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86B98" w14:textId="77777777" w:rsidR="006A34D5" w:rsidRPr="00F70502" w:rsidRDefault="006A34D5" w:rsidP="00F70502">
      <w:pPr>
        <w:spacing w:after="0" w:line="240" w:lineRule="auto"/>
        <w:ind w:firstLine="708"/>
        <w:rPr>
          <w:rFonts w:ascii="Times New Roman" w:hAnsi="Times New Roman" w:cs="Times New Roman"/>
          <w:b/>
          <w:sz w:val="24"/>
          <w:szCs w:val="24"/>
        </w:rPr>
      </w:pPr>
      <w:r w:rsidRPr="00F70502">
        <w:rPr>
          <w:rFonts w:ascii="Times New Roman" w:hAnsi="Times New Roman" w:cs="Times New Roman"/>
          <w:bCs/>
          <w:sz w:val="24"/>
          <w:szCs w:val="24"/>
          <w:u w:val="single"/>
        </w:rPr>
        <w:t>İçişleri Bakanlığı ve Çevre, Şehircilik ve İklim Değişikliği Bakanlığından:</w:t>
      </w:r>
    </w:p>
    <w:p w14:paraId="7F749209" w14:textId="77777777" w:rsidR="006A34D5" w:rsidRPr="00F70502" w:rsidRDefault="006A34D5" w:rsidP="00F70502">
      <w:pPr>
        <w:spacing w:after="0" w:line="240" w:lineRule="auto"/>
        <w:jc w:val="center"/>
        <w:rPr>
          <w:rFonts w:ascii="Times New Roman" w:hAnsi="Times New Roman" w:cs="Times New Roman"/>
          <w:b/>
          <w:sz w:val="24"/>
          <w:szCs w:val="24"/>
        </w:rPr>
      </w:pPr>
      <w:r w:rsidRPr="00F70502">
        <w:rPr>
          <w:rFonts w:ascii="Times New Roman" w:hAnsi="Times New Roman" w:cs="Times New Roman"/>
          <w:b/>
          <w:sz w:val="24"/>
          <w:szCs w:val="24"/>
        </w:rPr>
        <w:t>MAHALLİ İDARELER BÜTÇE VE MUHASEBE YÖNETMELİĞİNDE DEĞİŞİKLİK YAPILMASINA DAİR YÖNETMELİK</w:t>
      </w:r>
    </w:p>
    <w:p w14:paraId="071A38D9" w14:textId="77777777" w:rsidR="001710AB" w:rsidRPr="00F70502" w:rsidRDefault="001710AB" w:rsidP="00F70502">
      <w:pPr>
        <w:spacing w:after="0" w:line="240" w:lineRule="auto"/>
        <w:rPr>
          <w:rFonts w:ascii="Times New Roman" w:hAnsi="Times New Roman" w:cs="Times New Roman"/>
          <w:b/>
          <w:sz w:val="24"/>
          <w:szCs w:val="24"/>
        </w:rPr>
      </w:pPr>
    </w:p>
    <w:p w14:paraId="14038572" w14:textId="77777777" w:rsidR="001710AB" w:rsidRPr="00F70502" w:rsidRDefault="001710AB" w:rsidP="00F70502">
      <w:pPr>
        <w:tabs>
          <w:tab w:val="left" w:pos="567"/>
          <w:tab w:val="center" w:pos="3543"/>
        </w:tabs>
        <w:spacing w:after="0" w:line="240" w:lineRule="auto"/>
        <w:jc w:val="both"/>
        <w:rPr>
          <w:rFonts w:ascii="Times New Roman" w:hAnsi="Times New Roman" w:cs="Times New Roman"/>
          <w:b/>
          <w:sz w:val="24"/>
          <w:szCs w:val="24"/>
        </w:rPr>
      </w:pPr>
    </w:p>
    <w:p w14:paraId="66232B1F" w14:textId="6C17C16B" w:rsidR="00F648E4" w:rsidRPr="00F70502" w:rsidRDefault="001D5EEC" w:rsidP="00F70502">
      <w:pPr>
        <w:tabs>
          <w:tab w:val="left" w:pos="567"/>
        </w:tabs>
        <w:spacing w:after="0" w:line="240" w:lineRule="auto"/>
        <w:jc w:val="both"/>
        <w:rPr>
          <w:rFonts w:ascii="Times New Roman" w:hAnsi="Times New Roman" w:cs="Times New Roman"/>
          <w:sz w:val="24"/>
          <w:szCs w:val="24"/>
        </w:rPr>
      </w:pPr>
      <w:r w:rsidRPr="00F70502">
        <w:rPr>
          <w:rFonts w:ascii="Times New Roman" w:hAnsi="Times New Roman" w:cs="Times New Roman"/>
          <w:b/>
          <w:sz w:val="24"/>
          <w:szCs w:val="24"/>
        </w:rPr>
        <w:tab/>
      </w:r>
      <w:r w:rsidR="001710AB" w:rsidRPr="00F70502">
        <w:rPr>
          <w:rFonts w:ascii="Times New Roman" w:hAnsi="Times New Roman" w:cs="Times New Roman"/>
          <w:b/>
          <w:sz w:val="24"/>
          <w:szCs w:val="24"/>
        </w:rPr>
        <w:t xml:space="preserve">MADDE </w:t>
      </w:r>
      <w:proofErr w:type="gramStart"/>
      <w:r w:rsidR="00A3251B" w:rsidRPr="00F70502">
        <w:rPr>
          <w:rFonts w:ascii="Times New Roman" w:hAnsi="Times New Roman" w:cs="Times New Roman"/>
          <w:b/>
          <w:sz w:val="24"/>
          <w:szCs w:val="24"/>
        </w:rPr>
        <w:t>1</w:t>
      </w:r>
      <w:r w:rsidRPr="00F70502">
        <w:rPr>
          <w:rFonts w:ascii="Times New Roman" w:hAnsi="Times New Roman" w:cs="Times New Roman"/>
          <w:b/>
          <w:sz w:val="24"/>
          <w:szCs w:val="24"/>
        </w:rPr>
        <w:t xml:space="preserve">  -</w:t>
      </w:r>
      <w:proofErr w:type="gramEnd"/>
      <w:r w:rsidRPr="00F70502">
        <w:rPr>
          <w:rFonts w:ascii="Times New Roman" w:hAnsi="Times New Roman" w:cs="Times New Roman"/>
          <w:b/>
          <w:sz w:val="24"/>
          <w:szCs w:val="24"/>
        </w:rPr>
        <w:t xml:space="preserve"> </w:t>
      </w:r>
      <w:r w:rsidR="00F648E4" w:rsidRPr="00F70502">
        <w:rPr>
          <w:rFonts w:ascii="Times New Roman" w:hAnsi="Times New Roman" w:cs="Times New Roman"/>
          <w:sz w:val="24"/>
          <w:szCs w:val="24"/>
        </w:rPr>
        <w:t xml:space="preserve">27/5/2016 tarih ve 25902 sayılı </w:t>
      </w:r>
      <w:r w:rsidR="00A1382C" w:rsidRPr="00F70502">
        <w:rPr>
          <w:rFonts w:ascii="Times New Roman" w:hAnsi="Times New Roman" w:cs="Times New Roman"/>
          <w:sz w:val="24"/>
          <w:szCs w:val="24"/>
        </w:rPr>
        <w:t>Resmî</w:t>
      </w:r>
      <w:r w:rsidR="00F648E4" w:rsidRPr="00F70502">
        <w:rPr>
          <w:rFonts w:ascii="Times New Roman" w:hAnsi="Times New Roman" w:cs="Times New Roman"/>
          <w:sz w:val="24"/>
          <w:szCs w:val="24"/>
        </w:rPr>
        <w:t xml:space="preserve"> </w:t>
      </w:r>
      <w:proofErr w:type="spellStart"/>
      <w:r w:rsidR="00F648E4" w:rsidRPr="00F70502">
        <w:rPr>
          <w:rFonts w:ascii="Times New Roman" w:hAnsi="Times New Roman" w:cs="Times New Roman"/>
          <w:sz w:val="24"/>
          <w:szCs w:val="24"/>
        </w:rPr>
        <w:t>Gazete’de</w:t>
      </w:r>
      <w:proofErr w:type="spellEnd"/>
      <w:r w:rsidR="00F648E4" w:rsidRPr="00F70502">
        <w:rPr>
          <w:rFonts w:ascii="Times New Roman" w:hAnsi="Times New Roman" w:cs="Times New Roman"/>
          <w:sz w:val="24"/>
          <w:szCs w:val="24"/>
        </w:rPr>
        <w:t xml:space="preserve"> yayımlanarak yürürlüğe giren Mahalli İdareler Bütçe ve Muhasebe Yönetmeliğinin 4 üncü maddesinin birinci fıkrasının </w:t>
      </w:r>
      <w:r w:rsidR="006571FA" w:rsidRPr="00F70502">
        <w:rPr>
          <w:rFonts w:ascii="Times New Roman" w:hAnsi="Times New Roman" w:cs="Times New Roman"/>
          <w:sz w:val="24"/>
          <w:szCs w:val="24"/>
        </w:rPr>
        <w:t>(</w:t>
      </w:r>
      <w:r w:rsidR="002B3CB6" w:rsidRPr="00F70502">
        <w:rPr>
          <w:rFonts w:ascii="Times New Roman" w:hAnsi="Times New Roman" w:cs="Times New Roman"/>
          <w:sz w:val="24"/>
          <w:szCs w:val="24"/>
        </w:rPr>
        <w:t>j</w:t>
      </w:r>
      <w:r w:rsidR="006571FA" w:rsidRPr="00F70502">
        <w:rPr>
          <w:rFonts w:ascii="Times New Roman" w:hAnsi="Times New Roman" w:cs="Times New Roman"/>
          <w:sz w:val="24"/>
          <w:szCs w:val="24"/>
        </w:rPr>
        <w:t>)</w:t>
      </w:r>
      <w:r w:rsidR="002B3CB6" w:rsidRPr="00F70502">
        <w:rPr>
          <w:rFonts w:ascii="Times New Roman" w:hAnsi="Times New Roman" w:cs="Times New Roman"/>
          <w:sz w:val="24"/>
          <w:szCs w:val="24"/>
        </w:rPr>
        <w:t xml:space="preserve"> ve (n)</w:t>
      </w:r>
      <w:r w:rsidR="006571FA" w:rsidRPr="00F70502">
        <w:rPr>
          <w:rFonts w:ascii="Times New Roman" w:hAnsi="Times New Roman" w:cs="Times New Roman"/>
          <w:sz w:val="24"/>
          <w:szCs w:val="24"/>
        </w:rPr>
        <w:t xml:space="preserve"> ben</w:t>
      </w:r>
      <w:r w:rsidR="002B3CB6" w:rsidRPr="00F70502">
        <w:rPr>
          <w:rFonts w:ascii="Times New Roman" w:hAnsi="Times New Roman" w:cs="Times New Roman"/>
          <w:sz w:val="24"/>
          <w:szCs w:val="24"/>
        </w:rPr>
        <w:t xml:space="preserve">tlerinde </w:t>
      </w:r>
      <w:r w:rsidR="006571FA" w:rsidRPr="00F70502">
        <w:rPr>
          <w:rFonts w:ascii="Times New Roman" w:hAnsi="Times New Roman" w:cs="Times New Roman"/>
          <w:sz w:val="24"/>
          <w:szCs w:val="24"/>
        </w:rPr>
        <w:t>yer alan “</w:t>
      </w:r>
      <w:r w:rsidR="002B3CB6" w:rsidRPr="00F70502">
        <w:rPr>
          <w:rFonts w:ascii="Times New Roman" w:hAnsi="Times New Roman" w:cs="Times New Roman"/>
          <w:sz w:val="24"/>
          <w:szCs w:val="24"/>
        </w:rPr>
        <w:t>Maliye</w:t>
      </w:r>
      <w:r w:rsidR="006571FA" w:rsidRPr="00F70502">
        <w:rPr>
          <w:rFonts w:ascii="Times New Roman" w:hAnsi="Times New Roman" w:cs="Times New Roman"/>
          <w:sz w:val="24"/>
          <w:szCs w:val="24"/>
        </w:rPr>
        <w:t xml:space="preserve">” </w:t>
      </w:r>
      <w:r w:rsidR="00A21BF0" w:rsidRPr="00F70502">
        <w:rPr>
          <w:rFonts w:ascii="Times New Roman" w:hAnsi="Times New Roman" w:cs="Times New Roman"/>
          <w:sz w:val="24"/>
          <w:szCs w:val="24"/>
        </w:rPr>
        <w:t>ibaresi</w:t>
      </w:r>
      <w:r w:rsidR="006571FA" w:rsidRPr="00F70502">
        <w:rPr>
          <w:rFonts w:ascii="Times New Roman" w:hAnsi="Times New Roman" w:cs="Times New Roman"/>
          <w:sz w:val="24"/>
          <w:szCs w:val="24"/>
        </w:rPr>
        <w:t xml:space="preserve"> “</w:t>
      </w:r>
      <w:r w:rsidR="002B3CB6" w:rsidRPr="00F70502">
        <w:rPr>
          <w:rFonts w:ascii="Times New Roman" w:hAnsi="Times New Roman" w:cs="Times New Roman"/>
          <w:sz w:val="24"/>
          <w:szCs w:val="24"/>
        </w:rPr>
        <w:t>Hazine ve Maliye</w:t>
      </w:r>
      <w:r w:rsidR="006571FA" w:rsidRPr="00F70502">
        <w:rPr>
          <w:rFonts w:ascii="Times New Roman" w:hAnsi="Times New Roman" w:cs="Times New Roman"/>
          <w:sz w:val="24"/>
          <w:szCs w:val="24"/>
        </w:rPr>
        <w:t>” şeklinde</w:t>
      </w:r>
      <w:r w:rsidR="002B3CB6" w:rsidRPr="00F70502">
        <w:rPr>
          <w:rFonts w:ascii="Times New Roman" w:hAnsi="Times New Roman" w:cs="Times New Roman"/>
          <w:sz w:val="24"/>
          <w:szCs w:val="24"/>
        </w:rPr>
        <w:t xml:space="preserve"> değiştirilmiş</w:t>
      </w:r>
      <w:r w:rsidR="006571FA" w:rsidRPr="00F70502">
        <w:rPr>
          <w:rFonts w:ascii="Times New Roman" w:hAnsi="Times New Roman" w:cs="Times New Roman"/>
          <w:sz w:val="24"/>
          <w:szCs w:val="24"/>
        </w:rPr>
        <w:t xml:space="preserve">, </w:t>
      </w:r>
      <w:r w:rsidR="00A21BF0" w:rsidRPr="00F70502">
        <w:rPr>
          <w:rFonts w:ascii="Times New Roman" w:hAnsi="Times New Roman" w:cs="Times New Roman"/>
          <w:sz w:val="24"/>
          <w:szCs w:val="24"/>
        </w:rPr>
        <w:t xml:space="preserve">aynı fıkranın </w:t>
      </w:r>
      <w:r w:rsidR="00F648E4" w:rsidRPr="00F70502">
        <w:rPr>
          <w:rFonts w:ascii="Times New Roman" w:hAnsi="Times New Roman" w:cs="Times New Roman"/>
          <w:sz w:val="24"/>
          <w:szCs w:val="24"/>
        </w:rPr>
        <w:t>(</w:t>
      </w:r>
      <w:r w:rsidR="002B3CB6" w:rsidRPr="00F70502">
        <w:rPr>
          <w:rFonts w:ascii="Times New Roman" w:hAnsi="Times New Roman" w:cs="Times New Roman"/>
          <w:sz w:val="24"/>
          <w:szCs w:val="24"/>
        </w:rPr>
        <w:t>m</w:t>
      </w:r>
      <w:r w:rsidR="00F648E4" w:rsidRPr="00F70502">
        <w:rPr>
          <w:rFonts w:ascii="Times New Roman" w:hAnsi="Times New Roman" w:cs="Times New Roman"/>
          <w:sz w:val="24"/>
          <w:szCs w:val="24"/>
        </w:rPr>
        <w:t>) bendinde yer alan “</w:t>
      </w:r>
      <w:r w:rsidR="002B3CB6" w:rsidRPr="00F70502">
        <w:rPr>
          <w:rFonts w:ascii="Times New Roman" w:hAnsi="Times New Roman" w:cs="Times New Roman"/>
          <w:sz w:val="24"/>
          <w:szCs w:val="24"/>
        </w:rPr>
        <w:t>yükümlü</w:t>
      </w:r>
      <w:r w:rsidR="00C46F18" w:rsidRPr="00F70502">
        <w:rPr>
          <w:rFonts w:ascii="Times New Roman" w:hAnsi="Times New Roman" w:cs="Times New Roman"/>
          <w:sz w:val="24"/>
          <w:szCs w:val="24"/>
        </w:rPr>
        <w:t>lü</w:t>
      </w:r>
      <w:r w:rsidR="002B3CB6" w:rsidRPr="00F70502">
        <w:rPr>
          <w:rFonts w:ascii="Times New Roman" w:hAnsi="Times New Roman" w:cs="Times New Roman"/>
          <w:sz w:val="24"/>
          <w:szCs w:val="24"/>
        </w:rPr>
        <w:t>kler</w:t>
      </w:r>
      <w:r w:rsidR="00F648E4" w:rsidRPr="00F70502">
        <w:rPr>
          <w:rFonts w:ascii="Times New Roman" w:hAnsi="Times New Roman" w:cs="Times New Roman"/>
          <w:sz w:val="24"/>
          <w:szCs w:val="24"/>
        </w:rPr>
        <w:t xml:space="preserve">” </w:t>
      </w:r>
      <w:r w:rsidR="00A21BF0" w:rsidRPr="00F70502">
        <w:rPr>
          <w:rFonts w:ascii="Times New Roman" w:hAnsi="Times New Roman" w:cs="Times New Roman"/>
          <w:sz w:val="24"/>
          <w:szCs w:val="24"/>
        </w:rPr>
        <w:t>ibaresi</w:t>
      </w:r>
      <w:r w:rsidR="002B3CB6" w:rsidRPr="00F70502">
        <w:rPr>
          <w:rFonts w:ascii="Times New Roman" w:hAnsi="Times New Roman" w:cs="Times New Roman"/>
          <w:sz w:val="24"/>
          <w:szCs w:val="24"/>
        </w:rPr>
        <w:t>nden sonra gelmek üzere</w:t>
      </w:r>
      <w:r w:rsidR="00F648E4" w:rsidRPr="00F70502">
        <w:rPr>
          <w:rFonts w:ascii="Times New Roman" w:hAnsi="Times New Roman" w:cs="Times New Roman"/>
          <w:sz w:val="24"/>
          <w:szCs w:val="24"/>
        </w:rPr>
        <w:t xml:space="preserve"> “</w:t>
      </w:r>
      <w:r w:rsidR="002B3CB6" w:rsidRPr="00F70502">
        <w:rPr>
          <w:rFonts w:ascii="Times New Roman" w:hAnsi="Times New Roman" w:cs="Times New Roman"/>
          <w:sz w:val="24"/>
          <w:szCs w:val="24"/>
        </w:rPr>
        <w:t xml:space="preserve">ile indirim, iade ve </w:t>
      </w:r>
      <w:proofErr w:type="spellStart"/>
      <w:r w:rsidR="002B3CB6" w:rsidRPr="00F70502">
        <w:rPr>
          <w:rFonts w:ascii="Times New Roman" w:hAnsi="Times New Roman" w:cs="Times New Roman"/>
          <w:sz w:val="24"/>
          <w:szCs w:val="24"/>
        </w:rPr>
        <w:t>iskontolar</w:t>
      </w:r>
      <w:proofErr w:type="spellEnd"/>
      <w:r w:rsidR="00F648E4" w:rsidRPr="00F70502">
        <w:rPr>
          <w:rFonts w:ascii="Times New Roman" w:hAnsi="Times New Roman" w:cs="Times New Roman"/>
          <w:sz w:val="24"/>
          <w:szCs w:val="24"/>
        </w:rPr>
        <w:t xml:space="preserve">” </w:t>
      </w:r>
      <w:r w:rsidR="002B3CB6" w:rsidRPr="00F70502">
        <w:rPr>
          <w:rFonts w:ascii="Times New Roman" w:hAnsi="Times New Roman" w:cs="Times New Roman"/>
          <w:sz w:val="24"/>
          <w:szCs w:val="24"/>
        </w:rPr>
        <w:t>ibare</w:t>
      </w:r>
      <w:r w:rsidR="00C60139" w:rsidRPr="00F70502">
        <w:rPr>
          <w:rFonts w:ascii="Times New Roman" w:hAnsi="Times New Roman" w:cs="Times New Roman"/>
          <w:sz w:val="24"/>
          <w:szCs w:val="24"/>
        </w:rPr>
        <w:t>si</w:t>
      </w:r>
      <w:r w:rsidR="002B3CB6" w:rsidRPr="00F70502">
        <w:rPr>
          <w:rFonts w:ascii="Times New Roman" w:hAnsi="Times New Roman" w:cs="Times New Roman"/>
          <w:sz w:val="24"/>
          <w:szCs w:val="24"/>
        </w:rPr>
        <w:t xml:space="preserve"> eklenmiştir.</w:t>
      </w:r>
    </w:p>
    <w:p w14:paraId="49E057BE" w14:textId="33B72517" w:rsidR="00D82659" w:rsidRPr="00F70502" w:rsidRDefault="001D5EEC" w:rsidP="00F70502">
      <w:pPr>
        <w:tabs>
          <w:tab w:val="left" w:pos="567"/>
        </w:tabs>
        <w:spacing w:after="0" w:line="240" w:lineRule="auto"/>
        <w:jc w:val="both"/>
        <w:rPr>
          <w:rFonts w:ascii="Times New Roman" w:hAnsi="Times New Roman" w:cs="Times New Roman"/>
          <w:sz w:val="24"/>
          <w:szCs w:val="24"/>
        </w:rPr>
      </w:pPr>
      <w:r w:rsidRPr="00F70502">
        <w:rPr>
          <w:rFonts w:ascii="Times New Roman" w:hAnsi="Times New Roman" w:cs="Times New Roman"/>
          <w:b/>
          <w:sz w:val="24"/>
          <w:szCs w:val="24"/>
        </w:rPr>
        <w:tab/>
      </w:r>
      <w:r w:rsidR="00F648E4" w:rsidRPr="00F70502">
        <w:rPr>
          <w:rFonts w:ascii="Times New Roman" w:hAnsi="Times New Roman" w:cs="Times New Roman"/>
          <w:b/>
          <w:sz w:val="24"/>
          <w:szCs w:val="24"/>
        </w:rPr>
        <w:t xml:space="preserve">MADDE </w:t>
      </w:r>
      <w:proofErr w:type="gramStart"/>
      <w:r w:rsidR="00F648E4" w:rsidRPr="00F70502">
        <w:rPr>
          <w:rFonts w:ascii="Times New Roman" w:hAnsi="Times New Roman" w:cs="Times New Roman"/>
          <w:b/>
          <w:sz w:val="24"/>
          <w:szCs w:val="24"/>
        </w:rPr>
        <w:t>2</w:t>
      </w:r>
      <w:r w:rsidRPr="00F70502">
        <w:rPr>
          <w:rFonts w:ascii="Times New Roman" w:hAnsi="Times New Roman" w:cs="Times New Roman"/>
          <w:b/>
          <w:sz w:val="24"/>
          <w:szCs w:val="24"/>
        </w:rPr>
        <w:t xml:space="preserve">  -</w:t>
      </w:r>
      <w:proofErr w:type="gramEnd"/>
      <w:r w:rsidRPr="00F70502">
        <w:rPr>
          <w:rFonts w:ascii="Times New Roman" w:hAnsi="Times New Roman" w:cs="Times New Roman"/>
          <w:b/>
          <w:sz w:val="24"/>
          <w:szCs w:val="24"/>
        </w:rPr>
        <w:t xml:space="preserve"> </w:t>
      </w:r>
      <w:r w:rsidR="00DA2723" w:rsidRPr="00F70502">
        <w:rPr>
          <w:rFonts w:ascii="Times New Roman" w:hAnsi="Times New Roman" w:cs="Times New Roman"/>
          <w:sz w:val="24"/>
          <w:szCs w:val="24"/>
          <w:lang w:bidi="tr-TR"/>
        </w:rPr>
        <w:t xml:space="preserve"> </w:t>
      </w:r>
      <w:r w:rsidR="00DA2723" w:rsidRPr="00F70502">
        <w:rPr>
          <w:rFonts w:ascii="Times New Roman" w:hAnsi="Times New Roman" w:cs="Times New Roman"/>
          <w:sz w:val="24"/>
          <w:szCs w:val="24"/>
        </w:rPr>
        <w:t>Aynı Yönetmeliğin 11 inci maddesinin birinci fıkrasında yer alan “Üçüncü ve dördüncü düzeyler Maliye Bakanlığının” ibaresi “Gelir kodları, Bakanlığın” şeklinde “Bakanlıkça” ibaresi “Strateji ve Bütçe Başkanlığınca” şeklinde değiştirilmiştir.</w:t>
      </w:r>
    </w:p>
    <w:p w14:paraId="3980563C" w14:textId="38439615" w:rsidR="00DA2723" w:rsidRPr="00F70502" w:rsidRDefault="001D5EEC" w:rsidP="00F70502">
      <w:pPr>
        <w:tabs>
          <w:tab w:val="left" w:pos="567"/>
        </w:tabs>
        <w:spacing w:after="0" w:line="240" w:lineRule="auto"/>
        <w:jc w:val="both"/>
        <w:rPr>
          <w:rFonts w:ascii="Times New Roman" w:hAnsi="Times New Roman" w:cs="Times New Roman"/>
          <w:sz w:val="24"/>
          <w:szCs w:val="24"/>
        </w:rPr>
      </w:pPr>
      <w:r w:rsidRPr="00F70502">
        <w:rPr>
          <w:rFonts w:ascii="Times New Roman" w:hAnsi="Times New Roman" w:cs="Times New Roman"/>
          <w:b/>
          <w:sz w:val="24"/>
          <w:szCs w:val="24"/>
        </w:rPr>
        <w:tab/>
      </w:r>
      <w:r w:rsidR="00853AE4" w:rsidRPr="00F70502">
        <w:rPr>
          <w:rFonts w:ascii="Times New Roman" w:hAnsi="Times New Roman" w:cs="Times New Roman"/>
          <w:b/>
          <w:sz w:val="24"/>
          <w:szCs w:val="24"/>
        </w:rPr>
        <w:t xml:space="preserve">MADDE </w:t>
      </w:r>
      <w:proofErr w:type="gramStart"/>
      <w:r w:rsidR="00F648E4" w:rsidRPr="00F70502">
        <w:rPr>
          <w:rFonts w:ascii="Times New Roman" w:hAnsi="Times New Roman" w:cs="Times New Roman"/>
          <w:b/>
          <w:sz w:val="24"/>
          <w:szCs w:val="24"/>
        </w:rPr>
        <w:t>3</w:t>
      </w:r>
      <w:r w:rsidRPr="00F70502">
        <w:rPr>
          <w:rFonts w:ascii="Times New Roman" w:hAnsi="Times New Roman" w:cs="Times New Roman"/>
          <w:b/>
          <w:sz w:val="24"/>
          <w:szCs w:val="24"/>
        </w:rPr>
        <w:t xml:space="preserve">  -</w:t>
      </w:r>
      <w:proofErr w:type="gramEnd"/>
      <w:r w:rsidRPr="00F70502">
        <w:rPr>
          <w:rFonts w:ascii="Times New Roman" w:hAnsi="Times New Roman" w:cs="Times New Roman"/>
          <w:b/>
          <w:sz w:val="24"/>
          <w:szCs w:val="24"/>
        </w:rPr>
        <w:t xml:space="preserve"> </w:t>
      </w:r>
      <w:r w:rsidR="00C60139" w:rsidRPr="00F70502">
        <w:rPr>
          <w:rFonts w:ascii="Times New Roman" w:hAnsi="Times New Roman" w:cs="Times New Roman"/>
          <w:sz w:val="24"/>
          <w:szCs w:val="24"/>
        </w:rPr>
        <w:t xml:space="preserve">Aynı Yönetmeliğin 43 üncü maddesinin başlığında yer alan “belgeleri” ibaresi “belgesi” şeklinde, aynı maddenin ikinci fıkrasında yer alan “belgeleriyle” ibaresi “belgesi ile” şeklinde, üçüncü fıkrası aşağıdaki şekilde </w:t>
      </w:r>
      <w:r w:rsidR="00BE6A95" w:rsidRPr="00F70502">
        <w:rPr>
          <w:rFonts w:ascii="Times New Roman" w:hAnsi="Times New Roman" w:cs="Times New Roman"/>
          <w:sz w:val="24"/>
          <w:szCs w:val="24"/>
        </w:rPr>
        <w:t xml:space="preserve">ve dördüncü fıkrasında yer alan “belgelerinin” ibaresi “belgesinin” şeklinde </w:t>
      </w:r>
      <w:r w:rsidR="00C60139" w:rsidRPr="00F70502">
        <w:rPr>
          <w:rFonts w:ascii="Times New Roman" w:hAnsi="Times New Roman" w:cs="Times New Roman"/>
          <w:sz w:val="24"/>
          <w:szCs w:val="24"/>
        </w:rPr>
        <w:t>değiştirilmiştir.</w:t>
      </w:r>
    </w:p>
    <w:p w14:paraId="619F6C93" w14:textId="0B791D6F" w:rsidR="00C60139" w:rsidRPr="00F70502" w:rsidRDefault="00DA2723" w:rsidP="00F70502">
      <w:pPr>
        <w:tabs>
          <w:tab w:val="left" w:pos="567"/>
        </w:tabs>
        <w:spacing w:after="0" w:line="240" w:lineRule="auto"/>
        <w:jc w:val="both"/>
        <w:rPr>
          <w:rFonts w:ascii="Times New Roman" w:hAnsi="Times New Roman" w:cs="Times New Roman"/>
          <w:sz w:val="24"/>
          <w:szCs w:val="24"/>
        </w:rPr>
      </w:pPr>
      <w:r w:rsidRPr="00F70502">
        <w:rPr>
          <w:rFonts w:ascii="Times New Roman" w:hAnsi="Times New Roman" w:cs="Times New Roman"/>
          <w:sz w:val="24"/>
          <w:szCs w:val="24"/>
        </w:rPr>
        <w:tab/>
      </w:r>
      <w:r w:rsidR="00C60139" w:rsidRPr="00F70502">
        <w:rPr>
          <w:rFonts w:ascii="Times New Roman" w:hAnsi="Times New Roman" w:cs="Times New Roman"/>
          <w:sz w:val="24"/>
          <w:szCs w:val="24"/>
        </w:rPr>
        <w:t xml:space="preserve">“(3) Tüm işlemler “Muhasebe İşlem Fişi” (Örnek: 33) ile muhasebeleştirilir. </w:t>
      </w:r>
      <w:r w:rsidR="00FE020C" w:rsidRPr="00F70502">
        <w:rPr>
          <w:rFonts w:ascii="Times New Roman" w:hAnsi="Times New Roman" w:cs="Times New Roman"/>
          <w:sz w:val="24"/>
          <w:szCs w:val="24"/>
        </w:rPr>
        <w:t>Kurumların</w:t>
      </w:r>
      <w:r w:rsidR="00C60139" w:rsidRPr="00F70502">
        <w:rPr>
          <w:rFonts w:ascii="Times New Roman" w:hAnsi="Times New Roman" w:cs="Times New Roman"/>
          <w:sz w:val="24"/>
          <w:szCs w:val="24"/>
        </w:rPr>
        <w:t xml:space="preserve"> bütçe veya diğer ödemelerinde, bu süreçte görevli ve sorumlu olanların imzalarının bulunduğu, ekinde gerçekleştirme belgelerinin yer aldığı ve muhasebe işlem fişine eklenmesi zorunlu “Ödeme Emri Belgesi” (Örnek:32) düzenlenir. Bu belgelerin elektronik ortamda farklı şekil ve içerikte düzenlenmesine ilişkin hususları belirlemeye Hazine ve Maliye Bakanlığı yetkilidir.”</w:t>
      </w:r>
    </w:p>
    <w:p w14:paraId="7179BA58" w14:textId="382706B5" w:rsidR="00F648E4" w:rsidRPr="00F70502" w:rsidRDefault="001D5EEC" w:rsidP="00F70502">
      <w:pPr>
        <w:tabs>
          <w:tab w:val="left" w:pos="567"/>
        </w:tabs>
        <w:spacing w:after="0" w:line="240" w:lineRule="auto"/>
        <w:jc w:val="both"/>
        <w:rPr>
          <w:rFonts w:ascii="Times New Roman" w:hAnsi="Times New Roman" w:cs="Times New Roman"/>
          <w:color w:val="000000" w:themeColor="text1"/>
          <w:sz w:val="24"/>
          <w:szCs w:val="24"/>
        </w:rPr>
      </w:pPr>
      <w:r w:rsidRPr="00F70502">
        <w:rPr>
          <w:rFonts w:ascii="Times New Roman" w:hAnsi="Times New Roman" w:cs="Times New Roman"/>
          <w:sz w:val="24"/>
          <w:szCs w:val="24"/>
        </w:rPr>
        <w:tab/>
      </w:r>
      <w:r w:rsidR="000F14A6" w:rsidRPr="00F70502">
        <w:rPr>
          <w:rFonts w:ascii="Times New Roman" w:hAnsi="Times New Roman" w:cs="Times New Roman"/>
          <w:b/>
          <w:bCs/>
          <w:sz w:val="24"/>
          <w:szCs w:val="24"/>
        </w:rPr>
        <w:t xml:space="preserve">MADDE </w:t>
      </w:r>
      <w:proofErr w:type="gramStart"/>
      <w:r w:rsidR="00F648E4" w:rsidRPr="00F70502">
        <w:rPr>
          <w:rFonts w:ascii="Times New Roman" w:hAnsi="Times New Roman" w:cs="Times New Roman"/>
          <w:b/>
          <w:bCs/>
          <w:sz w:val="24"/>
          <w:szCs w:val="24"/>
        </w:rPr>
        <w:t>4</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sz w:val="24"/>
          <w:szCs w:val="24"/>
        </w:rPr>
        <w:t xml:space="preserve"> </w:t>
      </w:r>
      <w:r w:rsidR="00476D2A" w:rsidRPr="00F70502">
        <w:rPr>
          <w:rFonts w:ascii="Times New Roman" w:hAnsi="Times New Roman" w:cs="Times New Roman"/>
          <w:color w:val="000000"/>
          <w:sz w:val="24"/>
          <w:szCs w:val="24"/>
        </w:rPr>
        <w:t xml:space="preserve">Aynı Yönetmeliğin </w:t>
      </w:r>
      <w:r w:rsidR="00C60139" w:rsidRPr="00F70502">
        <w:rPr>
          <w:rFonts w:ascii="Times New Roman" w:hAnsi="Times New Roman" w:cs="Times New Roman"/>
          <w:color w:val="000000"/>
          <w:sz w:val="24"/>
          <w:szCs w:val="24"/>
        </w:rPr>
        <w:t xml:space="preserve">44 üncü maddesine </w:t>
      </w:r>
      <w:r w:rsidR="00476D2A" w:rsidRPr="00F70502">
        <w:rPr>
          <w:rFonts w:ascii="Times New Roman" w:hAnsi="Times New Roman" w:cs="Times New Roman"/>
          <w:color w:val="000000"/>
          <w:sz w:val="24"/>
          <w:szCs w:val="24"/>
        </w:rPr>
        <w:t xml:space="preserve"> </w:t>
      </w:r>
      <w:r w:rsidR="00C60139" w:rsidRPr="00F70502">
        <w:rPr>
          <w:rFonts w:ascii="Times New Roman" w:hAnsi="Times New Roman" w:cs="Times New Roman"/>
          <w:color w:val="000000"/>
          <w:sz w:val="24"/>
          <w:szCs w:val="24"/>
        </w:rPr>
        <w:t>aşağıdaki fıkra eklenmiştir.</w:t>
      </w:r>
    </w:p>
    <w:p w14:paraId="548E9C39" w14:textId="2B6DBF4E" w:rsidR="00C60139" w:rsidRPr="00F70502" w:rsidRDefault="00C60139" w:rsidP="00F70502">
      <w:pPr>
        <w:spacing w:after="0" w:line="240" w:lineRule="auto"/>
        <w:ind w:firstLine="567"/>
        <w:jc w:val="both"/>
        <w:rPr>
          <w:rFonts w:ascii="Times New Roman" w:hAnsi="Times New Roman" w:cs="Times New Roman"/>
          <w:sz w:val="24"/>
          <w:szCs w:val="24"/>
        </w:rPr>
      </w:pPr>
      <w:r w:rsidRPr="00F70502">
        <w:rPr>
          <w:rFonts w:ascii="Times New Roman" w:hAnsi="Times New Roman" w:cs="Times New Roman"/>
          <w:sz w:val="24"/>
          <w:szCs w:val="24"/>
        </w:rPr>
        <w:t>“(2) Hazine ve Maliye Bakanlığınca yürütülen muhasebe bilişim sistemini kullanan kurumlar tarafından bu Yönetmeliğe göre tutulması zorunlu olan defterlerin elektronik ortamda tutulmasına ilişkin düzenlemeler Hazine ve Maliye Bakanlığı tarafından yapılır.”</w:t>
      </w:r>
    </w:p>
    <w:p w14:paraId="71CA0BFE" w14:textId="3BBAB7BF" w:rsidR="00993240" w:rsidRPr="00F70502" w:rsidRDefault="00357B76" w:rsidP="00F70502">
      <w:pPr>
        <w:spacing w:after="0" w:line="240" w:lineRule="auto"/>
        <w:ind w:firstLine="567"/>
        <w:jc w:val="both"/>
        <w:rPr>
          <w:rFonts w:ascii="Times New Roman" w:hAnsi="Times New Roman" w:cs="Times New Roman"/>
          <w:color w:val="000000"/>
          <w:sz w:val="24"/>
          <w:szCs w:val="24"/>
        </w:rPr>
      </w:pPr>
      <w:r w:rsidRPr="00F70502">
        <w:rPr>
          <w:rFonts w:ascii="Times New Roman" w:hAnsi="Times New Roman" w:cs="Times New Roman"/>
          <w:b/>
          <w:sz w:val="24"/>
          <w:szCs w:val="24"/>
        </w:rPr>
        <w:t>MADDE 5</w:t>
      </w:r>
      <w:r w:rsidR="001D5EEC" w:rsidRPr="00F70502">
        <w:rPr>
          <w:rFonts w:ascii="Times New Roman" w:hAnsi="Times New Roman" w:cs="Times New Roman"/>
          <w:b/>
          <w:sz w:val="24"/>
          <w:szCs w:val="24"/>
        </w:rPr>
        <w:t xml:space="preserve"> - </w:t>
      </w:r>
      <w:r w:rsidR="003764FD" w:rsidRPr="00F70502">
        <w:rPr>
          <w:rFonts w:ascii="Times New Roman" w:hAnsi="Times New Roman" w:cs="Times New Roman"/>
          <w:color w:val="000000"/>
          <w:sz w:val="24"/>
          <w:szCs w:val="24"/>
        </w:rPr>
        <w:t xml:space="preserve">Aynı Yönetmeliğin </w:t>
      </w:r>
      <w:r w:rsidR="005724DE" w:rsidRPr="00F70502">
        <w:rPr>
          <w:rFonts w:ascii="Times New Roman" w:hAnsi="Times New Roman" w:cs="Times New Roman"/>
          <w:color w:val="000000"/>
          <w:sz w:val="24"/>
          <w:szCs w:val="24"/>
        </w:rPr>
        <w:t>45</w:t>
      </w:r>
      <w:r w:rsidR="003764FD" w:rsidRPr="00F70502">
        <w:rPr>
          <w:rFonts w:ascii="Times New Roman" w:hAnsi="Times New Roman" w:cs="Times New Roman"/>
          <w:color w:val="000000"/>
          <w:sz w:val="24"/>
          <w:szCs w:val="24"/>
        </w:rPr>
        <w:t xml:space="preserve"> inci maddesi</w:t>
      </w:r>
      <w:r w:rsidR="005724DE" w:rsidRPr="00F70502">
        <w:rPr>
          <w:rFonts w:ascii="Times New Roman" w:hAnsi="Times New Roman" w:cs="Times New Roman"/>
          <w:color w:val="000000"/>
          <w:sz w:val="24"/>
          <w:szCs w:val="24"/>
        </w:rPr>
        <w:t xml:space="preserve">nde yer alan </w:t>
      </w:r>
      <w:r w:rsidR="00BE6A95" w:rsidRPr="00F70502">
        <w:rPr>
          <w:rFonts w:ascii="Times New Roman" w:hAnsi="Times New Roman" w:cs="Times New Roman"/>
          <w:color w:val="000000"/>
          <w:sz w:val="24"/>
          <w:szCs w:val="24"/>
        </w:rPr>
        <w:t xml:space="preserve">“132 Kurumca Verilen Borçlardan Alacaklar Hesabı” ibaresinden sonra “135 Tek Hazine Kurumlar Hesabından Alacaklar Hesabı” ibaresi eklenmiş, “257 Birikmiş Amortismanlar Hesabı (-)” ibaresi “257 Birikmiş Amortismanlar ve Değer Düşüklüğü Karşılığı Hesabı (-)” şeklinde değiştirilmiş, “260 Haklar Hesabı” ibaresinden sonra “263 Ürün ve Teknoloji Geliştirme Giderleri Hesabı” ibaresi eklenmiş, “268 Birikmiş Amortismanlar Hesabı (-)” ibaresi “268 Birikmiş Amortismanlar ve Değer Düşüklüğü Karşılığı Hesabı (-)” şeklinde, </w:t>
      </w:r>
      <w:r w:rsidR="00F032E7" w:rsidRPr="00F70502">
        <w:rPr>
          <w:rFonts w:ascii="Times New Roman" w:hAnsi="Times New Roman" w:cs="Times New Roman"/>
          <w:color w:val="000000"/>
          <w:sz w:val="24"/>
          <w:szCs w:val="24"/>
        </w:rPr>
        <w:t>“500 Net Değer/Sermaye Hesabı” ibaresi “500 Net Değer Hesabı” şeklinde,</w:t>
      </w:r>
      <w:r w:rsidR="00BE6A95" w:rsidRPr="00F70502">
        <w:rPr>
          <w:rFonts w:ascii="Times New Roman" w:hAnsi="Times New Roman" w:cs="Times New Roman"/>
          <w:color w:val="000000"/>
          <w:sz w:val="24"/>
          <w:szCs w:val="24"/>
        </w:rPr>
        <w:t xml:space="preserve">“511 Muhasebe Birimleri Arası İşlemler Hesabı” ibaresi “511 Birimler Arası İşlemler Hesabı” şeklinde değiştirilmiş, “600 Gelirler Hesabı” ibaresinden sonra “61- İndirim, İade ve </w:t>
      </w:r>
      <w:proofErr w:type="spellStart"/>
      <w:r w:rsidR="00BE6A95" w:rsidRPr="00F70502">
        <w:rPr>
          <w:rFonts w:ascii="Times New Roman" w:hAnsi="Times New Roman" w:cs="Times New Roman"/>
          <w:color w:val="000000"/>
          <w:sz w:val="24"/>
          <w:szCs w:val="24"/>
        </w:rPr>
        <w:t>İskonto</w:t>
      </w:r>
      <w:proofErr w:type="spellEnd"/>
      <w:r w:rsidR="00BE6A95" w:rsidRPr="00F70502">
        <w:rPr>
          <w:rFonts w:ascii="Times New Roman" w:hAnsi="Times New Roman" w:cs="Times New Roman"/>
          <w:color w:val="000000"/>
          <w:sz w:val="24"/>
          <w:szCs w:val="24"/>
        </w:rPr>
        <w:t xml:space="preserve"> Hesapları”</w:t>
      </w:r>
      <w:r w:rsidR="009A70F1" w:rsidRPr="00F70502">
        <w:rPr>
          <w:rFonts w:ascii="Times New Roman" w:hAnsi="Times New Roman" w:cs="Times New Roman"/>
          <w:color w:val="000000"/>
          <w:sz w:val="24"/>
          <w:szCs w:val="24"/>
        </w:rPr>
        <w:t xml:space="preserve"> ibaresi ile “610 İndirim, İade ve </w:t>
      </w:r>
      <w:proofErr w:type="spellStart"/>
      <w:r w:rsidR="009A70F1" w:rsidRPr="00F70502">
        <w:rPr>
          <w:rFonts w:ascii="Times New Roman" w:hAnsi="Times New Roman" w:cs="Times New Roman"/>
          <w:color w:val="000000"/>
          <w:sz w:val="24"/>
          <w:szCs w:val="24"/>
        </w:rPr>
        <w:t>İskontolar</w:t>
      </w:r>
      <w:proofErr w:type="spellEnd"/>
      <w:r w:rsidR="009A70F1" w:rsidRPr="00F70502">
        <w:rPr>
          <w:rFonts w:ascii="Times New Roman" w:hAnsi="Times New Roman" w:cs="Times New Roman"/>
          <w:color w:val="000000"/>
          <w:sz w:val="24"/>
          <w:szCs w:val="24"/>
        </w:rPr>
        <w:t xml:space="preserve"> Hesabı” ibaresi eklenmiş, </w:t>
      </w:r>
      <w:r w:rsidR="00993240" w:rsidRPr="00F70502">
        <w:rPr>
          <w:rFonts w:ascii="Times New Roman" w:hAnsi="Times New Roman" w:cs="Times New Roman"/>
          <w:color w:val="000000"/>
          <w:sz w:val="24"/>
          <w:szCs w:val="24"/>
        </w:rPr>
        <w:t>“94 Özel Tahakkuk Hesapları” ibaresi “94 Değerli Kâğıt ve Özel Tahakkuk Hesapları” şeklinde, “990 Kiraya Verilen Duran Varlıklar Hesabı” ibaresi “990 Kiraya Verilen veya İrtifak Hakkı Tesis Edilen Maddi Duran Varlıkların Kayıtlı Değerleri Hesabı” şeklinde değiştirilmiş ve bu ibareden sonra gelmek üzere “993 Maddi Duran Varlıkların Kira ve İrtifak Hakkı Gelirleri Hesabı” ibaresi ile “998 Diğer Nazım Hesaplar Hesabı” ibaresi eklenmiş, aynı fıkrada yer alan “165 Mahsup Dönemine Aktarılan Avans ve Krediler Hesabı” ibaresi, “834 Geçen Yıl Bütçe Mahsupları Hesabı” ibaresi, “906 Mahsup Dönemine Aktarılan Kullanılacak Ödenekler Hesabı” ibaresi, “907 Mahsup Dönemine Aktarılan Ödenekler Hesabı”</w:t>
      </w:r>
      <w:r w:rsidR="00E16969">
        <w:rPr>
          <w:rFonts w:ascii="Times New Roman" w:hAnsi="Times New Roman" w:cs="Times New Roman"/>
          <w:color w:val="000000"/>
          <w:sz w:val="24"/>
          <w:szCs w:val="24"/>
        </w:rPr>
        <w:t xml:space="preserve"> ibaresi</w:t>
      </w:r>
      <w:r w:rsidR="00993240" w:rsidRPr="00F70502">
        <w:rPr>
          <w:rFonts w:ascii="Times New Roman" w:hAnsi="Times New Roman" w:cs="Times New Roman"/>
          <w:color w:val="000000"/>
          <w:sz w:val="24"/>
          <w:szCs w:val="24"/>
        </w:rPr>
        <w:t xml:space="preserve"> yürürlükten kaldırılmış, aynı maddenin üçüncü fıkrasında yer alan “Maliye” ibaresi “Hazine ve Maliye” şeklinde değiştirilmiştir.</w:t>
      </w:r>
    </w:p>
    <w:p w14:paraId="07C590EF" w14:textId="7F315A33" w:rsidR="003764FD" w:rsidRPr="00F70502" w:rsidRDefault="009A1E0D" w:rsidP="00F70502">
      <w:pPr>
        <w:spacing w:after="0" w:line="240" w:lineRule="auto"/>
        <w:ind w:firstLine="567"/>
        <w:jc w:val="both"/>
        <w:rPr>
          <w:rFonts w:ascii="Times New Roman" w:hAnsi="Times New Roman" w:cs="Times New Roman"/>
          <w:sz w:val="24"/>
          <w:szCs w:val="24"/>
        </w:rPr>
      </w:pPr>
      <w:r w:rsidRPr="00F70502">
        <w:rPr>
          <w:rFonts w:ascii="Times New Roman" w:hAnsi="Times New Roman" w:cs="Times New Roman"/>
          <w:b/>
          <w:bCs/>
          <w:color w:val="000000"/>
          <w:sz w:val="24"/>
          <w:szCs w:val="24"/>
        </w:rPr>
        <w:t>M</w:t>
      </w:r>
      <w:r w:rsidR="00357B76" w:rsidRPr="00F70502">
        <w:rPr>
          <w:rFonts w:ascii="Times New Roman" w:hAnsi="Times New Roman" w:cs="Times New Roman"/>
          <w:b/>
          <w:bCs/>
          <w:color w:val="000000"/>
          <w:sz w:val="24"/>
          <w:szCs w:val="24"/>
        </w:rPr>
        <w:t xml:space="preserve">ADDE </w:t>
      </w:r>
      <w:proofErr w:type="gramStart"/>
      <w:r w:rsidR="00357B76" w:rsidRPr="00F70502">
        <w:rPr>
          <w:rFonts w:ascii="Times New Roman" w:hAnsi="Times New Roman" w:cs="Times New Roman"/>
          <w:b/>
          <w:bCs/>
          <w:color w:val="000000"/>
          <w:sz w:val="24"/>
          <w:szCs w:val="24"/>
        </w:rPr>
        <w:t>6</w:t>
      </w:r>
      <w:r w:rsidR="001D5EEC" w:rsidRPr="00F70502">
        <w:rPr>
          <w:rFonts w:ascii="Times New Roman" w:hAnsi="Times New Roman" w:cs="Times New Roman"/>
          <w:b/>
          <w:bCs/>
          <w:sz w:val="24"/>
          <w:szCs w:val="24"/>
        </w:rPr>
        <w:t xml:space="preserve"> -</w:t>
      </w:r>
      <w:proofErr w:type="gramEnd"/>
      <w:r w:rsidR="001D5EEC" w:rsidRPr="00F70502">
        <w:rPr>
          <w:rFonts w:ascii="Times New Roman" w:hAnsi="Times New Roman" w:cs="Times New Roman"/>
          <w:b/>
          <w:sz w:val="24"/>
          <w:szCs w:val="24"/>
        </w:rPr>
        <w:t xml:space="preserve"> </w:t>
      </w:r>
      <w:r w:rsidR="003764FD" w:rsidRPr="00F70502">
        <w:rPr>
          <w:rFonts w:ascii="Times New Roman" w:hAnsi="Times New Roman" w:cs="Times New Roman"/>
          <w:color w:val="000000"/>
          <w:sz w:val="24"/>
          <w:szCs w:val="24"/>
        </w:rPr>
        <w:t>Ayn</w:t>
      </w:r>
      <w:r w:rsidR="00357B76" w:rsidRPr="00F70502">
        <w:rPr>
          <w:rFonts w:ascii="Times New Roman" w:hAnsi="Times New Roman" w:cs="Times New Roman"/>
          <w:color w:val="000000"/>
          <w:sz w:val="24"/>
          <w:szCs w:val="24"/>
        </w:rPr>
        <w:t xml:space="preserve">ı Yönetmeliğin </w:t>
      </w:r>
      <w:r w:rsidR="00EB418A" w:rsidRPr="00F70502">
        <w:rPr>
          <w:rFonts w:ascii="Times New Roman" w:hAnsi="Times New Roman" w:cs="Times New Roman"/>
          <w:color w:val="000000"/>
          <w:sz w:val="24"/>
          <w:szCs w:val="24"/>
        </w:rPr>
        <w:t xml:space="preserve">46 </w:t>
      </w:r>
      <w:proofErr w:type="spellStart"/>
      <w:r w:rsidR="00EB418A" w:rsidRPr="00F70502">
        <w:rPr>
          <w:rFonts w:ascii="Times New Roman" w:hAnsi="Times New Roman" w:cs="Times New Roman"/>
          <w:color w:val="000000"/>
          <w:sz w:val="24"/>
          <w:szCs w:val="24"/>
        </w:rPr>
        <w:t>ncı</w:t>
      </w:r>
      <w:proofErr w:type="spellEnd"/>
      <w:r w:rsidR="00EB418A" w:rsidRPr="00F70502">
        <w:rPr>
          <w:rFonts w:ascii="Times New Roman" w:hAnsi="Times New Roman" w:cs="Times New Roman"/>
          <w:color w:val="000000"/>
          <w:sz w:val="24"/>
          <w:szCs w:val="24"/>
        </w:rPr>
        <w:t xml:space="preserve"> maddesinin birinci fıkrasında yer alan “Maliye” ibaresi “Hazine ve Maliye” şeklinde değiştirilmiştir.</w:t>
      </w:r>
    </w:p>
    <w:p w14:paraId="7B26C2C2" w14:textId="0A2950CC" w:rsidR="00491D65" w:rsidRPr="00F70502" w:rsidRDefault="00195EF0" w:rsidP="00F70502">
      <w:pPr>
        <w:spacing w:after="0" w:line="240" w:lineRule="auto"/>
        <w:ind w:firstLine="567"/>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7</w:t>
      </w:r>
      <w:r w:rsidR="007D02E8" w:rsidRPr="00F70502">
        <w:rPr>
          <w:rFonts w:ascii="Times New Roman" w:hAnsi="Times New Roman" w:cs="Times New Roman"/>
          <w:b/>
          <w:sz w:val="24"/>
          <w:szCs w:val="24"/>
        </w:rPr>
        <w:t xml:space="preserve"> -</w:t>
      </w:r>
      <w:proofErr w:type="gramEnd"/>
      <w:r w:rsidR="007D02E8" w:rsidRPr="00F70502">
        <w:rPr>
          <w:rFonts w:ascii="Times New Roman" w:hAnsi="Times New Roman" w:cs="Times New Roman"/>
          <w:b/>
          <w:sz w:val="24"/>
          <w:szCs w:val="24"/>
        </w:rPr>
        <w:t xml:space="preserve"> </w:t>
      </w:r>
      <w:r w:rsidR="00B731A4" w:rsidRPr="00F70502">
        <w:rPr>
          <w:rFonts w:ascii="Times New Roman" w:hAnsi="Times New Roman" w:cs="Times New Roman"/>
          <w:color w:val="000000"/>
          <w:sz w:val="24"/>
          <w:szCs w:val="24"/>
        </w:rPr>
        <w:t xml:space="preserve">Aynı </w:t>
      </w:r>
      <w:r w:rsidR="006D6D5E" w:rsidRPr="00F70502">
        <w:rPr>
          <w:rFonts w:ascii="Times New Roman" w:hAnsi="Times New Roman" w:cs="Times New Roman"/>
          <w:color w:val="000000"/>
          <w:sz w:val="24"/>
          <w:szCs w:val="24"/>
        </w:rPr>
        <w:t>Y</w:t>
      </w:r>
      <w:r w:rsidR="00B731A4" w:rsidRPr="00F70502">
        <w:rPr>
          <w:rFonts w:ascii="Times New Roman" w:hAnsi="Times New Roman" w:cs="Times New Roman"/>
          <w:color w:val="000000"/>
          <w:sz w:val="24"/>
          <w:szCs w:val="24"/>
        </w:rPr>
        <w:t xml:space="preserve">önetmeliğin </w:t>
      </w:r>
      <w:r w:rsidR="00B31DF7" w:rsidRPr="00F70502">
        <w:rPr>
          <w:rFonts w:ascii="Times New Roman" w:hAnsi="Times New Roman" w:cs="Times New Roman"/>
          <w:color w:val="000000"/>
          <w:sz w:val="24"/>
          <w:szCs w:val="24"/>
        </w:rPr>
        <w:t>5</w:t>
      </w:r>
      <w:r w:rsidR="00F10D89" w:rsidRPr="00F70502">
        <w:rPr>
          <w:rFonts w:ascii="Times New Roman" w:hAnsi="Times New Roman" w:cs="Times New Roman"/>
          <w:color w:val="000000"/>
          <w:sz w:val="24"/>
          <w:szCs w:val="24"/>
        </w:rPr>
        <w:t xml:space="preserve">0 </w:t>
      </w:r>
      <w:proofErr w:type="spellStart"/>
      <w:r w:rsidR="00F10D89" w:rsidRPr="00F70502">
        <w:rPr>
          <w:rFonts w:ascii="Times New Roman" w:hAnsi="Times New Roman" w:cs="Times New Roman"/>
          <w:color w:val="000000"/>
          <w:sz w:val="24"/>
          <w:szCs w:val="24"/>
        </w:rPr>
        <w:t>nci</w:t>
      </w:r>
      <w:proofErr w:type="spellEnd"/>
      <w:r w:rsidR="00B31DF7" w:rsidRPr="00F70502">
        <w:rPr>
          <w:rFonts w:ascii="Times New Roman" w:hAnsi="Times New Roman" w:cs="Times New Roman"/>
          <w:color w:val="000000"/>
          <w:sz w:val="24"/>
          <w:szCs w:val="24"/>
        </w:rPr>
        <w:t xml:space="preserve"> maddesinin </w:t>
      </w:r>
      <w:r w:rsidR="00491D65" w:rsidRPr="00F70502">
        <w:rPr>
          <w:rFonts w:ascii="Times New Roman" w:hAnsi="Times New Roman" w:cs="Times New Roman"/>
          <w:color w:val="000000"/>
          <w:sz w:val="24"/>
          <w:szCs w:val="24"/>
        </w:rPr>
        <w:t xml:space="preserve">birinci fıkrasının (b) bendinde yer alan “Maliye” ibaresi “Hazine ve Maliye” şeklinde, (ç) bendinin </w:t>
      </w:r>
      <w:r w:rsidR="00507A1B" w:rsidRPr="00F70502">
        <w:rPr>
          <w:rFonts w:ascii="Times New Roman" w:hAnsi="Times New Roman" w:cs="Times New Roman"/>
          <w:color w:val="000000"/>
          <w:sz w:val="24"/>
          <w:szCs w:val="24"/>
        </w:rPr>
        <w:t>(</w:t>
      </w:r>
      <w:r w:rsidR="00491D65" w:rsidRPr="00F70502">
        <w:rPr>
          <w:rFonts w:ascii="Times New Roman" w:hAnsi="Times New Roman" w:cs="Times New Roman"/>
          <w:color w:val="000000"/>
          <w:sz w:val="24"/>
          <w:szCs w:val="24"/>
        </w:rPr>
        <w:t>1</w:t>
      </w:r>
      <w:r w:rsidR="00507A1B" w:rsidRPr="00F70502">
        <w:rPr>
          <w:rFonts w:ascii="Times New Roman" w:hAnsi="Times New Roman" w:cs="Times New Roman"/>
          <w:color w:val="000000"/>
          <w:sz w:val="24"/>
          <w:szCs w:val="24"/>
        </w:rPr>
        <w:t>)</w:t>
      </w:r>
      <w:r w:rsidR="00491D65" w:rsidRPr="00F70502">
        <w:rPr>
          <w:rFonts w:ascii="Times New Roman" w:hAnsi="Times New Roman" w:cs="Times New Roman"/>
          <w:color w:val="000000"/>
          <w:sz w:val="24"/>
          <w:szCs w:val="24"/>
        </w:rPr>
        <w:t xml:space="preserve"> numaralı alt bendinde yer alan “Maliye” ibaresi “Hazine ve Maliye” şeklinde, (e) bendinin </w:t>
      </w:r>
      <w:r w:rsidR="00507A1B" w:rsidRPr="00F70502">
        <w:rPr>
          <w:rFonts w:ascii="Times New Roman" w:hAnsi="Times New Roman" w:cs="Times New Roman"/>
          <w:color w:val="000000"/>
          <w:sz w:val="24"/>
          <w:szCs w:val="24"/>
        </w:rPr>
        <w:t>(</w:t>
      </w:r>
      <w:r w:rsidR="00491D65" w:rsidRPr="00F70502">
        <w:rPr>
          <w:rFonts w:ascii="Times New Roman" w:hAnsi="Times New Roman" w:cs="Times New Roman"/>
          <w:color w:val="000000"/>
          <w:sz w:val="24"/>
          <w:szCs w:val="24"/>
        </w:rPr>
        <w:t>1</w:t>
      </w:r>
      <w:r w:rsidR="00507A1B" w:rsidRPr="00F70502">
        <w:rPr>
          <w:rFonts w:ascii="Times New Roman" w:hAnsi="Times New Roman" w:cs="Times New Roman"/>
          <w:color w:val="000000"/>
          <w:sz w:val="24"/>
          <w:szCs w:val="24"/>
        </w:rPr>
        <w:t>)</w:t>
      </w:r>
      <w:r w:rsidR="00491D65" w:rsidRPr="00F70502">
        <w:rPr>
          <w:rFonts w:ascii="Times New Roman" w:hAnsi="Times New Roman" w:cs="Times New Roman"/>
          <w:color w:val="000000"/>
          <w:sz w:val="24"/>
          <w:szCs w:val="24"/>
        </w:rPr>
        <w:t xml:space="preserve"> numaralı alt bendinde yer alan “Maliye” ibaresi “Hazine ve Maliye” şeklinde, (g) bendinin </w:t>
      </w:r>
      <w:r w:rsidR="00507A1B" w:rsidRPr="00F70502">
        <w:rPr>
          <w:rFonts w:ascii="Times New Roman" w:hAnsi="Times New Roman" w:cs="Times New Roman"/>
          <w:color w:val="000000"/>
          <w:sz w:val="24"/>
          <w:szCs w:val="24"/>
        </w:rPr>
        <w:t>(</w:t>
      </w:r>
      <w:r w:rsidR="00491D65" w:rsidRPr="00F70502">
        <w:rPr>
          <w:rFonts w:ascii="Times New Roman" w:hAnsi="Times New Roman" w:cs="Times New Roman"/>
          <w:color w:val="000000"/>
          <w:sz w:val="24"/>
          <w:szCs w:val="24"/>
        </w:rPr>
        <w:t>2</w:t>
      </w:r>
      <w:r w:rsidR="00507A1B" w:rsidRPr="00F70502">
        <w:rPr>
          <w:rFonts w:ascii="Times New Roman" w:hAnsi="Times New Roman" w:cs="Times New Roman"/>
          <w:color w:val="000000"/>
          <w:sz w:val="24"/>
          <w:szCs w:val="24"/>
        </w:rPr>
        <w:t>)</w:t>
      </w:r>
      <w:r w:rsidR="00491D65" w:rsidRPr="00F70502">
        <w:rPr>
          <w:rFonts w:ascii="Times New Roman" w:hAnsi="Times New Roman" w:cs="Times New Roman"/>
          <w:color w:val="000000"/>
          <w:sz w:val="24"/>
          <w:szCs w:val="24"/>
        </w:rPr>
        <w:t xml:space="preserve"> numaralı alt bendinde yer alan “Maliye” ibareleri “Hazine ve Maliye” şeklinde değiştirilmiştir.</w:t>
      </w:r>
    </w:p>
    <w:p w14:paraId="777C8634" w14:textId="681EA5BC" w:rsidR="003850E1" w:rsidRPr="00F70502" w:rsidRDefault="003850E1" w:rsidP="00F70502">
      <w:pPr>
        <w:spacing w:after="0" w:line="240" w:lineRule="auto"/>
        <w:ind w:firstLine="567"/>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00603FD8" w:rsidRPr="00F70502">
        <w:rPr>
          <w:rFonts w:ascii="Times New Roman" w:hAnsi="Times New Roman" w:cs="Times New Roman"/>
          <w:b/>
          <w:bCs/>
          <w:sz w:val="24"/>
          <w:szCs w:val="24"/>
        </w:rPr>
        <w:t xml:space="preserve">8 </w:t>
      </w:r>
      <w:r w:rsidRPr="00F70502">
        <w:rPr>
          <w:rFonts w:ascii="Times New Roman" w:hAnsi="Times New Roman" w:cs="Times New Roman"/>
          <w:b/>
          <w:bCs/>
          <w:sz w:val="24"/>
          <w:szCs w:val="24"/>
        </w:rPr>
        <w:t>-</w:t>
      </w:r>
      <w:proofErr w:type="gramEnd"/>
      <w:r w:rsidRPr="00F70502">
        <w:rPr>
          <w:rFonts w:ascii="Times New Roman" w:hAnsi="Times New Roman" w:cs="Times New Roman"/>
          <w:b/>
          <w:bCs/>
          <w:sz w:val="24"/>
          <w:szCs w:val="24"/>
        </w:rPr>
        <w:t xml:space="preserve"> </w:t>
      </w:r>
      <w:r w:rsidR="00507A1B" w:rsidRPr="00F70502">
        <w:rPr>
          <w:rFonts w:ascii="Times New Roman" w:hAnsi="Times New Roman" w:cs="Times New Roman"/>
          <w:color w:val="000000"/>
          <w:sz w:val="24"/>
          <w:szCs w:val="24"/>
        </w:rPr>
        <w:t>Aynı Yönetmeliğin 5</w:t>
      </w:r>
      <w:r w:rsidR="00F10D89" w:rsidRPr="00F70502">
        <w:rPr>
          <w:rFonts w:ascii="Times New Roman" w:hAnsi="Times New Roman" w:cs="Times New Roman"/>
          <w:color w:val="000000"/>
          <w:sz w:val="24"/>
          <w:szCs w:val="24"/>
        </w:rPr>
        <w:t>3 üncü</w:t>
      </w:r>
      <w:r w:rsidR="00507A1B" w:rsidRPr="00F70502">
        <w:rPr>
          <w:rFonts w:ascii="Times New Roman" w:hAnsi="Times New Roman" w:cs="Times New Roman"/>
          <w:color w:val="000000"/>
          <w:sz w:val="24"/>
          <w:szCs w:val="24"/>
        </w:rPr>
        <w:t xml:space="preserve"> maddesinin altıncı fıkrasında yer alan “Maliye” ibaresi “Hazine ve Maliye” şeklinde değiştirilmiştir.</w:t>
      </w:r>
    </w:p>
    <w:p w14:paraId="35F82CF8" w14:textId="204ACED7" w:rsidR="00507A1B" w:rsidRPr="00F70502" w:rsidRDefault="00BC3E99" w:rsidP="00F70502">
      <w:pPr>
        <w:spacing w:after="0" w:line="240" w:lineRule="auto"/>
        <w:ind w:firstLine="567"/>
        <w:jc w:val="both"/>
        <w:rPr>
          <w:rFonts w:ascii="Times New Roman" w:hAnsi="Times New Roman" w:cs="Times New Roman"/>
          <w:b/>
          <w:bCs/>
          <w:sz w:val="24"/>
          <w:szCs w:val="24"/>
        </w:rPr>
      </w:pPr>
      <w:r w:rsidRPr="00F70502">
        <w:rPr>
          <w:rFonts w:ascii="Times New Roman" w:hAnsi="Times New Roman" w:cs="Times New Roman"/>
          <w:b/>
          <w:bCs/>
          <w:sz w:val="24"/>
          <w:szCs w:val="24"/>
        </w:rPr>
        <w:t xml:space="preserve">MADDE </w:t>
      </w:r>
      <w:proofErr w:type="gramStart"/>
      <w:r w:rsidR="00603FD8" w:rsidRPr="00F70502">
        <w:rPr>
          <w:rFonts w:ascii="Times New Roman" w:hAnsi="Times New Roman" w:cs="Times New Roman"/>
          <w:b/>
          <w:bCs/>
          <w:sz w:val="24"/>
          <w:szCs w:val="24"/>
        </w:rPr>
        <w:t>9</w:t>
      </w:r>
      <w:r w:rsidR="001D5EEC" w:rsidRPr="00F70502">
        <w:rPr>
          <w:rFonts w:ascii="Times New Roman" w:hAnsi="Times New Roman" w:cs="Times New Roman"/>
          <w:b/>
          <w:bCs/>
          <w:sz w:val="24"/>
          <w:szCs w:val="24"/>
        </w:rPr>
        <w:t xml:space="preserve"> -</w:t>
      </w:r>
      <w:proofErr w:type="gramEnd"/>
      <w:r w:rsidRPr="00F70502">
        <w:rPr>
          <w:rFonts w:ascii="Times New Roman" w:hAnsi="Times New Roman" w:cs="Times New Roman"/>
          <w:sz w:val="24"/>
          <w:szCs w:val="24"/>
        </w:rPr>
        <w:t xml:space="preserve"> </w:t>
      </w:r>
      <w:r w:rsidR="00507A1B" w:rsidRPr="00F70502">
        <w:rPr>
          <w:rFonts w:ascii="Times New Roman" w:hAnsi="Times New Roman" w:cs="Times New Roman"/>
          <w:color w:val="000000"/>
          <w:sz w:val="24"/>
          <w:szCs w:val="24"/>
        </w:rPr>
        <w:t xml:space="preserve">Aynı Yönetmeliğin 56 </w:t>
      </w:r>
      <w:proofErr w:type="spellStart"/>
      <w:r w:rsidR="00507A1B" w:rsidRPr="00F70502">
        <w:rPr>
          <w:rFonts w:ascii="Times New Roman" w:hAnsi="Times New Roman" w:cs="Times New Roman"/>
          <w:color w:val="000000"/>
          <w:sz w:val="24"/>
          <w:szCs w:val="24"/>
        </w:rPr>
        <w:t>ncı</w:t>
      </w:r>
      <w:proofErr w:type="spellEnd"/>
      <w:r w:rsidR="00507A1B" w:rsidRPr="00F70502">
        <w:rPr>
          <w:rFonts w:ascii="Times New Roman" w:hAnsi="Times New Roman" w:cs="Times New Roman"/>
          <w:color w:val="000000"/>
          <w:sz w:val="24"/>
          <w:szCs w:val="24"/>
        </w:rPr>
        <w:t xml:space="preserve"> maddesinin birinci fıkrasının (a) bendinin (1) numaralı alt bendinde yer alan “Maliye” ibaresi “Hazine ve Maliye” şeklinde değiştirilmiştir.</w:t>
      </w:r>
    </w:p>
    <w:p w14:paraId="33C2D15D" w14:textId="0F56EED3" w:rsidR="00DA4E59" w:rsidRPr="00F70502" w:rsidRDefault="00E61FA6" w:rsidP="00F70502">
      <w:pPr>
        <w:spacing w:after="0" w:line="240" w:lineRule="auto"/>
        <w:ind w:firstLine="567"/>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00603FD8" w:rsidRPr="00F70502">
        <w:rPr>
          <w:rFonts w:ascii="Times New Roman" w:hAnsi="Times New Roman" w:cs="Times New Roman"/>
          <w:b/>
          <w:bCs/>
          <w:sz w:val="24"/>
          <w:szCs w:val="24"/>
        </w:rPr>
        <w:t>10</w:t>
      </w:r>
      <w:r w:rsidR="001D5EEC" w:rsidRPr="00F70502">
        <w:rPr>
          <w:rFonts w:ascii="Times New Roman" w:hAnsi="Times New Roman" w:cs="Times New Roman"/>
          <w:b/>
          <w:bCs/>
          <w:sz w:val="24"/>
          <w:szCs w:val="24"/>
        </w:rPr>
        <w:t xml:space="preserve"> -</w:t>
      </w:r>
      <w:proofErr w:type="gramEnd"/>
      <w:r w:rsidR="001D5EEC" w:rsidRPr="00F70502">
        <w:rPr>
          <w:rFonts w:ascii="Times New Roman" w:hAnsi="Times New Roman" w:cs="Times New Roman"/>
          <w:b/>
          <w:bCs/>
          <w:sz w:val="24"/>
          <w:szCs w:val="24"/>
        </w:rPr>
        <w:t xml:space="preserve"> </w:t>
      </w:r>
      <w:r w:rsidR="00DA4E59" w:rsidRPr="00F70502">
        <w:rPr>
          <w:rFonts w:ascii="Times New Roman" w:hAnsi="Times New Roman" w:cs="Times New Roman"/>
          <w:color w:val="000000"/>
          <w:sz w:val="24"/>
          <w:szCs w:val="24"/>
        </w:rPr>
        <w:t>Aynı Yönetmeliğin 71 inci maddesinin üçüncü fıkrasında yer alan “Maliye” ibaresi “Hazine ve Maliye” şeklinde değiştirilmiştir.</w:t>
      </w:r>
    </w:p>
    <w:p w14:paraId="5CBE0416" w14:textId="15A3E13E" w:rsidR="00DA4E59" w:rsidRPr="00F70502" w:rsidRDefault="00E61FA6" w:rsidP="00F70502">
      <w:pPr>
        <w:spacing w:after="0" w:line="240" w:lineRule="auto"/>
        <w:ind w:firstLine="567"/>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1</w:t>
      </w:r>
      <w:r w:rsidR="00603FD8" w:rsidRPr="00F70502">
        <w:rPr>
          <w:rFonts w:ascii="Times New Roman" w:hAnsi="Times New Roman" w:cs="Times New Roman"/>
          <w:b/>
          <w:bCs/>
          <w:sz w:val="24"/>
          <w:szCs w:val="24"/>
        </w:rPr>
        <w:t>1</w:t>
      </w:r>
      <w:r w:rsidR="001D5EEC" w:rsidRPr="00F70502">
        <w:rPr>
          <w:rFonts w:ascii="Times New Roman" w:hAnsi="Times New Roman" w:cs="Times New Roman"/>
          <w:b/>
          <w:bCs/>
          <w:sz w:val="24"/>
          <w:szCs w:val="24"/>
        </w:rPr>
        <w:t xml:space="preserve"> -</w:t>
      </w:r>
      <w:proofErr w:type="gramEnd"/>
      <w:r w:rsidR="001D5EEC" w:rsidRPr="00F70502">
        <w:rPr>
          <w:rFonts w:ascii="Times New Roman" w:hAnsi="Times New Roman" w:cs="Times New Roman"/>
          <w:b/>
          <w:bCs/>
          <w:sz w:val="24"/>
          <w:szCs w:val="24"/>
        </w:rPr>
        <w:t xml:space="preserve"> </w:t>
      </w:r>
      <w:r w:rsidR="00DA4E59" w:rsidRPr="00F70502">
        <w:rPr>
          <w:rFonts w:ascii="Times New Roman" w:hAnsi="Times New Roman" w:cs="Times New Roman"/>
          <w:color w:val="000000"/>
          <w:sz w:val="24"/>
          <w:szCs w:val="24"/>
        </w:rPr>
        <w:t>Aynı Yönetmeliğin 73 üncü maddesinin ikinci fıkrasında yer alan “Maliye” ibaresi “Hazine ve Maliye” şeklinde değiştirilmiştir.</w:t>
      </w:r>
    </w:p>
    <w:p w14:paraId="40815DF7" w14:textId="247E049A" w:rsidR="00670FC2" w:rsidRPr="00F70502" w:rsidRDefault="009A1E0D" w:rsidP="00F70502">
      <w:pPr>
        <w:spacing w:after="0" w:line="240" w:lineRule="auto"/>
        <w:ind w:firstLine="567"/>
        <w:jc w:val="both"/>
        <w:rPr>
          <w:rFonts w:ascii="Times New Roman" w:hAnsi="Times New Roman" w:cs="Times New Roman"/>
          <w:color w:val="000000"/>
          <w:sz w:val="24"/>
          <w:szCs w:val="24"/>
        </w:rPr>
      </w:pPr>
      <w:r w:rsidRPr="00F70502">
        <w:rPr>
          <w:rFonts w:ascii="Times New Roman" w:hAnsi="Times New Roman" w:cs="Times New Roman"/>
          <w:b/>
          <w:bCs/>
          <w:sz w:val="24"/>
          <w:szCs w:val="24"/>
        </w:rPr>
        <w:t xml:space="preserve">MADDE </w:t>
      </w:r>
      <w:proofErr w:type="gramStart"/>
      <w:r w:rsidR="006571FA" w:rsidRPr="00F70502">
        <w:rPr>
          <w:rFonts w:ascii="Times New Roman" w:hAnsi="Times New Roman" w:cs="Times New Roman"/>
          <w:b/>
          <w:bCs/>
          <w:sz w:val="24"/>
          <w:szCs w:val="24"/>
        </w:rPr>
        <w:t>1</w:t>
      </w:r>
      <w:r w:rsidR="00603FD8" w:rsidRPr="00F70502">
        <w:rPr>
          <w:rFonts w:ascii="Times New Roman" w:hAnsi="Times New Roman" w:cs="Times New Roman"/>
          <w:b/>
          <w:bCs/>
          <w:sz w:val="24"/>
          <w:szCs w:val="24"/>
        </w:rPr>
        <w:t>2</w:t>
      </w:r>
      <w:r w:rsidR="001D5EEC" w:rsidRPr="00F70502">
        <w:rPr>
          <w:rFonts w:ascii="Times New Roman" w:hAnsi="Times New Roman" w:cs="Times New Roman"/>
          <w:b/>
          <w:bCs/>
          <w:sz w:val="24"/>
          <w:szCs w:val="24"/>
        </w:rPr>
        <w:t xml:space="preserve"> -</w:t>
      </w:r>
      <w:proofErr w:type="gramEnd"/>
      <w:r w:rsidR="001D5EEC" w:rsidRPr="00F70502">
        <w:rPr>
          <w:rFonts w:ascii="Times New Roman" w:hAnsi="Times New Roman" w:cs="Times New Roman"/>
          <w:color w:val="000000"/>
          <w:sz w:val="24"/>
          <w:szCs w:val="24"/>
        </w:rPr>
        <w:t xml:space="preserve"> </w:t>
      </w:r>
      <w:r w:rsidR="00DA4E59" w:rsidRPr="00F70502">
        <w:rPr>
          <w:rFonts w:ascii="Times New Roman" w:hAnsi="Times New Roman" w:cs="Times New Roman"/>
          <w:color w:val="000000"/>
          <w:sz w:val="24"/>
          <w:szCs w:val="24"/>
        </w:rPr>
        <w:t xml:space="preserve">Aynı Yönetmeliğin 91 inci maddesinin birinci fıkrasının (b) bendinin (2) numaralı alt bendinde yer alan “600-Gelirler Hesabına” ibaresi “terkinler 630-Giderler Hesabına, tenziller 610-İndirim, İade ve </w:t>
      </w:r>
      <w:proofErr w:type="spellStart"/>
      <w:r w:rsidR="00DA4E59" w:rsidRPr="00F70502">
        <w:rPr>
          <w:rFonts w:ascii="Times New Roman" w:hAnsi="Times New Roman" w:cs="Times New Roman"/>
          <w:color w:val="000000"/>
          <w:sz w:val="24"/>
          <w:szCs w:val="24"/>
        </w:rPr>
        <w:t>İskontolar</w:t>
      </w:r>
      <w:proofErr w:type="spellEnd"/>
      <w:r w:rsidR="00DA4E59" w:rsidRPr="00F70502">
        <w:rPr>
          <w:rFonts w:ascii="Times New Roman" w:hAnsi="Times New Roman" w:cs="Times New Roman"/>
          <w:color w:val="000000"/>
          <w:sz w:val="24"/>
          <w:szCs w:val="24"/>
        </w:rPr>
        <w:t xml:space="preserve"> Hesabına” şeklinde,</w:t>
      </w:r>
      <w:r w:rsidR="00DA2723" w:rsidRPr="00F70502">
        <w:rPr>
          <w:rFonts w:ascii="Times New Roman" w:hAnsi="Times New Roman" w:cs="Times New Roman"/>
          <w:color w:val="000000"/>
          <w:sz w:val="24"/>
          <w:szCs w:val="24"/>
        </w:rPr>
        <w:t xml:space="preserve"> (3) numaralı alt bendinde yer alan</w:t>
      </w:r>
      <w:r w:rsidR="00DA4E59" w:rsidRPr="00F70502">
        <w:rPr>
          <w:rFonts w:ascii="Times New Roman" w:hAnsi="Times New Roman" w:cs="Times New Roman"/>
          <w:color w:val="000000"/>
          <w:sz w:val="24"/>
          <w:szCs w:val="24"/>
        </w:rPr>
        <w:t xml:space="preserve"> “630-Giderler Hesabına” ibaresi “terkinler 630-Giderler Hesabına, tenziller 610-İndirim, İade ve </w:t>
      </w:r>
      <w:proofErr w:type="spellStart"/>
      <w:r w:rsidR="00DA4E59" w:rsidRPr="00F70502">
        <w:rPr>
          <w:rFonts w:ascii="Times New Roman" w:hAnsi="Times New Roman" w:cs="Times New Roman"/>
          <w:color w:val="000000"/>
          <w:sz w:val="24"/>
          <w:szCs w:val="24"/>
        </w:rPr>
        <w:t>İskontolar</w:t>
      </w:r>
      <w:proofErr w:type="spellEnd"/>
      <w:r w:rsidR="00DA4E59" w:rsidRPr="00F70502">
        <w:rPr>
          <w:rFonts w:ascii="Times New Roman" w:hAnsi="Times New Roman" w:cs="Times New Roman"/>
          <w:color w:val="000000"/>
          <w:sz w:val="24"/>
          <w:szCs w:val="24"/>
        </w:rPr>
        <w:t xml:space="preserve"> Hesabına” şeklinde değiştirilmiştir.</w:t>
      </w:r>
    </w:p>
    <w:p w14:paraId="6B4677DC" w14:textId="666427DF" w:rsidR="006D6D5E" w:rsidRPr="00F70502" w:rsidRDefault="006D6D5E" w:rsidP="00F70502">
      <w:pPr>
        <w:spacing w:after="0" w:line="240" w:lineRule="auto"/>
        <w:ind w:firstLine="567"/>
        <w:jc w:val="both"/>
        <w:rPr>
          <w:rFonts w:ascii="Times New Roman" w:hAnsi="Times New Roman" w:cs="Times New Roman"/>
          <w:color w:val="000000"/>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1</w:t>
      </w:r>
      <w:r w:rsidR="00603FD8" w:rsidRPr="00F70502">
        <w:rPr>
          <w:rFonts w:ascii="Times New Roman" w:hAnsi="Times New Roman" w:cs="Times New Roman"/>
          <w:b/>
          <w:bCs/>
          <w:sz w:val="24"/>
          <w:szCs w:val="24"/>
        </w:rPr>
        <w:t>3</w:t>
      </w:r>
      <w:r w:rsidR="001D5EEC" w:rsidRPr="00F70502">
        <w:rPr>
          <w:rFonts w:ascii="Times New Roman" w:hAnsi="Times New Roman" w:cs="Times New Roman"/>
          <w:b/>
          <w:bCs/>
          <w:sz w:val="24"/>
          <w:szCs w:val="24"/>
        </w:rPr>
        <w:t xml:space="preserve"> -</w:t>
      </w:r>
      <w:proofErr w:type="gramEnd"/>
      <w:r w:rsidR="001D5EEC" w:rsidRPr="00F70502">
        <w:rPr>
          <w:rFonts w:ascii="Times New Roman" w:hAnsi="Times New Roman" w:cs="Times New Roman"/>
          <w:b/>
          <w:bCs/>
          <w:sz w:val="24"/>
          <w:szCs w:val="24"/>
        </w:rPr>
        <w:t xml:space="preserve"> </w:t>
      </w:r>
      <w:r w:rsidRPr="00F70502">
        <w:rPr>
          <w:rFonts w:ascii="Times New Roman" w:hAnsi="Times New Roman" w:cs="Times New Roman"/>
          <w:color w:val="000000"/>
          <w:sz w:val="24"/>
          <w:szCs w:val="24"/>
        </w:rPr>
        <w:t xml:space="preserve">Aynı Yönetmeliğin </w:t>
      </w:r>
      <w:r w:rsidR="00DA4E59" w:rsidRPr="00F70502">
        <w:rPr>
          <w:rFonts w:ascii="Times New Roman" w:hAnsi="Times New Roman" w:cs="Times New Roman"/>
          <w:color w:val="000000"/>
          <w:sz w:val="24"/>
          <w:szCs w:val="24"/>
        </w:rPr>
        <w:t>99 uncu maddesin birinci fıkrasının (a) bendinin (1) numaralı alt bendinde yer alan “bedeli ile net değeri arasındaki” ibaresi “sonucunda ortaya çıkan” şeklinde “257-Birikmiş Amortismanlar Hesabına” ibaresi “257-Birikmiş Amortismanlar ve Değer Düşüklüğü Karşılığı Hesabına” şeklinde</w:t>
      </w:r>
      <w:r w:rsidR="009D53EF" w:rsidRPr="00F70502">
        <w:rPr>
          <w:rFonts w:ascii="Times New Roman" w:hAnsi="Times New Roman" w:cs="Times New Roman"/>
          <w:color w:val="000000"/>
          <w:sz w:val="24"/>
          <w:szCs w:val="24"/>
        </w:rPr>
        <w:t xml:space="preserve">, aynı fıkranın (b) bendinin (2) numaralı alt bendi </w:t>
      </w:r>
      <w:r w:rsidR="000650A8" w:rsidRPr="00F70502">
        <w:rPr>
          <w:rFonts w:ascii="Times New Roman" w:hAnsi="Times New Roman" w:cs="Times New Roman"/>
          <w:color w:val="000000"/>
          <w:sz w:val="24"/>
          <w:szCs w:val="24"/>
        </w:rPr>
        <w:t xml:space="preserve">aşağıdaki </w:t>
      </w:r>
      <w:r w:rsidR="009D53EF" w:rsidRPr="00F70502">
        <w:rPr>
          <w:rFonts w:ascii="Times New Roman" w:hAnsi="Times New Roman" w:cs="Times New Roman"/>
          <w:color w:val="000000"/>
          <w:sz w:val="24"/>
          <w:szCs w:val="24"/>
        </w:rPr>
        <w:t>şeklide değiştirilmiştir</w:t>
      </w:r>
      <w:r w:rsidR="000650A8" w:rsidRPr="00F70502">
        <w:rPr>
          <w:rFonts w:ascii="Times New Roman" w:hAnsi="Times New Roman" w:cs="Times New Roman"/>
          <w:color w:val="000000"/>
          <w:sz w:val="24"/>
          <w:szCs w:val="24"/>
        </w:rPr>
        <w:t>.</w:t>
      </w:r>
    </w:p>
    <w:p w14:paraId="5FE04AA0" w14:textId="55AEA353" w:rsidR="000650A8" w:rsidRPr="00F70502" w:rsidRDefault="000650A8" w:rsidP="00F70502">
      <w:pPr>
        <w:spacing w:after="0" w:line="240" w:lineRule="auto"/>
        <w:ind w:firstLine="567"/>
        <w:jc w:val="both"/>
        <w:rPr>
          <w:rFonts w:ascii="Times New Roman" w:hAnsi="Times New Roman" w:cs="Times New Roman"/>
          <w:color w:val="000000"/>
          <w:sz w:val="24"/>
          <w:szCs w:val="24"/>
        </w:rPr>
      </w:pPr>
      <w:r w:rsidRPr="00F70502">
        <w:rPr>
          <w:rFonts w:ascii="Times New Roman" w:hAnsi="Times New Roman" w:cs="Times New Roman"/>
          <w:color w:val="000000"/>
          <w:sz w:val="24"/>
          <w:szCs w:val="24"/>
        </w:rPr>
        <w:t xml:space="preserve">“2) Diğer faaliyet alacakları hesabında kayıtlı tutarlardan yapılan terkin ve indirimler bu hesaba alacak, terkinler 630-Giderler Hesabına, indirimler 610-İndirim, İade ve </w:t>
      </w:r>
      <w:proofErr w:type="spellStart"/>
      <w:r w:rsidRPr="00F70502">
        <w:rPr>
          <w:rFonts w:ascii="Times New Roman" w:hAnsi="Times New Roman" w:cs="Times New Roman"/>
          <w:color w:val="000000"/>
          <w:sz w:val="24"/>
          <w:szCs w:val="24"/>
        </w:rPr>
        <w:t>İskontolar</w:t>
      </w:r>
      <w:proofErr w:type="spellEnd"/>
      <w:r w:rsidRPr="00F70502">
        <w:rPr>
          <w:rFonts w:ascii="Times New Roman" w:hAnsi="Times New Roman" w:cs="Times New Roman"/>
          <w:color w:val="000000"/>
          <w:sz w:val="24"/>
          <w:szCs w:val="24"/>
        </w:rPr>
        <w:t xml:space="preserve"> Hesabına borç kaydedilir.”</w:t>
      </w:r>
    </w:p>
    <w:p w14:paraId="609F59D6" w14:textId="7AC8FD6D" w:rsidR="000650A8" w:rsidRPr="00F70502" w:rsidRDefault="009A1E0D" w:rsidP="00F70502">
      <w:pPr>
        <w:spacing w:after="0" w:line="240" w:lineRule="auto"/>
        <w:ind w:firstLine="567"/>
        <w:jc w:val="both"/>
        <w:rPr>
          <w:rFonts w:ascii="Times New Roman" w:hAnsi="Times New Roman" w:cs="Times New Roman"/>
          <w:color w:val="000000"/>
          <w:sz w:val="24"/>
          <w:szCs w:val="24"/>
        </w:rPr>
      </w:pPr>
      <w:r w:rsidRPr="00F70502">
        <w:rPr>
          <w:rFonts w:ascii="Times New Roman" w:hAnsi="Times New Roman" w:cs="Times New Roman"/>
          <w:b/>
          <w:bCs/>
          <w:color w:val="000000"/>
          <w:sz w:val="24"/>
          <w:szCs w:val="24"/>
        </w:rPr>
        <w:t>MADDE</w:t>
      </w:r>
      <w:r w:rsidRPr="00F70502">
        <w:rPr>
          <w:rFonts w:ascii="Times New Roman" w:hAnsi="Times New Roman" w:cs="Times New Roman"/>
          <w:b/>
          <w:bCs/>
          <w:sz w:val="24"/>
          <w:szCs w:val="24"/>
        </w:rPr>
        <w:t xml:space="preserve"> 1</w:t>
      </w:r>
      <w:r w:rsidR="00603FD8" w:rsidRPr="00F70502">
        <w:rPr>
          <w:rFonts w:ascii="Times New Roman" w:hAnsi="Times New Roman" w:cs="Times New Roman"/>
          <w:b/>
          <w:bCs/>
          <w:sz w:val="24"/>
          <w:szCs w:val="24"/>
        </w:rPr>
        <w:t>4</w:t>
      </w:r>
      <w:r w:rsidR="001D5EEC" w:rsidRPr="00F70502">
        <w:rPr>
          <w:rFonts w:ascii="Times New Roman" w:hAnsi="Times New Roman" w:cs="Times New Roman"/>
          <w:b/>
          <w:bCs/>
          <w:sz w:val="24"/>
          <w:szCs w:val="24"/>
        </w:rPr>
        <w:t xml:space="preserve"> </w:t>
      </w:r>
      <w:r w:rsidR="000650A8" w:rsidRPr="00F70502">
        <w:rPr>
          <w:rFonts w:ascii="Times New Roman" w:hAnsi="Times New Roman" w:cs="Times New Roman"/>
          <w:b/>
          <w:bCs/>
          <w:sz w:val="24"/>
          <w:szCs w:val="24"/>
        </w:rPr>
        <w:t>–</w:t>
      </w:r>
      <w:r w:rsidR="001D5EEC" w:rsidRPr="00F70502">
        <w:rPr>
          <w:rFonts w:ascii="Times New Roman" w:hAnsi="Times New Roman" w:cs="Times New Roman"/>
          <w:b/>
          <w:bCs/>
          <w:sz w:val="24"/>
          <w:szCs w:val="24"/>
        </w:rPr>
        <w:t xml:space="preserve"> </w:t>
      </w:r>
      <w:r w:rsidR="000650A8" w:rsidRPr="00F70502">
        <w:rPr>
          <w:rFonts w:ascii="Times New Roman" w:hAnsi="Times New Roman" w:cs="Times New Roman"/>
          <w:color w:val="000000"/>
          <w:sz w:val="24"/>
          <w:szCs w:val="24"/>
        </w:rPr>
        <w:t xml:space="preserve">Aynı Yönetmeliğin </w:t>
      </w:r>
      <w:proofErr w:type="gramStart"/>
      <w:r w:rsidR="000650A8" w:rsidRPr="00F70502">
        <w:rPr>
          <w:rFonts w:ascii="Times New Roman" w:hAnsi="Times New Roman" w:cs="Times New Roman"/>
          <w:color w:val="000000"/>
          <w:sz w:val="24"/>
          <w:szCs w:val="24"/>
        </w:rPr>
        <w:t>100 üncü</w:t>
      </w:r>
      <w:proofErr w:type="gramEnd"/>
      <w:r w:rsidR="000650A8" w:rsidRPr="00F70502">
        <w:rPr>
          <w:rFonts w:ascii="Times New Roman" w:hAnsi="Times New Roman" w:cs="Times New Roman"/>
          <w:color w:val="000000"/>
          <w:sz w:val="24"/>
          <w:szCs w:val="24"/>
        </w:rPr>
        <w:t xml:space="preserve"> maddesinin birinci fıkrası aşağıdaki şekilde değiştirilmiş, ikinci fıkrasında yer alan “132 Kurumca Verilen Borçlardan Alacaklar Hesabı” ibaresinden sonra “135 Tek Hazine Kurumlar Hesabından Alacaklar Hesabı” ibaresi eklenmiştir.</w:t>
      </w:r>
    </w:p>
    <w:p w14:paraId="0BAF4087" w14:textId="184DF378" w:rsidR="00F10D89" w:rsidRPr="00F70502" w:rsidRDefault="00F10D89" w:rsidP="00F70502">
      <w:pPr>
        <w:spacing w:after="0" w:line="240" w:lineRule="auto"/>
        <w:ind w:firstLine="567"/>
        <w:jc w:val="both"/>
        <w:rPr>
          <w:rFonts w:ascii="Times New Roman" w:hAnsi="Times New Roman" w:cs="Times New Roman"/>
          <w:color w:val="000000"/>
          <w:sz w:val="24"/>
          <w:szCs w:val="24"/>
        </w:rPr>
      </w:pPr>
      <w:r w:rsidRPr="00F70502">
        <w:rPr>
          <w:rFonts w:ascii="Times New Roman" w:hAnsi="Times New Roman" w:cs="Times New Roman"/>
          <w:color w:val="000000"/>
          <w:sz w:val="24"/>
          <w:szCs w:val="24"/>
        </w:rPr>
        <w:t>“(1) Bu hesap grubu, kurumca yasal yetkilere dayanılarak verilen borçlardan bir yıl veya faaliyet dönemi içinde tahsili öngörülen alacaklar ile kamu idarelerinin tek hazine kurumlar hesabı kapsamında Hazine ve Maliye Bakanlığınca değerlendirilen mali kaynaklarından dolayı Hazine ve Maliye Bakanlığından olan alacaklarının izlenmesi için kullanılır.”</w:t>
      </w:r>
    </w:p>
    <w:p w14:paraId="3AF9D9D0" w14:textId="7AB779B7" w:rsidR="00BC352D" w:rsidRPr="00F70502" w:rsidRDefault="004C03BC" w:rsidP="00F70502">
      <w:pPr>
        <w:spacing w:after="0" w:line="240" w:lineRule="auto"/>
        <w:ind w:firstLine="567"/>
        <w:jc w:val="both"/>
        <w:rPr>
          <w:rFonts w:ascii="Times New Roman" w:hAnsi="Times New Roman" w:cs="Times New Roman"/>
          <w:b/>
          <w:bCs/>
          <w:sz w:val="24"/>
          <w:szCs w:val="24"/>
        </w:rPr>
      </w:pPr>
      <w:r w:rsidRPr="00F70502">
        <w:rPr>
          <w:rFonts w:ascii="Times New Roman" w:hAnsi="Times New Roman" w:cs="Times New Roman"/>
          <w:b/>
          <w:bCs/>
          <w:color w:val="000000"/>
          <w:sz w:val="24"/>
          <w:szCs w:val="24"/>
        </w:rPr>
        <w:t>MADDE</w:t>
      </w:r>
      <w:r w:rsidRPr="00F70502">
        <w:rPr>
          <w:rFonts w:ascii="Times New Roman" w:hAnsi="Times New Roman" w:cs="Times New Roman"/>
          <w:b/>
          <w:bCs/>
          <w:sz w:val="24"/>
          <w:szCs w:val="24"/>
        </w:rPr>
        <w:t xml:space="preserve"> </w:t>
      </w:r>
      <w:proofErr w:type="gramStart"/>
      <w:r w:rsidRPr="00F70502">
        <w:rPr>
          <w:rFonts w:ascii="Times New Roman" w:hAnsi="Times New Roman" w:cs="Times New Roman"/>
          <w:b/>
          <w:bCs/>
          <w:sz w:val="24"/>
          <w:szCs w:val="24"/>
        </w:rPr>
        <w:t>1</w:t>
      </w:r>
      <w:r w:rsidR="00603FD8" w:rsidRPr="00F70502">
        <w:rPr>
          <w:rFonts w:ascii="Times New Roman" w:hAnsi="Times New Roman" w:cs="Times New Roman"/>
          <w:b/>
          <w:bCs/>
          <w:sz w:val="24"/>
          <w:szCs w:val="24"/>
        </w:rPr>
        <w:t>5</w:t>
      </w:r>
      <w:r w:rsidR="001D5EEC" w:rsidRPr="00F70502">
        <w:rPr>
          <w:rFonts w:ascii="Times New Roman" w:hAnsi="Times New Roman" w:cs="Times New Roman"/>
          <w:b/>
          <w:bCs/>
          <w:sz w:val="24"/>
          <w:szCs w:val="24"/>
        </w:rPr>
        <w:t xml:space="preserve"> -</w:t>
      </w:r>
      <w:proofErr w:type="gramEnd"/>
      <w:r w:rsidR="001D5EEC" w:rsidRPr="00F70502">
        <w:rPr>
          <w:rFonts w:ascii="Times New Roman" w:hAnsi="Times New Roman" w:cs="Times New Roman"/>
          <w:b/>
          <w:bCs/>
          <w:sz w:val="24"/>
          <w:szCs w:val="24"/>
        </w:rPr>
        <w:t xml:space="preserve"> </w:t>
      </w:r>
      <w:r w:rsidR="00451A13" w:rsidRPr="00F70502">
        <w:rPr>
          <w:rFonts w:ascii="Times New Roman" w:hAnsi="Times New Roman" w:cs="Times New Roman"/>
          <w:sz w:val="24"/>
          <w:szCs w:val="24"/>
        </w:rPr>
        <w:t xml:space="preserve">Aynı Yönetmeliğin </w:t>
      </w:r>
      <w:r w:rsidR="00BC352D" w:rsidRPr="00F70502">
        <w:rPr>
          <w:rFonts w:ascii="Times New Roman" w:hAnsi="Times New Roman" w:cs="Times New Roman"/>
          <w:sz w:val="24"/>
          <w:szCs w:val="24"/>
        </w:rPr>
        <w:t xml:space="preserve">102 </w:t>
      </w:r>
      <w:proofErr w:type="spellStart"/>
      <w:r w:rsidR="00BC352D" w:rsidRPr="00F70502">
        <w:rPr>
          <w:rFonts w:ascii="Times New Roman" w:hAnsi="Times New Roman" w:cs="Times New Roman"/>
          <w:sz w:val="24"/>
          <w:szCs w:val="24"/>
        </w:rPr>
        <w:t>nci</w:t>
      </w:r>
      <w:proofErr w:type="spellEnd"/>
      <w:r w:rsidR="00BC352D" w:rsidRPr="00F70502">
        <w:rPr>
          <w:rFonts w:ascii="Times New Roman" w:hAnsi="Times New Roman" w:cs="Times New Roman"/>
          <w:sz w:val="24"/>
          <w:szCs w:val="24"/>
        </w:rPr>
        <w:t xml:space="preserve"> maddesinden sonra gelmek üzere aşağıdaki maddeler eklenmiştir.</w:t>
      </w:r>
    </w:p>
    <w:p w14:paraId="4A5FEF41" w14:textId="77777777" w:rsidR="00F10D89" w:rsidRPr="00F70502" w:rsidRDefault="00BC352D" w:rsidP="00F70502">
      <w:pPr>
        <w:spacing w:after="0" w:line="240" w:lineRule="auto"/>
        <w:ind w:firstLine="567"/>
        <w:jc w:val="both"/>
        <w:rPr>
          <w:rFonts w:ascii="Times New Roman" w:hAnsi="Times New Roman" w:cs="Times New Roman"/>
          <w:color w:val="000000"/>
          <w:sz w:val="24"/>
          <w:szCs w:val="24"/>
        </w:rPr>
      </w:pPr>
      <w:r w:rsidRPr="00F70502">
        <w:rPr>
          <w:rFonts w:ascii="Times New Roman" w:hAnsi="Times New Roman" w:cs="Times New Roman"/>
          <w:color w:val="000000"/>
          <w:sz w:val="24"/>
          <w:szCs w:val="24"/>
        </w:rPr>
        <w:t>“</w:t>
      </w:r>
      <w:r w:rsidR="00F10D89" w:rsidRPr="00F70502">
        <w:rPr>
          <w:rFonts w:ascii="Times New Roman" w:hAnsi="Times New Roman" w:cs="Times New Roman"/>
          <w:color w:val="000000"/>
          <w:sz w:val="24"/>
          <w:szCs w:val="24"/>
        </w:rPr>
        <w:t>135 Tek Hazine Kurumlar Hesabından Alacaklar Hesabı</w:t>
      </w:r>
    </w:p>
    <w:p w14:paraId="5D6A66EE" w14:textId="77777777" w:rsidR="00F10D89" w:rsidRPr="00F70502" w:rsidRDefault="00F10D89" w:rsidP="00F70502">
      <w:pPr>
        <w:spacing w:after="0" w:line="240" w:lineRule="auto"/>
        <w:ind w:firstLine="567"/>
        <w:jc w:val="both"/>
        <w:rPr>
          <w:rFonts w:ascii="Times New Roman" w:hAnsi="Times New Roman" w:cs="Times New Roman"/>
          <w:color w:val="000000"/>
          <w:sz w:val="24"/>
          <w:szCs w:val="24"/>
        </w:rPr>
      </w:pPr>
      <w:r w:rsidRPr="00F70502">
        <w:rPr>
          <w:rFonts w:ascii="Times New Roman" w:hAnsi="Times New Roman" w:cs="Times New Roman"/>
          <w:color w:val="000000"/>
          <w:sz w:val="24"/>
          <w:szCs w:val="24"/>
        </w:rPr>
        <w:t>Hesabın niteliği</w:t>
      </w:r>
    </w:p>
    <w:p w14:paraId="55FB9BE4" w14:textId="77777777" w:rsidR="00F10D89" w:rsidRPr="00F70502" w:rsidRDefault="00F10D89" w:rsidP="00F70502">
      <w:pPr>
        <w:spacing w:after="0" w:line="240" w:lineRule="auto"/>
        <w:ind w:firstLine="567"/>
        <w:jc w:val="both"/>
        <w:rPr>
          <w:rFonts w:ascii="Times New Roman" w:hAnsi="Times New Roman" w:cs="Times New Roman"/>
          <w:color w:val="000000"/>
          <w:sz w:val="24"/>
          <w:szCs w:val="24"/>
        </w:rPr>
      </w:pPr>
      <w:r w:rsidRPr="00F70502">
        <w:rPr>
          <w:rFonts w:ascii="Times New Roman" w:hAnsi="Times New Roman" w:cs="Times New Roman"/>
          <w:color w:val="000000"/>
          <w:sz w:val="24"/>
          <w:szCs w:val="24"/>
        </w:rPr>
        <w:t>Madde 102/A</w:t>
      </w:r>
    </w:p>
    <w:p w14:paraId="38525A53" w14:textId="30985518" w:rsidR="00F10D89" w:rsidRPr="00F70502" w:rsidRDefault="00F10D89" w:rsidP="00F70502">
      <w:pPr>
        <w:spacing w:after="0" w:line="240" w:lineRule="auto"/>
        <w:ind w:firstLine="567"/>
        <w:jc w:val="both"/>
        <w:rPr>
          <w:rFonts w:ascii="Times New Roman" w:hAnsi="Times New Roman" w:cs="Times New Roman"/>
          <w:color w:val="000000"/>
          <w:sz w:val="24"/>
          <w:szCs w:val="24"/>
        </w:rPr>
      </w:pPr>
      <w:r w:rsidRPr="00F70502">
        <w:rPr>
          <w:rFonts w:ascii="Times New Roman" w:hAnsi="Times New Roman" w:cs="Times New Roman"/>
          <w:color w:val="000000"/>
          <w:sz w:val="24"/>
          <w:szCs w:val="24"/>
        </w:rPr>
        <w:t>(1) Tek hazine kurumlar hesabından alacaklar hesabı, kamu idarelerinin tek hazine kurumlar hesabı kapsamında Hazine ve Maliye Bakanlığınca değerlendirilen mali kaynaklarından dolayı Hazine ve Maliye Bakanlığından olan alacaklarının izlenmesi için kullanılır.</w:t>
      </w:r>
    </w:p>
    <w:p w14:paraId="346ABEAA" w14:textId="436C99BA" w:rsidR="00BC352D" w:rsidRPr="00F70502" w:rsidRDefault="00BC352D" w:rsidP="00F70502">
      <w:pPr>
        <w:spacing w:after="0" w:line="240" w:lineRule="auto"/>
        <w:ind w:firstLine="567"/>
        <w:jc w:val="both"/>
        <w:rPr>
          <w:rFonts w:ascii="Times New Roman" w:hAnsi="Times New Roman" w:cs="Times New Roman"/>
          <w:color w:val="000000"/>
          <w:sz w:val="24"/>
          <w:szCs w:val="24"/>
        </w:rPr>
      </w:pPr>
      <w:r w:rsidRPr="00F70502">
        <w:rPr>
          <w:rFonts w:ascii="Times New Roman" w:hAnsi="Times New Roman" w:cs="Times New Roman"/>
          <w:color w:val="000000"/>
          <w:sz w:val="24"/>
          <w:szCs w:val="24"/>
        </w:rPr>
        <w:t>Hesaba ilişkin işlemler</w:t>
      </w:r>
    </w:p>
    <w:p w14:paraId="7E21626F" w14:textId="77777777" w:rsidR="00BC352D" w:rsidRPr="00F70502" w:rsidRDefault="00BC352D" w:rsidP="00F70502">
      <w:pPr>
        <w:spacing w:after="0" w:line="240" w:lineRule="auto"/>
        <w:ind w:firstLine="567"/>
        <w:jc w:val="both"/>
        <w:rPr>
          <w:rFonts w:ascii="Times New Roman" w:hAnsi="Times New Roman" w:cs="Times New Roman"/>
          <w:color w:val="000000"/>
          <w:sz w:val="24"/>
          <w:szCs w:val="24"/>
        </w:rPr>
      </w:pPr>
      <w:r w:rsidRPr="00F70502">
        <w:rPr>
          <w:rFonts w:ascii="Times New Roman" w:hAnsi="Times New Roman" w:cs="Times New Roman"/>
          <w:color w:val="000000"/>
          <w:sz w:val="24"/>
          <w:szCs w:val="24"/>
        </w:rPr>
        <w:t>MADDE 102/B</w:t>
      </w:r>
    </w:p>
    <w:p w14:paraId="61CA44FE" w14:textId="77777777" w:rsidR="00BC352D" w:rsidRPr="00F70502" w:rsidRDefault="00BC352D" w:rsidP="00F70502">
      <w:pPr>
        <w:spacing w:after="0" w:line="240" w:lineRule="auto"/>
        <w:ind w:firstLine="567"/>
        <w:jc w:val="both"/>
        <w:rPr>
          <w:rFonts w:ascii="Times New Roman" w:hAnsi="Times New Roman" w:cs="Times New Roman"/>
          <w:color w:val="000000"/>
          <w:sz w:val="24"/>
          <w:szCs w:val="24"/>
        </w:rPr>
      </w:pPr>
      <w:r w:rsidRPr="00F70502">
        <w:rPr>
          <w:rFonts w:ascii="Times New Roman" w:hAnsi="Times New Roman" w:cs="Times New Roman"/>
          <w:color w:val="000000"/>
          <w:sz w:val="24"/>
          <w:szCs w:val="24"/>
        </w:rPr>
        <w:t xml:space="preserve"> (1) Kaynakları tek hazine kurumlar hesabı kapsamında değerlendirilen kamu idarelerinin muhasebe birimlerince Hazine hesaplarına aktarılan tutarlar ve ödemelerden iadeler, tek hazine kurumlar hesabından kurum tek idare hesaplarına yapılan aktarımlar ile genel bütçeden transfer niteliğinde aktarım yapılan kamu idarelerine yönelik olarak tahakkuka bağlanan ve Hazine ve Maliye Bakanlığınca ilgili idareye aktarımı onaylanan tutarların ilgili idarece takibi amacıyla bu hesap kullanılır.</w:t>
      </w:r>
    </w:p>
    <w:p w14:paraId="2B444998" w14:textId="27C5AA1A" w:rsidR="00BC352D" w:rsidRPr="00F70502" w:rsidRDefault="00BC352D" w:rsidP="00F70502">
      <w:pPr>
        <w:spacing w:after="0" w:line="240" w:lineRule="auto"/>
        <w:ind w:firstLine="567"/>
        <w:jc w:val="both"/>
        <w:rPr>
          <w:rFonts w:ascii="Times New Roman" w:hAnsi="Times New Roman" w:cs="Times New Roman"/>
          <w:color w:val="000000"/>
          <w:sz w:val="24"/>
          <w:szCs w:val="24"/>
        </w:rPr>
      </w:pPr>
      <w:r w:rsidRPr="00F70502">
        <w:rPr>
          <w:rFonts w:ascii="Times New Roman" w:hAnsi="Times New Roman" w:cs="Times New Roman"/>
          <w:color w:val="000000"/>
          <w:sz w:val="24"/>
          <w:szCs w:val="24"/>
        </w:rPr>
        <w:t>(2) Tek hazine kurumlar hesabı kapsamında gerçekleştirilen işlemler için bu hesabın ilgili yardımcı hesap kodları kullanılır. İlgili idarelerin gelir ve gider bütçelerine yönelik nakit hareketleri ile ilgili mevzuatı uyarınca ilgili idareye verilen yetki doğrultusunda açılan özel hesaplara ilişkin nakit hareketleri farklı yardımcı hesap kodlarında takip edilir.</w:t>
      </w:r>
    </w:p>
    <w:p w14:paraId="632A4D11" w14:textId="77777777" w:rsidR="002849EE" w:rsidRPr="00F70502" w:rsidRDefault="002849EE" w:rsidP="00F70502">
      <w:pPr>
        <w:spacing w:after="0" w:line="240" w:lineRule="auto"/>
        <w:ind w:firstLine="567"/>
        <w:jc w:val="both"/>
        <w:rPr>
          <w:rFonts w:ascii="Times New Roman" w:hAnsi="Times New Roman" w:cs="Times New Roman"/>
          <w:color w:val="000000"/>
          <w:sz w:val="24"/>
          <w:szCs w:val="24"/>
        </w:rPr>
      </w:pPr>
      <w:r w:rsidRPr="00F70502">
        <w:rPr>
          <w:rFonts w:ascii="Times New Roman" w:hAnsi="Times New Roman" w:cs="Times New Roman"/>
          <w:color w:val="000000"/>
          <w:sz w:val="24"/>
          <w:szCs w:val="24"/>
        </w:rPr>
        <w:t>Hesabın işleyişi</w:t>
      </w:r>
    </w:p>
    <w:p w14:paraId="68DB8022" w14:textId="77777777" w:rsidR="002849EE" w:rsidRPr="00F70502" w:rsidRDefault="002849EE" w:rsidP="00F70502">
      <w:pPr>
        <w:spacing w:after="0" w:line="240" w:lineRule="auto"/>
        <w:ind w:firstLine="567"/>
        <w:jc w:val="both"/>
        <w:rPr>
          <w:rFonts w:ascii="Times New Roman" w:hAnsi="Times New Roman" w:cs="Times New Roman"/>
          <w:color w:val="000000"/>
          <w:sz w:val="24"/>
          <w:szCs w:val="24"/>
        </w:rPr>
      </w:pPr>
      <w:r w:rsidRPr="00F70502">
        <w:rPr>
          <w:rFonts w:ascii="Times New Roman" w:hAnsi="Times New Roman" w:cs="Times New Roman"/>
          <w:color w:val="000000"/>
          <w:sz w:val="24"/>
          <w:szCs w:val="24"/>
        </w:rPr>
        <w:t>MADDE 102/C</w:t>
      </w:r>
    </w:p>
    <w:p w14:paraId="47CF74F6" w14:textId="77777777" w:rsidR="002849EE" w:rsidRPr="00F70502" w:rsidRDefault="002849EE" w:rsidP="00F70502">
      <w:pPr>
        <w:spacing w:after="0" w:line="240" w:lineRule="auto"/>
        <w:ind w:firstLine="567"/>
        <w:jc w:val="both"/>
        <w:rPr>
          <w:rFonts w:ascii="Times New Roman" w:hAnsi="Times New Roman" w:cs="Times New Roman"/>
          <w:color w:val="000000"/>
          <w:sz w:val="24"/>
          <w:szCs w:val="24"/>
        </w:rPr>
      </w:pPr>
      <w:r w:rsidRPr="00F70502">
        <w:rPr>
          <w:rFonts w:ascii="Times New Roman" w:hAnsi="Times New Roman" w:cs="Times New Roman"/>
          <w:color w:val="000000"/>
          <w:sz w:val="24"/>
          <w:szCs w:val="24"/>
        </w:rPr>
        <w:t>(1) Tek hazine kurumlar hesabından alacaklar hesabına ilişkin borç ve alacak kayıtları aşağıda gösterilmiştir:</w:t>
      </w:r>
    </w:p>
    <w:p w14:paraId="7CC6EEAF" w14:textId="77777777" w:rsidR="002849EE" w:rsidRPr="00F70502" w:rsidRDefault="002849EE" w:rsidP="00F70502">
      <w:pPr>
        <w:spacing w:after="0" w:line="240" w:lineRule="auto"/>
        <w:ind w:firstLine="567"/>
        <w:jc w:val="both"/>
        <w:rPr>
          <w:rFonts w:ascii="Times New Roman" w:hAnsi="Times New Roman" w:cs="Times New Roman"/>
          <w:color w:val="000000"/>
          <w:sz w:val="24"/>
          <w:szCs w:val="24"/>
        </w:rPr>
      </w:pPr>
      <w:r w:rsidRPr="00F70502">
        <w:rPr>
          <w:rFonts w:ascii="Times New Roman" w:hAnsi="Times New Roman" w:cs="Times New Roman"/>
          <w:color w:val="000000"/>
          <w:sz w:val="24"/>
          <w:szCs w:val="24"/>
        </w:rPr>
        <w:t>a) Borç</w:t>
      </w:r>
    </w:p>
    <w:p w14:paraId="76BFB04C" w14:textId="77777777" w:rsidR="002849EE" w:rsidRPr="00F70502" w:rsidRDefault="002849EE" w:rsidP="00F70502">
      <w:pPr>
        <w:spacing w:after="0" w:line="240" w:lineRule="auto"/>
        <w:ind w:firstLine="567"/>
        <w:jc w:val="both"/>
        <w:rPr>
          <w:rFonts w:ascii="Times New Roman" w:hAnsi="Times New Roman" w:cs="Times New Roman"/>
          <w:color w:val="000000"/>
          <w:sz w:val="24"/>
          <w:szCs w:val="24"/>
        </w:rPr>
      </w:pPr>
      <w:r w:rsidRPr="00F70502">
        <w:rPr>
          <w:rFonts w:ascii="Times New Roman" w:hAnsi="Times New Roman" w:cs="Times New Roman"/>
          <w:color w:val="000000"/>
          <w:sz w:val="24"/>
          <w:szCs w:val="24"/>
        </w:rPr>
        <w:t>1) Muhasebe birimlerinin ilgili kurum hesaplarından tek hazine kurumlar hesabına yapacakları aktarım tutarları ile kurum hesaplarına yapılan aktarımlardan Tek Hazine Kurumlar Hesabına iadeler bu hesaba borç, ilgili hesaplara alacak kaydedilir.</w:t>
      </w:r>
    </w:p>
    <w:p w14:paraId="32DB5636" w14:textId="77777777" w:rsidR="002849EE" w:rsidRPr="00F70502" w:rsidRDefault="002849EE" w:rsidP="00F70502">
      <w:pPr>
        <w:spacing w:after="0" w:line="240" w:lineRule="auto"/>
        <w:ind w:firstLine="708"/>
        <w:jc w:val="both"/>
        <w:rPr>
          <w:rFonts w:ascii="Times New Roman" w:hAnsi="Times New Roman" w:cs="Times New Roman"/>
          <w:color w:val="000000"/>
          <w:sz w:val="24"/>
          <w:szCs w:val="24"/>
        </w:rPr>
      </w:pPr>
      <w:r w:rsidRPr="00F70502">
        <w:rPr>
          <w:rFonts w:ascii="Times New Roman" w:hAnsi="Times New Roman" w:cs="Times New Roman"/>
          <w:color w:val="000000"/>
          <w:sz w:val="24"/>
          <w:szCs w:val="24"/>
        </w:rPr>
        <w:t>2) Genel bütçeden transfer niteliğinde aktarım yapılan kamu idarelerine yönelik olarak Hazine ve Maliye Bakanlığınca onaylanan transfer niteliğindeki nakit aktarım tutarları kurumların muhasebe birimlerince bu hesaba borç, ilgili hesaplara alacak kaydedilir.</w:t>
      </w:r>
    </w:p>
    <w:p w14:paraId="2387202C" w14:textId="77777777" w:rsidR="002849EE" w:rsidRPr="00F70502" w:rsidRDefault="002849EE" w:rsidP="00F70502">
      <w:pPr>
        <w:spacing w:after="0" w:line="240" w:lineRule="auto"/>
        <w:ind w:firstLine="708"/>
        <w:jc w:val="both"/>
        <w:rPr>
          <w:rFonts w:ascii="Times New Roman" w:hAnsi="Times New Roman" w:cs="Times New Roman"/>
          <w:color w:val="000000"/>
          <w:sz w:val="24"/>
          <w:szCs w:val="24"/>
        </w:rPr>
      </w:pPr>
      <w:r w:rsidRPr="00F70502">
        <w:rPr>
          <w:rFonts w:ascii="Times New Roman" w:hAnsi="Times New Roman" w:cs="Times New Roman"/>
          <w:color w:val="000000"/>
          <w:sz w:val="24"/>
          <w:szCs w:val="24"/>
        </w:rPr>
        <w:t>b) Alacak</w:t>
      </w:r>
    </w:p>
    <w:p w14:paraId="11EA0790" w14:textId="77777777" w:rsidR="002849EE" w:rsidRPr="00F70502" w:rsidRDefault="002849EE" w:rsidP="00F70502">
      <w:pPr>
        <w:spacing w:after="0" w:line="240" w:lineRule="auto"/>
        <w:ind w:firstLine="708"/>
        <w:jc w:val="both"/>
        <w:rPr>
          <w:rFonts w:ascii="Times New Roman" w:hAnsi="Times New Roman" w:cs="Times New Roman"/>
          <w:color w:val="000000"/>
          <w:sz w:val="24"/>
          <w:szCs w:val="24"/>
        </w:rPr>
      </w:pPr>
      <w:r w:rsidRPr="00F70502">
        <w:rPr>
          <w:rFonts w:ascii="Times New Roman" w:hAnsi="Times New Roman" w:cs="Times New Roman"/>
          <w:color w:val="000000"/>
          <w:sz w:val="24"/>
          <w:szCs w:val="24"/>
        </w:rPr>
        <w:t>1) Tek hazine kurumlar hesabından kurum tek idare hesabına aktarılan tutarlar bu hesaba alacak, ilgili hesaplara borç kaydedilir.</w:t>
      </w:r>
    </w:p>
    <w:p w14:paraId="76511061" w14:textId="18A81B62" w:rsidR="00BC352D" w:rsidRPr="00F70502" w:rsidRDefault="002849EE" w:rsidP="00F70502">
      <w:pPr>
        <w:spacing w:after="0" w:line="240" w:lineRule="auto"/>
        <w:ind w:firstLine="708"/>
        <w:jc w:val="both"/>
        <w:rPr>
          <w:rFonts w:ascii="Times New Roman" w:hAnsi="Times New Roman" w:cs="Times New Roman"/>
          <w:b/>
          <w:bCs/>
          <w:sz w:val="24"/>
          <w:szCs w:val="24"/>
        </w:rPr>
      </w:pPr>
      <w:r w:rsidRPr="00F70502">
        <w:rPr>
          <w:rFonts w:ascii="Times New Roman" w:hAnsi="Times New Roman" w:cs="Times New Roman"/>
          <w:color w:val="000000"/>
          <w:sz w:val="24"/>
          <w:szCs w:val="24"/>
        </w:rPr>
        <w:t>2) Tek Hazine Kurumlar Hesabına aktarılan gelir fazlası niteliğindeki transferler genel bütçeye gelir kaydedildiğinde bu hesaba alacak, ilgili hesaplara borç kaydedilir.”</w:t>
      </w:r>
    </w:p>
    <w:p w14:paraId="4186AAE3" w14:textId="56FD60CB" w:rsidR="00C22A6F" w:rsidRPr="00F70502" w:rsidRDefault="00766A2A" w:rsidP="00F70502">
      <w:pPr>
        <w:spacing w:after="0" w:line="240" w:lineRule="auto"/>
        <w:ind w:firstLine="708"/>
        <w:jc w:val="both"/>
        <w:rPr>
          <w:rFonts w:ascii="Times New Roman" w:hAnsi="Times New Roman" w:cs="Times New Roman"/>
          <w:color w:val="000000"/>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1</w:t>
      </w:r>
      <w:r w:rsidR="00603FD8" w:rsidRPr="00F70502">
        <w:rPr>
          <w:rFonts w:ascii="Times New Roman" w:hAnsi="Times New Roman" w:cs="Times New Roman"/>
          <w:b/>
          <w:bCs/>
          <w:sz w:val="24"/>
          <w:szCs w:val="24"/>
        </w:rPr>
        <w:t>6</w:t>
      </w:r>
      <w:r w:rsidR="001D5EEC" w:rsidRPr="00F70502">
        <w:rPr>
          <w:rFonts w:ascii="Times New Roman" w:hAnsi="Times New Roman" w:cs="Times New Roman"/>
          <w:b/>
          <w:bCs/>
          <w:sz w:val="24"/>
          <w:szCs w:val="24"/>
        </w:rPr>
        <w:t xml:space="preserve"> -</w:t>
      </w:r>
      <w:proofErr w:type="gramEnd"/>
      <w:r w:rsidR="001D5EEC" w:rsidRPr="00F70502">
        <w:rPr>
          <w:rFonts w:ascii="Times New Roman" w:hAnsi="Times New Roman" w:cs="Times New Roman"/>
          <w:b/>
          <w:bCs/>
          <w:sz w:val="24"/>
          <w:szCs w:val="24"/>
        </w:rPr>
        <w:t xml:space="preserve"> </w:t>
      </w:r>
      <w:r w:rsidRPr="00F70502">
        <w:rPr>
          <w:rFonts w:ascii="Times New Roman" w:hAnsi="Times New Roman" w:cs="Times New Roman"/>
          <w:color w:val="000000"/>
          <w:sz w:val="24"/>
          <w:szCs w:val="24"/>
        </w:rPr>
        <w:t xml:space="preserve">Aynı Yönetmeliğin </w:t>
      </w:r>
      <w:r w:rsidR="002849EE" w:rsidRPr="00F70502">
        <w:rPr>
          <w:rFonts w:ascii="Times New Roman" w:hAnsi="Times New Roman" w:cs="Times New Roman"/>
          <w:color w:val="000000"/>
          <w:sz w:val="24"/>
          <w:szCs w:val="24"/>
        </w:rPr>
        <w:t>114 üncü maddesi</w:t>
      </w:r>
      <w:r w:rsidR="00C22A6F" w:rsidRPr="00F70502">
        <w:rPr>
          <w:rFonts w:ascii="Times New Roman" w:hAnsi="Times New Roman" w:cs="Times New Roman"/>
          <w:color w:val="000000"/>
          <w:sz w:val="24"/>
          <w:szCs w:val="24"/>
        </w:rPr>
        <w:t xml:space="preserve"> aşağıdaki şekilde değiştirilmiştir.</w:t>
      </w:r>
    </w:p>
    <w:p w14:paraId="7A67132E" w14:textId="77777777" w:rsidR="00C22A6F" w:rsidRPr="00F70502" w:rsidRDefault="00C22A6F" w:rsidP="00F70502">
      <w:pPr>
        <w:spacing w:after="0" w:line="240" w:lineRule="auto"/>
        <w:ind w:firstLine="708"/>
        <w:jc w:val="both"/>
        <w:rPr>
          <w:rFonts w:ascii="Times New Roman" w:hAnsi="Times New Roman" w:cs="Times New Roman"/>
          <w:color w:val="000000"/>
          <w:sz w:val="24"/>
          <w:szCs w:val="24"/>
        </w:rPr>
      </w:pPr>
      <w:r w:rsidRPr="00F70502">
        <w:rPr>
          <w:rFonts w:ascii="Times New Roman" w:hAnsi="Times New Roman" w:cs="Times New Roman"/>
          <w:color w:val="000000"/>
          <w:sz w:val="24"/>
          <w:szCs w:val="24"/>
        </w:rPr>
        <w:t xml:space="preserve">“(1) Stoklar hakkında, </w:t>
      </w:r>
      <w:bookmarkStart w:id="0" w:name="_Hlk211264735"/>
      <w:r w:rsidRPr="00F70502">
        <w:rPr>
          <w:rFonts w:ascii="Times New Roman" w:hAnsi="Times New Roman" w:cs="Times New Roman"/>
          <w:color w:val="000000"/>
          <w:sz w:val="24"/>
          <w:szCs w:val="24"/>
        </w:rPr>
        <w:t xml:space="preserve">9/10/2024 tarihli ve 9014 sayılı Cumhurbaşkanı Kararıyla </w:t>
      </w:r>
      <w:bookmarkEnd w:id="0"/>
      <w:r w:rsidRPr="00F70502">
        <w:rPr>
          <w:rFonts w:ascii="Times New Roman" w:hAnsi="Times New Roman" w:cs="Times New Roman"/>
          <w:color w:val="000000"/>
          <w:sz w:val="24"/>
          <w:szCs w:val="24"/>
        </w:rPr>
        <w:t>yürürlüğe konulan Taşınır Mal Yönetmeliği hükümlerine ve aşağıdaki açıklamalara göre işlem yapılır:</w:t>
      </w:r>
    </w:p>
    <w:p w14:paraId="475BD490" w14:textId="77777777" w:rsidR="00C22A6F" w:rsidRPr="00F70502" w:rsidRDefault="00C22A6F" w:rsidP="00F70502">
      <w:pPr>
        <w:spacing w:after="0" w:line="240" w:lineRule="auto"/>
        <w:ind w:firstLine="708"/>
        <w:jc w:val="both"/>
        <w:rPr>
          <w:rFonts w:ascii="Times New Roman" w:hAnsi="Times New Roman" w:cs="Times New Roman"/>
          <w:color w:val="000000"/>
          <w:sz w:val="24"/>
          <w:szCs w:val="24"/>
        </w:rPr>
      </w:pPr>
      <w:r w:rsidRPr="00F70502">
        <w:rPr>
          <w:rFonts w:ascii="Times New Roman" w:hAnsi="Times New Roman" w:cs="Times New Roman"/>
          <w:color w:val="000000"/>
          <w:sz w:val="24"/>
          <w:szCs w:val="24"/>
        </w:rPr>
        <w:t>(2) Stoklar, maliyet bedeliyle hesaplara alınır. Maliyet bedeline, stokların elde edilmesi ve depolanacağı yere kadar getirilmesi için faiz hariç yapılan her türlü giderler ilave edilir. Bağış veya hibe olarak edinilen stoklar varsa bilinen değeri, yoksa ilgili mevzuatına göre değerlemesi yapıldıktan sonra tespit edilen değeri üzerinden hesaplara alınır. Stoklar, kullanıldıklarında veya tüketildiklerinde giderler hesabına kaydedilerek ilgili hesaplardan çıkarılır. Enflasyon düzeltmesi sonucu oluşan farklar maliyet bedeline eklenir.</w:t>
      </w:r>
    </w:p>
    <w:p w14:paraId="28F67A52" w14:textId="77777777" w:rsidR="00C22A6F" w:rsidRPr="00F70502" w:rsidRDefault="00C22A6F" w:rsidP="00F70502">
      <w:pPr>
        <w:spacing w:after="0" w:line="240" w:lineRule="auto"/>
        <w:ind w:firstLine="708"/>
        <w:jc w:val="both"/>
        <w:rPr>
          <w:rFonts w:ascii="Times New Roman" w:hAnsi="Times New Roman" w:cs="Times New Roman"/>
          <w:color w:val="000000"/>
          <w:sz w:val="24"/>
          <w:szCs w:val="24"/>
        </w:rPr>
      </w:pPr>
      <w:bookmarkStart w:id="1" w:name="_Hlk211265926"/>
      <w:r w:rsidRPr="00F70502">
        <w:rPr>
          <w:rFonts w:ascii="Times New Roman" w:hAnsi="Times New Roman" w:cs="Times New Roman"/>
          <w:color w:val="000000"/>
          <w:sz w:val="24"/>
          <w:szCs w:val="24"/>
        </w:rPr>
        <w:t>(3) Dönem sonlarında, kurumlara ait ticari malların net gerçekleşebilir değerleri tespit edilir. Net gerçekleşebilir değer; olağan iş akışı içerisinde tahmini satış fiyatından, tahmini tamamlanma maliyetleri ve satışı gerçekleştirmek için gerekli tahmini satış giderleri toplamının düşülmesiyle elde edilen tutardır. Tespit edilen tutarlar maliyet bedeliyle dönem sonlarında karşılaştırılır ve düşük olanı üzerinden kayıtlar güncellenir. Net gerçekleşebilir değer üzerinden kayıtların güncellenmesi karşılık ayırmak suretiyle gerçekleştirilir</w:t>
      </w:r>
    </w:p>
    <w:bookmarkEnd w:id="1"/>
    <w:p w14:paraId="12BF65BF" w14:textId="77777777" w:rsidR="00C22A6F" w:rsidRPr="00F70502" w:rsidRDefault="00C22A6F" w:rsidP="00F70502">
      <w:pPr>
        <w:spacing w:after="0" w:line="240" w:lineRule="auto"/>
        <w:ind w:firstLine="708"/>
        <w:jc w:val="both"/>
        <w:rPr>
          <w:rFonts w:ascii="Times New Roman" w:hAnsi="Times New Roman" w:cs="Times New Roman"/>
          <w:color w:val="000000"/>
          <w:sz w:val="24"/>
          <w:szCs w:val="24"/>
        </w:rPr>
      </w:pPr>
      <w:r w:rsidRPr="00F70502">
        <w:rPr>
          <w:rFonts w:ascii="Times New Roman" w:hAnsi="Times New Roman" w:cs="Times New Roman"/>
          <w:color w:val="000000"/>
          <w:sz w:val="24"/>
          <w:szCs w:val="24"/>
        </w:rPr>
        <w:t>(4) Satın alma suretiyle edinilen stokların giriş işlemleri için düzenlenen varlık işlem fişlerinin bir nüshası ödeme emri belgesi ekinde muhasebe birimine gönderilir. Diğer şekillerde edinilen stokların girişleri için düzenlenen varlık işlem fişlerinin birer nüshasının, düzenleme tarihini takip eden on gün içinde ve her durumda malî yıl sona ermeden önce muhasebe birimine gönderilmesi ve muhasebeleştirilmesi zorunludur.</w:t>
      </w:r>
    </w:p>
    <w:p w14:paraId="53AF0E94" w14:textId="77777777" w:rsidR="00C22A6F" w:rsidRPr="00F70502" w:rsidRDefault="00C22A6F" w:rsidP="00F70502">
      <w:pPr>
        <w:spacing w:after="0" w:line="240" w:lineRule="auto"/>
        <w:ind w:firstLine="708"/>
        <w:jc w:val="both"/>
        <w:rPr>
          <w:rFonts w:ascii="Times New Roman" w:hAnsi="Times New Roman" w:cs="Times New Roman"/>
          <w:color w:val="000000"/>
          <w:sz w:val="24"/>
          <w:szCs w:val="24"/>
        </w:rPr>
      </w:pPr>
      <w:bookmarkStart w:id="2" w:name="_Hlk211265938"/>
      <w:r w:rsidRPr="00F70502">
        <w:rPr>
          <w:rFonts w:ascii="Times New Roman" w:hAnsi="Times New Roman" w:cs="Times New Roman"/>
          <w:color w:val="000000"/>
          <w:sz w:val="24"/>
          <w:szCs w:val="24"/>
        </w:rPr>
        <w:t xml:space="preserve">(5) Stokların çıkışı ve muhtelif harcama birimlerinin ambarları arasındaki devir işlemleri, ilgili harcama birimince düzenlenen varlık işlem fişleri ile muhasebe birimine bildirilir ve hesaplara kaydedilir. Ancak, “150-İlk Madde ve Malzeme </w:t>
      </w:r>
      <w:proofErr w:type="spellStart"/>
      <w:r w:rsidRPr="00F70502">
        <w:rPr>
          <w:rFonts w:ascii="Times New Roman" w:hAnsi="Times New Roman" w:cs="Times New Roman"/>
          <w:color w:val="000000"/>
          <w:sz w:val="24"/>
          <w:szCs w:val="24"/>
        </w:rPr>
        <w:t>Hesabı”nda</w:t>
      </w:r>
      <w:proofErr w:type="spellEnd"/>
      <w:r w:rsidRPr="00F70502">
        <w:rPr>
          <w:rFonts w:ascii="Times New Roman" w:hAnsi="Times New Roman" w:cs="Times New Roman"/>
          <w:color w:val="000000"/>
          <w:sz w:val="24"/>
          <w:szCs w:val="24"/>
        </w:rPr>
        <w:t xml:space="preserve"> izlenen tüketim malzemelerinden kullanılmış olanların, bir aylık dönemler itibarıyla varlık işlem fişlerindeki çıkışları gösteren onaylı bir liste ile en geç ilgili dönemin son iş günü mesai bitimine kadar muhasebeleştirilmesi zorunludur.</w:t>
      </w:r>
    </w:p>
    <w:bookmarkEnd w:id="2"/>
    <w:p w14:paraId="0C50E4C3" w14:textId="77777777" w:rsidR="00C22A6F" w:rsidRPr="00F70502" w:rsidRDefault="00C22A6F" w:rsidP="00F70502">
      <w:pPr>
        <w:spacing w:after="0" w:line="240" w:lineRule="auto"/>
        <w:ind w:firstLine="708"/>
        <w:jc w:val="both"/>
        <w:rPr>
          <w:rFonts w:ascii="Times New Roman" w:hAnsi="Times New Roman" w:cs="Times New Roman"/>
          <w:color w:val="000000"/>
          <w:sz w:val="24"/>
          <w:szCs w:val="24"/>
        </w:rPr>
      </w:pPr>
      <w:r w:rsidRPr="00F70502">
        <w:rPr>
          <w:rFonts w:ascii="Times New Roman" w:hAnsi="Times New Roman" w:cs="Times New Roman"/>
          <w:color w:val="000000"/>
          <w:sz w:val="24"/>
          <w:szCs w:val="24"/>
        </w:rPr>
        <w:t>(6) Stoklara ilişkin enflasyon düzeltmesi işlemleri;</w:t>
      </w:r>
    </w:p>
    <w:p w14:paraId="1664C3EA" w14:textId="77777777" w:rsidR="00C22A6F" w:rsidRPr="00F70502" w:rsidRDefault="00C22A6F" w:rsidP="00F70502">
      <w:pPr>
        <w:spacing w:after="0" w:line="240" w:lineRule="auto"/>
        <w:ind w:firstLine="708"/>
        <w:jc w:val="both"/>
        <w:rPr>
          <w:rFonts w:ascii="Times New Roman" w:hAnsi="Times New Roman" w:cs="Times New Roman"/>
          <w:color w:val="000000"/>
          <w:sz w:val="24"/>
          <w:szCs w:val="24"/>
        </w:rPr>
      </w:pPr>
      <w:r w:rsidRPr="00F70502">
        <w:rPr>
          <w:rFonts w:ascii="Times New Roman" w:hAnsi="Times New Roman" w:cs="Times New Roman"/>
          <w:color w:val="000000"/>
          <w:sz w:val="24"/>
          <w:szCs w:val="24"/>
        </w:rPr>
        <w:t>a) Kapsamdaki idarelerin stokları, Genel Yönetim Muhasebe Yönetmeliği hükümleri çerçevesinde Hazine ve Maliye Bakanlığınca belirlenecek esas ve usullere göre enflasyon düzeltmesine tabi tutulur.</w:t>
      </w:r>
    </w:p>
    <w:p w14:paraId="32BCAEE4" w14:textId="77777777" w:rsidR="00C22A6F" w:rsidRPr="00F70502" w:rsidRDefault="00C22A6F" w:rsidP="00F70502">
      <w:pPr>
        <w:spacing w:after="0" w:line="240" w:lineRule="auto"/>
        <w:ind w:firstLine="708"/>
        <w:jc w:val="both"/>
        <w:rPr>
          <w:rFonts w:ascii="Times New Roman" w:hAnsi="Times New Roman" w:cs="Times New Roman"/>
          <w:color w:val="000000"/>
          <w:sz w:val="24"/>
          <w:szCs w:val="24"/>
        </w:rPr>
      </w:pPr>
      <w:r w:rsidRPr="00F70502">
        <w:rPr>
          <w:rFonts w:ascii="Times New Roman" w:hAnsi="Times New Roman" w:cs="Times New Roman"/>
          <w:color w:val="000000"/>
          <w:sz w:val="24"/>
          <w:szCs w:val="24"/>
        </w:rPr>
        <w:t>b) Stoklar hesap grubunda yer alan değerler, basit ortalama yöntem kullanılmak suretiyle hesaplanan dönem ortalama düzeltme katsayısı kullanılarak düzeltme işlemine tabi tutulur.</w:t>
      </w:r>
    </w:p>
    <w:p w14:paraId="0B8E343A" w14:textId="77777777" w:rsidR="00C22A6F" w:rsidRPr="00F70502" w:rsidRDefault="00C22A6F" w:rsidP="00F70502">
      <w:pPr>
        <w:spacing w:after="0" w:line="240" w:lineRule="auto"/>
        <w:ind w:firstLine="708"/>
        <w:jc w:val="both"/>
        <w:rPr>
          <w:rFonts w:ascii="Times New Roman" w:hAnsi="Times New Roman" w:cs="Times New Roman"/>
          <w:color w:val="000000"/>
          <w:sz w:val="24"/>
          <w:szCs w:val="24"/>
        </w:rPr>
      </w:pPr>
      <w:r w:rsidRPr="00F70502">
        <w:rPr>
          <w:rFonts w:ascii="Times New Roman" w:hAnsi="Times New Roman" w:cs="Times New Roman"/>
          <w:color w:val="000000"/>
          <w:sz w:val="24"/>
          <w:szCs w:val="24"/>
        </w:rPr>
        <w:t>c) Enflasyon düzeltmesi neticesinde doğacak değer artışları ilgili stok hesabına, karşılıkları enflasyon düzeltmesi hesabına kaydedilir.</w:t>
      </w:r>
    </w:p>
    <w:p w14:paraId="69764EEA" w14:textId="77777777" w:rsidR="00C22A6F" w:rsidRPr="00F70502" w:rsidRDefault="00C22A6F" w:rsidP="00F70502">
      <w:pPr>
        <w:spacing w:after="0" w:line="240" w:lineRule="auto"/>
        <w:ind w:firstLine="708"/>
        <w:jc w:val="both"/>
        <w:rPr>
          <w:rFonts w:ascii="Times New Roman" w:hAnsi="Times New Roman" w:cs="Times New Roman"/>
          <w:color w:val="000000"/>
          <w:sz w:val="24"/>
          <w:szCs w:val="24"/>
        </w:rPr>
      </w:pPr>
      <w:proofErr w:type="gramStart"/>
      <w:r w:rsidRPr="00F70502">
        <w:rPr>
          <w:rFonts w:ascii="Times New Roman" w:hAnsi="Times New Roman" w:cs="Times New Roman"/>
          <w:color w:val="000000"/>
          <w:sz w:val="24"/>
          <w:szCs w:val="24"/>
        </w:rPr>
        <w:t>ç</w:t>
      </w:r>
      <w:proofErr w:type="gramEnd"/>
      <w:r w:rsidRPr="00F70502">
        <w:rPr>
          <w:rFonts w:ascii="Times New Roman" w:hAnsi="Times New Roman" w:cs="Times New Roman"/>
          <w:color w:val="000000"/>
          <w:sz w:val="24"/>
          <w:szCs w:val="24"/>
        </w:rPr>
        <w:t>) Stokların enflasyon düzeltmesi işlemleri ilgili birimce yapılarak kayıtlara alınmak üzere muhasebe birimine gönderilir.</w:t>
      </w:r>
    </w:p>
    <w:p w14:paraId="7ABE4989" w14:textId="77777777" w:rsidR="00C22A6F" w:rsidRPr="00F70502" w:rsidRDefault="00C22A6F" w:rsidP="00F70502">
      <w:pPr>
        <w:spacing w:after="0" w:line="240" w:lineRule="auto"/>
        <w:ind w:firstLine="708"/>
        <w:jc w:val="both"/>
        <w:rPr>
          <w:rFonts w:ascii="Times New Roman" w:hAnsi="Times New Roman" w:cs="Times New Roman"/>
          <w:color w:val="000000"/>
          <w:sz w:val="24"/>
          <w:szCs w:val="24"/>
        </w:rPr>
      </w:pPr>
      <w:bookmarkStart w:id="3" w:name="_Hlk211265945"/>
      <w:r w:rsidRPr="00F70502">
        <w:rPr>
          <w:rFonts w:ascii="Times New Roman" w:hAnsi="Times New Roman" w:cs="Times New Roman"/>
          <w:color w:val="000000"/>
          <w:sz w:val="24"/>
          <w:szCs w:val="24"/>
        </w:rPr>
        <w:t>(7) Zorunlu ve işin niteliğinden kaynaklanan hâller dışında stokların çıkış kayıtları, ambarlara girişlerindeki öncelik sırası dikkate alınarak “ilk giren-ilk çıkar” esasına göre ve maliyet bedelleri üzerinden yapılır.</w:t>
      </w:r>
    </w:p>
    <w:bookmarkEnd w:id="3"/>
    <w:p w14:paraId="71180780" w14:textId="77777777" w:rsidR="00C22A6F" w:rsidRPr="00F70502" w:rsidRDefault="00C22A6F" w:rsidP="00F70502">
      <w:pPr>
        <w:spacing w:after="0" w:line="240" w:lineRule="auto"/>
        <w:ind w:firstLine="708"/>
        <w:jc w:val="both"/>
        <w:rPr>
          <w:rFonts w:ascii="Times New Roman" w:hAnsi="Times New Roman" w:cs="Times New Roman"/>
          <w:color w:val="000000"/>
          <w:sz w:val="24"/>
          <w:szCs w:val="24"/>
        </w:rPr>
      </w:pPr>
      <w:r w:rsidRPr="00F70502">
        <w:rPr>
          <w:rFonts w:ascii="Times New Roman" w:hAnsi="Times New Roman" w:cs="Times New Roman"/>
          <w:color w:val="000000"/>
          <w:sz w:val="24"/>
          <w:szCs w:val="24"/>
        </w:rPr>
        <w:t>(8) İdarelerce üretilen mamullerin kendi tüketimlerinde kullanılması hâlinde, gerçeğe uygun değerleri üzerinden bütçelerine gelir ve gider kaydedilir.</w:t>
      </w:r>
    </w:p>
    <w:p w14:paraId="41E4A7B8" w14:textId="77777777" w:rsidR="00C22A6F" w:rsidRPr="00F70502" w:rsidRDefault="00C22A6F" w:rsidP="00F70502">
      <w:pPr>
        <w:spacing w:after="0" w:line="240" w:lineRule="auto"/>
        <w:ind w:firstLine="708"/>
        <w:jc w:val="both"/>
        <w:rPr>
          <w:rFonts w:ascii="Times New Roman" w:hAnsi="Times New Roman" w:cs="Times New Roman"/>
          <w:color w:val="000000"/>
          <w:sz w:val="24"/>
          <w:szCs w:val="24"/>
        </w:rPr>
      </w:pPr>
      <w:r w:rsidRPr="00F70502">
        <w:rPr>
          <w:rFonts w:ascii="Times New Roman" w:hAnsi="Times New Roman" w:cs="Times New Roman"/>
          <w:color w:val="000000"/>
          <w:sz w:val="24"/>
          <w:szCs w:val="24"/>
        </w:rPr>
        <w:t>(9) Kırılma, bozulma veya eskime gibi nedenlerle kullanılamayacak veya tüketilemeyecek hale gelen stoklar, diğer stoklar hesabına aktarılır. Stokların miktar ve değerlerinde, kaybolma, çalınma, yanma, kırılma, bozulma gibi nedenlerle ortaya çıkan eksilmeler ilgili harcama biriminin taşınır kayıt ve kontrol yetkilisi ve harcama yetkilisince muhasebe birimine bildirilir. Bunun üzerine muhasebe birimince kayıtlar güncellenir.</w:t>
      </w:r>
    </w:p>
    <w:p w14:paraId="7C031F2C" w14:textId="77777777" w:rsidR="00C22A6F" w:rsidRPr="00F70502" w:rsidRDefault="00C22A6F" w:rsidP="00F70502">
      <w:pPr>
        <w:spacing w:after="0" w:line="240" w:lineRule="auto"/>
        <w:ind w:firstLine="708"/>
        <w:jc w:val="both"/>
        <w:rPr>
          <w:rFonts w:ascii="Times New Roman" w:hAnsi="Times New Roman" w:cs="Times New Roman"/>
          <w:color w:val="000000"/>
          <w:sz w:val="24"/>
          <w:szCs w:val="24"/>
        </w:rPr>
      </w:pPr>
      <w:r w:rsidRPr="00F70502">
        <w:rPr>
          <w:rFonts w:ascii="Times New Roman" w:hAnsi="Times New Roman" w:cs="Times New Roman"/>
          <w:color w:val="000000"/>
          <w:sz w:val="24"/>
          <w:szCs w:val="24"/>
        </w:rPr>
        <w:t xml:space="preserve">(10) Stoklar hesap grubunda yer alan hesaplara kayıt yapılırken yardımcı hesap kodları ile birlikte bütçe sınıflandırmasında yer alan </w:t>
      </w:r>
      <w:bookmarkStart w:id="4" w:name="_Hlk211265843"/>
      <w:r w:rsidRPr="00F70502">
        <w:rPr>
          <w:rFonts w:ascii="Times New Roman" w:hAnsi="Times New Roman" w:cs="Times New Roman"/>
          <w:color w:val="000000"/>
          <w:sz w:val="24"/>
          <w:szCs w:val="24"/>
        </w:rPr>
        <w:t xml:space="preserve">program, kurumsal </w:t>
      </w:r>
      <w:bookmarkEnd w:id="4"/>
      <w:r w:rsidRPr="00F70502">
        <w:rPr>
          <w:rFonts w:ascii="Times New Roman" w:hAnsi="Times New Roman" w:cs="Times New Roman"/>
          <w:color w:val="000000"/>
          <w:sz w:val="24"/>
          <w:szCs w:val="24"/>
        </w:rPr>
        <w:t>ve finansman kodları da kullanılır.</w:t>
      </w:r>
    </w:p>
    <w:p w14:paraId="1ECFD951" w14:textId="77777777" w:rsidR="00C22A6F" w:rsidRPr="00F70502" w:rsidRDefault="00C22A6F" w:rsidP="00F70502">
      <w:pPr>
        <w:spacing w:after="0" w:line="240" w:lineRule="auto"/>
        <w:ind w:firstLine="708"/>
        <w:jc w:val="both"/>
        <w:rPr>
          <w:rFonts w:ascii="Times New Roman" w:hAnsi="Times New Roman" w:cs="Times New Roman"/>
          <w:color w:val="000000"/>
          <w:sz w:val="24"/>
          <w:szCs w:val="24"/>
        </w:rPr>
      </w:pPr>
      <w:bookmarkStart w:id="5" w:name="_Hlk211265953"/>
      <w:r w:rsidRPr="00F70502">
        <w:rPr>
          <w:rFonts w:ascii="Times New Roman" w:hAnsi="Times New Roman" w:cs="Times New Roman"/>
          <w:color w:val="000000"/>
          <w:sz w:val="24"/>
          <w:szCs w:val="24"/>
        </w:rPr>
        <w:t>(11) Aynı bütçeli kurumun harcama birimleri arasındaki stok aktarmaları, muhasebe işlem fişi düzenlenmek suretiyle muhasebe kaydı ile yapılır. Farklı kurumlar arasındaki stok aktarmaları gelir ve gider hesaplarına, aynı kuruma bağlı harcama birimleri arasındaki stok aktarmaları birimler arası işlemler hesabına kaydedilmek suretiyle yapılır.</w:t>
      </w:r>
    </w:p>
    <w:p w14:paraId="5177285B" w14:textId="481A2911" w:rsidR="00C22A6F" w:rsidRPr="00F70502" w:rsidRDefault="00C22A6F" w:rsidP="00F70502">
      <w:pPr>
        <w:spacing w:after="0" w:line="240" w:lineRule="auto"/>
        <w:ind w:firstLine="708"/>
        <w:jc w:val="both"/>
        <w:rPr>
          <w:rFonts w:ascii="Times New Roman" w:hAnsi="Times New Roman" w:cs="Times New Roman"/>
          <w:color w:val="000000"/>
          <w:sz w:val="24"/>
          <w:szCs w:val="24"/>
        </w:rPr>
      </w:pPr>
      <w:r w:rsidRPr="00F70502">
        <w:rPr>
          <w:rFonts w:ascii="Times New Roman" w:hAnsi="Times New Roman" w:cs="Times New Roman"/>
          <w:color w:val="000000"/>
          <w:sz w:val="24"/>
          <w:szCs w:val="24"/>
        </w:rPr>
        <w:t>(12) Stoklar hesap grubunun işleyişine ilişkin bu Yönetmelikte yer verilmeyen hususlarda Hazine ve Maliye Bakanlığınca genel bütçe kapsamındaki kamu idareleri için yapılan düzenlemeler esas alınır.</w:t>
      </w:r>
      <w:bookmarkEnd w:id="5"/>
      <w:r w:rsidRPr="00F70502">
        <w:rPr>
          <w:rFonts w:ascii="Times New Roman" w:hAnsi="Times New Roman" w:cs="Times New Roman"/>
          <w:color w:val="000000"/>
          <w:sz w:val="24"/>
          <w:szCs w:val="24"/>
        </w:rPr>
        <w:t>”</w:t>
      </w:r>
    </w:p>
    <w:p w14:paraId="1DB6E241" w14:textId="6B09CE0B" w:rsidR="002849EE" w:rsidRPr="00F70502" w:rsidRDefault="00932337"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M</w:t>
      </w:r>
      <w:r w:rsidR="0096480D" w:rsidRPr="00F70502">
        <w:rPr>
          <w:rFonts w:ascii="Times New Roman" w:hAnsi="Times New Roman" w:cs="Times New Roman"/>
          <w:b/>
          <w:bCs/>
          <w:sz w:val="24"/>
          <w:szCs w:val="24"/>
        </w:rPr>
        <w:t xml:space="preserve">ADDE </w:t>
      </w:r>
      <w:proofErr w:type="gramStart"/>
      <w:r w:rsidR="0096480D" w:rsidRPr="00F70502">
        <w:rPr>
          <w:rFonts w:ascii="Times New Roman" w:hAnsi="Times New Roman" w:cs="Times New Roman"/>
          <w:b/>
          <w:bCs/>
          <w:sz w:val="24"/>
          <w:szCs w:val="24"/>
        </w:rPr>
        <w:t>1</w:t>
      </w:r>
      <w:r w:rsidR="00603FD8" w:rsidRPr="00F70502">
        <w:rPr>
          <w:rFonts w:ascii="Times New Roman" w:hAnsi="Times New Roman" w:cs="Times New Roman"/>
          <w:b/>
          <w:bCs/>
          <w:sz w:val="24"/>
          <w:szCs w:val="24"/>
        </w:rPr>
        <w:t>7</w:t>
      </w:r>
      <w:r w:rsidR="001D5EEC"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 115 inci maddesinin birinci fıkrası aşağıdaki şekilde değiştirilmiştir.</w:t>
      </w:r>
    </w:p>
    <w:p w14:paraId="36F5209E" w14:textId="2AF16DAA" w:rsidR="002849EE" w:rsidRPr="00F70502" w:rsidRDefault="00932337" w:rsidP="00F70502">
      <w:pPr>
        <w:spacing w:after="0" w:line="240" w:lineRule="auto"/>
        <w:ind w:firstLine="708"/>
        <w:jc w:val="both"/>
        <w:rPr>
          <w:rFonts w:ascii="Times New Roman" w:hAnsi="Times New Roman" w:cs="Times New Roman"/>
          <w:color w:val="000000"/>
          <w:sz w:val="24"/>
          <w:szCs w:val="24"/>
        </w:rPr>
      </w:pPr>
      <w:r w:rsidRPr="00F70502">
        <w:rPr>
          <w:rFonts w:ascii="Times New Roman" w:hAnsi="Times New Roman" w:cs="Times New Roman"/>
          <w:color w:val="000000"/>
          <w:sz w:val="24"/>
          <w:szCs w:val="24"/>
        </w:rPr>
        <w:t>“(1) İlk madde ve malzeme hesabı; kamu idarelerince üretimde veya diğer faaliyetlerde kullanılmak ya da tüketilmek üzere edinilen tüketim malzemeleri ile hammadde, yardımcı madde, ambalaj malzemesi ve diğer malzemelerin izlenmesi için kullanılır.”</w:t>
      </w:r>
    </w:p>
    <w:p w14:paraId="0B08E149" w14:textId="4618E961" w:rsidR="00932337" w:rsidRPr="00F70502" w:rsidRDefault="00891E51" w:rsidP="00F70502">
      <w:pPr>
        <w:spacing w:after="0" w:line="240" w:lineRule="auto"/>
        <w:ind w:firstLine="708"/>
        <w:jc w:val="both"/>
        <w:rPr>
          <w:rFonts w:ascii="Times New Roman" w:hAnsi="Times New Roman" w:cs="Times New Roman"/>
          <w:color w:val="000000"/>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18 -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 xml:space="preserve">Aynı Yönetmeliğin 116 </w:t>
      </w:r>
      <w:proofErr w:type="spellStart"/>
      <w:r w:rsidRPr="00F70502">
        <w:rPr>
          <w:rFonts w:ascii="Times New Roman" w:hAnsi="Times New Roman" w:cs="Times New Roman"/>
          <w:sz w:val="24"/>
          <w:szCs w:val="24"/>
        </w:rPr>
        <w:t>ncı</w:t>
      </w:r>
      <w:proofErr w:type="spellEnd"/>
      <w:r w:rsidRPr="00F70502">
        <w:rPr>
          <w:rFonts w:ascii="Times New Roman" w:hAnsi="Times New Roman" w:cs="Times New Roman"/>
          <w:sz w:val="24"/>
          <w:szCs w:val="24"/>
        </w:rPr>
        <w:t xml:space="preserve"> maddesinin birinci fıkrasının (a) bendinin (2) numaralı alt bendi aşağıdaki şekilde değiştirilmiş ve aşağıdaki alt bentler eklenmiş, (b) bendinin (1) </w:t>
      </w:r>
      <w:r w:rsidR="004E0025" w:rsidRPr="00F70502">
        <w:rPr>
          <w:rFonts w:ascii="Times New Roman" w:hAnsi="Times New Roman" w:cs="Times New Roman"/>
          <w:sz w:val="24"/>
          <w:szCs w:val="24"/>
        </w:rPr>
        <w:t xml:space="preserve">numaralı </w:t>
      </w:r>
      <w:r w:rsidRPr="00F70502">
        <w:rPr>
          <w:rFonts w:ascii="Times New Roman" w:hAnsi="Times New Roman" w:cs="Times New Roman"/>
          <w:sz w:val="24"/>
          <w:szCs w:val="24"/>
        </w:rPr>
        <w:t xml:space="preserve">alt bendinde yer alan “kamu idaresinin” ibaresi “kurumun” şeklinde değiştirilmiş ve aşağıdaki alt bentler </w:t>
      </w:r>
      <w:r w:rsidRPr="00F70502">
        <w:rPr>
          <w:rFonts w:ascii="Times New Roman" w:hAnsi="Times New Roman" w:cs="Times New Roman"/>
          <w:color w:val="000000"/>
          <w:sz w:val="24"/>
          <w:szCs w:val="24"/>
        </w:rPr>
        <w:t>eklenmiştir.</w:t>
      </w:r>
    </w:p>
    <w:p w14:paraId="50F18F5F" w14:textId="44356698" w:rsidR="00891E51" w:rsidRPr="00F70502" w:rsidRDefault="00E968AB" w:rsidP="00F70502">
      <w:pPr>
        <w:spacing w:after="0" w:line="240" w:lineRule="auto"/>
        <w:ind w:firstLine="708"/>
        <w:jc w:val="both"/>
        <w:rPr>
          <w:rFonts w:ascii="Times New Roman" w:hAnsi="Times New Roman" w:cs="Times New Roman"/>
          <w:color w:val="000000"/>
          <w:sz w:val="24"/>
          <w:szCs w:val="24"/>
        </w:rPr>
      </w:pPr>
      <w:r w:rsidRPr="00F70502">
        <w:rPr>
          <w:rFonts w:ascii="Times New Roman" w:hAnsi="Times New Roman" w:cs="Times New Roman"/>
          <w:color w:val="000000"/>
          <w:sz w:val="24"/>
          <w:szCs w:val="24"/>
        </w:rPr>
        <w:t>“</w:t>
      </w:r>
      <w:r w:rsidR="00891E51" w:rsidRPr="00F70502">
        <w:rPr>
          <w:rFonts w:ascii="Times New Roman" w:hAnsi="Times New Roman" w:cs="Times New Roman"/>
          <w:color w:val="000000"/>
          <w:sz w:val="24"/>
          <w:szCs w:val="24"/>
        </w:rPr>
        <w:t>2) Bağış ve yardım şeklinde bedelsiz olarak edinilen stoklar tespit edilen değerleri üzerinden bu hesaba borç, şartlı bağış ve yardım olarak edinilenler 380 – Gelecek Aylara Ait Gelirler Hesabına, diğerleri 600-Gelirler Hesabına alacak kaydedilir.</w:t>
      </w:r>
    </w:p>
    <w:p w14:paraId="2DE09527" w14:textId="77777777" w:rsidR="00891E51" w:rsidRPr="00F70502" w:rsidRDefault="00891E51" w:rsidP="00F70502">
      <w:pPr>
        <w:spacing w:after="0" w:line="240" w:lineRule="auto"/>
        <w:ind w:firstLine="708"/>
        <w:jc w:val="both"/>
        <w:rPr>
          <w:rFonts w:ascii="Times New Roman" w:hAnsi="Times New Roman" w:cs="Times New Roman"/>
          <w:color w:val="000000"/>
          <w:sz w:val="24"/>
          <w:szCs w:val="24"/>
        </w:rPr>
      </w:pPr>
      <w:r w:rsidRPr="00F70502">
        <w:rPr>
          <w:rFonts w:ascii="Times New Roman" w:hAnsi="Times New Roman" w:cs="Times New Roman"/>
          <w:color w:val="000000"/>
          <w:sz w:val="24"/>
          <w:szCs w:val="24"/>
        </w:rPr>
        <w:t>5) İlk madde ve malzeme hesabında kayıtlı stoklardan kurumların birbirleri arasında bedelsiz olarak devredilenler, devir alan muhasebe birimlerince kayıtlı değerleri üzerinden bu hesaba borç ve 600-Gelirler Hesabına alacak kaydedilir.</w:t>
      </w:r>
    </w:p>
    <w:p w14:paraId="1BC6B364" w14:textId="77777777" w:rsidR="00891E51" w:rsidRPr="00F70502" w:rsidRDefault="00891E51" w:rsidP="00F70502">
      <w:pPr>
        <w:spacing w:after="0" w:line="240" w:lineRule="auto"/>
        <w:ind w:firstLine="708"/>
        <w:jc w:val="both"/>
        <w:rPr>
          <w:rFonts w:ascii="Times New Roman" w:hAnsi="Times New Roman" w:cs="Times New Roman"/>
          <w:color w:val="000000"/>
          <w:sz w:val="24"/>
          <w:szCs w:val="24"/>
        </w:rPr>
      </w:pPr>
      <w:r w:rsidRPr="00F70502">
        <w:rPr>
          <w:rFonts w:ascii="Times New Roman" w:hAnsi="Times New Roman" w:cs="Times New Roman"/>
          <w:color w:val="000000"/>
          <w:sz w:val="24"/>
          <w:szCs w:val="24"/>
        </w:rPr>
        <w:t xml:space="preserve">6) Kurumlarca satılan mallardan iade edilen tutarlar, bir taraftan satış bedeli üzerinden 610-İndirim, İade ve </w:t>
      </w:r>
      <w:proofErr w:type="spellStart"/>
      <w:r w:rsidRPr="00F70502">
        <w:rPr>
          <w:rFonts w:ascii="Times New Roman" w:hAnsi="Times New Roman" w:cs="Times New Roman"/>
          <w:color w:val="000000"/>
          <w:sz w:val="24"/>
          <w:szCs w:val="24"/>
        </w:rPr>
        <w:t>İskontolar</w:t>
      </w:r>
      <w:proofErr w:type="spellEnd"/>
      <w:r w:rsidRPr="00F70502">
        <w:rPr>
          <w:rFonts w:ascii="Times New Roman" w:hAnsi="Times New Roman" w:cs="Times New Roman"/>
          <w:color w:val="000000"/>
          <w:sz w:val="24"/>
          <w:szCs w:val="24"/>
        </w:rPr>
        <w:t xml:space="preserve"> Hesabına borç, ödenmesi gereken tutar 100-Kasa Hesabı veya 103-Verilen Çekler ve Gönderme Emirleri Hesabı ya da ilgili diğer hesaplara alacak; diğer taraftan 810-Bütçe Gelirlerinden Ret ve İadeler Hesabına borç, 805-Gelir Yansıtma Hesabına alacak kaydedilir. Aynı zamanda maliyet bedeli üzerinden bu hesaba borç, 600-Gelirler Hesabına alacak kaydedilir.</w:t>
      </w:r>
    </w:p>
    <w:p w14:paraId="25CE1F3A" w14:textId="77777777" w:rsidR="00891E51" w:rsidRPr="00F70502" w:rsidRDefault="00891E51" w:rsidP="00F70502">
      <w:pPr>
        <w:spacing w:after="0" w:line="240" w:lineRule="auto"/>
        <w:ind w:firstLine="708"/>
        <w:jc w:val="both"/>
        <w:rPr>
          <w:rFonts w:ascii="Times New Roman" w:hAnsi="Times New Roman" w:cs="Times New Roman"/>
          <w:color w:val="000000"/>
          <w:sz w:val="24"/>
          <w:szCs w:val="24"/>
        </w:rPr>
      </w:pPr>
      <w:r w:rsidRPr="00F70502">
        <w:rPr>
          <w:rFonts w:ascii="Times New Roman" w:hAnsi="Times New Roman" w:cs="Times New Roman"/>
          <w:color w:val="000000"/>
          <w:sz w:val="24"/>
          <w:szCs w:val="24"/>
        </w:rPr>
        <w:t>6) Bağış ve yardım şeklinde edinilen ilk madde ve malzeme tutarlarından kullanılmadığı veya amaç dışı kullanıldığı için geri istenilenler, kayıtlı değeri üzerinden bu hesaba alacak, şartlı bağış ve yardım olarak edinilenler 380-Gelecek Aylara Ait Gelirler Hesabına, diğerleri 630-Giderler Hesabına borç kaydedilir.</w:t>
      </w:r>
    </w:p>
    <w:p w14:paraId="6AF298BB" w14:textId="40191189" w:rsidR="00891E51" w:rsidRPr="00F70502" w:rsidRDefault="00891E51" w:rsidP="00F70502">
      <w:pPr>
        <w:spacing w:after="0" w:line="240" w:lineRule="auto"/>
        <w:ind w:firstLine="708"/>
        <w:jc w:val="both"/>
        <w:rPr>
          <w:rFonts w:ascii="Times New Roman" w:hAnsi="Times New Roman" w:cs="Times New Roman"/>
          <w:color w:val="000000"/>
          <w:sz w:val="24"/>
          <w:szCs w:val="24"/>
        </w:rPr>
      </w:pPr>
      <w:r w:rsidRPr="00F70502">
        <w:rPr>
          <w:rFonts w:ascii="Times New Roman" w:hAnsi="Times New Roman" w:cs="Times New Roman"/>
          <w:color w:val="000000"/>
          <w:sz w:val="24"/>
          <w:szCs w:val="24"/>
        </w:rPr>
        <w:t>7) Satın alınan ilk madde ve malzemelerden yapılan iade tutarları bir taraftan bu hesaba alacak, 100-Kasa Hesabı veya 102-Banka Hesabı ya da ilgili diğer hesaplara borç; diğer taraftan 800-Bütçe Gelirleri Hesabına alacak, 805-Gelir Yansıtma Hesabına borç kaydedilir.</w:t>
      </w:r>
      <w:r w:rsidR="00E968AB" w:rsidRPr="00F70502">
        <w:rPr>
          <w:rFonts w:ascii="Times New Roman" w:hAnsi="Times New Roman" w:cs="Times New Roman"/>
          <w:color w:val="000000"/>
          <w:sz w:val="24"/>
          <w:szCs w:val="24"/>
        </w:rPr>
        <w:t>”</w:t>
      </w:r>
    </w:p>
    <w:p w14:paraId="2CF2EA8E" w14:textId="2C2BBF41" w:rsidR="00891E51" w:rsidRPr="00F70502" w:rsidRDefault="00891E51"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19 -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 xml:space="preserve">Aynı Yönetmeliğin 120 </w:t>
      </w:r>
      <w:proofErr w:type="spellStart"/>
      <w:r w:rsidRPr="00F70502">
        <w:rPr>
          <w:rFonts w:ascii="Times New Roman" w:hAnsi="Times New Roman" w:cs="Times New Roman"/>
          <w:sz w:val="24"/>
          <w:szCs w:val="24"/>
        </w:rPr>
        <w:t>nci</w:t>
      </w:r>
      <w:proofErr w:type="spellEnd"/>
      <w:r w:rsidRPr="00F70502">
        <w:rPr>
          <w:rFonts w:ascii="Times New Roman" w:hAnsi="Times New Roman" w:cs="Times New Roman"/>
          <w:sz w:val="24"/>
          <w:szCs w:val="24"/>
        </w:rPr>
        <w:t xml:space="preserve"> maddesinin birinci fıkrasının (a) bendinin (2) numaralı alt bendi aşağıdaki şekilde, (b) bendinin (3) numaralı alt bendinde yer alan “kamu idarelerine” ibaresi “kurumlara” şeklinde değiştirilmiştir.</w:t>
      </w:r>
    </w:p>
    <w:p w14:paraId="767B5172" w14:textId="77777777" w:rsidR="00C46F18" w:rsidRPr="00F70502" w:rsidRDefault="00C46F18" w:rsidP="00F70502">
      <w:pPr>
        <w:spacing w:after="0" w:line="240" w:lineRule="auto"/>
        <w:ind w:firstLine="708"/>
        <w:jc w:val="both"/>
        <w:rPr>
          <w:rFonts w:ascii="Times New Roman" w:hAnsi="Times New Roman" w:cs="Times New Roman"/>
          <w:color w:val="000000"/>
          <w:sz w:val="24"/>
          <w:szCs w:val="24"/>
        </w:rPr>
      </w:pPr>
      <w:r w:rsidRPr="00F70502">
        <w:rPr>
          <w:rFonts w:ascii="Times New Roman" w:hAnsi="Times New Roman" w:cs="Times New Roman"/>
          <w:sz w:val="24"/>
          <w:szCs w:val="24"/>
        </w:rPr>
        <w:t>“2) Bağış ve yardım şeklinde bedelsiz olarak edinilen diğer stoklar tespit edilen değerleri üzerinden bu hesaba borç, şartlı bağış ve yardım olarak edinilenler 380 – Gelecek Aylara Ait Gelirler Hesabına, diğerleri 600</w:t>
      </w:r>
      <w:r w:rsidRPr="00F70502">
        <w:rPr>
          <w:rFonts w:ascii="Times New Roman" w:hAnsi="Times New Roman" w:cs="Times New Roman"/>
          <w:color w:val="000000"/>
          <w:sz w:val="24"/>
          <w:szCs w:val="24"/>
        </w:rPr>
        <w:t>-Gelirler Hesabına alacak kaydedilir.”</w:t>
      </w:r>
    </w:p>
    <w:p w14:paraId="1F0B4529" w14:textId="7A219C6F" w:rsidR="00891E51" w:rsidRPr="00F70502" w:rsidRDefault="00891E51" w:rsidP="00F70502">
      <w:pPr>
        <w:spacing w:after="0" w:line="240" w:lineRule="auto"/>
        <w:ind w:firstLine="708"/>
        <w:jc w:val="both"/>
        <w:rPr>
          <w:rFonts w:ascii="Times New Roman" w:eastAsia="Times New Roman" w:hAnsi="Times New Roman" w:cs="Times New Roman"/>
          <w:color w:val="000000"/>
          <w:sz w:val="24"/>
          <w:szCs w:val="24"/>
          <w:lang w:eastAsia="tr-TR"/>
        </w:rPr>
      </w:pPr>
      <w:r w:rsidRPr="00F70502">
        <w:rPr>
          <w:rFonts w:ascii="Times New Roman" w:hAnsi="Times New Roman" w:cs="Times New Roman"/>
          <w:b/>
          <w:bCs/>
          <w:color w:val="000000"/>
          <w:sz w:val="24"/>
          <w:szCs w:val="24"/>
        </w:rPr>
        <w:t xml:space="preserve">MADDE </w:t>
      </w:r>
      <w:proofErr w:type="gramStart"/>
      <w:r w:rsidRPr="00F70502">
        <w:rPr>
          <w:rFonts w:ascii="Times New Roman" w:hAnsi="Times New Roman" w:cs="Times New Roman"/>
          <w:b/>
          <w:bCs/>
          <w:color w:val="000000"/>
          <w:sz w:val="24"/>
          <w:szCs w:val="24"/>
        </w:rPr>
        <w:t>20 -</w:t>
      </w:r>
      <w:proofErr w:type="gramEnd"/>
      <w:r w:rsidRPr="00F70502">
        <w:rPr>
          <w:rFonts w:ascii="Times New Roman" w:hAnsi="Times New Roman" w:cs="Times New Roman"/>
          <w:color w:val="000000"/>
          <w:sz w:val="24"/>
          <w:szCs w:val="24"/>
        </w:rPr>
        <w:t xml:space="preserve"> Aynı Yönetmeliğin 123 ünc</w:t>
      </w:r>
      <w:r w:rsidR="00FB2F1D" w:rsidRPr="00F70502">
        <w:rPr>
          <w:rFonts w:ascii="Times New Roman" w:hAnsi="Times New Roman" w:cs="Times New Roman"/>
          <w:color w:val="000000"/>
          <w:sz w:val="24"/>
          <w:szCs w:val="24"/>
        </w:rPr>
        <w:t>ü maddesinin birinci fıkrasında yer alan “mahsup dönemine aktarılan avans</w:t>
      </w:r>
      <w:r w:rsidR="00FB2F1D" w:rsidRPr="00F70502">
        <w:rPr>
          <w:rFonts w:ascii="Times New Roman" w:hAnsi="Times New Roman" w:cs="Times New Roman"/>
          <w:sz w:val="24"/>
          <w:szCs w:val="24"/>
        </w:rPr>
        <w:t xml:space="preserve"> ve” ifadesi yürürlükten kaldırılmış; üçüncü fıkrasından sonra gelmek üzere aşağıdaki fıkra eklenmiş; diğer fıkra buna göre teselsül ettirilmiş; dördüncü fıkrasında yer alan “165 Mahsup Dönemine Aktarılan Avans ve Krediler Hesabı” ifadesi yürürlükten kaldırılmıştır.</w:t>
      </w:r>
    </w:p>
    <w:p w14:paraId="22901B18" w14:textId="24B8BBDC" w:rsidR="00FB2F1D" w:rsidRPr="00F70502" w:rsidRDefault="00E968A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w:t>
      </w:r>
      <w:r w:rsidR="00FB2F1D" w:rsidRPr="00F70502">
        <w:rPr>
          <w:rFonts w:ascii="Times New Roman" w:hAnsi="Times New Roman" w:cs="Times New Roman"/>
          <w:sz w:val="24"/>
          <w:szCs w:val="24"/>
        </w:rPr>
        <w:t xml:space="preserve">(4) Ön ödemeler hesap grubunda yer alan bütçe dışı avans ve krediler hesabı hariç diğer hesaplara kayıt yapılırken yardımcı hesap kodları ile birlikte bütçe sınıflandırmasında yer </w:t>
      </w:r>
      <w:r w:rsidR="00F739A9" w:rsidRPr="00F70502">
        <w:rPr>
          <w:rFonts w:ascii="Times New Roman" w:hAnsi="Times New Roman" w:cs="Times New Roman"/>
          <w:sz w:val="24"/>
          <w:szCs w:val="24"/>
        </w:rPr>
        <w:t xml:space="preserve">alan </w:t>
      </w:r>
      <w:r w:rsidR="00FB2F1D" w:rsidRPr="00F70502">
        <w:rPr>
          <w:rFonts w:ascii="Times New Roman" w:hAnsi="Times New Roman" w:cs="Times New Roman"/>
          <w:sz w:val="24"/>
          <w:szCs w:val="24"/>
        </w:rPr>
        <w:t>program, kurumsal ve finansman kodları da kullanılır.</w:t>
      </w:r>
      <w:r w:rsidRPr="00F70502">
        <w:rPr>
          <w:rFonts w:ascii="Times New Roman" w:hAnsi="Times New Roman" w:cs="Times New Roman"/>
          <w:sz w:val="24"/>
          <w:szCs w:val="24"/>
        </w:rPr>
        <w:t>”</w:t>
      </w:r>
    </w:p>
    <w:p w14:paraId="0AEA8F77" w14:textId="23DEE65E" w:rsidR="00891E51" w:rsidRPr="00F70502" w:rsidRDefault="00891E51"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21 -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FB2F1D" w:rsidRPr="00F70502">
        <w:rPr>
          <w:rFonts w:ascii="Times New Roman" w:hAnsi="Times New Roman" w:cs="Times New Roman"/>
          <w:sz w:val="24"/>
          <w:szCs w:val="24"/>
        </w:rPr>
        <w:t xml:space="preserve"> 126 </w:t>
      </w:r>
      <w:proofErr w:type="spellStart"/>
      <w:r w:rsidR="00FB2F1D" w:rsidRPr="00F70502">
        <w:rPr>
          <w:rFonts w:ascii="Times New Roman" w:hAnsi="Times New Roman" w:cs="Times New Roman"/>
          <w:sz w:val="24"/>
          <w:szCs w:val="24"/>
        </w:rPr>
        <w:t>ncı</w:t>
      </w:r>
      <w:proofErr w:type="spellEnd"/>
      <w:r w:rsidR="00FB2F1D" w:rsidRPr="00F70502">
        <w:rPr>
          <w:rFonts w:ascii="Times New Roman" w:hAnsi="Times New Roman" w:cs="Times New Roman"/>
          <w:sz w:val="24"/>
          <w:szCs w:val="24"/>
        </w:rPr>
        <w:t xml:space="preserve"> maddesinin birinci fıkrasının (b) bendinin (4) numaralı alt bendi yürürlükten kaldırılmıştır.</w:t>
      </w:r>
    </w:p>
    <w:p w14:paraId="0D43397D" w14:textId="06FE3EEF" w:rsidR="00FB2F1D" w:rsidRPr="00F70502" w:rsidRDefault="00891E51"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22 -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FB2F1D" w:rsidRPr="00F70502">
        <w:rPr>
          <w:rFonts w:ascii="Times New Roman" w:hAnsi="Times New Roman" w:cs="Times New Roman"/>
          <w:sz w:val="24"/>
          <w:szCs w:val="24"/>
        </w:rPr>
        <w:t xml:space="preserve"> 129 uncu maddesinin birinci fıkrasının (b) bendinin (4) numaralı alt bendi yürürlükten kaldırılmıştır.</w:t>
      </w:r>
    </w:p>
    <w:p w14:paraId="3ECFDC4C" w14:textId="52777041" w:rsidR="00891E51" w:rsidRPr="00F70502" w:rsidRDefault="00891E51" w:rsidP="00F70502">
      <w:pPr>
        <w:spacing w:after="0" w:line="240" w:lineRule="auto"/>
        <w:ind w:firstLine="708"/>
        <w:jc w:val="both"/>
        <w:rPr>
          <w:rFonts w:ascii="Times New Roman" w:hAnsi="Times New Roman" w:cs="Times New Roman"/>
          <w:b/>
          <w:bCs/>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23 -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FB2F1D" w:rsidRPr="00F70502">
        <w:rPr>
          <w:rFonts w:ascii="Times New Roman" w:hAnsi="Times New Roman" w:cs="Times New Roman"/>
          <w:sz w:val="24"/>
          <w:szCs w:val="24"/>
        </w:rPr>
        <w:t xml:space="preserve"> 132 </w:t>
      </w:r>
      <w:proofErr w:type="spellStart"/>
      <w:r w:rsidR="00FB2F1D" w:rsidRPr="00F70502">
        <w:rPr>
          <w:rFonts w:ascii="Times New Roman" w:hAnsi="Times New Roman" w:cs="Times New Roman"/>
          <w:sz w:val="24"/>
          <w:szCs w:val="24"/>
        </w:rPr>
        <w:t>nci</w:t>
      </w:r>
      <w:proofErr w:type="spellEnd"/>
      <w:r w:rsidR="00FB2F1D" w:rsidRPr="00F70502">
        <w:rPr>
          <w:rFonts w:ascii="Times New Roman" w:hAnsi="Times New Roman" w:cs="Times New Roman"/>
          <w:sz w:val="24"/>
          <w:szCs w:val="24"/>
        </w:rPr>
        <w:t xml:space="preserve"> maddesinin birinci fıkrasının (b) bendinin (2) numaralı alt bendinde yer alan “</w:t>
      </w:r>
      <w:r w:rsidR="00FB2F1D" w:rsidRPr="00F70502">
        <w:rPr>
          <w:rFonts w:ascii="Times New Roman" w:eastAsia="Times New Roman" w:hAnsi="Times New Roman" w:cs="Times New Roman"/>
          <w:color w:val="000000"/>
          <w:sz w:val="24"/>
          <w:szCs w:val="24"/>
          <w:lang w:eastAsia="tr-TR"/>
        </w:rPr>
        <w:t xml:space="preserve">ödeme emri” </w:t>
      </w:r>
      <w:r w:rsidR="00FB2F1D" w:rsidRPr="00F70502">
        <w:rPr>
          <w:rFonts w:ascii="Times New Roman" w:hAnsi="Times New Roman" w:cs="Times New Roman"/>
          <w:sz w:val="24"/>
          <w:szCs w:val="24"/>
        </w:rPr>
        <w:t>ifadesinden sonra gelmek üzere “belgesi esas alınarak oluşturulacak muhasebe işlem fişi” ifadesi eklenmiştir.</w:t>
      </w:r>
    </w:p>
    <w:p w14:paraId="1B270889" w14:textId="68722623" w:rsidR="00891E51" w:rsidRPr="00F70502" w:rsidRDefault="00891E51" w:rsidP="00F70502">
      <w:pPr>
        <w:spacing w:after="0" w:line="240" w:lineRule="auto"/>
        <w:ind w:firstLine="708"/>
        <w:jc w:val="both"/>
        <w:rPr>
          <w:rFonts w:ascii="Times New Roman" w:hAnsi="Times New Roman" w:cs="Times New Roman"/>
          <w:b/>
          <w:bCs/>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24 -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FB2F1D" w:rsidRPr="00F70502">
        <w:rPr>
          <w:rFonts w:ascii="Times New Roman" w:hAnsi="Times New Roman" w:cs="Times New Roman"/>
          <w:sz w:val="24"/>
          <w:szCs w:val="24"/>
        </w:rPr>
        <w:t xml:space="preserve"> </w:t>
      </w:r>
      <w:r w:rsidR="001321FF" w:rsidRPr="00F70502">
        <w:rPr>
          <w:rFonts w:ascii="Times New Roman" w:hAnsi="Times New Roman" w:cs="Times New Roman"/>
          <w:sz w:val="24"/>
          <w:szCs w:val="24"/>
        </w:rPr>
        <w:t xml:space="preserve">136 </w:t>
      </w:r>
      <w:proofErr w:type="spellStart"/>
      <w:r w:rsidR="001321FF" w:rsidRPr="00F70502">
        <w:rPr>
          <w:rFonts w:ascii="Times New Roman" w:hAnsi="Times New Roman" w:cs="Times New Roman"/>
          <w:sz w:val="24"/>
          <w:szCs w:val="24"/>
        </w:rPr>
        <w:t>ncı</w:t>
      </w:r>
      <w:proofErr w:type="spellEnd"/>
      <w:r w:rsidR="001321FF" w:rsidRPr="00F70502">
        <w:rPr>
          <w:rFonts w:ascii="Times New Roman" w:hAnsi="Times New Roman" w:cs="Times New Roman"/>
          <w:sz w:val="24"/>
          <w:szCs w:val="24"/>
        </w:rPr>
        <w:t xml:space="preserve"> maddesi yürürlükten kaldırılmıştır.</w:t>
      </w:r>
    </w:p>
    <w:p w14:paraId="59BD9011" w14:textId="551C48A1" w:rsidR="00891E51" w:rsidRPr="00F70502" w:rsidRDefault="00891E51" w:rsidP="00F70502">
      <w:pPr>
        <w:spacing w:after="0" w:line="240" w:lineRule="auto"/>
        <w:ind w:firstLine="708"/>
        <w:jc w:val="both"/>
        <w:rPr>
          <w:rFonts w:ascii="Times New Roman" w:hAnsi="Times New Roman" w:cs="Times New Roman"/>
          <w:b/>
          <w:bCs/>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25 -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1321FF" w:rsidRPr="00F70502">
        <w:rPr>
          <w:rFonts w:ascii="Times New Roman" w:hAnsi="Times New Roman" w:cs="Times New Roman"/>
          <w:sz w:val="24"/>
          <w:szCs w:val="24"/>
        </w:rPr>
        <w:t xml:space="preserve"> 137 </w:t>
      </w:r>
      <w:proofErr w:type="spellStart"/>
      <w:r w:rsidR="001321FF" w:rsidRPr="00F70502">
        <w:rPr>
          <w:rFonts w:ascii="Times New Roman" w:hAnsi="Times New Roman" w:cs="Times New Roman"/>
          <w:sz w:val="24"/>
          <w:szCs w:val="24"/>
        </w:rPr>
        <w:t>nci</w:t>
      </w:r>
      <w:proofErr w:type="spellEnd"/>
      <w:r w:rsidR="001321FF" w:rsidRPr="00F70502">
        <w:rPr>
          <w:rFonts w:ascii="Times New Roman" w:hAnsi="Times New Roman" w:cs="Times New Roman"/>
          <w:sz w:val="24"/>
          <w:szCs w:val="24"/>
        </w:rPr>
        <w:t xml:space="preserve"> maddesi yürürlükten kaldırılmıştır.</w:t>
      </w:r>
    </w:p>
    <w:p w14:paraId="77E457DA" w14:textId="4DD4EB9B" w:rsidR="00891E51" w:rsidRPr="00F70502" w:rsidRDefault="00891E51" w:rsidP="00F70502">
      <w:pPr>
        <w:spacing w:after="0" w:line="240" w:lineRule="auto"/>
        <w:ind w:firstLine="708"/>
        <w:jc w:val="both"/>
        <w:rPr>
          <w:rFonts w:ascii="Times New Roman" w:hAnsi="Times New Roman" w:cs="Times New Roman"/>
          <w:b/>
          <w:bCs/>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26 -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1321FF" w:rsidRPr="00F70502">
        <w:rPr>
          <w:rFonts w:ascii="Times New Roman" w:hAnsi="Times New Roman" w:cs="Times New Roman"/>
          <w:sz w:val="24"/>
          <w:szCs w:val="24"/>
        </w:rPr>
        <w:t xml:space="preserve"> 138 inci maddesi yürürlükten kaldırılmıştır.</w:t>
      </w:r>
    </w:p>
    <w:p w14:paraId="1C1B6430" w14:textId="20D9CD51" w:rsidR="00891E51" w:rsidRPr="00F70502" w:rsidRDefault="00891E51" w:rsidP="00F70502">
      <w:pPr>
        <w:spacing w:after="0" w:line="240" w:lineRule="auto"/>
        <w:ind w:firstLine="708"/>
        <w:jc w:val="both"/>
        <w:rPr>
          <w:rFonts w:ascii="Times New Roman" w:eastAsia="Times New Roman" w:hAnsi="Times New Roman" w:cs="Times New Roman"/>
          <w:color w:val="000000"/>
          <w:sz w:val="24"/>
          <w:szCs w:val="24"/>
          <w:lang w:eastAsia="tr-TR"/>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27 -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1321FF" w:rsidRPr="00F70502">
        <w:rPr>
          <w:rFonts w:ascii="Times New Roman" w:hAnsi="Times New Roman" w:cs="Times New Roman"/>
          <w:sz w:val="24"/>
          <w:szCs w:val="24"/>
        </w:rPr>
        <w:t xml:space="preserve"> 145 inci maddesinin üçüncü fıkrasında yer alan “Maliye” ibaresi </w:t>
      </w:r>
      <w:r w:rsidR="001321FF" w:rsidRPr="00F70502">
        <w:rPr>
          <w:rFonts w:ascii="Times New Roman" w:eastAsia="Times New Roman" w:hAnsi="Times New Roman" w:cs="Times New Roman"/>
          <w:color w:val="000000"/>
          <w:sz w:val="24"/>
          <w:szCs w:val="24"/>
          <w:lang w:eastAsia="tr-TR"/>
        </w:rPr>
        <w:t>“Hazine ve Maliye” şeklinde değiştirilmiş; aşağıdaki fıkra eklenmiştir.</w:t>
      </w:r>
    </w:p>
    <w:p w14:paraId="5EA66CAC" w14:textId="70BB0555" w:rsidR="001321FF" w:rsidRPr="00F70502" w:rsidRDefault="00E968AB" w:rsidP="00F70502">
      <w:pPr>
        <w:spacing w:after="0" w:line="240" w:lineRule="auto"/>
        <w:ind w:firstLine="708"/>
        <w:jc w:val="both"/>
        <w:rPr>
          <w:rFonts w:ascii="Times New Roman" w:eastAsia="Times New Roman" w:hAnsi="Times New Roman" w:cs="Times New Roman"/>
          <w:color w:val="000000"/>
          <w:sz w:val="24"/>
          <w:szCs w:val="24"/>
          <w:lang w:eastAsia="tr-TR"/>
        </w:rPr>
      </w:pPr>
      <w:r w:rsidRPr="00F70502">
        <w:rPr>
          <w:rFonts w:ascii="Times New Roman" w:eastAsia="Times New Roman" w:hAnsi="Times New Roman" w:cs="Times New Roman"/>
          <w:color w:val="000000"/>
          <w:sz w:val="24"/>
          <w:szCs w:val="24"/>
          <w:lang w:eastAsia="tr-TR"/>
        </w:rPr>
        <w:t>“</w:t>
      </w:r>
      <w:r w:rsidR="001321FF" w:rsidRPr="00F70502">
        <w:rPr>
          <w:rFonts w:ascii="Times New Roman" w:eastAsia="Times New Roman" w:hAnsi="Times New Roman" w:cs="Times New Roman"/>
          <w:color w:val="000000"/>
          <w:sz w:val="24"/>
          <w:szCs w:val="24"/>
          <w:lang w:eastAsia="tr-TR"/>
        </w:rPr>
        <w:t>(4) Gelecek aylara ait giderler hesabına kayıt yapılırken yardımcı hesap kodları ile birlikte bütçe sınıflandırmasında yer alan program, kurumsal ve finansman kodları da kullanılır.</w:t>
      </w:r>
      <w:r w:rsidRPr="00F70502">
        <w:rPr>
          <w:rFonts w:ascii="Times New Roman" w:eastAsia="Times New Roman" w:hAnsi="Times New Roman" w:cs="Times New Roman"/>
          <w:color w:val="000000"/>
          <w:sz w:val="24"/>
          <w:szCs w:val="24"/>
          <w:lang w:eastAsia="tr-TR"/>
        </w:rPr>
        <w:t>”</w:t>
      </w:r>
    </w:p>
    <w:p w14:paraId="607BD982" w14:textId="75006597" w:rsidR="00891E51" w:rsidRPr="00F70502" w:rsidRDefault="00891E51"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28 -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1321FF" w:rsidRPr="00F70502">
        <w:rPr>
          <w:rFonts w:ascii="Times New Roman" w:hAnsi="Times New Roman" w:cs="Times New Roman"/>
          <w:sz w:val="24"/>
          <w:szCs w:val="24"/>
        </w:rPr>
        <w:t xml:space="preserve"> 154 üncü maddesinin birinci fıkrasının (a) bendinin (1) numaralı alt bendinde yer alan “Kurumların katma değer vergisi tahsilatı yaptıkları faaliyetleri ile ilgili” ifadesi “Katma değer vergisi mükellefi olan kamu idarelerinin, yaptıkları vergiye tabi” şeklinde değiştirilmiş ve aşağıdaki </w:t>
      </w:r>
      <w:r w:rsidR="001F6729" w:rsidRPr="00F70502">
        <w:rPr>
          <w:rFonts w:ascii="Times New Roman" w:hAnsi="Times New Roman" w:cs="Times New Roman"/>
          <w:sz w:val="24"/>
          <w:szCs w:val="24"/>
        </w:rPr>
        <w:t>alt bentler</w:t>
      </w:r>
      <w:r w:rsidR="001321FF" w:rsidRPr="00F70502">
        <w:rPr>
          <w:rFonts w:ascii="Times New Roman" w:hAnsi="Times New Roman" w:cs="Times New Roman"/>
          <w:sz w:val="24"/>
          <w:szCs w:val="24"/>
        </w:rPr>
        <w:t xml:space="preserve"> eklenmiştir.</w:t>
      </w:r>
    </w:p>
    <w:p w14:paraId="65DB9C74" w14:textId="048E2889" w:rsidR="001321FF" w:rsidRPr="00F70502" w:rsidRDefault="00E968AB" w:rsidP="00F70502">
      <w:pPr>
        <w:spacing w:after="0" w:line="240" w:lineRule="auto"/>
        <w:ind w:firstLine="708"/>
        <w:jc w:val="both"/>
        <w:rPr>
          <w:rFonts w:ascii="Times New Roman" w:eastAsia="Times New Roman" w:hAnsi="Times New Roman" w:cs="Times New Roman"/>
          <w:color w:val="000000"/>
          <w:sz w:val="24"/>
          <w:szCs w:val="24"/>
          <w:lang w:eastAsia="tr-TR"/>
        </w:rPr>
      </w:pPr>
      <w:r w:rsidRPr="00F70502">
        <w:rPr>
          <w:rFonts w:ascii="Times New Roman" w:hAnsi="Times New Roman" w:cs="Times New Roman"/>
          <w:sz w:val="24"/>
          <w:szCs w:val="24"/>
        </w:rPr>
        <w:t>“</w:t>
      </w:r>
      <w:r w:rsidR="001321FF" w:rsidRPr="00F70502">
        <w:rPr>
          <w:rFonts w:ascii="Times New Roman" w:hAnsi="Times New Roman" w:cs="Times New Roman"/>
          <w:sz w:val="24"/>
          <w:szCs w:val="24"/>
        </w:rPr>
        <w:t xml:space="preserve">2) Mal ve hizmet satışlarında sonradan yapılan </w:t>
      </w:r>
      <w:proofErr w:type="spellStart"/>
      <w:r w:rsidR="001321FF" w:rsidRPr="00F70502">
        <w:rPr>
          <w:rFonts w:ascii="Times New Roman" w:hAnsi="Times New Roman" w:cs="Times New Roman"/>
          <w:sz w:val="24"/>
          <w:szCs w:val="24"/>
        </w:rPr>
        <w:t>iskontolara</w:t>
      </w:r>
      <w:proofErr w:type="spellEnd"/>
      <w:r w:rsidR="001321FF" w:rsidRPr="00F70502">
        <w:rPr>
          <w:rFonts w:ascii="Times New Roman" w:hAnsi="Times New Roman" w:cs="Times New Roman"/>
          <w:sz w:val="24"/>
          <w:szCs w:val="24"/>
        </w:rPr>
        <w:t xml:space="preserve"> ilişkin olarak lehine </w:t>
      </w:r>
      <w:proofErr w:type="spellStart"/>
      <w:r w:rsidR="001321FF" w:rsidRPr="00F70502">
        <w:rPr>
          <w:rFonts w:ascii="Times New Roman" w:hAnsi="Times New Roman" w:cs="Times New Roman"/>
          <w:sz w:val="24"/>
          <w:szCs w:val="24"/>
        </w:rPr>
        <w:t>iskonto</w:t>
      </w:r>
      <w:proofErr w:type="spellEnd"/>
      <w:r w:rsidR="001321FF" w:rsidRPr="00F70502">
        <w:rPr>
          <w:rFonts w:ascii="Times New Roman" w:hAnsi="Times New Roman" w:cs="Times New Roman"/>
          <w:sz w:val="24"/>
          <w:szCs w:val="24"/>
        </w:rPr>
        <w:t xml:space="preserve"> yapılanlarca düzenlenecek faturalara istinaden </w:t>
      </w:r>
      <w:proofErr w:type="spellStart"/>
      <w:r w:rsidR="001321FF" w:rsidRPr="00F70502">
        <w:rPr>
          <w:rFonts w:ascii="Times New Roman" w:hAnsi="Times New Roman" w:cs="Times New Roman"/>
          <w:sz w:val="24"/>
          <w:szCs w:val="24"/>
        </w:rPr>
        <w:t>iskonto</w:t>
      </w:r>
      <w:proofErr w:type="spellEnd"/>
      <w:r w:rsidR="001321FF" w:rsidRPr="00F70502">
        <w:rPr>
          <w:rFonts w:ascii="Times New Roman" w:hAnsi="Times New Roman" w:cs="Times New Roman"/>
          <w:sz w:val="24"/>
          <w:szCs w:val="24"/>
        </w:rPr>
        <w:t xml:space="preserve"> tutarı üzerinden hesaplanan katma değer vergisi bu hesaba, </w:t>
      </w:r>
      <w:proofErr w:type="spellStart"/>
      <w:r w:rsidR="001321FF" w:rsidRPr="00F70502">
        <w:rPr>
          <w:rFonts w:ascii="Times New Roman" w:hAnsi="Times New Roman" w:cs="Times New Roman"/>
          <w:sz w:val="24"/>
          <w:szCs w:val="24"/>
        </w:rPr>
        <w:t>iskonto</w:t>
      </w:r>
      <w:proofErr w:type="spellEnd"/>
      <w:r w:rsidR="001321FF" w:rsidRPr="00F70502">
        <w:rPr>
          <w:rFonts w:ascii="Times New Roman" w:hAnsi="Times New Roman" w:cs="Times New Roman"/>
          <w:sz w:val="24"/>
          <w:szCs w:val="24"/>
        </w:rPr>
        <w:t xml:space="preserve"> tutarı 610-İndirim, İade ve </w:t>
      </w:r>
      <w:proofErr w:type="spellStart"/>
      <w:proofErr w:type="gramStart"/>
      <w:r w:rsidR="001321FF" w:rsidRPr="00F70502">
        <w:rPr>
          <w:rFonts w:ascii="Times New Roman" w:hAnsi="Times New Roman" w:cs="Times New Roman"/>
          <w:sz w:val="24"/>
          <w:szCs w:val="24"/>
        </w:rPr>
        <w:t>İskontolar</w:t>
      </w:r>
      <w:proofErr w:type="spellEnd"/>
      <w:r w:rsidR="001321FF" w:rsidRPr="00F70502">
        <w:rPr>
          <w:rFonts w:ascii="Times New Roman" w:hAnsi="Times New Roman" w:cs="Times New Roman"/>
          <w:sz w:val="24"/>
          <w:szCs w:val="24"/>
        </w:rPr>
        <w:t xml:space="preserve">  Hesabına</w:t>
      </w:r>
      <w:proofErr w:type="gramEnd"/>
      <w:r w:rsidR="001321FF" w:rsidRPr="00F70502">
        <w:rPr>
          <w:rFonts w:ascii="Times New Roman" w:hAnsi="Times New Roman" w:cs="Times New Roman"/>
          <w:sz w:val="24"/>
          <w:szCs w:val="24"/>
        </w:rPr>
        <w:t xml:space="preserve"> borç, toplam tutar 100-Kasa Hesabı veya 103-Verilen Çekler ve Gönderme Emirleri Hesabı ya da ilgili diğer hesaplara alacak kaydedilir. Aynı zamanda katma değer vergisi hariç tutar 810-Bütçe Gelirlerinden Ret ve İadeler Hesabına borç, 805-Geli</w:t>
      </w:r>
      <w:r w:rsidR="001321FF" w:rsidRPr="00F70502">
        <w:rPr>
          <w:rFonts w:ascii="Times New Roman" w:eastAsia="Times New Roman" w:hAnsi="Times New Roman" w:cs="Times New Roman"/>
          <w:color w:val="000000"/>
          <w:sz w:val="24"/>
          <w:szCs w:val="24"/>
          <w:lang w:eastAsia="tr-TR"/>
        </w:rPr>
        <w:t>r Yansıtma Hesabına alacak kaydedilir.</w:t>
      </w:r>
    </w:p>
    <w:p w14:paraId="350DEE33" w14:textId="6FB6E850" w:rsidR="001321FF" w:rsidRPr="00F70502" w:rsidRDefault="001321FF" w:rsidP="00F70502">
      <w:pPr>
        <w:spacing w:after="0" w:line="240" w:lineRule="auto"/>
        <w:ind w:firstLine="708"/>
        <w:jc w:val="both"/>
        <w:rPr>
          <w:rFonts w:ascii="Times New Roman" w:hAnsi="Times New Roman" w:cs="Times New Roman"/>
          <w:sz w:val="24"/>
          <w:szCs w:val="24"/>
        </w:rPr>
      </w:pPr>
      <w:r w:rsidRPr="00F70502">
        <w:rPr>
          <w:rFonts w:ascii="Times New Roman" w:eastAsia="Times New Roman" w:hAnsi="Times New Roman" w:cs="Times New Roman"/>
          <w:color w:val="000000"/>
          <w:sz w:val="24"/>
          <w:szCs w:val="24"/>
          <w:lang w:eastAsia="tr-TR"/>
        </w:rPr>
        <w:t>3) Satılan mallardan</w:t>
      </w:r>
      <w:r w:rsidRPr="00F70502">
        <w:rPr>
          <w:rFonts w:ascii="Times New Roman" w:hAnsi="Times New Roman" w:cs="Times New Roman"/>
          <w:sz w:val="24"/>
          <w:szCs w:val="24"/>
        </w:rPr>
        <w:t xml:space="preserve"> iade edilen tutarlar, bir taraftan satış iadesi için düzenlenen faturada gösterilen katma değer vergisi bu hesaba, mal bedeli 610-İndirim, İade ve </w:t>
      </w:r>
      <w:proofErr w:type="spellStart"/>
      <w:r w:rsidRPr="00F70502">
        <w:rPr>
          <w:rFonts w:ascii="Times New Roman" w:hAnsi="Times New Roman" w:cs="Times New Roman"/>
          <w:sz w:val="24"/>
          <w:szCs w:val="24"/>
        </w:rPr>
        <w:t>İskontolar</w:t>
      </w:r>
      <w:proofErr w:type="spellEnd"/>
      <w:r w:rsidRPr="00F70502">
        <w:rPr>
          <w:rFonts w:ascii="Times New Roman" w:hAnsi="Times New Roman" w:cs="Times New Roman"/>
          <w:sz w:val="24"/>
          <w:szCs w:val="24"/>
        </w:rPr>
        <w:t xml:space="preserve"> Hesabına borç, 100-Kasa Hesabı veya 103-Verilen Çekler ve Gönderme Emirleri Hesabı ya da ilgili diğer hesaplara alacak diğer taraftan katma değer vergisi hariç tutar 810-Bütçe Gelirlerinden Ret ve İadeler Hesabına borç, 805-Gelir Yansıtma Hesabına alacak</w:t>
      </w:r>
      <w:r w:rsidR="00C03203" w:rsidRPr="00F70502">
        <w:rPr>
          <w:rFonts w:ascii="Times New Roman" w:hAnsi="Times New Roman" w:cs="Times New Roman"/>
          <w:sz w:val="24"/>
          <w:szCs w:val="24"/>
        </w:rPr>
        <w:t xml:space="preserve"> </w:t>
      </w:r>
      <w:r w:rsidRPr="00F70502">
        <w:rPr>
          <w:rFonts w:ascii="Times New Roman" w:hAnsi="Times New Roman" w:cs="Times New Roman"/>
          <w:sz w:val="24"/>
          <w:szCs w:val="24"/>
        </w:rPr>
        <w:t>kaydedilir. Aynı zamanda iade edilen mal maliyet bedeli üzerinden ilgili hesaba borç, 600-Gelirler Hesabına alacak kaydedilir.</w:t>
      </w:r>
      <w:r w:rsidR="00E968AB" w:rsidRPr="00F70502">
        <w:rPr>
          <w:rFonts w:ascii="Times New Roman" w:hAnsi="Times New Roman" w:cs="Times New Roman"/>
          <w:sz w:val="24"/>
          <w:szCs w:val="24"/>
        </w:rPr>
        <w:t>”</w:t>
      </w:r>
    </w:p>
    <w:p w14:paraId="56FB4749" w14:textId="5F17D5C2" w:rsidR="0054292E" w:rsidRPr="00F70502" w:rsidRDefault="0054292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29 -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 xml:space="preserve">Aynı Yönetmeliğin 165 inci maddesinin birinci fıkrasının (a) bendinin (1) numaralı alt bendinde yer alan “Hesabı” </w:t>
      </w:r>
      <w:r w:rsidR="00006BAF" w:rsidRPr="00F70502">
        <w:rPr>
          <w:rFonts w:ascii="Times New Roman" w:hAnsi="Times New Roman" w:cs="Times New Roman"/>
          <w:sz w:val="24"/>
          <w:szCs w:val="24"/>
        </w:rPr>
        <w:t>ibaresi yürürlükten kaldırılmış; (2) numaralı alt bendi aşağıdaki şekilde değiştirilmiştir.</w:t>
      </w:r>
    </w:p>
    <w:p w14:paraId="015B90B4" w14:textId="77777777" w:rsidR="00006BAF" w:rsidRPr="00F70502" w:rsidRDefault="00006BAF"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“2) Tahakkuktan yapılan terkin ve tenziller bu hesaba alacak, terkinler 630-Giderler Hesabına, tenziller 610-İndirim, İade ve </w:t>
      </w:r>
      <w:proofErr w:type="spellStart"/>
      <w:r w:rsidRPr="00F70502">
        <w:rPr>
          <w:rFonts w:ascii="Times New Roman" w:hAnsi="Times New Roman" w:cs="Times New Roman"/>
          <w:sz w:val="24"/>
          <w:szCs w:val="24"/>
        </w:rPr>
        <w:t>İskontolor</w:t>
      </w:r>
      <w:proofErr w:type="spellEnd"/>
      <w:r w:rsidRPr="00F70502">
        <w:rPr>
          <w:rFonts w:ascii="Times New Roman" w:hAnsi="Times New Roman" w:cs="Times New Roman"/>
          <w:sz w:val="24"/>
          <w:szCs w:val="24"/>
        </w:rPr>
        <w:t xml:space="preserve"> Hesabına borç kaydedilir.”</w:t>
      </w:r>
    </w:p>
    <w:p w14:paraId="3669CF89" w14:textId="51E7A0C6" w:rsidR="00531A82" w:rsidRPr="00F70502" w:rsidRDefault="00891E51" w:rsidP="00F70502">
      <w:pPr>
        <w:spacing w:after="0" w:line="240" w:lineRule="auto"/>
        <w:ind w:firstLine="709"/>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00006BAF" w:rsidRPr="00F70502">
        <w:rPr>
          <w:rFonts w:ascii="Times New Roman" w:hAnsi="Times New Roman" w:cs="Times New Roman"/>
          <w:b/>
          <w:bCs/>
          <w:sz w:val="24"/>
          <w:szCs w:val="24"/>
        </w:rPr>
        <w:t>30</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4D340A" w:rsidRPr="00F70502">
        <w:rPr>
          <w:rFonts w:ascii="Times New Roman" w:hAnsi="Times New Roman" w:cs="Times New Roman"/>
          <w:sz w:val="24"/>
          <w:szCs w:val="24"/>
        </w:rPr>
        <w:t xml:space="preserve"> 1</w:t>
      </w:r>
      <w:r w:rsidR="0054292E" w:rsidRPr="00F70502">
        <w:rPr>
          <w:rFonts w:ascii="Times New Roman" w:hAnsi="Times New Roman" w:cs="Times New Roman"/>
          <w:sz w:val="24"/>
          <w:szCs w:val="24"/>
        </w:rPr>
        <w:t>71</w:t>
      </w:r>
      <w:r w:rsidR="004D340A" w:rsidRPr="00F70502">
        <w:rPr>
          <w:rFonts w:ascii="Times New Roman" w:hAnsi="Times New Roman" w:cs="Times New Roman"/>
          <w:sz w:val="24"/>
          <w:szCs w:val="24"/>
        </w:rPr>
        <w:t xml:space="preserve"> in</w:t>
      </w:r>
      <w:r w:rsidR="00531A82" w:rsidRPr="00F70502">
        <w:rPr>
          <w:rFonts w:ascii="Times New Roman" w:hAnsi="Times New Roman" w:cs="Times New Roman"/>
          <w:sz w:val="24"/>
          <w:szCs w:val="24"/>
        </w:rPr>
        <w:t>ci maddesinin birinci fıkrasının (a) bendinin (1) numaralı alt bendinde yer alan “bedeli ile net değeri arasındaki” ibareleri “satış sonucunda ortaya çıkan” şeklinde değiştirilmiş; “257-Birikmiş Amortismanlar</w:t>
      </w:r>
      <w:r w:rsidR="00006BAF" w:rsidRPr="00F70502">
        <w:rPr>
          <w:rFonts w:ascii="Times New Roman" w:hAnsi="Times New Roman" w:cs="Times New Roman"/>
          <w:sz w:val="24"/>
          <w:szCs w:val="24"/>
        </w:rPr>
        <w:t xml:space="preserve"> </w:t>
      </w:r>
      <w:r w:rsidR="00006BAF" w:rsidRPr="00F70502">
        <w:rPr>
          <w:rFonts w:ascii="Times New Roman" w:eastAsia="Times New Roman" w:hAnsi="Times New Roman" w:cs="Times New Roman"/>
          <w:color w:val="000000"/>
          <w:sz w:val="24"/>
          <w:szCs w:val="24"/>
          <w:lang w:eastAsia="tr-TR"/>
        </w:rPr>
        <w:t>Hesabına</w:t>
      </w:r>
      <w:r w:rsidR="00531A82" w:rsidRPr="00F70502">
        <w:rPr>
          <w:rFonts w:ascii="Times New Roman" w:hAnsi="Times New Roman" w:cs="Times New Roman"/>
          <w:sz w:val="24"/>
          <w:szCs w:val="24"/>
        </w:rPr>
        <w:t>” ibaresi “</w:t>
      </w:r>
      <w:bookmarkStart w:id="6" w:name="_Hlk211852315"/>
      <w:r w:rsidR="00006BAF" w:rsidRPr="00F70502">
        <w:rPr>
          <w:rFonts w:ascii="Times New Roman" w:eastAsia="Times New Roman" w:hAnsi="Times New Roman" w:cs="Times New Roman"/>
          <w:color w:val="000000"/>
          <w:sz w:val="24"/>
          <w:szCs w:val="24"/>
          <w:lang w:eastAsia="tr-TR"/>
        </w:rPr>
        <w:t>257-Birikmiş Amortismanlar</w:t>
      </w:r>
      <w:bookmarkEnd w:id="6"/>
      <w:r w:rsidR="00006BAF" w:rsidRPr="00F70502">
        <w:rPr>
          <w:rFonts w:ascii="Times New Roman" w:eastAsia="Times New Roman" w:hAnsi="Times New Roman" w:cs="Times New Roman"/>
          <w:color w:val="000000"/>
          <w:sz w:val="24"/>
          <w:szCs w:val="24"/>
          <w:lang w:eastAsia="tr-TR"/>
        </w:rPr>
        <w:t xml:space="preserve"> </w:t>
      </w:r>
      <w:r w:rsidR="00531A82" w:rsidRPr="00F70502">
        <w:rPr>
          <w:rFonts w:ascii="Times New Roman" w:hAnsi="Times New Roman" w:cs="Times New Roman"/>
          <w:sz w:val="24"/>
          <w:szCs w:val="24"/>
        </w:rPr>
        <w:t>ve Değer Düşüklüğü Karşılığı</w:t>
      </w:r>
      <w:r w:rsidR="00006BAF" w:rsidRPr="00F70502">
        <w:rPr>
          <w:rFonts w:ascii="Times New Roman" w:hAnsi="Times New Roman" w:cs="Times New Roman"/>
          <w:sz w:val="24"/>
          <w:szCs w:val="24"/>
        </w:rPr>
        <w:t xml:space="preserve"> </w:t>
      </w:r>
      <w:r w:rsidR="00006BAF" w:rsidRPr="00F70502">
        <w:rPr>
          <w:rFonts w:ascii="Times New Roman" w:eastAsia="Times New Roman" w:hAnsi="Times New Roman" w:cs="Times New Roman"/>
          <w:color w:val="000000"/>
          <w:sz w:val="24"/>
          <w:szCs w:val="24"/>
          <w:lang w:eastAsia="tr-TR"/>
        </w:rPr>
        <w:t>Hesabına</w:t>
      </w:r>
      <w:r w:rsidR="00531A82" w:rsidRPr="00F70502">
        <w:rPr>
          <w:rFonts w:ascii="Times New Roman" w:hAnsi="Times New Roman" w:cs="Times New Roman"/>
          <w:sz w:val="24"/>
          <w:szCs w:val="24"/>
        </w:rPr>
        <w:t xml:space="preserve">” </w:t>
      </w:r>
      <w:r w:rsidR="00006BAF" w:rsidRPr="00F70502">
        <w:rPr>
          <w:rFonts w:ascii="Times New Roman" w:hAnsi="Times New Roman" w:cs="Times New Roman"/>
          <w:sz w:val="24"/>
          <w:szCs w:val="24"/>
        </w:rPr>
        <w:t>şeklinde değiştirilmiş</w:t>
      </w:r>
      <w:r w:rsidR="00531A82" w:rsidRPr="00F70502">
        <w:rPr>
          <w:rFonts w:ascii="Times New Roman" w:hAnsi="Times New Roman" w:cs="Times New Roman"/>
          <w:sz w:val="24"/>
          <w:szCs w:val="24"/>
        </w:rPr>
        <w:t>; (b) bendinin (2) numaralı alt bendi aşağıdaki şekilde değiştirilmiştir.</w:t>
      </w:r>
    </w:p>
    <w:p w14:paraId="736BA123" w14:textId="1E450BF6" w:rsidR="00891E51" w:rsidRPr="00F70502" w:rsidRDefault="00E968A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w:t>
      </w:r>
      <w:r w:rsidR="00C03203" w:rsidRPr="00F70502">
        <w:rPr>
          <w:rFonts w:ascii="Times New Roman" w:hAnsi="Times New Roman" w:cs="Times New Roman"/>
          <w:sz w:val="24"/>
          <w:szCs w:val="24"/>
        </w:rPr>
        <w:t xml:space="preserve">2) Tahakkuktan yapılan terkin ve indirimler bu hesaba alacak, terkinler 630-Giderler Hesabına, indirimler 610-İndirim, İade ve </w:t>
      </w:r>
      <w:proofErr w:type="spellStart"/>
      <w:r w:rsidR="00C03203" w:rsidRPr="00F70502">
        <w:rPr>
          <w:rFonts w:ascii="Times New Roman" w:hAnsi="Times New Roman" w:cs="Times New Roman"/>
          <w:sz w:val="24"/>
          <w:szCs w:val="24"/>
        </w:rPr>
        <w:t>İskontolor</w:t>
      </w:r>
      <w:proofErr w:type="spellEnd"/>
      <w:r w:rsidR="00C03203" w:rsidRPr="00F70502">
        <w:rPr>
          <w:rFonts w:ascii="Times New Roman" w:hAnsi="Times New Roman" w:cs="Times New Roman"/>
          <w:sz w:val="24"/>
          <w:szCs w:val="24"/>
        </w:rPr>
        <w:t xml:space="preserve"> Hesabına borç kaydedilir</w:t>
      </w:r>
      <w:r w:rsidRPr="00F70502">
        <w:rPr>
          <w:rFonts w:ascii="Times New Roman" w:hAnsi="Times New Roman" w:cs="Times New Roman"/>
          <w:sz w:val="24"/>
          <w:szCs w:val="24"/>
        </w:rPr>
        <w:t>.”</w:t>
      </w:r>
    </w:p>
    <w:p w14:paraId="7891619C" w14:textId="077C4C97" w:rsidR="00891E51" w:rsidRPr="00F70502" w:rsidRDefault="00891E51"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3</w:t>
      </w:r>
      <w:r w:rsidR="00AF4983" w:rsidRPr="00F70502">
        <w:rPr>
          <w:rFonts w:ascii="Times New Roman" w:hAnsi="Times New Roman" w:cs="Times New Roman"/>
          <w:b/>
          <w:bCs/>
          <w:sz w:val="24"/>
          <w:szCs w:val="24"/>
        </w:rPr>
        <w:t>1</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C03203" w:rsidRPr="00F70502">
        <w:rPr>
          <w:rFonts w:ascii="Times New Roman" w:hAnsi="Times New Roman" w:cs="Times New Roman"/>
          <w:sz w:val="24"/>
          <w:szCs w:val="24"/>
        </w:rPr>
        <w:t xml:space="preserve"> </w:t>
      </w:r>
      <w:r w:rsidR="00473916" w:rsidRPr="00F70502">
        <w:rPr>
          <w:rFonts w:ascii="Times New Roman" w:hAnsi="Times New Roman" w:cs="Times New Roman"/>
          <w:sz w:val="24"/>
          <w:szCs w:val="24"/>
        </w:rPr>
        <w:t xml:space="preserve">177 </w:t>
      </w:r>
      <w:proofErr w:type="spellStart"/>
      <w:r w:rsidR="00473916" w:rsidRPr="00F70502">
        <w:rPr>
          <w:rFonts w:ascii="Times New Roman" w:hAnsi="Times New Roman" w:cs="Times New Roman"/>
          <w:sz w:val="24"/>
          <w:szCs w:val="24"/>
        </w:rPr>
        <w:t>nci</w:t>
      </w:r>
      <w:proofErr w:type="spellEnd"/>
      <w:r w:rsidR="00473916" w:rsidRPr="00F70502">
        <w:rPr>
          <w:rFonts w:ascii="Times New Roman" w:hAnsi="Times New Roman" w:cs="Times New Roman"/>
          <w:sz w:val="24"/>
          <w:szCs w:val="24"/>
        </w:rPr>
        <w:t xml:space="preserve"> maddesinin birinci fıkrasından sonra gelmek üzere aşağıdaki fıkralar eklenmiş ve diğer fıkra buna göre teselsül ettirilmiştir.</w:t>
      </w:r>
    </w:p>
    <w:p w14:paraId="0E442CAF" w14:textId="77777777" w:rsidR="00473916" w:rsidRPr="00F70502" w:rsidRDefault="004739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Malî duran varlıklar hesap grubunda yer alan hesaplara kayıt yapılırken yardımcı hesap kodları ile birlikte bütçe sınıflandırmasında yer alan program, kurumsal ve finansman kodları da kullanılır.</w:t>
      </w:r>
    </w:p>
    <w:p w14:paraId="6872ED3E" w14:textId="77777777" w:rsidR="00473916" w:rsidRPr="00F70502" w:rsidRDefault="004739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Malî duran varlıklar öz kaynak yöntemine göre muhasebeleştirilir. Bu yönteme göre mali duran varlıklar gerçeğe uygun değeri gösteren edinim tarihindeki maliyet bedeli ile kayıtlara alınır. Edinim tarihinden sonra, kurumun yatırım yaptığı kuruluşun öz kaynaklarında meydana gelen değişikliklerin kurum payına düşen kısmı düzeltilir.</w:t>
      </w:r>
    </w:p>
    <w:p w14:paraId="6C34BAA5" w14:textId="16260A31" w:rsidR="00473916" w:rsidRPr="00F70502" w:rsidRDefault="004739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(4) Sermayesine sonradan katılım sağlanan veya sahiplik payının sonradan artırıldığı kuruluşlara sermaye olarak ödenen tutarların bu kuruluşun öz kaynak hesaplarında yer alan nominal tutar</w:t>
      </w:r>
      <w:r w:rsidR="00700B8F" w:rsidRPr="00F70502">
        <w:rPr>
          <w:rFonts w:ascii="Times New Roman" w:hAnsi="Times New Roman" w:cs="Times New Roman"/>
          <w:sz w:val="24"/>
          <w:szCs w:val="24"/>
        </w:rPr>
        <w:t>ın</w:t>
      </w:r>
      <w:r w:rsidRPr="00F70502">
        <w:rPr>
          <w:rFonts w:ascii="Times New Roman" w:hAnsi="Times New Roman" w:cs="Times New Roman"/>
          <w:sz w:val="24"/>
          <w:szCs w:val="24"/>
        </w:rPr>
        <w:t xml:space="preserve"> üzerinde olması durumunda fazla ödenen tutarlar için ilgili mali duran varlık hesabının ayrı bir yardımcı hesabına kayıt yapılabilir. Bu durum, sermayesine iştirak edilen kuruluşlara nakdi veya ayni sermaye şeklindeki katılımların, bu kuruluşların öz kaynak hesaplarında karşılık olarak yer alan tutarlarla eşit olması kuralına aykırılık teşkil etmez.”</w:t>
      </w:r>
    </w:p>
    <w:p w14:paraId="52D375A5" w14:textId="0E9658FE" w:rsidR="00891E51" w:rsidRPr="00F70502" w:rsidRDefault="00891E51"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3</w:t>
      </w:r>
      <w:r w:rsidR="00AF4983" w:rsidRPr="00F70502">
        <w:rPr>
          <w:rFonts w:ascii="Times New Roman" w:hAnsi="Times New Roman" w:cs="Times New Roman"/>
          <w:b/>
          <w:bCs/>
          <w:sz w:val="24"/>
          <w:szCs w:val="24"/>
        </w:rPr>
        <w:t>2</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473916" w:rsidRPr="00F70502">
        <w:rPr>
          <w:rFonts w:ascii="Times New Roman" w:hAnsi="Times New Roman" w:cs="Times New Roman"/>
          <w:sz w:val="24"/>
          <w:szCs w:val="24"/>
        </w:rPr>
        <w:t xml:space="preserve"> 179 uncu maddesinin birinci fıkrasının (a) bendinin birinci cümlesinden sonra aşağıdaki cümle eklenmiş; aynı bentte yer alan “Değerleme” ibaresi “Değer” şeklinde değiştirilmiştir.</w:t>
      </w:r>
    </w:p>
    <w:p w14:paraId="0E90C61D" w14:textId="31AF191F" w:rsidR="002611E7" w:rsidRPr="00F70502" w:rsidRDefault="002611E7"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“Bu kayıt için esas alınacak gerçeğe uygun değer ise edinim tarihindeki maliyet bedelidir.”</w:t>
      </w:r>
    </w:p>
    <w:p w14:paraId="21A053D6" w14:textId="22AECDFB" w:rsidR="00891E51" w:rsidRPr="00F70502" w:rsidRDefault="00891E51"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3</w:t>
      </w:r>
      <w:r w:rsidR="00AF4983" w:rsidRPr="00F70502">
        <w:rPr>
          <w:rFonts w:ascii="Times New Roman" w:hAnsi="Times New Roman" w:cs="Times New Roman"/>
          <w:b/>
          <w:bCs/>
          <w:sz w:val="24"/>
          <w:szCs w:val="24"/>
        </w:rPr>
        <w:t>3</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473916" w:rsidRPr="00F70502">
        <w:rPr>
          <w:rFonts w:ascii="Times New Roman" w:hAnsi="Times New Roman" w:cs="Times New Roman"/>
          <w:sz w:val="24"/>
          <w:szCs w:val="24"/>
        </w:rPr>
        <w:t xml:space="preserve"> 180 inci maddesinin birinci fıkrasının (a) bendinin (3) numaralı alt bendinden sonra gelmek üzere aşağıdaki alt bent</w:t>
      </w:r>
      <w:r w:rsidR="002611E7" w:rsidRPr="00F70502">
        <w:rPr>
          <w:rFonts w:ascii="Times New Roman" w:hAnsi="Times New Roman" w:cs="Times New Roman"/>
          <w:sz w:val="24"/>
          <w:szCs w:val="24"/>
        </w:rPr>
        <w:t>; (b) bendinin (2) numaralı alt bendinden sonra gelmek üzere aşağıdaki alt bent</w:t>
      </w:r>
      <w:r w:rsidR="00473916" w:rsidRPr="00F70502">
        <w:rPr>
          <w:rFonts w:ascii="Times New Roman" w:hAnsi="Times New Roman" w:cs="Times New Roman"/>
          <w:sz w:val="24"/>
          <w:szCs w:val="24"/>
        </w:rPr>
        <w:t xml:space="preserve"> eklenmiştir.</w:t>
      </w:r>
    </w:p>
    <w:p w14:paraId="2F5F71E3" w14:textId="77777777" w:rsidR="002611E7" w:rsidRPr="00F70502" w:rsidRDefault="0064524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w:t>
      </w:r>
      <w:r w:rsidR="00473916" w:rsidRPr="00F70502">
        <w:rPr>
          <w:rFonts w:ascii="Times New Roman" w:hAnsi="Times New Roman" w:cs="Times New Roman"/>
          <w:sz w:val="24"/>
          <w:szCs w:val="24"/>
        </w:rPr>
        <w:t>4) Malî kuruluşlara yatırılan sermayeler hesabında kayıtlı yabancı para cinsinden tutarların ay sonlarında, Türkiye Cumhuriyet Merkez Bankası döviz satış kuru üzerinden veya ilgili döviz kuru üzerinden değerlemesi yapıldığında kur artış tutarları bu hesaba borç, 600-Gelirler Hesabına alacak kaydedilir.</w:t>
      </w:r>
    </w:p>
    <w:p w14:paraId="58DBFB2D" w14:textId="56994189" w:rsidR="00473916" w:rsidRPr="00F70502" w:rsidRDefault="002611E7"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Malî kuruluşlara yatırılan sermayeler hesabında kayıtlı yabancı para cinsinden tutarların ay sonlarında, Türkiye Cumhuriyet Merkez Bankası döviz satış kuru üzerinden veya ilgili döviz kuru üzerinden değerlemesi yapıldığında kur azalışları bu hesaba alacak, 630-Giderler Hesabına borç kaydedilir.</w:t>
      </w:r>
      <w:r w:rsidR="00645244" w:rsidRPr="00F70502">
        <w:rPr>
          <w:rFonts w:ascii="Times New Roman" w:hAnsi="Times New Roman" w:cs="Times New Roman"/>
          <w:sz w:val="24"/>
          <w:szCs w:val="24"/>
        </w:rPr>
        <w:t>”</w:t>
      </w:r>
    </w:p>
    <w:p w14:paraId="130B7D69" w14:textId="484C4BDD" w:rsidR="00891E51" w:rsidRPr="00F70502" w:rsidRDefault="00891E51"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3</w:t>
      </w:r>
      <w:r w:rsidR="0045476D" w:rsidRPr="00F70502">
        <w:rPr>
          <w:rFonts w:ascii="Times New Roman" w:hAnsi="Times New Roman" w:cs="Times New Roman"/>
          <w:b/>
          <w:bCs/>
          <w:sz w:val="24"/>
          <w:szCs w:val="24"/>
        </w:rPr>
        <w:t>4</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2611E7" w:rsidRPr="00F70502">
        <w:rPr>
          <w:rFonts w:ascii="Times New Roman" w:hAnsi="Times New Roman" w:cs="Times New Roman"/>
          <w:sz w:val="24"/>
          <w:szCs w:val="24"/>
        </w:rPr>
        <w:t xml:space="preserve"> 182 </w:t>
      </w:r>
      <w:proofErr w:type="spellStart"/>
      <w:r w:rsidR="002611E7" w:rsidRPr="00F70502">
        <w:rPr>
          <w:rFonts w:ascii="Times New Roman" w:hAnsi="Times New Roman" w:cs="Times New Roman"/>
          <w:sz w:val="24"/>
          <w:szCs w:val="24"/>
        </w:rPr>
        <w:t>nci</w:t>
      </w:r>
      <w:proofErr w:type="spellEnd"/>
      <w:r w:rsidR="002611E7" w:rsidRPr="00F70502">
        <w:rPr>
          <w:rFonts w:ascii="Times New Roman" w:hAnsi="Times New Roman" w:cs="Times New Roman"/>
          <w:sz w:val="24"/>
          <w:szCs w:val="24"/>
        </w:rPr>
        <w:t xml:space="preserve"> maddesinin birinci fıkrasının (a) bendinin birinci cümlesinden sonra aşağıdaki cümle eklenmiştir.</w:t>
      </w:r>
    </w:p>
    <w:p w14:paraId="610CFB3C" w14:textId="3150CA73" w:rsidR="002611E7" w:rsidRPr="00F70502" w:rsidRDefault="002611E7"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“Bu kayıt için esas alınacak gerçeğe uygun değer ise edinim tarihindeki maliyet bedelidir.”</w:t>
      </w:r>
    </w:p>
    <w:p w14:paraId="68DF7E29" w14:textId="58790834" w:rsidR="00394300" w:rsidRPr="00F70502" w:rsidRDefault="00394300"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3</w:t>
      </w:r>
      <w:r w:rsidR="0045476D" w:rsidRPr="00F70502">
        <w:rPr>
          <w:rFonts w:ascii="Times New Roman" w:hAnsi="Times New Roman" w:cs="Times New Roman"/>
          <w:b/>
          <w:bCs/>
          <w:sz w:val="24"/>
          <w:szCs w:val="24"/>
        </w:rPr>
        <w:t>5</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2611E7" w:rsidRPr="00F70502">
        <w:rPr>
          <w:rFonts w:ascii="Times New Roman" w:hAnsi="Times New Roman" w:cs="Times New Roman"/>
          <w:sz w:val="24"/>
          <w:szCs w:val="24"/>
        </w:rPr>
        <w:t xml:space="preserve"> 185 inci maddesinin birinci fıkrasının (a) bendinin (1) numaralı alt bendinden sonra gelmek üzere aşağıdaki alt bent; (b) bendinin (2) numaralı alt bendinden sonra gelmek üzere aşağıdaki alt bent eklenmiştir.</w:t>
      </w:r>
    </w:p>
    <w:p w14:paraId="16D860E6" w14:textId="28A8A513" w:rsidR="002611E7" w:rsidRPr="00F70502" w:rsidRDefault="002611E7"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İlgili mali duran varlık hesabında kayıtlı yabancı para cinsinden tutarların ay sonlarında, Türkiye Cumhuriyet Merkez Bankası döviz satış kuru üzerinden veya ilgili döviz kuru üzerinden değerlemesi yapıldığında, henüz yerine getirilmemiş taahhüt tutarları varsa bu tutarlar esas alınarak ortaya çıkan kur artışları bu hesaba alacak, 630-Giderler Hesabına borç kaydedilir.</w:t>
      </w:r>
    </w:p>
    <w:p w14:paraId="620485BC" w14:textId="547ED2BF" w:rsidR="002611E7" w:rsidRPr="00F70502" w:rsidRDefault="002611E7"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İlgili mali duran varlık hesabında kayıtlı yabancı para cinsinden tutarların ay sonlarında, Türkiye Cumhuriyet Merkez Bankası döviz satış kuru üzerinden veya ilgili döviz kuru üzerinden değerlemesi yapıldığında, henüz yerine getirilmemiş taahhüt tutarları varsa bu tutarlar esas alınarak ortaya çıkan kur azalışları bu hesaba borç, 600-Gelirler Hesabına alacak kaydedilir.”</w:t>
      </w:r>
    </w:p>
    <w:p w14:paraId="3E55862F" w14:textId="6C481857" w:rsidR="002611E7" w:rsidRPr="00F70502" w:rsidRDefault="00394300" w:rsidP="00F70502">
      <w:pPr>
        <w:spacing w:after="0" w:line="240" w:lineRule="auto"/>
        <w:ind w:firstLine="709"/>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3</w:t>
      </w:r>
      <w:r w:rsidR="001E4922" w:rsidRPr="00F70502">
        <w:rPr>
          <w:rFonts w:ascii="Times New Roman" w:hAnsi="Times New Roman" w:cs="Times New Roman"/>
          <w:b/>
          <w:bCs/>
          <w:sz w:val="24"/>
          <w:szCs w:val="24"/>
        </w:rPr>
        <w:t>6</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2611E7" w:rsidRPr="00F70502">
        <w:rPr>
          <w:rFonts w:ascii="Times New Roman" w:hAnsi="Times New Roman" w:cs="Times New Roman"/>
          <w:sz w:val="24"/>
          <w:szCs w:val="24"/>
        </w:rPr>
        <w:t xml:space="preserve"> 186 </w:t>
      </w:r>
      <w:proofErr w:type="spellStart"/>
      <w:r w:rsidR="002611E7" w:rsidRPr="00F70502">
        <w:rPr>
          <w:rFonts w:ascii="Times New Roman" w:hAnsi="Times New Roman" w:cs="Times New Roman"/>
          <w:sz w:val="24"/>
          <w:szCs w:val="24"/>
        </w:rPr>
        <w:t>ncı</w:t>
      </w:r>
      <w:proofErr w:type="spellEnd"/>
      <w:r w:rsidR="002611E7" w:rsidRPr="00F70502">
        <w:rPr>
          <w:rFonts w:ascii="Times New Roman" w:hAnsi="Times New Roman" w:cs="Times New Roman"/>
          <w:sz w:val="24"/>
          <w:szCs w:val="24"/>
        </w:rPr>
        <w:t xml:space="preserve"> maddesinin birinci fıkrasında yer alan “ile” ibaresi yürürlükten kaldırılmış; “birikmiş amortismanların” ifadesi “birikmiş amortismanları ile ayrılan değer düşüklüğü karşılıklarının” şeklinde; ikinci fıkrasında yer alan “257 Birikmiş Amortismanlar Hesabı (-)” ifadesi “257 Birikmiş Amortismanlar ve Değer Düşüklüğü Karşılığı Hesabı</w:t>
      </w:r>
      <w:r w:rsidR="004E7617" w:rsidRPr="00F70502">
        <w:rPr>
          <w:rFonts w:ascii="Times New Roman" w:hAnsi="Times New Roman" w:cs="Times New Roman"/>
          <w:sz w:val="24"/>
          <w:szCs w:val="24"/>
        </w:rPr>
        <w:t xml:space="preserve"> </w:t>
      </w:r>
      <w:r w:rsidR="002611E7" w:rsidRPr="00F70502">
        <w:rPr>
          <w:rFonts w:ascii="Times New Roman" w:hAnsi="Times New Roman" w:cs="Times New Roman"/>
          <w:sz w:val="24"/>
          <w:szCs w:val="24"/>
        </w:rPr>
        <w:t>(-)” şeklinde değiştirilmiştir.</w:t>
      </w:r>
    </w:p>
    <w:p w14:paraId="1FDCD08E" w14:textId="0F9AFD23" w:rsidR="00394300" w:rsidRPr="00F70502" w:rsidRDefault="00394300"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3</w:t>
      </w:r>
      <w:r w:rsidR="001E4922" w:rsidRPr="00F70502">
        <w:rPr>
          <w:rFonts w:ascii="Times New Roman" w:hAnsi="Times New Roman" w:cs="Times New Roman"/>
          <w:b/>
          <w:bCs/>
          <w:sz w:val="24"/>
          <w:szCs w:val="24"/>
        </w:rPr>
        <w:t>7</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2611E7" w:rsidRPr="00F70502">
        <w:rPr>
          <w:rFonts w:ascii="Times New Roman" w:hAnsi="Times New Roman" w:cs="Times New Roman"/>
          <w:sz w:val="24"/>
          <w:szCs w:val="24"/>
        </w:rPr>
        <w:t xml:space="preserve"> 187 </w:t>
      </w:r>
      <w:proofErr w:type="spellStart"/>
      <w:r w:rsidR="002611E7" w:rsidRPr="00F70502">
        <w:rPr>
          <w:rFonts w:ascii="Times New Roman" w:hAnsi="Times New Roman" w:cs="Times New Roman"/>
          <w:sz w:val="24"/>
          <w:szCs w:val="24"/>
        </w:rPr>
        <w:t>nci</w:t>
      </w:r>
      <w:proofErr w:type="spellEnd"/>
      <w:r w:rsidR="002611E7" w:rsidRPr="00F70502">
        <w:rPr>
          <w:rFonts w:ascii="Times New Roman" w:hAnsi="Times New Roman" w:cs="Times New Roman"/>
          <w:sz w:val="24"/>
          <w:szCs w:val="24"/>
        </w:rPr>
        <w:t xml:space="preserve"> maddesinin ikinci fıkrasının (a) bendinin (6) numaralı alt bendinden sonra gelmek üzere aşağıdaki alt bentler eklenmiş; (b) bendinin (1) numaralı alt bendi</w:t>
      </w:r>
      <w:r w:rsidR="00FF5C34" w:rsidRPr="00F70502">
        <w:rPr>
          <w:rFonts w:ascii="Times New Roman" w:hAnsi="Times New Roman" w:cs="Times New Roman"/>
          <w:sz w:val="24"/>
          <w:szCs w:val="24"/>
        </w:rPr>
        <w:t xml:space="preserve"> aşağıdaki şekilde değiştirilmiş; (c) bendinin (1) numaralı alt bendi ile (ç) bendinin (2) numaralı alt bendinde yer alan “Maliye” ibareleri “Hazine ve Maliye” şeklinde değiştirilmiş; (d) bendi eklenmiş ve diğer bent buna göre teselsül ettirilmiş; (d) bendi aşağıdaki şekilde değiştirilmiştir.</w:t>
      </w:r>
    </w:p>
    <w:p w14:paraId="0BCC17A3" w14:textId="2AE65082" w:rsidR="00FF5C34" w:rsidRPr="00F70502" w:rsidRDefault="00FF5C3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“7) Üzerinde başka bir maddi duran varlık bulunan arsalar ile yapılar ayrı ayrı muhasebeleştirilir.</w:t>
      </w:r>
    </w:p>
    <w:p w14:paraId="2FB37BFE" w14:textId="77777777" w:rsidR="00FF5C34" w:rsidRPr="00F70502" w:rsidRDefault="00FF5C3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8) Maddi duran varlıklar hesap grubunda yer alan hesaplara kayıt yapılırken yardımcı hesap kodları ile birlikte bütçe sınıflandırmasında yer alan program, kurumsal ve finansman kodları da kullanılır.</w:t>
      </w:r>
    </w:p>
    <w:p w14:paraId="13A88675" w14:textId="77777777" w:rsidR="00FF5C34" w:rsidRPr="00F70502" w:rsidRDefault="00FF5C3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(9) Maddi duran varlıklar hesap grubunun işleyişine ilişkin bu Yönetmelikte yer verilmeyen hususlarda Hazine ve Maliye Bakanlığınca genel bütçe kapsamındaki kamu idareleri için yapılan düzenlemeler esas alınır.</w:t>
      </w:r>
    </w:p>
    <w:p w14:paraId="15A2E617" w14:textId="77777777" w:rsidR="00FF5C34" w:rsidRPr="00F70502" w:rsidRDefault="00FF5C3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1) Bütçeye gider kaydıyla edinilen yapılmakta olan yatırımlara ilişkin ödeneklerin, bütçenin ekonomik sınıflandırmasındaki Sermaye Giderleri bölümüne ait olması gerekir. Yapılmakta olan yatırımlar hesabında izlenen maddi duran varlıklar, geçici kabul işlemi tamamlandıktan sonra ilgili maddi duran varlık hesabına aktarılır. Geçici kabulün tamamlandığı tarih, 31/12/1960 tarihli ve 193 sayılı </w:t>
      </w:r>
      <w:proofErr w:type="gramStart"/>
      <w:r w:rsidRPr="00F70502">
        <w:rPr>
          <w:rFonts w:ascii="Times New Roman" w:hAnsi="Times New Roman" w:cs="Times New Roman"/>
          <w:sz w:val="24"/>
          <w:szCs w:val="24"/>
        </w:rPr>
        <w:t>Gelir Vergisi Kanununun</w:t>
      </w:r>
      <w:proofErr w:type="gramEnd"/>
      <w:r w:rsidRPr="00F70502">
        <w:rPr>
          <w:rFonts w:ascii="Times New Roman" w:hAnsi="Times New Roman" w:cs="Times New Roman"/>
          <w:sz w:val="24"/>
          <w:szCs w:val="24"/>
        </w:rPr>
        <w:t xml:space="preserve"> 44 üncü maddesine göre geçici kabulün yapıldığını gösteren tutanağın idarece onaylandığı tarihtir. Yapılmakta olan yatırımlar hesabında izlenen her bir iş için proje numarasıyla ayrı bir taahhüt kartı tutulur. Yapılmakta olan yatırımlar hesabı, maddi duran varlık çeşitlerine göre bölümlenmekle birlikte, proje bazında raporlanır. Bu hesapta kayıtlı tutarlar, girişilen taahhütler için fiyat farkı ve katma değer vergisi ödemeleri dâhil yapılan toplam ödemeleri gösterir.</w:t>
      </w:r>
    </w:p>
    <w:p w14:paraId="0690CEF9" w14:textId="77777777" w:rsidR="00FF5C34" w:rsidRPr="00F70502" w:rsidRDefault="00FF5C3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d) Maddi duran varlıkların değer düşüklüğü karşılığı işlemleri;</w:t>
      </w:r>
    </w:p>
    <w:p w14:paraId="7C60E17F" w14:textId="77777777" w:rsidR="00FF5C34" w:rsidRPr="00F70502" w:rsidRDefault="00FF5C3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Maddi duran varlıklardan, gelecekte ekonomik fayda veya hizmet sunumu potansiyelinde, amortisman ya da itfa suretiyle oluşacak kaybın üzerinde bir kaybın oluşması durumunun kurumca tespit edilmesi halinde değer düşüklüğü karşılığı ayrılır.</w:t>
      </w:r>
    </w:p>
    <w:p w14:paraId="2BB7CA70" w14:textId="77777777" w:rsidR="00FF5C34" w:rsidRPr="00F70502" w:rsidRDefault="00FF5C3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Değer düşüklüğü karşılığı, nakit üretmeyen maddi duran varlığın geri kazanılabilir hizmet tutarı ya da nakit üreten maddi duran varlığın geri kazanılabilir tutarı ile net defter değeri karşılaştırılarak ayrılır.</w:t>
      </w:r>
    </w:p>
    <w:p w14:paraId="44DDE38F" w14:textId="77777777" w:rsidR="00FF5C34" w:rsidRPr="00F70502" w:rsidRDefault="00FF5C3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Geri kazanılabilir hizmet tutarı ya da geri kazanılabilir tutar, varlığın satış maliyetleri düşülmüş gerçeğe uygun değeri ile kullanım değerinin karşılaştırılması sonucunda bulunan yüksek değeri ifade eder.</w:t>
      </w:r>
    </w:p>
    <w:p w14:paraId="0F6FB99F" w14:textId="77777777" w:rsidR="00FF5C34" w:rsidRPr="00F70502" w:rsidRDefault="00FF5C3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4) Kullanım değeri ise nakit üreten varlıklar için gelecekte elde edilmesi beklenen nakit akışlarının bugünkü değeri, nakit üretmeyen varlıklarda ise varlığın kalan hizmet potansiyelinin bugünkü değeridir.</w:t>
      </w:r>
    </w:p>
    <w:p w14:paraId="4C30C5FA" w14:textId="47EDD87E" w:rsidR="00FF5C34" w:rsidRPr="00F70502" w:rsidRDefault="00FF5C3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5) Varlığın satış maliyetleri düşülmüş gerçeğe uygun değeri ya da kullanım değerinden herhangi birinin defter değerini aşması durumunda karşılaştırma yapılmasına ve karşılık ayrılmasına gerek yoktur.</w:t>
      </w:r>
    </w:p>
    <w:p w14:paraId="5F7474BC" w14:textId="0A62F632" w:rsidR="001E4922" w:rsidRPr="00F70502" w:rsidRDefault="001E4922"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e) Maddi duran varlıkların satılması</w:t>
      </w:r>
    </w:p>
    <w:p w14:paraId="7D3108DC" w14:textId="71A7498E" w:rsidR="00FF5C34" w:rsidRPr="00F70502" w:rsidRDefault="00FF5C3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Amortisman ve değer düşüklüğü karşılığı ayrılmış olan varlıkların net değeri, kayıtlı değerden ayrılmış amortismanlar ile değer düşüklüğü karşılığı düşüldükten sonra kalan tutardır. Devir ve trampa satış hükmündedir. Maddi duran varlıkların satış işlemleri sırasında; amortismana tabi olanlarda net değeri, diğerlerinde kayıtlı değeri ile satış bedeli arasında fark olması durumunda, öncelikle oluşan olumlu veya olumsuz</w:t>
      </w:r>
      <w:r w:rsidR="00700B8F" w:rsidRPr="00F70502">
        <w:rPr>
          <w:rFonts w:ascii="Times New Roman" w:hAnsi="Times New Roman" w:cs="Times New Roman"/>
          <w:sz w:val="24"/>
          <w:szCs w:val="24"/>
        </w:rPr>
        <w:t xml:space="preserve"> fark</w:t>
      </w:r>
      <w:r w:rsidRPr="00F70502">
        <w:rPr>
          <w:rFonts w:ascii="Times New Roman" w:hAnsi="Times New Roman" w:cs="Times New Roman"/>
          <w:sz w:val="24"/>
          <w:szCs w:val="24"/>
        </w:rPr>
        <w:t>, ilgili varlık hesabı ve gelir veya gider hesaplarına kaydedilerek satış işlemi muhasebeleştirilir. Taksitle satılan maddi duran varlıkların peşin satış fiyatı ile taksitli satış fiyatı arasındaki fark faiz geliri olarak muhasebeleştirilir.”</w:t>
      </w:r>
    </w:p>
    <w:p w14:paraId="6BFC0A23" w14:textId="5A046A44" w:rsidR="00394300" w:rsidRPr="00F70502" w:rsidRDefault="00394300"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3</w:t>
      </w:r>
      <w:r w:rsidR="00FE5C96" w:rsidRPr="00F70502">
        <w:rPr>
          <w:rFonts w:ascii="Times New Roman" w:hAnsi="Times New Roman" w:cs="Times New Roman"/>
          <w:b/>
          <w:bCs/>
          <w:sz w:val="24"/>
          <w:szCs w:val="24"/>
        </w:rPr>
        <w:t>8</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A775D1" w:rsidRPr="00F70502">
        <w:rPr>
          <w:rFonts w:ascii="Times New Roman" w:hAnsi="Times New Roman" w:cs="Times New Roman"/>
          <w:sz w:val="24"/>
          <w:szCs w:val="24"/>
        </w:rPr>
        <w:t xml:space="preserve"> 188 inci maddesinde yer alan “kamu idarelerinin” ibaresi “kurumların” şeklinde değiştirilmiştir.</w:t>
      </w:r>
    </w:p>
    <w:p w14:paraId="58671199" w14:textId="21C4C897" w:rsidR="00394300" w:rsidRPr="00F70502" w:rsidRDefault="00394300"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3</w:t>
      </w:r>
      <w:r w:rsidR="00FE5C96" w:rsidRPr="00F70502">
        <w:rPr>
          <w:rFonts w:ascii="Times New Roman" w:hAnsi="Times New Roman" w:cs="Times New Roman"/>
          <w:b/>
          <w:bCs/>
          <w:sz w:val="24"/>
          <w:szCs w:val="24"/>
        </w:rPr>
        <w:t>9</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sz w:val="24"/>
          <w:szCs w:val="24"/>
        </w:rPr>
        <w:t xml:space="preserve"> Aynı Yönetmeliğin</w:t>
      </w:r>
      <w:r w:rsidR="00A775D1" w:rsidRPr="00F70502">
        <w:rPr>
          <w:rFonts w:ascii="Times New Roman" w:hAnsi="Times New Roman" w:cs="Times New Roman"/>
          <w:sz w:val="24"/>
          <w:szCs w:val="24"/>
        </w:rPr>
        <w:t xml:space="preserve"> 189 uncu maddesinin birinci fıkrasının (a) bendinin (2) numaralı alt bendinde yer alan “500-Net Değer/Sermaye Hesabına” ibaresi “500-Net Değer Hesabına” şeklinde değiştirilmiş; (3) numaralı alt bendi aşağıdaki şekilde değiştirilmiş; </w:t>
      </w:r>
      <w:r w:rsidR="006E3D16" w:rsidRPr="00F70502">
        <w:rPr>
          <w:rFonts w:ascii="Times New Roman" w:hAnsi="Times New Roman" w:cs="Times New Roman"/>
          <w:sz w:val="24"/>
          <w:szCs w:val="24"/>
        </w:rPr>
        <w:t xml:space="preserve">(6) numaralı alt bendinden sonra gelmek üzere aşağıdaki alt bent eklenmiş; (b) bendinin (3) numaralı alt </w:t>
      </w:r>
      <w:r w:rsidR="00C25445" w:rsidRPr="00F70502">
        <w:rPr>
          <w:rFonts w:ascii="Times New Roman" w:hAnsi="Times New Roman" w:cs="Times New Roman"/>
          <w:sz w:val="24"/>
          <w:szCs w:val="24"/>
        </w:rPr>
        <w:t xml:space="preserve">bendi </w:t>
      </w:r>
      <w:r w:rsidR="006E3D16" w:rsidRPr="00F70502">
        <w:rPr>
          <w:rFonts w:ascii="Times New Roman" w:hAnsi="Times New Roman" w:cs="Times New Roman"/>
          <w:sz w:val="24"/>
          <w:szCs w:val="24"/>
        </w:rPr>
        <w:t>yürürlükten kaldırılmış; (4) numaralı alt bendi aşağıdaki şekilde değiştirilmiştir.</w:t>
      </w:r>
    </w:p>
    <w:p w14:paraId="6168D5C7"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Bedelsiz olarak kuruma intikal eden arsa ve araziler tespit edilen değerleri üzerinden bu hesaba borç, şartlı bağış ve yardım olarak edinilenler ilgisine göre 380-Gelecek Aylara Ait Gelirler Hesabı ya da 480-Gelecek Yıllara Ait Gelirler Hesabına, diğerleri 600-Gelirler Hesabına alacak kaydedilir.</w:t>
      </w:r>
    </w:p>
    <w:p w14:paraId="678DBEA4"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7) Kurum alacaklarına karşılık edinilen arsa ve araziler, tespit edilen değerleri üzerinden bir taraftan bu hesaba borç, ilgili hesaplara alacak; diğer taraftan 805-Gelir Yansıtma Hesabına borç, 800-Bütçe Gelirleri Hesabına alacak kaydedilir.</w:t>
      </w:r>
    </w:p>
    <w:p w14:paraId="7C4C70F1" w14:textId="2A433985"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4) Bağış ve yardımlar dolayısıyla edinilen bu hesapta kayıtlı arsa ve arazilerden, kullanılmadığı veya amaç dışı kullanıldığı için geri istenilenler, kayıtlı değeri üzerinden bu hesaba alacak, gelirler hesabına aktarılmamış gelecek aylara ya da yıllara ait gelirler hesaplarında yer alan tutarlar ilgili hesaplara, aradaki fark 630-Giderler Hesabına borç kaydedilir.”</w:t>
      </w:r>
    </w:p>
    <w:p w14:paraId="1985EBDC" w14:textId="46338B7D" w:rsidR="00394300" w:rsidRPr="00F70502" w:rsidRDefault="00394300"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00FE5C96" w:rsidRPr="00F70502">
        <w:rPr>
          <w:rFonts w:ascii="Times New Roman" w:hAnsi="Times New Roman" w:cs="Times New Roman"/>
          <w:b/>
          <w:bCs/>
          <w:sz w:val="24"/>
          <w:szCs w:val="24"/>
        </w:rPr>
        <w:t>40</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6E3D16" w:rsidRPr="00F70502">
        <w:rPr>
          <w:rFonts w:ascii="Times New Roman" w:hAnsi="Times New Roman" w:cs="Times New Roman"/>
          <w:sz w:val="24"/>
          <w:szCs w:val="24"/>
        </w:rPr>
        <w:t xml:space="preserve"> 191 inci maddesi aşağıdaki şekilde değiştirilmiştir.</w:t>
      </w:r>
    </w:p>
    <w:p w14:paraId="4C705BC4"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Yeraltı ve yerüstü düzenleri hesabına ilişkin borç ve alacak kayıtları aşağıda gösterilmiştir.</w:t>
      </w:r>
    </w:p>
    <w:p w14:paraId="0D7D4426"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a) Borç</w:t>
      </w:r>
    </w:p>
    <w:p w14:paraId="19AC2665"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Bütçeye gider kaydıyla gerçekleştirilip, yapılmakta olan yatırımlar hesabında izlenen yeraltı ve yer üstü düzenlerine ilişkin tutarlar yatırımın tamamlanıp geçici kabulün yapılması ile birlikte, bu hesaba borç, 258-Yapılmakta Olan Yatırımlar Hesabına alacak kaydedilir.</w:t>
      </w:r>
    </w:p>
    <w:p w14:paraId="7C49BA31"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Bu hesapta kayıtlı yeraltı ve yerüstü düzenlerinin iyileştirilmesi, ömrünün uzatılması veya veriminin arttırılmasına ilişkin olarak bütçeye gider kaydıyla yapılan harcama tutarları, bir taraftan bu hesaba borç, 103-Verilen Çekler ve Gönderme Emirleri Hesabı veya ilgili diğer hesaplara alacak; diğer taraftan 830-Bütçe Giderleri Hesabına borç, 835-Gider Yansıtma Hesabına alacak kaydedilir.</w:t>
      </w:r>
    </w:p>
    <w:p w14:paraId="3378F146"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Bedelsiz olarak kuruma intikal eden yeraltı ve yerüstü düzenleri tespit edilen değerleri üzerinden bu hesaba üzerinde bulunduğu arsa tespit edilen değeri üzerinden 250-Arazi ve Arsalar Hesabına borç, şartlı bağış ve yardım olarak edinilenler ilgisine göre 380-Gelecek Aylara Ait Gelirler Hesabı ya da 480-Gelecek Yıllara Ait Gelirler Hesabına, diğerleri 600-Gelirler Hesabına alacak kaydedilir.</w:t>
      </w:r>
    </w:p>
    <w:p w14:paraId="41CCCD7E"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4) Yeraltı ve yerüstü düzenleri hesabında kayıtlı tutarların yılsonunda enflasyon düzeltmesine tabi tutulması sonucu varlığın değerinde ortaya çıkan artışlar bu hesaba borç, 698-Enflasyon Düzeltmesi Hesabına alacak kaydedilir.</w:t>
      </w:r>
    </w:p>
    <w:p w14:paraId="68F4240D"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5) Tahsise konu edilen yeraltı ve yerüstü düzenleri tahsis edilen kamu idaresine hizmet veren muhasebe birimince kayıtlı değeri üzerinden bu hesaba, üzerinde bulunduğu arsanın kayıtlı değeri 250-Arazi ve Arsalar Hesabına borç, 500-Net Değer Hesabına alacak kaydedilir. Ayrıca, varlığa ilişkin ayrılmış amortisman tutarı 500-Net Değer Hesabına borç, 257-Birikmiş Amortismanlar ve Değer Düşüklüğü Karşılığı Hesabına alacak kaydedilir.</w:t>
      </w:r>
    </w:p>
    <w:p w14:paraId="7917F949"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6) Tahsis edilen yeraltı ve yerüstü düzenlerinden tahsisi kaldırılanlar maliki kurumun muhasebe birimince kayıtlı değeri üzerinden bu hesaba, üzerinde bulunduğu arsanın kayıtlı değeri 250-Arazi ve Arsalar Hesabına borç, 500-Net Değer Hesabına alacak kaydedilir.</w:t>
      </w:r>
    </w:p>
    <w:p w14:paraId="27C35B4F"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7) Kurum alacaklarına karşılık intikal eden yeraltı ve yerüstü düzenleri intikale esas değerleri üzerinden bir taraftan bu hesaba, üzerinde bulunduğu arsa intikale esas değeri üzerinden 250-Arazi ve Arsalar Hesabına borç, ilgili hesaplara alacak; diğer taraftan 805-Gelir Yansıtma Hesabına borç, 800-Bütçe Gelirleri Hesabına alacak kaydedilir.</w:t>
      </w:r>
    </w:p>
    <w:p w14:paraId="0C92ADDC"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b) Alacak</w:t>
      </w:r>
    </w:p>
    <w:p w14:paraId="72248153"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Satılan yeraltı ve yerüstü düzenleri, bir taraftan kayıtlı değeri bu hesaba, üzerinde bulunduğu arsanın kayıtlı değeri 250-Arazi ve Arsalar Hesabına, satış işlemi sonucunda ortaya çıkan olumlu fark 600-Gelirler Hesabına alacak, satış bedeli 100-Kasa Hesabı veya 102-Banka Hesabı ya da ilgili diğer hesaplara, yeraltı ve yerüstü düzenlerinin ayrılmış olan amortisman tutarı 257-Birikmiş Amortismanlar ve Değer Düşüklüğü Karşılığı Hesabına, satış işlemi sonucunda ortaya çıkan olumsuz fark 630-Giderler Hesabına borç; diğer taraftan satış bedeli 800-Bütçe Gelirleri Hesabına alacak, 805-Gelir Yansıtma Hesabına borç kaydedilir.</w:t>
      </w:r>
    </w:p>
    <w:p w14:paraId="7D823407"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Taksitle satılan yeraltı ve yerüstü düzenlerinin, kayıtlı değeri bu hesaba, üzerinde bulunduğu arsanın kayıtlı değeri 250-Arazi ve Arsalar Hesabına, satış işlemi sonucunda ortaya çıkan olumlu fark 600-Gelirler Hesabına alacak, satış bedelinden doğan alacaklar ilgisine göre 127-Diğer Faaliyet Alacakları Hesabı veya 227-Diğer Faaliyet Alacakları Hesabına, yeraltı ve yerüstü düzenlerinin ayrılmış olan amortisman tutarı 257-Birikmiş Amortismanlar ve Değer Düşüklüğü Karşılığı Hesabına, satış işlemi sonucunda ortaya çıkan olumsuz fark 630-Giderler Hesabına borç kaydedilir.</w:t>
      </w:r>
    </w:p>
    <w:p w14:paraId="0712D985"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Kurumca diğer kamu idarelerine bedelsiz olarak devredilen yeraltı ve yerüstü düzenleri kayıtlı değerleri üzerinden bu hesaba, üzerinde bulunduğu arsanın kayıtlı değeri 250-Arazi ve Arsalar Hesabına alacak, yeraltı ve yerüstü düzenleri için ayrılmış olan amortisman tutarı 257-Birikmiş Amortismanlar ve Değer Düşüklüğü Karşılığı Hesabına, kalanı 630-Giderler Hesabına borç kaydedilir.</w:t>
      </w:r>
    </w:p>
    <w:p w14:paraId="792F8939"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4) Geçici kabulü yapılarak yapılmakta olan yatırımlar hesabından bu hesaba aktarılan varlıklara ilişkin olarak yapılan kesin kabul sonucunda yükleniciden alacaklı olunması durumunda, söz konusu tutar bu hesaba alacak, tahsilinde bütçeye gelir kaydedilmek üzere 140-Kişilerden Alacaklar Hesabına borç kaydedilir.</w:t>
      </w:r>
    </w:p>
    <w:p w14:paraId="2FB03B9B"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5) Bağış ve yardımlar dolayısıyla edinilen bu hesapta kayıtlı yeraltı ve yerüstü düzenlerinden, kullanılmadığı veya amaç dışı kullanıldığı için geri istenilenler, kayıtlı değeri üzerinden bu hesaba, üzerinde bulunduğu arsanın kayıtlı değeri 250-Arazi ve Arsalar Hesabına alacak, yeraltı ve yerüstü düzenleri için ayrılmış olan amortisman tutarı 257-Birikmiş Amortismanlar ve Değer Düşüklüğü Karşılığı Hesabına, gelirler hesabına aktarılmamış gelecek aylara ya da yıllara ait gelirler hesaplarında yer alan tutarlar ilgili hesaplara, aradaki fark 630-Giderler Hesabına borç kaydedilir.</w:t>
      </w:r>
    </w:p>
    <w:p w14:paraId="16EB725E"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6) Tahsise konu edilen yeraltı ve yerüstü düzenleri tahsis eden kamu idaresine hizmet veren muhasebe birimince kayıtlı değer üzerinden bu hesaba, üzerinde bulunduğu arsanın kayıtlı değeri 250-Arazi ve Arsalar Hesabına alacak, 500-Net Değer Hesabına borç kaydedilir. Ayrıca, yeraltı ve yerüstü düzenleri için ayrılmış amortisman tutarı 500-Net Değer Hesabına alacak, 257-Birikmiş Amortismanlar ve Değer Düşüklüğü Karşılığı Hesabına borç kaydedilir.</w:t>
      </w:r>
    </w:p>
    <w:p w14:paraId="7C627640" w14:textId="7BF7945B"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7) Tahsisli kullanılan yeraltı ve yerüstü düzenlerinden tahsisi kaldırılanlar tahsisli kullanan kamu idaresinin muhasebe birimince bu hesaba, üzerinde bulunduğu arsanın kayıtlı değeri 250-Arazi ve Arsalar Hesabına alacak, 500-Net Değer Hesabına borç kaydedilir.”</w:t>
      </w:r>
    </w:p>
    <w:p w14:paraId="3680BCC0" w14:textId="0911F26A" w:rsidR="00394300" w:rsidRPr="00F70502" w:rsidRDefault="00394300"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4</w:t>
      </w:r>
      <w:r w:rsidR="00FE5C96" w:rsidRPr="00F70502">
        <w:rPr>
          <w:rFonts w:ascii="Times New Roman" w:hAnsi="Times New Roman" w:cs="Times New Roman"/>
          <w:b/>
          <w:bCs/>
          <w:sz w:val="24"/>
          <w:szCs w:val="24"/>
        </w:rPr>
        <w:t>1</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6E3D16" w:rsidRPr="00F70502">
        <w:rPr>
          <w:rFonts w:ascii="Times New Roman" w:hAnsi="Times New Roman" w:cs="Times New Roman"/>
          <w:sz w:val="24"/>
          <w:szCs w:val="24"/>
        </w:rPr>
        <w:t xml:space="preserve"> 193 üncü maddesi aşağıdaki şekilde değiştirilmiştir.</w:t>
      </w:r>
    </w:p>
    <w:p w14:paraId="7A4BE8FD"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w:t>
      </w:r>
      <w:proofErr w:type="gramStart"/>
      <w:r w:rsidRPr="00F70502">
        <w:rPr>
          <w:rFonts w:ascii="Times New Roman" w:hAnsi="Times New Roman" w:cs="Times New Roman"/>
          <w:sz w:val="24"/>
          <w:szCs w:val="24"/>
        </w:rPr>
        <w:t>1</w:t>
      </w:r>
      <w:bookmarkStart w:id="7" w:name="_Toc352335150"/>
      <w:bookmarkStart w:id="8" w:name="_Toc154827648"/>
      <w:bookmarkStart w:id="9" w:name="_Toc49241556"/>
      <w:bookmarkStart w:id="10" w:name="_Toc30911947"/>
      <w:bookmarkStart w:id="11" w:name="_Toc23061631"/>
      <w:bookmarkStart w:id="12" w:name="_Toc23060564"/>
      <w:bookmarkStart w:id="13" w:name="TesisMakineCihazlarHesabı"/>
      <w:bookmarkEnd w:id="7"/>
      <w:bookmarkEnd w:id="8"/>
      <w:bookmarkEnd w:id="9"/>
      <w:bookmarkEnd w:id="10"/>
      <w:bookmarkEnd w:id="11"/>
      <w:bookmarkEnd w:id="12"/>
      <w:bookmarkEnd w:id="13"/>
      <w:r w:rsidRPr="00F70502">
        <w:rPr>
          <w:rFonts w:ascii="Times New Roman" w:hAnsi="Times New Roman" w:cs="Times New Roman"/>
          <w:sz w:val="24"/>
          <w:szCs w:val="24"/>
        </w:rPr>
        <w:t>)Binalar</w:t>
      </w:r>
      <w:proofErr w:type="gramEnd"/>
      <w:r w:rsidRPr="00F70502">
        <w:rPr>
          <w:rFonts w:ascii="Times New Roman" w:hAnsi="Times New Roman" w:cs="Times New Roman"/>
          <w:sz w:val="24"/>
          <w:szCs w:val="24"/>
        </w:rPr>
        <w:t xml:space="preserve"> hesabına ilişkin borç ve alacak kayıtları aşağıda gösterilmiştir:</w:t>
      </w:r>
    </w:p>
    <w:p w14:paraId="4D3625AD"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a) Borç</w:t>
      </w:r>
    </w:p>
    <w:p w14:paraId="315029C0"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Bütçeye gider kaydıyla satın alınan binaların maliyet bedeli bir taraftan bu hesaba, üzerinde bulunduğu arsa maliyet bedeli üzerinden 250-Arazi ve Arsalar Hesabına borç, kesintiler ilgili hesaplara, ödenmesi gereken tutar 103-Verilen Çekler ve Gönderme Emirleri Hesabı veya ilgili diğer hesaplara alacak; diğer taraftan 830-Bütçe Giderleri Hesabına borç, 835-Gider Yansıtma Hesabına alacak kaydedilir.</w:t>
      </w:r>
    </w:p>
    <w:p w14:paraId="6B5E84A9"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Bütçeye gider kaydıyla gerçekleştirilip yapılmakta olan yatırımlar hesabında izlenen bina yapımına ilişkin tutarlar binanın geçici kabulün yapılması ile birlikte, bu hesaba borç, 258-Yapılmakta Olan Yatırımlar Hesabına alacak kaydedilir.</w:t>
      </w:r>
    </w:p>
    <w:p w14:paraId="24144666"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Bu Yönetmeliğin yürürlük tarihinden önce mevcut olan kurum malı binalardan envanteri yapılanların tespit edilen değerleri bu hesaba borç, 500-Net Değer Hesabına alacak kaydedilir.</w:t>
      </w:r>
    </w:p>
    <w:p w14:paraId="38DD8C66"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4) Bedelsiz olarak kuruma intikal eden binalar, tespit edilen değerleri üzerinden bu hesaba, üzerinde bulunduğu arsa tespit edilen değeri üzerinden 250-Arazi ve Arsalar Hesabına borç, şartlı bağış ve yardım olarak edinilenler ilgisine göre 380-Gelecek Aylara Ait Gelirler Hesabı ya da 480-Gelecek Yıllara Ait Gelirler Hesabına, diğerleri 600-Gelirler Hesabına alacak kaydedilir.</w:t>
      </w:r>
    </w:p>
    <w:p w14:paraId="4B1E903C"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5) Binalar hesabında kayıtlı tutarların yıl sonunda enflasyon düzeltmesine tabi tutulması sonucu varlığın değerinde ortaya çıkan artışlar bu hesaba borç, 698-Enflasyon Düzeltmesi Hesabına alacak kaydedilir.</w:t>
      </w:r>
    </w:p>
    <w:p w14:paraId="6E902BE7"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6) Tahsise konu edilen binalar tahsis edilen kamu idaresine hizmet veren muhasebe birimince kayıtlı değeri üzerinden bu hesaba, üzerinde bulunduğu arsanın kayıtlı değeri 250-Arazi ve Arsalar Hesabına borç, 500-Net Değer Hesabına alacak kaydedilir. Ayrıca, varlığa ilişkin ayrılmış amortisman tutarı 500-Net Değer Hesabına borç, 257-Birikmiş Amortismanlar ve Değer Düşüklüğü Karşılığı Hesabına alacak kaydedilir.</w:t>
      </w:r>
    </w:p>
    <w:p w14:paraId="2BF14284"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7) Tahsis edilen binalardan tahsisi kaldırılanlar maliki </w:t>
      </w:r>
      <w:proofErr w:type="gramStart"/>
      <w:r w:rsidRPr="00F70502">
        <w:rPr>
          <w:rFonts w:ascii="Times New Roman" w:hAnsi="Times New Roman" w:cs="Times New Roman"/>
          <w:sz w:val="24"/>
          <w:szCs w:val="24"/>
        </w:rPr>
        <w:t>kurumun  muhasebe</w:t>
      </w:r>
      <w:proofErr w:type="gramEnd"/>
      <w:r w:rsidRPr="00F70502">
        <w:rPr>
          <w:rFonts w:ascii="Times New Roman" w:hAnsi="Times New Roman" w:cs="Times New Roman"/>
          <w:sz w:val="24"/>
          <w:szCs w:val="24"/>
        </w:rPr>
        <w:t xml:space="preserve"> birimince kayıtlı değeri üzerinden bu hesaba, üzerinde bulunduğu arsanın kayıtlı değeri 250-Arazi ve Arsalar Hesabına borç, 500-Net Değer Hesabına alacak kaydedilir.</w:t>
      </w:r>
    </w:p>
    <w:p w14:paraId="619196B2"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8) Binalar hesabında kayıtlı binaların iyileştirilmesi, ömrünün uzatılması veya veriminin arttırılmasına ilişkin olarak bütçeye gider kaydıyla yapılan harcama tutarları, bir taraftan bu hesaba borç, 103-Verilen Çekler ve Gönderme Emirleri Hesabı veya ilgili diğer hesaplara alacak; diğer taraftan 830-Bütçe Giderleri Hesabına borç, 835-Gider Yansıtma Hesabına alacak kaydedilir.</w:t>
      </w:r>
    </w:p>
    <w:p w14:paraId="294F1537"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9) Kurum alacaklarına karşılık intikal eden binalar intikale esas değerleri üzerinden bir taraftan bu hesaba, üzerinde bulunduğu arsa intikale esas değeri üzerinden 250-Arazi ve Arsalar Hesabına borç, ilgili hesaplara alacak; diğer taraftan 805-Gelir Yansıtma Hesabına borç, 800-Bütçe Gelirleri Hesabına alacak kaydedilir.</w:t>
      </w:r>
    </w:p>
    <w:p w14:paraId="59ED9DB2"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b) Alacak</w:t>
      </w:r>
    </w:p>
    <w:p w14:paraId="0BC790C8"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Satılan binaların, bir taraftan kayıtlı değeri bu hesaba, üzerinde bulunduğu arsanın kayıtlı değeri 250-Arazi ve Arsalar Hesabına, satış işlemi sonucunda ortaya çıkan olumlu fark 600-Gelirler Hesabına, mevzuatı gereğince diğer kamu idareleri adına ayrılan paylar 363-Kamu İdareleri Payları Hesabına alacak, satış bedeli 100-Kasa Hesabı veya 102-Banka Hesabı ya da ilgili diğer hesaplara, binalar için ayrılmış olan amortisman tutarları 257-Birikmiş Amortismanlar ve Değer Düşüklüğü Karşılığı Hesabına, satış sonucunda ortaya çıkan olumsuz fark ve mevzuatı gereğince diğer kamu idareleri adına ayrılan paylar 630-Giderler Hesabına borç; diğer taraftan satış bedelinden bütçeye gelir kaydedilmesi gereken tutar 800-Bütçe Gelirleri Hesabına alacak, 805-Gelir Yansıtma Hesabına borç kaydedilir.</w:t>
      </w:r>
    </w:p>
    <w:p w14:paraId="0209F757"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Taksitle satılan binaların, kayıtlı değeri bu hesaba, üzerinde bulunduğu arsanın kayıtlı değeri 250-Arazi ve Arsalar Hesabına, satış sonucunda ortaya çıkan olumlu fark 600-Gelirler Hesabına alacak, satış bedelinden tahsilinde bütçeye gelir kaydedilmesi gereken tutarlardan doğan alacaklar ilgisine göre 127-Diğer Faaliyet Alacakları Hesabı veya 227-Diğer Faaliyet Alacakları Hesabına, binalar için ayrılmış olan amortisman tutarları 257-Birikmiş Amortismanlar ve Değer Düşüklüğü Karşılığı Hesabına, satış sonucunda ortaya çıkan olumsuz fark ve mevzuatı gereği diğer kamu idarelerine ayrılması gereken paylar 630-Giderler Hesabına borç kaydedilir.</w:t>
      </w:r>
    </w:p>
    <w:p w14:paraId="53627E4D"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Kurumca diğer kamu idarelerine bedelsiz olarak devredilen binalar kayıtlı değerleri üzerinden bu hesaba, üzerinde bulunduğu arsanın kayıtlı değeri 250-Arazi ve Arsalar Hesabına alacak, binalar için ayrılmış olan amortisman tutarı 257-Birikmiş Amortismanlar ve Değer Düşüklüğü Karşılığı Hesabına kalanı 630-Giderler Hesabına borç kaydedilir.</w:t>
      </w:r>
    </w:p>
    <w:p w14:paraId="04942493"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4) Geçici kabulü yapılarak yapılmakta olan yatırımlar hesabından bu hesaba aktarılan varlıklara ilişkin olarak yapılan kesin kabul sonucunda yükleniciden alacaklı olunması durumunda, alacak tutarı tahsilinde bütçeye gelir kaydedilmek üzere bu hesaba alacak, 140-Kişilerden Alacaklar Hesabına borç kaydedilir.</w:t>
      </w:r>
    </w:p>
    <w:p w14:paraId="6F697522"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5) Bağış ve yardımlar dolayısıyla edinilen bu hesapta kayıtlı binalardan, kullanılmadığı veya amaç dışı kullanıldığı için geri istenilenler, kayıtlı değeri üzerinden bu hesaba, üzerinde bulunduğu arsanın kayıtlı değeri 250-Arazi ve Arsalar Hesabına alacak, ayrılmış olan amortisman tutarı 257-Birikmiş Amortismanlar ve Değer Düşüklüğü Karşılığı Hesabına, gelirler hesabına aktarılmamış gelecek aylara ya da yıllara ait gelirler hesaplarında yer alan tutarlar ilgili hesaplara, aradaki fark 630-Giderler Hesabına borç kaydedilir.</w:t>
      </w:r>
    </w:p>
    <w:p w14:paraId="3BBF9AE7"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6) Her ne surette olursa olsun yıkılarak bina olma vasfı ortadan kalkan binalar kayıtlı değerleri üzerinden bu hesaba alacak, ayrılan amortisman tutarı 257-Birikmiş Amortismanlar ve Değer Düşüklüğü Karşılığı Hesabına, borç kaydedilir. </w:t>
      </w:r>
    </w:p>
    <w:p w14:paraId="129038EB" w14:textId="77777777"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7) Tahsise konu edilen binalar tahsis eden kamu idaresine hizmet veren muhasebe birimince kayıtlı değer üzerinden bu hesaba, üzerinde bulunduğu arsanın kayıtlı değeri 250-Arazi ve Arsalar Hesabına alacak, 500-Net Değer Hesabına borç kaydedilir. Ayrıca, binalara ilişkin ayrılmış amortisman tutarı 500-Net Değer Hesabına alacak, 257-Birikmiş Amortismanlar ve Değer Düşüklüğü Karşılığı Hesabına borç kaydedilir.</w:t>
      </w:r>
    </w:p>
    <w:p w14:paraId="5A4F80CC" w14:textId="641A23BF" w:rsidR="006E3D16" w:rsidRPr="00F70502" w:rsidRDefault="006E3D1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8) Tahsisli kullanılan binalardan tahsisi kaldırılanlar tahsisli kullanan kamu idaresinin muhasebe birimince bu hesaba, üzerinde bulunduğu arsanın kayıtlı değeri 250-Arazi ve Arsalar Hesabına alacak, 500-Net Değer Hesabına borç kaydedilir.”</w:t>
      </w:r>
    </w:p>
    <w:p w14:paraId="59DA3086" w14:textId="1F42DA6B" w:rsidR="008D52CE" w:rsidRPr="00F70502" w:rsidRDefault="008D52C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4</w:t>
      </w:r>
      <w:r w:rsidR="00FE5C96" w:rsidRPr="00F70502">
        <w:rPr>
          <w:rFonts w:ascii="Times New Roman" w:hAnsi="Times New Roman" w:cs="Times New Roman"/>
          <w:b/>
          <w:bCs/>
          <w:sz w:val="24"/>
          <w:szCs w:val="24"/>
        </w:rPr>
        <w:t>2</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 195 inci maddesi aşağıdaki şekilde değiştirilmiştir.</w:t>
      </w:r>
    </w:p>
    <w:p w14:paraId="58F29AF0" w14:textId="5843F5D8" w:rsidR="008D52CE" w:rsidRPr="00F70502" w:rsidRDefault="008D52C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Tesis, makine ve cihazlar hesabına ilişkin borç ve alacak kayıtları aşağıda gösterilmiştir:</w:t>
      </w:r>
    </w:p>
    <w:p w14:paraId="6E2EBEC1" w14:textId="77777777" w:rsidR="008D52CE" w:rsidRPr="00F70502" w:rsidRDefault="008D52C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a) Borç</w:t>
      </w:r>
    </w:p>
    <w:p w14:paraId="1258DC97" w14:textId="77777777" w:rsidR="008D52CE" w:rsidRPr="00F70502" w:rsidRDefault="008D52C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Bütçeye gider kaydıyla gerçekleştirilip yapılmakta olan yatırımlar hesabına yansıtılan tesis, makine ve cihazlara ilişkin tutarlar, yatırımın tamamlanıp geçici kabulünün yapılması ile birlikte, bu hesaba borç, 258-Yapılmakta Olan Yatırımlar Hesabına alacak kaydedilir.</w:t>
      </w:r>
    </w:p>
    <w:p w14:paraId="761344AD" w14:textId="77777777" w:rsidR="008D52CE" w:rsidRPr="00F70502" w:rsidRDefault="008D52C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Bütçeye gider kaydıyla satın alınan tesis, makine ve cihazların tutarı bir taraftan bu hesaba borç, kesintiler ilgili hesaplara, ödenmesi gereken tutar 103-Verilen Çekler ve Gönderme Emirleri Hesabı veya ilgili diğer hesaplara alacak; diğer taraftan 830-Bütçe Giderleri Hesabına borç, 835-Gider Yansıtma Hesabına alacak kaydedilir.</w:t>
      </w:r>
    </w:p>
    <w:p w14:paraId="5C3E870C" w14:textId="77777777" w:rsidR="008D52CE" w:rsidRPr="00F70502" w:rsidRDefault="008D52C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Bu Yönetmeliğin yürürlük tarihinden önce mevcut olan kurum malı tesis, makine ve cihazlardan envanteri yapılanlar tespit edilen değerleri üzerinden bu hesaba borç, 500-Net Değer Hesabına alacak kaydedilir.</w:t>
      </w:r>
    </w:p>
    <w:p w14:paraId="65CFCE45" w14:textId="77777777" w:rsidR="008D52CE" w:rsidRPr="00F70502" w:rsidRDefault="008D52C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4) Bedelsiz olarak intikal eden tesis, makine ve cihazlar, tespit edilen değerleri üzerinden bu hesaba borç, şartlı bağış ve yardım olarak edinilenler ilgisine göre 380-Gelecek Aylara Ait Gelirler Hesabı ya da 480-Gelecek Yıllara Ait Gelirler Hesabına, diğerleri 600-Gelirler Hesabına alacak kaydedilir.</w:t>
      </w:r>
    </w:p>
    <w:p w14:paraId="70291105" w14:textId="77777777" w:rsidR="008D52CE" w:rsidRPr="00F70502" w:rsidRDefault="008D52C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5) Tesis, makine ve cihazlar hesabında kayıtlı tutarların yılsonunda enflasyon düzeltmesine tabi tutulması sonucu varlığın değerinde ortaya çıkan artışlar bu hesaba borç, 698-Enflasyon Düzeltmesi Hesabına alacak kaydedilir.</w:t>
      </w:r>
    </w:p>
    <w:p w14:paraId="727ED27E" w14:textId="77777777" w:rsidR="008D52CE" w:rsidRPr="00F70502" w:rsidRDefault="008D52C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6) Tesis, makine ve cihazlar hesabında kayıtlı tesis makine ve cihazların iyileştirilmesi, ömrünün uzatılması veya veriminin arttırılmasına ilişkin olarak bütçeye gider kaydıyla yapılan değer arttırıcı harcama tutarları, bir taraftan bu hesaba borç, 103-Verilen Çekler ve Gönderme Emirleri Hesabı veya ilgili diğer hesaplara alacak; diğer taraftan 830-Bütçe Giderleri Hesabına borç, 835-Gider Yansıtma Hesabına alacak kaydedilir.</w:t>
      </w:r>
    </w:p>
    <w:p w14:paraId="065E1859" w14:textId="77777777" w:rsidR="008D52CE" w:rsidRPr="00F70502" w:rsidRDefault="008D52C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7) Kurum alacaklarına karşılık intikal eden tesis, makine ve cihazlar, intikale esas değerleri üzerinden bir taraftan bu hesaba borç, ilgili hesaplara alacak; diğer taraftan 805-Gelir Yansıtma Hesabına borç, 800-Bütçe Gelirleri Hesabına alacak kaydedilir.</w:t>
      </w:r>
    </w:p>
    <w:p w14:paraId="62D8C973" w14:textId="77777777" w:rsidR="008D52CE" w:rsidRPr="00F70502" w:rsidRDefault="008D52C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8) Tesis, makine ve cihazlar hesabında kayıtlı tesis, makine ve cihazlardan kurumlar ile diğer kamu idareleri arasında bedelsiz olarak devredilenler, devir alan muhasebe birimince kayıtlı değerleri üzerinden bu hesaba borç, ilgili hesaplara alacak, varlığa ilişkin ayrılmış amortisman tutarları ilgili hesaplara borç, 257-Birikmiş Amortismanlar ve Değer Düşüklüğü Karşılığı Hesabına alacak kaydedilir.</w:t>
      </w:r>
    </w:p>
    <w:p w14:paraId="31B526AE" w14:textId="77777777" w:rsidR="008D52CE" w:rsidRPr="00F70502" w:rsidRDefault="008D52C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b) Alacak</w:t>
      </w:r>
    </w:p>
    <w:p w14:paraId="0D99BC41" w14:textId="77777777" w:rsidR="008D52CE" w:rsidRPr="00F70502" w:rsidRDefault="008D52C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Satılan tesis, makine ve cihazların, bir taraftan kayıtlı değeri bu hesaba, satış bedeli ile net değeri arasındaki olumlu fark 600-Gelirler Hesabına alacak, satış bedeli 100-Kasa Hesabı veya 102-Banka Hesabı ya da ilgili diğer hesaplara, ayrılmış olan amortisman tutarları 257-Birikmiş Amortismanlar ve Değer Düşüklüğü Karşılığı Hesabına, satış bedeli ile net değeri arasındaki olumsuz fark 630-Giderler Hesabına borç; diğer taraftan satış bedeli 800-Bütçe Gelirleri Hesabına alacak, 805-Gelir Yansıtma Hesabına borç kaydedilir</w:t>
      </w:r>
    </w:p>
    <w:p w14:paraId="5DD7B153" w14:textId="77777777" w:rsidR="008D52CE" w:rsidRPr="00F70502" w:rsidRDefault="008D52C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Taksitle satılan tesis, makine ve cihazların, kayıtlı değeri bu hesaba, satış bedeli ile net değeri arasındaki olumlu fark 600-Gelirler Hesabına alacak, satış bedelinden doğan alacaklar ilgisine göre 127-Diğer Faaliyet Alacakları Hesabı veya 227-Diğer Faaliyet Alacakları Hesabına, ayrılmış olan amortisman tutarları 257-Birikmiş Amortismanlar ve Değer Düşüklüğü Karşılığı Hesabına satış bedeli ile net değeri arasındaki olumsuz fark 630-Giderler Hesabına borç kaydedilir.</w:t>
      </w:r>
    </w:p>
    <w:p w14:paraId="36BAA155" w14:textId="77777777" w:rsidR="008D52CE" w:rsidRPr="00F70502" w:rsidRDefault="008D52C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Yıkılma, eskime ve ekonomik ömrünü tamamlama gibi nedenlerle tesis, makine ve cihaz olma vasfı ortadan kalkan tesis, makine ve cihazlar kayıtlı değerleri üzerinden bu hesaba alacak, 294-Elden Çıkarılacak Stoklar ve Maddi Duran Varlıklar Hesabına borç; bu varlıklar için ayrılmış olan amortisman tutarı 299-Birikmiş Amortismanlar Hesabına alacak, 257-Birikmiş Amortismanlar ve Değer Düşüklüğü Karşılığı Hesabına borç kaydedilir.</w:t>
      </w:r>
    </w:p>
    <w:p w14:paraId="30CC0E19" w14:textId="77777777" w:rsidR="008D52CE" w:rsidRPr="00F70502" w:rsidRDefault="008D52C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4) Görevliler tarafından kişisel kusurları nedeniyle tamamen hasara uğratılan tesis, makine ve cihazlar, bir taraftan kayıtlı değerleri üzerinden bu hesaba alacak, bu varlıklar için ayrılmış olan amortisman tutarı 257-Birikmiş Amortismanlar ve Değer Düşüklüğü Karşılığı Hesabına borç; diğer taraftan gerçeğe uygun değeri üzerinden 600-Gelirler Hesabına alacak, 140-Kişilerden Alacaklar Hesabına borç kaydedilir.</w:t>
      </w:r>
    </w:p>
    <w:p w14:paraId="1F45B538" w14:textId="77777777" w:rsidR="008D52CE" w:rsidRPr="00F70502" w:rsidRDefault="008D52C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5) Geçici kabulü yapılarak yapılmakta olan yatırımlar hesabından bu hesaba aktarılan varlıklara ilişkin olarak yapılan kesin kabul sonucunda yükleniciden alacaklı olunması durumunda, söz konusu alacak tutarı tahsilinde bütçeye gelir kaydedilmek üzere bu hesaba alacak, 140-Kişilerden Alacaklar Hesabına borç kaydedilir.</w:t>
      </w:r>
    </w:p>
    <w:p w14:paraId="5045DA8B" w14:textId="77777777" w:rsidR="008D52CE" w:rsidRPr="00F70502" w:rsidRDefault="008D52C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6) Bağış ve yardımlar dolayısıyla edinilen bu hesapta kayıtlı tesis, makine ve cihazlardan, kullanılmadığı veya amaç dışı kullanıldığı için geri istenilenler, kayıtlı değeri üzerinden bu hesaba alacak, ayrılmış olan amortisman tutarı 257-Birikmiş Amortismanlar ve Değer Düşüklüğü Karşılığı Hesabına, gelirler hesabına aktarılmamış gelecek aylara ya da yıllara ait gelirler hesaplarında yer alan tutarlar ilgili hesaplara, aradaki fark 630-Giderler Hesabına borç kaydedilir.</w:t>
      </w:r>
    </w:p>
    <w:p w14:paraId="49E74C2D" w14:textId="0F4A29A2" w:rsidR="008D52CE" w:rsidRPr="00F70502" w:rsidRDefault="008D52C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7) Kurumca diğer kamu idarelerine bedelsiz olarak devredilen tesis, makine ve cihazların kayıtlı değerleri üzerinden bu hesaba alacak; birikmiş amortisman tutarları 257-Birikmiş Amortismanlar ve Değer Düşüklüğü Karşılığı Hesabına, kalanı 630-Giderler Hesabına borç kaydedilir.”</w:t>
      </w:r>
    </w:p>
    <w:p w14:paraId="6BC5DEAD" w14:textId="49904813" w:rsidR="008D52CE" w:rsidRPr="00F70502" w:rsidRDefault="008D52C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4</w:t>
      </w:r>
      <w:r w:rsidR="00FE5C96" w:rsidRPr="00F70502">
        <w:rPr>
          <w:rFonts w:ascii="Times New Roman" w:hAnsi="Times New Roman" w:cs="Times New Roman"/>
          <w:b/>
          <w:bCs/>
          <w:sz w:val="24"/>
          <w:szCs w:val="24"/>
        </w:rPr>
        <w:t>3</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533A19" w:rsidRPr="00F70502">
        <w:rPr>
          <w:rFonts w:ascii="Times New Roman" w:hAnsi="Times New Roman" w:cs="Times New Roman"/>
          <w:sz w:val="24"/>
          <w:szCs w:val="24"/>
        </w:rPr>
        <w:t xml:space="preserve"> 197 </w:t>
      </w:r>
      <w:proofErr w:type="spellStart"/>
      <w:r w:rsidR="00533A19" w:rsidRPr="00F70502">
        <w:rPr>
          <w:rFonts w:ascii="Times New Roman" w:hAnsi="Times New Roman" w:cs="Times New Roman"/>
          <w:sz w:val="24"/>
          <w:szCs w:val="24"/>
        </w:rPr>
        <w:t>nci</w:t>
      </w:r>
      <w:proofErr w:type="spellEnd"/>
      <w:r w:rsidR="00533A19" w:rsidRPr="00F70502">
        <w:rPr>
          <w:rFonts w:ascii="Times New Roman" w:hAnsi="Times New Roman" w:cs="Times New Roman"/>
          <w:sz w:val="24"/>
          <w:szCs w:val="24"/>
        </w:rPr>
        <w:t xml:space="preserve"> maddesi aşağıdaki şekilde değiştirilmiştir.</w:t>
      </w:r>
    </w:p>
    <w:p w14:paraId="70EE4BDF"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Taşıtlar hesabına ilişkin borç ve alacak kayıtları aşağıda gösterilmiştir.</w:t>
      </w:r>
    </w:p>
    <w:p w14:paraId="00E1A1AD"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a) Borç</w:t>
      </w:r>
    </w:p>
    <w:p w14:paraId="6B042078"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Bütçeye gider kaydıyla edinilen taşıtların tutarları, bir taraftan bu hesaba borç, 103-Verilen Çekler ve Gönderme Emirleri Hesabı veya ilgili diğer hesaplara alacak; diğer taraftan, 830-Bütçe Giderleri Hesabı veya ilgili diğer hesaplara borç, 835-Gider Yansıtma Hesabına alacak kaydedilir.</w:t>
      </w:r>
    </w:p>
    <w:p w14:paraId="185E8565"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Bu Yönetmeliğin yürürlük tarihinden önce mevcut olan taşıtlardan envanteri yapılanlar, tespit edilen değerleri üzerinden bu hesaba borç, 500-Net Değer Hesabına alacak kaydedilir.</w:t>
      </w:r>
    </w:p>
    <w:p w14:paraId="7D3044FC"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Bedelsiz olarak intikal eden taşıtlar, tespit edilen değerleri üzerinden bu hesaba borç, şartlı bağış ve yardım olarak edinilenler ilgisine göre 380-Gelecek Aylara Ait Gelirler Hesabı ya da 480-Gelecek Yıllara Ait Gelirler Hesabına, diğerleri 600-Gelirler Hesabına alacak kaydedilir.</w:t>
      </w:r>
    </w:p>
    <w:p w14:paraId="3FD37AD2"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4)Taşıtlar hesabında kayıtlı tutarların yılsonunda enflasyon düzeltmesine tabi tutulması sonucu varlığın değerinde ortaya çıkan artışlar bu hesaba borç, 698-Enflasyon Düzeltmesi Hesabına alacak kaydedilir.</w:t>
      </w:r>
    </w:p>
    <w:p w14:paraId="2F1BAD1F"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5) Taşıtlar hesabında kayıtlı taşıtların iyileştirilmesi, ömrünün uzatılması veya veriminin arttırılmasına ilişkin olarak yapılan değer arttırıcı harcama tutarları, bir taraftan bu hesaba borç, 103-Verilen Çekler ve Gönderme Emirleri Hesabı veya ilgili diğer hesaplara alacak; diğer taraftan 830-Bütçe Giderleri Hesabına borç, 835-Gider Yansıtma Hesabına alacak kaydedilir.</w:t>
      </w:r>
    </w:p>
    <w:p w14:paraId="53CD4824"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6) Kurum alacaklarına karşılık intikal eden taşıtlar, intikale esas değerleri üzerinden bir taraftan bu hesaba borç, ilgili hesaplara alacak; diğer taraftan 805-Gelir Yansıtma Hesabına borç, 800-Bütçe Gelirleri Hesabına alacak kaydedilir.</w:t>
      </w:r>
    </w:p>
    <w:p w14:paraId="05556AAB"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b) Alacak</w:t>
      </w:r>
    </w:p>
    <w:p w14:paraId="38E9D094"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Satılan taşıtların, bir taraftan kayıtlı değeri bu hesaba, satış bedeli ile net değeri arasındaki olumlu fark 600-Gelirler Hesabına alacak, satış bedeli 100-Kasa Hesabı veya 102-Banka Hesabı ya da ilgili diğer hesaplara, ayrılmış olan amortisman tutarları 257-Birikmiş Amortismanlar ve Değer Düşüklüğü Karşılığı Hesabına, satış bedeli ile net değeri arasındaki olumsuz fark 630-Giderler Hesabına borç; diğer taraftan satış bedeli 800-Bütçe Gelirleri Hesabına alacak, 805-Gelir Yansıtma Hesabına borç kaydedilir.</w:t>
      </w:r>
    </w:p>
    <w:p w14:paraId="7CF388EA"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Taksitle satılan taşıtların, kayıtlı değeri bu hesaba, satış bedeli ile net değeri arasındaki olumlu fark 600-Gelirler Hesabına alacak, satış bedelinden doğan alacaklar ilgisine göre 127-Diğer Faaliyet Alacakları Hesabı veya 227-Diğer Faaliyet Alacakları Hesabına, ayrılmış olan amortisman tutarları 257-Birikmiş Amortismanlar ve Değer Düşüklüğü Karşılığı Hesabına, satış bedeli ile net değeri arasındaki olumsuz fark 630-Giderler Hesabına borç kaydedilir.</w:t>
      </w:r>
    </w:p>
    <w:p w14:paraId="25D88055"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Kazaya uğrama, eskime veya ekonomik ömrünü tamamlama gibi nedenlerle taşıt olma vasfı ortadan kalkan taşıtlar, kayıtlı değerleri üzerinden bu hesaba alacak, 294-Elden Çıkarılacak Stoklar ve Maddi Duran Varlıklar Hesabına borç; ayrılmış olan amortisman tutarı 299-Birikmiş Amortismanlar Hesabına alacak, 257-Birikmiş Amortismanlar ve Değer Düşüklüğü Karşılığı Hesabına borç kaydedilir.</w:t>
      </w:r>
    </w:p>
    <w:p w14:paraId="7DBFF226"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4) Görevliler tarafından kişisel kusurları nedeniyle tamamen hasara uğratılan taşıtlar, kayıtlı değerleri üzerinden bu hesaba alacak ayrılmış olan amortisman tutarları 257-Birikmiş Amortismanlar ve Değer Düşüklüğü Karşılığı Hesabına, kalanı 630-Giderler Hesabına borç; gerçeğe uygun değeri üzerinden 140-Kişilerden Alacaklar Hesabına borç, 600-Gelirler Hesabına alacak kaydedilir.</w:t>
      </w:r>
    </w:p>
    <w:p w14:paraId="47B9A1A0"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5) Bağış ve yardımlar dolayısıyla edinilen bu hesapta kayıtlı taşıtlardan, kullanılmadığı veya amaç dışı kullanıldığı için geri istenilenler, kayıtlı değeri üzerinden bu hesaba alacak, ayrılmış olan amortisman tutarı 257-Birikmiş Amortismanlar ve Değer Düşüklüğü Karşılığı Hesabına, gelirler hesabına aktarılmamış gelecek aylara ya da yıllara ait gelirler hesaplarında yer alan tutarlar ilgili hesaplara, aradaki fark 630-Giderler Hesabına borç kaydedilir.</w:t>
      </w:r>
    </w:p>
    <w:p w14:paraId="3371719D" w14:textId="0599337D"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6) Kurumca diğer kamu idarelerine bedelsiz olarak devredilen taşıtların kayıtlı değerleri üzerinden bu hesaba alacak; birikmiş amortisman tutarları 257-Birikmiş Amortismanlar ve Değer Düşüklüğü Karşılığı Hesabına, kalanı 630-Giderler Hesabına borç kaydedilir.”</w:t>
      </w:r>
    </w:p>
    <w:p w14:paraId="20FC7BAD" w14:textId="44D60FE4" w:rsidR="008D52CE" w:rsidRPr="00F70502" w:rsidRDefault="008D52C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4</w:t>
      </w:r>
      <w:r w:rsidR="00FE5C96" w:rsidRPr="00F70502">
        <w:rPr>
          <w:rFonts w:ascii="Times New Roman" w:hAnsi="Times New Roman" w:cs="Times New Roman"/>
          <w:b/>
          <w:bCs/>
          <w:sz w:val="24"/>
          <w:szCs w:val="24"/>
        </w:rPr>
        <w:t>4</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533A19" w:rsidRPr="00F70502">
        <w:rPr>
          <w:rFonts w:ascii="Times New Roman" w:hAnsi="Times New Roman" w:cs="Times New Roman"/>
          <w:sz w:val="24"/>
          <w:szCs w:val="24"/>
        </w:rPr>
        <w:t xml:space="preserve"> 199 uncu maddesi aşağıdaki şekilde değiştirilmiştir.</w:t>
      </w:r>
    </w:p>
    <w:p w14:paraId="394E0A59"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Demirbaşlar hesabına ilişkin borç ve alacak kayıtları aşağıda gösterilmiştir.</w:t>
      </w:r>
    </w:p>
    <w:p w14:paraId="01EFD612"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a) Borç</w:t>
      </w:r>
    </w:p>
    <w:p w14:paraId="68F42CEE"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Bütçeye gider kaydıyla edinilen demirbaş tutarları, bir taraftan bu hesaba borç, 103-Verilen Çekler ve Gönderme Emirleri Hesabı veya ilgili diğer hesaplara alacak; diğer taraftan 830-Bütçe Giderleri Hesabına borç, 835-Gider Yansıtma Hesabına alacak kaydedilir.</w:t>
      </w:r>
    </w:p>
    <w:p w14:paraId="7A6C8FBC"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Bu Yönetmeliğin yürürlük tarihinden önce mevcut olan demirbaşlardan envanteri yapılanlar tespit edilen değerleri üzerinden bu hesaba borç, 500-Net Değer Hesabına alacak kaydedilir.</w:t>
      </w:r>
    </w:p>
    <w:p w14:paraId="31D31802"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Bedelsiz olarak intikal eden demirbaşlar tespit edilen değerleri üzerinden bu hesaba borç, şartlı bağış ve yardım olarak edinilenler ilgisine göre 380-Gelecek Aylara Ait Gelirler Hesabı ya da 480-Gelecek Yıllara Ait Gelirler Hesabına, diğerleri 600-Gelirler Hesabına alacak kaydedilir.</w:t>
      </w:r>
    </w:p>
    <w:p w14:paraId="0A4CD02F"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4) Demirbaşlar hesabında kayıtlı tutarların yılsonunda enflasyon düzeltmesine tabi tutulması sonucu varlığın değerinde ortaya çıkan artışlar bu hesaba borç, 698-Enflasyon Düzeltmesi Hesabına alacak kaydedilir.</w:t>
      </w:r>
    </w:p>
    <w:p w14:paraId="3FDB4B2E"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5) Demirbaşlar hesabında kayıtlı demirbaşların iyileştirilmesi, ömrünün uzatılması veya veriminin arttırılmasına ilişkin olarak yapılan değer arttırıcı harcama tutarları, bir taraftan bu hesaba borç, 103-Verilen Çekler ve Gönderme Emirleri Hesabı veya ilgili diğer hesaplara alacak; diğer taraftan 830-Bütçe Giderleri Hesabına borç, 835-Gider Yansıtma Hesabına alacak kaydedilir.</w:t>
      </w:r>
    </w:p>
    <w:p w14:paraId="5ADFEEB6"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6) Kurum alacaklarına karşılık intikal eden demirbaşlar, intikale esas değerleri üzerinden bir taraftan bu hesaba borç, ilgili hesaplara alacak; diğer taraftan 805-Gelir Yansıtma Hesabına borç, 800-Bütçe Gelirleri Hesabına alacak kaydedilir.</w:t>
      </w:r>
    </w:p>
    <w:p w14:paraId="5BD5B580"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b) Alacak</w:t>
      </w:r>
    </w:p>
    <w:p w14:paraId="30A0D33B"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Satılan demirbaşların, bir taraftan kayıtlı değerleri bu hesaba, satış bedeli ile net değeri arasındaki olumlu fark 600-Gelirler Hesabına alacak, satış bedeli 100-Kasa Hesabı veya 102-Banka Hesabı ya da ilgili diğer hesaplara, ayrılmış olan amortisman tutarları 257-Birikmiş Amortismanlar ve Değer Düşüklüğü Karşılığı Hesabına, satış bedeli ile net değeri arasındaki olumsuz fark 630-Giderler Hesabına borç; diğer taraftan satış bedeli 800-Bütçe Gelirleri Hesabına alacak, 805-Gelir Yansıtma Hesabına borç kaydedilir.</w:t>
      </w:r>
    </w:p>
    <w:p w14:paraId="24D44F35"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Taksitle satılan demirbaşların, kayıtlı değeri bu hesaba, satış bedeli ile net değeri arasındaki olumlu fark 600-Gelirler Hesabına alacak, satış bedelinden doğan alacaklar ilgisine göre 127-Diğer Faaliyet Alacakları Hesabı veya 227-Diğer Faaliyet Alacakları Hesabına, ayrılmış olan amortisman tutarları 257-Birikmiş Amortismanlar ve Değer Düşüklüğü Karşılığı Hesabına, satış bedeli ile net değeri arasındaki olumsuz fark 630-Giderler Hesabına borç kaydedilir.</w:t>
      </w:r>
    </w:p>
    <w:p w14:paraId="7FEF76BF"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Diğer kamu idarelerine bedelsiz olarak devredilen demirbaşların kayıtlı değerleri üzerinden bu hesaba alacak; birikmiş amortisman tutarları 257-Birikmiş Amortismanlar ve Değer Düşüklüğü Karşılığı Hesabına, kalanı 630-Giderler Hesabına borç kaydedilir.</w:t>
      </w:r>
    </w:p>
    <w:p w14:paraId="20AB7D11"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4) Eskime veya ekonomik ömrünü tamamlama gibi nedenlerle demirbaş olma vasfı ortadan kalkan demirbaşlar, kayıtlı değerleri üzerinden bu hesaba alacak, 294-Elden Çıkarılacak Stoklar ve Maddi Duran Varlıklar Hesabına borç; ayrılmış olan amortisman tutarı 299-Birikmiş Amortismanlar Hesabına alacak, 257-Birikmiş Amortismanlar ve Değer Düşüklüğü Karşılığı Hesabına borç kaydedilir.</w:t>
      </w:r>
    </w:p>
    <w:p w14:paraId="6DE9BC6E"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5) Görevliler tarafından kişisel kusurları nedeniyle tamamen hasara uğratılan demirbaşlar kayıtlı değerleri üzerinden bu hesaba alacak, ayrılmış olan amortisman tutarı 257-Birikmiş Amortismanlar ve Değer Düşüklüğü Karşılığı Hesabına, kalanı 630-Giderler Hesabına borç; gerçeğe uygun değeri üzerinden 600-Gelirler Hesabına alacak, 140-Kişilerden Alacaklar Hesabına borç kaydedilir.</w:t>
      </w:r>
    </w:p>
    <w:p w14:paraId="476D02FB" w14:textId="21BD1D63"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6) Bağış ve yardımlar dolayısıyla edinilen bu hesapta kayıtlı demirbaşlardan, kullanılmadığı veya amaç dışı kullanıldığı için geri istenilenler, kayıtlı değeri üzerinden bu hesaba alacak, ayrılmış olan amortisman tutarı 257-Birikmiş Amortismanlar ve Değer Düşüklüğü Karşılığı Hesabına, gelirler hesabına aktarılmamış gelecek aylara ya da yıllara ait gelirler hesaplarında yer alan tutarlar ilgili hesaplara, aradaki fark 630-Giderler Hesabına borç kaydedilir.”</w:t>
      </w:r>
    </w:p>
    <w:p w14:paraId="112153D3" w14:textId="3F3AE1DE" w:rsidR="008D52CE" w:rsidRPr="00F70502" w:rsidRDefault="008D52C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4</w:t>
      </w:r>
      <w:r w:rsidR="00FE5C96" w:rsidRPr="00F70502">
        <w:rPr>
          <w:rFonts w:ascii="Times New Roman" w:hAnsi="Times New Roman" w:cs="Times New Roman"/>
          <w:b/>
          <w:bCs/>
          <w:sz w:val="24"/>
          <w:szCs w:val="24"/>
        </w:rPr>
        <w:t>5</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533A19" w:rsidRPr="00F70502">
        <w:rPr>
          <w:rFonts w:ascii="Times New Roman" w:hAnsi="Times New Roman" w:cs="Times New Roman"/>
          <w:sz w:val="24"/>
          <w:szCs w:val="24"/>
        </w:rPr>
        <w:t xml:space="preserve"> 201 inci maddesinin birinci fıkrasının (a) bendinin (1) numaralı alt bendi ile (b) bendinin (</w:t>
      </w:r>
      <w:r w:rsidR="00FE5C96" w:rsidRPr="00F70502">
        <w:rPr>
          <w:rFonts w:ascii="Times New Roman" w:hAnsi="Times New Roman" w:cs="Times New Roman"/>
          <w:sz w:val="24"/>
          <w:szCs w:val="24"/>
        </w:rPr>
        <w:t>1</w:t>
      </w:r>
      <w:r w:rsidR="00533A19" w:rsidRPr="00F70502">
        <w:rPr>
          <w:rFonts w:ascii="Times New Roman" w:hAnsi="Times New Roman" w:cs="Times New Roman"/>
          <w:sz w:val="24"/>
          <w:szCs w:val="24"/>
        </w:rPr>
        <w:t>) numaralı alt bendinde yer alan “257-Birikmiş Amortismanlar Hesabına” ibare</w:t>
      </w:r>
      <w:r w:rsidR="00FE5C96" w:rsidRPr="00F70502">
        <w:rPr>
          <w:rFonts w:ascii="Times New Roman" w:hAnsi="Times New Roman" w:cs="Times New Roman"/>
          <w:sz w:val="24"/>
          <w:szCs w:val="24"/>
        </w:rPr>
        <w:t>leri</w:t>
      </w:r>
      <w:r w:rsidR="00533A19" w:rsidRPr="00F70502">
        <w:rPr>
          <w:rFonts w:ascii="Times New Roman" w:hAnsi="Times New Roman" w:cs="Times New Roman"/>
          <w:sz w:val="24"/>
          <w:szCs w:val="24"/>
        </w:rPr>
        <w:t xml:space="preserve"> “257-Birikmiş Amortismanlar ve Değer Düşüklüğü Karşılığı Hesabına” şeklinde değiştirilmiştir.</w:t>
      </w:r>
    </w:p>
    <w:p w14:paraId="46996D11" w14:textId="50755307" w:rsidR="008D52CE" w:rsidRPr="00F70502" w:rsidRDefault="008D52C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4</w:t>
      </w:r>
      <w:r w:rsidR="00FE5C96" w:rsidRPr="00F70502">
        <w:rPr>
          <w:rFonts w:ascii="Times New Roman" w:hAnsi="Times New Roman" w:cs="Times New Roman"/>
          <w:b/>
          <w:bCs/>
          <w:sz w:val="24"/>
          <w:szCs w:val="24"/>
        </w:rPr>
        <w:t>6</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533A19" w:rsidRPr="00F70502">
        <w:rPr>
          <w:rFonts w:ascii="Times New Roman" w:hAnsi="Times New Roman" w:cs="Times New Roman"/>
          <w:sz w:val="24"/>
          <w:szCs w:val="24"/>
        </w:rPr>
        <w:t xml:space="preserve"> 202 </w:t>
      </w:r>
      <w:proofErr w:type="spellStart"/>
      <w:r w:rsidR="00533A19" w:rsidRPr="00F70502">
        <w:rPr>
          <w:rFonts w:ascii="Times New Roman" w:hAnsi="Times New Roman" w:cs="Times New Roman"/>
          <w:sz w:val="24"/>
          <w:szCs w:val="24"/>
        </w:rPr>
        <w:t>nci</w:t>
      </w:r>
      <w:proofErr w:type="spellEnd"/>
      <w:r w:rsidR="00533A19" w:rsidRPr="00F70502">
        <w:rPr>
          <w:rFonts w:ascii="Times New Roman" w:hAnsi="Times New Roman" w:cs="Times New Roman"/>
          <w:sz w:val="24"/>
          <w:szCs w:val="24"/>
        </w:rPr>
        <w:t xml:space="preserve"> maddesi başlığı ile birlikte aşağıdaki şekilde değiştirilmiştir.</w:t>
      </w:r>
    </w:p>
    <w:p w14:paraId="68C2D944"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“257 Birikmiş amortismanlar ve değer düşüklüğü karşılığı hesabı (-)</w:t>
      </w:r>
    </w:p>
    <w:p w14:paraId="38E11BE9" w14:textId="2EF42F2F"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Hesabın niteliği</w:t>
      </w:r>
    </w:p>
    <w:p w14:paraId="56D40577" w14:textId="7BD43006" w:rsidR="00533A19" w:rsidRPr="00F70502" w:rsidRDefault="00533A19" w:rsidP="00F70502">
      <w:pPr>
        <w:spacing w:after="0" w:line="240" w:lineRule="auto"/>
        <w:ind w:firstLine="709"/>
        <w:jc w:val="both"/>
        <w:rPr>
          <w:rFonts w:ascii="Times New Roman" w:hAnsi="Times New Roman" w:cs="Times New Roman"/>
          <w:sz w:val="24"/>
          <w:szCs w:val="24"/>
        </w:rPr>
      </w:pPr>
      <w:r w:rsidRPr="00F70502">
        <w:rPr>
          <w:rFonts w:ascii="Times New Roman" w:hAnsi="Times New Roman" w:cs="Times New Roman"/>
          <w:sz w:val="24"/>
          <w:szCs w:val="24"/>
        </w:rPr>
        <w:t xml:space="preserve">MADDE 202 – (1) Bu hesap, maddi duran varlık bedellerinin ekonomik ömrü içerisinde </w:t>
      </w:r>
      <w:proofErr w:type="spellStart"/>
      <w:r w:rsidRPr="00F70502">
        <w:rPr>
          <w:rFonts w:ascii="Times New Roman" w:hAnsi="Times New Roman" w:cs="Times New Roman"/>
          <w:sz w:val="24"/>
          <w:szCs w:val="24"/>
        </w:rPr>
        <w:t>giderleştirilmesi</w:t>
      </w:r>
      <w:proofErr w:type="spellEnd"/>
      <w:r w:rsidRPr="00F70502">
        <w:rPr>
          <w:rFonts w:ascii="Times New Roman" w:hAnsi="Times New Roman" w:cs="Times New Roman"/>
          <w:sz w:val="24"/>
          <w:szCs w:val="24"/>
        </w:rPr>
        <w:t xml:space="preserve"> ve </w:t>
      </w:r>
      <w:proofErr w:type="spellStart"/>
      <w:r w:rsidRPr="00F70502">
        <w:rPr>
          <w:rFonts w:ascii="Times New Roman" w:hAnsi="Times New Roman" w:cs="Times New Roman"/>
          <w:sz w:val="24"/>
          <w:szCs w:val="24"/>
        </w:rPr>
        <w:t>hesaben</w:t>
      </w:r>
      <w:proofErr w:type="spellEnd"/>
      <w:r w:rsidRPr="00F70502">
        <w:rPr>
          <w:rFonts w:ascii="Times New Roman" w:hAnsi="Times New Roman" w:cs="Times New Roman"/>
          <w:sz w:val="24"/>
          <w:szCs w:val="24"/>
        </w:rPr>
        <w:t xml:space="preserve"> yok edilmesi ile maddi duran varlıklar için ayrılan değer düşüklüğü karşılıklarını İzlemek için kullanılır.”</w:t>
      </w:r>
    </w:p>
    <w:p w14:paraId="06F9ED7C" w14:textId="6A5FBFA0" w:rsidR="008D52CE" w:rsidRPr="00F70502" w:rsidRDefault="008D52C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4</w:t>
      </w:r>
      <w:r w:rsidR="00F810AF" w:rsidRPr="00F70502">
        <w:rPr>
          <w:rFonts w:ascii="Times New Roman" w:hAnsi="Times New Roman" w:cs="Times New Roman"/>
          <w:b/>
          <w:bCs/>
          <w:sz w:val="24"/>
          <w:szCs w:val="24"/>
        </w:rPr>
        <w:t>7</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533A19" w:rsidRPr="00F70502">
        <w:rPr>
          <w:rFonts w:ascii="Times New Roman" w:hAnsi="Times New Roman" w:cs="Times New Roman"/>
          <w:sz w:val="24"/>
          <w:szCs w:val="24"/>
        </w:rPr>
        <w:t xml:space="preserve"> 203 üncü maddesi aşağıdaki şekilde değiştirilmiştir.</w:t>
      </w:r>
    </w:p>
    <w:p w14:paraId="140D8C5E" w14:textId="7CC8CC99"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Birikmiş amortismanlar ve değer düşüklüğü karşılığı hesabına ilişkin alacak ve borç kayıtları aşağıda gösterilmiştir:</w:t>
      </w:r>
    </w:p>
    <w:p w14:paraId="66CEB116"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a) Alacak</w:t>
      </w:r>
    </w:p>
    <w:p w14:paraId="226C8903"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Maddi duran varlıklar hesapları için ayrılan amortisman tutarları yılsonunda bu hesaba alacak, 630-Giderler Hesabına borç kaydedilir.</w:t>
      </w:r>
    </w:p>
    <w:p w14:paraId="38D100C5"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Yılsonunda, maddi duran varlıklar için önceki dönemlerde ayrılmış olan amortismanların enflasyon düzeltmesine tabi tutulması sonucu ortaya çıkan artışlar bu hesaba alacak, 698-Enflasyon Düzeltmesi Hesabına borç kaydedilir.</w:t>
      </w:r>
    </w:p>
    <w:p w14:paraId="451766C0"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Tahsise konu edilen taşınmazlar, tahsis edilen kamu idaresine hizmet veren muhasebe birimince kayıtlı değeri üzerinden 500-Net Değer Hesabına alacak, ilgili maddi duran varlık hesabına borç kaydedilir. Ayrıca, varlığa ilişkin ayrılmış amortisman tutarı bu hesaba alacak, 500-Net Değer Hesabına borç kaydedilir.</w:t>
      </w:r>
    </w:p>
    <w:p w14:paraId="2DCD9DC8"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4) Maddi duran varlıklar için ayrılan karşılık tutarları bu hesaba alacak, 630-Giderler Hesabına borç kaydedilir.</w:t>
      </w:r>
    </w:p>
    <w:p w14:paraId="442AC6D1"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b) Borç</w:t>
      </w:r>
    </w:p>
    <w:p w14:paraId="381A0C81"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Amortismana tabi tutulduktan sonra her ne suretle olursa olsun kayıtlardan çıkarılan maddi duran varlık tutarlarının ayrılan amortisman tutarı bu hesaba borç, ilgili hesaplara alacak kaydedilir.</w:t>
      </w:r>
    </w:p>
    <w:p w14:paraId="5A5E7CC4"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Tahsise konu edilen taşınmazlar, tahsis eden kamu idaresine hizmet veren muhasebe birimince kayıtlı değeri üzerinden 500-Net Değer Hesabına borç, ilgili maddi duran varlık hesabına alacak kaydedilir. Ayrıca, varlığa ilişkin ayrılmış amortisman tutarı bu hesaba borç, 500-Net Değer Hesabına alacak kaydedilir.</w:t>
      </w:r>
    </w:p>
    <w:p w14:paraId="75E5451D" w14:textId="77777777"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Karşılık ayrılan maddi duran varlıkların satılması hâlinde bir taraftan ayrılan karşılık tutarı ile ayrılmış amortisman tutarı bu hesaba, satış işlemi sonucu ortaya çıkan olumsuz fark 630-Giderler Hesabına, satış tutarı 100-Kasa Hesabı veya 102-Banka Hesabı ya da ilgili diğer hesaplara borç, varlığın kayıtlı değeri ilgili varlık hesabına, satış işlemi sonucu ortaya çıkan olumlu fark 600-Gelirler Hesabına alacak; diğer taraftan satış bedeli 805-Gelir Yansıtma Hesabına borç, 800-Bütçe Gelirleri Hesabına alacak kaydedilir.</w:t>
      </w:r>
    </w:p>
    <w:p w14:paraId="11774CEF" w14:textId="43133ACF" w:rsidR="00533A19" w:rsidRPr="00F70502" w:rsidRDefault="00533A1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4) Karşılık ayrılan maddi duran varlıkların değer düşüklüğünün gerçekleşmemesi hâlinde ayrılan karşılık tutarı bu hesaba borç, 600-Gelirler Hesabına alacak kaydedilir.”</w:t>
      </w:r>
    </w:p>
    <w:p w14:paraId="6D02F099" w14:textId="6D5E44B5" w:rsidR="008D52CE" w:rsidRPr="00F70502" w:rsidRDefault="008D52C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48 -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533A19" w:rsidRPr="00F70502">
        <w:rPr>
          <w:rFonts w:ascii="Times New Roman" w:hAnsi="Times New Roman" w:cs="Times New Roman"/>
          <w:sz w:val="24"/>
          <w:szCs w:val="24"/>
        </w:rPr>
        <w:t xml:space="preserve"> 208 inci maddesinin birinci fıkrasında yer alan “birikmiş amortismanların” ibaresi “birikmiş amortismanlar ile ayrılan değer düşüklüğü karşılıklarının” şeklinde; ikinci fıkrasında yer alan “268 Birikmiş Amortismanlar Hesabı (-)” ibaresi “268 Birikmiş Amortismanlar ve Değer Düşüklüğü Karşılığı Hesabı (-)” şeklinde değiştirilmiştir.</w:t>
      </w:r>
    </w:p>
    <w:p w14:paraId="24D5073C" w14:textId="5661D888" w:rsidR="008D52CE" w:rsidRPr="00F70502" w:rsidRDefault="008D52C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49 -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22153C" w:rsidRPr="00F70502">
        <w:rPr>
          <w:rFonts w:ascii="Times New Roman" w:hAnsi="Times New Roman" w:cs="Times New Roman"/>
          <w:sz w:val="24"/>
          <w:szCs w:val="24"/>
        </w:rPr>
        <w:t xml:space="preserve"> 209 uncu maddesinin birinci fıkrasının (a) bendinin (1) numaralı alt bendi</w:t>
      </w:r>
      <w:r w:rsidR="004C0DEA" w:rsidRPr="00F70502">
        <w:rPr>
          <w:rFonts w:ascii="Times New Roman" w:hAnsi="Times New Roman" w:cs="Times New Roman"/>
          <w:sz w:val="24"/>
          <w:szCs w:val="24"/>
        </w:rPr>
        <w:t xml:space="preserve"> ve (b) bendi </w:t>
      </w:r>
      <w:r w:rsidR="0022153C" w:rsidRPr="00F70502">
        <w:rPr>
          <w:rFonts w:ascii="Times New Roman" w:hAnsi="Times New Roman" w:cs="Times New Roman"/>
          <w:sz w:val="24"/>
          <w:szCs w:val="24"/>
        </w:rPr>
        <w:t xml:space="preserve"> aşağıdaki şekilde</w:t>
      </w:r>
      <w:r w:rsidR="004C0DEA" w:rsidRPr="00F70502">
        <w:rPr>
          <w:rFonts w:ascii="Times New Roman" w:hAnsi="Times New Roman" w:cs="Times New Roman"/>
          <w:sz w:val="24"/>
          <w:szCs w:val="24"/>
        </w:rPr>
        <w:t>; (c) bendinin (1) numaralı alt bendinde yer alan “Maliye” ibaresi “Hazine ve Maliye” şeklinde değiştirilmiş ve (ç) bendi eklenmiştir.</w:t>
      </w:r>
    </w:p>
    <w:p w14:paraId="5900C630" w14:textId="77777777" w:rsidR="004C0DEA" w:rsidRPr="00F70502" w:rsidRDefault="004C0DEA"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Edinilen maddi olmayan duran varlıklar, maliyet bedeli ile hesaplara alınır. Bağış veya hibe olarak edinilenler değerlemesi yapıldıktan sonra hesaplara alınır. Maddi olmayan duran varlıklar hesap grubunda yer alan hesaplara kayıt yapılırken yardımcı hesap kodları ile birlikte bütçe sınıflandırmasında yer alan program, kurumsal ve finansman kodları da kullanılır. Maddi olmayan duran varlıkların kayıtlardan çıkarılmasını gerektiren bir durum ortaya çıktığında muhasebe birimine bildirilir. Bunun üzerine muhasebe birimince kayıtlar güncellenir. Bu Yönetmeliğin yürürlüğe girdiği tarihte mevcut olup hesaplarda yer almayan maddi olmayan duran varlıklardan envanter ve değerlemesi yapılanlar tahakkuk birimince bildirildikçe, muhasebe birimince ilgili maddi olmayan duran varlık hesabı ve net değer hesabına kaydedilmek suretiyle hesaplara alınır. Henüz kayıtlara alınmamış olan maddi olmayan duran varlıklardan herhangi bir nedenle elden çıkarılanlar öncelikle elden çıkarma değerleriyle ilgili maddi olmayan duran varlık hesabı ve net değer hesabına kaydedilmek suretiyle hesaplara alınır. Değeri Hazine ve Maliye Bakanlığınca belirlenen tutarı aşmayan maddi olmayan duran varlıklar, bu hesaplarla ilişkilendirilmeden doğrudan doğruya gider yazılabilir. Maddi olmayan duran varlıkların satış işlemleri sırasında; amortismana tabi olanlarda net değeri ile satış bedeli arasında fark olması durumunda, öncelikle lehte veya aleyhte oluşan fark, ilgili varlık hesabı ve gelir veya gider hesaplarına kaydedildikten sonra satış işlemi muhasebeleştirilir.</w:t>
      </w:r>
    </w:p>
    <w:p w14:paraId="1BD027AE" w14:textId="77777777" w:rsidR="004C0DEA" w:rsidRPr="00F70502" w:rsidRDefault="004C0DEA"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b) Maddi olmayan duran varlıklara ilişkin enflasyon düzeltmesi işlemleri bu Yönetmelik kapsamındaki idarelerin, maddi olmayan duran varlıkları ve bu varlıklar üzerinden ayrılmış olup hesaplarda gösterilen amortismanları, Genel Yönetim Muhasebe Yönetmeliği hükümleri çerçevesinde Hazine ve Maliye Bakanlığınca belirlenecek esas ve usullere göre enflasyon düzeltmesine tabi tutulur. Maddi olmayan duran varlıklar ve bu varlıklar için geçmiş yıllarda ayrılmış olan amortismanlar, enflasyon düzeltmesinin yapılacağı yılda düzeltme katsayısı, daha önce düzeltilmiş tutarlar ise taşıma katsayısı ile çarpılmak suretiyle düzeltilir. Enflasyon düzeltmesi neticesinde doğacak değer artışları, ilgili maddi olmayan duran varlık hesabına, karşılıkları enflasyon düzeltmesi hesabına kaydedilir.</w:t>
      </w:r>
    </w:p>
    <w:p w14:paraId="229FA303" w14:textId="77777777" w:rsidR="004C0DEA" w:rsidRPr="00F70502" w:rsidRDefault="004C0DEA" w:rsidP="00F70502">
      <w:pPr>
        <w:spacing w:after="0" w:line="240" w:lineRule="auto"/>
        <w:ind w:firstLine="708"/>
        <w:jc w:val="both"/>
        <w:rPr>
          <w:rFonts w:ascii="Times New Roman" w:hAnsi="Times New Roman" w:cs="Times New Roman"/>
          <w:sz w:val="24"/>
          <w:szCs w:val="24"/>
        </w:rPr>
      </w:pPr>
      <w:proofErr w:type="gramStart"/>
      <w:r w:rsidRPr="00F70502">
        <w:rPr>
          <w:rFonts w:ascii="Times New Roman" w:hAnsi="Times New Roman" w:cs="Times New Roman"/>
          <w:sz w:val="24"/>
          <w:szCs w:val="24"/>
        </w:rPr>
        <w:t>ç</w:t>
      </w:r>
      <w:proofErr w:type="gramEnd"/>
      <w:r w:rsidRPr="00F70502">
        <w:rPr>
          <w:rFonts w:ascii="Times New Roman" w:hAnsi="Times New Roman" w:cs="Times New Roman"/>
          <w:sz w:val="24"/>
          <w:szCs w:val="24"/>
        </w:rPr>
        <w:t>) Maddi olmayan duran varlıkların değer düşüklüğü karşılığı işlemleri;</w:t>
      </w:r>
    </w:p>
    <w:p w14:paraId="613D67FB" w14:textId="77777777" w:rsidR="004C0DEA" w:rsidRPr="00F70502" w:rsidRDefault="004C0DEA"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Maddi olmayan duran varlıklardan, gelecekte ekonomik fayda veya hizmet sunumu potansiyelinde, amortisman ya da itfa suretiyle oluşacak kaybın üzerinde bir kaybın oluşması durumunun kurumca tespit edilmesi halinde değer düşüklüğü karşılığı ayrılır.</w:t>
      </w:r>
    </w:p>
    <w:p w14:paraId="0BCAE360" w14:textId="77777777" w:rsidR="004C0DEA" w:rsidRPr="00F70502" w:rsidRDefault="004C0DEA"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Değer düşüklüğü karşılığı, nakit üretmeyen maddi olmayan duran varlığın geri kazanılabilir hizmet tutarı ya da nakit üreten maddi olmayan duran varlığın geri kazanılabilir tutarı ile net defter değeri karşılaştırılarak ayrılır.</w:t>
      </w:r>
    </w:p>
    <w:p w14:paraId="01818F87" w14:textId="77777777" w:rsidR="004C0DEA" w:rsidRPr="00F70502" w:rsidRDefault="004C0DEA"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Geri kazanılabilir hizmet tutarı ya da geri kazanılabilir tutar, varlığın satış maliyetleri düşülmüş gerçeğe uygun değeri ile kullanım değerinin karşılaştırılması sonucunda bulunan yüksek değeri ifade eder.</w:t>
      </w:r>
    </w:p>
    <w:p w14:paraId="626BE39D" w14:textId="77777777" w:rsidR="004C0DEA" w:rsidRPr="00F70502" w:rsidRDefault="004C0DEA"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4) Kullanım değeri ise nakit üreten varlıklar için gelecekte elde edilmesi beklenen nakit akışlarının bugünkü değeri, nakit üretmeyen varlıklarda ise varlığın kalan hizmet potansiyelinin bugünkü değeridir.</w:t>
      </w:r>
    </w:p>
    <w:p w14:paraId="1FAF8647" w14:textId="6EF0C6E1" w:rsidR="004C0DEA" w:rsidRPr="00F70502" w:rsidRDefault="004C0DEA"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5) Varlığın satış maliyetleri düşülmüş gerçeğe uygun değeri ya da kullanım değerinden herhangi birinin defter değerini aşması durumunda karşılaştırma yapılmasına ve karşılık ayrılmasına gerek yoktur.”</w:t>
      </w:r>
    </w:p>
    <w:p w14:paraId="1B8340C5" w14:textId="231F153B" w:rsidR="008D52CE" w:rsidRPr="00F70502" w:rsidRDefault="008D52C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50 - </w:t>
      </w:r>
      <w:r w:rsidRPr="00F70502">
        <w:rPr>
          <w:rFonts w:ascii="Times New Roman" w:hAnsi="Times New Roman" w:cs="Times New Roman"/>
          <w:sz w:val="24"/>
          <w:szCs w:val="24"/>
        </w:rPr>
        <w:t>Aynı Yönetmeliğin</w:t>
      </w:r>
      <w:r w:rsidR="00B8043F" w:rsidRPr="00F70502">
        <w:rPr>
          <w:rFonts w:ascii="Times New Roman" w:hAnsi="Times New Roman" w:cs="Times New Roman"/>
          <w:sz w:val="24"/>
          <w:szCs w:val="24"/>
        </w:rPr>
        <w:t xml:space="preserve"> 211 inci maddesinin birinci fıkrasının (a) bendinin (2) numaralı alt bendinde yer alan “500-Net Değer/Sermaye Hesabına” ibaresi “500-Net Değer Hesabına” şeklinde; (3) numaralı alt bendi aşağıdaki şekilde değiştirilmiş ve aşağıdaki </w:t>
      </w:r>
      <w:r w:rsidR="008A24DC" w:rsidRPr="00F70502">
        <w:rPr>
          <w:rFonts w:ascii="Times New Roman" w:hAnsi="Times New Roman" w:cs="Times New Roman"/>
          <w:sz w:val="24"/>
          <w:szCs w:val="24"/>
        </w:rPr>
        <w:t xml:space="preserve">alt </w:t>
      </w:r>
      <w:r w:rsidR="00B8043F" w:rsidRPr="00F70502">
        <w:rPr>
          <w:rFonts w:ascii="Times New Roman" w:hAnsi="Times New Roman" w:cs="Times New Roman"/>
          <w:sz w:val="24"/>
          <w:szCs w:val="24"/>
        </w:rPr>
        <w:t>bent eklenmiş; (b) bendinin (1) numaralı alt bendinde yer alan “268-Birikmiş Amortismanlar Hesabına” ibaresi “268-Birikmiş Amortismanlar ve Değer Düşüklüğü Karşılığı Hesabına” şeklinde; (2) numaralı alt bendi aşağıdaki şekilde değiştirilmiştir.</w:t>
      </w:r>
    </w:p>
    <w:p w14:paraId="21D1B822" w14:textId="2A7C443B" w:rsidR="00B8043F" w:rsidRPr="00F70502" w:rsidRDefault="00B8043F"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Kurum alacaklarına karşılık alınan haklar, intikale esas değerleri üzerinden bir taraftan bu hesaba borç, ilgili hesaplara alacak; diğer taraftan 805-Gelir Yansıtma Hesabına borç, 800-Bütçe Gelirleri Hesabına alacak kaydedilir.</w:t>
      </w:r>
    </w:p>
    <w:p w14:paraId="40943EB0" w14:textId="77777777" w:rsidR="00B8043F" w:rsidRPr="00F70502" w:rsidRDefault="00B8043F"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5) Bedelsiz olarak intikal eden haklar tespit edilen değerleri üzerinden bu hesaba borç, şartlı bağış ve yardım olarak edinilenler ilgisine göre 380-Gelecek Aylara Ait Gelirler Hesabı ya da 480-Gelecek Yıllara Ait Gelirler Hesabına, diğerleri 600-Gelirler Hesabına alacak kaydedilir.</w:t>
      </w:r>
    </w:p>
    <w:p w14:paraId="2F1D20F5" w14:textId="5EB359DD" w:rsidR="00B8043F" w:rsidRPr="00F70502" w:rsidRDefault="00B8043F"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Ortadan kalkan haklar kayıtlı değerleri üzerinden bu hesaba alacak, ayrılmış olan amortisman tutarı 268-Birikmiş Amortismanlar ve Değer Düşüklüğü Karşılığı Hesabına, gelirler hesabına aktarılmamış gelecek aylara ya da yıllara ait gelirler hesaplarında yer alan tutarlar ilgili hesaplara borç kaydedilir.”</w:t>
      </w:r>
    </w:p>
    <w:p w14:paraId="4A6B3CF8" w14:textId="14EAF2FE" w:rsidR="008D52CE" w:rsidRPr="00F70502" w:rsidRDefault="008D52C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51 -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B8043F" w:rsidRPr="00F70502">
        <w:rPr>
          <w:rFonts w:ascii="Times New Roman" w:hAnsi="Times New Roman" w:cs="Times New Roman"/>
          <w:sz w:val="24"/>
          <w:szCs w:val="24"/>
        </w:rPr>
        <w:t xml:space="preserve"> 213 üncü maddesinin birinci fıkrasının (b) bendinin (1) numaralı alt bendinde yer alan “268-Birikmiş Amortismanlar Hesabına” ibaresi “268-Birikmiş Amortismanlar ve Değer Düşüklüğü Karşılığı Hesabına” şeklinde değiştirilmiştir.</w:t>
      </w:r>
    </w:p>
    <w:p w14:paraId="0F0EC6A5" w14:textId="7770854A" w:rsidR="008D52CE" w:rsidRPr="00F70502" w:rsidRDefault="008D52C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52 -</w:t>
      </w:r>
      <w:proofErr w:type="gramEnd"/>
      <w:r w:rsidRPr="00F70502">
        <w:rPr>
          <w:rFonts w:ascii="Times New Roman" w:hAnsi="Times New Roman" w:cs="Times New Roman"/>
          <w:sz w:val="24"/>
          <w:szCs w:val="24"/>
        </w:rPr>
        <w:t xml:space="preserve"> Aynı Yönetmeliğin</w:t>
      </w:r>
      <w:r w:rsidR="00B8043F" w:rsidRPr="00F70502">
        <w:rPr>
          <w:rFonts w:ascii="Times New Roman" w:hAnsi="Times New Roman" w:cs="Times New Roman"/>
          <w:sz w:val="24"/>
          <w:szCs w:val="24"/>
        </w:rPr>
        <w:t xml:space="preserve"> 214 üncü maddesi başlığı ile birlikte aşağıdaki şekilde değiştirilmiştir.</w:t>
      </w:r>
    </w:p>
    <w:p w14:paraId="6DEC3FA3" w14:textId="77777777" w:rsidR="00B8043F" w:rsidRPr="00F70502" w:rsidRDefault="00B8043F"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“268 Birikmiş amortismanlar ve değer düşüklüğü karşılığı hesabı</w:t>
      </w:r>
    </w:p>
    <w:p w14:paraId="1B524D46" w14:textId="77777777" w:rsidR="00B8043F" w:rsidRPr="00F70502" w:rsidRDefault="00B8043F"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Hesabın niteliği</w:t>
      </w:r>
    </w:p>
    <w:p w14:paraId="32B64CBD" w14:textId="44ABFDC2" w:rsidR="00B8043F" w:rsidRPr="00F70502" w:rsidRDefault="00B8043F"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MADDE 214- (1) Birikmiş amortismanlar ve değer düşüklüğü karşılığı hesabı, maddi olmayan duran varlık bedellerinin, yararlanma süresi içinde </w:t>
      </w:r>
      <w:proofErr w:type="spellStart"/>
      <w:r w:rsidRPr="00F70502">
        <w:rPr>
          <w:rFonts w:ascii="Times New Roman" w:hAnsi="Times New Roman" w:cs="Times New Roman"/>
          <w:sz w:val="24"/>
          <w:szCs w:val="24"/>
        </w:rPr>
        <w:t>giderleştirilmesi</w:t>
      </w:r>
      <w:proofErr w:type="spellEnd"/>
      <w:r w:rsidRPr="00F70502">
        <w:rPr>
          <w:rFonts w:ascii="Times New Roman" w:hAnsi="Times New Roman" w:cs="Times New Roman"/>
          <w:sz w:val="24"/>
          <w:szCs w:val="24"/>
        </w:rPr>
        <w:t xml:space="preserve"> ve </w:t>
      </w:r>
      <w:proofErr w:type="spellStart"/>
      <w:r w:rsidRPr="00F70502">
        <w:rPr>
          <w:rFonts w:ascii="Times New Roman" w:hAnsi="Times New Roman" w:cs="Times New Roman"/>
          <w:sz w:val="24"/>
          <w:szCs w:val="24"/>
        </w:rPr>
        <w:t>hesaben</w:t>
      </w:r>
      <w:proofErr w:type="spellEnd"/>
      <w:r w:rsidRPr="00F70502">
        <w:rPr>
          <w:rFonts w:ascii="Times New Roman" w:hAnsi="Times New Roman" w:cs="Times New Roman"/>
          <w:sz w:val="24"/>
          <w:szCs w:val="24"/>
        </w:rPr>
        <w:t xml:space="preserve"> yok edilmesi ile maddi olmayan duran varlıklar için ayrılan değer düşüklüğü karşılıklarını izlemek için kullanılır.”</w:t>
      </w:r>
    </w:p>
    <w:p w14:paraId="44E76588" w14:textId="67E01B78" w:rsidR="008D52CE" w:rsidRPr="00F70502" w:rsidRDefault="008D52C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53 -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B8043F" w:rsidRPr="00F70502">
        <w:rPr>
          <w:rFonts w:ascii="Times New Roman" w:hAnsi="Times New Roman" w:cs="Times New Roman"/>
          <w:sz w:val="24"/>
          <w:szCs w:val="24"/>
        </w:rPr>
        <w:t xml:space="preserve"> 215 inci maddesi aşağıdaki şekilde değiştirilmiştir.</w:t>
      </w:r>
    </w:p>
    <w:p w14:paraId="2F1B17CE" w14:textId="77777777" w:rsidR="00B8043F" w:rsidRPr="00F70502" w:rsidRDefault="00B8043F"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Birikmiş amortismanlar ve değer düşüklüğü karşılığı hesabına ilişkin alacak ve borç kayıtları aşağıda gösterilmiştir:</w:t>
      </w:r>
    </w:p>
    <w:p w14:paraId="3D6D079D" w14:textId="77777777" w:rsidR="00B8043F" w:rsidRPr="00F70502" w:rsidRDefault="00B8043F"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a) Alacak</w:t>
      </w:r>
    </w:p>
    <w:p w14:paraId="1AC9DA58" w14:textId="77777777" w:rsidR="00B8043F" w:rsidRPr="00F70502" w:rsidRDefault="00B8043F"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Maddi olmayan duran varlıklar için ayrılan amortisman tutarları yılsonunda bu hesaba alacak, 630-Giderler Hesabına borç kaydedilir.</w:t>
      </w:r>
    </w:p>
    <w:p w14:paraId="4CCA204F" w14:textId="77777777" w:rsidR="00B8043F" w:rsidRPr="00F70502" w:rsidRDefault="00B8043F"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Yılsonunda maddi olmayan duran varlıklar için önceki dönemlerde ayrılmış olan amortismanların enflasyon düzeltmesine tabi tutulması sonucu ortaya çıkan artışlar bu hesaba alacak, 698-Enflasyon Düzeltmesi Hesabına borç kaydedilir.</w:t>
      </w:r>
    </w:p>
    <w:p w14:paraId="01465556" w14:textId="77777777" w:rsidR="00B8043F" w:rsidRPr="00F70502" w:rsidRDefault="00B8043F"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Maddi olmayan duran varlıklar için ayrılan karşılık tutarları bu hesaba alacak, 630-Giderler Hesabına borç kaydedilir.</w:t>
      </w:r>
    </w:p>
    <w:p w14:paraId="02448788" w14:textId="77777777" w:rsidR="00B8043F" w:rsidRPr="00F70502" w:rsidRDefault="00B8043F"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b) Borç</w:t>
      </w:r>
    </w:p>
    <w:p w14:paraId="1A10243B" w14:textId="77777777" w:rsidR="00B8043F" w:rsidRPr="00F70502" w:rsidRDefault="00B8043F"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Amortismana tabi tutulduktan sonra her ne suretle olursa olsun kayıtlardan çıkarılan varlık tutarları için ayrılan amortisman tutarı bu hesaba borç, ilgili hesaplara alacak kaydedilir.,</w:t>
      </w:r>
    </w:p>
    <w:p w14:paraId="784AB6C5" w14:textId="77777777" w:rsidR="00B8043F" w:rsidRPr="00F70502" w:rsidRDefault="00B8043F"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Karşılık ayrılan maddi olmayan duran varlıkların satılması hâlinde bir taraftan ayrılan karşılık tutarı ile ayrılmış amortisman tutarı bu hesaba, satış işlemi sonucu ortaya çıkan olumsuz fark 630-Giderler Hesabına, satış tutarı 100-Kasa Hesabı veya 102-Banka Hesabı ya da ilgili diğer hesaplara borç, varlığın kayıtlı değeri ilgili varlık hesabına, satış işlemi sonucu ortaya çıkan olumlu fark 600-Gelirler Hesabına alacak; diğer taraftan satış bedeli 805-Gelir Yansıtma Hesabına borç, 800-Bütçe Gelirleri Hesabına alacak kaydedilir.</w:t>
      </w:r>
    </w:p>
    <w:p w14:paraId="1B8AB811" w14:textId="068AC3A5" w:rsidR="00B8043F" w:rsidRPr="00F70502" w:rsidRDefault="00B8043F"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Karşılık ayrılan maddi duran varlıkların değer düşüklüğünün gerçekleşmemesi hâlinde ayrılan karşılık tutarı bu hesaba borç, 600-Gelirler Hesabına alacak kaydedilir.”</w:t>
      </w:r>
    </w:p>
    <w:p w14:paraId="7C2EF815" w14:textId="598AA7FB" w:rsidR="008D52CE" w:rsidRPr="00F70502" w:rsidRDefault="008D52C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54 -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B8043F" w:rsidRPr="00F70502">
        <w:rPr>
          <w:rFonts w:ascii="Times New Roman" w:hAnsi="Times New Roman" w:cs="Times New Roman"/>
          <w:sz w:val="24"/>
          <w:szCs w:val="24"/>
        </w:rPr>
        <w:t xml:space="preserve"> 218 inci maddesinin birinci fıkrasından sonra gelmek üzere aşağıdaki fıkra eklenmiş; diğer fıkralar buna göre teselsül ettirilmiş; üçüncü fıkrasında yer alan “Maliye” ibaresi “Hazine ve Maliye “ şeklinde değiştirilmiştir.</w:t>
      </w:r>
    </w:p>
    <w:p w14:paraId="07816CB1" w14:textId="773B312C" w:rsidR="00B8043F" w:rsidRPr="00F70502" w:rsidRDefault="00B8043F"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Gelecek yıllara ait giderler hesabına kayıt yapılırken yardımcı hesap kodları ile birlikte bütçe sınıflandırmasında yer alan program, kurumsal ve finansman kodları da kullanılır.”</w:t>
      </w:r>
    </w:p>
    <w:p w14:paraId="30F02A20" w14:textId="444FD7AE" w:rsidR="008D52CE" w:rsidRPr="00F70502" w:rsidRDefault="008D52C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55 -</w:t>
      </w:r>
      <w:proofErr w:type="gramEnd"/>
      <w:r w:rsidRPr="00F70502">
        <w:rPr>
          <w:rFonts w:ascii="Times New Roman" w:hAnsi="Times New Roman" w:cs="Times New Roman"/>
          <w:sz w:val="24"/>
          <w:szCs w:val="24"/>
        </w:rPr>
        <w:t xml:space="preserve"> Aynı Yönetmeliğin</w:t>
      </w:r>
      <w:r w:rsidR="00B4711A" w:rsidRPr="00F70502">
        <w:rPr>
          <w:rFonts w:ascii="Times New Roman" w:hAnsi="Times New Roman" w:cs="Times New Roman"/>
          <w:sz w:val="24"/>
          <w:szCs w:val="24"/>
        </w:rPr>
        <w:t xml:space="preserve"> 2</w:t>
      </w:r>
      <w:r w:rsidR="00172ECB" w:rsidRPr="00F70502">
        <w:rPr>
          <w:rFonts w:ascii="Times New Roman" w:hAnsi="Times New Roman" w:cs="Times New Roman"/>
          <w:sz w:val="24"/>
          <w:szCs w:val="24"/>
        </w:rPr>
        <w:t>2</w:t>
      </w:r>
      <w:r w:rsidR="00B4711A" w:rsidRPr="00F70502">
        <w:rPr>
          <w:rFonts w:ascii="Times New Roman" w:hAnsi="Times New Roman" w:cs="Times New Roman"/>
          <w:sz w:val="24"/>
          <w:szCs w:val="24"/>
        </w:rPr>
        <w:t>3 üncü maddesi aşağıdaki şekilde değiştirilmiştir.</w:t>
      </w:r>
    </w:p>
    <w:p w14:paraId="35FBCC44" w14:textId="744B9C30" w:rsidR="00B4711A" w:rsidRPr="00F70502" w:rsidRDefault="007D00F1"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w:t>
      </w:r>
      <w:r w:rsidR="00B4711A" w:rsidRPr="00F70502">
        <w:rPr>
          <w:rFonts w:ascii="Times New Roman" w:hAnsi="Times New Roman" w:cs="Times New Roman"/>
          <w:sz w:val="24"/>
          <w:szCs w:val="24"/>
        </w:rPr>
        <w:t>(1) Bu hesap grubu, duran varlık niteliği taşıyan ve duran varlık hesap gruplarına girmeyen, diğer duran varlıklar ile ilgili duran varlık hesaplarından, bu gruptaki hesaplara aktarılan amortismana tabi varlıkların birikmiş amortismanlarının izlenmesi için kullanılır.</w:t>
      </w:r>
    </w:p>
    <w:p w14:paraId="17D82BCA" w14:textId="77777777" w:rsidR="00B4711A" w:rsidRPr="00F70502" w:rsidRDefault="00B4711A"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Maddi duran varlık hesaplarında kayıtlı olup, çeşitli nedenlerle kullanılma olanaklarını yitiren varlıklar ile bu varlıklardan amortismana tabi olanların ayrılmış amortisman tutarları bu hesap grubundaki ilgili hesaplara aktarılır. Bu şekilde aktarılan varlıkların kayıtlı değeri ile ayrılmış amortisman tutarı arasındaki fark kadar, aktarma işleminin yapıldığı dönem sonunda amortisman ayrılır.</w:t>
      </w:r>
    </w:p>
    <w:p w14:paraId="5B14AB1D" w14:textId="77777777" w:rsidR="00B4711A" w:rsidRPr="00F70502" w:rsidRDefault="00B4711A"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Diğer duran varlıklar hesap grubunda yer alan hesaplara kayıt yapılırken, yardımcı hesap kodları ile birlikte bütçe sınıflandırmasında yer alan program, kurumsal ve finansman kodları da kullanılır.</w:t>
      </w:r>
    </w:p>
    <w:p w14:paraId="42F5635B" w14:textId="77777777" w:rsidR="00B4711A" w:rsidRPr="00F70502" w:rsidRDefault="00B4711A"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(4) Diğer duran varlıklara ilişkin enflasyon düzeltmesi işlemleri aşağıda gösterilmiştir;</w:t>
      </w:r>
    </w:p>
    <w:p w14:paraId="5AF18282" w14:textId="77777777" w:rsidR="00B4711A" w:rsidRPr="00F70502" w:rsidRDefault="00B4711A"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a) Kapsamdaki idarelerin, diğer duran varlıkları ve bu varlıklar üzerinden ayrılmış olup bilançolarında gösterilen amortismanları, Genel Yönetim Muhasebe Yönetmeliği hükümleri çerçevesinde Hazine ve Maliye Bakanlığınca belirlenecek esas ve usullere göre enflasyon düzeltmesine tabi tutulur.</w:t>
      </w:r>
    </w:p>
    <w:p w14:paraId="7E289701" w14:textId="77777777" w:rsidR="00B4711A" w:rsidRPr="00F70502" w:rsidRDefault="00B4711A"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b) Diğer duran varlıklar ve bu varlıklar için geçmiş yıllarda ayrılmış olan amortismanlar, enflasyon düzeltmesinin yapılacağı yılda düzeltme katsayısı, daha önce düzeltilmiş tutarlar ise taşıma katsayısı ile çarpılmak suretiyle düzeltilir.</w:t>
      </w:r>
    </w:p>
    <w:p w14:paraId="76360323" w14:textId="77777777" w:rsidR="00B4711A" w:rsidRPr="00F70502" w:rsidRDefault="00B4711A"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c) Bu hesap grubu içerisinde yer alan stokların enflasyon düzeltmesi işlemleri, stoklar hesap grubunda yer alan açıklamalara göre yapılır.</w:t>
      </w:r>
    </w:p>
    <w:p w14:paraId="112346A3" w14:textId="77777777" w:rsidR="00B4711A" w:rsidRPr="00F70502" w:rsidRDefault="00B4711A" w:rsidP="00F70502">
      <w:pPr>
        <w:spacing w:after="0" w:line="240" w:lineRule="auto"/>
        <w:ind w:firstLine="708"/>
        <w:jc w:val="both"/>
        <w:rPr>
          <w:rFonts w:ascii="Times New Roman" w:hAnsi="Times New Roman" w:cs="Times New Roman"/>
          <w:sz w:val="24"/>
          <w:szCs w:val="24"/>
        </w:rPr>
      </w:pPr>
      <w:proofErr w:type="gramStart"/>
      <w:r w:rsidRPr="00F70502">
        <w:rPr>
          <w:rFonts w:ascii="Times New Roman" w:hAnsi="Times New Roman" w:cs="Times New Roman"/>
          <w:sz w:val="24"/>
          <w:szCs w:val="24"/>
        </w:rPr>
        <w:t>ç</w:t>
      </w:r>
      <w:proofErr w:type="gramEnd"/>
      <w:r w:rsidRPr="00F70502">
        <w:rPr>
          <w:rFonts w:ascii="Times New Roman" w:hAnsi="Times New Roman" w:cs="Times New Roman"/>
          <w:sz w:val="24"/>
          <w:szCs w:val="24"/>
        </w:rPr>
        <w:t>) Enflasyon düzeltmesi neticesinde doğacak değer artışları ilgili diğer duran varlık hesabına, karşılıkları enflasyon düzeltmesi hesabına kaydedilir.</w:t>
      </w:r>
    </w:p>
    <w:p w14:paraId="11598481" w14:textId="77777777" w:rsidR="00B4711A" w:rsidRPr="00F70502" w:rsidRDefault="00B4711A"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(5) Diğer duran varlıklar niteliklerine göre bu grup içinde açılacak aşağıdaki hesaplardan oluşur.</w:t>
      </w:r>
    </w:p>
    <w:p w14:paraId="323CFF90" w14:textId="77777777" w:rsidR="00B4711A" w:rsidRPr="00F70502" w:rsidRDefault="00B4711A"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293 Gelecek Yıllar İhtiyacı Stoklar Hesabı</w:t>
      </w:r>
    </w:p>
    <w:p w14:paraId="692501B7" w14:textId="77777777" w:rsidR="00B4711A" w:rsidRPr="00F70502" w:rsidRDefault="00B4711A"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294 Elden Çıkarılacak Stoklar ve Maddi Duran Varlıklar Hesabı</w:t>
      </w:r>
    </w:p>
    <w:p w14:paraId="4BBFB17B" w14:textId="77777777" w:rsidR="00B4711A" w:rsidRPr="00F70502" w:rsidRDefault="00B4711A"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297 Diğer Çeşitli Duran Varlıklar Hesabı</w:t>
      </w:r>
    </w:p>
    <w:p w14:paraId="53CE9813" w14:textId="75755E3F" w:rsidR="00B4711A" w:rsidRPr="00F70502" w:rsidRDefault="00B4711A"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299 Birikmiş Amortismanlar Hesabı (-)</w:t>
      </w:r>
      <w:r w:rsidR="007D00F1" w:rsidRPr="00F70502">
        <w:rPr>
          <w:rFonts w:ascii="Times New Roman" w:hAnsi="Times New Roman" w:cs="Times New Roman"/>
          <w:sz w:val="24"/>
          <w:szCs w:val="24"/>
        </w:rPr>
        <w:t>”</w:t>
      </w:r>
    </w:p>
    <w:p w14:paraId="32910EC4" w14:textId="3A6D27AF" w:rsidR="00172ECB" w:rsidRPr="00F70502" w:rsidRDefault="008D52CE" w:rsidP="00F70502">
      <w:pPr>
        <w:spacing w:after="0" w:line="240" w:lineRule="auto"/>
        <w:ind w:firstLine="708"/>
        <w:jc w:val="both"/>
        <w:rPr>
          <w:rFonts w:ascii="Times New Roman" w:hAnsi="Times New Roman" w:cs="Times New Roman"/>
          <w:b/>
          <w:bCs/>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56 -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172ECB" w:rsidRPr="00F70502">
        <w:rPr>
          <w:rFonts w:ascii="Times New Roman" w:hAnsi="Times New Roman" w:cs="Times New Roman"/>
          <w:sz w:val="24"/>
          <w:szCs w:val="24"/>
        </w:rPr>
        <w:t xml:space="preserve"> 223 üncü maddesinden sonra gelmek üzere aşağıdaki maddeler eklenmiştir.</w:t>
      </w:r>
    </w:p>
    <w:p w14:paraId="28E36B0C" w14:textId="30EAEB5A" w:rsidR="00172ECB" w:rsidRPr="00F70502" w:rsidRDefault="00172ECB" w:rsidP="00F70502">
      <w:pPr>
        <w:spacing w:after="0" w:line="240" w:lineRule="auto"/>
        <w:ind w:firstLine="708"/>
        <w:jc w:val="both"/>
        <w:rPr>
          <w:rFonts w:ascii="Times New Roman" w:hAnsi="Times New Roman" w:cs="Times New Roman"/>
          <w:sz w:val="24"/>
          <w:szCs w:val="24"/>
        </w:rPr>
      </w:pPr>
      <w:bookmarkStart w:id="14" w:name="_Toc400983955"/>
      <w:r w:rsidRPr="00F70502">
        <w:rPr>
          <w:rFonts w:ascii="Times New Roman" w:hAnsi="Times New Roman" w:cs="Times New Roman"/>
          <w:sz w:val="24"/>
          <w:szCs w:val="24"/>
        </w:rPr>
        <w:t>“293 Gelecek yıllar ihtiyacı stoklar hesabı</w:t>
      </w:r>
      <w:bookmarkEnd w:id="14"/>
    </w:p>
    <w:p w14:paraId="378E801B" w14:textId="77777777"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Hesabın niteliği</w:t>
      </w:r>
    </w:p>
    <w:p w14:paraId="088CE811" w14:textId="51A27112" w:rsidR="008D52CE"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MADDE 223/A- (1) Gelecek yıllar ihtiyacı stoklar hesabı, kamu idarelerinin tedbirli satın alma ve üretme politikası gereği bir yıldan daha uzun bir sürede kullanacakları stokların izlenmesi için kullanılır.</w:t>
      </w:r>
    </w:p>
    <w:p w14:paraId="266F2CD4" w14:textId="77777777"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Hesabın işleyişi</w:t>
      </w:r>
    </w:p>
    <w:p w14:paraId="12177E4F" w14:textId="1383CFC9"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MADDE 223/B- (1) Gelecek yıllar ihtiyacı stoklar hesabına ilişkin borç ve alacak kayıtları aşağıda gösterilmiştir:</w:t>
      </w:r>
    </w:p>
    <w:p w14:paraId="2A556681" w14:textId="77777777"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a) Borç</w:t>
      </w:r>
    </w:p>
    <w:p w14:paraId="294A397B" w14:textId="77777777"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Bütçeye gider kaydıyla edinilen gelecek yıllar ihtiyacı stok tutarları, bir taraftan bu hesaba borç, 103-Verilen Çekler ve Gönderme Emirleri Hesabı veya ilgili diğer hesaplara alacak; diğer taraftan 830-Bütçe Giderleri Hesabına borç, 835-Gider Yansıtma Hesabına alacak kaydedilir.</w:t>
      </w:r>
    </w:p>
    <w:p w14:paraId="1F8BFCA0" w14:textId="77777777"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Bağış ve yardım şeklinde bedelsiz olarak edinilen gelecek yıllar ihtiyacı stoklar tespit edilen değerleri üzerinden bu hesaba borç, şartlı bağış ve yardım olarak edinilenler ilgisine göre 380-Gelecek Aylara Ait Gelirler Hesabı ya da 480-Gelecek Yıllara Ait Gelirler Hesabına, diğerleri 600-Gelirler Hesabına alacak kaydedilir</w:t>
      </w:r>
    </w:p>
    <w:p w14:paraId="586750E7" w14:textId="77777777"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Sayımı sonucunda fazla çıkan gelecek yıllar ihtiyacı stoklar bu hesaba borç, 397-Sayım Fazlaları Hesabına alacak kaydedilir.</w:t>
      </w:r>
    </w:p>
    <w:p w14:paraId="0E979266" w14:textId="77777777"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4) Gelecek yıllar ihtiyacı stoklar hesabında kayıtlı tutarların yıl sonunda enflasyon düzeltmesine tabi tutulması sonucu ortaya çıkan artışlar bu hesaba borç, 698-Enflasyon Düzeltmesi Hesabına alacak kaydedilir.</w:t>
      </w:r>
    </w:p>
    <w:p w14:paraId="67D81CC8" w14:textId="77777777"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b) Alacak</w:t>
      </w:r>
    </w:p>
    <w:p w14:paraId="68D51AAB" w14:textId="77777777"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Satış suretiyle elden çıkarılan gelecek yıllar ihtiyacı stoklar bir taraftan kayıtlı değerleri üzerinden bu hesaba alacak, 630-Giderler Hesabına borç; diğer taraftan satış bedeli 600-Gelirler Hesabına alacak, 100-Kasa Hesabı veya 102-Banka Hesabı ya da ilgili diğer hesaplara borç kaydedilir. Satış bedeli aynı zamanda 800-Bütçe Gelirleri Hesabına alacak, 805-Gelir Yansıtma Hesabına borç kaydedilir.</w:t>
      </w:r>
    </w:p>
    <w:p w14:paraId="526CEF2E" w14:textId="77777777"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Bağış ve yardım şeklinde edinilen gelecek yıllar ihtiyacı stoklardan, kullanılmadığı veya amaç dışı kullanıldığı için geri istenilenler, kayıtlı değeri üzerinden bu hesaba alacak, gelirler hesabına aktarılmamış gelecek aylara ya da yıllara ait gelirler hesaplarında yer alan tutarlar ilgili hesaplara borç kaydedilir.</w:t>
      </w:r>
    </w:p>
    <w:p w14:paraId="3820A87B" w14:textId="77777777"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Kişisel kusurlardan dolayı yok olma, kırılma, bozulma veya eskime gibi nedenlerle kullanılamayacak veya tüketilemeyecek hale gelen gelecek yıllar ihtiyacı stoklardan; kayıtlardan çıkarılması gerekenler kayıtlı değerleri üzerinden bu hesaba alacak, 630-Giderler Hesabına borç; diğer taraftan gerçeğe uygun değeri üzerinden 600-Gelirler Hesabına alacak, 140-Kişilerden Alacaklar Hesabına borç kaydedilir.</w:t>
      </w:r>
    </w:p>
    <w:p w14:paraId="57EC3852" w14:textId="77777777"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4) Kişisel kusurlardan dolayı kırılma, bozulma veya eskime gibi nedenlerle kullanılamayacak veya tüketilemeyecek hale gelen gelecek yıllar ihtiyacı stoklardan; hurdaya ayrılması gerekenler, bir taraftan kayıtlı değerleri üzerinden bu hesaba alacak, hurda hâlindeki değeri 294-Elden Çıkarılacak Stoklar ve Maddi Duran Varlıklar Hesabına, kayıtlı değeri ile hurda hâlindeki değeri arasındaki fark 630-Giderler Hesabına borç; diğer taraftan gerçeğe uygun değeri ile hurda hâlindeki değeri arasındaki fark 600-Gelirler Hesabına alacak, 140-Kişilerden Alacaklar Hesabına borç kaydedilir.</w:t>
      </w:r>
    </w:p>
    <w:p w14:paraId="1C398020" w14:textId="77777777"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5) Kişisel kusur olmaksızın yok olma, kırılma, bozulma veya eskime gibi nedenlerle kullanılamayacak veya tüketilemeyecek hale gelen gelecek yıllar ihtiyacı stoklardan; kayıtlardan çıkarılması gerekenler, kayıtlı değerleri üzerinden bu hesaba alacak, 630-Giderler Hesabına borç kaydedilir.</w:t>
      </w:r>
    </w:p>
    <w:p w14:paraId="64F51966" w14:textId="77777777"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6) Kişisel kusur olmaksızın kırılma, bozulma veya eskime gibi nedenlerle kullanılamayacak veya tüketilemeyecek hale gelen gelecek yıllar ihtiyacı stoklardan; hurdaya ayrılması gerekenler, kayıtlı değerleri üzerinden bu hesaba alacak, hurda hâlindeki değeri üzerinden 294-Elden Çıkarılacak Stoklar ve Maddi Duran Varlıklar Hesabına, kayıtlı değeri ile hurda hâlindeki değeri arasındaki fark 630-Giderler Hesabına borç kaydedilir.</w:t>
      </w:r>
    </w:p>
    <w:p w14:paraId="29DC4CBA" w14:textId="77777777"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7) Satın alınan gelecek yıllar ihtiyacı stoklardan yapılan iade tutarları bir taraftan bu hesaba alacak, 100-Kasa Hesabı veya 102-Banka Hesabı ya da ilgili diğer hesaplara borç; diğer taraftan 800-Bütçe Gelirleri Hesabına alacak, 805-Gelir Yansıtma Hesabına borç kaydedilir.</w:t>
      </w:r>
    </w:p>
    <w:p w14:paraId="037839EA" w14:textId="77777777"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8) Sayım sonucunda noksan çıkan gelecek yıllar ihtiyacı stoklar kayıtlı değeri üzerinden bu hesaba alacak, 197-Sayım Noksanları Hesabına borç kaydedilir.</w:t>
      </w:r>
    </w:p>
    <w:p w14:paraId="10C95FE3" w14:textId="18FA8800"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9) Gelecek yıllar ihtiyacı stoklar hesabında kayıtlı stoklardan, içinde bulunulan faaliyet dönemini takip eden dönemde kullanılacak stok tutarları, dönem sonunda bu hesaba alacak, dönen varlıklar ana hesap grubu içindeki ilgili stok hesaplarına borç kaydedilir.”</w:t>
      </w:r>
    </w:p>
    <w:p w14:paraId="0B3A3A8D" w14:textId="3546E5ED" w:rsidR="008D52CE" w:rsidRPr="00F70502" w:rsidRDefault="008D52C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00172ECB" w:rsidRPr="00F70502">
        <w:rPr>
          <w:rFonts w:ascii="Times New Roman" w:hAnsi="Times New Roman" w:cs="Times New Roman"/>
          <w:b/>
          <w:bCs/>
          <w:sz w:val="24"/>
          <w:szCs w:val="24"/>
        </w:rPr>
        <w:t>56</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172ECB" w:rsidRPr="00F70502">
        <w:rPr>
          <w:rFonts w:ascii="Times New Roman" w:hAnsi="Times New Roman" w:cs="Times New Roman"/>
          <w:sz w:val="24"/>
          <w:szCs w:val="24"/>
        </w:rPr>
        <w:t xml:space="preserve"> 225 inci maddesi aşağıdaki şekilde değiştirilmiştir.</w:t>
      </w:r>
    </w:p>
    <w:p w14:paraId="183058E5" w14:textId="4283FCDB"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Elden çıkarılacak stoklar ve maddi duran varlıklar hesabına ilişkin borç ve alacak kayıtları aşağıda gösterilmiştir.</w:t>
      </w:r>
    </w:p>
    <w:p w14:paraId="11CEF82D" w14:textId="77777777"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a) Borç</w:t>
      </w:r>
    </w:p>
    <w:p w14:paraId="4C13858D" w14:textId="77777777"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Kullanılma olanaklarını yitiren maddi duran varlıklar kayıtlı değerleri üzerinden bu hesaba borç, ilgili maddi duran varlık hesabına alacak; ayrılmış olan amortisman tutarı 299-Birikmiş Amortismanlar Hesabına alacak, 257-Birikmiş Amortismanlar ve Değer Düşüklüğü Karşılığı Hesabına borç kaydedilir.</w:t>
      </w:r>
    </w:p>
    <w:p w14:paraId="23F75CB3" w14:textId="77777777"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Satılan varlıkların satış bedeli ile net değerleri arasında oluşan olumlu fark bu hesaba borç, 600-Gelirler Hesabına alacak kaydedilir.</w:t>
      </w:r>
    </w:p>
    <w:p w14:paraId="63ABF6C6" w14:textId="77777777"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Kişisel kusurlardan dolayı kırılma, bozulma veya eskime gibi nedenlerle kullanılamayacak veya tüketilemeyecek hale gelen stoklardan hurdaya ayrılması gerekenlerin, hurda hâlindeki değeri bir taraftan bu hesaba, kayıtlı değeri ile hurda hâlindeki değeri arasındaki fark 630-Giderler Hesabına borç; kayıtlı değeri 293-Gelecek Yıllar İhtiyacı Stoklar Hesabına alacak; diğer taraftan gerçeğe uygun değeri ile hurda hâlindeki değeri arasındaki fark 140-Kişilerden Alacaklar Hesabına borç, 600-Gelirler Hesabına alacak kaydedilir.</w:t>
      </w:r>
    </w:p>
    <w:p w14:paraId="5726E92A" w14:textId="77777777"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4) Kişisel kusur olmaksızın kırılma, bozulma veya eskime gibi nedenlerle kullanılamayacak veya tüketilemeyecek hale gelen stoklardan hurdaya ayrılması gerekenler, hurda hâlindeki değeri üzerinden bu hesaba, kayıtlı değeri ile hurda hâlindeki değeri arasındaki fark 630-Giderler Hesabına borç, kayıtlı değeri üzerinden 293-Gelecek Yıllar İhtiyacı Stoklar Hesabına alacak kaydedilir.</w:t>
      </w:r>
    </w:p>
    <w:p w14:paraId="0ACBC4EE" w14:textId="77777777"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5) Elden çıkarılacak stoklar ve maddi duran varlıklar hesabında kayıtlı tutarların yıl sonunda enflasyon düzeltmesine tabi tutulması sonucu ortaya çıkan artışlar bu hesaba borç, 698-Enflasyon Düzeltmesi Hesabına alacak kaydedilir.</w:t>
      </w:r>
    </w:p>
    <w:p w14:paraId="50B7250C" w14:textId="77777777"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b) Alacak</w:t>
      </w:r>
    </w:p>
    <w:p w14:paraId="1D15181A" w14:textId="77777777"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Elden çıkarılacak stoklar ve maddi duran varlıklar hesabında kayıtlı stok ve varlıklardan satılmak suretiyle elden çıkarılanların, bir taraftan kayıtlı değeri bu hesaba, satış bedeli ile net değeri arasındaki olumlu fark 600-Gelirler Hesabına alacak, satış bedeli 100-Kasa Hesabı veya 102-Banka Hesabı ya da ilgili diğer hesaplara, ayrılmış olan amortisman tutarları 299-Birikmiş Amortismanlar Hesabına, satış bedeli ile net değeri arasındaki olumsuz fark 630-Giderler Hesabına borç; diğer taraftan satış bedeli 800-Bütçe Gelirleri Hesabına alacak, 805-Gelir Yansıtma Hesabına borç kaydedilir.</w:t>
      </w:r>
    </w:p>
    <w:p w14:paraId="4D4A4FA6" w14:textId="77777777"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Bu hesapta kayıtlı varlıklardan diğer idare veya kuruluşlara bedelsiz olarak devredilenlerin kayıtlı değeri bu hesaba alacak; birikmiş amortisman tutarları 299-Birikmiş Amortismanlar Hesabına, varsa kalanı 630-Giderler Hesabına borç kaydedilir.</w:t>
      </w:r>
    </w:p>
    <w:p w14:paraId="7BEF838B" w14:textId="63610618"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Elden çıkarılacak stoklar ve maddi duran varlıklar hesabında kayıtlı stokların sayımı sonucunda tespit edilen noksanlıklar kayıtlı değeri üzerinden bu hesaba alacak, 197-Sayım Noksanları Hesabına borç kaydedilir.”</w:t>
      </w:r>
    </w:p>
    <w:p w14:paraId="112D40D6" w14:textId="1E22B1CC"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57 -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 229 uncu maddesinin birinci fıkrasının (a) bendinin (1) numaralı alt bendinde yer alan “257-Birikmiş Amortismanlar Hesabı” ibaresi “257-Birikmiş Amortismanlar ve Değer Düşüklüğü Karşılığı Hesabı” şeklinde değiştirilmiştir.</w:t>
      </w:r>
    </w:p>
    <w:p w14:paraId="101D1555" w14:textId="7A7E49BA"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58 -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 239 uncu maddesinin birinci fıkrasının (a) bendinin (1) numaralı alt bendinde yer alan “maddi duran” ibareleri yürürlükten kaldırılmıştır.</w:t>
      </w:r>
    </w:p>
    <w:p w14:paraId="1543E621" w14:textId="1A9DE073" w:rsidR="008A24DC" w:rsidRPr="00F70502" w:rsidRDefault="008A24DC"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59 -</w:t>
      </w:r>
      <w:proofErr w:type="gramEnd"/>
      <w:r w:rsidRPr="00F70502">
        <w:rPr>
          <w:rFonts w:ascii="Times New Roman" w:hAnsi="Times New Roman" w:cs="Times New Roman"/>
          <w:sz w:val="24"/>
          <w:szCs w:val="24"/>
        </w:rPr>
        <w:t xml:space="preserve"> Aynı Yönetmeliğin 241 inci maddesinin birinci fıkrasının (a) bendinin (1) numaralı alt bendinde yer alan “maddi duran” ibareleri yürürlükten kaldırılmıştır.</w:t>
      </w:r>
    </w:p>
    <w:p w14:paraId="46C80B36" w14:textId="0D2BA500"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008A24DC" w:rsidRPr="00F70502">
        <w:rPr>
          <w:rFonts w:ascii="Times New Roman" w:hAnsi="Times New Roman" w:cs="Times New Roman"/>
          <w:b/>
          <w:bCs/>
          <w:sz w:val="24"/>
          <w:szCs w:val="24"/>
        </w:rPr>
        <w:t>60</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 xml:space="preserve">Aynı Yönetmeliğin </w:t>
      </w:r>
      <w:r w:rsidR="00EF3A5D" w:rsidRPr="00F70502">
        <w:rPr>
          <w:rFonts w:ascii="Times New Roman" w:hAnsi="Times New Roman" w:cs="Times New Roman"/>
          <w:sz w:val="24"/>
          <w:szCs w:val="24"/>
        </w:rPr>
        <w:t xml:space="preserve">247 </w:t>
      </w:r>
      <w:proofErr w:type="spellStart"/>
      <w:r w:rsidR="00EF3A5D" w:rsidRPr="00F70502">
        <w:rPr>
          <w:rFonts w:ascii="Times New Roman" w:hAnsi="Times New Roman" w:cs="Times New Roman"/>
          <w:sz w:val="24"/>
          <w:szCs w:val="24"/>
        </w:rPr>
        <w:t>nci</w:t>
      </w:r>
      <w:proofErr w:type="spellEnd"/>
      <w:r w:rsidR="00EF3A5D" w:rsidRPr="00F70502">
        <w:rPr>
          <w:rFonts w:ascii="Times New Roman" w:hAnsi="Times New Roman" w:cs="Times New Roman"/>
          <w:sz w:val="24"/>
          <w:szCs w:val="24"/>
        </w:rPr>
        <w:t xml:space="preserve"> maddesinin birinci fıkrasından sonra gelmek üzere aşağıdaki fıkra eklenmiş diğer fıkra buna göre teselsül ettirilmiştir.</w:t>
      </w:r>
    </w:p>
    <w:p w14:paraId="6C214DE1" w14:textId="77777777" w:rsidR="00EF3A5D" w:rsidRPr="00F70502" w:rsidRDefault="00EF3A5D"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Faaliyet borçları hesap grubunda yer alan hesaplara kayıt yapılırken yardımcı hesap kodları ile birlikte bütçe sınıflandırmasında yer alan program, kurumsal ve finansman kodları da kullanılır.”</w:t>
      </w:r>
    </w:p>
    <w:p w14:paraId="0362EC57" w14:textId="7B135D1F"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6</w:t>
      </w:r>
      <w:r w:rsidR="008A24DC" w:rsidRPr="00F70502">
        <w:rPr>
          <w:rFonts w:ascii="Times New Roman" w:hAnsi="Times New Roman" w:cs="Times New Roman"/>
          <w:b/>
          <w:bCs/>
          <w:sz w:val="24"/>
          <w:szCs w:val="24"/>
        </w:rPr>
        <w:t>1</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sz w:val="24"/>
          <w:szCs w:val="24"/>
        </w:rPr>
        <w:t xml:space="preserve"> Aynı Yönetmeliğin</w:t>
      </w:r>
      <w:r w:rsidR="00EF3A5D" w:rsidRPr="00F70502">
        <w:rPr>
          <w:rFonts w:ascii="Times New Roman" w:hAnsi="Times New Roman" w:cs="Times New Roman"/>
          <w:sz w:val="24"/>
          <w:szCs w:val="24"/>
        </w:rPr>
        <w:t xml:space="preserve"> </w:t>
      </w:r>
      <w:r w:rsidR="00BB3C75" w:rsidRPr="00F70502">
        <w:rPr>
          <w:rFonts w:ascii="Times New Roman" w:hAnsi="Times New Roman" w:cs="Times New Roman"/>
          <w:sz w:val="24"/>
          <w:szCs w:val="24"/>
        </w:rPr>
        <w:t xml:space="preserve">250 </w:t>
      </w:r>
      <w:proofErr w:type="spellStart"/>
      <w:r w:rsidR="00BB3C75" w:rsidRPr="00F70502">
        <w:rPr>
          <w:rFonts w:ascii="Times New Roman" w:hAnsi="Times New Roman" w:cs="Times New Roman"/>
          <w:sz w:val="24"/>
          <w:szCs w:val="24"/>
        </w:rPr>
        <w:t>nci</w:t>
      </w:r>
      <w:proofErr w:type="spellEnd"/>
      <w:r w:rsidR="00BB3C75" w:rsidRPr="00F70502">
        <w:rPr>
          <w:rFonts w:ascii="Times New Roman" w:hAnsi="Times New Roman" w:cs="Times New Roman"/>
          <w:sz w:val="24"/>
          <w:szCs w:val="24"/>
        </w:rPr>
        <w:t xml:space="preserve"> maddesinin birinci fıkrasının (a) bendinin (4) numaralı alt bendi ile (b) bendinin (2) numaralı alt bendi yürürlükten kaldırılmıştır.</w:t>
      </w:r>
    </w:p>
    <w:p w14:paraId="0511714B" w14:textId="6EDE4968"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6</w:t>
      </w:r>
      <w:r w:rsidR="0039146E" w:rsidRPr="00F70502">
        <w:rPr>
          <w:rFonts w:ascii="Times New Roman" w:hAnsi="Times New Roman" w:cs="Times New Roman"/>
          <w:b/>
          <w:bCs/>
          <w:sz w:val="24"/>
          <w:szCs w:val="24"/>
        </w:rPr>
        <w:t>2</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BB3C75" w:rsidRPr="00F70502">
        <w:rPr>
          <w:rFonts w:ascii="Times New Roman" w:hAnsi="Times New Roman" w:cs="Times New Roman"/>
          <w:sz w:val="24"/>
          <w:szCs w:val="24"/>
        </w:rPr>
        <w:t xml:space="preserve"> 256 </w:t>
      </w:r>
      <w:proofErr w:type="spellStart"/>
      <w:r w:rsidR="00BB3C75" w:rsidRPr="00F70502">
        <w:rPr>
          <w:rFonts w:ascii="Times New Roman" w:hAnsi="Times New Roman" w:cs="Times New Roman"/>
          <w:sz w:val="24"/>
          <w:szCs w:val="24"/>
        </w:rPr>
        <w:t>ncı</w:t>
      </w:r>
      <w:proofErr w:type="spellEnd"/>
      <w:r w:rsidR="00BB3C75" w:rsidRPr="00F70502">
        <w:rPr>
          <w:rFonts w:ascii="Times New Roman" w:hAnsi="Times New Roman" w:cs="Times New Roman"/>
          <w:sz w:val="24"/>
          <w:szCs w:val="24"/>
        </w:rPr>
        <w:t xml:space="preserve"> maddesinin ikinci fıkrasında yer alan “Maliye” ibaresi “Hazine ve Maliye” şeklinde değiştirilmiştir.</w:t>
      </w:r>
    </w:p>
    <w:p w14:paraId="0933F9C1" w14:textId="52B1A0C6"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6</w:t>
      </w:r>
      <w:r w:rsidR="0039146E" w:rsidRPr="00F70502">
        <w:rPr>
          <w:rFonts w:ascii="Times New Roman" w:hAnsi="Times New Roman" w:cs="Times New Roman"/>
          <w:b/>
          <w:bCs/>
          <w:sz w:val="24"/>
          <w:szCs w:val="24"/>
        </w:rPr>
        <w:t>3</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BB3C75" w:rsidRPr="00F70502">
        <w:rPr>
          <w:rFonts w:ascii="Times New Roman" w:hAnsi="Times New Roman" w:cs="Times New Roman"/>
          <w:sz w:val="24"/>
          <w:szCs w:val="24"/>
        </w:rPr>
        <w:t xml:space="preserve"> 262 </w:t>
      </w:r>
      <w:proofErr w:type="spellStart"/>
      <w:r w:rsidR="00BB3C75" w:rsidRPr="00F70502">
        <w:rPr>
          <w:rFonts w:ascii="Times New Roman" w:hAnsi="Times New Roman" w:cs="Times New Roman"/>
          <w:sz w:val="24"/>
          <w:szCs w:val="24"/>
        </w:rPr>
        <w:t>nci</w:t>
      </w:r>
      <w:proofErr w:type="spellEnd"/>
      <w:r w:rsidR="00BB3C75" w:rsidRPr="00F70502">
        <w:rPr>
          <w:rFonts w:ascii="Times New Roman" w:hAnsi="Times New Roman" w:cs="Times New Roman"/>
          <w:sz w:val="24"/>
          <w:szCs w:val="24"/>
        </w:rPr>
        <w:t xml:space="preserve"> maddesinin birinci fıkrasının (a) bendi aşağıdaki şekilde değiştirilmiştir.</w:t>
      </w:r>
    </w:p>
    <w:p w14:paraId="510C8E05" w14:textId="3AAD4E18" w:rsidR="00BB3C75" w:rsidRPr="00F70502" w:rsidRDefault="00BB3C75"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w:t>
      </w:r>
      <w:proofErr w:type="gramStart"/>
      <w:r w:rsidRPr="00F70502">
        <w:rPr>
          <w:rFonts w:ascii="Times New Roman" w:hAnsi="Times New Roman" w:cs="Times New Roman"/>
          <w:sz w:val="24"/>
          <w:szCs w:val="24"/>
        </w:rPr>
        <w:t>a</w:t>
      </w:r>
      <w:proofErr w:type="gramEnd"/>
      <w:r w:rsidRPr="00F70502">
        <w:rPr>
          <w:rFonts w:ascii="Times New Roman" w:hAnsi="Times New Roman" w:cs="Times New Roman"/>
          <w:sz w:val="24"/>
          <w:szCs w:val="24"/>
        </w:rPr>
        <w:t>) Alacak</w:t>
      </w:r>
    </w:p>
    <w:p w14:paraId="69B148C1" w14:textId="77777777" w:rsidR="00BB3C75" w:rsidRPr="00F70502" w:rsidRDefault="00BB3C75"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Emanet olarak nakden tahsil edilen tutarlar bu hesaba alacak, 100-Kasa Hesabı, 102-Banka Hesabı veya ilgili diğer hesaplara borç kaydedilir.</w:t>
      </w:r>
    </w:p>
    <w:p w14:paraId="51410661" w14:textId="77777777" w:rsidR="00BB3C75" w:rsidRPr="00F70502" w:rsidRDefault="00BB3C75"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Aylık, ücret veya diğer istihkaklardan mahsuben tahsil edilen tutarlar bu hesaba alacak, 630-Giderler Hesabına borç; diğer taraftan 835-Gider Yansıtma Hesabına alacak, 830-Bütçe Giderleri Hesabına borç kaydedilir.</w:t>
      </w:r>
    </w:p>
    <w:p w14:paraId="469E9127" w14:textId="77777777" w:rsidR="00BB3C75" w:rsidRPr="00F70502" w:rsidRDefault="00BB3C75"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Bütçe geliri olarak kaydedilenler dışında fazla veya yersiz olarak tahsil edilen tutarlar ilgilisine iade edilmek üzere bu hesaba alacak, ilgili hesaba borç kaydedilir.</w:t>
      </w:r>
    </w:p>
    <w:p w14:paraId="4C335DCF" w14:textId="77777777" w:rsidR="00BB3C75" w:rsidRPr="00F70502" w:rsidRDefault="00BB3C75"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4) Bütçe gelirleri hesabına alacak kaydı suretiyle tahsil olunan paralardan fazla veya yersiz olarak tahsil edildiği yılı içinde anlaşılanlar bir taraftan bu hesaba alacak, 600-Gelirler Hesabı veya ilgili diğer hesaplara borç; diğer taraftan, 805-Gelir Yansıtma Hesabına alacak, 810-Bütçe Gelirlerinden Ret ve İadeler Hesabına borç kaydedilir.</w:t>
      </w:r>
    </w:p>
    <w:p w14:paraId="69A2A377" w14:textId="77777777" w:rsidR="00BB3C75" w:rsidRPr="00F70502" w:rsidRDefault="00BB3C75"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5) Bütçe gelirleri hesabına alacak kaydı suretiyle tahsil olunan paralardan fazla veya yersiz olarak tahsil edildiği yılı geçtikten sonra anlaşılan tutarlar ilgilisine iade edilmek üzere bir taraftan bu hesaba alacak, 630-Giderler Hesabı veya ilgili diğer hesaplara borç; diğer taraftan 805-Gelir Yansıtma Hesabına alacak, 810-Bütçe Gelirlerinden Ret ve İadeler Hesabına borç kaydedilir.</w:t>
      </w:r>
    </w:p>
    <w:p w14:paraId="1F660132" w14:textId="77777777" w:rsidR="00BB3C75" w:rsidRPr="00F70502" w:rsidRDefault="00BB3C75"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6) Maaş ve ücretlerden fazla ve yersiz kesilmesi nedeniyle </w:t>
      </w:r>
      <w:proofErr w:type="spellStart"/>
      <w:r w:rsidRPr="00F70502">
        <w:rPr>
          <w:rFonts w:ascii="Times New Roman" w:hAnsi="Times New Roman" w:cs="Times New Roman"/>
          <w:sz w:val="24"/>
          <w:szCs w:val="24"/>
        </w:rPr>
        <w:t>SGK’ya</w:t>
      </w:r>
      <w:proofErr w:type="spellEnd"/>
      <w:r w:rsidRPr="00F70502">
        <w:rPr>
          <w:rFonts w:ascii="Times New Roman" w:hAnsi="Times New Roman" w:cs="Times New Roman"/>
          <w:sz w:val="24"/>
          <w:szCs w:val="24"/>
        </w:rPr>
        <w:t xml:space="preserve"> fazla gönderilen tutarlardan; memur veya işçiye ödenmesi gereken tutar bu hesaba, kurum payı 600-Gelirler Hesabına, noksan kesilen gelir vergisi ilgili hesaplara alacak; tamamı sandık veya SGK adına 140-Kişilerden Alacaklar Hesabına borç kaydedilir.</w:t>
      </w:r>
    </w:p>
    <w:p w14:paraId="2748A366" w14:textId="77777777" w:rsidR="00BB3C75" w:rsidRPr="00F70502" w:rsidRDefault="00BB3C75"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7) Mevzuatı uyarınca vergi dairelerince ret ve iade edilmesi gereken tutarlar bir taraftan bu hesaba alacak 610-İndirim, İade ve </w:t>
      </w:r>
      <w:proofErr w:type="spellStart"/>
      <w:r w:rsidRPr="00F70502">
        <w:rPr>
          <w:rFonts w:ascii="Times New Roman" w:hAnsi="Times New Roman" w:cs="Times New Roman"/>
          <w:sz w:val="24"/>
          <w:szCs w:val="24"/>
        </w:rPr>
        <w:t>İskontolar</w:t>
      </w:r>
      <w:proofErr w:type="spellEnd"/>
      <w:r w:rsidRPr="00F70502">
        <w:rPr>
          <w:rFonts w:ascii="Times New Roman" w:hAnsi="Times New Roman" w:cs="Times New Roman"/>
          <w:sz w:val="24"/>
          <w:szCs w:val="24"/>
        </w:rPr>
        <w:t xml:space="preserve"> Hesabı veya ilgili diğer hesaplara borç; diğer taraftan 805-Gelir Yansıtma Hesabına alacak, 810-Bütçe Gelirlerinden Ret ve İadeler Hesabına borç kaydedilir.</w:t>
      </w:r>
    </w:p>
    <w:p w14:paraId="28B1376E" w14:textId="77777777" w:rsidR="00BB3C75" w:rsidRPr="00F70502" w:rsidRDefault="00BB3C75"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8) Mal ve hizmet satışlarına ilişkin olarak tahsil olunan bütçe gelirlerinden fazla veya yersiz olarak tahsil edildiği anlaşılanlar ilgilisine iade edilmek üzere bir taraftan bu hesaba alacak, 610-İndirim, İade ve </w:t>
      </w:r>
      <w:proofErr w:type="spellStart"/>
      <w:r w:rsidRPr="00F70502">
        <w:rPr>
          <w:rFonts w:ascii="Times New Roman" w:hAnsi="Times New Roman" w:cs="Times New Roman"/>
          <w:sz w:val="24"/>
          <w:szCs w:val="24"/>
        </w:rPr>
        <w:t>İskontolar</w:t>
      </w:r>
      <w:proofErr w:type="spellEnd"/>
      <w:r w:rsidRPr="00F70502">
        <w:rPr>
          <w:rFonts w:ascii="Times New Roman" w:hAnsi="Times New Roman" w:cs="Times New Roman"/>
          <w:sz w:val="24"/>
          <w:szCs w:val="24"/>
        </w:rPr>
        <w:t xml:space="preserve"> Hesabı veya ilgili diğer hesaplara borç; diğer taraftan 805-Gelir Yansıtma Hesabına alacak, 810-Bütçe Gelirlerinden Ret ve İadeler Hesabına borç kaydedilir.</w:t>
      </w:r>
    </w:p>
    <w:p w14:paraId="405B3842" w14:textId="6E76210B" w:rsidR="00BB3C75" w:rsidRPr="00F70502" w:rsidRDefault="00BB3C75"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9) Kurumlarca tahsil olunan ve gelir bütçesine gelir, gider bütçesine de ödenek </w:t>
      </w:r>
      <w:proofErr w:type="spellStart"/>
      <w:r w:rsidRPr="00F70502">
        <w:rPr>
          <w:rFonts w:ascii="Times New Roman" w:hAnsi="Times New Roman" w:cs="Times New Roman"/>
          <w:sz w:val="24"/>
          <w:szCs w:val="24"/>
        </w:rPr>
        <w:t>kaydolunan</w:t>
      </w:r>
      <w:proofErr w:type="spellEnd"/>
      <w:r w:rsidRPr="00F70502">
        <w:rPr>
          <w:rFonts w:ascii="Times New Roman" w:hAnsi="Times New Roman" w:cs="Times New Roman"/>
          <w:sz w:val="24"/>
          <w:szCs w:val="24"/>
        </w:rPr>
        <w:t xml:space="preserve"> şartlı bağış ve yardım tutarlarının yıl sonuna kadar harcanmayan kısmı bir taraftan bu hesaba alacak, ilgisine göre 380-Gelecek Aylara Ait Gelirler Hesabı ya da 480-Gelecek Yıllara Ait Gelirler Hesabına borç, diğer taraftan 805-Gelir Yansıtma Hesabına alacak, 800-Bütçe Gelirleri Hesabına borç kaydedilir.”</w:t>
      </w:r>
    </w:p>
    <w:p w14:paraId="2A011ABC" w14:textId="393670A5"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6</w:t>
      </w:r>
      <w:r w:rsidR="0039146E" w:rsidRPr="00F70502">
        <w:rPr>
          <w:rFonts w:ascii="Times New Roman" w:hAnsi="Times New Roman" w:cs="Times New Roman"/>
          <w:b/>
          <w:bCs/>
          <w:sz w:val="24"/>
          <w:szCs w:val="24"/>
        </w:rPr>
        <w:t>4</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BB3C75" w:rsidRPr="00F70502">
        <w:rPr>
          <w:rFonts w:ascii="Times New Roman" w:hAnsi="Times New Roman" w:cs="Times New Roman"/>
          <w:sz w:val="24"/>
          <w:szCs w:val="24"/>
        </w:rPr>
        <w:t xml:space="preserve"> 283 üncü maddesi aşağıdaki şekilde değiştirilmiştir.</w:t>
      </w:r>
    </w:p>
    <w:p w14:paraId="420FA5E4" w14:textId="77777777" w:rsidR="00BB3C75" w:rsidRPr="00F70502" w:rsidRDefault="00BB3C75"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Bu hesap kısa vadeli diğer borç ve gider karşılıklarının izlenmesi için kullanılır.</w:t>
      </w:r>
    </w:p>
    <w:p w14:paraId="6D5C0028" w14:textId="77777777" w:rsidR="00BB3C75" w:rsidRPr="00F70502" w:rsidRDefault="00BB3C75"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Kurumların; geçmişteki bir olay sonucunda, kontrolünde olmayan gelecekteki belirsiz olayların gerçekleşmesi ya da gerçekleşmemesi ile teyit edilebilecek olan ve ekonomik bir fayda veya hizmet potansiyeli içeren kaynakların çıkışı güvenilir ve gerçekçi bir şekilde ölçülebilen yükümlülükleri için ayrılan karşılıklardan kısa vadeli olan ve bu Yönetmelikte diğer hesaplarla ilişkilendirilmeyenler bu hesaba kaydedilir. Koşullu yükümlülüklerden, ekonomik bir fayda veya hizmet potansiyeli içeren kaynakların çıkışı güvenilir ve gerçekçi bir şekilde tahmin edilenler için karşılık ayrılır ve nazım hesaplar ana hesap grubunda ihtiyaca göre açılmış hesaplarda kayıtlı koşullu yükümlülük tutarları ilgili hesaplardan çıkarılır.</w:t>
      </w:r>
    </w:p>
    <w:p w14:paraId="1CD90DB4" w14:textId="7DE2EBF8" w:rsidR="00BB3C75" w:rsidRPr="00F70502" w:rsidRDefault="00BB3C75"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Uzun vadeli yabancı kaynaklar ana hesap grubu içindeki diğer borç ve gider karşılıkları hesabında kayıtlı tutarlardan, izleyen dönemde ödeneceği öngörülen borç ve gider karşılıkları dönem sonunda bu hesaba kaydedilir.”</w:t>
      </w:r>
    </w:p>
    <w:p w14:paraId="076B6BED" w14:textId="5240FB56"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6</w:t>
      </w:r>
      <w:r w:rsidR="0039146E" w:rsidRPr="00F70502">
        <w:rPr>
          <w:rFonts w:ascii="Times New Roman" w:hAnsi="Times New Roman" w:cs="Times New Roman"/>
          <w:b/>
          <w:bCs/>
          <w:sz w:val="24"/>
          <w:szCs w:val="24"/>
        </w:rPr>
        <w:t>5</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BB3C75" w:rsidRPr="00F70502">
        <w:rPr>
          <w:rFonts w:ascii="Times New Roman" w:hAnsi="Times New Roman" w:cs="Times New Roman"/>
          <w:sz w:val="24"/>
          <w:szCs w:val="24"/>
        </w:rPr>
        <w:t xml:space="preserve"> 284 üncü maddesinin birinci fıkrasının (b) bendinin (</w:t>
      </w:r>
      <w:r w:rsidR="0039146E" w:rsidRPr="00F70502">
        <w:rPr>
          <w:rFonts w:ascii="Times New Roman" w:hAnsi="Times New Roman" w:cs="Times New Roman"/>
          <w:sz w:val="24"/>
          <w:szCs w:val="24"/>
        </w:rPr>
        <w:t>1</w:t>
      </w:r>
      <w:r w:rsidR="00BB3C75" w:rsidRPr="00F70502">
        <w:rPr>
          <w:rFonts w:ascii="Times New Roman" w:hAnsi="Times New Roman" w:cs="Times New Roman"/>
          <w:sz w:val="24"/>
          <w:szCs w:val="24"/>
        </w:rPr>
        <w:t>) numaralı alt bendinden sonra gelmek üzere aşağıdaki alt bent eklenmiştir.</w:t>
      </w:r>
    </w:p>
    <w:p w14:paraId="214F59BA" w14:textId="4117AA08" w:rsidR="00BB3C75" w:rsidRPr="00F70502" w:rsidRDefault="00BB3C75"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Konusu kalmayan diğer borç ve gider karşılıkları bu hesaba borç, 600-Gelirler Hesabına alacak kaydedilir.”</w:t>
      </w:r>
    </w:p>
    <w:p w14:paraId="3F181D78" w14:textId="409AE2E7"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6</w:t>
      </w:r>
      <w:r w:rsidR="00E954D6" w:rsidRPr="00F70502">
        <w:rPr>
          <w:rFonts w:ascii="Times New Roman" w:hAnsi="Times New Roman" w:cs="Times New Roman"/>
          <w:b/>
          <w:bCs/>
          <w:sz w:val="24"/>
          <w:szCs w:val="24"/>
        </w:rPr>
        <w:t>6</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BB3C75" w:rsidRPr="00F70502">
        <w:rPr>
          <w:rFonts w:ascii="Times New Roman" w:hAnsi="Times New Roman" w:cs="Times New Roman"/>
          <w:sz w:val="24"/>
          <w:szCs w:val="24"/>
        </w:rPr>
        <w:t xml:space="preserve"> </w:t>
      </w:r>
      <w:r w:rsidR="00F12844" w:rsidRPr="00F70502">
        <w:rPr>
          <w:rFonts w:ascii="Times New Roman" w:hAnsi="Times New Roman" w:cs="Times New Roman"/>
          <w:sz w:val="24"/>
          <w:szCs w:val="24"/>
        </w:rPr>
        <w:t xml:space="preserve">287 </w:t>
      </w:r>
      <w:proofErr w:type="spellStart"/>
      <w:r w:rsidR="00F12844" w:rsidRPr="00F70502">
        <w:rPr>
          <w:rFonts w:ascii="Times New Roman" w:hAnsi="Times New Roman" w:cs="Times New Roman"/>
          <w:sz w:val="24"/>
          <w:szCs w:val="24"/>
        </w:rPr>
        <w:t>nci</w:t>
      </w:r>
      <w:proofErr w:type="spellEnd"/>
      <w:r w:rsidR="00F12844" w:rsidRPr="00F70502">
        <w:rPr>
          <w:rFonts w:ascii="Times New Roman" w:hAnsi="Times New Roman" w:cs="Times New Roman"/>
          <w:sz w:val="24"/>
          <w:szCs w:val="24"/>
        </w:rPr>
        <w:t xml:space="preserve"> maddesinin ikinci fıkrası aşağıdaki şekilde; beşinci fıkrasında yer alan “Maliye” ibaresi “Hazine ve Maliye” şeklinde değiştirilmiştir.</w:t>
      </w:r>
    </w:p>
    <w:p w14:paraId="4D2F14C5" w14:textId="05853DF2" w:rsidR="00F12844" w:rsidRPr="00F70502" w:rsidRDefault="00F1284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Faaliyet dönemi sonuna kadar şart kılınan amaçlar çerçevesinde kullanıldıklarında gelirler hesabına aktarılmak üzere tahsil olunan şartlı bağış ve yardımlar bu hesaba kaydedilir.”</w:t>
      </w:r>
    </w:p>
    <w:p w14:paraId="1B2F4B2E" w14:textId="34E12FAC"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6</w:t>
      </w:r>
      <w:r w:rsidR="00E954D6" w:rsidRPr="00F70502">
        <w:rPr>
          <w:rFonts w:ascii="Times New Roman" w:hAnsi="Times New Roman" w:cs="Times New Roman"/>
          <w:b/>
          <w:bCs/>
          <w:sz w:val="24"/>
          <w:szCs w:val="24"/>
        </w:rPr>
        <w:t>7</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E40D1C" w:rsidRPr="00F70502">
        <w:rPr>
          <w:rFonts w:ascii="Times New Roman" w:hAnsi="Times New Roman" w:cs="Times New Roman"/>
          <w:sz w:val="24"/>
          <w:szCs w:val="24"/>
        </w:rPr>
        <w:t xml:space="preserve"> </w:t>
      </w:r>
      <w:r w:rsidR="001547AE" w:rsidRPr="00F70502">
        <w:rPr>
          <w:rFonts w:ascii="Times New Roman" w:hAnsi="Times New Roman" w:cs="Times New Roman"/>
          <w:sz w:val="24"/>
          <w:szCs w:val="24"/>
        </w:rPr>
        <w:t>288 inci maddesinin birinci fıkrasının (a) bendinin (4) numaralı alt bendinden sonra gelmek üzere aşağıdaki alt bent eklenmiş ve diğer alt bent buna göre teselsül ettirilmiş, (b) bendinin (1) numaralı alt bendinden sonra gelmek üzere aşağıdaki alt bentler eklenmiştir.</w:t>
      </w:r>
    </w:p>
    <w:p w14:paraId="498919C6" w14:textId="064BDF93" w:rsidR="001547AE" w:rsidRPr="00F70502" w:rsidRDefault="001547A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“5) Kurumlarca şartlı bağış ve yardım olarak alınan tutarlar bir taraftan ilgisine göre bu hesaba ya da 480-Gelecek Yıllara Ait Gelirler Hesabına alacak, 100-Kasa Hesabı veya 102-Banka Hesabı ya da ilgili diğer hesaplara borç; nakden tahsil edilen tutarlar diğer taraftan 800-Bütçe Gelirleri Hesabına alacak, 805-Gelir Yansıtma Hesabına borç kaydedilir.</w:t>
      </w:r>
    </w:p>
    <w:p w14:paraId="5D0F6FFE" w14:textId="77777777" w:rsidR="001547AE" w:rsidRPr="00F70502" w:rsidRDefault="001547A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Gelecek aylara ait gelirler hesabında kayıtlı şartlı bağış ve yardımlara ilişkin tutarlardan şart kılınan amaçlar doğrultusunda kullanılanlar bu hesaba borç, 600-Gelirler Hesabına alacak kaydedilir.</w:t>
      </w:r>
    </w:p>
    <w:p w14:paraId="34483ACA" w14:textId="77777777" w:rsidR="001547AE" w:rsidRPr="00F70502" w:rsidRDefault="001547A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Şartlı bağış ve yardım olarak tahsil edilen gelirlerden şart kılınan amaç doğrultusunda kullanılmadığı için ilgilisine iade edilenler bir taraftan ilgisine göre bu hesaba ya da 480-Gelecek Yıllara Ait Gelirler Hesabına, kullanılmış tutarlar 630-Giderler Hesabına borç, 103-Verilen Çekler ve Gönderme Emirleri Hesabı veya ilgili diğer hesaplara alacak; diğer taraftan nakden iade edilmesi gereken tutarlar 830-Bütçe Giderleri Hesabına borç, 835-Gider Yansıtma Hesabına alacak kaydedilir.</w:t>
      </w:r>
    </w:p>
    <w:p w14:paraId="3DEF4D65" w14:textId="7C8AC9EE" w:rsidR="001547AE" w:rsidRPr="00F70502" w:rsidRDefault="001547A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4) Gelecek dönemlere ilişkin olarak tahsil edilen gelirlerden yapılan iadeler bir taraftan bu hesaba borç, 103-Verilen Çekler ve Gönderme Emirleri Hesabı veya ilgili diğer hesaplara alacak; diğer taraftan 810-Bütçe Gelirlerinden Ret ve İadeler Hesabına borç, 805-Gelir Yansıtma Hesabına alacak kaydedilir.”</w:t>
      </w:r>
    </w:p>
    <w:p w14:paraId="0063DB3D" w14:textId="0596B48A"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6</w:t>
      </w:r>
      <w:r w:rsidR="00E954D6" w:rsidRPr="00F70502">
        <w:rPr>
          <w:rFonts w:ascii="Times New Roman" w:hAnsi="Times New Roman" w:cs="Times New Roman"/>
          <w:b/>
          <w:bCs/>
          <w:sz w:val="24"/>
          <w:szCs w:val="24"/>
        </w:rPr>
        <w:t>8</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8B1C8B" w:rsidRPr="00F70502">
        <w:rPr>
          <w:rFonts w:ascii="Times New Roman" w:hAnsi="Times New Roman" w:cs="Times New Roman"/>
          <w:sz w:val="24"/>
          <w:szCs w:val="24"/>
        </w:rPr>
        <w:t xml:space="preserve"> 290 </w:t>
      </w:r>
      <w:proofErr w:type="spellStart"/>
      <w:r w:rsidR="008B1C8B" w:rsidRPr="00F70502">
        <w:rPr>
          <w:rFonts w:ascii="Times New Roman" w:hAnsi="Times New Roman" w:cs="Times New Roman"/>
          <w:sz w:val="24"/>
          <w:szCs w:val="24"/>
        </w:rPr>
        <w:t>ıncı</w:t>
      </w:r>
      <w:proofErr w:type="spellEnd"/>
      <w:r w:rsidR="008B1C8B" w:rsidRPr="00F70502">
        <w:rPr>
          <w:rFonts w:ascii="Times New Roman" w:hAnsi="Times New Roman" w:cs="Times New Roman"/>
          <w:sz w:val="24"/>
          <w:szCs w:val="24"/>
        </w:rPr>
        <w:t xml:space="preserve"> maddesinin üçüncü fıkrasından sonra gelmek üzere aşağıdaki fıkra eklenmiştir.</w:t>
      </w:r>
    </w:p>
    <w:p w14:paraId="3557E1DE" w14:textId="2C6D2E66" w:rsidR="008B1C8B" w:rsidRPr="00F70502" w:rsidRDefault="008B1C8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“(4) Gider tahakkukları hesabına kayıt yapılırken yardımcı hesap kodları ile birlikte bütçe sınıflandırmasında yer alan program, kurumsal ve finansman kodları da kullanılır.”</w:t>
      </w:r>
    </w:p>
    <w:p w14:paraId="11DE5721" w14:textId="5E96AFAF"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6</w:t>
      </w:r>
      <w:r w:rsidR="00E954D6" w:rsidRPr="00F70502">
        <w:rPr>
          <w:rFonts w:ascii="Times New Roman" w:hAnsi="Times New Roman" w:cs="Times New Roman"/>
          <w:b/>
          <w:bCs/>
          <w:sz w:val="24"/>
          <w:szCs w:val="24"/>
        </w:rPr>
        <w:t>9</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sz w:val="24"/>
          <w:szCs w:val="24"/>
        </w:rPr>
        <w:t xml:space="preserve"> Aynı Yönetmeliğin</w:t>
      </w:r>
      <w:r w:rsidR="008B1C8B" w:rsidRPr="00F70502">
        <w:rPr>
          <w:rFonts w:ascii="Times New Roman" w:hAnsi="Times New Roman" w:cs="Times New Roman"/>
          <w:sz w:val="24"/>
          <w:szCs w:val="24"/>
        </w:rPr>
        <w:t xml:space="preserve"> 294 üncü maddesi aşağıdaki şekilde değiştirilmiştir.</w:t>
      </w:r>
    </w:p>
    <w:p w14:paraId="6D04F443" w14:textId="52952B89" w:rsidR="008B1C8B" w:rsidRPr="00F70502" w:rsidRDefault="008B1C8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Hesaplanan Katma Değer Vergisi Hesabına ilişkin alacak ve borç kayıtları aşağıda gösterilmiştir.</w:t>
      </w:r>
    </w:p>
    <w:p w14:paraId="721BA194" w14:textId="77777777" w:rsidR="008B1C8B" w:rsidRPr="00F70502" w:rsidRDefault="008B1C8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a) Alacak</w:t>
      </w:r>
    </w:p>
    <w:p w14:paraId="291292B1" w14:textId="77777777" w:rsidR="008B1C8B" w:rsidRPr="00F70502" w:rsidRDefault="008B1C8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Kurumun sattığı mal ve hizmet karşılığı olarak katma değer vergisi tutarı da dâhil olmak üzere yapılan tahsilat tutarları 100-Kasa Hesabına veya 102-Banka Hesabına borç, tahsil edilen katma değer vergisi bu hesaba, Katma Değer Vergisi hariç tutar ise 600-Gelirler Hesabına alacak; diğer taraftan katma değer vergisi tutarı hariç yapılan tahsilat toplamı 800-Bütçe Gelirleri Hesabına alacak, 805-Gelir Yansıtma Hesabına borç kaydedilir.</w:t>
      </w:r>
    </w:p>
    <w:p w14:paraId="489267BE" w14:textId="77777777" w:rsidR="008B1C8B" w:rsidRPr="00F70502" w:rsidRDefault="008B1C8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2) Satıcılar tarafından hesaplanan ve faturada gösterilmeyen alış </w:t>
      </w:r>
      <w:proofErr w:type="spellStart"/>
      <w:r w:rsidRPr="00F70502">
        <w:rPr>
          <w:rFonts w:ascii="Times New Roman" w:hAnsi="Times New Roman" w:cs="Times New Roman"/>
          <w:sz w:val="24"/>
          <w:szCs w:val="24"/>
        </w:rPr>
        <w:t>iskonto</w:t>
      </w:r>
      <w:proofErr w:type="spellEnd"/>
      <w:r w:rsidRPr="00F70502">
        <w:rPr>
          <w:rFonts w:ascii="Times New Roman" w:hAnsi="Times New Roman" w:cs="Times New Roman"/>
          <w:sz w:val="24"/>
          <w:szCs w:val="24"/>
        </w:rPr>
        <w:t xml:space="preserve"> ve prim tutarları için idarece düzenlenecek alış </w:t>
      </w:r>
      <w:proofErr w:type="spellStart"/>
      <w:r w:rsidRPr="00F70502">
        <w:rPr>
          <w:rFonts w:ascii="Times New Roman" w:hAnsi="Times New Roman" w:cs="Times New Roman"/>
          <w:sz w:val="24"/>
          <w:szCs w:val="24"/>
        </w:rPr>
        <w:t>iskonto</w:t>
      </w:r>
      <w:proofErr w:type="spellEnd"/>
      <w:r w:rsidRPr="00F70502">
        <w:rPr>
          <w:rFonts w:ascii="Times New Roman" w:hAnsi="Times New Roman" w:cs="Times New Roman"/>
          <w:sz w:val="24"/>
          <w:szCs w:val="24"/>
        </w:rPr>
        <w:t xml:space="preserve"> ve prim faturasına istinaden </w:t>
      </w:r>
      <w:proofErr w:type="spellStart"/>
      <w:r w:rsidRPr="00F70502">
        <w:rPr>
          <w:rFonts w:ascii="Times New Roman" w:hAnsi="Times New Roman" w:cs="Times New Roman"/>
          <w:sz w:val="24"/>
          <w:szCs w:val="24"/>
        </w:rPr>
        <w:t>iskonto</w:t>
      </w:r>
      <w:proofErr w:type="spellEnd"/>
      <w:r w:rsidRPr="00F70502">
        <w:rPr>
          <w:rFonts w:ascii="Times New Roman" w:hAnsi="Times New Roman" w:cs="Times New Roman"/>
          <w:sz w:val="24"/>
          <w:szCs w:val="24"/>
        </w:rPr>
        <w:t xml:space="preserve"> ve prim tutarları üzerinden hesaplanan katma değer vergisi bu hesaba, </w:t>
      </w:r>
      <w:proofErr w:type="spellStart"/>
      <w:r w:rsidRPr="00F70502">
        <w:rPr>
          <w:rFonts w:ascii="Times New Roman" w:hAnsi="Times New Roman" w:cs="Times New Roman"/>
          <w:sz w:val="24"/>
          <w:szCs w:val="24"/>
        </w:rPr>
        <w:t>iskonto</w:t>
      </w:r>
      <w:proofErr w:type="spellEnd"/>
      <w:r w:rsidRPr="00F70502">
        <w:rPr>
          <w:rFonts w:ascii="Times New Roman" w:hAnsi="Times New Roman" w:cs="Times New Roman"/>
          <w:sz w:val="24"/>
          <w:szCs w:val="24"/>
        </w:rPr>
        <w:t xml:space="preserve"> ve prim tutarları 600-Gelirler Hesabına alacak, toplam tutar 100-Kasa Hesabı veya 102-Banka Hesabı ya da ilgili diğer hesaplara borç kaydedilir. Aynı zamanda katma değer vergisi hariç tutar 800-Bütçe Gelirleri Hesabına alacak, 805-Gelir Yansıtma Hesabına borç kaydedilir.</w:t>
      </w:r>
    </w:p>
    <w:p w14:paraId="0D698E4B" w14:textId="4E8A4B53" w:rsidR="008B1C8B" w:rsidRPr="00F70502" w:rsidRDefault="008B1C8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Satın alınan malın iadesi hâlinde, bir taraftan alış iadeleri için düzenlenen faturalarda gösterilen katma değer vergisi bu hesaba, iade edilen mal tutarı ilgili hesaba alacak, 100-Kasa Hesabı veya 102-Banka Hesabı ya da ilgili diğer hesaplara borç; diğer taraftan katma değer vergisi hariç nakden yapılan tahsilat tutarı 800-Bütçe Gelirleri Hesabına alacak, 805-Gelir Yansıtma Hesabına borç kaydedilir.”</w:t>
      </w:r>
    </w:p>
    <w:p w14:paraId="19C147A9" w14:textId="59BE797A"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00E954D6" w:rsidRPr="00F70502">
        <w:rPr>
          <w:rFonts w:ascii="Times New Roman" w:hAnsi="Times New Roman" w:cs="Times New Roman"/>
          <w:b/>
          <w:bCs/>
          <w:sz w:val="24"/>
          <w:szCs w:val="24"/>
        </w:rPr>
        <w:t>70</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8B1C8B" w:rsidRPr="00F70502">
        <w:rPr>
          <w:rFonts w:ascii="Times New Roman" w:hAnsi="Times New Roman" w:cs="Times New Roman"/>
          <w:sz w:val="24"/>
          <w:szCs w:val="24"/>
        </w:rPr>
        <w:t xml:space="preserve"> 308 inci maddesinin birinci fıkrasının (a) bendinin (1) numaralı alt bendinde yer alan “maddi duran” ibareleri yürürlükten kaldırılmıştır.</w:t>
      </w:r>
    </w:p>
    <w:p w14:paraId="421C6B20" w14:textId="71E5CAD7" w:rsidR="008B1C8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7</w:t>
      </w:r>
      <w:r w:rsidR="00E954D6" w:rsidRPr="00F70502">
        <w:rPr>
          <w:rFonts w:ascii="Times New Roman" w:hAnsi="Times New Roman" w:cs="Times New Roman"/>
          <w:b/>
          <w:bCs/>
          <w:sz w:val="24"/>
          <w:szCs w:val="24"/>
        </w:rPr>
        <w:t>1</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8B1C8B" w:rsidRPr="00F70502">
        <w:rPr>
          <w:rFonts w:ascii="Times New Roman" w:hAnsi="Times New Roman" w:cs="Times New Roman"/>
          <w:sz w:val="24"/>
          <w:szCs w:val="24"/>
        </w:rPr>
        <w:t xml:space="preserve"> 310 uncu maddesinin birinci fıkrasının (a) bendinin (1) numaralı alt bendinde yer alan “maddi duran” ibareleri yürürlükten kaldırılmıştır.</w:t>
      </w:r>
    </w:p>
    <w:p w14:paraId="037FEA04" w14:textId="44CBA5D1"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7</w:t>
      </w:r>
      <w:r w:rsidR="00E954D6" w:rsidRPr="00F70502">
        <w:rPr>
          <w:rFonts w:ascii="Times New Roman" w:hAnsi="Times New Roman" w:cs="Times New Roman"/>
          <w:b/>
          <w:bCs/>
          <w:sz w:val="24"/>
          <w:szCs w:val="24"/>
        </w:rPr>
        <w:t>2</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8B1C8B" w:rsidRPr="00F70502">
        <w:rPr>
          <w:rFonts w:ascii="Times New Roman" w:hAnsi="Times New Roman" w:cs="Times New Roman"/>
          <w:sz w:val="24"/>
          <w:szCs w:val="24"/>
        </w:rPr>
        <w:t xml:space="preserve"> 332 </w:t>
      </w:r>
      <w:proofErr w:type="spellStart"/>
      <w:r w:rsidR="008B1C8B" w:rsidRPr="00F70502">
        <w:rPr>
          <w:rFonts w:ascii="Times New Roman" w:hAnsi="Times New Roman" w:cs="Times New Roman"/>
          <w:sz w:val="24"/>
          <w:szCs w:val="24"/>
        </w:rPr>
        <w:t>nci</w:t>
      </w:r>
      <w:proofErr w:type="spellEnd"/>
      <w:r w:rsidR="008B1C8B" w:rsidRPr="00F70502">
        <w:rPr>
          <w:rFonts w:ascii="Times New Roman" w:hAnsi="Times New Roman" w:cs="Times New Roman"/>
          <w:sz w:val="24"/>
          <w:szCs w:val="24"/>
        </w:rPr>
        <w:t xml:space="preserve"> maddesi</w:t>
      </w:r>
      <w:r w:rsidR="00E954D6" w:rsidRPr="00F70502">
        <w:rPr>
          <w:rFonts w:ascii="Times New Roman" w:hAnsi="Times New Roman" w:cs="Times New Roman"/>
          <w:sz w:val="24"/>
          <w:szCs w:val="24"/>
        </w:rPr>
        <w:t xml:space="preserve"> aşağıdaki şekilde değiştirilmiştir.</w:t>
      </w:r>
    </w:p>
    <w:p w14:paraId="5C9DAB41" w14:textId="77777777" w:rsidR="00E954D6" w:rsidRPr="00F70502" w:rsidRDefault="008B1C8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w:t>
      </w:r>
      <w:r w:rsidR="00E954D6" w:rsidRPr="00F70502">
        <w:rPr>
          <w:rFonts w:ascii="Times New Roman" w:hAnsi="Times New Roman" w:cs="Times New Roman"/>
          <w:sz w:val="24"/>
          <w:szCs w:val="24"/>
        </w:rPr>
        <w:t>(1) Bu hesap uzun vadeli diğer borç ve gider karşılıklarının izlenmesi için kullanılır.</w:t>
      </w:r>
    </w:p>
    <w:p w14:paraId="5D287ECC" w14:textId="27BFCC09" w:rsidR="008B1C8B" w:rsidRPr="00F70502" w:rsidRDefault="00E954D6" w:rsidP="00F70502">
      <w:pPr>
        <w:spacing w:after="0" w:line="240" w:lineRule="auto"/>
        <w:ind w:firstLine="708"/>
        <w:jc w:val="both"/>
        <w:rPr>
          <w:rFonts w:ascii="Times New Roman" w:hAnsi="Times New Roman" w:cs="Times New Roman"/>
          <w:sz w:val="24"/>
          <w:szCs w:val="24"/>
        </w:rPr>
      </w:pPr>
      <w:bookmarkStart w:id="15" w:name="_Hlk211860406"/>
      <w:r w:rsidRPr="00F70502">
        <w:rPr>
          <w:rFonts w:ascii="Times New Roman" w:hAnsi="Times New Roman" w:cs="Times New Roman"/>
          <w:sz w:val="24"/>
          <w:szCs w:val="24"/>
        </w:rPr>
        <w:t xml:space="preserve">(2) Kurumların; geçmişteki bir olay sonucunda, kontrolünde olmayan gelecekteki belirsiz olayların gerçekleşmesi ya da gerçekleşmemesi ile teyit edilebilecek olan ve ekonomik bir fayda veya hizmet potansiyeli içeren kaynakların çıkışı güvenilir ve gerçekçi bir şekilde ölçülebilen yükümlülükleri için ayrılan karşılıklardan uzun vadeli olan ve Yönetmelikteki diğer hesaplarla ilişkilendirilmeyenler bu hesaba kaydedilir. Koşullu yükümlülüklerden, ekonomik bir fayda veya hizmet potansiyeli içeren kaynakların çıkışı güvenilir ve gerçekçi bir şekilde tahmin edilenler için karşılık ayrılır ve nazım hesaplar ana hesap grubunda ihtiyaca göre açılmış hesaplarda kayıtlı koşullu yükümlülük tutarları ilgili hesaplardan </w:t>
      </w:r>
      <w:proofErr w:type="gramStart"/>
      <w:r w:rsidRPr="00F70502">
        <w:rPr>
          <w:rFonts w:ascii="Times New Roman" w:hAnsi="Times New Roman" w:cs="Times New Roman"/>
          <w:sz w:val="24"/>
          <w:szCs w:val="24"/>
        </w:rPr>
        <w:t>çıkarılır.</w:t>
      </w:r>
      <w:bookmarkEnd w:id="15"/>
      <w:r w:rsidR="008B1C8B" w:rsidRPr="00F70502">
        <w:rPr>
          <w:rFonts w:ascii="Times New Roman" w:hAnsi="Times New Roman" w:cs="Times New Roman"/>
          <w:sz w:val="24"/>
          <w:szCs w:val="24"/>
        </w:rPr>
        <w:t>.</w:t>
      </w:r>
      <w:proofErr w:type="gramEnd"/>
      <w:r w:rsidR="008B1C8B" w:rsidRPr="00F70502">
        <w:rPr>
          <w:rFonts w:ascii="Times New Roman" w:hAnsi="Times New Roman" w:cs="Times New Roman"/>
          <w:sz w:val="24"/>
          <w:szCs w:val="24"/>
        </w:rPr>
        <w:t>”</w:t>
      </w:r>
    </w:p>
    <w:p w14:paraId="2F245F20" w14:textId="477FA117"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7</w:t>
      </w:r>
      <w:r w:rsidR="00EB13B3" w:rsidRPr="00F70502">
        <w:rPr>
          <w:rFonts w:ascii="Times New Roman" w:hAnsi="Times New Roman" w:cs="Times New Roman"/>
          <w:b/>
          <w:bCs/>
          <w:sz w:val="24"/>
          <w:szCs w:val="24"/>
        </w:rPr>
        <w:t>3</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8B1C8B" w:rsidRPr="00F70502">
        <w:rPr>
          <w:rFonts w:ascii="Times New Roman" w:hAnsi="Times New Roman" w:cs="Times New Roman"/>
          <w:sz w:val="24"/>
          <w:szCs w:val="24"/>
        </w:rPr>
        <w:t xml:space="preserve"> 336 </w:t>
      </w:r>
      <w:proofErr w:type="spellStart"/>
      <w:r w:rsidR="008B1C8B" w:rsidRPr="00F70502">
        <w:rPr>
          <w:rFonts w:ascii="Times New Roman" w:hAnsi="Times New Roman" w:cs="Times New Roman"/>
          <w:sz w:val="24"/>
          <w:szCs w:val="24"/>
        </w:rPr>
        <w:t>ncı</w:t>
      </w:r>
      <w:proofErr w:type="spellEnd"/>
      <w:r w:rsidR="008B1C8B" w:rsidRPr="00F70502">
        <w:rPr>
          <w:rFonts w:ascii="Times New Roman" w:hAnsi="Times New Roman" w:cs="Times New Roman"/>
          <w:sz w:val="24"/>
          <w:szCs w:val="24"/>
        </w:rPr>
        <w:t xml:space="preserve"> maddesinin üçüncü fıkrasında yer alan “Maliye” ibaresi “Hazine ve Maliye” şeklinde değiştirilmiştir.</w:t>
      </w:r>
    </w:p>
    <w:p w14:paraId="7C832C3E" w14:textId="576B940F"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7</w:t>
      </w:r>
      <w:r w:rsidR="00EB13B3" w:rsidRPr="00F70502">
        <w:rPr>
          <w:rFonts w:ascii="Times New Roman" w:hAnsi="Times New Roman" w:cs="Times New Roman"/>
          <w:b/>
          <w:bCs/>
          <w:sz w:val="24"/>
          <w:szCs w:val="24"/>
        </w:rPr>
        <w:t>4</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8B1C8B" w:rsidRPr="00F70502">
        <w:rPr>
          <w:rFonts w:ascii="Times New Roman" w:hAnsi="Times New Roman" w:cs="Times New Roman"/>
          <w:sz w:val="24"/>
          <w:szCs w:val="24"/>
        </w:rPr>
        <w:t xml:space="preserve"> 337 </w:t>
      </w:r>
      <w:proofErr w:type="spellStart"/>
      <w:r w:rsidR="008B1C8B" w:rsidRPr="00F70502">
        <w:rPr>
          <w:rFonts w:ascii="Times New Roman" w:hAnsi="Times New Roman" w:cs="Times New Roman"/>
          <w:sz w:val="24"/>
          <w:szCs w:val="24"/>
        </w:rPr>
        <w:t>nci</w:t>
      </w:r>
      <w:proofErr w:type="spellEnd"/>
      <w:r w:rsidR="008B1C8B" w:rsidRPr="00F70502">
        <w:rPr>
          <w:rFonts w:ascii="Times New Roman" w:hAnsi="Times New Roman" w:cs="Times New Roman"/>
          <w:sz w:val="24"/>
          <w:szCs w:val="24"/>
        </w:rPr>
        <w:t xml:space="preserve"> maddesi aşağıdaki şekilde değiştirilmiştir.</w:t>
      </w:r>
    </w:p>
    <w:p w14:paraId="2D078555" w14:textId="77777777" w:rsidR="008B1C8B" w:rsidRPr="00F70502" w:rsidRDefault="008B1C8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Gelecek yıllara ait gelirler hesabına ilişkin alacak ve borç kayıtları aşağıda gösterilmiştir:</w:t>
      </w:r>
    </w:p>
    <w:p w14:paraId="1492D43D" w14:textId="77777777" w:rsidR="008B1C8B" w:rsidRPr="00F70502" w:rsidRDefault="008B1C8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a) Alacak</w:t>
      </w:r>
    </w:p>
    <w:p w14:paraId="5FE4F124" w14:textId="77777777" w:rsidR="008B1C8B" w:rsidRPr="00F70502" w:rsidRDefault="008B1C8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Peşin tahsil edilen gelirlerin, içinde bulunulan aya ait olan kısmı 600-Gelirler Hesabına, gelecek aylarda tahakkuk ettirilmesi gerekenler 380-Gelecek Aylara Ait Gelirler Hesabına, içinde bulunulan faaliyet dönemini takip eden dönemlerde tahakkuk ettirilmesi gerekenler bu hesaba alacak, tahsil edilen tutarın tamamı 100-Kasa Hesabı veya 102-Banka Hesabı ya da ilgili diğer hesaplara borç; diğer taraftan tahsil edilen tutarın tamamı 800-Bütçe Gelirleri Hesabına alacak, 805-Gelir Yansıtma Hesabına borç kaydedilir.</w:t>
      </w:r>
    </w:p>
    <w:p w14:paraId="6D03C8C5" w14:textId="77777777" w:rsidR="008B1C8B" w:rsidRPr="00F70502" w:rsidRDefault="008B1C8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Hizmet imtiyaz sözleşmesinin işletme dönemi başladığında, içinde bulunulan faaliyet dönemini takip eden dönemlerde gelir kaydedilecek tutarlar bu hesaba, sonraki aylarda tahakkuk ettirilmesi gereken tutarlar 380-Gelecek Aylara Ait Gelirler Hesabına alacak, sözleşmeye konu hizmet imtiyaz varlığı 256-Hizmet İmtiyaz Varlıkları Hesabına borç kaydedilir.</w:t>
      </w:r>
    </w:p>
    <w:p w14:paraId="453A0D7A" w14:textId="77777777" w:rsidR="008B1C8B" w:rsidRPr="00F70502" w:rsidRDefault="008B1C8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Kurumlarca şartlı bağış ve yardım olarak alınan tutarlar bir taraftan ilgisine göre 380-Gelecek Aylara Ait Gelirler Hesabına ya da bu hesaba alacak, 100-Kasa Hesabı veya 102-Banka Hesabı ya da ilgili diğer hesaplara borç; nakden tahsil edilen tutarlar diğer taraftan 800-Bütçe Gelirleri Hesabına alacak, 805-Gelir Yansıtma Hesabına borç kaydedilir.</w:t>
      </w:r>
    </w:p>
    <w:p w14:paraId="5F23C7FA" w14:textId="77777777" w:rsidR="008B1C8B" w:rsidRPr="00F70502" w:rsidRDefault="008B1C8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4) Gelecek yıllara ait gelirler hesabında kayıtlı tutarların yıl sonunda enflasyon düzeltmesine tabi tutulması sonucu ortaya çıkan artışlar bu hesaba alacak, 698-Enflasyon Düzeltmesi Hesabına borç kaydedilir.</w:t>
      </w:r>
    </w:p>
    <w:p w14:paraId="7ABBA6AC" w14:textId="77777777" w:rsidR="008B1C8B" w:rsidRPr="00F70502" w:rsidRDefault="008B1C8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b) Borç</w:t>
      </w:r>
    </w:p>
    <w:p w14:paraId="0BF6010F" w14:textId="77777777" w:rsidR="008B1C8B" w:rsidRPr="00F70502" w:rsidRDefault="008B1C8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Bu hesapta kayıtlı tutarlardan tahakkuk zamanına bir yıldan az süre kalanlar dönem sonunda bu hesaba borç, 380-Gelecek Aylara Ait Gelirler Hesabına alacak kaydedilir.</w:t>
      </w:r>
    </w:p>
    <w:p w14:paraId="255A29BC" w14:textId="0F3DE7EA" w:rsidR="008B1C8B" w:rsidRPr="00F70502" w:rsidRDefault="008B1C8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Şartlı bağış ve yardım olarak tahsil edilen gelirlerden şart kılınan amaç doğrultusunda kullanılmadığı için ilgilisine iade edilenler bir taraftan ilgisine göre 380-Gelecek Aylara Ait Gelirler Hesabına ya da bu hesaba, kullanılmış tutarlar 630-Giderler Hesabına borç, 103-Verilen Çekler ve Gönderme Emirleri Hesabı veya ilgili diğer hesaplara alacak; diğer taraftan nakden iade edilmesi gereken tutarlar 830-Bütçe Giderleri Hesabına borç, 835-Gider Yansıtma Hesabına alacak kaydedilir.”</w:t>
      </w:r>
    </w:p>
    <w:p w14:paraId="4F453A96" w14:textId="2AFF1ACB"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7</w:t>
      </w:r>
      <w:r w:rsidR="00EB13B3" w:rsidRPr="00F70502">
        <w:rPr>
          <w:rFonts w:ascii="Times New Roman" w:hAnsi="Times New Roman" w:cs="Times New Roman"/>
          <w:b/>
          <w:bCs/>
          <w:sz w:val="24"/>
          <w:szCs w:val="24"/>
        </w:rPr>
        <w:t>5</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8B1C8B" w:rsidRPr="00F70502">
        <w:rPr>
          <w:rFonts w:ascii="Times New Roman" w:hAnsi="Times New Roman" w:cs="Times New Roman"/>
          <w:sz w:val="24"/>
          <w:szCs w:val="24"/>
        </w:rPr>
        <w:t xml:space="preserve"> </w:t>
      </w:r>
      <w:r w:rsidR="006D1E88" w:rsidRPr="00F70502">
        <w:rPr>
          <w:rFonts w:ascii="Times New Roman" w:hAnsi="Times New Roman" w:cs="Times New Roman"/>
          <w:sz w:val="24"/>
          <w:szCs w:val="24"/>
        </w:rPr>
        <w:t>339 uncu maddesinin dördüncü fıkrasından sonra gelmek üzere aşağıdaki fıkra eklenmiştir.</w:t>
      </w:r>
    </w:p>
    <w:p w14:paraId="7AE90B53" w14:textId="59153A26" w:rsidR="006D1E88" w:rsidRPr="00F70502" w:rsidRDefault="006D1E88"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“(5) Gider tahakkukları hesabına kayıt yapılırken yardımcı hesap kodları ile birlikte bütçe sınıflandırmasında yer alan program, kurumsal ve finansman kodları da kullanılır.”</w:t>
      </w:r>
    </w:p>
    <w:p w14:paraId="28B2F340" w14:textId="650F81BB" w:rsidR="006D1E88"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7</w:t>
      </w:r>
      <w:r w:rsidR="00EB13B3" w:rsidRPr="00F70502">
        <w:rPr>
          <w:rFonts w:ascii="Times New Roman" w:hAnsi="Times New Roman" w:cs="Times New Roman"/>
          <w:b/>
          <w:bCs/>
          <w:sz w:val="24"/>
          <w:szCs w:val="24"/>
        </w:rPr>
        <w:t>6</w:t>
      </w:r>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w:t>
      </w:r>
      <w:proofErr w:type="gramEnd"/>
      <w:r w:rsidRPr="00F70502">
        <w:rPr>
          <w:rFonts w:ascii="Times New Roman" w:hAnsi="Times New Roman" w:cs="Times New Roman"/>
          <w:sz w:val="24"/>
          <w:szCs w:val="24"/>
        </w:rPr>
        <w:t xml:space="preserve"> Aynı Yönetmeliğin</w:t>
      </w:r>
      <w:r w:rsidR="006D1E88" w:rsidRPr="00F70502">
        <w:rPr>
          <w:rFonts w:ascii="Times New Roman" w:hAnsi="Times New Roman" w:cs="Times New Roman"/>
          <w:sz w:val="24"/>
          <w:szCs w:val="24"/>
        </w:rPr>
        <w:t xml:space="preserve"> 346 </w:t>
      </w:r>
      <w:proofErr w:type="spellStart"/>
      <w:r w:rsidR="006D1E88" w:rsidRPr="00F70502">
        <w:rPr>
          <w:rFonts w:ascii="Times New Roman" w:hAnsi="Times New Roman" w:cs="Times New Roman"/>
          <w:sz w:val="24"/>
          <w:szCs w:val="24"/>
        </w:rPr>
        <w:t>ncı</w:t>
      </w:r>
      <w:proofErr w:type="spellEnd"/>
      <w:r w:rsidR="006D1E88" w:rsidRPr="00F70502">
        <w:rPr>
          <w:rFonts w:ascii="Times New Roman" w:hAnsi="Times New Roman" w:cs="Times New Roman"/>
          <w:sz w:val="24"/>
          <w:szCs w:val="24"/>
        </w:rPr>
        <w:t xml:space="preserve"> maddesinin başlığı “500 Net değer hesabı” şeklinde değiştirilmiştir.</w:t>
      </w:r>
    </w:p>
    <w:p w14:paraId="0EF4BA4C" w14:textId="17442A0C"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7</w:t>
      </w:r>
      <w:r w:rsidR="00EB13B3" w:rsidRPr="00F70502">
        <w:rPr>
          <w:rFonts w:ascii="Times New Roman" w:hAnsi="Times New Roman" w:cs="Times New Roman"/>
          <w:b/>
          <w:bCs/>
          <w:sz w:val="24"/>
          <w:szCs w:val="24"/>
        </w:rPr>
        <w:t>7</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sz w:val="24"/>
          <w:szCs w:val="24"/>
        </w:rPr>
        <w:t xml:space="preserve"> Aynı Yönetmeliğin</w:t>
      </w:r>
      <w:r w:rsidR="006D1E88" w:rsidRPr="00F70502">
        <w:rPr>
          <w:rFonts w:ascii="Times New Roman" w:hAnsi="Times New Roman" w:cs="Times New Roman"/>
          <w:sz w:val="24"/>
          <w:szCs w:val="24"/>
        </w:rPr>
        <w:t xml:space="preserve"> 347 </w:t>
      </w:r>
      <w:proofErr w:type="spellStart"/>
      <w:r w:rsidR="006D1E88" w:rsidRPr="00F70502">
        <w:rPr>
          <w:rFonts w:ascii="Times New Roman" w:hAnsi="Times New Roman" w:cs="Times New Roman"/>
          <w:sz w:val="24"/>
          <w:szCs w:val="24"/>
        </w:rPr>
        <w:t>nci</w:t>
      </w:r>
      <w:proofErr w:type="spellEnd"/>
      <w:r w:rsidR="006D1E88" w:rsidRPr="00F70502">
        <w:rPr>
          <w:rFonts w:ascii="Times New Roman" w:hAnsi="Times New Roman" w:cs="Times New Roman"/>
          <w:sz w:val="24"/>
          <w:szCs w:val="24"/>
        </w:rPr>
        <w:t xml:space="preserve"> maddesinde yer alan “Net Değer/Sermaye hesabına” ibaresi “Net Değer hesabına” şeklinde değiştirilmiştir.</w:t>
      </w:r>
    </w:p>
    <w:p w14:paraId="5D9BB346" w14:textId="084A0CF2"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7</w:t>
      </w:r>
      <w:r w:rsidR="00EB13B3" w:rsidRPr="00F70502">
        <w:rPr>
          <w:rFonts w:ascii="Times New Roman" w:hAnsi="Times New Roman" w:cs="Times New Roman"/>
          <w:b/>
          <w:bCs/>
          <w:sz w:val="24"/>
          <w:szCs w:val="24"/>
        </w:rPr>
        <w:t>8</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sz w:val="24"/>
          <w:szCs w:val="24"/>
        </w:rPr>
        <w:t xml:space="preserve"> Aynı Yönetmeliğin</w:t>
      </w:r>
      <w:r w:rsidR="00673FF1" w:rsidRPr="00F70502">
        <w:rPr>
          <w:rFonts w:ascii="Times New Roman" w:hAnsi="Times New Roman" w:cs="Times New Roman"/>
          <w:sz w:val="24"/>
          <w:szCs w:val="24"/>
        </w:rPr>
        <w:t xml:space="preserve"> 348 inci maddesi aşağıdaki şekilde değiştirilmiştir.</w:t>
      </w:r>
    </w:p>
    <w:p w14:paraId="7EF9730B" w14:textId="77777777" w:rsidR="00673FF1" w:rsidRPr="00F70502" w:rsidRDefault="00673FF1"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Bu hesap grubu, il özel idaresi merkez muhasebe birimi ile ilçe muhasebe birimleri arasındaki nakit ve nakit dışı değer hareketlerine ait işlemler ile aynı kurumun harcama birimleri arasındaki devir işlemlerinin izlenmesi için kullanılır.</w:t>
      </w:r>
    </w:p>
    <w:p w14:paraId="42BF6422" w14:textId="77777777" w:rsidR="00673FF1" w:rsidRPr="00F70502" w:rsidRDefault="00673FF1"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Değer hareketleri, niteliklerine göre bu grup içinde açılacak aşağıdaki hesaplardan oluşur:</w:t>
      </w:r>
    </w:p>
    <w:p w14:paraId="43713EFF" w14:textId="77777777" w:rsidR="00673FF1" w:rsidRPr="00F70502" w:rsidRDefault="00673FF1"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511 Birimler Arası İşlemler Hesabı</w:t>
      </w:r>
    </w:p>
    <w:p w14:paraId="4447882F" w14:textId="3D5B9047" w:rsidR="00673FF1" w:rsidRPr="00F70502" w:rsidRDefault="00673FF1"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519 Değer Hareketleri Sonuç Hesabı”</w:t>
      </w:r>
    </w:p>
    <w:p w14:paraId="39397114" w14:textId="62E7E57B"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7</w:t>
      </w:r>
      <w:r w:rsidR="00EB13B3" w:rsidRPr="00F70502">
        <w:rPr>
          <w:rFonts w:ascii="Times New Roman" w:hAnsi="Times New Roman" w:cs="Times New Roman"/>
          <w:b/>
          <w:bCs/>
          <w:sz w:val="24"/>
          <w:szCs w:val="24"/>
        </w:rPr>
        <w:t>9</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673FF1" w:rsidRPr="00F70502">
        <w:rPr>
          <w:rFonts w:ascii="Times New Roman" w:hAnsi="Times New Roman" w:cs="Times New Roman"/>
          <w:sz w:val="24"/>
          <w:szCs w:val="24"/>
        </w:rPr>
        <w:t xml:space="preserve"> 349 uncu maddesi başlığı ile birlikte aşağıdaki şekilde değiştirilmiştir.</w:t>
      </w:r>
    </w:p>
    <w:p w14:paraId="4BC4369D" w14:textId="6AFD8193" w:rsidR="00673FF1" w:rsidRPr="00F70502" w:rsidRDefault="00673FF1"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“511 Birimler Arası İşlemler Hesabı </w:t>
      </w:r>
    </w:p>
    <w:p w14:paraId="417010DB" w14:textId="77777777" w:rsidR="00673FF1" w:rsidRPr="00F70502" w:rsidRDefault="00673FF1"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Hesabın niteliği</w:t>
      </w:r>
    </w:p>
    <w:p w14:paraId="2A6B1BEC" w14:textId="6530038E" w:rsidR="00673FF1" w:rsidRPr="00F70502" w:rsidRDefault="00673FF1"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MADDE 349 – (1) Bu hesap, il özel idaresi merkez ve ilçe muhasebe birimlerinin birbirlerine gönderdikleri para ve kıymetler ile birbirleri adına nakden veya mahsuben yaptıkları tahsilat ve ödemeler </w:t>
      </w:r>
      <w:r w:rsidR="005F3745" w:rsidRPr="00F70502">
        <w:rPr>
          <w:rFonts w:ascii="Times New Roman" w:hAnsi="Times New Roman" w:cs="Times New Roman"/>
          <w:sz w:val="24"/>
          <w:szCs w:val="24"/>
        </w:rPr>
        <w:t xml:space="preserve">ile </w:t>
      </w:r>
      <w:r w:rsidRPr="00F70502">
        <w:rPr>
          <w:rFonts w:ascii="Times New Roman" w:hAnsi="Times New Roman" w:cs="Times New Roman"/>
          <w:sz w:val="24"/>
          <w:szCs w:val="24"/>
        </w:rPr>
        <w:t>aynı kamu idaresinin harcama birimleri arasındaki devir işlemlerinin izlenmesi için kullanılır.”</w:t>
      </w:r>
    </w:p>
    <w:p w14:paraId="6BB3CE46" w14:textId="628B613E" w:rsidR="00172ECB" w:rsidRPr="00F70502" w:rsidRDefault="00172ECB" w:rsidP="00F70502">
      <w:pPr>
        <w:spacing w:after="0" w:line="240" w:lineRule="auto"/>
        <w:ind w:firstLine="708"/>
        <w:jc w:val="both"/>
        <w:rPr>
          <w:rFonts w:ascii="Times New Roman" w:eastAsia="Times New Roman" w:hAnsi="Times New Roman" w:cs="Times New Roman"/>
          <w:color w:val="000000"/>
          <w:sz w:val="24"/>
          <w:szCs w:val="24"/>
          <w:lang w:eastAsia="tr-TR"/>
        </w:rPr>
      </w:pPr>
      <w:r w:rsidRPr="00F70502">
        <w:rPr>
          <w:rFonts w:ascii="Times New Roman" w:hAnsi="Times New Roman" w:cs="Times New Roman"/>
          <w:b/>
          <w:bCs/>
          <w:sz w:val="24"/>
          <w:szCs w:val="24"/>
        </w:rPr>
        <w:t xml:space="preserve">MADDE </w:t>
      </w:r>
      <w:proofErr w:type="gramStart"/>
      <w:r w:rsidR="00EB13B3" w:rsidRPr="00F70502">
        <w:rPr>
          <w:rFonts w:ascii="Times New Roman" w:hAnsi="Times New Roman" w:cs="Times New Roman"/>
          <w:b/>
          <w:bCs/>
          <w:sz w:val="24"/>
          <w:szCs w:val="24"/>
        </w:rPr>
        <w:t>80</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673FF1" w:rsidRPr="00F70502">
        <w:rPr>
          <w:rFonts w:ascii="Times New Roman" w:hAnsi="Times New Roman" w:cs="Times New Roman"/>
          <w:sz w:val="24"/>
          <w:szCs w:val="24"/>
        </w:rPr>
        <w:t xml:space="preserve"> </w:t>
      </w:r>
      <w:r w:rsidR="00782E5F" w:rsidRPr="00F70502">
        <w:rPr>
          <w:rFonts w:ascii="Times New Roman" w:hAnsi="Times New Roman" w:cs="Times New Roman"/>
          <w:sz w:val="24"/>
          <w:szCs w:val="24"/>
        </w:rPr>
        <w:t xml:space="preserve">350 </w:t>
      </w:r>
      <w:proofErr w:type="spellStart"/>
      <w:r w:rsidR="00782E5F" w:rsidRPr="00F70502">
        <w:rPr>
          <w:rFonts w:ascii="Times New Roman" w:hAnsi="Times New Roman" w:cs="Times New Roman"/>
          <w:sz w:val="24"/>
          <w:szCs w:val="24"/>
        </w:rPr>
        <w:t>nci</w:t>
      </w:r>
      <w:proofErr w:type="spellEnd"/>
      <w:r w:rsidR="00782E5F" w:rsidRPr="00F70502">
        <w:rPr>
          <w:rFonts w:ascii="Times New Roman" w:hAnsi="Times New Roman" w:cs="Times New Roman"/>
          <w:sz w:val="24"/>
          <w:szCs w:val="24"/>
        </w:rPr>
        <w:t xml:space="preserve"> maddesinin birinci fıkrasında yer alan “Muhasebe birimleri arası işlemler hesabı” ibaresi “Birimler arası işlemler hesabı” şeklinde değiştirilmiş; aynı fıkranın (a) bendi</w:t>
      </w:r>
      <w:r w:rsidR="00860662" w:rsidRPr="00F70502">
        <w:rPr>
          <w:rFonts w:ascii="Times New Roman" w:hAnsi="Times New Roman" w:cs="Times New Roman"/>
          <w:sz w:val="24"/>
          <w:szCs w:val="24"/>
        </w:rPr>
        <w:t>nin</w:t>
      </w:r>
      <w:r w:rsidR="00782E5F" w:rsidRPr="00F70502">
        <w:rPr>
          <w:rFonts w:ascii="Times New Roman" w:hAnsi="Times New Roman" w:cs="Times New Roman"/>
          <w:sz w:val="24"/>
          <w:szCs w:val="24"/>
        </w:rPr>
        <w:t xml:space="preserve"> (8) numaralı alt ben</w:t>
      </w:r>
      <w:r w:rsidR="00860662" w:rsidRPr="00F70502">
        <w:rPr>
          <w:rFonts w:ascii="Times New Roman" w:hAnsi="Times New Roman" w:cs="Times New Roman"/>
          <w:sz w:val="24"/>
          <w:szCs w:val="24"/>
        </w:rPr>
        <w:t>dinden</w:t>
      </w:r>
      <w:r w:rsidR="00782E5F" w:rsidRPr="00F70502">
        <w:rPr>
          <w:rFonts w:ascii="Times New Roman" w:hAnsi="Times New Roman" w:cs="Times New Roman"/>
          <w:sz w:val="24"/>
          <w:szCs w:val="24"/>
        </w:rPr>
        <w:t xml:space="preserve"> sonra gelmek üzere aşağıdaki </w:t>
      </w:r>
      <w:r w:rsidR="00EB13B3" w:rsidRPr="00F70502">
        <w:rPr>
          <w:rFonts w:ascii="Times New Roman" w:hAnsi="Times New Roman" w:cs="Times New Roman"/>
          <w:sz w:val="24"/>
          <w:szCs w:val="24"/>
        </w:rPr>
        <w:t>alt bentler</w:t>
      </w:r>
      <w:r w:rsidR="00860662" w:rsidRPr="00F70502">
        <w:rPr>
          <w:rFonts w:ascii="Times New Roman" w:hAnsi="Times New Roman" w:cs="Times New Roman"/>
          <w:sz w:val="24"/>
          <w:szCs w:val="24"/>
        </w:rPr>
        <w:t>; (b) bendinin</w:t>
      </w:r>
      <w:r w:rsidR="00EB13B3" w:rsidRPr="00F70502">
        <w:rPr>
          <w:rFonts w:ascii="Times New Roman" w:hAnsi="Times New Roman" w:cs="Times New Roman"/>
          <w:sz w:val="24"/>
          <w:szCs w:val="24"/>
        </w:rPr>
        <w:t xml:space="preserve"> </w:t>
      </w:r>
      <w:r w:rsidR="00860662" w:rsidRPr="00F70502">
        <w:rPr>
          <w:rFonts w:ascii="Times New Roman" w:hAnsi="Times New Roman" w:cs="Times New Roman"/>
          <w:sz w:val="24"/>
          <w:szCs w:val="24"/>
        </w:rPr>
        <w:t xml:space="preserve">(8) numaralı alt bendinden sonra gelmek üzere aşağıdaki alt bentler </w:t>
      </w:r>
      <w:r w:rsidR="00EB13B3" w:rsidRPr="00F70502">
        <w:rPr>
          <w:rFonts w:ascii="Times New Roman" w:hAnsi="Times New Roman" w:cs="Times New Roman"/>
          <w:sz w:val="24"/>
          <w:szCs w:val="24"/>
        </w:rPr>
        <w:t>eklenmiştir</w:t>
      </w:r>
      <w:r w:rsidR="00782E5F" w:rsidRPr="00F70502">
        <w:rPr>
          <w:rFonts w:ascii="Times New Roman" w:hAnsi="Times New Roman" w:cs="Times New Roman"/>
          <w:sz w:val="24"/>
          <w:szCs w:val="24"/>
        </w:rPr>
        <w:t>.</w:t>
      </w:r>
    </w:p>
    <w:p w14:paraId="332025A6" w14:textId="5C9A2A7F" w:rsidR="00782E5F" w:rsidRPr="00F70502" w:rsidRDefault="002028B0"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w:t>
      </w:r>
      <w:r w:rsidR="00782E5F" w:rsidRPr="00F70502">
        <w:rPr>
          <w:rFonts w:ascii="Times New Roman" w:hAnsi="Times New Roman" w:cs="Times New Roman"/>
          <w:sz w:val="24"/>
          <w:szCs w:val="24"/>
        </w:rPr>
        <w:t>9) Kurumun harcama birimleri arasındaki stok veya maddi duran varlık aktarımları, alan birimin muhasebe birimince bu hesaba alacak, ilgili varlık hesaplarına borç kaydedilir.</w:t>
      </w:r>
    </w:p>
    <w:p w14:paraId="73511D81" w14:textId="77777777" w:rsidR="00782E5F" w:rsidRPr="00F70502" w:rsidRDefault="00782E5F"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10) Aynı kurumun harcama birimleri arasındaki tüm devir işlemlerinde devir alan birim için bu hesaba alacak, ilgili hesaplara borç kaydedilir.</w:t>
      </w:r>
    </w:p>
    <w:p w14:paraId="73B5F66B" w14:textId="77777777" w:rsidR="00782E5F" w:rsidRPr="00F70502" w:rsidRDefault="00782E5F"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9) Kurumun harcama birimleri arasındaki stok veya maddi duran varlık aktarımları, gönderen birimin muhasebe birimince bu hesaba borç, ilgili varlık hesaplarına alacak kaydedilir.</w:t>
      </w:r>
    </w:p>
    <w:p w14:paraId="76AA1D28" w14:textId="0AFE4492" w:rsidR="00782E5F" w:rsidRPr="00F70502" w:rsidRDefault="00782E5F"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10) Aynı kamu idaresinin harcama birimleri arasındaki tüm devir işlemlerinde devir yapan birim için bu hesaba borç, ilgili hesaplara alacak kaydedilir.</w:t>
      </w:r>
      <w:r w:rsidR="002028B0" w:rsidRPr="00F70502">
        <w:rPr>
          <w:rFonts w:ascii="Times New Roman" w:hAnsi="Times New Roman" w:cs="Times New Roman"/>
          <w:sz w:val="24"/>
          <w:szCs w:val="24"/>
        </w:rPr>
        <w:t>”</w:t>
      </w:r>
    </w:p>
    <w:p w14:paraId="6BFD549B" w14:textId="0205154C"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8</w:t>
      </w:r>
      <w:r w:rsidR="0023703F" w:rsidRPr="00F70502">
        <w:rPr>
          <w:rFonts w:ascii="Times New Roman" w:hAnsi="Times New Roman" w:cs="Times New Roman"/>
          <w:b/>
          <w:bCs/>
          <w:sz w:val="24"/>
          <w:szCs w:val="24"/>
        </w:rPr>
        <w:t>1</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782E5F" w:rsidRPr="00F70502">
        <w:rPr>
          <w:rFonts w:ascii="Times New Roman" w:hAnsi="Times New Roman" w:cs="Times New Roman"/>
          <w:sz w:val="24"/>
          <w:szCs w:val="24"/>
        </w:rPr>
        <w:t xml:space="preserve"> </w:t>
      </w:r>
      <w:r w:rsidR="009B2A12" w:rsidRPr="00F70502">
        <w:rPr>
          <w:rFonts w:ascii="Times New Roman" w:hAnsi="Times New Roman" w:cs="Times New Roman"/>
          <w:sz w:val="24"/>
          <w:szCs w:val="24"/>
        </w:rPr>
        <w:t xml:space="preserve">353 üncü maddesinin birinci fıkrasının (a) bendinin (1) numaralı alt bendi ile (b) bendinin (1) numaralı alt bendinde yer </w:t>
      </w:r>
      <w:r w:rsidR="009B2A12" w:rsidRPr="00F70502">
        <w:rPr>
          <w:rFonts w:ascii="Times New Roman" w:eastAsia="Times New Roman" w:hAnsi="Times New Roman" w:cs="Times New Roman"/>
          <w:color w:val="000000"/>
          <w:sz w:val="24"/>
          <w:szCs w:val="24"/>
          <w:lang w:eastAsia="tr-TR"/>
        </w:rPr>
        <w:t>alan “muhasebe birimleri arası işlemler” ibareleri “birimler arası işlemler” şeklinde değiştirilmiştir.</w:t>
      </w:r>
    </w:p>
    <w:p w14:paraId="70A39DD7" w14:textId="0834901C"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8</w:t>
      </w:r>
      <w:r w:rsidR="0023703F" w:rsidRPr="00F70502">
        <w:rPr>
          <w:rFonts w:ascii="Times New Roman" w:hAnsi="Times New Roman" w:cs="Times New Roman"/>
          <w:b/>
          <w:bCs/>
          <w:sz w:val="24"/>
          <w:szCs w:val="24"/>
        </w:rPr>
        <w:t>2</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9B2A12" w:rsidRPr="00F70502">
        <w:rPr>
          <w:rFonts w:ascii="Times New Roman" w:hAnsi="Times New Roman" w:cs="Times New Roman"/>
          <w:sz w:val="24"/>
          <w:szCs w:val="24"/>
        </w:rPr>
        <w:t xml:space="preserve"> 354 üncü maddesinin ikinci fıkrasının (a) bendinde yer alan “Maliye” ibaresi “Hazine ve Maliye” şeklinde değiştirilmiştir.</w:t>
      </w:r>
    </w:p>
    <w:p w14:paraId="287850B9" w14:textId="21ADF50C" w:rsidR="00CE4F99"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8</w:t>
      </w:r>
      <w:r w:rsidR="0023703F" w:rsidRPr="00F70502">
        <w:rPr>
          <w:rFonts w:ascii="Times New Roman" w:hAnsi="Times New Roman" w:cs="Times New Roman"/>
          <w:b/>
          <w:bCs/>
          <w:sz w:val="24"/>
          <w:szCs w:val="24"/>
        </w:rPr>
        <w:t>3</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9B2A12" w:rsidRPr="00F70502">
        <w:rPr>
          <w:rFonts w:ascii="Times New Roman" w:hAnsi="Times New Roman" w:cs="Times New Roman"/>
          <w:sz w:val="24"/>
          <w:szCs w:val="24"/>
        </w:rPr>
        <w:t xml:space="preserve"> </w:t>
      </w:r>
      <w:r w:rsidR="00CE4F99" w:rsidRPr="00F70502">
        <w:rPr>
          <w:rFonts w:ascii="Times New Roman" w:hAnsi="Times New Roman" w:cs="Times New Roman"/>
          <w:sz w:val="24"/>
          <w:szCs w:val="24"/>
        </w:rPr>
        <w:t xml:space="preserve">357 </w:t>
      </w:r>
      <w:proofErr w:type="spellStart"/>
      <w:r w:rsidR="00CE4F99" w:rsidRPr="00F70502">
        <w:rPr>
          <w:rFonts w:ascii="Times New Roman" w:hAnsi="Times New Roman" w:cs="Times New Roman"/>
          <w:sz w:val="24"/>
          <w:szCs w:val="24"/>
        </w:rPr>
        <w:t>nci</w:t>
      </w:r>
      <w:proofErr w:type="spellEnd"/>
      <w:r w:rsidR="00CE4F99" w:rsidRPr="00F70502">
        <w:rPr>
          <w:rFonts w:ascii="Times New Roman" w:hAnsi="Times New Roman" w:cs="Times New Roman"/>
          <w:sz w:val="24"/>
          <w:szCs w:val="24"/>
        </w:rPr>
        <w:t xml:space="preserve"> maddesinin ikinci fıkrasının (a) bendinde yer alan “Maliye” ibaresi “Hazine ve Maliye” şeklinde değiştirilmiştir.</w:t>
      </w:r>
    </w:p>
    <w:p w14:paraId="0CDF6059" w14:textId="44D1F499"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8</w:t>
      </w:r>
      <w:r w:rsidR="0023703F" w:rsidRPr="00F70502">
        <w:rPr>
          <w:rFonts w:ascii="Times New Roman" w:hAnsi="Times New Roman" w:cs="Times New Roman"/>
          <w:b/>
          <w:bCs/>
          <w:sz w:val="24"/>
          <w:szCs w:val="24"/>
        </w:rPr>
        <w:t>4</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CE4F99" w:rsidRPr="00F70502">
        <w:rPr>
          <w:rFonts w:ascii="Times New Roman" w:hAnsi="Times New Roman" w:cs="Times New Roman"/>
          <w:sz w:val="24"/>
          <w:szCs w:val="24"/>
        </w:rPr>
        <w:t xml:space="preserve"> 369 uncu maddesi aşağıdaki şekilde değiştirilmiştir.</w:t>
      </w:r>
    </w:p>
    <w:p w14:paraId="5323504B"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Gelirler hesabına ilişkin alacak ve borç kayıtları aşağıda gösterilmiştir.</w:t>
      </w:r>
    </w:p>
    <w:p w14:paraId="0CCC2883"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a) Alacak</w:t>
      </w:r>
    </w:p>
    <w:p w14:paraId="0F3AE636"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Tahakkuk bölümünden verilen tahakkuk bordrolarının toplamından gelir yazılması gereken tutarlar bu hesaba alacak, 120-Gelirlerden Alacaklar Hesabına veya 220-Gelirlerden Alacaklar Hesabına borç kaydedilir.</w:t>
      </w:r>
    </w:p>
    <w:p w14:paraId="619E5711"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Tahakkuku tahsiline bağlı bütçe geliri olarak nakden veya mahsuben tahsil edilen tutarlardan bu hesaba kaydı gereken gelir tutarları bir taraftan bu hesaba alacak, ilgili hesaplara borç; diğer taraftan 800- Bütçe Gelirleri Hesabına alacak, 805-Gelir Yansıtma Hesabına borç kaydedilir.</w:t>
      </w:r>
    </w:p>
    <w:p w14:paraId="127F22E3"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Tahsilinde bütçeye gelir kaydedilecek olan kişilerden alacak tahakkukları bu hesaba alacak, 140-Kişilerden Alacaklar Hesabına borç kaydedilir.</w:t>
      </w:r>
    </w:p>
    <w:p w14:paraId="326A0DAC"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4) Kişilerden alacaklar hesabında kayıtlı tutarlar için hesaplanan faizler bu hesaba alacak, 140-Kişilerden Alacaklar Hesabına borç kaydedilir.</w:t>
      </w:r>
    </w:p>
    <w:p w14:paraId="299B4399"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5) Sayım sonucunda noksan çıkan menkul kıymetler ve duran varlıklardan sorumluları belirlenenler, kayıtlı değeri ile gerçeğe uygun değeri arasında oluşan olumlu fark bu hesaba, kayıtlı değeri ise 197-Sayım Noksanları Hesabına alacak, gerçeğe uygun değeri üzerinden sorumluları adına 140-Kişilerden Alacaklar Hesabına borç kaydedilir.</w:t>
      </w:r>
    </w:p>
    <w:p w14:paraId="447CFC54"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6) Kurumlarca şartlı bağış ve yardım haricinde bağış ve yardım olarak tahsil olunan paralar bir taraftan bu hesaba, şartlı bağış ve yardımlar ilgisine göre 380-Gelecek Aylara Ait Gelirler Hesabı ya da 480-Gelecek Yıllara Ait Gelirler Hesabına alacak, ilgili hesaba borç; diğer taraftan 800-Bütçe Gelirleri Hesabına alacak, 805-Gelir Yansıtma Hesabına borç kaydedilir.</w:t>
      </w:r>
    </w:p>
    <w:p w14:paraId="4AF4F76B"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7) Döviz cinsinden varlık ve yükümlülüklerin değerlemesi sonucu gelir kaydedilmesi gereken tutarlar bu hesaba alacak, ilgili hesaplara borç kaydedilir.</w:t>
      </w:r>
    </w:p>
    <w:p w14:paraId="32C4A774"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8) Varlıkların doğal olaylar veya başka nedenlerle miktarında ve değerinde meydana gelen artışlar bu hesaba alacak, ilgili varlık hesaplarına borç kaydedilir.</w:t>
      </w:r>
    </w:p>
    <w:p w14:paraId="3D58CFFA"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9) Yükümlülüklerin miktarında veya değerinde meydana gelen azalışlar bu hesaba alacak, ilgili yükümlülük hesabına borç kaydedilir.</w:t>
      </w:r>
    </w:p>
    <w:p w14:paraId="132F8490"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10) Yabancı paralar ile yapılan işlemler sonucu oluşan olumlu kur farkları bu hesaba alacak ilgili hesaba borç kaydedilir.</w:t>
      </w:r>
    </w:p>
    <w:p w14:paraId="20FD3A84"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11) Herhangi bir şarta bağlı olmaksızın bedelsiz olarak kişilerden intikal eden varlıklar, tespit edilen değerleri üzerinden bu hesaba alacak, ilgili varlık hesabına borç kaydedilir.</w:t>
      </w:r>
    </w:p>
    <w:p w14:paraId="2DBAA841"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12) Bütçe geliri olarak tanımlanmayan ancak, Devlet Muhasebesi Standartları Kurulu tarafından belirlenen uluslararası genel kabul görmüş muhasebe ilkelerine göre gelir kabul edilen ve yukarıdaki bentlerde sayılmayan tutarlar bu hesaba alacak, ilgili hesaplara borç kaydedilir.</w:t>
      </w:r>
    </w:p>
    <w:p w14:paraId="6CD59855"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13) Kişilere ait olarak teslim alınıp nazım hesaplarda izlenen menkul kıymet ve varlıklardan kurum malına dönüşenler bir taraftan bu hesaba alacak, 117-Menkul Varlıklar Hesabı veya 217-Menkul Varlıklar Hesabı ya da ilgili diğer hesaplara borç; diğer taraftan 912-Kişilere Ait Menkul Kıymetler Hesabına alacak, 913-Kişilere Ait Menkul Kıymet Emanetleri Hesabına borç kaydedilir.</w:t>
      </w:r>
    </w:p>
    <w:p w14:paraId="5941E319"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14) Kamu idarelerinden bedelsiz olarak devir alınan stoklar, maddi duran varlıklar, maddi olmayan duran varlıklar ve diğer duran varlıklar kayıtlı değeri üzerinden bu hesaba alacak, ilgili varlık hesabına borç kaydedilir. Ayrıca, kamu idarelerinde amortismana tabi varlıklar için ayrılmış olan amortisman tutarları ilgili amortisman hesabına alacak, 630- Giderler Hesabına borç kaydedilir.</w:t>
      </w:r>
    </w:p>
    <w:p w14:paraId="4FB2176A"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15) Satılan duran varlıklar, bir taraftan satış bedeli ile net değeri arasındaki olumlu fark bu hesaba, kayıtlı değerleri üzerinden ilgili duran varlık hesabına, mevzuatı gereğince diğer kamu idareleri adına ayrılan paylar 363-Kamu İdareleri Payları Hesabına alacak, satış bedeli 100-Kasa Hesabı veya 102-Banka Hesabı ya da ilgili diğer hesaplara, ayrılmış olan amortisman tutarları 257-Birikmiş Amortismanlar ve Değer Düşüklüğü Karşılığı Hesabına, satış bedeli ile net değeri arasındaki olumsuz fark ve mevzuatı gereğince diğer kamu idareleri adına ayrılan paylar 630-Giderler Hesabına borç; diğer taraftan satış bedelinden bütçeye gelir kaydedilmesi gereken tutar 800-Bütçe Gelirleri Hesabına alacak, 805-Gelir Yansıtma Hesabına borç kaydedilir.</w:t>
      </w:r>
    </w:p>
    <w:p w14:paraId="7E391578"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16) Gelirler hesabının yardımcı hesaplarında yapılan hataların düzeltilebilmesi amacıyla, bu hesaba alacak ve borç kaydedilir.</w:t>
      </w:r>
    </w:p>
    <w:p w14:paraId="6EF9A63C"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b) Borç</w:t>
      </w:r>
    </w:p>
    <w:p w14:paraId="7A6B3F8F"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1) Başka bir hesaba alacak kaydedilmesi gerekirken, yanlışlıkla bütçe gelirleri hesabına alacak kaydedilen tutarlar </w:t>
      </w:r>
      <w:proofErr w:type="spellStart"/>
      <w:r w:rsidRPr="00F70502">
        <w:rPr>
          <w:rFonts w:ascii="Times New Roman" w:hAnsi="Times New Roman" w:cs="Times New Roman"/>
          <w:sz w:val="24"/>
          <w:szCs w:val="24"/>
        </w:rPr>
        <w:t>tahakkuksuz</w:t>
      </w:r>
      <w:proofErr w:type="spellEnd"/>
      <w:r w:rsidRPr="00F70502">
        <w:rPr>
          <w:rFonts w:ascii="Times New Roman" w:hAnsi="Times New Roman" w:cs="Times New Roman"/>
          <w:sz w:val="24"/>
          <w:szCs w:val="24"/>
        </w:rPr>
        <w:t xml:space="preserve"> bütçe geliri olarak kaydedilmişse, bu tutarlar bir taraftan bu hesaba (yılı geçtikten sonra 630-Giderler Hesabına) borç, ilgili hesaba alacak; diğer taraftan 800-Bütçe Gelirleri Hesabına (yılı geçtikten sonra 810-Bütçe Gelirlerinden Ret ve İadeler Hesabına) borç, 805-Gelir Yansıtma Hesabına alacak kaydedilir.</w:t>
      </w:r>
    </w:p>
    <w:p w14:paraId="7F724336"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2) Tahsil edilen </w:t>
      </w:r>
      <w:proofErr w:type="spellStart"/>
      <w:r w:rsidRPr="00F70502">
        <w:rPr>
          <w:rFonts w:ascii="Times New Roman" w:hAnsi="Times New Roman" w:cs="Times New Roman"/>
          <w:sz w:val="24"/>
          <w:szCs w:val="24"/>
        </w:rPr>
        <w:t>tahakkuksuz</w:t>
      </w:r>
      <w:proofErr w:type="spellEnd"/>
      <w:r w:rsidRPr="00F70502">
        <w:rPr>
          <w:rFonts w:ascii="Times New Roman" w:hAnsi="Times New Roman" w:cs="Times New Roman"/>
          <w:sz w:val="24"/>
          <w:szCs w:val="24"/>
        </w:rPr>
        <w:t xml:space="preserve"> bütçe gelirlerinden, fazla ve yersiz tahsil edilmesi dolayısıyla yapılan iade tutarları bir taraftan bu hesaba (yılı geçtikten sonra 630-Giderler Hesabına) borç, ilgili hesaba alacak; diğer taraftan 810-Bütçe Gelirlerinden Ret ve İadeler Hesabına borç, 805-Gelir Yansıtma Hesabına alacak kaydedilir.</w:t>
      </w:r>
    </w:p>
    <w:p w14:paraId="5D896EF8"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Yılsonunda hesabın alacak bakiyesi, bu hesaba borç, 690-Faaliyet Sonuçları Hesabına alacak kaydedilir.</w:t>
      </w:r>
    </w:p>
    <w:p w14:paraId="0CA9B128" w14:textId="4CEC4515"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4) Gelirler hesabının yardımcı hesaplarında yapılan hataların düzeltilebilmesi amacıyla, bu hesaba borç ve alacak kaydedilir.”</w:t>
      </w:r>
    </w:p>
    <w:p w14:paraId="707FFD83" w14:textId="5D38592E"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8</w:t>
      </w:r>
      <w:r w:rsidR="0023703F" w:rsidRPr="00F70502">
        <w:rPr>
          <w:rFonts w:ascii="Times New Roman" w:hAnsi="Times New Roman" w:cs="Times New Roman"/>
          <w:b/>
          <w:bCs/>
          <w:sz w:val="24"/>
          <w:szCs w:val="24"/>
        </w:rPr>
        <w:t>5</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CE4F99" w:rsidRPr="00F70502">
        <w:rPr>
          <w:rFonts w:ascii="Times New Roman" w:hAnsi="Times New Roman" w:cs="Times New Roman"/>
          <w:sz w:val="24"/>
          <w:szCs w:val="24"/>
        </w:rPr>
        <w:t xml:space="preserve"> 369 uncu maddesinden sonra gelmek üzere aşağıdaki maddeler eklenmiştir.</w:t>
      </w:r>
    </w:p>
    <w:p w14:paraId="079DCED3"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“61 İndirim, iade ve </w:t>
      </w:r>
      <w:proofErr w:type="spellStart"/>
      <w:r w:rsidRPr="00F70502">
        <w:rPr>
          <w:rFonts w:ascii="Times New Roman" w:hAnsi="Times New Roman" w:cs="Times New Roman"/>
          <w:sz w:val="24"/>
          <w:szCs w:val="24"/>
        </w:rPr>
        <w:t>iskonto</w:t>
      </w:r>
      <w:proofErr w:type="spellEnd"/>
      <w:r w:rsidRPr="00F70502">
        <w:rPr>
          <w:rFonts w:ascii="Times New Roman" w:hAnsi="Times New Roman" w:cs="Times New Roman"/>
          <w:sz w:val="24"/>
          <w:szCs w:val="24"/>
        </w:rPr>
        <w:t xml:space="preserve"> hesapları</w:t>
      </w:r>
    </w:p>
    <w:p w14:paraId="4C143C35"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MADDE 369/A-(1) İndirim, iade ve </w:t>
      </w:r>
      <w:proofErr w:type="spellStart"/>
      <w:r w:rsidRPr="00F70502">
        <w:rPr>
          <w:rFonts w:ascii="Times New Roman" w:hAnsi="Times New Roman" w:cs="Times New Roman"/>
          <w:sz w:val="24"/>
          <w:szCs w:val="24"/>
        </w:rPr>
        <w:t>iskonto</w:t>
      </w:r>
      <w:proofErr w:type="spellEnd"/>
      <w:r w:rsidRPr="00F70502">
        <w:rPr>
          <w:rFonts w:ascii="Times New Roman" w:hAnsi="Times New Roman" w:cs="Times New Roman"/>
          <w:sz w:val="24"/>
          <w:szCs w:val="24"/>
        </w:rPr>
        <w:t xml:space="preserve"> hesapları hesap grubu, kurumların mal ve hizmet satışlarına ilişkin olarak tahakkuk eden tutarlardan yapılan indirim, iade ve </w:t>
      </w:r>
      <w:proofErr w:type="spellStart"/>
      <w:r w:rsidRPr="00F70502">
        <w:rPr>
          <w:rFonts w:ascii="Times New Roman" w:hAnsi="Times New Roman" w:cs="Times New Roman"/>
          <w:sz w:val="24"/>
          <w:szCs w:val="24"/>
        </w:rPr>
        <w:t>iskontoların</w:t>
      </w:r>
      <w:proofErr w:type="spellEnd"/>
      <w:r w:rsidRPr="00F70502">
        <w:rPr>
          <w:rFonts w:ascii="Times New Roman" w:hAnsi="Times New Roman" w:cs="Times New Roman"/>
          <w:sz w:val="24"/>
          <w:szCs w:val="24"/>
        </w:rPr>
        <w:t>, bütçe geliri olarak nakden veya mahsuben yapılan tahsilattan mevzuatı gereğince yapılan ret ve iadeler ile vergi indirimi, erken ödeme indirimi ve benzeri vergi iadesi tutarlarının izlenmesi için kullanılır.</w:t>
      </w:r>
    </w:p>
    <w:p w14:paraId="67B8B2F1" w14:textId="7A9E467A"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(2) İndirim, iade ve </w:t>
      </w:r>
      <w:proofErr w:type="spellStart"/>
      <w:r w:rsidRPr="00F70502">
        <w:rPr>
          <w:rFonts w:ascii="Times New Roman" w:hAnsi="Times New Roman" w:cs="Times New Roman"/>
          <w:sz w:val="24"/>
          <w:szCs w:val="24"/>
        </w:rPr>
        <w:t>iskonto</w:t>
      </w:r>
      <w:proofErr w:type="spellEnd"/>
      <w:r w:rsidRPr="00F70502">
        <w:rPr>
          <w:rFonts w:ascii="Times New Roman" w:hAnsi="Times New Roman" w:cs="Times New Roman"/>
          <w:sz w:val="24"/>
          <w:szCs w:val="24"/>
        </w:rPr>
        <w:t xml:space="preserve"> hesapları, niteliğine göre bu grup içinde açılacak 610-İndirim, İade ve </w:t>
      </w:r>
      <w:proofErr w:type="spellStart"/>
      <w:r w:rsidRPr="00F70502">
        <w:rPr>
          <w:rFonts w:ascii="Times New Roman" w:hAnsi="Times New Roman" w:cs="Times New Roman"/>
          <w:sz w:val="24"/>
          <w:szCs w:val="24"/>
        </w:rPr>
        <w:t>İskontolar</w:t>
      </w:r>
      <w:proofErr w:type="spellEnd"/>
      <w:r w:rsidRPr="00F70502">
        <w:rPr>
          <w:rFonts w:ascii="Times New Roman" w:hAnsi="Times New Roman" w:cs="Times New Roman"/>
          <w:sz w:val="24"/>
          <w:szCs w:val="24"/>
        </w:rPr>
        <w:t xml:space="preserve"> Hesabından oluşur.</w:t>
      </w:r>
    </w:p>
    <w:p w14:paraId="07ACF45A"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Hesap grubuna ilişkin işlemler</w:t>
      </w:r>
    </w:p>
    <w:p w14:paraId="1126C38A"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MADDE 369/B- (1) İndirim, iade ve </w:t>
      </w:r>
      <w:proofErr w:type="spellStart"/>
      <w:r w:rsidRPr="00F70502">
        <w:rPr>
          <w:rFonts w:ascii="Times New Roman" w:hAnsi="Times New Roman" w:cs="Times New Roman"/>
          <w:sz w:val="24"/>
          <w:szCs w:val="24"/>
        </w:rPr>
        <w:t>iskonto</w:t>
      </w:r>
      <w:proofErr w:type="spellEnd"/>
      <w:r w:rsidRPr="00F70502">
        <w:rPr>
          <w:rFonts w:ascii="Times New Roman" w:hAnsi="Times New Roman" w:cs="Times New Roman"/>
          <w:sz w:val="24"/>
          <w:szCs w:val="24"/>
        </w:rPr>
        <w:t xml:space="preserve"> hesapları Genel Yönetim Muhasebe Yönetmeliğinde belirtilen muhasebe ilkelerine göre sınıflandırılan gelir hesaplarına paralel olacak şekilde sınıflandırılır.</w:t>
      </w:r>
    </w:p>
    <w:p w14:paraId="17284A5F"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Mal ve hizmet satışlarından yapılan iadeler, satış bedeli üzerinden bu hesaba, maliyet bedeli üzerinden ilgili varlık hesabı ile birlikte giderler hesabına kaydedilir. Ayrıca, katma değer vergisi mükellefi kurumlarca iade alınan varlıkların satış bedeli üzerinden hesaplanan katma değer vergisi tutarı 191-İndirilecek Katma Değer Vergisi Hesabına kaydedilir.</w:t>
      </w:r>
    </w:p>
    <w:p w14:paraId="2502C297" w14:textId="15C83373"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(3) İndirim, iade ve </w:t>
      </w:r>
      <w:proofErr w:type="spellStart"/>
      <w:r w:rsidRPr="00F70502">
        <w:rPr>
          <w:rFonts w:ascii="Times New Roman" w:hAnsi="Times New Roman" w:cs="Times New Roman"/>
          <w:sz w:val="24"/>
          <w:szCs w:val="24"/>
        </w:rPr>
        <w:t>iskonto</w:t>
      </w:r>
      <w:proofErr w:type="spellEnd"/>
      <w:r w:rsidRPr="00F70502">
        <w:rPr>
          <w:rFonts w:ascii="Times New Roman" w:hAnsi="Times New Roman" w:cs="Times New Roman"/>
          <w:sz w:val="24"/>
          <w:szCs w:val="24"/>
        </w:rPr>
        <w:t xml:space="preserve"> hesapları grubundaki hesapların yardımcı hesaplarına ait hata düzeltmeleri, yanlış kaydedilen yardımcı hesaptan düşülmek ve ilgili yardımcı hesaba eklenmek üzere düzenlenecek muhasebe işlem fişi ile muhasebe kaydı yapılmak suretiyle gerçekleştirilir.</w:t>
      </w:r>
    </w:p>
    <w:p w14:paraId="1F23426F" w14:textId="77777777" w:rsidR="00CE4F99" w:rsidRPr="00F70502" w:rsidRDefault="00CE4F99" w:rsidP="00F70502">
      <w:pPr>
        <w:spacing w:after="0" w:line="240" w:lineRule="auto"/>
        <w:ind w:firstLine="708"/>
        <w:jc w:val="both"/>
        <w:rPr>
          <w:rFonts w:ascii="Times New Roman" w:hAnsi="Times New Roman" w:cs="Times New Roman"/>
          <w:sz w:val="24"/>
          <w:szCs w:val="24"/>
        </w:rPr>
      </w:pPr>
      <w:bookmarkStart w:id="16" w:name="_Toc400984059"/>
      <w:r w:rsidRPr="00F70502">
        <w:rPr>
          <w:rFonts w:ascii="Times New Roman" w:hAnsi="Times New Roman" w:cs="Times New Roman"/>
          <w:sz w:val="24"/>
          <w:szCs w:val="24"/>
        </w:rPr>
        <w:t xml:space="preserve">610 İndirim, iade ve </w:t>
      </w:r>
      <w:proofErr w:type="spellStart"/>
      <w:r w:rsidRPr="00F70502">
        <w:rPr>
          <w:rFonts w:ascii="Times New Roman" w:hAnsi="Times New Roman" w:cs="Times New Roman"/>
          <w:sz w:val="24"/>
          <w:szCs w:val="24"/>
        </w:rPr>
        <w:t>iskontolar</w:t>
      </w:r>
      <w:proofErr w:type="spellEnd"/>
      <w:r w:rsidRPr="00F70502">
        <w:rPr>
          <w:rFonts w:ascii="Times New Roman" w:hAnsi="Times New Roman" w:cs="Times New Roman"/>
          <w:sz w:val="24"/>
          <w:szCs w:val="24"/>
        </w:rPr>
        <w:t xml:space="preserve"> hesabı</w:t>
      </w:r>
      <w:bookmarkEnd w:id="16"/>
    </w:p>
    <w:p w14:paraId="26B865FB"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Hesabın niteliği</w:t>
      </w:r>
    </w:p>
    <w:p w14:paraId="3C6A76DA" w14:textId="5BD2FD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MADDE 369/C- (1) İndirim, iade ve </w:t>
      </w:r>
      <w:proofErr w:type="spellStart"/>
      <w:r w:rsidRPr="00F70502">
        <w:rPr>
          <w:rFonts w:ascii="Times New Roman" w:hAnsi="Times New Roman" w:cs="Times New Roman"/>
          <w:sz w:val="24"/>
          <w:szCs w:val="24"/>
        </w:rPr>
        <w:t>iskontolar</w:t>
      </w:r>
      <w:proofErr w:type="spellEnd"/>
      <w:r w:rsidRPr="00F70502">
        <w:rPr>
          <w:rFonts w:ascii="Times New Roman" w:hAnsi="Times New Roman" w:cs="Times New Roman"/>
          <w:sz w:val="24"/>
          <w:szCs w:val="24"/>
        </w:rPr>
        <w:t xml:space="preserve"> hesabı, kurumların mal veya hizmet satışlarına ilişkin olarak tahakkuk eden tutarlardan yapılan indirim, iade ve </w:t>
      </w:r>
      <w:proofErr w:type="spellStart"/>
      <w:r w:rsidRPr="00F70502">
        <w:rPr>
          <w:rFonts w:ascii="Times New Roman" w:hAnsi="Times New Roman" w:cs="Times New Roman"/>
          <w:sz w:val="24"/>
          <w:szCs w:val="24"/>
        </w:rPr>
        <w:t>iskontoların</w:t>
      </w:r>
      <w:proofErr w:type="spellEnd"/>
      <w:r w:rsidRPr="00F70502">
        <w:rPr>
          <w:rFonts w:ascii="Times New Roman" w:hAnsi="Times New Roman" w:cs="Times New Roman"/>
          <w:sz w:val="24"/>
          <w:szCs w:val="24"/>
        </w:rPr>
        <w:t>, bütçe geliri olarak nakden veya mahsuben yapılan tahsilattan mevzuatı gereğince yapılan ret ve iadeler ile vergi indirimi, erken ödeme indirimi ve benzeri vergi iadesi tutarlarının izlenmesi için kullanılır.</w:t>
      </w:r>
    </w:p>
    <w:p w14:paraId="7F314DD2" w14:textId="77777777" w:rsidR="0023703F" w:rsidRPr="00F70502" w:rsidRDefault="0023703F"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Hesabın işleyişi</w:t>
      </w:r>
    </w:p>
    <w:p w14:paraId="60228DD7" w14:textId="07813510"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MADDE 369/Ç- (1) İndirim, iade ve </w:t>
      </w:r>
      <w:proofErr w:type="spellStart"/>
      <w:r w:rsidRPr="00F70502">
        <w:rPr>
          <w:rFonts w:ascii="Times New Roman" w:hAnsi="Times New Roman" w:cs="Times New Roman"/>
          <w:sz w:val="24"/>
          <w:szCs w:val="24"/>
        </w:rPr>
        <w:t>iskontolar</w:t>
      </w:r>
      <w:proofErr w:type="spellEnd"/>
      <w:r w:rsidRPr="00F70502">
        <w:rPr>
          <w:rFonts w:ascii="Times New Roman" w:hAnsi="Times New Roman" w:cs="Times New Roman"/>
          <w:sz w:val="24"/>
          <w:szCs w:val="24"/>
        </w:rPr>
        <w:t xml:space="preserve"> hesabına ilişkin borç ve alacak kayıtları aşağıda gösterilmiştir:</w:t>
      </w:r>
    </w:p>
    <w:p w14:paraId="28A856C9"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a) Borç</w:t>
      </w:r>
    </w:p>
    <w:p w14:paraId="5D162327"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Satılan varlıklardan iade edilen tutarlar, bir taraftan satış bedeli üzerinden bu hesaba borç, 100-Kasa Hesabı veya 103-Verilen Çekler ve Gönderme Emirleri Hesabı ya da ilgili diğer hesaplara alacak; diğer taraftan 810-Bütçe Gelirlerinden Ret ve İadeler Hesabına borç, 805-Gelir Yansıtma Hesabına alacak kaydedilir. Aynı zamanda iade alınan varlıklar maliyet bedelleri ile ilgili varlık hesabına borç, 600-Gelirler Hesabına alacak kaydedilir.</w:t>
      </w:r>
    </w:p>
    <w:p w14:paraId="354F699B"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2) Mal veya hizmet satışlarına ilişkin olarak sonradan yapılan </w:t>
      </w:r>
      <w:proofErr w:type="spellStart"/>
      <w:r w:rsidRPr="00F70502">
        <w:rPr>
          <w:rFonts w:ascii="Times New Roman" w:hAnsi="Times New Roman" w:cs="Times New Roman"/>
          <w:sz w:val="24"/>
          <w:szCs w:val="24"/>
        </w:rPr>
        <w:t>iskonto</w:t>
      </w:r>
      <w:proofErr w:type="spellEnd"/>
      <w:r w:rsidRPr="00F70502">
        <w:rPr>
          <w:rFonts w:ascii="Times New Roman" w:hAnsi="Times New Roman" w:cs="Times New Roman"/>
          <w:sz w:val="24"/>
          <w:szCs w:val="24"/>
        </w:rPr>
        <w:t xml:space="preserve"> veya diğer indirim tutarları bir taraftan bu hesaba borç, ilgili hesaplara alacak; diğer taraftan 810-Bütçe Gelirlerinden Ret ve İadeler Hesabına borç, 805-Gelir Yansıtma Hesabına alacak kaydedilir.</w:t>
      </w:r>
    </w:p>
    <w:p w14:paraId="4293425D"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3) İndirim, iade ve </w:t>
      </w:r>
      <w:proofErr w:type="spellStart"/>
      <w:r w:rsidRPr="00F70502">
        <w:rPr>
          <w:rFonts w:ascii="Times New Roman" w:hAnsi="Times New Roman" w:cs="Times New Roman"/>
          <w:sz w:val="24"/>
          <w:szCs w:val="24"/>
        </w:rPr>
        <w:t>iskontolar</w:t>
      </w:r>
      <w:proofErr w:type="spellEnd"/>
      <w:r w:rsidRPr="00F70502">
        <w:rPr>
          <w:rFonts w:ascii="Times New Roman" w:hAnsi="Times New Roman" w:cs="Times New Roman"/>
          <w:sz w:val="24"/>
          <w:szCs w:val="24"/>
        </w:rPr>
        <w:t xml:space="preserve"> hesabının yardımcı hesaplarında yapılan hataların düzeltilebilmesi amacıyla, bu hesaba borç ve alacak kaydedilir.</w:t>
      </w:r>
    </w:p>
    <w:p w14:paraId="2665C892"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4) Kurumlar tarafından tahakkuk ettirilen vergilerden vergi indirimi, erken ödeme indirimi ve benzeri vergi iadesi tutarları bir taraftan bu hesaba borç veya 333-Emanetler Hesabı ya da ilgili diğer hesaplara alacak; diğer taraftan 810-Bütçe Gelirlerinden Ret ve İadeler Hesabına borç, 805-Gelir Yansıtma Hesabına alacak kaydedilir.</w:t>
      </w:r>
    </w:p>
    <w:p w14:paraId="29CC5A43"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5) Yukarıda sayılanlar dışında her ne suretle olursa olsun tahsil edilen bütçe gelirlerinden yapılan iade tutarları yani gelir hesabı düzeltici işlemler bir taraftan bu hesaba veya ilgili bilanço hesabına borç, ilgili hesaba alacak; diğer taraftan 810-Bütçe Gelirlerinden Ret ve İadeler Hesabına borç, 805-Gelir Yansıtma Hesabına alacak kaydedilir.</w:t>
      </w:r>
    </w:p>
    <w:p w14:paraId="1FAF9249"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b) Alacak</w:t>
      </w:r>
    </w:p>
    <w:p w14:paraId="2D8BBB1C" w14:textId="77777777"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1) İndirim, iade ve </w:t>
      </w:r>
      <w:proofErr w:type="spellStart"/>
      <w:r w:rsidRPr="00F70502">
        <w:rPr>
          <w:rFonts w:ascii="Times New Roman" w:hAnsi="Times New Roman" w:cs="Times New Roman"/>
          <w:sz w:val="24"/>
          <w:szCs w:val="24"/>
        </w:rPr>
        <w:t>iskontolar</w:t>
      </w:r>
      <w:proofErr w:type="spellEnd"/>
      <w:r w:rsidRPr="00F70502">
        <w:rPr>
          <w:rFonts w:ascii="Times New Roman" w:hAnsi="Times New Roman" w:cs="Times New Roman"/>
          <w:sz w:val="24"/>
          <w:szCs w:val="24"/>
        </w:rPr>
        <w:t xml:space="preserve"> hesabının yardımcı hesaplarında yapılan hataların düzeltilebilmesi amacıyla, bu hesaba alacak ve borç kaydedilir.</w:t>
      </w:r>
    </w:p>
    <w:p w14:paraId="4852AE9F" w14:textId="31B22E75" w:rsidR="00CE4F99" w:rsidRPr="00F70502" w:rsidRDefault="00CE4F99"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Yıl sonunda hesabın borç bakiyesi bu hesaba alacak, 690-Faaliyet Sonuçları Hesabına borç kaydedilir.”</w:t>
      </w:r>
    </w:p>
    <w:p w14:paraId="792D79DB" w14:textId="463B9FF0"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8</w:t>
      </w:r>
      <w:r w:rsidR="00764414" w:rsidRPr="00F70502">
        <w:rPr>
          <w:rFonts w:ascii="Times New Roman" w:hAnsi="Times New Roman" w:cs="Times New Roman"/>
          <w:b/>
          <w:bCs/>
          <w:sz w:val="24"/>
          <w:szCs w:val="24"/>
        </w:rPr>
        <w:t>6</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DA7A72" w:rsidRPr="00F70502">
        <w:rPr>
          <w:rFonts w:ascii="Times New Roman" w:hAnsi="Times New Roman" w:cs="Times New Roman"/>
          <w:sz w:val="24"/>
          <w:szCs w:val="24"/>
        </w:rPr>
        <w:t xml:space="preserve"> 371 inci maddesinin birinci fıkrasının (a) bendinin (1) numaralı alt bendinde yer alan “giderlerin ekonomik kodları ile birlikte bütçe sınıflandırmasında yer alan kurumsal ve fonksiyonel kodlar da” ibaresi “yardımcı hesap kodları ile birlikte bütçe sınıflandırmasında yer alan program, kurumsal ve finansman kodları da” şeklinde değiştirilmiştir.</w:t>
      </w:r>
    </w:p>
    <w:p w14:paraId="60A8BCB8" w14:textId="057B5CC9"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8</w:t>
      </w:r>
      <w:r w:rsidR="00764414" w:rsidRPr="00F70502">
        <w:rPr>
          <w:rFonts w:ascii="Times New Roman" w:hAnsi="Times New Roman" w:cs="Times New Roman"/>
          <w:b/>
          <w:bCs/>
          <w:sz w:val="24"/>
          <w:szCs w:val="24"/>
        </w:rPr>
        <w:t>7</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22648C" w:rsidRPr="00F70502">
        <w:rPr>
          <w:rFonts w:ascii="Times New Roman" w:hAnsi="Times New Roman" w:cs="Times New Roman"/>
          <w:sz w:val="24"/>
          <w:szCs w:val="24"/>
        </w:rPr>
        <w:t xml:space="preserve"> 373 üncü maddesi aşağıdaki şekilde değiştirilmiştir.</w:t>
      </w:r>
    </w:p>
    <w:p w14:paraId="2C86C4F7" w14:textId="77777777" w:rsidR="0022648C" w:rsidRPr="00F70502" w:rsidRDefault="0022648C"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Giderler hesabına ilişkin borç ve alacak kayıtları aşağıda gösterilmiştir.</w:t>
      </w:r>
    </w:p>
    <w:p w14:paraId="493EF8C5" w14:textId="77777777" w:rsidR="0022648C" w:rsidRPr="00F70502" w:rsidRDefault="0022648C"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a) Borç</w:t>
      </w:r>
    </w:p>
    <w:p w14:paraId="0FDA8186" w14:textId="77777777" w:rsidR="0022648C" w:rsidRPr="00F70502" w:rsidRDefault="0022648C"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Nakden veya mahsuben ödenen giderler bir taraftan bu hesaba borç, ilgili hesaplara alacak; diğer taraftan 830-Bütçe Giderleri Hesabına borç ve 835-Gider Yansıtma Hesabına alacak kaydedilir.</w:t>
      </w:r>
    </w:p>
    <w:p w14:paraId="583DECC5" w14:textId="77777777" w:rsidR="0022648C" w:rsidRPr="00F70502" w:rsidRDefault="0022648C"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Kurum adına yapılan veya özel bir kanunla yapılması öngörülen bir hizmet ve husus karşılığı olmak üzere gerçekleştiği halde, ilgili muhasebe birimi kayıtlarında ödeneğinin bulunmaması ve benzeri nedenlerle bütçeye gider kaydedilemeyen tutarlar, ödeneği temin edildiğinde, bir taraftan bütçe giderlerine kaydedilmek üzere bu hesaba borç, 322-Bütçeleştirilecek Borçlar Hesabına alacak; diğer taraftan 830-Bütçe Giderleri Hesabına borç ve 835-Gider Yansıtma Hesabına alacak kaydedilir.</w:t>
      </w:r>
    </w:p>
    <w:p w14:paraId="5AB11C01" w14:textId="77777777" w:rsidR="0022648C" w:rsidRPr="00F70502" w:rsidRDefault="0022648C"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Bütçe uygulamasında gider olarak tanımlanmamakla birlikte, Devlet Muhasebesi Standartları Kurulu tarafından belirlenen uluslararası genel kabul görmüş muhasebe ilkelerine göre gider olarak kabul edilen tutarlar bu hesaba borç, ilgili hesaplara alacak kaydedilir.</w:t>
      </w:r>
    </w:p>
    <w:p w14:paraId="578C356B" w14:textId="5CC064EE" w:rsidR="0022648C" w:rsidRPr="00F70502" w:rsidRDefault="0022648C"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4) Gelirler hesabına kaydedilen tutarlardan mevzuatı gereğince henüz tahsil edilmeden yılı geçtikten sonra tahakkuktan indirilmesi gereken tutarlar bu hesaba borç, ilgisine göre 120-Gelirlerden Alacaklar Hesabına, 121-Gelirlerden Takipli Alacaklar Hesabı veya ilgili diğer hesaplara alacak kaydedilir.</w:t>
      </w:r>
    </w:p>
    <w:p w14:paraId="38EA28A8" w14:textId="77777777" w:rsidR="0022648C" w:rsidRPr="00F70502" w:rsidRDefault="0022648C"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5) Tahsilinde bütçeye gelir kaydedilmek üzere hesaba alınan kişilerden alacaklardan, hesaba alındığı yıldan sonra silinmesine herhangi bir kanun ya da kararla hükmedilenler bu hesaba borç, 140-Kişilerden Alacaklar Hesabına alacak kaydedilir.</w:t>
      </w:r>
    </w:p>
    <w:p w14:paraId="0A268642" w14:textId="77777777" w:rsidR="0022648C" w:rsidRPr="00F70502" w:rsidRDefault="0022648C"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6) Döviz cinsinden varlık ve yükümlülüklerin değerlemesi sonucu gider kaydedilmesi gereken tutarlar bu hesaba borç, ilgili hesaplara alacak kaydedilir.</w:t>
      </w:r>
    </w:p>
    <w:p w14:paraId="02F9418F" w14:textId="77777777" w:rsidR="0022648C" w:rsidRPr="00F70502" w:rsidRDefault="0022648C"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7) Varlıkların doğal olaylar veya başka nedenlerle miktar veya hacminde meydana gelen azalışlar bu hesaba borç, ilgili varlık hesaplarına alacak kaydedilir.</w:t>
      </w:r>
    </w:p>
    <w:p w14:paraId="2F54CB8A" w14:textId="77777777" w:rsidR="0022648C" w:rsidRPr="00F70502" w:rsidRDefault="0022648C"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8) Yükümlülüklerin doğal olaylar veya başka nedenlerle miktarında meydana gelen artışlar bu hesaba borç, ilgili yükümlülük hesaplarına alacak kaydedilir.</w:t>
      </w:r>
    </w:p>
    <w:p w14:paraId="631136A3" w14:textId="77777777" w:rsidR="0022648C" w:rsidRPr="00F70502" w:rsidRDefault="0022648C"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9) Ayrılan amortisman tutarları bu hesaba borç, ilgisine göre 257-Birikmiş Amortismanlar ve Değer Düşüklüğü Karşılığı Hesabı veya 268-Birikmiş Amortismanlar ve Değer Düşüklüğü Karşılığı Hesabına alacak kaydedilir.</w:t>
      </w:r>
    </w:p>
    <w:p w14:paraId="266A0354" w14:textId="77777777" w:rsidR="0022648C" w:rsidRPr="00F70502" w:rsidRDefault="0022648C"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10) Yabancı paralar ile yapılan işlemler sonucu oluşan olumsuz kur farkları bu hesaba borç, ilgili hesaba alacak kaydedilir.</w:t>
      </w:r>
    </w:p>
    <w:p w14:paraId="4C0E6782" w14:textId="77777777" w:rsidR="0022648C" w:rsidRPr="00F70502" w:rsidRDefault="0022648C"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11) Yabancı kaynak hesaplarında kayıtlı tutarlar için tahakkuk ettirilen faizler bu hesaba borç, ilgili hesaba alacak kaydedilir.</w:t>
      </w:r>
    </w:p>
    <w:p w14:paraId="5FA5D6B1" w14:textId="77777777" w:rsidR="0022648C" w:rsidRPr="00F70502" w:rsidRDefault="0022648C"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12) Tahakkuku tahsiline bağlı olarak tahsil edilen bütçe gelirlerinden, fazla ve yersiz tahsilat dolayısıyla yılı geçtikten sonra yapılan iade tutarları bir taraftan bu hesaba borç, ilgili hesaba alacak; diğer taraftan 810-Bütçe Gelirlerinden Ret ve İadeler Hesabına borç, 805-Gelir Yansıtma Hesabına alacak kaydedilir.</w:t>
      </w:r>
    </w:p>
    <w:p w14:paraId="782A36CA" w14:textId="77777777" w:rsidR="0022648C" w:rsidRPr="00F70502" w:rsidRDefault="0022648C"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13) Kullanılan veya tüketilen stoklar, muhasebe birimine bildirildiğinde kayıtlı değerleri üzerinden bu hesaba borç, 150-İlk Madde ve Malzeme Hesabı veya ilgili diğer stok hesaplarına alacak kaydedilir.</w:t>
      </w:r>
    </w:p>
    <w:p w14:paraId="0684D235" w14:textId="77777777" w:rsidR="0022648C" w:rsidRPr="00F70502" w:rsidRDefault="0022648C"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14) Alacaklardan yapılan terkin tutarları bu hesaba borç, ilgili alacak hesaplarına alacak kaydedilir.</w:t>
      </w:r>
    </w:p>
    <w:p w14:paraId="3080E13E" w14:textId="77777777" w:rsidR="0022648C" w:rsidRPr="00F70502" w:rsidRDefault="0022648C"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15) Satılan duran varlıkların, satış bedeli ile net değeri arasındaki olumsuz fark ve mevzuatı gereğince diğer kamu idareleri adına ayrılan paylar bu hesaba, satış bedeli 100-Kasa Hesabı veya 102-Banka Hesabı ya da ilgili diğer hesaplara, ayrılmış olan amortisman tutarları 257-Birikmiş Amortismanlar ve Değer Düşüklüğü Karşılığı Hesabına borç, duran varlıkların kayıtlı değerleri ilgili duran varlık hesabına, satış bedeli ile net değeri arasındaki olumlu fark 600-Gelirler Hesabına, mevzuatı gereğince diğer kamu idareleri adına ayrılan paylar 363-Kamu İdareleri Payları Hesabına alacak; diğer taraftan satış bedelinden bütçeye gelir kaydedilmesi gereken tutar 800-Bütçe Gelirleri Hesabına alacak, 805-Gelir Yansıtma Hesabına borç kaydedilir.</w:t>
      </w:r>
    </w:p>
    <w:p w14:paraId="5B4DE4E2" w14:textId="77777777" w:rsidR="0022648C" w:rsidRPr="00F70502" w:rsidRDefault="0022648C"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16) Başka bir kamu idaresine bedelsiz olarak devredilen stoklar bu hesaba borç, ilgili stok hesabına alacak kaydedilir.</w:t>
      </w:r>
    </w:p>
    <w:p w14:paraId="56529861" w14:textId="5BECF24C" w:rsidR="0022648C" w:rsidRPr="00F70502" w:rsidRDefault="0022648C"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17) Kurumlar tarafından kamu idarelerine devredilen maddi duran varlıklar, maddi olmayan duran varlıklar ve diğer duran varlıklar kayıtlı değeri üzerinden bu hesaba borç, ilgili varlık hesabına alacak, ayrılmış olan amortisman tutarları ilgili amortisman hesabına borç, 600- Gelirler Hesabına alacak kaydedilir.</w:t>
      </w:r>
    </w:p>
    <w:p w14:paraId="39AC98C1" w14:textId="77777777" w:rsidR="0022648C" w:rsidRPr="00F70502" w:rsidRDefault="0022648C"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18) Giderler hesabının yardımcı hesaplarında yapılan hataların düzeltilebilmesi amacıyla, bu hesaba borç ve alacak kaydedilir.</w:t>
      </w:r>
    </w:p>
    <w:p w14:paraId="2D6D03F3" w14:textId="77777777" w:rsidR="0022648C" w:rsidRPr="00F70502" w:rsidRDefault="0022648C"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b) Alacak</w:t>
      </w:r>
    </w:p>
    <w:p w14:paraId="4A3D40F7" w14:textId="77777777" w:rsidR="0022648C" w:rsidRPr="00F70502" w:rsidRDefault="0022648C"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Yılsonunda hesabın borç bakiyesi bu hesaba alacak, 690-Faaliyet Sonuçları Hesabına borç kaydedilir.</w:t>
      </w:r>
    </w:p>
    <w:p w14:paraId="651A1450" w14:textId="258F286A" w:rsidR="0022648C" w:rsidRPr="00F70502" w:rsidRDefault="0022648C"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Giderler hesabının yardımcı hesaplarında yapılan hataların düzeltilebilmesi amacıyla, bu hesaba alacak ve borç kaydedilir.”</w:t>
      </w:r>
    </w:p>
    <w:p w14:paraId="445CC9EB" w14:textId="5C5EC040"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8</w:t>
      </w:r>
      <w:r w:rsidR="00764414" w:rsidRPr="00F70502">
        <w:rPr>
          <w:rFonts w:ascii="Times New Roman" w:hAnsi="Times New Roman" w:cs="Times New Roman"/>
          <w:b/>
          <w:bCs/>
          <w:sz w:val="24"/>
          <w:szCs w:val="24"/>
        </w:rPr>
        <w:t>8</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B77C4A" w:rsidRPr="00F70502">
        <w:rPr>
          <w:rFonts w:ascii="Times New Roman" w:hAnsi="Times New Roman" w:cs="Times New Roman"/>
          <w:sz w:val="24"/>
          <w:szCs w:val="24"/>
        </w:rPr>
        <w:t xml:space="preserve"> 381 inci maddesinin birinci fıkrasının (a) bendinin (1) numaralı alt bendinde yer alan “Maliye Bakanlığınca” ibaresi “Strateji ve Bütçe Başkanlığınca” şeklinde değiştirilmiştir.</w:t>
      </w:r>
    </w:p>
    <w:p w14:paraId="36BB0581" w14:textId="059A1D8F"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8</w:t>
      </w:r>
      <w:r w:rsidR="00764414" w:rsidRPr="00F70502">
        <w:rPr>
          <w:rFonts w:ascii="Times New Roman" w:hAnsi="Times New Roman" w:cs="Times New Roman"/>
          <w:b/>
          <w:bCs/>
          <w:sz w:val="24"/>
          <w:szCs w:val="24"/>
        </w:rPr>
        <w:t>9</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24741B" w:rsidRPr="00F70502">
        <w:rPr>
          <w:rFonts w:ascii="Times New Roman" w:hAnsi="Times New Roman" w:cs="Times New Roman"/>
          <w:sz w:val="24"/>
          <w:szCs w:val="24"/>
        </w:rPr>
        <w:t xml:space="preserve"> 383 üncü maddesi aşağıdaki şekilde değiştirilmiştir.</w:t>
      </w:r>
    </w:p>
    <w:p w14:paraId="616B3304" w14:textId="77777777" w:rsidR="0024741B" w:rsidRPr="00F70502" w:rsidRDefault="0024741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Bütçe gelirleri hesabına ilişkin alacak ve borç kayıtları aşağıda gösterilmiştir.</w:t>
      </w:r>
    </w:p>
    <w:p w14:paraId="6891120B" w14:textId="77777777" w:rsidR="0024741B" w:rsidRPr="00F70502" w:rsidRDefault="0024741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a) Alacak</w:t>
      </w:r>
    </w:p>
    <w:p w14:paraId="206E17ED" w14:textId="77777777" w:rsidR="0024741B" w:rsidRPr="00F70502" w:rsidRDefault="0024741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Bütçe geliri olarak nakden veya mahsuben yapılan her türlü tahsilat bir taraftan ilgisine göre 600-Gelirler Hesabı veya 120-Gelirlerden Alacaklar Hesabı ya da ilgili diğer hesaplara alacak, 100-Kasa Hesabı, 102-Banka Hesabı veya ilgili diğer hesaplara borç; diğer taraftan bu hesaba alacak 805-Gelir Yansıtma Hesabına borç kaydedilir.</w:t>
      </w:r>
    </w:p>
    <w:p w14:paraId="3A98901A" w14:textId="77777777" w:rsidR="0024741B" w:rsidRPr="00F70502" w:rsidRDefault="0024741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2) Bütçe gelirlerini tahsil etmeye yetkili bulunan memurlarca zimmete geçirilen tahsilat tutarı bir taraftan 120-Gelirlerden Alacaklar Hesabı ya da ilgili diğer hesaplara alacak, </w:t>
      </w:r>
      <w:proofErr w:type="spellStart"/>
      <w:r w:rsidRPr="00F70502">
        <w:rPr>
          <w:rFonts w:ascii="Times New Roman" w:hAnsi="Times New Roman" w:cs="Times New Roman"/>
          <w:sz w:val="24"/>
          <w:szCs w:val="24"/>
        </w:rPr>
        <w:t>zimmettar</w:t>
      </w:r>
      <w:proofErr w:type="spellEnd"/>
      <w:r w:rsidRPr="00F70502">
        <w:rPr>
          <w:rFonts w:ascii="Times New Roman" w:hAnsi="Times New Roman" w:cs="Times New Roman"/>
          <w:sz w:val="24"/>
          <w:szCs w:val="24"/>
        </w:rPr>
        <w:t xml:space="preserve"> memur adına 140-Kişilerden Alacaklar Hesabına borç; diğer taraftan bu hesaba alacak 805-Gelir Yansıtma Hesabına borç kaydedilir.</w:t>
      </w:r>
    </w:p>
    <w:p w14:paraId="09DD0758" w14:textId="77777777" w:rsidR="0024741B" w:rsidRPr="00F70502" w:rsidRDefault="0024741B" w:rsidP="00F70502">
      <w:pPr>
        <w:spacing w:after="0" w:line="240" w:lineRule="auto"/>
        <w:ind w:firstLine="708"/>
        <w:jc w:val="both"/>
        <w:rPr>
          <w:rFonts w:ascii="Times New Roman" w:hAnsi="Times New Roman" w:cs="Times New Roman"/>
          <w:sz w:val="24"/>
          <w:szCs w:val="24"/>
        </w:rPr>
      </w:pPr>
    </w:p>
    <w:p w14:paraId="7F6F82E5" w14:textId="77777777" w:rsidR="0024741B" w:rsidRPr="00F70502" w:rsidRDefault="0024741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Tahsilinde bütçeye mal edilmek üzere kişilerden alacaklar hesabına kaydedilen tutarlardan nakden veya mahsuben tahsil edilenler bir taraftan 100-Kasa Hesabı, 102-Banka Hesabı veya ilgili diğer hesaplara borç, 140-Kişilerden Alacaklar Hesabına alacak; diğer taraftan bu hesaba alacak 805-Gelir Yansıtma Hesabına borç kaydedilir.</w:t>
      </w:r>
    </w:p>
    <w:p w14:paraId="73FD99C7" w14:textId="77777777" w:rsidR="0024741B" w:rsidRPr="00F70502" w:rsidRDefault="0024741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4) Kurumlarca şartlı bağış ve yardım haricinde bağış ve yardım olarak tahsil olunan paralar bir taraftan 600-Gelirler Hesabına şartlı bağış ve yardımlar ilgisine göre 380-Gelecek Aylara Ait Gelirler Hesabı ya da 480- Gelecek Yıllara Ait Gelirler Hesabına alacak, 100-Kasa Hesabı veya 102-Banka Hesabı ya da ilgili diğer hesaplara borç; diğer taraftan bu hesaba alacak 805-Gelir Yansıtma Hesabına borç kaydedilir.</w:t>
      </w:r>
    </w:p>
    <w:p w14:paraId="63015A9B" w14:textId="77777777" w:rsidR="0024741B" w:rsidRPr="00F70502" w:rsidRDefault="0024741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5) Alacak hesaplarında kayıtlı tutarlara ilişkin olarak tahsil edilen faizler bir taraftan ilgisine göre 600-Gelirler Hesabı veya ilgili diğer hesaplara alacak, 102-Banka Hesabı veya 105-Döviz Hesabına ya da ilgili diğer hesaplara borç; diğer taraftan bu hesaba alacak 805-Gelir Yansıtma Hesabına borç kaydedilir.</w:t>
      </w:r>
    </w:p>
    <w:p w14:paraId="45FDDB21" w14:textId="77777777" w:rsidR="0024741B" w:rsidRPr="00F70502" w:rsidRDefault="0024741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6) Önceki yıl bütçesine gelir, kurum bütçesine özel ödenek </w:t>
      </w:r>
      <w:proofErr w:type="spellStart"/>
      <w:r w:rsidRPr="00F70502">
        <w:rPr>
          <w:rFonts w:ascii="Times New Roman" w:hAnsi="Times New Roman" w:cs="Times New Roman"/>
          <w:sz w:val="24"/>
          <w:szCs w:val="24"/>
        </w:rPr>
        <w:t>kaydolunup</w:t>
      </w:r>
      <w:proofErr w:type="spellEnd"/>
      <w:r w:rsidRPr="00F70502">
        <w:rPr>
          <w:rFonts w:ascii="Times New Roman" w:hAnsi="Times New Roman" w:cs="Times New Roman"/>
          <w:sz w:val="24"/>
          <w:szCs w:val="24"/>
        </w:rPr>
        <w:t xml:space="preserve"> yıl sonuna kadar harcanamayan ve emanetler hesabında devrettirilen şartlı bağış ve yardımlara ilişkin tutarlar, açılış kaydını takiben bir taraftan ilgisine göre 380-Gelecek Aylara Ait Gelirler Hesabı ya da 480- Gelecek Yıllara Ait Gelirler Hesabına alacak, 333-Emanetler Hesabına borç; diğer taraftan bu hesaba alacak, 805-Gelir Yansıtma Hesabına borç kaydedilir.</w:t>
      </w:r>
    </w:p>
    <w:p w14:paraId="36CC4D44" w14:textId="77777777" w:rsidR="0024741B" w:rsidRPr="00F70502" w:rsidRDefault="0024741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7) Yabancı paralar ile yapılan işlemler sonucu oluşan olumlu para farkları bir taraftan 600- Gelirler hesabına alacak, ilgili hesaplara borç; diğer taraftan bu hesaba alacak, 805-Gelir Yansıtma Hesabına borç kaydedilir.</w:t>
      </w:r>
    </w:p>
    <w:p w14:paraId="56BD0018" w14:textId="77777777" w:rsidR="0024741B" w:rsidRPr="00F70502" w:rsidRDefault="0024741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8) Bu hesabın ayrıntı kodlarında yapılan hataların düzeltilebilmesi amacıyla, bu hesaba alacak ve borç kaydı yapılır.</w:t>
      </w:r>
    </w:p>
    <w:p w14:paraId="06E7ED0B" w14:textId="77777777" w:rsidR="0024741B" w:rsidRPr="00F70502" w:rsidRDefault="0024741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9) Önceki yıl bütçesine gelir, kurum bütçesine özel ödenek </w:t>
      </w:r>
      <w:proofErr w:type="spellStart"/>
      <w:r w:rsidRPr="00F70502">
        <w:rPr>
          <w:rFonts w:ascii="Times New Roman" w:hAnsi="Times New Roman" w:cs="Times New Roman"/>
          <w:sz w:val="24"/>
          <w:szCs w:val="24"/>
        </w:rPr>
        <w:t>kaydolunup</w:t>
      </w:r>
      <w:proofErr w:type="spellEnd"/>
      <w:r w:rsidRPr="00F70502">
        <w:rPr>
          <w:rFonts w:ascii="Times New Roman" w:hAnsi="Times New Roman" w:cs="Times New Roman"/>
          <w:sz w:val="24"/>
          <w:szCs w:val="24"/>
        </w:rPr>
        <w:t xml:space="preserve"> yıl sonuna kadar harcanamayan ve emanetler hesabında devrettirilen tutarlar, açılış kaydını takiben bir taraftan 600-Gelirler Hesabına alacak, 333-Emanetler Hesabına borç; diğer taraftan bu hesaba alacak, 805-Gelir Yansıtma Hesabına borç kaydedilir.</w:t>
      </w:r>
    </w:p>
    <w:p w14:paraId="0A7D7BFE" w14:textId="44B202BA" w:rsidR="0024741B" w:rsidRPr="00F70502" w:rsidRDefault="0024741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10) Kurum bütçelerine hem </w:t>
      </w:r>
      <w:proofErr w:type="gramStart"/>
      <w:r w:rsidRPr="00F70502">
        <w:rPr>
          <w:rFonts w:ascii="Times New Roman" w:hAnsi="Times New Roman" w:cs="Times New Roman"/>
          <w:sz w:val="24"/>
          <w:szCs w:val="24"/>
        </w:rPr>
        <w:t>gelir,</w:t>
      </w:r>
      <w:proofErr w:type="gramEnd"/>
      <w:r w:rsidRPr="00F70502">
        <w:rPr>
          <w:rFonts w:ascii="Times New Roman" w:hAnsi="Times New Roman" w:cs="Times New Roman"/>
          <w:sz w:val="24"/>
          <w:szCs w:val="24"/>
        </w:rPr>
        <w:t xml:space="preserve"> hem de özel ödenek kaydedilen tutarlardan şartların oluşması nedeniyle ilgili mevzuatına göre iptal edilerek bütçeye gelir kaydedilmesi gerekenler bir taraftan 600-Gelirler Hesabına alacak ve borç; diğer taraftan bu hesaba alacak ve borç, 805-Gelir Yansıtma Hesabına borç ve alacak kaydedilir.</w:t>
      </w:r>
    </w:p>
    <w:p w14:paraId="0B0A6D35" w14:textId="77777777" w:rsidR="0024741B" w:rsidRPr="00F70502" w:rsidRDefault="0024741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b) Borç</w:t>
      </w:r>
    </w:p>
    <w:p w14:paraId="2A0C4AFE" w14:textId="77777777" w:rsidR="0024741B" w:rsidRPr="00F70502" w:rsidRDefault="0024741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Tahakkuku tahsiline bağlı bütçe geliri karşılığı alınan çeklerden bankaca karşılığı olmadığı için yılı içinde iade edilenlerin tutarı bir taraftan 600-Gelirler Hesabı veya ilgili diğer hesaplara borç, 101-Alınan Çekler Hesabına alacak; diğer taraftan bu hesaba borç, 805-Gelir Yansıtma Hesabına alacak kaydedilir.</w:t>
      </w:r>
    </w:p>
    <w:p w14:paraId="34A5C9B7" w14:textId="77777777" w:rsidR="0024741B" w:rsidRPr="00F70502" w:rsidRDefault="0024741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2) Başka bir hesaba alacak kaydedilmesi gerekirken, yanlışlıkla bu hesaba alacak kaydedilen tutarlar yılı içinde; </w:t>
      </w:r>
      <w:proofErr w:type="spellStart"/>
      <w:r w:rsidRPr="00F70502">
        <w:rPr>
          <w:rFonts w:ascii="Times New Roman" w:hAnsi="Times New Roman" w:cs="Times New Roman"/>
          <w:sz w:val="24"/>
          <w:szCs w:val="24"/>
        </w:rPr>
        <w:t>tahakkuklu</w:t>
      </w:r>
      <w:proofErr w:type="spellEnd"/>
      <w:r w:rsidRPr="00F70502">
        <w:rPr>
          <w:rFonts w:ascii="Times New Roman" w:hAnsi="Times New Roman" w:cs="Times New Roman"/>
          <w:sz w:val="24"/>
          <w:szCs w:val="24"/>
        </w:rPr>
        <w:t xml:space="preserve"> bütçe geliri olarak kaydedilmişse, bu tutar düzeltme işlemini </w:t>
      </w:r>
      <w:proofErr w:type="spellStart"/>
      <w:r w:rsidRPr="00F70502">
        <w:rPr>
          <w:rFonts w:ascii="Times New Roman" w:hAnsi="Times New Roman" w:cs="Times New Roman"/>
          <w:sz w:val="24"/>
          <w:szCs w:val="24"/>
        </w:rPr>
        <w:t>teminen</w:t>
      </w:r>
      <w:proofErr w:type="spellEnd"/>
      <w:r w:rsidRPr="00F70502">
        <w:rPr>
          <w:rFonts w:ascii="Times New Roman" w:hAnsi="Times New Roman" w:cs="Times New Roman"/>
          <w:sz w:val="24"/>
          <w:szCs w:val="24"/>
        </w:rPr>
        <w:t xml:space="preserve"> bir taraftan ilgisine göre 120-Gelirlerden Alacaklar Hesabı ya da ilgili diğer hesaplara borç, ilgili hesaba alacak; diğer taraftan bu hesaba borç, 805-Gelir Yansıtma Hesabına alacak kaydedilir, </w:t>
      </w:r>
      <w:proofErr w:type="spellStart"/>
      <w:r w:rsidRPr="00F70502">
        <w:rPr>
          <w:rFonts w:ascii="Times New Roman" w:hAnsi="Times New Roman" w:cs="Times New Roman"/>
          <w:sz w:val="24"/>
          <w:szCs w:val="24"/>
        </w:rPr>
        <w:t>tahakkuksuz</w:t>
      </w:r>
      <w:proofErr w:type="spellEnd"/>
      <w:r w:rsidRPr="00F70502">
        <w:rPr>
          <w:rFonts w:ascii="Times New Roman" w:hAnsi="Times New Roman" w:cs="Times New Roman"/>
          <w:sz w:val="24"/>
          <w:szCs w:val="24"/>
        </w:rPr>
        <w:t xml:space="preserve"> bütçe geliri olarak kaydedilmişse, bu tutar bir taraftan 600-Gelirler Hesabına borç, ilgili hesaba alacak; diğer taraftan bu hesaba borç, 805-Gelir Yansıtma Hesabına alacak kaydedilir.</w:t>
      </w:r>
    </w:p>
    <w:p w14:paraId="57384A58" w14:textId="77777777" w:rsidR="0024741B" w:rsidRPr="00F70502" w:rsidRDefault="0024741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Bu hesabın yardımcı hesaplarında yapılan hataların düzeltilebilmesi amacıyla, bu hesaba borç ve alacak kaydı yapılır. Ayrıca, bu tutar bir taraftan 805-Gelir Yansıtma Hesabına alacak, ilgili hesaba borç; diğer taraftan 805-Gelir Yansıtma Hesabına borç, ilgili hesaba alacak kaydedilir.</w:t>
      </w:r>
    </w:p>
    <w:p w14:paraId="2588FC25" w14:textId="77777777" w:rsidR="0024741B" w:rsidRPr="00F70502" w:rsidRDefault="0024741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4) Yılsonunda hesabın alacak bakiyesi bu hesaba borç, 895-Bütçe Uygulama Sonuçları Hesabına alacak kaydedilir</w:t>
      </w:r>
    </w:p>
    <w:p w14:paraId="133DD9AE" w14:textId="77777777" w:rsidR="0024741B" w:rsidRPr="00F70502" w:rsidRDefault="0024741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5) Yılı bütçesine gelir, kurum bütçesine özel ödenek kaydedilen tutarların yıl sonuna kadar harcanamayan kısmı bir taraftan 600-Gelirler Hesabına borç, 333-Emanetler Hesabına alacak; diğer taraftan bu hesaba borç, 805-Gelir Yansıtma Hesabına alacak kaydedilir.</w:t>
      </w:r>
    </w:p>
    <w:p w14:paraId="46D4B191" w14:textId="77777777" w:rsidR="0024741B" w:rsidRPr="00F70502" w:rsidRDefault="0024741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6) Yılı bütçesine gelir, kurum bütçesine özel ödenek kaydedilen şartlı bağış ve yardımlara ilişkin tutarların yıl sonuna kadar harcanamayan kısmı bir taraftan 380-Gelecek Aylara Ait Gelirler Hesabı ya da 480- Gelecek Yıllara Ait Gelirler Hesabına borç, 333-Emanetler Hesabına alacak; diğer taraftan bu hesaba borç, 805-Gelir Yansıtma Hesabına alacak kaydedilir.</w:t>
      </w:r>
    </w:p>
    <w:p w14:paraId="7073AE86" w14:textId="4E84DB89" w:rsidR="0024741B" w:rsidRPr="00F70502" w:rsidRDefault="0024741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7) Kurum bütçelerine hem </w:t>
      </w:r>
      <w:proofErr w:type="gramStart"/>
      <w:r w:rsidRPr="00F70502">
        <w:rPr>
          <w:rFonts w:ascii="Times New Roman" w:hAnsi="Times New Roman" w:cs="Times New Roman"/>
          <w:sz w:val="24"/>
          <w:szCs w:val="24"/>
        </w:rPr>
        <w:t>gelir,</w:t>
      </w:r>
      <w:proofErr w:type="gramEnd"/>
      <w:r w:rsidRPr="00F70502">
        <w:rPr>
          <w:rFonts w:ascii="Times New Roman" w:hAnsi="Times New Roman" w:cs="Times New Roman"/>
          <w:sz w:val="24"/>
          <w:szCs w:val="24"/>
        </w:rPr>
        <w:t xml:space="preserve"> hem de özel ödenek kaydedilen tutarlardan şartların oluşması nedeniyle ilgili mevzuatına göre iptal edilerek bütçeye gelir kaydedilmesi gerekenler bir taraftan 600-Gelirler Hesabına borç ve alacak; diğer taraftan bu hesaba borç ve alacak, 805-Gelir Yansıtma Hesabına alacak ve borç kaydedilir.”</w:t>
      </w:r>
    </w:p>
    <w:p w14:paraId="3FCEE421" w14:textId="710E500F"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00764414" w:rsidRPr="00F70502">
        <w:rPr>
          <w:rFonts w:ascii="Times New Roman" w:hAnsi="Times New Roman" w:cs="Times New Roman"/>
          <w:b/>
          <w:bCs/>
          <w:sz w:val="24"/>
          <w:szCs w:val="24"/>
        </w:rPr>
        <w:t>90</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4C1743" w:rsidRPr="00F70502">
        <w:rPr>
          <w:rFonts w:ascii="Times New Roman" w:hAnsi="Times New Roman" w:cs="Times New Roman"/>
          <w:sz w:val="24"/>
          <w:szCs w:val="24"/>
        </w:rPr>
        <w:t xml:space="preserve"> 389 uncu maddesi aşağıdaki şekilde değiştirilmiştir.</w:t>
      </w:r>
    </w:p>
    <w:p w14:paraId="2AF6E30C" w14:textId="77777777" w:rsidR="004C1743" w:rsidRPr="00F70502" w:rsidRDefault="004C17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Bütçe gelirlerinden ret ve iadeler hesabına ilişkin borç ve alacak kayıtları aşağıda gösterilmiştir.</w:t>
      </w:r>
    </w:p>
    <w:p w14:paraId="5C710AB1" w14:textId="77777777" w:rsidR="004C1743" w:rsidRPr="00F70502" w:rsidRDefault="004C17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a) Borç</w:t>
      </w:r>
    </w:p>
    <w:p w14:paraId="77B3FF24" w14:textId="77777777" w:rsidR="004C1743" w:rsidRPr="00F70502" w:rsidRDefault="004C17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Tahakkuktan fazla tahsilatın iadesi gerektiği takdirde, iade edilecek tutar bir taraftan 120-Gelirlerden Alacaklar Hesabı veya ilgili diğer hesaplara borç, ilgili hesaba alacak; diğer taraftan bu hesaba borç, 805-Gelir Yansıtma Hesabına alacak kaydedilir.</w:t>
      </w:r>
    </w:p>
    <w:p w14:paraId="4F4FF5EC" w14:textId="77777777" w:rsidR="004C1743" w:rsidRPr="00F70502" w:rsidRDefault="004C17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2) Kurumlar tarafından tahakkuk ettirilen vergi iadesi tutarları (vergi iadeleri, vergi indirimi ve benzeri) bir taraftan 610-İndirim, İade ve </w:t>
      </w:r>
      <w:proofErr w:type="spellStart"/>
      <w:r w:rsidRPr="00F70502">
        <w:rPr>
          <w:rFonts w:ascii="Times New Roman" w:hAnsi="Times New Roman" w:cs="Times New Roman"/>
          <w:sz w:val="24"/>
          <w:szCs w:val="24"/>
        </w:rPr>
        <w:t>İskontolar</w:t>
      </w:r>
      <w:proofErr w:type="spellEnd"/>
      <w:r w:rsidRPr="00F70502">
        <w:rPr>
          <w:rFonts w:ascii="Times New Roman" w:hAnsi="Times New Roman" w:cs="Times New Roman"/>
          <w:sz w:val="24"/>
          <w:szCs w:val="24"/>
        </w:rPr>
        <w:t xml:space="preserve"> Hesabına borç, 333-Emanetler Hesabı ya da ilgili diğer hesaplara alacak; diğer taraftan bu hesaba borç, 805-Gelir Yansıtma Hesabına alacak kaydedilir.</w:t>
      </w:r>
    </w:p>
    <w:p w14:paraId="499A43AA" w14:textId="77777777" w:rsidR="004C1743" w:rsidRPr="00F70502" w:rsidRDefault="004C17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3) Yukarıda sayılanlar dışında her ne suretle olursa olsun tahsil edilen bütçe gelirlerinden yapılan iade tutarları (gelir hesabı düzeltici işlemler) bir taraftan 610-İndirim, İade ve </w:t>
      </w:r>
      <w:proofErr w:type="spellStart"/>
      <w:r w:rsidRPr="00F70502">
        <w:rPr>
          <w:rFonts w:ascii="Times New Roman" w:hAnsi="Times New Roman" w:cs="Times New Roman"/>
          <w:sz w:val="24"/>
          <w:szCs w:val="24"/>
        </w:rPr>
        <w:t>İskontolar</w:t>
      </w:r>
      <w:proofErr w:type="spellEnd"/>
      <w:r w:rsidRPr="00F70502">
        <w:rPr>
          <w:rFonts w:ascii="Times New Roman" w:hAnsi="Times New Roman" w:cs="Times New Roman"/>
          <w:sz w:val="24"/>
          <w:szCs w:val="24"/>
        </w:rPr>
        <w:t xml:space="preserve"> Hesabına veya ilgili bilanço hesabına borç, ilgili hesaba alacak; diğer taraftan bu hesaba borç, 805-Gelir Yansıtma Hesabına alacak kaydedilir.</w:t>
      </w:r>
    </w:p>
    <w:p w14:paraId="3E229DEF" w14:textId="77777777" w:rsidR="004C1743" w:rsidRPr="00F70502" w:rsidRDefault="004C17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4) Bütçe gelirlerinden ret ve iadeler hesabının yardımcı hesaplarında yapılan hatalı kayıtlara ilişkin tutarlar, 610-İndirim, İade ve </w:t>
      </w:r>
      <w:proofErr w:type="spellStart"/>
      <w:r w:rsidRPr="00F70502">
        <w:rPr>
          <w:rFonts w:ascii="Times New Roman" w:hAnsi="Times New Roman" w:cs="Times New Roman"/>
          <w:sz w:val="24"/>
          <w:szCs w:val="24"/>
        </w:rPr>
        <w:t>İskontolar</w:t>
      </w:r>
      <w:proofErr w:type="spellEnd"/>
      <w:r w:rsidRPr="00F70502">
        <w:rPr>
          <w:rFonts w:ascii="Times New Roman" w:hAnsi="Times New Roman" w:cs="Times New Roman"/>
          <w:sz w:val="24"/>
          <w:szCs w:val="24"/>
        </w:rPr>
        <w:t xml:space="preserve"> Hesabı veya ilgili diğer hesapların borç ve alacağına karşılık bir taraftan bu hesaba borç, 805-Gelir Yansıtma Hesabına alacak; diğer taraftan 805-Gelir Yansıtma Hesabına borç, bu hesaba alacak kaydedilir.</w:t>
      </w:r>
    </w:p>
    <w:p w14:paraId="5111B71C" w14:textId="77777777" w:rsidR="004C1743" w:rsidRPr="00F70502" w:rsidRDefault="004C17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5) Faaliyet alacakları hesaplarında yer alan tutarların ödeme gününden önce tahsil edilmesi durumunda, yapılacak erken ödeme indirimi tutarı 610-İndirim, İade ve </w:t>
      </w:r>
      <w:proofErr w:type="spellStart"/>
      <w:r w:rsidRPr="00F70502">
        <w:rPr>
          <w:rFonts w:ascii="Times New Roman" w:hAnsi="Times New Roman" w:cs="Times New Roman"/>
          <w:sz w:val="24"/>
          <w:szCs w:val="24"/>
        </w:rPr>
        <w:t>İskontolar</w:t>
      </w:r>
      <w:proofErr w:type="spellEnd"/>
      <w:r w:rsidRPr="00F70502">
        <w:rPr>
          <w:rFonts w:ascii="Times New Roman" w:hAnsi="Times New Roman" w:cs="Times New Roman"/>
          <w:sz w:val="24"/>
          <w:szCs w:val="24"/>
        </w:rPr>
        <w:t xml:space="preserve"> Hesabına, tahsilat tutarı 100-Kasa Hesabı, 102-Banka Hesabı veya ilgili diğer hesaplara borç, tamamı 120-Gelirlerden Alacaklar Hesabı veya 220-Gelirlerden Alacaklar Hesabına alacak kaydedilir. Diğer taraftan yapılacak erken ödeme indirimi tutarı bu hesaba borç, 805-Gelir Yansıtma Hesabına alacak; alacak hesaplarına kaydedilen tutarın tamamı 805-Gelir Yansıtma Hesabına borç, 800-Bütçe Gelirleri Hesabına alacak kaydedilir.</w:t>
      </w:r>
    </w:p>
    <w:p w14:paraId="2FAA8C7B" w14:textId="77777777" w:rsidR="004C1743" w:rsidRPr="00F70502" w:rsidRDefault="004C17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6) Bütçe geliri karşılığı alınan çeklerden bankaca karşılığı olmadığı için iade edilenlerin tutarı bir taraftan 630-Giderler Hesabı, 120-Gelirlerden Alacaklar Hesabı veya 121-Gelirlerden Takipli Alacaklar Hesabı ya da ilgili diğer hesaplara borç, 101-Alınan Çekler Hesabına alacak; diğer taraftan yılı geçtikten sonra bu hesaba borç, 805-Gelir Yansıtma Hesabına alacak kaydedilir.</w:t>
      </w:r>
    </w:p>
    <w:p w14:paraId="64B6F73F" w14:textId="77777777" w:rsidR="004C1743" w:rsidRPr="00F70502" w:rsidRDefault="004C17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b) Alacak</w:t>
      </w:r>
    </w:p>
    <w:p w14:paraId="5A381576" w14:textId="77777777" w:rsidR="004C1743" w:rsidRPr="00F70502" w:rsidRDefault="004C17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1) Bütçe gelirlerinden ret ve iadeler hesabının yardımcı hesaplarında yapılan hatalı kayıtlara ilişkin tutarlar, 610-İndirim, İade ve </w:t>
      </w:r>
      <w:proofErr w:type="spellStart"/>
      <w:r w:rsidRPr="00F70502">
        <w:rPr>
          <w:rFonts w:ascii="Times New Roman" w:hAnsi="Times New Roman" w:cs="Times New Roman"/>
          <w:sz w:val="24"/>
          <w:szCs w:val="24"/>
        </w:rPr>
        <w:t>İskontolar</w:t>
      </w:r>
      <w:proofErr w:type="spellEnd"/>
      <w:r w:rsidRPr="00F70502">
        <w:rPr>
          <w:rFonts w:ascii="Times New Roman" w:hAnsi="Times New Roman" w:cs="Times New Roman"/>
          <w:sz w:val="24"/>
          <w:szCs w:val="24"/>
        </w:rPr>
        <w:t xml:space="preserve"> Hesabı veya ilgili diğer hesapların borç ve alacağına karşılık bir taraftan bu hesaba alacak, 805-Gelir Yansıtma Hesabına borç; diğer taraftan bu hesaba borç, 805-Gelir Yansıtma Hesabına alacak kaydedilir.</w:t>
      </w:r>
    </w:p>
    <w:p w14:paraId="6E8299B7" w14:textId="468F7D0A" w:rsidR="004C1743" w:rsidRPr="00F70502" w:rsidRDefault="004C17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Yılsonunda hesabın borç bakiyesi bu hesaba alacak, 895-Bütçe Uygulama Sonuçları Hesabına borç kaydedilir.”</w:t>
      </w:r>
    </w:p>
    <w:p w14:paraId="582EF649" w14:textId="36233BB1" w:rsidR="004C1743"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9</w:t>
      </w:r>
      <w:r w:rsidR="00764414" w:rsidRPr="00F70502">
        <w:rPr>
          <w:rFonts w:ascii="Times New Roman" w:hAnsi="Times New Roman" w:cs="Times New Roman"/>
          <w:b/>
          <w:bCs/>
          <w:sz w:val="24"/>
          <w:szCs w:val="24"/>
        </w:rPr>
        <w:t>1</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4C1743" w:rsidRPr="00F70502">
        <w:rPr>
          <w:rFonts w:ascii="Times New Roman" w:hAnsi="Times New Roman" w:cs="Times New Roman"/>
          <w:sz w:val="24"/>
          <w:szCs w:val="24"/>
        </w:rPr>
        <w:t xml:space="preserve"> 390 </w:t>
      </w:r>
      <w:proofErr w:type="spellStart"/>
      <w:r w:rsidR="004C1743" w:rsidRPr="00F70502">
        <w:rPr>
          <w:rFonts w:ascii="Times New Roman" w:hAnsi="Times New Roman" w:cs="Times New Roman"/>
          <w:sz w:val="24"/>
          <w:szCs w:val="24"/>
        </w:rPr>
        <w:t>ıncı</w:t>
      </w:r>
      <w:proofErr w:type="spellEnd"/>
      <w:r w:rsidR="004C1743" w:rsidRPr="00F70502">
        <w:rPr>
          <w:rFonts w:ascii="Times New Roman" w:hAnsi="Times New Roman" w:cs="Times New Roman"/>
          <w:sz w:val="24"/>
          <w:szCs w:val="24"/>
        </w:rPr>
        <w:t xml:space="preserve"> maddesinin üçüncü fıkrasında yer alan “834 Geçen Yıl Bütçe Mahsupları Hesabı” ibaresi yürürlükten kaldırılmıştır.</w:t>
      </w:r>
    </w:p>
    <w:p w14:paraId="0836FD71" w14:textId="58BBD68D"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9</w:t>
      </w:r>
      <w:r w:rsidR="00764414" w:rsidRPr="00F70502">
        <w:rPr>
          <w:rFonts w:ascii="Times New Roman" w:hAnsi="Times New Roman" w:cs="Times New Roman"/>
          <w:b/>
          <w:bCs/>
          <w:sz w:val="24"/>
          <w:szCs w:val="24"/>
        </w:rPr>
        <w:t>2</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4C1743" w:rsidRPr="00F70502">
        <w:rPr>
          <w:rFonts w:ascii="Times New Roman" w:hAnsi="Times New Roman" w:cs="Times New Roman"/>
          <w:sz w:val="24"/>
          <w:szCs w:val="24"/>
        </w:rPr>
        <w:t xml:space="preserve"> 391 inci maddesi aşağıdaki şekilde değiştirilmiştir.</w:t>
      </w:r>
    </w:p>
    <w:p w14:paraId="39AB525C" w14:textId="77777777" w:rsidR="004C1743" w:rsidRPr="00F70502" w:rsidRDefault="004C17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Hesap grubuna ilişkin işlemler aşağıda gösterilmiştir.</w:t>
      </w:r>
    </w:p>
    <w:p w14:paraId="7C8375CD" w14:textId="77777777" w:rsidR="004C1743" w:rsidRPr="00F70502" w:rsidRDefault="004C17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a) Bütçe gider hesaplarının sınıflandırılması</w:t>
      </w:r>
    </w:p>
    <w:p w14:paraId="5A4B2644" w14:textId="77777777" w:rsidR="004C1743" w:rsidRPr="00F70502" w:rsidRDefault="004C17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Kurumların bütçe gider hesapları, gider bütçesinin ekonomik sınıflandırmasına uygun olarak yardımcı hesaplara ayrılır.</w:t>
      </w:r>
    </w:p>
    <w:p w14:paraId="1007F505" w14:textId="77777777" w:rsidR="004C1743" w:rsidRPr="00F70502" w:rsidRDefault="004C17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Bütçe gider hesapları hesap grubundaki hesaplara kayıt yapılırken yardımcı hesap kodları ile birlikte bütçe sınıflandırmasında yer alan program, kurumsal ve finansman kodları da kullanılır.</w:t>
      </w:r>
    </w:p>
    <w:p w14:paraId="1C4F6D07" w14:textId="77777777" w:rsidR="004C1743" w:rsidRPr="00F70502" w:rsidRDefault="004C17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b) Gider yansıtma işlemleri</w:t>
      </w:r>
    </w:p>
    <w:p w14:paraId="1F1B8157" w14:textId="1385736C" w:rsidR="004C1743" w:rsidRPr="00F70502" w:rsidRDefault="004C17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Bütçeyle ilgili olarak faaliyet hesapları veya bilanço hesaplarına kaydedilen tutarlar karşılığında gider yansıtma hesabı kullanılır.”</w:t>
      </w:r>
    </w:p>
    <w:p w14:paraId="04E8E1C4" w14:textId="07B76EB2" w:rsidR="004C1743"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9</w:t>
      </w:r>
      <w:r w:rsidR="00764414" w:rsidRPr="00F70502">
        <w:rPr>
          <w:rFonts w:ascii="Times New Roman" w:hAnsi="Times New Roman" w:cs="Times New Roman"/>
          <w:b/>
          <w:bCs/>
          <w:sz w:val="24"/>
          <w:szCs w:val="24"/>
        </w:rPr>
        <w:t>3</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4C1743" w:rsidRPr="00F70502">
        <w:rPr>
          <w:rFonts w:ascii="Times New Roman" w:hAnsi="Times New Roman" w:cs="Times New Roman"/>
          <w:sz w:val="24"/>
          <w:szCs w:val="24"/>
        </w:rPr>
        <w:t xml:space="preserve"> 393 üncü maddesinin birinci fıkrasının (a) bendinin (7) numaralı alt bendinden sonra gelmek üzere aşağıdaki alt bent eklenmiştir.</w:t>
      </w:r>
    </w:p>
    <w:p w14:paraId="40A58F93" w14:textId="0D73F49D" w:rsidR="00172ECB" w:rsidRPr="00F70502" w:rsidRDefault="004C17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“8) Şartlı bağış ve yardım olarak nakden tahsil edilen gelirlerden şart kılınan amaç doğrultusunda kullanılmadığı için ilgilisine iade edilenler bir taraftan ilgisine göre 380-Gelecek Aylara Ait Gelirler Hesabına ya da 480-Gelecek Yıllara Ait Gelirler Hesabına, kullanılmış tutarlar 630-Giderler Hesabına borç, 103-Verilen Çekler ve Gönderme Emirleri Hesabı veya ilgili diğer hesaplara alacak; diğer taraftan bu hesaba borç, 835-Gider Yansıtma Hesabına alacak kaydedilir.” </w:t>
      </w:r>
    </w:p>
    <w:p w14:paraId="2A81C4BC" w14:textId="4609F0AA" w:rsidR="00172ECB" w:rsidRPr="00F70502" w:rsidRDefault="00172EC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9</w:t>
      </w:r>
      <w:r w:rsidR="00764414" w:rsidRPr="00F70502">
        <w:rPr>
          <w:rFonts w:ascii="Times New Roman" w:hAnsi="Times New Roman" w:cs="Times New Roman"/>
          <w:b/>
          <w:bCs/>
          <w:sz w:val="24"/>
          <w:szCs w:val="24"/>
        </w:rPr>
        <w:t>4</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4C1743" w:rsidRPr="00F70502">
        <w:rPr>
          <w:rFonts w:ascii="Times New Roman" w:hAnsi="Times New Roman" w:cs="Times New Roman"/>
          <w:sz w:val="24"/>
          <w:szCs w:val="24"/>
        </w:rPr>
        <w:t xml:space="preserve"> 394 üncü maddesi yürürlükten kaldırılmıştır.</w:t>
      </w:r>
    </w:p>
    <w:p w14:paraId="53E15A5E" w14:textId="0B28E43A" w:rsidR="004C1743" w:rsidRPr="00F70502" w:rsidRDefault="004C17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9</w:t>
      </w:r>
      <w:r w:rsidR="00764414" w:rsidRPr="00F70502">
        <w:rPr>
          <w:rFonts w:ascii="Times New Roman" w:hAnsi="Times New Roman" w:cs="Times New Roman"/>
          <w:b/>
          <w:bCs/>
          <w:sz w:val="24"/>
          <w:szCs w:val="24"/>
        </w:rPr>
        <w:t>5</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 395 inci maddesi yürürlükten kaldırılmıştır.</w:t>
      </w:r>
    </w:p>
    <w:p w14:paraId="663EC58B" w14:textId="2BD27FB1" w:rsidR="00172ECB" w:rsidRPr="00F70502" w:rsidRDefault="004C17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9</w:t>
      </w:r>
      <w:r w:rsidR="00764414" w:rsidRPr="00F70502">
        <w:rPr>
          <w:rFonts w:ascii="Times New Roman" w:hAnsi="Times New Roman" w:cs="Times New Roman"/>
          <w:b/>
          <w:bCs/>
          <w:sz w:val="24"/>
          <w:szCs w:val="24"/>
        </w:rPr>
        <w:t>6</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 xml:space="preserve">Aynı Yönetmeliğin 396 </w:t>
      </w:r>
      <w:proofErr w:type="spellStart"/>
      <w:r w:rsidRPr="00F70502">
        <w:rPr>
          <w:rFonts w:ascii="Times New Roman" w:hAnsi="Times New Roman" w:cs="Times New Roman"/>
          <w:sz w:val="24"/>
          <w:szCs w:val="24"/>
        </w:rPr>
        <w:t>ncı</w:t>
      </w:r>
      <w:proofErr w:type="spellEnd"/>
      <w:r w:rsidRPr="00F70502">
        <w:rPr>
          <w:rFonts w:ascii="Times New Roman" w:hAnsi="Times New Roman" w:cs="Times New Roman"/>
          <w:sz w:val="24"/>
          <w:szCs w:val="24"/>
        </w:rPr>
        <w:t xml:space="preserve"> maddesi yürürlükten kaldırılmıştır.</w:t>
      </w:r>
    </w:p>
    <w:p w14:paraId="00B01207" w14:textId="5E1610A1" w:rsidR="004C1743" w:rsidRPr="00F70502" w:rsidRDefault="004C17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9</w:t>
      </w:r>
      <w:r w:rsidR="00764414" w:rsidRPr="00F70502">
        <w:rPr>
          <w:rFonts w:ascii="Times New Roman" w:hAnsi="Times New Roman" w:cs="Times New Roman"/>
          <w:b/>
          <w:bCs/>
          <w:sz w:val="24"/>
          <w:szCs w:val="24"/>
        </w:rPr>
        <w:t>7</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003643" w:rsidRPr="00F70502">
        <w:rPr>
          <w:rFonts w:ascii="Times New Roman" w:hAnsi="Times New Roman" w:cs="Times New Roman"/>
          <w:sz w:val="24"/>
          <w:szCs w:val="24"/>
        </w:rPr>
        <w:t xml:space="preserve"> 397 </w:t>
      </w:r>
      <w:proofErr w:type="spellStart"/>
      <w:r w:rsidR="00003643" w:rsidRPr="00F70502">
        <w:rPr>
          <w:rFonts w:ascii="Times New Roman" w:hAnsi="Times New Roman" w:cs="Times New Roman"/>
          <w:sz w:val="24"/>
          <w:szCs w:val="24"/>
        </w:rPr>
        <w:t>nci</w:t>
      </w:r>
      <w:proofErr w:type="spellEnd"/>
      <w:r w:rsidR="00003643" w:rsidRPr="00F70502">
        <w:rPr>
          <w:rFonts w:ascii="Times New Roman" w:hAnsi="Times New Roman" w:cs="Times New Roman"/>
          <w:sz w:val="24"/>
          <w:szCs w:val="24"/>
        </w:rPr>
        <w:t xml:space="preserve"> maddesinde yer alan “hesabı ve geçen yıl bütçe mahsupları” ibaresi yürürlükten kaldırılmıştır.</w:t>
      </w:r>
    </w:p>
    <w:p w14:paraId="7E612D1F" w14:textId="1286B37C" w:rsidR="004C1743" w:rsidRPr="00F70502" w:rsidRDefault="004C17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9</w:t>
      </w:r>
      <w:r w:rsidR="000814F4" w:rsidRPr="00F70502">
        <w:rPr>
          <w:rFonts w:ascii="Times New Roman" w:hAnsi="Times New Roman" w:cs="Times New Roman"/>
          <w:b/>
          <w:bCs/>
          <w:sz w:val="24"/>
          <w:szCs w:val="24"/>
        </w:rPr>
        <w:t>8</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003643" w:rsidRPr="00F70502">
        <w:rPr>
          <w:rFonts w:ascii="Times New Roman" w:hAnsi="Times New Roman" w:cs="Times New Roman"/>
          <w:sz w:val="24"/>
          <w:szCs w:val="24"/>
        </w:rPr>
        <w:t xml:space="preserve"> 398 inci maddesi aşağıdaki şekilde değiştirilmiştir.</w:t>
      </w:r>
    </w:p>
    <w:p w14:paraId="07AE688A" w14:textId="77777777" w:rsidR="00003643" w:rsidRPr="00F70502" w:rsidRDefault="000036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Gider yansıtma hesabına ilişkin alacak ve borç kayıtları aşağıda gösterilmiştir</w:t>
      </w:r>
    </w:p>
    <w:p w14:paraId="62B78E8A" w14:textId="77777777" w:rsidR="00003643" w:rsidRPr="00F70502" w:rsidRDefault="000036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a) Alacak</w:t>
      </w:r>
    </w:p>
    <w:p w14:paraId="36E434AD" w14:textId="77777777" w:rsidR="00003643" w:rsidRPr="00F70502" w:rsidRDefault="000036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630-Giderler Hesabı ya da ilgili bilanço hesabına borç, ilgili hesaplara alacak kaydedilen tutarlardan bütçe giderlerini ilgilendiren tutarlar bu hesaba alacak, 830-Bütçe Giderleri Hesabına borç kaydedilir.</w:t>
      </w:r>
    </w:p>
    <w:p w14:paraId="679A46E6" w14:textId="194B0992" w:rsidR="00003643" w:rsidRPr="00F70502" w:rsidRDefault="000036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b) Borç</w:t>
      </w:r>
    </w:p>
    <w:p w14:paraId="249EDECA" w14:textId="77777777" w:rsidR="00003643" w:rsidRPr="00F70502" w:rsidRDefault="000036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Hesap düzeltmesi için, bütçe giderleri hesabına alacak, bu hesaba borç kaydedilen tutarlar, 630-Giderler Hesabı ya da ilgili bilanço hesabına alacak diğer ilgili hesaplara borç kaydedilir.</w:t>
      </w:r>
    </w:p>
    <w:p w14:paraId="54258F91" w14:textId="5550B2C3" w:rsidR="00003643" w:rsidRPr="00F70502" w:rsidRDefault="000036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Yılsonunda bütçe uygulama sonucunun üretilmesinden sonra hesabın alacak bakiyesi bu hesaba borç, 895-Bütçe Uygulama Sonuçları Hesabına alacak kaydedilir.</w:t>
      </w:r>
    </w:p>
    <w:p w14:paraId="21D97D61" w14:textId="283F5503" w:rsidR="00003643" w:rsidRPr="00F70502" w:rsidRDefault="004C17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9</w:t>
      </w:r>
      <w:r w:rsidR="000814F4" w:rsidRPr="00F70502">
        <w:rPr>
          <w:rFonts w:ascii="Times New Roman" w:hAnsi="Times New Roman" w:cs="Times New Roman"/>
          <w:b/>
          <w:bCs/>
          <w:sz w:val="24"/>
          <w:szCs w:val="24"/>
        </w:rPr>
        <w:t>9</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003643" w:rsidRPr="00F70502">
        <w:rPr>
          <w:rFonts w:ascii="Times New Roman" w:hAnsi="Times New Roman" w:cs="Times New Roman"/>
          <w:sz w:val="24"/>
          <w:szCs w:val="24"/>
        </w:rPr>
        <w:t xml:space="preserve"> 402 </w:t>
      </w:r>
      <w:proofErr w:type="spellStart"/>
      <w:r w:rsidR="00003643" w:rsidRPr="00F70502">
        <w:rPr>
          <w:rFonts w:ascii="Times New Roman" w:hAnsi="Times New Roman" w:cs="Times New Roman"/>
          <w:sz w:val="24"/>
          <w:szCs w:val="24"/>
        </w:rPr>
        <w:t>nci</w:t>
      </w:r>
      <w:proofErr w:type="spellEnd"/>
      <w:r w:rsidR="00003643" w:rsidRPr="00F70502">
        <w:rPr>
          <w:rFonts w:ascii="Times New Roman" w:hAnsi="Times New Roman" w:cs="Times New Roman"/>
          <w:sz w:val="24"/>
          <w:szCs w:val="24"/>
        </w:rPr>
        <w:t xml:space="preserve"> maddesinde yer alan “92 Taahhüt Hesapları” ibaresinden sonra gelmek üzere “93 Verilen Garantiler Hesapları” ibaresi eklenmiş; “94 Özel Tahakkuk Hesapları” ibaresi “94 Değerli Kağıt ve Özel Tahakkuk Hesapları” şeklinde değiştirilmiş ve bu ibareden sonra “99 Diğer Nazım Hesaplar” ibaresi eklenmiştir.</w:t>
      </w:r>
    </w:p>
    <w:p w14:paraId="32260FE8" w14:textId="0789D4A2" w:rsidR="00003643" w:rsidRPr="00F70502" w:rsidRDefault="004C17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000814F4" w:rsidRPr="00F70502">
        <w:rPr>
          <w:rFonts w:ascii="Times New Roman" w:hAnsi="Times New Roman" w:cs="Times New Roman"/>
          <w:b/>
          <w:bCs/>
          <w:sz w:val="24"/>
          <w:szCs w:val="24"/>
        </w:rPr>
        <w:t>100</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003643" w:rsidRPr="00F70502">
        <w:rPr>
          <w:rFonts w:ascii="Times New Roman" w:hAnsi="Times New Roman" w:cs="Times New Roman"/>
          <w:sz w:val="24"/>
          <w:szCs w:val="24"/>
        </w:rPr>
        <w:t xml:space="preserve"> 403 üncü maddesinin birinci fıkrasında yer alan “tenkisler ile mahsup dönemine aktarılan tutarların muhasebe birimlerince” ibaresi “tenkislerin” şeklinde değiştirilmiş; ikin</w:t>
      </w:r>
      <w:r w:rsidR="000814F4" w:rsidRPr="00F70502">
        <w:rPr>
          <w:rFonts w:ascii="Times New Roman" w:hAnsi="Times New Roman" w:cs="Times New Roman"/>
          <w:sz w:val="24"/>
          <w:szCs w:val="24"/>
        </w:rPr>
        <w:t>ci</w:t>
      </w:r>
      <w:r w:rsidR="00003643" w:rsidRPr="00F70502">
        <w:rPr>
          <w:rFonts w:ascii="Times New Roman" w:hAnsi="Times New Roman" w:cs="Times New Roman"/>
          <w:sz w:val="24"/>
          <w:szCs w:val="24"/>
        </w:rPr>
        <w:t xml:space="preserve"> fıkrasında yer alan “906 Mahsup Dönemine Aktarılan Kullanılacak Ödenekler Hesabı” ibaresi ile “907 Mahsup Dönemine Aktarılan Ödenekler Hesabı” ibaresi yürürlükten kaldırılmıştır.</w:t>
      </w:r>
    </w:p>
    <w:p w14:paraId="498BB468" w14:textId="6DE65024" w:rsidR="004C1743" w:rsidRPr="00F70502" w:rsidRDefault="004C17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MADDE 10</w:t>
      </w:r>
      <w:r w:rsidR="000814F4" w:rsidRPr="00F70502">
        <w:rPr>
          <w:rFonts w:ascii="Times New Roman" w:hAnsi="Times New Roman" w:cs="Times New Roman"/>
          <w:b/>
          <w:bCs/>
          <w:sz w:val="24"/>
          <w:szCs w:val="24"/>
        </w:rPr>
        <w:t>1</w:t>
      </w:r>
      <w:r w:rsidRPr="00F70502">
        <w:rPr>
          <w:rFonts w:ascii="Times New Roman" w:hAnsi="Times New Roman" w:cs="Times New Roman"/>
          <w:b/>
          <w:bCs/>
          <w:sz w:val="24"/>
          <w:szCs w:val="24"/>
        </w:rPr>
        <w:t xml:space="preserve"> - </w:t>
      </w:r>
      <w:r w:rsidRPr="00F70502">
        <w:rPr>
          <w:rFonts w:ascii="Times New Roman" w:hAnsi="Times New Roman" w:cs="Times New Roman"/>
          <w:sz w:val="24"/>
          <w:szCs w:val="24"/>
        </w:rPr>
        <w:t>Aynı Yönetmeliğin</w:t>
      </w:r>
      <w:r w:rsidR="00003643" w:rsidRPr="00F70502">
        <w:rPr>
          <w:rFonts w:ascii="Times New Roman" w:hAnsi="Times New Roman" w:cs="Times New Roman"/>
          <w:sz w:val="24"/>
          <w:szCs w:val="24"/>
        </w:rPr>
        <w:t xml:space="preserve"> </w:t>
      </w:r>
      <w:r w:rsidR="00C44F5F" w:rsidRPr="00F70502">
        <w:rPr>
          <w:rFonts w:ascii="Times New Roman" w:hAnsi="Times New Roman" w:cs="Times New Roman"/>
          <w:sz w:val="24"/>
          <w:szCs w:val="24"/>
        </w:rPr>
        <w:t>404 üncü maddesin</w:t>
      </w:r>
      <w:r w:rsidR="00AB6994" w:rsidRPr="00F70502">
        <w:rPr>
          <w:rFonts w:ascii="Times New Roman" w:hAnsi="Times New Roman" w:cs="Times New Roman"/>
          <w:sz w:val="24"/>
          <w:szCs w:val="24"/>
        </w:rPr>
        <w:t>in</w:t>
      </w:r>
      <w:r w:rsidR="00C44F5F" w:rsidRPr="00F70502">
        <w:rPr>
          <w:rFonts w:ascii="Times New Roman" w:hAnsi="Times New Roman" w:cs="Times New Roman"/>
          <w:sz w:val="24"/>
          <w:szCs w:val="24"/>
        </w:rPr>
        <w:t xml:space="preserve"> birinci fıkrasının (c) bendinin (1) numaralı alt bendinde yer alan “fonksiyonel, finansal” ibaresi “program, finansman” şeklinde değiştirilmiş;  (ç) bendinin (1) numaralı alt bendinde yer alan “hesabı, mahsup dönemine aktarılan kullanılacak ödenekler hesabı ve mahsup dönemine aktarılan ödenekler” ibaresi; (d) bendinin (1) numaralı alt bendinde yer alan “Ancak, yılı içinde verilmiş olup mali yılsonuna kadar mahsubunun yapılamaması nedeniyle mahsup dönemine aktarılması gereken ön ödemeler karşılığı ödenekler alıkonularak mahsup dönemi içerisinde mahsup işlemleri yapılmak üzere ertesi yıla aktarılır. Mahsup dönemi sonunda kullanılmayan ödenek tutarları tenkis edilir.” cümle</w:t>
      </w:r>
      <w:r w:rsidR="000814F4" w:rsidRPr="00F70502">
        <w:rPr>
          <w:rFonts w:ascii="Times New Roman" w:hAnsi="Times New Roman" w:cs="Times New Roman"/>
          <w:sz w:val="24"/>
          <w:szCs w:val="24"/>
        </w:rPr>
        <w:t>leri</w:t>
      </w:r>
      <w:r w:rsidR="00C44F5F" w:rsidRPr="00F70502">
        <w:rPr>
          <w:rFonts w:ascii="Times New Roman" w:hAnsi="Times New Roman" w:cs="Times New Roman"/>
          <w:sz w:val="24"/>
          <w:szCs w:val="24"/>
        </w:rPr>
        <w:t xml:space="preserve"> ile (f) bendi yürürlükten kaldırılmış ve aynı maddeye aşağıdaki fıkra eklenmiştir.</w:t>
      </w:r>
    </w:p>
    <w:p w14:paraId="053DDEC5" w14:textId="66FE19B5" w:rsidR="00C44F5F" w:rsidRPr="00F70502" w:rsidRDefault="00C44F5F"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Ödenek hesapları hesap grubunda yer alan hesaplara kayıt yapılırken yardımcı hesap kodları ile birlikte bütçe sınıflandırmasında yer alan program, kurumsal ve finansman kodları da kullanılır.”</w:t>
      </w:r>
    </w:p>
    <w:p w14:paraId="3F2D1D84" w14:textId="2BEBBC76" w:rsidR="004C1743" w:rsidRPr="00F70502" w:rsidRDefault="004C17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10</w:t>
      </w:r>
      <w:r w:rsidR="000814F4" w:rsidRPr="00F70502">
        <w:rPr>
          <w:rFonts w:ascii="Times New Roman" w:hAnsi="Times New Roman" w:cs="Times New Roman"/>
          <w:b/>
          <w:bCs/>
          <w:sz w:val="24"/>
          <w:szCs w:val="24"/>
        </w:rPr>
        <w:t>2</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C44F5F" w:rsidRPr="00F70502">
        <w:rPr>
          <w:rFonts w:ascii="Times New Roman" w:hAnsi="Times New Roman" w:cs="Times New Roman"/>
          <w:sz w:val="24"/>
          <w:szCs w:val="24"/>
        </w:rPr>
        <w:t xml:space="preserve"> 405 inci madde</w:t>
      </w:r>
      <w:r w:rsidR="00AB6994" w:rsidRPr="00F70502">
        <w:rPr>
          <w:rFonts w:ascii="Times New Roman" w:hAnsi="Times New Roman" w:cs="Times New Roman"/>
          <w:sz w:val="24"/>
          <w:szCs w:val="24"/>
        </w:rPr>
        <w:t>si</w:t>
      </w:r>
      <w:r w:rsidR="00C44F5F" w:rsidRPr="00F70502">
        <w:rPr>
          <w:rFonts w:ascii="Times New Roman" w:hAnsi="Times New Roman" w:cs="Times New Roman"/>
          <w:sz w:val="24"/>
          <w:szCs w:val="24"/>
        </w:rPr>
        <w:t>nin</w:t>
      </w:r>
      <w:r w:rsidR="00AB6994" w:rsidRPr="00F70502">
        <w:rPr>
          <w:rFonts w:ascii="Times New Roman" w:hAnsi="Times New Roman" w:cs="Times New Roman"/>
          <w:sz w:val="24"/>
          <w:szCs w:val="24"/>
        </w:rPr>
        <w:t xml:space="preserve"> birinci fıkrasında yer alan “906 Mahsup Dönemine Aktarılan Kullanılacak Ödenekler Hesabı” ibaresi ile “907 Mahsup Dönemine Aktarılan Ödenekler Hesabı” ibaresi yürürlükten kaldırılmıştır.</w:t>
      </w:r>
    </w:p>
    <w:p w14:paraId="00943D31" w14:textId="43C2BE6C" w:rsidR="004C1743" w:rsidRPr="00F70502" w:rsidRDefault="004C17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10</w:t>
      </w:r>
      <w:r w:rsidR="000814F4" w:rsidRPr="00F70502">
        <w:rPr>
          <w:rFonts w:ascii="Times New Roman" w:hAnsi="Times New Roman" w:cs="Times New Roman"/>
          <w:b/>
          <w:bCs/>
          <w:sz w:val="24"/>
          <w:szCs w:val="24"/>
        </w:rPr>
        <w:t>3</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AB6994" w:rsidRPr="00F70502">
        <w:rPr>
          <w:rFonts w:ascii="Times New Roman" w:hAnsi="Times New Roman" w:cs="Times New Roman"/>
          <w:sz w:val="24"/>
          <w:szCs w:val="24"/>
        </w:rPr>
        <w:t xml:space="preserve"> 413 üncü maddesinin birinci fıkrasının (b) bendinin (2) numaralı alt bendi yürürlükten kaldırılmıştır.</w:t>
      </w:r>
    </w:p>
    <w:p w14:paraId="43B061B9" w14:textId="005B7ADD" w:rsidR="004C1743" w:rsidRPr="00F70502" w:rsidRDefault="004C17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10</w:t>
      </w:r>
      <w:r w:rsidR="000814F4" w:rsidRPr="00F70502">
        <w:rPr>
          <w:rFonts w:ascii="Times New Roman" w:hAnsi="Times New Roman" w:cs="Times New Roman"/>
          <w:b/>
          <w:bCs/>
          <w:sz w:val="24"/>
          <w:szCs w:val="24"/>
        </w:rPr>
        <w:t>4</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AB6994" w:rsidRPr="00F70502">
        <w:rPr>
          <w:rFonts w:ascii="Times New Roman" w:hAnsi="Times New Roman" w:cs="Times New Roman"/>
          <w:sz w:val="24"/>
          <w:szCs w:val="24"/>
        </w:rPr>
        <w:t xml:space="preserve"> 415 inci maddesinin birinci fıkrasının (b) bendinin (1) numaralı alt bendi yürürlükten kaldırılmıştır.</w:t>
      </w:r>
    </w:p>
    <w:p w14:paraId="2A8BC827" w14:textId="1D2FF33C" w:rsidR="004C1743" w:rsidRPr="00F70502" w:rsidRDefault="004C17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10</w:t>
      </w:r>
      <w:r w:rsidR="000814F4" w:rsidRPr="00F70502">
        <w:rPr>
          <w:rFonts w:ascii="Times New Roman" w:hAnsi="Times New Roman" w:cs="Times New Roman"/>
          <w:b/>
          <w:bCs/>
          <w:sz w:val="24"/>
          <w:szCs w:val="24"/>
        </w:rPr>
        <w:t>5</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AB6994" w:rsidRPr="00F70502">
        <w:rPr>
          <w:rFonts w:ascii="Times New Roman" w:hAnsi="Times New Roman" w:cs="Times New Roman"/>
          <w:sz w:val="24"/>
          <w:szCs w:val="24"/>
        </w:rPr>
        <w:t xml:space="preserve"> 418 inci maddesi yürürlükten kaldırılmıştır.</w:t>
      </w:r>
    </w:p>
    <w:p w14:paraId="1A2E7AAF" w14:textId="48C141CD" w:rsidR="004C1743" w:rsidRPr="00F70502" w:rsidRDefault="004C17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10</w:t>
      </w:r>
      <w:r w:rsidR="000814F4" w:rsidRPr="00F70502">
        <w:rPr>
          <w:rFonts w:ascii="Times New Roman" w:hAnsi="Times New Roman" w:cs="Times New Roman"/>
          <w:b/>
          <w:bCs/>
          <w:sz w:val="24"/>
          <w:szCs w:val="24"/>
        </w:rPr>
        <w:t>6</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AB6994" w:rsidRPr="00F70502">
        <w:rPr>
          <w:rFonts w:ascii="Times New Roman" w:hAnsi="Times New Roman" w:cs="Times New Roman"/>
          <w:sz w:val="24"/>
          <w:szCs w:val="24"/>
        </w:rPr>
        <w:t xml:space="preserve"> 419 uncu maddesi yürürlükten kaldırılmıştır.</w:t>
      </w:r>
    </w:p>
    <w:p w14:paraId="7E8799DD" w14:textId="3AED9D48" w:rsidR="004C1743" w:rsidRPr="00F70502" w:rsidRDefault="004C17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10</w:t>
      </w:r>
      <w:r w:rsidR="000814F4" w:rsidRPr="00F70502">
        <w:rPr>
          <w:rFonts w:ascii="Times New Roman" w:hAnsi="Times New Roman" w:cs="Times New Roman"/>
          <w:b/>
          <w:bCs/>
          <w:sz w:val="24"/>
          <w:szCs w:val="24"/>
        </w:rPr>
        <w:t>7</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AB6994" w:rsidRPr="00F70502">
        <w:rPr>
          <w:rFonts w:ascii="Times New Roman" w:hAnsi="Times New Roman" w:cs="Times New Roman"/>
          <w:sz w:val="24"/>
          <w:szCs w:val="24"/>
        </w:rPr>
        <w:t xml:space="preserve"> 420 </w:t>
      </w:r>
      <w:proofErr w:type="spellStart"/>
      <w:r w:rsidR="00AB6994" w:rsidRPr="00F70502">
        <w:rPr>
          <w:rFonts w:ascii="Times New Roman" w:hAnsi="Times New Roman" w:cs="Times New Roman"/>
          <w:sz w:val="24"/>
          <w:szCs w:val="24"/>
        </w:rPr>
        <w:t>nci</w:t>
      </w:r>
      <w:proofErr w:type="spellEnd"/>
      <w:r w:rsidR="00AB6994" w:rsidRPr="00F70502">
        <w:rPr>
          <w:rFonts w:ascii="Times New Roman" w:hAnsi="Times New Roman" w:cs="Times New Roman"/>
          <w:sz w:val="24"/>
          <w:szCs w:val="24"/>
        </w:rPr>
        <w:t xml:space="preserve"> maddesi yürürlükten kaldırılmıştır.</w:t>
      </w:r>
    </w:p>
    <w:p w14:paraId="55350944" w14:textId="48B3ECF9" w:rsidR="004C1743" w:rsidRPr="00F70502" w:rsidRDefault="004C17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10</w:t>
      </w:r>
      <w:r w:rsidR="000814F4" w:rsidRPr="00F70502">
        <w:rPr>
          <w:rFonts w:ascii="Times New Roman" w:hAnsi="Times New Roman" w:cs="Times New Roman"/>
          <w:b/>
          <w:bCs/>
          <w:sz w:val="24"/>
          <w:szCs w:val="24"/>
        </w:rPr>
        <w:t>8</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AB6994" w:rsidRPr="00F70502">
        <w:rPr>
          <w:rFonts w:ascii="Times New Roman" w:hAnsi="Times New Roman" w:cs="Times New Roman"/>
          <w:sz w:val="24"/>
          <w:szCs w:val="24"/>
        </w:rPr>
        <w:t xml:space="preserve"> 421 inci maddesi yürürlükten kaldırılmıştır.</w:t>
      </w:r>
    </w:p>
    <w:p w14:paraId="264A96CC" w14:textId="6E1ED6FE" w:rsidR="004C1743" w:rsidRPr="00F70502" w:rsidRDefault="004C1743" w:rsidP="00F70502">
      <w:pPr>
        <w:spacing w:after="0" w:line="240" w:lineRule="auto"/>
        <w:ind w:firstLine="708"/>
        <w:jc w:val="both"/>
        <w:rPr>
          <w:rFonts w:ascii="Times New Roman" w:hAnsi="Times New Roman" w:cs="Times New Roman"/>
          <w:b/>
          <w:bCs/>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10</w:t>
      </w:r>
      <w:r w:rsidR="000814F4" w:rsidRPr="00F70502">
        <w:rPr>
          <w:rFonts w:ascii="Times New Roman" w:hAnsi="Times New Roman" w:cs="Times New Roman"/>
          <w:b/>
          <w:bCs/>
          <w:sz w:val="24"/>
          <w:szCs w:val="24"/>
        </w:rPr>
        <w:t>9</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AB6994" w:rsidRPr="00F70502">
        <w:rPr>
          <w:rFonts w:ascii="Times New Roman" w:hAnsi="Times New Roman" w:cs="Times New Roman"/>
          <w:sz w:val="24"/>
          <w:szCs w:val="24"/>
        </w:rPr>
        <w:t xml:space="preserve"> 422 </w:t>
      </w:r>
      <w:proofErr w:type="spellStart"/>
      <w:r w:rsidR="00AB6994" w:rsidRPr="00F70502">
        <w:rPr>
          <w:rFonts w:ascii="Times New Roman" w:hAnsi="Times New Roman" w:cs="Times New Roman"/>
          <w:sz w:val="24"/>
          <w:szCs w:val="24"/>
        </w:rPr>
        <w:t>nci</w:t>
      </w:r>
      <w:proofErr w:type="spellEnd"/>
      <w:r w:rsidR="00AB6994" w:rsidRPr="00F70502">
        <w:rPr>
          <w:rFonts w:ascii="Times New Roman" w:hAnsi="Times New Roman" w:cs="Times New Roman"/>
          <w:sz w:val="24"/>
          <w:szCs w:val="24"/>
        </w:rPr>
        <w:t xml:space="preserve"> maddesinin birinci fıkrasında yer alan “906 Mahsup Dönemine Aktarılan Kullanılacak Ödenekler Hesabı” ibaresi ile “907 Mahsup Dönemine Aktarılan Ödenekler Hesabı” ibaresi yürürlükten kaldırılmıştır.</w:t>
      </w:r>
    </w:p>
    <w:p w14:paraId="1D765BB1" w14:textId="2DC0851E" w:rsidR="004C1743" w:rsidRPr="00F70502" w:rsidRDefault="004C17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1</w:t>
      </w:r>
      <w:r w:rsidR="000814F4" w:rsidRPr="00F70502">
        <w:rPr>
          <w:rFonts w:ascii="Times New Roman" w:hAnsi="Times New Roman" w:cs="Times New Roman"/>
          <w:b/>
          <w:bCs/>
          <w:sz w:val="24"/>
          <w:szCs w:val="24"/>
        </w:rPr>
        <w:t>10</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B66672" w:rsidRPr="00F70502">
        <w:rPr>
          <w:rFonts w:ascii="Times New Roman" w:hAnsi="Times New Roman" w:cs="Times New Roman"/>
          <w:sz w:val="24"/>
          <w:szCs w:val="24"/>
        </w:rPr>
        <w:t xml:space="preserve"> 424 üncü maddesinin birinci fıkrasının (</w:t>
      </w:r>
      <w:r w:rsidR="000814F4" w:rsidRPr="00F70502">
        <w:rPr>
          <w:rFonts w:ascii="Times New Roman" w:hAnsi="Times New Roman" w:cs="Times New Roman"/>
          <w:sz w:val="24"/>
          <w:szCs w:val="24"/>
        </w:rPr>
        <w:t>b</w:t>
      </w:r>
      <w:r w:rsidR="00B66672" w:rsidRPr="00F70502">
        <w:rPr>
          <w:rFonts w:ascii="Times New Roman" w:hAnsi="Times New Roman" w:cs="Times New Roman"/>
          <w:sz w:val="24"/>
          <w:szCs w:val="24"/>
        </w:rPr>
        <w:t>) bendinin (4) numaralı alt bendinde yer alan “906-Mahsup Dönemine Aktarılan Kullanılacak Ödenekler Hesabına borç” ibaresi ile “907-Mahsup Dönemine Aktarılan Ödenekler Hesabına alacak” ibaresi yürürlükten kaldırılmıştır.</w:t>
      </w:r>
    </w:p>
    <w:p w14:paraId="2CDE4850" w14:textId="4BA077B0" w:rsidR="004C1743" w:rsidRPr="00F70502" w:rsidRDefault="004C17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11</w:t>
      </w:r>
      <w:r w:rsidR="000814F4" w:rsidRPr="00F70502">
        <w:rPr>
          <w:rFonts w:ascii="Times New Roman" w:hAnsi="Times New Roman" w:cs="Times New Roman"/>
          <w:b/>
          <w:bCs/>
          <w:sz w:val="24"/>
          <w:szCs w:val="24"/>
        </w:rPr>
        <w:t>1</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B66672" w:rsidRPr="00F70502">
        <w:rPr>
          <w:rFonts w:ascii="Times New Roman" w:hAnsi="Times New Roman" w:cs="Times New Roman"/>
          <w:sz w:val="24"/>
          <w:szCs w:val="24"/>
        </w:rPr>
        <w:t xml:space="preserve"> 426 </w:t>
      </w:r>
      <w:proofErr w:type="spellStart"/>
      <w:r w:rsidR="00B66672" w:rsidRPr="00F70502">
        <w:rPr>
          <w:rFonts w:ascii="Times New Roman" w:hAnsi="Times New Roman" w:cs="Times New Roman"/>
          <w:sz w:val="24"/>
          <w:szCs w:val="24"/>
        </w:rPr>
        <w:t>ncı</w:t>
      </w:r>
      <w:proofErr w:type="spellEnd"/>
      <w:r w:rsidR="00B66672" w:rsidRPr="00F70502">
        <w:rPr>
          <w:rFonts w:ascii="Times New Roman" w:hAnsi="Times New Roman" w:cs="Times New Roman"/>
          <w:sz w:val="24"/>
          <w:szCs w:val="24"/>
        </w:rPr>
        <w:t xml:space="preserve"> maddesinin birinci fıkrasının (b) bendinin (4) numaralı alt bendinde yer alan “907-Mahsup Dönemine Aktarılan Ödenekler Hesabına alacak; diğer taraftan 906-Mahsup Dönemine Aktarılan Kullanılacak Ödenekler Hesabına borç” ibaresi yürürlükten kaldırılmıştır.</w:t>
      </w:r>
    </w:p>
    <w:p w14:paraId="77FFB321" w14:textId="6C376DC8" w:rsidR="004C1743" w:rsidRPr="00F70502" w:rsidRDefault="004C1743"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11</w:t>
      </w:r>
      <w:r w:rsidR="000814F4" w:rsidRPr="00F70502">
        <w:rPr>
          <w:rFonts w:ascii="Times New Roman" w:hAnsi="Times New Roman" w:cs="Times New Roman"/>
          <w:b/>
          <w:bCs/>
          <w:sz w:val="24"/>
          <w:szCs w:val="24"/>
        </w:rPr>
        <w:t>2</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B66672" w:rsidRPr="00F70502">
        <w:rPr>
          <w:rFonts w:ascii="Times New Roman" w:hAnsi="Times New Roman" w:cs="Times New Roman"/>
          <w:sz w:val="24"/>
          <w:szCs w:val="24"/>
        </w:rPr>
        <w:t xml:space="preserve"> 429 uncu maddesi yürürlükten kaldırılmıştır.</w:t>
      </w:r>
    </w:p>
    <w:p w14:paraId="0CABEF64" w14:textId="0F91E25E" w:rsidR="004C1743" w:rsidRPr="00F70502" w:rsidRDefault="0065518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11</w:t>
      </w:r>
      <w:r w:rsidR="000814F4" w:rsidRPr="00F70502">
        <w:rPr>
          <w:rFonts w:ascii="Times New Roman" w:hAnsi="Times New Roman" w:cs="Times New Roman"/>
          <w:b/>
          <w:bCs/>
          <w:sz w:val="24"/>
          <w:szCs w:val="24"/>
        </w:rPr>
        <w:t>3</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 430 uncu maddesi yürürlükten kaldırılmıştır.</w:t>
      </w:r>
    </w:p>
    <w:p w14:paraId="0895BDA2" w14:textId="77BE7271" w:rsidR="00932337" w:rsidRPr="00F70502" w:rsidRDefault="0065518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11</w:t>
      </w:r>
      <w:r w:rsidR="000814F4" w:rsidRPr="00F70502">
        <w:rPr>
          <w:rFonts w:ascii="Times New Roman" w:hAnsi="Times New Roman" w:cs="Times New Roman"/>
          <w:b/>
          <w:bCs/>
          <w:sz w:val="24"/>
          <w:szCs w:val="24"/>
        </w:rPr>
        <w:t>4</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 431 inci maddesi yürürlükten kaldırılmıştır.</w:t>
      </w:r>
    </w:p>
    <w:p w14:paraId="0BB42A64" w14:textId="130DC532" w:rsidR="00655186" w:rsidRPr="00F70502" w:rsidRDefault="0065518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11</w:t>
      </w:r>
      <w:r w:rsidR="000814F4" w:rsidRPr="00F70502">
        <w:rPr>
          <w:rFonts w:ascii="Times New Roman" w:hAnsi="Times New Roman" w:cs="Times New Roman"/>
          <w:b/>
          <w:bCs/>
          <w:sz w:val="24"/>
          <w:szCs w:val="24"/>
        </w:rPr>
        <w:t>5</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 xml:space="preserve">Aynı Yönetmeliğin 432 </w:t>
      </w:r>
      <w:proofErr w:type="spellStart"/>
      <w:r w:rsidRPr="00F70502">
        <w:rPr>
          <w:rFonts w:ascii="Times New Roman" w:hAnsi="Times New Roman" w:cs="Times New Roman"/>
          <w:sz w:val="24"/>
          <w:szCs w:val="24"/>
        </w:rPr>
        <w:t>nci</w:t>
      </w:r>
      <w:proofErr w:type="spellEnd"/>
      <w:r w:rsidRPr="00F70502">
        <w:rPr>
          <w:rFonts w:ascii="Times New Roman" w:hAnsi="Times New Roman" w:cs="Times New Roman"/>
          <w:sz w:val="24"/>
          <w:szCs w:val="24"/>
        </w:rPr>
        <w:t xml:space="preserve"> maddesi yürürlükten kaldırılmıştır.</w:t>
      </w:r>
    </w:p>
    <w:p w14:paraId="6F09F8F5" w14:textId="40617DD6" w:rsidR="00655186" w:rsidRPr="00F70502" w:rsidRDefault="0065518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11</w:t>
      </w:r>
      <w:r w:rsidR="000814F4" w:rsidRPr="00F70502">
        <w:rPr>
          <w:rFonts w:ascii="Times New Roman" w:hAnsi="Times New Roman" w:cs="Times New Roman"/>
          <w:b/>
          <w:bCs/>
          <w:sz w:val="24"/>
          <w:szCs w:val="24"/>
        </w:rPr>
        <w:t>6</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 435 inci maddesinin birinci fıkrasının (</w:t>
      </w:r>
      <w:r w:rsidR="000814F4" w:rsidRPr="00F70502">
        <w:rPr>
          <w:rFonts w:ascii="Times New Roman" w:hAnsi="Times New Roman" w:cs="Times New Roman"/>
          <w:sz w:val="24"/>
          <w:szCs w:val="24"/>
        </w:rPr>
        <w:t>b</w:t>
      </w:r>
      <w:r w:rsidRPr="00F70502">
        <w:rPr>
          <w:rFonts w:ascii="Times New Roman" w:hAnsi="Times New Roman" w:cs="Times New Roman"/>
          <w:sz w:val="24"/>
          <w:szCs w:val="24"/>
        </w:rPr>
        <w:t>) bendinin (3) numaralı alt bendinde yer alan “Maliye” ibaresi “Hazine ve Maliye” şeklinde değiştirilmiştir.</w:t>
      </w:r>
    </w:p>
    <w:p w14:paraId="224069F9" w14:textId="6D44B425" w:rsidR="00655186" w:rsidRPr="00F70502" w:rsidRDefault="0065518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11</w:t>
      </w:r>
      <w:r w:rsidR="000814F4" w:rsidRPr="00F70502">
        <w:rPr>
          <w:rFonts w:ascii="Times New Roman" w:hAnsi="Times New Roman" w:cs="Times New Roman"/>
          <w:b/>
          <w:bCs/>
          <w:sz w:val="24"/>
          <w:szCs w:val="24"/>
        </w:rPr>
        <w:t>7</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 441 inci maddesinin birinci fıkrasının (a) bendinin (</w:t>
      </w:r>
      <w:r w:rsidR="00596994" w:rsidRPr="00F70502">
        <w:rPr>
          <w:rFonts w:ascii="Times New Roman" w:hAnsi="Times New Roman" w:cs="Times New Roman"/>
          <w:sz w:val="24"/>
          <w:szCs w:val="24"/>
        </w:rPr>
        <w:t>2</w:t>
      </w:r>
      <w:r w:rsidRPr="00F70502">
        <w:rPr>
          <w:rFonts w:ascii="Times New Roman" w:hAnsi="Times New Roman" w:cs="Times New Roman"/>
          <w:sz w:val="24"/>
          <w:szCs w:val="24"/>
        </w:rPr>
        <w:t>) numaralı alt bendi</w:t>
      </w:r>
      <w:r w:rsidR="00596994" w:rsidRPr="00F70502">
        <w:rPr>
          <w:rFonts w:ascii="Times New Roman" w:hAnsi="Times New Roman" w:cs="Times New Roman"/>
          <w:sz w:val="24"/>
          <w:szCs w:val="24"/>
        </w:rPr>
        <w:t xml:space="preserve"> aşağıdaki şekilde değiştirilmiştir.</w:t>
      </w:r>
    </w:p>
    <w:p w14:paraId="21E459FD" w14:textId="1F3242D3" w:rsidR="00596994" w:rsidRPr="00F70502" w:rsidRDefault="00596994" w:rsidP="00F70502">
      <w:pPr>
        <w:spacing w:after="0" w:line="0" w:lineRule="atLeast"/>
        <w:jc w:val="both"/>
        <w:rPr>
          <w:rFonts w:ascii="Times New Roman" w:hAnsi="Times New Roman" w:cs="Times New Roman"/>
          <w:sz w:val="24"/>
          <w:szCs w:val="24"/>
        </w:rPr>
      </w:pPr>
      <w:r w:rsidRPr="00F70502">
        <w:rPr>
          <w:rFonts w:ascii="Times New Roman" w:hAnsi="Times New Roman" w:cs="Times New Roman"/>
          <w:sz w:val="24"/>
          <w:szCs w:val="24"/>
        </w:rPr>
        <w:t xml:space="preserve">“2) Hazine veya kurum malı olarak teslim alınan menkul kıymetlerden daha sonra kişi malı olduğu anlaşılanlar bir taraftan gerçeğe uygun değerleri üzerinden bu hesaba borç, 913-Kişilere Ait Menkul Kıymet Emanetleri Hesabına alacak; diğer taraftan kayıtlı değerleri üzerinden 117-Menkul </w:t>
      </w:r>
      <w:r w:rsidRPr="00F70502">
        <w:rPr>
          <w:rFonts w:ascii="Times New Roman" w:hAnsi="Times New Roman" w:cs="Times New Roman"/>
          <w:sz w:val="23"/>
          <w:szCs w:val="23"/>
        </w:rPr>
        <w:t>Varlıklar</w:t>
      </w:r>
      <w:r w:rsidRPr="00F70502">
        <w:rPr>
          <w:rFonts w:ascii="Times New Roman" w:hAnsi="Times New Roman" w:cs="Times New Roman"/>
          <w:sz w:val="24"/>
          <w:szCs w:val="24"/>
        </w:rPr>
        <w:t xml:space="preserve"> Hesabı veya 217-Menkul Varlıklar Hesabına ya da ilgili diğer hesaplara alacak, 630-Giderler Hesabına borç kaydedilir.”</w:t>
      </w:r>
    </w:p>
    <w:p w14:paraId="76527298" w14:textId="60B4260E" w:rsidR="00655186" w:rsidRPr="00F70502" w:rsidRDefault="00655186" w:rsidP="00F70502">
      <w:pPr>
        <w:spacing w:after="0" w:line="0" w:lineRule="atLeast"/>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11</w:t>
      </w:r>
      <w:r w:rsidR="00423C3B" w:rsidRPr="00F70502">
        <w:rPr>
          <w:rFonts w:ascii="Times New Roman" w:hAnsi="Times New Roman" w:cs="Times New Roman"/>
          <w:b/>
          <w:bCs/>
          <w:sz w:val="24"/>
          <w:szCs w:val="24"/>
        </w:rPr>
        <w:t>8</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596994" w:rsidRPr="00F70502">
        <w:rPr>
          <w:rFonts w:ascii="Times New Roman" w:hAnsi="Times New Roman" w:cs="Times New Roman"/>
          <w:sz w:val="24"/>
          <w:szCs w:val="24"/>
        </w:rPr>
        <w:t xml:space="preserve"> 450 </w:t>
      </w:r>
      <w:proofErr w:type="spellStart"/>
      <w:r w:rsidR="00596994" w:rsidRPr="00F70502">
        <w:rPr>
          <w:rFonts w:ascii="Times New Roman" w:hAnsi="Times New Roman" w:cs="Times New Roman"/>
          <w:sz w:val="24"/>
          <w:szCs w:val="24"/>
        </w:rPr>
        <w:t>nci</w:t>
      </w:r>
      <w:proofErr w:type="spellEnd"/>
      <w:r w:rsidR="00596994" w:rsidRPr="00F70502">
        <w:rPr>
          <w:rFonts w:ascii="Times New Roman" w:hAnsi="Times New Roman" w:cs="Times New Roman"/>
          <w:sz w:val="24"/>
          <w:szCs w:val="24"/>
        </w:rPr>
        <w:t xml:space="preserve"> maddesinin üçüncü fıkrasında yer alan “kurumsal, fonksiyonel” ibaresi “program, kurumsal” şeklinde değiştirilmiştir.</w:t>
      </w:r>
    </w:p>
    <w:p w14:paraId="786FD4A2" w14:textId="704367AC" w:rsidR="00655186" w:rsidRPr="00F70502" w:rsidRDefault="0065518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11</w:t>
      </w:r>
      <w:r w:rsidR="00423C3B" w:rsidRPr="00F70502">
        <w:rPr>
          <w:rFonts w:ascii="Times New Roman" w:hAnsi="Times New Roman" w:cs="Times New Roman"/>
          <w:b/>
          <w:bCs/>
          <w:sz w:val="24"/>
          <w:szCs w:val="24"/>
        </w:rPr>
        <w:t>9</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596994" w:rsidRPr="00F70502">
        <w:rPr>
          <w:rFonts w:ascii="Times New Roman" w:hAnsi="Times New Roman" w:cs="Times New Roman"/>
          <w:sz w:val="24"/>
          <w:szCs w:val="24"/>
        </w:rPr>
        <w:t xml:space="preserve"> 475 inci maddesi başlığı ile birlikte aşağıdaki şekilde değiştirilmiştir.</w:t>
      </w:r>
    </w:p>
    <w:p w14:paraId="5A99AF5C" w14:textId="77777777"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“99 </w:t>
      </w:r>
      <w:proofErr w:type="gramStart"/>
      <w:r w:rsidRPr="00F70502">
        <w:rPr>
          <w:rFonts w:ascii="Times New Roman" w:hAnsi="Times New Roman" w:cs="Times New Roman"/>
          <w:sz w:val="24"/>
          <w:szCs w:val="24"/>
        </w:rPr>
        <w:t>Diğer</w:t>
      </w:r>
      <w:proofErr w:type="gramEnd"/>
      <w:r w:rsidRPr="00F70502">
        <w:rPr>
          <w:rFonts w:ascii="Times New Roman" w:hAnsi="Times New Roman" w:cs="Times New Roman"/>
          <w:sz w:val="24"/>
          <w:szCs w:val="24"/>
        </w:rPr>
        <w:t xml:space="preserve"> nazım hesaplar</w:t>
      </w:r>
    </w:p>
    <w:p w14:paraId="54E93463" w14:textId="77777777"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990 Kiraya verilen veya irtifak hakkı tesis edilen maddi duran varlıkların kayıtlı değerleri hesabı</w:t>
      </w:r>
    </w:p>
    <w:p w14:paraId="6F40BDB1" w14:textId="53B9882C"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MADDE 475- (1) Kiraya verilen, irtifak hakkı tesis edilen maddi duran varlıkların kayıtlı değerleri hesabı, kurumlara ait maddi duran varlıklardan kiraya verilen veya üzerinde irtifak hakkı tesis edilenlerin sözleşme sonuna kadar kayıtlı değerleri üzerinden izlenmesi için kullanılır.”</w:t>
      </w:r>
    </w:p>
    <w:p w14:paraId="66CD29A9" w14:textId="377FCA19" w:rsidR="00655186" w:rsidRPr="00F70502" w:rsidRDefault="00655186"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1</w:t>
      </w:r>
      <w:r w:rsidR="00D90243" w:rsidRPr="00F70502">
        <w:rPr>
          <w:rFonts w:ascii="Times New Roman" w:hAnsi="Times New Roman" w:cs="Times New Roman"/>
          <w:b/>
          <w:bCs/>
          <w:sz w:val="24"/>
          <w:szCs w:val="24"/>
        </w:rPr>
        <w:t>20</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596994" w:rsidRPr="00F70502">
        <w:rPr>
          <w:rFonts w:ascii="Times New Roman" w:hAnsi="Times New Roman" w:cs="Times New Roman"/>
          <w:sz w:val="24"/>
          <w:szCs w:val="24"/>
        </w:rPr>
        <w:t xml:space="preserve"> 476 </w:t>
      </w:r>
      <w:proofErr w:type="spellStart"/>
      <w:r w:rsidR="00596994" w:rsidRPr="00F70502">
        <w:rPr>
          <w:rFonts w:ascii="Times New Roman" w:hAnsi="Times New Roman" w:cs="Times New Roman"/>
          <w:sz w:val="24"/>
          <w:szCs w:val="24"/>
        </w:rPr>
        <w:t>ncı</w:t>
      </w:r>
      <w:proofErr w:type="spellEnd"/>
      <w:r w:rsidR="00596994" w:rsidRPr="00F70502">
        <w:rPr>
          <w:rFonts w:ascii="Times New Roman" w:hAnsi="Times New Roman" w:cs="Times New Roman"/>
          <w:sz w:val="24"/>
          <w:szCs w:val="24"/>
        </w:rPr>
        <w:t xml:space="preserve"> maddesi aşağıdaki şekilde değiştirilmiştir.</w:t>
      </w:r>
    </w:p>
    <w:p w14:paraId="759B04C0" w14:textId="77777777"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Kiraya verilen, irtifak hakkı tesis edilen maddi duran varlıkların kayıtlı değerleri hesabına ilişkin borç ve alacak kayıtları aşağıda gösterilmiştir:</w:t>
      </w:r>
    </w:p>
    <w:p w14:paraId="57123E13" w14:textId="77777777"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a) Borç</w:t>
      </w:r>
    </w:p>
    <w:p w14:paraId="71E43BBC" w14:textId="77777777"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Kiraya verilen ya da üzerinde irtifak hakkı tesis edilen taşınmazlar, sözleşmenin başında kayıtlı değerleri üzerinden bu hesaba borç, 999-Diğer Nazım Hesaplar Karşılığı Hesabına alacak kaydedilir.</w:t>
      </w:r>
    </w:p>
    <w:p w14:paraId="5BD49D85" w14:textId="77777777"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b) Alacak</w:t>
      </w:r>
    </w:p>
    <w:p w14:paraId="470FB9DB" w14:textId="0D071992"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Kiraya verilen ya da üzerinde irtifak hakkı tesis edilen taşınmazlar, sözleşmenin sonunda kayıtlı değerleri üzerinden bu hesaba alacak, 999-Diğer Nazım Hesaplar Karşılığı Hesabına borç kaydedilir.”</w:t>
      </w:r>
    </w:p>
    <w:p w14:paraId="2ACA0390" w14:textId="096FB3B4"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12</w:t>
      </w:r>
      <w:r w:rsidR="00D90243" w:rsidRPr="00F70502">
        <w:rPr>
          <w:rFonts w:ascii="Times New Roman" w:hAnsi="Times New Roman" w:cs="Times New Roman"/>
          <w:b/>
          <w:bCs/>
          <w:sz w:val="24"/>
          <w:szCs w:val="24"/>
        </w:rPr>
        <w:t>1</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 xml:space="preserve">Aynı Yönetmeliğin 476 </w:t>
      </w:r>
      <w:proofErr w:type="spellStart"/>
      <w:r w:rsidRPr="00F70502">
        <w:rPr>
          <w:rFonts w:ascii="Times New Roman" w:hAnsi="Times New Roman" w:cs="Times New Roman"/>
          <w:sz w:val="24"/>
          <w:szCs w:val="24"/>
        </w:rPr>
        <w:t>ncı</w:t>
      </w:r>
      <w:proofErr w:type="spellEnd"/>
      <w:r w:rsidRPr="00F70502">
        <w:rPr>
          <w:rFonts w:ascii="Times New Roman" w:hAnsi="Times New Roman" w:cs="Times New Roman"/>
          <w:sz w:val="24"/>
          <w:szCs w:val="24"/>
        </w:rPr>
        <w:t xml:space="preserve"> maddesinden sonra gelmek üzere aşağıdaki maddeler eklenmiştir.</w:t>
      </w:r>
    </w:p>
    <w:p w14:paraId="5D3CC8BF" w14:textId="77777777"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“993 Maddi duran varlıkların kira ve irtifak hakkı gelirleri hesabı</w:t>
      </w:r>
    </w:p>
    <w:p w14:paraId="7FEE329B" w14:textId="77777777"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Hesabın niteliği</w:t>
      </w:r>
    </w:p>
    <w:p w14:paraId="5BB6F5FF" w14:textId="77777777"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MADDE 476/A- Maddi duran varlıkların kira ve irtifak hakkı gelirleri hesabı, kurumlara ait maddi duran varlıklardan kiraya verilen veya üzerinde irtifak hakkı tesis edilenlere ilişkin olarak sözleşmelerinde yer alan kira ve irtifak hakkı gelirlerinin izlenmesi için kullanılır.</w:t>
      </w:r>
    </w:p>
    <w:p w14:paraId="31D95082" w14:textId="77777777"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Hesabın işleyişi</w:t>
      </w:r>
    </w:p>
    <w:p w14:paraId="78F25FAB" w14:textId="77777777"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MADDE 476/B</w:t>
      </w:r>
      <w:proofErr w:type="gramStart"/>
      <w:r w:rsidRPr="00F70502">
        <w:rPr>
          <w:rFonts w:ascii="Times New Roman" w:hAnsi="Times New Roman" w:cs="Times New Roman"/>
          <w:sz w:val="24"/>
          <w:szCs w:val="24"/>
        </w:rPr>
        <w:t>-  (</w:t>
      </w:r>
      <w:proofErr w:type="gramEnd"/>
      <w:r w:rsidRPr="00F70502">
        <w:rPr>
          <w:rFonts w:ascii="Times New Roman" w:hAnsi="Times New Roman" w:cs="Times New Roman"/>
          <w:sz w:val="24"/>
          <w:szCs w:val="24"/>
        </w:rPr>
        <w:t>1) Maddi duran varlıkların kira ve irtifak hakkı gelirleri hesabına ilişkin borç ve alacak kayıtları aşağıda gösterilmiştir:</w:t>
      </w:r>
    </w:p>
    <w:p w14:paraId="054D182A" w14:textId="77777777"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a) Borç</w:t>
      </w:r>
    </w:p>
    <w:p w14:paraId="79A4AC3E" w14:textId="77777777"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Kira veya irtifak hakkı sözleşmesinde belirtilen bedelin, sözleşmenin sonunda ve tek seferde peşin olarak tahsil edilecek olması halinde, toplam kira ya da irtifak hakkı bedeli sözleşmenin başında bu hesaba borç, 999-Diğer Nazım Hesaplar Karşılığı Hesabına alacak kaydedilir.</w:t>
      </w:r>
    </w:p>
    <w:p w14:paraId="3D70AE13" w14:textId="77777777"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Bir yıldan daha uzun süreli sözleşmelerde kira veya irtifak hakkı bedelinin, sözleşme süresi içinde belirli dönemlerin sonunda taksitler halinde tahsil edilecek olması halinde, toplam kira ya da irtifak hakkı bedelinin ilgili döneme düşen kısımları, bu hesabın bölümlenmiş yardımcı hesabına borç, 999-Diğer Nazım Hesaplar Karşılığı Hesabına alacak kaydedilir.</w:t>
      </w:r>
    </w:p>
    <w:p w14:paraId="26D2E9F1" w14:textId="77777777"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Dönem sonunda bu hesabın bölümlenmiş yardımcı hesaplarında kayıtlı tutarlar, sürelerin güncellenmesi amacıyla bu hesaba borç ve alacak kaydedilir.</w:t>
      </w:r>
    </w:p>
    <w:p w14:paraId="046590A1" w14:textId="77777777"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b) Alacak</w:t>
      </w:r>
    </w:p>
    <w:p w14:paraId="476A2E4E" w14:textId="77777777"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Kira veya irtifak hakkı sözleşmesinde belirtilen bedelin, sözleşmenin sonunda ve tek seferde peşin olarak tahsil edilmesi halinde, toplam kira ya da irtifak hakkı bedeli bu hesaba alacak, 999-Diğer Nazım Hesaplar Karşılığı Hesabına borç kaydedilir.</w:t>
      </w:r>
    </w:p>
    <w:p w14:paraId="4F7F3A8E" w14:textId="77777777"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Bir yıldan daha uzun süreli sözleşmelerde kira veya irtifak hakkı bedelinin, sözleşme süresi içinde belirli dönemlerin sonunda taksitler halinde tahsil edilmesi halinde, toplam kira ya da irtifak hakkı bedelinin ilgili döneme düşen kısımları bu hesabın bölümlenmiş yardımcı hesabına alacak, 999-Diğer Nazım Hesaplar Karşılığı Hesabına borç kaydedilir.</w:t>
      </w:r>
    </w:p>
    <w:p w14:paraId="7216AADD" w14:textId="77777777"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Dönem sonunda bu hesabın bölümlenmiş yardımcı hesaplarında kayıtlı tutarlar, sürelerin güncellenmesi amacıyla bu hesaba alacak ve borç kaydedilir.</w:t>
      </w:r>
    </w:p>
    <w:p w14:paraId="6AA5C5F6" w14:textId="77777777"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998 Diğer nazım hesaplar hesabı</w:t>
      </w:r>
    </w:p>
    <w:p w14:paraId="74A85AEF" w14:textId="77777777"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Hesabın niteliği</w:t>
      </w:r>
    </w:p>
    <w:p w14:paraId="6363F9E1" w14:textId="77777777"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MADDE 476/C – (1) Diğer nazım hesaplar hesabı, nazım hesaplarda tanımlanmamış olan diğer yönetim ve bilgi ihtiyaçlarına ilişkin işlemlerin izlenmesi için kullanılır.</w:t>
      </w:r>
    </w:p>
    <w:p w14:paraId="0D762441" w14:textId="77777777"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Hesabın işleyişi</w:t>
      </w:r>
    </w:p>
    <w:p w14:paraId="08597A3A" w14:textId="7BC9309C"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MADDE 476/</w:t>
      </w:r>
      <w:r w:rsidR="00D90243" w:rsidRPr="00F70502">
        <w:rPr>
          <w:rFonts w:ascii="Times New Roman" w:hAnsi="Times New Roman" w:cs="Times New Roman"/>
          <w:sz w:val="24"/>
          <w:szCs w:val="24"/>
        </w:rPr>
        <w:t>Ç</w:t>
      </w:r>
      <w:r w:rsidRPr="00F70502">
        <w:rPr>
          <w:rFonts w:ascii="Times New Roman" w:hAnsi="Times New Roman" w:cs="Times New Roman"/>
          <w:sz w:val="24"/>
          <w:szCs w:val="24"/>
        </w:rPr>
        <w:t xml:space="preserve"> – (1) Diğer nazım hesaplar hesabına ilişkin borç ve alacak kayıtları aşağıda gösterilmiştir:</w:t>
      </w:r>
    </w:p>
    <w:p w14:paraId="6BB2C7C7" w14:textId="77777777"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a) Borç</w:t>
      </w:r>
    </w:p>
    <w:p w14:paraId="44A70CC9" w14:textId="77777777"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Kurumlarca alınan yüklenme senedi ve muteber imzalı müteselsil kefalet senedi tutarı bu hesabın ilgili yardımcı hesabına borç, 999-Diğer Nazım Hesaplar Karşılığı Hesabına alacak kaydedilir.</w:t>
      </w:r>
    </w:p>
    <w:p w14:paraId="57A25FA6" w14:textId="77777777"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Kat karşılığı veya arsa verilmek üzere inşaat yaptırılmasına ilişkin bilgi ve belgeler ilgili muhasebe birimine teslim edildiğinde arsa veya arazinin kayıtlı değeri üzerinden bu hesabın ilgili yardımcı hesabına borç, 999-Diğer Nazım Hesaplar Karşılığı Hesabına alacak kaydedilir.</w:t>
      </w:r>
    </w:p>
    <w:p w14:paraId="0B3C3AF9" w14:textId="77777777"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b) Alacak</w:t>
      </w:r>
    </w:p>
    <w:p w14:paraId="20AF29DE" w14:textId="77777777"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İlgili mevzuatına göre kayıtlardan çıkarılmasına karar verilen yüklenme senedi ve muteber imzalı müteselsil kefalet senedi tutarı bu hesaba alacak, 999-Diğer Nazım Hesaplar Karşılığı Hesabına borç kaydedilir.</w:t>
      </w:r>
    </w:p>
    <w:p w14:paraId="1A363F8A" w14:textId="7388B66B"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Kat karşılığı veya arsa verilmek üzere yaptırılan inşaat tamamlanıp teslim edildiğinde kayıtlara alınan tutar üzerinden bu hesaba alacak, 999-Diğer Nazım Hesaplar Karşılığı Hesabına borç kaydedilir.”</w:t>
      </w:r>
    </w:p>
    <w:p w14:paraId="5B02EC76" w14:textId="6853A460"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12</w:t>
      </w:r>
      <w:r w:rsidR="00D90243" w:rsidRPr="00F70502">
        <w:rPr>
          <w:rFonts w:ascii="Times New Roman" w:hAnsi="Times New Roman" w:cs="Times New Roman"/>
          <w:b/>
          <w:bCs/>
          <w:sz w:val="24"/>
          <w:szCs w:val="24"/>
        </w:rPr>
        <w:t>2</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 xml:space="preserve">Aynı Yönetmeliğin 477 </w:t>
      </w:r>
      <w:proofErr w:type="spellStart"/>
      <w:r w:rsidRPr="00F70502">
        <w:rPr>
          <w:rFonts w:ascii="Times New Roman" w:hAnsi="Times New Roman" w:cs="Times New Roman"/>
          <w:sz w:val="24"/>
          <w:szCs w:val="24"/>
        </w:rPr>
        <w:t>nci</w:t>
      </w:r>
      <w:proofErr w:type="spellEnd"/>
      <w:r w:rsidRPr="00F70502">
        <w:rPr>
          <w:rFonts w:ascii="Times New Roman" w:hAnsi="Times New Roman" w:cs="Times New Roman"/>
          <w:sz w:val="24"/>
          <w:szCs w:val="24"/>
        </w:rPr>
        <w:t xml:space="preserve"> maddesi aşağıdaki şekilde değiştirilmiştir.</w:t>
      </w:r>
    </w:p>
    <w:p w14:paraId="4A2B9DBB" w14:textId="646FB03D"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Diğer nazım hesaplar karşılığı hesabına, bu hesap grubunda yer alan hesaplara yazılan tutarlar karşılık olarak kaydedilir.”</w:t>
      </w:r>
    </w:p>
    <w:p w14:paraId="65E6CC80" w14:textId="0A0750DB"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12</w:t>
      </w:r>
      <w:r w:rsidR="00D90243" w:rsidRPr="00F70502">
        <w:rPr>
          <w:rFonts w:ascii="Times New Roman" w:hAnsi="Times New Roman" w:cs="Times New Roman"/>
          <w:b/>
          <w:bCs/>
          <w:sz w:val="24"/>
          <w:szCs w:val="24"/>
        </w:rPr>
        <w:t>3</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75368F" w:rsidRPr="00F70502">
        <w:rPr>
          <w:rFonts w:ascii="Times New Roman" w:hAnsi="Times New Roman" w:cs="Times New Roman"/>
          <w:sz w:val="24"/>
          <w:szCs w:val="24"/>
        </w:rPr>
        <w:t xml:space="preserve"> 478 inci maddesi aşağıdaki şekilde değiştirilmiştir.</w:t>
      </w:r>
    </w:p>
    <w:p w14:paraId="4DAC56E1" w14:textId="77777777" w:rsidR="0075368F" w:rsidRPr="00F70502" w:rsidRDefault="0075368F"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Diğer nazım hesaplar karşılığı hesabına ilişkin borç ve alacak kayıtları aşağıda gösterilmiştir:</w:t>
      </w:r>
    </w:p>
    <w:p w14:paraId="678DE0CF" w14:textId="77777777" w:rsidR="0075368F" w:rsidRPr="00F70502" w:rsidRDefault="0075368F"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a) Alacak</w:t>
      </w:r>
    </w:p>
    <w:p w14:paraId="48F654B1" w14:textId="77777777" w:rsidR="0075368F" w:rsidRPr="00F70502" w:rsidRDefault="0075368F"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990-Kiraya Verilen veya İrtifak Hakkı Tesis Edilen Maddi Duran Varlıkların Kayıtlı Değerleri Hesabı, 993-Maddi Duran Varlıkların Kira ve İrtifak Hakkı Gelirleri Hesabı ile 998-Diğer Nazım Hesaplar Hesabına borç kaydedilen tutarlar bu hesaba alacak kaydedilir.</w:t>
      </w:r>
    </w:p>
    <w:p w14:paraId="2D1BEEEE" w14:textId="77777777" w:rsidR="0075368F" w:rsidRPr="00F70502" w:rsidRDefault="0075368F"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b) Borç</w:t>
      </w:r>
    </w:p>
    <w:p w14:paraId="511B5A79" w14:textId="5DDD3139" w:rsidR="0075368F" w:rsidRPr="00F70502" w:rsidRDefault="0075368F"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1) 990-Kiraya Verilen veya İrtifak Hakkı Tesis Edilen Maddi Duran Varlıkların Kayıtlı Değerleri Hesabı, 993-Maddi Duran Varlıkların Kira ve İrtifak Hakkı Gelirleri Hesabı ile 998-Diğer Nazım Hesaplar Hesabına alacak kaydedilen tutarlar bu hesaba borç kaydedilir.”</w:t>
      </w:r>
    </w:p>
    <w:p w14:paraId="06D278D7" w14:textId="328AC749"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12</w:t>
      </w:r>
      <w:r w:rsidR="00D90243" w:rsidRPr="00F70502">
        <w:rPr>
          <w:rFonts w:ascii="Times New Roman" w:hAnsi="Times New Roman" w:cs="Times New Roman"/>
          <w:b/>
          <w:bCs/>
          <w:sz w:val="24"/>
          <w:szCs w:val="24"/>
        </w:rPr>
        <w:t>4</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75368F" w:rsidRPr="00F70502">
        <w:rPr>
          <w:rFonts w:ascii="Times New Roman" w:hAnsi="Times New Roman" w:cs="Times New Roman"/>
          <w:sz w:val="24"/>
          <w:szCs w:val="24"/>
        </w:rPr>
        <w:t xml:space="preserve"> 479 uncu maddesinin birinci fıkrasından sonra gelmek üzere aşağıdaki fıkra eklenmiştir.</w:t>
      </w:r>
    </w:p>
    <w:p w14:paraId="1FED28A3" w14:textId="03BA264F" w:rsidR="0075368F" w:rsidRPr="00F70502" w:rsidRDefault="0075368F"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“(2) Mahsup dönemi işlemleri, mahsuba ilişkin işlemlerin ait olduğu yılın muhasebe kayıtlarında gösterilir.”</w:t>
      </w:r>
    </w:p>
    <w:p w14:paraId="79653402" w14:textId="184E7414"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12</w:t>
      </w:r>
      <w:r w:rsidR="00D90243" w:rsidRPr="00F70502">
        <w:rPr>
          <w:rFonts w:ascii="Times New Roman" w:hAnsi="Times New Roman" w:cs="Times New Roman"/>
          <w:b/>
          <w:bCs/>
          <w:sz w:val="24"/>
          <w:szCs w:val="24"/>
        </w:rPr>
        <w:t>5</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75368F" w:rsidRPr="00F70502">
        <w:rPr>
          <w:rFonts w:ascii="Times New Roman" w:hAnsi="Times New Roman" w:cs="Times New Roman"/>
          <w:sz w:val="24"/>
          <w:szCs w:val="24"/>
        </w:rPr>
        <w:t xml:space="preserve"> </w:t>
      </w:r>
      <w:r w:rsidR="00E84A03" w:rsidRPr="00F70502">
        <w:rPr>
          <w:rFonts w:ascii="Times New Roman" w:hAnsi="Times New Roman" w:cs="Times New Roman"/>
          <w:sz w:val="24"/>
          <w:szCs w:val="24"/>
        </w:rPr>
        <w:t>480 inci maddesinin birinci fıkrasının (b) bendinin (3) numaralı alt bendi yürürlükten kaldırılmış; (6) numaralı bendinde yer alan “muhasebe birimleri” ibaresi “birimler” şeklinde değiştirilmiştir.</w:t>
      </w:r>
    </w:p>
    <w:p w14:paraId="12E6E96F" w14:textId="5368F2F8"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12</w:t>
      </w:r>
      <w:r w:rsidR="00D90243" w:rsidRPr="00F70502">
        <w:rPr>
          <w:rFonts w:ascii="Times New Roman" w:hAnsi="Times New Roman" w:cs="Times New Roman"/>
          <w:b/>
          <w:bCs/>
          <w:sz w:val="24"/>
          <w:szCs w:val="24"/>
        </w:rPr>
        <w:t>6</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98304D" w:rsidRPr="00F70502">
        <w:rPr>
          <w:rFonts w:ascii="Times New Roman" w:hAnsi="Times New Roman" w:cs="Times New Roman"/>
          <w:sz w:val="24"/>
          <w:szCs w:val="24"/>
        </w:rPr>
        <w:t xml:space="preserve"> 485 inci maddesinin birinci fıkrasının (b) bendinin (3) numaralı alt bendinden sonra gelmek üzere aşağıdaki alt bentler eklenmiş; (c) bendinin (7) numaralı alt bendinden sonra gelmek üzere aşağıdaki alt bent eklenmiş diğer alt bentler buna göre teselsül ettirilmiştir.</w:t>
      </w:r>
    </w:p>
    <w:p w14:paraId="1245278C" w14:textId="00330086" w:rsidR="0098304D" w:rsidRPr="00F70502" w:rsidRDefault="0098304D"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“4) Öz kaynak değişim tablosu</w:t>
      </w:r>
    </w:p>
    <w:p w14:paraId="020AEB19" w14:textId="77777777" w:rsidR="0098304D" w:rsidRPr="00F70502" w:rsidRDefault="0098304D"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5) Bütçelenen ve gerçekleşen tutarların karşılaştırma tablosu</w:t>
      </w:r>
    </w:p>
    <w:p w14:paraId="02B0F07A" w14:textId="7AD9A8C5" w:rsidR="0098304D" w:rsidRPr="00F70502" w:rsidRDefault="0098304D"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8) Bütçe giderlerinin faaliyet sınıflandırılması tablosu”</w:t>
      </w:r>
    </w:p>
    <w:p w14:paraId="01DE92A7" w14:textId="6E877F60"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12</w:t>
      </w:r>
      <w:r w:rsidR="00D90243" w:rsidRPr="00F70502">
        <w:rPr>
          <w:rFonts w:ascii="Times New Roman" w:hAnsi="Times New Roman" w:cs="Times New Roman"/>
          <w:b/>
          <w:bCs/>
          <w:sz w:val="24"/>
          <w:szCs w:val="24"/>
        </w:rPr>
        <w:t>7</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98304D" w:rsidRPr="00F70502">
        <w:rPr>
          <w:rFonts w:ascii="Times New Roman" w:hAnsi="Times New Roman" w:cs="Times New Roman"/>
          <w:sz w:val="24"/>
          <w:szCs w:val="24"/>
        </w:rPr>
        <w:t xml:space="preserve"> 486 </w:t>
      </w:r>
      <w:proofErr w:type="spellStart"/>
      <w:r w:rsidR="0098304D" w:rsidRPr="00F70502">
        <w:rPr>
          <w:rFonts w:ascii="Times New Roman" w:hAnsi="Times New Roman" w:cs="Times New Roman"/>
          <w:sz w:val="24"/>
          <w:szCs w:val="24"/>
        </w:rPr>
        <w:t>ncı</w:t>
      </w:r>
      <w:proofErr w:type="spellEnd"/>
      <w:r w:rsidR="0098304D" w:rsidRPr="00F70502">
        <w:rPr>
          <w:rFonts w:ascii="Times New Roman" w:hAnsi="Times New Roman" w:cs="Times New Roman"/>
          <w:sz w:val="24"/>
          <w:szCs w:val="24"/>
        </w:rPr>
        <w:t xml:space="preserve"> maddesinin ikinci fıkrasından sonra gelmek üzere aşağıdaki fıkra eklenmiştir.</w:t>
      </w:r>
    </w:p>
    <w:p w14:paraId="065D1746" w14:textId="6E1B6773" w:rsidR="0098304D" w:rsidRPr="00F70502" w:rsidRDefault="0098304D"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 Bu defter üzerinde tutulması gerekli bilgilerin elektronik ortamda oluşması ve izlenmesi durumunda üst yöneticinin onayı ile ayrıca borçlular defteri tutulmaz.”</w:t>
      </w:r>
    </w:p>
    <w:p w14:paraId="76593965" w14:textId="12513343" w:rsidR="00596994" w:rsidRPr="00F70502" w:rsidRDefault="00596994"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12</w:t>
      </w:r>
      <w:r w:rsidR="00D90243" w:rsidRPr="00F70502">
        <w:rPr>
          <w:rFonts w:ascii="Times New Roman" w:hAnsi="Times New Roman" w:cs="Times New Roman"/>
          <w:b/>
          <w:bCs/>
          <w:sz w:val="24"/>
          <w:szCs w:val="24"/>
        </w:rPr>
        <w:t>8</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2A744B" w:rsidRPr="00F70502">
        <w:rPr>
          <w:rFonts w:ascii="Times New Roman" w:hAnsi="Times New Roman" w:cs="Times New Roman"/>
          <w:sz w:val="24"/>
          <w:szCs w:val="24"/>
        </w:rPr>
        <w:t xml:space="preserve"> 498 inci maddesinin birinci fıkrasında yer alan “Maliye” ibaresi “Hazine ve Maliye” şeklinde değiştirilmiştir.</w:t>
      </w:r>
    </w:p>
    <w:p w14:paraId="44C6BC45" w14:textId="372951F7" w:rsidR="00932337" w:rsidRPr="00F70502" w:rsidRDefault="002A744B" w:rsidP="00F70502">
      <w:pPr>
        <w:spacing w:after="0" w:line="240" w:lineRule="auto"/>
        <w:ind w:firstLine="708"/>
        <w:jc w:val="both"/>
        <w:rPr>
          <w:rFonts w:ascii="Times New Roman" w:hAnsi="Times New Roman" w:cs="Times New Roman"/>
          <w:color w:val="000000"/>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12</w:t>
      </w:r>
      <w:r w:rsidR="00D90243" w:rsidRPr="00F70502">
        <w:rPr>
          <w:rFonts w:ascii="Times New Roman" w:hAnsi="Times New Roman" w:cs="Times New Roman"/>
          <w:b/>
          <w:bCs/>
          <w:sz w:val="24"/>
          <w:szCs w:val="24"/>
        </w:rPr>
        <w:t>9</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A0362E" w:rsidRPr="00F70502">
        <w:rPr>
          <w:rFonts w:ascii="Times New Roman" w:hAnsi="Times New Roman" w:cs="Times New Roman"/>
          <w:sz w:val="24"/>
          <w:szCs w:val="24"/>
        </w:rPr>
        <w:t xml:space="preserve"> 503 üncü maddesinin birinci fıkrasında yer alan “Kurumsal, fonksiyonel” ibaresi “Program, kurumsal” şeklinde değiştirilmiştir.</w:t>
      </w:r>
    </w:p>
    <w:p w14:paraId="440B3625" w14:textId="48793444" w:rsidR="002A744B" w:rsidRPr="00F70502" w:rsidRDefault="002A744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1</w:t>
      </w:r>
      <w:r w:rsidR="00D90243" w:rsidRPr="00F70502">
        <w:rPr>
          <w:rFonts w:ascii="Times New Roman" w:hAnsi="Times New Roman" w:cs="Times New Roman"/>
          <w:b/>
          <w:bCs/>
          <w:sz w:val="24"/>
          <w:szCs w:val="24"/>
        </w:rPr>
        <w:t>30</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A0362E" w:rsidRPr="00F70502">
        <w:rPr>
          <w:rFonts w:ascii="Times New Roman" w:hAnsi="Times New Roman" w:cs="Times New Roman"/>
          <w:sz w:val="24"/>
          <w:szCs w:val="24"/>
        </w:rPr>
        <w:t xml:space="preserve"> 504 üncü maddesinin ikinci fıkrasından sonra gelmek üzere aşağıdaki fıkra eklenmiştir.</w:t>
      </w:r>
    </w:p>
    <w:p w14:paraId="4BEDBA3C" w14:textId="24B03120" w:rsidR="00A0362E" w:rsidRPr="00F70502" w:rsidRDefault="00A0362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“(3)</w:t>
      </w:r>
      <w:bookmarkStart w:id="17" w:name="_Hlk211867789"/>
      <w:r w:rsidR="00CB040E" w:rsidRPr="00F70502">
        <w:rPr>
          <w:rFonts w:ascii="Times New Roman" w:hAnsi="Times New Roman" w:cs="Times New Roman"/>
          <w:sz w:val="24"/>
          <w:szCs w:val="24"/>
        </w:rPr>
        <w:t xml:space="preserve"> Bu kapsamda Hazine ve Maliye Bakanlığının uygun görüşüyle Bakanlık, yönetmeliğin muhasebe, hesap, işlem, işleyiş ve şekil hükümlerinden farklı usul ve esas belirlemeye yetkilidir.</w:t>
      </w:r>
      <w:bookmarkEnd w:id="17"/>
      <w:r w:rsidRPr="00F70502">
        <w:rPr>
          <w:rFonts w:ascii="Times New Roman" w:hAnsi="Times New Roman" w:cs="Times New Roman"/>
          <w:sz w:val="24"/>
          <w:szCs w:val="24"/>
        </w:rPr>
        <w:t xml:space="preserve">” </w:t>
      </w:r>
    </w:p>
    <w:p w14:paraId="7D290FCA" w14:textId="0ECBE22D" w:rsidR="002A744B" w:rsidRPr="00F70502" w:rsidRDefault="002A744B" w:rsidP="00F70502">
      <w:pPr>
        <w:spacing w:after="0" w:line="240" w:lineRule="auto"/>
        <w:ind w:firstLine="708"/>
        <w:jc w:val="both"/>
        <w:rPr>
          <w:rFonts w:ascii="Times New Roman" w:eastAsia="Times New Roman" w:hAnsi="Times New Roman" w:cs="Times New Roman"/>
          <w:color w:val="0070C0"/>
          <w:sz w:val="24"/>
          <w:szCs w:val="24"/>
          <w:u w:val="single"/>
          <w:lang w:eastAsia="tr-TR"/>
        </w:rPr>
      </w:pPr>
      <w:r w:rsidRPr="00F70502">
        <w:rPr>
          <w:rFonts w:ascii="Times New Roman" w:hAnsi="Times New Roman" w:cs="Times New Roman"/>
          <w:b/>
          <w:bCs/>
          <w:sz w:val="24"/>
          <w:szCs w:val="24"/>
        </w:rPr>
        <w:t xml:space="preserve">MADDE </w:t>
      </w:r>
      <w:proofErr w:type="gramStart"/>
      <w:r w:rsidRPr="00F70502">
        <w:rPr>
          <w:rFonts w:ascii="Times New Roman" w:hAnsi="Times New Roman" w:cs="Times New Roman"/>
          <w:b/>
          <w:bCs/>
          <w:sz w:val="24"/>
          <w:szCs w:val="24"/>
        </w:rPr>
        <w:t>13</w:t>
      </w:r>
      <w:r w:rsidR="00D90243" w:rsidRPr="00F70502">
        <w:rPr>
          <w:rFonts w:ascii="Times New Roman" w:hAnsi="Times New Roman" w:cs="Times New Roman"/>
          <w:b/>
          <w:bCs/>
          <w:sz w:val="24"/>
          <w:szCs w:val="24"/>
        </w:rPr>
        <w:t>1</w:t>
      </w:r>
      <w:r w:rsidRPr="00F70502">
        <w:rPr>
          <w:rFonts w:ascii="Times New Roman" w:hAnsi="Times New Roman" w:cs="Times New Roman"/>
          <w:b/>
          <w:bCs/>
          <w:sz w:val="24"/>
          <w:szCs w:val="24"/>
        </w:rPr>
        <w:t xml:space="preserve"> -</w:t>
      </w:r>
      <w:proofErr w:type="gramEnd"/>
      <w:r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Aynı Yönetmeliğin</w:t>
      </w:r>
      <w:r w:rsidR="00A0362E" w:rsidRPr="00F70502">
        <w:rPr>
          <w:rFonts w:ascii="Times New Roman" w:hAnsi="Times New Roman" w:cs="Times New Roman"/>
          <w:sz w:val="24"/>
          <w:szCs w:val="24"/>
        </w:rPr>
        <w:t xml:space="preserve"> 508 inci maddesinin birinci fıkrasında yer alan “Maliye Bakanlığınca” ibaresi “Strateji ve Bütçe Başkanlığınca” şeklinde; ikinci fıkrasında yer alan “Genel Bütçe Muhasebe Yönetmeliği” ibaresi “Merkezi Yönetim Muhasebe Yönetmeliği” şeklinde değiştirilmiştir.</w:t>
      </w:r>
    </w:p>
    <w:p w14:paraId="7BC391BC" w14:textId="646EDAE1" w:rsidR="00A0362E" w:rsidRPr="00F70502" w:rsidRDefault="00A0362E" w:rsidP="00F70502">
      <w:pPr>
        <w:spacing w:after="0" w:line="240" w:lineRule="auto"/>
        <w:ind w:firstLine="708"/>
        <w:jc w:val="both"/>
        <w:rPr>
          <w:rFonts w:ascii="Times New Roman" w:hAnsi="Times New Roman" w:cs="Times New Roman"/>
          <w:color w:val="000000"/>
          <w:sz w:val="24"/>
          <w:szCs w:val="24"/>
        </w:rPr>
      </w:pPr>
      <w:r w:rsidRPr="00F70502">
        <w:rPr>
          <w:rFonts w:ascii="Times New Roman" w:hAnsi="Times New Roman" w:cs="Times New Roman"/>
          <w:b/>
          <w:bCs/>
          <w:color w:val="000000"/>
          <w:sz w:val="24"/>
          <w:szCs w:val="24"/>
        </w:rPr>
        <w:t>MADDE 13</w:t>
      </w:r>
      <w:r w:rsidR="00D90243" w:rsidRPr="00F70502">
        <w:rPr>
          <w:rFonts w:ascii="Times New Roman" w:hAnsi="Times New Roman" w:cs="Times New Roman"/>
          <w:b/>
          <w:bCs/>
          <w:color w:val="000000"/>
          <w:sz w:val="24"/>
          <w:szCs w:val="24"/>
        </w:rPr>
        <w:t>2</w:t>
      </w:r>
      <w:r w:rsidRPr="00F70502">
        <w:rPr>
          <w:rFonts w:ascii="Times New Roman" w:hAnsi="Times New Roman" w:cs="Times New Roman"/>
          <w:b/>
          <w:bCs/>
          <w:color w:val="000000"/>
          <w:sz w:val="24"/>
          <w:szCs w:val="24"/>
        </w:rPr>
        <w:t>–</w:t>
      </w:r>
      <w:r w:rsidRPr="00F70502">
        <w:rPr>
          <w:rFonts w:ascii="Times New Roman" w:hAnsi="Times New Roman" w:cs="Times New Roman"/>
          <w:color w:val="000000"/>
          <w:sz w:val="24"/>
          <w:szCs w:val="24"/>
        </w:rPr>
        <w:t xml:space="preserve"> Aynı Yönetmeliğ</w:t>
      </w:r>
      <w:r w:rsidR="00D90243" w:rsidRPr="00F70502">
        <w:rPr>
          <w:rFonts w:ascii="Times New Roman" w:hAnsi="Times New Roman" w:cs="Times New Roman"/>
          <w:color w:val="000000"/>
          <w:sz w:val="24"/>
          <w:szCs w:val="24"/>
        </w:rPr>
        <w:t>e</w:t>
      </w:r>
      <w:r w:rsidRPr="00F70502">
        <w:rPr>
          <w:rFonts w:ascii="Times New Roman" w:hAnsi="Times New Roman" w:cs="Times New Roman"/>
          <w:color w:val="000000"/>
          <w:sz w:val="24"/>
          <w:szCs w:val="24"/>
        </w:rPr>
        <w:t xml:space="preserve"> aşağıdaki geçici madde eklenmiştir.</w:t>
      </w:r>
    </w:p>
    <w:p w14:paraId="79BCC1A8" w14:textId="5A031CF2" w:rsidR="00A0362E" w:rsidRPr="00F70502" w:rsidRDefault="00A0362E"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“Geçici Madde 1</w:t>
      </w:r>
    </w:p>
    <w:p w14:paraId="07E6AAC0" w14:textId="77777777" w:rsidR="006B36EC" w:rsidRPr="00F70502" w:rsidRDefault="006B36EC"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Bu Yönetmelik hükümleri 1/1/2026 tarihi itibariyle uygulanır. Kurumların dönem sonu işlemleri bu maddeyi ihdas eden Yönetmelik öncesine göre, dönem başı işlemleri bu maddeyi ihdas eden Yönetmelik hükümlerine göre yapılır.</w:t>
      </w:r>
    </w:p>
    <w:p w14:paraId="1F5B3274" w14:textId="1732CDFD" w:rsidR="0068762F" w:rsidRPr="00F70502" w:rsidRDefault="0068762F" w:rsidP="00F70502">
      <w:pPr>
        <w:spacing w:after="0" w:line="23" w:lineRule="atLeast"/>
        <w:ind w:firstLine="708"/>
        <w:jc w:val="both"/>
        <w:rPr>
          <w:rFonts w:ascii="Times New Roman" w:hAnsi="Times New Roman" w:cs="Times New Roman"/>
          <w:sz w:val="24"/>
          <w:szCs w:val="24"/>
        </w:rPr>
      </w:pPr>
      <w:r w:rsidRPr="00F70502">
        <w:rPr>
          <w:rFonts w:ascii="Times New Roman" w:hAnsi="Times New Roman" w:cs="Times New Roman"/>
          <w:sz w:val="24"/>
          <w:szCs w:val="24"/>
        </w:rPr>
        <w:t>Kurumlar tarafından 2025 mali yıl sonu kapanış kayıtlarında 165 Mahsup Dönemine Aktarılan Avans ve Krediler Hesabı, 834 Geçen Yıl Bütçe Mahsupları Hesabı, 906 Mahsup Dönemine Aktarılan Kullanılacak Ödenekler Hesabı, 907 Mahsup Dönemine Aktarılan Ödenekler Hesabının kullanılmış olması durumunda, söz konusu hesaplar 2026 yılı açılış kayıtlarında ilgisine göre 160 İş Avans ve Kredileri Hesabına</w:t>
      </w:r>
      <w:r w:rsidR="00F70502">
        <w:rPr>
          <w:rFonts w:ascii="Times New Roman" w:hAnsi="Times New Roman" w:cs="Times New Roman"/>
          <w:sz w:val="24"/>
          <w:szCs w:val="24"/>
        </w:rPr>
        <w:t xml:space="preserve">, 900 </w:t>
      </w:r>
      <w:r w:rsidR="00F70502" w:rsidRPr="00F70502">
        <w:rPr>
          <w:rFonts w:ascii="Times New Roman" w:hAnsi="Times New Roman" w:cs="Times New Roman"/>
          <w:sz w:val="24"/>
          <w:szCs w:val="24"/>
        </w:rPr>
        <w:t>Gönderilecek Bütçe Ödenekleri Hesabı</w:t>
      </w:r>
      <w:r w:rsidR="00F70502">
        <w:rPr>
          <w:rFonts w:ascii="Times New Roman" w:hAnsi="Times New Roman" w:cs="Times New Roman"/>
          <w:sz w:val="24"/>
          <w:szCs w:val="24"/>
        </w:rPr>
        <w:t xml:space="preserve">na </w:t>
      </w:r>
      <w:r w:rsidRPr="00F70502">
        <w:rPr>
          <w:rFonts w:ascii="Times New Roman" w:hAnsi="Times New Roman" w:cs="Times New Roman"/>
          <w:sz w:val="24"/>
          <w:szCs w:val="24"/>
        </w:rPr>
        <w:t>ve</w:t>
      </w:r>
      <w:r w:rsidR="00F70502">
        <w:rPr>
          <w:rFonts w:ascii="Times New Roman" w:hAnsi="Times New Roman" w:cs="Times New Roman"/>
          <w:sz w:val="24"/>
          <w:szCs w:val="24"/>
        </w:rPr>
        <w:t xml:space="preserve"> 901 </w:t>
      </w:r>
      <w:r w:rsidR="00F70502" w:rsidRPr="00F70502">
        <w:rPr>
          <w:rFonts w:ascii="Times New Roman" w:hAnsi="Times New Roman" w:cs="Times New Roman"/>
          <w:sz w:val="24"/>
          <w:szCs w:val="24"/>
        </w:rPr>
        <w:t>Bütçe Ödenekleri Hesabı</w:t>
      </w:r>
      <w:r w:rsidR="00F70502">
        <w:rPr>
          <w:rFonts w:ascii="Times New Roman" w:hAnsi="Times New Roman" w:cs="Times New Roman"/>
          <w:sz w:val="24"/>
          <w:szCs w:val="24"/>
        </w:rPr>
        <w:t>na</w:t>
      </w:r>
      <w:r w:rsidR="00F70502" w:rsidRPr="00F70502">
        <w:rPr>
          <w:rFonts w:ascii="Times New Roman" w:hAnsi="Times New Roman" w:cs="Times New Roman"/>
          <w:sz w:val="24"/>
          <w:szCs w:val="24"/>
        </w:rPr>
        <w:t xml:space="preserve"> </w:t>
      </w:r>
      <w:r w:rsidRPr="00F70502">
        <w:rPr>
          <w:rFonts w:ascii="Times New Roman" w:hAnsi="Times New Roman" w:cs="Times New Roman"/>
          <w:sz w:val="24"/>
          <w:szCs w:val="24"/>
        </w:rPr>
        <w:t>dönüştürülmüş olarak kaydedilir.</w:t>
      </w:r>
    </w:p>
    <w:p w14:paraId="1DE0BF4A" w14:textId="4D441E2B" w:rsidR="00A0362E" w:rsidRPr="00F70502" w:rsidRDefault="006B36EC"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Kurumlar tarafından, bu Yönetmelik hükümlerinin </w:t>
      </w:r>
      <w:proofErr w:type="gramStart"/>
      <w:r w:rsidRPr="00F70502">
        <w:rPr>
          <w:rFonts w:ascii="Times New Roman" w:hAnsi="Times New Roman" w:cs="Times New Roman"/>
          <w:sz w:val="24"/>
          <w:szCs w:val="24"/>
        </w:rPr>
        <w:t>43 üncü</w:t>
      </w:r>
      <w:proofErr w:type="gramEnd"/>
      <w:r w:rsidRPr="00F70502">
        <w:rPr>
          <w:rFonts w:ascii="Times New Roman" w:hAnsi="Times New Roman" w:cs="Times New Roman"/>
          <w:sz w:val="24"/>
          <w:szCs w:val="24"/>
        </w:rPr>
        <w:t xml:space="preserve"> maddesinin üçüncü fıkrasında yer alan ödeme emri belgesinin muhasebe işlem fişine bağlanması işlemleri muhasebe sistemlerinde güncelleme yapılana kadar bu maddeyi ihdas eden Yönetmelik ekinde yer alan Örnek 32 ve Örnek 33’ün kullanılması kaydıyla bütçeden nakden veya mahsuben yapılan harcamaları “Ödeme Emri Belgesi” diğer işlemleri ise “Muhasebe İşlem Fişi” ile muhasebeleştirilebilir.  Kurumlar muhasebe sistemlerini 31/12/2026 tarihine kadar bu maddeyi ihdas eden Yönetmelik hükümlerine uygun hale getirir.</w:t>
      </w:r>
      <w:r w:rsidR="00A0362E" w:rsidRPr="00F70502">
        <w:rPr>
          <w:rFonts w:ascii="Times New Roman" w:hAnsi="Times New Roman" w:cs="Times New Roman"/>
          <w:sz w:val="24"/>
          <w:szCs w:val="24"/>
        </w:rPr>
        <w:t>”</w:t>
      </w:r>
    </w:p>
    <w:p w14:paraId="7E8FFFE2" w14:textId="47D33E09" w:rsidR="00E66B1B" w:rsidRPr="00F70502" w:rsidRDefault="00E66B1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00A0362E" w:rsidRPr="00F70502">
        <w:rPr>
          <w:rFonts w:ascii="Times New Roman" w:hAnsi="Times New Roman" w:cs="Times New Roman"/>
          <w:b/>
          <w:bCs/>
          <w:sz w:val="24"/>
          <w:szCs w:val="24"/>
        </w:rPr>
        <w:t>13</w:t>
      </w:r>
      <w:r w:rsidR="00D90243" w:rsidRPr="00F70502">
        <w:rPr>
          <w:rFonts w:ascii="Times New Roman" w:hAnsi="Times New Roman" w:cs="Times New Roman"/>
          <w:b/>
          <w:bCs/>
          <w:sz w:val="24"/>
          <w:szCs w:val="24"/>
        </w:rPr>
        <w:t>3</w:t>
      </w:r>
      <w:r w:rsidR="001D5EEC" w:rsidRPr="00F70502">
        <w:rPr>
          <w:rFonts w:ascii="Times New Roman" w:hAnsi="Times New Roman" w:cs="Times New Roman"/>
          <w:b/>
          <w:bCs/>
          <w:sz w:val="24"/>
          <w:szCs w:val="24"/>
        </w:rPr>
        <w:t xml:space="preserve"> -</w:t>
      </w:r>
      <w:proofErr w:type="gramEnd"/>
      <w:r w:rsidR="001D5EEC" w:rsidRPr="00F70502">
        <w:rPr>
          <w:rFonts w:ascii="Times New Roman" w:hAnsi="Times New Roman" w:cs="Times New Roman"/>
          <w:b/>
          <w:bCs/>
          <w:sz w:val="24"/>
          <w:szCs w:val="24"/>
        </w:rPr>
        <w:t xml:space="preserve"> </w:t>
      </w:r>
      <w:r w:rsidR="0001551F" w:rsidRPr="00F70502">
        <w:rPr>
          <w:rFonts w:ascii="Times New Roman" w:hAnsi="Times New Roman" w:cs="Times New Roman"/>
          <w:sz w:val="24"/>
          <w:szCs w:val="24"/>
        </w:rPr>
        <w:t>(1) Aynı Yönetmeliğin eki</w:t>
      </w:r>
      <w:r w:rsidR="00B011B9" w:rsidRPr="00F70502">
        <w:rPr>
          <w:rFonts w:ascii="Times New Roman" w:hAnsi="Times New Roman" w:cs="Times New Roman"/>
          <w:sz w:val="24"/>
          <w:szCs w:val="24"/>
        </w:rPr>
        <w:t xml:space="preserve"> </w:t>
      </w:r>
      <w:r w:rsidR="0001551F" w:rsidRPr="00F70502">
        <w:rPr>
          <w:rFonts w:ascii="Times New Roman" w:hAnsi="Times New Roman" w:cs="Times New Roman"/>
          <w:sz w:val="24"/>
          <w:szCs w:val="24"/>
        </w:rPr>
        <w:t>Ek-</w:t>
      </w:r>
      <w:r w:rsidR="00A0362E" w:rsidRPr="00F70502">
        <w:rPr>
          <w:rFonts w:ascii="Times New Roman" w:hAnsi="Times New Roman" w:cs="Times New Roman"/>
          <w:sz w:val="24"/>
          <w:szCs w:val="24"/>
        </w:rPr>
        <w:t>2</w:t>
      </w:r>
      <w:r w:rsidR="0001551F" w:rsidRPr="00F70502">
        <w:rPr>
          <w:rFonts w:ascii="Times New Roman" w:hAnsi="Times New Roman" w:cs="Times New Roman"/>
          <w:sz w:val="24"/>
          <w:szCs w:val="24"/>
        </w:rPr>
        <w:t>’de</w:t>
      </w:r>
      <w:r w:rsidR="002F7BD7" w:rsidRPr="00F70502">
        <w:rPr>
          <w:rFonts w:ascii="Times New Roman" w:hAnsi="Times New Roman" w:cs="Times New Roman"/>
          <w:sz w:val="24"/>
          <w:szCs w:val="24"/>
        </w:rPr>
        <w:t xml:space="preserve"> yer alan</w:t>
      </w:r>
      <w:r w:rsidR="006A1F70" w:rsidRPr="00F70502">
        <w:rPr>
          <w:rFonts w:ascii="Times New Roman" w:hAnsi="Times New Roman" w:cs="Times New Roman"/>
          <w:sz w:val="24"/>
          <w:szCs w:val="24"/>
        </w:rPr>
        <w:t xml:space="preserve"> </w:t>
      </w:r>
      <w:r w:rsidR="0001551F" w:rsidRPr="00F70502">
        <w:rPr>
          <w:rFonts w:ascii="Times New Roman" w:hAnsi="Times New Roman" w:cs="Times New Roman"/>
          <w:sz w:val="24"/>
          <w:szCs w:val="24"/>
        </w:rPr>
        <w:t xml:space="preserve">Örnek </w:t>
      </w:r>
      <w:r w:rsidR="00DF4739" w:rsidRPr="00F70502">
        <w:rPr>
          <w:rFonts w:ascii="Times New Roman" w:hAnsi="Times New Roman" w:cs="Times New Roman"/>
          <w:sz w:val="24"/>
          <w:szCs w:val="24"/>
        </w:rPr>
        <w:t>29</w:t>
      </w:r>
      <w:r w:rsidR="0001551F" w:rsidRPr="00F70502">
        <w:rPr>
          <w:rFonts w:ascii="Times New Roman" w:hAnsi="Times New Roman" w:cs="Times New Roman"/>
          <w:sz w:val="24"/>
          <w:szCs w:val="24"/>
        </w:rPr>
        <w:t xml:space="preserve">, Örnek </w:t>
      </w:r>
      <w:r w:rsidR="00DF4739" w:rsidRPr="00F70502">
        <w:rPr>
          <w:rFonts w:ascii="Times New Roman" w:hAnsi="Times New Roman" w:cs="Times New Roman"/>
          <w:sz w:val="24"/>
          <w:szCs w:val="24"/>
        </w:rPr>
        <w:t>32</w:t>
      </w:r>
      <w:r w:rsidR="0001551F" w:rsidRPr="00F70502">
        <w:rPr>
          <w:rFonts w:ascii="Times New Roman" w:hAnsi="Times New Roman" w:cs="Times New Roman"/>
          <w:sz w:val="24"/>
          <w:szCs w:val="24"/>
        </w:rPr>
        <w:t xml:space="preserve">, Örnek </w:t>
      </w:r>
      <w:r w:rsidR="00DF4739" w:rsidRPr="00F70502">
        <w:rPr>
          <w:rFonts w:ascii="Times New Roman" w:hAnsi="Times New Roman" w:cs="Times New Roman"/>
          <w:sz w:val="24"/>
          <w:szCs w:val="24"/>
        </w:rPr>
        <w:t>33</w:t>
      </w:r>
      <w:r w:rsidR="0001551F" w:rsidRPr="00F70502">
        <w:rPr>
          <w:rFonts w:ascii="Times New Roman" w:hAnsi="Times New Roman" w:cs="Times New Roman"/>
          <w:sz w:val="24"/>
          <w:szCs w:val="24"/>
        </w:rPr>
        <w:t xml:space="preserve">, Örnek </w:t>
      </w:r>
      <w:r w:rsidR="00DF4739" w:rsidRPr="00F70502">
        <w:rPr>
          <w:rFonts w:ascii="Times New Roman" w:hAnsi="Times New Roman" w:cs="Times New Roman"/>
          <w:sz w:val="24"/>
          <w:szCs w:val="24"/>
        </w:rPr>
        <w:t>34</w:t>
      </w:r>
      <w:r w:rsidR="0001551F" w:rsidRPr="00F70502">
        <w:rPr>
          <w:rFonts w:ascii="Times New Roman" w:hAnsi="Times New Roman" w:cs="Times New Roman"/>
          <w:sz w:val="24"/>
          <w:szCs w:val="24"/>
        </w:rPr>
        <w:t xml:space="preserve">, Örnek </w:t>
      </w:r>
      <w:r w:rsidR="00DF4739" w:rsidRPr="00F70502">
        <w:rPr>
          <w:rFonts w:ascii="Times New Roman" w:hAnsi="Times New Roman" w:cs="Times New Roman"/>
          <w:sz w:val="24"/>
          <w:szCs w:val="24"/>
        </w:rPr>
        <w:t>35</w:t>
      </w:r>
      <w:r w:rsidR="0001551F" w:rsidRPr="00F70502">
        <w:rPr>
          <w:rFonts w:ascii="Times New Roman" w:hAnsi="Times New Roman" w:cs="Times New Roman"/>
          <w:sz w:val="24"/>
          <w:szCs w:val="24"/>
        </w:rPr>
        <w:t xml:space="preserve">, Örnek </w:t>
      </w:r>
      <w:r w:rsidR="00DF4739" w:rsidRPr="00F70502">
        <w:rPr>
          <w:rFonts w:ascii="Times New Roman" w:hAnsi="Times New Roman" w:cs="Times New Roman"/>
          <w:sz w:val="24"/>
          <w:szCs w:val="24"/>
        </w:rPr>
        <w:t>36/A</w:t>
      </w:r>
      <w:r w:rsidR="0001551F" w:rsidRPr="00F70502">
        <w:rPr>
          <w:rFonts w:ascii="Times New Roman" w:hAnsi="Times New Roman" w:cs="Times New Roman"/>
          <w:sz w:val="24"/>
          <w:szCs w:val="24"/>
        </w:rPr>
        <w:t xml:space="preserve">, Örnek </w:t>
      </w:r>
      <w:r w:rsidR="00DF4739" w:rsidRPr="00F70502">
        <w:rPr>
          <w:rFonts w:ascii="Times New Roman" w:hAnsi="Times New Roman" w:cs="Times New Roman"/>
          <w:sz w:val="24"/>
          <w:szCs w:val="24"/>
        </w:rPr>
        <w:t>36/B</w:t>
      </w:r>
      <w:r w:rsidR="0001551F" w:rsidRPr="00F70502">
        <w:rPr>
          <w:rFonts w:ascii="Times New Roman" w:hAnsi="Times New Roman" w:cs="Times New Roman"/>
          <w:sz w:val="24"/>
          <w:szCs w:val="24"/>
        </w:rPr>
        <w:t xml:space="preserve">, Örnek </w:t>
      </w:r>
      <w:r w:rsidR="00DF4739" w:rsidRPr="00F70502">
        <w:rPr>
          <w:rFonts w:ascii="Times New Roman" w:hAnsi="Times New Roman" w:cs="Times New Roman"/>
          <w:sz w:val="24"/>
          <w:szCs w:val="24"/>
        </w:rPr>
        <w:t>37,</w:t>
      </w:r>
      <w:r w:rsidR="0001551F" w:rsidRPr="00F70502">
        <w:rPr>
          <w:rFonts w:ascii="Times New Roman" w:hAnsi="Times New Roman" w:cs="Times New Roman"/>
          <w:sz w:val="24"/>
          <w:szCs w:val="24"/>
        </w:rPr>
        <w:t xml:space="preserve"> Örnek </w:t>
      </w:r>
      <w:r w:rsidR="00DF4739" w:rsidRPr="00F70502">
        <w:rPr>
          <w:rFonts w:ascii="Times New Roman" w:hAnsi="Times New Roman" w:cs="Times New Roman"/>
          <w:sz w:val="24"/>
          <w:szCs w:val="24"/>
        </w:rPr>
        <w:t xml:space="preserve">38, Örnek 40, Örnek 56; Ek-3’te yer alan Örnek 66 </w:t>
      </w:r>
      <w:r w:rsidR="006A1F70" w:rsidRPr="00F70502">
        <w:rPr>
          <w:rFonts w:ascii="Times New Roman" w:hAnsi="Times New Roman" w:cs="Times New Roman"/>
          <w:sz w:val="24"/>
          <w:szCs w:val="24"/>
        </w:rPr>
        <w:t>bu Yönetmeliğin ekinde yer aldığı şekilde değiştirilmiş</w:t>
      </w:r>
      <w:r w:rsidR="0001551F" w:rsidRPr="00F70502">
        <w:rPr>
          <w:rFonts w:ascii="Times New Roman" w:hAnsi="Times New Roman" w:cs="Times New Roman"/>
          <w:sz w:val="24"/>
          <w:szCs w:val="24"/>
        </w:rPr>
        <w:t>tir</w:t>
      </w:r>
      <w:r w:rsidR="006A1F70" w:rsidRPr="00F70502">
        <w:rPr>
          <w:rFonts w:ascii="Times New Roman" w:hAnsi="Times New Roman" w:cs="Times New Roman"/>
          <w:sz w:val="24"/>
          <w:szCs w:val="24"/>
        </w:rPr>
        <w:t>.</w:t>
      </w:r>
    </w:p>
    <w:p w14:paraId="35971459" w14:textId="77777777" w:rsidR="00C94688" w:rsidRPr="00F70502" w:rsidRDefault="002F3C91" w:rsidP="00F70502">
      <w:pPr>
        <w:spacing w:after="0" w:line="240" w:lineRule="auto"/>
        <w:ind w:firstLine="708"/>
        <w:jc w:val="both"/>
        <w:rPr>
          <w:rFonts w:ascii="Times New Roman" w:hAnsi="Times New Roman" w:cs="Times New Roman"/>
          <w:sz w:val="24"/>
          <w:szCs w:val="24"/>
        </w:rPr>
      </w:pPr>
      <w:bookmarkStart w:id="18" w:name="_Hlk218594293"/>
      <w:r w:rsidRPr="00F70502">
        <w:rPr>
          <w:rFonts w:ascii="Times New Roman" w:hAnsi="Times New Roman" w:cs="Times New Roman"/>
          <w:b/>
          <w:bCs/>
          <w:sz w:val="24"/>
          <w:szCs w:val="24"/>
        </w:rPr>
        <w:t xml:space="preserve">MADDE 134 – </w:t>
      </w:r>
      <w:r w:rsidR="00C94688" w:rsidRPr="00F70502">
        <w:rPr>
          <w:rFonts w:ascii="Times New Roman" w:hAnsi="Times New Roman" w:cs="Times New Roman"/>
          <w:sz w:val="24"/>
          <w:szCs w:val="24"/>
        </w:rPr>
        <w:t>Bu Yönetmelik hükümleri 1/1/2026 tarihinden itibaren uygulanmak üzere yayımı tarihinde yürürlüğe girer.</w:t>
      </w:r>
      <w:bookmarkEnd w:id="18"/>
    </w:p>
    <w:p w14:paraId="74D3C1C0" w14:textId="285590EE" w:rsidR="00630851" w:rsidRPr="00F70502" w:rsidRDefault="001710AB"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b/>
          <w:bCs/>
          <w:sz w:val="24"/>
          <w:szCs w:val="24"/>
        </w:rPr>
        <w:t xml:space="preserve">MADDE </w:t>
      </w:r>
      <w:proofErr w:type="gramStart"/>
      <w:r w:rsidR="00DF4739" w:rsidRPr="00F70502">
        <w:rPr>
          <w:rFonts w:ascii="Times New Roman" w:hAnsi="Times New Roman" w:cs="Times New Roman"/>
          <w:b/>
          <w:bCs/>
          <w:sz w:val="24"/>
          <w:szCs w:val="24"/>
        </w:rPr>
        <w:t>13</w:t>
      </w:r>
      <w:r w:rsidR="002F3C91" w:rsidRPr="00F70502">
        <w:rPr>
          <w:rFonts w:ascii="Times New Roman" w:hAnsi="Times New Roman" w:cs="Times New Roman"/>
          <w:b/>
          <w:bCs/>
          <w:sz w:val="24"/>
          <w:szCs w:val="24"/>
        </w:rPr>
        <w:t>5</w:t>
      </w:r>
      <w:r w:rsidR="001D5EEC" w:rsidRPr="00F70502">
        <w:rPr>
          <w:rFonts w:ascii="Times New Roman" w:hAnsi="Times New Roman" w:cs="Times New Roman"/>
          <w:b/>
          <w:bCs/>
          <w:sz w:val="24"/>
          <w:szCs w:val="24"/>
        </w:rPr>
        <w:t xml:space="preserve"> -</w:t>
      </w:r>
      <w:proofErr w:type="gramEnd"/>
      <w:r w:rsidR="001D5EEC" w:rsidRPr="00F70502">
        <w:rPr>
          <w:rFonts w:ascii="Times New Roman" w:hAnsi="Times New Roman" w:cs="Times New Roman"/>
          <w:b/>
          <w:bCs/>
          <w:sz w:val="24"/>
          <w:szCs w:val="24"/>
        </w:rPr>
        <w:t xml:space="preserve"> </w:t>
      </w:r>
      <w:r w:rsidRPr="00F70502">
        <w:rPr>
          <w:rFonts w:ascii="Times New Roman" w:hAnsi="Times New Roman" w:cs="Times New Roman"/>
          <w:sz w:val="24"/>
          <w:szCs w:val="24"/>
        </w:rPr>
        <w:t xml:space="preserve">Bu Yönetmelik hükümlerini </w:t>
      </w:r>
      <w:r w:rsidR="00975731" w:rsidRPr="00F70502">
        <w:rPr>
          <w:rFonts w:ascii="Times New Roman" w:hAnsi="Times New Roman" w:cs="Times New Roman"/>
          <w:sz w:val="24"/>
          <w:szCs w:val="24"/>
        </w:rPr>
        <w:t>İçişleri Bakanı ve Çevre, Şehircilik ve İklim Değişikliği Bakanı müştereken yürütür.</w:t>
      </w:r>
    </w:p>
    <w:p w14:paraId="75A5D5CC" w14:textId="7607DD0E" w:rsidR="006D12AD" w:rsidRPr="00F70502" w:rsidRDefault="006D12AD" w:rsidP="00F70502">
      <w:pPr>
        <w:spacing w:after="0" w:line="240" w:lineRule="auto"/>
        <w:ind w:firstLine="708"/>
        <w:jc w:val="both"/>
        <w:rPr>
          <w:rFonts w:ascii="Times New Roman" w:hAnsi="Times New Roman" w:cs="Times New Roman"/>
          <w:sz w:val="24"/>
          <w:szCs w:val="24"/>
        </w:rPr>
      </w:pPr>
    </w:p>
    <w:p w14:paraId="26B85C4C" w14:textId="07CD8FB6" w:rsidR="006D12AD" w:rsidRPr="00F70502" w:rsidRDefault="006D12AD" w:rsidP="00F70502">
      <w:pPr>
        <w:spacing w:after="0" w:line="240" w:lineRule="auto"/>
        <w:ind w:firstLine="708"/>
        <w:jc w:val="both"/>
        <w:rPr>
          <w:rFonts w:ascii="Times New Roman" w:hAnsi="Times New Roman" w:cs="Times New Roman"/>
          <w:sz w:val="24"/>
          <w:szCs w:val="24"/>
        </w:rPr>
      </w:pPr>
    </w:p>
    <w:p w14:paraId="740EE5D9" w14:textId="77777777" w:rsidR="00851139" w:rsidRPr="00F70502" w:rsidRDefault="00851139" w:rsidP="00F70502">
      <w:pPr>
        <w:spacing w:after="0" w:line="240" w:lineRule="auto"/>
        <w:ind w:firstLine="708"/>
        <w:jc w:val="both"/>
        <w:rPr>
          <w:rFonts w:ascii="Times New Roman" w:hAnsi="Times New Roman" w:cs="Times New Roman"/>
          <w:sz w:val="24"/>
          <w:szCs w:val="24"/>
        </w:rPr>
      </w:pPr>
    </w:p>
    <w:p w14:paraId="1E0CF806" w14:textId="29374636" w:rsidR="006D12AD" w:rsidRDefault="006D12AD" w:rsidP="00F70502">
      <w:pPr>
        <w:spacing w:after="0" w:line="240" w:lineRule="auto"/>
        <w:ind w:firstLine="708"/>
        <w:jc w:val="both"/>
        <w:rPr>
          <w:rFonts w:ascii="Times New Roman" w:hAnsi="Times New Roman" w:cs="Times New Roman"/>
          <w:sz w:val="24"/>
          <w:szCs w:val="24"/>
        </w:rPr>
      </w:pPr>
    </w:p>
    <w:p w14:paraId="488D3C51" w14:textId="77777777" w:rsidR="00FC6691" w:rsidRPr="00F70502" w:rsidRDefault="00FC6691" w:rsidP="00F70502">
      <w:pPr>
        <w:spacing w:after="0" w:line="240" w:lineRule="auto"/>
        <w:ind w:firstLine="708"/>
        <w:jc w:val="both"/>
        <w:rPr>
          <w:rFonts w:ascii="Times New Roman" w:hAnsi="Times New Roman" w:cs="Times New Roman"/>
          <w:sz w:val="24"/>
          <w:szCs w:val="24"/>
        </w:rPr>
      </w:pPr>
    </w:p>
    <w:p w14:paraId="791F5376" w14:textId="7B7AC41D" w:rsidR="002E2779" w:rsidRDefault="002E2779" w:rsidP="00F70502">
      <w:pPr>
        <w:spacing w:after="0" w:line="240" w:lineRule="auto"/>
        <w:ind w:firstLine="708"/>
        <w:jc w:val="both"/>
        <w:rPr>
          <w:rFonts w:ascii="Times New Roman" w:hAnsi="Times New Roman" w:cs="Times New Roman"/>
          <w:sz w:val="24"/>
          <w:szCs w:val="24"/>
        </w:rPr>
      </w:pPr>
    </w:p>
    <w:p w14:paraId="2FC28D0A" w14:textId="55A97FE3" w:rsidR="00F70502" w:rsidRDefault="00F70502" w:rsidP="00F70502">
      <w:pPr>
        <w:spacing w:after="0" w:line="240" w:lineRule="auto"/>
        <w:ind w:firstLine="708"/>
        <w:jc w:val="both"/>
        <w:rPr>
          <w:rFonts w:ascii="Times New Roman" w:hAnsi="Times New Roman" w:cs="Times New Roman"/>
          <w:sz w:val="24"/>
          <w:szCs w:val="24"/>
        </w:rPr>
      </w:pPr>
    </w:p>
    <w:p w14:paraId="629C1DB3" w14:textId="1A2C4DFF" w:rsidR="00F70502" w:rsidRDefault="00F70502" w:rsidP="00F70502">
      <w:pPr>
        <w:spacing w:after="0" w:line="240" w:lineRule="auto"/>
        <w:ind w:firstLine="708"/>
        <w:jc w:val="both"/>
        <w:rPr>
          <w:rFonts w:ascii="Times New Roman" w:hAnsi="Times New Roman" w:cs="Times New Roman"/>
          <w:sz w:val="24"/>
          <w:szCs w:val="24"/>
        </w:rPr>
      </w:pPr>
    </w:p>
    <w:p w14:paraId="30B8EDAE" w14:textId="4182EEF9" w:rsidR="00F70502" w:rsidRDefault="00F70502" w:rsidP="00F70502">
      <w:pPr>
        <w:spacing w:after="0" w:line="240" w:lineRule="auto"/>
        <w:ind w:firstLine="708"/>
        <w:jc w:val="both"/>
        <w:rPr>
          <w:rFonts w:ascii="Times New Roman" w:hAnsi="Times New Roman" w:cs="Times New Roman"/>
          <w:sz w:val="24"/>
          <w:szCs w:val="24"/>
        </w:rPr>
      </w:pPr>
    </w:p>
    <w:p w14:paraId="57169A3A" w14:textId="19277FC2" w:rsidR="00F70502" w:rsidRDefault="00F70502" w:rsidP="00F70502">
      <w:pPr>
        <w:spacing w:after="0" w:line="240" w:lineRule="auto"/>
        <w:ind w:firstLine="708"/>
        <w:jc w:val="both"/>
        <w:rPr>
          <w:rFonts w:ascii="Times New Roman" w:hAnsi="Times New Roman" w:cs="Times New Roman"/>
          <w:sz w:val="24"/>
          <w:szCs w:val="24"/>
        </w:rPr>
      </w:pPr>
    </w:p>
    <w:p w14:paraId="1B5D0368" w14:textId="5A585CA9" w:rsidR="00F70502" w:rsidRDefault="00F70502" w:rsidP="00F70502">
      <w:pPr>
        <w:spacing w:after="0" w:line="240" w:lineRule="auto"/>
        <w:ind w:firstLine="708"/>
        <w:jc w:val="both"/>
        <w:rPr>
          <w:rFonts w:ascii="Times New Roman" w:hAnsi="Times New Roman" w:cs="Times New Roman"/>
          <w:sz w:val="24"/>
          <w:szCs w:val="24"/>
        </w:rPr>
      </w:pPr>
    </w:p>
    <w:p w14:paraId="0AE79BDC" w14:textId="77777777" w:rsidR="00F70502" w:rsidRPr="00F70502" w:rsidRDefault="00F70502" w:rsidP="00F70502">
      <w:pPr>
        <w:spacing w:after="0" w:line="240" w:lineRule="auto"/>
        <w:ind w:firstLine="708"/>
        <w:jc w:val="both"/>
        <w:rPr>
          <w:rFonts w:ascii="Times New Roman" w:hAnsi="Times New Roman" w:cs="Times New Roman"/>
          <w:sz w:val="24"/>
          <w:szCs w:val="24"/>
        </w:rPr>
      </w:pPr>
    </w:p>
    <w:p w14:paraId="2B232876" w14:textId="066FC728" w:rsidR="004F7421" w:rsidRPr="00F70502" w:rsidRDefault="004F7421" w:rsidP="00F70502">
      <w:pPr>
        <w:widowControl w:val="0"/>
        <w:adjustRightInd w:val="0"/>
        <w:spacing w:after="0" w:line="240" w:lineRule="auto"/>
        <w:jc w:val="both"/>
        <w:rPr>
          <w:rFonts w:ascii="Times New Roman" w:hAnsi="Times New Roman" w:cs="Times New Roman"/>
          <w:sz w:val="24"/>
          <w:szCs w:val="24"/>
        </w:rPr>
      </w:pPr>
    </w:p>
    <w:p w14:paraId="430931E0" w14:textId="77777777" w:rsidR="006D12AD" w:rsidRPr="00F70502" w:rsidRDefault="006D12AD" w:rsidP="00F70502">
      <w:pPr>
        <w:spacing w:after="0" w:line="240" w:lineRule="auto"/>
        <w:jc w:val="both"/>
        <w:rPr>
          <w:rFonts w:ascii="Times New Roman" w:hAnsi="Times New Roman" w:cs="Times New Roman"/>
          <w:sz w:val="24"/>
          <w:szCs w:val="24"/>
        </w:rPr>
      </w:pPr>
      <w:r w:rsidRPr="00F70502">
        <w:rPr>
          <w:rFonts w:ascii="Times New Roman" w:hAnsi="Times New Roman" w:cs="Times New Roman"/>
          <w:sz w:val="24"/>
          <w:szCs w:val="24"/>
        </w:rPr>
        <w:t xml:space="preserve">                 Murat KURUM</w:t>
      </w:r>
      <w:r w:rsidRPr="00F70502">
        <w:rPr>
          <w:rFonts w:ascii="Times New Roman" w:hAnsi="Times New Roman" w:cs="Times New Roman"/>
          <w:sz w:val="24"/>
          <w:szCs w:val="24"/>
        </w:rPr>
        <w:tab/>
      </w:r>
      <w:r w:rsidRPr="00F70502">
        <w:rPr>
          <w:rFonts w:ascii="Times New Roman" w:hAnsi="Times New Roman" w:cs="Times New Roman"/>
          <w:sz w:val="24"/>
          <w:szCs w:val="24"/>
        </w:rPr>
        <w:tab/>
      </w:r>
      <w:r w:rsidRPr="00F70502">
        <w:rPr>
          <w:rFonts w:ascii="Times New Roman" w:hAnsi="Times New Roman" w:cs="Times New Roman"/>
          <w:sz w:val="24"/>
          <w:szCs w:val="24"/>
        </w:rPr>
        <w:tab/>
      </w:r>
      <w:r w:rsidRPr="00F70502">
        <w:rPr>
          <w:rFonts w:ascii="Times New Roman" w:hAnsi="Times New Roman" w:cs="Times New Roman"/>
          <w:sz w:val="24"/>
          <w:szCs w:val="24"/>
        </w:rPr>
        <w:tab/>
      </w:r>
      <w:r w:rsidRPr="00F70502">
        <w:rPr>
          <w:rFonts w:ascii="Times New Roman" w:hAnsi="Times New Roman" w:cs="Times New Roman"/>
          <w:sz w:val="24"/>
          <w:szCs w:val="24"/>
        </w:rPr>
        <w:tab/>
      </w:r>
      <w:r w:rsidRPr="00F70502">
        <w:rPr>
          <w:rFonts w:ascii="Times New Roman" w:hAnsi="Times New Roman" w:cs="Times New Roman"/>
          <w:sz w:val="24"/>
          <w:szCs w:val="24"/>
        </w:rPr>
        <w:tab/>
        <w:t>Ali YERLİKAYA</w:t>
      </w:r>
    </w:p>
    <w:p w14:paraId="52CB2C4D" w14:textId="77777777" w:rsidR="006D12AD" w:rsidRPr="00F70502" w:rsidRDefault="006D12AD" w:rsidP="00F70502">
      <w:pPr>
        <w:spacing w:after="0" w:line="240" w:lineRule="auto"/>
        <w:ind w:firstLine="708"/>
        <w:jc w:val="both"/>
        <w:rPr>
          <w:rFonts w:ascii="Times New Roman" w:hAnsi="Times New Roman" w:cs="Times New Roman"/>
          <w:sz w:val="24"/>
          <w:szCs w:val="24"/>
        </w:rPr>
      </w:pPr>
    </w:p>
    <w:p w14:paraId="576F5C37" w14:textId="77777777" w:rsidR="006D12AD" w:rsidRPr="00F70502" w:rsidRDefault="006D12AD" w:rsidP="00F70502">
      <w:pPr>
        <w:spacing w:after="0" w:line="240" w:lineRule="auto"/>
        <w:jc w:val="both"/>
        <w:rPr>
          <w:rFonts w:ascii="Times New Roman" w:hAnsi="Times New Roman" w:cs="Times New Roman"/>
          <w:sz w:val="24"/>
          <w:szCs w:val="24"/>
        </w:rPr>
      </w:pPr>
      <w:r w:rsidRPr="00F70502">
        <w:rPr>
          <w:rFonts w:ascii="Times New Roman" w:hAnsi="Times New Roman" w:cs="Times New Roman"/>
          <w:sz w:val="24"/>
          <w:szCs w:val="24"/>
        </w:rPr>
        <w:t>Çevre, Şehircilik ve İklim Değişikliği Bakanı</w:t>
      </w:r>
      <w:r w:rsidRPr="00F70502">
        <w:rPr>
          <w:rFonts w:ascii="Times New Roman" w:hAnsi="Times New Roman" w:cs="Times New Roman"/>
          <w:sz w:val="24"/>
          <w:szCs w:val="24"/>
        </w:rPr>
        <w:tab/>
      </w:r>
      <w:r w:rsidRPr="00F70502">
        <w:rPr>
          <w:rFonts w:ascii="Times New Roman" w:hAnsi="Times New Roman" w:cs="Times New Roman"/>
          <w:sz w:val="24"/>
          <w:szCs w:val="24"/>
        </w:rPr>
        <w:tab/>
      </w:r>
      <w:r w:rsidRPr="00F70502">
        <w:rPr>
          <w:rFonts w:ascii="Times New Roman" w:hAnsi="Times New Roman" w:cs="Times New Roman"/>
          <w:sz w:val="24"/>
          <w:szCs w:val="24"/>
        </w:rPr>
        <w:tab/>
        <w:t xml:space="preserve">   İçişleri Bakanı</w:t>
      </w:r>
    </w:p>
    <w:p w14:paraId="66318671" w14:textId="77777777" w:rsidR="006D12AD" w:rsidRPr="00F70502" w:rsidRDefault="006D12AD" w:rsidP="00F70502">
      <w:pPr>
        <w:spacing w:after="0" w:line="240" w:lineRule="auto"/>
        <w:jc w:val="both"/>
        <w:rPr>
          <w:rFonts w:ascii="Times New Roman" w:hAnsi="Times New Roman" w:cs="Times New Roman"/>
          <w:sz w:val="24"/>
          <w:szCs w:val="24"/>
        </w:rPr>
      </w:pPr>
    </w:p>
    <w:p w14:paraId="0937F6F1" w14:textId="76909C8F" w:rsidR="006D12AD" w:rsidRPr="00F70502" w:rsidRDefault="006D12AD" w:rsidP="00F70502">
      <w:pPr>
        <w:spacing w:after="0" w:line="240" w:lineRule="auto"/>
        <w:ind w:firstLine="708"/>
        <w:jc w:val="both"/>
        <w:rPr>
          <w:rFonts w:ascii="Times New Roman" w:hAnsi="Times New Roman" w:cs="Times New Roman"/>
          <w:sz w:val="24"/>
          <w:szCs w:val="24"/>
        </w:rPr>
      </w:pPr>
      <w:r w:rsidRPr="00F70502">
        <w:rPr>
          <w:rFonts w:ascii="Times New Roman" w:hAnsi="Times New Roman" w:cs="Times New Roman"/>
          <w:sz w:val="24"/>
          <w:szCs w:val="24"/>
        </w:rPr>
        <w:t xml:space="preserve">      </w:t>
      </w:r>
      <w:proofErr w:type="gramStart"/>
      <w:r w:rsidRPr="00F70502">
        <w:rPr>
          <w:rFonts w:ascii="Times New Roman" w:hAnsi="Times New Roman" w:cs="Times New Roman"/>
          <w:sz w:val="24"/>
          <w:szCs w:val="24"/>
        </w:rPr>
        <w:t>…….</w:t>
      </w:r>
      <w:proofErr w:type="gramEnd"/>
      <w:r w:rsidRPr="00F70502">
        <w:rPr>
          <w:rFonts w:ascii="Times New Roman" w:hAnsi="Times New Roman" w:cs="Times New Roman"/>
          <w:sz w:val="24"/>
          <w:szCs w:val="24"/>
        </w:rPr>
        <w:t>/……../202</w:t>
      </w:r>
      <w:r w:rsidR="00851139" w:rsidRPr="00F70502">
        <w:rPr>
          <w:rFonts w:ascii="Times New Roman" w:hAnsi="Times New Roman" w:cs="Times New Roman"/>
          <w:sz w:val="24"/>
          <w:szCs w:val="24"/>
        </w:rPr>
        <w:t>6</w:t>
      </w:r>
      <w:r w:rsidR="00851139" w:rsidRPr="00F70502">
        <w:rPr>
          <w:rFonts w:ascii="Times New Roman" w:hAnsi="Times New Roman" w:cs="Times New Roman"/>
          <w:sz w:val="24"/>
          <w:szCs w:val="24"/>
        </w:rPr>
        <w:tab/>
      </w:r>
      <w:r w:rsidRPr="00F70502">
        <w:rPr>
          <w:rFonts w:ascii="Times New Roman" w:hAnsi="Times New Roman" w:cs="Times New Roman"/>
          <w:sz w:val="24"/>
          <w:szCs w:val="24"/>
        </w:rPr>
        <w:tab/>
      </w:r>
      <w:r w:rsidRPr="00F70502">
        <w:rPr>
          <w:rFonts w:ascii="Times New Roman" w:hAnsi="Times New Roman" w:cs="Times New Roman"/>
          <w:sz w:val="24"/>
          <w:szCs w:val="24"/>
        </w:rPr>
        <w:tab/>
      </w:r>
      <w:r w:rsidRPr="00F70502">
        <w:rPr>
          <w:rFonts w:ascii="Times New Roman" w:hAnsi="Times New Roman" w:cs="Times New Roman"/>
          <w:sz w:val="24"/>
          <w:szCs w:val="24"/>
        </w:rPr>
        <w:tab/>
      </w:r>
      <w:r w:rsidRPr="00F70502">
        <w:rPr>
          <w:rFonts w:ascii="Times New Roman" w:hAnsi="Times New Roman" w:cs="Times New Roman"/>
          <w:sz w:val="24"/>
          <w:szCs w:val="24"/>
        </w:rPr>
        <w:tab/>
      </w:r>
      <w:r w:rsidRPr="00F70502">
        <w:rPr>
          <w:rFonts w:ascii="Times New Roman" w:hAnsi="Times New Roman" w:cs="Times New Roman"/>
          <w:sz w:val="24"/>
          <w:szCs w:val="24"/>
        </w:rPr>
        <w:tab/>
        <w:t>……./……../202</w:t>
      </w:r>
      <w:r w:rsidR="00851139" w:rsidRPr="00F70502">
        <w:rPr>
          <w:rFonts w:ascii="Times New Roman" w:hAnsi="Times New Roman" w:cs="Times New Roman"/>
          <w:sz w:val="24"/>
          <w:szCs w:val="24"/>
        </w:rPr>
        <w:t>6</w:t>
      </w:r>
    </w:p>
    <w:sectPr w:rsidR="006D12AD" w:rsidRPr="00F705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9626E"/>
    <w:multiLevelType w:val="hybridMultilevel"/>
    <w:tmpl w:val="8680639E"/>
    <w:lvl w:ilvl="0" w:tplc="CCC432BA">
      <w:start w:val="1"/>
      <w:numFmt w:val="lowerLetter"/>
      <w:lvlText w:val="%1."/>
      <w:lvlJc w:val="left"/>
      <w:pPr>
        <w:ind w:left="1410" w:hanging="705"/>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1288"/>
    <w:rsid w:val="00003643"/>
    <w:rsid w:val="00006BAF"/>
    <w:rsid w:val="0001551F"/>
    <w:rsid w:val="00023577"/>
    <w:rsid w:val="0002785E"/>
    <w:rsid w:val="0003499A"/>
    <w:rsid w:val="000572E1"/>
    <w:rsid w:val="0006193C"/>
    <w:rsid w:val="000650A8"/>
    <w:rsid w:val="00071F34"/>
    <w:rsid w:val="000814F4"/>
    <w:rsid w:val="00095B64"/>
    <w:rsid w:val="000B2624"/>
    <w:rsid w:val="000D356E"/>
    <w:rsid w:val="000D3614"/>
    <w:rsid w:val="000E1288"/>
    <w:rsid w:val="000E5C0A"/>
    <w:rsid w:val="000F14A6"/>
    <w:rsid w:val="000F392C"/>
    <w:rsid w:val="00124D94"/>
    <w:rsid w:val="001321FF"/>
    <w:rsid w:val="001547AE"/>
    <w:rsid w:val="0015756E"/>
    <w:rsid w:val="001710AB"/>
    <w:rsid w:val="00172ECB"/>
    <w:rsid w:val="00195EF0"/>
    <w:rsid w:val="001D4A74"/>
    <w:rsid w:val="001D5EEC"/>
    <w:rsid w:val="001E400D"/>
    <w:rsid w:val="001E4922"/>
    <w:rsid w:val="001F0B61"/>
    <w:rsid w:val="001F6729"/>
    <w:rsid w:val="001F7DD8"/>
    <w:rsid w:val="00200D56"/>
    <w:rsid w:val="002028B0"/>
    <w:rsid w:val="0022153C"/>
    <w:rsid w:val="00222AC8"/>
    <w:rsid w:val="0022648C"/>
    <w:rsid w:val="0023499F"/>
    <w:rsid w:val="0023703F"/>
    <w:rsid w:val="00245225"/>
    <w:rsid w:val="00247094"/>
    <w:rsid w:val="0024741B"/>
    <w:rsid w:val="00257583"/>
    <w:rsid w:val="00260990"/>
    <w:rsid w:val="002611E7"/>
    <w:rsid w:val="002676CC"/>
    <w:rsid w:val="002849EE"/>
    <w:rsid w:val="00285681"/>
    <w:rsid w:val="00297DD1"/>
    <w:rsid w:val="002A3088"/>
    <w:rsid w:val="002A744B"/>
    <w:rsid w:val="002B3CB6"/>
    <w:rsid w:val="002C574B"/>
    <w:rsid w:val="002D5692"/>
    <w:rsid w:val="002E2779"/>
    <w:rsid w:val="002F3C91"/>
    <w:rsid w:val="002F78FD"/>
    <w:rsid w:val="002F7BD7"/>
    <w:rsid w:val="003144CB"/>
    <w:rsid w:val="00321B46"/>
    <w:rsid w:val="00357B76"/>
    <w:rsid w:val="00366D15"/>
    <w:rsid w:val="00370410"/>
    <w:rsid w:val="0037418A"/>
    <w:rsid w:val="003764FD"/>
    <w:rsid w:val="003850E1"/>
    <w:rsid w:val="0039146E"/>
    <w:rsid w:val="00394300"/>
    <w:rsid w:val="003B3D40"/>
    <w:rsid w:val="003D0C26"/>
    <w:rsid w:val="003E4603"/>
    <w:rsid w:val="00421144"/>
    <w:rsid w:val="00423C3B"/>
    <w:rsid w:val="00441EE9"/>
    <w:rsid w:val="00446F08"/>
    <w:rsid w:val="00451A13"/>
    <w:rsid w:val="0045476D"/>
    <w:rsid w:val="00473916"/>
    <w:rsid w:val="00476D2A"/>
    <w:rsid w:val="00480006"/>
    <w:rsid w:val="00491D65"/>
    <w:rsid w:val="004B1995"/>
    <w:rsid w:val="004B48D7"/>
    <w:rsid w:val="004C03BC"/>
    <w:rsid w:val="004C0DEA"/>
    <w:rsid w:val="004C1743"/>
    <w:rsid w:val="004C42B5"/>
    <w:rsid w:val="004D340A"/>
    <w:rsid w:val="004E0025"/>
    <w:rsid w:val="004E7617"/>
    <w:rsid w:val="004F390D"/>
    <w:rsid w:val="004F7421"/>
    <w:rsid w:val="00507A1B"/>
    <w:rsid w:val="00531A82"/>
    <w:rsid w:val="00533A19"/>
    <w:rsid w:val="00540DBC"/>
    <w:rsid w:val="0054292E"/>
    <w:rsid w:val="005504A5"/>
    <w:rsid w:val="005724DE"/>
    <w:rsid w:val="005725B4"/>
    <w:rsid w:val="005946ED"/>
    <w:rsid w:val="00594AA1"/>
    <w:rsid w:val="00596994"/>
    <w:rsid w:val="00596C3A"/>
    <w:rsid w:val="005A2959"/>
    <w:rsid w:val="005A4D4C"/>
    <w:rsid w:val="005E3099"/>
    <w:rsid w:val="005F3745"/>
    <w:rsid w:val="00600CEB"/>
    <w:rsid w:val="00603FD8"/>
    <w:rsid w:val="00605E2D"/>
    <w:rsid w:val="006273C4"/>
    <w:rsid w:val="00630851"/>
    <w:rsid w:val="00635B08"/>
    <w:rsid w:val="00645244"/>
    <w:rsid w:val="00655186"/>
    <w:rsid w:val="006571FA"/>
    <w:rsid w:val="00670FC2"/>
    <w:rsid w:val="006710F3"/>
    <w:rsid w:val="00673789"/>
    <w:rsid w:val="00673FF1"/>
    <w:rsid w:val="00676C61"/>
    <w:rsid w:val="0068762F"/>
    <w:rsid w:val="006A1F70"/>
    <w:rsid w:val="006A34D5"/>
    <w:rsid w:val="006A4727"/>
    <w:rsid w:val="006B36EC"/>
    <w:rsid w:val="006D12AD"/>
    <w:rsid w:val="006D1E88"/>
    <w:rsid w:val="006D22E4"/>
    <w:rsid w:val="006D6D5E"/>
    <w:rsid w:val="006E3D16"/>
    <w:rsid w:val="00700B8F"/>
    <w:rsid w:val="0070329C"/>
    <w:rsid w:val="00745CD7"/>
    <w:rsid w:val="00746CBF"/>
    <w:rsid w:val="0075368F"/>
    <w:rsid w:val="0076229B"/>
    <w:rsid w:val="00764414"/>
    <w:rsid w:val="00765F9B"/>
    <w:rsid w:val="00766A2A"/>
    <w:rsid w:val="00782E5F"/>
    <w:rsid w:val="007D00F1"/>
    <w:rsid w:val="007D02E8"/>
    <w:rsid w:val="007E0121"/>
    <w:rsid w:val="007E5141"/>
    <w:rsid w:val="008479BC"/>
    <w:rsid w:val="00850E73"/>
    <w:rsid w:val="00851139"/>
    <w:rsid w:val="00853AE4"/>
    <w:rsid w:val="008566CD"/>
    <w:rsid w:val="00860662"/>
    <w:rsid w:val="00866676"/>
    <w:rsid w:val="00875C1A"/>
    <w:rsid w:val="00891E51"/>
    <w:rsid w:val="008A02B0"/>
    <w:rsid w:val="008A24DC"/>
    <w:rsid w:val="008A35A1"/>
    <w:rsid w:val="008B1C8B"/>
    <w:rsid w:val="008C3A07"/>
    <w:rsid w:val="008D3B63"/>
    <w:rsid w:val="008D51CB"/>
    <w:rsid w:val="008D52CE"/>
    <w:rsid w:val="008F7D5C"/>
    <w:rsid w:val="00922A56"/>
    <w:rsid w:val="00930987"/>
    <w:rsid w:val="00932337"/>
    <w:rsid w:val="00943187"/>
    <w:rsid w:val="00946FF9"/>
    <w:rsid w:val="00960736"/>
    <w:rsid w:val="0096480D"/>
    <w:rsid w:val="00966F7D"/>
    <w:rsid w:val="00975731"/>
    <w:rsid w:val="0098304D"/>
    <w:rsid w:val="00993240"/>
    <w:rsid w:val="00995E43"/>
    <w:rsid w:val="009A1E0D"/>
    <w:rsid w:val="009A70F1"/>
    <w:rsid w:val="009B20E9"/>
    <w:rsid w:val="009B2A12"/>
    <w:rsid w:val="009D53EF"/>
    <w:rsid w:val="009D79D2"/>
    <w:rsid w:val="00A0362E"/>
    <w:rsid w:val="00A0575A"/>
    <w:rsid w:val="00A1382C"/>
    <w:rsid w:val="00A21BF0"/>
    <w:rsid w:val="00A3251B"/>
    <w:rsid w:val="00A3391B"/>
    <w:rsid w:val="00A44E07"/>
    <w:rsid w:val="00A73005"/>
    <w:rsid w:val="00A775D1"/>
    <w:rsid w:val="00A80FDB"/>
    <w:rsid w:val="00A833AA"/>
    <w:rsid w:val="00A84ACA"/>
    <w:rsid w:val="00AA75A7"/>
    <w:rsid w:val="00AB4FE8"/>
    <w:rsid w:val="00AB6994"/>
    <w:rsid w:val="00AF24C7"/>
    <w:rsid w:val="00AF34ED"/>
    <w:rsid w:val="00AF4983"/>
    <w:rsid w:val="00B011B9"/>
    <w:rsid w:val="00B07B26"/>
    <w:rsid w:val="00B15BDB"/>
    <w:rsid w:val="00B31DF7"/>
    <w:rsid w:val="00B42AA0"/>
    <w:rsid w:val="00B4711A"/>
    <w:rsid w:val="00B66672"/>
    <w:rsid w:val="00B731A4"/>
    <w:rsid w:val="00B77C4A"/>
    <w:rsid w:val="00B8043F"/>
    <w:rsid w:val="00BA710B"/>
    <w:rsid w:val="00BB3C75"/>
    <w:rsid w:val="00BB3DF9"/>
    <w:rsid w:val="00BC352D"/>
    <w:rsid w:val="00BC3E99"/>
    <w:rsid w:val="00BC4DB5"/>
    <w:rsid w:val="00BC5E9B"/>
    <w:rsid w:val="00BD2A3F"/>
    <w:rsid w:val="00BD4EA5"/>
    <w:rsid w:val="00BE6A95"/>
    <w:rsid w:val="00C03203"/>
    <w:rsid w:val="00C1694D"/>
    <w:rsid w:val="00C203F6"/>
    <w:rsid w:val="00C22A6F"/>
    <w:rsid w:val="00C25445"/>
    <w:rsid w:val="00C35750"/>
    <w:rsid w:val="00C37AD4"/>
    <w:rsid w:val="00C44F5F"/>
    <w:rsid w:val="00C46F18"/>
    <w:rsid w:val="00C518D2"/>
    <w:rsid w:val="00C60139"/>
    <w:rsid w:val="00C7021C"/>
    <w:rsid w:val="00C77EDA"/>
    <w:rsid w:val="00C90B5A"/>
    <w:rsid w:val="00C94688"/>
    <w:rsid w:val="00CB040E"/>
    <w:rsid w:val="00CD1D56"/>
    <w:rsid w:val="00CD526A"/>
    <w:rsid w:val="00CE4F99"/>
    <w:rsid w:val="00CE5B26"/>
    <w:rsid w:val="00CE7715"/>
    <w:rsid w:val="00D07E61"/>
    <w:rsid w:val="00D638FB"/>
    <w:rsid w:val="00D67BFF"/>
    <w:rsid w:val="00D82659"/>
    <w:rsid w:val="00D90243"/>
    <w:rsid w:val="00D906D2"/>
    <w:rsid w:val="00D9384C"/>
    <w:rsid w:val="00D96C88"/>
    <w:rsid w:val="00DA2723"/>
    <w:rsid w:val="00DA477E"/>
    <w:rsid w:val="00DA4E59"/>
    <w:rsid w:val="00DA6633"/>
    <w:rsid w:val="00DA7A72"/>
    <w:rsid w:val="00DB7257"/>
    <w:rsid w:val="00DC6F26"/>
    <w:rsid w:val="00DE0256"/>
    <w:rsid w:val="00DF1287"/>
    <w:rsid w:val="00DF4739"/>
    <w:rsid w:val="00E06526"/>
    <w:rsid w:val="00E16969"/>
    <w:rsid w:val="00E175BC"/>
    <w:rsid w:val="00E33CF6"/>
    <w:rsid w:val="00E40D1C"/>
    <w:rsid w:val="00E5610E"/>
    <w:rsid w:val="00E61FA6"/>
    <w:rsid w:val="00E66B1B"/>
    <w:rsid w:val="00E84A03"/>
    <w:rsid w:val="00E954D6"/>
    <w:rsid w:val="00E968AB"/>
    <w:rsid w:val="00EA62D4"/>
    <w:rsid w:val="00EB13B3"/>
    <w:rsid w:val="00EB418A"/>
    <w:rsid w:val="00EB42E3"/>
    <w:rsid w:val="00EF246A"/>
    <w:rsid w:val="00EF3A5D"/>
    <w:rsid w:val="00F032E7"/>
    <w:rsid w:val="00F10D89"/>
    <w:rsid w:val="00F12844"/>
    <w:rsid w:val="00F3269E"/>
    <w:rsid w:val="00F35B7F"/>
    <w:rsid w:val="00F37699"/>
    <w:rsid w:val="00F424B8"/>
    <w:rsid w:val="00F44A4B"/>
    <w:rsid w:val="00F62DD0"/>
    <w:rsid w:val="00F648E4"/>
    <w:rsid w:val="00F70502"/>
    <w:rsid w:val="00F739A9"/>
    <w:rsid w:val="00F810AF"/>
    <w:rsid w:val="00F85349"/>
    <w:rsid w:val="00FA2740"/>
    <w:rsid w:val="00FB2F1D"/>
    <w:rsid w:val="00FC6691"/>
    <w:rsid w:val="00FE020C"/>
    <w:rsid w:val="00FE2902"/>
    <w:rsid w:val="00FE5C96"/>
    <w:rsid w:val="00FF5C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DB45F"/>
  <w15:docId w15:val="{2AF035FD-10FF-40D8-8FDA-508D7E58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676C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76CC"/>
    <w:rPr>
      <w:rFonts w:ascii="Tahoma" w:hAnsi="Tahoma" w:cs="Tahoma"/>
      <w:sz w:val="16"/>
      <w:szCs w:val="16"/>
    </w:rPr>
  </w:style>
  <w:style w:type="table" w:styleId="TabloKlavuzu">
    <w:name w:val="Table Grid"/>
    <w:basedOn w:val="NormalTablo"/>
    <w:uiPriority w:val="39"/>
    <w:rsid w:val="000F1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BC3E9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4F7421"/>
    <w:pPr>
      <w:spacing w:after="0" w:line="240" w:lineRule="auto"/>
    </w:pPr>
  </w:style>
  <w:style w:type="character" w:styleId="Kpr">
    <w:name w:val="Hyperlink"/>
    <w:basedOn w:val="VarsaylanParagrafYazTipi"/>
    <w:uiPriority w:val="99"/>
    <w:semiHidden/>
    <w:unhideWhenUsed/>
    <w:rsid w:val="002E2779"/>
    <w:rPr>
      <w:color w:val="0000FF"/>
      <w:u w:val="single"/>
    </w:rPr>
  </w:style>
  <w:style w:type="paragraph" w:styleId="ListeParagraf">
    <w:name w:val="List Paragraph"/>
    <w:basedOn w:val="Normal"/>
    <w:uiPriority w:val="34"/>
    <w:qFormat/>
    <w:rsid w:val="006E3D16"/>
    <w:pPr>
      <w:spacing w:after="160" w:line="259" w:lineRule="auto"/>
      <w:ind w:left="720"/>
      <w:contextualSpacing/>
    </w:pPr>
  </w:style>
  <w:style w:type="paragraph" w:styleId="stBilgi">
    <w:name w:val="header"/>
    <w:basedOn w:val="Normal"/>
    <w:link w:val="stBilgiChar"/>
    <w:uiPriority w:val="99"/>
    <w:unhideWhenUsed/>
    <w:rsid w:val="006E3D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3D16"/>
  </w:style>
  <w:style w:type="paragraph" w:styleId="AltBilgi">
    <w:name w:val="footer"/>
    <w:basedOn w:val="Normal"/>
    <w:link w:val="AltBilgiChar"/>
    <w:uiPriority w:val="99"/>
    <w:unhideWhenUsed/>
    <w:rsid w:val="006E3D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3D16"/>
  </w:style>
  <w:style w:type="character" w:styleId="AklamaBavurusu">
    <w:name w:val="annotation reference"/>
    <w:basedOn w:val="VarsaylanParagrafYazTipi"/>
    <w:uiPriority w:val="99"/>
    <w:semiHidden/>
    <w:unhideWhenUsed/>
    <w:rsid w:val="006E3D16"/>
    <w:rPr>
      <w:sz w:val="16"/>
      <w:szCs w:val="16"/>
    </w:rPr>
  </w:style>
  <w:style w:type="paragraph" w:styleId="AklamaMetni">
    <w:name w:val="annotation text"/>
    <w:basedOn w:val="Normal"/>
    <w:link w:val="AklamaMetniChar"/>
    <w:uiPriority w:val="99"/>
    <w:semiHidden/>
    <w:unhideWhenUsed/>
    <w:rsid w:val="006E3D16"/>
    <w:pPr>
      <w:spacing w:after="160" w:line="240" w:lineRule="auto"/>
    </w:pPr>
    <w:rPr>
      <w:sz w:val="20"/>
      <w:szCs w:val="20"/>
    </w:rPr>
  </w:style>
  <w:style w:type="character" w:customStyle="1" w:styleId="AklamaMetniChar">
    <w:name w:val="Açıklama Metni Char"/>
    <w:basedOn w:val="VarsaylanParagrafYazTipi"/>
    <w:link w:val="AklamaMetni"/>
    <w:uiPriority w:val="99"/>
    <w:semiHidden/>
    <w:rsid w:val="006E3D16"/>
    <w:rPr>
      <w:sz w:val="20"/>
      <w:szCs w:val="20"/>
    </w:rPr>
  </w:style>
  <w:style w:type="paragraph" w:styleId="AklamaKonusu">
    <w:name w:val="annotation subject"/>
    <w:basedOn w:val="AklamaMetni"/>
    <w:next w:val="AklamaMetni"/>
    <w:link w:val="AklamaKonusuChar"/>
    <w:uiPriority w:val="99"/>
    <w:semiHidden/>
    <w:unhideWhenUsed/>
    <w:rsid w:val="006E3D16"/>
    <w:rPr>
      <w:b/>
      <w:bCs/>
    </w:rPr>
  </w:style>
  <w:style w:type="character" w:customStyle="1" w:styleId="AklamaKonusuChar">
    <w:name w:val="Açıklama Konusu Char"/>
    <w:basedOn w:val="AklamaMetniChar"/>
    <w:link w:val="AklamaKonusu"/>
    <w:uiPriority w:val="99"/>
    <w:semiHidden/>
    <w:rsid w:val="006E3D16"/>
    <w:rPr>
      <w:b/>
      <w:bCs/>
      <w:sz w:val="20"/>
      <w:szCs w:val="20"/>
    </w:rPr>
  </w:style>
  <w:style w:type="character" w:customStyle="1" w:styleId="komperdodano">
    <w:name w:val="komperdodano"/>
    <w:basedOn w:val="VarsaylanParagrafYazTipi"/>
    <w:rsid w:val="006E3D16"/>
  </w:style>
  <w:style w:type="character" w:customStyle="1" w:styleId="komperDodano0">
    <w:name w:val="komperDodano"/>
    <w:rsid w:val="006E3D16"/>
  </w:style>
  <w:style w:type="paragraph" w:styleId="NormalWeb">
    <w:name w:val="Normal (Web)"/>
    <w:basedOn w:val="Normal"/>
    <w:uiPriority w:val="99"/>
    <w:unhideWhenUsed/>
    <w:rsid w:val="00C94688"/>
    <w:pPr>
      <w:spacing w:after="0" w:line="240" w:lineRule="auto"/>
    </w:pPr>
    <w:rPr>
      <w:rFonts w:ascii="Calibri" w:hAnsi="Calibri" w:cs="Calibri"/>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394168">
      <w:bodyDiv w:val="1"/>
      <w:marLeft w:val="0"/>
      <w:marRight w:val="0"/>
      <w:marTop w:val="0"/>
      <w:marBottom w:val="0"/>
      <w:divBdr>
        <w:top w:val="none" w:sz="0" w:space="0" w:color="auto"/>
        <w:left w:val="none" w:sz="0" w:space="0" w:color="auto"/>
        <w:bottom w:val="none" w:sz="0" w:space="0" w:color="auto"/>
        <w:right w:val="none" w:sz="0" w:space="0" w:color="auto"/>
      </w:divBdr>
    </w:div>
    <w:div w:id="434596118">
      <w:bodyDiv w:val="1"/>
      <w:marLeft w:val="0"/>
      <w:marRight w:val="0"/>
      <w:marTop w:val="0"/>
      <w:marBottom w:val="0"/>
      <w:divBdr>
        <w:top w:val="none" w:sz="0" w:space="0" w:color="auto"/>
        <w:left w:val="none" w:sz="0" w:space="0" w:color="auto"/>
        <w:bottom w:val="none" w:sz="0" w:space="0" w:color="auto"/>
        <w:right w:val="none" w:sz="0" w:space="0" w:color="auto"/>
      </w:divBdr>
    </w:div>
    <w:div w:id="704867480">
      <w:bodyDiv w:val="1"/>
      <w:marLeft w:val="0"/>
      <w:marRight w:val="0"/>
      <w:marTop w:val="0"/>
      <w:marBottom w:val="0"/>
      <w:divBdr>
        <w:top w:val="none" w:sz="0" w:space="0" w:color="auto"/>
        <w:left w:val="none" w:sz="0" w:space="0" w:color="auto"/>
        <w:bottom w:val="none" w:sz="0" w:space="0" w:color="auto"/>
        <w:right w:val="none" w:sz="0" w:space="0" w:color="auto"/>
      </w:divBdr>
    </w:div>
    <w:div w:id="982735637">
      <w:bodyDiv w:val="1"/>
      <w:marLeft w:val="0"/>
      <w:marRight w:val="0"/>
      <w:marTop w:val="0"/>
      <w:marBottom w:val="0"/>
      <w:divBdr>
        <w:top w:val="none" w:sz="0" w:space="0" w:color="auto"/>
        <w:left w:val="none" w:sz="0" w:space="0" w:color="auto"/>
        <w:bottom w:val="none" w:sz="0" w:space="0" w:color="auto"/>
        <w:right w:val="none" w:sz="0" w:space="0" w:color="auto"/>
      </w:divBdr>
    </w:div>
    <w:div w:id="116034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Word</p:Name>
  <p:Description/>
  <p:Statement/>
  <p:PolicyItems>
    <p:PolicyItem featureId="Microsoft.Office.RecordsManagement.PolicyFeatures.PolicyAudit" staticId="0x0101003B147F77C3071D468F9E0A95E676C0750020976FFBC960AD4BB849054159F55981|8138272" UniqueId="e3811477-5fce-42e9-9657-7d49353905d0">
      <p:Name>Denetleme</p:Name>
      <p:Description>Belgelerdeki kullanıcı eylemlerini denetleyip öğeleri Denetim Günlüğü'ne listeler.</p:Description>
      <p:CustomData>
        <Audit>
          <Update/>
          <View/>
          <CheckInOut/>
          <MoveCopy/>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_dlc_DocId xmlns="02bb0cb8-50a5-4580-9b6f-935d4679fd54">N2K5RXNDME4Q-11-340792</_dlc_DocId>
    <_dlc_DocIdUrl xmlns="02bb0cb8-50a5-4580-9b6f-935d4679fd54">
      <Url>http://portal.icisleri.gov.tr/sites/mahalliidareler/_layouts/15/DocIdRedir.aspx?ID=N2K5RXNDME4Q-11-340792</Url>
      <Description>N2K5RXNDME4Q-11-340792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ord" ma:contentTypeID="0x0101003B147F77C3071D468F9E0A95E676C0750020976FFBC960AD4BB849054159F55981" ma:contentTypeVersion="6" ma:contentTypeDescription="Yeni Belge Oluşturun." ma:contentTypeScope="" ma:versionID="741bb65bc159da59442d2aaaac5bc393">
  <xsd:schema xmlns:xsd="http://www.w3.org/2001/XMLSchema" xmlns:xs="http://www.w3.org/2001/XMLSchema" xmlns:p="http://schemas.microsoft.com/office/2006/metadata/properties" xmlns:ns1="http://schemas.microsoft.com/sharepoint/v3" xmlns:ns2="02bb0cb8-50a5-4580-9b6f-935d4679fd54" targetNamespace="http://schemas.microsoft.com/office/2006/metadata/properties" ma:root="true" ma:fieldsID="d768062729d83fea0dafefeaa05ae36f" ns1:_="" ns2:_="">
    <xsd:import namespace="http://schemas.microsoft.com/sharepoint/v3"/>
    <xsd:import namespace="02bb0cb8-50a5-4580-9b6f-935d4679fd5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İlkenin Dışında Tut"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bb0cb8-50a5-4580-9b6f-935d4679fd54"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87EE03-0B07-40BC-A4F2-097BD0A2993D}">
  <ds:schemaRefs>
    <ds:schemaRef ds:uri="office.server.policy"/>
  </ds:schemaRefs>
</ds:datastoreItem>
</file>

<file path=customXml/itemProps2.xml><?xml version="1.0" encoding="utf-8"?>
<ds:datastoreItem xmlns:ds="http://schemas.openxmlformats.org/officeDocument/2006/customXml" ds:itemID="{7A9B7BB9-FF59-48F9-B0FE-FA56C07508D9}">
  <ds:schemaRefs>
    <ds:schemaRef ds:uri="http://schemas.microsoft.com/office/2006/metadata/properties"/>
    <ds:schemaRef ds:uri="http://schemas.microsoft.com/office/infopath/2007/PartnerControls"/>
    <ds:schemaRef ds:uri="02bb0cb8-50a5-4580-9b6f-935d4679fd54"/>
  </ds:schemaRefs>
</ds:datastoreItem>
</file>

<file path=customXml/itemProps3.xml><?xml version="1.0" encoding="utf-8"?>
<ds:datastoreItem xmlns:ds="http://schemas.openxmlformats.org/officeDocument/2006/customXml" ds:itemID="{FE213DAC-B6AB-4DF3-B5E7-E4964EBABF52}">
  <ds:schemaRefs>
    <ds:schemaRef ds:uri="http://schemas.microsoft.com/sharepoint/events"/>
  </ds:schemaRefs>
</ds:datastoreItem>
</file>

<file path=customXml/itemProps4.xml><?xml version="1.0" encoding="utf-8"?>
<ds:datastoreItem xmlns:ds="http://schemas.openxmlformats.org/officeDocument/2006/customXml" ds:itemID="{F3921E66-6DEC-45CE-8A9A-E2472FE70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bb0cb8-50a5-4580-9b6f-935d4679f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48F1AB-42F5-4023-96F6-3FE27EB773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3735</TotalTime>
  <Pages>1</Pages>
  <Words>19717</Words>
  <Characters>112393</Characters>
  <Application>Microsoft Office Word</Application>
  <DocSecurity>0</DocSecurity>
  <Lines>936</Lines>
  <Paragraphs>263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Ekrem Canalp</dc:creator>
  <cp:keywords/>
  <dc:description/>
  <cp:lastModifiedBy>İbrahim Akgül</cp:lastModifiedBy>
  <cp:revision>251</cp:revision>
  <cp:lastPrinted>2026-01-07T12:56:00Z</cp:lastPrinted>
  <dcterms:created xsi:type="dcterms:W3CDTF">2012-03-08T06:32:00Z</dcterms:created>
  <dcterms:modified xsi:type="dcterms:W3CDTF">2026-01-08T06:50:00Z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7e7eccc9-dd3d-4580-8db0-ff8e1911b37e</vt:lpwstr>
  </property>
  <property fmtid="{D5CDD505-2E9C-101B-9397-08002B2CF9AE}" pid="3" name="ContentTypeId">
    <vt:lpwstr>0x0101003B147F77C3071D468F9E0A95E676C0750020976FFBC960AD4BB849054159F55981</vt:lpwstr>
  </property>
</Properties>
</file>