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98541" w14:textId="77777777" w:rsidR="00801F20" w:rsidRPr="002D3D11" w:rsidRDefault="00197EFF" w:rsidP="002D3D11">
      <w:pPr>
        <w:spacing w:after="0" w:line="240" w:lineRule="auto"/>
        <w:jc w:val="center"/>
        <w:textAlignment w:val="baseline"/>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SİVAS ÇEVRE,</w:t>
      </w:r>
      <w:r w:rsidR="00801F20" w:rsidRPr="002D3D11">
        <w:rPr>
          <w:rFonts w:ascii="Times New Roman" w:eastAsia="Times New Roman" w:hAnsi="Times New Roman" w:cs="Times New Roman"/>
          <w:color w:val="333333"/>
          <w:sz w:val="24"/>
          <w:szCs w:val="24"/>
          <w:lang w:eastAsia="tr-TR"/>
        </w:rPr>
        <w:t xml:space="preserve"> ŞEHİRCİLİK</w:t>
      </w:r>
      <w:r>
        <w:rPr>
          <w:rFonts w:ascii="Times New Roman" w:eastAsia="Times New Roman" w:hAnsi="Times New Roman" w:cs="Times New Roman"/>
          <w:color w:val="333333"/>
          <w:sz w:val="24"/>
          <w:szCs w:val="24"/>
          <w:lang w:eastAsia="tr-TR"/>
        </w:rPr>
        <w:t xml:space="preserve"> VE İKLİM DEĞİŞİKLİĞİ</w:t>
      </w:r>
      <w:r w:rsidR="00801F20" w:rsidRPr="002D3D11">
        <w:rPr>
          <w:rFonts w:ascii="Times New Roman" w:eastAsia="Times New Roman" w:hAnsi="Times New Roman" w:cs="Times New Roman"/>
          <w:color w:val="333333"/>
          <w:sz w:val="24"/>
          <w:szCs w:val="24"/>
          <w:lang w:eastAsia="tr-TR"/>
        </w:rPr>
        <w:t xml:space="preserve"> İL MÜDÜRLÜĞÜNDEN</w:t>
      </w:r>
    </w:p>
    <w:p w14:paraId="0FB9DFFE" w14:textId="77777777" w:rsidR="00801F20" w:rsidRPr="002D3D11" w:rsidRDefault="00801F20" w:rsidP="002D3D11">
      <w:pPr>
        <w:spacing w:after="0" w:line="240" w:lineRule="auto"/>
        <w:jc w:val="center"/>
        <w:textAlignment w:val="baseline"/>
        <w:rPr>
          <w:rFonts w:ascii="Times New Roman" w:eastAsia="Times New Roman" w:hAnsi="Times New Roman" w:cs="Times New Roman"/>
          <w:color w:val="333333"/>
          <w:sz w:val="24"/>
          <w:szCs w:val="24"/>
          <w:lang w:eastAsia="tr-TR"/>
        </w:rPr>
      </w:pPr>
      <w:r w:rsidRPr="002D3D11">
        <w:rPr>
          <w:rFonts w:ascii="Times New Roman" w:eastAsia="Times New Roman" w:hAnsi="Times New Roman" w:cs="Times New Roman"/>
          <w:color w:val="333333"/>
          <w:sz w:val="24"/>
          <w:szCs w:val="24"/>
          <w:lang w:eastAsia="tr-TR"/>
        </w:rPr>
        <w:t>(Milli Emlak Müdürlüğü)</w:t>
      </w:r>
    </w:p>
    <w:p w14:paraId="68D2C16D" w14:textId="77777777" w:rsidR="00767D44" w:rsidRPr="002D3D11" w:rsidRDefault="00801F20" w:rsidP="002D3D11">
      <w:pPr>
        <w:spacing w:after="0" w:line="240" w:lineRule="auto"/>
        <w:jc w:val="center"/>
        <w:textAlignment w:val="baseline"/>
        <w:rPr>
          <w:rFonts w:ascii="Times New Roman" w:eastAsia="Times New Roman" w:hAnsi="Times New Roman" w:cs="Times New Roman"/>
          <w:color w:val="333333"/>
          <w:sz w:val="24"/>
          <w:szCs w:val="24"/>
          <w:lang w:eastAsia="tr-TR"/>
        </w:rPr>
      </w:pPr>
      <w:r w:rsidRPr="002D3D11">
        <w:rPr>
          <w:rFonts w:ascii="Times New Roman" w:eastAsia="Times New Roman" w:hAnsi="Times New Roman" w:cs="Times New Roman"/>
          <w:color w:val="333333"/>
          <w:sz w:val="24"/>
          <w:szCs w:val="24"/>
          <w:lang w:eastAsia="tr-TR"/>
        </w:rPr>
        <w:t>AĞAÇLANDIRMA AMAÇLI TAŞINMAZ KİRALAMA İLANI</w:t>
      </w:r>
    </w:p>
    <w:tbl>
      <w:tblPr>
        <w:tblStyle w:val="TabloKlavuzu"/>
        <w:tblW w:w="9248" w:type="dxa"/>
        <w:tblLayout w:type="fixed"/>
        <w:tblLook w:val="04A0" w:firstRow="1" w:lastRow="0" w:firstColumn="1" w:lastColumn="0" w:noHBand="0" w:noVBand="1"/>
      </w:tblPr>
      <w:tblGrid>
        <w:gridCol w:w="704"/>
        <w:gridCol w:w="1559"/>
        <w:gridCol w:w="1134"/>
        <w:gridCol w:w="1701"/>
        <w:gridCol w:w="585"/>
        <w:gridCol w:w="709"/>
        <w:gridCol w:w="1418"/>
        <w:gridCol w:w="1418"/>
        <w:gridCol w:w="20"/>
      </w:tblGrid>
      <w:tr w:rsidR="00801F20" w:rsidRPr="002D3D11" w14:paraId="33C6FB63" w14:textId="77777777" w:rsidTr="006658D3">
        <w:trPr>
          <w:trHeight w:val="562"/>
        </w:trPr>
        <w:tc>
          <w:tcPr>
            <w:tcW w:w="9248" w:type="dxa"/>
            <w:gridSpan w:val="9"/>
            <w:vAlign w:val="center"/>
          </w:tcPr>
          <w:p w14:paraId="78536E9A" w14:textId="77777777" w:rsidR="00801F20" w:rsidRPr="008F6E1A" w:rsidRDefault="00801F20" w:rsidP="002D3D11">
            <w:pPr>
              <w:jc w:val="center"/>
              <w:textAlignment w:val="baseline"/>
              <w:rPr>
                <w:rFonts w:ascii="Times New Roman" w:eastAsia="Times New Roman" w:hAnsi="Times New Roman" w:cs="Times New Roman"/>
                <w:color w:val="333333"/>
                <w:sz w:val="24"/>
                <w:szCs w:val="24"/>
                <w:lang w:eastAsia="tr-TR"/>
              </w:rPr>
            </w:pPr>
            <w:r w:rsidRPr="008F6E1A">
              <w:rPr>
                <w:rFonts w:ascii="Times New Roman" w:eastAsia="Times New Roman" w:hAnsi="Times New Roman" w:cs="Times New Roman"/>
                <w:color w:val="333333"/>
                <w:sz w:val="24"/>
                <w:szCs w:val="24"/>
                <w:lang w:eastAsia="tr-TR"/>
              </w:rPr>
              <w:t>Kiralanacak Taşınmazlar</w:t>
            </w:r>
          </w:p>
        </w:tc>
      </w:tr>
      <w:tr w:rsidR="00801F20" w:rsidRPr="002D3D11" w14:paraId="3535CBA1" w14:textId="77777777" w:rsidTr="006658D3">
        <w:trPr>
          <w:gridAfter w:val="1"/>
          <w:wAfter w:w="20" w:type="dxa"/>
          <w:trHeight w:val="562"/>
        </w:trPr>
        <w:tc>
          <w:tcPr>
            <w:tcW w:w="704" w:type="dxa"/>
            <w:vAlign w:val="center"/>
          </w:tcPr>
          <w:p w14:paraId="73A6DF1A" w14:textId="77777777" w:rsidR="00801F20" w:rsidRPr="004D4DC2" w:rsidRDefault="00801F20" w:rsidP="002D3D11">
            <w:pPr>
              <w:jc w:val="center"/>
              <w:textAlignment w:val="baseline"/>
              <w:rPr>
                <w:rFonts w:ascii="Times New Roman" w:eastAsia="Times New Roman" w:hAnsi="Times New Roman" w:cs="Times New Roman"/>
                <w:color w:val="333333"/>
                <w:sz w:val="20"/>
                <w:szCs w:val="20"/>
                <w:lang w:eastAsia="tr-TR"/>
              </w:rPr>
            </w:pPr>
            <w:r w:rsidRPr="004D4DC2">
              <w:rPr>
                <w:rFonts w:ascii="Times New Roman" w:eastAsia="Times New Roman" w:hAnsi="Times New Roman" w:cs="Times New Roman"/>
                <w:color w:val="333333"/>
                <w:sz w:val="20"/>
                <w:szCs w:val="20"/>
                <w:lang w:eastAsia="tr-TR"/>
              </w:rPr>
              <w:t>Sıra No</w:t>
            </w:r>
          </w:p>
        </w:tc>
        <w:tc>
          <w:tcPr>
            <w:tcW w:w="1559" w:type="dxa"/>
            <w:vAlign w:val="center"/>
          </w:tcPr>
          <w:p w14:paraId="63C9D5FD" w14:textId="77777777" w:rsidR="00801F20" w:rsidRPr="004D4DC2" w:rsidRDefault="00C86A41" w:rsidP="002D3D11">
            <w:pPr>
              <w:jc w:val="center"/>
              <w:textAlignment w:val="baseline"/>
              <w:rPr>
                <w:rFonts w:ascii="Times New Roman" w:eastAsia="Times New Roman" w:hAnsi="Times New Roman" w:cs="Times New Roman"/>
                <w:color w:val="333333"/>
                <w:sz w:val="20"/>
                <w:szCs w:val="20"/>
                <w:lang w:eastAsia="tr-TR"/>
              </w:rPr>
            </w:pPr>
            <w:r w:rsidRPr="004D4DC2">
              <w:rPr>
                <w:rFonts w:ascii="Times New Roman" w:eastAsia="Times New Roman" w:hAnsi="Times New Roman" w:cs="Times New Roman"/>
                <w:color w:val="333333"/>
                <w:sz w:val="20"/>
                <w:szCs w:val="20"/>
                <w:lang w:eastAsia="tr-TR"/>
              </w:rPr>
              <w:t>Taşınmaz No</w:t>
            </w:r>
          </w:p>
        </w:tc>
        <w:tc>
          <w:tcPr>
            <w:tcW w:w="1134" w:type="dxa"/>
            <w:vAlign w:val="center"/>
          </w:tcPr>
          <w:p w14:paraId="51233A54" w14:textId="77777777" w:rsidR="00801F20" w:rsidRPr="004D4DC2" w:rsidRDefault="00801F20" w:rsidP="002D3D11">
            <w:pPr>
              <w:jc w:val="center"/>
              <w:textAlignment w:val="baseline"/>
              <w:rPr>
                <w:rFonts w:ascii="Times New Roman" w:eastAsia="Times New Roman" w:hAnsi="Times New Roman" w:cs="Times New Roman"/>
                <w:color w:val="333333"/>
                <w:sz w:val="20"/>
                <w:szCs w:val="20"/>
                <w:lang w:eastAsia="tr-TR"/>
              </w:rPr>
            </w:pPr>
            <w:r w:rsidRPr="004D4DC2">
              <w:rPr>
                <w:rFonts w:ascii="Times New Roman" w:eastAsia="Times New Roman" w:hAnsi="Times New Roman" w:cs="Times New Roman"/>
                <w:color w:val="333333"/>
                <w:sz w:val="20"/>
                <w:szCs w:val="20"/>
                <w:lang w:eastAsia="tr-TR"/>
              </w:rPr>
              <w:t>İlçesi</w:t>
            </w:r>
          </w:p>
        </w:tc>
        <w:tc>
          <w:tcPr>
            <w:tcW w:w="1701" w:type="dxa"/>
            <w:vAlign w:val="center"/>
          </w:tcPr>
          <w:p w14:paraId="4F81862D" w14:textId="77777777" w:rsidR="00801F20" w:rsidRPr="004D4DC2" w:rsidRDefault="00801F20" w:rsidP="002D3D11">
            <w:pPr>
              <w:jc w:val="center"/>
              <w:textAlignment w:val="baseline"/>
              <w:rPr>
                <w:rFonts w:ascii="Times New Roman" w:eastAsia="Times New Roman" w:hAnsi="Times New Roman" w:cs="Times New Roman"/>
                <w:color w:val="333333"/>
                <w:sz w:val="20"/>
                <w:szCs w:val="20"/>
                <w:lang w:eastAsia="tr-TR"/>
              </w:rPr>
            </w:pPr>
            <w:r w:rsidRPr="004D4DC2">
              <w:rPr>
                <w:rFonts w:ascii="Times New Roman" w:eastAsia="Times New Roman" w:hAnsi="Times New Roman" w:cs="Times New Roman"/>
                <w:color w:val="333333"/>
                <w:sz w:val="20"/>
                <w:szCs w:val="20"/>
                <w:lang w:eastAsia="tr-TR"/>
              </w:rPr>
              <w:t>Mah/Köy</w:t>
            </w:r>
          </w:p>
        </w:tc>
        <w:tc>
          <w:tcPr>
            <w:tcW w:w="585" w:type="dxa"/>
            <w:vAlign w:val="center"/>
          </w:tcPr>
          <w:p w14:paraId="37054823" w14:textId="77777777" w:rsidR="00801F20" w:rsidRPr="004D4DC2" w:rsidRDefault="00801F20" w:rsidP="002D3D11">
            <w:pPr>
              <w:jc w:val="center"/>
              <w:textAlignment w:val="baseline"/>
              <w:rPr>
                <w:rFonts w:ascii="Times New Roman" w:eastAsia="Times New Roman" w:hAnsi="Times New Roman" w:cs="Times New Roman"/>
                <w:color w:val="333333"/>
                <w:sz w:val="20"/>
                <w:szCs w:val="20"/>
                <w:lang w:eastAsia="tr-TR"/>
              </w:rPr>
            </w:pPr>
            <w:r w:rsidRPr="004D4DC2">
              <w:rPr>
                <w:rFonts w:ascii="Times New Roman" w:eastAsia="Times New Roman" w:hAnsi="Times New Roman" w:cs="Times New Roman"/>
                <w:color w:val="333333"/>
                <w:sz w:val="20"/>
                <w:szCs w:val="20"/>
                <w:lang w:eastAsia="tr-TR"/>
              </w:rPr>
              <w:t>Ada</w:t>
            </w:r>
          </w:p>
        </w:tc>
        <w:tc>
          <w:tcPr>
            <w:tcW w:w="709" w:type="dxa"/>
            <w:vAlign w:val="center"/>
          </w:tcPr>
          <w:p w14:paraId="60AD2DBF" w14:textId="77777777" w:rsidR="00801F20" w:rsidRPr="004D4DC2" w:rsidRDefault="00801F20" w:rsidP="002D3D11">
            <w:pPr>
              <w:jc w:val="center"/>
              <w:textAlignment w:val="baseline"/>
              <w:rPr>
                <w:rFonts w:ascii="Times New Roman" w:eastAsia="Times New Roman" w:hAnsi="Times New Roman" w:cs="Times New Roman"/>
                <w:color w:val="333333"/>
                <w:sz w:val="20"/>
                <w:szCs w:val="20"/>
                <w:lang w:eastAsia="tr-TR"/>
              </w:rPr>
            </w:pPr>
            <w:r w:rsidRPr="004D4DC2">
              <w:rPr>
                <w:rFonts w:ascii="Times New Roman" w:eastAsia="Times New Roman" w:hAnsi="Times New Roman" w:cs="Times New Roman"/>
                <w:color w:val="333333"/>
                <w:sz w:val="20"/>
                <w:szCs w:val="20"/>
                <w:lang w:eastAsia="tr-TR"/>
              </w:rPr>
              <w:t>Parsel</w:t>
            </w:r>
          </w:p>
        </w:tc>
        <w:tc>
          <w:tcPr>
            <w:tcW w:w="1418" w:type="dxa"/>
            <w:vAlign w:val="center"/>
          </w:tcPr>
          <w:p w14:paraId="6EC0D9B7" w14:textId="77777777" w:rsidR="00801F20" w:rsidRPr="004D4DC2" w:rsidRDefault="00801F20" w:rsidP="004D4DC2">
            <w:pPr>
              <w:textAlignment w:val="baseline"/>
              <w:rPr>
                <w:rFonts w:ascii="Times New Roman" w:eastAsia="Times New Roman" w:hAnsi="Times New Roman" w:cs="Times New Roman"/>
                <w:color w:val="333333"/>
                <w:sz w:val="20"/>
                <w:szCs w:val="20"/>
                <w:lang w:eastAsia="tr-TR"/>
              </w:rPr>
            </w:pPr>
            <w:r w:rsidRPr="004D4DC2">
              <w:rPr>
                <w:rFonts w:ascii="Times New Roman" w:eastAsia="Times New Roman" w:hAnsi="Times New Roman" w:cs="Times New Roman"/>
                <w:color w:val="333333"/>
                <w:sz w:val="20"/>
                <w:szCs w:val="20"/>
                <w:lang w:eastAsia="tr-TR"/>
              </w:rPr>
              <w:t>Y</w:t>
            </w:r>
            <w:r w:rsidR="004D4DC2" w:rsidRPr="004D4DC2">
              <w:rPr>
                <w:rFonts w:ascii="Times New Roman" w:eastAsia="Times New Roman" w:hAnsi="Times New Roman" w:cs="Times New Roman"/>
                <w:color w:val="333333"/>
                <w:sz w:val="20"/>
                <w:szCs w:val="20"/>
                <w:lang w:eastAsia="tr-TR"/>
              </w:rPr>
              <w:t>üzölçüm(m²</w:t>
            </w:r>
            <w:r w:rsidRPr="004D4DC2">
              <w:rPr>
                <w:rFonts w:ascii="Times New Roman" w:eastAsia="Times New Roman" w:hAnsi="Times New Roman" w:cs="Times New Roman"/>
                <w:color w:val="333333"/>
                <w:sz w:val="20"/>
                <w:szCs w:val="20"/>
                <w:lang w:eastAsia="tr-TR"/>
              </w:rPr>
              <w:t>)</w:t>
            </w:r>
          </w:p>
        </w:tc>
        <w:tc>
          <w:tcPr>
            <w:tcW w:w="1418" w:type="dxa"/>
            <w:vAlign w:val="center"/>
          </w:tcPr>
          <w:p w14:paraId="776D3FCE" w14:textId="77777777" w:rsidR="00801F20" w:rsidRPr="004D4DC2" w:rsidRDefault="004D4DC2" w:rsidP="002D3D11">
            <w:pPr>
              <w:jc w:val="center"/>
              <w:textAlignment w:val="baseline"/>
              <w:rPr>
                <w:rFonts w:ascii="Times New Roman" w:eastAsia="Times New Roman" w:hAnsi="Times New Roman" w:cs="Times New Roman"/>
                <w:color w:val="333333"/>
                <w:sz w:val="20"/>
                <w:szCs w:val="20"/>
                <w:lang w:eastAsia="tr-TR"/>
              </w:rPr>
            </w:pPr>
            <w:r w:rsidRPr="004D4DC2">
              <w:rPr>
                <w:rFonts w:ascii="Times New Roman" w:eastAsia="Times New Roman" w:hAnsi="Times New Roman" w:cs="Times New Roman"/>
                <w:color w:val="333333"/>
                <w:sz w:val="20"/>
                <w:szCs w:val="20"/>
                <w:lang w:eastAsia="tr-TR"/>
              </w:rPr>
              <w:t>Kiraya Verilecek Yüzölçüm (m²</w:t>
            </w:r>
            <w:r w:rsidR="00801F20" w:rsidRPr="004D4DC2">
              <w:rPr>
                <w:rFonts w:ascii="Times New Roman" w:eastAsia="Times New Roman" w:hAnsi="Times New Roman" w:cs="Times New Roman"/>
                <w:color w:val="333333"/>
                <w:sz w:val="20"/>
                <w:szCs w:val="20"/>
                <w:lang w:eastAsia="tr-TR"/>
              </w:rPr>
              <w:t>)</w:t>
            </w:r>
          </w:p>
        </w:tc>
      </w:tr>
      <w:tr w:rsidR="007A1546" w:rsidRPr="002D3D11" w14:paraId="28EEA6AB" w14:textId="77777777" w:rsidTr="007A1546">
        <w:trPr>
          <w:gridAfter w:val="1"/>
          <w:wAfter w:w="20" w:type="dxa"/>
          <w:trHeight w:val="363"/>
        </w:trPr>
        <w:tc>
          <w:tcPr>
            <w:tcW w:w="704" w:type="dxa"/>
            <w:vAlign w:val="center"/>
          </w:tcPr>
          <w:p w14:paraId="6BD1BAD3" w14:textId="77777777" w:rsidR="007A1546" w:rsidRPr="007A1546" w:rsidRDefault="007A1546" w:rsidP="007A1546">
            <w:pPr>
              <w:jc w:val="center"/>
              <w:textAlignment w:val="baseline"/>
              <w:rPr>
                <w:rFonts w:ascii="Times New Roman" w:eastAsia="Times New Roman" w:hAnsi="Times New Roman" w:cs="Times New Roman"/>
                <w:color w:val="333333"/>
                <w:sz w:val="24"/>
                <w:szCs w:val="20"/>
                <w:lang w:eastAsia="tr-TR"/>
              </w:rPr>
            </w:pPr>
            <w:r w:rsidRPr="007A1546">
              <w:rPr>
                <w:rFonts w:ascii="Times New Roman" w:eastAsia="Times New Roman" w:hAnsi="Times New Roman" w:cs="Times New Roman"/>
                <w:color w:val="333333"/>
                <w:sz w:val="24"/>
                <w:szCs w:val="20"/>
                <w:lang w:eastAsia="tr-TR"/>
              </w:rPr>
              <w:t>1</w:t>
            </w:r>
          </w:p>
        </w:tc>
        <w:tc>
          <w:tcPr>
            <w:tcW w:w="1559" w:type="dxa"/>
          </w:tcPr>
          <w:p w14:paraId="67F91A99" w14:textId="77777777" w:rsidR="007A1546" w:rsidRPr="004D4DC2" w:rsidRDefault="007A1546" w:rsidP="007A1546">
            <w:pPr>
              <w:jc w:val="center"/>
              <w:textAlignment w:val="baseline"/>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58070101858</w:t>
            </w:r>
          </w:p>
        </w:tc>
        <w:tc>
          <w:tcPr>
            <w:tcW w:w="1134" w:type="dxa"/>
          </w:tcPr>
          <w:p w14:paraId="5A7E59CA" w14:textId="77777777" w:rsidR="007A1546" w:rsidRPr="004D4DC2" w:rsidRDefault="007A1546" w:rsidP="007A1546">
            <w:pPr>
              <w:jc w:val="center"/>
              <w:textAlignment w:val="baseline"/>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Gölova</w:t>
            </w:r>
          </w:p>
        </w:tc>
        <w:tc>
          <w:tcPr>
            <w:tcW w:w="1701" w:type="dxa"/>
          </w:tcPr>
          <w:p w14:paraId="3C477E0A" w14:textId="77777777" w:rsidR="007A1546" w:rsidRPr="004D4DC2" w:rsidRDefault="007A1546" w:rsidP="007A1546">
            <w:pPr>
              <w:jc w:val="center"/>
              <w:textAlignment w:val="baseline"/>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 xml:space="preserve">Boğaz Köyü </w:t>
            </w:r>
          </w:p>
        </w:tc>
        <w:tc>
          <w:tcPr>
            <w:tcW w:w="585" w:type="dxa"/>
          </w:tcPr>
          <w:p w14:paraId="1DBB0F71" w14:textId="77777777" w:rsidR="007A1546" w:rsidRPr="004D4DC2" w:rsidRDefault="007A1546" w:rsidP="007A1546">
            <w:pPr>
              <w:jc w:val="center"/>
              <w:textAlignment w:val="baseline"/>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102</w:t>
            </w:r>
          </w:p>
        </w:tc>
        <w:tc>
          <w:tcPr>
            <w:tcW w:w="709" w:type="dxa"/>
          </w:tcPr>
          <w:p w14:paraId="2C4C124E" w14:textId="77777777" w:rsidR="007A1546" w:rsidRPr="004D4DC2" w:rsidRDefault="007A1546" w:rsidP="007A1546">
            <w:pPr>
              <w:jc w:val="center"/>
              <w:textAlignment w:val="baseline"/>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125</w:t>
            </w:r>
          </w:p>
        </w:tc>
        <w:tc>
          <w:tcPr>
            <w:tcW w:w="1418" w:type="dxa"/>
          </w:tcPr>
          <w:p w14:paraId="7D671346" w14:textId="77777777" w:rsidR="007A1546" w:rsidRPr="004D4DC2" w:rsidRDefault="007A1546" w:rsidP="007A1546">
            <w:pPr>
              <w:jc w:val="center"/>
              <w:textAlignment w:val="baseline"/>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38.476,23</w:t>
            </w:r>
          </w:p>
        </w:tc>
        <w:tc>
          <w:tcPr>
            <w:tcW w:w="1418" w:type="dxa"/>
          </w:tcPr>
          <w:p w14:paraId="765B5592" w14:textId="77777777" w:rsidR="007A1546" w:rsidRPr="004D4DC2" w:rsidRDefault="007A1546" w:rsidP="007A1546">
            <w:pPr>
              <w:jc w:val="center"/>
              <w:textAlignment w:val="baseline"/>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38.476,23</w:t>
            </w:r>
          </w:p>
        </w:tc>
      </w:tr>
      <w:tr w:rsidR="007A1546" w:rsidRPr="002D3D11" w14:paraId="4F98F3CC" w14:textId="77777777" w:rsidTr="006658D3">
        <w:trPr>
          <w:gridAfter w:val="1"/>
          <w:wAfter w:w="20" w:type="dxa"/>
        </w:trPr>
        <w:tc>
          <w:tcPr>
            <w:tcW w:w="704" w:type="dxa"/>
          </w:tcPr>
          <w:p w14:paraId="667CC5DC" w14:textId="77777777" w:rsidR="007A1546" w:rsidRPr="004D4DC2" w:rsidRDefault="007A1546" w:rsidP="007A1546">
            <w:pPr>
              <w:jc w:val="center"/>
              <w:textAlignment w:val="baseline"/>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2</w:t>
            </w:r>
          </w:p>
        </w:tc>
        <w:tc>
          <w:tcPr>
            <w:tcW w:w="1559" w:type="dxa"/>
          </w:tcPr>
          <w:p w14:paraId="5BBF7DA9" w14:textId="77777777" w:rsidR="007A1546" w:rsidRPr="004D4DC2" w:rsidRDefault="007A1546" w:rsidP="007A1546">
            <w:pPr>
              <w:jc w:val="center"/>
              <w:textAlignment w:val="baseline"/>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58140103396</w:t>
            </w:r>
          </w:p>
        </w:tc>
        <w:tc>
          <w:tcPr>
            <w:tcW w:w="1134" w:type="dxa"/>
          </w:tcPr>
          <w:p w14:paraId="5C449615" w14:textId="77777777" w:rsidR="007A1546" w:rsidRPr="004D4DC2" w:rsidRDefault="007A1546" w:rsidP="007A1546">
            <w:pPr>
              <w:jc w:val="center"/>
              <w:textAlignment w:val="baseline"/>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Şarkışla</w:t>
            </w:r>
          </w:p>
        </w:tc>
        <w:tc>
          <w:tcPr>
            <w:tcW w:w="1701" w:type="dxa"/>
          </w:tcPr>
          <w:p w14:paraId="4E3E8DBA" w14:textId="77777777" w:rsidR="007A1546" w:rsidRPr="004D4DC2" w:rsidRDefault="007A1546" w:rsidP="007A1546">
            <w:pPr>
              <w:jc w:val="center"/>
              <w:textAlignment w:val="baseline"/>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Mengensofular Köyü</w:t>
            </w:r>
          </w:p>
        </w:tc>
        <w:tc>
          <w:tcPr>
            <w:tcW w:w="585" w:type="dxa"/>
          </w:tcPr>
          <w:p w14:paraId="50CFFA34" w14:textId="77777777" w:rsidR="007A1546" w:rsidRPr="004D4DC2" w:rsidRDefault="007A1546" w:rsidP="007A1546">
            <w:pPr>
              <w:jc w:val="center"/>
              <w:textAlignment w:val="baseline"/>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114</w:t>
            </w:r>
          </w:p>
        </w:tc>
        <w:tc>
          <w:tcPr>
            <w:tcW w:w="709" w:type="dxa"/>
          </w:tcPr>
          <w:p w14:paraId="55BE6A5E" w14:textId="77777777" w:rsidR="007A1546" w:rsidRPr="004D4DC2" w:rsidRDefault="007A1546" w:rsidP="007A1546">
            <w:pPr>
              <w:jc w:val="center"/>
              <w:textAlignment w:val="baseline"/>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138</w:t>
            </w:r>
          </w:p>
        </w:tc>
        <w:tc>
          <w:tcPr>
            <w:tcW w:w="1418" w:type="dxa"/>
          </w:tcPr>
          <w:p w14:paraId="05036AF3" w14:textId="77777777" w:rsidR="007A1546" w:rsidRPr="004D4DC2" w:rsidRDefault="007A1546" w:rsidP="007A1546">
            <w:pPr>
              <w:jc w:val="center"/>
              <w:textAlignment w:val="baseline"/>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87.313,14</w:t>
            </w:r>
          </w:p>
        </w:tc>
        <w:tc>
          <w:tcPr>
            <w:tcW w:w="1418" w:type="dxa"/>
          </w:tcPr>
          <w:p w14:paraId="6F2A94BC" w14:textId="77777777" w:rsidR="007A1546" w:rsidRPr="004D4DC2" w:rsidRDefault="007A1546" w:rsidP="007A1546">
            <w:pPr>
              <w:jc w:val="center"/>
              <w:textAlignment w:val="baseline"/>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87.313,14</w:t>
            </w:r>
          </w:p>
        </w:tc>
      </w:tr>
      <w:tr w:rsidR="007A1546" w:rsidRPr="002D3D11" w14:paraId="5B568815" w14:textId="77777777" w:rsidTr="006658D3">
        <w:trPr>
          <w:gridAfter w:val="1"/>
          <w:wAfter w:w="20" w:type="dxa"/>
        </w:trPr>
        <w:tc>
          <w:tcPr>
            <w:tcW w:w="704" w:type="dxa"/>
          </w:tcPr>
          <w:p w14:paraId="39CDAA8F" w14:textId="77777777" w:rsidR="007A1546" w:rsidRPr="004D4DC2" w:rsidRDefault="007A1546" w:rsidP="007A1546">
            <w:pPr>
              <w:jc w:val="center"/>
              <w:textAlignment w:val="baseline"/>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3</w:t>
            </w:r>
          </w:p>
        </w:tc>
        <w:tc>
          <w:tcPr>
            <w:tcW w:w="1559" w:type="dxa"/>
          </w:tcPr>
          <w:p w14:paraId="2214F470" w14:textId="77777777" w:rsidR="007A1546" w:rsidRDefault="007A1546" w:rsidP="007A1546">
            <w:pPr>
              <w:jc w:val="center"/>
              <w:textAlignment w:val="baseline"/>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58140103395</w:t>
            </w:r>
          </w:p>
        </w:tc>
        <w:tc>
          <w:tcPr>
            <w:tcW w:w="1134" w:type="dxa"/>
          </w:tcPr>
          <w:p w14:paraId="18F220EA" w14:textId="77777777" w:rsidR="007A1546" w:rsidRDefault="007A1546" w:rsidP="007A1546">
            <w:pPr>
              <w:jc w:val="center"/>
              <w:textAlignment w:val="baseline"/>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Şarkışla</w:t>
            </w:r>
          </w:p>
        </w:tc>
        <w:tc>
          <w:tcPr>
            <w:tcW w:w="1701" w:type="dxa"/>
          </w:tcPr>
          <w:p w14:paraId="1BE57BA4" w14:textId="77777777" w:rsidR="007A1546" w:rsidRDefault="007A1546" w:rsidP="007A1546">
            <w:pPr>
              <w:jc w:val="center"/>
              <w:textAlignment w:val="baseline"/>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Bahçealan Köyü</w:t>
            </w:r>
          </w:p>
        </w:tc>
        <w:tc>
          <w:tcPr>
            <w:tcW w:w="585" w:type="dxa"/>
          </w:tcPr>
          <w:p w14:paraId="4DC4F2C2" w14:textId="77777777" w:rsidR="007A1546" w:rsidRDefault="007A1546" w:rsidP="007A1546">
            <w:pPr>
              <w:jc w:val="center"/>
              <w:textAlignment w:val="baseline"/>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114</w:t>
            </w:r>
          </w:p>
        </w:tc>
        <w:tc>
          <w:tcPr>
            <w:tcW w:w="709" w:type="dxa"/>
          </w:tcPr>
          <w:p w14:paraId="17A1CE73" w14:textId="77777777" w:rsidR="007A1546" w:rsidRDefault="007A1546" w:rsidP="007A1546">
            <w:pPr>
              <w:jc w:val="center"/>
              <w:textAlignment w:val="baseline"/>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15</w:t>
            </w:r>
          </w:p>
        </w:tc>
        <w:tc>
          <w:tcPr>
            <w:tcW w:w="1418" w:type="dxa"/>
          </w:tcPr>
          <w:p w14:paraId="3579E0AE" w14:textId="77777777" w:rsidR="007A1546" w:rsidRDefault="007A1546" w:rsidP="007A1546">
            <w:pPr>
              <w:jc w:val="center"/>
              <w:textAlignment w:val="baseline"/>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638.879,78</w:t>
            </w:r>
          </w:p>
        </w:tc>
        <w:tc>
          <w:tcPr>
            <w:tcW w:w="1418" w:type="dxa"/>
          </w:tcPr>
          <w:p w14:paraId="1FAD30F4" w14:textId="77777777" w:rsidR="007A1546" w:rsidRDefault="007A1546" w:rsidP="007A1546">
            <w:pPr>
              <w:jc w:val="center"/>
              <w:textAlignment w:val="baseline"/>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638.879,78</w:t>
            </w:r>
          </w:p>
          <w:p w14:paraId="523BCDE4" w14:textId="77777777" w:rsidR="007A1546" w:rsidRDefault="007A1546" w:rsidP="007A1546">
            <w:pPr>
              <w:textAlignment w:val="baseline"/>
              <w:rPr>
                <w:rFonts w:ascii="Times New Roman" w:eastAsia="Times New Roman" w:hAnsi="Times New Roman" w:cs="Times New Roman"/>
                <w:color w:val="333333"/>
                <w:sz w:val="24"/>
                <w:szCs w:val="24"/>
                <w:lang w:eastAsia="tr-TR"/>
              </w:rPr>
            </w:pPr>
          </w:p>
        </w:tc>
      </w:tr>
    </w:tbl>
    <w:p w14:paraId="21AF68D2" w14:textId="77777777" w:rsidR="00767D44" w:rsidRPr="002D3D11" w:rsidRDefault="00767D44" w:rsidP="002D3D11">
      <w:pPr>
        <w:spacing w:after="0" w:line="240" w:lineRule="auto"/>
        <w:jc w:val="both"/>
        <w:textAlignment w:val="baseline"/>
        <w:rPr>
          <w:rFonts w:ascii="Times New Roman" w:eastAsia="Times New Roman" w:hAnsi="Times New Roman" w:cs="Times New Roman"/>
          <w:color w:val="333333"/>
          <w:sz w:val="24"/>
          <w:szCs w:val="24"/>
          <w:lang w:eastAsia="tr-TR"/>
        </w:rPr>
      </w:pPr>
    </w:p>
    <w:p w14:paraId="6154F5F0" w14:textId="193390CC" w:rsidR="00290CA5" w:rsidRPr="002D3D11" w:rsidRDefault="00290CA5" w:rsidP="008F6E1A">
      <w:pPr>
        <w:spacing w:after="0" w:line="240" w:lineRule="auto"/>
        <w:ind w:firstLine="708"/>
        <w:jc w:val="both"/>
        <w:textAlignment w:val="baseline"/>
        <w:rPr>
          <w:rFonts w:ascii="Times New Roman" w:eastAsia="Times New Roman" w:hAnsi="Times New Roman" w:cs="Times New Roman"/>
          <w:color w:val="333333"/>
          <w:sz w:val="24"/>
          <w:szCs w:val="24"/>
          <w:lang w:eastAsia="tr-TR"/>
        </w:rPr>
      </w:pPr>
      <w:r w:rsidRPr="002D3D11">
        <w:rPr>
          <w:rFonts w:ascii="Times New Roman" w:eastAsia="Times New Roman" w:hAnsi="Times New Roman" w:cs="Times New Roman"/>
          <w:color w:val="333333"/>
          <w:sz w:val="24"/>
          <w:szCs w:val="24"/>
          <w:lang w:eastAsia="tr-TR"/>
        </w:rPr>
        <w:t>1-Yukarıda tapu kaydı ve nitelikleri belirtilen mülkiye</w:t>
      </w:r>
      <w:r w:rsidR="0080209D">
        <w:rPr>
          <w:rFonts w:ascii="Times New Roman" w:eastAsia="Times New Roman" w:hAnsi="Times New Roman" w:cs="Times New Roman"/>
          <w:color w:val="333333"/>
          <w:sz w:val="24"/>
          <w:szCs w:val="24"/>
          <w:lang w:eastAsia="tr-TR"/>
        </w:rPr>
        <w:t>ti Hazine'ye ait taşınmaz</w:t>
      </w:r>
      <w:r w:rsidR="00855E2F">
        <w:rPr>
          <w:rFonts w:ascii="Times New Roman" w:eastAsia="Times New Roman" w:hAnsi="Times New Roman" w:cs="Times New Roman"/>
          <w:color w:val="333333"/>
          <w:sz w:val="24"/>
          <w:szCs w:val="24"/>
          <w:lang w:eastAsia="tr-TR"/>
        </w:rPr>
        <w:t>lar</w:t>
      </w:r>
      <w:r w:rsidRPr="002D3D11">
        <w:rPr>
          <w:rFonts w:ascii="Times New Roman" w:eastAsia="Times New Roman" w:hAnsi="Times New Roman" w:cs="Times New Roman"/>
          <w:color w:val="333333"/>
          <w:sz w:val="24"/>
          <w:szCs w:val="24"/>
          <w:lang w:eastAsia="tr-TR"/>
        </w:rPr>
        <w:t xml:space="preserve">; 17/09/2013 tarih ve 28768 sayılı </w:t>
      </w:r>
      <w:r w:rsidR="00C05A3A" w:rsidRPr="002D3D11">
        <w:rPr>
          <w:rFonts w:ascii="Times New Roman" w:eastAsia="Times New Roman" w:hAnsi="Times New Roman" w:cs="Times New Roman"/>
          <w:color w:val="333333"/>
          <w:sz w:val="24"/>
          <w:szCs w:val="24"/>
          <w:lang w:eastAsia="tr-TR"/>
        </w:rPr>
        <w:t>Resmî</w:t>
      </w:r>
      <w:r w:rsidRPr="002D3D11">
        <w:rPr>
          <w:rFonts w:ascii="Times New Roman" w:eastAsia="Times New Roman" w:hAnsi="Times New Roman" w:cs="Times New Roman"/>
          <w:color w:val="333333"/>
          <w:sz w:val="24"/>
          <w:szCs w:val="24"/>
          <w:lang w:eastAsia="tr-TR"/>
        </w:rPr>
        <w:t xml:space="preserve"> Gazetede yayınlanarak yürürlüğe giren, 358 Sıra Sayılı Milli Emlak Genel Tebliği ile Ağaçlandırma Yönetmeliği çerçevesinde;</w:t>
      </w:r>
      <w:r w:rsidR="000933E7" w:rsidRPr="002D3D11">
        <w:rPr>
          <w:rFonts w:ascii="Times New Roman" w:eastAsia="Times New Roman" w:hAnsi="Times New Roman" w:cs="Times New Roman"/>
          <w:color w:val="333333"/>
          <w:sz w:val="24"/>
          <w:szCs w:val="24"/>
          <w:lang w:eastAsia="tr-TR"/>
        </w:rPr>
        <w:t xml:space="preserve"> </w:t>
      </w:r>
      <w:r w:rsidRPr="002D3D11">
        <w:rPr>
          <w:rFonts w:ascii="Times New Roman" w:eastAsia="Times New Roman" w:hAnsi="Times New Roman" w:cs="Times New Roman"/>
          <w:color w:val="333333"/>
          <w:sz w:val="24"/>
          <w:szCs w:val="24"/>
          <w:lang w:eastAsia="tr-TR"/>
        </w:rPr>
        <w:t>on yılı (on yıl dahil) geçmemek üzere ağaçlandırma yapılmak üzere gerçek veya tüzel kişilere ön izin ve kiralama işlemleri için başvurular alınacaktır.</w:t>
      </w:r>
    </w:p>
    <w:p w14:paraId="136BD421" w14:textId="697A2840" w:rsidR="00290CA5" w:rsidRPr="002D3D11" w:rsidRDefault="00290CA5" w:rsidP="008F6E1A">
      <w:pPr>
        <w:spacing w:after="0" w:line="240" w:lineRule="auto"/>
        <w:ind w:firstLine="708"/>
        <w:jc w:val="both"/>
        <w:textAlignment w:val="baseline"/>
        <w:rPr>
          <w:rFonts w:ascii="Times New Roman" w:eastAsia="Times New Roman" w:hAnsi="Times New Roman" w:cs="Times New Roman"/>
          <w:color w:val="333333"/>
          <w:sz w:val="24"/>
          <w:szCs w:val="24"/>
          <w:lang w:eastAsia="tr-TR"/>
        </w:rPr>
      </w:pPr>
      <w:r w:rsidRPr="002D3D11">
        <w:rPr>
          <w:rFonts w:ascii="Times New Roman" w:eastAsia="Times New Roman" w:hAnsi="Times New Roman" w:cs="Times New Roman"/>
          <w:color w:val="333333"/>
          <w:sz w:val="24"/>
          <w:szCs w:val="24"/>
          <w:lang w:eastAsia="tr-TR"/>
        </w:rPr>
        <w:t>2-Başvuru</w:t>
      </w:r>
      <w:r w:rsidR="000933E7" w:rsidRPr="002D3D11">
        <w:rPr>
          <w:rFonts w:ascii="Times New Roman" w:eastAsia="Times New Roman" w:hAnsi="Times New Roman" w:cs="Times New Roman"/>
          <w:color w:val="333333"/>
          <w:sz w:val="24"/>
          <w:szCs w:val="24"/>
          <w:lang w:eastAsia="tr-TR"/>
        </w:rPr>
        <w:t>lar</w:t>
      </w:r>
      <w:r w:rsidR="00DF425B">
        <w:rPr>
          <w:rFonts w:ascii="Times New Roman" w:eastAsia="Times New Roman" w:hAnsi="Times New Roman" w:cs="Times New Roman"/>
          <w:color w:val="333333"/>
          <w:sz w:val="24"/>
          <w:szCs w:val="24"/>
          <w:lang w:eastAsia="tr-TR"/>
        </w:rPr>
        <w:t xml:space="preserve"> </w:t>
      </w:r>
      <w:r w:rsidR="001F62EC">
        <w:rPr>
          <w:rFonts w:ascii="Times New Roman" w:eastAsia="Times New Roman" w:hAnsi="Times New Roman" w:cs="Times New Roman"/>
          <w:color w:val="333333"/>
          <w:sz w:val="24"/>
          <w:szCs w:val="24"/>
          <w:lang w:eastAsia="tr-TR"/>
        </w:rPr>
        <w:t>14.05.2026</w:t>
      </w:r>
      <w:r w:rsidR="0080209D">
        <w:rPr>
          <w:rFonts w:ascii="Times New Roman" w:eastAsia="Times New Roman" w:hAnsi="Times New Roman" w:cs="Times New Roman"/>
          <w:color w:val="333333"/>
          <w:sz w:val="24"/>
          <w:szCs w:val="24"/>
          <w:lang w:eastAsia="tr-TR"/>
        </w:rPr>
        <w:t xml:space="preserve"> (P</w:t>
      </w:r>
      <w:r w:rsidR="007A1546">
        <w:rPr>
          <w:rFonts w:ascii="Times New Roman" w:eastAsia="Times New Roman" w:hAnsi="Times New Roman" w:cs="Times New Roman"/>
          <w:color w:val="333333"/>
          <w:sz w:val="24"/>
          <w:szCs w:val="24"/>
          <w:lang w:eastAsia="tr-TR"/>
        </w:rPr>
        <w:t>erşembe</w:t>
      </w:r>
      <w:r w:rsidR="004A495E">
        <w:rPr>
          <w:rFonts w:ascii="Times New Roman" w:eastAsia="Times New Roman" w:hAnsi="Times New Roman" w:cs="Times New Roman"/>
          <w:color w:val="333333"/>
          <w:sz w:val="24"/>
          <w:szCs w:val="24"/>
          <w:lang w:eastAsia="tr-TR"/>
        </w:rPr>
        <w:t xml:space="preserve">) </w:t>
      </w:r>
      <w:r w:rsidR="007042F7" w:rsidRPr="002D3D11">
        <w:rPr>
          <w:rFonts w:ascii="Times New Roman" w:eastAsia="Times New Roman" w:hAnsi="Times New Roman" w:cs="Times New Roman"/>
          <w:color w:val="333333"/>
          <w:sz w:val="24"/>
          <w:szCs w:val="24"/>
          <w:lang w:eastAsia="tr-TR"/>
        </w:rPr>
        <w:t xml:space="preserve">tarihinden </w:t>
      </w:r>
      <w:r w:rsidR="001F62EC">
        <w:rPr>
          <w:rFonts w:ascii="Times New Roman" w:eastAsia="Times New Roman" w:hAnsi="Times New Roman" w:cs="Times New Roman"/>
          <w:color w:val="333333"/>
          <w:sz w:val="24"/>
          <w:szCs w:val="24"/>
          <w:lang w:eastAsia="tr-TR"/>
        </w:rPr>
        <w:t>12.06.2026</w:t>
      </w:r>
      <w:r w:rsidRPr="002D3D11">
        <w:rPr>
          <w:rFonts w:ascii="Times New Roman" w:eastAsia="Times New Roman" w:hAnsi="Times New Roman" w:cs="Times New Roman"/>
          <w:color w:val="333333"/>
          <w:sz w:val="24"/>
          <w:szCs w:val="24"/>
          <w:lang w:eastAsia="tr-TR"/>
        </w:rPr>
        <w:t xml:space="preserve"> </w:t>
      </w:r>
      <w:r w:rsidR="004A495E">
        <w:rPr>
          <w:rFonts w:ascii="Times New Roman" w:eastAsia="Times New Roman" w:hAnsi="Times New Roman" w:cs="Times New Roman"/>
          <w:color w:val="333333"/>
          <w:sz w:val="24"/>
          <w:szCs w:val="24"/>
          <w:lang w:eastAsia="tr-TR"/>
        </w:rPr>
        <w:t>(</w:t>
      </w:r>
      <w:r w:rsidR="007A1546">
        <w:rPr>
          <w:rFonts w:ascii="Times New Roman" w:eastAsia="Times New Roman" w:hAnsi="Times New Roman" w:cs="Times New Roman"/>
          <w:color w:val="333333"/>
          <w:sz w:val="24"/>
          <w:szCs w:val="24"/>
          <w:lang w:eastAsia="tr-TR"/>
        </w:rPr>
        <w:t>Cuma</w:t>
      </w:r>
      <w:r w:rsidR="004A495E">
        <w:rPr>
          <w:rFonts w:ascii="Times New Roman" w:eastAsia="Times New Roman" w:hAnsi="Times New Roman" w:cs="Times New Roman"/>
          <w:color w:val="333333"/>
          <w:sz w:val="24"/>
          <w:szCs w:val="24"/>
          <w:lang w:eastAsia="tr-TR"/>
        </w:rPr>
        <w:t>)</w:t>
      </w:r>
      <w:r w:rsidR="00785291">
        <w:rPr>
          <w:rFonts w:ascii="Times New Roman" w:eastAsia="Times New Roman" w:hAnsi="Times New Roman" w:cs="Times New Roman"/>
          <w:color w:val="333333"/>
          <w:sz w:val="24"/>
          <w:szCs w:val="24"/>
          <w:lang w:eastAsia="tr-TR"/>
        </w:rPr>
        <w:t xml:space="preserve"> mesai</w:t>
      </w:r>
      <w:r w:rsidR="004A495E">
        <w:rPr>
          <w:rFonts w:ascii="Times New Roman" w:eastAsia="Times New Roman" w:hAnsi="Times New Roman" w:cs="Times New Roman"/>
          <w:color w:val="333333"/>
          <w:sz w:val="24"/>
          <w:szCs w:val="24"/>
          <w:lang w:eastAsia="tr-TR"/>
        </w:rPr>
        <w:t xml:space="preserve"> </w:t>
      </w:r>
      <w:r w:rsidR="00785291">
        <w:rPr>
          <w:rFonts w:ascii="Times New Roman" w:eastAsia="Times New Roman" w:hAnsi="Times New Roman" w:cs="Times New Roman"/>
          <w:color w:val="333333"/>
          <w:sz w:val="24"/>
          <w:szCs w:val="24"/>
          <w:lang w:eastAsia="tr-TR"/>
        </w:rPr>
        <w:t xml:space="preserve">bitimine </w:t>
      </w:r>
      <w:r w:rsidRPr="002D3D11">
        <w:rPr>
          <w:rFonts w:ascii="Times New Roman" w:eastAsia="Times New Roman" w:hAnsi="Times New Roman" w:cs="Times New Roman"/>
          <w:color w:val="333333"/>
          <w:sz w:val="24"/>
          <w:szCs w:val="24"/>
          <w:lang w:eastAsia="tr-TR"/>
        </w:rPr>
        <w:t>kadar</w:t>
      </w:r>
      <w:r w:rsidR="00D37F6C">
        <w:rPr>
          <w:rFonts w:ascii="Times New Roman" w:eastAsia="Times New Roman" w:hAnsi="Times New Roman" w:cs="Times New Roman"/>
          <w:color w:val="333333"/>
          <w:sz w:val="24"/>
          <w:szCs w:val="24"/>
          <w:lang w:eastAsia="tr-TR"/>
        </w:rPr>
        <w:t xml:space="preserve">, </w:t>
      </w:r>
      <w:r w:rsidR="00D80236">
        <w:rPr>
          <w:rFonts w:ascii="Times New Roman" w:eastAsia="Times New Roman" w:hAnsi="Times New Roman" w:cs="Times New Roman"/>
          <w:color w:val="333333"/>
          <w:sz w:val="24"/>
          <w:szCs w:val="24"/>
          <w:lang w:eastAsia="tr-TR"/>
        </w:rPr>
        <w:t xml:space="preserve">ilgisine göre </w:t>
      </w:r>
      <w:r w:rsidR="00855E2F">
        <w:rPr>
          <w:rFonts w:ascii="Times New Roman" w:eastAsia="Times New Roman" w:hAnsi="Times New Roman" w:cs="Times New Roman"/>
          <w:color w:val="333333"/>
          <w:sz w:val="24"/>
          <w:szCs w:val="24"/>
          <w:lang w:eastAsia="tr-TR"/>
        </w:rPr>
        <w:t>Şarkışla</w:t>
      </w:r>
      <w:r w:rsidR="007A1546">
        <w:rPr>
          <w:rFonts w:ascii="Times New Roman" w:eastAsia="Times New Roman" w:hAnsi="Times New Roman" w:cs="Times New Roman"/>
          <w:color w:val="333333"/>
          <w:sz w:val="24"/>
          <w:szCs w:val="24"/>
          <w:lang w:eastAsia="tr-TR"/>
        </w:rPr>
        <w:t xml:space="preserve"> ve Gölova</w:t>
      </w:r>
      <w:r w:rsidR="00EA579C">
        <w:rPr>
          <w:rFonts w:ascii="Times New Roman" w:eastAsia="Times New Roman" w:hAnsi="Times New Roman" w:cs="Times New Roman"/>
          <w:color w:val="333333"/>
          <w:sz w:val="24"/>
          <w:szCs w:val="24"/>
          <w:lang w:eastAsia="tr-TR"/>
        </w:rPr>
        <w:t xml:space="preserve"> </w:t>
      </w:r>
      <w:r w:rsidR="00D37F6C">
        <w:rPr>
          <w:rFonts w:ascii="Times New Roman" w:eastAsia="Times New Roman" w:hAnsi="Times New Roman" w:cs="Times New Roman"/>
          <w:color w:val="333333"/>
          <w:sz w:val="24"/>
          <w:szCs w:val="24"/>
          <w:lang w:eastAsia="tr-TR"/>
        </w:rPr>
        <w:t>İlçe Kaymakamlığına (Milli Emlak Şefliği) yapılacaktır.</w:t>
      </w:r>
      <w:r w:rsidR="00E60478">
        <w:rPr>
          <w:rFonts w:ascii="Times New Roman" w:eastAsia="Times New Roman" w:hAnsi="Times New Roman" w:cs="Times New Roman"/>
          <w:color w:val="333333"/>
          <w:sz w:val="24"/>
          <w:szCs w:val="24"/>
          <w:lang w:eastAsia="tr-TR"/>
        </w:rPr>
        <w:t xml:space="preserve"> </w:t>
      </w:r>
      <w:r w:rsidR="0080209D">
        <w:rPr>
          <w:rFonts w:ascii="Times New Roman" w:eastAsia="Times New Roman" w:hAnsi="Times New Roman" w:cs="Times New Roman"/>
          <w:color w:val="333333"/>
          <w:sz w:val="24"/>
          <w:szCs w:val="24"/>
          <w:bdr w:val="none" w:sz="0" w:space="0" w:color="auto" w:frame="1"/>
          <w:lang w:eastAsia="tr-TR"/>
        </w:rPr>
        <w:t>Yukarıda belirtilen taşınmaz</w:t>
      </w:r>
      <w:r w:rsidR="004A495E">
        <w:rPr>
          <w:rFonts w:ascii="Times New Roman" w:eastAsia="Times New Roman" w:hAnsi="Times New Roman" w:cs="Times New Roman"/>
          <w:color w:val="333333"/>
          <w:sz w:val="24"/>
          <w:szCs w:val="24"/>
          <w:bdr w:val="none" w:sz="0" w:space="0" w:color="auto" w:frame="1"/>
          <w:lang w:eastAsia="tr-TR"/>
        </w:rPr>
        <w:t xml:space="preserve"> için ayrıca süresi içerisinde diğer ilçe Kaymakamlıklarına (Milli Emlak Şefliği) ve Çevre</w:t>
      </w:r>
      <w:r w:rsidR="007008E8">
        <w:rPr>
          <w:rFonts w:ascii="Times New Roman" w:eastAsia="Times New Roman" w:hAnsi="Times New Roman" w:cs="Times New Roman"/>
          <w:color w:val="333333"/>
          <w:sz w:val="24"/>
          <w:szCs w:val="24"/>
          <w:bdr w:val="none" w:sz="0" w:space="0" w:color="auto" w:frame="1"/>
          <w:lang w:eastAsia="tr-TR"/>
        </w:rPr>
        <w:t xml:space="preserve"> </w:t>
      </w:r>
      <w:r w:rsidR="004A495E">
        <w:rPr>
          <w:rFonts w:ascii="Times New Roman" w:eastAsia="Times New Roman" w:hAnsi="Times New Roman" w:cs="Times New Roman"/>
          <w:color w:val="333333"/>
          <w:sz w:val="24"/>
          <w:szCs w:val="24"/>
          <w:bdr w:val="none" w:sz="0" w:space="0" w:color="auto" w:frame="1"/>
          <w:lang w:eastAsia="tr-TR"/>
        </w:rPr>
        <w:t xml:space="preserve">Şehircilik </w:t>
      </w:r>
      <w:r w:rsidR="007008E8">
        <w:rPr>
          <w:rFonts w:ascii="Times New Roman" w:eastAsia="Times New Roman" w:hAnsi="Times New Roman" w:cs="Times New Roman"/>
          <w:color w:val="333333"/>
          <w:sz w:val="24"/>
          <w:szCs w:val="24"/>
          <w:bdr w:val="none" w:sz="0" w:space="0" w:color="auto" w:frame="1"/>
          <w:lang w:eastAsia="tr-TR"/>
        </w:rPr>
        <w:t xml:space="preserve">ve İklim Değişikliği </w:t>
      </w:r>
      <w:r w:rsidR="004A495E">
        <w:rPr>
          <w:rFonts w:ascii="Times New Roman" w:eastAsia="Times New Roman" w:hAnsi="Times New Roman" w:cs="Times New Roman"/>
          <w:color w:val="333333"/>
          <w:sz w:val="24"/>
          <w:szCs w:val="24"/>
          <w:bdr w:val="none" w:sz="0" w:space="0" w:color="auto" w:frame="1"/>
          <w:lang w:eastAsia="tr-TR"/>
        </w:rPr>
        <w:t>İl Müdürlüğümüze (Milli Emlak Müdürlüğü) de başvuru yapılabilir.</w:t>
      </w:r>
    </w:p>
    <w:p w14:paraId="2AB5A498" w14:textId="77777777" w:rsidR="008E0404" w:rsidRDefault="00290CA5" w:rsidP="008F6E1A">
      <w:pPr>
        <w:spacing w:after="0" w:line="240" w:lineRule="auto"/>
        <w:ind w:firstLine="708"/>
        <w:jc w:val="both"/>
        <w:textAlignment w:val="baseline"/>
        <w:rPr>
          <w:rFonts w:ascii="Times New Roman" w:eastAsia="Times New Roman" w:hAnsi="Times New Roman" w:cs="Times New Roman"/>
          <w:color w:val="333333"/>
          <w:sz w:val="24"/>
          <w:szCs w:val="24"/>
          <w:lang w:eastAsia="tr-TR"/>
        </w:rPr>
      </w:pPr>
      <w:r w:rsidRPr="002D3D11">
        <w:rPr>
          <w:rFonts w:ascii="Times New Roman" w:eastAsia="Times New Roman" w:hAnsi="Times New Roman" w:cs="Times New Roman"/>
          <w:color w:val="333333"/>
          <w:sz w:val="24"/>
          <w:szCs w:val="24"/>
          <w:lang w:eastAsia="tr-TR"/>
        </w:rPr>
        <w:t xml:space="preserve">3-İsteklilerin başvuru süresinin bitimine kadar başvuru bedelini </w:t>
      </w:r>
      <w:r w:rsidR="000E1D8A">
        <w:rPr>
          <w:rFonts w:ascii="Times New Roman" w:eastAsia="Times New Roman" w:hAnsi="Times New Roman" w:cs="Times New Roman"/>
          <w:color w:val="333333"/>
          <w:sz w:val="24"/>
          <w:szCs w:val="24"/>
          <w:lang w:eastAsia="tr-TR"/>
        </w:rPr>
        <w:t>Sivas Defterdarlığı Muhasebe</w:t>
      </w:r>
      <w:r w:rsidR="00D80236">
        <w:rPr>
          <w:rFonts w:ascii="Times New Roman" w:eastAsia="Times New Roman" w:hAnsi="Times New Roman" w:cs="Times New Roman"/>
          <w:color w:val="333333"/>
          <w:sz w:val="24"/>
          <w:szCs w:val="24"/>
          <w:lang w:eastAsia="tr-TR"/>
        </w:rPr>
        <w:t xml:space="preserve"> Müdürlüğü</w:t>
      </w:r>
      <w:r w:rsidR="000E1D8A">
        <w:rPr>
          <w:rFonts w:ascii="Times New Roman" w:eastAsia="Times New Roman" w:hAnsi="Times New Roman" w:cs="Times New Roman"/>
          <w:color w:val="333333"/>
          <w:sz w:val="24"/>
          <w:szCs w:val="24"/>
          <w:lang w:eastAsia="tr-TR"/>
        </w:rPr>
        <w:t xml:space="preserve"> Veznesine</w:t>
      </w:r>
      <w:r w:rsidR="008B4304">
        <w:rPr>
          <w:rFonts w:ascii="Times New Roman" w:eastAsia="Times New Roman" w:hAnsi="Times New Roman" w:cs="Times New Roman"/>
          <w:color w:val="333333"/>
          <w:sz w:val="24"/>
          <w:szCs w:val="24"/>
          <w:lang w:eastAsia="tr-TR"/>
        </w:rPr>
        <w:t xml:space="preserve"> </w:t>
      </w:r>
      <w:r w:rsidRPr="002D3D11">
        <w:rPr>
          <w:rFonts w:ascii="Times New Roman" w:eastAsia="Times New Roman" w:hAnsi="Times New Roman" w:cs="Times New Roman"/>
          <w:color w:val="333333"/>
          <w:sz w:val="24"/>
          <w:szCs w:val="24"/>
          <w:lang w:eastAsia="tr-TR"/>
        </w:rPr>
        <w:t>yatır</w:t>
      </w:r>
      <w:r w:rsidR="008B4304">
        <w:rPr>
          <w:rFonts w:ascii="Times New Roman" w:eastAsia="Times New Roman" w:hAnsi="Times New Roman" w:cs="Times New Roman"/>
          <w:color w:val="333333"/>
          <w:sz w:val="24"/>
          <w:szCs w:val="24"/>
          <w:lang w:eastAsia="tr-TR"/>
        </w:rPr>
        <w:t>arak alınaca</w:t>
      </w:r>
      <w:r w:rsidR="00CB62F7">
        <w:rPr>
          <w:rFonts w:ascii="Times New Roman" w:eastAsia="Times New Roman" w:hAnsi="Times New Roman" w:cs="Times New Roman"/>
          <w:color w:val="333333"/>
          <w:sz w:val="24"/>
          <w:szCs w:val="24"/>
          <w:lang w:eastAsia="tr-TR"/>
        </w:rPr>
        <w:t>k</w:t>
      </w:r>
      <w:r w:rsidR="008B4304">
        <w:rPr>
          <w:rFonts w:ascii="Times New Roman" w:eastAsia="Times New Roman" w:hAnsi="Times New Roman" w:cs="Times New Roman"/>
          <w:color w:val="333333"/>
          <w:sz w:val="24"/>
          <w:szCs w:val="24"/>
          <w:lang w:eastAsia="tr-TR"/>
        </w:rPr>
        <w:t xml:space="preserve"> makbuzla birlikte</w:t>
      </w:r>
      <w:r w:rsidRPr="002D3D11">
        <w:rPr>
          <w:rFonts w:ascii="Times New Roman" w:eastAsia="Times New Roman" w:hAnsi="Times New Roman" w:cs="Times New Roman"/>
          <w:color w:val="333333"/>
          <w:sz w:val="24"/>
          <w:szCs w:val="24"/>
          <w:lang w:eastAsia="tr-TR"/>
        </w:rPr>
        <w:t xml:space="preserve">,  </w:t>
      </w:r>
      <w:r w:rsidR="00E60478" w:rsidRPr="002D3D11">
        <w:rPr>
          <w:rFonts w:ascii="Times New Roman" w:eastAsia="Times New Roman" w:hAnsi="Times New Roman" w:cs="Times New Roman"/>
          <w:color w:val="333333"/>
          <w:sz w:val="24"/>
          <w:szCs w:val="24"/>
          <w:lang w:eastAsia="tr-TR"/>
        </w:rPr>
        <w:t>ikametgâh</w:t>
      </w:r>
      <w:r w:rsidRPr="002D3D11">
        <w:rPr>
          <w:rFonts w:ascii="Times New Roman" w:eastAsia="Times New Roman" w:hAnsi="Times New Roman" w:cs="Times New Roman"/>
          <w:color w:val="333333"/>
          <w:sz w:val="24"/>
          <w:szCs w:val="24"/>
          <w:lang w:eastAsia="tr-TR"/>
        </w:rPr>
        <w:t xml:space="preserve"> belgesi, nüfus kayıt örneği, nüfus cüzdanı sureti veya tasdikli bir örneği i</w:t>
      </w:r>
      <w:r w:rsidR="008E0404">
        <w:rPr>
          <w:rFonts w:ascii="Times New Roman" w:eastAsia="Times New Roman" w:hAnsi="Times New Roman" w:cs="Times New Roman"/>
          <w:color w:val="333333"/>
          <w:sz w:val="24"/>
          <w:szCs w:val="24"/>
          <w:lang w:eastAsia="tr-TR"/>
        </w:rPr>
        <w:t>le müracaat etmeleri gerekmektedir.</w:t>
      </w:r>
    </w:p>
    <w:p w14:paraId="15783450" w14:textId="77777777" w:rsidR="00290CA5" w:rsidRDefault="00290CA5" w:rsidP="008F6E1A">
      <w:pPr>
        <w:spacing w:after="0" w:line="240" w:lineRule="auto"/>
        <w:ind w:firstLine="708"/>
        <w:jc w:val="both"/>
        <w:textAlignment w:val="baseline"/>
        <w:rPr>
          <w:rFonts w:ascii="Times New Roman" w:eastAsia="Times New Roman" w:hAnsi="Times New Roman" w:cs="Times New Roman"/>
          <w:color w:val="333333"/>
          <w:sz w:val="24"/>
          <w:szCs w:val="24"/>
          <w:bdr w:val="none" w:sz="0" w:space="0" w:color="auto" w:frame="1"/>
          <w:lang w:eastAsia="tr-TR"/>
        </w:rPr>
      </w:pPr>
      <w:r w:rsidRPr="002D3D11">
        <w:rPr>
          <w:rFonts w:ascii="Times New Roman" w:eastAsia="Times New Roman" w:hAnsi="Times New Roman" w:cs="Times New Roman"/>
          <w:color w:val="333333"/>
          <w:sz w:val="24"/>
          <w:szCs w:val="24"/>
          <w:lang w:eastAsia="tr-TR"/>
        </w:rPr>
        <w:t>Başka şahıs adına ihaleye işti</w:t>
      </w:r>
      <w:r w:rsidR="008F6E1A">
        <w:rPr>
          <w:rFonts w:ascii="Times New Roman" w:eastAsia="Times New Roman" w:hAnsi="Times New Roman" w:cs="Times New Roman"/>
          <w:color w:val="333333"/>
          <w:sz w:val="24"/>
          <w:szCs w:val="24"/>
          <w:lang w:eastAsia="tr-TR"/>
        </w:rPr>
        <w:t xml:space="preserve">rak edeceklerin noter tasdikli </w:t>
      </w:r>
      <w:r w:rsidR="00E60478">
        <w:rPr>
          <w:rFonts w:ascii="Times New Roman" w:eastAsia="Times New Roman" w:hAnsi="Times New Roman" w:cs="Times New Roman"/>
          <w:color w:val="333333"/>
          <w:sz w:val="24"/>
          <w:szCs w:val="24"/>
          <w:lang w:eastAsia="tr-TR"/>
        </w:rPr>
        <w:t>v</w:t>
      </w:r>
      <w:r w:rsidR="00E60478" w:rsidRPr="002D3D11">
        <w:rPr>
          <w:rFonts w:ascii="Times New Roman" w:eastAsia="Times New Roman" w:hAnsi="Times New Roman" w:cs="Times New Roman"/>
          <w:color w:val="333333"/>
          <w:sz w:val="24"/>
          <w:szCs w:val="24"/>
          <w:lang w:eastAsia="tr-TR"/>
        </w:rPr>
        <w:t>ekâletnameyi</w:t>
      </w:r>
      <w:r w:rsidRPr="002D3D11">
        <w:rPr>
          <w:rFonts w:ascii="Times New Roman" w:eastAsia="Times New Roman" w:hAnsi="Times New Roman" w:cs="Times New Roman"/>
          <w:color w:val="333333"/>
          <w:sz w:val="24"/>
          <w:szCs w:val="24"/>
          <w:lang w:eastAsia="tr-TR"/>
        </w:rPr>
        <w:t>, Tüzel kişilerin yılı içerisinde alınmış Ticaret ve Sanayi Odası belgesini, yetki belgesini ve imza sirkülerini, kamu tüzel kişileri adına ihaleye katılacak veya teklifte bulunacak kişilerin tüzel kişiliği temsile yetkili olduğunu belirtir belgeyi  ibraz etmeleri zorunludur.</w:t>
      </w:r>
      <w:r w:rsidRPr="002D3D11">
        <w:rPr>
          <w:rFonts w:ascii="Times New Roman" w:eastAsia="Times New Roman" w:hAnsi="Times New Roman" w:cs="Times New Roman"/>
          <w:color w:val="333333"/>
          <w:sz w:val="24"/>
          <w:szCs w:val="24"/>
          <w:bdr w:val="none" w:sz="0" w:space="0" w:color="auto" w:frame="1"/>
          <w:lang w:eastAsia="tr-TR"/>
        </w:rPr>
        <w:t xml:space="preserve"> </w:t>
      </w:r>
    </w:p>
    <w:p w14:paraId="3F7B936A" w14:textId="77777777" w:rsidR="000E0B51" w:rsidRPr="002D3D11" w:rsidRDefault="000E0B51" w:rsidP="008F6E1A">
      <w:pPr>
        <w:spacing w:after="0" w:line="240" w:lineRule="auto"/>
        <w:ind w:firstLine="708"/>
        <w:jc w:val="both"/>
        <w:textAlignment w:val="baseline"/>
        <w:rPr>
          <w:rFonts w:ascii="Times New Roman" w:eastAsia="Times New Roman" w:hAnsi="Times New Roman" w:cs="Times New Roman"/>
          <w:color w:val="333333"/>
          <w:sz w:val="24"/>
          <w:szCs w:val="24"/>
          <w:lang w:eastAsia="tr-TR"/>
        </w:rPr>
      </w:pPr>
    </w:p>
    <w:p w14:paraId="02D325C0" w14:textId="77777777" w:rsidR="00290CA5" w:rsidRPr="002D3D11" w:rsidRDefault="00290CA5" w:rsidP="002D3D11">
      <w:pPr>
        <w:spacing w:after="0" w:line="240" w:lineRule="auto"/>
        <w:jc w:val="center"/>
        <w:textAlignment w:val="baseline"/>
        <w:rPr>
          <w:rFonts w:ascii="Times New Roman" w:eastAsia="Times New Roman" w:hAnsi="Times New Roman" w:cs="Times New Roman"/>
          <w:color w:val="333333"/>
          <w:sz w:val="24"/>
          <w:szCs w:val="24"/>
          <w:lang w:eastAsia="tr-TR"/>
        </w:rPr>
      </w:pPr>
      <w:r w:rsidRPr="002D3D11">
        <w:rPr>
          <w:rFonts w:ascii="Times New Roman" w:eastAsia="Times New Roman" w:hAnsi="Times New Roman" w:cs="Times New Roman"/>
          <w:color w:val="333333"/>
          <w:sz w:val="24"/>
          <w:szCs w:val="24"/>
          <w:lang w:eastAsia="tr-TR"/>
        </w:rPr>
        <w:t>BAŞVURU SAHİPLERİNDEN ALINACAK BAŞVURU BEDELLERİ</w:t>
      </w:r>
    </w:p>
    <w:p w14:paraId="795BDADD" w14:textId="77777777" w:rsidR="00290CA5" w:rsidRPr="002D3D11" w:rsidRDefault="00290CA5" w:rsidP="002D3D11">
      <w:pPr>
        <w:spacing w:after="0" w:line="240" w:lineRule="auto"/>
        <w:jc w:val="center"/>
        <w:textAlignment w:val="baseline"/>
        <w:rPr>
          <w:rFonts w:ascii="Times New Roman" w:eastAsia="Times New Roman" w:hAnsi="Times New Roman" w:cs="Times New Roman"/>
          <w:color w:val="333333"/>
          <w:sz w:val="24"/>
          <w:szCs w:val="24"/>
          <w:lang w:eastAsia="tr-TR"/>
        </w:rPr>
      </w:pPr>
      <w:r w:rsidRPr="002D3D11">
        <w:rPr>
          <w:rFonts w:ascii="Times New Roman" w:eastAsia="Times New Roman" w:hAnsi="Times New Roman" w:cs="Times New Roman"/>
          <w:color w:val="333333"/>
          <w:sz w:val="24"/>
          <w:szCs w:val="24"/>
          <w:lang w:eastAsia="tr-TR"/>
        </w:rPr>
        <w:t>Grup Başvuru Bedeli</w:t>
      </w:r>
    </w:p>
    <w:p w14:paraId="53E83F41" w14:textId="1D1A1D10" w:rsidR="00290CA5" w:rsidRDefault="000E0B51" w:rsidP="002D3D11">
      <w:pPr>
        <w:spacing w:after="0" w:line="240" w:lineRule="auto"/>
        <w:jc w:val="center"/>
        <w:textAlignment w:val="baseline"/>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Birinci Grup:</w:t>
      </w:r>
      <w:r w:rsidR="001F62EC">
        <w:rPr>
          <w:rFonts w:ascii="Times New Roman" w:eastAsia="Times New Roman" w:hAnsi="Times New Roman" w:cs="Times New Roman"/>
          <w:color w:val="333333"/>
          <w:sz w:val="24"/>
          <w:szCs w:val="24"/>
          <w:lang w:eastAsia="tr-TR"/>
        </w:rPr>
        <w:t xml:space="preserve"> 4</w:t>
      </w:r>
      <w:r w:rsidR="00B65075">
        <w:rPr>
          <w:rFonts w:ascii="Times New Roman" w:eastAsia="Times New Roman" w:hAnsi="Times New Roman" w:cs="Times New Roman"/>
          <w:color w:val="333333"/>
          <w:sz w:val="24"/>
          <w:szCs w:val="24"/>
          <w:lang w:eastAsia="tr-TR"/>
        </w:rPr>
        <w:t>.</w:t>
      </w:r>
      <w:r w:rsidR="008F6E1A">
        <w:rPr>
          <w:rFonts w:ascii="Times New Roman" w:eastAsia="Times New Roman" w:hAnsi="Times New Roman" w:cs="Times New Roman"/>
          <w:color w:val="333333"/>
          <w:sz w:val="24"/>
          <w:szCs w:val="24"/>
          <w:lang w:eastAsia="tr-TR"/>
        </w:rPr>
        <w:t>0</w:t>
      </w:r>
      <w:r w:rsidR="000B0192">
        <w:rPr>
          <w:rFonts w:ascii="Times New Roman" w:eastAsia="Times New Roman" w:hAnsi="Times New Roman" w:cs="Times New Roman"/>
          <w:color w:val="333333"/>
          <w:sz w:val="24"/>
          <w:szCs w:val="24"/>
          <w:lang w:eastAsia="tr-TR"/>
        </w:rPr>
        <w:t>00</w:t>
      </w:r>
      <w:r w:rsidR="00290CA5" w:rsidRPr="002D3D11">
        <w:rPr>
          <w:rFonts w:ascii="Times New Roman" w:eastAsia="Times New Roman" w:hAnsi="Times New Roman" w:cs="Times New Roman"/>
          <w:color w:val="333333"/>
          <w:sz w:val="24"/>
          <w:szCs w:val="24"/>
          <w:lang w:eastAsia="tr-TR"/>
        </w:rPr>
        <w:t>,00 TL</w:t>
      </w:r>
      <w:r w:rsidR="008F6E1A">
        <w:rPr>
          <w:rFonts w:ascii="Times New Roman" w:eastAsia="Times New Roman" w:hAnsi="Times New Roman" w:cs="Times New Roman"/>
          <w:color w:val="333333"/>
          <w:sz w:val="24"/>
          <w:szCs w:val="24"/>
          <w:lang w:eastAsia="tr-TR"/>
        </w:rPr>
        <w:t>(</w:t>
      </w:r>
      <w:r w:rsidR="001F62EC">
        <w:rPr>
          <w:rFonts w:ascii="Times New Roman" w:eastAsia="Times New Roman" w:hAnsi="Times New Roman" w:cs="Times New Roman"/>
          <w:color w:val="333333"/>
          <w:sz w:val="24"/>
          <w:szCs w:val="24"/>
          <w:lang w:eastAsia="tr-TR"/>
        </w:rPr>
        <w:t>Dört</w:t>
      </w:r>
      <w:r w:rsidR="0058283B">
        <w:rPr>
          <w:rFonts w:ascii="Times New Roman" w:eastAsia="Times New Roman" w:hAnsi="Times New Roman" w:cs="Times New Roman"/>
          <w:color w:val="333333"/>
          <w:sz w:val="24"/>
          <w:szCs w:val="24"/>
          <w:lang w:eastAsia="tr-TR"/>
        </w:rPr>
        <w:t>bin</w:t>
      </w:r>
      <w:r>
        <w:rPr>
          <w:rFonts w:ascii="Times New Roman" w:eastAsia="Times New Roman" w:hAnsi="Times New Roman" w:cs="Times New Roman"/>
          <w:color w:val="333333"/>
          <w:sz w:val="24"/>
          <w:szCs w:val="24"/>
          <w:lang w:eastAsia="tr-TR"/>
        </w:rPr>
        <w:t xml:space="preserve"> </w:t>
      </w:r>
      <w:r w:rsidR="000B0192">
        <w:rPr>
          <w:rFonts w:ascii="Times New Roman" w:eastAsia="Times New Roman" w:hAnsi="Times New Roman" w:cs="Times New Roman"/>
          <w:color w:val="333333"/>
          <w:sz w:val="24"/>
          <w:szCs w:val="24"/>
          <w:lang w:eastAsia="tr-TR"/>
        </w:rPr>
        <w:t>Türk</w:t>
      </w:r>
      <w:r>
        <w:rPr>
          <w:rFonts w:ascii="Times New Roman" w:eastAsia="Times New Roman" w:hAnsi="Times New Roman" w:cs="Times New Roman"/>
          <w:color w:val="333333"/>
          <w:sz w:val="24"/>
          <w:szCs w:val="24"/>
          <w:lang w:eastAsia="tr-TR"/>
        </w:rPr>
        <w:t xml:space="preserve"> </w:t>
      </w:r>
      <w:r w:rsidR="000B0192">
        <w:rPr>
          <w:rFonts w:ascii="Times New Roman" w:eastAsia="Times New Roman" w:hAnsi="Times New Roman" w:cs="Times New Roman"/>
          <w:color w:val="333333"/>
          <w:sz w:val="24"/>
          <w:szCs w:val="24"/>
          <w:lang w:eastAsia="tr-TR"/>
        </w:rPr>
        <w:t>lirası)</w:t>
      </w:r>
      <w:r>
        <w:rPr>
          <w:rFonts w:ascii="Times New Roman" w:eastAsia="Times New Roman" w:hAnsi="Times New Roman" w:cs="Times New Roman"/>
          <w:color w:val="333333"/>
          <w:sz w:val="24"/>
          <w:szCs w:val="24"/>
          <w:lang w:eastAsia="tr-TR"/>
        </w:rPr>
        <w:t> </w:t>
      </w:r>
      <w:r w:rsidR="00290CA5" w:rsidRPr="002D3D11">
        <w:rPr>
          <w:rFonts w:ascii="Times New Roman" w:eastAsia="Times New Roman" w:hAnsi="Times New Roman" w:cs="Times New Roman"/>
          <w:color w:val="333333"/>
          <w:sz w:val="24"/>
          <w:szCs w:val="24"/>
          <w:lang w:eastAsia="tr-TR"/>
        </w:rPr>
        <w:t xml:space="preserve">  </w:t>
      </w:r>
      <w:r>
        <w:rPr>
          <w:rFonts w:ascii="Times New Roman" w:eastAsia="Times New Roman" w:hAnsi="Times New Roman" w:cs="Times New Roman"/>
          <w:color w:val="333333"/>
          <w:sz w:val="24"/>
          <w:szCs w:val="24"/>
          <w:lang w:eastAsia="tr-TR"/>
        </w:rPr>
        <w:t>İkinci Grup:</w:t>
      </w:r>
      <w:r w:rsidR="001F62EC">
        <w:rPr>
          <w:rFonts w:ascii="Times New Roman" w:eastAsia="Times New Roman" w:hAnsi="Times New Roman" w:cs="Times New Roman"/>
          <w:color w:val="333333"/>
          <w:sz w:val="24"/>
          <w:szCs w:val="24"/>
          <w:lang w:eastAsia="tr-TR"/>
        </w:rPr>
        <w:t xml:space="preserve"> 4</w:t>
      </w:r>
      <w:r w:rsidR="008F6E1A">
        <w:rPr>
          <w:rFonts w:ascii="Times New Roman" w:eastAsia="Times New Roman" w:hAnsi="Times New Roman" w:cs="Times New Roman"/>
          <w:color w:val="333333"/>
          <w:sz w:val="24"/>
          <w:szCs w:val="24"/>
          <w:lang w:eastAsia="tr-TR"/>
        </w:rPr>
        <w:t>0</w:t>
      </w:r>
      <w:r w:rsidR="000B0192">
        <w:rPr>
          <w:rFonts w:ascii="Times New Roman" w:eastAsia="Times New Roman" w:hAnsi="Times New Roman" w:cs="Times New Roman"/>
          <w:color w:val="333333"/>
          <w:sz w:val="24"/>
          <w:szCs w:val="24"/>
          <w:lang w:eastAsia="tr-TR"/>
        </w:rPr>
        <w:t>.000</w:t>
      </w:r>
      <w:r w:rsidR="00290CA5" w:rsidRPr="002D3D11">
        <w:rPr>
          <w:rFonts w:ascii="Times New Roman" w:eastAsia="Times New Roman" w:hAnsi="Times New Roman" w:cs="Times New Roman"/>
          <w:color w:val="333333"/>
          <w:sz w:val="24"/>
          <w:szCs w:val="24"/>
          <w:lang w:eastAsia="tr-TR"/>
        </w:rPr>
        <w:t>,00 TL</w:t>
      </w:r>
      <w:r w:rsidR="00B65075">
        <w:rPr>
          <w:rFonts w:ascii="Times New Roman" w:eastAsia="Times New Roman" w:hAnsi="Times New Roman" w:cs="Times New Roman"/>
          <w:color w:val="333333"/>
          <w:sz w:val="24"/>
          <w:szCs w:val="24"/>
          <w:lang w:eastAsia="tr-TR"/>
        </w:rPr>
        <w:t>(</w:t>
      </w:r>
      <w:r w:rsidR="00C05A3A">
        <w:rPr>
          <w:rFonts w:ascii="Times New Roman" w:eastAsia="Times New Roman" w:hAnsi="Times New Roman" w:cs="Times New Roman"/>
          <w:color w:val="333333"/>
          <w:sz w:val="24"/>
          <w:szCs w:val="24"/>
          <w:lang w:eastAsia="tr-TR"/>
        </w:rPr>
        <w:t>Kırk</w:t>
      </w:r>
      <w:r w:rsidR="00B65075">
        <w:rPr>
          <w:rFonts w:ascii="Times New Roman" w:eastAsia="Times New Roman" w:hAnsi="Times New Roman" w:cs="Times New Roman"/>
          <w:color w:val="333333"/>
          <w:sz w:val="24"/>
          <w:szCs w:val="24"/>
          <w:lang w:eastAsia="tr-TR"/>
        </w:rPr>
        <w:t>bin</w:t>
      </w:r>
      <w:r>
        <w:rPr>
          <w:rFonts w:ascii="Times New Roman" w:eastAsia="Times New Roman" w:hAnsi="Times New Roman" w:cs="Times New Roman"/>
          <w:color w:val="333333"/>
          <w:sz w:val="24"/>
          <w:szCs w:val="24"/>
          <w:lang w:eastAsia="tr-TR"/>
        </w:rPr>
        <w:t xml:space="preserve"> </w:t>
      </w:r>
      <w:r w:rsidR="000B0192">
        <w:rPr>
          <w:rFonts w:ascii="Times New Roman" w:eastAsia="Times New Roman" w:hAnsi="Times New Roman" w:cs="Times New Roman"/>
          <w:color w:val="333333"/>
          <w:sz w:val="24"/>
          <w:szCs w:val="24"/>
          <w:lang w:eastAsia="tr-TR"/>
        </w:rPr>
        <w:t>Türk</w:t>
      </w:r>
      <w:r>
        <w:rPr>
          <w:rFonts w:ascii="Times New Roman" w:eastAsia="Times New Roman" w:hAnsi="Times New Roman" w:cs="Times New Roman"/>
          <w:color w:val="333333"/>
          <w:sz w:val="24"/>
          <w:szCs w:val="24"/>
          <w:lang w:eastAsia="tr-TR"/>
        </w:rPr>
        <w:t xml:space="preserve"> </w:t>
      </w:r>
      <w:r w:rsidR="000B0192">
        <w:rPr>
          <w:rFonts w:ascii="Times New Roman" w:eastAsia="Times New Roman" w:hAnsi="Times New Roman" w:cs="Times New Roman"/>
          <w:color w:val="333333"/>
          <w:sz w:val="24"/>
          <w:szCs w:val="24"/>
          <w:lang w:eastAsia="tr-TR"/>
        </w:rPr>
        <w:t>lirası)</w:t>
      </w:r>
    </w:p>
    <w:p w14:paraId="0FCF91D5" w14:textId="77777777" w:rsidR="000E0B51" w:rsidRPr="002D3D11" w:rsidRDefault="000E0B51" w:rsidP="002D3D11">
      <w:pPr>
        <w:spacing w:after="0" w:line="240" w:lineRule="auto"/>
        <w:jc w:val="center"/>
        <w:textAlignment w:val="baseline"/>
        <w:rPr>
          <w:rFonts w:ascii="Times New Roman" w:eastAsia="Times New Roman" w:hAnsi="Times New Roman" w:cs="Times New Roman"/>
          <w:color w:val="333333"/>
          <w:sz w:val="24"/>
          <w:szCs w:val="24"/>
          <w:lang w:eastAsia="tr-TR"/>
        </w:rPr>
      </w:pPr>
    </w:p>
    <w:p w14:paraId="291A5D77" w14:textId="77777777" w:rsidR="00290CA5" w:rsidRDefault="00290CA5" w:rsidP="002D3D11">
      <w:pPr>
        <w:spacing w:after="0" w:line="240" w:lineRule="auto"/>
        <w:jc w:val="both"/>
        <w:textAlignment w:val="baseline"/>
        <w:rPr>
          <w:rFonts w:ascii="Times New Roman" w:eastAsia="Times New Roman" w:hAnsi="Times New Roman" w:cs="Times New Roman"/>
          <w:color w:val="333333"/>
          <w:sz w:val="24"/>
          <w:szCs w:val="24"/>
          <w:bdr w:val="none" w:sz="0" w:space="0" w:color="auto" w:frame="1"/>
          <w:lang w:eastAsia="tr-TR"/>
        </w:rPr>
      </w:pPr>
      <w:r w:rsidRPr="002D3D11">
        <w:rPr>
          <w:rFonts w:ascii="Times New Roman" w:eastAsia="Times New Roman" w:hAnsi="Times New Roman" w:cs="Times New Roman"/>
          <w:color w:val="333333"/>
          <w:sz w:val="24"/>
          <w:szCs w:val="24"/>
          <w:lang w:eastAsia="tr-TR"/>
        </w:rPr>
        <w:t>          358 Sıra Sayılı Milli Emlak Genel Tebliğine göre hak sahipliği grupları;</w:t>
      </w:r>
      <w:r w:rsidRPr="002D3D11">
        <w:rPr>
          <w:rFonts w:ascii="Times New Roman" w:eastAsia="Times New Roman" w:hAnsi="Times New Roman" w:cs="Times New Roman"/>
          <w:color w:val="333333"/>
          <w:sz w:val="24"/>
          <w:szCs w:val="24"/>
          <w:bdr w:val="none" w:sz="0" w:space="0" w:color="auto" w:frame="1"/>
          <w:lang w:eastAsia="tr-TR"/>
        </w:rPr>
        <w:t xml:space="preserve"> </w:t>
      </w:r>
    </w:p>
    <w:p w14:paraId="738063D6" w14:textId="77777777" w:rsidR="000E0B51" w:rsidRPr="002D3D11" w:rsidRDefault="000E0B51" w:rsidP="002D3D11">
      <w:pPr>
        <w:spacing w:after="0" w:line="240" w:lineRule="auto"/>
        <w:jc w:val="both"/>
        <w:textAlignment w:val="baseline"/>
        <w:rPr>
          <w:rFonts w:ascii="Times New Roman" w:eastAsia="Times New Roman" w:hAnsi="Times New Roman" w:cs="Times New Roman"/>
          <w:color w:val="333333"/>
          <w:sz w:val="24"/>
          <w:szCs w:val="24"/>
          <w:lang w:eastAsia="tr-TR"/>
        </w:rPr>
      </w:pPr>
    </w:p>
    <w:p w14:paraId="1F82FF22" w14:textId="6A469223" w:rsidR="00290CA5" w:rsidRPr="002D3D11" w:rsidRDefault="00290CA5" w:rsidP="002D3D11">
      <w:pPr>
        <w:spacing w:after="0" w:line="240" w:lineRule="auto"/>
        <w:jc w:val="both"/>
        <w:textAlignment w:val="baseline"/>
        <w:rPr>
          <w:rFonts w:ascii="Times New Roman" w:eastAsia="Times New Roman" w:hAnsi="Times New Roman" w:cs="Times New Roman"/>
          <w:color w:val="333333"/>
          <w:sz w:val="24"/>
          <w:szCs w:val="24"/>
          <w:lang w:eastAsia="tr-TR"/>
        </w:rPr>
      </w:pPr>
      <w:r w:rsidRPr="002D3D11">
        <w:rPr>
          <w:rFonts w:ascii="Times New Roman" w:eastAsia="Times New Roman" w:hAnsi="Times New Roman" w:cs="Times New Roman"/>
          <w:color w:val="333333"/>
          <w:sz w:val="24"/>
          <w:szCs w:val="24"/>
          <w:lang w:eastAsia="tr-TR"/>
        </w:rPr>
        <w:t>             a) Birinci grup: Taşınmazın bulunduğu köyün nüfusuna kayıtlı olan ve o köyde oturan, köyün nüfusuna kayıtlı olan ancak o köyde oturmayan ve/veya köyün nüfusuna kayıtlı olmamakla birlikte o köyde oturan gerçek kişiler 100.000 m²’ye kadar (100.000 m² dahil) taşınmaz için hak sahibi olarak belirlenebilir.</w:t>
      </w:r>
    </w:p>
    <w:p w14:paraId="7F826E86" w14:textId="77777777" w:rsidR="00290CA5" w:rsidRPr="002D3D11" w:rsidRDefault="00290CA5" w:rsidP="002D3D11">
      <w:pPr>
        <w:spacing w:after="0" w:line="240" w:lineRule="auto"/>
        <w:jc w:val="both"/>
        <w:textAlignment w:val="baseline"/>
        <w:rPr>
          <w:rFonts w:ascii="Times New Roman" w:eastAsia="Times New Roman" w:hAnsi="Times New Roman" w:cs="Times New Roman"/>
          <w:color w:val="333333"/>
          <w:sz w:val="24"/>
          <w:szCs w:val="24"/>
          <w:lang w:eastAsia="tr-TR"/>
        </w:rPr>
      </w:pPr>
      <w:r w:rsidRPr="002D3D11">
        <w:rPr>
          <w:rFonts w:ascii="Times New Roman" w:eastAsia="Times New Roman" w:hAnsi="Times New Roman" w:cs="Times New Roman"/>
          <w:color w:val="333333"/>
          <w:sz w:val="24"/>
          <w:szCs w:val="24"/>
          <w:lang w:eastAsia="tr-TR"/>
        </w:rPr>
        <w:t>             b) İkinci grup: Tüzel kişiler ile taşınmazın bulunduğu köyün nüfusuna kayıtlı olmayan ve o köyde oturmayan gerçek kişiler 3.000.000 m²’ye kadar (3.000.000 m² dahil) taşınmaz için hak sahibi olarak belirlenebilir.</w:t>
      </w:r>
    </w:p>
    <w:p w14:paraId="49D70D34" w14:textId="77777777" w:rsidR="00290CA5" w:rsidRPr="002D3D11" w:rsidRDefault="00290CA5" w:rsidP="008F6E1A">
      <w:pPr>
        <w:spacing w:after="0" w:line="240" w:lineRule="auto"/>
        <w:ind w:firstLine="708"/>
        <w:jc w:val="both"/>
        <w:textAlignment w:val="baseline"/>
        <w:rPr>
          <w:rFonts w:ascii="Times New Roman" w:eastAsia="Times New Roman" w:hAnsi="Times New Roman" w:cs="Times New Roman"/>
          <w:color w:val="333333"/>
          <w:sz w:val="24"/>
          <w:szCs w:val="24"/>
          <w:lang w:eastAsia="tr-TR"/>
        </w:rPr>
      </w:pPr>
      <w:r w:rsidRPr="002D3D11">
        <w:rPr>
          <w:rFonts w:ascii="Times New Roman" w:eastAsia="Times New Roman" w:hAnsi="Times New Roman" w:cs="Times New Roman"/>
          <w:color w:val="333333"/>
          <w:sz w:val="24"/>
          <w:szCs w:val="24"/>
          <w:lang w:eastAsia="tr-TR"/>
        </w:rPr>
        <w:t>4-Belediye ve mücavir alan sınırları dışında bulunan ve ilan edilen taşınmazlar için başvuran kişilerden hak sahipleri, yukarıda belirtilen öncelik sırası ve taşınmaz yüzölçümleri esas alınarak yapılan gruplandırmaya göre belirlenir.</w:t>
      </w:r>
      <w:r w:rsidRPr="002D3D11">
        <w:rPr>
          <w:rFonts w:ascii="Times New Roman" w:eastAsia="Times New Roman" w:hAnsi="Times New Roman" w:cs="Times New Roman"/>
          <w:color w:val="333333"/>
          <w:sz w:val="24"/>
          <w:szCs w:val="24"/>
          <w:bdr w:val="none" w:sz="0" w:space="0" w:color="auto" w:frame="1"/>
          <w:lang w:eastAsia="tr-TR"/>
        </w:rPr>
        <w:t xml:space="preserve"> </w:t>
      </w:r>
    </w:p>
    <w:p w14:paraId="5A226DEA" w14:textId="77777777" w:rsidR="00290CA5" w:rsidRPr="002D3D11" w:rsidRDefault="00290CA5" w:rsidP="008F6E1A">
      <w:pPr>
        <w:spacing w:after="0" w:line="240" w:lineRule="auto"/>
        <w:ind w:firstLine="708"/>
        <w:jc w:val="both"/>
        <w:textAlignment w:val="baseline"/>
        <w:rPr>
          <w:rFonts w:ascii="Times New Roman" w:eastAsia="Times New Roman" w:hAnsi="Times New Roman" w:cs="Times New Roman"/>
          <w:color w:val="333333"/>
          <w:sz w:val="24"/>
          <w:szCs w:val="24"/>
          <w:lang w:eastAsia="tr-TR"/>
        </w:rPr>
      </w:pPr>
      <w:r w:rsidRPr="002D3D11">
        <w:rPr>
          <w:rFonts w:ascii="Times New Roman" w:eastAsia="Times New Roman" w:hAnsi="Times New Roman" w:cs="Times New Roman"/>
          <w:color w:val="333333"/>
          <w:sz w:val="24"/>
          <w:szCs w:val="24"/>
          <w:lang w:eastAsia="tr-TR"/>
        </w:rPr>
        <w:lastRenderedPageBreak/>
        <w:t>5-Her aileden sadece bir kişi hak sahibi olabilir.</w:t>
      </w:r>
      <w:r w:rsidRPr="002D3D11">
        <w:rPr>
          <w:rFonts w:ascii="Times New Roman" w:eastAsia="Times New Roman" w:hAnsi="Times New Roman" w:cs="Times New Roman"/>
          <w:color w:val="333333"/>
          <w:sz w:val="24"/>
          <w:szCs w:val="24"/>
          <w:bdr w:val="none" w:sz="0" w:space="0" w:color="auto" w:frame="1"/>
          <w:lang w:eastAsia="tr-TR"/>
        </w:rPr>
        <w:t xml:space="preserve"> </w:t>
      </w:r>
    </w:p>
    <w:p w14:paraId="75DF84AB" w14:textId="77777777" w:rsidR="00290CA5" w:rsidRPr="002D3D11" w:rsidRDefault="00290CA5" w:rsidP="008F6E1A">
      <w:pPr>
        <w:spacing w:after="0" w:line="240" w:lineRule="auto"/>
        <w:ind w:firstLine="708"/>
        <w:jc w:val="both"/>
        <w:textAlignment w:val="baseline"/>
        <w:rPr>
          <w:rFonts w:ascii="Times New Roman" w:eastAsia="Times New Roman" w:hAnsi="Times New Roman" w:cs="Times New Roman"/>
          <w:color w:val="333333"/>
          <w:sz w:val="24"/>
          <w:szCs w:val="24"/>
          <w:lang w:eastAsia="tr-TR"/>
        </w:rPr>
      </w:pPr>
      <w:r w:rsidRPr="002D3D11">
        <w:rPr>
          <w:rFonts w:ascii="Times New Roman" w:eastAsia="Times New Roman" w:hAnsi="Times New Roman" w:cs="Times New Roman"/>
          <w:color w:val="333333"/>
          <w:sz w:val="24"/>
          <w:szCs w:val="24"/>
          <w:lang w:eastAsia="tr-TR"/>
        </w:rPr>
        <w:t>6-Bir taşınmaz için aynı gruptan birden fazla kişinin başvuruda bulunması ve taşınmazın tamamının başvuranların taleplerini karşılamaması halinde, gruba ilişkin başvuru bedeli üzerinden pazarlık usulü ile ihale komisyonu tarafından yapılacak arttırma sonucunda en yüksek bedeli teklif eden kişi hak sahibi olur.</w:t>
      </w:r>
      <w:r w:rsidRPr="002D3D11">
        <w:rPr>
          <w:rFonts w:ascii="Times New Roman" w:eastAsia="Times New Roman" w:hAnsi="Times New Roman" w:cs="Times New Roman"/>
          <w:color w:val="333333"/>
          <w:sz w:val="24"/>
          <w:szCs w:val="24"/>
          <w:bdr w:val="none" w:sz="0" w:space="0" w:color="auto" w:frame="1"/>
          <w:lang w:eastAsia="tr-TR"/>
        </w:rPr>
        <w:t xml:space="preserve"> </w:t>
      </w:r>
    </w:p>
    <w:p w14:paraId="1AF18C15" w14:textId="77777777" w:rsidR="00290CA5" w:rsidRPr="002D3D11" w:rsidRDefault="00290CA5" w:rsidP="008F6E1A">
      <w:pPr>
        <w:spacing w:after="0" w:line="240" w:lineRule="auto"/>
        <w:ind w:firstLine="708"/>
        <w:jc w:val="both"/>
        <w:textAlignment w:val="baseline"/>
        <w:rPr>
          <w:rFonts w:ascii="Times New Roman" w:eastAsia="Times New Roman" w:hAnsi="Times New Roman" w:cs="Times New Roman"/>
          <w:color w:val="333333"/>
          <w:sz w:val="24"/>
          <w:szCs w:val="24"/>
          <w:lang w:eastAsia="tr-TR"/>
        </w:rPr>
      </w:pPr>
      <w:r w:rsidRPr="002D3D11">
        <w:rPr>
          <w:rFonts w:ascii="Times New Roman" w:eastAsia="Times New Roman" w:hAnsi="Times New Roman" w:cs="Times New Roman"/>
          <w:color w:val="333333"/>
          <w:sz w:val="24"/>
          <w:szCs w:val="24"/>
          <w:lang w:eastAsia="tr-TR"/>
        </w:rPr>
        <w:t>7-Bir taşınmaz hakkında birden fazla başvuru yapılması, bu taşınmazın yüzölçümünün birden fazla kişinin hak sahipliğine konu olabilecek kadar büyük olması ve başvuru sahiplerinin hak sahibi olabilecekleri miktarlar çerçevesinde taşınmazın aynı kısmı için talepte bulunmaları halinde; bu maddenin ikinci fıkrasında belirtilen esaslara (öncelik sırasına ve yüzölçüme) göre taşınmazın hangi bölümü hakkında hangi başvuru sahibinin hak sahibi olacağı, bu hak sahiplerine ön izin verileceği ve kiralama yapılacağı; aynı gruptaki başvuru sahipleri arasında öncelikle anlaşma yapılmak suretiyle, anlaşma sağlanamaması halinde ise, İdarece hak sahipleri arasında kura çekilmek suretiyle belirlenir.</w:t>
      </w:r>
      <w:r w:rsidRPr="002D3D11">
        <w:rPr>
          <w:rFonts w:ascii="Times New Roman" w:eastAsia="Times New Roman" w:hAnsi="Times New Roman" w:cs="Times New Roman"/>
          <w:color w:val="333333"/>
          <w:sz w:val="24"/>
          <w:szCs w:val="24"/>
          <w:bdr w:val="none" w:sz="0" w:space="0" w:color="auto" w:frame="1"/>
          <w:lang w:eastAsia="tr-TR"/>
        </w:rPr>
        <w:t xml:space="preserve"> </w:t>
      </w:r>
    </w:p>
    <w:p w14:paraId="3F97D420" w14:textId="77777777" w:rsidR="00290CA5" w:rsidRPr="002D3D11" w:rsidRDefault="00290CA5" w:rsidP="008F6E1A">
      <w:pPr>
        <w:spacing w:after="0" w:line="240" w:lineRule="auto"/>
        <w:ind w:firstLine="708"/>
        <w:jc w:val="both"/>
        <w:textAlignment w:val="baseline"/>
        <w:rPr>
          <w:rFonts w:ascii="Times New Roman" w:eastAsia="Times New Roman" w:hAnsi="Times New Roman" w:cs="Times New Roman"/>
          <w:color w:val="333333"/>
          <w:sz w:val="24"/>
          <w:szCs w:val="24"/>
          <w:lang w:eastAsia="tr-TR"/>
        </w:rPr>
      </w:pPr>
      <w:r w:rsidRPr="002D3D11">
        <w:rPr>
          <w:rFonts w:ascii="Times New Roman" w:eastAsia="Times New Roman" w:hAnsi="Times New Roman" w:cs="Times New Roman"/>
          <w:color w:val="333333"/>
          <w:sz w:val="24"/>
          <w:szCs w:val="24"/>
          <w:lang w:eastAsia="tr-TR"/>
        </w:rPr>
        <w:t>8-Hak sahiplerinin taleplerinden vazgeçmesi veya hak sahipliliğinin iptali durumunda, başvuru bedeli iade edilmez.</w:t>
      </w:r>
      <w:r w:rsidRPr="002D3D11">
        <w:rPr>
          <w:rFonts w:ascii="Times New Roman" w:eastAsia="Times New Roman" w:hAnsi="Times New Roman" w:cs="Times New Roman"/>
          <w:color w:val="333333"/>
          <w:sz w:val="24"/>
          <w:szCs w:val="24"/>
          <w:bdr w:val="none" w:sz="0" w:space="0" w:color="auto" w:frame="1"/>
          <w:lang w:eastAsia="tr-TR"/>
        </w:rPr>
        <w:t xml:space="preserve"> </w:t>
      </w:r>
    </w:p>
    <w:p w14:paraId="3EB1A8F1" w14:textId="77777777" w:rsidR="00290CA5" w:rsidRPr="002D3D11" w:rsidRDefault="00290CA5" w:rsidP="008F6E1A">
      <w:pPr>
        <w:spacing w:after="0" w:line="240" w:lineRule="auto"/>
        <w:ind w:firstLine="708"/>
        <w:jc w:val="both"/>
        <w:textAlignment w:val="baseline"/>
        <w:rPr>
          <w:rFonts w:ascii="Times New Roman" w:eastAsia="Times New Roman" w:hAnsi="Times New Roman" w:cs="Times New Roman"/>
          <w:color w:val="333333"/>
          <w:sz w:val="24"/>
          <w:szCs w:val="24"/>
          <w:lang w:eastAsia="tr-TR"/>
        </w:rPr>
      </w:pPr>
      <w:r w:rsidRPr="002D3D11">
        <w:rPr>
          <w:rFonts w:ascii="Times New Roman" w:eastAsia="Times New Roman" w:hAnsi="Times New Roman" w:cs="Times New Roman"/>
          <w:color w:val="333333"/>
          <w:sz w:val="24"/>
          <w:szCs w:val="24"/>
          <w:lang w:eastAsia="tr-TR"/>
        </w:rPr>
        <w:t>9-Bakanlık tarafından yapılan inceleme sonucunda hak sahiplerine ağaçlandırma yapılmak üzere uygulama projesi hazırlanması amacıyla bedelsiz olarak doksan gün süreli ön izin verilir.</w:t>
      </w:r>
      <w:r w:rsidRPr="002D3D11">
        <w:rPr>
          <w:rFonts w:ascii="Times New Roman" w:eastAsia="Times New Roman" w:hAnsi="Times New Roman" w:cs="Times New Roman"/>
          <w:color w:val="333333"/>
          <w:sz w:val="24"/>
          <w:szCs w:val="24"/>
          <w:bdr w:val="none" w:sz="0" w:space="0" w:color="auto" w:frame="1"/>
          <w:lang w:eastAsia="tr-TR"/>
        </w:rPr>
        <w:t xml:space="preserve"> </w:t>
      </w:r>
    </w:p>
    <w:p w14:paraId="40AAECCF" w14:textId="77777777" w:rsidR="00290CA5" w:rsidRPr="002D3D11" w:rsidRDefault="00290CA5" w:rsidP="002D3D11">
      <w:pPr>
        <w:spacing w:after="0" w:line="240" w:lineRule="auto"/>
        <w:jc w:val="both"/>
        <w:textAlignment w:val="baseline"/>
        <w:rPr>
          <w:rFonts w:ascii="Times New Roman" w:eastAsia="Times New Roman" w:hAnsi="Times New Roman" w:cs="Times New Roman"/>
          <w:color w:val="333333"/>
          <w:sz w:val="24"/>
          <w:szCs w:val="24"/>
          <w:lang w:eastAsia="tr-TR"/>
        </w:rPr>
      </w:pPr>
      <w:r w:rsidRPr="002D3D11">
        <w:rPr>
          <w:rFonts w:ascii="Times New Roman" w:eastAsia="Times New Roman" w:hAnsi="Times New Roman" w:cs="Times New Roman"/>
          <w:color w:val="333333"/>
          <w:sz w:val="24"/>
          <w:szCs w:val="24"/>
          <w:lang w:eastAsia="tr-TR"/>
        </w:rPr>
        <w:t xml:space="preserve">      </w:t>
      </w:r>
      <w:r w:rsidR="00F427B6">
        <w:rPr>
          <w:rFonts w:ascii="Times New Roman" w:eastAsia="Times New Roman" w:hAnsi="Times New Roman" w:cs="Times New Roman"/>
          <w:color w:val="333333"/>
          <w:sz w:val="24"/>
          <w:szCs w:val="24"/>
          <w:lang w:eastAsia="tr-TR"/>
        </w:rPr>
        <w:t xml:space="preserve"> </w:t>
      </w:r>
      <w:r w:rsidRPr="002D3D11">
        <w:rPr>
          <w:rFonts w:ascii="Times New Roman" w:eastAsia="Times New Roman" w:hAnsi="Times New Roman" w:cs="Times New Roman"/>
          <w:color w:val="333333"/>
          <w:sz w:val="24"/>
          <w:szCs w:val="24"/>
          <w:lang w:eastAsia="tr-TR"/>
        </w:rPr>
        <w:t>   Ön izin sahibi tarafından ön izin süresi içerisinde Tarım ve Orman Bakanlığı Orman Genel Müdürlüğünce belirlenen tip projeye uygun olarak ormancılık bürolarına üç nüsha olarak hazırlattırılan uygulama projesi yetkili Orman İdaresine onaylatılır. Uygulama projesinde; ağaçlandırmanın ne kadar süre içinde tamamlanacağı, yıllar itibarıyla yapılması gereken faaliyetler ile yapılacak ise ara tarım ve süresi ayrı ayrı gösterilir. Onaylanan projenin iki örneği yetkili Orman İdaresince İdareye gönderilir. Uygulama projesinin haklı sebeplerle verilen ön izin süresi içinde hazırlatılarak onaylatılamaması ve bu durumun belgelendirilmesi halinde, İdarece bir kereye mahsus olmak üzere otuz gün ek süre verilir. Ön izin süresi ve verilmiş ise ek süre içerisinde uygulama projesinin hazırlatılarak onaylatılamaması halinde ön izin İdarece iptal edilir.</w:t>
      </w:r>
      <w:r w:rsidRPr="002D3D11">
        <w:rPr>
          <w:rFonts w:ascii="Times New Roman" w:eastAsia="Times New Roman" w:hAnsi="Times New Roman" w:cs="Times New Roman"/>
          <w:color w:val="333333"/>
          <w:sz w:val="24"/>
          <w:szCs w:val="24"/>
          <w:bdr w:val="none" w:sz="0" w:space="0" w:color="auto" w:frame="1"/>
          <w:lang w:eastAsia="tr-TR"/>
        </w:rPr>
        <w:t xml:space="preserve"> </w:t>
      </w:r>
    </w:p>
    <w:p w14:paraId="784B9112" w14:textId="77777777" w:rsidR="00290CA5" w:rsidRPr="002D3D11" w:rsidRDefault="00290CA5" w:rsidP="008F6E1A">
      <w:pPr>
        <w:spacing w:after="0" w:line="240" w:lineRule="auto"/>
        <w:ind w:firstLine="708"/>
        <w:jc w:val="both"/>
        <w:textAlignment w:val="baseline"/>
        <w:rPr>
          <w:rFonts w:ascii="Times New Roman" w:eastAsia="Times New Roman" w:hAnsi="Times New Roman" w:cs="Times New Roman"/>
          <w:color w:val="333333"/>
          <w:sz w:val="24"/>
          <w:szCs w:val="24"/>
          <w:lang w:eastAsia="tr-TR"/>
        </w:rPr>
      </w:pPr>
      <w:r w:rsidRPr="002D3D11">
        <w:rPr>
          <w:rFonts w:ascii="Times New Roman" w:eastAsia="Times New Roman" w:hAnsi="Times New Roman" w:cs="Times New Roman"/>
          <w:color w:val="333333"/>
          <w:sz w:val="24"/>
          <w:szCs w:val="24"/>
          <w:lang w:eastAsia="tr-TR"/>
        </w:rPr>
        <w:t>10-Ağaçlandırma yapılmak amacıyla kiraya verilen taşınmazların yıllık tahmini kira bedelleri; Tarım ve Orman Bakanlığı Orman Genel Müdürlüğü tarafından fidan türleri ve arazi verim sınıfları dikkate alınarak her yıl yeniden belirlenen bedeller üzerinden tespit edilir. </w:t>
      </w:r>
      <w:r w:rsidRPr="002D3D11">
        <w:rPr>
          <w:rFonts w:ascii="Times New Roman" w:eastAsia="Times New Roman" w:hAnsi="Times New Roman" w:cs="Times New Roman"/>
          <w:color w:val="333333"/>
          <w:sz w:val="24"/>
          <w:szCs w:val="24"/>
          <w:bdr w:val="none" w:sz="0" w:space="0" w:color="auto" w:frame="1"/>
          <w:lang w:eastAsia="tr-TR"/>
        </w:rPr>
        <w:t xml:space="preserve"> </w:t>
      </w:r>
    </w:p>
    <w:p w14:paraId="06095182" w14:textId="77777777" w:rsidR="00290CA5" w:rsidRPr="002D3D11" w:rsidRDefault="00290CA5" w:rsidP="008F6E1A">
      <w:pPr>
        <w:spacing w:after="0" w:line="240" w:lineRule="auto"/>
        <w:ind w:firstLine="708"/>
        <w:jc w:val="both"/>
        <w:textAlignment w:val="baseline"/>
        <w:rPr>
          <w:rFonts w:ascii="Times New Roman" w:eastAsia="Times New Roman" w:hAnsi="Times New Roman" w:cs="Times New Roman"/>
          <w:color w:val="333333"/>
          <w:sz w:val="24"/>
          <w:szCs w:val="24"/>
          <w:lang w:eastAsia="tr-TR"/>
        </w:rPr>
      </w:pPr>
      <w:r w:rsidRPr="002D3D11">
        <w:rPr>
          <w:rFonts w:ascii="Times New Roman" w:eastAsia="Times New Roman" w:hAnsi="Times New Roman" w:cs="Times New Roman"/>
          <w:color w:val="333333"/>
          <w:sz w:val="24"/>
          <w:szCs w:val="24"/>
          <w:lang w:eastAsia="tr-TR"/>
        </w:rPr>
        <w:t>11-İlk yıl kira bedeli ihale bedeline; ikinci, üçüncü, dördüncü ve beşinci yıllar kira bedelleri ise, Orman Genel Müdürlüğünce her yıl belirlenen bedellere yüzde elli indirim uygulanarak tahsil edilir. Altıncı ve sonraki yıllar kira bedelleri ise Tarım ve Orman Bakanlığı Orman Genel Müdürlüğünce her yıl belirlenen bedellerin tamamı üzerinden tahsil edilir. Kira bedelleri yıllık ve peşin olarak tahsil edilir. Ayrıca, varsa taşınmazın üzerindeki muhdesat için tespit ve takdir edilen bedel kiracı tarafından peşin olarak İdareye ödenir.</w:t>
      </w:r>
      <w:r w:rsidRPr="002D3D11">
        <w:rPr>
          <w:rFonts w:ascii="Times New Roman" w:eastAsia="Times New Roman" w:hAnsi="Times New Roman" w:cs="Times New Roman"/>
          <w:color w:val="333333"/>
          <w:sz w:val="24"/>
          <w:szCs w:val="24"/>
          <w:bdr w:val="none" w:sz="0" w:space="0" w:color="auto" w:frame="1"/>
          <w:lang w:eastAsia="tr-TR"/>
        </w:rPr>
        <w:t xml:space="preserve"> </w:t>
      </w:r>
    </w:p>
    <w:p w14:paraId="2E88A658" w14:textId="77777777" w:rsidR="00EB13D2" w:rsidRDefault="00EB13D2" w:rsidP="008F6E1A">
      <w:pPr>
        <w:spacing w:after="0" w:line="240" w:lineRule="auto"/>
        <w:ind w:firstLine="708"/>
        <w:jc w:val="both"/>
        <w:textAlignment w:val="baseline"/>
        <w:rPr>
          <w:rFonts w:ascii="Times New Roman" w:eastAsia="Times New Roman" w:hAnsi="Times New Roman" w:cs="Times New Roman"/>
          <w:color w:val="333333"/>
          <w:sz w:val="24"/>
          <w:szCs w:val="24"/>
          <w:lang w:eastAsia="tr-TR"/>
        </w:rPr>
      </w:pPr>
      <w:r w:rsidRPr="002D3D11">
        <w:rPr>
          <w:rFonts w:ascii="Times New Roman" w:eastAsia="Times New Roman" w:hAnsi="Times New Roman" w:cs="Times New Roman"/>
          <w:color w:val="333333"/>
          <w:sz w:val="24"/>
          <w:szCs w:val="24"/>
          <w:lang w:eastAsia="tr-TR"/>
        </w:rPr>
        <w:t xml:space="preserve">12-İhale bilgileri www.milliemlak.gov.tr veya </w:t>
      </w:r>
      <w:r w:rsidRPr="002D3D11">
        <w:rPr>
          <w:rFonts w:ascii="Arial" w:hAnsi="Arial" w:cs="Arial"/>
          <w:color w:val="006621"/>
          <w:sz w:val="21"/>
          <w:szCs w:val="21"/>
          <w:shd w:val="clear" w:color="auto" w:fill="FFFFFF"/>
        </w:rPr>
        <w:t xml:space="preserve">sivas.csb.gov.tr </w:t>
      </w:r>
      <w:r w:rsidRPr="002D3D11">
        <w:rPr>
          <w:rFonts w:ascii="Times New Roman" w:eastAsia="Times New Roman" w:hAnsi="Times New Roman" w:cs="Times New Roman"/>
          <w:color w:val="333333"/>
          <w:sz w:val="24"/>
          <w:szCs w:val="24"/>
          <w:lang w:eastAsia="tr-TR"/>
        </w:rPr>
        <w:t>internet adreslerinden öğrenilebilir.</w:t>
      </w:r>
    </w:p>
    <w:p w14:paraId="4B6247B3" w14:textId="77777777" w:rsidR="00855A26" w:rsidRDefault="00855A26" w:rsidP="008F6E1A">
      <w:pPr>
        <w:spacing w:after="0" w:line="240" w:lineRule="auto"/>
        <w:ind w:firstLine="708"/>
        <w:jc w:val="both"/>
        <w:textAlignment w:val="baseline"/>
        <w:rPr>
          <w:rFonts w:ascii="Times New Roman" w:eastAsia="Times New Roman" w:hAnsi="Times New Roman" w:cs="Times New Roman"/>
          <w:color w:val="333333"/>
          <w:sz w:val="24"/>
          <w:szCs w:val="24"/>
          <w:lang w:eastAsia="tr-TR"/>
        </w:rPr>
      </w:pPr>
    </w:p>
    <w:p w14:paraId="14656DAE" w14:textId="77777777" w:rsidR="00855A26" w:rsidRPr="002D3D11" w:rsidRDefault="00855A26" w:rsidP="008F6E1A">
      <w:pPr>
        <w:spacing w:after="0" w:line="240" w:lineRule="auto"/>
        <w:ind w:firstLine="708"/>
        <w:jc w:val="both"/>
        <w:textAlignment w:val="baseline"/>
        <w:rPr>
          <w:rFonts w:ascii="Times New Roman" w:eastAsia="Times New Roman" w:hAnsi="Times New Roman" w:cs="Times New Roman"/>
          <w:color w:val="333333"/>
          <w:sz w:val="24"/>
          <w:szCs w:val="24"/>
          <w:lang w:eastAsia="tr-TR"/>
        </w:rPr>
      </w:pPr>
    </w:p>
    <w:p w14:paraId="122D62E9" w14:textId="53B00476" w:rsidR="00EB13D2" w:rsidRPr="002D3D11" w:rsidRDefault="001F62EC" w:rsidP="002D3D11">
      <w:pPr>
        <w:spacing w:after="0" w:line="240" w:lineRule="auto"/>
        <w:jc w:val="center"/>
        <w:textAlignment w:val="baseline"/>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14.05.2026</w:t>
      </w:r>
    </w:p>
    <w:p w14:paraId="72384F0C" w14:textId="77777777" w:rsidR="00290CA5" w:rsidRPr="00290CA5" w:rsidRDefault="009B5637" w:rsidP="002D3D11">
      <w:pPr>
        <w:spacing w:after="0" w:line="240" w:lineRule="auto"/>
        <w:jc w:val="center"/>
        <w:textAlignment w:val="baseline"/>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 xml:space="preserve"> İlan olunur</w:t>
      </w:r>
    </w:p>
    <w:p w14:paraId="753D675B" w14:textId="77777777" w:rsidR="00DE6B26" w:rsidRPr="00290CA5" w:rsidRDefault="00DE6B26" w:rsidP="002D3D11">
      <w:pPr>
        <w:rPr>
          <w:rFonts w:ascii="Times New Roman" w:hAnsi="Times New Roman" w:cs="Times New Roman"/>
        </w:rPr>
      </w:pPr>
    </w:p>
    <w:sectPr w:rsidR="00DE6B26" w:rsidRPr="00290CA5" w:rsidSect="007022F9">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08"/>
    <w:rsid w:val="00042C52"/>
    <w:rsid w:val="00081976"/>
    <w:rsid w:val="000933E7"/>
    <w:rsid w:val="000B0192"/>
    <w:rsid w:val="000E0B51"/>
    <w:rsid w:val="000E1D8A"/>
    <w:rsid w:val="00197EFF"/>
    <w:rsid w:val="001F62EC"/>
    <w:rsid w:val="00290CA5"/>
    <w:rsid w:val="002D3D11"/>
    <w:rsid w:val="003B33C0"/>
    <w:rsid w:val="004A495E"/>
    <w:rsid w:val="004D4DC2"/>
    <w:rsid w:val="0058283B"/>
    <w:rsid w:val="006508BF"/>
    <w:rsid w:val="006658D3"/>
    <w:rsid w:val="006E0065"/>
    <w:rsid w:val="007008E8"/>
    <w:rsid w:val="007022F9"/>
    <w:rsid w:val="007042F7"/>
    <w:rsid w:val="00767D44"/>
    <w:rsid w:val="00785291"/>
    <w:rsid w:val="007A1546"/>
    <w:rsid w:val="007F5628"/>
    <w:rsid w:val="00801F20"/>
    <w:rsid w:val="0080209D"/>
    <w:rsid w:val="0084433C"/>
    <w:rsid w:val="00855A26"/>
    <w:rsid w:val="00855E2F"/>
    <w:rsid w:val="008B4304"/>
    <w:rsid w:val="008D09AB"/>
    <w:rsid w:val="008E0404"/>
    <w:rsid w:val="008F6E1A"/>
    <w:rsid w:val="00954D67"/>
    <w:rsid w:val="00957917"/>
    <w:rsid w:val="009B5637"/>
    <w:rsid w:val="00AD3D20"/>
    <w:rsid w:val="00B05657"/>
    <w:rsid w:val="00B65075"/>
    <w:rsid w:val="00B65ED3"/>
    <w:rsid w:val="00BB3A20"/>
    <w:rsid w:val="00C05A3A"/>
    <w:rsid w:val="00C631A4"/>
    <w:rsid w:val="00C86A41"/>
    <w:rsid w:val="00CA6608"/>
    <w:rsid w:val="00CB62F7"/>
    <w:rsid w:val="00CF4415"/>
    <w:rsid w:val="00D20252"/>
    <w:rsid w:val="00D37F6C"/>
    <w:rsid w:val="00D76EE8"/>
    <w:rsid w:val="00D80236"/>
    <w:rsid w:val="00D96F21"/>
    <w:rsid w:val="00DE6B26"/>
    <w:rsid w:val="00DF425B"/>
    <w:rsid w:val="00E60478"/>
    <w:rsid w:val="00EA579C"/>
    <w:rsid w:val="00EB13D2"/>
    <w:rsid w:val="00EE539C"/>
    <w:rsid w:val="00F21EBE"/>
    <w:rsid w:val="00F311F9"/>
    <w:rsid w:val="00F427B6"/>
    <w:rsid w:val="00FB5297"/>
    <w:rsid w:val="00FD7A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36A54"/>
  <w15:chartTrackingRefBased/>
  <w15:docId w15:val="{09F1F6D1-20D4-4067-A7FB-600D3FB2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90CA5"/>
    <w:pPr>
      <w:ind w:left="720"/>
      <w:contextualSpacing/>
    </w:pPr>
  </w:style>
  <w:style w:type="table" w:styleId="TabloKlavuzu">
    <w:name w:val="Table Grid"/>
    <w:basedOn w:val="NormalTablo"/>
    <w:uiPriority w:val="39"/>
    <w:rsid w:val="00B05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631A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631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54382">
      <w:bodyDiv w:val="1"/>
      <w:marLeft w:val="0"/>
      <w:marRight w:val="0"/>
      <w:marTop w:val="0"/>
      <w:marBottom w:val="0"/>
      <w:divBdr>
        <w:top w:val="none" w:sz="0" w:space="0" w:color="auto"/>
        <w:left w:val="none" w:sz="0" w:space="0" w:color="auto"/>
        <w:bottom w:val="none" w:sz="0" w:space="0" w:color="auto"/>
        <w:right w:val="none" w:sz="0" w:space="0" w:color="auto"/>
      </w:divBdr>
    </w:div>
    <w:div w:id="901788245">
      <w:bodyDiv w:val="1"/>
      <w:marLeft w:val="0"/>
      <w:marRight w:val="0"/>
      <w:marTop w:val="0"/>
      <w:marBottom w:val="0"/>
      <w:divBdr>
        <w:top w:val="none" w:sz="0" w:space="0" w:color="auto"/>
        <w:left w:val="none" w:sz="0" w:space="0" w:color="auto"/>
        <w:bottom w:val="none" w:sz="0" w:space="0" w:color="auto"/>
        <w:right w:val="none" w:sz="0" w:space="0" w:color="auto"/>
      </w:divBdr>
      <w:divsChild>
        <w:div w:id="1112289470">
          <w:marLeft w:val="0"/>
          <w:marRight w:val="0"/>
          <w:marTop w:val="0"/>
          <w:marBottom w:val="0"/>
          <w:divBdr>
            <w:top w:val="none" w:sz="0" w:space="0" w:color="auto"/>
            <w:left w:val="none" w:sz="0" w:space="0" w:color="auto"/>
            <w:bottom w:val="none" w:sz="0" w:space="0" w:color="auto"/>
            <w:right w:val="none" w:sz="0" w:space="0" w:color="auto"/>
          </w:divBdr>
        </w:div>
        <w:div w:id="283511484">
          <w:marLeft w:val="0"/>
          <w:marRight w:val="0"/>
          <w:marTop w:val="0"/>
          <w:marBottom w:val="0"/>
          <w:divBdr>
            <w:top w:val="none" w:sz="0" w:space="0" w:color="auto"/>
            <w:left w:val="none" w:sz="0" w:space="0" w:color="auto"/>
            <w:bottom w:val="none" w:sz="0" w:space="0" w:color="auto"/>
            <w:right w:val="none" w:sz="0" w:space="0" w:color="auto"/>
          </w:divBdr>
        </w:div>
        <w:div w:id="1519539342">
          <w:marLeft w:val="0"/>
          <w:marRight w:val="0"/>
          <w:marTop w:val="0"/>
          <w:marBottom w:val="0"/>
          <w:divBdr>
            <w:top w:val="none" w:sz="0" w:space="0" w:color="auto"/>
            <w:left w:val="none" w:sz="0" w:space="0" w:color="auto"/>
            <w:bottom w:val="none" w:sz="0" w:space="0" w:color="auto"/>
            <w:right w:val="none" w:sz="0" w:space="0" w:color="auto"/>
          </w:divBdr>
        </w:div>
        <w:div w:id="1929465260">
          <w:marLeft w:val="0"/>
          <w:marRight w:val="0"/>
          <w:marTop w:val="0"/>
          <w:marBottom w:val="0"/>
          <w:divBdr>
            <w:top w:val="none" w:sz="0" w:space="0" w:color="auto"/>
            <w:left w:val="none" w:sz="0" w:space="0" w:color="auto"/>
            <w:bottom w:val="none" w:sz="0" w:space="0" w:color="auto"/>
            <w:right w:val="none" w:sz="0" w:space="0" w:color="auto"/>
          </w:divBdr>
        </w:div>
        <w:div w:id="1355233287">
          <w:marLeft w:val="0"/>
          <w:marRight w:val="0"/>
          <w:marTop w:val="0"/>
          <w:marBottom w:val="0"/>
          <w:divBdr>
            <w:top w:val="none" w:sz="0" w:space="0" w:color="auto"/>
            <w:left w:val="none" w:sz="0" w:space="0" w:color="auto"/>
            <w:bottom w:val="none" w:sz="0" w:space="0" w:color="auto"/>
            <w:right w:val="none" w:sz="0" w:space="0" w:color="auto"/>
          </w:divBdr>
        </w:div>
        <w:div w:id="2146384096">
          <w:marLeft w:val="0"/>
          <w:marRight w:val="0"/>
          <w:marTop w:val="0"/>
          <w:marBottom w:val="0"/>
          <w:divBdr>
            <w:top w:val="none" w:sz="0" w:space="0" w:color="auto"/>
            <w:left w:val="none" w:sz="0" w:space="0" w:color="auto"/>
            <w:bottom w:val="none" w:sz="0" w:space="0" w:color="auto"/>
            <w:right w:val="none" w:sz="0" w:space="0" w:color="auto"/>
          </w:divBdr>
        </w:div>
        <w:div w:id="2100448137">
          <w:marLeft w:val="0"/>
          <w:marRight w:val="0"/>
          <w:marTop w:val="0"/>
          <w:marBottom w:val="0"/>
          <w:divBdr>
            <w:top w:val="none" w:sz="0" w:space="0" w:color="auto"/>
            <w:left w:val="none" w:sz="0" w:space="0" w:color="auto"/>
            <w:bottom w:val="none" w:sz="0" w:space="0" w:color="auto"/>
            <w:right w:val="none" w:sz="0" w:space="0" w:color="auto"/>
          </w:divBdr>
        </w:div>
        <w:div w:id="1725712995">
          <w:marLeft w:val="0"/>
          <w:marRight w:val="0"/>
          <w:marTop w:val="0"/>
          <w:marBottom w:val="0"/>
          <w:divBdr>
            <w:top w:val="none" w:sz="0" w:space="0" w:color="auto"/>
            <w:left w:val="none" w:sz="0" w:space="0" w:color="auto"/>
            <w:bottom w:val="none" w:sz="0" w:space="0" w:color="auto"/>
            <w:right w:val="none" w:sz="0" w:space="0" w:color="auto"/>
          </w:divBdr>
        </w:div>
        <w:div w:id="1209761254">
          <w:marLeft w:val="0"/>
          <w:marRight w:val="0"/>
          <w:marTop w:val="0"/>
          <w:marBottom w:val="0"/>
          <w:divBdr>
            <w:top w:val="none" w:sz="0" w:space="0" w:color="auto"/>
            <w:left w:val="none" w:sz="0" w:space="0" w:color="auto"/>
            <w:bottom w:val="none" w:sz="0" w:space="0" w:color="auto"/>
            <w:right w:val="none" w:sz="0" w:space="0" w:color="auto"/>
          </w:divBdr>
        </w:div>
        <w:div w:id="216817476">
          <w:marLeft w:val="0"/>
          <w:marRight w:val="0"/>
          <w:marTop w:val="0"/>
          <w:marBottom w:val="0"/>
          <w:divBdr>
            <w:top w:val="none" w:sz="0" w:space="0" w:color="auto"/>
            <w:left w:val="none" w:sz="0" w:space="0" w:color="auto"/>
            <w:bottom w:val="none" w:sz="0" w:space="0" w:color="auto"/>
            <w:right w:val="none" w:sz="0" w:space="0" w:color="auto"/>
          </w:divBdr>
        </w:div>
        <w:div w:id="1195381891">
          <w:marLeft w:val="0"/>
          <w:marRight w:val="0"/>
          <w:marTop w:val="0"/>
          <w:marBottom w:val="0"/>
          <w:divBdr>
            <w:top w:val="none" w:sz="0" w:space="0" w:color="auto"/>
            <w:left w:val="none" w:sz="0" w:space="0" w:color="auto"/>
            <w:bottom w:val="none" w:sz="0" w:space="0" w:color="auto"/>
            <w:right w:val="none" w:sz="0" w:space="0" w:color="auto"/>
          </w:divBdr>
        </w:div>
        <w:div w:id="1727410863">
          <w:marLeft w:val="0"/>
          <w:marRight w:val="0"/>
          <w:marTop w:val="0"/>
          <w:marBottom w:val="0"/>
          <w:divBdr>
            <w:top w:val="none" w:sz="0" w:space="0" w:color="auto"/>
            <w:left w:val="none" w:sz="0" w:space="0" w:color="auto"/>
            <w:bottom w:val="none" w:sz="0" w:space="0" w:color="auto"/>
            <w:right w:val="none" w:sz="0" w:space="0" w:color="auto"/>
          </w:divBdr>
        </w:div>
        <w:div w:id="98912516">
          <w:marLeft w:val="0"/>
          <w:marRight w:val="0"/>
          <w:marTop w:val="0"/>
          <w:marBottom w:val="0"/>
          <w:divBdr>
            <w:top w:val="none" w:sz="0" w:space="0" w:color="auto"/>
            <w:left w:val="none" w:sz="0" w:space="0" w:color="auto"/>
            <w:bottom w:val="none" w:sz="0" w:space="0" w:color="auto"/>
            <w:right w:val="none" w:sz="0" w:space="0" w:color="auto"/>
          </w:divBdr>
        </w:div>
        <w:div w:id="727190177">
          <w:marLeft w:val="0"/>
          <w:marRight w:val="0"/>
          <w:marTop w:val="0"/>
          <w:marBottom w:val="0"/>
          <w:divBdr>
            <w:top w:val="none" w:sz="0" w:space="0" w:color="auto"/>
            <w:left w:val="none" w:sz="0" w:space="0" w:color="auto"/>
            <w:bottom w:val="none" w:sz="0" w:space="0" w:color="auto"/>
            <w:right w:val="none" w:sz="0" w:space="0" w:color="auto"/>
          </w:divBdr>
        </w:div>
        <w:div w:id="1089079919">
          <w:marLeft w:val="0"/>
          <w:marRight w:val="0"/>
          <w:marTop w:val="0"/>
          <w:marBottom w:val="0"/>
          <w:divBdr>
            <w:top w:val="none" w:sz="0" w:space="0" w:color="auto"/>
            <w:left w:val="none" w:sz="0" w:space="0" w:color="auto"/>
            <w:bottom w:val="none" w:sz="0" w:space="0" w:color="auto"/>
            <w:right w:val="none" w:sz="0" w:space="0" w:color="auto"/>
          </w:divBdr>
        </w:div>
        <w:div w:id="1255749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902</Words>
  <Characters>5148</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FAZLI OZTURK</dc:creator>
  <cp:keywords/>
  <dc:description/>
  <cp:lastModifiedBy>Fatih YILMAZ</cp:lastModifiedBy>
  <cp:revision>19</cp:revision>
  <cp:lastPrinted>2025-12-09T05:38:00Z</cp:lastPrinted>
  <dcterms:created xsi:type="dcterms:W3CDTF">2025-12-08T08:46:00Z</dcterms:created>
  <dcterms:modified xsi:type="dcterms:W3CDTF">2026-05-11T06:21:00Z</dcterms:modified>
</cp:coreProperties>
</file>