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D8B5DFA" w:rsidR="00546287" w:rsidRDefault="00171A43" w:rsidP="00546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AR/TPO/K/M47-b3 Ruhsat Numaralı </w:t>
      </w:r>
      <w:r w:rsidRPr="00171A43">
        <w:rPr>
          <w:b/>
          <w:sz w:val="28"/>
          <w:szCs w:val="28"/>
        </w:rPr>
        <w:t>Kalender-2 Petrol Arama Sondajı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782D76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İlçesi, </w:t>
      </w:r>
      <w:r w:rsidR="00171A43">
        <w:rPr>
          <w:sz w:val="28"/>
          <w:szCs w:val="28"/>
        </w:rPr>
        <w:t>Kalender Köyü</w:t>
      </w:r>
      <w:r>
        <w:rPr>
          <w:sz w:val="28"/>
          <w:szCs w:val="28"/>
        </w:rPr>
        <w:t xml:space="preserve"> sınırları içerisinde, </w:t>
      </w:r>
      <w:r w:rsidR="00171A43">
        <w:rPr>
          <w:sz w:val="28"/>
          <w:szCs w:val="28"/>
        </w:rPr>
        <w:t>Türkiye Petrolleri Anonim Ortaklığı Batman Bölge Müdürlüğü</w:t>
      </w:r>
      <w:r>
        <w:rPr>
          <w:sz w:val="28"/>
          <w:szCs w:val="28"/>
        </w:rPr>
        <w:t xml:space="preserve"> tarafından yapılması planlanan "</w:t>
      </w:r>
      <w:r w:rsidR="00171A43" w:rsidRPr="00171A43">
        <w:rPr>
          <w:bCs/>
          <w:sz w:val="28"/>
          <w:szCs w:val="28"/>
        </w:rPr>
        <w:t>AR/TPO/K/M47-b3 Ruhsat Numaralı Kalender-2 Petrol Arama Sondajı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171A43">
        <w:rPr>
          <w:sz w:val="28"/>
          <w:szCs w:val="28"/>
        </w:rPr>
        <w:t>05</w:t>
      </w:r>
      <w:r>
        <w:rPr>
          <w:sz w:val="28"/>
          <w:szCs w:val="28"/>
        </w:rPr>
        <w:t>.09.2025 tarih ve E-</w:t>
      </w:r>
      <w:r w:rsidR="00171A43">
        <w:rPr>
          <w:sz w:val="28"/>
          <w:szCs w:val="28"/>
        </w:rPr>
        <w:t>202545</w:t>
      </w:r>
      <w:r>
        <w:rPr>
          <w:sz w:val="28"/>
          <w:szCs w:val="28"/>
        </w:rPr>
        <w:t xml:space="preserve"> sayılı </w:t>
      </w:r>
      <w:r w:rsidR="00171A43">
        <w:rPr>
          <w:sz w:val="28"/>
          <w:szCs w:val="28"/>
        </w:rPr>
        <w:t>karar no</w:t>
      </w:r>
      <w:r>
        <w:rPr>
          <w:sz w:val="28"/>
          <w:szCs w:val="28"/>
        </w:rPr>
        <w:t xml:space="preserve">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171A43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582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2025-10-17T11:30:00Z</dcterms:modified>
</cp:coreProperties>
</file>