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5D916" w14:textId="77777777" w:rsidR="003A7106" w:rsidRPr="00316320" w:rsidRDefault="00CF5BAD" w:rsidP="003A7106">
      <w:pPr>
        <w:overflowPunct/>
        <w:autoSpaceDE/>
        <w:autoSpaceDN/>
        <w:adjustRightInd/>
        <w:spacing w:line="312" w:lineRule="auto"/>
        <w:ind w:left="-142" w:firstLine="142"/>
        <w:jc w:val="center"/>
        <w:textAlignment w:val="auto"/>
        <w:rPr>
          <w:rFonts w:eastAsiaTheme="minorHAnsi"/>
          <w:b/>
          <w:bCs/>
          <w:sz w:val="22"/>
          <w:szCs w:val="22"/>
        </w:rPr>
      </w:pPr>
      <w:bookmarkStart w:id="0" w:name="_Hlk60829547"/>
      <w:r>
        <w:rPr>
          <w:rFonts w:eastAsiaTheme="minorHAnsi"/>
          <w:b/>
          <w:bCs/>
          <w:sz w:val="22"/>
          <w:szCs w:val="22"/>
        </w:rPr>
        <w:t xml:space="preserve">G </w:t>
      </w:r>
      <w:r w:rsidR="00515FD7">
        <w:rPr>
          <w:rFonts w:eastAsiaTheme="minorHAnsi"/>
          <w:b/>
          <w:bCs/>
          <w:sz w:val="22"/>
          <w:szCs w:val="22"/>
        </w:rPr>
        <w:t>ve</w:t>
      </w:r>
      <w:r>
        <w:rPr>
          <w:rFonts w:eastAsiaTheme="minorHAnsi"/>
          <w:b/>
          <w:bCs/>
          <w:sz w:val="22"/>
          <w:szCs w:val="22"/>
        </w:rPr>
        <w:t xml:space="preserve"> </w:t>
      </w:r>
      <w:r w:rsidR="003A7106" w:rsidRPr="00316320">
        <w:rPr>
          <w:rFonts w:eastAsiaTheme="minorHAnsi"/>
          <w:b/>
          <w:bCs/>
          <w:sz w:val="22"/>
          <w:szCs w:val="22"/>
        </w:rPr>
        <w:t xml:space="preserve">G1 GRUBU İÇİN </w:t>
      </w:r>
    </w:p>
    <w:p w14:paraId="59F5F4D6" w14:textId="77777777" w:rsidR="003A7106" w:rsidRPr="00316320" w:rsidRDefault="003A7106" w:rsidP="003A7106">
      <w:pPr>
        <w:overflowPunct/>
        <w:autoSpaceDE/>
        <w:autoSpaceDN/>
        <w:adjustRightInd/>
        <w:spacing w:after="160" w:line="312" w:lineRule="auto"/>
        <w:ind w:left="-142" w:firstLine="142"/>
        <w:jc w:val="center"/>
        <w:textAlignment w:val="auto"/>
        <w:rPr>
          <w:rFonts w:eastAsiaTheme="minorHAnsi"/>
          <w:b/>
          <w:bCs/>
          <w:sz w:val="22"/>
          <w:szCs w:val="22"/>
        </w:rPr>
      </w:pPr>
      <w:r w:rsidRPr="00316320">
        <w:rPr>
          <w:rFonts w:eastAsiaTheme="minorHAnsi"/>
          <w:b/>
          <w:bCs/>
          <w:sz w:val="22"/>
          <w:szCs w:val="22"/>
        </w:rPr>
        <w:t xml:space="preserve">MÜTEAHHİTLİK YETKİ BELGESİ BAŞVURU </w:t>
      </w:r>
      <w:r w:rsidR="001D19FC">
        <w:rPr>
          <w:rFonts w:eastAsiaTheme="minorHAnsi"/>
          <w:b/>
          <w:bCs/>
          <w:sz w:val="22"/>
          <w:szCs w:val="22"/>
        </w:rPr>
        <w:t>EVRAKLARI</w:t>
      </w:r>
    </w:p>
    <w:p w14:paraId="55812444" w14:textId="77777777" w:rsidR="009B52AD" w:rsidRPr="00C24AE1" w:rsidRDefault="009B52AD" w:rsidP="009B52AD">
      <w:pPr>
        <w:overflowPunct/>
        <w:autoSpaceDE/>
        <w:autoSpaceDN/>
        <w:spacing w:after="240" w:line="276" w:lineRule="auto"/>
        <w:jc w:val="both"/>
        <w:rPr>
          <w:szCs w:val="24"/>
        </w:rPr>
      </w:pPr>
      <w:bookmarkStart w:id="1" w:name="_Hlk60829062"/>
      <w:bookmarkEnd w:id="0"/>
      <w:r w:rsidRPr="00C24AE1">
        <w:rPr>
          <w:szCs w:val="24"/>
        </w:rPr>
        <w:t xml:space="preserve">Müteahhitlik yetki belgesi almak isteyen başvuru sahiplerinin, başvuru yapılan tarih itibarıyla </w:t>
      </w:r>
      <w:r w:rsidRPr="00B26E20">
        <w:rPr>
          <w:szCs w:val="24"/>
        </w:rPr>
        <w:t>en az bir ay süreyle geçerli olacak şekilde</w:t>
      </w:r>
      <w:r w:rsidRPr="00C24AE1">
        <w:rPr>
          <w:szCs w:val="24"/>
        </w:rPr>
        <w:t>, aşağıda sayılan belgeleri</w:t>
      </w:r>
      <w:r>
        <w:rPr>
          <w:szCs w:val="24"/>
        </w:rPr>
        <w:t>,</w:t>
      </w:r>
      <w:r w:rsidRPr="00C24AE1">
        <w:rPr>
          <w:szCs w:val="24"/>
        </w:rPr>
        <w:t xml:space="preserve"> </w:t>
      </w:r>
      <w:r w:rsidRPr="003849EF">
        <w:rPr>
          <w:szCs w:val="24"/>
        </w:rPr>
        <w:t>dilekçe zarfın üzerinde olacak şekilde</w:t>
      </w:r>
      <w:r w:rsidRPr="00B26E20">
        <w:rPr>
          <w:szCs w:val="24"/>
        </w:rPr>
        <w:t>, kapalı zarf içerisinde</w:t>
      </w:r>
      <w:r w:rsidRPr="00C24AE1">
        <w:rPr>
          <w:szCs w:val="24"/>
        </w:rPr>
        <w:t xml:space="preserve"> Müdürlüğe sunmaları gerekmektedir:</w:t>
      </w:r>
    </w:p>
    <w:p w14:paraId="56592DE7" w14:textId="77777777" w:rsidR="009B52AD" w:rsidRPr="00B26E20" w:rsidRDefault="009B52AD" w:rsidP="009B52AD">
      <w:pPr>
        <w:widowControl w:val="0"/>
        <w:numPr>
          <w:ilvl w:val="0"/>
          <w:numId w:val="22"/>
        </w:numPr>
        <w:shd w:val="clear" w:color="auto" w:fill="FFFFFF"/>
        <w:tabs>
          <w:tab w:val="left" w:pos="254"/>
          <w:tab w:val="left" w:pos="284"/>
        </w:tabs>
        <w:overflowPunct/>
        <w:spacing w:line="288" w:lineRule="auto"/>
        <w:jc w:val="both"/>
        <w:textAlignment w:val="auto"/>
        <w:rPr>
          <w:szCs w:val="24"/>
        </w:rPr>
      </w:pPr>
      <w:r w:rsidRPr="00B26E20">
        <w:rPr>
          <w:szCs w:val="24"/>
        </w:rPr>
        <w:t>Başvuru Dilekçesi;</w:t>
      </w:r>
    </w:p>
    <w:p w14:paraId="7A74A5E1" w14:textId="2DCCF78C" w:rsidR="009B52AD" w:rsidRDefault="00CF7105" w:rsidP="009B52AD">
      <w:pPr>
        <w:widowControl w:val="0"/>
        <w:numPr>
          <w:ilvl w:val="0"/>
          <w:numId w:val="22"/>
        </w:numPr>
        <w:shd w:val="clear" w:color="auto" w:fill="FFFFFF"/>
        <w:tabs>
          <w:tab w:val="left" w:pos="134"/>
        </w:tabs>
        <w:overflowPunct/>
        <w:spacing w:before="24" w:line="288" w:lineRule="auto"/>
        <w:ind w:right="-58"/>
        <w:jc w:val="both"/>
        <w:textAlignment w:val="auto"/>
        <w:rPr>
          <w:szCs w:val="24"/>
        </w:rPr>
      </w:pPr>
      <w:r>
        <w:rPr>
          <w:szCs w:val="24"/>
        </w:rPr>
        <w:t xml:space="preserve">Ek-1 </w:t>
      </w:r>
      <w:r w:rsidR="009B52AD" w:rsidRPr="004678DA">
        <w:rPr>
          <w:szCs w:val="24"/>
        </w:rPr>
        <w:t>Yetki Belgesi Başvuru Formu</w:t>
      </w:r>
      <w:r>
        <w:rPr>
          <w:szCs w:val="24"/>
        </w:rPr>
        <w:t>,</w:t>
      </w:r>
    </w:p>
    <w:p w14:paraId="5FFE90D6" w14:textId="681D6B6A" w:rsidR="009B52AD" w:rsidRPr="004678DA" w:rsidRDefault="009B52AD" w:rsidP="009B52AD">
      <w:pPr>
        <w:widowControl w:val="0"/>
        <w:numPr>
          <w:ilvl w:val="0"/>
          <w:numId w:val="22"/>
        </w:numPr>
        <w:shd w:val="clear" w:color="auto" w:fill="FFFFFF"/>
        <w:tabs>
          <w:tab w:val="left" w:pos="134"/>
        </w:tabs>
        <w:overflowPunct/>
        <w:spacing w:before="24" w:line="288" w:lineRule="auto"/>
        <w:ind w:right="-58"/>
        <w:jc w:val="both"/>
        <w:textAlignment w:val="auto"/>
        <w:rPr>
          <w:szCs w:val="24"/>
        </w:rPr>
      </w:pPr>
      <w:r w:rsidRPr="00B26E20">
        <w:rPr>
          <w:szCs w:val="24"/>
        </w:rPr>
        <w:t>Vergi Levhası ve Vergi Mükellefiyet Yazısı</w:t>
      </w:r>
      <w:r>
        <w:rPr>
          <w:szCs w:val="24"/>
        </w:rPr>
        <w:t>,</w:t>
      </w:r>
    </w:p>
    <w:p w14:paraId="680CA1D2" w14:textId="77777777" w:rsidR="009B52AD" w:rsidRPr="00B26E20"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Başvuru yapmaya yetkili olduğunu gösteren belge;</w:t>
      </w:r>
    </w:p>
    <w:p w14:paraId="47A8E382" w14:textId="77777777" w:rsidR="009B52AD" w:rsidRPr="00B26E20" w:rsidRDefault="009B52AD" w:rsidP="009B52AD">
      <w:pPr>
        <w:pStyle w:val="ListeParagraf"/>
        <w:numPr>
          <w:ilvl w:val="1"/>
          <w:numId w:val="22"/>
        </w:numPr>
        <w:adjustRightInd/>
        <w:spacing w:line="288" w:lineRule="auto"/>
        <w:jc w:val="both"/>
        <w:textAlignment w:val="auto"/>
        <w:rPr>
          <w:szCs w:val="24"/>
        </w:rPr>
      </w:pPr>
      <w:r w:rsidRPr="00B26E20">
        <w:rPr>
          <w:szCs w:val="24"/>
        </w:rPr>
        <w:t>Gerçek kişi olması halinde, noter tasdikli imza beyannamesi. (Fotokopi sunulabilir)</w:t>
      </w:r>
    </w:p>
    <w:p w14:paraId="352CD37C" w14:textId="77777777" w:rsidR="009B52AD" w:rsidRPr="00B26E20" w:rsidRDefault="009B52AD" w:rsidP="009B52AD">
      <w:pPr>
        <w:pStyle w:val="ListeParagraf"/>
        <w:numPr>
          <w:ilvl w:val="1"/>
          <w:numId w:val="22"/>
        </w:numPr>
        <w:adjustRightInd/>
        <w:spacing w:line="288" w:lineRule="auto"/>
        <w:jc w:val="both"/>
        <w:textAlignment w:val="auto"/>
        <w:rPr>
          <w:szCs w:val="24"/>
        </w:rPr>
      </w:pPr>
      <w:r w:rsidRPr="00B26E20">
        <w:rPr>
          <w:szCs w:val="24"/>
        </w:rPr>
        <w:t>Tüzel kişi olması halinde, noter tasdikli imza sirküleri. (Fotokopi sunulabilir)</w:t>
      </w:r>
    </w:p>
    <w:p w14:paraId="13BA0D0C" w14:textId="77777777" w:rsidR="009B52AD" w:rsidRPr="00B26E20" w:rsidRDefault="009B52AD" w:rsidP="009B52AD">
      <w:pPr>
        <w:pStyle w:val="ListeParagraf"/>
        <w:numPr>
          <w:ilvl w:val="1"/>
          <w:numId w:val="22"/>
        </w:numPr>
        <w:adjustRightInd/>
        <w:spacing w:line="288" w:lineRule="auto"/>
        <w:jc w:val="both"/>
        <w:textAlignment w:val="auto"/>
        <w:rPr>
          <w:szCs w:val="24"/>
        </w:rPr>
      </w:pPr>
      <w:r w:rsidRPr="00B26E20">
        <w:rPr>
          <w:szCs w:val="24"/>
        </w:rPr>
        <w:t>Başvuru sahibi adına vekâlet edilmesi halinde, başvuruda bulunacak vekilin başvuru tarihi itibariyle geçerliliği devam eden noter tasdikli vekâletnamesi ile noter tasdikli imza beyannamesi.</w:t>
      </w:r>
    </w:p>
    <w:p w14:paraId="7265C173" w14:textId="22915267" w:rsidR="001A299C" w:rsidRPr="00B26E20" w:rsidRDefault="001A299C" w:rsidP="001A299C">
      <w:pPr>
        <w:widowControl w:val="0"/>
        <w:numPr>
          <w:ilvl w:val="0"/>
          <w:numId w:val="22"/>
        </w:numPr>
        <w:shd w:val="clear" w:color="auto" w:fill="FFFFFF"/>
        <w:tabs>
          <w:tab w:val="left" w:pos="254"/>
          <w:tab w:val="left" w:pos="284"/>
        </w:tabs>
        <w:overflowPunct/>
        <w:spacing w:line="276" w:lineRule="auto"/>
        <w:ind w:right="-58"/>
        <w:textAlignment w:val="auto"/>
        <w:rPr>
          <w:szCs w:val="24"/>
        </w:rPr>
      </w:pPr>
      <w:r w:rsidRPr="00B26E20">
        <w:rPr>
          <w:szCs w:val="24"/>
        </w:rPr>
        <w:t xml:space="preserve">Kayıtlı olduğu Ticaret ve/veya Sanayi Odasından </w:t>
      </w:r>
      <w:r w:rsidR="0043451F">
        <w:rPr>
          <w:szCs w:val="24"/>
          <w:u w:val="single"/>
        </w:rPr>
        <w:t>başvuru</w:t>
      </w:r>
      <w:bookmarkStart w:id="2" w:name="_GoBack"/>
      <w:bookmarkEnd w:id="2"/>
      <w:r w:rsidRPr="00A22C38">
        <w:rPr>
          <w:szCs w:val="24"/>
          <w:u w:val="single"/>
        </w:rPr>
        <w:t xml:space="preserve"> yıl</w:t>
      </w:r>
      <w:r>
        <w:rPr>
          <w:szCs w:val="24"/>
          <w:u w:val="single"/>
        </w:rPr>
        <w:t>ı</w:t>
      </w:r>
      <w:r w:rsidRPr="00A22C38">
        <w:rPr>
          <w:szCs w:val="24"/>
          <w:u w:val="single"/>
        </w:rPr>
        <w:t xml:space="preserve"> içerisinde alınmış</w:t>
      </w:r>
      <w:r w:rsidRPr="00B26E20">
        <w:rPr>
          <w:szCs w:val="24"/>
        </w:rPr>
        <w:t xml:space="preserve"> Ticaret Odası Faaliyet Belgesi</w:t>
      </w:r>
      <w:r>
        <w:rPr>
          <w:szCs w:val="24"/>
        </w:rPr>
        <w:t xml:space="preserve"> ıslak imzalı ya da QR kodlu </w:t>
      </w:r>
      <w:r w:rsidR="008305EF">
        <w:rPr>
          <w:szCs w:val="24"/>
        </w:rPr>
        <w:t>belge</w:t>
      </w:r>
      <w:r w:rsidRPr="00B26E20">
        <w:rPr>
          <w:szCs w:val="24"/>
        </w:rPr>
        <w:t>,</w:t>
      </w:r>
    </w:p>
    <w:p w14:paraId="44BB577B" w14:textId="77777777" w:rsidR="001A299C" w:rsidRPr="00B26E20" w:rsidRDefault="001A299C" w:rsidP="001A299C">
      <w:pPr>
        <w:widowControl w:val="0"/>
        <w:shd w:val="clear" w:color="auto" w:fill="FFFFFF"/>
        <w:tabs>
          <w:tab w:val="left" w:pos="254"/>
          <w:tab w:val="left" w:pos="284"/>
        </w:tabs>
        <w:overflowPunct/>
        <w:spacing w:line="276" w:lineRule="auto"/>
        <w:ind w:left="360" w:right="-58"/>
        <w:textAlignment w:val="auto"/>
        <w:rPr>
          <w:szCs w:val="24"/>
        </w:rPr>
      </w:pPr>
      <w:r>
        <w:rPr>
          <w:szCs w:val="24"/>
        </w:rPr>
        <w:t>(</w:t>
      </w:r>
      <w:r w:rsidRPr="00B26E20">
        <w:rPr>
          <w:szCs w:val="24"/>
        </w:rPr>
        <w:t>Şahıs Şirketi başvurularında Faaliyet Belgesinde inşaat faaliy</w:t>
      </w:r>
      <w:r>
        <w:rPr>
          <w:szCs w:val="24"/>
        </w:rPr>
        <w:t>etleri ile ilgili Nace kodu (410001-410</w:t>
      </w:r>
      <w:r w:rsidRPr="00B26E20">
        <w:rPr>
          <w:szCs w:val="24"/>
        </w:rPr>
        <w:t>002-41</w:t>
      </w:r>
      <w:r>
        <w:rPr>
          <w:szCs w:val="24"/>
        </w:rPr>
        <w:t>0</w:t>
      </w:r>
      <w:r w:rsidRPr="00B26E20">
        <w:rPr>
          <w:szCs w:val="24"/>
        </w:rPr>
        <w:t>003-41</w:t>
      </w:r>
      <w:r>
        <w:rPr>
          <w:szCs w:val="24"/>
        </w:rPr>
        <w:t>0004</w:t>
      </w:r>
      <w:r w:rsidRPr="00B26E20">
        <w:rPr>
          <w:szCs w:val="24"/>
        </w:rPr>
        <w:t xml:space="preserve"> NACE KODLARINDAN BİRİ MUTLAKA OLMALIDIR ) yer almalıdır.</w:t>
      </w:r>
      <w:r>
        <w:rPr>
          <w:szCs w:val="24"/>
        </w:rPr>
        <w:t>)</w:t>
      </w:r>
    </w:p>
    <w:p w14:paraId="42D5091C" w14:textId="0FF2184E" w:rsidR="009B52AD"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Tüzel kişi olması halinde kuruluş, adres değişikliği, unvan değişikliği, son pay durumunu ve yönetimdeki görevlileri gösteren Ticaret Sicil Gazeteleri (</w:t>
      </w:r>
      <w:r w:rsidR="00A42FD8">
        <w:rPr>
          <w:szCs w:val="24"/>
        </w:rPr>
        <w:t>fotokopi konulabilir</w:t>
      </w:r>
      <w:r w:rsidRPr="00B26E20">
        <w:rPr>
          <w:szCs w:val="24"/>
        </w:rPr>
        <w:t>)</w:t>
      </w:r>
    </w:p>
    <w:p w14:paraId="41FCBC0B" w14:textId="77777777" w:rsidR="00E84FEE" w:rsidRPr="00C872BA" w:rsidRDefault="001A720A" w:rsidP="00E84FEE">
      <w:pPr>
        <w:pStyle w:val="ListeParagraf"/>
        <w:widowControl w:val="0"/>
        <w:numPr>
          <w:ilvl w:val="0"/>
          <w:numId w:val="22"/>
        </w:numPr>
        <w:shd w:val="clear" w:color="auto" w:fill="FFFFFF"/>
        <w:tabs>
          <w:tab w:val="left" w:pos="426"/>
        </w:tabs>
        <w:overflowPunct/>
        <w:spacing w:line="288" w:lineRule="auto"/>
        <w:jc w:val="both"/>
        <w:textAlignment w:val="auto"/>
        <w:rPr>
          <w:color w:val="000000" w:themeColor="text1"/>
          <w:spacing w:val="2"/>
          <w:szCs w:val="24"/>
          <w:shd w:val="clear" w:color="auto" w:fill="FFFFFF"/>
        </w:rPr>
      </w:pPr>
      <w:r w:rsidRPr="00E84FEE">
        <w:rPr>
          <w:szCs w:val="24"/>
        </w:rPr>
        <w:t xml:space="preserve">Ek-3 </w:t>
      </w:r>
      <w:r w:rsidR="00E84FEE" w:rsidRPr="0068094A">
        <w:rPr>
          <w:szCs w:val="24"/>
        </w:rPr>
        <w:t>Banka Referans Mektubu Bilgilerine Dair Beyan</w:t>
      </w:r>
      <w:r w:rsidR="00E84FEE">
        <w:rPr>
          <w:szCs w:val="24"/>
        </w:rPr>
        <w:t>da “</w:t>
      </w:r>
      <w:r w:rsidR="00E84FEE" w:rsidRPr="000431D8">
        <w:rPr>
          <w:szCs w:val="24"/>
          <w:u w:val="single"/>
        </w:rPr>
        <w:t>ETMP Mektup Referansı</w:t>
      </w:r>
      <w:r w:rsidR="00E84FEE">
        <w:rPr>
          <w:szCs w:val="24"/>
        </w:rPr>
        <w:t>” nın girilmesi</w:t>
      </w:r>
      <w:r w:rsidR="00E84FEE" w:rsidRPr="0068094A">
        <w:rPr>
          <w:szCs w:val="24"/>
        </w:rPr>
        <w:t xml:space="preserve">, </w:t>
      </w:r>
      <w:r w:rsidR="00E84FEE" w:rsidRPr="004854D8">
        <w:rPr>
          <w:szCs w:val="24"/>
        </w:rPr>
        <w:t>(</w:t>
      </w:r>
      <w:r w:rsidR="00E84FEE" w:rsidRPr="00A92EC8">
        <w:rPr>
          <w:b/>
          <w:spacing w:val="2"/>
          <w:szCs w:val="24"/>
          <w:shd w:val="clear" w:color="auto" w:fill="FFFFFF"/>
        </w:rPr>
        <w:t>Banka referans mektupları TAKASBANK ile yapılan entegrasyon kapsamında elektronik ortamda</w:t>
      </w:r>
      <w:r w:rsidR="00E84FEE">
        <w:rPr>
          <w:b/>
          <w:spacing w:val="2"/>
          <w:szCs w:val="24"/>
          <w:shd w:val="clear" w:color="auto" w:fill="FFFFFF"/>
        </w:rPr>
        <w:t>n</w:t>
      </w:r>
      <w:r w:rsidR="00E84FEE" w:rsidRPr="00A92EC8">
        <w:rPr>
          <w:b/>
          <w:spacing w:val="2"/>
          <w:szCs w:val="24"/>
          <w:shd w:val="clear" w:color="auto" w:fill="FFFFFF"/>
        </w:rPr>
        <w:t xml:space="preserve"> çekilecektir. </w:t>
      </w:r>
      <w:r w:rsidR="00E84FEE">
        <w:rPr>
          <w:b/>
          <w:spacing w:val="2"/>
          <w:szCs w:val="24"/>
          <w:shd w:val="clear" w:color="auto" w:fill="FFFFFF"/>
        </w:rPr>
        <w:t xml:space="preserve">Detaylı tablo </w:t>
      </w:r>
      <w:hyperlink r:id="rId8" w:history="1">
        <w:r w:rsidR="00E84FEE" w:rsidRPr="00530C2F">
          <w:rPr>
            <w:rStyle w:val="Kpr"/>
            <w:b/>
            <w:spacing w:val="2"/>
            <w:szCs w:val="24"/>
            <w:shd w:val="clear" w:color="auto" w:fill="FFFFFF"/>
          </w:rPr>
          <w:t>sakarya@csb.gov.tr</w:t>
        </w:r>
      </w:hyperlink>
      <w:r w:rsidR="00E84FEE">
        <w:rPr>
          <w:b/>
          <w:spacing w:val="2"/>
          <w:szCs w:val="24"/>
          <w:shd w:val="clear" w:color="auto" w:fill="FFFFFF"/>
        </w:rPr>
        <w:t xml:space="preserve"> adresinde yer alan “</w:t>
      </w:r>
      <w:r w:rsidR="00E84FEE" w:rsidRPr="001B5D6E">
        <w:rPr>
          <w:b/>
          <w:bCs/>
          <w:color w:val="1A1A1E"/>
          <w:szCs w:val="24"/>
        </w:rPr>
        <w:t>Yapı Müteahhitliği Bilgi ve Başvuru Kılavuzu</w:t>
      </w:r>
      <w:r w:rsidR="00E84FEE">
        <w:rPr>
          <w:b/>
          <w:bCs/>
          <w:color w:val="1A1A1E"/>
          <w:szCs w:val="24"/>
        </w:rPr>
        <w:t xml:space="preserve">nda”  mevcuttur. </w:t>
      </w:r>
      <w:r w:rsidR="00E84FEE">
        <w:rPr>
          <w:color w:val="000000" w:themeColor="text1"/>
          <w:spacing w:val="2"/>
          <w:szCs w:val="24"/>
          <w:shd w:val="clear" w:color="auto" w:fill="FFFFFF"/>
        </w:rPr>
        <w:t>)</w:t>
      </w:r>
    </w:p>
    <w:p w14:paraId="7AD58E57" w14:textId="03D5F3F5" w:rsidR="009B52AD" w:rsidRPr="00E84FEE" w:rsidRDefault="009B52AD" w:rsidP="003B4991">
      <w:pPr>
        <w:pStyle w:val="ListeParagraf"/>
        <w:widowControl w:val="0"/>
        <w:numPr>
          <w:ilvl w:val="0"/>
          <w:numId w:val="22"/>
        </w:numPr>
        <w:shd w:val="clear" w:color="auto" w:fill="FFFFFF"/>
        <w:tabs>
          <w:tab w:val="left" w:pos="426"/>
        </w:tabs>
        <w:overflowPunct/>
        <w:spacing w:line="288" w:lineRule="auto"/>
        <w:jc w:val="both"/>
        <w:textAlignment w:val="auto"/>
        <w:rPr>
          <w:szCs w:val="24"/>
        </w:rPr>
      </w:pPr>
      <w:r w:rsidRPr="00E84FEE">
        <w:rPr>
          <w:szCs w:val="24"/>
        </w:rPr>
        <w:t>Ek-4 Mesleki ve Teknik Yeterlilik Formu,</w:t>
      </w:r>
    </w:p>
    <w:p w14:paraId="01CB3C7C" w14:textId="488AB457" w:rsidR="009B52AD" w:rsidRPr="00B26E20" w:rsidRDefault="007430F7" w:rsidP="009B52AD">
      <w:pPr>
        <w:widowControl w:val="0"/>
        <w:numPr>
          <w:ilvl w:val="0"/>
          <w:numId w:val="22"/>
        </w:numPr>
        <w:shd w:val="clear" w:color="auto" w:fill="FFFFFF"/>
        <w:tabs>
          <w:tab w:val="left" w:pos="284"/>
        </w:tabs>
        <w:overflowPunct/>
        <w:spacing w:line="288" w:lineRule="auto"/>
        <w:jc w:val="both"/>
        <w:textAlignment w:val="auto"/>
        <w:rPr>
          <w:szCs w:val="24"/>
        </w:rPr>
      </w:pPr>
      <w:r>
        <w:rPr>
          <w:szCs w:val="24"/>
        </w:rPr>
        <w:t xml:space="preserve">Ek-5 </w:t>
      </w:r>
      <w:r w:rsidR="009B52AD" w:rsidRPr="00B26E20">
        <w:rPr>
          <w:szCs w:val="24"/>
        </w:rPr>
        <w:t>Sicil Durumu Beyannamesi</w:t>
      </w:r>
      <w:r>
        <w:rPr>
          <w:szCs w:val="24"/>
        </w:rPr>
        <w:t>,</w:t>
      </w:r>
    </w:p>
    <w:p w14:paraId="6CDC1532" w14:textId="0EC978B3" w:rsidR="009B52AD" w:rsidRPr="00B26E20" w:rsidRDefault="007430F7" w:rsidP="009B52AD">
      <w:pPr>
        <w:widowControl w:val="0"/>
        <w:numPr>
          <w:ilvl w:val="0"/>
          <w:numId w:val="22"/>
        </w:numPr>
        <w:shd w:val="clear" w:color="auto" w:fill="FFFFFF"/>
        <w:tabs>
          <w:tab w:val="left" w:pos="284"/>
        </w:tabs>
        <w:overflowPunct/>
        <w:spacing w:line="288" w:lineRule="auto"/>
        <w:jc w:val="both"/>
        <w:textAlignment w:val="auto"/>
        <w:rPr>
          <w:szCs w:val="24"/>
        </w:rPr>
      </w:pPr>
      <w:r>
        <w:rPr>
          <w:szCs w:val="24"/>
        </w:rPr>
        <w:t>Ek-7</w:t>
      </w:r>
      <w:r w:rsidR="009B52AD" w:rsidRPr="00B26E20">
        <w:rPr>
          <w:szCs w:val="24"/>
        </w:rPr>
        <w:t xml:space="preserve"> Yükümlülüğü Taahhütnamesi</w:t>
      </w:r>
      <w:r>
        <w:rPr>
          <w:szCs w:val="24"/>
        </w:rPr>
        <w:t>,</w:t>
      </w:r>
    </w:p>
    <w:p w14:paraId="183B681B" w14:textId="77777777" w:rsidR="009B52AD" w:rsidRDefault="009B52AD" w:rsidP="009B52AD">
      <w:pPr>
        <w:widowControl w:val="0"/>
        <w:numPr>
          <w:ilvl w:val="0"/>
          <w:numId w:val="22"/>
        </w:numPr>
        <w:shd w:val="clear" w:color="auto" w:fill="FFFFFF"/>
        <w:tabs>
          <w:tab w:val="left" w:pos="284"/>
        </w:tabs>
        <w:overflowPunct/>
        <w:spacing w:line="288" w:lineRule="auto"/>
        <w:jc w:val="both"/>
        <w:textAlignment w:val="auto"/>
        <w:rPr>
          <w:szCs w:val="24"/>
        </w:rPr>
      </w:pPr>
      <w:r w:rsidRPr="00B26E20">
        <w:rPr>
          <w:szCs w:val="24"/>
        </w:rPr>
        <w:t>Nüfus Cüzdanı Fotokopisi (Şirket ortaklarının veya yönetim kurulu üyelerinin kimlik fotokopisi</w:t>
      </w:r>
    </w:p>
    <w:p w14:paraId="7BCF59E5" w14:textId="15D56AF0" w:rsidR="00AC23F5" w:rsidRPr="007D164D" w:rsidRDefault="00AC23F5" w:rsidP="00AC23F5">
      <w:pPr>
        <w:widowControl w:val="0"/>
        <w:numPr>
          <w:ilvl w:val="0"/>
          <w:numId w:val="22"/>
        </w:numPr>
        <w:shd w:val="clear" w:color="auto" w:fill="FFFFFF"/>
        <w:tabs>
          <w:tab w:val="left" w:pos="426"/>
        </w:tabs>
        <w:overflowPunct/>
        <w:spacing w:after="240" w:line="288" w:lineRule="auto"/>
        <w:jc w:val="both"/>
        <w:textAlignment w:val="auto"/>
        <w:rPr>
          <w:szCs w:val="24"/>
        </w:rPr>
      </w:pPr>
      <w:r w:rsidRPr="007D164D">
        <w:rPr>
          <w:szCs w:val="24"/>
        </w:rPr>
        <w:t>Ödeme Dekontları</w:t>
      </w:r>
      <w:r w:rsidRPr="005E7775">
        <w:rPr>
          <w:b/>
          <w:szCs w:val="24"/>
        </w:rPr>
        <w:t>,</w:t>
      </w:r>
      <w:r w:rsidRPr="003D74B0">
        <w:rPr>
          <w:b/>
          <w:color w:val="FF0000"/>
          <w:szCs w:val="24"/>
        </w:rPr>
        <w:t xml:space="preserve"> </w:t>
      </w:r>
      <w:r w:rsidRPr="00975C1B">
        <w:rPr>
          <w:b/>
          <w:bCs/>
          <w:color w:val="FF0000"/>
          <w:szCs w:val="24"/>
        </w:rPr>
        <w:t>(</w:t>
      </w:r>
      <w:r>
        <w:rPr>
          <w:b/>
          <w:bCs/>
          <w:color w:val="FF0000"/>
          <w:szCs w:val="24"/>
        </w:rPr>
        <w:t>Ö</w:t>
      </w:r>
      <w:r w:rsidRPr="00975C1B">
        <w:rPr>
          <w:b/>
          <w:bCs/>
          <w:color w:val="FF0000"/>
          <w:szCs w:val="24"/>
        </w:rPr>
        <w:t>dem</w:t>
      </w:r>
      <w:r>
        <w:rPr>
          <w:b/>
          <w:bCs/>
          <w:color w:val="FF0000"/>
          <w:szCs w:val="24"/>
        </w:rPr>
        <w:t>e</w:t>
      </w:r>
      <w:r w:rsidRPr="00975C1B">
        <w:rPr>
          <w:b/>
          <w:bCs/>
          <w:color w:val="FF0000"/>
          <w:szCs w:val="24"/>
        </w:rPr>
        <w:t xml:space="preserve">lerin ayrı </w:t>
      </w:r>
      <w:r>
        <w:rPr>
          <w:b/>
          <w:bCs/>
          <w:color w:val="FF0000"/>
          <w:szCs w:val="24"/>
        </w:rPr>
        <w:t xml:space="preserve">ayrı </w:t>
      </w:r>
      <w:r w:rsidRPr="00975C1B">
        <w:rPr>
          <w:b/>
          <w:bCs/>
          <w:color w:val="FF0000"/>
          <w:szCs w:val="24"/>
        </w:rPr>
        <w:t>referans numarası ile yapılması zorunlu</w:t>
      </w:r>
      <w:r>
        <w:rPr>
          <w:b/>
          <w:bCs/>
          <w:color w:val="FF0000"/>
          <w:szCs w:val="24"/>
        </w:rPr>
        <w:t>dur.</w:t>
      </w:r>
      <w:r w:rsidRPr="00975C1B">
        <w:rPr>
          <w:b/>
          <w:bCs/>
          <w:color w:val="FF0000"/>
          <w:szCs w:val="24"/>
        </w:rPr>
        <w:t xml:space="preserve"> </w:t>
      </w:r>
      <w:r>
        <w:rPr>
          <w:b/>
          <w:bCs/>
          <w:color w:val="FF0000"/>
          <w:szCs w:val="24"/>
        </w:rPr>
        <w:t xml:space="preserve">Başvuru dosyasına öncelikle başvuru evraklarıyla birlikte ilk iki ödemeye ilişkin dekontlar konulacak </w:t>
      </w:r>
      <w:r w:rsidRPr="00975C1B">
        <w:rPr>
          <w:b/>
          <w:bCs/>
          <w:color w:val="FF0000"/>
          <w:szCs w:val="24"/>
        </w:rPr>
        <w:t xml:space="preserve">olup en son </w:t>
      </w:r>
      <w:r>
        <w:rPr>
          <w:b/>
          <w:bCs/>
          <w:color w:val="FF0000"/>
          <w:szCs w:val="24"/>
        </w:rPr>
        <w:t xml:space="preserve">grup </w:t>
      </w:r>
      <w:r w:rsidRPr="00975C1B">
        <w:rPr>
          <w:b/>
          <w:bCs/>
          <w:color w:val="FF0000"/>
          <w:szCs w:val="24"/>
        </w:rPr>
        <w:t xml:space="preserve">kayıt ücreti </w:t>
      </w:r>
      <w:r>
        <w:rPr>
          <w:b/>
          <w:bCs/>
          <w:color w:val="FF0000"/>
          <w:szCs w:val="24"/>
        </w:rPr>
        <w:t xml:space="preserve">ise </w:t>
      </w:r>
      <w:r w:rsidRPr="00975C1B">
        <w:rPr>
          <w:b/>
          <w:bCs/>
          <w:color w:val="FF0000"/>
          <w:szCs w:val="24"/>
        </w:rPr>
        <w:t>peşin yatırılmayacak</w:t>
      </w:r>
      <w:r>
        <w:rPr>
          <w:b/>
          <w:bCs/>
          <w:color w:val="FF0000"/>
          <w:szCs w:val="24"/>
        </w:rPr>
        <w:t>,</w:t>
      </w:r>
      <w:r w:rsidRPr="00975C1B">
        <w:rPr>
          <w:b/>
          <w:bCs/>
          <w:color w:val="FF0000"/>
          <w:szCs w:val="24"/>
        </w:rPr>
        <w:t xml:space="preserve"> başvuru</w:t>
      </w:r>
      <w:r>
        <w:rPr>
          <w:b/>
          <w:bCs/>
          <w:color w:val="FF0000"/>
          <w:szCs w:val="24"/>
        </w:rPr>
        <w:t>nuz komisyondan geçtikten sonra gönderilecek olan</w:t>
      </w:r>
      <w:r w:rsidRPr="00975C1B">
        <w:rPr>
          <w:b/>
          <w:bCs/>
          <w:color w:val="FF0000"/>
          <w:szCs w:val="24"/>
        </w:rPr>
        <w:t xml:space="preserve"> otomatik referans numarası ile </w:t>
      </w:r>
      <w:r>
        <w:rPr>
          <w:b/>
          <w:bCs/>
          <w:color w:val="FF0000"/>
          <w:szCs w:val="24"/>
        </w:rPr>
        <w:t xml:space="preserve">ödeme </w:t>
      </w:r>
      <w:r w:rsidRPr="00975C1B">
        <w:rPr>
          <w:b/>
          <w:bCs/>
          <w:color w:val="FF0000"/>
          <w:szCs w:val="24"/>
        </w:rPr>
        <w:t>yapılacaktır.</w:t>
      </w:r>
      <w:r>
        <w:rPr>
          <w:b/>
          <w:bCs/>
          <w:color w:val="FF0000"/>
          <w:szCs w:val="24"/>
        </w:rPr>
        <w:t xml:space="preserve"> </w:t>
      </w:r>
      <w:r w:rsidRPr="004739E0">
        <w:rPr>
          <w:bCs/>
          <w:szCs w:val="24"/>
        </w:rPr>
        <w:t>İl Müdürlüğümüzden referans numarası alınırken Limited ve Anonim şirketlerin vergi numarası ile şahısların (gerçek kişi) ise T.C. kimlik numarası ile referans numarası alması gerekmektedir.</w:t>
      </w:r>
      <w:r w:rsidR="004739E0">
        <w:rPr>
          <w:bCs/>
          <w:szCs w:val="24"/>
        </w:rPr>
        <w:t xml:space="preserve"> </w:t>
      </w:r>
      <w:r w:rsidRPr="004739E0">
        <w:rPr>
          <w:bCs/>
          <w:szCs w:val="24"/>
        </w:rPr>
        <w:t>İletişim : 0264 251 36 57 – 58, Dahili :1656 Döner Sermaye Servisi</w:t>
      </w:r>
      <w:r>
        <w:rPr>
          <w:b/>
          <w:bCs/>
          <w:color w:val="FF0000"/>
          <w:szCs w:val="24"/>
        </w:rPr>
        <w:t>)</w:t>
      </w:r>
    </w:p>
    <w:p w14:paraId="64AB9087" w14:textId="33FA05A0" w:rsidR="005F0218" w:rsidRPr="007E4833" w:rsidRDefault="005F0218" w:rsidP="005F0218">
      <w:pPr>
        <w:pStyle w:val="ListeParagraf"/>
        <w:widowControl w:val="0"/>
        <w:numPr>
          <w:ilvl w:val="0"/>
          <w:numId w:val="22"/>
        </w:numPr>
        <w:shd w:val="clear" w:color="auto" w:fill="FFFFFF"/>
        <w:tabs>
          <w:tab w:val="left" w:pos="254"/>
        </w:tabs>
        <w:overflowPunct/>
        <w:jc w:val="both"/>
        <w:textAlignment w:val="auto"/>
        <w:rPr>
          <w:b/>
          <w:bCs/>
          <w:sz w:val="22"/>
          <w:szCs w:val="22"/>
        </w:rPr>
      </w:pPr>
      <w:r w:rsidRPr="007E4833">
        <w:rPr>
          <w:b/>
          <w:szCs w:val="24"/>
        </w:rPr>
        <w:t xml:space="preserve">Ekap Kayıtlı </w:t>
      </w:r>
      <w:r w:rsidRPr="007E4833">
        <w:rPr>
          <w:b/>
        </w:rPr>
        <w:t>İş Deneyim Belgeleri</w:t>
      </w:r>
      <w:r w:rsidRPr="007E4833">
        <w:rPr>
          <w:b/>
          <w:bCs/>
          <w:szCs w:val="24"/>
        </w:rPr>
        <w:t>, (</w:t>
      </w:r>
      <w:r w:rsidR="00321469" w:rsidRPr="00EC2130">
        <w:rPr>
          <w:bCs/>
          <w:szCs w:val="24"/>
        </w:rPr>
        <w:t xml:space="preserve">Noter onaylı kat karşılığı sözleşmelerin fotokopileri, Belediye veya ilgili kurumlardan alınmış onaylı ve EKAP kayıtlı İş Deneyim Belgeleri, belediyelere aslı gibidir yapılmış ilk Yapı ruhsatları (yeni yapı işaretli olanlar), tam iskanı alınmış Yapı Kullanma İzin Belgeleri, </w:t>
      </w:r>
      <w:r w:rsidR="00321469" w:rsidRPr="00EC2130">
        <w:rPr>
          <w:bCs/>
          <w:color w:val="FF0000"/>
          <w:szCs w:val="24"/>
        </w:rPr>
        <w:t xml:space="preserve"> </w:t>
      </w:r>
      <w:r w:rsidR="00321469" w:rsidRPr="00EB553F">
        <w:rPr>
          <w:bCs/>
          <w:i/>
          <w:szCs w:val="24"/>
        </w:rPr>
        <w:t>varsa eğer tadilat ve isim değişikliği ruhsatları da ilk ruhsatın ekinde sunulacaktır</w:t>
      </w:r>
      <w:r w:rsidR="00321469" w:rsidRPr="001143A9">
        <w:rPr>
          <w:bCs/>
          <w:szCs w:val="24"/>
        </w:rPr>
        <w:t>.</w:t>
      </w:r>
      <w:r w:rsidRPr="007E4833">
        <w:rPr>
          <w:b/>
          <w:bCs/>
          <w:szCs w:val="24"/>
        </w:rPr>
        <w:t xml:space="preserve">) </w:t>
      </w:r>
    </w:p>
    <w:p w14:paraId="08110E66" w14:textId="3A050248" w:rsidR="009B52AD" w:rsidRDefault="009B52AD" w:rsidP="007622FE">
      <w:pPr>
        <w:widowControl w:val="0"/>
        <w:shd w:val="clear" w:color="auto" w:fill="FFFFFF"/>
        <w:tabs>
          <w:tab w:val="left" w:pos="284"/>
        </w:tabs>
        <w:overflowPunct/>
        <w:spacing w:line="288" w:lineRule="auto"/>
        <w:ind w:left="360"/>
        <w:jc w:val="both"/>
        <w:textAlignment w:val="auto"/>
        <w:rPr>
          <w:szCs w:val="24"/>
        </w:rPr>
      </w:pPr>
    </w:p>
    <w:p w14:paraId="6D354471" w14:textId="2F8F9D69" w:rsidR="00332EB6" w:rsidRDefault="00332EB6" w:rsidP="007622FE">
      <w:pPr>
        <w:widowControl w:val="0"/>
        <w:shd w:val="clear" w:color="auto" w:fill="FFFFFF"/>
        <w:tabs>
          <w:tab w:val="left" w:pos="284"/>
        </w:tabs>
        <w:overflowPunct/>
        <w:spacing w:line="288" w:lineRule="auto"/>
        <w:ind w:left="360"/>
        <w:jc w:val="both"/>
        <w:textAlignment w:val="auto"/>
        <w:rPr>
          <w:szCs w:val="24"/>
        </w:rPr>
      </w:pPr>
    </w:p>
    <w:p w14:paraId="33969073" w14:textId="3230544F" w:rsidR="00332EB6" w:rsidRDefault="00332EB6" w:rsidP="007622FE">
      <w:pPr>
        <w:widowControl w:val="0"/>
        <w:shd w:val="clear" w:color="auto" w:fill="FFFFFF"/>
        <w:tabs>
          <w:tab w:val="left" w:pos="284"/>
        </w:tabs>
        <w:overflowPunct/>
        <w:spacing w:line="288" w:lineRule="auto"/>
        <w:ind w:left="360"/>
        <w:jc w:val="both"/>
        <w:textAlignment w:val="auto"/>
        <w:rPr>
          <w:szCs w:val="24"/>
        </w:rPr>
      </w:pPr>
    </w:p>
    <w:p w14:paraId="031F2DF3" w14:textId="5E326F2F" w:rsidR="00332EB6" w:rsidRDefault="00332EB6" w:rsidP="007622FE">
      <w:pPr>
        <w:widowControl w:val="0"/>
        <w:shd w:val="clear" w:color="auto" w:fill="FFFFFF"/>
        <w:tabs>
          <w:tab w:val="left" w:pos="284"/>
        </w:tabs>
        <w:overflowPunct/>
        <w:spacing w:line="288" w:lineRule="auto"/>
        <w:ind w:left="360"/>
        <w:jc w:val="both"/>
        <w:textAlignment w:val="auto"/>
        <w:rPr>
          <w:szCs w:val="24"/>
        </w:rPr>
      </w:pPr>
    </w:p>
    <w:p w14:paraId="4FE048D9" w14:textId="6A579774" w:rsidR="00332EB6" w:rsidRDefault="00332EB6" w:rsidP="007622FE">
      <w:pPr>
        <w:widowControl w:val="0"/>
        <w:shd w:val="clear" w:color="auto" w:fill="FFFFFF"/>
        <w:tabs>
          <w:tab w:val="left" w:pos="284"/>
        </w:tabs>
        <w:overflowPunct/>
        <w:spacing w:line="288" w:lineRule="auto"/>
        <w:ind w:left="360"/>
        <w:jc w:val="both"/>
        <w:textAlignment w:val="auto"/>
        <w:rPr>
          <w:szCs w:val="24"/>
        </w:rPr>
      </w:pPr>
    </w:p>
    <w:p w14:paraId="3D5A2930" w14:textId="46EAED6E" w:rsidR="00332EB6" w:rsidRDefault="00332EB6" w:rsidP="007622FE">
      <w:pPr>
        <w:widowControl w:val="0"/>
        <w:shd w:val="clear" w:color="auto" w:fill="FFFFFF"/>
        <w:tabs>
          <w:tab w:val="left" w:pos="284"/>
        </w:tabs>
        <w:overflowPunct/>
        <w:spacing w:line="288" w:lineRule="auto"/>
        <w:ind w:left="360"/>
        <w:jc w:val="both"/>
        <w:textAlignment w:val="auto"/>
        <w:rPr>
          <w:szCs w:val="24"/>
        </w:rPr>
      </w:pPr>
    </w:p>
    <w:p w14:paraId="3DA36A61" w14:textId="4134E7C6" w:rsidR="00332EB6" w:rsidRDefault="00332EB6" w:rsidP="007622FE">
      <w:pPr>
        <w:widowControl w:val="0"/>
        <w:shd w:val="clear" w:color="auto" w:fill="FFFFFF"/>
        <w:tabs>
          <w:tab w:val="left" w:pos="284"/>
        </w:tabs>
        <w:overflowPunct/>
        <w:spacing w:line="288" w:lineRule="auto"/>
        <w:ind w:left="360"/>
        <w:jc w:val="both"/>
        <w:textAlignment w:val="auto"/>
        <w:rPr>
          <w:szCs w:val="24"/>
        </w:rPr>
      </w:pPr>
    </w:p>
    <w:p w14:paraId="25AC7D49" w14:textId="654F11A4" w:rsidR="00332EB6" w:rsidRDefault="00332EB6" w:rsidP="007622FE">
      <w:pPr>
        <w:widowControl w:val="0"/>
        <w:shd w:val="clear" w:color="auto" w:fill="FFFFFF"/>
        <w:tabs>
          <w:tab w:val="left" w:pos="284"/>
        </w:tabs>
        <w:overflowPunct/>
        <w:spacing w:line="288" w:lineRule="auto"/>
        <w:ind w:left="360"/>
        <w:jc w:val="both"/>
        <w:textAlignment w:val="auto"/>
        <w:rPr>
          <w:szCs w:val="24"/>
        </w:rPr>
      </w:pPr>
    </w:p>
    <w:p w14:paraId="25649C4B" w14:textId="77777777" w:rsidR="00332EB6" w:rsidRPr="00B26E20" w:rsidRDefault="00332EB6" w:rsidP="007622FE">
      <w:pPr>
        <w:widowControl w:val="0"/>
        <w:shd w:val="clear" w:color="auto" w:fill="FFFFFF"/>
        <w:tabs>
          <w:tab w:val="left" w:pos="284"/>
        </w:tabs>
        <w:overflowPunct/>
        <w:spacing w:line="288" w:lineRule="auto"/>
        <w:ind w:left="360"/>
        <w:jc w:val="both"/>
        <w:textAlignment w:val="auto"/>
        <w:rPr>
          <w:szCs w:val="24"/>
        </w:rPr>
      </w:pPr>
    </w:p>
    <w:p w14:paraId="6A1B88D9" w14:textId="0DDE8FC9" w:rsidR="009B52AD" w:rsidRPr="00BF1D1B" w:rsidRDefault="009B52AD" w:rsidP="009B52AD">
      <w:pPr>
        <w:widowControl w:val="0"/>
        <w:shd w:val="clear" w:color="auto" w:fill="FFFFFF"/>
        <w:tabs>
          <w:tab w:val="left" w:pos="426"/>
        </w:tabs>
        <w:overflowPunct/>
        <w:autoSpaceDE/>
        <w:autoSpaceDN/>
        <w:adjustRightInd/>
        <w:spacing w:after="160" w:line="276" w:lineRule="auto"/>
        <w:jc w:val="both"/>
        <w:textAlignment w:val="auto"/>
        <w:rPr>
          <w:b/>
          <w:bCs/>
          <w:szCs w:val="24"/>
          <w:u w:val="single"/>
        </w:rPr>
      </w:pPr>
      <w:r>
        <w:rPr>
          <w:szCs w:val="24"/>
        </w:rPr>
        <w:lastRenderedPageBreak/>
        <w:tab/>
      </w:r>
      <w:r>
        <w:rPr>
          <w:szCs w:val="24"/>
        </w:rPr>
        <w:tab/>
      </w:r>
      <w:r>
        <w:rPr>
          <w:szCs w:val="24"/>
        </w:rPr>
        <w:tab/>
      </w:r>
      <w:r>
        <w:rPr>
          <w:szCs w:val="24"/>
        </w:rPr>
        <w:tab/>
      </w:r>
      <w:r w:rsidRPr="00694141">
        <w:rPr>
          <w:b/>
          <w:bCs/>
          <w:szCs w:val="24"/>
        </w:rPr>
        <w:tab/>
      </w:r>
      <w:r w:rsidRPr="00BF1D1B">
        <w:rPr>
          <w:b/>
          <w:bCs/>
          <w:szCs w:val="24"/>
          <w:u w:val="single"/>
        </w:rPr>
        <w:t xml:space="preserve">BAŞVURUDA DİKKAT EDİLECEK HUSUSLAR: </w:t>
      </w:r>
    </w:p>
    <w:p w14:paraId="5638F101" w14:textId="137DEAF2" w:rsidR="009B52AD" w:rsidRPr="00F133F1" w:rsidRDefault="009B52AD" w:rsidP="008408E9">
      <w:pPr>
        <w:widowControl w:val="0"/>
        <w:shd w:val="clear" w:color="auto" w:fill="FFFFFF"/>
        <w:tabs>
          <w:tab w:val="left" w:pos="284"/>
        </w:tabs>
        <w:overflowPunct/>
        <w:autoSpaceDE/>
        <w:autoSpaceDN/>
        <w:adjustRightInd/>
        <w:spacing w:after="160" w:line="288" w:lineRule="auto"/>
        <w:jc w:val="both"/>
        <w:textAlignment w:val="auto"/>
        <w:rPr>
          <w:bCs/>
          <w:szCs w:val="24"/>
        </w:rPr>
      </w:pPr>
      <w:r>
        <w:rPr>
          <w:szCs w:val="24"/>
        </w:rPr>
        <w:tab/>
      </w:r>
      <w:r>
        <w:rPr>
          <w:szCs w:val="24"/>
        </w:rPr>
        <w:tab/>
      </w:r>
      <w:r w:rsidRPr="00B26E20">
        <w:rPr>
          <w:szCs w:val="24"/>
        </w:rPr>
        <w:t>Yetki belgesi grupları, mesleki ve teknik yeterlikler ile ekonomik ve mali yeterlikler esas alınarak; A, B, B1, C, C1, D, D1, E, E1, F, F1, G, G1 ve H olmak üzere gruplandırılır. Bu gruplandırmaya göre “Müteahhitlik Yeterlik Şartları” tablosunda belirtilen yeterlik kriterlerinin birlikte sağlanması gerekir.</w:t>
      </w:r>
      <w:r w:rsidR="008408E9">
        <w:rPr>
          <w:szCs w:val="24"/>
        </w:rPr>
        <w:t xml:space="preserve"> </w:t>
      </w:r>
      <w:r w:rsidRPr="00F133F1">
        <w:rPr>
          <w:bCs/>
          <w:szCs w:val="24"/>
        </w:rPr>
        <w:t>İş Deneyim Belgesi olarak:</w:t>
      </w:r>
    </w:p>
    <w:p w14:paraId="618286FB" w14:textId="77777777" w:rsidR="009B52AD" w:rsidRPr="00B26E20" w:rsidRDefault="009B52AD" w:rsidP="009B52AD">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B26E20">
        <w:rPr>
          <w:szCs w:val="24"/>
        </w:rPr>
        <w:t>Başvuru sahibinin, yurt içinde veya yurt dışında kamu veya özel sektöre bedel içeren bir sözleşme ile Yapım İşlerinde Benzer İş Grupları Listesinin “(B) Üst Yapı (Bina) İşleri” başlığı kapsamında taahhüt edilen işlere ilişkin olarak ilgili idaresinden aldığı İŞ DENEYİM BELGELERİ iş deneyimi olarak dikkate alınır.</w:t>
      </w:r>
    </w:p>
    <w:p w14:paraId="6781404B" w14:textId="77777777" w:rsidR="009B52AD" w:rsidRPr="00B26E20" w:rsidRDefault="009B52AD" w:rsidP="009B52AD">
      <w:pPr>
        <w:pStyle w:val="ListeParagraf"/>
        <w:numPr>
          <w:ilvl w:val="0"/>
          <w:numId w:val="26"/>
        </w:numPr>
        <w:adjustRightInd/>
        <w:spacing w:line="288" w:lineRule="auto"/>
        <w:jc w:val="both"/>
        <w:textAlignment w:val="auto"/>
        <w:rPr>
          <w:szCs w:val="24"/>
        </w:rPr>
      </w:pPr>
      <w:r w:rsidRPr="00B26E20">
        <w:rPr>
          <w:szCs w:val="24"/>
        </w:rPr>
        <w:t xml:space="preserve">MEZUNİYET BELGESİ bakımından inşaat mühendisliği ve mimarlık bölümleri benzer iş grubuna denk sayılır. </w:t>
      </w:r>
    </w:p>
    <w:p w14:paraId="648C79C6"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 xml:space="preserve">Mezuniyet tarihinden başvuru tarihine kadar geçen sürenin tespitinde yıl, ay, gün hesabı yapılır. </w:t>
      </w:r>
    </w:p>
    <w:p w14:paraId="7C289CC8"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Mezuniyet belgelerinin iş deneyimini tevsik için sunulması durumunda; mezuniyetten sonra geçen sürenin onbeş yıldan fazlasının değerlendirmeye alınabilmesi için, başvuru kapsamında mezuniyet belgesi sahibine ait bir iş deneyim belgesinin sunulması zorunludur.</w:t>
      </w:r>
    </w:p>
    <w:p w14:paraId="3D13AE86"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Tüzel kişi olması halinde, mezuniyet belgesi sahibinin tüzel kişiliğin en az 5 yıldır  şirkette %51 veya üzeri hissesine sahip olduğunu gösteren belge sunulması zorunludur.</w:t>
      </w:r>
    </w:p>
    <w:p w14:paraId="371B2CE9" w14:textId="77777777" w:rsidR="009B52AD" w:rsidRPr="00B26E20" w:rsidRDefault="009B52AD" w:rsidP="006774DC">
      <w:pPr>
        <w:pStyle w:val="ListeParagraf"/>
        <w:numPr>
          <w:ilvl w:val="2"/>
          <w:numId w:val="26"/>
        </w:numPr>
        <w:adjustRightInd/>
        <w:spacing w:line="288" w:lineRule="auto"/>
        <w:ind w:left="1560"/>
        <w:jc w:val="both"/>
        <w:textAlignment w:val="auto"/>
        <w:rPr>
          <w:szCs w:val="24"/>
        </w:rPr>
      </w:pPr>
      <w:r w:rsidRPr="00B26E20">
        <w:rPr>
          <w:szCs w:val="24"/>
        </w:rPr>
        <w:t>Mezuniyet belgesi ile iş deneyim belgeleri toplanmaz.</w:t>
      </w:r>
    </w:p>
    <w:p w14:paraId="2896C581" w14:textId="77777777" w:rsidR="009B52AD" w:rsidRPr="00B26E20" w:rsidRDefault="009B52AD" w:rsidP="009B52AD">
      <w:pPr>
        <w:pStyle w:val="ListeParagraf"/>
        <w:widowControl w:val="0"/>
        <w:numPr>
          <w:ilvl w:val="0"/>
          <w:numId w:val="26"/>
        </w:numPr>
        <w:shd w:val="clear" w:color="auto" w:fill="FFFFFF"/>
        <w:tabs>
          <w:tab w:val="left" w:pos="426"/>
        </w:tabs>
        <w:overflowPunct/>
        <w:spacing w:line="288" w:lineRule="auto"/>
        <w:jc w:val="both"/>
        <w:textAlignment w:val="auto"/>
        <w:rPr>
          <w:szCs w:val="24"/>
        </w:rPr>
      </w:pPr>
      <w:r w:rsidRPr="00B26E20">
        <w:rPr>
          <w:szCs w:val="24"/>
        </w:rPr>
        <w:t>Yapı sahibinin aynı zamanda yapı müteahhitliğini üstlendiği durumlarda noter onaylı yapı ruhsatı ve yapı kullanma izin belgesi iş deneyimi olarak kabul edilir.</w:t>
      </w:r>
    </w:p>
    <w:p w14:paraId="3B23BE0E" w14:textId="77777777" w:rsidR="009B52AD" w:rsidRPr="00B26E20" w:rsidRDefault="009B52AD" w:rsidP="009B52AD">
      <w:pPr>
        <w:pStyle w:val="ListeParagraf"/>
        <w:numPr>
          <w:ilvl w:val="0"/>
          <w:numId w:val="25"/>
        </w:numPr>
        <w:adjustRightInd/>
        <w:spacing w:line="288" w:lineRule="auto"/>
        <w:jc w:val="both"/>
        <w:textAlignment w:val="auto"/>
        <w:rPr>
          <w:szCs w:val="24"/>
        </w:rPr>
      </w:pPr>
      <w:r w:rsidRPr="00B26E20">
        <w:rPr>
          <w:szCs w:val="24"/>
        </w:rPr>
        <w:t>İş deneyimini gösteren belgeler, kullanıldığı yetki belge numarasının belge grubu geçerlik süresi sonuna kadar başka bir gerçek veya tüzel kişiye kullandırılamaz.</w:t>
      </w:r>
    </w:p>
    <w:p w14:paraId="653EF0E8" w14:textId="77777777" w:rsidR="009B52AD" w:rsidRPr="00B26E20" w:rsidRDefault="009B52AD" w:rsidP="009B52AD">
      <w:pPr>
        <w:pStyle w:val="ListeParagraf"/>
        <w:numPr>
          <w:ilvl w:val="0"/>
          <w:numId w:val="25"/>
        </w:numPr>
        <w:adjustRightInd/>
        <w:spacing w:line="288" w:lineRule="auto"/>
        <w:jc w:val="both"/>
        <w:textAlignment w:val="auto"/>
        <w:rPr>
          <w:szCs w:val="24"/>
        </w:rPr>
      </w:pPr>
      <w:r w:rsidRPr="00B26E20">
        <w:rPr>
          <w:szCs w:val="24"/>
        </w:rPr>
        <w:t>Tüzel kişi tarafından sunulan iş deneyimini gösteren belgenin, tüzel kişiliğin yarısından fazla hissesine sahip ortağına ait olması halinde, belge grubu geçerlik süresince bu oranın muhafaza edilmesi zorunludur.</w:t>
      </w:r>
    </w:p>
    <w:bookmarkEnd w:id="1"/>
    <w:p w14:paraId="3AACDB9C" w14:textId="77777777" w:rsidR="009B52AD" w:rsidRPr="00B26E20" w:rsidRDefault="009B52AD" w:rsidP="009B52AD">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Yetki belgesi grubunu tespitinde sunulan iş deneyim belgelerindeki tutarlar başvuru tarihine göre güncellenerek değerlendirilir.</w:t>
      </w:r>
    </w:p>
    <w:p w14:paraId="1471B5A8" w14:textId="77777777" w:rsidR="009B52AD" w:rsidRPr="00EF32B6" w:rsidRDefault="009B52AD" w:rsidP="009B52AD">
      <w:pPr>
        <w:pStyle w:val="ListeParagraf"/>
        <w:widowControl w:val="0"/>
        <w:numPr>
          <w:ilvl w:val="0"/>
          <w:numId w:val="25"/>
        </w:numPr>
        <w:shd w:val="clear" w:color="auto" w:fill="FFFFFF"/>
        <w:tabs>
          <w:tab w:val="left" w:pos="426"/>
        </w:tabs>
        <w:overflowPunct/>
        <w:spacing w:line="288" w:lineRule="auto"/>
        <w:jc w:val="both"/>
        <w:textAlignment w:val="auto"/>
        <w:rPr>
          <w:szCs w:val="24"/>
        </w:rPr>
      </w:pPr>
      <w:r w:rsidRPr="00B26E20">
        <w:rPr>
          <w:szCs w:val="24"/>
        </w:rPr>
        <w:t>Sunulan iş deneyimlerinin değerlendirilmesinde tek sözleşmeye ve/veya yapı ruhsatına dayalı olarak başvuru tarihinden geriye doğru son on beş yıl içerisinde alınmış iş deneyim belgelerinin en fazla miktarda olanın iki katı alınarak veya daha büyük sonuç vermek şartıyla, bitirilen işler içinde geriye doğru son beş yıl içinde bitirdiği işlerin bedelinin toplamı alınarak iş deneyim tutarı belirlenir. Toplama işleminde son on beş yıl içerisindeki en büyük işin iş deneyim miktarının üç katından fazlası dikkate alınmaz.</w:t>
      </w:r>
    </w:p>
    <w:p w14:paraId="6952BA88" w14:textId="77777777" w:rsidR="009B52AD" w:rsidRPr="00B26E20" w:rsidRDefault="009B52AD" w:rsidP="009B52AD">
      <w:pPr>
        <w:pStyle w:val="ListeParagraf"/>
        <w:widowControl w:val="0"/>
        <w:numPr>
          <w:ilvl w:val="0"/>
          <w:numId w:val="27"/>
        </w:numPr>
        <w:shd w:val="clear" w:color="auto" w:fill="FFFFFF"/>
        <w:tabs>
          <w:tab w:val="left" w:pos="379"/>
        </w:tabs>
        <w:overflowPunct/>
        <w:spacing w:line="288" w:lineRule="auto"/>
        <w:textAlignment w:val="auto"/>
        <w:rPr>
          <w:szCs w:val="24"/>
        </w:rPr>
      </w:pPr>
      <w:r w:rsidRPr="00B26E20">
        <w:rPr>
          <w:szCs w:val="24"/>
        </w:rPr>
        <w:t>MESLEKİ VE TEKNİK YETERLİK BİLDİRİM FORMU (EK-4)</w:t>
      </w:r>
    </w:p>
    <w:p w14:paraId="1027667E" w14:textId="7365A7C9" w:rsidR="00DE06D1" w:rsidRDefault="009B52AD" w:rsidP="00DE06D1">
      <w:pPr>
        <w:pStyle w:val="ListeParagraf"/>
        <w:spacing w:line="288" w:lineRule="auto"/>
        <w:ind w:left="397"/>
        <w:rPr>
          <w:szCs w:val="24"/>
        </w:rPr>
      </w:pPr>
      <w:r w:rsidRPr="00B26E20">
        <w:rPr>
          <w:szCs w:val="24"/>
        </w:rPr>
        <w:t>* 31/12/202</w:t>
      </w:r>
      <w:r w:rsidR="00694141">
        <w:rPr>
          <w:szCs w:val="24"/>
        </w:rPr>
        <w:t>5</w:t>
      </w:r>
      <w:r w:rsidRPr="00B26E20">
        <w:rPr>
          <w:szCs w:val="24"/>
        </w:rPr>
        <w:t xml:space="preserve"> tarihine kadar, mesleki ve teknik deneyime ilişkin iş gücü yeterliği aranmaz. Ancak başvuru tarihinden önceki son </w:t>
      </w:r>
      <w:r w:rsidR="008E5F77">
        <w:rPr>
          <w:szCs w:val="24"/>
        </w:rPr>
        <w:t>altı</w:t>
      </w:r>
      <w:r w:rsidRPr="00B26E20">
        <w:rPr>
          <w:szCs w:val="24"/>
        </w:rPr>
        <w:t xml:space="preserve"> yıla kadar olan değerler beyan edilir.</w:t>
      </w:r>
    </w:p>
    <w:p w14:paraId="1DE2AF40" w14:textId="77777777" w:rsidR="005823C5" w:rsidRDefault="005823C5" w:rsidP="00DE06D1">
      <w:pPr>
        <w:pStyle w:val="ListeParagraf"/>
        <w:spacing w:line="288" w:lineRule="auto"/>
        <w:ind w:left="397"/>
        <w:rPr>
          <w:szCs w:val="24"/>
        </w:rPr>
      </w:pPr>
    </w:p>
    <w:p w14:paraId="26B65FDD" w14:textId="42D10808" w:rsidR="005823C5" w:rsidRPr="00E84FEE" w:rsidRDefault="005823C5" w:rsidP="00E84FEE">
      <w:pPr>
        <w:pStyle w:val="ListeParagraf"/>
        <w:widowControl w:val="0"/>
        <w:numPr>
          <w:ilvl w:val="0"/>
          <w:numId w:val="27"/>
        </w:numPr>
        <w:shd w:val="clear" w:color="auto" w:fill="FFFFFF"/>
        <w:tabs>
          <w:tab w:val="left" w:pos="426"/>
        </w:tabs>
        <w:overflowPunct/>
        <w:spacing w:line="288" w:lineRule="auto"/>
        <w:jc w:val="both"/>
        <w:textAlignment w:val="auto"/>
      </w:pPr>
      <w:r w:rsidRPr="005823C5">
        <w:rPr>
          <w:color w:val="FF0000"/>
          <w:szCs w:val="24"/>
        </w:rPr>
        <w:t>BANKA REFERANS MEKTUBU BİLGİLERİNE DAİR BEYAN (EK-3)</w:t>
      </w:r>
      <w:r w:rsidRPr="005823C5">
        <w:rPr>
          <w:szCs w:val="24"/>
        </w:rPr>
        <w:t xml:space="preserve"> ile başvuru sahibinin bankalar nezdindeki kullanılmamış nakdi veya gayrinakdi kredisi ya da üzerinde kısıtlama bulunmayan mevduatının, başvurulan yetki belge grubu için gerekli olan tutarı sağlaması gerekmektedir. </w:t>
      </w:r>
      <w:r w:rsidRPr="005823C5">
        <w:rPr>
          <w:color w:val="000000" w:themeColor="text1"/>
          <w:spacing w:val="2"/>
          <w:szCs w:val="24"/>
          <w:shd w:val="clear" w:color="auto" w:fill="FFFFFF"/>
        </w:rPr>
        <w:t xml:space="preserve">Yönetmelikte yer alan “banka referans mektubu” ibareleri 03/03/2025 tarihinden itibaren “banka referans mektubu bilgilerine dair beyan” şeklinde değiştirilmiş olup bu tarihten sonra banka referans mektupları TAKASBANK ile yapılan entegrasyon kapsamında elektronik ortamdan çekilecektir. </w:t>
      </w:r>
    </w:p>
    <w:p w14:paraId="682DF797" w14:textId="77777777" w:rsidR="00E84FEE" w:rsidRDefault="00E84FEE" w:rsidP="00E84FEE">
      <w:pPr>
        <w:pStyle w:val="ListeParagraf"/>
        <w:widowControl w:val="0"/>
        <w:shd w:val="clear" w:color="auto" w:fill="FFFFFF"/>
        <w:tabs>
          <w:tab w:val="left" w:pos="426"/>
        </w:tabs>
        <w:overflowPunct/>
        <w:spacing w:line="288" w:lineRule="auto"/>
        <w:jc w:val="both"/>
        <w:textAlignment w:val="auto"/>
      </w:pPr>
    </w:p>
    <w:p w14:paraId="3499A2B4" w14:textId="46805025" w:rsidR="00EE4B7C" w:rsidRDefault="008E5F77" w:rsidP="00C969C5">
      <w:pPr>
        <w:adjustRightInd/>
        <w:spacing w:line="288" w:lineRule="auto"/>
        <w:jc w:val="both"/>
        <w:textAlignment w:val="auto"/>
      </w:pPr>
      <w:r w:rsidRPr="00A21C44">
        <w:rPr>
          <w:szCs w:val="24"/>
        </w:rPr>
        <w:lastRenderedPageBreak/>
        <w:t xml:space="preserve">İl Yetki Belge Komisyonları tarafından başvuru dosyalarının incelenmesi aşamasında, </w:t>
      </w:r>
      <w:r>
        <w:t>başvuru sahibinden, ilgili kurum ve kuruluşlara başvurması suretiyle başvuru dosyasında yer alan belgelerde (iş deneyim belgesi, banka referans mektubu, ekonomik ve mali yeterlik vb.) yer alan bilgilerin doğruluğunun teyit ettirilmesi amacıyla bilgi ve belge isteyebilir.</w:t>
      </w:r>
    </w:p>
    <w:p w14:paraId="438F71AF" w14:textId="77777777" w:rsidR="00E84FEE" w:rsidRPr="00B26E20" w:rsidRDefault="00E84FEE" w:rsidP="00C969C5">
      <w:pPr>
        <w:adjustRightInd/>
        <w:spacing w:line="288" w:lineRule="auto"/>
        <w:jc w:val="both"/>
        <w:textAlignment w:val="auto"/>
        <w:rPr>
          <w:szCs w:val="24"/>
        </w:rPr>
      </w:pPr>
    </w:p>
    <w:p w14:paraId="12D24C54" w14:textId="4BDD556A" w:rsidR="00694141" w:rsidRPr="00B26E20" w:rsidRDefault="001A299C" w:rsidP="00694141">
      <w:pPr>
        <w:shd w:val="clear" w:color="auto" w:fill="FFFFFF"/>
        <w:tabs>
          <w:tab w:val="left" w:pos="254"/>
        </w:tabs>
        <w:spacing w:line="312" w:lineRule="auto"/>
        <w:rPr>
          <w:szCs w:val="24"/>
        </w:rPr>
      </w:pPr>
      <w:bookmarkStart w:id="3" w:name="_Hlk60827881"/>
      <w:r>
        <w:rPr>
          <w:szCs w:val="24"/>
        </w:rPr>
        <w:t>Başvuru Dosyaları</w:t>
      </w:r>
      <w:r w:rsidRPr="00B26E20">
        <w:rPr>
          <w:szCs w:val="24"/>
        </w:rPr>
        <w:t xml:space="preserve"> dilekçe zarfın dışında kalacak şekilde </w:t>
      </w:r>
      <w:r>
        <w:rPr>
          <w:szCs w:val="24"/>
        </w:rPr>
        <w:t xml:space="preserve">Adapazarı 15 Temmuz Camili Mahallesinde yer alan resmi daireler kampüsü yerleşkesindeki Çevre, Şehircilik ve İklim Değişikliği İl Müdürlüğümüzün </w:t>
      </w:r>
      <w:r w:rsidRPr="00B26E20">
        <w:rPr>
          <w:szCs w:val="24"/>
        </w:rPr>
        <w:t>evrak kayıt bölümüne teslim edilecektir.</w:t>
      </w:r>
    </w:p>
    <w:p w14:paraId="44817AED" w14:textId="0DD3F7A1" w:rsidR="00591B93" w:rsidRDefault="00694141" w:rsidP="008408E9">
      <w:pPr>
        <w:spacing w:line="312" w:lineRule="auto"/>
      </w:pPr>
      <w:bookmarkStart w:id="4" w:name="_Hlk162473203"/>
      <w:bookmarkEnd w:id="3"/>
      <w:r w:rsidRPr="00B26E20">
        <w:rPr>
          <w:szCs w:val="24"/>
        </w:rPr>
        <w:t>Detaylı bilgi; https://</w:t>
      </w:r>
      <w:r>
        <w:rPr>
          <w:szCs w:val="24"/>
        </w:rPr>
        <w:t>sakarya</w:t>
      </w:r>
      <w:r w:rsidRPr="00B26E20">
        <w:rPr>
          <w:szCs w:val="24"/>
        </w:rPr>
        <w:t>.csb.gov.tr/ “Yapı Müteahhitliği Bilgi ve Başvuru Kılavuzları” sekmesinde</w:t>
      </w:r>
      <w:r>
        <w:rPr>
          <w:szCs w:val="24"/>
        </w:rPr>
        <w:t>n faydalanılabilir.</w:t>
      </w:r>
      <w:bookmarkEnd w:id="4"/>
      <w:r w:rsidR="008D5077" w:rsidRPr="00455CE7">
        <w:rPr>
          <w:b/>
          <w:bCs/>
          <w:sz w:val="28"/>
          <w:szCs w:val="22"/>
        </w:rPr>
        <w:t>Yetki Belge numarası ve grubunu</w:t>
      </w:r>
      <w:r w:rsidR="008D5077" w:rsidRPr="00455CE7">
        <w:rPr>
          <w:sz w:val="28"/>
          <w:szCs w:val="22"/>
        </w:rPr>
        <w:t xml:space="preserve">  </w:t>
      </w:r>
      <w:hyperlink r:id="rId9" w:history="1">
        <w:r w:rsidR="008D5077">
          <w:rPr>
            <w:rStyle w:val="Kpr"/>
          </w:rPr>
          <w:t>e-Devlet Kapısı Devletin Kısayolu | www.türkiye.gov.tr (turkiye.gov.tr)</w:t>
        </w:r>
      </w:hyperlink>
      <w:r w:rsidR="008D5077">
        <w:t xml:space="preserve"> </w:t>
      </w:r>
      <w:r w:rsidR="008D5077" w:rsidRPr="00455CE7">
        <w:rPr>
          <w:b/>
          <w:bCs/>
        </w:rPr>
        <w:t>Müteahhit Bilgileri Sorgulama</w:t>
      </w:r>
      <w:r w:rsidR="008D5077">
        <w:t xml:space="preserve"> bölümünden</w:t>
      </w:r>
      <w:r w:rsidR="008D5077" w:rsidRPr="00455CE7">
        <w:t xml:space="preserve"> Yetki belge numarası, vergi kimlik numarası veya T.C. kimlik numarası ile sorgulama yapılarak öğrenilebilir.</w:t>
      </w:r>
    </w:p>
    <w:p w14:paraId="0D79DC53" w14:textId="17060DC2" w:rsidR="00591B93" w:rsidRDefault="00591B93" w:rsidP="00041B16">
      <w:pPr>
        <w:jc w:val="right"/>
      </w:pPr>
    </w:p>
    <w:p w14:paraId="329FB51E" w14:textId="33F3FC5E" w:rsidR="00591B93" w:rsidRDefault="00591B93" w:rsidP="00041B16">
      <w:pPr>
        <w:jc w:val="right"/>
      </w:pPr>
    </w:p>
    <w:p w14:paraId="32256C07" w14:textId="60AE2620" w:rsidR="00591B93" w:rsidRDefault="00591B93" w:rsidP="00041B16">
      <w:pPr>
        <w:jc w:val="right"/>
      </w:pPr>
    </w:p>
    <w:p w14:paraId="13F994CF" w14:textId="3D88579C" w:rsidR="00591B93" w:rsidRDefault="00591B93" w:rsidP="00041B16">
      <w:pPr>
        <w:jc w:val="right"/>
      </w:pPr>
    </w:p>
    <w:p w14:paraId="3295C999" w14:textId="3763C8D3" w:rsidR="005823C5" w:rsidRDefault="005823C5" w:rsidP="00041B16">
      <w:pPr>
        <w:jc w:val="right"/>
      </w:pPr>
    </w:p>
    <w:p w14:paraId="0A1C231E" w14:textId="747BEEEA" w:rsidR="005823C5" w:rsidRDefault="005823C5" w:rsidP="00041B16">
      <w:pPr>
        <w:jc w:val="right"/>
      </w:pPr>
    </w:p>
    <w:p w14:paraId="51898FFA" w14:textId="25654529" w:rsidR="005823C5" w:rsidRDefault="005823C5" w:rsidP="00041B16">
      <w:pPr>
        <w:jc w:val="right"/>
      </w:pPr>
    </w:p>
    <w:p w14:paraId="391AF97B" w14:textId="5AE1B761" w:rsidR="005823C5" w:rsidRDefault="005823C5" w:rsidP="00041B16">
      <w:pPr>
        <w:jc w:val="right"/>
      </w:pPr>
    </w:p>
    <w:p w14:paraId="2044D9F5" w14:textId="0C6A5E0E" w:rsidR="005823C5" w:rsidRDefault="005823C5" w:rsidP="00041B16">
      <w:pPr>
        <w:jc w:val="right"/>
      </w:pPr>
    </w:p>
    <w:p w14:paraId="67A6EE97" w14:textId="0A1BF6D8" w:rsidR="005823C5" w:rsidRDefault="005823C5" w:rsidP="00041B16">
      <w:pPr>
        <w:jc w:val="right"/>
      </w:pPr>
    </w:p>
    <w:p w14:paraId="6DD963BB" w14:textId="47D3DDAA" w:rsidR="005823C5" w:rsidRDefault="005823C5" w:rsidP="00041B16">
      <w:pPr>
        <w:jc w:val="right"/>
      </w:pPr>
    </w:p>
    <w:p w14:paraId="25EBAFC8" w14:textId="5DC34A25" w:rsidR="005823C5" w:rsidRDefault="005823C5" w:rsidP="00041B16">
      <w:pPr>
        <w:jc w:val="right"/>
      </w:pPr>
    </w:p>
    <w:p w14:paraId="28005A04" w14:textId="308A067F" w:rsidR="005823C5" w:rsidRDefault="005823C5" w:rsidP="00041B16">
      <w:pPr>
        <w:jc w:val="right"/>
      </w:pPr>
    </w:p>
    <w:p w14:paraId="3A281512" w14:textId="2EBD32B3" w:rsidR="005823C5" w:rsidRDefault="005823C5" w:rsidP="00041B16">
      <w:pPr>
        <w:jc w:val="right"/>
      </w:pPr>
    </w:p>
    <w:p w14:paraId="2B4ECABB" w14:textId="08C42946" w:rsidR="005823C5" w:rsidRDefault="005823C5" w:rsidP="00041B16">
      <w:pPr>
        <w:jc w:val="right"/>
      </w:pPr>
    </w:p>
    <w:p w14:paraId="687024E4" w14:textId="31441D17" w:rsidR="005823C5" w:rsidRDefault="005823C5" w:rsidP="00041B16">
      <w:pPr>
        <w:jc w:val="right"/>
      </w:pPr>
    </w:p>
    <w:p w14:paraId="1D1CC22A" w14:textId="735191AF" w:rsidR="005823C5" w:rsidRDefault="005823C5" w:rsidP="00041B16">
      <w:pPr>
        <w:jc w:val="right"/>
      </w:pPr>
    </w:p>
    <w:p w14:paraId="1B4ECAE8" w14:textId="38CAE226" w:rsidR="005823C5" w:rsidRDefault="005823C5" w:rsidP="00041B16">
      <w:pPr>
        <w:jc w:val="right"/>
      </w:pPr>
    </w:p>
    <w:p w14:paraId="5A52AAAA" w14:textId="306A13F3" w:rsidR="005823C5" w:rsidRDefault="005823C5" w:rsidP="00041B16">
      <w:pPr>
        <w:jc w:val="right"/>
      </w:pPr>
    </w:p>
    <w:p w14:paraId="708C2319" w14:textId="4B2B5D68" w:rsidR="005823C5" w:rsidRDefault="005823C5" w:rsidP="00041B16">
      <w:pPr>
        <w:jc w:val="right"/>
      </w:pPr>
    </w:p>
    <w:p w14:paraId="59AB4B34" w14:textId="1B70DD5D" w:rsidR="005823C5" w:rsidRDefault="005823C5" w:rsidP="00041B16">
      <w:pPr>
        <w:jc w:val="right"/>
      </w:pPr>
    </w:p>
    <w:p w14:paraId="53E8F999" w14:textId="2BBC40FE" w:rsidR="005823C5" w:rsidRDefault="005823C5" w:rsidP="00041B16">
      <w:pPr>
        <w:jc w:val="right"/>
      </w:pPr>
    </w:p>
    <w:p w14:paraId="70162504" w14:textId="1C96F501" w:rsidR="005823C5" w:rsidRDefault="005823C5" w:rsidP="00041B16">
      <w:pPr>
        <w:jc w:val="right"/>
      </w:pPr>
    </w:p>
    <w:p w14:paraId="6641E63A" w14:textId="092A2820" w:rsidR="005823C5" w:rsidRDefault="005823C5" w:rsidP="00041B16">
      <w:pPr>
        <w:jc w:val="right"/>
      </w:pPr>
    </w:p>
    <w:p w14:paraId="3151FA10" w14:textId="30F3189F" w:rsidR="005823C5" w:rsidRDefault="005823C5" w:rsidP="00041B16">
      <w:pPr>
        <w:jc w:val="right"/>
      </w:pPr>
    </w:p>
    <w:p w14:paraId="7904594F" w14:textId="36E32BD4" w:rsidR="005823C5" w:rsidRDefault="005823C5" w:rsidP="00041B16">
      <w:pPr>
        <w:jc w:val="right"/>
      </w:pPr>
    </w:p>
    <w:p w14:paraId="44152EDE" w14:textId="7BB3E618" w:rsidR="005823C5" w:rsidRDefault="005823C5" w:rsidP="00041B16">
      <w:pPr>
        <w:jc w:val="right"/>
      </w:pPr>
    </w:p>
    <w:p w14:paraId="3F8F12B1" w14:textId="6ECCE066" w:rsidR="005823C5" w:rsidRDefault="005823C5" w:rsidP="00041B16">
      <w:pPr>
        <w:jc w:val="right"/>
      </w:pPr>
    </w:p>
    <w:p w14:paraId="44C98990" w14:textId="02AF315B" w:rsidR="005823C5" w:rsidRDefault="005823C5" w:rsidP="00041B16">
      <w:pPr>
        <w:jc w:val="right"/>
      </w:pPr>
    </w:p>
    <w:p w14:paraId="160533F2" w14:textId="60A6941F" w:rsidR="005823C5" w:rsidRDefault="005823C5" w:rsidP="00041B16">
      <w:pPr>
        <w:jc w:val="right"/>
      </w:pPr>
    </w:p>
    <w:p w14:paraId="718D457F" w14:textId="53B009FA" w:rsidR="005823C5" w:rsidRDefault="005823C5" w:rsidP="00041B16">
      <w:pPr>
        <w:jc w:val="right"/>
      </w:pPr>
    </w:p>
    <w:p w14:paraId="237BAAF1" w14:textId="5A59A156" w:rsidR="005823C5" w:rsidRDefault="005823C5" w:rsidP="00041B16">
      <w:pPr>
        <w:jc w:val="right"/>
      </w:pPr>
    </w:p>
    <w:p w14:paraId="3B8F4C84" w14:textId="0377297E" w:rsidR="005823C5" w:rsidRDefault="005823C5" w:rsidP="00041B16">
      <w:pPr>
        <w:jc w:val="right"/>
      </w:pPr>
    </w:p>
    <w:p w14:paraId="7D6700B7" w14:textId="739364D0" w:rsidR="00E84FEE" w:rsidRDefault="00E84FEE" w:rsidP="00041B16">
      <w:pPr>
        <w:jc w:val="right"/>
      </w:pPr>
    </w:p>
    <w:p w14:paraId="788F74F9" w14:textId="32876693" w:rsidR="00E84FEE" w:rsidRDefault="00E84FEE" w:rsidP="00041B16">
      <w:pPr>
        <w:jc w:val="right"/>
      </w:pPr>
    </w:p>
    <w:p w14:paraId="0F76E175" w14:textId="5EB406FD" w:rsidR="00E84FEE" w:rsidRDefault="00E84FEE" w:rsidP="00041B16">
      <w:pPr>
        <w:jc w:val="right"/>
      </w:pPr>
    </w:p>
    <w:p w14:paraId="3B7D0EAC" w14:textId="47A8B280" w:rsidR="00E84FEE" w:rsidRDefault="00E84FEE" w:rsidP="00041B16">
      <w:pPr>
        <w:jc w:val="right"/>
      </w:pPr>
    </w:p>
    <w:p w14:paraId="2DD4C66C" w14:textId="56CCE29E" w:rsidR="00E84FEE" w:rsidRDefault="00E84FEE" w:rsidP="00041B16">
      <w:pPr>
        <w:jc w:val="right"/>
      </w:pPr>
    </w:p>
    <w:p w14:paraId="0D1EA8E2" w14:textId="6C41A5A3" w:rsidR="00E84FEE" w:rsidRDefault="00E84FEE" w:rsidP="00041B16">
      <w:pPr>
        <w:jc w:val="right"/>
      </w:pPr>
    </w:p>
    <w:p w14:paraId="2D7C5F9E" w14:textId="176CFE8D" w:rsidR="00E84FEE" w:rsidRDefault="00E84FEE" w:rsidP="00041B16">
      <w:pPr>
        <w:jc w:val="right"/>
      </w:pPr>
    </w:p>
    <w:p w14:paraId="4B6E2C02" w14:textId="5C9B18D3" w:rsidR="00E84FEE" w:rsidRDefault="00E84FEE" w:rsidP="00041B16">
      <w:pPr>
        <w:jc w:val="right"/>
      </w:pPr>
    </w:p>
    <w:p w14:paraId="45143729" w14:textId="77777777" w:rsidR="00E84FEE" w:rsidRDefault="00E84FEE" w:rsidP="00041B16">
      <w:pPr>
        <w:jc w:val="right"/>
      </w:pPr>
    </w:p>
    <w:p w14:paraId="0EFAD03C" w14:textId="77777777" w:rsidR="00C60732" w:rsidRDefault="00C60732" w:rsidP="00041B16">
      <w:pPr>
        <w:jc w:val="right"/>
      </w:pPr>
    </w:p>
    <w:p w14:paraId="47135760" w14:textId="77777777" w:rsidR="00C60732" w:rsidRDefault="00C60732" w:rsidP="00041B16">
      <w:pPr>
        <w:jc w:val="right"/>
      </w:pPr>
    </w:p>
    <w:p w14:paraId="4C0BE5F3" w14:textId="77777777" w:rsidR="00C60732" w:rsidRDefault="00C60732" w:rsidP="00041B16">
      <w:pPr>
        <w:jc w:val="right"/>
      </w:pPr>
    </w:p>
    <w:p w14:paraId="59E83802" w14:textId="77777777" w:rsidR="008E5F77" w:rsidRDefault="008E5F77" w:rsidP="008E5F77">
      <w:pPr>
        <w:jc w:val="right"/>
      </w:pPr>
      <w:r w:rsidRPr="002043CD">
        <w:t>…</w:t>
      </w:r>
      <w:r>
        <w:t>…</w:t>
      </w:r>
      <w:r w:rsidRPr="002043CD">
        <w:t>/…</w:t>
      </w:r>
      <w:r>
        <w:t>..</w:t>
      </w:r>
      <w:r w:rsidRPr="002043CD">
        <w:t>/20</w:t>
      </w:r>
      <w:r>
        <w:t>….</w:t>
      </w:r>
      <w:r w:rsidRPr="002043CD">
        <w:t>.</w:t>
      </w:r>
    </w:p>
    <w:p w14:paraId="3CB97A4C" w14:textId="77777777" w:rsidR="008E5F77" w:rsidRDefault="008E5F77" w:rsidP="008E5F77">
      <w:pPr>
        <w:jc w:val="right"/>
      </w:pPr>
    </w:p>
    <w:p w14:paraId="329579B8" w14:textId="77777777" w:rsidR="008E5F77" w:rsidRDefault="008E5F77" w:rsidP="008E5F77">
      <w:pPr>
        <w:jc w:val="right"/>
      </w:pPr>
    </w:p>
    <w:p w14:paraId="2B6B65F5" w14:textId="77777777" w:rsidR="008E5F77" w:rsidRPr="002043CD" w:rsidRDefault="008E5F77" w:rsidP="008E5F77">
      <w:pPr>
        <w:jc w:val="both"/>
      </w:pPr>
    </w:p>
    <w:p w14:paraId="5B0D3B6B" w14:textId="77777777" w:rsidR="00C072D5" w:rsidRPr="00096364" w:rsidRDefault="00C072D5" w:rsidP="00C072D5">
      <w:pPr>
        <w:jc w:val="center"/>
        <w:rPr>
          <w:b/>
        </w:rPr>
      </w:pPr>
      <w:r w:rsidRPr="00096364">
        <w:rPr>
          <w:b/>
        </w:rPr>
        <w:t>ÇEVRE, ŞEHİRCİLİK VE İKLİM DEĞİŞİKLİĞİ İL MÜDÜRLÜĞÜNE</w:t>
      </w:r>
    </w:p>
    <w:p w14:paraId="25AD7022" w14:textId="77777777" w:rsidR="00C072D5" w:rsidRPr="002043CD" w:rsidRDefault="00C072D5" w:rsidP="00C072D5">
      <w:pPr>
        <w:jc w:val="both"/>
      </w:pPr>
    </w:p>
    <w:p w14:paraId="09B39049" w14:textId="77777777" w:rsidR="00C072D5" w:rsidRPr="002043CD" w:rsidRDefault="00C072D5" w:rsidP="00C072D5">
      <w:pPr>
        <w:jc w:val="both"/>
      </w:pPr>
    </w:p>
    <w:p w14:paraId="48B30262" w14:textId="77777777" w:rsidR="00C072D5" w:rsidRDefault="00C072D5" w:rsidP="00C072D5">
      <w:pPr>
        <w:spacing w:line="276" w:lineRule="auto"/>
        <w:ind w:firstLine="708"/>
        <w:jc w:val="both"/>
      </w:pPr>
      <w:r w:rsidRPr="00E33D75">
        <w:t xml:space="preserve">2/3/2019 tarihli ve 30702 sayılı </w:t>
      </w:r>
      <w:r w:rsidRPr="00097769">
        <w:t>Resmî Gazet</w:t>
      </w:r>
      <w:r>
        <w:t xml:space="preserve">e’de </w:t>
      </w:r>
      <w:r w:rsidRPr="00E33D75">
        <w:t xml:space="preserve">yayımlanan </w:t>
      </w:r>
      <w:r w:rsidRPr="00097769">
        <w:t>Yapı Müteahhitlerinin Sınıflandırılması Ve Kayıtlarının</w:t>
      </w:r>
      <w:r>
        <w:t xml:space="preserve"> </w:t>
      </w:r>
      <w:r w:rsidRPr="00097769">
        <w:t>Tutulması Hakkında Yönetmelik</w:t>
      </w:r>
      <w:r>
        <w:t xml:space="preserve"> </w:t>
      </w:r>
      <w:r w:rsidRPr="00493C34">
        <w:t>kapsamında</w:t>
      </w:r>
      <w:r>
        <w:t xml:space="preserve"> aşağıda talep ettiğim şekilde ŞANTİYE-M  </w:t>
      </w:r>
      <w:r w:rsidRPr="00493C34">
        <w:t>“</w:t>
      </w:r>
      <w:r>
        <w:t xml:space="preserve">Müteahhit </w:t>
      </w:r>
      <w:r w:rsidRPr="00493C34">
        <w:t>Yet</w:t>
      </w:r>
      <w:r>
        <w:t>erlik Sistemi”ne kaydımın yapılması hususunda;</w:t>
      </w:r>
    </w:p>
    <w:p w14:paraId="166F367B" w14:textId="77777777" w:rsidR="00C072D5" w:rsidRDefault="00C072D5" w:rsidP="00C072D5">
      <w:pPr>
        <w:spacing w:line="276" w:lineRule="auto"/>
        <w:ind w:firstLine="708"/>
        <w:jc w:val="both"/>
      </w:pPr>
    </w:p>
    <w:p w14:paraId="4389CE19" w14:textId="77777777" w:rsidR="00C072D5" w:rsidRDefault="00C072D5" w:rsidP="00C072D5">
      <w:pPr>
        <w:spacing w:line="276" w:lineRule="auto"/>
        <w:ind w:firstLine="708"/>
        <w:jc w:val="both"/>
      </w:pPr>
      <w:r>
        <w:t>Gereğini arz ederim.</w:t>
      </w:r>
    </w:p>
    <w:p w14:paraId="18B45E84" w14:textId="77777777" w:rsidR="00C072D5" w:rsidRDefault="00C072D5" w:rsidP="00C072D5">
      <w:pPr>
        <w:ind w:left="8505"/>
        <w:jc w:val="both"/>
        <w:rPr>
          <w:color w:val="808080" w:themeColor="background1" w:themeShade="80"/>
        </w:rPr>
      </w:pPr>
    </w:p>
    <w:p w14:paraId="5A9AA1BA" w14:textId="77777777" w:rsidR="00C072D5" w:rsidRDefault="00C072D5" w:rsidP="00C072D5">
      <w:pPr>
        <w:ind w:left="8505"/>
        <w:jc w:val="both"/>
        <w:rPr>
          <w:color w:val="808080" w:themeColor="background1" w:themeShade="80"/>
        </w:rPr>
      </w:pPr>
    </w:p>
    <w:p w14:paraId="793B4A1D" w14:textId="77777777" w:rsidR="00C072D5" w:rsidRPr="000774EE" w:rsidRDefault="00C072D5" w:rsidP="00C072D5">
      <w:pPr>
        <w:ind w:left="8505"/>
        <w:jc w:val="both"/>
        <w:rPr>
          <w:color w:val="808080" w:themeColor="background1" w:themeShade="80"/>
        </w:rPr>
      </w:pPr>
      <w:r>
        <w:rPr>
          <w:color w:val="808080" w:themeColor="background1" w:themeShade="80"/>
        </w:rPr>
        <w:t>Ad – Soyad Şirket U</w:t>
      </w:r>
      <w:r w:rsidRPr="000774EE">
        <w:rPr>
          <w:color w:val="808080" w:themeColor="background1" w:themeShade="80"/>
        </w:rPr>
        <w:t>nvan</w:t>
      </w:r>
      <w:r>
        <w:rPr>
          <w:color w:val="808080" w:themeColor="background1" w:themeShade="80"/>
        </w:rPr>
        <w:t>ı</w:t>
      </w:r>
    </w:p>
    <w:p w14:paraId="729729CD" w14:textId="77777777" w:rsidR="00C072D5" w:rsidRPr="000774EE" w:rsidRDefault="00C072D5" w:rsidP="00C072D5">
      <w:pPr>
        <w:jc w:val="both"/>
        <w:rPr>
          <w:color w:val="808080" w:themeColor="background1" w:themeShade="80"/>
        </w:rPr>
      </w:pP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sidRPr="000774EE">
        <w:rPr>
          <w:color w:val="808080" w:themeColor="background1" w:themeShade="80"/>
        </w:rPr>
        <w:tab/>
      </w:r>
      <w:r>
        <w:rPr>
          <w:color w:val="808080" w:themeColor="background1" w:themeShade="80"/>
        </w:rPr>
        <w:t xml:space="preserve"> </w:t>
      </w:r>
      <w:r>
        <w:rPr>
          <w:color w:val="808080" w:themeColor="background1" w:themeShade="80"/>
        </w:rPr>
        <w:tab/>
      </w:r>
      <w:r w:rsidRPr="000774EE">
        <w:rPr>
          <w:color w:val="808080" w:themeColor="background1" w:themeShade="80"/>
        </w:rPr>
        <w:t>Kaşe</w:t>
      </w:r>
    </w:p>
    <w:p w14:paraId="2C2B93A3" w14:textId="77777777" w:rsidR="00C072D5" w:rsidRPr="000774EE" w:rsidRDefault="00C072D5" w:rsidP="00C072D5">
      <w:pPr>
        <w:ind w:left="7080" w:firstLine="708"/>
        <w:jc w:val="both"/>
        <w:rPr>
          <w:color w:val="808080" w:themeColor="background1" w:themeShade="80"/>
        </w:rPr>
      </w:pPr>
      <w:r>
        <w:rPr>
          <w:color w:val="808080" w:themeColor="background1" w:themeShade="80"/>
        </w:rPr>
        <w:t xml:space="preserve"> </w:t>
      </w:r>
      <w:r>
        <w:rPr>
          <w:color w:val="808080" w:themeColor="background1" w:themeShade="80"/>
        </w:rPr>
        <w:tab/>
      </w:r>
      <w:r w:rsidRPr="000774EE">
        <w:rPr>
          <w:color w:val="808080" w:themeColor="background1" w:themeShade="80"/>
        </w:rPr>
        <w:t>İmza</w:t>
      </w:r>
    </w:p>
    <w:p w14:paraId="1ECB98ED" w14:textId="77777777" w:rsidR="00C072D5" w:rsidRPr="00993D01" w:rsidRDefault="00C072D5" w:rsidP="00C072D5">
      <w:pPr>
        <w:jc w:val="both"/>
        <w:rPr>
          <w:b/>
          <w:color w:val="FFFFFF"/>
        </w:rPr>
      </w:pPr>
      <w:r>
        <w:tab/>
      </w:r>
      <w:r w:rsidRPr="00993D01">
        <w:rPr>
          <w:b/>
          <w:color w:val="FFFFFF"/>
        </w:rPr>
        <w:t xml:space="preserve">Adı - Soyadı </w:t>
      </w:r>
    </w:p>
    <w:p w14:paraId="6CBE49F6" w14:textId="03B6853B" w:rsidR="008E5F77" w:rsidRPr="00F4604F" w:rsidRDefault="008E5F77" w:rsidP="008E5F77">
      <w:pPr>
        <w:jc w:val="both"/>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5B2859BA" w14:textId="77777777" w:rsidR="008E5F77" w:rsidRDefault="008E5F77" w:rsidP="008E5F77">
      <w:pPr>
        <w:jc w:val="both"/>
      </w:pPr>
    </w:p>
    <w:p w14:paraId="36071C0C" w14:textId="77777777" w:rsidR="008E5F77" w:rsidRDefault="008E5F77" w:rsidP="008E5F77">
      <w:pPr>
        <w:jc w:val="both"/>
      </w:pPr>
    </w:p>
    <w:p w14:paraId="49CBCC47" w14:textId="77777777" w:rsidR="008E5F77" w:rsidRDefault="008E5F77" w:rsidP="008E5F77">
      <w:pPr>
        <w:jc w:val="both"/>
      </w:pPr>
    </w:p>
    <w:p w14:paraId="2A68AA6B" w14:textId="77777777" w:rsidR="008E5F77" w:rsidRDefault="008E5F77" w:rsidP="008E5F77">
      <w:pPr>
        <w:jc w:val="both"/>
      </w:pPr>
      <w:r>
        <w:t>Adres</w:t>
      </w:r>
      <w:r>
        <w:tab/>
      </w:r>
      <w:r>
        <w:tab/>
      </w:r>
      <w:r>
        <w:tab/>
      </w:r>
      <w:r>
        <w:tab/>
      </w:r>
      <w:r>
        <w:tab/>
      </w:r>
      <w:r>
        <w:tab/>
      </w:r>
      <w:r>
        <w:tab/>
      </w:r>
      <w:r w:rsidRPr="009C6767">
        <w:t>:</w:t>
      </w:r>
    </w:p>
    <w:p w14:paraId="0C5E908F" w14:textId="77777777" w:rsidR="008E5F77" w:rsidRDefault="008E5F77" w:rsidP="008E5F77">
      <w:pPr>
        <w:jc w:val="both"/>
      </w:pPr>
    </w:p>
    <w:p w14:paraId="22DC6E94" w14:textId="77777777" w:rsidR="008E5F77" w:rsidRDefault="008E5F77" w:rsidP="008E5F77">
      <w:pPr>
        <w:jc w:val="both"/>
      </w:pPr>
      <w:r>
        <w:t>Cep Tel.</w:t>
      </w:r>
      <w:r>
        <w:tab/>
      </w:r>
      <w:r>
        <w:tab/>
      </w:r>
      <w:r>
        <w:tab/>
      </w:r>
      <w:r>
        <w:tab/>
      </w:r>
      <w:r>
        <w:tab/>
      </w:r>
      <w:r>
        <w:tab/>
        <w:t>:</w:t>
      </w:r>
    </w:p>
    <w:p w14:paraId="7D8AF92E" w14:textId="77777777" w:rsidR="008E5F77" w:rsidRDefault="008E5F77" w:rsidP="008E5F77">
      <w:pPr>
        <w:jc w:val="both"/>
      </w:pPr>
    </w:p>
    <w:p w14:paraId="57865C9C" w14:textId="77777777" w:rsidR="008E5F77" w:rsidRDefault="008E5F77" w:rsidP="008E5F77">
      <w:pPr>
        <w:jc w:val="both"/>
      </w:pPr>
      <w:r>
        <w:t>Vergi No</w:t>
      </w:r>
      <w:r>
        <w:tab/>
      </w:r>
      <w:r>
        <w:tab/>
      </w:r>
      <w:r>
        <w:tab/>
      </w:r>
      <w:r>
        <w:tab/>
      </w:r>
      <w:r>
        <w:tab/>
      </w:r>
      <w:r>
        <w:tab/>
        <w:t>:</w:t>
      </w:r>
    </w:p>
    <w:p w14:paraId="589BB319" w14:textId="77777777" w:rsidR="008E5F77" w:rsidRDefault="008E5F77" w:rsidP="008E5F77">
      <w:pPr>
        <w:jc w:val="both"/>
      </w:pPr>
    </w:p>
    <w:p w14:paraId="6832AB88" w14:textId="77777777" w:rsidR="008E5F77" w:rsidRDefault="008E5F77" w:rsidP="008E5F77">
      <w:pPr>
        <w:jc w:val="both"/>
      </w:pPr>
      <w:r>
        <w:t>e-mail adresi</w:t>
      </w:r>
      <w:r>
        <w:tab/>
      </w:r>
      <w:r>
        <w:tab/>
      </w:r>
      <w:r>
        <w:tab/>
      </w:r>
      <w:r>
        <w:tab/>
      </w:r>
      <w:r>
        <w:tab/>
      </w:r>
      <w:r>
        <w:tab/>
        <w:t xml:space="preserve">:  …………………………….. @ ............ </w:t>
      </w:r>
    </w:p>
    <w:p w14:paraId="7AEB7E5C" w14:textId="77777777" w:rsidR="008E5F77" w:rsidRDefault="008E5F77" w:rsidP="008E5F77">
      <w:pPr>
        <w:jc w:val="both"/>
      </w:pPr>
    </w:p>
    <w:p w14:paraId="375B7639" w14:textId="77777777" w:rsidR="008E5F77" w:rsidRDefault="008E5F77" w:rsidP="008E5F77">
      <w:pPr>
        <w:jc w:val="both"/>
      </w:pPr>
      <w:r>
        <w:t>Tebligata elverişli elektronik posta adresi (KEP)</w:t>
      </w:r>
      <w:r>
        <w:tab/>
        <w:t xml:space="preserve">:  …………………………….. @ ............ .kep.tr </w:t>
      </w:r>
    </w:p>
    <w:p w14:paraId="4AD34AA3" w14:textId="77777777" w:rsidR="008E5F77" w:rsidRDefault="008E5F77" w:rsidP="008E5F77">
      <w:pPr>
        <w:jc w:val="both"/>
      </w:pPr>
    </w:p>
    <w:p w14:paraId="26E33891" w14:textId="2466D30E" w:rsidR="008E5F77" w:rsidRDefault="008E5F77" w:rsidP="008E5F77">
      <w:pPr>
        <w:jc w:val="both"/>
      </w:pPr>
      <w:r>
        <w:t>Müteahhitlik Yetki Belgesi Numarası</w:t>
      </w:r>
      <w:r w:rsidR="00591B93">
        <w:t xml:space="preserve"> </w:t>
      </w:r>
      <w:r w:rsidR="00591B93">
        <w:rPr>
          <w:rFonts w:ascii="Arial" w:hAnsi="Arial" w:cs="Arial"/>
          <w:color w:val="FF0000"/>
          <w:sz w:val="12"/>
          <w:szCs w:val="24"/>
        </w:rPr>
        <w:t>(VARSA YAZILACAK)</w:t>
      </w:r>
      <w:r>
        <w:tab/>
        <w:t xml:space="preserve">: </w:t>
      </w:r>
    </w:p>
    <w:p w14:paraId="75FDD4FC" w14:textId="77777777" w:rsidR="008E5F77" w:rsidRDefault="008E5F77" w:rsidP="008E5F77">
      <w:pPr>
        <w:jc w:val="both"/>
      </w:pPr>
    </w:p>
    <w:p w14:paraId="25E0BE3C" w14:textId="77777777" w:rsidR="008E5F77" w:rsidRDefault="008E5F77" w:rsidP="008E5F77">
      <w:pPr>
        <w:jc w:val="both"/>
      </w:pPr>
      <w:r>
        <w:t>Talep Edilen Yetki Belgesi Grubu</w:t>
      </w:r>
      <w:r>
        <w:rPr>
          <w:rStyle w:val="DipnotBavurusu"/>
        </w:rPr>
        <w:footnoteReference w:id="1"/>
      </w:r>
      <w:r>
        <w:t xml:space="preserve"> </w:t>
      </w:r>
      <w:r>
        <w:tab/>
      </w:r>
      <w:r>
        <w:tab/>
      </w:r>
      <w:r>
        <w:tab/>
        <w:t>:</w:t>
      </w:r>
    </w:p>
    <w:p w14:paraId="39EED2D9" w14:textId="77777777" w:rsidR="008E5F77" w:rsidRDefault="008E5F77" w:rsidP="008E5F77">
      <w:pPr>
        <w:jc w:val="both"/>
      </w:pPr>
    </w:p>
    <w:p w14:paraId="1A1B9A83" w14:textId="77777777" w:rsidR="008E5F77" w:rsidRDefault="008E5F77" w:rsidP="008E5F77">
      <w:pPr>
        <w:jc w:val="both"/>
      </w:pPr>
    </w:p>
    <w:p w14:paraId="3003589A" w14:textId="77777777" w:rsidR="008E5F77" w:rsidRDefault="008E5F77" w:rsidP="008E5F77">
      <w:pPr>
        <w:jc w:val="both"/>
      </w:pPr>
      <w:r>
        <w:t>Ekler: Başvuru evrakı (Kapalı zarf içerisinde)</w:t>
      </w:r>
      <w:r>
        <w:rPr>
          <w:rStyle w:val="DipnotBavurusu"/>
        </w:rPr>
        <w:footnoteReference w:id="2"/>
      </w:r>
    </w:p>
    <w:p w14:paraId="0B6ACA97" w14:textId="3683A4E2" w:rsidR="008E5F77" w:rsidRDefault="008E5F77" w:rsidP="008E5F77">
      <w:pPr>
        <w:overflowPunct/>
        <w:autoSpaceDE/>
        <w:autoSpaceDN/>
        <w:adjustRightInd/>
        <w:spacing w:after="160" w:line="259" w:lineRule="auto"/>
        <w:jc w:val="both"/>
        <w:textAlignment w:val="auto"/>
      </w:pPr>
      <w:r>
        <w:br w:type="page"/>
      </w:r>
    </w:p>
    <w:p w14:paraId="735944D2" w14:textId="77777777" w:rsidR="00E14BD7" w:rsidRDefault="00E14BD7" w:rsidP="008E5F77">
      <w:pPr>
        <w:overflowPunct/>
        <w:autoSpaceDE/>
        <w:autoSpaceDN/>
        <w:adjustRightInd/>
        <w:spacing w:after="160" w:line="259" w:lineRule="auto"/>
        <w:jc w:val="both"/>
        <w:textAlignment w:val="auto"/>
      </w:pPr>
    </w:p>
    <w:p w14:paraId="03D065FB" w14:textId="47EEFD99" w:rsidR="00E14BD7" w:rsidRDefault="00E14BD7" w:rsidP="00E14BD7">
      <w:pPr>
        <w:jc w:val="center"/>
      </w:pPr>
      <w:r>
        <w:tab/>
      </w:r>
      <w:r w:rsidRPr="000428C9">
        <w:rPr>
          <w:rFonts w:asciiTheme="minorHAnsi" w:hAnsiTheme="minorHAnsi" w:cstheme="minorHAnsi"/>
          <w:b/>
          <w:sz w:val="16"/>
          <w:szCs w:val="16"/>
        </w:rPr>
        <w:t>(Değişik:RG-3/10/2020-31263)</w:t>
      </w:r>
    </w:p>
    <w:tbl>
      <w:tblPr>
        <w:tblW w:w="10060" w:type="dxa"/>
        <w:tblLayout w:type="fixed"/>
        <w:tblCellMar>
          <w:left w:w="70" w:type="dxa"/>
          <w:right w:w="70" w:type="dxa"/>
        </w:tblCellMar>
        <w:tblLook w:val="04A0" w:firstRow="1" w:lastRow="0" w:firstColumn="1" w:lastColumn="0" w:noHBand="0" w:noVBand="1"/>
      </w:tblPr>
      <w:tblGrid>
        <w:gridCol w:w="491"/>
        <w:gridCol w:w="1126"/>
        <w:gridCol w:w="1350"/>
        <w:gridCol w:w="1418"/>
        <w:gridCol w:w="1842"/>
        <w:gridCol w:w="2481"/>
        <w:gridCol w:w="1352"/>
      </w:tblGrid>
      <w:tr w:rsidR="00E14BD7" w:rsidRPr="00CD3AD1" w14:paraId="606DDADC" w14:textId="77777777" w:rsidTr="00063F5E">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754E85BF" w14:textId="77777777" w:rsidR="00E14BD7" w:rsidRPr="00CD3AD1" w:rsidRDefault="00E14BD7" w:rsidP="00063F5E">
            <w:pPr>
              <w:overflowPunct/>
              <w:autoSpaceDE/>
              <w:autoSpaceDN/>
              <w:adjustRightInd/>
              <w:jc w:val="center"/>
              <w:textAlignment w:val="auto"/>
              <w:rPr>
                <w:rFonts w:ascii="Calibri" w:hAnsi="Calibri" w:cs="Calibri"/>
                <w:b/>
                <w:bCs/>
                <w:color w:val="000000"/>
                <w:szCs w:val="24"/>
                <w:lang w:eastAsia="tr-TR"/>
              </w:rPr>
            </w:pPr>
            <w:r w:rsidRPr="00CD3AD1">
              <w:rPr>
                <w:rFonts w:ascii="Calibri" w:hAnsi="Calibri" w:cs="Calibri"/>
                <w:b/>
                <w:bCs/>
                <w:color w:val="000000"/>
                <w:szCs w:val="24"/>
                <w:lang w:eastAsia="tr-TR"/>
              </w:rPr>
              <w:t xml:space="preserve">EK-1 YAPI MÜTEAHHİTLİĞİ YETKİ BELGESİ NUMARASI/GRUBU BAŞVURU FORMU </w:t>
            </w:r>
          </w:p>
        </w:tc>
      </w:tr>
      <w:tr w:rsidR="00E14BD7" w:rsidRPr="000428C9" w14:paraId="7580D6F0" w14:textId="77777777" w:rsidTr="00063F5E">
        <w:trPr>
          <w:trHeight w:val="64"/>
        </w:trPr>
        <w:tc>
          <w:tcPr>
            <w:tcW w:w="491" w:type="dxa"/>
            <w:tcBorders>
              <w:top w:val="nil"/>
              <w:left w:val="nil"/>
              <w:bottom w:val="nil"/>
              <w:right w:val="nil"/>
            </w:tcBorders>
            <w:shd w:val="clear" w:color="auto" w:fill="auto"/>
            <w:noWrap/>
            <w:vAlign w:val="bottom"/>
            <w:hideMark/>
          </w:tcPr>
          <w:p w14:paraId="7172081B" w14:textId="77777777" w:rsidR="00E14BD7" w:rsidRPr="000428C9" w:rsidRDefault="00E14BD7" w:rsidP="00063F5E">
            <w:pPr>
              <w:overflowPunct/>
              <w:autoSpaceDE/>
              <w:autoSpaceDN/>
              <w:adjustRightInd/>
              <w:jc w:val="center"/>
              <w:textAlignment w:val="auto"/>
              <w:rPr>
                <w:rFonts w:ascii="Calibri" w:hAnsi="Calibri" w:cs="Calibri"/>
                <w:b/>
                <w:bCs/>
                <w:color w:val="000000"/>
                <w:sz w:val="16"/>
                <w:szCs w:val="16"/>
                <w:lang w:eastAsia="tr-TR"/>
              </w:rPr>
            </w:pPr>
          </w:p>
        </w:tc>
        <w:tc>
          <w:tcPr>
            <w:tcW w:w="1126" w:type="dxa"/>
            <w:tcBorders>
              <w:top w:val="nil"/>
              <w:left w:val="nil"/>
              <w:bottom w:val="nil"/>
              <w:right w:val="nil"/>
            </w:tcBorders>
            <w:shd w:val="clear" w:color="auto" w:fill="auto"/>
            <w:noWrap/>
            <w:vAlign w:val="bottom"/>
            <w:hideMark/>
          </w:tcPr>
          <w:p w14:paraId="3EADDA03" w14:textId="77777777" w:rsidR="00E14BD7" w:rsidRPr="000428C9" w:rsidRDefault="00E14BD7" w:rsidP="00063F5E">
            <w:pPr>
              <w:overflowPunct/>
              <w:autoSpaceDE/>
              <w:autoSpaceDN/>
              <w:adjustRightInd/>
              <w:jc w:val="center"/>
              <w:textAlignment w:val="auto"/>
              <w:rPr>
                <w:sz w:val="16"/>
                <w:szCs w:val="16"/>
                <w:lang w:eastAsia="tr-TR"/>
              </w:rPr>
            </w:pPr>
          </w:p>
        </w:tc>
        <w:tc>
          <w:tcPr>
            <w:tcW w:w="1350" w:type="dxa"/>
            <w:tcBorders>
              <w:top w:val="nil"/>
              <w:left w:val="nil"/>
              <w:bottom w:val="nil"/>
              <w:right w:val="nil"/>
            </w:tcBorders>
            <w:shd w:val="clear" w:color="auto" w:fill="auto"/>
            <w:noWrap/>
            <w:vAlign w:val="bottom"/>
            <w:hideMark/>
          </w:tcPr>
          <w:p w14:paraId="2E9175A4" w14:textId="77777777" w:rsidR="00E14BD7" w:rsidRPr="000428C9" w:rsidRDefault="00E14BD7" w:rsidP="00063F5E">
            <w:pPr>
              <w:overflowPunct/>
              <w:autoSpaceDE/>
              <w:autoSpaceDN/>
              <w:adjustRightInd/>
              <w:jc w:val="center"/>
              <w:textAlignment w:val="auto"/>
              <w:rPr>
                <w:sz w:val="16"/>
                <w:szCs w:val="16"/>
                <w:lang w:eastAsia="tr-TR"/>
              </w:rPr>
            </w:pPr>
          </w:p>
        </w:tc>
        <w:tc>
          <w:tcPr>
            <w:tcW w:w="1418" w:type="dxa"/>
            <w:tcBorders>
              <w:top w:val="nil"/>
              <w:left w:val="nil"/>
              <w:bottom w:val="nil"/>
              <w:right w:val="nil"/>
            </w:tcBorders>
            <w:shd w:val="clear" w:color="auto" w:fill="auto"/>
            <w:noWrap/>
            <w:vAlign w:val="bottom"/>
            <w:hideMark/>
          </w:tcPr>
          <w:p w14:paraId="1D5AD22C" w14:textId="77777777" w:rsidR="00E14BD7" w:rsidRPr="000428C9" w:rsidRDefault="00E14BD7" w:rsidP="00063F5E">
            <w:pPr>
              <w:overflowPunct/>
              <w:autoSpaceDE/>
              <w:autoSpaceDN/>
              <w:adjustRightInd/>
              <w:jc w:val="center"/>
              <w:textAlignment w:val="auto"/>
              <w:rPr>
                <w:sz w:val="16"/>
                <w:szCs w:val="16"/>
                <w:lang w:eastAsia="tr-TR"/>
              </w:rPr>
            </w:pPr>
          </w:p>
        </w:tc>
        <w:tc>
          <w:tcPr>
            <w:tcW w:w="1842" w:type="dxa"/>
            <w:tcBorders>
              <w:top w:val="nil"/>
              <w:left w:val="nil"/>
              <w:bottom w:val="nil"/>
              <w:right w:val="nil"/>
            </w:tcBorders>
            <w:shd w:val="clear" w:color="auto" w:fill="auto"/>
            <w:noWrap/>
            <w:vAlign w:val="bottom"/>
            <w:hideMark/>
          </w:tcPr>
          <w:p w14:paraId="403DA14D" w14:textId="77777777" w:rsidR="00E14BD7" w:rsidRPr="000428C9" w:rsidRDefault="00E14BD7" w:rsidP="00063F5E">
            <w:pPr>
              <w:overflowPunct/>
              <w:autoSpaceDE/>
              <w:autoSpaceDN/>
              <w:adjustRightInd/>
              <w:jc w:val="center"/>
              <w:textAlignment w:val="auto"/>
              <w:rPr>
                <w:color w:val="000000"/>
                <w:sz w:val="16"/>
                <w:szCs w:val="16"/>
                <w:lang w:eastAsia="tr-TR"/>
              </w:rPr>
            </w:pPr>
          </w:p>
        </w:tc>
        <w:tc>
          <w:tcPr>
            <w:tcW w:w="2481" w:type="dxa"/>
            <w:tcBorders>
              <w:top w:val="nil"/>
              <w:left w:val="nil"/>
              <w:bottom w:val="nil"/>
              <w:right w:val="nil"/>
            </w:tcBorders>
            <w:shd w:val="clear" w:color="auto" w:fill="auto"/>
            <w:noWrap/>
            <w:vAlign w:val="bottom"/>
            <w:hideMark/>
          </w:tcPr>
          <w:p w14:paraId="1761CD1C" w14:textId="77777777" w:rsidR="00E14BD7" w:rsidRPr="000428C9" w:rsidRDefault="00E14BD7" w:rsidP="00063F5E">
            <w:pPr>
              <w:overflowPunct/>
              <w:autoSpaceDE/>
              <w:autoSpaceDN/>
              <w:adjustRightInd/>
              <w:jc w:val="center"/>
              <w:textAlignment w:val="auto"/>
              <w:rPr>
                <w:sz w:val="16"/>
                <w:szCs w:val="16"/>
                <w:lang w:eastAsia="tr-TR"/>
              </w:rPr>
            </w:pPr>
          </w:p>
        </w:tc>
        <w:tc>
          <w:tcPr>
            <w:tcW w:w="1352" w:type="dxa"/>
            <w:tcBorders>
              <w:top w:val="nil"/>
              <w:left w:val="nil"/>
              <w:bottom w:val="nil"/>
              <w:right w:val="nil"/>
            </w:tcBorders>
            <w:shd w:val="clear" w:color="auto" w:fill="auto"/>
            <w:noWrap/>
            <w:vAlign w:val="bottom"/>
            <w:hideMark/>
          </w:tcPr>
          <w:p w14:paraId="1E065F40" w14:textId="77777777" w:rsidR="00E14BD7" w:rsidRPr="000428C9" w:rsidRDefault="00E14BD7" w:rsidP="00063F5E">
            <w:pPr>
              <w:overflowPunct/>
              <w:autoSpaceDE/>
              <w:autoSpaceDN/>
              <w:adjustRightInd/>
              <w:jc w:val="center"/>
              <w:textAlignment w:val="auto"/>
              <w:rPr>
                <w:sz w:val="16"/>
                <w:szCs w:val="16"/>
                <w:lang w:eastAsia="tr-TR"/>
              </w:rPr>
            </w:pPr>
          </w:p>
        </w:tc>
      </w:tr>
      <w:tr w:rsidR="00E14BD7" w:rsidRPr="00993E21" w14:paraId="4B73468A" w14:textId="77777777" w:rsidTr="00063F5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AC2BA55" w14:textId="77777777" w:rsidR="00E14BD7" w:rsidRPr="00993E21" w:rsidRDefault="00E14BD7"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ADRES -İLETİŞİM BİLGİLERİ (Bu alan tüm başvuru sahipleri tarafından doldurulacaktır.)</w:t>
            </w:r>
          </w:p>
        </w:tc>
      </w:tr>
      <w:tr w:rsidR="00E14BD7" w:rsidRPr="000428C9" w14:paraId="50BC11ED" w14:textId="77777777" w:rsidTr="00063F5E">
        <w:trPr>
          <w:trHeight w:val="262"/>
        </w:trPr>
        <w:tc>
          <w:tcPr>
            <w:tcW w:w="491" w:type="dxa"/>
            <w:tcBorders>
              <w:top w:val="nil"/>
              <w:left w:val="single" w:sz="8" w:space="0" w:color="auto"/>
              <w:bottom w:val="single" w:sz="4" w:space="0" w:color="auto"/>
              <w:right w:val="single" w:sz="4" w:space="0" w:color="auto"/>
            </w:tcBorders>
            <w:shd w:val="clear" w:color="000000" w:fill="FFFFFF"/>
            <w:noWrap/>
            <w:vAlign w:val="center"/>
            <w:hideMark/>
          </w:tcPr>
          <w:p w14:paraId="2065F90C"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1126" w:type="dxa"/>
            <w:tcBorders>
              <w:top w:val="nil"/>
              <w:left w:val="nil"/>
              <w:bottom w:val="single" w:sz="4" w:space="0" w:color="auto"/>
              <w:right w:val="single" w:sz="4" w:space="0" w:color="auto"/>
            </w:tcBorders>
            <w:shd w:val="clear" w:color="000000" w:fill="FFFFFF"/>
            <w:noWrap/>
            <w:vAlign w:val="center"/>
            <w:hideMark/>
          </w:tcPr>
          <w:p w14:paraId="030FFDD5"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50" w:type="dxa"/>
            <w:tcBorders>
              <w:top w:val="nil"/>
              <w:left w:val="nil"/>
              <w:bottom w:val="single" w:sz="4" w:space="0" w:color="auto"/>
              <w:right w:val="single" w:sz="4" w:space="0" w:color="auto"/>
            </w:tcBorders>
            <w:shd w:val="clear" w:color="000000" w:fill="FFFFFF"/>
            <w:noWrap/>
            <w:vAlign w:val="center"/>
            <w:hideMark/>
          </w:tcPr>
          <w:p w14:paraId="178977E6"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0FC969C8"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842" w:type="dxa"/>
            <w:tcBorders>
              <w:top w:val="nil"/>
              <w:left w:val="nil"/>
              <w:bottom w:val="single" w:sz="4" w:space="0" w:color="auto"/>
              <w:right w:val="single" w:sz="4" w:space="0" w:color="auto"/>
            </w:tcBorders>
            <w:shd w:val="clear" w:color="000000" w:fill="FFFFFF"/>
            <w:noWrap/>
            <w:vAlign w:val="center"/>
            <w:hideMark/>
          </w:tcPr>
          <w:p w14:paraId="3CEBE31E"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2481" w:type="dxa"/>
            <w:tcBorders>
              <w:top w:val="nil"/>
              <w:left w:val="nil"/>
              <w:bottom w:val="single" w:sz="4" w:space="0" w:color="auto"/>
              <w:right w:val="single" w:sz="8" w:space="0" w:color="auto"/>
            </w:tcBorders>
            <w:shd w:val="clear" w:color="000000" w:fill="FFFFFF"/>
            <w:vAlign w:val="center"/>
            <w:hideMark/>
          </w:tcPr>
          <w:p w14:paraId="4074B7FC"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1352" w:type="dxa"/>
            <w:tcBorders>
              <w:top w:val="nil"/>
              <w:left w:val="single" w:sz="4" w:space="0" w:color="auto"/>
              <w:bottom w:val="single" w:sz="4" w:space="0" w:color="auto"/>
              <w:right w:val="single" w:sz="8" w:space="0" w:color="auto"/>
            </w:tcBorders>
            <w:shd w:val="clear" w:color="000000" w:fill="FFFFFF"/>
            <w:vAlign w:val="center"/>
            <w:hideMark/>
          </w:tcPr>
          <w:p w14:paraId="58C32054"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E14BD7" w:rsidRPr="000428C9" w14:paraId="18177BC6" w14:textId="77777777" w:rsidTr="00063F5E">
        <w:trPr>
          <w:trHeight w:val="264"/>
        </w:trPr>
        <w:tc>
          <w:tcPr>
            <w:tcW w:w="491" w:type="dxa"/>
            <w:tcBorders>
              <w:top w:val="nil"/>
              <w:left w:val="single" w:sz="8" w:space="0" w:color="auto"/>
              <w:bottom w:val="single" w:sz="8" w:space="0" w:color="auto"/>
              <w:right w:val="single" w:sz="4" w:space="0" w:color="auto"/>
            </w:tcBorders>
            <w:shd w:val="clear" w:color="000000" w:fill="FFFFFF"/>
            <w:noWrap/>
            <w:vAlign w:val="bottom"/>
            <w:hideMark/>
          </w:tcPr>
          <w:p w14:paraId="5A08A203"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126" w:type="dxa"/>
            <w:tcBorders>
              <w:top w:val="nil"/>
              <w:left w:val="nil"/>
              <w:bottom w:val="single" w:sz="8" w:space="0" w:color="auto"/>
              <w:right w:val="single" w:sz="4" w:space="0" w:color="auto"/>
            </w:tcBorders>
            <w:shd w:val="clear" w:color="000000" w:fill="FFFFFF"/>
            <w:noWrap/>
            <w:vAlign w:val="bottom"/>
            <w:hideMark/>
          </w:tcPr>
          <w:p w14:paraId="183C4308"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0" w:type="dxa"/>
            <w:tcBorders>
              <w:top w:val="nil"/>
              <w:left w:val="nil"/>
              <w:bottom w:val="single" w:sz="8" w:space="0" w:color="auto"/>
              <w:right w:val="single" w:sz="4" w:space="0" w:color="auto"/>
            </w:tcBorders>
            <w:shd w:val="clear" w:color="000000" w:fill="FFFFFF"/>
            <w:noWrap/>
            <w:vAlign w:val="bottom"/>
            <w:hideMark/>
          </w:tcPr>
          <w:p w14:paraId="5AE439A2"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0083F0BE"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60B76A49"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8" w:space="0" w:color="auto"/>
              <w:right w:val="nil"/>
            </w:tcBorders>
            <w:shd w:val="clear" w:color="000000" w:fill="FFFFFF"/>
            <w:noWrap/>
            <w:vAlign w:val="bottom"/>
            <w:hideMark/>
          </w:tcPr>
          <w:p w14:paraId="77755460"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8" w:space="0" w:color="auto"/>
              <w:right w:val="single" w:sz="8" w:space="0" w:color="auto"/>
            </w:tcBorders>
            <w:shd w:val="clear" w:color="000000" w:fill="FFFFFF"/>
            <w:noWrap/>
          </w:tcPr>
          <w:p w14:paraId="6B32D4B8" w14:textId="77777777" w:rsidR="00E14BD7" w:rsidRPr="000428C9" w:rsidRDefault="00E14BD7" w:rsidP="00063F5E">
            <w:pPr>
              <w:overflowPunct/>
              <w:autoSpaceDE/>
              <w:autoSpaceDN/>
              <w:adjustRightInd/>
              <w:textAlignment w:val="auto"/>
              <w:rPr>
                <w:rFonts w:ascii="Calibri" w:hAnsi="Calibri" w:cs="Calibri"/>
                <w:strike/>
                <w:color w:val="000000"/>
                <w:sz w:val="16"/>
                <w:szCs w:val="16"/>
                <w:lang w:eastAsia="tr-TR"/>
              </w:rPr>
            </w:pPr>
          </w:p>
        </w:tc>
      </w:tr>
      <w:tr w:rsidR="00E14BD7" w:rsidRPr="000428C9" w14:paraId="4CB650F7" w14:textId="77777777" w:rsidTr="00063F5E">
        <w:trPr>
          <w:trHeight w:val="85"/>
        </w:trPr>
        <w:tc>
          <w:tcPr>
            <w:tcW w:w="10060" w:type="dxa"/>
            <w:gridSpan w:val="7"/>
            <w:tcBorders>
              <w:top w:val="nil"/>
              <w:left w:val="nil"/>
              <w:bottom w:val="nil"/>
              <w:right w:val="nil"/>
            </w:tcBorders>
            <w:shd w:val="clear" w:color="000000" w:fill="FFFFFF"/>
            <w:noWrap/>
            <w:vAlign w:val="bottom"/>
            <w:hideMark/>
          </w:tcPr>
          <w:p w14:paraId="57F4282E"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p>
        </w:tc>
      </w:tr>
      <w:tr w:rsidR="00E14BD7" w:rsidRPr="00993E21" w14:paraId="67768962" w14:textId="77777777" w:rsidTr="00063F5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094CEEEC" w14:textId="77777777" w:rsidR="00E14BD7" w:rsidRPr="00993E21" w:rsidRDefault="00E14BD7"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I-GEÇİCİ YAPI MÜTEAHHİTLİĞİ YETKİ BELGESİ NUMARASI BAŞVURU BÖLÜMÜ</w:t>
            </w:r>
          </w:p>
        </w:tc>
      </w:tr>
      <w:tr w:rsidR="00E14BD7" w:rsidRPr="000428C9" w14:paraId="01AC69C0"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4981508A" w14:textId="77777777" w:rsidR="00E14BD7" w:rsidRPr="000428C9" w:rsidRDefault="00E14BD7"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76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00FB931B" w14:textId="77777777" w:rsidR="00E14BD7" w:rsidRPr="000428C9" w:rsidRDefault="00E14BD7" w:rsidP="00063F5E">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1842" w:type="dxa"/>
            <w:tcBorders>
              <w:top w:val="nil"/>
              <w:left w:val="nil"/>
              <w:bottom w:val="single" w:sz="4" w:space="0" w:color="auto"/>
              <w:right w:val="single" w:sz="4" w:space="0" w:color="auto"/>
            </w:tcBorders>
            <w:shd w:val="clear" w:color="000000" w:fill="FFFFFF"/>
            <w:noWrap/>
            <w:vAlign w:val="bottom"/>
            <w:hideMark/>
          </w:tcPr>
          <w:p w14:paraId="4E472589" w14:textId="77777777" w:rsidR="00E14BD7" w:rsidRPr="000428C9" w:rsidRDefault="00E14BD7"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1A77D17D" w14:textId="77777777" w:rsidR="00E14BD7" w:rsidRPr="000428C9" w:rsidRDefault="00E14BD7" w:rsidP="00063F5E">
            <w:pPr>
              <w:overflowPunct/>
              <w:autoSpaceDE/>
              <w:autoSpaceDN/>
              <w:adjustRightInd/>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E14BD7" w:rsidRPr="000428C9" w14:paraId="143ECEE2" w14:textId="77777777" w:rsidTr="00063F5E">
        <w:trPr>
          <w:trHeight w:val="10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4E61AD36" w14:textId="77777777" w:rsidR="00E14BD7" w:rsidRPr="000428C9" w:rsidRDefault="00E14BD7"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 </w:t>
            </w:r>
          </w:p>
        </w:tc>
      </w:tr>
      <w:tr w:rsidR="00E14BD7" w:rsidRPr="000428C9" w14:paraId="2B250116"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8936B8C"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A91C395"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nil"/>
              <w:left w:val="nil"/>
              <w:bottom w:val="single" w:sz="4" w:space="0" w:color="auto"/>
              <w:right w:val="single" w:sz="4" w:space="0" w:color="auto"/>
            </w:tcBorders>
            <w:shd w:val="clear" w:color="000000" w:fill="FFFFFF"/>
            <w:noWrap/>
            <w:vAlign w:val="center"/>
            <w:hideMark/>
          </w:tcPr>
          <w:p w14:paraId="25091049"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67C27C3C"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E14BD7" w:rsidRPr="000428C9" w14:paraId="26751D24" w14:textId="77777777" w:rsidTr="00063F5E">
        <w:trPr>
          <w:trHeight w:val="312"/>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5A76310"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1902DE3"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533D2578"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6BD35BC9"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6DC97D6D" w14:textId="77777777" w:rsidTr="00063F5E">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75EBAFF0"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E14BD7" w:rsidRPr="000428C9" w14:paraId="51A49020" w14:textId="77777777" w:rsidTr="00063F5E">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65DDA685" w14:textId="77777777" w:rsidR="00E14BD7" w:rsidRPr="000428C9" w:rsidRDefault="00E14BD7" w:rsidP="00063F5E">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Dilekçe Ekleri (kendi yapısını yapacak vakıf, dernek vb. lerinin ticari işletmeleri ve yapı kooperatifleri için):</w:t>
            </w:r>
            <w:r w:rsidRPr="000428C9">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034A3A20" w14:textId="77777777" w:rsidR="00E14BD7" w:rsidRPr="000428C9" w:rsidRDefault="00E14BD7" w:rsidP="00063F5E">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E14BD7" w:rsidRPr="000428C9" w14:paraId="19FD62B7" w14:textId="77777777" w:rsidTr="00063F5E">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13A05CD"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993E21" w14:paraId="06964791" w14:textId="77777777" w:rsidTr="00063F5E">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28C0C6C5" w14:textId="77777777" w:rsidR="00E14BD7" w:rsidRPr="00993E21" w:rsidRDefault="00E14BD7"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II-GERÇEK KİŞİ YAPI MÜTEAHHİTLİĞİ YETKİ BELGESİ NUMARASI BAŞVURU BÖLÜMÜ</w:t>
            </w:r>
          </w:p>
        </w:tc>
      </w:tr>
      <w:tr w:rsidR="00E14BD7" w:rsidRPr="000428C9" w14:paraId="4CE19B95" w14:textId="77777777" w:rsidTr="00063F5E">
        <w:trPr>
          <w:trHeight w:val="288"/>
        </w:trPr>
        <w:tc>
          <w:tcPr>
            <w:tcW w:w="1617"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4E442A8A"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TC KİMLİK NO</w:t>
            </w:r>
          </w:p>
        </w:tc>
        <w:tc>
          <w:tcPr>
            <w:tcW w:w="276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2820D80F"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tcBorders>
              <w:top w:val="single" w:sz="8" w:space="0" w:color="auto"/>
              <w:left w:val="nil"/>
              <w:bottom w:val="single" w:sz="8" w:space="0" w:color="auto"/>
              <w:right w:val="single" w:sz="4" w:space="0" w:color="auto"/>
            </w:tcBorders>
            <w:shd w:val="clear" w:color="000000" w:fill="FFFFFF"/>
            <w:noWrap/>
            <w:vAlign w:val="center"/>
            <w:hideMark/>
          </w:tcPr>
          <w:p w14:paraId="0F0D8ED2"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162CB9D3"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E14BD7" w:rsidRPr="000428C9" w14:paraId="17DDA404" w14:textId="77777777" w:rsidTr="00063F5E">
        <w:trPr>
          <w:trHeight w:val="312"/>
        </w:trPr>
        <w:tc>
          <w:tcPr>
            <w:tcW w:w="1617"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061A8B5C"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4360EEEF"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single" w:sz="8" w:space="0" w:color="auto"/>
              <w:left w:val="nil"/>
              <w:bottom w:val="single" w:sz="12" w:space="0" w:color="auto"/>
              <w:right w:val="single" w:sz="4" w:space="0" w:color="auto"/>
            </w:tcBorders>
            <w:shd w:val="clear" w:color="000000" w:fill="FFFFFF"/>
            <w:noWrap/>
            <w:vAlign w:val="bottom"/>
            <w:hideMark/>
          </w:tcPr>
          <w:p w14:paraId="78BB2E99"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3FF79360"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265ADA1F" w14:textId="77777777" w:rsidTr="00063F5E">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2CE9F4A3"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993E21" w14:paraId="5E08F593" w14:textId="77777777" w:rsidTr="00063F5E">
        <w:trPr>
          <w:trHeight w:hRule="exact" w:val="227"/>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066EA6FD" w14:textId="77777777" w:rsidR="00E14BD7" w:rsidRPr="00993E21" w:rsidRDefault="00E14BD7" w:rsidP="00063F5E">
            <w:pPr>
              <w:overflowPunct/>
              <w:autoSpaceDE/>
              <w:autoSpaceDN/>
              <w:adjustRightInd/>
              <w:jc w:val="center"/>
              <w:textAlignment w:val="auto"/>
              <w:rPr>
                <w:rFonts w:ascii="Calibri" w:hAnsi="Calibri" w:cs="Calibri"/>
                <w:b/>
                <w:bCs/>
                <w:color w:val="000000"/>
                <w:sz w:val="20"/>
                <w:lang w:eastAsia="tr-TR"/>
              </w:rPr>
            </w:pPr>
            <w:r w:rsidRPr="00993E21">
              <w:rPr>
                <w:rFonts w:ascii="Calibri" w:hAnsi="Calibri" w:cs="Calibri"/>
                <w:b/>
                <w:bCs/>
                <w:color w:val="000000"/>
                <w:sz w:val="20"/>
                <w:lang w:eastAsia="tr-TR"/>
              </w:rPr>
              <w:t>III-TÜZEL KİŞİ YAPI MÜTEAHHİTLİĞİ YETKİ BELGESİ NUMARASI BAŞVURU BÖLÜMÜ</w:t>
            </w:r>
          </w:p>
        </w:tc>
      </w:tr>
      <w:tr w:rsidR="00E14BD7" w:rsidRPr="00096364" w14:paraId="67A3B9B4" w14:textId="77777777" w:rsidTr="00063F5E">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18C1F50D"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TÜZEL KİŞİ /ŞİRKET UNVANI</w:t>
            </w:r>
          </w:p>
        </w:tc>
        <w:tc>
          <w:tcPr>
            <w:tcW w:w="3260" w:type="dxa"/>
            <w:gridSpan w:val="2"/>
            <w:tcBorders>
              <w:top w:val="single" w:sz="4" w:space="0" w:color="auto"/>
              <w:left w:val="nil"/>
              <w:bottom w:val="single" w:sz="4" w:space="0" w:color="auto"/>
              <w:right w:val="single" w:sz="4" w:space="0" w:color="auto"/>
            </w:tcBorders>
            <w:shd w:val="clear" w:color="000000" w:fill="FFFFFF"/>
            <w:vAlign w:val="center"/>
            <w:hideMark/>
          </w:tcPr>
          <w:p w14:paraId="63E2B5BC"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TÜRÜ</w:t>
            </w:r>
          </w:p>
        </w:tc>
        <w:tc>
          <w:tcPr>
            <w:tcW w:w="3833" w:type="dxa"/>
            <w:gridSpan w:val="2"/>
            <w:tcBorders>
              <w:top w:val="single" w:sz="4" w:space="0" w:color="auto"/>
              <w:left w:val="nil"/>
              <w:bottom w:val="single" w:sz="4" w:space="0" w:color="auto"/>
              <w:right w:val="single" w:sz="8" w:space="0" w:color="000000"/>
            </w:tcBorders>
            <w:shd w:val="clear" w:color="000000" w:fill="FFFFFF"/>
            <w:vAlign w:val="center"/>
            <w:hideMark/>
          </w:tcPr>
          <w:p w14:paraId="0B62C81D"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SANAYİ VE TİCARET ODASI SİCİL NUMARASI</w:t>
            </w:r>
          </w:p>
        </w:tc>
      </w:tr>
      <w:tr w:rsidR="00E14BD7" w:rsidRPr="000428C9" w14:paraId="5C076A30" w14:textId="77777777" w:rsidTr="00063F5E">
        <w:trPr>
          <w:trHeight w:hRule="exact" w:val="227"/>
        </w:trPr>
        <w:tc>
          <w:tcPr>
            <w:tcW w:w="296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F181EF0"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260"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6789EC"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E22E712"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96364" w14:paraId="40CA1847" w14:textId="77777777" w:rsidTr="00063F5E">
        <w:trPr>
          <w:trHeight w:hRule="exact" w:val="227"/>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2381ACAC"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ORTAKLARININ</w:t>
            </w:r>
          </w:p>
        </w:tc>
      </w:tr>
      <w:tr w:rsidR="00E14BD7" w:rsidRPr="00096364" w14:paraId="531D04E5"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41234CF"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ADI SOYADI</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980BAF2"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TC KİMLİK NUMARASI</w:t>
            </w:r>
          </w:p>
        </w:tc>
        <w:tc>
          <w:tcPr>
            <w:tcW w:w="2481" w:type="dxa"/>
            <w:tcBorders>
              <w:top w:val="nil"/>
              <w:left w:val="nil"/>
              <w:bottom w:val="single" w:sz="4" w:space="0" w:color="auto"/>
              <w:right w:val="nil"/>
            </w:tcBorders>
            <w:shd w:val="clear" w:color="000000" w:fill="FFFFFF"/>
            <w:noWrap/>
            <w:vAlign w:val="bottom"/>
            <w:hideMark/>
          </w:tcPr>
          <w:p w14:paraId="0A90B647"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CAD6588"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PAY ORANI</w:t>
            </w:r>
          </w:p>
        </w:tc>
      </w:tr>
      <w:tr w:rsidR="00E14BD7" w:rsidRPr="000428C9" w14:paraId="29DEEB8D"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B51B403"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873A35E"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774F238A"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2134F88"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172560B3"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7FF3D36"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45DC3B46"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p>
        </w:tc>
        <w:tc>
          <w:tcPr>
            <w:tcW w:w="2481" w:type="dxa"/>
            <w:tcBorders>
              <w:top w:val="nil"/>
              <w:left w:val="nil"/>
              <w:bottom w:val="single" w:sz="4" w:space="0" w:color="auto"/>
              <w:right w:val="nil"/>
            </w:tcBorders>
            <w:shd w:val="clear" w:color="000000" w:fill="FFFFFF"/>
            <w:noWrap/>
            <w:vAlign w:val="bottom"/>
          </w:tcPr>
          <w:p w14:paraId="2CDAD388"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61F1DFD9"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p>
        </w:tc>
      </w:tr>
      <w:tr w:rsidR="00E14BD7" w:rsidRPr="000428C9" w14:paraId="20684B75"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0FFB76D7"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tcPr>
          <w:p w14:paraId="3D0AD858"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p>
        </w:tc>
        <w:tc>
          <w:tcPr>
            <w:tcW w:w="2481" w:type="dxa"/>
            <w:tcBorders>
              <w:top w:val="nil"/>
              <w:left w:val="nil"/>
              <w:bottom w:val="single" w:sz="4" w:space="0" w:color="auto"/>
              <w:right w:val="nil"/>
            </w:tcBorders>
            <w:shd w:val="clear" w:color="000000" w:fill="FFFFFF"/>
            <w:noWrap/>
            <w:vAlign w:val="bottom"/>
          </w:tcPr>
          <w:p w14:paraId="641A7152"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657A5052"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p>
        </w:tc>
      </w:tr>
      <w:tr w:rsidR="00E14BD7" w:rsidRPr="000428C9" w14:paraId="4B33194E" w14:textId="77777777" w:rsidTr="00063F5E">
        <w:trPr>
          <w:trHeight w:hRule="exact" w:val="227"/>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5C239008"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4610"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5B597C83"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30AA63A"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A97C37C"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96364" w14:paraId="70818863" w14:textId="77777777" w:rsidTr="00063F5E">
        <w:trPr>
          <w:trHeight w:hRule="exact" w:val="227"/>
        </w:trPr>
        <w:tc>
          <w:tcPr>
            <w:tcW w:w="4385"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025E9417"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ŞİRKET MÜDÜRÜNÜN ADI SOYADI</w:t>
            </w:r>
          </w:p>
        </w:tc>
        <w:tc>
          <w:tcPr>
            <w:tcW w:w="5675"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0163E62A" w14:textId="77777777" w:rsidR="00E14BD7" w:rsidRPr="00096364" w:rsidRDefault="00E14BD7" w:rsidP="00063F5E">
            <w:pPr>
              <w:overflowPunct/>
              <w:autoSpaceDE/>
              <w:autoSpaceDN/>
              <w:adjustRightInd/>
              <w:jc w:val="center"/>
              <w:textAlignment w:val="auto"/>
              <w:rPr>
                <w:rFonts w:ascii="Calibri" w:hAnsi="Calibri" w:cs="Calibri"/>
                <w:b/>
                <w:color w:val="000000"/>
                <w:sz w:val="16"/>
                <w:szCs w:val="16"/>
                <w:lang w:eastAsia="tr-TR"/>
              </w:rPr>
            </w:pPr>
            <w:r w:rsidRPr="00096364">
              <w:rPr>
                <w:rFonts w:ascii="Calibri" w:hAnsi="Calibri" w:cs="Calibri"/>
                <w:b/>
                <w:color w:val="000000"/>
                <w:sz w:val="16"/>
                <w:szCs w:val="16"/>
                <w:lang w:eastAsia="tr-TR"/>
              </w:rPr>
              <w:t>TC KİMLİK NUMARASI</w:t>
            </w:r>
          </w:p>
        </w:tc>
      </w:tr>
      <w:tr w:rsidR="00E14BD7" w:rsidRPr="000428C9" w14:paraId="0425EF24" w14:textId="77777777" w:rsidTr="00063F5E">
        <w:trPr>
          <w:trHeight w:hRule="exact" w:val="227"/>
        </w:trPr>
        <w:tc>
          <w:tcPr>
            <w:tcW w:w="4385"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345A3878"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5675"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043519A8"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3680213D" w14:textId="77777777" w:rsidTr="00063F5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3E53F8E4"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36F18978" w14:textId="77777777" w:rsidTr="00063F5E">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6C87F5E7" w14:textId="77777777" w:rsidR="00E14BD7" w:rsidRPr="000428C9" w:rsidRDefault="00E14BD7" w:rsidP="00063F5E">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IV-ORTAK GİRİŞİM YAPI MÜTEAHHİTLİĞİ YETKİ BELGESİ NUMARASI BAŞVURU BÖLÜMÜ</w:t>
            </w:r>
          </w:p>
        </w:tc>
      </w:tr>
      <w:tr w:rsidR="00E14BD7" w:rsidRPr="000428C9" w14:paraId="5ECDBB98" w14:textId="77777777" w:rsidTr="00063F5E">
        <w:trPr>
          <w:trHeight w:val="419"/>
        </w:trPr>
        <w:tc>
          <w:tcPr>
            <w:tcW w:w="1617"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6B337F75"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2"/>
            <w:tcBorders>
              <w:top w:val="single" w:sz="4" w:space="0" w:color="auto"/>
              <w:left w:val="nil"/>
              <w:bottom w:val="single" w:sz="4" w:space="0" w:color="auto"/>
              <w:right w:val="single" w:sz="4" w:space="0" w:color="000000"/>
            </w:tcBorders>
            <w:shd w:val="clear" w:color="000000" w:fill="FFFFFF"/>
            <w:vAlign w:val="center"/>
            <w:hideMark/>
          </w:tcPr>
          <w:p w14:paraId="31AD948E"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tcBorders>
              <w:top w:val="nil"/>
              <w:left w:val="nil"/>
              <w:bottom w:val="single" w:sz="4" w:space="0" w:color="auto"/>
              <w:right w:val="single" w:sz="4" w:space="0" w:color="auto"/>
            </w:tcBorders>
            <w:shd w:val="clear" w:color="000000" w:fill="FFFFFF"/>
            <w:vAlign w:val="center"/>
            <w:hideMark/>
          </w:tcPr>
          <w:p w14:paraId="6B28D889"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 Uzmanlık İş Kısmı</w:t>
            </w:r>
          </w:p>
        </w:tc>
        <w:tc>
          <w:tcPr>
            <w:tcW w:w="2481" w:type="dxa"/>
            <w:tcBorders>
              <w:top w:val="nil"/>
              <w:left w:val="nil"/>
              <w:bottom w:val="single" w:sz="4" w:space="0" w:color="auto"/>
              <w:right w:val="single" w:sz="4" w:space="0" w:color="auto"/>
            </w:tcBorders>
            <w:shd w:val="clear" w:color="000000" w:fill="FFFFFF"/>
            <w:vAlign w:val="center"/>
            <w:hideMark/>
          </w:tcPr>
          <w:p w14:paraId="1907EE84"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NO/TC KİMLİK NO</w:t>
            </w:r>
          </w:p>
        </w:tc>
        <w:tc>
          <w:tcPr>
            <w:tcW w:w="1352" w:type="dxa"/>
            <w:tcBorders>
              <w:top w:val="nil"/>
              <w:left w:val="nil"/>
              <w:bottom w:val="single" w:sz="4" w:space="0" w:color="auto"/>
              <w:right w:val="single" w:sz="8" w:space="0" w:color="auto"/>
            </w:tcBorders>
            <w:shd w:val="clear" w:color="000000" w:fill="FFFFFF"/>
            <w:vAlign w:val="center"/>
            <w:hideMark/>
          </w:tcPr>
          <w:p w14:paraId="60560369"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E14BD7" w:rsidRPr="000428C9" w14:paraId="7A300AF9"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5A29801"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19AE136A"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462B9410"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0DBF964"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61FB210E"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2676D585"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2021DA16"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DB8398F"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2F850C4D"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1E35A849"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0B85C8D9"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450E09B8"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7EA1AFF"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B1A6DA6"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4" w:space="0" w:color="auto"/>
              <w:right w:val="single" w:sz="4" w:space="0" w:color="auto"/>
            </w:tcBorders>
            <w:shd w:val="clear" w:color="000000" w:fill="FFFFFF"/>
            <w:noWrap/>
            <w:vAlign w:val="bottom"/>
            <w:hideMark/>
          </w:tcPr>
          <w:p w14:paraId="2FED37F2"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81" w:type="dxa"/>
            <w:tcBorders>
              <w:top w:val="nil"/>
              <w:left w:val="nil"/>
              <w:bottom w:val="single" w:sz="4" w:space="0" w:color="auto"/>
              <w:right w:val="nil"/>
            </w:tcBorders>
            <w:shd w:val="clear" w:color="000000" w:fill="FFFFFF"/>
            <w:noWrap/>
            <w:vAlign w:val="bottom"/>
            <w:hideMark/>
          </w:tcPr>
          <w:p w14:paraId="3A88130F"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114FFF9E"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44463B38" w14:textId="77777777" w:rsidTr="00063F5E">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4697AFF6"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E14BD7" w:rsidRPr="000428C9" w14:paraId="1556375B" w14:textId="77777777" w:rsidTr="00063F5E">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5ABECA"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5109F52B" w14:textId="77777777" w:rsidTr="00063F5E">
        <w:trPr>
          <w:trHeight w:val="270"/>
        </w:trPr>
        <w:tc>
          <w:tcPr>
            <w:tcW w:w="10060" w:type="dxa"/>
            <w:gridSpan w:val="7"/>
            <w:tcBorders>
              <w:top w:val="nil"/>
              <w:left w:val="single" w:sz="8" w:space="0" w:color="auto"/>
              <w:bottom w:val="single" w:sz="4" w:space="0" w:color="auto"/>
              <w:right w:val="single" w:sz="8" w:space="0" w:color="000000"/>
            </w:tcBorders>
            <w:shd w:val="clear" w:color="000000" w:fill="FFFFFF"/>
            <w:noWrap/>
            <w:vAlign w:val="bottom"/>
            <w:hideMark/>
          </w:tcPr>
          <w:p w14:paraId="27966E15" w14:textId="77777777" w:rsidR="00E14BD7" w:rsidRPr="000428C9" w:rsidRDefault="00E14BD7" w:rsidP="00063F5E">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E14BD7" w:rsidRPr="000428C9" w14:paraId="144E3888" w14:textId="77777777" w:rsidTr="00063F5E">
        <w:trPr>
          <w:trHeight w:val="89"/>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060F4EC9"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E14BD7" w:rsidRPr="000428C9" w14:paraId="5BB5A030" w14:textId="77777777" w:rsidTr="00063F5E">
        <w:trPr>
          <w:trHeight w:val="163"/>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17DB8623"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E14BD7" w:rsidRPr="000428C9" w14:paraId="68428058" w14:textId="77777777" w:rsidTr="00063F5E">
        <w:trPr>
          <w:trHeight w:val="520"/>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1CF4979"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E14BD7" w:rsidRPr="000428C9" w14:paraId="49AFCDB4" w14:textId="77777777" w:rsidTr="00063F5E">
        <w:trPr>
          <w:trHeight w:val="344"/>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5A42A48E" w14:textId="77777777" w:rsidR="00E14BD7" w:rsidRPr="000428C9" w:rsidRDefault="00E14BD7" w:rsidP="00063F5E">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E14BD7" w:rsidRPr="000428C9" w14:paraId="782C7D07" w14:textId="77777777" w:rsidTr="00063F5E">
        <w:trPr>
          <w:trHeight w:val="105"/>
        </w:trPr>
        <w:tc>
          <w:tcPr>
            <w:tcW w:w="10060" w:type="dxa"/>
            <w:gridSpan w:val="7"/>
            <w:tcBorders>
              <w:top w:val="nil"/>
              <w:left w:val="nil"/>
              <w:bottom w:val="single" w:sz="8" w:space="0" w:color="auto"/>
              <w:right w:val="nil"/>
            </w:tcBorders>
            <w:shd w:val="clear" w:color="auto" w:fill="auto"/>
            <w:noWrap/>
            <w:vAlign w:val="bottom"/>
            <w:hideMark/>
          </w:tcPr>
          <w:p w14:paraId="78733E5D"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E14BD7" w:rsidRPr="000428C9" w14:paraId="76DB3C06" w14:textId="77777777" w:rsidTr="00063F5E">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5DC57080" w14:textId="77777777" w:rsidR="00E14BD7" w:rsidRPr="000428C9" w:rsidRDefault="00E14BD7" w:rsidP="00063F5E">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59264" behindDoc="0" locked="0" layoutInCell="1" allowOverlap="1" wp14:anchorId="08AAEA7E" wp14:editId="10CC7A09">
                      <wp:simplePos x="0" y="0"/>
                      <wp:positionH relativeFrom="column">
                        <wp:posOffset>-29955</wp:posOffset>
                      </wp:positionH>
                      <wp:positionV relativeFrom="paragraph">
                        <wp:posOffset>11402</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43837" id="Dikdörtgen 21" o:spid="_x0000_s1026" style="position:absolute;margin-left:-2.35pt;margin-top:.9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" fillcolor="window" strokecolor="windowText" strokeweight="1pt"/>
                  </w:pict>
                </mc:Fallback>
              </mc:AlternateContent>
            </w: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7A79BB2F" w14:textId="3333FED5" w:rsidR="00E14BD7" w:rsidRPr="000428C9" w:rsidRDefault="008475C0" w:rsidP="00063F5E">
            <w:pPr>
              <w:overflowPunct/>
              <w:autoSpaceDE/>
              <w:autoSpaceDN/>
              <w:adjustRightInd/>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60288" behindDoc="0" locked="0" layoutInCell="1" allowOverlap="1" wp14:anchorId="3AA6C3A3" wp14:editId="2280687E">
                      <wp:simplePos x="0" y="0"/>
                      <wp:positionH relativeFrom="column">
                        <wp:posOffset>-34125</wp:posOffset>
                      </wp:positionH>
                      <wp:positionV relativeFrom="paragraph">
                        <wp:posOffset>143979</wp:posOffset>
                      </wp:positionV>
                      <wp:extent cx="262393" cy="214312"/>
                      <wp:effectExtent l="0" t="0" r="23495" b="14605"/>
                      <wp:wrapNone/>
                      <wp:docPr id="22" name="Dikdörtgen 22"/>
                      <wp:cNvGraphicFramePr/>
                      <a:graphic xmlns:a="http://schemas.openxmlformats.org/drawingml/2006/main">
                        <a:graphicData uri="http://schemas.microsoft.com/office/word/2010/wordprocessingShape">
                          <wps:wsp>
                            <wps:cNvSpPr/>
                            <wps:spPr>
                              <a:xfrm>
                                <a:off x="0" y="0"/>
                                <a:ext cx="262393"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4BE2F4" w14:textId="77777777" w:rsidR="00E14BD7" w:rsidRDefault="00E14BD7" w:rsidP="00E14BD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6C3A3" id="Dikdörtgen 22" o:spid="_x0000_s1026" style="position:absolute;margin-left:-2.7pt;margin-top:11.35pt;width:20.65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" fillcolor="window" strokecolor="windowText" strokeweight="1pt">
                      <v:textbox>
                        <w:txbxContent>
                          <w:p w14:paraId="374BE2F4" w14:textId="77777777" w:rsidR="00E14BD7" w:rsidRDefault="00E14BD7" w:rsidP="00E14BD7">
                            <w:pPr>
                              <w:jc w:val="center"/>
                            </w:pPr>
                            <w:r>
                              <w:t xml:space="preserve">         </w:t>
                            </w:r>
                          </w:p>
                        </w:txbxContent>
                      </v:textbox>
                    </v:rect>
                  </w:pict>
                </mc:Fallback>
              </mc:AlternateContent>
            </w:r>
          </w:p>
          <w:p w14:paraId="2B0EEE5D" w14:textId="0F0AFA60" w:rsidR="00E14BD7" w:rsidRPr="000428C9" w:rsidRDefault="00E14BD7" w:rsidP="00063F5E">
            <w:pPr>
              <w:overflowPunct/>
              <w:autoSpaceDE/>
              <w:autoSpaceDN/>
              <w:adjustRightInd/>
              <w:ind w:left="484"/>
              <w:textAlignment w:val="auto"/>
              <w:rPr>
                <w:rFonts w:ascii="Calibri" w:hAnsi="Calibri" w:cs="Calibri"/>
                <w:b/>
                <w:color w:val="000000"/>
                <w:sz w:val="16"/>
                <w:szCs w:val="16"/>
                <w:lang w:eastAsia="tr-TR"/>
              </w:rPr>
            </w:pPr>
            <w:r w:rsidRPr="000428C9">
              <w:rPr>
                <w:rFonts w:ascii="Calibri" w:hAnsi="Calibri" w:cs="Calibri"/>
                <w:color w:val="000000"/>
                <w:sz w:val="16"/>
                <w:szCs w:val="16"/>
                <w:lang w:eastAsia="tr-TR"/>
              </w:rPr>
              <w:t xml:space="preserve"> </w:t>
            </w:r>
            <w:r w:rsidRPr="000428C9">
              <w:rPr>
                <w:rFonts w:ascii="Calibri" w:hAnsi="Calibri" w:cs="Calibri"/>
                <w:b/>
                <w:color w:val="000000"/>
                <w:sz w:val="16"/>
                <w:szCs w:val="16"/>
                <w:lang w:eastAsia="tr-TR"/>
              </w:rPr>
              <w:t xml:space="preserve">Daha önce almış olduğum ……………………………………………………. Numaralı müteahhitlik yetki belgesi numaram var. Yetki belge 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E14BD7" w:rsidRPr="000428C9" w14:paraId="711EC6E5" w14:textId="77777777" w:rsidTr="00063F5E">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539AB501" w14:textId="77777777" w:rsidR="00E14BD7" w:rsidRPr="000428C9" w:rsidRDefault="00E14BD7" w:rsidP="00063F5E">
            <w:pPr>
              <w:overflowPunct/>
              <w:autoSpaceDE/>
              <w:autoSpaceDN/>
              <w:adjustRightInd/>
              <w:textAlignment w:val="auto"/>
              <w:rPr>
                <w:rFonts w:ascii="Calibri" w:hAnsi="Calibri" w:cs="Calibri"/>
                <w:sz w:val="16"/>
                <w:szCs w:val="16"/>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1312" behindDoc="0" locked="0" layoutInCell="1" allowOverlap="1" wp14:anchorId="28251F92" wp14:editId="3338D9C4">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913409"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GRUBU:         A            B            B1        C            C1           D            D1         E            E1               </w:t>
            </w:r>
          </w:p>
        </w:tc>
      </w:tr>
      <w:tr w:rsidR="00E14BD7" w:rsidRPr="000428C9" w14:paraId="4251128B" w14:textId="77777777" w:rsidTr="00063F5E">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44C12FBC" w14:textId="77777777" w:rsidR="00E14BD7" w:rsidRPr="000428C9" w:rsidRDefault="00E14BD7" w:rsidP="00063F5E">
            <w:pPr>
              <w:overflowPunct/>
              <w:autoSpaceDE/>
              <w:autoSpaceDN/>
              <w:adjustRightInd/>
              <w:textAlignment w:val="auto"/>
              <w:rPr>
                <w:rFonts w:ascii="Calibri" w:hAnsi="Calibri" w:cs="Calibri"/>
                <w:sz w:val="16"/>
                <w:szCs w:val="16"/>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2706F0BF" wp14:editId="504EA03C">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56923" id="Dikdörtgen 34" o:spid="_x0000_s1026" style="position:absolute;margin-left:304.9pt;margin-top:1.6pt;width:12.8pt;height:8.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7365F742" wp14:editId="29CB9A89">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E94713" id="Dikdörtgen 35" o:spid="_x0000_s1026" style="position:absolute;margin-left:348.7pt;margin-top:.95pt;width:16.8pt;height: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2336" behindDoc="0" locked="0" layoutInCell="1" allowOverlap="1" wp14:anchorId="02F4417B" wp14:editId="6F80B8A3">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518DAD" id="Dikdörtgen 30" o:spid="_x0000_s1026" style="position:absolute;margin-left:164.9pt;margin-top:3.1pt;width:12.4pt;height:5.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3360" behindDoc="0" locked="0" layoutInCell="1" allowOverlap="1" wp14:anchorId="383844D2" wp14:editId="61B50394">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E951AC" id="Dikdörtgen 31" o:spid="_x0000_s1026" style="position:absolute;margin-left:200.1pt;margin-top:2.7pt;width:12.4pt;height:5.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7857360E" wp14:editId="44C1A980">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F379E7" id="Dikdörtgen 32" o:spid="_x0000_s1026" style="position:absolute;margin-left:236.1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54907B6D" wp14:editId="45DBDBF7">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7B961C" id="Dikdörtgen 33" o:spid="_x0000_s1026" style="position:absolute;margin-left:268.5pt;margin-top:3.1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E14BD7" w:rsidRPr="00993E21" w14:paraId="6688EEA3" w14:textId="77777777" w:rsidTr="00063F5E">
        <w:trPr>
          <w:trHeight w:val="288"/>
        </w:trPr>
        <w:tc>
          <w:tcPr>
            <w:tcW w:w="1617"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3B4130C5" w14:textId="77777777" w:rsidR="00E14BD7" w:rsidRPr="00993E21" w:rsidRDefault="00E14BD7" w:rsidP="00063F5E">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UNVAN</w:t>
            </w:r>
          </w:p>
        </w:tc>
        <w:tc>
          <w:tcPr>
            <w:tcW w:w="2768" w:type="dxa"/>
            <w:gridSpan w:val="2"/>
            <w:tcBorders>
              <w:top w:val="single" w:sz="4" w:space="0" w:color="auto"/>
              <w:left w:val="nil"/>
              <w:bottom w:val="single" w:sz="4" w:space="0" w:color="auto"/>
              <w:right w:val="single" w:sz="4" w:space="0" w:color="auto"/>
            </w:tcBorders>
            <w:shd w:val="clear" w:color="auto" w:fill="auto"/>
            <w:noWrap/>
            <w:vAlign w:val="bottom"/>
            <w:hideMark/>
          </w:tcPr>
          <w:p w14:paraId="4EF8B9FA" w14:textId="77777777" w:rsidR="00E14BD7" w:rsidRPr="00993E21" w:rsidRDefault="00E14BD7" w:rsidP="00063F5E">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ADI SOYADI</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37037F71" w14:textId="77777777" w:rsidR="00E14BD7" w:rsidRPr="00993E21" w:rsidRDefault="00E14BD7" w:rsidP="00063F5E">
            <w:pPr>
              <w:overflowPunct/>
              <w:autoSpaceDE/>
              <w:autoSpaceDN/>
              <w:adjustRightInd/>
              <w:jc w:val="center"/>
              <w:textAlignment w:val="auto"/>
              <w:rPr>
                <w:rFonts w:ascii="Calibri" w:hAnsi="Calibri" w:cs="Calibri"/>
                <w:b/>
                <w:color w:val="000000"/>
                <w:sz w:val="22"/>
                <w:szCs w:val="22"/>
                <w:lang w:eastAsia="tr-TR"/>
              </w:rPr>
            </w:pPr>
            <w:r w:rsidRPr="00993E21">
              <w:rPr>
                <w:rFonts w:ascii="Calibri" w:hAnsi="Calibri" w:cs="Calibri"/>
                <w:b/>
                <w:color w:val="000000"/>
                <w:sz w:val="22"/>
                <w:szCs w:val="22"/>
                <w:lang w:eastAsia="tr-TR"/>
              </w:rPr>
              <w:t>TARİH</w:t>
            </w:r>
          </w:p>
        </w:tc>
        <w:tc>
          <w:tcPr>
            <w:tcW w:w="3833" w:type="dxa"/>
            <w:gridSpan w:val="2"/>
            <w:tcBorders>
              <w:top w:val="single" w:sz="4" w:space="0" w:color="auto"/>
              <w:left w:val="nil"/>
              <w:bottom w:val="single" w:sz="4" w:space="0" w:color="auto"/>
              <w:right w:val="single" w:sz="8" w:space="0" w:color="auto"/>
            </w:tcBorders>
            <w:shd w:val="clear" w:color="auto" w:fill="auto"/>
            <w:noWrap/>
            <w:vAlign w:val="bottom"/>
            <w:hideMark/>
          </w:tcPr>
          <w:p w14:paraId="1C3CE0CE" w14:textId="77777777" w:rsidR="00E14BD7" w:rsidRPr="00993E21" w:rsidRDefault="00E14BD7" w:rsidP="00063F5E">
            <w:pPr>
              <w:overflowPunct/>
              <w:autoSpaceDE/>
              <w:autoSpaceDN/>
              <w:adjustRightInd/>
              <w:jc w:val="center"/>
              <w:textAlignment w:val="auto"/>
              <w:rPr>
                <w:rFonts w:ascii="Calibri" w:hAnsi="Calibri" w:cs="Calibri"/>
                <w:b/>
                <w:color w:val="000000"/>
                <w:sz w:val="22"/>
                <w:szCs w:val="22"/>
                <w:lang w:eastAsia="tr-TR"/>
              </w:rPr>
            </w:pPr>
            <w:r w:rsidRPr="00993E21">
              <w:rPr>
                <w:rFonts w:eastAsia="Calibri"/>
                <w:b/>
                <w:noProof/>
                <w:sz w:val="22"/>
                <w:szCs w:val="22"/>
                <w:lang w:eastAsia="tr-TR"/>
              </w:rPr>
              <mc:AlternateContent>
                <mc:Choice Requires="wps">
                  <w:drawing>
                    <wp:anchor distT="0" distB="0" distL="114300" distR="114300" simplePos="0" relativeHeight="251669504" behindDoc="0" locked="0" layoutInCell="1" allowOverlap="1" wp14:anchorId="1E9264A1" wp14:editId="712B3C6B">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5B50D" id="Dikdörtgen 13"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993E21">
              <w:rPr>
                <w:rFonts w:eastAsia="Calibri"/>
                <w:b/>
                <w:noProof/>
                <w:sz w:val="22"/>
                <w:szCs w:val="22"/>
                <w:lang w:eastAsia="tr-TR"/>
              </w:rPr>
              <mc:AlternateContent>
                <mc:Choice Requires="wps">
                  <w:drawing>
                    <wp:anchor distT="0" distB="0" distL="114300" distR="114300" simplePos="0" relativeHeight="251668480" behindDoc="0" locked="0" layoutInCell="1" allowOverlap="1" wp14:anchorId="22B9BD19" wp14:editId="4A983508">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E53A27" id="Dikdörtgen 12"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993E21">
              <w:rPr>
                <w:rFonts w:ascii="Calibri" w:hAnsi="Calibri" w:cs="Calibri"/>
                <w:b/>
                <w:color w:val="000000"/>
                <w:sz w:val="22"/>
                <w:szCs w:val="22"/>
                <w:lang w:eastAsia="tr-TR"/>
              </w:rPr>
              <w:t>İMZA</w:t>
            </w:r>
          </w:p>
        </w:tc>
      </w:tr>
      <w:tr w:rsidR="00E14BD7" w:rsidRPr="000428C9" w14:paraId="02E43AA8" w14:textId="77777777" w:rsidTr="00063F5E">
        <w:trPr>
          <w:trHeight w:val="519"/>
        </w:trPr>
        <w:tc>
          <w:tcPr>
            <w:tcW w:w="1617"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E37DF13"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768" w:type="dxa"/>
            <w:gridSpan w:val="2"/>
            <w:tcBorders>
              <w:top w:val="single" w:sz="4" w:space="0" w:color="auto"/>
              <w:left w:val="nil"/>
              <w:bottom w:val="single" w:sz="8" w:space="0" w:color="auto"/>
              <w:right w:val="single" w:sz="4" w:space="0" w:color="auto"/>
            </w:tcBorders>
            <w:shd w:val="clear" w:color="auto" w:fill="auto"/>
            <w:noWrap/>
            <w:vAlign w:val="bottom"/>
            <w:hideMark/>
          </w:tcPr>
          <w:p w14:paraId="3075990C"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842" w:type="dxa"/>
            <w:tcBorders>
              <w:top w:val="nil"/>
              <w:left w:val="nil"/>
              <w:bottom w:val="single" w:sz="8" w:space="0" w:color="auto"/>
              <w:right w:val="single" w:sz="4" w:space="0" w:color="auto"/>
            </w:tcBorders>
            <w:shd w:val="clear" w:color="auto" w:fill="auto"/>
            <w:noWrap/>
            <w:vAlign w:val="bottom"/>
            <w:hideMark/>
          </w:tcPr>
          <w:p w14:paraId="2A7D1D3B"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833" w:type="dxa"/>
            <w:gridSpan w:val="2"/>
            <w:tcBorders>
              <w:top w:val="single" w:sz="4" w:space="0" w:color="auto"/>
              <w:left w:val="nil"/>
              <w:bottom w:val="single" w:sz="8" w:space="0" w:color="auto"/>
              <w:right w:val="single" w:sz="8" w:space="0" w:color="auto"/>
            </w:tcBorders>
            <w:shd w:val="clear" w:color="auto" w:fill="auto"/>
            <w:noWrap/>
            <w:vAlign w:val="bottom"/>
            <w:hideMark/>
          </w:tcPr>
          <w:p w14:paraId="1CD718EF" w14:textId="77777777" w:rsidR="00E14BD7" w:rsidRPr="000428C9" w:rsidRDefault="00E14BD7" w:rsidP="00063F5E">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3B6CB7E8" w14:textId="77777777" w:rsidR="00E14BD7" w:rsidRDefault="00E14BD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7E4BEE55" w14:textId="77777777" w:rsidR="00E14BD7" w:rsidRDefault="00E14BD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0D479B59" w14:textId="77777777" w:rsidR="00E14BD7" w:rsidRDefault="00E14BD7" w:rsidP="008E5F77">
      <w:pPr>
        <w:pStyle w:val="AltBilgi"/>
        <w:tabs>
          <w:tab w:val="clear" w:pos="4536"/>
          <w:tab w:val="clear" w:pos="9072"/>
          <w:tab w:val="left" w:pos="5488"/>
        </w:tabs>
        <w:jc w:val="both"/>
        <w:rPr>
          <w:rFonts w:eastAsiaTheme="minorHAnsi"/>
          <w:b/>
          <w:bCs/>
          <w:smallCaps/>
          <w:color w:val="000000"/>
          <w:sz w:val="28"/>
          <w:szCs w:val="28"/>
          <w:shd w:val="clear" w:color="auto" w:fill="FFFFFF"/>
        </w:rPr>
      </w:pPr>
    </w:p>
    <w:p w14:paraId="4FBD1994" w14:textId="77777777" w:rsidR="00FE09E6" w:rsidRDefault="00FE09E6" w:rsidP="00FE09E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EK-3</w:t>
      </w:r>
    </w:p>
    <w:p w14:paraId="248B28BF" w14:textId="77777777" w:rsidR="00FE09E6" w:rsidRPr="00EB71B6" w:rsidRDefault="00FE09E6" w:rsidP="00FE09E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09A6E309" w14:textId="77777777" w:rsidR="00FE09E6" w:rsidRDefault="00FE09E6" w:rsidP="00FE09E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r w:rsidRPr="000A6C94">
        <w:rPr>
          <w:rFonts w:ascii="Times New Roman" w:hAnsi="Times New Roman" w:cs="Times New Roman"/>
          <w:smallCaps/>
          <w:color w:val="000000"/>
          <w:sz w:val="28"/>
          <w:szCs w:val="28"/>
          <w:shd w:val="clear" w:color="auto" w:fill="FFFFFF"/>
        </w:rPr>
        <w:t>BANKA REFERANS MEKTUBU</w:t>
      </w:r>
      <w:r>
        <w:rPr>
          <w:rFonts w:ascii="Times New Roman" w:hAnsi="Times New Roman" w:cs="Times New Roman"/>
          <w:smallCaps/>
          <w:color w:val="000000"/>
          <w:sz w:val="28"/>
          <w:szCs w:val="28"/>
          <w:shd w:val="clear" w:color="auto" w:fill="FFFFFF"/>
        </w:rPr>
        <w:t xml:space="preserve"> BİLGİLERİNE DAİR BEYAN</w:t>
      </w:r>
      <w:r w:rsidRPr="006D6C59">
        <w:rPr>
          <w:rFonts w:ascii="Times New Roman" w:hAnsi="Times New Roman" w:cs="Times New Roman"/>
          <w:smallCaps/>
          <w:color w:val="000000"/>
          <w:sz w:val="28"/>
          <w:szCs w:val="28"/>
          <w:shd w:val="clear" w:color="auto" w:fill="FFFFFF"/>
          <w:vertAlign w:val="superscript"/>
        </w:rPr>
        <w:t>1</w:t>
      </w:r>
    </w:p>
    <w:p w14:paraId="626073DC" w14:textId="77777777" w:rsidR="00FE09E6" w:rsidRDefault="00FE09E6" w:rsidP="00FE09E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2949A37A" w14:textId="77777777" w:rsidR="00FE09E6" w:rsidRDefault="00FE09E6" w:rsidP="00FE09E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p w14:paraId="09115006" w14:textId="77777777" w:rsidR="00FE09E6" w:rsidRDefault="00FE09E6" w:rsidP="00FE09E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vertAlign w:val="superscript"/>
        </w:rPr>
      </w:pPr>
    </w:p>
    <w:tbl>
      <w:tblPr>
        <w:tblStyle w:val="TabloKlavuzu"/>
        <w:tblW w:w="0" w:type="auto"/>
        <w:tblLook w:val="04A0" w:firstRow="1" w:lastRow="0" w:firstColumn="1" w:lastColumn="0" w:noHBand="0" w:noVBand="1"/>
      </w:tblPr>
      <w:tblGrid>
        <w:gridCol w:w="3539"/>
        <w:gridCol w:w="6374"/>
      </w:tblGrid>
      <w:tr w:rsidR="00FE09E6" w14:paraId="6798C8BC" w14:textId="77777777" w:rsidTr="009104A4">
        <w:tc>
          <w:tcPr>
            <w:tcW w:w="3539" w:type="dxa"/>
          </w:tcPr>
          <w:p w14:paraId="78379B57" w14:textId="7AD6801B" w:rsidR="00FE09E6" w:rsidRPr="006D6C59" w:rsidRDefault="00E84FEE"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Takasbank Refera</w:t>
            </w:r>
            <w:r>
              <w:rPr>
                <w:rFonts w:ascii="Times New Roman" w:eastAsia="Calibri" w:hAnsi="Times New Roman" w:cs="Times New Roman"/>
                <w:b w:val="0"/>
                <w:color w:val="000000"/>
                <w:sz w:val="22"/>
                <w:szCs w:val="22"/>
                <w:shd w:val="clear" w:color="auto" w:fill="FFFFFF"/>
              </w:rPr>
              <w:t>ns</w:t>
            </w:r>
            <w:r w:rsidRPr="006D6C59">
              <w:rPr>
                <w:rFonts w:ascii="Times New Roman" w:eastAsia="Calibri" w:hAnsi="Times New Roman" w:cs="Times New Roman"/>
                <w:b w:val="0"/>
                <w:color w:val="000000"/>
                <w:sz w:val="22"/>
                <w:szCs w:val="22"/>
                <w:shd w:val="clear" w:color="auto" w:fill="FFFFFF"/>
              </w:rPr>
              <w:t xml:space="preserve"> Mektubu Numarası</w:t>
            </w:r>
            <w:r>
              <w:rPr>
                <w:rFonts w:ascii="Times New Roman" w:eastAsia="Calibri" w:hAnsi="Times New Roman" w:cs="Times New Roman"/>
                <w:b w:val="0"/>
                <w:color w:val="000000"/>
                <w:sz w:val="22"/>
                <w:szCs w:val="22"/>
                <w:shd w:val="clear" w:color="auto" w:fill="FFFFFF"/>
              </w:rPr>
              <w:t xml:space="preserve"> (</w:t>
            </w:r>
            <w:r w:rsidRPr="00932C7C">
              <w:rPr>
                <w:b w:val="0"/>
                <w:sz w:val="22"/>
                <w:szCs w:val="22"/>
              </w:rPr>
              <w:t>ETMP Mektup Referansı</w:t>
            </w:r>
            <w:r>
              <w:rPr>
                <w:b w:val="0"/>
                <w:sz w:val="22"/>
                <w:szCs w:val="22"/>
              </w:rPr>
              <w:t>’</w:t>
            </w:r>
            <w:r w:rsidRPr="00932C7C">
              <w:rPr>
                <w:b w:val="0"/>
                <w:sz w:val="22"/>
                <w:szCs w:val="22"/>
              </w:rPr>
              <w:t xml:space="preserve"> nın girilmesi</w:t>
            </w:r>
            <w:r>
              <w:rPr>
                <w:b w:val="0"/>
                <w:sz w:val="22"/>
                <w:szCs w:val="22"/>
              </w:rPr>
              <w:t>)</w:t>
            </w:r>
          </w:p>
        </w:tc>
        <w:tc>
          <w:tcPr>
            <w:tcW w:w="6374" w:type="dxa"/>
          </w:tcPr>
          <w:p w14:paraId="084F5C68" w14:textId="4D237EC8" w:rsidR="00FE09E6" w:rsidRPr="006D6C59" w:rsidRDefault="00FE09E6" w:rsidP="00E84FEE">
            <w:pPr>
              <w:pStyle w:val="Tabloyazs0"/>
              <w:shd w:val="clear" w:color="auto" w:fill="auto"/>
              <w:tabs>
                <w:tab w:val="left" w:pos="533"/>
                <w:tab w:val="left" w:pos="1197"/>
                <w:tab w:val="left" w:pos="1739"/>
              </w:tabs>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w:t>
            </w:r>
            <w:r w:rsidR="00E84FEE">
              <w:rPr>
                <w:rFonts w:ascii="Times New Roman" w:eastAsia="Calibri" w:hAnsi="Times New Roman" w:cs="Times New Roman"/>
                <w:b w:val="0"/>
                <w:color w:val="000000"/>
                <w:sz w:val="22"/>
                <w:szCs w:val="22"/>
                <w:shd w:val="clear" w:color="auto" w:fill="FFFFFF"/>
              </w:rPr>
              <w:t xml:space="preserve"> _ _</w:t>
            </w:r>
            <w:r>
              <w:rPr>
                <w:rFonts w:ascii="Times New Roman" w:eastAsia="Calibri" w:hAnsi="Times New Roman" w:cs="Times New Roman"/>
                <w:b w:val="0"/>
                <w:color w:val="000000"/>
                <w:sz w:val="22"/>
                <w:szCs w:val="22"/>
                <w:shd w:val="clear" w:color="auto" w:fill="FFFFFF"/>
              </w:rPr>
              <w:t xml:space="preserve"> _ _ _ _ _  _ _ _ _ _ _ _ _</w:t>
            </w:r>
          </w:p>
        </w:tc>
      </w:tr>
      <w:tr w:rsidR="00FE09E6" w14:paraId="00ABCAB0" w14:textId="77777777" w:rsidTr="009104A4">
        <w:trPr>
          <w:trHeight w:val="335"/>
        </w:trPr>
        <w:tc>
          <w:tcPr>
            <w:tcW w:w="3539" w:type="dxa"/>
          </w:tcPr>
          <w:p w14:paraId="6B59D505"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Banka – Şube Adı:</w:t>
            </w:r>
          </w:p>
        </w:tc>
        <w:tc>
          <w:tcPr>
            <w:tcW w:w="6374" w:type="dxa"/>
          </w:tcPr>
          <w:p w14:paraId="704E2344"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FE09E6" w14:paraId="12F24969" w14:textId="77777777" w:rsidTr="009104A4">
        <w:trPr>
          <w:trHeight w:val="411"/>
        </w:trPr>
        <w:tc>
          <w:tcPr>
            <w:tcW w:w="3539" w:type="dxa"/>
          </w:tcPr>
          <w:p w14:paraId="598B7377"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TC Kimlik No</w:t>
            </w:r>
          </w:p>
        </w:tc>
        <w:tc>
          <w:tcPr>
            <w:tcW w:w="6374" w:type="dxa"/>
          </w:tcPr>
          <w:p w14:paraId="55D9788B"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 _</w:t>
            </w:r>
          </w:p>
        </w:tc>
      </w:tr>
      <w:tr w:rsidR="00FE09E6" w14:paraId="03F6A3BF" w14:textId="77777777" w:rsidTr="009104A4">
        <w:trPr>
          <w:trHeight w:val="417"/>
        </w:trPr>
        <w:tc>
          <w:tcPr>
            <w:tcW w:w="3539" w:type="dxa"/>
          </w:tcPr>
          <w:p w14:paraId="73F6FD9C"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Vergi Kimlik No</w:t>
            </w:r>
          </w:p>
        </w:tc>
        <w:tc>
          <w:tcPr>
            <w:tcW w:w="6374" w:type="dxa"/>
          </w:tcPr>
          <w:p w14:paraId="656C39EA"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Pr>
                <w:rFonts w:ascii="Times New Roman" w:eastAsia="Calibri" w:hAnsi="Times New Roman" w:cs="Times New Roman"/>
                <w:b w:val="0"/>
                <w:color w:val="000000"/>
                <w:sz w:val="22"/>
                <w:szCs w:val="22"/>
                <w:shd w:val="clear" w:color="auto" w:fill="FFFFFF"/>
              </w:rPr>
              <w:t>_ _ _ _ _ _ _ _ _ _</w:t>
            </w:r>
          </w:p>
        </w:tc>
      </w:tr>
      <w:tr w:rsidR="00FE09E6" w14:paraId="2E3B2D62" w14:textId="77777777" w:rsidTr="009104A4">
        <w:trPr>
          <w:trHeight w:val="550"/>
        </w:trPr>
        <w:tc>
          <w:tcPr>
            <w:tcW w:w="3539" w:type="dxa"/>
          </w:tcPr>
          <w:p w14:paraId="27F492C8"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Başvuru Sahibinin Adı ve Soyadı / Ticaret ünvanı:</w:t>
            </w:r>
          </w:p>
        </w:tc>
        <w:tc>
          <w:tcPr>
            <w:tcW w:w="6374" w:type="dxa"/>
          </w:tcPr>
          <w:p w14:paraId="6CAFC591"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p>
        </w:tc>
      </w:tr>
      <w:tr w:rsidR="00FE09E6" w14:paraId="68BCFC77" w14:textId="77777777" w:rsidTr="009104A4">
        <w:trPr>
          <w:trHeight w:val="417"/>
        </w:trPr>
        <w:tc>
          <w:tcPr>
            <w:tcW w:w="3539" w:type="dxa"/>
          </w:tcPr>
          <w:p w14:paraId="2F48DD0C"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Kurum Adı</w:t>
            </w:r>
          </w:p>
        </w:tc>
        <w:tc>
          <w:tcPr>
            <w:tcW w:w="6374" w:type="dxa"/>
          </w:tcPr>
          <w:p w14:paraId="1954E409"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Çevre, Şehircilik ve İklim Değişikliği Bakanlığı</w:t>
            </w:r>
          </w:p>
        </w:tc>
      </w:tr>
      <w:tr w:rsidR="00FE09E6" w14:paraId="672BC25A" w14:textId="77777777" w:rsidTr="009104A4">
        <w:trPr>
          <w:trHeight w:val="423"/>
        </w:trPr>
        <w:tc>
          <w:tcPr>
            <w:tcW w:w="3539" w:type="dxa"/>
          </w:tcPr>
          <w:p w14:paraId="352E6135" w14:textId="77777777" w:rsidR="00FE09E6" w:rsidRPr="006D6C59" w:rsidRDefault="00FE09E6" w:rsidP="009104A4">
            <w:pPr>
              <w:pStyle w:val="Tabloyazs0"/>
              <w:shd w:val="clear" w:color="auto" w:fill="auto"/>
              <w:spacing w:line="240" w:lineRule="auto"/>
              <w:rPr>
                <w:rFonts w:ascii="Times New Roman" w:eastAsia="Calibri" w:hAnsi="Times New Roman" w:cs="Times New Roman"/>
                <w:b w:val="0"/>
                <w:color w:val="000000"/>
                <w:sz w:val="22"/>
                <w:szCs w:val="22"/>
                <w:shd w:val="clear" w:color="auto" w:fill="FFFFFF"/>
              </w:rPr>
            </w:pPr>
            <w:r w:rsidRPr="006D6C59">
              <w:rPr>
                <w:rFonts w:ascii="Times New Roman" w:eastAsia="Calibri" w:hAnsi="Times New Roman" w:cs="Times New Roman"/>
                <w:b w:val="0"/>
                <w:color w:val="000000"/>
                <w:sz w:val="22"/>
                <w:szCs w:val="22"/>
                <w:shd w:val="clear" w:color="auto" w:fill="FFFFFF"/>
              </w:rPr>
              <w:t>Kullanım Amacı</w:t>
            </w:r>
          </w:p>
        </w:tc>
        <w:tc>
          <w:tcPr>
            <w:tcW w:w="6374" w:type="dxa"/>
          </w:tcPr>
          <w:p w14:paraId="4F541162" w14:textId="77777777" w:rsidR="00FE09E6" w:rsidRPr="006D6C59" w:rsidRDefault="00FE09E6" w:rsidP="009104A4">
            <w:pPr>
              <w:widowControl w:val="0"/>
              <w:overflowPunct/>
              <w:autoSpaceDE/>
              <w:autoSpaceDN/>
              <w:adjustRightInd/>
              <w:textAlignment w:val="auto"/>
              <w:rPr>
                <w:rFonts w:eastAsia="Calibri"/>
                <w:bCs/>
                <w:color w:val="000000"/>
                <w:sz w:val="22"/>
                <w:szCs w:val="22"/>
                <w:shd w:val="clear" w:color="auto" w:fill="FFFFFF"/>
              </w:rPr>
            </w:pPr>
            <w:r w:rsidRPr="006D6C59">
              <w:rPr>
                <w:rFonts w:eastAsia="Calibri"/>
                <w:bCs/>
                <w:color w:val="000000"/>
                <w:sz w:val="22"/>
                <w:szCs w:val="22"/>
                <w:shd w:val="clear" w:color="auto" w:fill="FFFFFF"/>
              </w:rPr>
              <w:t>Yapı Müteahhitlerinin Sınıflandırılması</w:t>
            </w:r>
          </w:p>
        </w:tc>
      </w:tr>
    </w:tbl>
    <w:p w14:paraId="14CBEA2A" w14:textId="77777777" w:rsidR="00FE09E6" w:rsidRPr="000A6C94" w:rsidRDefault="00FE09E6" w:rsidP="00FE09E6">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DE2FD36" w14:textId="77777777" w:rsidR="00FE09E6" w:rsidRDefault="00FE09E6" w:rsidP="00FE09E6">
      <w:pPr>
        <w:pStyle w:val="Tabloyazs0"/>
        <w:shd w:val="clear" w:color="auto" w:fill="auto"/>
        <w:spacing w:line="240" w:lineRule="auto"/>
        <w:rPr>
          <w:rFonts w:ascii="Times New Roman" w:eastAsia="Times New Roman" w:hAnsi="Times New Roman" w:cs="Times New Roman"/>
          <w:b w:val="0"/>
          <w:bCs w:val="0"/>
          <w:sz w:val="22"/>
          <w:szCs w:val="22"/>
        </w:rPr>
      </w:pPr>
      <w:r>
        <w:rPr>
          <w:rFonts w:ascii="Times New Roman" w:hAnsi="Times New Roman" w:cs="Times New Roman"/>
          <w:smallCaps/>
          <w:color w:val="000000"/>
          <w:sz w:val="28"/>
          <w:szCs w:val="28"/>
          <w:shd w:val="clear" w:color="auto" w:fill="FFFFFF"/>
        </w:rPr>
        <w:tab/>
      </w:r>
      <w:r w:rsidRPr="006D6C59">
        <w:rPr>
          <w:rFonts w:ascii="Times New Roman" w:eastAsia="Times New Roman" w:hAnsi="Times New Roman" w:cs="Times New Roman"/>
          <w:b w:val="0"/>
          <w:bCs w:val="0"/>
          <w:sz w:val="22"/>
          <w:szCs w:val="22"/>
        </w:rPr>
        <w:t>Yukarıda Banka Refera</w:t>
      </w:r>
      <w:r>
        <w:rPr>
          <w:rFonts w:ascii="Times New Roman" w:eastAsia="Times New Roman" w:hAnsi="Times New Roman" w:cs="Times New Roman"/>
          <w:b w:val="0"/>
          <w:bCs w:val="0"/>
          <w:sz w:val="22"/>
          <w:szCs w:val="22"/>
        </w:rPr>
        <w:t>ns</w:t>
      </w:r>
      <w:r w:rsidRPr="006D6C59">
        <w:rPr>
          <w:rFonts w:ascii="Times New Roman" w:eastAsia="Times New Roman" w:hAnsi="Times New Roman" w:cs="Times New Roman"/>
          <w:b w:val="0"/>
          <w:bCs w:val="0"/>
          <w:sz w:val="22"/>
          <w:szCs w:val="22"/>
        </w:rPr>
        <w:t xml:space="preserve"> Mektubuna ait bilgilerimin </w:t>
      </w:r>
      <w:r>
        <w:rPr>
          <w:rFonts w:ascii="Times New Roman" w:eastAsia="Times New Roman" w:hAnsi="Times New Roman" w:cs="Times New Roman"/>
          <w:b w:val="0"/>
          <w:bCs w:val="0"/>
          <w:sz w:val="22"/>
          <w:szCs w:val="22"/>
        </w:rPr>
        <w:t xml:space="preserve">Takasbank </w:t>
      </w:r>
      <w:r w:rsidRPr="006D6C59">
        <w:rPr>
          <w:rFonts w:ascii="Times New Roman" w:eastAsia="Times New Roman" w:hAnsi="Times New Roman" w:cs="Times New Roman"/>
          <w:b w:val="0"/>
          <w:bCs w:val="0"/>
          <w:sz w:val="22"/>
          <w:szCs w:val="22"/>
        </w:rPr>
        <w:t>üzerinden elektronik ortamda Bakanlıkça teyit edilmesine muvafakat ettiğimi beyan ederim.</w:t>
      </w:r>
      <w:r>
        <w:rPr>
          <w:rFonts w:ascii="Times New Roman" w:eastAsia="Times New Roman" w:hAnsi="Times New Roman" w:cs="Times New Roman"/>
          <w:b w:val="0"/>
          <w:bCs w:val="0"/>
          <w:sz w:val="22"/>
          <w:szCs w:val="22"/>
        </w:rPr>
        <w:t xml:space="preserve">  …. / …. / 2025</w:t>
      </w:r>
    </w:p>
    <w:p w14:paraId="3818E40C" w14:textId="77777777" w:rsidR="00FE09E6" w:rsidRDefault="00FE09E6" w:rsidP="00FE09E6">
      <w:pPr>
        <w:pStyle w:val="Tabloyazs0"/>
        <w:shd w:val="clear" w:color="auto" w:fill="auto"/>
        <w:spacing w:line="240" w:lineRule="auto"/>
        <w:rPr>
          <w:rFonts w:ascii="Times New Roman" w:eastAsia="Times New Roman" w:hAnsi="Times New Roman" w:cs="Times New Roman"/>
          <w:b w:val="0"/>
          <w:bCs w:val="0"/>
          <w:sz w:val="22"/>
          <w:szCs w:val="22"/>
        </w:rPr>
      </w:pPr>
    </w:p>
    <w:p w14:paraId="2DF17BB3" w14:textId="77777777" w:rsidR="00FE09E6" w:rsidRPr="000A6C94" w:rsidRDefault="00FE09E6" w:rsidP="00FE09E6">
      <w:pPr>
        <w:pStyle w:val="Tabloyazs0"/>
        <w:shd w:val="clear" w:color="auto" w:fill="auto"/>
        <w:spacing w:line="240" w:lineRule="auto"/>
        <w:rPr>
          <w:rFonts w:ascii="Times New Roman" w:hAnsi="Times New Roman" w:cs="Times New Roman"/>
          <w:smallCaps/>
          <w:color w:val="000000"/>
          <w:sz w:val="28"/>
          <w:szCs w:val="28"/>
          <w:shd w:val="clear" w:color="auto" w:fill="FFFFFF"/>
        </w:rPr>
      </w:pPr>
    </w:p>
    <w:p w14:paraId="2423459D" w14:textId="77777777" w:rsidR="00FE09E6" w:rsidRPr="00772C02" w:rsidRDefault="00FE09E6" w:rsidP="00FE09E6">
      <w:pPr>
        <w:pStyle w:val="AltBilgi"/>
      </w:pPr>
    </w:p>
    <w:p w14:paraId="78326BBA" w14:textId="77777777" w:rsidR="00FE09E6" w:rsidRDefault="00FE09E6" w:rsidP="00FE09E6">
      <w:pPr>
        <w:pStyle w:val="AltBilgi"/>
      </w:pPr>
    </w:p>
    <w:tbl>
      <w:tblPr>
        <w:tblStyle w:val="TabloKlavuzu"/>
        <w:tblW w:w="0" w:type="auto"/>
        <w:tblInd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tblGrid>
      <w:tr w:rsidR="00FE09E6" w14:paraId="77146AB6" w14:textId="77777777" w:rsidTr="009104A4">
        <w:tc>
          <w:tcPr>
            <w:tcW w:w="2830" w:type="dxa"/>
          </w:tcPr>
          <w:p w14:paraId="415BBAA7" w14:textId="77777777" w:rsidR="00FE09E6" w:rsidRDefault="00FE09E6" w:rsidP="009104A4">
            <w:pPr>
              <w:jc w:val="center"/>
              <w:rPr>
                <w:sz w:val="22"/>
                <w:szCs w:val="22"/>
              </w:rPr>
            </w:pPr>
            <w:r>
              <w:rPr>
                <w:sz w:val="22"/>
                <w:szCs w:val="22"/>
              </w:rPr>
              <w:t>Başvuru sahibi</w:t>
            </w:r>
          </w:p>
        </w:tc>
      </w:tr>
      <w:tr w:rsidR="00FE09E6" w14:paraId="19CF6A78" w14:textId="77777777" w:rsidTr="009104A4">
        <w:tc>
          <w:tcPr>
            <w:tcW w:w="2830" w:type="dxa"/>
          </w:tcPr>
          <w:p w14:paraId="654EC459" w14:textId="77777777" w:rsidR="00FE09E6" w:rsidRDefault="00FE09E6" w:rsidP="009104A4">
            <w:pPr>
              <w:jc w:val="center"/>
              <w:rPr>
                <w:sz w:val="22"/>
                <w:szCs w:val="22"/>
              </w:rPr>
            </w:pPr>
            <w:r>
              <w:rPr>
                <w:sz w:val="22"/>
                <w:szCs w:val="22"/>
              </w:rPr>
              <w:t>Adı Soyadı ve Ünvanı</w:t>
            </w:r>
          </w:p>
        </w:tc>
      </w:tr>
      <w:tr w:rsidR="00FE09E6" w14:paraId="7E8D6E3C" w14:textId="77777777" w:rsidTr="009104A4">
        <w:tc>
          <w:tcPr>
            <w:tcW w:w="2830" w:type="dxa"/>
          </w:tcPr>
          <w:p w14:paraId="453432CB" w14:textId="77777777" w:rsidR="00FE09E6" w:rsidRDefault="00FE09E6" w:rsidP="009104A4">
            <w:pPr>
              <w:jc w:val="center"/>
              <w:rPr>
                <w:sz w:val="22"/>
                <w:szCs w:val="22"/>
              </w:rPr>
            </w:pPr>
            <w:r>
              <w:rPr>
                <w:sz w:val="22"/>
                <w:szCs w:val="22"/>
              </w:rPr>
              <w:t>İmza</w:t>
            </w:r>
          </w:p>
        </w:tc>
      </w:tr>
      <w:tr w:rsidR="00FE09E6" w14:paraId="0C39759E" w14:textId="77777777" w:rsidTr="009104A4">
        <w:tc>
          <w:tcPr>
            <w:tcW w:w="2830" w:type="dxa"/>
          </w:tcPr>
          <w:p w14:paraId="12CAE17F" w14:textId="77777777" w:rsidR="00FE09E6" w:rsidRDefault="00FE09E6" w:rsidP="009104A4">
            <w:pPr>
              <w:jc w:val="center"/>
              <w:rPr>
                <w:sz w:val="22"/>
                <w:szCs w:val="22"/>
              </w:rPr>
            </w:pPr>
            <w:r>
              <w:rPr>
                <w:sz w:val="22"/>
                <w:szCs w:val="22"/>
              </w:rPr>
              <w:t>Kaşe</w:t>
            </w:r>
          </w:p>
        </w:tc>
      </w:tr>
      <w:tr w:rsidR="00FE09E6" w14:paraId="30229D85" w14:textId="77777777" w:rsidTr="009104A4">
        <w:tc>
          <w:tcPr>
            <w:tcW w:w="2830" w:type="dxa"/>
          </w:tcPr>
          <w:p w14:paraId="1361F5E2" w14:textId="77777777" w:rsidR="00FE09E6" w:rsidRDefault="00FE09E6" w:rsidP="009104A4">
            <w:pPr>
              <w:rPr>
                <w:sz w:val="22"/>
                <w:szCs w:val="22"/>
              </w:rPr>
            </w:pPr>
          </w:p>
        </w:tc>
      </w:tr>
    </w:tbl>
    <w:p w14:paraId="3B01B68E" w14:textId="77777777" w:rsidR="00FE09E6" w:rsidRPr="008508DA" w:rsidRDefault="00FE09E6" w:rsidP="00FE09E6">
      <w:pPr>
        <w:rPr>
          <w:sz w:val="22"/>
          <w:szCs w:val="22"/>
        </w:rPr>
      </w:pPr>
    </w:p>
    <w:p w14:paraId="4BC54B1D" w14:textId="77777777" w:rsidR="00FE09E6" w:rsidRPr="008508DA" w:rsidRDefault="00FE09E6" w:rsidP="00FE09E6">
      <w:pPr>
        <w:rPr>
          <w:sz w:val="22"/>
          <w:szCs w:val="22"/>
        </w:rPr>
      </w:pPr>
    </w:p>
    <w:p w14:paraId="6ADF7618" w14:textId="77777777" w:rsidR="00FE09E6" w:rsidRDefault="00FE09E6" w:rsidP="00FE09E6">
      <w:pPr>
        <w:tabs>
          <w:tab w:val="left" w:pos="7050"/>
        </w:tabs>
        <w:rPr>
          <w:sz w:val="22"/>
          <w:szCs w:val="22"/>
        </w:rPr>
      </w:pPr>
      <w:r>
        <w:rPr>
          <w:sz w:val="22"/>
          <w:szCs w:val="22"/>
        </w:rPr>
        <w:tab/>
      </w:r>
    </w:p>
    <w:p w14:paraId="19C25967" w14:textId="77777777" w:rsidR="00FE09E6" w:rsidRDefault="00FE09E6" w:rsidP="00FE09E6">
      <w:pPr>
        <w:ind w:left="4500"/>
        <w:jc w:val="both"/>
        <w:rPr>
          <w:sz w:val="22"/>
          <w:szCs w:val="22"/>
        </w:rPr>
      </w:pPr>
    </w:p>
    <w:p w14:paraId="4FEC806F" w14:textId="77777777" w:rsidR="00FE09E6" w:rsidRDefault="00FE09E6" w:rsidP="00FE09E6">
      <w:pPr>
        <w:ind w:left="4500"/>
        <w:jc w:val="both"/>
        <w:rPr>
          <w:sz w:val="22"/>
          <w:szCs w:val="22"/>
        </w:rPr>
      </w:pPr>
    </w:p>
    <w:p w14:paraId="3F080F1F" w14:textId="77777777" w:rsidR="00FE09E6" w:rsidRDefault="00FE09E6" w:rsidP="00FE09E6">
      <w:pPr>
        <w:ind w:left="4500"/>
        <w:jc w:val="both"/>
        <w:rPr>
          <w:sz w:val="22"/>
          <w:szCs w:val="22"/>
        </w:rPr>
      </w:pPr>
    </w:p>
    <w:p w14:paraId="3338E836" w14:textId="77777777" w:rsidR="00FE09E6" w:rsidRDefault="00FE09E6" w:rsidP="00FE09E6">
      <w:pPr>
        <w:ind w:left="4500"/>
        <w:jc w:val="both"/>
        <w:rPr>
          <w:sz w:val="22"/>
          <w:szCs w:val="22"/>
        </w:rPr>
      </w:pPr>
    </w:p>
    <w:p w14:paraId="29313231" w14:textId="77777777" w:rsidR="00FE09E6" w:rsidRDefault="00FE09E6" w:rsidP="00FE09E6">
      <w:pPr>
        <w:ind w:left="4500"/>
        <w:jc w:val="both"/>
        <w:rPr>
          <w:sz w:val="22"/>
          <w:szCs w:val="22"/>
        </w:rPr>
      </w:pPr>
    </w:p>
    <w:p w14:paraId="5F5F3BB8" w14:textId="77777777" w:rsidR="00FE09E6" w:rsidRDefault="00FE09E6" w:rsidP="00FE09E6">
      <w:pPr>
        <w:ind w:left="4500"/>
        <w:jc w:val="both"/>
        <w:rPr>
          <w:sz w:val="22"/>
          <w:szCs w:val="22"/>
        </w:rPr>
      </w:pPr>
    </w:p>
    <w:p w14:paraId="6382EB57" w14:textId="77777777" w:rsidR="00FE09E6" w:rsidRDefault="00FE09E6" w:rsidP="00FE09E6">
      <w:pPr>
        <w:ind w:left="4500"/>
        <w:jc w:val="both"/>
        <w:rPr>
          <w:sz w:val="22"/>
          <w:szCs w:val="22"/>
        </w:rPr>
      </w:pPr>
    </w:p>
    <w:p w14:paraId="308B5F38" w14:textId="77777777" w:rsidR="00FE09E6" w:rsidRDefault="00FE09E6" w:rsidP="00FE09E6">
      <w:pPr>
        <w:ind w:left="4500"/>
        <w:jc w:val="both"/>
        <w:rPr>
          <w:sz w:val="22"/>
          <w:szCs w:val="22"/>
        </w:rPr>
      </w:pPr>
    </w:p>
    <w:p w14:paraId="6DD0AF6C" w14:textId="77777777" w:rsidR="00FE09E6" w:rsidRDefault="00FE09E6" w:rsidP="00FE09E6">
      <w:pPr>
        <w:ind w:left="4500"/>
        <w:jc w:val="both"/>
        <w:rPr>
          <w:sz w:val="22"/>
          <w:szCs w:val="22"/>
        </w:rPr>
      </w:pPr>
    </w:p>
    <w:p w14:paraId="79E6B865" w14:textId="77777777" w:rsidR="00FE09E6" w:rsidRDefault="00FE09E6" w:rsidP="00FE09E6">
      <w:pPr>
        <w:ind w:left="4500"/>
        <w:jc w:val="both"/>
        <w:rPr>
          <w:sz w:val="22"/>
          <w:szCs w:val="22"/>
        </w:rPr>
      </w:pPr>
    </w:p>
    <w:p w14:paraId="233CE5C4" w14:textId="77777777" w:rsidR="00FE09E6" w:rsidRDefault="00FE09E6" w:rsidP="00FE09E6">
      <w:pPr>
        <w:ind w:left="4500"/>
        <w:jc w:val="both"/>
        <w:rPr>
          <w:sz w:val="22"/>
          <w:szCs w:val="22"/>
        </w:rPr>
      </w:pPr>
    </w:p>
    <w:p w14:paraId="72475968" w14:textId="77777777" w:rsidR="00FE09E6" w:rsidRDefault="00FE09E6" w:rsidP="00FE09E6">
      <w:pPr>
        <w:ind w:left="4500"/>
        <w:jc w:val="both"/>
        <w:rPr>
          <w:sz w:val="22"/>
          <w:szCs w:val="22"/>
        </w:rPr>
      </w:pPr>
    </w:p>
    <w:p w14:paraId="363DD661" w14:textId="77777777" w:rsidR="00FE09E6" w:rsidRDefault="00FE09E6" w:rsidP="00FE09E6">
      <w:pPr>
        <w:ind w:left="4500"/>
        <w:jc w:val="both"/>
        <w:rPr>
          <w:sz w:val="22"/>
          <w:szCs w:val="22"/>
        </w:rPr>
      </w:pPr>
    </w:p>
    <w:p w14:paraId="7D561AC8" w14:textId="77777777" w:rsidR="00FE09E6" w:rsidRDefault="00FE09E6" w:rsidP="00FE09E6">
      <w:pPr>
        <w:ind w:left="4500"/>
        <w:jc w:val="both"/>
        <w:rPr>
          <w:sz w:val="22"/>
          <w:szCs w:val="22"/>
        </w:rPr>
      </w:pPr>
    </w:p>
    <w:p w14:paraId="6B4E58CC" w14:textId="77777777" w:rsidR="00FE09E6" w:rsidRDefault="00FE09E6" w:rsidP="00FE09E6">
      <w:pPr>
        <w:ind w:left="4500"/>
        <w:jc w:val="both"/>
        <w:rPr>
          <w:sz w:val="22"/>
          <w:szCs w:val="22"/>
        </w:rPr>
      </w:pPr>
    </w:p>
    <w:p w14:paraId="37B18AE9" w14:textId="77777777" w:rsidR="00FE09E6" w:rsidRPr="008508DA" w:rsidRDefault="00FE09E6" w:rsidP="00FE09E6">
      <w:pPr>
        <w:ind w:left="4500"/>
        <w:jc w:val="both"/>
        <w:rPr>
          <w:sz w:val="22"/>
          <w:szCs w:val="22"/>
        </w:rPr>
      </w:pPr>
    </w:p>
    <w:p w14:paraId="312AEFC7" w14:textId="77777777" w:rsidR="00FE09E6" w:rsidRDefault="00FE09E6" w:rsidP="00FE09E6">
      <w:pPr>
        <w:widowControl w:val="0"/>
        <w:overflowPunct/>
        <w:autoSpaceDE/>
        <w:autoSpaceDN/>
        <w:adjustRightInd/>
        <w:ind w:left="-426"/>
        <w:jc w:val="both"/>
        <w:textAlignment w:val="auto"/>
        <w:rPr>
          <w:b/>
          <w:color w:val="000000"/>
          <w:sz w:val="18"/>
          <w:szCs w:val="18"/>
        </w:rPr>
      </w:pPr>
    </w:p>
    <w:p w14:paraId="573D64AE" w14:textId="77777777" w:rsidR="00FE09E6" w:rsidRPr="00772C02" w:rsidRDefault="00FE09E6" w:rsidP="00FE09E6">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694C5AAC" w14:textId="77777777" w:rsidR="00FE09E6" w:rsidRPr="004D2276" w:rsidRDefault="00FE09E6" w:rsidP="00FE09E6">
      <w:pPr>
        <w:widowControl w:val="0"/>
        <w:tabs>
          <w:tab w:val="left" w:pos="0"/>
          <w:tab w:val="left" w:pos="910"/>
        </w:tabs>
        <w:overflowPunct/>
        <w:autoSpaceDE/>
        <w:autoSpaceDN/>
        <w:adjustRightInd/>
        <w:ind w:left="-426"/>
        <w:jc w:val="both"/>
        <w:textAlignment w:val="auto"/>
        <w:rPr>
          <w:color w:val="000000"/>
          <w:spacing w:val="10"/>
          <w:sz w:val="18"/>
          <w:szCs w:val="18"/>
        </w:rPr>
      </w:pPr>
      <w:r w:rsidRPr="004D2276">
        <w:rPr>
          <w:color w:val="000000"/>
          <w:spacing w:val="10"/>
          <w:sz w:val="18"/>
          <w:szCs w:val="18"/>
        </w:rPr>
        <w:t xml:space="preserve">1- </w:t>
      </w:r>
      <w:r>
        <w:rPr>
          <w:color w:val="000000"/>
          <w:spacing w:val="10"/>
          <w:sz w:val="18"/>
          <w:szCs w:val="18"/>
        </w:rPr>
        <w:t>Banka referans mektubu bilgilerine dair beyanın yetki belge numarası başvurusundan önceki 1 (bir) ay içerisinde düzenlenmiş olması gerekmektedir.</w:t>
      </w:r>
    </w:p>
    <w:p w14:paraId="313F752B" w14:textId="77777777" w:rsidR="00FE09E6" w:rsidRDefault="00FE09E6" w:rsidP="00FE09E6">
      <w:pPr>
        <w:tabs>
          <w:tab w:val="left" w:pos="5488"/>
        </w:tabs>
        <w:rPr>
          <w:rFonts w:eastAsiaTheme="minorHAnsi"/>
        </w:rPr>
      </w:pPr>
    </w:p>
    <w:p w14:paraId="6261C83F" w14:textId="77777777" w:rsidR="008E5F77" w:rsidRDefault="008E5F77" w:rsidP="008E5F77">
      <w:pPr>
        <w:tabs>
          <w:tab w:val="left" w:pos="5488"/>
        </w:tabs>
        <w:rPr>
          <w:rFonts w:eastAsiaTheme="minorHAnsi"/>
        </w:rPr>
      </w:pPr>
    </w:p>
    <w:p w14:paraId="5C4C0143" w14:textId="77777777" w:rsidR="008E5F77" w:rsidRDefault="008E5F77" w:rsidP="008E5F77">
      <w:pPr>
        <w:tabs>
          <w:tab w:val="left" w:pos="5488"/>
        </w:tabs>
        <w:rPr>
          <w:rFonts w:eastAsiaTheme="minorHAnsi"/>
        </w:rPr>
      </w:pPr>
    </w:p>
    <w:p w14:paraId="6AD94227" w14:textId="77777777" w:rsidR="008E5F77" w:rsidRDefault="008E5F77" w:rsidP="008E5F77">
      <w:pPr>
        <w:tabs>
          <w:tab w:val="left" w:pos="5488"/>
        </w:tabs>
        <w:rPr>
          <w:rFonts w:eastAsiaTheme="minorHAnsi"/>
        </w:rPr>
      </w:pPr>
    </w:p>
    <w:p w14:paraId="2BCBB1B4" w14:textId="77777777" w:rsidR="008E5F77" w:rsidRDefault="008E5F77" w:rsidP="008E5F77">
      <w:pPr>
        <w:tabs>
          <w:tab w:val="left" w:pos="5488"/>
        </w:tabs>
        <w:rPr>
          <w:rFonts w:eastAsiaTheme="minorHAnsi"/>
        </w:rPr>
      </w:pPr>
    </w:p>
    <w:p w14:paraId="406D10A5" w14:textId="77777777" w:rsidR="008E5F77" w:rsidRDefault="008E5F77" w:rsidP="008E5F77">
      <w:pPr>
        <w:tabs>
          <w:tab w:val="left" w:pos="5488"/>
        </w:tabs>
        <w:rPr>
          <w:rFonts w:eastAsiaTheme="minorHAnsi"/>
        </w:rPr>
      </w:pPr>
    </w:p>
    <w:p w14:paraId="33246402" w14:textId="77777777" w:rsidR="008E5F77" w:rsidRDefault="008E5F77" w:rsidP="008E5F77">
      <w:pPr>
        <w:tabs>
          <w:tab w:val="left" w:pos="5488"/>
        </w:tabs>
        <w:rPr>
          <w:rFonts w:eastAsiaTheme="minorHAnsi"/>
        </w:rPr>
      </w:pPr>
    </w:p>
    <w:p w14:paraId="161D60F1" w14:textId="77777777" w:rsidR="008E5F77" w:rsidRDefault="008E5F77" w:rsidP="008E5F77">
      <w:pPr>
        <w:tabs>
          <w:tab w:val="left" w:pos="5488"/>
        </w:tabs>
        <w:rPr>
          <w:rFonts w:eastAsiaTheme="minorHAnsi"/>
        </w:rPr>
      </w:pPr>
    </w:p>
    <w:p w14:paraId="001CCA95" w14:textId="77777777" w:rsidR="008E5F77" w:rsidRDefault="008E5F77" w:rsidP="008E5F77">
      <w:pPr>
        <w:tabs>
          <w:tab w:val="left" w:pos="5488"/>
        </w:tabs>
        <w:rPr>
          <w:rFonts w:eastAsiaTheme="minorHAnsi"/>
        </w:rPr>
      </w:pPr>
    </w:p>
    <w:p w14:paraId="6B945F1D" w14:textId="77777777" w:rsidR="008E5F77" w:rsidRDefault="008E5F77" w:rsidP="008E5F77">
      <w:pPr>
        <w:tabs>
          <w:tab w:val="left" w:pos="5488"/>
        </w:tabs>
        <w:rPr>
          <w:rFonts w:eastAsiaTheme="minorHAnsi"/>
        </w:rPr>
      </w:pPr>
    </w:p>
    <w:p w14:paraId="3611C317" w14:textId="77777777" w:rsidR="008E5F77"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7B1D49">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4</w:t>
      </w:r>
    </w:p>
    <w:p w14:paraId="62760C44" w14:textId="77777777" w:rsidR="008E5F77" w:rsidRPr="007B1D49"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65C16E68"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MESLEKİ VE TEKNİK YETERLİK BİLDİRİM FORMU</w:t>
      </w:r>
    </w:p>
    <w:p w14:paraId="48B58697" w14:textId="77777777" w:rsidR="008E5F77" w:rsidRPr="000A6C94" w:rsidRDefault="008E5F77" w:rsidP="008E5F77">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76F91D87" w14:textId="77777777" w:rsidR="008E5F77" w:rsidRPr="000A6C94" w:rsidRDefault="008E5F77" w:rsidP="008E5F77">
      <w:pPr>
        <w:pStyle w:val="Tabloyazs0"/>
        <w:shd w:val="clear" w:color="auto" w:fill="auto"/>
        <w:spacing w:line="240" w:lineRule="auto"/>
        <w:ind w:left="720"/>
        <w:rPr>
          <w:rFonts w:ascii="Times New Roman" w:hAnsi="Times New Roman" w:cs="Times New Roman"/>
          <w:caps/>
          <w:color w:val="000000"/>
          <w:sz w:val="24"/>
          <w:szCs w:val="24"/>
          <w:shd w:val="clear" w:color="auto" w:fill="FFFFFF"/>
        </w:rPr>
      </w:pPr>
      <w:r w:rsidRPr="000A6C94">
        <w:rPr>
          <w:rFonts w:ascii="Times New Roman" w:hAnsi="Times New Roman" w:cs="Times New Roman"/>
          <w:caps/>
          <w:color w:val="000000"/>
          <w:sz w:val="24"/>
          <w:szCs w:val="24"/>
          <w:shd w:val="clear" w:color="auto" w:fill="FFFFFF"/>
        </w:rPr>
        <w:t>ORTALAMA YILLIK İŞ</w:t>
      </w:r>
      <w:r>
        <w:rPr>
          <w:rFonts w:ascii="Times New Roman" w:hAnsi="Times New Roman" w:cs="Times New Roman"/>
          <w:caps/>
          <w:color w:val="000000"/>
          <w:sz w:val="24"/>
          <w:szCs w:val="24"/>
          <w:shd w:val="clear" w:color="auto" w:fill="FFFFFF"/>
        </w:rPr>
        <w:t xml:space="preserve"> </w:t>
      </w:r>
      <w:r w:rsidRPr="000A6C94">
        <w:rPr>
          <w:rFonts w:ascii="Times New Roman" w:hAnsi="Times New Roman" w:cs="Times New Roman"/>
          <w:caps/>
          <w:color w:val="000000"/>
          <w:sz w:val="24"/>
          <w:szCs w:val="24"/>
          <w:shd w:val="clear" w:color="auto" w:fill="FFFFFF"/>
        </w:rPr>
        <w:t>GÜCÜ VE TEKNİK PERSONEL bilgileri tablosu</w:t>
      </w:r>
    </w:p>
    <w:p w14:paraId="4DEEB99B" w14:textId="77777777" w:rsidR="008E5F77" w:rsidRPr="00772C02" w:rsidRDefault="008E5F77" w:rsidP="008E5F77">
      <w:pPr>
        <w:pStyle w:val="Tabloyazs0"/>
        <w:shd w:val="clear" w:color="auto" w:fill="auto"/>
        <w:spacing w:line="240" w:lineRule="auto"/>
        <w:jc w:val="center"/>
        <w:rPr>
          <w:sz w:val="28"/>
          <w:szCs w:val="28"/>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5"/>
        <w:gridCol w:w="5242"/>
      </w:tblGrid>
      <w:tr w:rsidR="008E5F77" w:rsidRPr="00772C02" w14:paraId="330735EE" w14:textId="77777777" w:rsidTr="006113FE">
        <w:trPr>
          <w:trHeight w:val="220"/>
        </w:trPr>
        <w:tc>
          <w:tcPr>
            <w:tcW w:w="4965" w:type="dxa"/>
            <w:shd w:val="clear" w:color="auto" w:fill="auto"/>
            <w:vAlign w:val="center"/>
          </w:tcPr>
          <w:p w14:paraId="5A5348FF" w14:textId="77777777" w:rsidR="008E5F77" w:rsidRPr="00772C02" w:rsidRDefault="008E5F77" w:rsidP="006113F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Personel Durumu</w:t>
            </w:r>
            <w:r w:rsidRPr="00772C02">
              <w:rPr>
                <w:rFonts w:eastAsia="Calibri"/>
                <w:b/>
                <w:bCs/>
                <w:color w:val="000000"/>
                <w:sz w:val="22"/>
                <w:szCs w:val="22"/>
                <w:shd w:val="clear" w:color="auto" w:fill="FFFFFF"/>
              </w:rPr>
              <w:t xml:space="preserve"> İncelenen Kişinin Adı ve Soyadı/Ticaret Unvanı</w:t>
            </w:r>
          </w:p>
        </w:tc>
        <w:tc>
          <w:tcPr>
            <w:tcW w:w="5242" w:type="dxa"/>
            <w:shd w:val="clear" w:color="auto" w:fill="auto"/>
          </w:tcPr>
          <w:p w14:paraId="482448B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73360F5E" w14:textId="77777777" w:rsidTr="006113FE">
        <w:trPr>
          <w:trHeight w:val="220"/>
        </w:trPr>
        <w:tc>
          <w:tcPr>
            <w:tcW w:w="4965" w:type="dxa"/>
            <w:shd w:val="clear" w:color="auto" w:fill="auto"/>
            <w:vAlign w:val="center"/>
          </w:tcPr>
          <w:p w14:paraId="36ACB8F0"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5242" w:type="dxa"/>
            <w:shd w:val="clear" w:color="auto" w:fill="auto"/>
          </w:tcPr>
          <w:p w14:paraId="1B3FA1FC" w14:textId="77777777" w:rsidR="008E5F77" w:rsidRPr="00772C02" w:rsidRDefault="008E5F77" w:rsidP="006113FE">
            <w:pPr>
              <w:overflowPunct/>
              <w:autoSpaceDE/>
              <w:autoSpaceDN/>
              <w:adjustRightInd/>
              <w:textAlignment w:val="auto"/>
              <w:rPr>
                <w:rFonts w:eastAsia="Calibri"/>
                <w:sz w:val="22"/>
                <w:szCs w:val="22"/>
              </w:rPr>
            </w:pPr>
          </w:p>
        </w:tc>
      </w:tr>
      <w:tr w:rsidR="008E5F77" w:rsidRPr="00772C02" w14:paraId="59A2E9AC" w14:textId="77777777" w:rsidTr="006113FE">
        <w:trPr>
          <w:trHeight w:val="220"/>
        </w:trPr>
        <w:tc>
          <w:tcPr>
            <w:tcW w:w="4965" w:type="dxa"/>
            <w:shd w:val="clear" w:color="auto" w:fill="auto"/>
            <w:vAlign w:val="center"/>
          </w:tcPr>
          <w:p w14:paraId="7BF88CA5" w14:textId="77777777" w:rsidR="008E5F77" w:rsidRPr="00772C02" w:rsidRDefault="008E5F77" w:rsidP="006113F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Belge Düzenleme Tarihi</w:t>
            </w:r>
          </w:p>
        </w:tc>
        <w:tc>
          <w:tcPr>
            <w:tcW w:w="5242" w:type="dxa"/>
            <w:shd w:val="clear" w:color="auto" w:fill="auto"/>
          </w:tcPr>
          <w:p w14:paraId="09388DC1" w14:textId="77777777" w:rsidR="008E5F77" w:rsidRPr="00772C02" w:rsidRDefault="008E5F77" w:rsidP="006113FE">
            <w:pPr>
              <w:overflowPunct/>
              <w:autoSpaceDE/>
              <w:autoSpaceDN/>
              <w:adjustRightInd/>
              <w:textAlignment w:val="auto"/>
              <w:rPr>
                <w:rFonts w:eastAsia="Calibri"/>
                <w:sz w:val="22"/>
                <w:szCs w:val="22"/>
              </w:rPr>
            </w:pPr>
          </w:p>
        </w:tc>
      </w:tr>
    </w:tbl>
    <w:p w14:paraId="59EB4D0A" w14:textId="77777777" w:rsidR="008E5F77" w:rsidRDefault="008E5F77" w:rsidP="008E5F77">
      <w:pPr>
        <w:overflowPunct/>
        <w:autoSpaceDE/>
        <w:autoSpaceDN/>
        <w:adjustRightInd/>
        <w:spacing w:after="60"/>
        <w:textAlignment w:val="auto"/>
        <w:rPr>
          <w:rFonts w:eastAsia="Calibri"/>
          <w:sz w:val="22"/>
          <w:szCs w:val="22"/>
        </w:rPr>
      </w:pPr>
    </w:p>
    <w:p w14:paraId="32F76581" w14:textId="77777777" w:rsidR="008E5F77" w:rsidRPr="00772C02" w:rsidRDefault="008E5F77" w:rsidP="008E5F77">
      <w:pPr>
        <w:overflowPunct/>
        <w:autoSpaceDE/>
        <w:autoSpaceDN/>
        <w:adjustRightInd/>
        <w:spacing w:after="60"/>
        <w:textAlignment w:val="auto"/>
        <w:rPr>
          <w:rFonts w:eastAsia="Calibri"/>
          <w:sz w:val="22"/>
          <w:szCs w:val="22"/>
        </w:rPr>
      </w:pPr>
    </w:p>
    <w:tbl>
      <w:tblPr>
        <w:tblW w:w="102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1171"/>
        <w:gridCol w:w="1157"/>
        <w:gridCol w:w="1134"/>
        <w:gridCol w:w="1276"/>
        <w:gridCol w:w="992"/>
        <w:gridCol w:w="993"/>
        <w:gridCol w:w="1048"/>
        <w:gridCol w:w="1133"/>
      </w:tblGrid>
      <w:tr w:rsidR="008E5F77" w:rsidRPr="00772C02" w14:paraId="5B8509C0" w14:textId="77777777" w:rsidTr="006113FE">
        <w:trPr>
          <w:trHeight w:val="115"/>
        </w:trPr>
        <w:tc>
          <w:tcPr>
            <w:tcW w:w="2558" w:type="dxa"/>
            <w:gridSpan w:val="2"/>
            <w:shd w:val="clear" w:color="auto" w:fill="auto"/>
          </w:tcPr>
          <w:p w14:paraId="57FDDCC7"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Yıl / Yıllar</w:t>
            </w:r>
          </w:p>
        </w:tc>
        <w:tc>
          <w:tcPr>
            <w:tcW w:w="1157" w:type="dxa"/>
            <w:shd w:val="clear" w:color="auto" w:fill="auto"/>
          </w:tcPr>
          <w:p w14:paraId="410BB31B"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4" w:type="dxa"/>
            <w:shd w:val="clear" w:color="auto" w:fill="auto"/>
          </w:tcPr>
          <w:p w14:paraId="78E2F377"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276" w:type="dxa"/>
          </w:tcPr>
          <w:p w14:paraId="35A3023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2" w:type="dxa"/>
          </w:tcPr>
          <w:p w14:paraId="49988D56"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993" w:type="dxa"/>
          </w:tcPr>
          <w:p w14:paraId="7C72ED29"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048" w:type="dxa"/>
          </w:tcPr>
          <w:p w14:paraId="600144B0" w14:textId="77777777" w:rsidR="008E5F77"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sidRPr="00772C02">
              <w:rPr>
                <w:rFonts w:eastAsia="Calibri"/>
                <w:b/>
                <w:bCs/>
                <w:color w:val="000000"/>
                <w:sz w:val="22"/>
                <w:szCs w:val="22"/>
                <w:shd w:val="clear" w:color="auto" w:fill="FFFFFF"/>
              </w:rPr>
              <w:t>20…</w:t>
            </w:r>
          </w:p>
        </w:tc>
        <w:tc>
          <w:tcPr>
            <w:tcW w:w="1133" w:type="dxa"/>
          </w:tcPr>
          <w:p w14:paraId="2BB50B7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Ortalama</w:t>
            </w:r>
          </w:p>
        </w:tc>
      </w:tr>
      <w:tr w:rsidR="008E5F77" w:rsidRPr="00772C02" w14:paraId="32E6601C" w14:textId="77777777" w:rsidTr="006113FE">
        <w:trPr>
          <w:trHeight w:val="127"/>
        </w:trPr>
        <w:tc>
          <w:tcPr>
            <w:tcW w:w="1387" w:type="dxa"/>
            <w:vMerge w:val="restart"/>
            <w:shd w:val="clear" w:color="auto" w:fill="auto"/>
          </w:tcPr>
          <w:p w14:paraId="19D3F5D3"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Usta iş gücü</w:t>
            </w:r>
          </w:p>
        </w:tc>
        <w:tc>
          <w:tcPr>
            <w:tcW w:w="1171" w:type="dxa"/>
            <w:shd w:val="clear" w:color="auto" w:fill="auto"/>
          </w:tcPr>
          <w:p w14:paraId="738A68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1FE2A54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54EBB9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722F0DB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122DFF2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09A2FEC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4D159A58"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50CF11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DA13D48" w14:textId="77777777" w:rsidTr="006113FE">
        <w:trPr>
          <w:trHeight w:val="127"/>
        </w:trPr>
        <w:tc>
          <w:tcPr>
            <w:tcW w:w="1387" w:type="dxa"/>
            <w:vMerge/>
            <w:shd w:val="clear" w:color="auto" w:fill="auto"/>
          </w:tcPr>
          <w:p w14:paraId="4B01DD79"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219A59DA"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3975D37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783D685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66D7FC8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0700F40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4A9DC67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21D2D57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3053E5BC"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7F97A96C" w14:textId="77777777" w:rsidTr="006113FE">
        <w:trPr>
          <w:trHeight w:val="127"/>
        </w:trPr>
        <w:tc>
          <w:tcPr>
            <w:tcW w:w="1387" w:type="dxa"/>
            <w:vMerge w:val="restart"/>
            <w:shd w:val="clear" w:color="auto" w:fill="auto"/>
          </w:tcPr>
          <w:p w14:paraId="4DB8C0C8"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Teknik personel iş gücü</w:t>
            </w:r>
          </w:p>
        </w:tc>
        <w:tc>
          <w:tcPr>
            <w:tcW w:w="1171" w:type="dxa"/>
            <w:shd w:val="clear" w:color="auto" w:fill="auto"/>
          </w:tcPr>
          <w:p w14:paraId="43C89964" w14:textId="77777777" w:rsidR="008E5F77" w:rsidRPr="00772C02"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Doğrudan</w:t>
            </w:r>
          </w:p>
        </w:tc>
        <w:tc>
          <w:tcPr>
            <w:tcW w:w="1157" w:type="dxa"/>
            <w:shd w:val="clear" w:color="auto" w:fill="auto"/>
          </w:tcPr>
          <w:p w14:paraId="01B157E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0B866389"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3DA522BD"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03327E5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43250042"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7D87B01A"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val="restart"/>
            <w:shd w:val="clear" w:color="auto" w:fill="auto"/>
          </w:tcPr>
          <w:p w14:paraId="597BDB44"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r w:rsidR="008E5F77" w:rsidRPr="00772C02" w14:paraId="126763AC" w14:textId="77777777" w:rsidTr="006113FE">
        <w:trPr>
          <w:trHeight w:val="127"/>
        </w:trPr>
        <w:tc>
          <w:tcPr>
            <w:tcW w:w="1387" w:type="dxa"/>
            <w:vMerge/>
            <w:shd w:val="clear" w:color="auto" w:fill="auto"/>
          </w:tcPr>
          <w:p w14:paraId="784B9FBF"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p>
        </w:tc>
        <w:tc>
          <w:tcPr>
            <w:tcW w:w="1171" w:type="dxa"/>
            <w:shd w:val="clear" w:color="auto" w:fill="auto"/>
          </w:tcPr>
          <w:p w14:paraId="083C6AFC" w14:textId="77777777" w:rsidR="008E5F77" w:rsidRDefault="008E5F77" w:rsidP="006113FE">
            <w:pPr>
              <w:widowControl w:val="0"/>
              <w:overflowPunct/>
              <w:autoSpaceDE/>
              <w:autoSpaceDN/>
              <w:adjustRightInd/>
              <w:textAlignment w:val="auto"/>
              <w:rPr>
                <w:rFonts w:eastAsia="Calibri"/>
                <w:b/>
                <w:bCs/>
                <w:color w:val="000000"/>
                <w:sz w:val="22"/>
                <w:szCs w:val="22"/>
                <w:shd w:val="clear" w:color="auto" w:fill="FFFFFF"/>
              </w:rPr>
            </w:pPr>
            <w:r>
              <w:rPr>
                <w:rFonts w:eastAsia="Calibri"/>
                <w:b/>
                <w:bCs/>
                <w:color w:val="000000"/>
                <w:sz w:val="22"/>
                <w:szCs w:val="22"/>
                <w:shd w:val="clear" w:color="auto" w:fill="FFFFFF"/>
              </w:rPr>
              <w:t>Dolaylı</w:t>
            </w:r>
          </w:p>
        </w:tc>
        <w:tc>
          <w:tcPr>
            <w:tcW w:w="1157" w:type="dxa"/>
            <w:shd w:val="clear" w:color="auto" w:fill="auto"/>
          </w:tcPr>
          <w:p w14:paraId="10E0FE1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4" w:type="dxa"/>
          </w:tcPr>
          <w:p w14:paraId="2281A40F"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276" w:type="dxa"/>
          </w:tcPr>
          <w:p w14:paraId="627FA126"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2" w:type="dxa"/>
          </w:tcPr>
          <w:p w14:paraId="55561681"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993" w:type="dxa"/>
          </w:tcPr>
          <w:p w14:paraId="62AA3BB0"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048" w:type="dxa"/>
          </w:tcPr>
          <w:p w14:paraId="37C0AD33"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c>
          <w:tcPr>
            <w:tcW w:w="1133" w:type="dxa"/>
            <w:vMerge/>
            <w:shd w:val="clear" w:color="auto" w:fill="auto"/>
          </w:tcPr>
          <w:p w14:paraId="75C14455" w14:textId="77777777" w:rsidR="008E5F77" w:rsidRPr="00772C02" w:rsidRDefault="008E5F77" w:rsidP="006113FE">
            <w:pPr>
              <w:widowControl w:val="0"/>
              <w:overflowPunct/>
              <w:autoSpaceDE/>
              <w:autoSpaceDN/>
              <w:adjustRightInd/>
              <w:jc w:val="center"/>
              <w:textAlignment w:val="auto"/>
              <w:rPr>
                <w:rFonts w:eastAsia="Calibri"/>
                <w:b/>
                <w:bCs/>
                <w:color w:val="000000"/>
                <w:sz w:val="22"/>
                <w:szCs w:val="22"/>
                <w:shd w:val="clear" w:color="auto" w:fill="FFFFFF"/>
              </w:rPr>
            </w:pPr>
          </w:p>
        </w:tc>
      </w:tr>
    </w:tbl>
    <w:p w14:paraId="23677B74" w14:textId="77777777" w:rsidR="008E5F77" w:rsidRPr="00772C02" w:rsidRDefault="008E5F77" w:rsidP="008E5F77">
      <w:pPr>
        <w:widowControl w:val="0"/>
        <w:overflowPunct/>
        <w:autoSpaceDE/>
        <w:autoSpaceDN/>
        <w:adjustRightInd/>
        <w:jc w:val="center"/>
        <w:textAlignment w:val="auto"/>
        <w:rPr>
          <w:b/>
          <w:bCs/>
          <w:color w:val="000000"/>
          <w:szCs w:val="24"/>
          <w:shd w:val="clear" w:color="auto" w:fill="FFFFFF"/>
        </w:rPr>
      </w:pPr>
    </w:p>
    <w:p w14:paraId="53F7CCEF" w14:textId="77777777" w:rsidR="008E5F77" w:rsidRDefault="008E5F77" w:rsidP="008E5F77">
      <w:pPr>
        <w:widowControl w:val="0"/>
        <w:overflowPunct/>
        <w:autoSpaceDE/>
        <w:autoSpaceDN/>
        <w:adjustRightInd/>
        <w:jc w:val="both"/>
        <w:textAlignment w:val="auto"/>
        <w:rPr>
          <w:b/>
          <w:bCs/>
          <w:color w:val="000000"/>
          <w:szCs w:val="24"/>
          <w:shd w:val="clear" w:color="auto" w:fill="FFFFFF"/>
        </w:rPr>
      </w:pPr>
    </w:p>
    <w:p w14:paraId="647DC4B7" w14:textId="77777777" w:rsidR="008E5F77" w:rsidRPr="00772C02" w:rsidRDefault="008E5F77" w:rsidP="008E5F77">
      <w:pPr>
        <w:widowControl w:val="0"/>
        <w:overflowPunct/>
        <w:autoSpaceDE/>
        <w:autoSpaceDN/>
        <w:adjustRightInd/>
        <w:jc w:val="both"/>
        <w:textAlignment w:val="auto"/>
        <w:rPr>
          <w:b/>
          <w:bCs/>
          <w:color w:val="000000"/>
          <w:szCs w:val="24"/>
          <w:shd w:val="clear" w:color="auto" w:fill="FFFFFF"/>
        </w:rPr>
      </w:pPr>
    </w:p>
    <w:p w14:paraId="47F07CCB" w14:textId="77777777" w:rsidR="008E5F77" w:rsidRDefault="008E5F77" w:rsidP="008E5F77">
      <w:pPr>
        <w:widowControl w:val="0"/>
        <w:overflowPunct/>
        <w:autoSpaceDE/>
        <w:autoSpaceDN/>
        <w:adjustRightInd/>
        <w:ind w:left="426"/>
        <w:jc w:val="both"/>
        <w:textAlignment w:val="auto"/>
        <w:rPr>
          <w:color w:val="000000"/>
          <w:sz w:val="22"/>
          <w:szCs w:val="22"/>
        </w:rPr>
      </w:pPr>
      <w:r w:rsidRPr="00772C02">
        <w:rPr>
          <w:color w:val="000000"/>
          <w:sz w:val="22"/>
          <w:szCs w:val="22"/>
        </w:rPr>
        <w:t xml:space="preserve">Yukarıdaki bilgiler belge düzenlenen kişinin </w:t>
      </w:r>
      <w:r>
        <w:rPr>
          <w:color w:val="000000"/>
          <w:sz w:val="22"/>
          <w:szCs w:val="22"/>
        </w:rPr>
        <w:t xml:space="preserve">personel iş gücü durumu </w:t>
      </w:r>
      <w:r w:rsidRPr="00772C02">
        <w:rPr>
          <w:color w:val="000000"/>
          <w:sz w:val="22"/>
          <w:szCs w:val="22"/>
        </w:rPr>
        <w:t>incelenerek hazırlanmıştır.</w:t>
      </w:r>
    </w:p>
    <w:p w14:paraId="6FF04931" w14:textId="77777777" w:rsidR="008E5F77" w:rsidRDefault="008E5F77" w:rsidP="008E5F77">
      <w:pPr>
        <w:widowControl w:val="0"/>
        <w:overflowPunct/>
        <w:autoSpaceDE/>
        <w:autoSpaceDN/>
        <w:adjustRightInd/>
        <w:ind w:left="426"/>
        <w:jc w:val="both"/>
        <w:textAlignment w:val="auto"/>
        <w:rPr>
          <w:color w:val="000000"/>
          <w:sz w:val="22"/>
          <w:szCs w:val="22"/>
        </w:rPr>
      </w:pPr>
    </w:p>
    <w:p w14:paraId="7034C7A5" w14:textId="77777777" w:rsidR="008E5F77" w:rsidRPr="00772C02" w:rsidRDefault="008E5F77" w:rsidP="008E5F77">
      <w:pPr>
        <w:widowControl w:val="0"/>
        <w:overflowPunct/>
        <w:autoSpaceDE/>
        <w:autoSpaceDN/>
        <w:adjustRightInd/>
        <w:ind w:left="567"/>
        <w:jc w:val="both"/>
        <w:textAlignment w:val="auto"/>
        <w:rPr>
          <w:color w:val="000000"/>
          <w:sz w:val="22"/>
          <w:szCs w:val="22"/>
        </w:rPr>
      </w:pPr>
      <w:r w:rsidRPr="00772C02">
        <w:rPr>
          <w:color w:val="000000"/>
          <w:sz w:val="22"/>
          <w:szCs w:val="22"/>
        </w:rPr>
        <w:t>Bilgilerinize arz ederim.</w:t>
      </w:r>
    </w:p>
    <w:p w14:paraId="33DC060B" w14:textId="77777777" w:rsidR="008E5F77" w:rsidRDefault="008E5F77" w:rsidP="008E5F77">
      <w:pPr>
        <w:widowControl w:val="0"/>
        <w:overflowPunct/>
        <w:autoSpaceDE/>
        <w:autoSpaceDN/>
        <w:adjustRightInd/>
        <w:ind w:left="-567"/>
        <w:jc w:val="both"/>
        <w:textAlignment w:val="auto"/>
        <w:rPr>
          <w:color w:val="000000"/>
          <w:szCs w:val="24"/>
        </w:rPr>
      </w:pPr>
    </w:p>
    <w:p w14:paraId="1AE0ACA4" w14:textId="77777777" w:rsidR="008E5F77" w:rsidRDefault="008E5F77" w:rsidP="008E5F77">
      <w:pPr>
        <w:widowControl w:val="0"/>
        <w:overflowPunct/>
        <w:autoSpaceDE/>
        <w:autoSpaceDN/>
        <w:adjustRightInd/>
        <w:ind w:left="-567"/>
        <w:jc w:val="both"/>
        <w:textAlignment w:val="auto"/>
        <w:rPr>
          <w:color w:val="000000"/>
          <w:szCs w:val="24"/>
        </w:rPr>
      </w:pPr>
    </w:p>
    <w:p w14:paraId="384BBE7C"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Belgeyi düzenleyen</w:t>
      </w:r>
    </w:p>
    <w:p w14:paraId="4CD769A5"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YMM/SMMM</w:t>
      </w:r>
    </w:p>
    <w:p w14:paraId="7EFCCD88"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Adı-Soyadı ve Unvanı</w:t>
      </w:r>
    </w:p>
    <w:p w14:paraId="4365DE81"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İmza</w:t>
      </w:r>
    </w:p>
    <w:p w14:paraId="3615DDB2" w14:textId="77777777" w:rsidR="008E5F77" w:rsidRPr="00772C02" w:rsidRDefault="008E5F77" w:rsidP="008E5F77">
      <w:pPr>
        <w:widowControl w:val="0"/>
        <w:overflowPunct/>
        <w:autoSpaceDE/>
        <w:autoSpaceDN/>
        <w:adjustRightInd/>
        <w:ind w:left="7797" w:hanging="567"/>
        <w:jc w:val="center"/>
        <w:textAlignment w:val="auto"/>
        <w:rPr>
          <w:color w:val="000000"/>
          <w:sz w:val="22"/>
          <w:szCs w:val="22"/>
        </w:rPr>
      </w:pPr>
      <w:r w:rsidRPr="00772C02">
        <w:rPr>
          <w:color w:val="000000"/>
          <w:sz w:val="22"/>
          <w:szCs w:val="22"/>
        </w:rPr>
        <w:t>Kaşe/Mühür</w:t>
      </w:r>
    </w:p>
    <w:p w14:paraId="7FE6BF8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24F1515"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E89B86" w14:textId="77777777" w:rsidR="008E5F77" w:rsidRDefault="008E5F77" w:rsidP="008E5F77">
      <w:pPr>
        <w:widowControl w:val="0"/>
        <w:overflowPunct/>
        <w:autoSpaceDE/>
        <w:autoSpaceDN/>
        <w:adjustRightInd/>
        <w:ind w:left="-426"/>
        <w:jc w:val="both"/>
        <w:textAlignment w:val="auto"/>
        <w:rPr>
          <w:b/>
          <w:color w:val="000000"/>
          <w:sz w:val="18"/>
          <w:szCs w:val="18"/>
        </w:rPr>
      </w:pPr>
    </w:p>
    <w:p w14:paraId="7CA335CC"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C53D650" w14:textId="77777777" w:rsidR="008E5F77" w:rsidRDefault="008E5F77" w:rsidP="008E5F77">
      <w:pPr>
        <w:widowControl w:val="0"/>
        <w:overflowPunct/>
        <w:autoSpaceDE/>
        <w:autoSpaceDN/>
        <w:adjustRightInd/>
        <w:ind w:left="-426"/>
        <w:jc w:val="both"/>
        <w:textAlignment w:val="auto"/>
        <w:rPr>
          <w:b/>
          <w:color w:val="000000"/>
          <w:sz w:val="18"/>
          <w:szCs w:val="18"/>
        </w:rPr>
      </w:pPr>
    </w:p>
    <w:p w14:paraId="575170A3" w14:textId="77777777" w:rsidR="008E5F77" w:rsidRDefault="008E5F77" w:rsidP="008E5F77">
      <w:pPr>
        <w:widowControl w:val="0"/>
        <w:overflowPunct/>
        <w:autoSpaceDE/>
        <w:autoSpaceDN/>
        <w:adjustRightInd/>
        <w:ind w:left="-426"/>
        <w:jc w:val="both"/>
        <w:textAlignment w:val="auto"/>
        <w:rPr>
          <w:b/>
          <w:color w:val="000000"/>
          <w:sz w:val="18"/>
          <w:szCs w:val="18"/>
        </w:rPr>
      </w:pPr>
    </w:p>
    <w:p w14:paraId="6A5AF22E" w14:textId="77777777" w:rsidR="008E5F77" w:rsidRDefault="008E5F77" w:rsidP="008E5F77">
      <w:pPr>
        <w:widowControl w:val="0"/>
        <w:overflowPunct/>
        <w:autoSpaceDE/>
        <w:autoSpaceDN/>
        <w:adjustRightInd/>
        <w:ind w:left="-426"/>
        <w:jc w:val="both"/>
        <w:textAlignment w:val="auto"/>
        <w:rPr>
          <w:b/>
          <w:color w:val="000000"/>
          <w:sz w:val="18"/>
          <w:szCs w:val="18"/>
        </w:rPr>
      </w:pPr>
    </w:p>
    <w:p w14:paraId="3E09CE2A" w14:textId="77777777" w:rsidR="008E5F77" w:rsidRDefault="008E5F77" w:rsidP="008E5F77">
      <w:pPr>
        <w:widowControl w:val="0"/>
        <w:overflowPunct/>
        <w:autoSpaceDE/>
        <w:autoSpaceDN/>
        <w:adjustRightInd/>
        <w:ind w:left="-426"/>
        <w:jc w:val="both"/>
        <w:textAlignment w:val="auto"/>
        <w:rPr>
          <w:b/>
          <w:color w:val="000000"/>
          <w:sz w:val="18"/>
          <w:szCs w:val="18"/>
        </w:rPr>
      </w:pPr>
    </w:p>
    <w:p w14:paraId="1936F9FA" w14:textId="77777777" w:rsidR="008E5F77" w:rsidRPr="00772C02" w:rsidRDefault="008E5F77" w:rsidP="008E5F77">
      <w:pPr>
        <w:widowControl w:val="0"/>
        <w:overflowPunct/>
        <w:autoSpaceDE/>
        <w:autoSpaceDN/>
        <w:adjustRightInd/>
        <w:ind w:left="-426"/>
        <w:jc w:val="both"/>
        <w:textAlignment w:val="auto"/>
        <w:rPr>
          <w:b/>
          <w:color w:val="000000"/>
          <w:sz w:val="18"/>
          <w:szCs w:val="18"/>
        </w:rPr>
      </w:pPr>
      <w:r w:rsidRPr="00772C02">
        <w:rPr>
          <w:b/>
          <w:color w:val="000000"/>
          <w:sz w:val="18"/>
          <w:szCs w:val="18"/>
        </w:rPr>
        <w:t>AÇIKLAMALAR</w:t>
      </w:r>
    </w:p>
    <w:p w14:paraId="6D20A1B1" w14:textId="77777777" w:rsidR="008E5F77" w:rsidRPr="00772C02" w:rsidRDefault="008E5F77" w:rsidP="008E5F77">
      <w:pPr>
        <w:widowControl w:val="0"/>
        <w:tabs>
          <w:tab w:val="left" w:pos="0"/>
          <w:tab w:val="left" w:pos="910"/>
        </w:tabs>
        <w:overflowPunct/>
        <w:autoSpaceDE/>
        <w:autoSpaceDN/>
        <w:adjustRightInd/>
        <w:ind w:left="-426"/>
        <w:jc w:val="both"/>
        <w:textAlignment w:val="auto"/>
        <w:rPr>
          <w:color w:val="000000"/>
          <w:spacing w:val="10"/>
          <w:sz w:val="18"/>
          <w:szCs w:val="18"/>
        </w:rPr>
      </w:pPr>
      <w:r w:rsidRPr="00772C02">
        <w:rPr>
          <w:color w:val="000000"/>
          <w:spacing w:val="10"/>
          <w:sz w:val="18"/>
          <w:szCs w:val="18"/>
        </w:rPr>
        <w:t xml:space="preserve">1-Belge, </w:t>
      </w:r>
      <w:r w:rsidRPr="006B00FF">
        <w:rPr>
          <w:color w:val="000000"/>
          <w:spacing w:val="10"/>
          <w:sz w:val="18"/>
          <w:szCs w:val="18"/>
        </w:rPr>
        <w:t xml:space="preserve">Yapı Müteahhitlerinin Sınıflandırılması ve Kayıtlarının Tutulması Hakkında </w:t>
      </w:r>
      <w:r w:rsidRPr="00772C02">
        <w:rPr>
          <w:color w:val="000000"/>
          <w:spacing w:val="10"/>
          <w:sz w:val="18"/>
          <w:szCs w:val="18"/>
        </w:rPr>
        <w:t xml:space="preserve">Yönetmeliğin </w:t>
      </w:r>
      <w:r>
        <w:rPr>
          <w:color w:val="000000"/>
          <w:spacing w:val="10"/>
          <w:sz w:val="18"/>
          <w:szCs w:val="18"/>
        </w:rPr>
        <w:t>13 ü</w:t>
      </w:r>
      <w:r w:rsidRPr="00772C02">
        <w:rPr>
          <w:color w:val="000000"/>
          <w:spacing w:val="10"/>
          <w:sz w:val="18"/>
          <w:szCs w:val="18"/>
        </w:rPr>
        <w:t>nc</w:t>
      </w:r>
      <w:r>
        <w:rPr>
          <w:color w:val="000000"/>
          <w:spacing w:val="10"/>
          <w:sz w:val="18"/>
          <w:szCs w:val="18"/>
        </w:rPr>
        <w:t>ü</w:t>
      </w:r>
      <w:r w:rsidRPr="00772C02">
        <w:rPr>
          <w:color w:val="000000"/>
          <w:spacing w:val="10"/>
          <w:sz w:val="18"/>
          <w:szCs w:val="18"/>
        </w:rPr>
        <w:t xml:space="preserve"> maddesi hükümleri esas alınarak düzenlenecektir.</w:t>
      </w:r>
    </w:p>
    <w:p w14:paraId="17E7F425"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sidRPr="00772C02">
        <w:rPr>
          <w:color w:val="000000"/>
          <w:spacing w:val="10"/>
          <w:sz w:val="18"/>
          <w:szCs w:val="18"/>
        </w:rPr>
        <w:t>2-</w:t>
      </w:r>
      <w:r>
        <w:rPr>
          <w:color w:val="000000"/>
          <w:spacing w:val="10"/>
          <w:sz w:val="18"/>
          <w:szCs w:val="18"/>
        </w:rPr>
        <w:t>Başvurunun</w:t>
      </w:r>
      <w:r w:rsidRPr="00772C02">
        <w:rPr>
          <w:color w:val="000000"/>
          <w:spacing w:val="10"/>
          <w:sz w:val="18"/>
          <w:szCs w:val="18"/>
        </w:rPr>
        <w:t xml:space="preserve"> yapıldığı yıldan önceki yıla ait </w:t>
      </w:r>
      <w:r>
        <w:rPr>
          <w:color w:val="000000"/>
          <w:spacing w:val="10"/>
          <w:sz w:val="18"/>
          <w:szCs w:val="18"/>
        </w:rPr>
        <w:t xml:space="preserve">başvuru sahibi </w:t>
      </w:r>
      <w:r w:rsidRPr="00E65C7C">
        <w:rPr>
          <w:color w:val="000000"/>
          <w:spacing w:val="10"/>
          <w:sz w:val="18"/>
          <w:szCs w:val="18"/>
        </w:rPr>
        <w:t xml:space="preserve">işveren veya </w:t>
      </w:r>
      <w:r>
        <w:rPr>
          <w:color w:val="000000"/>
          <w:spacing w:val="10"/>
          <w:sz w:val="18"/>
          <w:szCs w:val="18"/>
        </w:rPr>
        <w:t xml:space="preserve">çalıştırdığı </w:t>
      </w:r>
      <w:r w:rsidRPr="00E65C7C">
        <w:rPr>
          <w:color w:val="000000"/>
          <w:spacing w:val="10"/>
          <w:sz w:val="18"/>
          <w:szCs w:val="18"/>
        </w:rPr>
        <w:t xml:space="preserve">alt işveren tarafından istihdam edilen ortalama yıllık iş gücü </w:t>
      </w:r>
      <w:r w:rsidRPr="00772C02">
        <w:rPr>
          <w:color w:val="000000"/>
          <w:spacing w:val="10"/>
          <w:sz w:val="18"/>
          <w:szCs w:val="18"/>
        </w:rPr>
        <w:t xml:space="preserve">bilgileri sunulmalıdır. Yönetmeliğin </w:t>
      </w:r>
      <w:r>
        <w:rPr>
          <w:color w:val="000000"/>
          <w:spacing w:val="10"/>
          <w:sz w:val="18"/>
          <w:szCs w:val="18"/>
        </w:rPr>
        <w:t xml:space="preserve">13 üncü </w:t>
      </w:r>
      <w:r w:rsidRPr="00772C02">
        <w:rPr>
          <w:color w:val="000000"/>
          <w:spacing w:val="10"/>
          <w:sz w:val="18"/>
          <w:szCs w:val="18"/>
        </w:rPr>
        <w:t xml:space="preserve">maddesinde belirtilen kriterleri bir önceki yılda sağlayamayanlar, son </w:t>
      </w:r>
      <w:r>
        <w:rPr>
          <w:color w:val="000000"/>
          <w:spacing w:val="10"/>
          <w:sz w:val="18"/>
          <w:szCs w:val="18"/>
        </w:rPr>
        <w:t>altı</w:t>
      </w:r>
      <w:r w:rsidRPr="00772C02">
        <w:rPr>
          <w:color w:val="000000"/>
          <w:spacing w:val="10"/>
          <w:sz w:val="18"/>
          <w:szCs w:val="18"/>
        </w:rPr>
        <w:t xml:space="preserve"> yıla ait bilgileri sunulabilir. Bu takdirde, son </w:t>
      </w:r>
      <w:r>
        <w:rPr>
          <w:color w:val="000000"/>
          <w:spacing w:val="10"/>
          <w:sz w:val="18"/>
          <w:szCs w:val="18"/>
        </w:rPr>
        <w:t>altı</w:t>
      </w:r>
      <w:r w:rsidRPr="00772C02">
        <w:rPr>
          <w:color w:val="000000"/>
          <w:spacing w:val="10"/>
          <w:sz w:val="18"/>
          <w:szCs w:val="18"/>
        </w:rPr>
        <w:t xml:space="preserve"> yılın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sayısının</w:t>
      </w:r>
      <w:r w:rsidRPr="00772C02">
        <w:rPr>
          <w:color w:val="000000"/>
          <w:spacing w:val="10"/>
          <w:sz w:val="18"/>
          <w:szCs w:val="18"/>
        </w:rPr>
        <w:t xml:space="preserve"> ortalaması üzerinden </w:t>
      </w:r>
      <w:r>
        <w:rPr>
          <w:color w:val="000000"/>
          <w:spacing w:val="10"/>
          <w:sz w:val="18"/>
          <w:szCs w:val="18"/>
        </w:rPr>
        <w:t>iş gücü</w:t>
      </w:r>
      <w:r w:rsidRPr="00772C02">
        <w:rPr>
          <w:color w:val="000000"/>
          <w:spacing w:val="10"/>
          <w:sz w:val="18"/>
          <w:szCs w:val="18"/>
        </w:rPr>
        <w:t xml:space="preserve"> </w:t>
      </w:r>
      <w:r>
        <w:rPr>
          <w:color w:val="000000"/>
          <w:spacing w:val="10"/>
          <w:sz w:val="18"/>
          <w:szCs w:val="18"/>
        </w:rPr>
        <w:t>sayısı</w:t>
      </w:r>
      <w:r w:rsidRPr="00772C02">
        <w:rPr>
          <w:color w:val="000000"/>
          <w:spacing w:val="10"/>
          <w:sz w:val="18"/>
          <w:szCs w:val="18"/>
        </w:rPr>
        <w:t xml:space="preserve"> hesaplanacaktır.</w:t>
      </w:r>
    </w:p>
    <w:p w14:paraId="388DF833" w14:textId="77777777" w:rsidR="008E5F77" w:rsidRDefault="008E5F77" w:rsidP="008E5F77">
      <w:pPr>
        <w:widowControl w:val="0"/>
        <w:tabs>
          <w:tab w:val="left" w:pos="0"/>
          <w:tab w:val="left" w:pos="910"/>
        </w:tabs>
        <w:overflowPunct/>
        <w:autoSpaceDE/>
        <w:autoSpaceDN/>
        <w:adjustRightInd/>
        <w:ind w:left="-426"/>
        <w:contextualSpacing/>
        <w:jc w:val="both"/>
        <w:textAlignment w:val="auto"/>
        <w:rPr>
          <w:color w:val="000000"/>
          <w:spacing w:val="10"/>
          <w:sz w:val="18"/>
          <w:szCs w:val="18"/>
        </w:rPr>
      </w:pPr>
      <w:r>
        <w:rPr>
          <w:color w:val="000000"/>
          <w:spacing w:val="10"/>
          <w:sz w:val="18"/>
          <w:szCs w:val="18"/>
        </w:rPr>
        <w:t>3- İş gücü hesabında;</w:t>
      </w:r>
    </w:p>
    <w:p w14:paraId="39777E51"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Meslekî Yeterlilik Kurumu Meslekî Yeterlilik Belgesi sahipleri ve 5/6/1986 tarihli ve 3308 sayılı Mesleki Eğitim Kanununa göre ustalık belgesi almış olanlar ile Millî Eğitim Bakanlığına bağlı meslekî ve teknik eğitim okullarından mezun olup, diplomalarında veya ustalık belgelerinde belirtilen bölüm, alan ve dallarda çalıştırılanlar usta iş</w:t>
      </w:r>
      <w:r>
        <w:rPr>
          <w:color w:val="000000"/>
          <w:spacing w:val="10"/>
          <w:sz w:val="18"/>
          <w:szCs w:val="18"/>
        </w:rPr>
        <w:t xml:space="preserve"> </w:t>
      </w:r>
      <w:r w:rsidRPr="005B027D">
        <w:rPr>
          <w:color w:val="000000"/>
          <w:spacing w:val="10"/>
          <w:sz w:val="18"/>
          <w:szCs w:val="18"/>
        </w:rPr>
        <w:t>gücü sınıfında değerlendirilir.</w:t>
      </w:r>
    </w:p>
    <w:p w14:paraId="3835AF56" w14:textId="77777777" w:rsidR="008E5F77" w:rsidRPr="005B027D" w:rsidRDefault="008E5F77" w:rsidP="008E5F77">
      <w:pPr>
        <w:pStyle w:val="ListeParagraf"/>
        <w:widowControl w:val="0"/>
        <w:numPr>
          <w:ilvl w:val="0"/>
          <w:numId w:val="7"/>
        </w:numPr>
        <w:tabs>
          <w:tab w:val="left" w:pos="0"/>
          <w:tab w:val="left" w:pos="910"/>
        </w:tabs>
        <w:overflowPunct/>
        <w:autoSpaceDE/>
        <w:autoSpaceDN/>
        <w:adjustRightInd/>
        <w:jc w:val="both"/>
        <w:textAlignment w:val="auto"/>
        <w:rPr>
          <w:color w:val="000000"/>
          <w:spacing w:val="10"/>
          <w:sz w:val="18"/>
          <w:szCs w:val="18"/>
        </w:rPr>
      </w:pPr>
      <w:r w:rsidRPr="005B027D">
        <w:rPr>
          <w:color w:val="000000"/>
          <w:spacing w:val="10"/>
          <w:sz w:val="18"/>
          <w:szCs w:val="18"/>
        </w:rPr>
        <w:t>Mimar ve mühendisler ile 29/4/1992 tarihli ve 3795 sayılı “Bazı Lise, Okul ve Fakülte Mezunlarına Unvan Verilmesi Hakkında Kanun”da sayılan tekniker, yüksek tekniker, teknik öğretmenler teknik personel iş gücü sınıfında değerlendirilir.</w:t>
      </w:r>
    </w:p>
    <w:p w14:paraId="7E943BC6" w14:textId="77777777" w:rsidR="008E5F77" w:rsidRPr="00661002" w:rsidRDefault="008E5F77" w:rsidP="008E5F77">
      <w:pPr>
        <w:widowControl w:val="0"/>
        <w:tabs>
          <w:tab w:val="left" w:pos="0"/>
          <w:tab w:val="left" w:pos="910"/>
        </w:tabs>
        <w:overflowPunct/>
        <w:autoSpaceDE/>
        <w:autoSpaceDN/>
        <w:adjustRightInd/>
        <w:ind w:left="-426"/>
        <w:contextualSpacing/>
        <w:jc w:val="both"/>
        <w:textAlignment w:val="auto"/>
        <w:rPr>
          <w:spacing w:val="10"/>
          <w:sz w:val="18"/>
          <w:szCs w:val="18"/>
        </w:rPr>
      </w:pPr>
      <w:r>
        <w:rPr>
          <w:color w:val="000000"/>
          <w:spacing w:val="10"/>
          <w:sz w:val="18"/>
          <w:szCs w:val="18"/>
        </w:rPr>
        <w:t>4-</w:t>
      </w:r>
      <w:r w:rsidRPr="00E65C7C">
        <w:rPr>
          <w:color w:val="000000"/>
          <w:spacing w:val="10"/>
          <w:sz w:val="18"/>
          <w:szCs w:val="18"/>
        </w:rPr>
        <w:t xml:space="preserve"> </w:t>
      </w:r>
      <w:r>
        <w:rPr>
          <w:color w:val="000000"/>
          <w:spacing w:val="10"/>
          <w:sz w:val="18"/>
          <w:szCs w:val="18"/>
        </w:rPr>
        <w:t xml:space="preserve">İş gücü hesabında </w:t>
      </w:r>
      <w:r w:rsidRPr="00E65C7C">
        <w:rPr>
          <w:color w:val="000000"/>
          <w:spacing w:val="10"/>
          <w:sz w:val="18"/>
          <w:szCs w:val="18"/>
        </w:rPr>
        <w:t xml:space="preserve">5510 sayılı Sosyal Sigortalar ve Genel Sağlık Sigortası Kanununa göre yapılan </w:t>
      </w:r>
      <w:r w:rsidRPr="00661002">
        <w:rPr>
          <w:spacing w:val="10"/>
          <w:sz w:val="18"/>
          <w:szCs w:val="18"/>
        </w:rPr>
        <w:t xml:space="preserve">işçilik (usta iş gücü için inşaat işyeri kayıtları) bildirimleri esas alınır. </w:t>
      </w:r>
    </w:p>
    <w:p w14:paraId="17C60A5A" w14:textId="77777777" w:rsidR="008E5F77"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 xml:space="preserve">5- İş gücü </w:t>
      </w:r>
      <w:r w:rsidRPr="00FE28C1">
        <w:rPr>
          <w:spacing w:val="10"/>
          <w:sz w:val="18"/>
          <w:szCs w:val="18"/>
        </w:rPr>
        <w:t xml:space="preserve">hesabında; doğrudan başvuru sahibi işveren tarafından çalıştırılanlar ile başvuranın Yönetmelik kapsamındaki işlerinde altyüklenici olarak çalıştırdığı gerçek veya tüzel kişilerce bu işlerde çalıştırılmış olan personel dolaylı olarak </w:t>
      </w:r>
      <w:r>
        <w:rPr>
          <w:color w:val="000000"/>
          <w:spacing w:val="10"/>
          <w:sz w:val="18"/>
          <w:szCs w:val="18"/>
        </w:rPr>
        <w:t>dikkate alınır.</w:t>
      </w:r>
    </w:p>
    <w:p w14:paraId="2387D612" w14:textId="77777777" w:rsidR="008E5F77" w:rsidRPr="00764BF4" w:rsidRDefault="008E5F77" w:rsidP="008E5F77">
      <w:pPr>
        <w:widowControl w:val="0"/>
        <w:tabs>
          <w:tab w:val="left" w:pos="0"/>
          <w:tab w:val="left" w:pos="978"/>
        </w:tabs>
        <w:overflowPunct/>
        <w:autoSpaceDE/>
        <w:autoSpaceDN/>
        <w:adjustRightInd/>
        <w:ind w:left="-426" w:right="20"/>
        <w:jc w:val="both"/>
        <w:textAlignment w:val="auto"/>
        <w:rPr>
          <w:color w:val="000000"/>
          <w:spacing w:val="10"/>
          <w:sz w:val="18"/>
          <w:szCs w:val="18"/>
        </w:rPr>
      </w:pPr>
      <w:r>
        <w:rPr>
          <w:color w:val="000000"/>
          <w:spacing w:val="10"/>
          <w:sz w:val="18"/>
          <w:szCs w:val="18"/>
        </w:rPr>
        <w:t>6</w:t>
      </w:r>
      <w:r w:rsidRPr="00772C02">
        <w:rPr>
          <w:color w:val="000000"/>
          <w:spacing w:val="10"/>
          <w:sz w:val="18"/>
          <w:szCs w:val="18"/>
        </w:rPr>
        <w:t>-</w:t>
      </w:r>
      <w:r>
        <w:rPr>
          <w:color w:val="000000"/>
          <w:spacing w:val="10"/>
          <w:sz w:val="18"/>
          <w:szCs w:val="18"/>
        </w:rPr>
        <w:t xml:space="preserve"> Yuvarlama: Değerler e</w:t>
      </w:r>
      <w:r w:rsidRPr="00764BF4">
        <w:rPr>
          <w:color w:val="000000"/>
          <w:spacing w:val="10"/>
          <w:sz w:val="18"/>
          <w:szCs w:val="18"/>
        </w:rPr>
        <w:t xml:space="preserve">n yakın </w:t>
      </w:r>
      <w:r>
        <w:rPr>
          <w:color w:val="000000"/>
          <w:spacing w:val="10"/>
          <w:sz w:val="18"/>
          <w:szCs w:val="18"/>
        </w:rPr>
        <w:t>iki</w:t>
      </w:r>
      <w:r w:rsidRPr="00764BF4">
        <w:rPr>
          <w:color w:val="000000"/>
          <w:spacing w:val="10"/>
          <w:sz w:val="18"/>
          <w:szCs w:val="18"/>
        </w:rPr>
        <w:t xml:space="preserve"> ondalık basamaklı sayıya getirilecek biçimde yuvarlanacak</w:t>
      </w:r>
      <w:r>
        <w:rPr>
          <w:color w:val="000000"/>
          <w:spacing w:val="10"/>
          <w:sz w:val="18"/>
          <w:szCs w:val="18"/>
        </w:rPr>
        <w:t>, ortalamada ise tam sayıya yuvarlama</w:t>
      </w:r>
      <w:r w:rsidRPr="00772C02">
        <w:rPr>
          <w:color w:val="000000"/>
          <w:spacing w:val="10"/>
          <w:sz w:val="18"/>
          <w:szCs w:val="18"/>
        </w:rPr>
        <w:t xml:space="preserve"> yapılacaktır</w:t>
      </w:r>
      <w:r>
        <w:rPr>
          <w:color w:val="000000"/>
          <w:spacing w:val="10"/>
          <w:sz w:val="18"/>
          <w:szCs w:val="18"/>
        </w:rPr>
        <w:t>.</w:t>
      </w:r>
    </w:p>
    <w:p w14:paraId="2D2C2CEF" w14:textId="77777777" w:rsidR="008E5F77" w:rsidRPr="002C143B" w:rsidRDefault="008E5F77" w:rsidP="008E5F77">
      <w:pPr>
        <w:tabs>
          <w:tab w:val="left" w:pos="5488"/>
        </w:tabs>
        <w:rPr>
          <w:rFonts w:eastAsiaTheme="minorHAnsi"/>
        </w:rPr>
        <w:sectPr w:rsidR="008E5F77" w:rsidRPr="002C143B" w:rsidSect="00181B21">
          <w:footnotePr>
            <w:numRestart w:val="eachPage"/>
          </w:footnotePr>
          <w:pgSz w:w="11906" w:h="16838"/>
          <w:pgMar w:top="238" w:right="707" w:bottom="284" w:left="1276" w:header="709" w:footer="709" w:gutter="0"/>
          <w:cols w:space="708"/>
          <w:docGrid w:linePitch="360"/>
        </w:sectPr>
      </w:pPr>
    </w:p>
    <w:p w14:paraId="12C48FBD"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9CB0102"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954F543" w14:textId="77777777" w:rsidR="007114EC" w:rsidRDefault="007114EC" w:rsidP="007114E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11168C">
        <w:rPr>
          <w:rFonts w:ascii="Times New Roman" w:hAnsi="Times New Roman" w:cs="Times New Roman"/>
          <w:smallCaps/>
          <w:color w:val="000000"/>
          <w:sz w:val="28"/>
          <w:szCs w:val="28"/>
          <w:shd w:val="clear" w:color="auto" w:fill="FFFFFF"/>
        </w:rPr>
        <w:t>EK-</w:t>
      </w:r>
      <w:r>
        <w:rPr>
          <w:rFonts w:ascii="Times New Roman" w:hAnsi="Times New Roman" w:cs="Times New Roman"/>
          <w:smallCaps/>
          <w:color w:val="000000"/>
          <w:sz w:val="28"/>
          <w:szCs w:val="28"/>
          <w:shd w:val="clear" w:color="auto" w:fill="FFFFFF"/>
        </w:rPr>
        <w:t>5</w:t>
      </w:r>
    </w:p>
    <w:p w14:paraId="0B51EEA0" w14:textId="77777777" w:rsidR="007114EC" w:rsidRDefault="007114EC" w:rsidP="007114EC">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 xml:space="preserve">(Değişik:RG-5/8/2021-31559) </w:t>
      </w:r>
    </w:p>
    <w:p w14:paraId="3FED5693" w14:textId="613C1716" w:rsidR="008E5F77" w:rsidRPr="0041152E" w:rsidRDefault="007114EC" w:rsidP="007114EC">
      <w:pPr>
        <w:widowControl w:val="0"/>
        <w:overflowPunct/>
        <w:autoSpaceDE/>
        <w:autoSpaceDN/>
        <w:adjustRightInd/>
        <w:ind w:left="2124" w:firstLine="708"/>
        <w:jc w:val="both"/>
        <w:textAlignment w:val="auto"/>
        <w:rPr>
          <w:rFonts w:eastAsiaTheme="minorHAnsi"/>
          <w:b/>
          <w:bCs/>
          <w:smallCaps/>
          <w:color w:val="000000"/>
          <w:sz w:val="28"/>
          <w:szCs w:val="28"/>
          <w:shd w:val="clear" w:color="auto" w:fill="FFFFFF"/>
        </w:rPr>
      </w:pPr>
      <w:r w:rsidRPr="0027112D">
        <w:rPr>
          <w:b/>
          <w:smallCaps/>
          <w:color w:val="000000"/>
          <w:sz w:val="28"/>
          <w:szCs w:val="28"/>
          <w:shd w:val="clear" w:color="auto" w:fill="FFFFFF"/>
        </w:rPr>
        <w:t>SİCİL DURUMU BEYANNAMESİ</w:t>
      </w:r>
    </w:p>
    <w:p w14:paraId="0F1F1F05" w14:textId="77777777" w:rsidR="008E5F77" w:rsidRPr="0041152E" w:rsidRDefault="008E5F77" w:rsidP="008E5F77">
      <w:pPr>
        <w:widowControl w:val="0"/>
        <w:overflowPunct/>
        <w:autoSpaceDE/>
        <w:autoSpaceDN/>
        <w:adjustRightInd/>
        <w:jc w:val="both"/>
        <w:textAlignment w:val="auto"/>
        <w:rPr>
          <w:rFonts w:asciiTheme="minorHAnsi" w:eastAsiaTheme="minorHAnsi" w:hAnsiTheme="minorHAnsi" w:cstheme="minorBidi"/>
          <w:b/>
          <w:bCs/>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8E5F77" w:rsidRPr="0041152E" w14:paraId="10665735" w14:textId="77777777" w:rsidTr="006113FE">
        <w:trPr>
          <w:trHeight w:val="220"/>
        </w:trPr>
        <w:tc>
          <w:tcPr>
            <w:tcW w:w="4961" w:type="dxa"/>
            <w:shd w:val="clear" w:color="auto" w:fill="auto"/>
            <w:vAlign w:val="center"/>
          </w:tcPr>
          <w:p w14:paraId="37F5BF96"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Beyannameyi Veren Kişinin Adı ve Soyadı/Ticaret Unvanı</w:t>
            </w:r>
          </w:p>
        </w:tc>
        <w:tc>
          <w:tcPr>
            <w:tcW w:w="4649" w:type="dxa"/>
            <w:shd w:val="clear" w:color="auto" w:fill="auto"/>
          </w:tcPr>
          <w:p w14:paraId="69C39CE1"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213734D7" w14:textId="77777777" w:rsidTr="006113FE">
        <w:trPr>
          <w:trHeight w:val="220"/>
        </w:trPr>
        <w:tc>
          <w:tcPr>
            <w:tcW w:w="4961" w:type="dxa"/>
            <w:shd w:val="clear" w:color="auto" w:fill="auto"/>
            <w:vAlign w:val="center"/>
          </w:tcPr>
          <w:p w14:paraId="412C3C35"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Vergi Kimlik Numarası</w:t>
            </w:r>
          </w:p>
        </w:tc>
        <w:tc>
          <w:tcPr>
            <w:tcW w:w="4649" w:type="dxa"/>
            <w:shd w:val="clear" w:color="auto" w:fill="auto"/>
          </w:tcPr>
          <w:p w14:paraId="590EA0AF"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33740086" w14:textId="77777777" w:rsidTr="006113FE">
        <w:trPr>
          <w:trHeight w:val="220"/>
        </w:trPr>
        <w:tc>
          <w:tcPr>
            <w:tcW w:w="4961" w:type="dxa"/>
            <w:shd w:val="clear" w:color="auto" w:fill="auto"/>
            <w:vAlign w:val="center"/>
          </w:tcPr>
          <w:p w14:paraId="5DF2D8B9"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Adres</w:t>
            </w:r>
          </w:p>
        </w:tc>
        <w:tc>
          <w:tcPr>
            <w:tcW w:w="4649" w:type="dxa"/>
            <w:shd w:val="clear" w:color="auto" w:fill="auto"/>
          </w:tcPr>
          <w:p w14:paraId="48710906" w14:textId="77777777" w:rsidR="008E5F77" w:rsidRPr="0041152E" w:rsidRDefault="008E5F77" w:rsidP="006113FE">
            <w:pPr>
              <w:overflowPunct/>
              <w:autoSpaceDE/>
              <w:autoSpaceDN/>
              <w:adjustRightInd/>
              <w:jc w:val="both"/>
              <w:textAlignment w:val="auto"/>
              <w:rPr>
                <w:rFonts w:eastAsia="Calibri"/>
                <w:sz w:val="22"/>
                <w:szCs w:val="22"/>
              </w:rPr>
            </w:pPr>
          </w:p>
        </w:tc>
      </w:tr>
      <w:tr w:rsidR="008E5F77" w:rsidRPr="0041152E" w14:paraId="14997089" w14:textId="77777777" w:rsidTr="006113FE">
        <w:trPr>
          <w:trHeight w:val="220"/>
        </w:trPr>
        <w:tc>
          <w:tcPr>
            <w:tcW w:w="4961" w:type="dxa"/>
            <w:shd w:val="clear" w:color="auto" w:fill="auto"/>
            <w:vAlign w:val="center"/>
          </w:tcPr>
          <w:p w14:paraId="0444EA40" w14:textId="77777777" w:rsidR="008E5F77" w:rsidRPr="0041152E" w:rsidRDefault="008E5F77" w:rsidP="006113FE">
            <w:pPr>
              <w:widowControl w:val="0"/>
              <w:overflowPunct/>
              <w:autoSpaceDE/>
              <w:autoSpaceDN/>
              <w:adjustRightInd/>
              <w:jc w:val="both"/>
              <w:textAlignment w:val="auto"/>
              <w:rPr>
                <w:rFonts w:eastAsia="Calibri"/>
                <w:spacing w:val="10"/>
                <w:sz w:val="22"/>
                <w:szCs w:val="22"/>
              </w:rPr>
            </w:pPr>
            <w:r w:rsidRPr="0041152E">
              <w:rPr>
                <w:rFonts w:eastAsia="Calibri"/>
                <w:b/>
                <w:bCs/>
                <w:color w:val="000000"/>
                <w:sz w:val="22"/>
                <w:szCs w:val="22"/>
                <w:shd w:val="clear" w:color="auto" w:fill="FFFFFF"/>
              </w:rPr>
              <w:t>Beyan Tarihi</w:t>
            </w:r>
          </w:p>
        </w:tc>
        <w:tc>
          <w:tcPr>
            <w:tcW w:w="4649" w:type="dxa"/>
            <w:shd w:val="clear" w:color="auto" w:fill="auto"/>
          </w:tcPr>
          <w:p w14:paraId="62DB5D5C" w14:textId="77777777" w:rsidR="008E5F77" w:rsidRPr="0041152E" w:rsidRDefault="008E5F77" w:rsidP="006113FE">
            <w:pPr>
              <w:overflowPunct/>
              <w:autoSpaceDE/>
              <w:autoSpaceDN/>
              <w:adjustRightInd/>
              <w:jc w:val="both"/>
              <w:textAlignment w:val="auto"/>
              <w:rPr>
                <w:rFonts w:eastAsia="Calibri"/>
                <w:sz w:val="22"/>
                <w:szCs w:val="22"/>
              </w:rPr>
            </w:pPr>
          </w:p>
        </w:tc>
      </w:tr>
    </w:tbl>
    <w:p w14:paraId="5D7EF0A3"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69E2983F" w14:textId="77777777" w:rsidR="008E5F77" w:rsidRPr="0041152E" w:rsidRDefault="008E5F77" w:rsidP="008E5F77">
      <w:pPr>
        <w:widowControl w:val="0"/>
        <w:overflowPunct/>
        <w:autoSpaceDE/>
        <w:autoSpaceDN/>
        <w:adjustRightInd/>
        <w:ind w:left="-567"/>
        <w:jc w:val="both"/>
        <w:textAlignment w:val="auto"/>
        <w:rPr>
          <w:color w:val="000000"/>
          <w:sz w:val="22"/>
          <w:szCs w:val="22"/>
        </w:rPr>
      </w:pPr>
    </w:p>
    <w:p w14:paraId="34F78C78"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Yapı Müteahhitlerinin Sınıflandırılması ve Kayıtlarının Tutulması Hakkında Yönetmelik hükümlerine göre;</w:t>
      </w:r>
    </w:p>
    <w:p w14:paraId="17D49A6F" w14:textId="77777777" w:rsidR="008E5F77" w:rsidRPr="0041152E" w:rsidRDefault="008E5F77" w:rsidP="008E5F77">
      <w:pPr>
        <w:widowControl w:val="0"/>
        <w:overflowPunct/>
        <w:autoSpaceDE/>
        <w:autoSpaceDN/>
        <w:adjustRightInd/>
        <w:ind w:left="142" w:firstLine="992"/>
        <w:jc w:val="both"/>
        <w:textAlignment w:val="auto"/>
        <w:rPr>
          <w:color w:val="000000"/>
          <w:sz w:val="22"/>
          <w:szCs w:val="22"/>
        </w:rPr>
      </w:pPr>
    </w:p>
    <w:p w14:paraId="523548B3"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İflas eden, işleri mahkeme tarafından yürütülen, işlerini askıya alan, iflası ilân edilen, zorunlu tasfiye kararı verilen, alacaklılara karşı borçlarından dolayı mahkeme idaresi altında bulunan, ilgili mercilerce hileli iflas ettiğine karar verilen, durumda olmadığımı,</w:t>
      </w:r>
    </w:p>
    <w:p w14:paraId="6132D397" w14:textId="77777777" w:rsidR="008E5F77" w:rsidRPr="0041152E" w:rsidRDefault="008E5F77" w:rsidP="008E5F77">
      <w:pPr>
        <w:numPr>
          <w:ilvl w:val="0"/>
          <w:numId w:val="6"/>
        </w:numPr>
        <w:shd w:val="clear" w:color="auto" w:fill="FFFFFF"/>
        <w:ind w:left="142" w:firstLine="992"/>
        <w:contextualSpacing/>
        <w:jc w:val="both"/>
        <w:rPr>
          <w:sz w:val="22"/>
          <w:szCs w:val="22"/>
          <w:lang w:val="en-US"/>
        </w:rPr>
      </w:pPr>
      <w:r w:rsidRPr="0041152E">
        <w:rPr>
          <w:sz w:val="22"/>
          <w:szCs w:val="22"/>
          <w:lang w:val="en-US"/>
        </w:rPr>
        <w:t>Yetki belgesi numarası kullandığım işlerde;</w:t>
      </w:r>
    </w:p>
    <w:p w14:paraId="75EC3C84"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a) Hile, vaat, tehdit, nüfuz kullanma, çıkar sağlama, anlaşma, rüşvet suretiyle veya başka yollarla sözleşmeye ilişkin işlemlere fesat karıştırma veya buna teşebbüs etme,</w:t>
      </w:r>
    </w:p>
    <w:p w14:paraId="02DA8D0B"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b) Sahte belge düzenleme, kullanma veya bunlara teşebbüs etme,</w:t>
      </w:r>
    </w:p>
    <w:p w14:paraId="1561807E" w14:textId="77777777" w:rsidR="008E5F77" w:rsidRPr="0041152E" w:rsidRDefault="008E5F77" w:rsidP="008E5F77">
      <w:pPr>
        <w:shd w:val="clear" w:color="auto" w:fill="FFFFFF"/>
        <w:ind w:left="142" w:firstLine="992"/>
        <w:contextualSpacing/>
        <w:jc w:val="both"/>
        <w:rPr>
          <w:sz w:val="22"/>
          <w:szCs w:val="22"/>
          <w:lang w:val="en-US"/>
        </w:rPr>
      </w:pPr>
      <w:r w:rsidRPr="0041152E">
        <w:rPr>
          <w:sz w:val="22"/>
          <w:szCs w:val="22"/>
          <w:lang w:val="en-US"/>
        </w:rPr>
        <w:t>c) Hileli malzeme, araç veya usuller kullanma, fen ve sanat kurallarına aykırı imalat yapma,</w:t>
      </w:r>
    </w:p>
    <w:p w14:paraId="588B1CAB" w14:textId="77777777" w:rsidR="008E5F77" w:rsidRPr="0041152E" w:rsidRDefault="008E5F77" w:rsidP="008E5F77">
      <w:pPr>
        <w:widowControl w:val="0"/>
        <w:shd w:val="clear" w:color="auto" w:fill="FFFFFF"/>
        <w:overflowPunct/>
        <w:autoSpaceDE/>
        <w:autoSpaceDN/>
        <w:adjustRightInd/>
        <w:ind w:firstLine="567"/>
        <w:jc w:val="both"/>
        <w:textAlignment w:val="auto"/>
        <w:rPr>
          <w:sz w:val="22"/>
          <w:szCs w:val="22"/>
          <w:lang w:val="en-US"/>
        </w:rPr>
      </w:pPr>
    </w:p>
    <w:p w14:paraId="6BD7B41F"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sebebiyle başvuru yaptığım tarihten geriye doğru son üç yıl içerisinde hakkımda kesinleşmiş bir yargı kararı bulunmadığını,</w:t>
      </w:r>
    </w:p>
    <w:p w14:paraId="4D25E799"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4232A66F" w14:textId="77777777" w:rsidR="008E5F77" w:rsidRPr="0041152E" w:rsidRDefault="008E5F77" w:rsidP="008E5F77">
      <w:pPr>
        <w:numPr>
          <w:ilvl w:val="0"/>
          <w:numId w:val="6"/>
        </w:numPr>
        <w:shd w:val="clear" w:color="auto" w:fill="FFFFFF"/>
        <w:ind w:left="851" w:firstLine="283"/>
        <w:contextualSpacing/>
        <w:jc w:val="both"/>
        <w:rPr>
          <w:sz w:val="22"/>
          <w:szCs w:val="22"/>
          <w:lang w:val="en-US"/>
        </w:rPr>
      </w:pPr>
      <w:r w:rsidRPr="0041152E">
        <w:rPr>
          <w:sz w:val="22"/>
          <w:szCs w:val="22"/>
          <w:lang w:val="en-US"/>
        </w:rPr>
        <w:t>Kayıtlı olduğum meslek odasından veya yargı kararıyla mesleğimin icrasını engelleyecek nitelikte herhangi bir kısıtlamamın bulunmadığını,</w:t>
      </w:r>
    </w:p>
    <w:p w14:paraId="2C27BF9A" w14:textId="77777777" w:rsidR="008E5F77" w:rsidRPr="0041152E" w:rsidRDefault="008E5F77" w:rsidP="008E5F77">
      <w:pPr>
        <w:widowControl w:val="0"/>
        <w:shd w:val="clear" w:color="auto" w:fill="FFFFFF"/>
        <w:overflowPunct/>
        <w:autoSpaceDE/>
        <w:autoSpaceDN/>
        <w:adjustRightInd/>
        <w:ind w:left="851" w:firstLine="283"/>
        <w:jc w:val="both"/>
        <w:textAlignment w:val="auto"/>
        <w:rPr>
          <w:sz w:val="22"/>
          <w:szCs w:val="22"/>
          <w:lang w:val="en-US"/>
        </w:rPr>
      </w:pPr>
    </w:p>
    <w:p w14:paraId="0BEE312B" w14:textId="77777777" w:rsidR="008E5F77" w:rsidRPr="0041152E" w:rsidRDefault="008E5F77" w:rsidP="008E5F77">
      <w:pPr>
        <w:widowControl w:val="0"/>
        <w:shd w:val="clear" w:color="auto" w:fill="FFFFFF"/>
        <w:overflowPunct/>
        <w:autoSpaceDE/>
        <w:autoSpaceDN/>
        <w:adjustRightInd/>
        <w:ind w:left="285" w:firstLine="708"/>
        <w:jc w:val="both"/>
        <w:textAlignment w:val="auto"/>
        <w:rPr>
          <w:color w:val="000000"/>
          <w:sz w:val="22"/>
          <w:szCs w:val="22"/>
        </w:rPr>
      </w:pPr>
      <w:r w:rsidRPr="0041152E">
        <w:rPr>
          <w:color w:val="000000"/>
          <w:sz w:val="22"/>
          <w:szCs w:val="22"/>
        </w:rPr>
        <w:t>Beyan ederim.</w:t>
      </w:r>
    </w:p>
    <w:p w14:paraId="4BE0F744"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107AD1D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r w:rsidRPr="0041152E">
        <w:rPr>
          <w:color w:val="000000"/>
          <w:sz w:val="22"/>
          <w:szCs w:val="22"/>
        </w:rPr>
        <w:t>Bilgilerinize arz ederim.</w:t>
      </w:r>
    </w:p>
    <w:p w14:paraId="52D0A1F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28E21C15"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055C1093"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7F47AB2" w14:textId="77777777" w:rsidR="008E5F77" w:rsidRPr="0041152E" w:rsidRDefault="008E5F77" w:rsidP="008E5F77">
      <w:pPr>
        <w:widowControl w:val="0"/>
        <w:overflowPunct/>
        <w:autoSpaceDE/>
        <w:autoSpaceDN/>
        <w:adjustRightInd/>
        <w:ind w:left="426" w:firstLine="567"/>
        <w:jc w:val="both"/>
        <w:textAlignment w:val="auto"/>
        <w:rPr>
          <w:color w:val="000000"/>
          <w:sz w:val="22"/>
          <w:szCs w:val="22"/>
        </w:rPr>
      </w:pPr>
    </w:p>
    <w:p w14:paraId="3913C758"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46D35C27" w14:textId="77777777" w:rsidR="008E5F77" w:rsidRPr="0041152E" w:rsidRDefault="008E5F77" w:rsidP="008E5F77">
      <w:pPr>
        <w:widowControl w:val="0"/>
        <w:overflowPunct/>
        <w:autoSpaceDE/>
        <w:autoSpaceDN/>
        <w:adjustRightInd/>
        <w:ind w:left="-567"/>
        <w:jc w:val="both"/>
        <w:textAlignment w:val="auto"/>
        <w:rPr>
          <w:color w:val="000000"/>
          <w:szCs w:val="24"/>
        </w:rPr>
      </w:pPr>
    </w:p>
    <w:p w14:paraId="7B299666" w14:textId="77777777" w:rsidR="00E14BD7" w:rsidRPr="00040152" w:rsidRDefault="00E14BD7" w:rsidP="00E14BD7">
      <w:pPr>
        <w:widowControl w:val="0"/>
        <w:overflowPunct/>
        <w:autoSpaceDE/>
        <w:autoSpaceDN/>
        <w:adjustRightInd/>
        <w:ind w:left="7797" w:right="113"/>
        <w:jc w:val="center"/>
        <w:textAlignment w:val="auto"/>
        <w:rPr>
          <w:color w:val="808080" w:themeColor="background1" w:themeShade="80"/>
          <w:sz w:val="22"/>
          <w:szCs w:val="22"/>
        </w:rPr>
      </w:pPr>
      <w:r w:rsidRPr="00040152">
        <w:rPr>
          <w:color w:val="808080" w:themeColor="background1" w:themeShade="80"/>
          <w:sz w:val="22"/>
          <w:szCs w:val="22"/>
        </w:rPr>
        <w:t>Başvuru sahibi</w:t>
      </w:r>
    </w:p>
    <w:p w14:paraId="057BCE4E" w14:textId="77777777" w:rsidR="00E14BD7" w:rsidRPr="00040152" w:rsidRDefault="00E14BD7" w:rsidP="00E14BD7">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Adı-Soyadı ve Unvanı</w:t>
      </w:r>
    </w:p>
    <w:p w14:paraId="79A63490" w14:textId="77777777" w:rsidR="00E14BD7" w:rsidRPr="00040152" w:rsidRDefault="00E14BD7" w:rsidP="00E14BD7">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İmza</w:t>
      </w:r>
    </w:p>
    <w:p w14:paraId="0C26D938" w14:textId="24542D8E" w:rsidR="008E5F77" w:rsidRPr="0041152E" w:rsidRDefault="00E14BD7" w:rsidP="00E14BD7">
      <w:pPr>
        <w:overflowPunct/>
        <w:autoSpaceDE/>
        <w:autoSpaceDN/>
        <w:adjustRightInd/>
        <w:spacing w:after="160" w:line="259" w:lineRule="auto"/>
        <w:ind w:left="7788" w:firstLine="708"/>
        <w:jc w:val="both"/>
        <w:textAlignment w:val="auto"/>
        <w:rPr>
          <w:smallCaps/>
          <w:color w:val="000000"/>
          <w:sz w:val="28"/>
          <w:szCs w:val="28"/>
          <w:shd w:val="clear" w:color="auto" w:fill="FFFFFF"/>
        </w:rPr>
      </w:pPr>
      <w:r>
        <w:rPr>
          <w:color w:val="808080" w:themeColor="background1" w:themeShade="80"/>
          <w:sz w:val="22"/>
          <w:szCs w:val="22"/>
        </w:rPr>
        <w:t xml:space="preserve">  </w:t>
      </w:r>
      <w:r w:rsidRPr="00040152">
        <w:rPr>
          <w:color w:val="808080" w:themeColor="background1" w:themeShade="80"/>
          <w:sz w:val="22"/>
          <w:szCs w:val="22"/>
        </w:rPr>
        <w:t>Kaşe</w:t>
      </w:r>
      <w:r w:rsidRPr="0041152E">
        <w:rPr>
          <w:smallCaps/>
          <w:color w:val="000000"/>
          <w:sz w:val="28"/>
          <w:szCs w:val="28"/>
          <w:shd w:val="clear" w:color="auto" w:fill="FFFFFF"/>
        </w:rPr>
        <w:t xml:space="preserve"> </w:t>
      </w:r>
      <w:r w:rsidR="008E5F77" w:rsidRPr="0041152E">
        <w:rPr>
          <w:smallCaps/>
          <w:color w:val="000000"/>
          <w:sz w:val="28"/>
          <w:szCs w:val="28"/>
          <w:shd w:val="clear" w:color="auto" w:fill="FFFFFF"/>
        </w:rPr>
        <w:br w:type="page"/>
      </w:r>
    </w:p>
    <w:p w14:paraId="4967E387"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31909600"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12D73D51" w14:textId="77777777" w:rsidR="008E5F77" w:rsidRDefault="008E5F77" w:rsidP="008E5F77">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0D731FA4" w14:textId="77777777" w:rsidR="00E14BD7" w:rsidRPr="006E1578" w:rsidRDefault="00E14BD7" w:rsidP="00E14BD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Pr>
          <w:rFonts w:ascii="Times New Roman" w:hAnsi="Times New Roman" w:cs="Times New Roman"/>
          <w:smallCaps/>
          <w:color w:val="000000"/>
          <w:sz w:val="28"/>
          <w:szCs w:val="28"/>
          <w:shd w:val="clear" w:color="auto" w:fill="FFFFFF"/>
        </w:rPr>
        <w:t>EK-7</w:t>
      </w:r>
    </w:p>
    <w:p w14:paraId="2FF6BAEA" w14:textId="40398406" w:rsidR="00E14BD7" w:rsidRDefault="00E14BD7" w:rsidP="00323667">
      <w:pPr>
        <w:widowControl w:val="0"/>
        <w:overflowPunct/>
        <w:autoSpaceDE/>
        <w:autoSpaceDN/>
        <w:adjustRightInd/>
        <w:jc w:val="center"/>
        <w:textAlignment w:val="auto"/>
        <w:rPr>
          <w:smallCaps/>
          <w:color w:val="000000"/>
          <w:sz w:val="28"/>
          <w:szCs w:val="28"/>
          <w:shd w:val="clear" w:color="auto" w:fill="FFFFFF"/>
        </w:rPr>
      </w:pPr>
      <w:r w:rsidRPr="00E2104E">
        <w:rPr>
          <w:rStyle w:val="Gl"/>
          <w:rFonts w:eastAsia="Calibri"/>
          <w:color w:val="000000"/>
          <w:sz w:val="22"/>
          <w:szCs w:val="22"/>
          <w:shd w:val="clear" w:color="auto" w:fill="FFFFFF"/>
        </w:rPr>
        <w:t>(Değişik:RG-26/12/2024-32764)</w:t>
      </w:r>
    </w:p>
    <w:p w14:paraId="276D5CC8" w14:textId="77777777" w:rsidR="00E14BD7" w:rsidRPr="000A6C94" w:rsidRDefault="00E14BD7" w:rsidP="00E14BD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0A6C94">
        <w:rPr>
          <w:rFonts w:ascii="Times New Roman" w:hAnsi="Times New Roman" w:cs="Times New Roman"/>
          <w:smallCaps/>
          <w:color w:val="000000"/>
          <w:sz w:val="28"/>
          <w:szCs w:val="28"/>
          <w:shd w:val="clear" w:color="auto" w:fill="FFFFFF"/>
        </w:rPr>
        <w:t xml:space="preserve">BİLDİRİM </w:t>
      </w:r>
      <w:r w:rsidRPr="00525E0E">
        <w:rPr>
          <w:rFonts w:ascii="Times New Roman" w:hAnsi="Times New Roman" w:cs="Times New Roman"/>
          <w:smallCaps/>
          <w:color w:val="000000"/>
          <w:sz w:val="28"/>
          <w:szCs w:val="28"/>
          <w:shd w:val="clear" w:color="auto" w:fill="FFFFFF"/>
        </w:rPr>
        <w:t>YÜKÜMLÜLÜĞÜ TAAHHÜTNAMESİ</w:t>
      </w:r>
    </w:p>
    <w:p w14:paraId="298D19DB" w14:textId="77777777" w:rsidR="00E14BD7" w:rsidRPr="000A6C94" w:rsidRDefault="00E14BD7" w:rsidP="00E14BD7">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2525BF0D" w14:textId="77777777" w:rsidR="00E14BD7" w:rsidRPr="00772C02" w:rsidRDefault="00E14BD7" w:rsidP="00E14BD7">
      <w:pPr>
        <w:pStyle w:val="Tabloyazs0"/>
        <w:shd w:val="clear" w:color="auto" w:fill="auto"/>
        <w:spacing w:line="240" w:lineRule="auto"/>
        <w:rPr>
          <w:sz w:val="28"/>
          <w:szCs w:val="28"/>
        </w:rPr>
      </w:pPr>
    </w:p>
    <w:tbl>
      <w:tblPr>
        <w:tblW w:w="95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4626"/>
      </w:tblGrid>
      <w:tr w:rsidR="00E14BD7" w:rsidRPr="00772C02" w14:paraId="2EEE09F2" w14:textId="77777777" w:rsidTr="00063F5E">
        <w:trPr>
          <w:trHeight w:val="222"/>
        </w:trPr>
        <w:tc>
          <w:tcPr>
            <w:tcW w:w="4937" w:type="dxa"/>
            <w:shd w:val="clear" w:color="auto" w:fill="auto"/>
            <w:vAlign w:val="center"/>
          </w:tcPr>
          <w:p w14:paraId="341F1D0E" w14:textId="77777777" w:rsidR="00E14BD7" w:rsidRPr="00772C02" w:rsidRDefault="00E14BD7" w:rsidP="00063F5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626" w:type="dxa"/>
            <w:shd w:val="clear" w:color="auto" w:fill="auto"/>
          </w:tcPr>
          <w:p w14:paraId="28AA78EE" w14:textId="77777777" w:rsidR="00E14BD7" w:rsidRPr="00772C02" w:rsidRDefault="00E14BD7" w:rsidP="00063F5E">
            <w:pPr>
              <w:overflowPunct/>
              <w:autoSpaceDE/>
              <w:autoSpaceDN/>
              <w:adjustRightInd/>
              <w:textAlignment w:val="auto"/>
              <w:rPr>
                <w:rFonts w:eastAsia="Calibri"/>
                <w:sz w:val="22"/>
                <w:szCs w:val="22"/>
              </w:rPr>
            </w:pPr>
          </w:p>
        </w:tc>
      </w:tr>
      <w:tr w:rsidR="00E14BD7" w:rsidRPr="00772C02" w14:paraId="0E5E2F6E" w14:textId="77777777" w:rsidTr="00063F5E">
        <w:trPr>
          <w:trHeight w:val="222"/>
        </w:trPr>
        <w:tc>
          <w:tcPr>
            <w:tcW w:w="4937" w:type="dxa"/>
            <w:shd w:val="clear" w:color="auto" w:fill="auto"/>
            <w:vAlign w:val="center"/>
          </w:tcPr>
          <w:p w14:paraId="7D004753" w14:textId="77777777" w:rsidR="00E14BD7" w:rsidRPr="00772C02" w:rsidRDefault="00E14BD7" w:rsidP="00063F5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26" w:type="dxa"/>
            <w:shd w:val="clear" w:color="auto" w:fill="auto"/>
          </w:tcPr>
          <w:p w14:paraId="0EBD471F" w14:textId="77777777" w:rsidR="00E14BD7" w:rsidRPr="00772C02" w:rsidRDefault="00E14BD7" w:rsidP="00063F5E">
            <w:pPr>
              <w:overflowPunct/>
              <w:autoSpaceDE/>
              <w:autoSpaceDN/>
              <w:adjustRightInd/>
              <w:textAlignment w:val="auto"/>
              <w:rPr>
                <w:rFonts w:eastAsia="Calibri"/>
                <w:sz w:val="22"/>
                <w:szCs w:val="22"/>
              </w:rPr>
            </w:pPr>
          </w:p>
        </w:tc>
      </w:tr>
      <w:tr w:rsidR="00E14BD7" w:rsidRPr="00772C02" w14:paraId="7D3775EB" w14:textId="77777777" w:rsidTr="00063F5E">
        <w:trPr>
          <w:trHeight w:val="222"/>
        </w:trPr>
        <w:tc>
          <w:tcPr>
            <w:tcW w:w="4937" w:type="dxa"/>
            <w:shd w:val="clear" w:color="auto" w:fill="auto"/>
            <w:vAlign w:val="center"/>
          </w:tcPr>
          <w:p w14:paraId="4E4E4728" w14:textId="77777777" w:rsidR="00E14BD7" w:rsidRPr="00772C02" w:rsidRDefault="00E14BD7" w:rsidP="00063F5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26" w:type="dxa"/>
            <w:shd w:val="clear" w:color="auto" w:fill="auto"/>
          </w:tcPr>
          <w:p w14:paraId="2C0CAC37" w14:textId="77777777" w:rsidR="00E14BD7" w:rsidRPr="00772C02" w:rsidRDefault="00E14BD7" w:rsidP="00063F5E">
            <w:pPr>
              <w:overflowPunct/>
              <w:autoSpaceDE/>
              <w:autoSpaceDN/>
              <w:adjustRightInd/>
              <w:textAlignment w:val="auto"/>
              <w:rPr>
                <w:rFonts w:eastAsia="Calibri"/>
                <w:sz w:val="22"/>
                <w:szCs w:val="22"/>
              </w:rPr>
            </w:pPr>
          </w:p>
        </w:tc>
      </w:tr>
      <w:tr w:rsidR="00E14BD7" w:rsidRPr="00772C02" w14:paraId="3DE70DAB" w14:textId="77777777" w:rsidTr="00063F5E">
        <w:trPr>
          <w:trHeight w:val="222"/>
        </w:trPr>
        <w:tc>
          <w:tcPr>
            <w:tcW w:w="4937" w:type="dxa"/>
            <w:shd w:val="clear" w:color="auto" w:fill="auto"/>
            <w:vAlign w:val="center"/>
          </w:tcPr>
          <w:p w14:paraId="53B3C490" w14:textId="77777777" w:rsidR="00E14BD7" w:rsidRPr="00772C02" w:rsidRDefault="00E14BD7" w:rsidP="00063F5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626" w:type="dxa"/>
            <w:shd w:val="clear" w:color="auto" w:fill="auto"/>
          </w:tcPr>
          <w:p w14:paraId="32889C75" w14:textId="77777777" w:rsidR="00E14BD7" w:rsidRPr="00772C02" w:rsidRDefault="00E14BD7" w:rsidP="00063F5E">
            <w:pPr>
              <w:overflowPunct/>
              <w:autoSpaceDE/>
              <w:autoSpaceDN/>
              <w:adjustRightInd/>
              <w:textAlignment w:val="auto"/>
              <w:rPr>
                <w:rFonts w:eastAsia="Calibri"/>
                <w:sz w:val="22"/>
                <w:szCs w:val="22"/>
              </w:rPr>
            </w:pPr>
          </w:p>
        </w:tc>
      </w:tr>
    </w:tbl>
    <w:p w14:paraId="640438CD" w14:textId="77777777" w:rsidR="00E14BD7" w:rsidRDefault="00E14BD7" w:rsidP="00E14BD7">
      <w:pPr>
        <w:widowControl w:val="0"/>
        <w:overflowPunct/>
        <w:autoSpaceDE/>
        <w:autoSpaceDN/>
        <w:adjustRightInd/>
        <w:ind w:left="-567"/>
        <w:jc w:val="both"/>
        <w:textAlignment w:val="auto"/>
        <w:rPr>
          <w:color w:val="000000"/>
          <w:sz w:val="22"/>
          <w:szCs w:val="22"/>
        </w:rPr>
      </w:pPr>
    </w:p>
    <w:p w14:paraId="11040EF4" w14:textId="77777777" w:rsidR="00E14BD7" w:rsidRDefault="00E14BD7" w:rsidP="00E14BD7">
      <w:pPr>
        <w:widowControl w:val="0"/>
        <w:overflowPunct/>
        <w:autoSpaceDE/>
        <w:autoSpaceDN/>
        <w:adjustRightInd/>
        <w:ind w:left="-567"/>
        <w:jc w:val="both"/>
        <w:textAlignment w:val="auto"/>
        <w:rPr>
          <w:color w:val="000000"/>
          <w:sz w:val="22"/>
          <w:szCs w:val="22"/>
        </w:rPr>
      </w:pPr>
    </w:p>
    <w:p w14:paraId="63BE717E" w14:textId="77777777" w:rsidR="00E14BD7" w:rsidRPr="009175E2" w:rsidRDefault="00E14BD7" w:rsidP="00E14BD7">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r w:rsidRPr="009175E2">
        <w:rPr>
          <w:szCs w:val="24"/>
        </w:rPr>
        <w:t xml:space="preserve">Takasbank üzerinden elektronik ortamda </w:t>
      </w:r>
      <w:r w:rsidRPr="009175E2">
        <w:rPr>
          <w:color w:val="000000" w:themeColor="text1"/>
          <w:szCs w:val="24"/>
        </w:rPr>
        <w:t>Bakanlıkça teyid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1C14DA39" w14:textId="77777777" w:rsidR="00E14BD7" w:rsidRPr="009175E2" w:rsidRDefault="00E14BD7" w:rsidP="00E14BD7">
      <w:pPr>
        <w:widowControl w:val="0"/>
        <w:overflowPunct/>
        <w:autoSpaceDE/>
        <w:autoSpaceDN/>
        <w:adjustRightInd/>
        <w:ind w:left="426"/>
        <w:jc w:val="both"/>
        <w:textAlignment w:val="auto"/>
        <w:rPr>
          <w:szCs w:val="24"/>
        </w:rPr>
      </w:pPr>
    </w:p>
    <w:p w14:paraId="67048250" w14:textId="77777777" w:rsidR="00E14BD7" w:rsidRPr="009175E2" w:rsidRDefault="00E14BD7" w:rsidP="00E14BD7">
      <w:pPr>
        <w:widowControl w:val="0"/>
        <w:overflowPunct/>
        <w:autoSpaceDE/>
        <w:autoSpaceDN/>
        <w:adjustRightInd/>
        <w:ind w:left="426" w:firstLine="567"/>
        <w:jc w:val="both"/>
        <w:textAlignment w:val="auto"/>
        <w:rPr>
          <w:szCs w:val="24"/>
        </w:rPr>
      </w:pPr>
      <w:r w:rsidRPr="009175E2">
        <w:rPr>
          <w:szCs w:val="24"/>
        </w:rPr>
        <w:t>Bilgilerinize arz ederim.</w:t>
      </w:r>
    </w:p>
    <w:p w14:paraId="33082D73" w14:textId="77777777" w:rsidR="00E14BD7" w:rsidRPr="00772C02" w:rsidRDefault="00E14BD7" w:rsidP="00E14BD7">
      <w:pPr>
        <w:widowControl w:val="0"/>
        <w:overflowPunct/>
        <w:autoSpaceDE/>
        <w:autoSpaceDN/>
        <w:adjustRightInd/>
        <w:ind w:left="-567"/>
        <w:jc w:val="both"/>
        <w:textAlignment w:val="auto"/>
        <w:rPr>
          <w:color w:val="000000"/>
          <w:szCs w:val="24"/>
        </w:rPr>
      </w:pPr>
    </w:p>
    <w:p w14:paraId="5BC46E51" w14:textId="77777777" w:rsidR="00E14BD7" w:rsidRPr="00772C02" w:rsidRDefault="00E14BD7" w:rsidP="00E14BD7">
      <w:pPr>
        <w:widowControl w:val="0"/>
        <w:overflowPunct/>
        <w:autoSpaceDE/>
        <w:autoSpaceDN/>
        <w:adjustRightInd/>
        <w:ind w:left="-567"/>
        <w:jc w:val="both"/>
        <w:textAlignment w:val="auto"/>
        <w:rPr>
          <w:color w:val="000000"/>
          <w:szCs w:val="24"/>
        </w:rPr>
      </w:pPr>
    </w:p>
    <w:p w14:paraId="19C8F597" w14:textId="77777777" w:rsidR="00E14BD7" w:rsidRPr="00040152" w:rsidRDefault="00E14BD7" w:rsidP="00E14BD7">
      <w:pPr>
        <w:widowControl w:val="0"/>
        <w:overflowPunct/>
        <w:autoSpaceDE/>
        <w:autoSpaceDN/>
        <w:adjustRightInd/>
        <w:ind w:left="7797" w:right="113"/>
        <w:jc w:val="center"/>
        <w:textAlignment w:val="auto"/>
        <w:rPr>
          <w:color w:val="808080" w:themeColor="background1" w:themeShade="80"/>
          <w:sz w:val="22"/>
          <w:szCs w:val="22"/>
        </w:rPr>
      </w:pPr>
      <w:r w:rsidRPr="00040152">
        <w:rPr>
          <w:color w:val="808080" w:themeColor="background1" w:themeShade="80"/>
          <w:sz w:val="22"/>
          <w:szCs w:val="22"/>
        </w:rPr>
        <w:t>Başvuru sahibi</w:t>
      </w:r>
    </w:p>
    <w:p w14:paraId="4D82655E" w14:textId="77777777" w:rsidR="00E14BD7" w:rsidRPr="00040152" w:rsidRDefault="00E14BD7" w:rsidP="00E14BD7">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Adı-Soyadı ve Unvanı</w:t>
      </w:r>
    </w:p>
    <w:p w14:paraId="1E7793E1" w14:textId="77777777" w:rsidR="00E14BD7" w:rsidRPr="00040152" w:rsidRDefault="00E14BD7" w:rsidP="00E14BD7">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İmza</w:t>
      </w:r>
    </w:p>
    <w:p w14:paraId="6C70D236" w14:textId="77777777" w:rsidR="00E14BD7" w:rsidRPr="00040152" w:rsidRDefault="00E14BD7" w:rsidP="00E14BD7">
      <w:pPr>
        <w:widowControl w:val="0"/>
        <w:overflowPunct/>
        <w:autoSpaceDE/>
        <w:autoSpaceDN/>
        <w:adjustRightInd/>
        <w:ind w:left="7797"/>
        <w:jc w:val="center"/>
        <w:textAlignment w:val="auto"/>
        <w:rPr>
          <w:color w:val="808080" w:themeColor="background1" w:themeShade="80"/>
          <w:sz w:val="22"/>
          <w:szCs w:val="22"/>
        </w:rPr>
      </w:pPr>
      <w:r w:rsidRPr="00040152">
        <w:rPr>
          <w:color w:val="808080" w:themeColor="background1" w:themeShade="80"/>
          <w:sz w:val="22"/>
          <w:szCs w:val="22"/>
        </w:rPr>
        <w:t>Kaşe</w:t>
      </w:r>
    </w:p>
    <w:p w14:paraId="62101313" w14:textId="77777777" w:rsidR="00472AED" w:rsidRDefault="00472AED" w:rsidP="008E5F77">
      <w:pPr>
        <w:jc w:val="right"/>
        <w:rPr>
          <w:color w:val="000000"/>
          <w:spacing w:val="10"/>
          <w:sz w:val="18"/>
          <w:szCs w:val="18"/>
        </w:rPr>
      </w:pPr>
    </w:p>
    <w:sectPr w:rsidR="00472AED" w:rsidSect="008E5F77">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E5644" w14:textId="77777777" w:rsidR="00BB3A40" w:rsidRDefault="00BB3A40" w:rsidP="000A6C94">
      <w:r>
        <w:separator/>
      </w:r>
    </w:p>
  </w:endnote>
  <w:endnote w:type="continuationSeparator" w:id="0">
    <w:p w14:paraId="26CBE920" w14:textId="77777777" w:rsidR="00BB3A40" w:rsidRDefault="00BB3A40"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4C746" w14:textId="77777777" w:rsidR="00BB3A40" w:rsidRDefault="00BB3A40" w:rsidP="000A6C94">
      <w:r>
        <w:separator/>
      </w:r>
    </w:p>
  </w:footnote>
  <w:footnote w:type="continuationSeparator" w:id="0">
    <w:p w14:paraId="123193DE" w14:textId="77777777" w:rsidR="00BB3A40" w:rsidRDefault="00BB3A40" w:rsidP="000A6C94">
      <w:r>
        <w:continuationSeparator/>
      </w:r>
    </w:p>
  </w:footnote>
  <w:footnote w:id="1">
    <w:p w14:paraId="56356FE7" w14:textId="77777777" w:rsidR="008E5F77" w:rsidRDefault="008E5F77" w:rsidP="008E5F77">
      <w:pPr>
        <w:pStyle w:val="DipnotMetni"/>
      </w:pPr>
      <w:r>
        <w:rPr>
          <w:rStyle w:val="DipnotBavurusu"/>
        </w:rPr>
        <w:footnoteRef/>
      </w:r>
      <w:r>
        <w:t xml:space="preserve"> Talep edilen belge grubunun belirtilmediği dilekçeler işleme alınmaz.</w:t>
      </w:r>
    </w:p>
  </w:footnote>
  <w:footnote w:id="2">
    <w:p w14:paraId="5B12CA3B" w14:textId="77777777" w:rsidR="008E5F77" w:rsidRDefault="008E5F77" w:rsidP="008E5F77">
      <w:pPr>
        <w:pStyle w:val="DipnotMetni"/>
        <w:ind w:left="0" w:firstLine="0"/>
      </w:pPr>
      <w:r>
        <w:rPr>
          <w:rStyle w:val="DipnotBavurusu"/>
        </w:rPr>
        <w:footnoteRef/>
      </w:r>
      <w:r>
        <w:t xml:space="preserve"> Başvurulan yetki belge grubu (A,B,B1,C,C1,D,D1,E,E1,F,F1,G,G1 veya H ) için Yönetmelikte sayılan ilgili evraklar sunulacaktır. İl Yetki Belge Komisyonuna havale edilen dosyalarda Bakanlık Döner Sermaye İşletmesine yatırılacak “grup tayin bedeli” kısmen veya tamamen iade edilmez.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3" w15:restartNumberingAfterBreak="0">
    <w:nsid w:val="11EB146E"/>
    <w:multiLevelType w:val="hybridMultilevel"/>
    <w:tmpl w:val="F26A4F1E"/>
    <w:lvl w:ilvl="0" w:tplc="C650824A">
      <w:start w:val="1"/>
      <w:numFmt w:val="decimal"/>
      <w:lvlText w:val="%1-"/>
      <w:lvlJc w:val="left"/>
      <w:pPr>
        <w:ind w:left="1080" w:hanging="360"/>
      </w:pPr>
      <w:rPr>
        <w:rFonts w:hint="default"/>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15:restartNumberingAfterBreak="0">
    <w:nsid w:val="19A87621"/>
    <w:multiLevelType w:val="singleLevel"/>
    <w:tmpl w:val="970C18BA"/>
    <w:lvl w:ilvl="0">
      <w:start w:val="10"/>
      <w:numFmt w:val="decimal"/>
      <w:suff w:val="nothing"/>
      <w:lvlText w:val="%1-"/>
      <w:lvlJc w:val="left"/>
      <w:rPr>
        <w:rFonts w:ascii="Times New Roman" w:hAnsi="Times New Roman" w:cs="Times New Roman" w:hint="default"/>
        <w:b/>
        <w:bCs/>
        <w:sz w:val="22"/>
        <w:szCs w:val="22"/>
      </w:rPr>
    </w:lvl>
  </w:abstractNum>
  <w:abstractNum w:abstractNumId="6"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8" w15:restartNumberingAfterBreak="0">
    <w:nsid w:val="1E153312"/>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21C4800"/>
    <w:multiLevelType w:val="hybridMultilevel"/>
    <w:tmpl w:val="CC7C31FC"/>
    <w:lvl w:ilvl="0" w:tplc="1A14BFA6">
      <w:start w:val="2022"/>
      <w:numFmt w:val="bullet"/>
      <w:lvlText w:val=""/>
      <w:lvlJc w:val="left"/>
      <w:pPr>
        <w:ind w:left="720" w:hanging="360"/>
      </w:pPr>
      <w:rPr>
        <w:rFonts w:ascii="Symbol" w:eastAsia="Times New Roman" w:hAnsi="Symbol" w:cs="Times New Roman" w:hint="default"/>
        <w:b/>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1"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3"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4"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5"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7"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8" w15:restartNumberingAfterBreak="0">
    <w:nsid w:val="49AB7302"/>
    <w:multiLevelType w:val="singleLevel"/>
    <w:tmpl w:val="025268D4"/>
    <w:lvl w:ilvl="0">
      <w:start w:val="2"/>
      <w:numFmt w:val="decimal"/>
      <w:lvlText w:val="%1-"/>
      <w:legacy w:legacy="1" w:legacySpace="0" w:legacyIndent="254"/>
      <w:lvlJc w:val="left"/>
      <w:rPr>
        <w:rFonts w:ascii="Times New Roman" w:hAnsi="Times New Roman" w:cs="Times New Roman" w:hint="default"/>
        <w:b/>
        <w:bCs/>
      </w:rPr>
    </w:lvl>
  </w:abstractNum>
  <w:abstractNum w:abstractNumId="19" w15:restartNumberingAfterBreak="0">
    <w:nsid w:val="4BAF3680"/>
    <w:multiLevelType w:val="hybridMultilevel"/>
    <w:tmpl w:val="AAB0AB7C"/>
    <w:lvl w:ilvl="0" w:tplc="23409AAE">
      <w:numFmt w:val="bullet"/>
      <w:lvlText w:val="-"/>
      <w:lvlJc w:val="left"/>
      <w:pPr>
        <w:ind w:left="720" w:hanging="360"/>
      </w:pPr>
      <w:rPr>
        <w:rFonts w:ascii="Times New Roman" w:eastAsia="Times New Roman" w:hAnsi="Times New Roman" w:cs="Times New Roman" w:hint="default"/>
        <w:b w:val="0"/>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F78643A"/>
    <w:multiLevelType w:val="hybridMultilevel"/>
    <w:tmpl w:val="9F4461BE"/>
    <w:lvl w:ilvl="0" w:tplc="7A6E5BAE">
      <w:start w:val="2022"/>
      <w:numFmt w:val="bullet"/>
      <w:lvlText w:val=""/>
      <w:lvlJc w:val="left"/>
      <w:pPr>
        <w:ind w:left="720" w:hanging="360"/>
      </w:pPr>
      <w:rPr>
        <w:rFonts w:ascii="Symbol" w:eastAsia="Times New Roman" w:hAnsi="Symbol" w:cs="Times New Roman" w:hint="default"/>
        <w:sz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FED774D"/>
    <w:multiLevelType w:val="hybridMultilevel"/>
    <w:tmpl w:val="F3047014"/>
    <w:lvl w:ilvl="0" w:tplc="CA4C4B7E">
      <w:start w:val="1"/>
      <w:numFmt w:val="decimal"/>
      <w:lvlText w:val="%1-"/>
      <w:lvlJc w:val="left"/>
      <w:pPr>
        <w:ind w:left="720" w:hanging="360"/>
      </w:pPr>
      <w:rPr>
        <w:rFonts w:hint="default"/>
      </w:rPr>
    </w:lvl>
    <w:lvl w:ilvl="1" w:tplc="0E24E8D2">
      <w:start w:val="1"/>
      <w:numFmt w:val="lowerLetter"/>
      <w:lvlText w:val="%2)"/>
      <w:lvlJc w:val="left"/>
      <w:pPr>
        <w:ind w:left="1440" w:hanging="360"/>
      </w:pPr>
      <w:rPr>
        <w:rFonts w:ascii="Times New Roman" w:eastAsia="Times New Roman" w:hAnsi="Times New Roman" w:cs="Times New Roman"/>
      </w:rPr>
    </w:lvl>
    <w:lvl w:ilvl="2" w:tplc="041F001B">
      <w:start w:val="1"/>
      <w:numFmt w:val="lowerRoman"/>
      <w:lvlText w:val="%3."/>
      <w:lvlJc w:val="right"/>
      <w:pPr>
        <w:ind w:left="2160" w:hanging="180"/>
      </w:pPr>
    </w:lvl>
    <w:lvl w:ilvl="3" w:tplc="2A1CDB16">
      <w:start w:val="2"/>
      <w:numFmt w:val="decimal"/>
      <w:lvlText w:val="%4"/>
      <w:lvlJc w:val="left"/>
      <w:pPr>
        <w:ind w:left="2880" w:hanging="360"/>
      </w:pPr>
      <w:rPr>
        <w:rFonts w:hint="default"/>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52FC4455"/>
    <w:multiLevelType w:val="hybridMultilevel"/>
    <w:tmpl w:val="C778C2B6"/>
    <w:lvl w:ilvl="0" w:tplc="20B401C8">
      <w:start w:val="1"/>
      <w:numFmt w:val="lowerLetter"/>
      <w:lvlText w:val="%1-"/>
      <w:lvlJc w:val="left"/>
      <w:pPr>
        <w:ind w:left="720" w:hanging="360"/>
      </w:pPr>
      <w:rPr>
        <w:rFonts w:hint="default"/>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65EA18C2"/>
    <w:multiLevelType w:val="hybridMultilevel"/>
    <w:tmpl w:val="FD400A86"/>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17"/>
  </w:num>
  <w:num w:numId="4">
    <w:abstractNumId w:val="10"/>
  </w:num>
  <w:num w:numId="5">
    <w:abstractNumId w:val="12"/>
  </w:num>
  <w:num w:numId="6">
    <w:abstractNumId w:val="4"/>
  </w:num>
  <w:num w:numId="7">
    <w:abstractNumId w:val="1"/>
  </w:num>
  <w:num w:numId="8">
    <w:abstractNumId w:val="16"/>
  </w:num>
  <w:num w:numId="9">
    <w:abstractNumId w:val="14"/>
  </w:num>
  <w:num w:numId="10">
    <w:abstractNumId w:val="2"/>
  </w:num>
  <w:num w:numId="11">
    <w:abstractNumId w:val="7"/>
  </w:num>
  <w:num w:numId="12">
    <w:abstractNumId w:val="13"/>
  </w:num>
  <w:num w:numId="13">
    <w:abstractNumId w:val="24"/>
  </w:num>
  <w:num w:numId="14">
    <w:abstractNumId w:val="21"/>
  </w:num>
  <w:num w:numId="15">
    <w:abstractNumId w:val="27"/>
  </w:num>
  <w:num w:numId="16">
    <w:abstractNumId w:val="26"/>
  </w:num>
  <w:num w:numId="17">
    <w:abstractNumId w:val="0"/>
    <w:lvlOverride w:ilvl="0">
      <w:lvl w:ilvl="0">
        <w:numFmt w:val="bullet"/>
        <w:lvlText w:val="-"/>
        <w:legacy w:legacy="1" w:legacySpace="0" w:legacyIndent="134"/>
        <w:lvlJc w:val="left"/>
        <w:rPr>
          <w:rFonts w:ascii="Arial" w:hAnsi="Arial" w:hint="default"/>
        </w:rPr>
      </w:lvl>
    </w:lvlOverride>
  </w:num>
  <w:num w:numId="18">
    <w:abstractNumId w:val="18"/>
  </w:num>
  <w:num w:numId="19">
    <w:abstractNumId w:val="5"/>
  </w:num>
  <w:num w:numId="20">
    <w:abstractNumId w:val="6"/>
  </w:num>
  <w:num w:numId="21">
    <w:abstractNumId w:val="25"/>
  </w:num>
  <w:num w:numId="22">
    <w:abstractNumId w:val="8"/>
  </w:num>
  <w:num w:numId="23">
    <w:abstractNumId w:val="9"/>
  </w:num>
  <w:num w:numId="24">
    <w:abstractNumId w:val="20"/>
  </w:num>
  <w:num w:numId="25">
    <w:abstractNumId w:val="19"/>
  </w:num>
  <w:num w:numId="26">
    <w:abstractNumId w:val="23"/>
  </w:num>
  <w:num w:numId="27">
    <w:abstractNumId w:val="22"/>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C94"/>
    <w:rsid w:val="00011058"/>
    <w:rsid w:val="000136C0"/>
    <w:rsid w:val="00014F8D"/>
    <w:rsid w:val="00025715"/>
    <w:rsid w:val="00027E92"/>
    <w:rsid w:val="00027E97"/>
    <w:rsid w:val="00037263"/>
    <w:rsid w:val="000405D2"/>
    <w:rsid w:val="00041B16"/>
    <w:rsid w:val="00050819"/>
    <w:rsid w:val="00060380"/>
    <w:rsid w:val="00073591"/>
    <w:rsid w:val="0007681A"/>
    <w:rsid w:val="00086120"/>
    <w:rsid w:val="00087465"/>
    <w:rsid w:val="0009006B"/>
    <w:rsid w:val="00094157"/>
    <w:rsid w:val="000963BB"/>
    <w:rsid w:val="000A218E"/>
    <w:rsid w:val="000A6C94"/>
    <w:rsid w:val="000B777A"/>
    <w:rsid w:val="000B7AB6"/>
    <w:rsid w:val="000C08F5"/>
    <w:rsid w:val="000C7135"/>
    <w:rsid w:val="00107197"/>
    <w:rsid w:val="0011168C"/>
    <w:rsid w:val="001166C9"/>
    <w:rsid w:val="001250F1"/>
    <w:rsid w:val="001353B1"/>
    <w:rsid w:val="00141A6B"/>
    <w:rsid w:val="00143676"/>
    <w:rsid w:val="00146FE1"/>
    <w:rsid w:val="00154149"/>
    <w:rsid w:val="00157D47"/>
    <w:rsid w:val="00167895"/>
    <w:rsid w:val="001714CC"/>
    <w:rsid w:val="0018131D"/>
    <w:rsid w:val="001845FB"/>
    <w:rsid w:val="00190CD8"/>
    <w:rsid w:val="001930B4"/>
    <w:rsid w:val="0019391C"/>
    <w:rsid w:val="001A0D13"/>
    <w:rsid w:val="001A188D"/>
    <w:rsid w:val="001A299C"/>
    <w:rsid w:val="001A4934"/>
    <w:rsid w:val="001A720A"/>
    <w:rsid w:val="001B17B8"/>
    <w:rsid w:val="001B2507"/>
    <w:rsid w:val="001B5D6E"/>
    <w:rsid w:val="001C67B5"/>
    <w:rsid w:val="001D0094"/>
    <w:rsid w:val="001D19FC"/>
    <w:rsid w:val="001D7C84"/>
    <w:rsid w:val="001E0CF1"/>
    <w:rsid w:val="001E32FD"/>
    <w:rsid w:val="001F2E06"/>
    <w:rsid w:val="001F7A5F"/>
    <w:rsid w:val="00202CCD"/>
    <w:rsid w:val="00203B95"/>
    <w:rsid w:val="002055AB"/>
    <w:rsid w:val="0020622C"/>
    <w:rsid w:val="002113AA"/>
    <w:rsid w:val="00220B1A"/>
    <w:rsid w:val="00227B83"/>
    <w:rsid w:val="00232024"/>
    <w:rsid w:val="00232843"/>
    <w:rsid w:val="0023494C"/>
    <w:rsid w:val="0023665F"/>
    <w:rsid w:val="002477DF"/>
    <w:rsid w:val="00252B60"/>
    <w:rsid w:val="002567D9"/>
    <w:rsid w:val="00261DE2"/>
    <w:rsid w:val="00263D29"/>
    <w:rsid w:val="00263F40"/>
    <w:rsid w:val="00266D6E"/>
    <w:rsid w:val="00272255"/>
    <w:rsid w:val="00276E69"/>
    <w:rsid w:val="00286FE6"/>
    <w:rsid w:val="002877F8"/>
    <w:rsid w:val="00296A95"/>
    <w:rsid w:val="002A5A5E"/>
    <w:rsid w:val="002C105C"/>
    <w:rsid w:val="002C1E98"/>
    <w:rsid w:val="002C312F"/>
    <w:rsid w:val="002C6352"/>
    <w:rsid w:val="002E194C"/>
    <w:rsid w:val="002E1CBF"/>
    <w:rsid w:val="002E4EA4"/>
    <w:rsid w:val="002F14F8"/>
    <w:rsid w:val="002F1B6F"/>
    <w:rsid w:val="00303DE6"/>
    <w:rsid w:val="00303DEB"/>
    <w:rsid w:val="00304B14"/>
    <w:rsid w:val="0031328E"/>
    <w:rsid w:val="003150E0"/>
    <w:rsid w:val="003160DE"/>
    <w:rsid w:val="00316283"/>
    <w:rsid w:val="0031772F"/>
    <w:rsid w:val="00321469"/>
    <w:rsid w:val="003220E1"/>
    <w:rsid w:val="00323667"/>
    <w:rsid w:val="00324FB8"/>
    <w:rsid w:val="00332025"/>
    <w:rsid w:val="00332EB6"/>
    <w:rsid w:val="00336638"/>
    <w:rsid w:val="003400D2"/>
    <w:rsid w:val="00350C24"/>
    <w:rsid w:val="0035333E"/>
    <w:rsid w:val="00353D69"/>
    <w:rsid w:val="00363B9F"/>
    <w:rsid w:val="0037135A"/>
    <w:rsid w:val="00371774"/>
    <w:rsid w:val="00372F8C"/>
    <w:rsid w:val="00393DA4"/>
    <w:rsid w:val="00397ABC"/>
    <w:rsid w:val="003A3C1D"/>
    <w:rsid w:val="003A7106"/>
    <w:rsid w:val="003B2A7F"/>
    <w:rsid w:val="003C1E76"/>
    <w:rsid w:val="003C3AFC"/>
    <w:rsid w:val="003C5BB9"/>
    <w:rsid w:val="003D0FF7"/>
    <w:rsid w:val="003D21AC"/>
    <w:rsid w:val="003E30D6"/>
    <w:rsid w:val="003E4C80"/>
    <w:rsid w:val="003E7FDB"/>
    <w:rsid w:val="003F072B"/>
    <w:rsid w:val="003F0FF9"/>
    <w:rsid w:val="003F61F2"/>
    <w:rsid w:val="004003D1"/>
    <w:rsid w:val="00401AB2"/>
    <w:rsid w:val="00404D45"/>
    <w:rsid w:val="004148CE"/>
    <w:rsid w:val="00416DD4"/>
    <w:rsid w:val="00431A4F"/>
    <w:rsid w:val="0043451F"/>
    <w:rsid w:val="00444D9D"/>
    <w:rsid w:val="00445453"/>
    <w:rsid w:val="004466D7"/>
    <w:rsid w:val="004515E5"/>
    <w:rsid w:val="004609FA"/>
    <w:rsid w:val="00466574"/>
    <w:rsid w:val="0046726E"/>
    <w:rsid w:val="00470993"/>
    <w:rsid w:val="00472AED"/>
    <w:rsid w:val="004739E0"/>
    <w:rsid w:val="0048173E"/>
    <w:rsid w:val="00484498"/>
    <w:rsid w:val="00484798"/>
    <w:rsid w:val="0048648B"/>
    <w:rsid w:val="00487C5F"/>
    <w:rsid w:val="00491FCD"/>
    <w:rsid w:val="00494DE9"/>
    <w:rsid w:val="004A34F7"/>
    <w:rsid w:val="004A534A"/>
    <w:rsid w:val="004B2550"/>
    <w:rsid w:val="004B2D07"/>
    <w:rsid w:val="004C1546"/>
    <w:rsid w:val="004C4A9B"/>
    <w:rsid w:val="004C5F36"/>
    <w:rsid w:val="004C7B25"/>
    <w:rsid w:val="004D0067"/>
    <w:rsid w:val="004D192F"/>
    <w:rsid w:val="004D2276"/>
    <w:rsid w:val="004E5254"/>
    <w:rsid w:val="004F53A7"/>
    <w:rsid w:val="00503FEE"/>
    <w:rsid w:val="00515FD7"/>
    <w:rsid w:val="005165B8"/>
    <w:rsid w:val="00517D8A"/>
    <w:rsid w:val="0052512B"/>
    <w:rsid w:val="005251C4"/>
    <w:rsid w:val="00525E0E"/>
    <w:rsid w:val="005277F9"/>
    <w:rsid w:val="00530129"/>
    <w:rsid w:val="005337E6"/>
    <w:rsid w:val="00536415"/>
    <w:rsid w:val="00542281"/>
    <w:rsid w:val="005457D3"/>
    <w:rsid w:val="005458AF"/>
    <w:rsid w:val="00551CD1"/>
    <w:rsid w:val="005528BA"/>
    <w:rsid w:val="00560708"/>
    <w:rsid w:val="005701FE"/>
    <w:rsid w:val="00572992"/>
    <w:rsid w:val="005736D8"/>
    <w:rsid w:val="00577E9A"/>
    <w:rsid w:val="005823C5"/>
    <w:rsid w:val="00583D31"/>
    <w:rsid w:val="005840C5"/>
    <w:rsid w:val="0058663A"/>
    <w:rsid w:val="0058753B"/>
    <w:rsid w:val="00591B93"/>
    <w:rsid w:val="005951E9"/>
    <w:rsid w:val="005A122A"/>
    <w:rsid w:val="005A6D74"/>
    <w:rsid w:val="005B027D"/>
    <w:rsid w:val="005B0484"/>
    <w:rsid w:val="005C0AE2"/>
    <w:rsid w:val="005C14AB"/>
    <w:rsid w:val="005C70D5"/>
    <w:rsid w:val="005C722B"/>
    <w:rsid w:val="005E6D6B"/>
    <w:rsid w:val="005F0218"/>
    <w:rsid w:val="005F1EAE"/>
    <w:rsid w:val="005F7930"/>
    <w:rsid w:val="006020EC"/>
    <w:rsid w:val="00605A70"/>
    <w:rsid w:val="0060785C"/>
    <w:rsid w:val="006118DC"/>
    <w:rsid w:val="00620977"/>
    <w:rsid w:val="00632D3A"/>
    <w:rsid w:val="0064303C"/>
    <w:rsid w:val="00647509"/>
    <w:rsid w:val="00652539"/>
    <w:rsid w:val="00660FF7"/>
    <w:rsid w:val="00661002"/>
    <w:rsid w:val="006610C0"/>
    <w:rsid w:val="00673B93"/>
    <w:rsid w:val="00674910"/>
    <w:rsid w:val="00676D0A"/>
    <w:rsid w:val="006774DC"/>
    <w:rsid w:val="00694141"/>
    <w:rsid w:val="006942D8"/>
    <w:rsid w:val="006B2087"/>
    <w:rsid w:val="006B42A4"/>
    <w:rsid w:val="006C6ABB"/>
    <w:rsid w:val="006D1665"/>
    <w:rsid w:val="006D31DB"/>
    <w:rsid w:val="006E1578"/>
    <w:rsid w:val="006F7C56"/>
    <w:rsid w:val="007016A1"/>
    <w:rsid w:val="007114EC"/>
    <w:rsid w:val="0071653D"/>
    <w:rsid w:val="00724067"/>
    <w:rsid w:val="00724EFB"/>
    <w:rsid w:val="00725099"/>
    <w:rsid w:val="007311C9"/>
    <w:rsid w:val="00740B2B"/>
    <w:rsid w:val="00740C81"/>
    <w:rsid w:val="00742333"/>
    <w:rsid w:val="007430F7"/>
    <w:rsid w:val="00751D9A"/>
    <w:rsid w:val="00757246"/>
    <w:rsid w:val="007622FE"/>
    <w:rsid w:val="00762926"/>
    <w:rsid w:val="00764BF4"/>
    <w:rsid w:val="00765DB9"/>
    <w:rsid w:val="00766DF9"/>
    <w:rsid w:val="0076771D"/>
    <w:rsid w:val="007759CD"/>
    <w:rsid w:val="00785CB8"/>
    <w:rsid w:val="007952D1"/>
    <w:rsid w:val="00797E15"/>
    <w:rsid w:val="007A108D"/>
    <w:rsid w:val="007A29A3"/>
    <w:rsid w:val="007A2E16"/>
    <w:rsid w:val="007A4570"/>
    <w:rsid w:val="007A4FC3"/>
    <w:rsid w:val="007A61EB"/>
    <w:rsid w:val="007B1D49"/>
    <w:rsid w:val="007B4B7A"/>
    <w:rsid w:val="007C1572"/>
    <w:rsid w:val="007D1C63"/>
    <w:rsid w:val="007D2CB8"/>
    <w:rsid w:val="007D34AC"/>
    <w:rsid w:val="007E05A7"/>
    <w:rsid w:val="00804C8B"/>
    <w:rsid w:val="00811809"/>
    <w:rsid w:val="00825AC8"/>
    <w:rsid w:val="00827F1E"/>
    <w:rsid w:val="008305EF"/>
    <w:rsid w:val="0083105D"/>
    <w:rsid w:val="008406FA"/>
    <w:rsid w:val="008408E9"/>
    <w:rsid w:val="008459CC"/>
    <w:rsid w:val="00846E4C"/>
    <w:rsid w:val="008475C0"/>
    <w:rsid w:val="008478FC"/>
    <w:rsid w:val="008508DA"/>
    <w:rsid w:val="00853E94"/>
    <w:rsid w:val="008549BD"/>
    <w:rsid w:val="0088212A"/>
    <w:rsid w:val="00884B9B"/>
    <w:rsid w:val="00884E8D"/>
    <w:rsid w:val="00891AA1"/>
    <w:rsid w:val="0089514C"/>
    <w:rsid w:val="008A2A4D"/>
    <w:rsid w:val="008A6F2A"/>
    <w:rsid w:val="008B0A74"/>
    <w:rsid w:val="008C1C20"/>
    <w:rsid w:val="008C3199"/>
    <w:rsid w:val="008D5077"/>
    <w:rsid w:val="008D7775"/>
    <w:rsid w:val="008E5F77"/>
    <w:rsid w:val="008E7871"/>
    <w:rsid w:val="008F6F62"/>
    <w:rsid w:val="00900DC2"/>
    <w:rsid w:val="009072A6"/>
    <w:rsid w:val="00914EE5"/>
    <w:rsid w:val="0092344B"/>
    <w:rsid w:val="00925312"/>
    <w:rsid w:val="00941720"/>
    <w:rsid w:val="00943503"/>
    <w:rsid w:val="00951C56"/>
    <w:rsid w:val="00951F58"/>
    <w:rsid w:val="00952459"/>
    <w:rsid w:val="00973606"/>
    <w:rsid w:val="00983740"/>
    <w:rsid w:val="00991F48"/>
    <w:rsid w:val="00995AFE"/>
    <w:rsid w:val="009B12BA"/>
    <w:rsid w:val="009B14D8"/>
    <w:rsid w:val="009B52AD"/>
    <w:rsid w:val="009B639D"/>
    <w:rsid w:val="009B7409"/>
    <w:rsid w:val="009C03B7"/>
    <w:rsid w:val="009C2378"/>
    <w:rsid w:val="009C546B"/>
    <w:rsid w:val="009D2F4F"/>
    <w:rsid w:val="009E1D72"/>
    <w:rsid w:val="009E799B"/>
    <w:rsid w:val="009F39CF"/>
    <w:rsid w:val="009F79DB"/>
    <w:rsid w:val="00A05D45"/>
    <w:rsid w:val="00A130DE"/>
    <w:rsid w:val="00A250A5"/>
    <w:rsid w:val="00A25798"/>
    <w:rsid w:val="00A27A08"/>
    <w:rsid w:val="00A40E42"/>
    <w:rsid w:val="00A42FD8"/>
    <w:rsid w:val="00A51E93"/>
    <w:rsid w:val="00A56816"/>
    <w:rsid w:val="00A56DC7"/>
    <w:rsid w:val="00A575A5"/>
    <w:rsid w:val="00A57775"/>
    <w:rsid w:val="00A60C88"/>
    <w:rsid w:val="00A71C43"/>
    <w:rsid w:val="00A76DB0"/>
    <w:rsid w:val="00A94B7C"/>
    <w:rsid w:val="00A94C9D"/>
    <w:rsid w:val="00AA3DAD"/>
    <w:rsid w:val="00AA4E78"/>
    <w:rsid w:val="00AA6974"/>
    <w:rsid w:val="00AB2350"/>
    <w:rsid w:val="00AB5984"/>
    <w:rsid w:val="00AC23F5"/>
    <w:rsid w:val="00AC6450"/>
    <w:rsid w:val="00AD291B"/>
    <w:rsid w:val="00AD6E6F"/>
    <w:rsid w:val="00AE218B"/>
    <w:rsid w:val="00AE25A0"/>
    <w:rsid w:val="00AE3781"/>
    <w:rsid w:val="00AF2F4B"/>
    <w:rsid w:val="00B153A8"/>
    <w:rsid w:val="00B16766"/>
    <w:rsid w:val="00B216FE"/>
    <w:rsid w:val="00B240CF"/>
    <w:rsid w:val="00B307AC"/>
    <w:rsid w:val="00B35337"/>
    <w:rsid w:val="00B4298F"/>
    <w:rsid w:val="00B430ED"/>
    <w:rsid w:val="00B554F0"/>
    <w:rsid w:val="00B62BE3"/>
    <w:rsid w:val="00B6317C"/>
    <w:rsid w:val="00B636FA"/>
    <w:rsid w:val="00B659A9"/>
    <w:rsid w:val="00B72931"/>
    <w:rsid w:val="00B72F66"/>
    <w:rsid w:val="00B77C85"/>
    <w:rsid w:val="00B85BB6"/>
    <w:rsid w:val="00B87CBA"/>
    <w:rsid w:val="00B92C08"/>
    <w:rsid w:val="00BA1201"/>
    <w:rsid w:val="00BA396F"/>
    <w:rsid w:val="00BB3A40"/>
    <w:rsid w:val="00BB4E9D"/>
    <w:rsid w:val="00BB52BA"/>
    <w:rsid w:val="00BB76DD"/>
    <w:rsid w:val="00BC2710"/>
    <w:rsid w:val="00BC2AD7"/>
    <w:rsid w:val="00BC429A"/>
    <w:rsid w:val="00BC4A6B"/>
    <w:rsid w:val="00BC6B1E"/>
    <w:rsid w:val="00BD40E8"/>
    <w:rsid w:val="00BD4CD6"/>
    <w:rsid w:val="00BF1D1B"/>
    <w:rsid w:val="00BF2FC0"/>
    <w:rsid w:val="00C067CB"/>
    <w:rsid w:val="00C072D5"/>
    <w:rsid w:val="00C07928"/>
    <w:rsid w:val="00C3004D"/>
    <w:rsid w:val="00C300A1"/>
    <w:rsid w:val="00C3731F"/>
    <w:rsid w:val="00C411D7"/>
    <w:rsid w:val="00C568F1"/>
    <w:rsid w:val="00C60732"/>
    <w:rsid w:val="00C6612C"/>
    <w:rsid w:val="00C71C03"/>
    <w:rsid w:val="00C801B1"/>
    <w:rsid w:val="00C84A2B"/>
    <w:rsid w:val="00C872BA"/>
    <w:rsid w:val="00C952A2"/>
    <w:rsid w:val="00C969C5"/>
    <w:rsid w:val="00CA5730"/>
    <w:rsid w:val="00CA6D0E"/>
    <w:rsid w:val="00CB1591"/>
    <w:rsid w:val="00CB2D62"/>
    <w:rsid w:val="00CB76DC"/>
    <w:rsid w:val="00CB7F02"/>
    <w:rsid w:val="00CC20FF"/>
    <w:rsid w:val="00CC5371"/>
    <w:rsid w:val="00CC598D"/>
    <w:rsid w:val="00CC6028"/>
    <w:rsid w:val="00CD239E"/>
    <w:rsid w:val="00CE06C8"/>
    <w:rsid w:val="00CE4F97"/>
    <w:rsid w:val="00CE7E6A"/>
    <w:rsid w:val="00CF592E"/>
    <w:rsid w:val="00CF5BAD"/>
    <w:rsid w:val="00CF7105"/>
    <w:rsid w:val="00D07ECE"/>
    <w:rsid w:val="00D1063E"/>
    <w:rsid w:val="00D13D6C"/>
    <w:rsid w:val="00D15FFE"/>
    <w:rsid w:val="00D24DE2"/>
    <w:rsid w:val="00D32BE1"/>
    <w:rsid w:val="00D37ECE"/>
    <w:rsid w:val="00D4016F"/>
    <w:rsid w:val="00D45053"/>
    <w:rsid w:val="00D47AF0"/>
    <w:rsid w:val="00D51334"/>
    <w:rsid w:val="00D54224"/>
    <w:rsid w:val="00D57D24"/>
    <w:rsid w:val="00D60FBF"/>
    <w:rsid w:val="00D67778"/>
    <w:rsid w:val="00D8194E"/>
    <w:rsid w:val="00D9346A"/>
    <w:rsid w:val="00D94939"/>
    <w:rsid w:val="00D97555"/>
    <w:rsid w:val="00DA1629"/>
    <w:rsid w:val="00DA218F"/>
    <w:rsid w:val="00DB40BF"/>
    <w:rsid w:val="00DC08BD"/>
    <w:rsid w:val="00DC1AB1"/>
    <w:rsid w:val="00DC3AFF"/>
    <w:rsid w:val="00DC5DAE"/>
    <w:rsid w:val="00DC738A"/>
    <w:rsid w:val="00DD5C4E"/>
    <w:rsid w:val="00DD6D78"/>
    <w:rsid w:val="00DE06D1"/>
    <w:rsid w:val="00DE27D0"/>
    <w:rsid w:val="00DF21B8"/>
    <w:rsid w:val="00DF5B19"/>
    <w:rsid w:val="00DF5FD2"/>
    <w:rsid w:val="00E03A41"/>
    <w:rsid w:val="00E04897"/>
    <w:rsid w:val="00E04A36"/>
    <w:rsid w:val="00E10962"/>
    <w:rsid w:val="00E10AF3"/>
    <w:rsid w:val="00E146D1"/>
    <w:rsid w:val="00E14BD7"/>
    <w:rsid w:val="00E16931"/>
    <w:rsid w:val="00E16C51"/>
    <w:rsid w:val="00E17D36"/>
    <w:rsid w:val="00E205FD"/>
    <w:rsid w:val="00E22BFB"/>
    <w:rsid w:val="00E264FD"/>
    <w:rsid w:val="00E269F2"/>
    <w:rsid w:val="00E309DF"/>
    <w:rsid w:val="00E35826"/>
    <w:rsid w:val="00E365B8"/>
    <w:rsid w:val="00E37807"/>
    <w:rsid w:val="00E4135D"/>
    <w:rsid w:val="00E4641F"/>
    <w:rsid w:val="00E5299D"/>
    <w:rsid w:val="00E73117"/>
    <w:rsid w:val="00E75D75"/>
    <w:rsid w:val="00E766A2"/>
    <w:rsid w:val="00E83B1D"/>
    <w:rsid w:val="00E84FEE"/>
    <w:rsid w:val="00EA187A"/>
    <w:rsid w:val="00EA3721"/>
    <w:rsid w:val="00EB2736"/>
    <w:rsid w:val="00EB50F7"/>
    <w:rsid w:val="00EB553F"/>
    <w:rsid w:val="00EB71B6"/>
    <w:rsid w:val="00EB7DF2"/>
    <w:rsid w:val="00EC0356"/>
    <w:rsid w:val="00EC1F67"/>
    <w:rsid w:val="00EC504C"/>
    <w:rsid w:val="00ED027B"/>
    <w:rsid w:val="00ED0B38"/>
    <w:rsid w:val="00ED779E"/>
    <w:rsid w:val="00EE405C"/>
    <w:rsid w:val="00EE4B7C"/>
    <w:rsid w:val="00EE6587"/>
    <w:rsid w:val="00EF0F7A"/>
    <w:rsid w:val="00EF43BE"/>
    <w:rsid w:val="00F00158"/>
    <w:rsid w:val="00F00875"/>
    <w:rsid w:val="00F01623"/>
    <w:rsid w:val="00F0265B"/>
    <w:rsid w:val="00F029F4"/>
    <w:rsid w:val="00F0703E"/>
    <w:rsid w:val="00F072A5"/>
    <w:rsid w:val="00F07D28"/>
    <w:rsid w:val="00F11378"/>
    <w:rsid w:val="00F12E88"/>
    <w:rsid w:val="00F133F1"/>
    <w:rsid w:val="00F14352"/>
    <w:rsid w:val="00F15583"/>
    <w:rsid w:val="00F21F88"/>
    <w:rsid w:val="00F2681B"/>
    <w:rsid w:val="00F268CC"/>
    <w:rsid w:val="00F3757F"/>
    <w:rsid w:val="00F44675"/>
    <w:rsid w:val="00F560FB"/>
    <w:rsid w:val="00F65BAE"/>
    <w:rsid w:val="00F71973"/>
    <w:rsid w:val="00F82743"/>
    <w:rsid w:val="00F87E66"/>
    <w:rsid w:val="00F902E6"/>
    <w:rsid w:val="00F97246"/>
    <w:rsid w:val="00FA5CFC"/>
    <w:rsid w:val="00FB2750"/>
    <w:rsid w:val="00FB4AA4"/>
    <w:rsid w:val="00FC5272"/>
    <w:rsid w:val="00FD6A75"/>
    <w:rsid w:val="00FE09E6"/>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C801F"/>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4BD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E0489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04897"/>
    <w:rPr>
      <w:rFonts w:ascii="Segoe UI" w:eastAsia="Times New Roman" w:hAnsi="Segoe UI" w:cs="Segoe UI"/>
      <w:sz w:val="18"/>
      <w:szCs w:val="18"/>
    </w:rPr>
  </w:style>
  <w:style w:type="character" w:styleId="Kpr">
    <w:name w:val="Hyperlink"/>
    <w:basedOn w:val="VarsaylanParagrafYazTipi"/>
    <w:uiPriority w:val="99"/>
    <w:unhideWhenUsed/>
    <w:rsid w:val="00560708"/>
    <w:rPr>
      <w:color w:val="0563C1" w:themeColor="hyperlink"/>
      <w:u w:val="single"/>
    </w:rPr>
  </w:style>
  <w:style w:type="character" w:styleId="zlenenKpr">
    <w:name w:val="FollowedHyperlink"/>
    <w:basedOn w:val="VarsaylanParagrafYazTipi"/>
    <w:uiPriority w:val="99"/>
    <w:semiHidden/>
    <w:unhideWhenUsed/>
    <w:rsid w:val="00B62BE3"/>
    <w:rPr>
      <w:color w:val="954F72" w:themeColor="followedHyperlink"/>
      <w:u w:val="single"/>
    </w:rPr>
  </w:style>
  <w:style w:type="character" w:customStyle="1" w:styleId="zmlenmeyenBahsetme1">
    <w:name w:val="Çözümlenmeyen Bahsetme1"/>
    <w:basedOn w:val="VarsaylanParagrafYazTipi"/>
    <w:uiPriority w:val="99"/>
    <w:semiHidden/>
    <w:unhideWhenUsed/>
    <w:rsid w:val="00C71C03"/>
    <w:rPr>
      <w:color w:val="605E5C"/>
      <w:shd w:val="clear" w:color="auto" w:fill="E1DFDD"/>
    </w:rPr>
  </w:style>
  <w:style w:type="paragraph" w:styleId="ResimYazs">
    <w:name w:val="caption"/>
    <w:basedOn w:val="Normal"/>
    <w:next w:val="Normal"/>
    <w:uiPriority w:val="35"/>
    <w:unhideWhenUsed/>
    <w:qFormat/>
    <w:rsid w:val="00925312"/>
    <w:pPr>
      <w:spacing w:after="200"/>
    </w:pPr>
    <w:rPr>
      <w:i/>
      <w:iCs/>
      <w:color w:val="44546A" w:themeColor="text2"/>
      <w:sz w:val="18"/>
      <w:szCs w:val="18"/>
    </w:rPr>
  </w:style>
  <w:style w:type="character" w:customStyle="1" w:styleId="cscf6bbf71">
    <w:name w:val="cscf6bbf71"/>
    <w:basedOn w:val="VarsaylanParagrafYazTipi"/>
    <w:rsid w:val="00EB2736"/>
  </w:style>
  <w:style w:type="character" w:customStyle="1" w:styleId="csc382d2bb">
    <w:name w:val="csc382d2bb"/>
    <w:basedOn w:val="VarsaylanParagrafYazTipi"/>
    <w:rsid w:val="00EB2736"/>
  </w:style>
  <w:style w:type="character" w:styleId="Gl">
    <w:name w:val="Strong"/>
    <w:uiPriority w:val="22"/>
    <w:qFormat/>
    <w:rsid w:val="00E14B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2451">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47594552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karya@cs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rkiye.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8F20B-5967-4B16-BD53-7DD671616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2691</Words>
  <Characters>15341</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Ömer Işık</cp:lastModifiedBy>
  <cp:revision>19</cp:revision>
  <cp:lastPrinted>2020-10-09T09:32:00Z</cp:lastPrinted>
  <dcterms:created xsi:type="dcterms:W3CDTF">2025-03-21T08:56:00Z</dcterms:created>
  <dcterms:modified xsi:type="dcterms:W3CDTF">2026-02-18T10:20:00Z</dcterms:modified>
</cp:coreProperties>
</file>