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1748"/>
        <w:gridCol w:w="4081"/>
        <w:gridCol w:w="1784"/>
        <w:gridCol w:w="1784"/>
        <w:gridCol w:w="1551"/>
        <w:gridCol w:w="1559"/>
        <w:gridCol w:w="1559"/>
        <w:gridCol w:w="1276"/>
      </w:tblGrid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EK-2 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0D58" w:rsidRPr="003D0D58" w:rsidTr="003D0D58">
        <w:trPr>
          <w:trHeight w:val="510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BÖLGESEL DESTEKLERDEN FAYDALANABİLECEK SEKTÖRLER VE</w:t>
            </w: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br/>
              <w:t>BÖLGELER İTİBARİYLE ASGARİ YATIRIM TUTARLARI VEYA KAPASİTELERİ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</w:p>
        </w:tc>
      </w:tr>
      <w:tr w:rsidR="003D0D58" w:rsidRPr="003D0D58" w:rsidTr="003D0D58">
        <w:trPr>
          <w:trHeight w:val="15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Sektör Kodu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US-97 Kodu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Bölgesel Teşviklerden Yararlanacak Sektörler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1. Bölge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2. Bölge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3. Bölge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lightGray"/>
                <w:lang w:eastAsia="tr-TR"/>
              </w:rPr>
              <w:t>4. Bölge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5. Bölge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tr-TR"/>
              </w:rPr>
              <w:t>6. Bölge</w:t>
            </w:r>
          </w:p>
        </w:tc>
      </w:tr>
      <w:tr w:rsidR="003D0D58" w:rsidRPr="003D0D58" w:rsidTr="003D0D58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0121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Entegre damızlık hayvancılık yatırımları dahil olmak üzere </w:t>
            </w:r>
            <w:proofErr w:type="gram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entegre</w:t>
            </w:r>
            <w:proofErr w:type="gram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hayvancılık yatırımları (dipnot 5'te belirtilen asgari kapasite şartlarına uymayan yatırımlar hariç)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0500.0.04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Su ürünleri yetiştiriciliği (balık yavrusu ve yumurtası üretimi </w:t>
            </w:r>
            <w:proofErr w:type="gram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dahil</w:t>
            </w:r>
            <w:proofErr w:type="gram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)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Gıda ürünleri ve içecek imalatı (dip not 6'da belirtilen yatırım konuları hariç)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169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Tekstil ürünleri imalatı (dip not 8'de belirtilen şartları sağlamayan iplik ve dokuma yatırımları hariç)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Tekstilin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aprelenmesi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yatırımları için 10 Milyon TL, diğer yatırım konularında 2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Tekstilin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aprelenmesi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yatırımları için 10 Milyon TL, diğer yatırım konularında 2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Tekstilin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aprelenmesi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yatırımları için 10 Milyon TL, diğer yatırım konularında 1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Tekstilin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aprelenmesi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 yatırımları için 10 Milyon TL, diğer yatırım konularında 1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Tekstilin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aprelenmesi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yatırımları için 10 Milyon TL, diğer yatırım konularında 1 Milyon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Giyim eşyası imalatı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Desteklenmemektedir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Desteklenmemektedir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 Milyon TL'nin üzerindeki tevsi ve modernizasyon yatırımları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1 Milyon TL'nin üzerindeki tevsi ve modernizasyon yatırımları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Derinin tabaklanması ve işlenmesi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1911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Derinin tabaklanması, işlenmesi (sadece İstanbul Deri İhtisas OSB ve Tuzla OSB'de yapılacak yatırımlar)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-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1912 ve 1920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Bavul, el çantası,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saraciye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, ayakkabı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vb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imalatı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Ağaç ve mantar ürünleri imalatı (mobilya hariç), hasır ve buna benzer örülerek yapılan maddelerin imalatı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proofErr w:type="gram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Kağıt</w:t>
            </w:r>
            <w:proofErr w:type="gram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ve kağıt ürünleri imalatı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10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 Milyon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Kimyasal madde ve ürünlerin imalatı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2412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Kimyasal Gübre ve Azotlu Bileşenlerin İmalatı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Pestisit (haşarat ilacı) ve diğer zirai-kimyasal ürünlerin imalatı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2423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İlaç/eczacılıkta ve tıpta kullanılan kimyasal ve bitkisel kaynaklı ürünlerin imalatı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2424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Parfüm ile kozmetik ve tuvalet malzemeleri imalatı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2429.1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Patlayıcı madde imalatı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2511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İç ve dış lastik imalatı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lastRenderedPageBreak/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 (261, 2693.2, 2694.1, 2695.3 ve 2695.4 hariç)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Metalik olmayan mineral ürünlerin imalatı (cam ve cam ürünleri, fırınlanmış kilden kiremit, briket, tuğla ve inşaat malzemeleri, çimento, hazır beton ve harç hariç)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 (2610.2.03.01, 2693.2, 2694.1, 2695.3, 2695.4 hariç)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Metalik olmayan mineral ürünlerin imalatı (çok katlı yalıtım camları, kiremit, briket, tuğla, çimento, hazır beton ve harç hariç)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 (2693.2, 2694.1, 2695.1, 2695.3, 2695.4, 2610.2.03.01 hariç)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Metalik olmayan mineral ürünlerin imalatı (fırınlanmış kilden, kiremit,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biriket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, tuğla ve inşaat malzemeleri, çimento, inşaat amaçlı beton ürünleri, hazır beton, harç, çok katlı yalıtım camları hariç)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2610.1, 2610.2 (2610.2.03.01 hariç),  2610.3, 2610.4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Düz cam, düz camın şekillendirilmesi ve işlenmesi (çok katlı yalıtım camları hariç) çukur cam ve cam elyafı imalatı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2610.1, 2610.2 (2610.2.03.01 hariç),  2610.3, 2610.4, 2610.5.07, 2691.3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Düz cam, düz camın şekillendirilmesi ve işlenmesi (çok katlı yalıtım camları hariç) çukur cam, cam elyaf ve camdan elektrik izolatörleri ve seramik yalıtım malzemeleri imalatı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2691.2, 2691.3, 2693.1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Seramikten yapılan sıhhi ürünler, seramik yalıtım malzemeleri, seramik karo ve </w:t>
            </w:r>
            <w:proofErr w:type="spell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kalıdırım</w:t>
            </w:r>
            <w:proofErr w:type="spell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taşı imalatı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2695.1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İnşaat amaçlı beton ürünleri imalatı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2695.1, 2694.2.01, 2694.3.01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Metalik olmayan mineral ürünlerin imalatı; inşaat amaçlı beton ürünleri imalatı, kireç, alçı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2695.1, 2699.2.06.30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İnşaat amaçlı beton ürünleri imalatı ve ısı veya ses izole edici eşya ve karışımlar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2720, 273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Demir-çelik dışındaki ana metal sanayi, metal döküm sanayi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Metal eşya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2812.2, 2813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Merkezi ısıtma radyatörleri ve kazanlarının imalatı, buhar kazanı imalatı (merkezi kalorifer kazanları hariç)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Makine ve teçhizat imalatı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2929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Sınai kalıp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Büro, muhasebe ve bilgi işlem makineleri imalatı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Elektrikli makine ve cihazları imalatı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Radyo, televizyon, haberleşme teçhizatı ve cihazları imalatı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Tıbbi aletler hassas ve optik aletler imalatı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15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Motorlu kara taşıtı ve yan sanayi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Motorlu kara taşıtlarında yatırım tutarı 50 Milyon TL; motorlu kara taşıtları yan sanayinde yatırım tutarı 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Motorlu kara taşıtlarında yatırım tutarı 50 Milyon TL; motorlu kara taşıtları yan sanayinde yatırım tutarı 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Motorlu kara taşıtlarında yatırım tutarı 50 Milyon TL; motorlu kara taşıtları yan sanayinde yatırım tutarı 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Motorlu kara taşıtlarında yatırım tutarı 50 Milyon TL; motorlu kara taşıtları yan sanayinde yatırım tutarı 1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Motorlu kara taşıtlarında yatırım tutarı 50 Milyon TL; motorlu kara taşıtları yan sanayinde yatırım tutarı 1 </w:t>
            </w:r>
            <w:bookmarkStart w:id="0" w:name="_GoBack"/>
            <w:bookmarkEnd w:id="0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Milyon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3530.0.15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Hava taşıtları ve motorlarının bakım ve onarımı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3591 ve 3592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Motosiklet ve bisiklet üretimi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lastRenderedPageBreak/>
              <w:t>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361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Mobilya imalatı (sadece metal ve plastikten imal edilenler hariç)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361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Mobilya imalatı (sadece plastikten imal edilenler hariç)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5510.1.01, 5510.2.01,5510.3.02, 5510.5.02, 5510.5.04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Oteller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yıldız ve üzeri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yıldız ve üzeri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yıldız ve üzeri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3 yıldız ve üzeri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3 yıldız ve üzeri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5510.3.01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Öğrenci yurtları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100 öğrenci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100 öğrenci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100 öğrenci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100 öğrenci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100 öğrenci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6302.0.01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Soğuk hava deposu hizmetleri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1.000 metrekare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1.000 metrekare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1.000 metrekare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metrekare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metrekare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metrekare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6302.0.03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proofErr w:type="gram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Lisanslı  depoculuk</w:t>
            </w:r>
            <w:proofErr w:type="gram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 xml:space="preserve">1 Milyon TL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45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80 (809 hariç)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Eğitim hizmetleri (okul öncesi eğitim hizmetleri </w:t>
            </w:r>
            <w:proofErr w:type="gramStart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dahil</w:t>
            </w:r>
            <w:proofErr w:type="gramEnd"/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, yetişkinlerin eğitilmesi ve diğer eğitim faaliyetleri hariç)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6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8511.0.01-05, 8511.0.99,  8531.0.01-03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Hastane yatırımı, huzurevi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Hastane: 1 Milyon TL</w:t>
            </w: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br/>
              <w:t>Huzurevi: 100 kişi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Hastane: 1 Milyon TL</w:t>
            </w: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br/>
              <w:t>Huzurevi: 100 kişi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Hastane: 500 Bin TL</w:t>
            </w: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br/>
              <w:t>Huzurevi: 100 kişi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Hastane: 500 Bin TL</w:t>
            </w: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br/>
              <w:t>Huzurevi: 100 kişi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Hastane: 500 Bin TL</w:t>
            </w: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br/>
              <w:t>Huzurevi: 100 kişi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Akıllı çok fonksiyonlu teknik tekstil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Atık geri kazanım veya bertaraf tesisleri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 xml:space="preserve">1 Milyon TL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500 Bin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Kömür gazı üretimi (sentez gazı)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 Milyon TL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 Milyon TL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50 Milyon TL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 Milyon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500 Bin TL</w:t>
            </w:r>
          </w:p>
        </w:tc>
      </w:tr>
      <w:tr w:rsidR="003D0D58" w:rsidRPr="003D0D58" w:rsidTr="003D0D58">
        <w:trPr>
          <w:trHeight w:val="2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Seracılık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40 dekar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40 dekar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20 dekar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highlight w:val="lightGray"/>
                <w:lang w:eastAsia="tr-TR"/>
              </w:rPr>
              <w:t>10 dekar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10 dekar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58" w:rsidRPr="003D0D58" w:rsidRDefault="003D0D58" w:rsidP="003D0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tr-TR"/>
              </w:rPr>
            </w:pPr>
            <w:r w:rsidRPr="003D0D58">
              <w:rPr>
                <w:rFonts w:ascii="Arial" w:eastAsia="Times New Roman" w:hAnsi="Arial" w:cs="Arial"/>
                <w:sz w:val="17"/>
                <w:szCs w:val="17"/>
                <w:lang w:eastAsia="tr-TR"/>
              </w:rPr>
              <w:t>5 dekar</w:t>
            </w:r>
          </w:p>
        </w:tc>
      </w:tr>
    </w:tbl>
    <w:p w:rsidR="008149FE" w:rsidRDefault="008149FE"/>
    <w:sectPr w:rsidR="008149FE" w:rsidSect="003D0D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CE"/>
    <w:rsid w:val="003D0D58"/>
    <w:rsid w:val="004819CE"/>
    <w:rsid w:val="008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AE16-22D2-4142-B779-52DE047F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630A-770A-4FF8-9742-881E675C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2661</Words>
  <Characters>15169</Characters>
  <Application>Microsoft Office Word</Application>
  <DocSecurity>0</DocSecurity>
  <Lines>126</Lines>
  <Paragraphs>35</Paragraphs>
  <ScaleCrop>false</ScaleCrop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Süleyman GÜÇLÜ</cp:lastModifiedBy>
  <cp:revision>2</cp:revision>
  <dcterms:created xsi:type="dcterms:W3CDTF">2024-11-08T08:25:00Z</dcterms:created>
  <dcterms:modified xsi:type="dcterms:W3CDTF">2024-11-08T08:27:00Z</dcterms:modified>
</cp:coreProperties>
</file>