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0866" w14:textId="77777777" w:rsidR="00822B3F" w:rsidRPr="00711CB4" w:rsidRDefault="00496461" w:rsidP="0017223A">
      <w:pPr>
        <w:rPr>
          <w:rFonts w:ascii="Times New Roman" w:hAnsi="Times New Roman" w:cs="Times New Roman"/>
          <w:b/>
          <w:sz w:val="36"/>
          <w:szCs w:val="32"/>
        </w:rPr>
      </w:pPr>
      <w:r w:rsidRPr="00496461">
        <w:rPr>
          <w:rFonts w:ascii="Calibri" w:hAnsi="Calibri" w:cs="Calibri"/>
          <w:noProof/>
          <w:color w:val="000000"/>
          <w:sz w:val="28"/>
          <w:szCs w:val="28"/>
          <w:lang w:eastAsia="tr-TR"/>
        </w:rPr>
        <w:drawing>
          <wp:anchor distT="0" distB="0" distL="114300" distR="114300" simplePos="0" relativeHeight="251660288" behindDoc="0" locked="0" layoutInCell="1" allowOverlap="1" wp14:anchorId="6F377424" wp14:editId="3D6F82C3">
            <wp:simplePos x="0" y="0"/>
            <wp:positionH relativeFrom="column">
              <wp:posOffset>23495</wp:posOffset>
            </wp:positionH>
            <wp:positionV relativeFrom="paragraph">
              <wp:posOffset>-347980</wp:posOffset>
            </wp:positionV>
            <wp:extent cx="943610" cy="936625"/>
            <wp:effectExtent l="0" t="0" r="8890" b="0"/>
            <wp:wrapNone/>
            <wp:docPr id="3" name="Resim 3" descr="C:\Users\ertugrul.mentes\Desktop\sdfdsfd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Users\ertugrul.mentes\Desktop\sdfdsfds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>T.C</w:t>
      </w:r>
      <w:r w:rsidR="00711CB4" w:rsidRPr="00711CB4">
        <w:rPr>
          <w:rFonts w:ascii="Times New Roman" w:hAnsi="Times New Roman" w:cs="Times New Roman"/>
          <w:b/>
          <w:sz w:val="36"/>
          <w:szCs w:val="32"/>
        </w:rPr>
        <w:t>.</w:t>
      </w:r>
    </w:p>
    <w:p w14:paraId="4BC6DB8A" w14:textId="3FE5E2AC" w:rsidR="00711CB4" w:rsidRPr="00496461" w:rsidRDefault="00BA640B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KAYSERİ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VALİLİĞİ</w:t>
      </w:r>
    </w:p>
    <w:p w14:paraId="26E11699" w14:textId="77777777" w:rsidR="00496461" w:rsidRDefault="00711CB4" w:rsidP="0017223A">
      <w:pPr>
        <w:rPr>
          <w:rFonts w:ascii="Times New Roman" w:hAnsi="Times New Roman" w:cs="Times New Roman"/>
          <w:b/>
          <w:sz w:val="28"/>
          <w:szCs w:val="28"/>
        </w:rPr>
      </w:pPr>
      <w:r w:rsidRPr="00496461">
        <w:rPr>
          <w:rFonts w:ascii="Times New Roman" w:hAnsi="Times New Roman" w:cs="Times New Roman"/>
          <w:b/>
          <w:sz w:val="28"/>
          <w:szCs w:val="28"/>
        </w:rPr>
        <w:t>ÇEVRE</w:t>
      </w:r>
      <w:r w:rsidR="00496461">
        <w:rPr>
          <w:rFonts w:ascii="Times New Roman" w:hAnsi="Times New Roman" w:cs="Times New Roman"/>
          <w:b/>
          <w:sz w:val="28"/>
          <w:szCs w:val="28"/>
        </w:rPr>
        <w:t>,</w:t>
      </w:r>
      <w:r w:rsidRPr="00496461">
        <w:rPr>
          <w:rFonts w:ascii="Times New Roman" w:hAnsi="Times New Roman" w:cs="Times New Roman"/>
          <w:b/>
          <w:sz w:val="28"/>
          <w:szCs w:val="28"/>
        </w:rPr>
        <w:t xml:space="preserve"> ŞEHİRCİLİK</w:t>
      </w:r>
      <w:r w:rsidR="00496461">
        <w:rPr>
          <w:rFonts w:ascii="Times New Roman" w:hAnsi="Times New Roman" w:cs="Times New Roman"/>
          <w:b/>
          <w:sz w:val="28"/>
          <w:szCs w:val="28"/>
        </w:rPr>
        <w:t xml:space="preserve"> VE İKLİM DEĞİŞİKLİĞİ</w:t>
      </w:r>
    </w:p>
    <w:p w14:paraId="242CC0C7" w14:textId="77777777" w:rsidR="00711CB4" w:rsidRPr="00496461" w:rsidRDefault="00496461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İL MÜDÜRLÜĞÜ</w:t>
      </w:r>
    </w:p>
    <w:p w14:paraId="63EC59EC" w14:textId="77777777" w:rsidR="002E7DBF" w:rsidRDefault="002E7DBF" w:rsidP="0017223A">
      <w:pPr>
        <w:rPr>
          <w:rFonts w:ascii="Times New Roman" w:hAnsi="Times New Roman" w:cs="Times New Roman"/>
          <w:b/>
          <w:sz w:val="32"/>
          <w:szCs w:val="32"/>
        </w:rPr>
      </w:pPr>
    </w:p>
    <w:p w14:paraId="7D42A572" w14:textId="7CF8604E" w:rsidR="00822B3F" w:rsidRPr="00DC431D" w:rsidRDefault="00F56846" w:rsidP="00F56846">
      <w:pPr>
        <w:tabs>
          <w:tab w:val="center" w:pos="5046"/>
          <w:tab w:val="left" w:pos="8175"/>
        </w:tabs>
        <w:jc w:val="left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ab/>
      </w:r>
      <w:r w:rsidR="00822B3F" w:rsidRPr="00DC431D">
        <w:rPr>
          <w:rFonts w:ascii="Times New Roman" w:hAnsi="Times New Roman" w:cs="Times New Roman"/>
          <w:b/>
          <w:sz w:val="52"/>
          <w:szCs w:val="52"/>
        </w:rPr>
        <w:t>DUYURU</w:t>
      </w:r>
      <w:r>
        <w:rPr>
          <w:rFonts w:ascii="Times New Roman" w:hAnsi="Times New Roman" w:cs="Times New Roman"/>
          <w:b/>
          <w:sz w:val="52"/>
          <w:szCs w:val="52"/>
        </w:rPr>
        <w:tab/>
      </w:r>
    </w:p>
    <w:p w14:paraId="00D20A24" w14:textId="77777777" w:rsidR="00DC0C49" w:rsidRDefault="00DC0C49" w:rsidP="001B66BD">
      <w:pPr>
        <w:pStyle w:val="Default"/>
        <w:jc w:val="both"/>
        <w:rPr>
          <w:b/>
          <w:color w:val="auto"/>
          <w:sz w:val="32"/>
          <w:szCs w:val="32"/>
        </w:rPr>
      </w:pPr>
    </w:p>
    <w:p w14:paraId="14DBC725" w14:textId="5ED420CF" w:rsidR="001B66BD" w:rsidRPr="001B66BD" w:rsidRDefault="001B66BD" w:rsidP="001B66BD">
      <w:pPr>
        <w:pStyle w:val="Default"/>
        <w:jc w:val="both"/>
        <w:rPr>
          <w:sz w:val="44"/>
          <w:szCs w:val="36"/>
        </w:rPr>
      </w:pPr>
      <w:r w:rsidRPr="001B66BD">
        <w:rPr>
          <w:bCs/>
          <w:sz w:val="44"/>
          <w:szCs w:val="36"/>
        </w:rPr>
        <w:t>İli</w:t>
      </w:r>
      <w:r w:rsidR="00BB3273">
        <w:rPr>
          <w:bCs/>
          <w:sz w:val="44"/>
          <w:szCs w:val="36"/>
        </w:rPr>
        <w:t>miz</w:t>
      </w:r>
      <w:r w:rsidRPr="001B66BD">
        <w:rPr>
          <w:bCs/>
          <w:sz w:val="44"/>
          <w:szCs w:val="36"/>
        </w:rPr>
        <w:t xml:space="preserve">, </w:t>
      </w:r>
      <w:r w:rsidR="009272F2" w:rsidRPr="009272F2">
        <w:rPr>
          <w:bCs/>
          <w:sz w:val="44"/>
          <w:szCs w:val="36"/>
        </w:rPr>
        <w:t xml:space="preserve">İncesu İlçesi, </w:t>
      </w:r>
      <w:proofErr w:type="spellStart"/>
      <w:r w:rsidR="009272F2" w:rsidRPr="009272F2">
        <w:rPr>
          <w:bCs/>
          <w:sz w:val="44"/>
          <w:szCs w:val="36"/>
        </w:rPr>
        <w:t>Süksün</w:t>
      </w:r>
      <w:proofErr w:type="spellEnd"/>
      <w:r w:rsidR="009272F2" w:rsidRPr="009272F2">
        <w:rPr>
          <w:bCs/>
          <w:sz w:val="44"/>
          <w:szCs w:val="36"/>
        </w:rPr>
        <w:t xml:space="preserve"> Zafer Mahallesi Mevkii, K34-A3, 9,93 Hektar alanda Altyapı Yatırımları Genel Müdürlüğü tarafından gerçekleştirilmesi planlanan </w:t>
      </w:r>
      <w:r w:rsidR="009272F2" w:rsidRPr="009272F2">
        <w:rPr>
          <w:b/>
          <w:sz w:val="44"/>
          <w:szCs w:val="36"/>
        </w:rPr>
        <w:t>"(ER: 3480850) 38/2023-06 İzin Numaralı Patlatmalı Bazalt Ocağı"</w:t>
      </w:r>
      <w:r w:rsidR="009272F2">
        <w:rPr>
          <w:rStyle w:val="Gl"/>
        </w:rPr>
        <w:t xml:space="preserve"> </w:t>
      </w:r>
      <w:r w:rsidR="00BA640B" w:rsidRPr="00BA640B">
        <w:rPr>
          <w:bCs/>
          <w:sz w:val="44"/>
          <w:szCs w:val="36"/>
        </w:rPr>
        <w:t xml:space="preserve">projesi ile ilgili olarak Müdürlüğümüze Çevrimiçi ÇED Süreci Yönetim Sisteminden sunulan Proje Tanıtım Dosyası incelenmiş ve değerlendirilmiştir. Proje için ÇED Yönetmeliği’ </w:t>
      </w:r>
      <w:proofErr w:type="spellStart"/>
      <w:r w:rsidR="00BA640B" w:rsidRPr="00BA640B">
        <w:rPr>
          <w:bCs/>
          <w:sz w:val="44"/>
          <w:szCs w:val="36"/>
        </w:rPr>
        <w:t>nin</w:t>
      </w:r>
      <w:proofErr w:type="spellEnd"/>
      <w:r w:rsidR="00BA640B" w:rsidRPr="00BA640B">
        <w:rPr>
          <w:bCs/>
          <w:sz w:val="44"/>
          <w:szCs w:val="36"/>
        </w:rPr>
        <w:t xml:space="preserve"> 17. maddesi gereğince;</w:t>
      </w:r>
    </w:p>
    <w:p w14:paraId="4E739588" w14:textId="77777777" w:rsidR="001B66BD" w:rsidRPr="001B66BD" w:rsidRDefault="001B66BD" w:rsidP="001B66BD">
      <w:pPr>
        <w:pStyle w:val="Default"/>
        <w:rPr>
          <w:sz w:val="44"/>
          <w:szCs w:val="36"/>
        </w:rPr>
      </w:pPr>
    </w:p>
    <w:p w14:paraId="433C6580" w14:textId="77777777" w:rsidR="001B66BD" w:rsidRPr="001B66BD" w:rsidRDefault="001B66BD" w:rsidP="001B66BD">
      <w:pPr>
        <w:pStyle w:val="Default"/>
        <w:rPr>
          <w:sz w:val="44"/>
          <w:szCs w:val="36"/>
        </w:rPr>
      </w:pPr>
    </w:p>
    <w:p w14:paraId="3A7F415F" w14:textId="77777777" w:rsidR="00BA640B" w:rsidRDefault="00BA640B" w:rsidP="00BA640B">
      <w:pPr>
        <w:pStyle w:val="Default"/>
        <w:ind w:firstLine="708"/>
        <w:jc w:val="center"/>
        <w:rPr>
          <w:b/>
          <w:bCs/>
          <w:sz w:val="44"/>
          <w:szCs w:val="36"/>
        </w:rPr>
      </w:pPr>
      <w:r>
        <w:rPr>
          <w:b/>
          <w:bCs/>
          <w:sz w:val="44"/>
          <w:szCs w:val="36"/>
        </w:rPr>
        <w:t xml:space="preserve">EK-2 Kapsamında </w:t>
      </w:r>
    </w:p>
    <w:p w14:paraId="7F0EAE9F" w14:textId="2BCB8A24" w:rsidR="001B66BD" w:rsidRPr="001B66BD" w:rsidRDefault="001B66BD" w:rsidP="00BA640B">
      <w:pPr>
        <w:pStyle w:val="Default"/>
        <w:ind w:firstLine="708"/>
        <w:jc w:val="center"/>
        <w:rPr>
          <w:sz w:val="44"/>
          <w:szCs w:val="36"/>
        </w:rPr>
      </w:pPr>
      <w:r w:rsidRPr="001B66BD">
        <w:rPr>
          <w:b/>
          <w:bCs/>
          <w:sz w:val="44"/>
          <w:szCs w:val="36"/>
        </w:rPr>
        <w:t>Çevresel Etki Değerlendirmesi Olum</w:t>
      </w:r>
      <w:r w:rsidR="001C6B32">
        <w:rPr>
          <w:b/>
          <w:bCs/>
          <w:sz w:val="44"/>
          <w:szCs w:val="36"/>
        </w:rPr>
        <w:t>lu</w:t>
      </w:r>
    </w:p>
    <w:p w14:paraId="714E02C5" w14:textId="43DF8F30" w:rsidR="001B66BD" w:rsidRPr="001B66BD" w:rsidRDefault="001B66BD" w:rsidP="001B66BD">
      <w:pPr>
        <w:pStyle w:val="Default"/>
        <w:ind w:left="2124" w:firstLine="708"/>
        <w:rPr>
          <w:b/>
          <w:bCs/>
          <w:sz w:val="44"/>
          <w:szCs w:val="36"/>
        </w:rPr>
      </w:pPr>
      <w:r>
        <w:rPr>
          <w:sz w:val="44"/>
          <w:szCs w:val="36"/>
        </w:rPr>
        <w:t xml:space="preserve"> </w:t>
      </w:r>
      <w:r w:rsidR="00190D34">
        <w:rPr>
          <w:sz w:val="44"/>
          <w:szCs w:val="36"/>
        </w:rPr>
        <w:t xml:space="preserve">     </w:t>
      </w:r>
      <w:r>
        <w:rPr>
          <w:sz w:val="44"/>
          <w:szCs w:val="36"/>
        </w:rPr>
        <w:t xml:space="preserve"> </w:t>
      </w:r>
      <w:r w:rsidRPr="001B66BD">
        <w:rPr>
          <w:sz w:val="44"/>
          <w:szCs w:val="36"/>
        </w:rPr>
        <w:t>Kararı verilmiştir.</w:t>
      </w:r>
    </w:p>
    <w:p w14:paraId="58CD26E4" w14:textId="77777777" w:rsidR="001B66BD" w:rsidRDefault="001B66BD" w:rsidP="001B66BD">
      <w:pPr>
        <w:pStyle w:val="Default"/>
        <w:ind w:firstLine="708"/>
        <w:jc w:val="center"/>
        <w:rPr>
          <w:bCs/>
          <w:sz w:val="44"/>
          <w:szCs w:val="36"/>
        </w:rPr>
      </w:pPr>
    </w:p>
    <w:p w14:paraId="5159E540" w14:textId="77777777" w:rsidR="001B66BD" w:rsidRPr="001B66BD" w:rsidRDefault="001B66BD" w:rsidP="001B66BD">
      <w:pPr>
        <w:pStyle w:val="Default"/>
        <w:ind w:firstLine="708"/>
        <w:jc w:val="center"/>
        <w:rPr>
          <w:bCs/>
          <w:sz w:val="44"/>
          <w:szCs w:val="36"/>
        </w:rPr>
      </w:pPr>
    </w:p>
    <w:p w14:paraId="643C2E52" w14:textId="4860A71E" w:rsidR="006661BC" w:rsidRPr="00377627" w:rsidRDefault="001B66BD" w:rsidP="00377627">
      <w:pPr>
        <w:pStyle w:val="Default"/>
        <w:ind w:firstLine="708"/>
        <w:rPr>
          <w:b/>
          <w:bCs/>
          <w:sz w:val="44"/>
          <w:szCs w:val="36"/>
        </w:rPr>
      </w:pPr>
      <w:r>
        <w:rPr>
          <w:b/>
          <w:bCs/>
          <w:sz w:val="44"/>
          <w:szCs w:val="36"/>
        </w:rPr>
        <w:t xml:space="preserve">           </w:t>
      </w:r>
      <w:r w:rsidRPr="001B66BD">
        <w:rPr>
          <w:b/>
          <w:bCs/>
          <w:sz w:val="44"/>
          <w:szCs w:val="36"/>
        </w:rPr>
        <w:t>Halkımıza İlanen Duyurulur</w:t>
      </w:r>
    </w:p>
    <w:p w14:paraId="73C9FA85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269CAE63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63DADF5C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5EB7ACA1" w14:textId="5D16B471" w:rsidR="006661BC" w:rsidRPr="006661BC" w:rsidRDefault="00872057" w:rsidP="006661BC">
      <w:pPr>
        <w:pStyle w:val="Default"/>
        <w:ind w:firstLine="708"/>
        <w:rPr>
          <w:b/>
          <w:bCs/>
          <w:u w:val="single"/>
        </w:rPr>
      </w:pPr>
      <w:r>
        <w:rPr>
          <w:b/>
          <w:bCs/>
          <w:u w:val="single"/>
        </w:rPr>
        <w:t xml:space="preserve">Nihai </w:t>
      </w:r>
      <w:r w:rsidR="006661BC" w:rsidRPr="006661BC">
        <w:rPr>
          <w:b/>
          <w:bCs/>
          <w:u w:val="single"/>
        </w:rPr>
        <w:t>ÇED Raporu İlan Web Adresi:</w:t>
      </w:r>
    </w:p>
    <w:p w14:paraId="05C72A59" w14:textId="09458CB5" w:rsidR="00B52B31" w:rsidRDefault="00435B1F" w:rsidP="00BA640B">
      <w:pPr>
        <w:pStyle w:val="Default"/>
        <w:ind w:firstLine="708"/>
        <w:rPr>
          <w:b/>
          <w:bCs/>
          <w:u w:val="single"/>
        </w:rPr>
      </w:pPr>
      <w:hyperlink r:id="rId8" w:history="1">
        <w:r w:rsidR="00B52B31" w:rsidRPr="00A135FB">
          <w:rPr>
            <w:rStyle w:val="Kpr"/>
            <w:b/>
            <w:bCs/>
          </w:rPr>
          <w:t>https://eced-duyuru.csb.gov.tr/eced-prod/duyurular.xhtml</w:t>
        </w:r>
      </w:hyperlink>
    </w:p>
    <w:p w14:paraId="7FECB01E" w14:textId="77777777" w:rsidR="00B52B31" w:rsidRDefault="00B52B31" w:rsidP="00BA640B">
      <w:pPr>
        <w:pStyle w:val="Default"/>
        <w:ind w:firstLine="708"/>
        <w:rPr>
          <w:b/>
          <w:bCs/>
          <w:u w:val="single"/>
        </w:rPr>
      </w:pPr>
    </w:p>
    <w:p w14:paraId="4223B730" w14:textId="4BCC83E4" w:rsidR="001B66BD" w:rsidRPr="00BA640B" w:rsidRDefault="00BA640B" w:rsidP="00BA640B">
      <w:pPr>
        <w:pStyle w:val="Default"/>
        <w:ind w:firstLine="708"/>
        <w:rPr>
          <w:b/>
          <w:bCs/>
          <w:u w:val="single"/>
        </w:rPr>
      </w:pPr>
      <w:proofErr w:type="spellStart"/>
      <w:proofErr w:type="gramStart"/>
      <w:r w:rsidRPr="00BA640B">
        <w:rPr>
          <w:b/>
          <w:bCs/>
        </w:rPr>
        <w:t>Not:Verilen</w:t>
      </w:r>
      <w:proofErr w:type="spellEnd"/>
      <w:proofErr w:type="gramEnd"/>
      <w:r w:rsidRPr="00BA640B">
        <w:rPr>
          <w:b/>
          <w:bCs/>
        </w:rPr>
        <w:t xml:space="preserve"> karar 2577 sayılı İdari Yargılama Usulü Kanunu’nun 20/A-1(e) kapsamında yer aldığından yine aynı kanun 20/A-2(a) çerçevesinde dava açma süresi 30 gün</w:t>
      </w:r>
      <w:r>
        <w:rPr>
          <w:b/>
          <w:bCs/>
        </w:rPr>
        <w:t>dür.</w:t>
      </w:r>
    </w:p>
    <w:sectPr w:rsidR="001B66BD" w:rsidRPr="00BA640B" w:rsidSect="003F3581">
      <w:headerReference w:type="default" r:id="rId9"/>
      <w:footerReference w:type="default" r:id="rId10"/>
      <w:pgSz w:w="11906" w:h="16838"/>
      <w:pgMar w:top="1418" w:right="907" w:bottom="1418" w:left="907" w:header="709" w:footer="646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21F49" w14:textId="77777777" w:rsidR="00435B1F" w:rsidRDefault="00435B1F" w:rsidP="00015919">
      <w:pPr>
        <w:spacing w:line="240" w:lineRule="auto"/>
      </w:pPr>
      <w:r>
        <w:separator/>
      </w:r>
    </w:p>
  </w:endnote>
  <w:endnote w:type="continuationSeparator" w:id="0">
    <w:p w14:paraId="6B230C7A" w14:textId="77777777" w:rsidR="00435B1F" w:rsidRDefault="00435B1F" w:rsidP="00015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94E33" w14:textId="77777777" w:rsidR="00D26E9F" w:rsidRDefault="00D26E9F" w:rsidP="009460C8">
    <w:pPr>
      <w:pBdr>
        <w:top w:val="single" w:sz="2" w:space="0" w:color="000000"/>
      </w:pBdr>
      <w:tabs>
        <w:tab w:val="left" w:pos="7560"/>
      </w:tabs>
      <w:spacing w:line="240" w:lineRule="auto"/>
      <w:jc w:val="both"/>
      <w:rPr>
        <w:rFonts w:ascii="Times New Roman" w:eastAsia="Times New Roman" w:hAnsi="Times New Roman" w:cs="Times New Roman"/>
        <w:sz w:val="20"/>
        <w:szCs w:val="20"/>
        <w:lang w:eastAsia="tr-TR"/>
      </w:rPr>
    </w:pPr>
  </w:p>
  <w:p w14:paraId="39B9C36F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Adres: Çöşnük Mah.</w:t>
    </w:r>
    <w:r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Necip Fazıl Kısakürek Cad.No.4  44320/MALATYA                                                                     Bilgi İçin : K. ORUÇ </w:t>
    </w:r>
  </w:p>
  <w:p w14:paraId="268B490D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Tel: 0 422 371 12 17                Fax : 0 422 371 11 89                                                                                                                          Mühendis</w:t>
    </w:r>
  </w:p>
  <w:p w14:paraId="487E3563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e-posta : kemal.oruc@csb.gov.tr      Elektronik Ağ: </w:t>
    </w:r>
    <w:r w:rsidRPr="009460C8">
      <w:rPr>
        <w:rFonts w:ascii="Times New Roman" w:eastAsia="Times New Roman" w:hAnsi="Times New Roman" w:cs="Times New Roman"/>
        <w:color w:val="0000FF"/>
        <w:sz w:val="16"/>
        <w:szCs w:val="16"/>
        <w:u w:val="single"/>
        <w:lang w:eastAsia="tr-TR"/>
      </w:rPr>
      <w:t>www.csb.gov.tr/iller/malatya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                                                   Tel: 0 422 371 12 17 (114)                                       </w:t>
    </w:r>
  </w:p>
  <w:p w14:paraId="2CD3039D" w14:textId="77777777" w:rsidR="00D26E9F" w:rsidRPr="005A492D" w:rsidRDefault="00D26E9F" w:rsidP="009460C8">
    <w:pPr>
      <w:tabs>
        <w:tab w:val="left" w:pos="7560"/>
      </w:tabs>
      <w:spacing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6C0C1" w14:textId="77777777" w:rsidR="00435B1F" w:rsidRDefault="00435B1F" w:rsidP="00015919">
      <w:pPr>
        <w:spacing w:line="240" w:lineRule="auto"/>
      </w:pPr>
      <w:r>
        <w:separator/>
      </w:r>
    </w:p>
  </w:footnote>
  <w:footnote w:type="continuationSeparator" w:id="0">
    <w:p w14:paraId="68432B62" w14:textId="77777777" w:rsidR="00435B1F" w:rsidRDefault="00435B1F" w:rsidP="00015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D9E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8240" behindDoc="1" locked="0" layoutInCell="1" allowOverlap="1" wp14:anchorId="60098284" wp14:editId="67E0F27E">
          <wp:simplePos x="0" y="0"/>
          <wp:positionH relativeFrom="column">
            <wp:posOffset>-251460</wp:posOffset>
          </wp:positionH>
          <wp:positionV relativeFrom="paragraph">
            <wp:posOffset>-250825</wp:posOffset>
          </wp:positionV>
          <wp:extent cx="1679575" cy="838835"/>
          <wp:effectExtent l="0" t="0" r="0" b="0"/>
          <wp:wrapThrough wrapText="bothSides">
            <wp:wrapPolygon edited="0">
              <wp:start x="0" y="0"/>
              <wp:lineTo x="0" y="21093"/>
              <wp:lineTo x="21314" y="21093"/>
              <wp:lineTo x="21314" y="0"/>
              <wp:lineTo x="0" y="0"/>
            </wp:wrapPolygon>
          </wp:wrapThrough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T.C.</w:t>
    </w:r>
  </w:p>
  <w:p w14:paraId="370B334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MALATYA VALİLİĞİ</w:t>
    </w:r>
  </w:p>
  <w:p w14:paraId="43BA0607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Çevre ve Şehircilik İl Müdürlüğü</w:t>
    </w:r>
  </w:p>
  <w:p w14:paraId="52861AFA" w14:textId="77777777" w:rsidR="00D26E9F" w:rsidRPr="008B1B42" w:rsidRDefault="00D26E9F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3A"/>
    <w:rsid w:val="00000550"/>
    <w:rsid w:val="00015919"/>
    <w:rsid w:val="00017D34"/>
    <w:rsid w:val="0002363D"/>
    <w:rsid w:val="00024253"/>
    <w:rsid w:val="000337FE"/>
    <w:rsid w:val="00041540"/>
    <w:rsid w:val="00047545"/>
    <w:rsid w:val="00051FAC"/>
    <w:rsid w:val="00052483"/>
    <w:rsid w:val="00060CC7"/>
    <w:rsid w:val="00070C0D"/>
    <w:rsid w:val="0007633E"/>
    <w:rsid w:val="000847C7"/>
    <w:rsid w:val="00087568"/>
    <w:rsid w:val="00091654"/>
    <w:rsid w:val="000926B7"/>
    <w:rsid w:val="000C3BBC"/>
    <w:rsid w:val="000C7057"/>
    <w:rsid w:val="000D0732"/>
    <w:rsid w:val="000D40B6"/>
    <w:rsid w:val="000D721B"/>
    <w:rsid w:val="000E36D6"/>
    <w:rsid w:val="000F5AD9"/>
    <w:rsid w:val="000F7AE5"/>
    <w:rsid w:val="00114033"/>
    <w:rsid w:val="00117620"/>
    <w:rsid w:val="00132B72"/>
    <w:rsid w:val="00133080"/>
    <w:rsid w:val="0013329E"/>
    <w:rsid w:val="00147739"/>
    <w:rsid w:val="001578C3"/>
    <w:rsid w:val="00167C0A"/>
    <w:rsid w:val="00172084"/>
    <w:rsid w:val="0017223A"/>
    <w:rsid w:val="00190D34"/>
    <w:rsid w:val="001A3564"/>
    <w:rsid w:val="001A41FB"/>
    <w:rsid w:val="001B33E6"/>
    <w:rsid w:val="001B66BD"/>
    <w:rsid w:val="001C6B32"/>
    <w:rsid w:val="001E6222"/>
    <w:rsid w:val="001F2AE8"/>
    <w:rsid w:val="001F43E6"/>
    <w:rsid w:val="001F5952"/>
    <w:rsid w:val="00222BEA"/>
    <w:rsid w:val="002411EE"/>
    <w:rsid w:val="00241B8F"/>
    <w:rsid w:val="0025107E"/>
    <w:rsid w:val="00282CF0"/>
    <w:rsid w:val="00292840"/>
    <w:rsid w:val="002A4B4F"/>
    <w:rsid w:val="002B33EE"/>
    <w:rsid w:val="002D374F"/>
    <w:rsid w:val="002D5CF7"/>
    <w:rsid w:val="002D7B83"/>
    <w:rsid w:val="002E4290"/>
    <w:rsid w:val="002E59EC"/>
    <w:rsid w:val="002E7DBF"/>
    <w:rsid w:val="002F0CE3"/>
    <w:rsid w:val="002F1C93"/>
    <w:rsid w:val="002F2C96"/>
    <w:rsid w:val="002F5BEC"/>
    <w:rsid w:val="00303030"/>
    <w:rsid w:val="00307D54"/>
    <w:rsid w:val="003207AF"/>
    <w:rsid w:val="00320C77"/>
    <w:rsid w:val="003212E9"/>
    <w:rsid w:val="00325518"/>
    <w:rsid w:val="003476F1"/>
    <w:rsid w:val="00352075"/>
    <w:rsid w:val="00372EDA"/>
    <w:rsid w:val="003734A2"/>
    <w:rsid w:val="00377627"/>
    <w:rsid w:val="00380386"/>
    <w:rsid w:val="003822A6"/>
    <w:rsid w:val="003A03B8"/>
    <w:rsid w:val="003F083F"/>
    <w:rsid w:val="003F2F60"/>
    <w:rsid w:val="003F3581"/>
    <w:rsid w:val="003F45F6"/>
    <w:rsid w:val="00402A59"/>
    <w:rsid w:val="004109EC"/>
    <w:rsid w:val="00410B4F"/>
    <w:rsid w:val="00420A2A"/>
    <w:rsid w:val="00435B1F"/>
    <w:rsid w:val="00443341"/>
    <w:rsid w:val="004477B5"/>
    <w:rsid w:val="00471E2A"/>
    <w:rsid w:val="00473569"/>
    <w:rsid w:val="0048477F"/>
    <w:rsid w:val="00494B8E"/>
    <w:rsid w:val="00496461"/>
    <w:rsid w:val="004B4D55"/>
    <w:rsid w:val="004C32AC"/>
    <w:rsid w:val="004C5401"/>
    <w:rsid w:val="004C5A9B"/>
    <w:rsid w:val="004D1E2F"/>
    <w:rsid w:val="004D7214"/>
    <w:rsid w:val="004E0080"/>
    <w:rsid w:val="004F1CDE"/>
    <w:rsid w:val="0050047C"/>
    <w:rsid w:val="00505C7F"/>
    <w:rsid w:val="00511157"/>
    <w:rsid w:val="00527305"/>
    <w:rsid w:val="00536C03"/>
    <w:rsid w:val="00544D7F"/>
    <w:rsid w:val="0054579C"/>
    <w:rsid w:val="00550A27"/>
    <w:rsid w:val="00551BBB"/>
    <w:rsid w:val="0055501C"/>
    <w:rsid w:val="005642D0"/>
    <w:rsid w:val="00570C32"/>
    <w:rsid w:val="00591199"/>
    <w:rsid w:val="00597F5D"/>
    <w:rsid w:val="005A2F08"/>
    <w:rsid w:val="005A492D"/>
    <w:rsid w:val="005B168C"/>
    <w:rsid w:val="005B2D86"/>
    <w:rsid w:val="005B6E2F"/>
    <w:rsid w:val="005C6F0E"/>
    <w:rsid w:val="00601BAC"/>
    <w:rsid w:val="00650099"/>
    <w:rsid w:val="006661BC"/>
    <w:rsid w:val="006C43B9"/>
    <w:rsid w:val="006E2345"/>
    <w:rsid w:val="006E503F"/>
    <w:rsid w:val="006F0E8D"/>
    <w:rsid w:val="006F4B9F"/>
    <w:rsid w:val="006F4F78"/>
    <w:rsid w:val="006F74D3"/>
    <w:rsid w:val="007117D9"/>
    <w:rsid w:val="00711CB4"/>
    <w:rsid w:val="00720F93"/>
    <w:rsid w:val="00737422"/>
    <w:rsid w:val="0075350D"/>
    <w:rsid w:val="00766356"/>
    <w:rsid w:val="007712D7"/>
    <w:rsid w:val="00780F92"/>
    <w:rsid w:val="00783931"/>
    <w:rsid w:val="00793BF9"/>
    <w:rsid w:val="007A4FD1"/>
    <w:rsid w:val="007A702C"/>
    <w:rsid w:val="007C181B"/>
    <w:rsid w:val="00812492"/>
    <w:rsid w:val="00820AEE"/>
    <w:rsid w:val="008228F3"/>
    <w:rsid w:val="00822B3F"/>
    <w:rsid w:val="00855BCA"/>
    <w:rsid w:val="00855D5D"/>
    <w:rsid w:val="00864050"/>
    <w:rsid w:val="0086738C"/>
    <w:rsid w:val="00872057"/>
    <w:rsid w:val="008749AC"/>
    <w:rsid w:val="00881BEE"/>
    <w:rsid w:val="00885DE1"/>
    <w:rsid w:val="008873A8"/>
    <w:rsid w:val="0089466C"/>
    <w:rsid w:val="0089567B"/>
    <w:rsid w:val="008A52B7"/>
    <w:rsid w:val="008B1B42"/>
    <w:rsid w:val="008C53D6"/>
    <w:rsid w:val="008D0C95"/>
    <w:rsid w:val="008D19C5"/>
    <w:rsid w:val="008D3B61"/>
    <w:rsid w:val="008F0235"/>
    <w:rsid w:val="008F51FF"/>
    <w:rsid w:val="0091404D"/>
    <w:rsid w:val="00915498"/>
    <w:rsid w:val="00921FFF"/>
    <w:rsid w:val="009272F2"/>
    <w:rsid w:val="009307E9"/>
    <w:rsid w:val="009432A6"/>
    <w:rsid w:val="00944C7B"/>
    <w:rsid w:val="00944F26"/>
    <w:rsid w:val="009460C8"/>
    <w:rsid w:val="00956B26"/>
    <w:rsid w:val="00963AC6"/>
    <w:rsid w:val="0096429A"/>
    <w:rsid w:val="009918AC"/>
    <w:rsid w:val="009924FE"/>
    <w:rsid w:val="00993675"/>
    <w:rsid w:val="009A7CAA"/>
    <w:rsid w:val="009B1203"/>
    <w:rsid w:val="009B3D93"/>
    <w:rsid w:val="009D08B6"/>
    <w:rsid w:val="009F4705"/>
    <w:rsid w:val="00A03241"/>
    <w:rsid w:val="00A1162A"/>
    <w:rsid w:val="00A20EC6"/>
    <w:rsid w:val="00A33EA8"/>
    <w:rsid w:val="00A407C8"/>
    <w:rsid w:val="00A60905"/>
    <w:rsid w:val="00A619E2"/>
    <w:rsid w:val="00A72A4B"/>
    <w:rsid w:val="00A87B5F"/>
    <w:rsid w:val="00A9781B"/>
    <w:rsid w:val="00AA0865"/>
    <w:rsid w:val="00AA4380"/>
    <w:rsid w:val="00AA65BC"/>
    <w:rsid w:val="00AB65DD"/>
    <w:rsid w:val="00B155EB"/>
    <w:rsid w:val="00B2616E"/>
    <w:rsid w:val="00B42BBE"/>
    <w:rsid w:val="00B52B31"/>
    <w:rsid w:val="00B60F61"/>
    <w:rsid w:val="00B61A4F"/>
    <w:rsid w:val="00B6497C"/>
    <w:rsid w:val="00B71613"/>
    <w:rsid w:val="00B771F4"/>
    <w:rsid w:val="00B850CD"/>
    <w:rsid w:val="00BA44DE"/>
    <w:rsid w:val="00BA640B"/>
    <w:rsid w:val="00BB3273"/>
    <w:rsid w:val="00BB47B7"/>
    <w:rsid w:val="00BD202C"/>
    <w:rsid w:val="00C02D56"/>
    <w:rsid w:val="00C45398"/>
    <w:rsid w:val="00C759E7"/>
    <w:rsid w:val="00C82BFC"/>
    <w:rsid w:val="00CA5B83"/>
    <w:rsid w:val="00CC1679"/>
    <w:rsid w:val="00CC2F29"/>
    <w:rsid w:val="00CC3FD9"/>
    <w:rsid w:val="00CE5551"/>
    <w:rsid w:val="00D00EFD"/>
    <w:rsid w:val="00D04ADA"/>
    <w:rsid w:val="00D12DA7"/>
    <w:rsid w:val="00D168B4"/>
    <w:rsid w:val="00D265AD"/>
    <w:rsid w:val="00D26E9F"/>
    <w:rsid w:val="00D30D9E"/>
    <w:rsid w:val="00D46628"/>
    <w:rsid w:val="00D55C2C"/>
    <w:rsid w:val="00D63170"/>
    <w:rsid w:val="00D711E5"/>
    <w:rsid w:val="00D75351"/>
    <w:rsid w:val="00DA5C03"/>
    <w:rsid w:val="00DA6485"/>
    <w:rsid w:val="00DB2BA1"/>
    <w:rsid w:val="00DB7B50"/>
    <w:rsid w:val="00DC0C49"/>
    <w:rsid w:val="00DC431D"/>
    <w:rsid w:val="00E00326"/>
    <w:rsid w:val="00E014A2"/>
    <w:rsid w:val="00E16042"/>
    <w:rsid w:val="00E22FF6"/>
    <w:rsid w:val="00E25145"/>
    <w:rsid w:val="00E2706A"/>
    <w:rsid w:val="00E8509A"/>
    <w:rsid w:val="00E86730"/>
    <w:rsid w:val="00E86BBA"/>
    <w:rsid w:val="00E910E8"/>
    <w:rsid w:val="00E91381"/>
    <w:rsid w:val="00E93B3C"/>
    <w:rsid w:val="00EA398A"/>
    <w:rsid w:val="00EB1110"/>
    <w:rsid w:val="00EC472D"/>
    <w:rsid w:val="00EC7B7F"/>
    <w:rsid w:val="00F005B9"/>
    <w:rsid w:val="00F021F2"/>
    <w:rsid w:val="00F03CB0"/>
    <w:rsid w:val="00F12E1F"/>
    <w:rsid w:val="00F24383"/>
    <w:rsid w:val="00F33157"/>
    <w:rsid w:val="00F46AFC"/>
    <w:rsid w:val="00F53777"/>
    <w:rsid w:val="00F56747"/>
    <w:rsid w:val="00F56846"/>
    <w:rsid w:val="00F67720"/>
    <w:rsid w:val="00F75919"/>
    <w:rsid w:val="00F85FCC"/>
    <w:rsid w:val="00F924E1"/>
    <w:rsid w:val="00FB0852"/>
    <w:rsid w:val="00FC5EA0"/>
    <w:rsid w:val="00FD05F5"/>
    <w:rsid w:val="00FD6FBC"/>
    <w:rsid w:val="00FE062E"/>
    <w:rsid w:val="00FF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25321"/>
  <w15:docId w15:val="{E8AA755A-E448-4DCD-A8C6-CBDF0B02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22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223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5919"/>
  </w:style>
  <w:style w:type="paragraph" w:styleId="AltBilgi">
    <w:name w:val="footer"/>
    <w:basedOn w:val="Normal"/>
    <w:link w:val="Al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5919"/>
  </w:style>
  <w:style w:type="paragraph" w:styleId="GvdeMetni3">
    <w:name w:val="Body Text 3"/>
    <w:basedOn w:val="Normal"/>
    <w:link w:val="GvdeMetni3Char"/>
    <w:uiPriority w:val="99"/>
    <w:semiHidden/>
    <w:unhideWhenUsed/>
    <w:rsid w:val="005A492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5A492D"/>
    <w:rPr>
      <w:sz w:val="16"/>
      <w:szCs w:val="16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172084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172084"/>
  </w:style>
  <w:style w:type="paragraph" w:customStyle="1" w:styleId="Default">
    <w:name w:val="Default"/>
    <w:rsid w:val="00EC472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A640B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A640B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3776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ed-duyuru.csb.gov.tr/eced-prod/duyurular.x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1F441-7A71-4D6A-AAB9-91AD0953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KEMAL.ORUC</dc:creator>
  <cp:lastModifiedBy>Ali Ucmak</cp:lastModifiedBy>
  <cp:revision>2</cp:revision>
  <cp:lastPrinted>2018-07-31T13:44:00Z</cp:lastPrinted>
  <dcterms:created xsi:type="dcterms:W3CDTF">2026-06-09T10:59:00Z</dcterms:created>
  <dcterms:modified xsi:type="dcterms:W3CDTF">2026-06-09T10:59:00Z</dcterms:modified>
</cp:coreProperties>
</file>