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D139" w14:textId="77777777" w:rsidR="003A7106" w:rsidRPr="00316320" w:rsidRDefault="001171F6"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F1, F, E1, E, D1, D, C1, C, B1, B </w:t>
      </w:r>
      <w:r w:rsidR="00515FD7">
        <w:rPr>
          <w:rFonts w:eastAsiaTheme="minorHAnsi"/>
          <w:b/>
          <w:bCs/>
          <w:sz w:val="22"/>
          <w:szCs w:val="22"/>
        </w:rPr>
        <w:t>ve</w:t>
      </w:r>
      <w:r w:rsidR="00CF5BAD">
        <w:rPr>
          <w:rFonts w:eastAsiaTheme="minorHAnsi"/>
          <w:b/>
          <w:bCs/>
          <w:sz w:val="22"/>
          <w:szCs w:val="22"/>
        </w:rPr>
        <w:t xml:space="preserve"> </w:t>
      </w:r>
      <w:r>
        <w:rPr>
          <w:rFonts w:eastAsiaTheme="minorHAnsi"/>
          <w:b/>
          <w:bCs/>
          <w:sz w:val="22"/>
          <w:szCs w:val="22"/>
        </w:rPr>
        <w:t>A</w:t>
      </w:r>
      <w:r w:rsidR="003A7106" w:rsidRPr="00316320">
        <w:rPr>
          <w:rFonts w:eastAsiaTheme="minorHAnsi"/>
          <w:b/>
          <w:bCs/>
          <w:sz w:val="22"/>
          <w:szCs w:val="22"/>
        </w:rPr>
        <w:t xml:space="preserve"> GRUBU İÇİN </w:t>
      </w:r>
    </w:p>
    <w:p w14:paraId="039C57B2"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76C17DF0" w14:textId="77777777" w:rsidR="00DF3969" w:rsidRPr="00C24AE1" w:rsidRDefault="00DF3969" w:rsidP="00DF3969">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78095898" w14:textId="77777777" w:rsidR="00DF3969" w:rsidRPr="00B26E20" w:rsidRDefault="00DF3969" w:rsidP="00DF3969">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3B5EF23A" w14:textId="77777777" w:rsidR="00DF3969"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447F780E" w14:textId="77777777" w:rsidR="00DF3969" w:rsidRPr="004678DA"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92D9AE2"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59BBC3A"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Gerçek kişi olması halinde, noter tasdikli imza beyannamesi. (Fotokopi sunulabilir)</w:t>
      </w:r>
    </w:p>
    <w:p w14:paraId="1290B4AC"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 halinde, noter tasdikli imza sirküleri. (Fotokopi sunulabilir)</w:t>
      </w:r>
    </w:p>
    <w:p w14:paraId="546FD56B"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615B46C8"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Kayıtlı olduğu Ticaret ve/veya Sanayi Odasından alınmış Ticaret Odası Faaliyet Belgesi,</w:t>
      </w:r>
    </w:p>
    <w:p w14:paraId="05B7497E" w14:textId="0121000A" w:rsidR="00DF3969" w:rsidRPr="00B26E20" w:rsidRDefault="00130744" w:rsidP="00807504">
      <w:pPr>
        <w:widowControl w:val="0"/>
        <w:numPr>
          <w:ilvl w:val="0"/>
          <w:numId w:val="22"/>
        </w:numPr>
        <w:shd w:val="clear" w:color="auto" w:fill="FFFFFF"/>
        <w:tabs>
          <w:tab w:val="left" w:pos="284"/>
        </w:tabs>
        <w:overflowPunct/>
        <w:spacing w:line="288" w:lineRule="auto"/>
        <w:jc w:val="both"/>
        <w:textAlignment w:val="auto"/>
        <w:rPr>
          <w:szCs w:val="24"/>
        </w:rPr>
      </w:pPr>
      <w:r>
        <w:rPr>
          <w:szCs w:val="24"/>
        </w:rPr>
        <w:t>(</w:t>
      </w:r>
      <w:r w:rsidR="00DF3969" w:rsidRPr="00B26E20">
        <w:rPr>
          <w:szCs w:val="24"/>
        </w:rPr>
        <w:t>Gerçek Kişi (Şahıs Şirketleri) başvurularında Faaliyet Belgesinde inşaat faaliy</w:t>
      </w:r>
      <w:r w:rsidR="00F67884">
        <w:rPr>
          <w:szCs w:val="24"/>
        </w:rPr>
        <w:t>etleri ile ilgili Nace kodu (410001-410</w:t>
      </w:r>
      <w:r w:rsidR="00DF3969" w:rsidRPr="00B26E20">
        <w:rPr>
          <w:szCs w:val="24"/>
        </w:rPr>
        <w:t>002-41</w:t>
      </w:r>
      <w:r w:rsidR="00F67884">
        <w:rPr>
          <w:szCs w:val="24"/>
        </w:rPr>
        <w:t>0</w:t>
      </w:r>
      <w:r w:rsidR="00DF3969" w:rsidRPr="00B26E20">
        <w:rPr>
          <w:szCs w:val="24"/>
        </w:rPr>
        <w:t>003-41</w:t>
      </w:r>
      <w:r w:rsidR="00F67884">
        <w:rPr>
          <w:szCs w:val="24"/>
        </w:rPr>
        <w:t>0004</w:t>
      </w:r>
      <w:r w:rsidR="00DF3969" w:rsidRPr="00B26E20">
        <w:rPr>
          <w:szCs w:val="24"/>
        </w:rPr>
        <w:t xml:space="preserve"> NACE KODLARINDAN BİRİ MUTLAKA OLMALIDIR ) yer almalıdır.</w:t>
      </w:r>
      <w:r>
        <w:rPr>
          <w:szCs w:val="24"/>
        </w:rPr>
        <w:t>)</w:t>
      </w:r>
    </w:p>
    <w:p w14:paraId="638B0A4A"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68169677"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Ek-2 Ekonomik ve Mali Yeterlilik Formu,</w:t>
      </w:r>
    </w:p>
    <w:p w14:paraId="628C802D" w14:textId="77777777" w:rsidR="008D086B" w:rsidRDefault="008D086B" w:rsidP="008D086B">
      <w:pPr>
        <w:widowControl w:val="0"/>
        <w:numPr>
          <w:ilvl w:val="0"/>
          <w:numId w:val="22"/>
        </w:numPr>
        <w:shd w:val="clear" w:color="auto" w:fill="FFFFFF"/>
        <w:tabs>
          <w:tab w:val="left" w:pos="284"/>
        </w:tabs>
        <w:overflowPunct/>
        <w:spacing w:line="288" w:lineRule="auto"/>
        <w:jc w:val="both"/>
        <w:textAlignment w:val="auto"/>
        <w:rPr>
          <w:szCs w:val="24"/>
        </w:rPr>
      </w:pPr>
      <w:r>
        <w:rPr>
          <w:szCs w:val="24"/>
        </w:rPr>
        <w:t xml:space="preserve">Ek-3 Banka Referans Mektubu Bilgilerine Dair Beyan, </w:t>
      </w:r>
      <w:r w:rsidRPr="005B649E">
        <w:rPr>
          <w:color w:val="FF0000"/>
          <w:szCs w:val="24"/>
        </w:rPr>
        <w:t>(Takasbank sisteminde oluşturulmuş 19 haneli elektronik referans mektubu numarası)</w:t>
      </w:r>
    </w:p>
    <w:p w14:paraId="58A803A9"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40A14B5A"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06D49730"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24B8B799" w14:textId="0B33D495"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r w:rsidR="00E1020E">
        <w:rPr>
          <w:szCs w:val="24"/>
        </w:rPr>
        <w:t>)</w:t>
      </w:r>
    </w:p>
    <w:p w14:paraId="084B8A91" w14:textId="4BFF2239" w:rsidR="00807504" w:rsidRPr="00807504" w:rsidRDefault="00E1020E" w:rsidP="00807504">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Ödeme</w:t>
      </w:r>
      <w:r w:rsidR="00DF3969" w:rsidRPr="00807504">
        <w:rPr>
          <w:szCs w:val="24"/>
        </w:rPr>
        <w:t xml:space="preserve"> Dekontlar</w:t>
      </w:r>
      <w:r w:rsidRPr="00807504">
        <w:rPr>
          <w:szCs w:val="24"/>
        </w:rPr>
        <w:t>ı</w:t>
      </w:r>
      <w:r w:rsidR="00DF3969" w:rsidRPr="00807504">
        <w:rPr>
          <w:b/>
          <w:color w:val="FF0000"/>
          <w:szCs w:val="24"/>
        </w:rPr>
        <w:t>,</w:t>
      </w:r>
      <w:r w:rsidR="003D74B0" w:rsidRPr="00807504">
        <w:rPr>
          <w:b/>
          <w:color w:val="FF0000"/>
          <w:szCs w:val="24"/>
        </w:rPr>
        <w:t xml:space="preserve"> </w:t>
      </w:r>
      <w:r w:rsidR="00682FB7" w:rsidRPr="00807504">
        <w:rPr>
          <w:b/>
          <w:bCs/>
          <w:color w:val="FF0000"/>
          <w:szCs w:val="24"/>
        </w:rPr>
        <w:t xml:space="preserve">(ödemlerin ayrı referans numarası ile yapılması zorunlu olup en son kayıt ücreti </w:t>
      </w:r>
      <w:r w:rsidR="002D276F" w:rsidRPr="00807504">
        <w:rPr>
          <w:b/>
          <w:bCs/>
          <w:color w:val="FF0000"/>
          <w:szCs w:val="24"/>
        </w:rPr>
        <w:t xml:space="preserve">peşin yatırılmayacak </w:t>
      </w:r>
      <w:r w:rsidR="00682FB7" w:rsidRPr="00807504">
        <w:rPr>
          <w:b/>
          <w:bCs/>
          <w:color w:val="FF0000"/>
          <w:szCs w:val="24"/>
        </w:rPr>
        <w:t>başvurudan sonra gelecek olan otomatik referans numarası ile yapılacaktır.)</w:t>
      </w:r>
      <w:r w:rsidR="00807504" w:rsidRPr="00807504">
        <w:t xml:space="preserve"> </w:t>
      </w:r>
      <w:hyperlink r:id="rId8" w:history="1">
        <w:r w:rsidR="00807504" w:rsidRPr="002D0D1C">
          <w:rPr>
            <w:rStyle w:val="Kpr"/>
          </w:rPr>
          <w:t>Çevre ve Şehircilik Bakanlığı - Başvuru Sistemi</w:t>
        </w:r>
      </w:hyperlink>
      <w:r w:rsidR="00807504">
        <w:t xml:space="preserve"> </w:t>
      </w:r>
      <w:hyperlink r:id="rId9" w:history="1">
        <w:r w:rsidR="00807504" w:rsidRPr="002D0D1C">
          <w:rPr>
            <w:rStyle w:val="Kpr"/>
          </w:rPr>
          <w:t>https://basvuru.csb.gov.tr/</w:t>
        </w:r>
      </w:hyperlink>
      <w:r w:rsidR="00807504">
        <w:t xml:space="preserve"> </w:t>
      </w:r>
    </w:p>
    <w:p w14:paraId="01A113BE" w14:textId="47B5109F" w:rsidR="00DF3969" w:rsidRPr="00807504" w:rsidRDefault="00FE642C" w:rsidP="00046BDC">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 xml:space="preserve">Ekap kayıtlı </w:t>
      </w:r>
      <w:r w:rsidR="00DF3969" w:rsidRPr="00807504">
        <w:rPr>
          <w:szCs w:val="24"/>
        </w:rPr>
        <w:t>İş Deneyim Belgesi.</w:t>
      </w:r>
    </w:p>
    <w:p w14:paraId="075AEC6C" w14:textId="77777777" w:rsidR="00FC2A43" w:rsidRPr="00B26E20" w:rsidRDefault="00FC2A43" w:rsidP="00FC2A43">
      <w:pPr>
        <w:widowControl w:val="0"/>
        <w:shd w:val="clear" w:color="auto" w:fill="FFFFFF"/>
        <w:tabs>
          <w:tab w:val="left" w:pos="284"/>
        </w:tabs>
        <w:overflowPunct/>
        <w:spacing w:line="288" w:lineRule="auto"/>
        <w:jc w:val="both"/>
        <w:textAlignment w:val="auto"/>
        <w:rPr>
          <w:szCs w:val="24"/>
        </w:rPr>
      </w:pPr>
    </w:p>
    <w:p w14:paraId="1B7F04AA" w14:textId="0631F2C4" w:rsidR="00DF3969" w:rsidRPr="00DF3969" w:rsidRDefault="00DF3969" w:rsidP="00DF3969">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bookmarkStart w:id="2" w:name="_Hlk208235087"/>
      <w:r>
        <w:rPr>
          <w:szCs w:val="24"/>
        </w:rPr>
        <w:tab/>
      </w:r>
      <w:r>
        <w:rPr>
          <w:szCs w:val="24"/>
        </w:rPr>
        <w:tab/>
      </w:r>
      <w:r>
        <w:rPr>
          <w:szCs w:val="24"/>
        </w:rPr>
        <w:tab/>
      </w:r>
      <w:r>
        <w:rPr>
          <w:szCs w:val="24"/>
        </w:rPr>
        <w:tab/>
      </w:r>
      <w:r>
        <w:rPr>
          <w:szCs w:val="24"/>
        </w:rPr>
        <w:tab/>
      </w:r>
      <w:r w:rsidR="009F28DD">
        <w:rPr>
          <w:b/>
          <w:bCs/>
          <w:szCs w:val="24"/>
          <w:u w:val="single"/>
        </w:rPr>
        <w:t>BAŞVURUDA DİKKAT E</w:t>
      </w:r>
      <w:r w:rsidRPr="00DF3969">
        <w:rPr>
          <w:b/>
          <w:bCs/>
          <w:szCs w:val="24"/>
          <w:u w:val="single"/>
        </w:rPr>
        <w:t xml:space="preserve">DİLECEK HUSUSLAR: </w:t>
      </w:r>
    </w:p>
    <w:p w14:paraId="72E2C0C7" w14:textId="6B13BFBE" w:rsidR="00DF3969" w:rsidRPr="00B26E20" w:rsidRDefault="00DF3969" w:rsidP="00DF3969">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w:t>
      </w:r>
      <w:r w:rsidR="00181B21">
        <w:rPr>
          <w:szCs w:val="24"/>
        </w:rPr>
        <w:t xml:space="preserve">i yeterlikler esas alınarak; A, </w:t>
      </w:r>
      <w:r w:rsidRPr="00B26E20">
        <w:rPr>
          <w:szCs w:val="24"/>
        </w:rPr>
        <w:t>B, B1, C, C1, D, D1, E, E1, F, F1, G, G1 ve H olmak üzere gruplandırılır. Bu gruplandırmaya göre “Müteahhitlik Yeterlik Şartları” tablosunda belirtilen yeterlik kriterlerinin birlikte sağlanması gerekir.</w:t>
      </w:r>
    </w:p>
    <w:p w14:paraId="000A8187" w14:textId="77777777" w:rsidR="00DF3969" w:rsidRPr="001C66D6" w:rsidRDefault="00DF3969" w:rsidP="00DF3969">
      <w:pPr>
        <w:pStyle w:val="ListeParagraf"/>
        <w:widowControl w:val="0"/>
        <w:numPr>
          <w:ilvl w:val="0"/>
          <w:numId w:val="30"/>
        </w:numPr>
        <w:shd w:val="clear" w:color="auto" w:fill="FFFFFF"/>
        <w:tabs>
          <w:tab w:val="left" w:pos="426"/>
        </w:tabs>
        <w:overflowPunct/>
        <w:spacing w:line="288" w:lineRule="auto"/>
        <w:jc w:val="both"/>
        <w:textAlignment w:val="auto"/>
        <w:rPr>
          <w:bCs/>
          <w:szCs w:val="24"/>
        </w:rPr>
      </w:pPr>
      <w:r w:rsidRPr="001C66D6">
        <w:rPr>
          <w:bCs/>
          <w:szCs w:val="24"/>
        </w:rPr>
        <w:t>İş Deneyim Belgesi olarak:</w:t>
      </w:r>
    </w:p>
    <w:p w14:paraId="2E17D137" w14:textId="77777777" w:rsidR="00DF3969" w:rsidRPr="00B26E20" w:rsidRDefault="00DF3969" w:rsidP="003E35F6">
      <w:pPr>
        <w:pStyle w:val="ListeParagraf"/>
        <w:widowControl w:val="0"/>
        <w:numPr>
          <w:ilvl w:val="0"/>
          <w:numId w:val="28"/>
        </w:numPr>
        <w:shd w:val="clear" w:color="auto" w:fill="FFFFFF"/>
        <w:tabs>
          <w:tab w:val="left" w:pos="426"/>
        </w:tabs>
        <w:overflowPunct/>
        <w:spacing w:line="288" w:lineRule="auto"/>
        <w:ind w:left="851"/>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62C1F529" w14:textId="77777777" w:rsidR="00DF3969" w:rsidRPr="00B26E20" w:rsidRDefault="00DF3969" w:rsidP="003E35F6">
      <w:pPr>
        <w:pStyle w:val="ListeParagraf"/>
        <w:numPr>
          <w:ilvl w:val="0"/>
          <w:numId w:val="28"/>
        </w:numPr>
        <w:adjustRightInd/>
        <w:spacing w:line="288" w:lineRule="auto"/>
        <w:ind w:left="851"/>
        <w:jc w:val="both"/>
        <w:textAlignment w:val="auto"/>
        <w:rPr>
          <w:szCs w:val="24"/>
        </w:rPr>
      </w:pPr>
      <w:r w:rsidRPr="00B26E20">
        <w:rPr>
          <w:szCs w:val="24"/>
        </w:rPr>
        <w:t xml:space="preserve">MEZUNİYET BELGESİ bakımından inşaat mühendisliği ve mimarlık bölümleri benzer iş grubuna denk sayılır. </w:t>
      </w:r>
    </w:p>
    <w:p w14:paraId="45E706A0"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 xml:space="preserve">Mezuniyet tarihinden başvuru tarihine kadar geçen sürenin tespitinde yıl, ay, gün hesabı yapılır. </w:t>
      </w:r>
    </w:p>
    <w:p w14:paraId="4AF61512"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lastRenderedPageBreak/>
        <w:t>Mezuniyet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5D93316C" w14:textId="1C59DB8F"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 xml:space="preserve">Tüzel kişi olması halinde, mezuniyet belgesi sahibinin tüzel kişiliğin en az 5 </w:t>
      </w:r>
      <w:r w:rsidR="00984B6D" w:rsidRPr="00B26E20">
        <w:rPr>
          <w:szCs w:val="24"/>
        </w:rPr>
        <w:t>yıldır şirkette</w:t>
      </w:r>
      <w:r w:rsidRPr="00B26E20">
        <w:rPr>
          <w:szCs w:val="24"/>
        </w:rPr>
        <w:t xml:space="preserve"> %51 veya üzeri hissesine sahip olduğunu gösteren belge sunulması zorunludur.</w:t>
      </w:r>
    </w:p>
    <w:p w14:paraId="72DBECEC"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Mezuniyet belgesi ile iş deneyim belgeleri toplanmaz.</w:t>
      </w:r>
    </w:p>
    <w:p w14:paraId="7A1D2120" w14:textId="77777777" w:rsidR="00DF3969" w:rsidRPr="00B26E20" w:rsidRDefault="00DF3969" w:rsidP="00DF3969">
      <w:pPr>
        <w:pStyle w:val="ListeParagraf"/>
        <w:widowControl w:val="0"/>
        <w:numPr>
          <w:ilvl w:val="0"/>
          <w:numId w:val="28"/>
        </w:numPr>
        <w:shd w:val="clear" w:color="auto" w:fill="FFFFFF"/>
        <w:tabs>
          <w:tab w:val="left" w:pos="426"/>
        </w:tabs>
        <w:overflowPunct/>
        <w:spacing w:line="288" w:lineRule="auto"/>
        <w:jc w:val="both"/>
        <w:textAlignment w:val="auto"/>
        <w:rPr>
          <w:szCs w:val="24"/>
        </w:rPr>
      </w:pPr>
      <w:r w:rsidRPr="009B3B8A">
        <w:rPr>
          <w:szCs w:val="24"/>
        </w:rPr>
        <w:t>Yapı sahibinin aynı zamanda yapı müteahhitliğini üstlendiği</w:t>
      </w:r>
      <w:r w:rsidRPr="00B26E20">
        <w:rPr>
          <w:szCs w:val="24"/>
        </w:rPr>
        <w:t xml:space="preserve"> durumlarda noter onaylı yapı ruhsatı ve yapı kullanma izin belgesi iş deneyimi olarak kabul edilir.</w:t>
      </w:r>
    </w:p>
    <w:p w14:paraId="4A8CD185"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174EAFC3"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Tüzel kişi tarafından sunulan iş deneyimini gösteren belgenin, tüzel kişiliğin yarısından fazla hissesine sahip ortağına ait olması halinde, belge grubu geçerlik süresince bu oranın muhafaza edilmesi zorunludur.</w:t>
      </w:r>
    </w:p>
    <w:bookmarkEnd w:id="1"/>
    <w:p w14:paraId="40B99A84" w14:textId="77777777" w:rsidR="00DF3969" w:rsidRPr="00B26E20"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2B698927" w14:textId="749C7491" w:rsidR="00DF3969"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9B3B8A">
        <w:rPr>
          <w:szCs w:val="24"/>
        </w:rPr>
        <w:t>Sunulan iş deneyimlerinin değerlendirilmesinde</w:t>
      </w:r>
      <w:r w:rsidRPr="00B26E20">
        <w:rPr>
          <w:szCs w:val="24"/>
        </w:rPr>
        <w:t xml:space="preserv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3130E28E" w14:textId="77777777" w:rsidR="001C2F2A" w:rsidRPr="00EF32B6" w:rsidRDefault="001C2F2A"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p>
    <w:p w14:paraId="0ABF76C9" w14:textId="77777777" w:rsidR="00DF3969" w:rsidRPr="00B26E20" w:rsidRDefault="00DF3969" w:rsidP="00DF3969">
      <w:pPr>
        <w:pStyle w:val="ListeParagraf"/>
        <w:widowControl w:val="0"/>
        <w:numPr>
          <w:ilvl w:val="0"/>
          <w:numId w:val="30"/>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6E3CB9C9" w14:textId="5DD2E3E9" w:rsidR="00DF3969" w:rsidRPr="00B26E20" w:rsidRDefault="006D6C59" w:rsidP="00DF3969">
      <w:pPr>
        <w:pStyle w:val="ListeParagraf"/>
        <w:spacing w:line="288" w:lineRule="auto"/>
        <w:ind w:left="397"/>
        <w:rPr>
          <w:szCs w:val="24"/>
        </w:rPr>
      </w:pPr>
      <w:r>
        <w:rPr>
          <w:szCs w:val="24"/>
        </w:rPr>
        <w:t>* 31/12/202</w:t>
      </w:r>
      <w:r w:rsidR="000025D2">
        <w:rPr>
          <w:szCs w:val="24"/>
        </w:rPr>
        <w:t>6</w:t>
      </w:r>
      <w:r w:rsidR="00DF3969" w:rsidRPr="00B26E20">
        <w:rPr>
          <w:szCs w:val="24"/>
        </w:rPr>
        <w:t xml:space="preserve"> tarihine kadar, mesleki ve teknik deneyime ilişkin iş gücü yeterliği aranmaz. Ancak başvuru tarihinden önceki son </w:t>
      </w:r>
      <w:r w:rsidR="00AA5B38">
        <w:rPr>
          <w:szCs w:val="24"/>
        </w:rPr>
        <w:t>altı</w:t>
      </w:r>
      <w:r w:rsidR="00DF3969" w:rsidRPr="00B26E20">
        <w:rPr>
          <w:szCs w:val="24"/>
        </w:rPr>
        <w:t xml:space="preserve"> yıla kadar olan değerler beyan edilir.</w:t>
      </w:r>
    </w:p>
    <w:p w14:paraId="2AB039C6" w14:textId="77777777" w:rsidR="00DF3969" w:rsidRPr="00B26E20" w:rsidRDefault="00DF3969" w:rsidP="00DF3969">
      <w:pPr>
        <w:widowControl w:val="0"/>
        <w:numPr>
          <w:ilvl w:val="0"/>
          <w:numId w:val="30"/>
        </w:numPr>
        <w:shd w:val="clear" w:color="auto" w:fill="FFFFFF"/>
        <w:tabs>
          <w:tab w:val="left" w:pos="426"/>
        </w:tabs>
        <w:overflowPunct/>
        <w:spacing w:line="288" w:lineRule="auto"/>
        <w:jc w:val="both"/>
        <w:textAlignment w:val="auto"/>
        <w:rPr>
          <w:szCs w:val="24"/>
        </w:rPr>
      </w:pPr>
      <w:r w:rsidRPr="00B26E20">
        <w:rPr>
          <w:szCs w:val="24"/>
        </w:rPr>
        <w:t>Ekonomik ve mali yeterliğin sağlanması kapsamında bilanço, iş hacmini gösteren belgeler ile banka referans mektubu sunulur:</w:t>
      </w:r>
    </w:p>
    <w:p w14:paraId="45A52E2E" w14:textId="77777777" w:rsidR="00DF3969" w:rsidRPr="00B26E20" w:rsidRDefault="00DF3969" w:rsidP="000025D2">
      <w:pPr>
        <w:pStyle w:val="ListeParagraf"/>
        <w:widowControl w:val="0"/>
        <w:numPr>
          <w:ilvl w:val="1"/>
          <w:numId w:val="30"/>
        </w:numPr>
        <w:shd w:val="clear" w:color="auto" w:fill="FFFFFF"/>
        <w:tabs>
          <w:tab w:val="left" w:pos="426"/>
        </w:tabs>
        <w:overflowPunct/>
        <w:autoSpaceDE/>
        <w:autoSpaceDN/>
        <w:adjustRightInd/>
        <w:spacing w:line="288" w:lineRule="auto"/>
        <w:ind w:left="1134"/>
        <w:jc w:val="both"/>
        <w:textAlignment w:val="auto"/>
        <w:rPr>
          <w:szCs w:val="24"/>
        </w:rPr>
      </w:pPr>
      <w:r w:rsidRPr="00B26E20">
        <w:rPr>
          <w:szCs w:val="24"/>
        </w:rPr>
        <w:t>Ekonomik ve Mali Yeterlik Bildirim Formu (Ek-2) ile başvurunun yapıldığı yıldan önceki yıla ait bilanço ve iş hacmine göre;</w:t>
      </w:r>
    </w:p>
    <w:p w14:paraId="6CE97EF6" w14:textId="25C8C810"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Belli sürelerde nakit akışını sağlayabilmesi için gerekli likiditeye ve kısa dönem (bir yıl) içinde borç ödeme gücüne sahip olup olmadığını gösteren cari oranın (dönen varlıklar/kısa vadeli borçlar) en az 0,</w:t>
      </w:r>
      <w:r w:rsidR="0057311B">
        <w:rPr>
          <w:szCs w:val="24"/>
        </w:rPr>
        <w:t>75</w:t>
      </w:r>
      <w:r w:rsidRPr="00B26E20">
        <w:rPr>
          <w:szCs w:val="24"/>
        </w:rPr>
        <w:t xml:space="preserve"> olması, (hesaplama yapılırken; yıllara yaygın inşaat maliyetleri dönen varlıklardan, yıllara yaygın inşaat hakediş gelirleri ise kısa vadeli borçlardan düşülecektir),</w:t>
      </w:r>
    </w:p>
    <w:p w14:paraId="54B8A4EB" w14:textId="5B7BFC59"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Aktif varlıkların ne kadarının öz kaynaklardan oluştuğunu gösteren öz kaynak oranının (öz kaynaklar/toplam aktif) en az 0,</w:t>
      </w:r>
      <w:r w:rsidR="0057311B">
        <w:rPr>
          <w:szCs w:val="24"/>
        </w:rPr>
        <w:t>15</w:t>
      </w:r>
      <w:r w:rsidRPr="00B26E20">
        <w:rPr>
          <w:szCs w:val="24"/>
        </w:rPr>
        <w:t xml:space="preserve"> olması, (hesaplama yapılırken, yıllara yaygın inşaat maliyetleri toplam aktiflerden düşülecektir)</w:t>
      </w:r>
    </w:p>
    <w:p w14:paraId="4A9BA775" w14:textId="77777777"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Kısa vadeli banka borçlarının öz kaynaklara oranının 0,75’ten küçük olması,</w:t>
      </w:r>
    </w:p>
    <w:p w14:paraId="50741669" w14:textId="77777777" w:rsidR="00DF3969" w:rsidRPr="00B26E20" w:rsidRDefault="00DF3969" w:rsidP="000025D2">
      <w:pPr>
        <w:pStyle w:val="ListeParagraf"/>
        <w:spacing w:line="288" w:lineRule="auto"/>
        <w:ind w:left="1134"/>
        <w:jc w:val="both"/>
        <w:rPr>
          <w:szCs w:val="24"/>
        </w:rPr>
      </w:pPr>
      <w:r w:rsidRPr="00B26E20">
        <w:rPr>
          <w:szCs w:val="24"/>
        </w:rPr>
        <w:t>ve belirtilen üç kriterin birlikte sağlanması zorunludur.</w:t>
      </w:r>
    </w:p>
    <w:p w14:paraId="108C8AFF" w14:textId="77777777" w:rsidR="00DF3969" w:rsidRPr="00B26E20" w:rsidRDefault="00DF3969" w:rsidP="000025D2">
      <w:pPr>
        <w:pStyle w:val="ListeParagraf"/>
        <w:spacing w:line="288" w:lineRule="auto"/>
        <w:ind w:left="1134"/>
        <w:jc w:val="both"/>
        <w:rPr>
          <w:szCs w:val="24"/>
        </w:rPr>
      </w:pPr>
      <w:r w:rsidRPr="00B26E20">
        <w:rPr>
          <w:szCs w:val="24"/>
        </w:rP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7ABD0BBC" w14:textId="2B18D527" w:rsidR="00DF3969" w:rsidRPr="00B26E20" w:rsidRDefault="00DF3969" w:rsidP="000025D2">
      <w:pPr>
        <w:pStyle w:val="ListeParagraf"/>
        <w:widowControl w:val="0"/>
        <w:numPr>
          <w:ilvl w:val="1"/>
          <w:numId w:val="30"/>
        </w:numPr>
        <w:shd w:val="clear" w:color="auto" w:fill="FFFFFF"/>
        <w:tabs>
          <w:tab w:val="left" w:pos="426"/>
        </w:tabs>
        <w:overflowPunct/>
        <w:spacing w:line="288" w:lineRule="auto"/>
        <w:ind w:left="1134"/>
        <w:jc w:val="both"/>
        <w:textAlignment w:val="auto"/>
        <w:rPr>
          <w:szCs w:val="24"/>
        </w:rPr>
      </w:pPr>
      <w:r w:rsidRPr="00B26E20">
        <w:rPr>
          <w:szCs w:val="24"/>
        </w:rPr>
        <w:t xml:space="preserve">Sunulacak iş hacmini gösteren belgelere göre, başvuru yapılan yıldan önceki yıla ait; başvuru sahibinin iş hacmini gösteren toplam cirosu </w:t>
      </w:r>
      <w:r w:rsidR="00BD0714" w:rsidRPr="00BD0714">
        <w:rPr>
          <w:b/>
          <w:bCs/>
          <w:szCs w:val="24"/>
        </w:rPr>
        <w:t>(NET SATIŞLAR)</w:t>
      </w:r>
      <w:r w:rsidR="00BD0714">
        <w:rPr>
          <w:szCs w:val="24"/>
        </w:rPr>
        <w:t xml:space="preserve"> </w:t>
      </w:r>
      <w:r w:rsidRPr="00B26E20">
        <w:rPr>
          <w:szCs w:val="24"/>
        </w:rPr>
        <w:t xml:space="preserve">veya bu Yönetmelik kapsamındaki işlerle ilgili cirosunun başvurulan yetki belgesi grubunda sunulması gereken </w:t>
      </w:r>
      <w:r w:rsidRPr="00B26E20">
        <w:rPr>
          <w:szCs w:val="24"/>
        </w:rPr>
        <w:lastRenderedPageBreak/>
        <w:t>asgari iş deneyim tutarının E ve E1 grubu için % 10’undan; daha üst gruplar için % 15’inden az olmaması gerekir.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 Sadece yapım işlerine ait ciro sunanların, başvuru yapılan yıldan önceki son üç yıl</w:t>
      </w:r>
      <w:r w:rsidR="00FC2A43">
        <w:rPr>
          <w:szCs w:val="24"/>
        </w:rPr>
        <w:t xml:space="preserve"> </w:t>
      </w:r>
      <w:r w:rsidRPr="00B26E20">
        <w:rPr>
          <w:szCs w:val="24"/>
        </w:rPr>
        <w:t>içerisinde herhangi bir yılda bu fıkrada belirtilen iş hacminin %80’ini sağlamaları yeterlidir.</w:t>
      </w:r>
    </w:p>
    <w:p w14:paraId="35906BA6" w14:textId="77777777" w:rsidR="008D086B" w:rsidRDefault="008D086B" w:rsidP="008D086B">
      <w:pPr>
        <w:pStyle w:val="ListeParagraf"/>
        <w:widowControl w:val="0"/>
        <w:numPr>
          <w:ilvl w:val="1"/>
          <w:numId w:val="30"/>
        </w:numPr>
        <w:shd w:val="clear" w:color="auto" w:fill="FFFFFF"/>
        <w:tabs>
          <w:tab w:val="left" w:pos="426"/>
        </w:tabs>
        <w:overflowPunct/>
        <w:spacing w:line="288" w:lineRule="auto"/>
        <w:ind w:left="1134"/>
        <w:jc w:val="both"/>
        <w:textAlignment w:val="auto"/>
        <w:rPr>
          <w:szCs w:val="24"/>
        </w:rPr>
      </w:pPr>
      <w:r w:rsidRPr="00B26E20">
        <w:rPr>
          <w:szCs w:val="24"/>
        </w:rPr>
        <w:t xml:space="preserve">Mali durumunu göstermek üzere bankalardan temin edilecek </w:t>
      </w:r>
      <w:r>
        <w:rPr>
          <w:szCs w:val="24"/>
        </w:rPr>
        <w:t xml:space="preserve">Takasbank sisteminde oluşturulmuş 19 haneli elektronik banka referans mektubu numarasının </w:t>
      </w:r>
      <w:r w:rsidRPr="00B26E20">
        <w:rPr>
          <w:szCs w:val="24"/>
        </w:rPr>
        <w:t>Banka Referans Mektubu</w:t>
      </w:r>
      <w:r>
        <w:rPr>
          <w:szCs w:val="24"/>
        </w:rPr>
        <w:t xml:space="preserve"> Bilgilerine Dair Beyan</w:t>
      </w:r>
      <w:r w:rsidRPr="00B26E20">
        <w:rPr>
          <w:szCs w:val="24"/>
        </w:rPr>
        <w:t xml:space="preserve"> (EK-3) </w:t>
      </w:r>
      <w:r>
        <w:rPr>
          <w:szCs w:val="24"/>
        </w:rPr>
        <w:t xml:space="preserve">formu </w:t>
      </w:r>
      <w:r w:rsidRPr="00B26E20">
        <w:rPr>
          <w:szCs w:val="24"/>
        </w:rPr>
        <w:t>ile, başvuru sahibinin bankalar nezdindeki kullanılmamış nakdi veya gayrinakdi kredisi ya da üzerinde kısıtlama bulunmayan mevduatının, başvurulan yetki belge grubu</w:t>
      </w:r>
      <w:r>
        <w:rPr>
          <w:szCs w:val="24"/>
        </w:rPr>
        <w:t xml:space="preserve"> için gerekli olan tutarı sağlaması gerekmektedir.</w:t>
      </w:r>
    </w:p>
    <w:p w14:paraId="39776744" w14:textId="77777777" w:rsidR="00DF3969" w:rsidRDefault="00DF3969" w:rsidP="00DF3969">
      <w:pPr>
        <w:widowControl w:val="0"/>
        <w:shd w:val="clear" w:color="auto" w:fill="FFFFFF"/>
        <w:tabs>
          <w:tab w:val="left" w:pos="426"/>
        </w:tabs>
        <w:overflowPunct/>
        <w:spacing w:line="288" w:lineRule="auto"/>
        <w:jc w:val="both"/>
        <w:textAlignment w:val="auto"/>
        <w:rPr>
          <w:szCs w:val="24"/>
        </w:rPr>
      </w:pPr>
    </w:p>
    <w:p w14:paraId="6AC4858B" w14:textId="3FCC2D6E" w:rsidR="00093506" w:rsidRPr="00590E2B" w:rsidRDefault="00093506" w:rsidP="00093506">
      <w:pPr>
        <w:adjustRightInd/>
        <w:spacing w:line="288" w:lineRule="auto"/>
        <w:jc w:val="both"/>
        <w:textAlignment w:val="auto"/>
        <w:rPr>
          <w:b/>
          <w:bCs/>
          <w:color w:val="FF0000"/>
        </w:rPr>
      </w:pPr>
      <w:r w:rsidRPr="00590E2B">
        <w:rPr>
          <w:b/>
          <w:bCs/>
          <w:color w:val="FF0000"/>
          <w:szCs w:val="24"/>
        </w:rPr>
        <w:t xml:space="preserve">İl Yetki Belge Komisyonları tarafından başvuru dosyalarının incelenmesi aşamasında, </w:t>
      </w:r>
      <w:r w:rsidR="006B0789" w:rsidRPr="00590E2B">
        <w:rPr>
          <w:b/>
          <w:bCs/>
          <w:color w:val="FF0000"/>
        </w:rPr>
        <w:t>başvuru sahibinden, ilgili kurum ve kuruluşlar</w:t>
      </w:r>
      <w:r w:rsidR="00A0368B">
        <w:rPr>
          <w:b/>
          <w:bCs/>
          <w:color w:val="FF0000"/>
        </w:rPr>
        <w:t xml:space="preserve">dan alınan </w:t>
      </w:r>
      <w:r w:rsidR="00AA5B38" w:rsidRPr="00590E2B">
        <w:rPr>
          <w:b/>
          <w:bCs/>
          <w:color w:val="FF0000"/>
        </w:rPr>
        <w:t>belgeler (iş deneyim belgesi, banka referans mektubu, ekonomik ve mali yeterlik vb.)</w:t>
      </w:r>
      <w:r w:rsidR="006B0789" w:rsidRPr="00590E2B">
        <w:rPr>
          <w:b/>
          <w:bCs/>
          <w:color w:val="FF0000"/>
        </w:rPr>
        <w:t xml:space="preserve"> yer alan bilgilerin doğruluğunun teyit ettirilmesi </w:t>
      </w:r>
      <w:r w:rsidR="00AA5B38" w:rsidRPr="00590E2B">
        <w:rPr>
          <w:b/>
          <w:bCs/>
          <w:color w:val="FF0000"/>
        </w:rPr>
        <w:t>amacıyla</w:t>
      </w:r>
      <w:r w:rsidR="006B0789" w:rsidRPr="00590E2B">
        <w:rPr>
          <w:b/>
          <w:bCs/>
          <w:color w:val="FF0000"/>
        </w:rPr>
        <w:t xml:space="preserve"> bilgi ve belge isteyebil</w:t>
      </w:r>
      <w:r w:rsidR="007D2467" w:rsidRPr="00590E2B">
        <w:rPr>
          <w:b/>
          <w:bCs/>
          <w:color w:val="FF0000"/>
        </w:rPr>
        <w:t>eceğinden belge türüne göre aşağıda belirtilen belgeler başvuru dosyasında sunulabilir.</w:t>
      </w:r>
    </w:p>
    <w:p w14:paraId="2E0C1D93" w14:textId="21D7496D" w:rsidR="001C2F2A" w:rsidRDefault="001C2F2A" w:rsidP="00093506">
      <w:pPr>
        <w:adjustRightInd/>
        <w:spacing w:line="288" w:lineRule="auto"/>
        <w:jc w:val="both"/>
        <w:textAlignment w:val="auto"/>
      </w:pPr>
    </w:p>
    <w:p w14:paraId="5B2896D7" w14:textId="2781DE73" w:rsidR="001C2F2A" w:rsidRPr="00984B6D" w:rsidRDefault="001C2F2A" w:rsidP="001C2F2A">
      <w:pPr>
        <w:pStyle w:val="ListeParagraf"/>
        <w:numPr>
          <w:ilvl w:val="0"/>
          <w:numId w:val="32"/>
        </w:numPr>
        <w:adjustRightInd/>
        <w:spacing w:line="288" w:lineRule="auto"/>
        <w:jc w:val="both"/>
        <w:textAlignment w:val="auto"/>
        <w:rPr>
          <w:b/>
          <w:bCs/>
          <w:szCs w:val="24"/>
          <w:u w:val="single"/>
        </w:rPr>
      </w:pPr>
      <w:r w:rsidRPr="00984B6D">
        <w:rPr>
          <w:b/>
          <w:bCs/>
          <w:u w:val="single"/>
        </w:rPr>
        <w:t>İş deneyim belgeleri ile ilgili komisyon tarafından istenebilecek belgeler</w:t>
      </w:r>
      <w:r w:rsidR="00807504" w:rsidRPr="00984B6D">
        <w:rPr>
          <w:b/>
          <w:bCs/>
          <w:u w:val="single"/>
        </w:rPr>
        <w:t>;</w:t>
      </w:r>
    </w:p>
    <w:p w14:paraId="5CE43339" w14:textId="1F5A8D0C" w:rsidR="001C2F2A" w:rsidRDefault="001C2F2A" w:rsidP="001C2F2A">
      <w:pPr>
        <w:adjustRightInd/>
        <w:spacing w:line="288" w:lineRule="auto"/>
        <w:jc w:val="both"/>
        <w:textAlignment w:val="auto"/>
      </w:pPr>
      <w:r>
        <w:t xml:space="preserve">A-İş Deneyim Belgesi düzenlemeye yetkili kurum ve kuruluşlara yapılan işlerde; sözleşme, geçici-kesin kabul tutanağı ile son hakkediş, </w:t>
      </w:r>
      <w:r w:rsidR="00590E2B" w:rsidRPr="004B74AA">
        <w:t>keşif artış olurları</w:t>
      </w:r>
      <w:r w:rsidR="00590E2B">
        <w:t>.</w:t>
      </w:r>
    </w:p>
    <w:p w14:paraId="28CCBA52" w14:textId="099D8931" w:rsidR="001C2F2A" w:rsidRPr="00590E2B" w:rsidRDefault="001C2F2A" w:rsidP="00590E2B">
      <w:pPr>
        <w:pStyle w:val="ListeParagraf"/>
        <w:numPr>
          <w:ilvl w:val="0"/>
          <w:numId w:val="27"/>
        </w:numPr>
        <w:jc w:val="both"/>
        <w:rPr>
          <w:szCs w:val="24"/>
        </w:rPr>
      </w:pPr>
      <w:r>
        <w:t>Alt yüklenici iş deneyim sunulması durumunda yukarıda belirtilen belgelere ilave olarak ana yüklenici ile yapılan alt yüklenici sözleşmesi, ödeme bedeline ilişkin faturalar</w:t>
      </w:r>
      <w:r w:rsidR="00590E2B">
        <w:t>,</w:t>
      </w:r>
    </w:p>
    <w:p w14:paraId="0217B4BE" w14:textId="75CCF0EC" w:rsidR="001C2F2A" w:rsidRPr="00590E2B" w:rsidRDefault="001C2F2A" w:rsidP="001C2F2A">
      <w:pPr>
        <w:pStyle w:val="ListeParagraf"/>
        <w:numPr>
          <w:ilvl w:val="0"/>
          <w:numId w:val="27"/>
        </w:numPr>
        <w:adjustRightInd/>
        <w:spacing w:line="288" w:lineRule="auto"/>
        <w:jc w:val="both"/>
        <w:textAlignment w:val="auto"/>
        <w:rPr>
          <w:szCs w:val="24"/>
        </w:rPr>
      </w:pPr>
      <w:r>
        <w:t xml:space="preserve">İş </w:t>
      </w:r>
      <w:r w:rsidR="00D10BD5">
        <w:t>denetleme-</w:t>
      </w:r>
      <w:r>
        <w:t xml:space="preserve"> Yönetme belgelerinde</w:t>
      </w:r>
      <w:r w:rsidR="007D2467">
        <w:t xml:space="preserve"> </w:t>
      </w:r>
      <w:r w:rsidR="00C16638" w:rsidRPr="004B74AA">
        <w:t>hizmet cetveli, görevlendirme yazısı.</w:t>
      </w:r>
    </w:p>
    <w:p w14:paraId="4484F86C" w14:textId="77777777" w:rsidR="00590E2B" w:rsidRPr="00590E2B" w:rsidRDefault="00590E2B" w:rsidP="00590E2B">
      <w:pPr>
        <w:pStyle w:val="ListeParagraf"/>
        <w:adjustRightInd/>
        <w:spacing w:line="288" w:lineRule="auto"/>
        <w:jc w:val="both"/>
        <w:textAlignment w:val="auto"/>
        <w:rPr>
          <w:szCs w:val="24"/>
        </w:rPr>
      </w:pPr>
    </w:p>
    <w:p w14:paraId="274CF24B" w14:textId="158EE9AE" w:rsidR="00590E2B" w:rsidRDefault="00590E2B" w:rsidP="00590E2B">
      <w:pPr>
        <w:adjustRightInd/>
        <w:spacing w:line="288" w:lineRule="auto"/>
        <w:jc w:val="both"/>
        <w:textAlignment w:val="auto"/>
      </w:pPr>
      <w:r>
        <w:t xml:space="preserve">B- </w:t>
      </w:r>
      <w:r w:rsidRPr="004B74AA">
        <w:t xml:space="preserve">Özel sektöre taahhütte bulunan yükleniciler için; </w:t>
      </w:r>
      <w:r>
        <w:t>kat, arsa veya bedel içeren</w:t>
      </w:r>
      <w:r w:rsidRPr="00590E2B">
        <w:t xml:space="preserve"> </w:t>
      </w:r>
      <w:r w:rsidRPr="004B74AA">
        <w:t>noter onaylı</w:t>
      </w:r>
      <w:r>
        <w:t xml:space="preserve"> </w:t>
      </w:r>
      <w:r w:rsidRPr="004B74AA">
        <w:t>sözleşme, yapı ruhsatı, yapı kullanma izin belgesi</w:t>
      </w:r>
      <w:r>
        <w:t xml:space="preserve">, bedel içeren işlerde faturalar, </w:t>
      </w:r>
    </w:p>
    <w:p w14:paraId="656C8F2D" w14:textId="59BBDBF8" w:rsidR="00590E2B" w:rsidRPr="004B74AA" w:rsidRDefault="00590E2B" w:rsidP="00590E2B">
      <w:pPr>
        <w:pStyle w:val="ListeParagraf"/>
        <w:numPr>
          <w:ilvl w:val="0"/>
          <w:numId w:val="27"/>
        </w:numPr>
        <w:jc w:val="both"/>
      </w:pPr>
      <w:r w:rsidRPr="004B74AA">
        <w:t>Özel sektöre taahhütte bulunan yüklenici bünyesinde mühendis veya mimar olarak görev alanlar için</w:t>
      </w:r>
      <w:r>
        <w:t xml:space="preserve"> ilave olarak</w:t>
      </w:r>
      <w:r w:rsidRPr="004B74AA">
        <w:t xml:space="preserve"> mezuniyet belgesi, ilgili meslek odası üye kayıt belgesi,</w:t>
      </w:r>
      <w:r w:rsidRPr="00590E2B">
        <w:t xml:space="preserve"> </w:t>
      </w:r>
      <w:r w:rsidRPr="004B74AA">
        <w:t>sosyal güvenlik prim ödemelerini gösteren belgeler.</w:t>
      </w:r>
    </w:p>
    <w:p w14:paraId="3F9F2D74" w14:textId="6902D52A" w:rsidR="00590E2B" w:rsidRDefault="00590E2B" w:rsidP="00590E2B">
      <w:pPr>
        <w:pStyle w:val="ListeParagraf"/>
        <w:numPr>
          <w:ilvl w:val="0"/>
          <w:numId w:val="27"/>
        </w:numPr>
        <w:jc w:val="both"/>
      </w:pPr>
      <w:r w:rsidRPr="00590E2B">
        <w:t>Özel sektöre taahhütte bulunan yüklenici bünyesinde proje müdürü – şantiye şefi olarak görev yapan mimar ve mühendisler için; mezuniyet belgesi, ilgili meslek odası üye kayıt belgesi, sözleşme konusu iş kapsamında proje müdürü olarak bildirildiğine ilişkin belge, sosyal güvenlik prim ödemelerini gösteren belgeler.</w:t>
      </w:r>
    </w:p>
    <w:p w14:paraId="2CB89C21" w14:textId="77777777" w:rsidR="00807504" w:rsidRDefault="00807504" w:rsidP="00807504">
      <w:pPr>
        <w:jc w:val="both"/>
      </w:pPr>
    </w:p>
    <w:p w14:paraId="2C273997" w14:textId="3C3FB3D3" w:rsidR="00590E2B" w:rsidRPr="00984B6D" w:rsidRDefault="00590E2B" w:rsidP="00590E2B">
      <w:pPr>
        <w:pStyle w:val="ListeParagraf"/>
        <w:numPr>
          <w:ilvl w:val="0"/>
          <w:numId w:val="32"/>
        </w:numPr>
        <w:jc w:val="both"/>
        <w:rPr>
          <w:b/>
          <w:bCs/>
          <w:u w:val="single"/>
        </w:rPr>
      </w:pPr>
      <w:r w:rsidRPr="00984B6D">
        <w:rPr>
          <w:b/>
          <w:bCs/>
          <w:szCs w:val="24"/>
          <w:u w:val="single"/>
        </w:rPr>
        <w:t>Ekonomik ve Mali Yeterlik Bildirim Formu</w:t>
      </w:r>
      <w:r w:rsidR="00807504" w:rsidRPr="00984B6D">
        <w:rPr>
          <w:b/>
          <w:bCs/>
          <w:szCs w:val="24"/>
          <w:u w:val="single"/>
        </w:rPr>
        <w:t xml:space="preserve"> ile ilgili istenebilecek belgeler;</w:t>
      </w:r>
    </w:p>
    <w:p w14:paraId="72E27B84" w14:textId="17499BBE" w:rsidR="00807504" w:rsidRPr="00807504" w:rsidRDefault="00807504" w:rsidP="00807504">
      <w:pPr>
        <w:pStyle w:val="ListeParagraf"/>
        <w:numPr>
          <w:ilvl w:val="0"/>
          <w:numId w:val="27"/>
        </w:numPr>
        <w:jc w:val="both"/>
        <w:rPr>
          <w:u w:val="single"/>
        </w:rPr>
      </w:pPr>
      <w:r>
        <w:rPr>
          <w:szCs w:val="24"/>
          <w:u w:val="single"/>
        </w:rPr>
        <w:t>Başvuru yapan firma ile YMM/SMMM arasında yapılan sözleşme, YMM/SMMM imza sirküleri,</w:t>
      </w:r>
    </w:p>
    <w:p w14:paraId="7DE8889C" w14:textId="4AB237AF" w:rsidR="00807504" w:rsidRPr="00807504" w:rsidRDefault="00807504" w:rsidP="00807504">
      <w:pPr>
        <w:pStyle w:val="ListeParagraf"/>
        <w:numPr>
          <w:ilvl w:val="0"/>
          <w:numId w:val="27"/>
        </w:numPr>
        <w:jc w:val="both"/>
        <w:rPr>
          <w:u w:val="single"/>
        </w:rPr>
      </w:pPr>
      <w:r>
        <w:rPr>
          <w:szCs w:val="24"/>
          <w:u w:val="single"/>
        </w:rPr>
        <w:t>Ek-2 formunda beyan edilen yıllara ait GİB interaktif vergi dairesinden doğrulanabilir işlem numaralı beyanname,</w:t>
      </w:r>
      <w:r w:rsidR="00D031BF">
        <w:rPr>
          <w:szCs w:val="24"/>
          <w:u w:val="single"/>
        </w:rPr>
        <w:t xml:space="preserve"> </w:t>
      </w:r>
      <w:r w:rsidR="00D031BF" w:rsidRPr="00D031BF">
        <w:rPr>
          <w:color w:val="FF0000"/>
          <w:szCs w:val="24"/>
          <w:u w:val="single"/>
        </w:rPr>
        <w:t>(KESİNLEŞEN BEYANNAMELERDEN SONRA YAPILAN DÜZELTME BEYANNAMELERİ KABUL GÖRMEMEKTEDİR.)</w:t>
      </w:r>
    </w:p>
    <w:p w14:paraId="28E1CC30" w14:textId="1F2AD57E" w:rsidR="00590E2B" w:rsidRPr="000025D2" w:rsidRDefault="00807504" w:rsidP="000C0A19">
      <w:pPr>
        <w:pStyle w:val="ListeParagraf"/>
        <w:numPr>
          <w:ilvl w:val="0"/>
          <w:numId w:val="27"/>
        </w:numPr>
        <w:adjustRightInd/>
        <w:spacing w:line="288" w:lineRule="auto"/>
        <w:jc w:val="both"/>
        <w:textAlignment w:val="auto"/>
        <w:rPr>
          <w:szCs w:val="24"/>
        </w:rPr>
      </w:pPr>
      <w:r w:rsidRPr="000025D2">
        <w:rPr>
          <w:szCs w:val="24"/>
          <w:u w:val="single"/>
        </w:rPr>
        <w:t xml:space="preserve">Yapım Cirosu beyan edilmesi durumunda Faturalar, </w:t>
      </w:r>
    </w:p>
    <w:p w14:paraId="10441E49" w14:textId="77777777" w:rsidR="00093506" w:rsidRPr="00B26E20" w:rsidRDefault="00093506" w:rsidP="00093506">
      <w:pPr>
        <w:shd w:val="clear" w:color="auto" w:fill="FFFFFF"/>
        <w:tabs>
          <w:tab w:val="left" w:pos="254"/>
        </w:tabs>
        <w:spacing w:line="312" w:lineRule="auto"/>
        <w:rPr>
          <w:szCs w:val="24"/>
        </w:rPr>
      </w:pPr>
    </w:p>
    <w:p w14:paraId="657D5A3D" w14:textId="7FAD1723" w:rsidR="00093506" w:rsidRDefault="00093506" w:rsidP="00093506">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sidR="006B0CA2">
        <w:rPr>
          <w:szCs w:val="24"/>
        </w:rPr>
        <w:t>Ataşehir veya H</w:t>
      </w:r>
      <w:r>
        <w:rPr>
          <w:szCs w:val="24"/>
        </w:rPr>
        <w:t xml:space="preserve">alkalı Hizmet Binalarında </w:t>
      </w:r>
      <w:r w:rsidRPr="00B26E20">
        <w:rPr>
          <w:szCs w:val="24"/>
        </w:rPr>
        <w:t>evrak kayıt bölümüne teslim edilecektir.</w:t>
      </w:r>
      <w:bookmarkStart w:id="3" w:name="_Hlk60827881"/>
    </w:p>
    <w:p w14:paraId="47B80DE0" w14:textId="1A6E92D9" w:rsidR="00CF092D" w:rsidRDefault="00093506" w:rsidP="00093506">
      <w:pPr>
        <w:spacing w:line="312" w:lineRule="auto"/>
        <w:rPr>
          <w:szCs w:val="24"/>
        </w:rPr>
      </w:pPr>
      <w:bookmarkStart w:id="4" w:name="_Hlk162473203"/>
      <w:bookmarkEnd w:id="3"/>
      <w:r w:rsidRPr="00B26E20">
        <w:rPr>
          <w:szCs w:val="24"/>
        </w:rPr>
        <w:t>Detaylı bilgi; https://istanbul.csb.gov.tr/ “Yapı Müteahhitliği Bilgi ve Başvuru Kılavuzları” sekmesinde</w:t>
      </w:r>
      <w:r>
        <w:rPr>
          <w:szCs w:val="24"/>
        </w:rPr>
        <w:t>n faydalanılabilir.</w:t>
      </w:r>
      <w:bookmarkEnd w:id="4"/>
    </w:p>
    <w:p w14:paraId="74E98229" w14:textId="1EFFE7F1" w:rsidR="00041B16" w:rsidRDefault="00CF092D" w:rsidP="000025D2">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bookmarkEnd w:id="2"/>
    <w:p w14:paraId="3D334E9D" w14:textId="77777777" w:rsidR="00041B16" w:rsidRDefault="00041B16" w:rsidP="00041B16">
      <w:pPr>
        <w:jc w:val="right"/>
      </w:pPr>
    </w:p>
    <w:p w14:paraId="745BB047" w14:textId="77777777" w:rsidR="00041B16" w:rsidRDefault="00041B16" w:rsidP="00041B16">
      <w:pPr>
        <w:jc w:val="right"/>
      </w:pPr>
    </w:p>
    <w:p w14:paraId="7C868C6D" w14:textId="77777777" w:rsidR="00041B16" w:rsidRDefault="00041B16" w:rsidP="00041B16">
      <w:pPr>
        <w:jc w:val="right"/>
      </w:pPr>
    </w:p>
    <w:p w14:paraId="50C61C85" w14:textId="77777777" w:rsidR="00041B16" w:rsidRDefault="00041B16" w:rsidP="00041B16">
      <w:pPr>
        <w:jc w:val="right"/>
      </w:pPr>
    </w:p>
    <w:p w14:paraId="5B40FBF2" w14:textId="77777777" w:rsidR="00041B16" w:rsidRDefault="00041B16" w:rsidP="00041B16">
      <w:pPr>
        <w:jc w:val="right"/>
      </w:pPr>
    </w:p>
    <w:p w14:paraId="670E66C0" w14:textId="77777777" w:rsidR="00041B16" w:rsidRDefault="00041B16" w:rsidP="00041B16">
      <w:pPr>
        <w:jc w:val="right"/>
      </w:pPr>
    </w:p>
    <w:p w14:paraId="577BE5C2" w14:textId="77777777" w:rsidR="003E073E" w:rsidRDefault="003E073E" w:rsidP="00041B16">
      <w:pPr>
        <w:jc w:val="right"/>
      </w:pPr>
    </w:p>
    <w:p w14:paraId="34FE663F" w14:textId="77777777" w:rsidR="003E073E" w:rsidRDefault="003E073E" w:rsidP="00041B16">
      <w:pPr>
        <w:jc w:val="right"/>
      </w:pPr>
    </w:p>
    <w:p w14:paraId="46E25968" w14:textId="77777777" w:rsidR="003E073E" w:rsidRDefault="003E073E" w:rsidP="00041B16">
      <w:pPr>
        <w:jc w:val="right"/>
      </w:pPr>
    </w:p>
    <w:p w14:paraId="2E88CCE9" w14:textId="1EA54F5D" w:rsidR="00041B16" w:rsidRDefault="00041B16" w:rsidP="00041B16">
      <w:pPr>
        <w:jc w:val="right"/>
      </w:pPr>
      <w:r w:rsidRPr="002043CD">
        <w:t>…</w:t>
      </w:r>
      <w:r>
        <w:t>…</w:t>
      </w:r>
      <w:r w:rsidRPr="002043CD">
        <w:t>/…</w:t>
      </w:r>
      <w:r>
        <w:t>..</w:t>
      </w:r>
      <w:r w:rsidRPr="002043CD">
        <w:t>/20</w:t>
      </w:r>
      <w:r>
        <w:t>….</w:t>
      </w:r>
      <w:r w:rsidRPr="002043CD">
        <w:t>.</w:t>
      </w:r>
    </w:p>
    <w:p w14:paraId="5129D578" w14:textId="77777777" w:rsidR="00041B16" w:rsidRDefault="00041B16" w:rsidP="00041B16">
      <w:pPr>
        <w:jc w:val="right"/>
      </w:pPr>
    </w:p>
    <w:p w14:paraId="4CEF39BB" w14:textId="77777777" w:rsidR="00041B16" w:rsidRDefault="00041B16" w:rsidP="00041B16">
      <w:pPr>
        <w:jc w:val="right"/>
      </w:pPr>
    </w:p>
    <w:p w14:paraId="10868C4F" w14:textId="77777777" w:rsidR="00041B16" w:rsidRPr="002043CD" w:rsidRDefault="00041B16" w:rsidP="00041B16">
      <w:pPr>
        <w:jc w:val="both"/>
      </w:pPr>
    </w:p>
    <w:p w14:paraId="14C17038" w14:textId="77777777" w:rsidR="00041B16" w:rsidRDefault="00041B16" w:rsidP="00041B16">
      <w:pPr>
        <w:jc w:val="center"/>
      </w:pPr>
      <w:r>
        <w:t>ÇEVRE, ŞEHİRCİLİK VE İKLİM DEĞİŞİKLİĞİ İL MÜDÜRLÜĞÜNE</w:t>
      </w:r>
    </w:p>
    <w:p w14:paraId="5BFACCB0" w14:textId="77777777" w:rsidR="00041B16" w:rsidRPr="002043CD" w:rsidRDefault="00041B16" w:rsidP="00041B16">
      <w:pPr>
        <w:jc w:val="both"/>
      </w:pPr>
    </w:p>
    <w:p w14:paraId="3F8B6C8E" w14:textId="77777777" w:rsidR="00041B16" w:rsidRPr="002043CD" w:rsidRDefault="00041B16" w:rsidP="00041B16">
      <w:pPr>
        <w:jc w:val="both"/>
      </w:pPr>
    </w:p>
    <w:p w14:paraId="62D05DA6" w14:textId="77777777" w:rsidR="00041B16" w:rsidRDefault="00041B16" w:rsidP="00041B16">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6EA58FE1" w14:textId="77777777" w:rsidR="00041B16" w:rsidRDefault="00041B16" w:rsidP="00041B16">
      <w:pPr>
        <w:spacing w:line="276" w:lineRule="auto"/>
        <w:ind w:firstLine="708"/>
        <w:jc w:val="both"/>
      </w:pPr>
      <w:r>
        <w:t>Gereğini arz ederim.</w:t>
      </w:r>
    </w:p>
    <w:p w14:paraId="608D9E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3F82757"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5209F5CB"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32747A2" w14:textId="77777777" w:rsidR="00041B16" w:rsidRPr="00993D01" w:rsidRDefault="00041B16" w:rsidP="00041B16">
      <w:pPr>
        <w:jc w:val="both"/>
        <w:rPr>
          <w:b/>
          <w:color w:val="FFFFFF"/>
        </w:rPr>
      </w:pPr>
      <w:r>
        <w:tab/>
      </w:r>
      <w:r w:rsidRPr="00993D01">
        <w:rPr>
          <w:b/>
          <w:color w:val="FFFFFF"/>
        </w:rPr>
        <w:t xml:space="preserve">Adı - Soyadı </w:t>
      </w:r>
    </w:p>
    <w:p w14:paraId="74F3F85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E8B811E" w14:textId="77777777" w:rsidR="00041B16" w:rsidRDefault="00041B16" w:rsidP="00041B16">
      <w:pPr>
        <w:jc w:val="both"/>
      </w:pPr>
    </w:p>
    <w:p w14:paraId="58E52F71" w14:textId="77777777" w:rsidR="00041B16" w:rsidRDefault="00041B16" w:rsidP="00041B16">
      <w:pPr>
        <w:jc w:val="both"/>
      </w:pPr>
    </w:p>
    <w:p w14:paraId="6B59F031" w14:textId="77777777" w:rsidR="00041B16" w:rsidRDefault="00041B16" w:rsidP="00041B16">
      <w:pPr>
        <w:jc w:val="both"/>
      </w:pPr>
    </w:p>
    <w:p w14:paraId="74608873" w14:textId="6FB2ED96" w:rsidR="00041B16" w:rsidRDefault="00041B16" w:rsidP="00041B16">
      <w:pPr>
        <w:jc w:val="both"/>
      </w:pPr>
      <w:r>
        <w:t>Adres</w:t>
      </w:r>
      <w:r>
        <w:tab/>
      </w:r>
      <w:r>
        <w:tab/>
      </w:r>
      <w:r>
        <w:tab/>
      </w:r>
      <w:r>
        <w:tab/>
      </w:r>
      <w:r>
        <w:tab/>
      </w:r>
      <w:r>
        <w:tab/>
      </w:r>
      <w:r w:rsidR="00875B74">
        <w:tab/>
      </w:r>
      <w:r w:rsidR="002837C6">
        <w:tab/>
      </w:r>
      <w:r w:rsidRPr="009C6767">
        <w:t>:</w:t>
      </w:r>
    </w:p>
    <w:p w14:paraId="365F9F56" w14:textId="77777777" w:rsidR="00041B16" w:rsidRDefault="00041B16" w:rsidP="00041B16">
      <w:pPr>
        <w:jc w:val="both"/>
      </w:pPr>
    </w:p>
    <w:p w14:paraId="0D706DF4" w14:textId="3E51909F" w:rsidR="00041B16" w:rsidRDefault="00041B16" w:rsidP="00041B16">
      <w:pPr>
        <w:jc w:val="both"/>
      </w:pPr>
      <w:r>
        <w:t>Cep Tel.</w:t>
      </w:r>
      <w:r>
        <w:tab/>
      </w:r>
      <w:r>
        <w:tab/>
      </w:r>
      <w:r>
        <w:tab/>
      </w:r>
      <w:r>
        <w:tab/>
      </w:r>
      <w:r>
        <w:tab/>
      </w:r>
      <w:r w:rsidR="00875B74">
        <w:tab/>
      </w:r>
      <w:r w:rsidR="002837C6">
        <w:tab/>
      </w:r>
      <w:r>
        <w:t>:</w:t>
      </w:r>
    </w:p>
    <w:p w14:paraId="2D36D699" w14:textId="77777777" w:rsidR="00041B16" w:rsidRDefault="00041B16" w:rsidP="00041B16">
      <w:pPr>
        <w:jc w:val="both"/>
      </w:pPr>
    </w:p>
    <w:p w14:paraId="2BD384D3" w14:textId="5A260AC9" w:rsidR="00041B16" w:rsidRDefault="00041B16" w:rsidP="00041B16">
      <w:pPr>
        <w:jc w:val="both"/>
      </w:pPr>
      <w:r>
        <w:t>Vergi No</w:t>
      </w:r>
      <w:r>
        <w:tab/>
      </w:r>
      <w:r>
        <w:tab/>
      </w:r>
      <w:r>
        <w:tab/>
      </w:r>
      <w:r>
        <w:tab/>
      </w:r>
      <w:r>
        <w:tab/>
      </w:r>
      <w:r w:rsidR="00875B74">
        <w:tab/>
      </w:r>
      <w:r w:rsidR="002837C6">
        <w:tab/>
      </w:r>
      <w:r>
        <w:t>:</w:t>
      </w:r>
    </w:p>
    <w:p w14:paraId="7CBDFB0E" w14:textId="1F5538C8" w:rsidR="00875B74" w:rsidRDefault="00875B74" w:rsidP="00041B16">
      <w:pPr>
        <w:jc w:val="both"/>
      </w:pPr>
    </w:p>
    <w:p w14:paraId="6C9B52F0" w14:textId="51DF6378" w:rsidR="00041B16" w:rsidRDefault="00875B74" w:rsidP="00041B16">
      <w:pPr>
        <w:jc w:val="both"/>
      </w:pPr>
      <w:r>
        <w:t>e-mail adresi</w:t>
      </w:r>
      <w:r>
        <w:tab/>
      </w:r>
      <w:r>
        <w:tab/>
      </w:r>
      <w:r>
        <w:tab/>
      </w:r>
      <w:r>
        <w:tab/>
      </w:r>
      <w:r>
        <w:tab/>
      </w:r>
      <w:r>
        <w:tab/>
      </w:r>
      <w:r w:rsidR="002837C6">
        <w:tab/>
      </w:r>
      <w:r>
        <w:t xml:space="preserve">:……………………….. @ ............ </w:t>
      </w:r>
    </w:p>
    <w:p w14:paraId="1DC9BB8C" w14:textId="77777777" w:rsidR="00041B16" w:rsidRDefault="00041B16" w:rsidP="00041B16">
      <w:pPr>
        <w:jc w:val="both"/>
      </w:pPr>
    </w:p>
    <w:p w14:paraId="512ED4CA" w14:textId="1E0DE619" w:rsidR="00041B16" w:rsidRDefault="00041B16" w:rsidP="00041B16">
      <w:pPr>
        <w:jc w:val="both"/>
      </w:pPr>
      <w:r>
        <w:t>Tebligata elverişli elektronik posta adresi</w:t>
      </w:r>
      <w:r w:rsidR="00875B74">
        <w:t xml:space="preserve"> (KEP</w:t>
      </w:r>
      <w:r w:rsidR="002837C6">
        <w:t xml:space="preserve"> zorunlu</w:t>
      </w:r>
      <w:r w:rsidR="00875B74">
        <w:t>)</w:t>
      </w:r>
      <w:r w:rsidR="00875B74">
        <w:tab/>
      </w:r>
      <w:r w:rsidR="002837C6">
        <w:t>:</w:t>
      </w:r>
      <w:r>
        <w:t>………………………..@............</w:t>
      </w:r>
      <w:r w:rsidR="002837C6">
        <w:t>..</w:t>
      </w:r>
      <w:r>
        <w:t xml:space="preserve"> .kep.tr </w:t>
      </w:r>
    </w:p>
    <w:p w14:paraId="0CA61CA2" w14:textId="77777777" w:rsidR="00041B16" w:rsidRDefault="00041B16" w:rsidP="00041B16">
      <w:pPr>
        <w:jc w:val="both"/>
      </w:pPr>
    </w:p>
    <w:p w14:paraId="30860A38" w14:textId="3232298C" w:rsidR="00932D6A" w:rsidRDefault="00932D6A" w:rsidP="00932D6A">
      <w:pPr>
        <w:jc w:val="both"/>
      </w:pPr>
      <w:r>
        <w:t xml:space="preserve">Müteahhitlik Yetki Belgesi Numarası </w:t>
      </w:r>
      <w:r>
        <w:rPr>
          <w:rFonts w:ascii="Arial" w:hAnsi="Arial" w:cs="Arial"/>
          <w:color w:val="FF0000"/>
          <w:sz w:val="12"/>
          <w:szCs w:val="24"/>
        </w:rPr>
        <w:t>(VARSA YAZILACAK)</w:t>
      </w:r>
      <w:r>
        <w:tab/>
      </w:r>
      <w:r w:rsidR="002837C6">
        <w:tab/>
      </w:r>
      <w:r>
        <w:t xml:space="preserve">: </w:t>
      </w:r>
    </w:p>
    <w:p w14:paraId="72AFE1DE" w14:textId="77777777" w:rsidR="00041B16" w:rsidRDefault="00041B16" w:rsidP="00041B16">
      <w:pPr>
        <w:jc w:val="both"/>
      </w:pPr>
    </w:p>
    <w:p w14:paraId="1B9F6D16" w14:textId="4970A34C" w:rsidR="00041B16" w:rsidRDefault="00041B16" w:rsidP="00041B16">
      <w:pPr>
        <w:jc w:val="both"/>
      </w:pPr>
      <w:r>
        <w:t>Talep Edilen Yetki Belgesi Grubu</w:t>
      </w:r>
      <w:r>
        <w:rPr>
          <w:rStyle w:val="DipnotBavurusu"/>
        </w:rPr>
        <w:footnoteReference w:id="1"/>
      </w:r>
      <w:r>
        <w:t xml:space="preserve"> </w:t>
      </w:r>
      <w:r>
        <w:tab/>
      </w:r>
      <w:r>
        <w:tab/>
      </w:r>
      <w:r w:rsidR="00875B74">
        <w:tab/>
      </w:r>
      <w:r w:rsidR="002837C6">
        <w:tab/>
      </w:r>
      <w:r>
        <w:t>:</w:t>
      </w:r>
    </w:p>
    <w:p w14:paraId="4E289B17" w14:textId="77777777" w:rsidR="00041B16" w:rsidRDefault="00041B16" w:rsidP="00041B16">
      <w:pPr>
        <w:jc w:val="both"/>
      </w:pPr>
    </w:p>
    <w:p w14:paraId="06D2A0BE" w14:textId="77777777" w:rsidR="00041B16" w:rsidRDefault="00041B16" w:rsidP="00041B16">
      <w:pPr>
        <w:jc w:val="both"/>
      </w:pPr>
    </w:p>
    <w:p w14:paraId="526CED0A" w14:textId="77777777" w:rsidR="00041B16" w:rsidRDefault="00041B16" w:rsidP="00041B16">
      <w:pPr>
        <w:jc w:val="both"/>
      </w:pPr>
      <w:r>
        <w:t>Ekler: Başvuru evrakı (Kapalı zarf içerisinde)</w:t>
      </w:r>
      <w:r>
        <w:rPr>
          <w:rStyle w:val="DipnotBavurusu"/>
        </w:rPr>
        <w:footnoteReference w:id="2"/>
      </w:r>
    </w:p>
    <w:p w14:paraId="37CE8295" w14:textId="77777777" w:rsidR="00041B16" w:rsidRDefault="00041B16" w:rsidP="00041B16">
      <w:pPr>
        <w:overflowPunct/>
        <w:autoSpaceDE/>
        <w:autoSpaceDN/>
        <w:adjustRightInd/>
        <w:spacing w:after="160" w:line="259" w:lineRule="auto"/>
        <w:jc w:val="both"/>
        <w:textAlignment w:val="auto"/>
      </w:pPr>
      <w:r>
        <w:br w:type="page"/>
      </w:r>
    </w:p>
    <w:p w14:paraId="1F0DC55B" w14:textId="77777777" w:rsidR="004B019D" w:rsidRDefault="004B019D"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417"/>
        <w:gridCol w:w="1418"/>
        <w:gridCol w:w="1435"/>
        <w:gridCol w:w="1683"/>
        <w:gridCol w:w="1559"/>
        <w:gridCol w:w="1565"/>
      </w:tblGrid>
      <w:tr w:rsidR="00041B16" w:rsidRPr="00A60C88" w14:paraId="73D9B15E"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87461D4" w14:textId="77777777" w:rsidR="00041B16" w:rsidRPr="00742719" w:rsidRDefault="00041B16" w:rsidP="00916907">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041B16" w:rsidRPr="00A60C88" w14:paraId="53693562" w14:textId="77777777" w:rsidTr="000148E5">
        <w:trPr>
          <w:trHeight w:val="64"/>
        </w:trPr>
        <w:tc>
          <w:tcPr>
            <w:tcW w:w="983" w:type="dxa"/>
            <w:tcBorders>
              <w:top w:val="nil"/>
              <w:left w:val="nil"/>
              <w:bottom w:val="nil"/>
              <w:right w:val="nil"/>
            </w:tcBorders>
            <w:shd w:val="clear" w:color="auto" w:fill="auto"/>
            <w:noWrap/>
            <w:vAlign w:val="bottom"/>
            <w:hideMark/>
          </w:tcPr>
          <w:p w14:paraId="01765B90" w14:textId="77777777" w:rsidR="00041B16" w:rsidRPr="00A60C88" w:rsidRDefault="00041B16" w:rsidP="00916907">
            <w:pPr>
              <w:overflowPunct/>
              <w:autoSpaceDE/>
              <w:autoSpaceDN/>
              <w:adjustRightInd/>
              <w:jc w:val="both"/>
              <w:textAlignment w:val="auto"/>
              <w:rPr>
                <w:rFonts w:ascii="Calibri" w:hAnsi="Calibri" w:cs="Calibri"/>
                <w:b/>
                <w:bCs/>
                <w:color w:val="000000"/>
                <w:sz w:val="22"/>
                <w:szCs w:val="22"/>
                <w:lang w:eastAsia="tr-TR"/>
              </w:rPr>
            </w:pPr>
          </w:p>
        </w:tc>
        <w:tc>
          <w:tcPr>
            <w:tcW w:w="1417" w:type="dxa"/>
            <w:tcBorders>
              <w:top w:val="nil"/>
              <w:left w:val="nil"/>
              <w:bottom w:val="nil"/>
              <w:right w:val="nil"/>
            </w:tcBorders>
            <w:shd w:val="clear" w:color="auto" w:fill="auto"/>
            <w:noWrap/>
            <w:vAlign w:val="bottom"/>
            <w:hideMark/>
          </w:tcPr>
          <w:p w14:paraId="34A352E5" w14:textId="77777777" w:rsidR="00041B16" w:rsidRPr="00A60C88" w:rsidRDefault="00041B16" w:rsidP="00916907">
            <w:pPr>
              <w:overflowPunct/>
              <w:autoSpaceDE/>
              <w:autoSpaceDN/>
              <w:adjustRightInd/>
              <w:jc w:val="both"/>
              <w:textAlignment w:val="auto"/>
              <w:rPr>
                <w:sz w:val="20"/>
                <w:lang w:eastAsia="tr-TR"/>
              </w:rPr>
            </w:pPr>
          </w:p>
        </w:tc>
        <w:tc>
          <w:tcPr>
            <w:tcW w:w="1418" w:type="dxa"/>
            <w:tcBorders>
              <w:top w:val="nil"/>
              <w:left w:val="nil"/>
              <w:bottom w:val="nil"/>
              <w:right w:val="nil"/>
            </w:tcBorders>
            <w:shd w:val="clear" w:color="auto" w:fill="auto"/>
            <w:noWrap/>
            <w:vAlign w:val="bottom"/>
            <w:hideMark/>
          </w:tcPr>
          <w:p w14:paraId="78AFDBC7" w14:textId="77777777" w:rsidR="00041B16" w:rsidRPr="00A60C88"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0D8F5CAA" w14:textId="77777777" w:rsidR="00041B16" w:rsidRPr="00A60C88" w:rsidRDefault="00041B16" w:rsidP="00916907">
            <w:pPr>
              <w:overflowPunct/>
              <w:autoSpaceDE/>
              <w:autoSpaceDN/>
              <w:adjustRightInd/>
              <w:jc w:val="both"/>
              <w:textAlignment w:val="auto"/>
              <w:rPr>
                <w:sz w:val="20"/>
                <w:lang w:eastAsia="tr-TR"/>
              </w:rPr>
            </w:pPr>
          </w:p>
        </w:tc>
        <w:tc>
          <w:tcPr>
            <w:tcW w:w="1683" w:type="dxa"/>
            <w:tcBorders>
              <w:top w:val="nil"/>
              <w:left w:val="nil"/>
              <w:bottom w:val="nil"/>
              <w:right w:val="nil"/>
            </w:tcBorders>
            <w:shd w:val="clear" w:color="auto" w:fill="auto"/>
            <w:noWrap/>
            <w:vAlign w:val="bottom"/>
            <w:hideMark/>
          </w:tcPr>
          <w:p w14:paraId="4FE2AF43" w14:textId="77777777" w:rsidR="00041B16" w:rsidRPr="00560223" w:rsidRDefault="00041B16" w:rsidP="00916907">
            <w:pPr>
              <w:overflowPunct/>
              <w:autoSpaceDE/>
              <w:autoSpaceDN/>
              <w:adjustRightInd/>
              <w:jc w:val="both"/>
              <w:textAlignment w:val="auto"/>
              <w:rPr>
                <w:color w:val="000000" w:themeColor="text1"/>
                <w:sz w:val="20"/>
                <w:lang w:eastAsia="tr-TR"/>
              </w:rPr>
            </w:pPr>
          </w:p>
        </w:tc>
        <w:tc>
          <w:tcPr>
            <w:tcW w:w="1559" w:type="dxa"/>
            <w:tcBorders>
              <w:top w:val="nil"/>
              <w:left w:val="nil"/>
              <w:bottom w:val="nil"/>
              <w:right w:val="nil"/>
            </w:tcBorders>
            <w:shd w:val="clear" w:color="auto" w:fill="auto"/>
            <w:noWrap/>
            <w:vAlign w:val="bottom"/>
            <w:hideMark/>
          </w:tcPr>
          <w:p w14:paraId="466A7E72" w14:textId="77777777" w:rsidR="00041B16" w:rsidRPr="00A60C88" w:rsidRDefault="00041B16" w:rsidP="00916907">
            <w:pPr>
              <w:overflowPunct/>
              <w:autoSpaceDE/>
              <w:autoSpaceDN/>
              <w:adjustRightInd/>
              <w:jc w:val="both"/>
              <w:textAlignment w:val="auto"/>
              <w:rPr>
                <w:sz w:val="20"/>
                <w:lang w:eastAsia="tr-TR"/>
              </w:rPr>
            </w:pPr>
          </w:p>
        </w:tc>
        <w:tc>
          <w:tcPr>
            <w:tcW w:w="1565" w:type="dxa"/>
            <w:tcBorders>
              <w:top w:val="nil"/>
              <w:left w:val="nil"/>
              <w:bottom w:val="nil"/>
              <w:right w:val="nil"/>
            </w:tcBorders>
            <w:shd w:val="clear" w:color="auto" w:fill="auto"/>
            <w:noWrap/>
            <w:vAlign w:val="bottom"/>
            <w:hideMark/>
          </w:tcPr>
          <w:p w14:paraId="7E81C4D6" w14:textId="77777777" w:rsidR="00041B16" w:rsidRPr="00A60C88" w:rsidRDefault="00041B16" w:rsidP="00916907">
            <w:pPr>
              <w:overflowPunct/>
              <w:autoSpaceDE/>
              <w:autoSpaceDN/>
              <w:adjustRightInd/>
              <w:jc w:val="both"/>
              <w:textAlignment w:val="auto"/>
              <w:rPr>
                <w:sz w:val="20"/>
                <w:lang w:eastAsia="tr-TR"/>
              </w:rPr>
            </w:pPr>
          </w:p>
        </w:tc>
      </w:tr>
      <w:tr w:rsidR="00041B16" w:rsidRPr="00A60C88" w14:paraId="42EA77C9"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631E352"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041B16" w:rsidRPr="00A60C88" w14:paraId="7CE21417" w14:textId="77777777" w:rsidTr="000148E5">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802404C"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17" w:type="dxa"/>
            <w:tcBorders>
              <w:top w:val="nil"/>
              <w:left w:val="nil"/>
              <w:bottom w:val="single" w:sz="4" w:space="0" w:color="auto"/>
              <w:right w:val="single" w:sz="4" w:space="0" w:color="auto"/>
            </w:tcBorders>
            <w:shd w:val="clear" w:color="000000" w:fill="FFFFFF"/>
            <w:noWrap/>
            <w:vAlign w:val="center"/>
            <w:hideMark/>
          </w:tcPr>
          <w:p w14:paraId="49697B20"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418" w:type="dxa"/>
            <w:tcBorders>
              <w:top w:val="nil"/>
              <w:left w:val="nil"/>
              <w:bottom w:val="single" w:sz="4" w:space="0" w:color="auto"/>
              <w:right w:val="single" w:sz="4" w:space="0" w:color="auto"/>
            </w:tcBorders>
            <w:shd w:val="clear" w:color="000000" w:fill="FFFFFF"/>
            <w:noWrap/>
            <w:vAlign w:val="center"/>
            <w:hideMark/>
          </w:tcPr>
          <w:p w14:paraId="6EA55A75"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588C208E"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83" w:type="dxa"/>
            <w:tcBorders>
              <w:top w:val="nil"/>
              <w:left w:val="nil"/>
              <w:bottom w:val="single" w:sz="4" w:space="0" w:color="auto"/>
              <w:right w:val="single" w:sz="4" w:space="0" w:color="auto"/>
            </w:tcBorders>
            <w:shd w:val="clear" w:color="000000" w:fill="FFFFFF"/>
            <w:noWrap/>
            <w:vAlign w:val="center"/>
            <w:hideMark/>
          </w:tcPr>
          <w:p w14:paraId="12C9D0B7"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559" w:type="dxa"/>
            <w:tcBorders>
              <w:top w:val="nil"/>
              <w:left w:val="nil"/>
              <w:bottom w:val="single" w:sz="4" w:space="0" w:color="auto"/>
              <w:right w:val="single" w:sz="8" w:space="0" w:color="auto"/>
            </w:tcBorders>
            <w:shd w:val="clear" w:color="000000" w:fill="FFFFFF"/>
            <w:vAlign w:val="center"/>
            <w:hideMark/>
          </w:tcPr>
          <w:p w14:paraId="6358A9E3"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565" w:type="dxa"/>
            <w:tcBorders>
              <w:top w:val="nil"/>
              <w:left w:val="single" w:sz="4" w:space="0" w:color="auto"/>
              <w:bottom w:val="single" w:sz="4" w:space="0" w:color="auto"/>
              <w:right w:val="single" w:sz="8" w:space="0" w:color="auto"/>
            </w:tcBorders>
            <w:shd w:val="clear" w:color="000000" w:fill="FFFFFF"/>
            <w:vAlign w:val="center"/>
            <w:hideMark/>
          </w:tcPr>
          <w:p w14:paraId="5B7A4626"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041B16" w:rsidRPr="00A60C88" w14:paraId="7B569BFA" w14:textId="77777777" w:rsidTr="000148E5">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0829B2F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7" w:type="dxa"/>
            <w:tcBorders>
              <w:top w:val="nil"/>
              <w:left w:val="nil"/>
              <w:bottom w:val="single" w:sz="8" w:space="0" w:color="auto"/>
              <w:right w:val="single" w:sz="4" w:space="0" w:color="auto"/>
            </w:tcBorders>
            <w:shd w:val="clear" w:color="000000" w:fill="FFFFFF"/>
            <w:noWrap/>
            <w:vAlign w:val="bottom"/>
            <w:hideMark/>
          </w:tcPr>
          <w:p w14:paraId="42C363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5CDC7B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171E4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8" w:space="0" w:color="auto"/>
              <w:right w:val="single" w:sz="4" w:space="0" w:color="auto"/>
            </w:tcBorders>
            <w:shd w:val="clear" w:color="000000" w:fill="FFFFFF"/>
            <w:noWrap/>
            <w:vAlign w:val="bottom"/>
            <w:hideMark/>
          </w:tcPr>
          <w:p w14:paraId="5959D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8" w:space="0" w:color="auto"/>
              <w:right w:val="nil"/>
            </w:tcBorders>
            <w:shd w:val="clear" w:color="000000" w:fill="FFFFFF"/>
            <w:noWrap/>
            <w:vAlign w:val="bottom"/>
            <w:hideMark/>
          </w:tcPr>
          <w:p w14:paraId="65B1474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8" w:space="0" w:color="auto"/>
              <w:right w:val="single" w:sz="8" w:space="0" w:color="auto"/>
            </w:tcBorders>
            <w:shd w:val="clear" w:color="000000" w:fill="FFFFFF"/>
            <w:noWrap/>
          </w:tcPr>
          <w:p w14:paraId="5D0747B4" w14:textId="77777777" w:rsidR="00041B16" w:rsidRPr="00E276BA" w:rsidRDefault="00041B16" w:rsidP="00916907">
            <w:pPr>
              <w:overflowPunct/>
              <w:autoSpaceDE/>
              <w:autoSpaceDN/>
              <w:adjustRightInd/>
              <w:jc w:val="both"/>
              <w:textAlignment w:val="auto"/>
              <w:rPr>
                <w:rFonts w:ascii="Calibri" w:hAnsi="Calibri" w:cs="Calibri"/>
                <w:strike/>
                <w:color w:val="000000"/>
                <w:sz w:val="18"/>
                <w:szCs w:val="18"/>
                <w:lang w:eastAsia="tr-TR"/>
              </w:rPr>
            </w:pPr>
          </w:p>
        </w:tc>
      </w:tr>
      <w:tr w:rsidR="00041B16" w:rsidRPr="00A60C88" w14:paraId="686CEF7A"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44AAD2F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51BBFCCC"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2C04AC"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041B16" w:rsidRPr="00A60C88" w14:paraId="3D63A94C"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3DDEE6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5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410E75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83" w:type="dxa"/>
            <w:tcBorders>
              <w:top w:val="nil"/>
              <w:left w:val="nil"/>
              <w:bottom w:val="single" w:sz="4" w:space="0" w:color="auto"/>
              <w:right w:val="single" w:sz="4" w:space="0" w:color="auto"/>
            </w:tcBorders>
            <w:shd w:val="clear" w:color="000000" w:fill="FFFFFF"/>
            <w:noWrap/>
            <w:vAlign w:val="bottom"/>
            <w:hideMark/>
          </w:tcPr>
          <w:p w14:paraId="7789198D"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1A62198"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041B16" w:rsidRPr="00A60C88" w14:paraId="6A2FC540"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362A3B9"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041B16" w:rsidRPr="00A60C88" w14:paraId="0A92181B"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5AF08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DE934B"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83" w:type="dxa"/>
            <w:tcBorders>
              <w:top w:val="nil"/>
              <w:left w:val="nil"/>
              <w:bottom w:val="single" w:sz="4" w:space="0" w:color="auto"/>
              <w:right w:val="single" w:sz="4" w:space="0" w:color="auto"/>
            </w:tcBorders>
            <w:shd w:val="clear" w:color="000000" w:fill="FFFFFF"/>
            <w:noWrap/>
            <w:vAlign w:val="center"/>
            <w:hideMark/>
          </w:tcPr>
          <w:p w14:paraId="03C58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AED3EE1"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05532D3D" w14:textId="77777777" w:rsidTr="000148E5">
        <w:trPr>
          <w:trHeight w:val="312"/>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B3798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4A39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4" w:space="0" w:color="auto"/>
              <w:right w:val="single" w:sz="4" w:space="0" w:color="auto"/>
            </w:tcBorders>
            <w:shd w:val="clear" w:color="000000" w:fill="FFFFFF"/>
            <w:noWrap/>
            <w:vAlign w:val="bottom"/>
            <w:hideMark/>
          </w:tcPr>
          <w:p w14:paraId="238582E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3FBFE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5BECD336"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2FB40AB"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041B16" w:rsidRPr="0023543B" w14:paraId="7F38922C"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76F9875"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041B16" w:rsidRPr="00A60C88" w14:paraId="6EE59DF5"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84CA1BD"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166E6F37"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E9B916"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041B16" w:rsidRPr="00A60C88" w14:paraId="7148661D" w14:textId="77777777" w:rsidTr="000148E5">
        <w:trPr>
          <w:trHeight w:val="288"/>
        </w:trPr>
        <w:tc>
          <w:tcPr>
            <w:tcW w:w="2400"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5AD4BF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447813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83" w:type="dxa"/>
            <w:tcBorders>
              <w:top w:val="single" w:sz="8" w:space="0" w:color="auto"/>
              <w:left w:val="nil"/>
              <w:bottom w:val="single" w:sz="8" w:space="0" w:color="auto"/>
              <w:right w:val="single" w:sz="4" w:space="0" w:color="auto"/>
            </w:tcBorders>
            <w:shd w:val="clear" w:color="000000" w:fill="FFFFFF"/>
            <w:noWrap/>
            <w:vAlign w:val="center"/>
            <w:hideMark/>
          </w:tcPr>
          <w:p w14:paraId="46360AC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2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249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5452DEE5" w14:textId="77777777" w:rsidTr="000148E5">
        <w:trPr>
          <w:trHeight w:val="312"/>
        </w:trPr>
        <w:tc>
          <w:tcPr>
            <w:tcW w:w="2400"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18263F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241D7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single" w:sz="8" w:space="0" w:color="auto"/>
              <w:left w:val="nil"/>
              <w:bottom w:val="single" w:sz="12" w:space="0" w:color="auto"/>
              <w:right w:val="single" w:sz="4" w:space="0" w:color="auto"/>
            </w:tcBorders>
            <w:shd w:val="clear" w:color="000000" w:fill="FFFFFF"/>
            <w:noWrap/>
            <w:vAlign w:val="bottom"/>
            <w:hideMark/>
          </w:tcPr>
          <w:p w14:paraId="32EC32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A492D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3D77B75"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0A3DE71A"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526F9F86"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CA7F50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041B16" w:rsidRPr="00A60C88" w14:paraId="6C81D8D6" w14:textId="77777777" w:rsidTr="000148E5">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F47C84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hideMark/>
          </w:tcPr>
          <w:p w14:paraId="1FDBE5A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24" w:type="dxa"/>
            <w:gridSpan w:val="2"/>
            <w:tcBorders>
              <w:top w:val="single" w:sz="4" w:space="0" w:color="auto"/>
              <w:left w:val="nil"/>
              <w:bottom w:val="single" w:sz="4" w:space="0" w:color="auto"/>
              <w:right w:val="single" w:sz="8" w:space="0" w:color="000000"/>
            </w:tcBorders>
            <w:shd w:val="clear" w:color="000000" w:fill="FFFFFF"/>
            <w:vAlign w:val="center"/>
            <w:hideMark/>
          </w:tcPr>
          <w:p w14:paraId="5206DE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041B16" w:rsidRPr="00A60C88" w14:paraId="2AFD8AD5" w14:textId="77777777" w:rsidTr="000148E5">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87F7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1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E6C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8CF7D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2A1A284"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BC3D3C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041B16" w:rsidRPr="00A60C88" w14:paraId="465CB14B"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E4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975B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559" w:type="dxa"/>
            <w:tcBorders>
              <w:top w:val="nil"/>
              <w:left w:val="nil"/>
              <w:bottom w:val="single" w:sz="4" w:space="0" w:color="auto"/>
              <w:right w:val="nil"/>
            </w:tcBorders>
            <w:shd w:val="clear" w:color="000000" w:fill="FFFFFF"/>
            <w:noWrap/>
            <w:vAlign w:val="bottom"/>
            <w:hideMark/>
          </w:tcPr>
          <w:p w14:paraId="6B91CDD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5392EB6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041B16" w:rsidRPr="00A60C88" w14:paraId="3226305F"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A67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3410B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315278A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43EB3A3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3930167A"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1A69C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59CDA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4E32E3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1145ADF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125BA6B"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4DB2B2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671423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0AA4DFF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7231F23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ED4E18" w:rsidRPr="00A60C88" w14:paraId="0D6A6779"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F6D425C"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D9792B3"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7AE3A2BF"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09E76716"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74A631D6"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610547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B84317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196A87D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26E9DBE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503F1D9"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6D2E7C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412EC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041B16" w:rsidRPr="00A60C88" w14:paraId="0A8DC160"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362082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2DF460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4C514C7C"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6B2AA04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5D52CB62"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B579A56"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B404302"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p>
        </w:tc>
      </w:tr>
      <w:tr w:rsidR="00041B16" w:rsidRPr="00A60C88" w14:paraId="230AE6AF"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AC8C3C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041B16" w:rsidRPr="00A60C88" w14:paraId="3B7BEE27" w14:textId="77777777" w:rsidTr="000148E5">
        <w:trPr>
          <w:trHeight w:val="864"/>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4408F0E"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53" w:type="dxa"/>
            <w:gridSpan w:val="2"/>
            <w:tcBorders>
              <w:top w:val="single" w:sz="4" w:space="0" w:color="auto"/>
              <w:left w:val="nil"/>
              <w:bottom w:val="single" w:sz="4" w:space="0" w:color="auto"/>
              <w:right w:val="single" w:sz="4" w:space="0" w:color="000000"/>
            </w:tcBorders>
            <w:shd w:val="clear" w:color="000000" w:fill="FFFFFF"/>
            <w:vAlign w:val="center"/>
            <w:hideMark/>
          </w:tcPr>
          <w:p w14:paraId="6BBCF0DD"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83" w:type="dxa"/>
            <w:tcBorders>
              <w:top w:val="nil"/>
              <w:left w:val="nil"/>
              <w:bottom w:val="single" w:sz="4" w:space="0" w:color="auto"/>
              <w:right w:val="single" w:sz="4" w:space="0" w:color="auto"/>
            </w:tcBorders>
            <w:shd w:val="clear" w:color="000000" w:fill="FFFFFF"/>
            <w:vAlign w:val="center"/>
            <w:hideMark/>
          </w:tcPr>
          <w:p w14:paraId="4A7133F6"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559" w:type="dxa"/>
            <w:tcBorders>
              <w:top w:val="nil"/>
              <w:left w:val="nil"/>
              <w:bottom w:val="single" w:sz="4" w:space="0" w:color="auto"/>
              <w:right w:val="single" w:sz="4" w:space="0" w:color="auto"/>
            </w:tcBorders>
            <w:shd w:val="clear" w:color="000000" w:fill="FFFFFF"/>
            <w:vAlign w:val="center"/>
            <w:hideMark/>
          </w:tcPr>
          <w:p w14:paraId="73E350EF"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565" w:type="dxa"/>
            <w:tcBorders>
              <w:top w:val="nil"/>
              <w:left w:val="nil"/>
              <w:bottom w:val="single" w:sz="4" w:space="0" w:color="auto"/>
              <w:right w:val="single" w:sz="8" w:space="0" w:color="auto"/>
            </w:tcBorders>
            <w:shd w:val="clear" w:color="000000" w:fill="FFFFFF"/>
            <w:vAlign w:val="center"/>
            <w:hideMark/>
          </w:tcPr>
          <w:p w14:paraId="72A4E897"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041B16" w:rsidRPr="00A60C88" w14:paraId="1943B203"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6C2D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169D1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4" w:space="0" w:color="auto"/>
              <w:right w:val="single" w:sz="4" w:space="0" w:color="auto"/>
            </w:tcBorders>
            <w:shd w:val="clear" w:color="000000" w:fill="FFFFFF"/>
            <w:noWrap/>
            <w:vAlign w:val="bottom"/>
            <w:hideMark/>
          </w:tcPr>
          <w:p w14:paraId="6795389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62A8225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673938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705AE55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CA7794A"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tcPr>
          <w:p w14:paraId="6FE4F5A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683" w:type="dxa"/>
            <w:tcBorders>
              <w:top w:val="nil"/>
              <w:left w:val="nil"/>
              <w:bottom w:val="single" w:sz="4" w:space="0" w:color="auto"/>
              <w:right w:val="single" w:sz="4" w:space="0" w:color="auto"/>
            </w:tcBorders>
            <w:shd w:val="clear" w:color="000000" w:fill="FFFFFF"/>
            <w:noWrap/>
            <w:vAlign w:val="bottom"/>
          </w:tcPr>
          <w:p w14:paraId="3DB20055"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70C39AE9"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1B1ADB47"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F67884" w:rsidRPr="00A60C88" w14:paraId="70DDC0D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28DB0E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tcPr>
          <w:p w14:paraId="10C9489F"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683" w:type="dxa"/>
            <w:tcBorders>
              <w:top w:val="nil"/>
              <w:left w:val="nil"/>
              <w:bottom w:val="single" w:sz="4" w:space="0" w:color="auto"/>
              <w:right w:val="single" w:sz="4" w:space="0" w:color="auto"/>
            </w:tcBorders>
            <w:shd w:val="clear" w:color="000000" w:fill="FFFFFF"/>
            <w:noWrap/>
            <w:vAlign w:val="bottom"/>
          </w:tcPr>
          <w:p w14:paraId="14F3AB0C"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62F5A713"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05177B3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23543B" w14:paraId="05318D68"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510EBC3"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041B16" w:rsidRPr="00A60C88" w14:paraId="032B500A"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90A820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5B7EFFE1"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31F5BA8" w14:textId="77777777" w:rsidR="00041B16" w:rsidRPr="005B5992" w:rsidRDefault="00041B16" w:rsidP="00916907">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4B2D6F9" wp14:editId="0BEE0646">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50C1499" w14:textId="77777777" w:rsidR="00041B16" w:rsidRPr="005B5992" w:rsidRDefault="00041B16" w:rsidP="00916907">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573608E" wp14:editId="764BF91B">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58CC7" w14:textId="77777777" w:rsidR="00916907" w:rsidRDefault="00916907"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608E"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F458CC7" w14:textId="77777777" w:rsidR="00916907" w:rsidRDefault="00916907" w:rsidP="00041B1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041B16" w:rsidRPr="00DB1476" w14:paraId="433B8D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22B53D3"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5BA072A0" wp14:editId="355A3A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041B16" w:rsidRPr="00DB1476" w14:paraId="3763870C"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5EB0957B" w14:textId="1C6B4C24" w:rsidR="00041B16" w:rsidRPr="00DB1476" w:rsidRDefault="000025D2"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76D0A080" wp14:editId="09914DC9">
                      <wp:simplePos x="0" y="0"/>
                      <wp:positionH relativeFrom="column">
                        <wp:posOffset>4432300</wp:posOffset>
                      </wp:positionH>
                      <wp:positionV relativeFrom="paragraph">
                        <wp:posOffset>14605</wp:posOffset>
                      </wp:positionV>
                      <wp:extent cx="167640" cy="103505"/>
                      <wp:effectExtent l="0" t="0" r="22860" b="10795"/>
                      <wp:wrapNone/>
                      <wp:docPr id="35" name="Dikdörtgen 35"/>
                      <wp:cNvGraphicFramePr/>
                      <a:graphic xmlns:a="http://schemas.openxmlformats.org/drawingml/2006/main">
                        <a:graphicData uri="http://schemas.microsoft.com/office/word/2010/wordprocessingShape">
                          <wps:wsp>
                            <wps:cNvSpPr/>
                            <wps:spPr>
                              <a:xfrm>
                                <a:off x="0" y="0"/>
                                <a:ext cx="167640" cy="1035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3C19F" id="Dikdörtgen 35" o:spid="_x0000_s1026" style="position:absolute;margin-left:349pt;margin-top:1.15pt;width:13.2pt;height: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1898417" wp14:editId="0C96BD73">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82484"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6AB736DD" wp14:editId="11C09E7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58B2CF2" wp14:editId="6747F5DC">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4EAFF0BB" wp14:editId="4EB320C8">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48FD733F" wp14:editId="3E3B028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00041B16" w:rsidRPr="00DB1476">
              <w:rPr>
                <w:rFonts w:ascii="Calibri" w:hAnsi="Calibri" w:cs="Calibri"/>
                <w:sz w:val="22"/>
                <w:szCs w:val="22"/>
                <w:lang w:eastAsia="tr-TR"/>
              </w:rPr>
              <w:t xml:space="preserve">                                                                        F            F1           G          G1          H                Geçici              </w:t>
            </w:r>
          </w:p>
        </w:tc>
      </w:tr>
      <w:tr w:rsidR="00041B16" w:rsidRPr="00A60C88" w14:paraId="5481EE5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409867"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34E01"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6A746B1B"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24"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3DE4DF"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8DC587E" wp14:editId="383BD21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9F84B38" wp14:editId="756A956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041B16" w:rsidRPr="00A60C88" w14:paraId="07BADEE0" w14:textId="77777777" w:rsidTr="000148E5">
        <w:trPr>
          <w:trHeight w:val="483"/>
        </w:trPr>
        <w:tc>
          <w:tcPr>
            <w:tcW w:w="240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A25E33"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53" w:type="dxa"/>
            <w:gridSpan w:val="2"/>
            <w:tcBorders>
              <w:top w:val="single" w:sz="4" w:space="0" w:color="auto"/>
              <w:left w:val="nil"/>
              <w:bottom w:val="single" w:sz="8" w:space="0" w:color="auto"/>
              <w:right w:val="single" w:sz="4" w:space="0" w:color="auto"/>
            </w:tcBorders>
            <w:shd w:val="clear" w:color="auto" w:fill="auto"/>
            <w:noWrap/>
            <w:vAlign w:val="bottom"/>
            <w:hideMark/>
          </w:tcPr>
          <w:p w14:paraId="4B047A08"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83" w:type="dxa"/>
            <w:tcBorders>
              <w:top w:val="nil"/>
              <w:left w:val="nil"/>
              <w:bottom w:val="single" w:sz="8" w:space="0" w:color="auto"/>
              <w:right w:val="single" w:sz="4" w:space="0" w:color="auto"/>
            </w:tcBorders>
            <w:shd w:val="clear" w:color="auto" w:fill="auto"/>
            <w:noWrap/>
            <w:vAlign w:val="bottom"/>
            <w:hideMark/>
          </w:tcPr>
          <w:p w14:paraId="05CA64E5"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24" w:type="dxa"/>
            <w:gridSpan w:val="2"/>
            <w:tcBorders>
              <w:top w:val="single" w:sz="4" w:space="0" w:color="auto"/>
              <w:left w:val="nil"/>
              <w:bottom w:val="single" w:sz="8" w:space="0" w:color="auto"/>
              <w:right w:val="single" w:sz="8" w:space="0" w:color="auto"/>
            </w:tcBorders>
            <w:shd w:val="clear" w:color="auto" w:fill="auto"/>
            <w:noWrap/>
            <w:vAlign w:val="bottom"/>
            <w:hideMark/>
          </w:tcPr>
          <w:p w14:paraId="408D4C74"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2704FDF6" w14:textId="4235CEC5"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254A211A" w14:textId="27E4AB81"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0A942B2A" w14:textId="77777777"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3BEACE59" w14:textId="77777777" w:rsidR="00BD0714" w:rsidRDefault="002C143B" w:rsidP="002C143B">
      <w:pPr>
        <w:pStyle w:val="Tabloyazs0"/>
        <w:shd w:val="clear" w:color="auto" w:fill="auto"/>
        <w:spacing w:line="240" w:lineRule="auto"/>
        <w:jc w:val="center"/>
      </w:pPr>
      <w:r>
        <w:lastRenderedPageBreak/>
        <w:tab/>
      </w:r>
    </w:p>
    <w:p w14:paraId="14362729" w14:textId="049DFC75" w:rsidR="002C143B" w:rsidRPr="009E2D81" w:rsidRDefault="002C143B" w:rsidP="002C143B">
      <w:pPr>
        <w:pStyle w:val="Tabloyazs0"/>
        <w:shd w:val="clear" w:color="auto" w:fill="auto"/>
        <w:spacing w:line="240" w:lineRule="auto"/>
        <w:jc w:val="center"/>
        <w:rPr>
          <w:rFonts w:ascii="Times New Roman" w:hAnsi="Times New Roman" w:cs="Times New Roman"/>
          <w:smallCaps/>
          <w:color w:val="000000"/>
          <w:sz w:val="22"/>
          <w:szCs w:val="22"/>
          <w:shd w:val="clear" w:color="auto" w:fill="FFFFFF"/>
        </w:rPr>
      </w:pPr>
      <w:r w:rsidRPr="009E2D81">
        <w:rPr>
          <w:rFonts w:ascii="Times New Roman" w:hAnsi="Times New Roman" w:cs="Times New Roman"/>
          <w:smallCaps/>
          <w:color w:val="000000"/>
          <w:sz w:val="22"/>
          <w:szCs w:val="22"/>
          <w:shd w:val="clear" w:color="auto" w:fill="FFFFFF"/>
        </w:rPr>
        <w:t>EK-2</w:t>
      </w:r>
    </w:p>
    <w:p w14:paraId="7C88FA86" w14:textId="77777777" w:rsidR="002C143B"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r w:rsidRPr="009E2D81">
        <w:rPr>
          <w:rFonts w:cstheme="minorHAnsi"/>
          <w:smallCaps/>
          <w:color w:val="000000"/>
          <w:sz w:val="24"/>
          <w:szCs w:val="24"/>
          <w:shd w:val="clear" w:color="auto" w:fill="FFFFFF"/>
        </w:rPr>
        <w:t>EKONOMİK VE MALİ YETERLİK BİLDİRİM FORMU</w:t>
      </w:r>
    </w:p>
    <w:p w14:paraId="2DFFF472" w14:textId="77777777" w:rsidR="002C143B" w:rsidRPr="009E2D81"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p>
    <w:p w14:paraId="059C8C88" w14:textId="0AD8B02C" w:rsidR="002C143B" w:rsidRPr="00772C02" w:rsidRDefault="002C143B" w:rsidP="003E073E">
      <w:pPr>
        <w:pStyle w:val="Tabloyazs0"/>
        <w:shd w:val="clear" w:color="auto" w:fill="auto"/>
        <w:spacing w:line="240" w:lineRule="auto"/>
        <w:rPr>
          <w:sz w:val="28"/>
          <w:szCs w:val="28"/>
        </w:rPr>
      </w:pPr>
      <w:r w:rsidRPr="0030678A">
        <w:rPr>
          <w:rFonts w:cstheme="minorHAnsi"/>
          <w:caps/>
          <w:color w:val="000000"/>
          <w:sz w:val="22"/>
          <w:szCs w:val="22"/>
          <w:shd w:val="clear" w:color="auto" w:fill="FFFFFF"/>
        </w:rPr>
        <w:t>1-Bilanço bilgileri tablosU</w:t>
      </w:r>
    </w:p>
    <w:tbl>
      <w:tblPr>
        <w:tblW w:w="105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5573"/>
      </w:tblGrid>
      <w:tr w:rsidR="002C143B" w:rsidRPr="0030678A" w14:paraId="60BBFA4C" w14:textId="77777777" w:rsidTr="00BD0714">
        <w:trPr>
          <w:trHeight w:val="234"/>
        </w:trPr>
        <w:tc>
          <w:tcPr>
            <w:tcW w:w="4991" w:type="dxa"/>
            <w:shd w:val="clear" w:color="auto" w:fill="auto"/>
            <w:vAlign w:val="center"/>
          </w:tcPr>
          <w:p w14:paraId="61C802B7"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20"/>
              </w:rPr>
            </w:pPr>
            <w:r w:rsidRPr="009E2D81">
              <w:rPr>
                <w:rFonts w:asciiTheme="minorHAnsi" w:eastAsia="Calibri" w:hAnsiTheme="minorHAnsi" w:cstheme="minorHAnsi"/>
                <w:b/>
                <w:bCs/>
                <w:color w:val="000000"/>
                <w:sz w:val="20"/>
                <w:shd w:val="clear" w:color="auto" w:fill="FFFFFF"/>
              </w:rPr>
              <w:t>Bilançosu İncelenen Kişinin Adı ve Soyadı/Ticaret Unvanı</w:t>
            </w:r>
          </w:p>
        </w:tc>
        <w:tc>
          <w:tcPr>
            <w:tcW w:w="5573" w:type="dxa"/>
            <w:shd w:val="clear" w:color="auto" w:fill="auto"/>
          </w:tcPr>
          <w:p w14:paraId="511D00FE" w14:textId="77777777" w:rsidR="002C143B" w:rsidRPr="0030678A" w:rsidRDefault="002C143B" w:rsidP="006113FE">
            <w:pPr>
              <w:overflowPunct/>
              <w:autoSpaceDE/>
              <w:autoSpaceDN/>
              <w:adjustRightInd/>
              <w:textAlignment w:val="auto"/>
              <w:rPr>
                <w:rFonts w:asciiTheme="minorHAnsi" w:eastAsia="Calibri" w:hAnsiTheme="minorHAnsi" w:cstheme="minorHAnsi"/>
                <w:sz w:val="22"/>
                <w:szCs w:val="22"/>
              </w:rPr>
            </w:pPr>
          </w:p>
        </w:tc>
      </w:tr>
      <w:tr w:rsidR="002C143B" w:rsidRPr="009E2D81" w14:paraId="230A21F7" w14:textId="77777777" w:rsidTr="00BD0714">
        <w:trPr>
          <w:trHeight w:val="234"/>
        </w:trPr>
        <w:tc>
          <w:tcPr>
            <w:tcW w:w="4991" w:type="dxa"/>
            <w:shd w:val="clear" w:color="auto" w:fill="auto"/>
            <w:vAlign w:val="center"/>
          </w:tcPr>
          <w:p w14:paraId="267E1046"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Vergi Kimlik Numarası</w:t>
            </w:r>
          </w:p>
        </w:tc>
        <w:tc>
          <w:tcPr>
            <w:tcW w:w="5573" w:type="dxa"/>
            <w:shd w:val="clear" w:color="auto" w:fill="auto"/>
          </w:tcPr>
          <w:p w14:paraId="4D431F07" w14:textId="77777777" w:rsidR="002C143B" w:rsidRPr="009E2D81" w:rsidRDefault="002C143B" w:rsidP="006113FE">
            <w:pPr>
              <w:overflowPunct/>
              <w:autoSpaceDE/>
              <w:autoSpaceDN/>
              <w:adjustRightInd/>
              <w:textAlignment w:val="auto"/>
              <w:rPr>
                <w:rFonts w:asciiTheme="minorHAnsi" w:eastAsia="Calibri" w:hAnsiTheme="minorHAnsi" w:cstheme="minorHAnsi"/>
                <w:sz w:val="18"/>
                <w:szCs w:val="18"/>
              </w:rPr>
            </w:pPr>
          </w:p>
        </w:tc>
      </w:tr>
      <w:tr w:rsidR="002C143B" w:rsidRPr="009E2D81" w14:paraId="62F79670" w14:textId="77777777" w:rsidTr="00BD0714">
        <w:trPr>
          <w:trHeight w:val="234"/>
        </w:trPr>
        <w:tc>
          <w:tcPr>
            <w:tcW w:w="4991" w:type="dxa"/>
            <w:shd w:val="clear" w:color="auto" w:fill="auto"/>
            <w:vAlign w:val="center"/>
          </w:tcPr>
          <w:p w14:paraId="56C5D313"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Belge Düzenleme Tarihi</w:t>
            </w:r>
          </w:p>
        </w:tc>
        <w:tc>
          <w:tcPr>
            <w:tcW w:w="5573" w:type="dxa"/>
            <w:shd w:val="clear" w:color="auto" w:fill="auto"/>
          </w:tcPr>
          <w:p w14:paraId="7E3F71A4" w14:textId="77777777" w:rsidR="002C143B" w:rsidRPr="009E2D81" w:rsidRDefault="002C143B" w:rsidP="006113FE">
            <w:pPr>
              <w:overflowPunct/>
              <w:autoSpaceDE/>
              <w:autoSpaceDN/>
              <w:adjustRightInd/>
              <w:textAlignment w:val="auto"/>
              <w:rPr>
                <w:rFonts w:asciiTheme="minorHAnsi" w:eastAsia="Calibri" w:hAnsiTheme="minorHAnsi" w:cstheme="minorHAnsi"/>
                <w:sz w:val="18"/>
                <w:szCs w:val="18"/>
              </w:rPr>
            </w:pPr>
          </w:p>
        </w:tc>
      </w:tr>
    </w:tbl>
    <w:p w14:paraId="4F533C40" w14:textId="77777777" w:rsidR="002C143B" w:rsidRPr="009E2D81" w:rsidRDefault="002C143B" w:rsidP="002C143B">
      <w:pPr>
        <w:overflowPunct/>
        <w:autoSpaceDE/>
        <w:autoSpaceDN/>
        <w:adjustRightInd/>
        <w:spacing w:after="60"/>
        <w:textAlignment w:val="auto"/>
        <w:rPr>
          <w:rFonts w:asciiTheme="minorHAnsi" w:eastAsia="Calibri" w:hAnsiTheme="minorHAnsi" w:cstheme="minorHAnsi"/>
          <w:sz w:val="18"/>
          <w:szCs w:val="18"/>
        </w:rPr>
      </w:pPr>
    </w:p>
    <w:tbl>
      <w:tblPr>
        <w:tblW w:w="105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8"/>
        <w:gridCol w:w="2159"/>
        <w:gridCol w:w="2157"/>
        <w:gridCol w:w="2291"/>
      </w:tblGrid>
      <w:tr w:rsidR="002C143B" w:rsidRPr="009E2D81" w14:paraId="5FC2E95E" w14:textId="77777777" w:rsidTr="00BD0714">
        <w:trPr>
          <w:trHeight w:val="153"/>
        </w:trPr>
        <w:tc>
          <w:tcPr>
            <w:tcW w:w="3938" w:type="dxa"/>
            <w:shd w:val="clear" w:color="auto" w:fill="auto"/>
          </w:tcPr>
          <w:p w14:paraId="473B3CDD"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 / Yıllar</w:t>
            </w:r>
          </w:p>
        </w:tc>
        <w:tc>
          <w:tcPr>
            <w:tcW w:w="2159" w:type="dxa"/>
            <w:shd w:val="clear" w:color="auto" w:fill="auto"/>
          </w:tcPr>
          <w:p w14:paraId="469ACD6A"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157" w:type="dxa"/>
          </w:tcPr>
          <w:p w14:paraId="3BC74143"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291" w:type="dxa"/>
            <w:shd w:val="clear" w:color="auto" w:fill="auto"/>
          </w:tcPr>
          <w:p w14:paraId="661F7470"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r>
      <w:tr w:rsidR="002C143B" w:rsidRPr="009E2D81" w14:paraId="46FA6B7B" w14:textId="77777777" w:rsidTr="00BD0714">
        <w:trPr>
          <w:trHeight w:val="153"/>
        </w:trPr>
        <w:tc>
          <w:tcPr>
            <w:tcW w:w="3938" w:type="dxa"/>
            <w:shd w:val="clear" w:color="auto" w:fill="auto"/>
          </w:tcPr>
          <w:p w14:paraId="537F9E94"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Dönen Varlıklar</w:t>
            </w:r>
          </w:p>
        </w:tc>
        <w:tc>
          <w:tcPr>
            <w:tcW w:w="2159" w:type="dxa"/>
            <w:shd w:val="clear" w:color="auto" w:fill="auto"/>
          </w:tcPr>
          <w:p w14:paraId="61F36F07"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52F74286"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72BFE67E"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2206606F" w14:textId="77777777" w:rsidTr="00BD0714">
        <w:trPr>
          <w:trHeight w:val="153"/>
        </w:trPr>
        <w:tc>
          <w:tcPr>
            <w:tcW w:w="3938" w:type="dxa"/>
            <w:shd w:val="clear" w:color="auto" w:fill="auto"/>
          </w:tcPr>
          <w:p w14:paraId="0FFA2354"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Borçlar</w:t>
            </w:r>
          </w:p>
        </w:tc>
        <w:tc>
          <w:tcPr>
            <w:tcW w:w="2159" w:type="dxa"/>
            <w:shd w:val="clear" w:color="auto" w:fill="auto"/>
          </w:tcPr>
          <w:p w14:paraId="0A2A1899"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0BFE5936"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37B125DD"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57E8767B" w14:textId="77777777" w:rsidTr="00BD0714">
        <w:trPr>
          <w:trHeight w:val="153"/>
        </w:trPr>
        <w:tc>
          <w:tcPr>
            <w:tcW w:w="3938" w:type="dxa"/>
            <w:shd w:val="clear" w:color="auto" w:fill="auto"/>
          </w:tcPr>
          <w:p w14:paraId="69AE514C"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Öz Kaynaklar</w:t>
            </w:r>
          </w:p>
        </w:tc>
        <w:tc>
          <w:tcPr>
            <w:tcW w:w="2159" w:type="dxa"/>
            <w:shd w:val="clear" w:color="auto" w:fill="auto"/>
          </w:tcPr>
          <w:p w14:paraId="5F71BBAE"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2939F1B5"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2EFA6B05"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EC9743F" w14:textId="77777777" w:rsidTr="00BD0714">
        <w:trPr>
          <w:trHeight w:val="153"/>
        </w:trPr>
        <w:tc>
          <w:tcPr>
            <w:tcW w:w="3938" w:type="dxa"/>
            <w:shd w:val="clear" w:color="auto" w:fill="auto"/>
          </w:tcPr>
          <w:p w14:paraId="0C163A75"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Toplam Aktif</w:t>
            </w:r>
          </w:p>
        </w:tc>
        <w:tc>
          <w:tcPr>
            <w:tcW w:w="2159" w:type="dxa"/>
            <w:shd w:val="clear" w:color="auto" w:fill="auto"/>
          </w:tcPr>
          <w:p w14:paraId="4BCD51F3"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1ECDC10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56720227"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0732A90" w14:textId="77777777" w:rsidTr="00BD0714">
        <w:trPr>
          <w:trHeight w:val="153"/>
        </w:trPr>
        <w:tc>
          <w:tcPr>
            <w:tcW w:w="3938" w:type="dxa"/>
            <w:shd w:val="clear" w:color="auto" w:fill="auto"/>
          </w:tcPr>
          <w:p w14:paraId="417D8C2C"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Maliyetleri (Varsa)</w:t>
            </w:r>
          </w:p>
        </w:tc>
        <w:tc>
          <w:tcPr>
            <w:tcW w:w="2159" w:type="dxa"/>
            <w:shd w:val="clear" w:color="auto" w:fill="auto"/>
          </w:tcPr>
          <w:p w14:paraId="0877546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64EE5DF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2796D4E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606BC55" w14:textId="77777777" w:rsidTr="00BD0714">
        <w:trPr>
          <w:trHeight w:val="153"/>
        </w:trPr>
        <w:tc>
          <w:tcPr>
            <w:tcW w:w="3938" w:type="dxa"/>
            <w:shd w:val="clear" w:color="auto" w:fill="auto"/>
          </w:tcPr>
          <w:p w14:paraId="3D34C56F"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Banka Borçları</w:t>
            </w:r>
          </w:p>
        </w:tc>
        <w:tc>
          <w:tcPr>
            <w:tcW w:w="2159" w:type="dxa"/>
            <w:shd w:val="clear" w:color="auto" w:fill="auto"/>
          </w:tcPr>
          <w:p w14:paraId="2C86F51D"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50761F7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5EA11DF2"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7F3356BB" w14:textId="77777777" w:rsidTr="00BD0714">
        <w:trPr>
          <w:trHeight w:val="153"/>
        </w:trPr>
        <w:tc>
          <w:tcPr>
            <w:tcW w:w="3938" w:type="dxa"/>
            <w:shd w:val="clear" w:color="auto" w:fill="auto"/>
          </w:tcPr>
          <w:p w14:paraId="2B73E68A"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Hakediş Gelirleri (Varsa)</w:t>
            </w:r>
          </w:p>
        </w:tc>
        <w:tc>
          <w:tcPr>
            <w:tcW w:w="2159" w:type="dxa"/>
            <w:shd w:val="clear" w:color="auto" w:fill="auto"/>
          </w:tcPr>
          <w:p w14:paraId="186017E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39827FC4"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5E6C6389"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bl>
    <w:p w14:paraId="0113F42C" w14:textId="2039B0E8" w:rsidR="002C143B" w:rsidRPr="0030678A" w:rsidRDefault="002C143B" w:rsidP="002C143B">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r w:rsidRPr="0030678A">
        <w:rPr>
          <w:rFonts w:asciiTheme="minorHAnsi" w:hAnsiTheme="minorHAnsi" w:cstheme="minorHAnsi"/>
          <w:b/>
          <w:bCs/>
          <w:color w:val="000000"/>
          <w:szCs w:val="24"/>
          <w:shd w:val="clear" w:color="auto" w:fill="FFFFFF"/>
        </w:rPr>
        <w:t>Bilanço Oranları</w:t>
      </w:r>
    </w:p>
    <w:tbl>
      <w:tblPr>
        <w:tblW w:w="105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3"/>
        <w:gridCol w:w="4984"/>
      </w:tblGrid>
      <w:tr w:rsidR="002C143B" w:rsidRPr="0030678A" w14:paraId="0A95CA67" w14:textId="77777777" w:rsidTr="00BD0714">
        <w:trPr>
          <w:trHeight w:val="241"/>
        </w:trPr>
        <w:tc>
          <w:tcPr>
            <w:tcW w:w="5553" w:type="dxa"/>
            <w:shd w:val="clear" w:color="auto" w:fill="auto"/>
            <w:vAlign w:val="center"/>
          </w:tcPr>
          <w:p w14:paraId="758AE185"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Cari Oran </w:t>
            </w:r>
            <w:r w:rsidRPr="009E2D81">
              <w:rPr>
                <w:rFonts w:asciiTheme="minorHAnsi" w:eastAsia="Calibri" w:hAnsiTheme="minorHAnsi" w:cstheme="minorHAnsi"/>
                <w:bCs/>
                <w:color w:val="000000"/>
                <w:sz w:val="20"/>
                <w:shd w:val="clear" w:color="auto" w:fill="FFFFFF"/>
              </w:rPr>
              <w:t>(Dönen Varlıkların Kısa Vadeli Borçlara Oranı)</w:t>
            </w:r>
          </w:p>
        </w:tc>
        <w:tc>
          <w:tcPr>
            <w:tcW w:w="4984" w:type="dxa"/>
            <w:shd w:val="clear" w:color="auto" w:fill="auto"/>
          </w:tcPr>
          <w:p w14:paraId="6BFAAB98"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EEC59C4" w14:textId="77777777" w:rsidTr="00BD0714">
        <w:trPr>
          <w:trHeight w:val="241"/>
        </w:trPr>
        <w:tc>
          <w:tcPr>
            <w:tcW w:w="5553" w:type="dxa"/>
            <w:shd w:val="clear" w:color="auto" w:fill="auto"/>
            <w:vAlign w:val="center"/>
          </w:tcPr>
          <w:p w14:paraId="2F827F5A"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Öz Kaynak Oranı </w:t>
            </w:r>
            <w:r w:rsidRPr="009E2D81">
              <w:rPr>
                <w:rFonts w:asciiTheme="minorHAnsi" w:eastAsia="Calibri" w:hAnsiTheme="minorHAnsi" w:cstheme="minorHAnsi"/>
                <w:bCs/>
                <w:color w:val="000000"/>
                <w:sz w:val="20"/>
                <w:shd w:val="clear" w:color="auto" w:fill="FFFFFF"/>
              </w:rPr>
              <w:t>(Öz Kaynakların Toplam Aktife Oranı)</w:t>
            </w:r>
          </w:p>
        </w:tc>
        <w:tc>
          <w:tcPr>
            <w:tcW w:w="4984" w:type="dxa"/>
            <w:shd w:val="clear" w:color="auto" w:fill="auto"/>
          </w:tcPr>
          <w:p w14:paraId="3C5C606F"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DDFD1EF" w14:textId="77777777" w:rsidTr="00BD0714">
        <w:trPr>
          <w:trHeight w:val="241"/>
        </w:trPr>
        <w:tc>
          <w:tcPr>
            <w:tcW w:w="5553" w:type="dxa"/>
            <w:shd w:val="clear" w:color="auto" w:fill="auto"/>
            <w:vAlign w:val="center"/>
          </w:tcPr>
          <w:p w14:paraId="0C3C8D12"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Kısa Vadeli Banka Borçlarının Öz Kaynaklara Oranı</w:t>
            </w:r>
          </w:p>
        </w:tc>
        <w:tc>
          <w:tcPr>
            <w:tcW w:w="4984" w:type="dxa"/>
            <w:shd w:val="clear" w:color="auto" w:fill="auto"/>
          </w:tcPr>
          <w:p w14:paraId="09FCAF5A"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4E85872E" w14:textId="604464E8" w:rsidR="002C143B" w:rsidRDefault="002C143B" w:rsidP="002C143B">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3AE01410" w14:textId="77777777" w:rsidR="00BD0714" w:rsidRPr="0030678A" w:rsidRDefault="00BD0714" w:rsidP="002C143B">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53042367" w14:textId="39FB0EDD" w:rsidR="002C143B" w:rsidRPr="0030678A" w:rsidRDefault="002C143B" w:rsidP="00BD0714">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r w:rsidRPr="009E2D81">
        <w:rPr>
          <w:rFonts w:asciiTheme="minorHAnsi" w:hAnsiTheme="minorHAnsi" w:cstheme="minorHAnsi"/>
          <w:b/>
          <w:caps/>
          <w:color w:val="000000"/>
          <w:sz w:val="22"/>
          <w:szCs w:val="22"/>
          <w:shd w:val="clear" w:color="auto" w:fill="FFFFFF"/>
        </w:rPr>
        <w:t>2-İŞ HACMİ Bİlgileri tablosu</w:t>
      </w:r>
      <w:r>
        <w:rPr>
          <w:rFonts w:cstheme="minorHAnsi"/>
          <w:caps/>
          <w:color w:val="000000"/>
          <w:szCs w:val="24"/>
          <w:shd w:val="clear" w:color="auto" w:fill="FFFFFF"/>
        </w:rPr>
        <w:t xml:space="preserve"> </w:t>
      </w:r>
      <w:r w:rsidRPr="003800E0">
        <w:rPr>
          <w:rFonts w:cstheme="minorHAnsi"/>
          <w:b/>
          <w:caps/>
          <w:color w:val="000000"/>
          <w:szCs w:val="24"/>
          <w:shd w:val="clear" w:color="auto" w:fill="FFFFFF"/>
        </w:rPr>
        <w:t>(</w:t>
      </w:r>
      <w:r w:rsidRPr="003800E0">
        <w:rPr>
          <w:rFonts w:asciiTheme="minorHAnsi" w:hAnsiTheme="minorHAnsi" w:cstheme="minorHAnsi"/>
          <w:b/>
          <w:color w:val="000000"/>
          <w:sz w:val="22"/>
          <w:szCs w:val="22"/>
        </w:rPr>
        <w:t>Aşağıdaki tablolardan yalnızca biri doldurulacaktır)</w:t>
      </w:r>
    </w:p>
    <w:tbl>
      <w:tblPr>
        <w:tblpPr w:leftFromText="141" w:rightFromText="141" w:vertAnchor="text" w:horzAnchor="margin" w:tblpX="-289" w:tblpY="12"/>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301"/>
        <w:gridCol w:w="1446"/>
        <w:gridCol w:w="1406"/>
        <w:gridCol w:w="1380"/>
        <w:gridCol w:w="1347"/>
        <w:gridCol w:w="1316"/>
      </w:tblGrid>
      <w:tr w:rsidR="002C143B" w:rsidRPr="0030678A" w14:paraId="0E440D23" w14:textId="77777777" w:rsidTr="00BD0714">
        <w:trPr>
          <w:trHeight w:val="225"/>
        </w:trPr>
        <w:tc>
          <w:tcPr>
            <w:tcW w:w="2308" w:type="dxa"/>
            <w:tcBorders>
              <w:bottom w:val="single" w:sz="4" w:space="0" w:color="auto"/>
            </w:tcBorders>
            <w:shd w:val="clear" w:color="auto" w:fill="auto"/>
            <w:vAlign w:val="center"/>
          </w:tcPr>
          <w:p w14:paraId="60CF1563"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Cs/>
                <w:color w:val="000000"/>
                <w:sz w:val="22"/>
                <w:szCs w:val="22"/>
                <w:shd w:val="clear" w:color="auto" w:fill="FFFFFF"/>
              </w:rPr>
            </w:pPr>
            <w:r w:rsidRPr="0030678A">
              <w:rPr>
                <w:rFonts w:asciiTheme="minorHAnsi" w:eastAsia="Calibri" w:hAnsiTheme="minorHAnsi" w:cstheme="minorHAnsi"/>
                <w:b/>
                <w:bCs/>
                <w:color w:val="000000"/>
                <w:sz w:val="22"/>
                <w:szCs w:val="22"/>
                <w:shd w:val="clear" w:color="auto" w:fill="FFFFFF"/>
              </w:rPr>
              <w:t>Yılı</w:t>
            </w:r>
          </w:p>
        </w:tc>
        <w:tc>
          <w:tcPr>
            <w:tcW w:w="1301" w:type="dxa"/>
            <w:tcBorders>
              <w:bottom w:val="single" w:sz="4" w:space="0" w:color="auto"/>
            </w:tcBorders>
            <w:shd w:val="clear" w:color="auto" w:fill="auto"/>
          </w:tcPr>
          <w:p w14:paraId="0374512F"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46" w:type="dxa"/>
            <w:tcBorders>
              <w:bottom w:val="single" w:sz="4" w:space="0" w:color="auto"/>
            </w:tcBorders>
          </w:tcPr>
          <w:p w14:paraId="205B1FDD"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06" w:type="dxa"/>
            <w:tcBorders>
              <w:bottom w:val="single" w:sz="4" w:space="0" w:color="auto"/>
            </w:tcBorders>
          </w:tcPr>
          <w:p w14:paraId="62E22611"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80" w:type="dxa"/>
            <w:tcBorders>
              <w:bottom w:val="single" w:sz="4" w:space="0" w:color="auto"/>
            </w:tcBorders>
          </w:tcPr>
          <w:p w14:paraId="18DB50A4"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47" w:type="dxa"/>
            <w:tcBorders>
              <w:bottom w:val="single" w:sz="4" w:space="0" w:color="auto"/>
            </w:tcBorders>
          </w:tcPr>
          <w:p w14:paraId="30B15DB9"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16" w:type="dxa"/>
            <w:tcBorders>
              <w:bottom w:val="single" w:sz="4" w:space="0" w:color="auto"/>
            </w:tcBorders>
          </w:tcPr>
          <w:p w14:paraId="1F655A40"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r>
      <w:tr w:rsidR="002C143B" w:rsidRPr="0030678A" w14:paraId="7E2C3B1F" w14:textId="77777777" w:rsidTr="00BD0714">
        <w:trPr>
          <w:trHeight w:val="225"/>
        </w:trPr>
        <w:tc>
          <w:tcPr>
            <w:tcW w:w="2308" w:type="dxa"/>
            <w:tcBorders>
              <w:bottom w:val="single" w:sz="4" w:space="0" w:color="auto"/>
            </w:tcBorders>
            <w:shd w:val="clear" w:color="auto" w:fill="auto"/>
            <w:vAlign w:val="center"/>
          </w:tcPr>
          <w:p w14:paraId="06C7C200" w14:textId="77777777" w:rsidR="00BD0714" w:rsidRDefault="002C143B"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TOPLAM CİRO</w:t>
            </w:r>
            <w:r w:rsidR="00BD0714">
              <w:rPr>
                <w:rFonts w:asciiTheme="minorHAnsi" w:eastAsia="Calibri" w:hAnsiTheme="minorHAnsi" w:cstheme="minorHAnsi"/>
                <w:b/>
                <w:bCs/>
                <w:color w:val="000000"/>
                <w:sz w:val="22"/>
                <w:szCs w:val="22"/>
                <w:shd w:val="clear" w:color="auto" w:fill="FFFFFF"/>
              </w:rPr>
              <w:t xml:space="preserve"> </w:t>
            </w:r>
          </w:p>
          <w:p w14:paraId="63B8C0EB" w14:textId="7772B647" w:rsidR="002C143B" w:rsidRPr="0030678A" w:rsidRDefault="00BD0714" w:rsidP="00BD0714">
            <w:pPr>
              <w:widowControl w:val="0"/>
              <w:overflowPunct/>
              <w:autoSpaceDE/>
              <w:autoSpaceDN/>
              <w:adjustRightInd/>
              <w:textAlignment w:val="auto"/>
              <w:rPr>
                <w:rFonts w:asciiTheme="minorHAnsi" w:eastAsia="Calibri" w:hAnsiTheme="minorHAnsi" w:cstheme="minorHAnsi"/>
                <w:bCs/>
                <w:color w:val="000000"/>
                <w:sz w:val="22"/>
                <w:szCs w:val="22"/>
                <w:shd w:val="clear" w:color="auto" w:fill="FFFFFF"/>
              </w:rPr>
            </w:pPr>
            <w:r w:rsidRPr="00BD0714">
              <w:rPr>
                <w:rFonts w:asciiTheme="minorHAnsi" w:eastAsia="Calibri" w:hAnsiTheme="minorHAnsi" w:cstheme="minorHAnsi"/>
                <w:b/>
                <w:bCs/>
                <w:color w:val="000000"/>
                <w:sz w:val="22"/>
                <w:szCs w:val="22"/>
                <w:shd w:val="clear" w:color="auto" w:fill="FFFFFF"/>
                <w:vertAlign w:val="superscript"/>
              </w:rPr>
              <w:t>(NET SATIŞLAR)</w:t>
            </w:r>
          </w:p>
        </w:tc>
        <w:tc>
          <w:tcPr>
            <w:tcW w:w="1301" w:type="dxa"/>
            <w:tcBorders>
              <w:bottom w:val="single" w:sz="4" w:space="0" w:color="auto"/>
            </w:tcBorders>
            <w:shd w:val="clear" w:color="auto" w:fill="auto"/>
          </w:tcPr>
          <w:p w14:paraId="41CDE2F8"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46" w:type="dxa"/>
            <w:tcBorders>
              <w:bottom w:val="single" w:sz="4" w:space="0" w:color="auto"/>
            </w:tcBorders>
          </w:tcPr>
          <w:p w14:paraId="128917A4"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06" w:type="dxa"/>
            <w:tcBorders>
              <w:bottom w:val="single" w:sz="4" w:space="0" w:color="auto"/>
            </w:tcBorders>
          </w:tcPr>
          <w:p w14:paraId="305CB65C"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0" w:type="dxa"/>
            <w:tcBorders>
              <w:bottom w:val="single" w:sz="4" w:space="0" w:color="auto"/>
            </w:tcBorders>
          </w:tcPr>
          <w:p w14:paraId="6FCCC1B5"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bottom w:val="single" w:sz="4" w:space="0" w:color="auto"/>
            </w:tcBorders>
          </w:tcPr>
          <w:p w14:paraId="1D30383D"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bottom w:val="single" w:sz="4" w:space="0" w:color="auto"/>
            </w:tcBorders>
          </w:tcPr>
          <w:p w14:paraId="5DEA3CD2"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C14F960" w14:textId="77777777" w:rsidTr="00BD0714">
        <w:trPr>
          <w:trHeight w:val="225"/>
        </w:trPr>
        <w:tc>
          <w:tcPr>
            <w:tcW w:w="2308" w:type="dxa"/>
            <w:tcBorders>
              <w:top w:val="single" w:sz="4" w:space="0" w:color="auto"/>
              <w:left w:val="nil"/>
              <w:bottom w:val="single" w:sz="4" w:space="0" w:color="auto"/>
              <w:right w:val="nil"/>
            </w:tcBorders>
            <w:shd w:val="clear" w:color="auto" w:fill="auto"/>
            <w:vAlign w:val="center"/>
          </w:tcPr>
          <w:p w14:paraId="01E5179D" w14:textId="77777777" w:rsidR="002C143B" w:rsidRPr="0030678A" w:rsidRDefault="002C143B"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p>
        </w:tc>
        <w:tc>
          <w:tcPr>
            <w:tcW w:w="1301" w:type="dxa"/>
            <w:tcBorders>
              <w:top w:val="single" w:sz="4" w:space="0" w:color="auto"/>
              <w:left w:val="nil"/>
              <w:bottom w:val="single" w:sz="4" w:space="0" w:color="auto"/>
              <w:right w:val="nil"/>
            </w:tcBorders>
            <w:shd w:val="clear" w:color="auto" w:fill="auto"/>
          </w:tcPr>
          <w:p w14:paraId="4CC7A58C"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46" w:type="dxa"/>
            <w:tcBorders>
              <w:top w:val="single" w:sz="4" w:space="0" w:color="auto"/>
              <w:left w:val="nil"/>
              <w:bottom w:val="single" w:sz="4" w:space="0" w:color="auto"/>
              <w:right w:val="nil"/>
            </w:tcBorders>
          </w:tcPr>
          <w:p w14:paraId="2226B897"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06" w:type="dxa"/>
            <w:tcBorders>
              <w:top w:val="single" w:sz="4" w:space="0" w:color="auto"/>
              <w:left w:val="nil"/>
              <w:bottom w:val="single" w:sz="4" w:space="0" w:color="auto"/>
              <w:right w:val="nil"/>
            </w:tcBorders>
          </w:tcPr>
          <w:p w14:paraId="42844356"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0" w:type="dxa"/>
            <w:tcBorders>
              <w:top w:val="single" w:sz="4" w:space="0" w:color="auto"/>
              <w:left w:val="nil"/>
              <w:bottom w:val="nil"/>
              <w:right w:val="nil"/>
            </w:tcBorders>
          </w:tcPr>
          <w:p w14:paraId="671802D8"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top w:val="single" w:sz="4" w:space="0" w:color="auto"/>
              <w:left w:val="nil"/>
              <w:bottom w:val="nil"/>
              <w:right w:val="nil"/>
            </w:tcBorders>
          </w:tcPr>
          <w:p w14:paraId="1F32190C"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top w:val="single" w:sz="4" w:space="0" w:color="auto"/>
              <w:left w:val="nil"/>
              <w:bottom w:val="nil"/>
              <w:right w:val="nil"/>
            </w:tcBorders>
          </w:tcPr>
          <w:p w14:paraId="5FF7AF82"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1A5C41C9" w14:textId="77777777" w:rsidTr="00BD0714">
        <w:trPr>
          <w:trHeight w:val="225"/>
        </w:trPr>
        <w:tc>
          <w:tcPr>
            <w:tcW w:w="2308" w:type="dxa"/>
            <w:tcBorders>
              <w:top w:val="single" w:sz="4" w:space="0" w:color="auto"/>
            </w:tcBorders>
            <w:shd w:val="clear" w:color="auto" w:fill="auto"/>
            <w:vAlign w:val="center"/>
          </w:tcPr>
          <w:p w14:paraId="0BAFA7FA"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Yılı</w:t>
            </w:r>
          </w:p>
        </w:tc>
        <w:tc>
          <w:tcPr>
            <w:tcW w:w="1301" w:type="dxa"/>
            <w:tcBorders>
              <w:top w:val="single" w:sz="4" w:space="0" w:color="auto"/>
            </w:tcBorders>
            <w:shd w:val="clear" w:color="auto" w:fill="auto"/>
          </w:tcPr>
          <w:p w14:paraId="6CCBDBF6"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46" w:type="dxa"/>
            <w:tcBorders>
              <w:top w:val="single" w:sz="4" w:space="0" w:color="auto"/>
            </w:tcBorders>
          </w:tcPr>
          <w:p w14:paraId="63C26AC5"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06" w:type="dxa"/>
            <w:tcBorders>
              <w:top w:val="single" w:sz="4" w:space="0" w:color="auto"/>
              <w:bottom w:val="single" w:sz="4" w:space="0" w:color="auto"/>
            </w:tcBorders>
          </w:tcPr>
          <w:p w14:paraId="3486F1E4"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80" w:type="dxa"/>
            <w:tcBorders>
              <w:top w:val="nil"/>
              <w:bottom w:val="nil"/>
              <w:right w:val="nil"/>
            </w:tcBorders>
          </w:tcPr>
          <w:p w14:paraId="37FA8801"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top w:val="nil"/>
              <w:left w:val="nil"/>
              <w:bottom w:val="nil"/>
              <w:right w:val="nil"/>
            </w:tcBorders>
          </w:tcPr>
          <w:p w14:paraId="21404F7A"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top w:val="nil"/>
              <w:left w:val="nil"/>
              <w:bottom w:val="nil"/>
              <w:right w:val="nil"/>
            </w:tcBorders>
          </w:tcPr>
          <w:p w14:paraId="3B35CF3E"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25A6A824" w14:textId="77777777" w:rsidTr="00BD0714">
        <w:trPr>
          <w:trHeight w:val="225"/>
        </w:trPr>
        <w:tc>
          <w:tcPr>
            <w:tcW w:w="2308" w:type="dxa"/>
            <w:shd w:val="clear" w:color="auto" w:fill="auto"/>
            <w:vAlign w:val="center"/>
          </w:tcPr>
          <w:p w14:paraId="3551D9E7" w14:textId="77777777" w:rsidR="002C143B" w:rsidRDefault="002C143B"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YAPIM İŞLERİ CİROSU</w:t>
            </w:r>
          </w:p>
          <w:p w14:paraId="605481B4" w14:textId="4F1CE6B6" w:rsidR="00BD0714" w:rsidRPr="0030678A" w:rsidRDefault="00BD0714"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sidRPr="00BD0714">
              <w:rPr>
                <w:rFonts w:asciiTheme="minorHAnsi" w:eastAsia="Calibri" w:hAnsiTheme="minorHAnsi" w:cstheme="minorHAnsi"/>
                <w:b/>
                <w:bCs/>
                <w:color w:val="000000"/>
                <w:sz w:val="22"/>
                <w:szCs w:val="22"/>
                <w:shd w:val="clear" w:color="auto" w:fill="FFFFFF"/>
                <w:vertAlign w:val="superscript"/>
              </w:rPr>
              <w:t>(FATURALAR)</w:t>
            </w:r>
          </w:p>
        </w:tc>
        <w:tc>
          <w:tcPr>
            <w:tcW w:w="1301" w:type="dxa"/>
            <w:shd w:val="clear" w:color="auto" w:fill="auto"/>
          </w:tcPr>
          <w:p w14:paraId="2500AD62"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46" w:type="dxa"/>
          </w:tcPr>
          <w:p w14:paraId="26085E06"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06" w:type="dxa"/>
            <w:tcBorders>
              <w:right w:val="single" w:sz="4" w:space="0" w:color="auto"/>
            </w:tcBorders>
          </w:tcPr>
          <w:p w14:paraId="2A0BC25B"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0" w:type="dxa"/>
            <w:tcBorders>
              <w:top w:val="nil"/>
              <w:left w:val="single" w:sz="4" w:space="0" w:color="auto"/>
              <w:bottom w:val="nil"/>
              <w:right w:val="nil"/>
            </w:tcBorders>
          </w:tcPr>
          <w:p w14:paraId="51B53F58" w14:textId="77777777" w:rsidR="002C143B"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p w14:paraId="202BDD0D" w14:textId="25F91E27" w:rsidR="00BD0714" w:rsidRPr="0030678A" w:rsidRDefault="00BD0714"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top w:val="nil"/>
              <w:left w:val="nil"/>
              <w:bottom w:val="nil"/>
              <w:right w:val="nil"/>
            </w:tcBorders>
          </w:tcPr>
          <w:p w14:paraId="4DCBF3D8"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top w:val="nil"/>
              <w:left w:val="nil"/>
              <w:bottom w:val="nil"/>
              <w:right w:val="nil"/>
            </w:tcBorders>
          </w:tcPr>
          <w:p w14:paraId="2456812F"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4FB2B392" w14:textId="77777777" w:rsidR="00BD0714" w:rsidRDefault="00BD0714" w:rsidP="00BD0714">
      <w:pPr>
        <w:pStyle w:val="Tabloyazs0"/>
        <w:shd w:val="clear" w:color="auto" w:fill="auto"/>
        <w:tabs>
          <w:tab w:val="left" w:pos="2476"/>
          <w:tab w:val="left" w:pos="3063"/>
        </w:tabs>
        <w:spacing w:line="240" w:lineRule="auto"/>
        <w:rPr>
          <w:rFonts w:cstheme="minorHAnsi"/>
          <w:color w:val="000000"/>
          <w:sz w:val="20"/>
        </w:rPr>
      </w:pPr>
    </w:p>
    <w:p w14:paraId="37400F6B" w14:textId="61067490" w:rsidR="002C143B" w:rsidRPr="00BD0714" w:rsidRDefault="002C143B" w:rsidP="00BD0714">
      <w:pPr>
        <w:pStyle w:val="Tabloyazs0"/>
        <w:shd w:val="clear" w:color="auto" w:fill="auto"/>
        <w:tabs>
          <w:tab w:val="left" w:pos="2476"/>
          <w:tab w:val="left" w:pos="3063"/>
        </w:tabs>
        <w:spacing w:line="240" w:lineRule="auto"/>
        <w:rPr>
          <w:rFonts w:eastAsia="Times New Roman" w:cstheme="minorHAnsi"/>
          <w:b w:val="0"/>
          <w:bCs w:val="0"/>
          <w:color w:val="000000"/>
          <w:sz w:val="20"/>
          <w:szCs w:val="20"/>
        </w:rPr>
      </w:pPr>
      <w:r w:rsidRPr="00BD0714">
        <w:rPr>
          <w:rFonts w:eastAsia="Times New Roman" w:cstheme="minorHAnsi"/>
          <w:b w:val="0"/>
          <w:bCs w:val="0"/>
          <w:color w:val="000000"/>
          <w:sz w:val="20"/>
          <w:szCs w:val="20"/>
        </w:rPr>
        <w:t xml:space="preserve">Yukarıdaki bilgiler belge düzenlenen kişinin </w:t>
      </w:r>
      <w:r w:rsidR="003800E0" w:rsidRPr="00BD0714">
        <w:rPr>
          <w:rFonts w:eastAsia="Times New Roman" w:cstheme="minorHAnsi"/>
          <w:b w:val="0"/>
          <w:bCs w:val="0"/>
          <w:color w:val="000000"/>
          <w:sz w:val="20"/>
          <w:szCs w:val="20"/>
        </w:rPr>
        <w:t xml:space="preserve">Gelir İdaresi Başkanlığı kayıtları esas alınarak </w:t>
      </w:r>
      <w:r w:rsidRPr="00BD0714">
        <w:rPr>
          <w:rFonts w:eastAsia="Times New Roman" w:cstheme="minorHAnsi"/>
          <w:b w:val="0"/>
          <w:bCs w:val="0"/>
          <w:color w:val="000000"/>
          <w:sz w:val="20"/>
          <w:szCs w:val="20"/>
        </w:rPr>
        <w:t xml:space="preserve">hazırlanmıştır. </w:t>
      </w:r>
    </w:p>
    <w:p w14:paraId="2F9C5DCE" w14:textId="156436D4" w:rsidR="002C143B" w:rsidRDefault="002C143B" w:rsidP="002C143B">
      <w:pPr>
        <w:widowControl w:val="0"/>
        <w:overflowPunct/>
        <w:autoSpaceDE/>
        <w:autoSpaceDN/>
        <w:adjustRightInd/>
        <w:jc w:val="both"/>
        <w:textAlignment w:val="auto"/>
        <w:rPr>
          <w:rFonts w:asciiTheme="minorHAnsi" w:hAnsiTheme="minorHAnsi" w:cstheme="minorHAnsi"/>
          <w:color w:val="000000"/>
          <w:sz w:val="20"/>
        </w:rPr>
      </w:pPr>
      <w:r w:rsidRPr="009E2D81">
        <w:rPr>
          <w:rFonts w:asciiTheme="minorHAnsi" w:hAnsiTheme="minorHAnsi" w:cstheme="minorHAnsi"/>
          <w:color w:val="000000"/>
          <w:sz w:val="20"/>
        </w:rPr>
        <w:t>Bilgilerinize arz ederim.</w:t>
      </w:r>
    </w:p>
    <w:p w14:paraId="409831C4" w14:textId="77777777" w:rsidR="00BD0714" w:rsidRPr="009E2D81" w:rsidRDefault="00BD0714" w:rsidP="002C143B">
      <w:pPr>
        <w:widowControl w:val="0"/>
        <w:overflowPunct/>
        <w:autoSpaceDE/>
        <w:autoSpaceDN/>
        <w:adjustRightInd/>
        <w:jc w:val="both"/>
        <w:textAlignment w:val="auto"/>
        <w:rPr>
          <w:rFonts w:asciiTheme="minorHAnsi" w:hAnsiTheme="minorHAnsi" w:cstheme="minorHAnsi"/>
          <w:b/>
          <w:color w:val="000000"/>
          <w:sz w:val="20"/>
        </w:rPr>
      </w:pPr>
    </w:p>
    <w:p w14:paraId="1CC76AD3" w14:textId="77777777" w:rsidR="002C143B" w:rsidRPr="00BD0714" w:rsidRDefault="002C143B" w:rsidP="00BD0714">
      <w:pPr>
        <w:widowControl w:val="0"/>
        <w:overflowPunct/>
        <w:autoSpaceDE/>
        <w:autoSpaceDN/>
        <w:adjustRightInd/>
        <w:textAlignment w:val="auto"/>
        <w:rPr>
          <w:rFonts w:asciiTheme="minorHAnsi" w:hAnsiTheme="minorHAnsi" w:cstheme="minorHAnsi"/>
          <w:color w:val="000000"/>
          <w:sz w:val="18"/>
          <w:szCs w:val="18"/>
        </w:rPr>
      </w:pPr>
      <w:r w:rsidRPr="00BD0714">
        <w:rPr>
          <w:rFonts w:asciiTheme="minorHAnsi" w:hAnsiTheme="minorHAnsi" w:cstheme="minorHAnsi"/>
          <w:color w:val="000000"/>
          <w:sz w:val="18"/>
          <w:szCs w:val="18"/>
        </w:rPr>
        <w:t xml:space="preserve">                                                                                                                                                                                        Belgeyi düzenleyen</w:t>
      </w:r>
    </w:p>
    <w:p w14:paraId="2959E2F7" w14:textId="5ACC3951" w:rsidR="002C143B" w:rsidRPr="009E2D81" w:rsidRDefault="002C143B" w:rsidP="00BD0714">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sidR="003800E0">
        <w:rPr>
          <w:rFonts w:asciiTheme="minorHAnsi" w:hAnsiTheme="minorHAnsi" w:cstheme="minorHAnsi"/>
          <w:color w:val="000000"/>
          <w:sz w:val="18"/>
          <w:szCs w:val="18"/>
        </w:rPr>
        <w:t xml:space="preserve">               </w:t>
      </w:r>
      <w:r w:rsidR="00BD0714">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YMM/SMMM</w:t>
      </w:r>
    </w:p>
    <w:p w14:paraId="7864EE0D" w14:textId="77777777"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Adı-Soyadı ve Unvanı</w:t>
      </w:r>
    </w:p>
    <w:p w14:paraId="530D5E22" w14:textId="20311CA4"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İmza</w:t>
      </w:r>
    </w:p>
    <w:p w14:paraId="42E13078" w14:textId="35EB4BDF" w:rsidR="002C143B"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Kaşe/Mühür</w:t>
      </w:r>
    </w:p>
    <w:p w14:paraId="1ECA7338" w14:textId="57B2F094" w:rsidR="003E073E"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06C43151" w14:textId="77777777" w:rsidR="003E073E" w:rsidRPr="009E2D81"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1A19BCED" w14:textId="75FAEE75" w:rsidR="002C143B" w:rsidRPr="003800E0" w:rsidRDefault="002C143B" w:rsidP="007053F1">
      <w:pPr>
        <w:widowControl w:val="0"/>
        <w:overflowPunct/>
        <w:autoSpaceDE/>
        <w:autoSpaceDN/>
        <w:adjustRightInd/>
        <w:ind w:left="-709"/>
        <w:textAlignment w:val="auto"/>
        <w:rPr>
          <w:rFonts w:asciiTheme="minorHAnsi" w:hAnsiTheme="minorHAnsi" w:cstheme="minorHAnsi"/>
          <w:color w:val="000000"/>
          <w:sz w:val="22"/>
          <w:szCs w:val="22"/>
          <w:u w:val="single"/>
        </w:rPr>
      </w:pPr>
      <w:r w:rsidRPr="003800E0">
        <w:rPr>
          <w:rFonts w:asciiTheme="minorHAnsi" w:hAnsiTheme="minorHAnsi" w:cstheme="minorHAnsi"/>
          <w:b/>
          <w:color w:val="000000"/>
          <w:sz w:val="18"/>
          <w:szCs w:val="18"/>
          <w:u w:val="single"/>
        </w:rPr>
        <w:t>AÇIKLAMALAR</w:t>
      </w:r>
    </w:p>
    <w:p w14:paraId="68717E40" w14:textId="77777777" w:rsidR="002C143B" w:rsidRPr="00BD0714" w:rsidRDefault="002C143B"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1-Belge, Yapı Müteahhitlerinin Sınıflandırılması ve Kayıtlarının Tutulması Hakkında Yönetmeliğin 12.maddesi hükümleri esas alınarak düzenlenecektir.</w:t>
      </w:r>
    </w:p>
    <w:p w14:paraId="65055941" w14:textId="77777777" w:rsidR="002C143B" w:rsidRPr="00BD0714" w:rsidRDefault="002C143B" w:rsidP="007053F1">
      <w:pPr>
        <w:widowControl w:val="0"/>
        <w:tabs>
          <w:tab w:val="left" w:pos="0"/>
          <w:tab w:val="left" w:pos="910"/>
        </w:tabs>
        <w:overflowPunct/>
        <w:autoSpaceDE/>
        <w:autoSpaceDN/>
        <w:adjustRightInd/>
        <w:ind w:left="-709"/>
        <w:contextualSpacing/>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2-Başvurunun yapıldığı yıldan önceki yıla ait bilanço bilgileri sunulmalıdır. Yönetmeliğin 12.maddesinde belirtilen kriterleri bir önceki yılda sağlayamayanlar, son üç yıla ait bilgileri sunulabilir. Bu takdirde, son üç yılın parasal tutarlarının ortalaması üzerinden bilanço oranları hesaplanacaktır.</w:t>
      </w:r>
    </w:p>
    <w:p w14:paraId="2C341F56" w14:textId="7BEFD1DA" w:rsidR="007053F1" w:rsidRPr="00BD0714" w:rsidRDefault="002C143B"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3A528A76" w14:textId="18004CFF" w:rsidR="007053F1" w:rsidRPr="00BD0714" w:rsidRDefault="007053F1"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4-Beyan edilen bilgiler üzerinden Cari oran hesaplanırken yıllara yaygın inşaat maliyetleri dönen varlıklardan; yıllara yaygın inşaat hakediş gelirleri ise kısa vadeli borçlardan düşülecektir.</w:t>
      </w:r>
    </w:p>
    <w:p w14:paraId="7B2E6712" w14:textId="55E7194F" w:rsidR="002C143B" w:rsidRPr="00BD0714" w:rsidRDefault="007053F1"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5</w:t>
      </w:r>
      <w:r w:rsidR="002C143B" w:rsidRPr="00BD0714">
        <w:rPr>
          <w:rFonts w:asciiTheme="minorHAnsi" w:hAnsiTheme="minorHAnsi" w:cstheme="minorHAnsi"/>
          <w:color w:val="000000"/>
          <w:spacing w:val="10"/>
          <w:sz w:val="16"/>
          <w:szCs w:val="16"/>
        </w:rPr>
        <w:t>-</w:t>
      </w:r>
      <w:r w:rsidRPr="00BD0714">
        <w:rPr>
          <w:rFonts w:asciiTheme="minorHAnsi" w:hAnsiTheme="minorHAnsi" w:cstheme="minorHAnsi"/>
          <w:color w:val="000000"/>
          <w:spacing w:val="10"/>
          <w:sz w:val="16"/>
          <w:szCs w:val="16"/>
        </w:rPr>
        <w:t>Beyan edilen bilgiler üzerinden Özkaynak oranı hesaplanırken yıllara yaygın inşaat maliyetleri toplam aktiflerden düşülecektir.</w:t>
      </w:r>
    </w:p>
    <w:p w14:paraId="3E352383" w14:textId="5D29F1CC" w:rsidR="002C143B" w:rsidRPr="00BD0714" w:rsidRDefault="007053F1" w:rsidP="007053F1">
      <w:pPr>
        <w:widowControl w:val="0"/>
        <w:tabs>
          <w:tab w:val="left" w:pos="0"/>
          <w:tab w:val="left" w:pos="910"/>
        </w:tabs>
        <w:overflowPunct/>
        <w:autoSpaceDE/>
        <w:autoSpaceDN/>
        <w:adjustRightInd/>
        <w:ind w:left="-709" w:right="20"/>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6-04/01/1961 tarihli ve 213 sayılı Vergi Usul Kanununun 174 üncü maddesine göre takvim yılından farklı hesap dönemi belirlenen mükellefin bilançoları için bu hesap dönemi esas alınır.</w:t>
      </w:r>
    </w:p>
    <w:p w14:paraId="766E06A2" w14:textId="77777777" w:rsidR="002C143B" w:rsidRPr="00BD0714" w:rsidRDefault="002C143B" w:rsidP="007053F1">
      <w:pPr>
        <w:widowControl w:val="0"/>
        <w:tabs>
          <w:tab w:val="left" w:pos="0"/>
          <w:tab w:val="left" w:pos="978"/>
        </w:tabs>
        <w:overflowPunct/>
        <w:autoSpaceDE/>
        <w:autoSpaceDN/>
        <w:adjustRightInd/>
        <w:ind w:left="-709" w:right="20"/>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7-Bilanço oranlarında yuvarlama yapılmayacaktır.</w:t>
      </w:r>
    </w:p>
    <w:p w14:paraId="76015FEC" w14:textId="385E0096" w:rsidR="002C143B" w:rsidRPr="00BD0714" w:rsidRDefault="002C143B"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6"/>
          <w:szCs w:val="16"/>
        </w:rPr>
      </w:pPr>
      <w:r w:rsidRPr="00BD0714">
        <w:rPr>
          <w:rFonts w:asciiTheme="minorHAnsi" w:hAnsiTheme="minorHAnsi" w:cs="Tahoma"/>
          <w:color w:val="000000"/>
          <w:spacing w:val="10"/>
          <w:sz w:val="16"/>
          <w:szCs w:val="16"/>
        </w:rPr>
        <w:t xml:space="preserve">8- İş hacmi, başvuru sahibinin başvurunun yapıldığı yıldan önceki yıla ait cirosunu gösteren gelir tablosuna göre </w:t>
      </w:r>
      <w:r w:rsidR="00BD0714" w:rsidRPr="00BD0714">
        <w:rPr>
          <w:rFonts w:asciiTheme="minorHAnsi" w:hAnsiTheme="minorHAnsi" w:cs="Tahoma"/>
          <w:b/>
          <w:bCs/>
          <w:color w:val="000000"/>
          <w:spacing w:val="10"/>
          <w:sz w:val="16"/>
          <w:szCs w:val="16"/>
        </w:rPr>
        <w:t xml:space="preserve">net satışlar </w:t>
      </w:r>
      <w:r w:rsidRPr="00BD0714">
        <w:rPr>
          <w:rFonts w:asciiTheme="minorHAnsi" w:hAnsiTheme="minorHAnsi" w:cs="Tahoma"/>
          <w:color w:val="000000"/>
          <w:spacing w:val="10"/>
          <w:sz w:val="16"/>
          <w:szCs w:val="16"/>
        </w:rPr>
        <w:t>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7EA78393" w14:textId="77777777" w:rsidR="003E073E" w:rsidRPr="00BD0714" w:rsidRDefault="007053F1"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6"/>
          <w:szCs w:val="16"/>
        </w:rPr>
      </w:pPr>
      <w:r w:rsidRPr="00BD0714">
        <w:rPr>
          <w:rFonts w:asciiTheme="minorHAnsi" w:hAnsiTheme="minorHAnsi" w:cs="Tahoma"/>
          <w:color w:val="000000"/>
          <w:spacing w:val="10"/>
          <w:sz w:val="16"/>
          <w:szCs w:val="16"/>
        </w:rPr>
        <w:t xml:space="preserve">9- İş hacmi bilgileri olarak, YMM/SMMM tarafından onaylanmış </w:t>
      </w:r>
      <w:r w:rsidRPr="00BD0714">
        <w:rPr>
          <w:rFonts w:asciiTheme="minorHAnsi" w:hAnsiTheme="minorHAnsi" w:cs="Tahoma"/>
          <w:b/>
          <w:bCs/>
          <w:color w:val="000000"/>
          <w:spacing w:val="10"/>
          <w:sz w:val="16"/>
          <w:szCs w:val="16"/>
        </w:rPr>
        <w:t>yapım ciro bilgileri tablosu</w:t>
      </w:r>
      <w:r w:rsidRPr="00BD0714">
        <w:rPr>
          <w:rFonts w:asciiTheme="minorHAnsi" w:hAnsiTheme="minorHAnsi" w:cs="Tahoma"/>
          <w:color w:val="000000"/>
          <w:spacing w:val="10"/>
          <w:sz w:val="16"/>
          <w:szCs w:val="16"/>
        </w:rPr>
        <w:t xml:space="preserve"> ve ekinde sunulan </w:t>
      </w:r>
      <w:r w:rsidRPr="00BD0714">
        <w:rPr>
          <w:rFonts w:asciiTheme="minorHAnsi" w:hAnsiTheme="minorHAnsi" w:cs="Tahoma"/>
          <w:b/>
          <w:bCs/>
          <w:color w:val="000000"/>
          <w:spacing w:val="10"/>
          <w:sz w:val="16"/>
          <w:szCs w:val="16"/>
        </w:rPr>
        <w:t>her yıl için düzenlenen faturalar</w:t>
      </w:r>
      <w:r w:rsidRPr="00BD0714">
        <w:rPr>
          <w:rFonts w:asciiTheme="minorHAnsi" w:hAnsiTheme="minorHAnsi" w:cs="Tahoma"/>
          <w:color w:val="000000"/>
          <w:spacing w:val="10"/>
          <w:sz w:val="16"/>
          <w:szCs w:val="16"/>
        </w:rPr>
        <w:t xml:space="preserve"> ile tevsik edilmek kaydıyla sadece yapım işlerine ait ciro da sunulabilir. Bu takdirde, başvurunun yapıldığı yıldan önceki son üç yıl </w:t>
      </w:r>
      <w:r w:rsidR="003E073E" w:rsidRPr="00BD0714">
        <w:rPr>
          <w:rFonts w:asciiTheme="minorHAnsi" w:hAnsiTheme="minorHAnsi" w:cs="Tahoma"/>
          <w:color w:val="000000"/>
          <w:spacing w:val="10"/>
          <w:sz w:val="16"/>
          <w:szCs w:val="16"/>
        </w:rPr>
        <w:t>içerisinde herhangi bir yılın parasal tutarı üzerinden yeterlik kriterinin sağlanıp sağlanmadığına bakılır.</w:t>
      </w:r>
    </w:p>
    <w:p w14:paraId="0B59A5CE" w14:textId="1FAB5496" w:rsidR="007053F1" w:rsidRPr="00BD0714" w:rsidRDefault="003E073E"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6"/>
          <w:szCs w:val="16"/>
        </w:rPr>
      </w:pPr>
      <w:r w:rsidRPr="00BD0714">
        <w:rPr>
          <w:rFonts w:asciiTheme="minorHAnsi" w:hAnsiTheme="minorHAnsi" w:cs="Tahoma"/>
          <w:color w:val="000000"/>
          <w:spacing w:val="10"/>
          <w:sz w:val="16"/>
          <w:szCs w:val="16"/>
        </w:rPr>
        <w:t>10-Her yıl için beyan edilen bilanço ve iş hacmi bilgileri Gelir idaresi kayıtları üzerinden elektronik ortamda Bakanlıkça teyid edilecektir.</w:t>
      </w:r>
    </w:p>
    <w:p w14:paraId="2DC9D04E" w14:textId="77777777" w:rsidR="002C143B" w:rsidRDefault="002C143B" w:rsidP="002C143B">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smallCaps/>
          <w:color w:val="000000"/>
          <w:sz w:val="28"/>
          <w:szCs w:val="28"/>
          <w:shd w:val="clear" w:color="auto" w:fill="FFFFFF"/>
        </w:rPr>
        <w:br w:type="page"/>
      </w:r>
    </w:p>
    <w:p w14:paraId="49BA35BB" w14:textId="65549858" w:rsidR="002C143B" w:rsidRDefault="002C143B" w:rsidP="002C143B">
      <w:pPr>
        <w:tabs>
          <w:tab w:val="left" w:pos="5488"/>
        </w:tabs>
        <w:rPr>
          <w:rFonts w:eastAsiaTheme="minorHAnsi"/>
        </w:rPr>
      </w:pPr>
    </w:p>
    <w:p w14:paraId="79655FB3" w14:textId="77777777" w:rsidR="002C143B" w:rsidRDefault="002C143B" w:rsidP="002C143B">
      <w:pPr>
        <w:tabs>
          <w:tab w:val="left" w:pos="5488"/>
        </w:tabs>
        <w:rPr>
          <w:rFonts w:eastAsiaTheme="minorHAnsi"/>
        </w:rPr>
      </w:pPr>
    </w:p>
    <w:p w14:paraId="0CE9A524"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8B7C3AF" w14:textId="77777777" w:rsidR="008D086B"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3CDB0191" w14:textId="77777777" w:rsidR="008D086B" w:rsidRPr="00EB71B6"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8D7EE38" w14:textId="77777777" w:rsidR="008D086B"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Pr>
          <w:rFonts w:ascii="Times New Roman" w:hAnsi="Times New Roman" w:cs="Times New Roman"/>
          <w:smallCaps/>
          <w:color w:val="000000"/>
          <w:sz w:val="28"/>
          <w:szCs w:val="28"/>
          <w:shd w:val="clear" w:color="auto" w:fill="FFFFFF"/>
        </w:rPr>
        <w:t xml:space="preserve"> BİLGİLERİNE DAİR BEYAN</w:t>
      </w:r>
      <w:r w:rsidRPr="006D6C59">
        <w:rPr>
          <w:rFonts w:ascii="Times New Roman" w:hAnsi="Times New Roman" w:cs="Times New Roman"/>
          <w:smallCaps/>
          <w:color w:val="000000"/>
          <w:sz w:val="28"/>
          <w:szCs w:val="28"/>
          <w:shd w:val="clear" w:color="auto" w:fill="FFFFFF"/>
          <w:vertAlign w:val="superscript"/>
        </w:rPr>
        <w:t>1</w:t>
      </w:r>
    </w:p>
    <w:p w14:paraId="4EDAAC51" w14:textId="77777777" w:rsidR="008D086B"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36116E54" w14:textId="77777777" w:rsidR="008D086B"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55C24A41" w14:textId="77777777" w:rsidR="008D086B"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8D086B" w14:paraId="248D8956" w14:textId="77777777" w:rsidTr="00FD360D">
        <w:tc>
          <w:tcPr>
            <w:tcW w:w="3539" w:type="dxa"/>
          </w:tcPr>
          <w:p w14:paraId="19A7933B"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Referasn Mektubu Numarası</w:t>
            </w:r>
          </w:p>
        </w:tc>
        <w:tc>
          <w:tcPr>
            <w:tcW w:w="6374" w:type="dxa"/>
          </w:tcPr>
          <w:p w14:paraId="4CC7FC53" w14:textId="77777777" w:rsidR="008D086B" w:rsidRPr="003F19E8" w:rsidRDefault="008D086B" w:rsidP="00FD360D">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A6A6A6" w:themeColor="background1" w:themeShade="A6"/>
                <w:sz w:val="22"/>
                <w:szCs w:val="22"/>
                <w:shd w:val="clear" w:color="auto" w:fill="FFFFFF"/>
              </w:rPr>
            </w:pPr>
            <w:r w:rsidRPr="003F19E8">
              <w:rPr>
                <w:rFonts w:ascii="Times New Roman" w:eastAsia="Calibri" w:hAnsi="Times New Roman" w:cs="Times New Roman"/>
                <w:b w:val="0"/>
                <w:color w:val="A6A6A6" w:themeColor="background1" w:themeShade="A6"/>
                <w:sz w:val="22"/>
                <w:szCs w:val="22"/>
                <w:shd w:val="clear" w:color="auto" w:fill="FFFFFF"/>
              </w:rPr>
              <w:t xml:space="preserve">2 0 2 6 - 0 6 1 5 - CSIYMS – 0 0 0 0 </w:t>
            </w:r>
            <w:r>
              <w:rPr>
                <w:rFonts w:ascii="Times New Roman" w:eastAsia="Calibri" w:hAnsi="Times New Roman" w:cs="Times New Roman"/>
                <w:b w:val="0"/>
                <w:color w:val="A6A6A6" w:themeColor="background1" w:themeShade="A6"/>
                <w:sz w:val="22"/>
                <w:szCs w:val="22"/>
                <w:shd w:val="clear" w:color="auto" w:fill="FFFFFF"/>
              </w:rPr>
              <w:t>1 (örnek)</w:t>
            </w:r>
          </w:p>
          <w:p w14:paraId="2F27D757" w14:textId="77777777" w:rsidR="008D086B" w:rsidRDefault="008D086B" w:rsidP="00FD360D">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 _ _ _ _ -  _ _ _ _ _ - _ _ _ _ _ _</w:t>
            </w:r>
          </w:p>
          <w:p w14:paraId="267D009F" w14:textId="77777777" w:rsidR="008D086B" w:rsidRPr="006D6C59" w:rsidRDefault="008D086B" w:rsidP="00FD360D">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p>
        </w:tc>
      </w:tr>
      <w:tr w:rsidR="008D086B" w14:paraId="4E384D78" w14:textId="77777777" w:rsidTr="00FD360D">
        <w:trPr>
          <w:trHeight w:val="335"/>
        </w:trPr>
        <w:tc>
          <w:tcPr>
            <w:tcW w:w="3539" w:type="dxa"/>
          </w:tcPr>
          <w:p w14:paraId="64DA7D35"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2D0259B5"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8D086B" w14:paraId="107CD188" w14:textId="77777777" w:rsidTr="00FD360D">
        <w:trPr>
          <w:trHeight w:val="411"/>
        </w:trPr>
        <w:tc>
          <w:tcPr>
            <w:tcW w:w="3539" w:type="dxa"/>
          </w:tcPr>
          <w:p w14:paraId="6100D0D4"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775845DB"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8D086B" w14:paraId="3C355CAA" w14:textId="77777777" w:rsidTr="00FD360D">
        <w:trPr>
          <w:trHeight w:val="417"/>
        </w:trPr>
        <w:tc>
          <w:tcPr>
            <w:tcW w:w="3539" w:type="dxa"/>
          </w:tcPr>
          <w:p w14:paraId="1F7F0255"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66894BFF"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8D086B" w14:paraId="27543CAC" w14:textId="77777777" w:rsidTr="00FD360D">
        <w:trPr>
          <w:trHeight w:val="550"/>
        </w:trPr>
        <w:tc>
          <w:tcPr>
            <w:tcW w:w="3539" w:type="dxa"/>
          </w:tcPr>
          <w:p w14:paraId="6630B63B"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75CBD26B"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8D086B" w14:paraId="7E410657" w14:textId="77777777" w:rsidTr="00FD360D">
        <w:trPr>
          <w:trHeight w:val="417"/>
        </w:trPr>
        <w:tc>
          <w:tcPr>
            <w:tcW w:w="3539" w:type="dxa"/>
          </w:tcPr>
          <w:p w14:paraId="65A8583E"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064E207D"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8D086B" w14:paraId="123126EC" w14:textId="77777777" w:rsidTr="00FD360D">
        <w:trPr>
          <w:trHeight w:val="423"/>
        </w:trPr>
        <w:tc>
          <w:tcPr>
            <w:tcW w:w="3539" w:type="dxa"/>
          </w:tcPr>
          <w:p w14:paraId="1F9D3AE2"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6DE8AC91" w14:textId="77777777" w:rsidR="008D086B" w:rsidRPr="006D6C59" w:rsidRDefault="008D086B" w:rsidP="00FD360D">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02AEE31C" w14:textId="77777777" w:rsidR="008D086B" w:rsidRPr="000A6C94"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A4B6591" w14:textId="77777777" w:rsidR="008D086B" w:rsidRDefault="008D086B" w:rsidP="008D086B">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 xml:space="preserve">Yukarıda Banka Referasn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Pr>
          <w:rFonts w:ascii="Times New Roman" w:eastAsia="Times New Roman" w:hAnsi="Times New Roman" w:cs="Times New Roman"/>
          <w:b w:val="0"/>
          <w:bCs w:val="0"/>
          <w:sz w:val="22"/>
          <w:szCs w:val="22"/>
        </w:rPr>
        <w:t xml:space="preserve">  …. / …. / 2026</w:t>
      </w:r>
    </w:p>
    <w:p w14:paraId="09842E98" w14:textId="77777777" w:rsidR="008D086B" w:rsidRDefault="008D086B" w:rsidP="008D086B">
      <w:pPr>
        <w:pStyle w:val="Tabloyazs0"/>
        <w:shd w:val="clear" w:color="auto" w:fill="auto"/>
        <w:spacing w:line="240" w:lineRule="auto"/>
        <w:rPr>
          <w:rFonts w:ascii="Times New Roman" w:eastAsia="Times New Roman" w:hAnsi="Times New Roman" w:cs="Times New Roman"/>
          <w:b w:val="0"/>
          <w:bCs w:val="0"/>
          <w:sz w:val="22"/>
          <w:szCs w:val="22"/>
        </w:rPr>
      </w:pPr>
    </w:p>
    <w:p w14:paraId="2EFC2932" w14:textId="77777777" w:rsidR="008D086B" w:rsidRPr="000A6C94" w:rsidRDefault="008D086B" w:rsidP="008D086B">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1AC51F4A" w14:textId="77777777" w:rsidR="008D086B" w:rsidRPr="00772C02" w:rsidRDefault="008D086B" w:rsidP="008D086B">
      <w:pPr>
        <w:pStyle w:val="AltBilgi"/>
      </w:pPr>
    </w:p>
    <w:p w14:paraId="174E0857" w14:textId="77777777" w:rsidR="008D086B" w:rsidRDefault="008D086B" w:rsidP="008D086B">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8D086B" w14:paraId="29303F6F" w14:textId="77777777" w:rsidTr="00FD360D">
        <w:tc>
          <w:tcPr>
            <w:tcW w:w="2830" w:type="dxa"/>
          </w:tcPr>
          <w:p w14:paraId="27A2BCC3" w14:textId="77777777" w:rsidR="008D086B" w:rsidRDefault="008D086B" w:rsidP="00FD360D">
            <w:pPr>
              <w:jc w:val="center"/>
              <w:rPr>
                <w:sz w:val="22"/>
                <w:szCs w:val="22"/>
              </w:rPr>
            </w:pPr>
            <w:r w:rsidRPr="007558C2">
              <w:rPr>
                <w:color w:val="808080" w:themeColor="background1" w:themeShade="80"/>
                <w:sz w:val="22"/>
                <w:szCs w:val="22"/>
              </w:rPr>
              <w:t>Başvuru sahibi</w:t>
            </w:r>
          </w:p>
        </w:tc>
      </w:tr>
      <w:tr w:rsidR="008D086B" w14:paraId="4BD4DD16" w14:textId="77777777" w:rsidTr="00FD360D">
        <w:tc>
          <w:tcPr>
            <w:tcW w:w="2830" w:type="dxa"/>
          </w:tcPr>
          <w:p w14:paraId="3AFE60D0" w14:textId="77777777" w:rsidR="008D086B" w:rsidRDefault="008D086B" w:rsidP="00FD360D">
            <w:pPr>
              <w:jc w:val="center"/>
              <w:rPr>
                <w:sz w:val="22"/>
                <w:szCs w:val="22"/>
              </w:rPr>
            </w:pPr>
            <w:r w:rsidRPr="007558C2">
              <w:rPr>
                <w:color w:val="808080" w:themeColor="background1" w:themeShade="80"/>
                <w:sz w:val="22"/>
                <w:szCs w:val="22"/>
              </w:rPr>
              <w:t>Adı Soyadı ve Unvanı</w:t>
            </w:r>
          </w:p>
        </w:tc>
      </w:tr>
      <w:tr w:rsidR="008D086B" w14:paraId="67AACBE1" w14:textId="77777777" w:rsidTr="00FD360D">
        <w:tc>
          <w:tcPr>
            <w:tcW w:w="2830" w:type="dxa"/>
          </w:tcPr>
          <w:p w14:paraId="40326072" w14:textId="77777777" w:rsidR="008D086B" w:rsidRDefault="008D086B" w:rsidP="00FD360D">
            <w:pPr>
              <w:jc w:val="center"/>
              <w:rPr>
                <w:sz w:val="22"/>
                <w:szCs w:val="22"/>
              </w:rPr>
            </w:pPr>
            <w:r w:rsidRPr="007558C2">
              <w:rPr>
                <w:color w:val="808080" w:themeColor="background1" w:themeShade="80"/>
                <w:sz w:val="22"/>
                <w:szCs w:val="22"/>
              </w:rPr>
              <w:t>imza</w:t>
            </w:r>
          </w:p>
        </w:tc>
      </w:tr>
      <w:tr w:rsidR="008D086B" w14:paraId="5A12A6D4" w14:textId="77777777" w:rsidTr="00FD360D">
        <w:tc>
          <w:tcPr>
            <w:tcW w:w="2830" w:type="dxa"/>
          </w:tcPr>
          <w:p w14:paraId="1E5C681B" w14:textId="77777777" w:rsidR="008D086B" w:rsidRDefault="008D086B" w:rsidP="00FD360D">
            <w:pPr>
              <w:jc w:val="center"/>
              <w:rPr>
                <w:sz w:val="22"/>
                <w:szCs w:val="22"/>
              </w:rPr>
            </w:pPr>
            <w:r w:rsidRPr="007558C2">
              <w:rPr>
                <w:color w:val="808080" w:themeColor="background1" w:themeShade="80"/>
                <w:sz w:val="22"/>
                <w:szCs w:val="22"/>
              </w:rPr>
              <w:t>kaşe</w:t>
            </w:r>
          </w:p>
        </w:tc>
      </w:tr>
      <w:tr w:rsidR="008D086B" w14:paraId="7284CE28" w14:textId="77777777" w:rsidTr="00FD360D">
        <w:tc>
          <w:tcPr>
            <w:tcW w:w="2830" w:type="dxa"/>
          </w:tcPr>
          <w:p w14:paraId="1896F6BF" w14:textId="77777777" w:rsidR="008D086B" w:rsidRDefault="008D086B" w:rsidP="00FD360D">
            <w:pPr>
              <w:rPr>
                <w:sz w:val="22"/>
                <w:szCs w:val="22"/>
              </w:rPr>
            </w:pPr>
          </w:p>
        </w:tc>
      </w:tr>
    </w:tbl>
    <w:p w14:paraId="6BE5CD63" w14:textId="77777777" w:rsidR="008D086B" w:rsidRPr="008508DA" w:rsidRDefault="008D086B" w:rsidP="008D086B">
      <w:pPr>
        <w:rPr>
          <w:sz w:val="22"/>
          <w:szCs w:val="22"/>
        </w:rPr>
      </w:pPr>
    </w:p>
    <w:p w14:paraId="6A054EB7" w14:textId="77777777" w:rsidR="008D086B" w:rsidRPr="008508DA" w:rsidRDefault="008D086B" w:rsidP="008D086B">
      <w:pPr>
        <w:rPr>
          <w:sz w:val="22"/>
          <w:szCs w:val="22"/>
        </w:rPr>
      </w:pPr>
    </w:p>
    <w:p w14:paraId="68A9B724" w14:textId="77777777" w:rsidR="008D086B" w:rsidRDefault="008D086B" w:rsidP="008D086B">
      <w:pPr>
        <w:tabs>
          <w:tab w:val="left" w:pos="7050"/>
        </w:tabs>
        <w:rPr>
          <w:sz w:val="22"/>
          <w:szCs w:val="22"/>
        </w:rPr>
      </w:pPr>
      <w:r>
        <w:rPr>
          <w:sz w:val="22"/>
          <w:szCs w:val="22"/>
        </w:rPr>
        <w:tab/>
      </w:r>
    </w:p>
    <w:p w14:paraId="51E3D929" w14:textId="77777777" w:rsidR="008D086B" w:rsidRDefault="008D086B" w:rsidP="008D086B">
      <w:pPr>
        <w:ind w:left="4500"/>
        <w:jc w:val="both"/>
        <w:rPr>
          <w:sz w:val="22"/>
          <w:szCs w:val="22"/>
        </w:rPr>
      </w:pPr>
    </w:p>
    <w:p w14:paraId="2D0EE81E" w14:textId="77777777" w:rsidR="008D086B" w:rsidRDefault="008D086B" w:rsidP="008D086B">
      <w:pPr>
        <w:ind w:left="4500"/>
        <w:jc w:val="both"/>
        <w:rPr>
          <w:sz w:val="22"/>
          <w:szCs w:val="22"/>
        </w:rPr>
      </w:pPr>
    </w:p>
    <w:p w14:paraId="2FEB81CB" w14:textId="77777777" w:rsidR="008D086B" w:rsidRDefault="008D086B" w:rsidP="008D086B">
      <w:pPr>
        <w:ind w:left="4500"/>
        <w:jc w:val="both"/>
        <w:rPr>
          <w:sz w:val="22"/>
          <w:szCs w:val="22"/>
        </w:rPr>
      </w:pPr>
    </w:p>
    <w:p w14:paraId="78DF19BE" w14:textId="77777777" w:rsidR="008D086B" w:rsidRDefault="008D086B" w:rsidP="008D086B">
      <w:pPr>
        <w:ind w:left="4500"/>
        <w:jc w:val="both"/>
        <w:rPr>
          <w:sz w:val="22"/>
          <w:szCs w:val="22"/>
        </w:rPr>
      </w:pPr>
    </w:p>
    <w:p w14:paraId="21EB756D" w14:textId="77777777" w:rsidR="008D086B" w:rsidRDefault="008D086B" w:rsidP="008D086B">
      <w:pPr>
        <w:ind w:left="4500"/>
        <w:jc w:val="both"/>
        <w:rPr>
          <w:sz w:val="22"/>
          <w:szCs w:val="22"/>
        </w:rPr>
      </w:pPr>
    </w:p>
    <w:p w14:paraId="6104A38C" w14:textId="77777777" w:rsidR="008D086B" w:rsidRDefault="008D086B" w:rsidP="008D086B">
      <w:pPr>
        <w:ind w:left="4500"/>
        <w:jc w:val="both"/>
        <w:rPr>
          <w:sz w:val="22"/>
          <w:szCs w:val="22"/>
        </w:rPr>
      </w:pPr>
    </w:p>
    <w:p w14:paraId="0A03209B" w14:textId="77777777" w:rsidR="008D086B" w:rsidRDefault="008D086B" w:rsidP="008D086B">
      <w:pPr>
        <w:ind w:left="4500"/>
        <w:jc w:val="both"/>
        <w:rPr>
          <w:sz w:val="22"/>
          <w:szCs w:val="22"/>
        </w:rPr>
      </w:pPr>
    </w:p>
    <w:p w14:paraId="35069F9E" w14:textId="77777777" w:rsidR="008D086B" w:rsidRDefault="008D086B" w:rsidP="008D086B">
      <w:pPr>
        <w:ind w:left="4500"/>
        <w:jc w:val="both"/>
        <w:rPr>
          <w:sz w:val="22"/>
          <w:szCs w:val="22"/>
        </w:rPr>
      </w:pPr>
    </w:p>
    <w:p w14:paraId="5A264AE9" w14:textId="77777777" w:rsidR="008D086B" w:rsidRDefault="008D086B" w:rsidP="008D086B">
      <w:pPr>
        <w:ind w:left="4500"/>
        <w:jc w:val="both"/>
        <w:rPr>
          <w:sz w:val="22"/>
          <w:szCs w:val="22"/>
        </w:rPr>
      </w:pPr>
    </w:p>
    <w:p w14:paraId="0A14B6AC" w14:textId="77777777" w:rsidR="008D086B" w:rsidRDefault="008D086B" w:rsidP="008D086B">
      <w:pPr>
        <w:ind w:left="4500"/>
        <w:jc w:val="both"/>
        <w:rPr>
          <w:sz w:val="22"/>
          <w:szCs w:val="22"/>
        </w:rPr>
      </w:pPr>
    </w:p>
    <w:p w14:paraId="57B098C9" w14:textId="77777777" w:rsidR="008D086B" w:rsidRDefault="008D086B" w:rsidP="008D086B">
      <w:pPr>
        <w:ind w:left="4500"/>
        <w:jc w:val="both"/>
        <w:rPr>
          <w:sz w:val="22"/>
          <w:szCs w:val="22"/>
        </w:rPr>
      </w:pPr>
    </w:p>
    <w:p w14:paraId="2CE2289E" w14:textId="77777777" w:rsidR="008D086B" w:rsidRDefault="008D086B" w:rsidP="008D086B">
      <w:pPr>
        <w:ind w:left="4500"/>
        <w:jc w:val="both"/>
        <w:rPr>
          <w:sz w:val="22"/>
          <w:szCs w:val="22"/>
        </w:rPr>
      </w:pPr>
    </w:p>
    <w:p w14:paraId="7B3D07D1" w14:textId="77777777" w:rsidR="008D086B" w:rsidRDefault="008D086B" w:rsidP="008D086B">
      <w:pPr>
        <w:ind w:left="4500"/>
        <w:jc w:val="both"/>
        <w:rPr>
          <w:sz w:val="22"/>
          <w:szCs w:val="22"/>
        </w:rPr>
      </w:pPr>
    </w:p>
    <w:p w14:paraId="6F61D5A2" w14:textId="77777777" w:rsidR="008D086B" w:rsidRDefault="008D086B" w:rsidP="008D086B">
      <w:pPr>
        <w:ind w:left="4500"/>
        <w:jc w:val="both"/>
        <w:rPr>
          <w:sz w:val="22"/>
          <w:szCs w:val="22"/>
        </w:rPr>
      </w:pPr>
    </w:p>
    <w:p w14:paraId="174D99AC" w14:textId="77777777" w:rsidR="008D086B" w:rsidRDefault="008D086B" w:rsidP="008D086B">
      <w:pPr>
        <w:ind w:left="4500"/>
        <w:jc w:val="both"/>
        <w:rPr>
          <w:sz w:val="22"/>
          <w:szCs w:val="22"/>
        </w:rPr>
      </w:pPr>
    </w:p>
    <w:p w14:paraId="170D0BAB" w14:textId="77777777" w:rsidR="008D086B" w:rsidRPr="008508DA" w:rsidRDefault="008D086B" w:rsidP="008D086B">
      <w:pPr>
        <w:ind w:left="4500"/>
        <w:jc w:val="both"/>
        <w:rPr>
          <w:sz w:val="22"/>
          <w:szCs w:val="22"/>
        </w:rPr>
      </w:pPr>
    </w:p>
    <w:p w14:paraId="6A854ABA" w14:textId="77777777" w:rsidR="008D086B" w:rsidRDefault="008D086B" w:rsidP="008D086B">
      <w:pPr>
        <w:widowControl w:val="0"/>
        <w:overflowPunct/>
        <w:autoSpaceDE/>
        <w:autoSpaceDN/>
        <w:adjustRightInd/>
        <w:ind w:left="-426"/>
        <w:jc w:val="both"/>
        <w:textAlignment w:val="auto"/>
        <w:rPr>
          <w:b/>
          <w:color w:val="000000"/>
          <w:sz w:val="18"/>
          <w:szCs w:val="18"/>
        </w:rPr>
      </w:pPr>
    </w:p>
    <w:p w14:paraId="1690B6D6" w14:textId="77777777" w:rsidR="008D086B" w:rsidRPr="00772C02" w:rsidRDefault="008D086B" w:rsidP="008D086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48C2ED7C" w14:textId="77777777" w:rsidR="008D086B" w:rsidRPr="004D2276" w:rsidRDefault="008D086B" w:rsidP="008D086B">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Pr>
          <w:color w:val="000000"/>
          <w:spacing w:val="10"/>
          <w:sz w:val="18"/>
          <w:szCs w:val="18"/>
        </w:rPr>
        <w:t>Banka referans mektubu bilgilerine dair beyanın yetki belge numarası başvurusundan önceki 1 (bir) ay içerisinde düzenlenmiş olması gerekmektedir.</w:t>
      </w:r>
    </w:p>
    <w:p w14:paraId="366A6575" w14:textId="4CB1FA75" w:rsidR="002C143B" w:rsidRDefault="002C143B" w:rsidP="002C143B">
      <w:pPr>
        <w:tabs>
          <w:tab w:val="left" w:pos="5488"/>
        </w:tabs>
        <w:rPr>
          <w:rFonts w:eastAsiaTheme="minorHAnsi"/>
        </w:rPr>
      </w:pPr>
    </w:p>
    <w:p w14:paraId="62E23B9C" w14:textId="1C15B919" w:rsidR="002C143B" w:rsidRDefault="002C143B" w:rsidP="002C143B">
      <w:pPr>
        <w:tabs>
          <w:tab w:val="left" w:pos="5488"/>
        </w:tabs>
        <w:rPr>
          <w:rFonts w:eastAsiaTheme="minorHAnsi"/>
        </w:rPr>
      </w:pPr>
    </w:p>
    <w:p w14:paraId="086ABD5E" w14:textId="01EF64FE" w:rsidR="002C143B" w:rsidRDefault="002C143B" w:rsidP="002C143B">
      <w:pPr>
        <w:tabs>
          <w:tab w:val="left" w:pos="5488"/>
        </w:tabs>
        <w:rPr>
          <w:rFonts w:eastAsiaTheme="minorHAnsi"/>
        </w:rPr>
      </w:pPr>
    </w:p>
    <w:p w14:paraId="58020D55" w14:textId="61C66466" w:rsidR="002C143B" w:rsidRDefault="002C143B" w:rsidP="002C143B">
      <w:pPr>
        <w:tabs>
          <w:tab w:val="left" w:pos="5488"/>
        </w:tabs>
        <w:rPr>
          <w:rFonts w:eastAsiaTheme="minorHAnsi"/>
        </w:rPr>
      </w:pPr>
    </w:p>
    <w:p w14:paraId="13068AD4" w14:textId="7D089E76" w:rsidR="002C143B" w:rsidRDefault="002C143B" w:rsidP="002C143B">
      <w:pPr>
        <w:tabs>
          <w:tab w:val="left" w:pos="5488"/>
        </w:tabs>
        <w:rPr>
          <w:rFonts w:eastAsiaTheme="minorHAnsi"/>
        </w:rPr>
      </w:pPr>
    </w:p>
    <w:p w14:paraId="4EB3FE97" w14:textId="6A3ACC15" w:rsidR="002C143B" w:rsidRDefault="002C143B" w:rsidP="002C143B">
      <w:pPr>
        <w:tabs>
          <w:tab w:val="left" w:pos="5488"/>
        </w:tabs>
        <w:rPr>
          <w:rFonts w:eastAsiaTheme="minorHAnsi"/>
        </w:rPr>
      </w:pPr>
    </w:p>
    <w:p w14:paraId="01F278A4" w14:textId="670FF265"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E0AD1F1" w14:textId="77777777" w:rsidR="002C143B" w:rsidRPr="007B1D49"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024E465"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725AB900"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D782BB0" w14:textId="77777777" w:rsidR="002C143B" w:rsidRPr="000A6C94" w:rsidRDefault="002C143B" w:rsidP="002C143B">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2630CDFD" w14:textId="77777777" w:rsidR="002C143B" w:rsidRPr="00772C02" w:rsidRDefault="002C143B" w:rsidP="002C143B">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2C143B" w:rsidRPr="00772C02" w14:paraId="6394D249" w14:textId="77777777" w:rsidTr="006113FE">
        <w:trPr>
          <w:trHeight w:val="220"/>
        </w:trPr>
        <w:tc>
          <w:tcPr>
            <w:tcW w:w="4965" w:type="dxa"/>
            <w:shd w:val="clear" w:color="auto" w:fill="auto"/>
            <w:vAlign w:val="center"/>
          </w:tcPr>
          <w:p w14:paraId="395B2E9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7A171BDC"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0E70CD71" w14:textId="77777777" w:rsidTr="006113FE">
        <w:trPr>
          <w:trHeight w:val="220"/>
        </w:trPr>
        <w:tc>
          <w:tcPr>
            <w:tcW w:w="4965" w:type="dxa"/>
            <w:shd w:val="clear" w:color="auto" w:fill="auto"/>
            <w:vAlign w:val="center"/>
          </w:tcPr>
          <w:p w14:paraId="5F54350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3C8326B5"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5DD85162" w14:textId="77777777" w:rsidTr="006113FE">
        <w:trPr>
          <w:trHeight w:val="220"/>
        </w:trPr>
        <w:tc>
          <w:tcPr>
            <w:tcW w:w="4965" w:type="dxa"/>
            <w:shd w:val="clear" w:color="auto" w:fill="auto"/>
            <w:vAlign w:val="center"/>
          </w:tcPr>
          <w:p w14:paraId="188619CE"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6B98BEB0" w14:textId="77777777" w:rsidR="002C143B" w:rsidRPr="00772C02" w:rsidRDefault="002C143B" w:rsidP="006113FE">
            <w:pPr>
              <w:overflowPunct/>
              <w:autoSpaceDE/>
              <w:autoSpaceDN/>
              <w:adjustRightInd/>
              <w:textAlignment w:val="auto"/>
              <w:rPr>
                <w:rFonts w:eastAsia="Calibri"/>
                <w:sz w:val="22"/>
                <w:szCs w:val="22"/>
              </w:rPr>
            </w:pPr>
          </w:p>
        </w:tc>
      </w:tr>
    </w:tbl>
    <w:p w14:paraId="4EB708B9" w14:textId="77777777" w:rsidR="002C143B" w:rsidRDefault="002C143B" w:rsidP="002C143B">
      <w:pPr>
        <w:overflowPunct/>
        <w:autoSpaceDE/>
        <w:autoSpaceDN/>
        <w:adjustRightInd/>
        <w:spacing w:after="60"/>
        <w:textAlignment w:val="auto"/>
        <w:rPr>
          <w:rFonts w:eastAsia="Calibri"/>
          <w:sz w:val="22"/>
          <w:szCs w:val="22"/>
        </w:rPr>
      </w:pPr>
    </w:p>
    <w:p w14:paraId="5ED67F2A" w14:textId="77777777" w:rsidR="002C143B" w:rsidRPr="00772C02" w:rsidRDefault="002C143B" w:rsidP="002C143B">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2C143B" w:rsidRPr="00772C02" w14:paraId="55E6266B" w14:textId="77777777" w:rsidTr="006113FE">
        <w:trPr>
          <w:trHeight w:val="115"/>
        </w:trPr>
        <w:tc>
          <w:tcPr>
            <w:tcW w:w="2558" w:type="dxa"/>
            <w:gridSpan w:val="2"/>
            <w:shd w:val="clear" w:color="auto" w:fill="auto"/>
          </w:tcPr>
          <w:p w14:paraId="65D965EB"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6027C54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0C83DF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4CFEDC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68690F1E"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2175D4A8"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406BF3F1"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087A464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2C143B" w:rsidRPr="00772C02" w14:paraId="3E6E0B32" w14:textId="77777777" w:rsidTr="006113FE">
        <w:trPr>
          <w:trHeight w:val="127"/>
        </w:trPr>
        <w:tc>
          <w:tcPr>
            <w:tcW w:w="1387" w:type="dxa"/>
            <w:vMerge w:val="restart"/>
            <w:shd w:val="clear" w:color="auto" w:fill="auto"/>
          </w:tcPr>
          <w:p w14:paraId="795CCBE8"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780778D7"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51B3D02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7A4578B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563479F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3638CEA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3C5BC9A9"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85423B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3EEA528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72410C59" w14:textId="77777777" w:rsidTr="006113FE">
        <w:trPr>
          <w:trHeight w:val="127"/>
        </w:trPr>
        <w:tc>
          <w:tcPr>
            <w:tcW w:w="1387" w:type="dxa"/>
            <w:vMerge/>
            <w:shd w:val="clear" w:color="auto" w:fill="auto"/>
          </w:tcPr>
          <w:p w14:paraId="1EB04F70"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CE44018"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0B7BD2B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284F122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7C77C53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9D6D76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21187D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5594462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3453145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0D6D3C60" w14:textId="77777777" w:rsidTr="006113FE">
        <w:trPr>
          <w:trHeight w:val="127"/>
        </w:trPr>
        <w:tc>
          <w:tcPr>
            <w:tcW w:w="1387" w:type="dxa"/>
            <w:vMerge w:val="restart"/>
            <w:shd w:val="clear" w:color="auto" w:fill="auto"/>
          </w:tcPr>
          <w:p w14:paraId="4483A6FF"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09AA5770"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66E90C26"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1583EAF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00D8F0E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D9F719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08D672C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5FCDF2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710950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1BA8BBAA" w14:textId="77777777" w:rsidTr="006113FE">
        <w:trPr>
          <w:trHeight w:val="127"/>
        </w:trPr>
        <w:tc>
          <w:tcPr>
            <w:tcW w:w="1387" w:type="dxa"/>
            <w:vMerge/>
            <w:shd w:val="clear" w:color="auto" w:fill="auto"/>
          </w:tcPr>
          <w:p w14:paraId="32B1E8CC"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E3C9D3E"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26694A2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304DE8D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7EB89C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2117E2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5422208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3C46738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5CB848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33342347" w14:textId="77777777" w:rsidR="002C143B" w:rsidRPr="00772C02" w:rsidRDefault="002C143B" w:rsidP="002C143B">
      <w:pPr>
        <w:widowControl w:val="0"/>
        <w:overflowPunct/>
        <w:autoSpaceDE/>
        <w:autoSpaceDN/>
        <w:adjustRightInd/>
        <w:jc w:val="center"/>
        <w:textAlignment w:val="auto"/>
        <w:rPr>
          <w:b/>
          <w:bCs/>
          <w:color w:val="000000"/>
          <w:szCs w:val="24"/>
          <w:shd w:val="clear" w:color="auto" w:fill="FFFFFF"/>
        </w:rPr>
      </w:pPr>
    </w:p>
    <w:p w14:paraId="723A2F4F" w14:textId="77777777" w:rsidR="002C143B" w:rsidRDefault="002C143B" w:rsidP="002C143B">
      <w:pPr>
        <w:widowControl w:val="0"/>
        <w:overflowPunct/>
        <w:autoSpaceDE/>
        <w:autoSpaceDN/>
        <w:adjustRightInd/>
        <w:jc w:val="both"/>
        <w:textAlignment w:val="auto"/>
        <w:rPr>
          <w:b/>
          <w:bCs/>
          <w:color w:val="000000"/>
          <w:szCs w:val="24"/>
          <w:shd w:val="clear" w:color="auto" w:fill="FFFFFF"/>
        </w:rPr>
      </w:pPr>
    </w:p>
    <w:p w14:paraId="3D35E5B5" w14:textId="77777777" w:rsidR="002C143B" w:rsidRPr="00772C02" w:rsidRDefault="002C143B" w:rsidP="002C143B">
      <w:pPr>
        <w:widowControl w:val="0"/>
        <w:overflowPunct/>
        <w:autoSpaceDE/>
        <w:autoSpaceDN/>
        <w:adjustRightInd/>
        <w:jc w:val="both"/>
        <w:textAlignment w:val="auto"/>
        <w:rPr>
          <w:b/>
          <w:bCs/>
          <w:color w:val="000000"/>
          <w:szCs w:val="24"/>
          <w:shd w:val="clear" w:color="auto" w:fill="FFFFFF"/>
        </w:rPr>
      </w:pPr>
    </w:p>
    <w:p w14:paraId="57BA1BE8" w14:textId="77777777" w:rsidR="002C143B" w:rsidRDefault="002C143B" w:rsidP="002C143B">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19CD743E" w14:textId="77777777" w:rsidR="002C143B" w:rsidRDefault="002C143B" w:rsidP="002C143B">
      <w:pPr>
        <w:widowControl w:val="0"/>
        <w:overflowPunct/>
        <w:autoSpaceDE/>
        <w:autoSpaceDN/>
        <w:adjustRightInd/>
        <w:ind w:left="426"/>
        <w:jc w:val="both"/>
        <w:textAlignment w:val="auto"/>
        <w:rPr>
          <w:color w:val="000000"/>
          <w:sz w:val="22"/>
          <w:szCs w:val="22"/>
        </w:rPr>
      </w:pPr>
    </w:p>
    <w:p w14:paraId="79F123A5" w14:textId="77777777" w:rsidR="002C143B" w:rsidRPr="00772C02" w:rsidRDefault="002C143B" w:rsidP="002C143B">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2F168D4" w14:textId="77777777" w:rsidR="002C143B" w:rsidRDefault="002C143B" w:rsidP="002C143B">
      <w:pPr>
        <w:widowControl w:val="0"/>
        <w:overflowPunct/>
        <w:autoSpaceDE/>
        <w:autoSpaceDN/>
        <w:adjustRightInd/>
        <w:ind w:left="-567"/>
        <w:jc w:val="both"/>
        <w:textAlignment w:val="auto"/>
        <w:rPr>
          <w:color w:val="000000"/>
          <w:szCs w:val="24"/>
        </w:rPr>
      </w:pPr>
    </w:p>
    <w:p w14:paraId="724F5877" w14:textId="77777777" w:rsidR="002C143B" w:rsidRDefault="002C143B" w:rsidP="002C143B">
      <w:pPr>
        <w:widowControl w:val="0"/>
        <w:overflowPunct/>
        <w:autoSpaceDE/>
        <w:autoSpaceDN/>
        <w:adjustRightInd/>
        <w:ind w:left="-567"/>
        <w:jc w:val="both"/>
        <w:textAlignment w:val="auto"/>
        <w:rPr>
          <w:color w:val="000000"/>
          <w:szCs w:val="24"/>
        </w:rPr>
      </w:pPr>
    </w:p>
    <w:p w14:paraId="6901CA0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04B192F8"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2B5FEEB0"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1A54B16D"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E27741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0A9E94B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0BC06F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4863634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7E4942E"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715718C" w14:textId="77777777" w:rsidR="002C143B" w:rsidRDefault="002C143B" w:rsidP="002C143B">
      <w:pPr>
        <w:widowControl w:val="0"/>
        <w:overflowPunct/>
        <w:autoSpaceDE/>
        <w:autoSpaceDN/>
        <w:adjustRightInd/>
        <w:ind w:left="-426"/>
        <w:jc w:val="both"/>
        <w:textAlignment w:val="auto"/>
        <w:rPr>
          <w:b/>
          <w:color w:val="000000"/>
          <w:sz w:val="18"/>
          <w:szCs w:val="18"/>
        </w:rPr>
      </w:pPr>
    </w:p>
    <w:p w14:paraId="5CB1AA40"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6DD4167" w14:textId="77777777" w:rsidR="002C143B" w:rsidRDefault="002C143B" w:rsidP="002C143B">
      <w:pPr>
        <w:widowControl w:val="0"/>
        <w:overflowPunct/>
        <w:autoSpaceDE/>
        <w:autoSpaceDN/>
        <w:adjustRightInd/>
        <w:ind w:left="-426"/>
        <w:jc w:val="both"/>
        <w:textAlignment w:val="auto"/>
        <w:rPr>
          <w:b/>
          <w:color w:val="000000"/>
          <w:sz w:val="18"/>
          <w:szCs w:val="18"/>
        </w:rPr>
      </w:pPr>
    </w:p>
    <w:p w14:paraId="1122D25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FEBA60C"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E4E09C8" w14:textId="77777777" w:rsidR="002C143B" w:rsidRPr="00772C02" w:rsidRDefault="002C143B" w:rsidP="002C143B">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62D9F507"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5E99F04C"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52A47CE2"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0B57CBD0"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423298A5" w14:textId="77777777" w:rsidR="002C143B" w:rsidRPr="00661002" w:rsidRDefault="002C143B" w:rsidP="002C143B">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A16C09E" w14:textId="77777777" w:rsidR="002C143B"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45E83C99" w14:textId="77777777" w:rsidR="002C143B" w:rsidRPr="00764BF4"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5286DD7" w14:textId="77777777" w:rsidR="002C143B" w:rsidRPr="002C143B" w:rsidRDefault="002C143B" w:rsidP="002C143B">
      <w:pPr>
        <w:tabs>
          <w:tab w:val="left" w:pos="5488"/>
        </w:tabs>
        <w:rPr>
          <w:rFonts w:eastAsiaTheme="minorHAnsi"/>
        </w:rPr>
        <w:sectPr w:rsidR="002C143B" w:rsidRPr="002C143B" w:rsidSect="003E073E">
          <w:footnotePr>
            <w:numRestart w:val="eachPage"/>
          </w:footnotePr>
          <w:pgSz w:w="11906" w:h="16838"/>
          <w:pgMar w:top="238" w:right="566" w:bottom="284" w:left="1276" w:header="709" w:footer="709" w:gutter="0"/>
          <w:cols w:space="708"/>
          <w:docGrid w:linePitch="360"/>
        </w:sectPr>
      </w:pPr>
    </w:p>
    <w:p w14:paraId="058F7DE5"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DD5E2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3720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84C47D8"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16CFDD7"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D52E8D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C2B6141" w14:textId="77777777" w:rsidTr="00916907">
        <w:trPr>
          <w:trHeight w:val="220"/>
        </w:trPr>
        <w:tc>
          <w:tcPr>
            <w:tcW w:w="4961" w:type="dxa"/>
            <w:shd w:val="clear" w:color="auto" w:fill="auto"/>
            <w:vAlign w:val="center"/>
          </w:tcPr>
          <w:p w14:paraId="30BA46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753E2557"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F7E3827" w14:textId="77777777" w:rsidTr="00916907">
        <w:trPr>
          <w:trHeight w:val="220"/>
        </w:trPr>
        <w:tc>
          <w:tcPr>
            <w:tcW w:w="4961" w:type="dxa"/>
            <w:shd w:val="clear" w:color="auto" w:fill="auto"/>
            <w:vAlign w:val="center"/>
          </w:tcPr>
          <w:p w14:paraId="573EF51F"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54E7F8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2E9EF8" w14:textId="77777777" w:rsidTr="00916907">
        <w:trPr>
          <w:trHeight w:val="220"/>
        </w:trPr>
        <w:tc>
          <w:tcPr>
            <w:tcW w:w="4961" w:type="dxa"/>
            <w:shd w:val="clear" w:color="auto" w:fill="auto"/>
            <w:vAlign w:val="center"/>
          </w:tcPr>
          <w:p w14:paraId="383D042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7D58A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1710DF9" w14:textId="77777777" w:rsidTr="00916907">
        <w:trPr>
          <w:trHeight w:val="220"/>
        </w:trPr>
        <w:tc>
          <w:tcPr>
            <w:tcW w:w="4961" w:type="dxa"/>
            <w:shd w:val="clear" w:color="auto" w:fill="auto"/>
            <w:vAlign w:val="center"/>
          </w:tcPr>
          <w:p w14:paraId="75958DD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56EA9B4" w14:textId="77777777" w:rsidR="00041B16" w:rsidRPr="0041152E" w:rsidRDefault="00041B16" w:rsidP="00916907">
            <w:pPr>
              <w:overflowPunct/>
              <w:autoSpaceDE/>
              <w:autoSpaceDN/>
              <w:adjustRightInd/>
              <w:jc w:val="both"/>
              <w:textAlignment w:val="auto"/>
              <w:rPr>
                <w:rFonts w:eastAsia="Calibri"/>
                <w:sz w:val="22"/>
                <w:szCs w:val="22"/>
              </w:rPr>
            </w:pPr>
          </w:p>
        </w:tc>
      </w:tr>
    </w:tbl>
    <w:p w14:paraId="6931CA0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620F7DE"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9D1C5DC"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FA043F6"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725C39A9"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1D0DFE"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10AE9E05"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15F0EA01"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564DE714"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05A6C562"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69EEEF4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0E5E7D3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9F67B93"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5FEF9303"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04E7C76A"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AD9E18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3AD145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1F123F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AFDB1F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1A0440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C5E22A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6401F0"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21AB208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22B22E" w14:textId="77777777" w:rsidR="003800E0" w:rsidRPr="00DB1F30" w:rsidRDefault="003800E0" w:rsidP="003800E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91A7224"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4699AA5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1028AE9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667DAA53"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7DFC1B20"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A986D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1A60B3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A093086"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6D973B9A"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DD6624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04843341"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EAEFDB5"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7BA8B41" w14:textId="77777777" w:rsidTr="00916907">
        <w:trPr>
          <w:trHeight w:val="220"/>
        </w:trPr>
        <w:tc>
          <w:tcPr>
            <w:tcW w:w="4961" w:type="dxa"/>
            <w:shd w:val="clear" w:color="auto" w:fill="auto"/>
            <w:vAlign w:val="center"/>
          </w:tcPr>
          <w:p w14:paraId="7A47F25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352857B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B833E26" w14:textId="77777777" w:rsidTr="00916907">
        <w:trPr>
          <w:trHeight w:val="220"/>
        </w:trPr>
        <w:tc>
          <w:tcPr>
            <w:tcW w:w="4961" w:type="dxa"/>
            <w:shd w:val="clear" w:color="auto" w:fill="auto"/>
            <w:vAlign w:val="center"/>
          </w:tcPr>
          <w:p w14:paraId="7A7D3326"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0202048"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AC957C4" w14:textId="77777777" w:rsidTr="00916907">
        <w:trPr>
          <w:trHeight w:val="220"/>
        </w:trPr>
        <w:tc>
          <w:tcPr>
            <w:tcW w:w="4961" w:type="dxa"/>
            <w:shd w:val="clear" w:color="auto" w:fill="auto"/>
            <w:vAlign w:val="center"/>
          </w:tcPr>
          <w:p w14:paraId="54F4296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35E4EF9E"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A0C501A" w14:textId="77777777" w:rsidTr="00916907">
        <w:trPr>
          <w:trHeight w:val="220"/>
        </w:trPr>
        <w:tc>
          <w:tcPr>
            <w:tcW w:w="4961" w:type="dxa"/>
            <w:shd w:val="clear" w:color="auto" w:fill="auto"/>
            <w:vAlign w:val="center"/>
          </w:tcPr>
          <w:p w14:paraId="0938CC1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2FAC96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5569C252"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5550AB90"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12D2A31C" w14:textId="4B043E6C"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sidR="00012565">
        <w:rPr>
          <w:sz w:val="22"/>
          <w:szCs w:val="22"/>
        </w:rPr>
        <w:t xml:space="preserve">başvurumda beyan ettiğim bilanço ve iş hacmi bilgilerinin Gelir İdaresi Başkanlığı kayıtları üzerinden, Banka Referans Mektubu </w:t>
      </w:r>
      <w:r w:rsidR="008F17CF">
        <w:rPr>
          <w:sz w:val="22"/>
          <w:szCs w:val="22"/>
        </w:rPr>
        <w:t xml:space="preserve">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sidR="008F17CF">
        <w:rPr>
          <w:sz w:val="22"/>
          <w:szCs w:val="22"/>
        </w:rPr>
        <w:t xml:space="preserve">Çevre, Şehircilik ve İklim Değişikliği İl </w:t>
      </w:r>
      <w:r w:rsidRPr="0041152E">
        <w:rPr>
          <w:sz w:val="22"/>
          <w:szCs w:val="22"/>
        </w:rPr>
        <w:t>Müdürlüğ</w:t>
      </w:r>
      <w:r w:rsidR="008F17CF">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sidR="002C143B">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35C81CF3" w14:textId="77777777"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590B5D75"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40D40C6"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B7ABBA8"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E7DD9B3"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D156E4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A35B514"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97074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0A3A7005"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7EE813A1" w14:textId="595DA874"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00041B16" w:rsidRPr="00DB1F30">
        <w:rPr>
          <w:color w:val="808080" w:themeColor="background1" w:themeShade="80"/>
          <w:sz w:val="22"/>
          <w:szCs w:val="22"/>
        </w:rPr>
        <w:t>Unvanı</w:t>
      </w:r>
    </w:p>
    <w:p w14:paraId="284600F3" w14:textId="4A328EF3"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09F2EB0" w14:textId="2DC55705"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15CEE98F"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3DE2E1B3" w14:textId="77777777" w:rsidR="007016A1" w:rsidRDefault="007016A1" w:rsidP="00AB2350">
      <w:pPr>
        <w:pStyle w:val="AltBilgi"/>
        <w:jc w:val="center"/>
        <w:rPr>
          <w:rFonts w:eastAsiaTheme="minorHAnsi"/>
          <w:b/>
          <w:bCs/>
          <w:smallCaps/>
          <w:color w:val="000000"/>
          <w:sz w:val="28"/>
          <w:szCs w:val="28"/>
          <w:shd w:val="clear" w:color="auto" w:fill="FFFFFF"/>
        </w:rPr>
      </w:pPr>
    </w:p>
    <w:p w14:paraId="02A7A6B3" w14:textId="77777777" w:rsidR="00472AED" w:rsidRDefault="00472AED" w:rsidP="002C143B">
      <w:pPr>
        <w:pStyle w:val="Tabloyazs0"/>
        <w:shd w:val="clear" w:color="auto" w:fill="auto"/>
        <w:spacing w:line="240" w:lineRule="auto"/>
        <w:rPr>
          <w:color w:val="000000"/>
          <w:spacing w:val="10"/>
          <w:sz w:val="18"/>
          <w:szCs w:val="18"/>
        </w:rPr>
      </w:pPr>
    </w:p>
    <w:sectPr w:rsidR="00472AED"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2ED2" w14:textId="77777777" w:rsidR="00881A7C" w:rsidRDefault="00881A7C" w:rsidP="000A6C94">
      <w:r>
        <w:separator/>
      </w:r>
    </w:p>
  </w:endnote>
  <w:endnote w:type="continuationSeparator" w:id="0">
    <w:p w14:paraId="1AD3B5E6" w14:textId="77777777" w:rsidR="00881A7C" w:rsidRDefault="00881A7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0870" w14:textId="77777777" w:rsidR="00881A7C" w:rsidRDefault="00881A7C" w:rsidP="000A6C94">
      <w:r>
        <w:separator/>
      </w:r>
    </w:p>
  </w:footnote>
  <w:footnote w:type="continuationSeparator" w:id="0">
    <w:p w14:paraId="44111C09" w14:textId="77777777" w:rsidR="00881A7C" w:rsidRDefault="00881A7C" w:rsidP="000A6C94">
      <w:r>
        <w:continuationSeparator/>
      </w:r>
    </w:p>
  </w:footnote>
  <w:footnote w:id="1">
    <w:p w14:paraId="39B507FE" w14:textId="77777777" w:rsidR="00916907" w:rsidRDefault="00916907" w:rsidP="00041B16">
      <w:pPr>
        <w:pStyle w:val="DipnotMetni"/>
      </w:pPr>
      <w:r>
        <w:rPr>
          <w:rStyle w:val="DipnotBavurusu"/>
        </w:rPr>
        <w:footnoteRef/>
      </w:r>
      <w:r>
        <w:t xml:space="preserve"> Talep edilen belge grubunun belirtilmediği dilekçeler işleme alınmaz.</w:t>
      </w:r>
    </w:p>
  </w:footnote>
  <w:footnote w:id="2">
    <w:p w14:paraId="71005D22" w14:textId="3A031AE1" w:rsidR="00916907" w:rsidRDefault="00916907" w:rsidP="00041B16">
      <w:pPr>
        <w:pStyle w:val="DipnotMetni"/>
        <w:ind w:left="0" w:firstLine="0"/>
      </w:pPr>
      <w:r>
        <w:rPr>
          <w:rStyle w:val="DipnotBavurusu"/>
        </w:rPr>
        <w:footnoteRef/>
      </w:r>
      <w:r>
        <w:t xml:space="preserve"> Başvurulan yetki belge grubu (A,B,</w:t>
      </w:r>
      <w:r w:rsidR="009A1BB6">
        <w:t>B1,</w:t>
      </w:r>
      <w:r>
        <w:t>C,</w:t>
      </w:r>
      <w:r w:rsidR="009A1BB6">
        <w:t>C1,</w:t>
      </w:r>
      <w:r>
        <w:t>D,</w:t>
      </w:r>
      <w:r w:rsidR="009A1BB6">
        <w:t>D1,</w:t>
      </w:r>
      <w:r>
        <w:t>E</w:t>
      </w:r>
      <w:r w:rsidR="009A1BB6">
        <w:t>,E1</w:t>
      </w:r>
      <w:r>
        <w:t>,F,</w:t>
      </w:r>
      <w:r w:rsidR="009A1BB6">
        <w:t>F1,</w:t>
      </w:r>
      <w:r>
        <w:t>G</w:t>
      </w:r>
      <w:r w:rsidR="009A1BB6">
        <w:t>,G1</w:t>
      </w:r>
      <w:r>
        <w:t xml:space="preserve">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0" w15:restartNumberingAfterBreak="0">
    <w:nsid w:val="4BAF3680"/>
    <w:multiLevelType w:val="hybridMultilevel"/>
    <w:tmpl w:val="D5C45F4C"/>
    <w:lvl w:ilvl="0" w:tplc="67E2B0BC">
      <w:numFmt w:val="bullet"/>
      <w:lvlText w:val="-"/>
      <w:lvlJc w:val="left"/>
      <w:pPr>
        <w:ind w:left="720" w:hanging="360"/>
      </w:pPr>
      <w:rPr>
        <w:rFonts w:ascii="Times New Roman" w:eastAsia="Times New Roman" w:hAnsi="Times New Roman" w:cs="Times New Roman" w:hint="default"/>
        <w:b/>
        <w:bCs/>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FED774D"/>
    <w:multiLevelType w:val="hybridMultilevel"/>
    <w:tmpl w:val="AE1AAAD0"/>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57165EF6">
      <w:start w:val="1"/>
      <w:numFmt w:val="upperLetter"/>
      <w:lvlText w:val="%5-"/>
      <w:lvlJc w:val="left"/>
      <w:pPr>
        <w:ind w:left="3600" w:hanging="360"/>
      </w:pPr>
      <w:rPr>
        <w:rFonts w:hint="default"/>
      </w:r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6" w15:restartNumberingAfterBreak="0">
    <w:nsid w:val="5DA5411A"/>
    <w:multiLevelType w:val="hybridMultilevel"/>
    <w:tmpl w:val="BCD6F31C"/>
    <w:lvl w:ilvl="0" w:tplc="19BCC86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6"/>
  </w:num>
  <w:num w:numId="3">
    <w:abstractNumId w:val="18"/>
  </w:num>
  <w:num w:numId="4">
    <w:abstractNumId w:val="11"/>
  </w:num>
  <w:num w:numId="5">
    <w:abstractNumId w:val="13"/>
  </w:num>
  <w:num w:numId="6">
    <w:abstractNumId w:val="5"/>
  </w:num>
  <w:num w:numId="7">
    <w:abstractNumId w:val="1"/>
  </w:num>
  <w:num w:numId="8">
    <w:abstractNumId w:val="17"/>
  </w:num>
  <w:num w:numId="9">
    <w:abstractNumId w:val="15"/>
  </w:num>
  <w:num w:numId="10">
    <w:abstractNumId w:val="3"/>
  </w:num>
  <w:num w:numId="11">
    <w:abstractNumId w:val="8"/>
  </w:num>
  <w:num w:numId="12">
    <w:abstractNumId w:val="14"/>
  </w:num>
  <w:num w:numId="13">
    <w:abstractNumId w:val="25"/>
  </w:num>
  <w:num w:numId="14">
    <w:abstractNumId w:val="22"/>
  </w:num>
  <w:num w:numId="15">
    <w:abstractNumId w:val="29"/>
  </w:num>
  <w:num w:numId="16">
    <w:abstractNumId w:val="28"/>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9"/>
  </w:num>
  <w:num w:numId="19">
    <w:abstractNumId w:val="6"/>
  </w:num>
  <w:num w:numId="20">
    <w:abstractNumId w:val="7"/>
  </w:num>
  <w:num w:numId="21">
    <w:abstractNumId w:val="27"/>
  </w:num>
  <w:num w:numId="22">
    <w:abstractNumId w:val="9"/>
  </w:num>
  <w:num w:numId="23">
    <w:abstractNumId w:val="10"/>
  </w:num>
  <w:num w:numId="24">
    <w:abstractNumId w:val="21"/>
  </w:num>
  <w:num w:numId="25">
    <w:abstractNumId w:val="30"/>
  </w:num>
  <w:num w:numId="26">
    <w:abstractNumId w:val="31"/>
  </w:num>
  <w:num w:numId="27">
    <w:abstractNumId w:val="20"/>
  </w:num>
  <w:num w:numId="28">
    <w:abstractNumId w:val="24"/>
  </w:num>
  <w:num w:numId="29">
    <w:abstractNumId w:val="2"/>
  </w:num>
  <w:num w:numId="30">
    <w:abstractNumId w:val="23"/>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25D2"/>
    <w:rsid w:val="00011058"/>
    <w:rsid w:val="00012565"/>
    <w:rsid w:val="000148E5"/>
    <w:rsid w:val="00025023"/>
    <w:rsid w:val="00025715"/>
    <w:rsid w:val="00041B16"/>
    <w:rsid w:val="00050819"/>
    <w:rsid w:val="00050F04"/>
    <w:rsid w:val="00060380"/>
    <w:rsid w:val="00071DC2"/>
    <w:rsid w:val="00073591"/>
    <w:rsid w:val="0007681A"/>
    <w:rsid w:val="00086120"/>
    <w:rsid w:val="0009006B"/>
    <w:rsid w:val="00093506"/>
    <w:rsid w:val="00094157"/>
    <w:rsid w:val="000963BB"/>
    <w:rsid w:val="000A0D6C"/>
    <w:rsid w:val="000A218E"/>
    <w:rsid w:val="000A6C94"/>
    <w:rsid w:val="000B45B7"/>
    <w:rsid w:val="000B777A"/>
    <w:rsid w:val="000B7AB6"/>
    <w:rsid w:val="000C4652"/>
    <w:rsid w:val="000C7135"/>
    <w:rsid w:val="000D71F7"/>
    <w:rsid w:val="000F1AFD"/>
    <w:rsid w:val="000F7542"/>
    <w:rsid w:val="00107197"/>
    <w:rsid w:val="0011168C"/>
    <w:rsid w:val="00112CCD"/>
    <w:rsid w:val="001166C9"/>
    <w:rsid w:val="001171F6"/>
    <w:rsid w:val="00130744"/>
    <w:rsid w:val="001353B1"/>
    <w:rsid w:val="00141A6B"/>
    <w:rsid w:val="00143676"/>
    <w:rsid w:val="00146FE1"/>
    <w:rsid w:val="00154149"/>
    <w:rsid w:val="00157D47"/>
    <w:rsid w:val="001714CC"/>
    <w:rsid w:val="0018131D"/>
    <w:rsid w:val="00181B21"/>
    <w:rsid w:val="001845FB"/>
    <w:rsid w:val="00190CD8"/>
    <w:rsid w:val="001964CB"/>
    <w:rsid w:val="001A0D13"/>
    <w:rsid w:val="001A188D"/>
    <w:rsid w:val="001A4934"/>
    <w:rsid w:val="001A7594"/>
    <w:rsid w:val="001B00F1"/>
    <w:rsid w:val="001B17B8"/>
    <w:rsid w:val="001B2507"/>
    <w:rsid w:val="001B3B44"/>
    <w:rsid w:val="001B4A66"/>
    <w:rsid w:val="001C2F2A"/>
    <w:rsid w:val="001C66D6"/>
    <w:rsid w:val="001C67B5"/>
    <w:rsid w:val="001D0094"/>
    <w:rsid w:val="001D19FC"/>
    <w:rsid w:val="001E32FD"/>
    <w:rsid w:val="001F7A5F"/>
    <w:rsid w:val="00202CCD"/>
    <w:rsid w:val="00203B95"/>
    <w:rsid w:val="002055AB"/>
    <w:rsid w:val="002113AA"/>
    <w:rsid w:val="00220B1A"/>
    <w:rsid w:val="00227B83"/>
    <w:rsid w:val="00232843"/>
    <w:rsid w:val="0023494C"/>
    <w:rsid w:val="00252B60"/>
    <w:rsid w:val="002567D9"/>
    <w:rsid w:val="00261DE2"/>
    <w:rsid w:val="00263F40"/>
    <w:rsid w:val="00266515"/>
    <w:rsid w:val="00266D6E"/>
    <w:rsid w:val="00272255"/>
    <w:rsid w:val="0027591C"/>
    <w:rsid w:val="00276E69"/>
    <w:rsid w:val="0028274A"/>
    <w:rsid w:val="002837C6"/>
    <w:rsid w:val="00286FE6"/>
    <w:rsid w:val="002877F8"/>
    <w:rsid w:val="00296A95"/>
    <w:rsid w:val="002A0FA0"/>
    <w:rsid w:val="002A31D0"/>
    <w:rsid w:val="002A5A5E"/>
    <w:rsid w:val="002C105C"/>
    <w:rsid w:val="002C143B"/>
    <w:rsid w:val="002C1E98"/>
    <w:rsid w:val="002C312F"/>
    <w:rsid w:val="002C3F39"/>
    <w:rsid w:val="002C6352"/>
    <w:rsid w:val="002D276F"/>
    <w:rsid w:val="002E194C"/>
    <w:rsid w:val="002E1CBF"/>
    <w:rsid w:val="002E4EA4"/>
    <w:rsid w:val="002F1B6F"/>
    <w:rsid w:val="00303DE6"/>
    <w:rsid w:val="00303DEB"/>
    <w:rsid w:val="0031328E"/>
    <w:rsid w:val="003150E0"/>
    <w:rsid w:val="003160DE"/>
    <w:rsid w:val="00316283"/>
    <w:rsid w:val="0031772F"/>
    <w:rsid w:val="003220E1"/>
    <w:rsid w:val="0032246A"/>
    <w:rsid w:val="00324FB8"/>
    <w:rsid w:val="00332025"/>
    <w:rsid w:val="00336638"/>
    <w:rsid w:val="003400D2"/>
    <w:rsid w:val="00350C24"/>
    <w:rsid w:val="00351CDE"/>
    <w:rsid w:val="0035333E"/>
    <w:rsid w:val="00353D69"/>
    <w:rsid w:val="00356689"/>
    <w:rsid w:val="003638B6"/>
    <w:rsid w:val="00363B9F"/>
    <w:rsid w:val="003643B3"/>
    <w:rsid w:val="00371774"/>
    <w:rsid w:val="003800E0"/>
    <w:rsid w:val="00392234"/>
    <w:rsid w:val="00393DA4"/>
    <w:rsid w:val="003967FB"/>
    <w:rsid w:val="00397ABC"/>
    <w:rsid w:val="003A3C1D"/>
    <w:rsid w:val="003A7106"/>
    <w:rsid w:val="003B1FF7"/>
    <w:rsid w:val="003B2A7F"/>
    <w:rsid w:val="003B2C22"/>
    <w:rsid w:val="003B6907"/>
    <w:rsid w:val="003C1E76"/>
    <w:rsid w:val="003C3AFC"/>
    <w:rsid w:val="003C5BB9"/>
    <w:rsid w:val="003D0FF7"/>
    <w:rsid w:val="003D21AC"/>
    <w:rsid w:val="003D74B0"/>
    <w:rsid w:val="003E073E"/>
    <w:rsid w:val="003E30D6"/>
    <w:rsid w:val="003E35F6"/>
    <w:rsid w:val="003E4C80"/>
    <w:rsid w:val="003F072B"/>
    <w:rsid w:val="003F0FC6"/>
    <w:rsid w:val="003F0FF9"/>
    <w:rsid w:val="003F2201"/>
    <w:rsid w:val="003F61F2"/>
    <w:rsid w:val="004003D1"/>
    <w:rsid w:val="00401AB2"/>
    <w:rsid w:val="00404D45"/>
    <w:rsid w:val="0041026D"/>
    <w:rsid w:val="004148CE"/>
    <w:rsid w:val="00416DD4"/>
    <w:rsid w:val="00420C76"/>
    <w:rsid w:val="00425AE9"/>
    <w:rsid w:val="00444D9D"/>
    <w:rsid w:val="00445453"/>
    <w:rsid w:val="004466D7"/>
    <w:rsid w:val="004515E5"/>
    <w:rsid w:val="00453304"/>
    <w:rsid w:val="0045381A"/>
    <w:rsid w:val="004609FA"/>
    <w:rsid w:val="00466574"/>
    <w:rsid w:val="0046726E"/>
    <w:rsid w:val="004678DA"/>
    <w:rsid w:val="00470993"/>
    <w:rsid w:val="00472AED"/>
    <w:rsid w:val="00484498"/>
    <w:rsid w:val="00484798"/>
    <w:rsid w:val="0048648B"/>
    <w:rsid w:val="00487C5F"/>
    <w:rsid w:val="00491FCD"/>
    <w:rsid w:val="00493E2F"/>
    <w:rsid w:val="004A34F7"/>
    <w:rsid w:val="004A7B95"/>
    <w:rsid w:val="004B019D"/>
    <w:rsid w:val="004B2550"/>
    <w:rsid w:val="004B2D07"/>
    <w:rsid w:val="004C1546"/>
    <w:rsid w:val="004C2095"/>
    <w:rsid w:val="004C4A9B"/>
    <w:rsid w:val="004C5F36"/>
    <w:rsid w:val="004C7B25"/>
    <w:rsid w:val="004D0067"/>
    <w:rsid w:val="004D1845"/>
    <w:rsid w:val="004D192F"/>
    <w:rsid w:val="004D2276"/>
    <w:rsid w:val="004D6213"/>
    <w:rsid w:val="004E5254"/>
    <w:rsid w:val="00515FD7"/>
    <w:rsid w:val="00517D8A"/>
    <w:rsid w:val="0052512B"/>
    <w:rsid w:val="005251C4"/>
    <w:rsid w:val="00525E0E"/>
    <w:rsid w:val="005277F9"/>
    <w:rsid w:val="005313F3"/>
    <w:rsid w:val="005337E6"/>
    <w:rsid w:val="00542281"/>
    <w:rsid w:val="0054472C"/>
    <w:rsid w:val="00551CD1"/>
    <w:rsid w:val="00560708"/>
    <w:rsid w:val="005629DF"/>
    <w:rsid w:val="00564759"/>
    <w:rsid w:val="005701FE"/>
    <w:rsid w:val="00572992"/>
    <w:rsid w:val="0057311B"/>
    <w:rsid w:val="005736D8"/>
    <w:rsid w:val="00577E9A"/>
    <w:rsid w:val="005822DE"/>
    <w:rsid w:val="00583D31"/>
    <w:rsid w:val="0058663A"/>
    <w:rsid w:val="0058753B"/>
    <w:rsid w:val="00590E2B"/>
    <w:rsid w:val="005951E9"/>
    <w:rsid w:val="00595B5D"/>
    <w:rsid w:val="005A122A"/>
    <w:rsid w:val="005A6D74"/>
    <w:rsid w:val="005B027D"/>
    <w:rsid w:val="005B0484"/>
    <w:rsid w:val="005C0AE2"/>
    <w:rsid w:val="005C70D5"/>
    <w:rsid w:val="005E6D6B"/>
    <w:rsid w:val="005F142F"/>
    <w:rsid w:val="005F1EAE"/>
    <w:rsid w:val="005F4310"/>
    <w:rsid w:val="005F6209"/>
    <w:rsid w:val="006020EC"/>
    <w:rsid w:val="0060785C"/>
    <w:rsid w:val="00632D3A"/>
    <w:rsid w:val="0063405D"/>
    <w:rsid w:val="00637C84"/>
    <w:rsid w:val="00642453"/>
    <w:rsid w:val="00652539"/>
    <w:rsid w:val="00661002"/>
    <w:rsid w:val="006610C0"/>
    <w:rsid w:val="00673B93"/>
    <w:rsid w:val="00674910"/>
    <w:rsid w:val="00676D0A"/>
    <w:rsid w:val="00682FB7"/>
    <w:rsid w:val="00695739"/>
    <w:rsid w:val="006B0789"/>
    <w:rsid w:val="006B0CA2"/>
    <w:rsid w:val="006B2087"/>
    <w:rsid w:val="006B2134"/>
    <w:rsid w:val="006B42A4"/>
    <w:rsid w:val="006C2F1A"/>
    <w:rsid w:val="006C5924"/>
    <w:rsid w:val="006C6ABB"/>
    <w:rsid w:val="006D1665"/>
    <w:rsid w:val="006D6312"/>
    <w:rsid w:val="006D6C59"/>
    <w:rsid w:val="006E1578"/>
    <w:rsid w:val="006F7C56"/>
    <w:rsid w:val="007016A1"/>
    <w:rsid w:val="007053F1"/>
    <w:rsid w:val="00724EFB"/>
    <w:rsid w:val="00725099"/>
    <w:rsid w:val="007311C9"/>
    <w:rsid w:val="00740B2B"/>
    <w:rsid w:val="00740C81"/>
    <w:rsid w:val="00742333"/>
    <w:rsid w:val="007506CE"/>
    <w:rsid w:val="00751B78"/>
    <w:rsid w:val="00751D9A"/>
    <w:rsid w:val="00762926"/>
    <w:rsid w:val="00764BF4"/>
    <w:rsid w:val="00765DB9"/>
    <w:rsid w:val="00766DF9"/>
    <w:rsid w:val="00767298"/>
    <w:rsid w:val="0076771D"/>
    <w:rsid w:val="007759CD"/>
    <w:rsid w:val="0078486B"/>
    <w:rsid w:val="00785CB8"/>
    <w:rsid w:val="00786EDB"/>
    <w:rsid w:val="007952D1"/>
    <w:rsid w:val="00797E15"/>
    <w:rsid w:val="007A108D"/>
    <w:rsid w:val="007A2E16"/>
    <w:rsid w:val="007A4570"/>
    <w:rsid w:val="007A4FC3"/>
    <w:rsid w:val="007B1D49"/>
    <w:rsid w:val="007B4B7A"/>
    <w:rsid w:val="007D1C63"/>
    <w:rsid w:val="007D2467"/>
    <w:rsid w:val="007D2CB8"/>
    <w:rsid w:val="007D34AC"/>
    <w:rsid w:val="007E05A7"/>
    <w:rsid w:val="008012D6"/>
    <w:rsid w:val="00804C8B"/>
    <w:rsid w:val="008051F1"/>
    <w:rsid w:val="00807504"/>
    <w:rsid w:val="008115DA"/>
    <w:rsid w:val="00811809"/>
    <w:rsid w:val="00827F1E"/>
    <w:rsid w:val="0083105D"/>
    <w:rsid w:val="008406FA"/>
    <w:rsid w:val="008459CC"/>
    <w:rsid w:val="00846E4C"/>
    <w:rsid w:val="008508DA"/>
    <w:rsid w:val="008549BD"/>
    <w:rsid w:val="00875B74"/>
    <w:rsid w:val="00881A7C"/>
    <w:rsid w:val="00884E8D"/>
    <w:rsid w:val="008A6F2A"/>
    <w:rsid w:val="008B0A74"/>
    <w:rsid w:val="008B41E1"/>
    <w:rsid w:val="008C0067"/>
    <w:rsid w:val="008C1C20"/>
    <w:rsid w:val="008C3199"/>
    <w:rsid w:val="008D086B"/>
    <w:rsid w:val="008D6D2B"/>
    <w:rsid w:val="008D7775"/>
    <w:rsid w:val="008E1311"/>
    <w:rsid w:val="008E7871"/>
    <w:rsid w:val="008F15AD"/>
    <w:rsid w:val="008F17CF"/>
    <w:rsid w:val="008F6F62"/>
    <w:rsid w:val="00900DBE"/>
    <w:rsid w:val="00907DF5"/>
    <w:rsid w:val="00914EE5"/>
    <w:rsid w:val="00916907"/>
    <w:rsid w:val="0092344B"/>
    <w:rsid w:val="00923CBB"/>
    <w:rsid w:val="00925312"/>
    <w:rsid w:val="00926C92"/>
    <w:rsid w:val="009318A5"/>
    <w:rsid w:val="00932D6A"/>
    <w:rsid w:val="00934353"/>
    <w:rsid w:val="00941720"/>
    <w:rsid w:val="009421A1"/>
    <w:rsid w:val="00943503"/>
    <w:rsid w:val="00951F58"/>
    <w:rsid w:val="00952459"/>
    <w:rsid w:val="00975C1B"/>
    <w:rsid w:val="00983740"/>
    <w:rsid w:val="00984B6D"/>
    <w:rsid w:val="00991F48"/>
    <w:rsid w:val="00995AFE"/>
    <w:rsid w:val="009A0CDA"/>
    <w:rsid w:val="009A1BB6"/>
    <w:rsid w:val="009B14D8"/>
    <w:rsid w:val="009B1BA7"/>
    <w:rsid w:val="009B3B8A"/>
    <w:rsid w:val="009B639D"/>
    <w:rsid w:val="009B7409"/>
    <w:rsid w:val="009C03B7"/>
    <w:rsid w:val="009C2378"/>
    <w:rsid w:val="009C546B"/>
    <w:rsid w:val="009C7FDA"/>
    <w:rsid w:val="009D2F4F"/>
    <w:rsid w:val="009E1D72"/>
    <w:rsid w:val="009E799B"/>
    <w:rsid w:val="009F28DD"/>
    <w:rsid w:val="009F39CF"/>
    <w:rsid w:val="009F79DB"/>
    <w:rsid w:val="00A0368B"/>
    <w:rsid w:val="00A05D45"/>
    <w:rsid w:val="00A130DE"/>
    <w:rsid w:val="00A205CB"/>
    <w:rsid w:val="00A250A5"/>
    <w:rsid w:val="00A25798"/>
    <w:rsid w:val="00A27A08"/>
    <w:rsid w:val="00A37CF2"/>
    <w:rsid w:val="00A40E42"/>
    <w:rsid w:val="00A51E93"/>
    <w:rsid w:val="00A56816"/>
    <w:rsid w:val="00A56DC7"/>
    <w:rsid w:val="00A575A5"/>
    <w:rsid w:val="00A57775"/>
    <w:rsid w:val="00A60C88"/>
    <w:rsid w:val="00A6489B"/>
    <w:rsid w:val="00A71C43"/>
    <w:rsid w:val="00A72F12"/>
    <w:rsid w:val="00A74E00"/>
    <w:rsid w:val="00A76DB0"/>
    <w:rsid w:val="00A85F90"/>
    <w:rsid w:val="00A94C9D"/>
    <w:rsid w:val="00AA3DAD"/>
    <w:rsid w:val="00AA4E78"/>
    <w:rsid w:val="00AA5B38"/>
    <w:rsid w:val="00AA6974"/>
    <w:rsid w:val="00AB2350"/>
    <w:rsid w:val="00AC6450"/>
    <w:rsid w:val="00AD291B"/>
    <w:rsid w:val="00AD6E6F"/>
    <w:rsid w:val="00AE218B"/>
    <w:rsid w:val="00AE25A0"/>
    <w:rsid w:val="00AE3781"/>
    <w:rsid w:val="00B153A8"/>
    <w:rsid w:val="00B16766"/>
    <w:rsid w:val="00B216FE"/>
    <w:rsid w:val="00B240CF"/>
    <w:rsid w:val="00B26E20"/>
    <w:rsid w:val="00B3054F"/>
    <w:rsid w:val="00B307AC"/>
    <w:rsid w:val="00B36506"/>
    <w:rsid w:val="00B430ED"/>
    <w:rsid w:val="00B43CE5"/>
    <w:rsid w:val="00B61FE9"/>
    <w:rsid w:val="00B62BE3"/>
    <w:rsid w:val="00B645C1"/>
    <w:rsid w:val="00B659A9"/>
    <w:rsid w:val="00B666FC"/>
    <w:rsid w:val="00B72931"/>
    <w:rsid w:val="00B72F66"/>
    <w:rsid w:val="00B77C85"/>
    <w:rsid w:val="00B85BB6"/>
    <w:rsid w:val="00B87CBA"/>
    <w:rsid w:val="00B92C08"/>
    <w:rsid w:val="00BA1201"/>
    <w:rsid w:val="00BB4E9D"/>
    <w:rsid w:val="00BB52BA"/>
    <w:rsid w:val="00BB76DD"/>
    <w:rsid w:val="00BB7D54"/>
    <w:rsid w:val="00BC2710"/>
    <w:rsid w:val="00BC2AD7"/>
    <w:rsid w:val="00BC429A"/>
    <w:rsid w:val="00BC4A6B"/>
    <w:rsid w:val="00BC6B1E"/>
    <w:rsid w:val="00BD0714"/>
    <w:rsid w:val="00BD40E8"/>
    <w:rsid w:val="00BD4CD6"/>
    <w:rsid w:val="00BF2FC0"/>
    <w:rsid w:val="00C067CB"/>
    <w:rsid w:val="00C16638"/>
    <w:rsid w:val="00C24F6D"/>
    <w:rsid w:val="00C30027"/>
    <w:rsid w:val="00C3004D"/>
    <w:rsid w:val="00C300A1"/>
    <w:rsid w:val="00C411D7"/>
    <w:rsid w:val="00C506B3"/>
    <w:rsid w:val="00C568F1"/>
    <w:rsid w:val="00C64AEB"/>
    <w:rsid w:val="00C6612C"/>
    <w:rsid w:val="00C71C03"/>
    <w:rsid w:val="00C75F74"/>
    <w:rsid w:val="00C84A2B"/>
    <w:rsid w:val="00C952A2"/>
    <w:rsid w:val="00CA596E"/>
    <w:rsid w:val="00CA6D0E"/>
    <w:rsid w:val="00CB76DC"/>
    <w:rsid w:val="00CB7F02"/>
    <w:rsid w:val="00CC5371"/>
    <w:rsid w:val="00CC598D"/>
    <w:rsid w:val="00CC6028"/>
    <w:rsid w:val="00CD239E"/>
    <w:rsid w:val="00CE06C8"/>
    <w:rsid w:val="00CE4F97"/>
    <w:rsid w:val="00CF092D"/>
    <w:rsid w:val="00CF592E"/>
    <w:rsid w:val="00CF5BAD"/>
    <w:rsid w:val="00D031BF"/>
    <w:rsid w:val="00D07ECE"/>
    <w:rsid w:val="00D1063E"/>
    <w:rsid w:val="00D10BD5"/>
    <w:rsid w:val="00D11B7D"/>
    <w:rsid w:val="00D15FFE"/>
    <w:rsid w:val="00D22E46"/>
    <w:rsid w:val="00D37ECE"/>
    <w:rsid w:val="00D4016F"/>
    <w:rsid w:val="00D45053"/>
    <w:rsid w:val="00D47AF0"/>
    <w:rsid w:val="00D54224"/>
    <w:rsid w:val="00D57D24"/>
    <w:rsid w:val="00D60FBF"/>
    <w:rsid w:val="00D67778"/>
    <w:rsid w:val="00D9346A"/>
    <w:rsid w:val="00D94939"/>
    <w:rsid w:val="00D97555"/>
    <w:rsid w:val="00DA0CD5"/>
    <w:rsid w:val="00DA1629"/>
    <w:rsid w:val="00DA218F"/>
    <w:rsid w:val="00DB40BF"/>
    <w:rsid w:val="00DB56AD"/>
    <w:rsid w:val="00DC08BD"/>
    <w:rsid w:val="00DC1AB1"/>
    <w:rsid w:val="00DC5DAE"/>
    <w:rsid w:val="00DC738A"/>
    <w:rsid w:val="00DD5C4E"/>
    <w:rsid w:val="00DD6D78"/>
    <w:rsid w:val="00DE2056"/>
    <w:rsid w:val="00DE27D0"/>
    <w:rsid w:val="00DF3969"/>
    <w:rsid w:val="00DF5B19"/>
    <w:rsid w:val="00E03A41"/>
    <w:rsid w:val="00E04897"/>
    <w:rsid w:val="00E048EB"/>
    <w:rsid w:val="00E04A36"/>
    <w:rsid w:val="00E1020E"/>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06BC"/>
    <w:rsid w:val="00E531CF"/>
    <w:rsid w:val="00E72F00"/>
    <w:rsid w:val="00E73117"/>
    <w:rsid w:val="00E75D75"/>
    <w:rsid w:val="00E770CA"/>
    <w:rsid w:val="00E83B1D"/>
    <w:rsid w:val="00E86752"/>
    <w:rsid w:val="00EA187A"/>
    <w:rsid w:val="00EA3721"/>
    <w:rsid w:val="00EB50F7"/>
    <w:rsid w:val="00EB62E8"/>
    <w:rsid w:val="00EB71B6"/>
    <w:rsid w:val="00EC0356"/>
    <w:rsid w:val="00EC1F67"/>
    <w:rsid w:val="00EC504C"/>
    <w:rsid w:val="00ED0B38"/>
    <w:rsid w:val="00ED4A31"/>
    <w:rsid w:val="00ED4E18"/>
    <w:rsid w:val="00EE0B30"/>
    <w:rsid w:val="00EE405C"/>
    <w:rsid w:val="00EE6587"/>
    <w:rsid w:val="00EF0F7A"/>
    <w:rsid w:val="00EF32B6"/>
    <w:rsid w:val="00EF43BE"/>
    <w:rsid w:val="00F00158"/>
    <w:rsid w:val="00F00875"/>
    <w:rsid w:val="00F0265B"/>
    <w:rsid w:val="00F029F4"/>
    <w:rsid w:val="00F0703E"/>
    <w:rsid w:val="00F072A5"/>
    <w:rsid w:val="00F07D28"/>
    <w:rsid w:val="00F12E88"/>
    <w:rsid w:val="00F14352"/>
    <w:rsid w:val="00F15583"/>
    <w:rsid w:val="00F21F88"/>
    <w:rsid w:val="00F26409"/>
    <w:rsid w:val="00F2681B"/>
    <w:rsid w:val="00F268CC"/>
    <w:rsid w:val="00F3757F"/>
    <w:rsid w:val="00F55796"/>
    <w:rsid w:val="00F560FB"/>
    <w:rsid w:val="00F65BAE"/>
    <w:rsid w:val="00F67884"/>
    <w:rsid w:val="00F71973"/>
    <w:rsid w:val="00F75597"/>
    <w:rsid w:val="00F82743"/>
    <w:rsid w:val="00F87E66"/>
    <w:rsid w:val="00F902E6"/>
    <w:rsid w:val="00F97246"/>
    <w:rsid w:val="00FB2750"/>
    <w:rsid w:val="00FB4AA4"/>
    <w:rsid w:val="00FC2A43"/>
    <w:rsid w:val="00FD6A75"/>
    <w:rsid w:val="00FE28C1"/>
    <w:rsid w:val="00FE4CEB"/>
    <w:rsid w:val="00FE642C"/>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zmlenmeyenBahsetme">
    <w:name w:val="Unresolved Mention"/>
    <w:basedOn w:val="VarsaylanParagrafYazTipi"/>
    <w:uiPriority w:val="99"/>
    <w:semiHidden/>
    <w:unhideWhenUsed/>
    <w:rsid w:val="00807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6606461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YILMAZ%20TOPRAK\G&#214;REVLER\m&#252;teahitlik\S&#304;TE\BA&#350;VURU%20EVRAKLARI\YAPIM\08.09.2025\&#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324F-CE30-4BAE-BB09-85A9EB9C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3603</Words>
  <Characters>20540</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Yılmaz TOPRAK</cp:lastModifiedBy>
  <cp:revision>2</cp:revision>
  <cp:lastPrinted>2022-01-26T10:55:00Z</cp:lastPrinted>
  <dcterms:created xsi:type="dcterms:W3CDTF">2026-06-15T12:00:00Z</dcterms:created>
  <dcterms:modified xsi:type="dcterms:W3CDTF">2026-06-15T12:00:00Z</dcterms:modified>
</cp:coreProperties>
</file>