
<file path=[Content_Types].xml><?xml version="1.0" encoding="utf-8"?>
<Types xmlns="http://schemas.openxmlformats.org/package/2006/content-types">
  <Default Extension="png" ContentType="image/png"/>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Toc485150835" w:displacedByCustomXml="next"/>
    <w:bookmarkStart w:id="1" w:name="_Toc499042792" w:displacedByCustomXml="next"/>
    <w:bookmarkStart w:id="2" w:name="_Toc500162296" w:displacedByCustomXml="next"/>
    <w:bookmarkStart w:id="3" w:name="_Toc500175244" w:displacedByCustomXml="next"/>
    <w:bookmarkStart w:id="4" w:name="_Toc500175352" w:displacedByCustomXml="next"/>
    <w:sdt>
      <w:sdtPr>
        <w:rPr>
          <w:rFonts w:ascii="Times New Roman" w:hAnsi="Times New Roman"/>
          <w:sz w:val="24"/>
        </w:rPr>
        <w:id w:val="-354818127"/>
        <w:docPartObj>
          <w:docPartGallery w:val="Cover Pages"/>
          <w:docPartUnique/>
        </w:docPartObj>
      </w:sdtPr>
      <w:sdtEndPr/>
      <w:sdtContent>
        <w:p w14:paraId="44E9C54E" w14:textId="77777777" w:rsidR="002B2CD5" w:rsidRPr="00066D6F" w:rsidRDefault="0069097D" w:rsidP="00A85F86">
          <w:pPr>
            <w:spacing w:line="360" w:lineRule="auto"/>
            <w:jc w:val="both"/>
            <w:rPr>
              <w:rFonts w:ascii="Times New Roman" w:hAnsi="Times New Roman"/>
              <w:sz w:val="24"/>
            </w:rPr>
          </w:pPr>
          <w:r w:rsidRPr="00066D6F">
            <w:rPr>
              <w:rFonts w:ascii="Times New Roman" w:hAnsi="Times New Roman"/>
              <w:noProof/>
            </w:rPr>
            <mc:AlternateContent>
              <mc:Choice Requires="wps">
                <w:drawing>
                  <wp:anchor distT="0" distB="0" distL="114300" distR="114300" simplePos="0" relativeHeight="251658752" behindDoc="0" locked="0" layoutInCell="1" allowOverlap="1" wp14:anchorId="12458152" wp14:editId="5674DC2C">
                    <wp:simplePos x="0" y="0"/>
                    <wp:positionH relativeFrom="column">
                      <wp:posOffset>3557905</wp:posOffset>
                    </wp:positionH>
                    <wp:positionV relativeFrom="paragraph">
                      <wp:posOffset>-261620</wp:posOffset>
                    </wp:positionV>
                    <wp:extent cx="2619375" cy="714375"/>
                    <wp:effectExtent l="0" t="0" r="28575" b="28575"/>
                    <wp:wrapNone/>
                    <wp:docPr id="10"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9375" cy="714375"/>
                            </a:xfrm>
                            <a:prstGeom prst="rect">
                              <a:avLst/>
                            </a:prstGeom>
                            <a:solidFill>
                              <a:srgbClr val="FFFFFF"/>
                            </a:solidFill>
                            <a:ln w="9525">
                              <a:solidFill>
                                <a:srgbClr val="000000"/>
                              </a:solidFill>
                              <a:miter lim="800000"/>
                              <a:headEnd/>
                              <a:tailEnd/>
                            </a:ln>
                          </wps:spPr>
                          <wps:txbx>
                            <w:txbxContent>
                              <w:p w14:paraId="1A105847" w14:textId="7AB88CAA" w:rsidR="002863AF" w:rsidRDefault="00CB37C7" w:rsidP="00A85F86">
                                <w:r w:rsidRPr="00CB37C7">
                                  <w:rPr>
                                    <w:noProof/>
                                  </w:rPr>
                                  <w:drawing>
                                    <wp:inline distT="0" distB="0" distL="0" distR="0" wp14:anchorId="4AF7FD35" wp14:editId="52D61A37">
                                      <wp:extent cx="2212340" cy="614045"/>
                                      <wp:effectExtent l="0" t="0" r="0" b="0"/>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212340" cy="61404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2458152" id="_x0000_t202" coordsize="21600,21600" o:spt="202" path="m,l,21600r21600,l21600,xe">
                    <v:stroke joinstyle="miter"/>
                    <v:path gradientshapeok="t" o:connecttype="rect"/>
                  </v:shapetype>
                  <v:shape id="Metin Kutusu 2" o:spid="_x0000_s1026" type="#_x0000_t202" style="position:absolute;left:0;text-align:left;margin-left:280.15pt;margin-top:-20.6pt;width:206.25pt;height:56.2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">
                    <v:textbox>
                      <w:txbxContent>
                        <w:p w14:paraId="1A105847" w14:textId="7AB88CAA" w:rsidR="002863AF" w:rsidRDefault="00CB37C7" w:rsidP="00A85F86">
                          <w:r w:rsidRPr="00CB37C7">
                            <w:rPr>
                              <w:noProof/>
                            </w:rPr>
                            <w:drawing>
                              <wp:inline distT="0" distB="0" distL="0" distR="0" wp14:anchorId="4AF7FD35" wp14:editId="52D61A37">
                                <wp:extent cx="2212340" cy="614045"/>
                                <wp:effectExtent l="0" t="0" r="0" b="0"/>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212340" cy="614045"/>
                                        </a:xfrm>
                                        <a:prstGeom prst="rect">
                                          <a:avLst/>
                                        </a:prstGeom>
                                        <a:noFill/>
                                        <a:ln>
                                          <a:noFill/>
                                        </a:ln>
                                      </pic:spPr>
                                    </pic:pic>
                                  </a:graphicData>
                                </a:graphic>
                              </wp:inline>
                            </w:drawing>
                          </w:r>
                        </w:p>
                      </w:txbxContent>
                    </v:textbox>
                  </v:shape>
                </w:pict>
              </mc:Fallback>
            </mc:AlternateContent>
          </w:r>
          <w:r w:rsidR="00DF08C2" w:rsidRPr="00066D6F">
            <w:rPr>
              <w:rFonts w:ascii="Times New Roman" w:hAnsi="Times New Roman"/>
              <w:noProof/>
              <w:sz w:val="24"/>
            </w:rPr>
            <mc:AlternateContent>
              <mc:Choice Requires="wpg">
                <w:drawing>
                  <wp:anchor distT="0" distB="0" distL="114300" distR="114300" simplePos="0" relativeHeight="251655680" behindDoc="1" locked="0" layoutInCell="0" allowOverlap="1" wp14:anchorId="13EC4D52" wp14:editId="6E508F73">
                    <wp:simplePos x="0" y="0"/>
                    <wp:positionH relativeFrom="page">
                      <wp:posOffset>87630</wp:posOffset>
                    </wp:positionH>
                    <wp:positionV relativeFrom="page">
                      <wp:posOffset>563245</wp:posOffset>
                    </wp:positionV>
                    <wp:extent cx="7363460" cy="9209405"/>
                    <wp:effectExtent l="0" t="0" r="27940" b="10795"/>
                    <wp:wrapNone/>
                    <wp:docPr id="24" name="Gr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63460" cy="9209405"/>
                              <a:chOff x="316" y="406"/>
                              <a:chExt cx="11608" cy="15028"/>
                            </a:xfrm>
                          </wpg:grpSpPr>
                          <wpg:grpSp>
                            <wpg:cNvPr id="25" name="Group 3"/>
                            <wpg:cNvGrpSpPr>
                              <a:grpSpLocks/>
                            </wpg:cNvGrpSpPr>
                            <wpg:grpSpPr bwMode="auto">
                              <a:xfrm>
                                <a:off x="316" y="406"/>
                                <a:ext cx="11608" cy="15028"/>
                                <a:chOff x="321" y="406"/>
                                <a:chExt cx="11600" cy="15025"/>
                              </a:xfrm>
                            </wpg:grpSpPr>
                            <wps:wsp>
                              <wps:cNvPr id="26" name="Rectangle 4" descr="Zig zag"/>
                              <wps:cNvSpPr>
                                <a:spLocks noChangeArrowheads="1"/>
                              </wps:cNvSpPr>
                              <wps:spPr bwMode="auto">
                                <a:xfrm>
                                  <a:off x="339" y="406"/>
                                  <a:ext cx="11582" cy="15025"/>
                                </a:xfrm>
                                <a:prstGeom prst="rect">
                                  <a:avLst/>
                                </a:prstGeom>
                                <a:ln w="12700">
                                  <a:solidFill>
                                    <a:srgbClr val="FFFFFF"/>
                                  </a:solidFill>
                                  <a:miter lim="800000"/>
                                  <a:headEnd/>
                                  <a:tailEnd/>
                                </a:ln>
                              </wps:spPr>
                              <wps:style>
                                <a:lnRef idx="0">
                                  <a:scrgbClr r="0" g="0" b="0"/>
                                </a:lnRef>
                                <a:fillRef idx="1003">
                                  <a:schemeClr val="lt2"/>
                                </a:fillRef>
                                <a:effectRef idx="0">
                                  <a:scrgbClr r="0" g="0" b="0"/>
                                </a:effectRef>
                                <a:fontRef idx="major"/>
                              </wps:style>
                              <wps:bodyPr rot="0" vert="horz" wrap="square" lIns="91440" tIns="45720" rIns="91440" bIns="45720" anchor="ctr" anchorCtr="0" upright="1">
                                <a:noAutofit/>
                              </wps:bodyPr>
                            </wps:wsp>
                            <wps:wsp>
                              <wps:cNvPr id="27" name="Rectangle 5"/>
                              <wps:cNvSpPr>
                                <a:spLocks noChangeArrowheads="1"/>
                              </wps:cNvSpPr>
                              <wps:spPr bwMode="auto">
                                <a:xfrm>
                                  <a:off x="3446" y="406"/>
                                  <a:ext cx="8475" cy="15025"/>
                                </a:xfrm>
                                <a:prstGeom prst="rect">
                                  <a:avLst/>
                                </a:prstGeom>
                                <a:solidFill>
                                  <a:schemeClr val="tx1">
                                    <a:lumMod val="50000"/>
                                    <a:lumOff val="50000"/>
                                  </a:schemeClr>
                                </a:solidFill>
                                <a:ln w="12700">
                                  <a:solidFill>
                                    <a:schemeClr val="bg1"/>
                                  </a:solidFill>
                                  <a:miter lim="800000"/>
                                  <a:headEnd/>
                                  <a:tailEnd/>
                                </a:ln>
                                <a:extLs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dtfl="http://schemas.microsoft.com/office/word/2024/wordml/sdtformatlock" xmlns:w16du="http://schemas.microsoft.com/office/word/2023/wordml/word16du" xmlns:oel="http://schemas.microsoft.com/office/2019/extlst"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ffectLst>
                                        <a:outerShdw dist="53882" dir="2700000" algn="ctr" rotWithShape="0">
                                          <a:srgbClr val="D8D8D8"/>
                                        </a:outerShdw>
                                      </a:effectLst>
                                    </a14:hiddenEffects>
                                  </a:ext>
                                </a:extLst>
                              </wps:spPr>
                              <wps:txbx>
                                <w:txbxContent>
                                  <w:p w14:paraId="1ADE2982" w14:textId="77777777" w:rsidR="002863AF" w:rsidRPr="00DB787D" w:rsidRDefault="00790D61">
                                    <w:pPr>
                                      <w:pStyle w:val="AralkYok"/>
                                      <w:rPr>
                                        <w:rFonts w:eastAsiaTheme="minorEastAsia" w:cs="Arial"/>
                                        <w:color w:val="FFFFFF" w:themeColor="background1"/>
                                        <w:sz w:val="56"/>
                                        <w:szCs w:val="72"/>
                                        <w:lang w:val="tr-TR" w:eastAsia="tr-TR"/>
                                      </w:rPr>
                                    </w:pPr>
                                    <w:sdt>
                                      <w:sdtPr>
                                        <w:rPr>
                                          <w:rFonts w:eastAsiaTheme="minorEastAsia" w:cs="Arial"/>
                                          <w:color w:val="FFFFFF" w:themeColor="background1"/>
                                          <w:sz w:val="56"/>
                                          <w:szCs w:val="72"/>
                                          <w:lang w:val="tr-TR" w:eastAsia="tr-TR"/>
                                        </w:rPr>
                                        <w:alias w:val="Başlık"/>
                                        <w:id w:val="1730034052"/>
                                        <w:dataBinding w:prefixMappings="xmlns:ns0='http://schemas.openxmlformats.org/package/2006/metadata/core-properties' xmlns:ns1='http://purl.org/dc/elements/1.1/'" w:xpath="/ns0:coreProperties[1]/ns1:title[1]" w:storeItemID="{6C3C8BC8-F283-45AE-878A-BAB7291924A1}"/>
                                        <w:text/>
                                      </w:sdtPr>
                                      <w:sdtEndPr/>
                                      <w:sdtContent>
                                        <w:r w:rsidR="002863AF" w:rsidRPr="00DB787D">
                                          <w:rPr>
                                            <w:rFonts w:eastAsiaTheme="minorEastAsia" w:cs="Arial"/>
                                            <w:color w:val="FFFFFF" w:themeColor="background1"/>
                                            <w:sz w:val="56"/>
                                            <w:szCs w:val="72"/>
                                            <w:lang w:val="tr-TR" w:eastAsia="tr-TR"/>
                                          </w:rPr>
                                          <w:t>DENİZ KALİTESİ BÜLTENİ</w:t>
                                        </w:r>
                                      </w:sdtContent>
                                    </w:sdt>
                                    <w:r w:rsidR="002863AF" w:rsidRPr="00DB787D">
                                      <w:rPr>
                                        <w:rFonts w:eastAsiaTheme="minorEastAsia" w:cs="Arial"/>
                                        <w:color w:val="FFFFFF" w:themeColor="background1"/>
                                        <w:sz w:val="56"/>
                                        <w:szCs w:val="72"/>
                                        <w:lang w:val="tr-TR" w:eastAsia="tr-TR"/>
                                      </w:rPr>
                                      <w:t xml:space="preserve"> </w:t>
                                    </w:r>
                                  </w:p>
                                  <w:sdt>
                                    <w:sdtPr>
                                      <w:rPr>
                                        <w:rFonts w:eastAsiaTheme="minorEastAsia" w:cs="Arial"/>
                                        <w:color w:val="FFFFFF" w:themeColor="background1"/>
                                        <w:sz w:val="48"/>
                                        <w:szCs w:val="72"/>
                                        <w:lang w:val="tr-TR" w:eastAsia="tr-TR"/>
                                      </w:rPr>
                                      <w:alias w:val="Altyazı"/>
                                      <w:id w:val="-678421910"/>
                                      <w:dataBinding w:prefixMappings="xmlns:ns0='http://schemas.openxmlformats.org/package/2006/metadata/core-properties' xmlns:ns1='http://purl.org/dc/elements/1.1/'" w:xpath="/ns0:coreProperties[1]/ns1:subject[1]" w:storeItemID="{6C3C8BC8-F283-45AE-878A-BAB7291924A1}"/>
                                      <w:text/>
                                    </w:sdtPr>
                                    <w:sdtEndPr/>
                                    <w:sdtContent>
                                      <w:p w14:paraId="57EB0DA2" w14:textId="77777777" w:rsidR="002863AF" w:rsidRPr="00DB787D" w:rsidRDefault="002863AF">
                                        <w:pPr>
                                          <w:pStyle w:val="AralkYok"/>
                                          <w:rPr>
                                            <w:rFonts w:eastAsiaTheme="minorEastAsia" w:cs="Arial"/>
                                            <w:color w:val="FFFFFF" w:themeColor="background1"/>
                                            <w:sz w:val="48"/>
                                            <w:szCs w:val="72"/>
                                            <w:lang w:val="tr-TR" w:eastAsia="tr-TR"/>
                                          </w:rPr>
                                        </w:pPr>
                                        <w:r w:rsidRPr="00DB787D">
                                          <w:rPr>
                                            <w:rFonts w:eastAsiaTheme="minorEastAsia" w:cs="Arial"/>
                                            <w:color w:val="FFFFFF" w:themeColor="background1"/>
                                            <w:sz w:val="48"/>
                                            <w:szCs w:val="72"/>
                                            <w:lang w:val="tr-TR" w:eastAsia="tr-TR"/>
                                          </w:rPr>
                                          <w:t>Marmara Denizi</w:t>
                                        </w:r>
                                      </w:p>
                                    </w:sdtContent>
                                  </w:sdt>
                                  <w:p w14:paraId="6F76EA2C" w14:textId="77777777" w:rsidR="002863AF" w:rsidRPr="00B851A0" w:rsidRDefault="002863AF">
                                    <w:pPr>
                                      <w:pStyle w:val="AralkYok"/>
                                      <w:rPr>
                                        <w:b/>
                                        <w:color w:val="FFFFFF" w:themeColor="background1"/>
                                        <w:lang w:val="es-ES"/>
                                      </w:rPr>
                                    </w:pPr>
                                  </w:p>
                                  <w:p w14:paraId="40029085" w14:textId="77777777" w:rsidR="002863AF" w:rsidRPr="00B851A0" w:rsidRDefault="002863AF">
                                    <w:pPr>
                                      <w:pStyle w:val="AralkYok"/>
                                      <w:rPr>
                                        <w:color w:val="FFFFFF" w:themeColor="background1"/>
                                        <w:lang w:val="es-ES"/>
                                      </w:rPr>
                                    </w:pPr>
                                  </w:p>
                                </w:txbxContent>
                              </wps:txbx>
                              <wps:bodyPr rot="0" vert="horz" wrap="square" lIns="228600" tIns="1371600" rIns="457200" bIns="45720" anchor="t" anchorCtr="0" upright="1">
                                <a:noAutofit/>
                              </wps:bodyPr>
                            </wps:wsp>
                            <wpg:grpSp>
                              <wpg:cNvPr id="28" name="Group 6"/>
                              <wpg:cNvGrpSpPr>
                                <a:grpSpLocks/>
                              </wpg:cNvGrpSpPr>
                              <wpg:grpSpPr bwMode="auto">
                                <a:xfrm>
                                  <a:off x="321" y="3423"/>
                                  <a:ext cx="3126" cy="6068"/>
                                  <a:chOff x="654" y="3599"/>
                                  <a:chExt cx="2880" cy="5760"/>
                                </a:xfrm>
                              </wpg:grpSpPr>
                              <wps:wsp>
                                <wps:cNvPr id="29" name="Rectangle 7"/>
                                <wps:cNvSpPr>
                                  <a:spLocks noChangeArrowheads="1"/>
                                </wps:cNvSpPr>
                                <wps:spPr bwMode="auto">
                                  <a:xfrm flipH="1">
                                    <a:off x="2094" y="6479"/>
                                    <a:ext cx="1440" cy="1440"/>
                                  </a:xfrm>
                                  <a:prstGeom prst="rect">
                                    <a:avLst/>
                                  </a:prstGeom>
                                  <a:solidFill>
                                    <a:schemeClr val="accent1">
                                      <a:lumMod val="60000"/>
                                      <a:lumOff val="40000"/>
                                      <a:alpha val="80000"/>
                                    </a:schemeClr>
                                  </a:solidFill>
                                  <a:ln w="12700">
                                    <a:solidFill>
                                      <a:schemeClr val="bg1"/>
                                    </a:solidFill>
                                    <a:miter lim="800000"/>
                                    <a:headEnd/>
                                    <a:tailEnd/>
                                  </a:ln>
                                  <a:extLs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dtfl="http://schemas.microsoft.com/office/word/2024/wordml/sdtformatlock" xmlns:w16du="http://schemas.microsoft.com/office/word/2023/wordml/word16du" xmlns:oel="http://schemas.microsoft.com/office/2019/extlst"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s:wsp>
                                <wps:cNvPr id="30" name="Rectangle 8"/>
                                <wps:cNvSpPr>
                                  <a:spLocks noChangeArrowheads="1"/>
                                </wps:cNvSpPr>
                                <wps:spPr bwMode="auto">
                                  <a:xfrm flipH="1">
                                    <a:off x="2094" y="5039"/>
                                    <a:ext cx="1440" cy="1440"/>
                                  </a:xfrm>
                                  <a:prstGeom prst="rect">
                                    <a:avLst/>
                                  </a:prstGeom>
                                  <a:solidFill>
                                    <a:schemeClr val="accent1">
                                      <a:lumMod val="40000"/>
                                      <a:lumOff val="60000"/>
                                      <a:alpha val="50000"/>
                                    </a:schemeClr>
                                  </a:solidFill>
                                  <a:ln w="12700">
                                    <a:solidFill>
                                      <a:schemeClr val="bg1"/>
                                    </a:solidFill>
                                    <a:miter lim="800000"/>
                                    <a:headEnd/>
                                    <a:tailEnd/>
                                  </a:ln>
                                  <a:extLs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dtfl="http://schemas.microsoft.com/office/word/2024/wordml/sdtformatlock" xmlns:w16du="http://schemas.microsoft.com/office/word/2023/wordml/word16du" xmlns:oel="http://schemas.microsoft.com/office/2019/extlst"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s:wsp>
                                <wps:cNvPr id="31" name="Rectangle 9"/>
                                <wps:cNvSpPr>
                                  <a:spLocks noChangeArrowheads="1"/>
                                </wps:cNvSpPr>
                                <wps:spPr bwMode="auto">
                                  <a:xfrm flipH="1">
                                    <a:off x="654" y="5039"/>
                                    <a:ext cx="1440" cy="1440"/>
                                  </a:xfrm>
                                  <a:prstGeom prst="rect">
                                    <a:avLst/>
                                  </a:prstGeom>
                                  <a:solidFill>
                                    <a:schemeClr val="accent1">
                                      <a:lumMod val="60000"/>
                                      <a:lumOff val="40000"/>
                                      <a:alpha val="80000"/>
                                    </a:schemeClr>
                                  </a:solidFill>
                                  <a:ln w="12700">
                                    <a:solidFill>
                                      <a:schemeClr val="bg1"/>
                                    </a:solidFill>
                                    <a:miter lim="800000"/>
                                    <a:headEnd/>
                                    <a:tailEnd/>
                                  </a:ln>
                                  <a:extLs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dtfl="http://schemas.microsoft.com/office/word/2024/wordml/sdtformatlock" xmlns:w16du="http://schemas.microsoft.com/office/word/2023/wordml/word16du" xmlns:oel="http://schemas.microsoft.com/office/2019/extlst"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s:wsp>
                                <wps:cNvPr id="352" name="Rectangle 10"/>
                                <wps:cNvSpPr>
                                  <a:spLocks noChangeArrowheads="1"/>
                                </wps:cNvSpPr>
                                <wps:spPr bwMode="auto">
                                  <a:xfrm flipH="1">
                                    <a:off x="654" y="3599"/>
                                    <a:ext cx="1440" cy="1440"/>
                                  </a:xfrm>
                                  <a:prstGeom prst="rect">
                                    <a:avLst/>
                                  </a:prstGeom>
                                  <a:solidFill>
                                    <a:schemeClr val="accent1">
                                      <a:lumMod val="40000"/>
                                      <a:lumOff val="60000"/>
                                      <a:alpha val="50000"/>
                                    </a:schemeClr>
                                  </a:solidFill>
                                  <a:ln w="12700">
                                    <a:solidFill>
                                      <a:schemeClr val="bg1"/>
                                    </a:solidFill>
                                    <a:miter lim="800000"/>
                                    <a:headEnd/>
                                    <a:tailEnd/>
                                  </a:ln>
                                  <a:extLs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dtfl="http://schemas.microsoft.com/office/word/2024/wordml/sdtformatlock" xmlns:w16du="http://schemas.microsoft.com/office/word/2023/wordml/word16du" xmlns:oel="http://schemas.microsoft.com/office/2019/extlst"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s:wsp>
                                <wps:cNvPr id="353" name="Rectangle 11"/>
                                <wps:cNvSpPr>
                                  <a:spLocks noChangeArrowheads="1"/>
                                </wps:cNvSpPr>
                                <wps:spPr bwMode="auto">
                                  <a:xfrm flipH="1">
                                    <a:off x="654" y="6479"/>
                                    <a:ext cx="1440" cy="1440"/>
                                  </a:xfrm>
                                  <a:prstGeom prst="rect">
                                    <a:avLst/>
                                  </a:prstGeom>
                                  <a:solidFill>
                                    <a:schemeClr val="accent1">
                                      <a:lumMod val="40000"/>
                                      <a:lumOff val="60000"/>
                                      <a:alpha val="50000"/>
                                    </a:schemeClr>
                                  </a:solidFill>
                                  <a:ln w="12700">
                                    <a:solidFill>
                                      <a:schemeClr val="bg1"/>
                                    </a:solidFill>
                                    <a:miter lim="800000"/>
                                    <a:headEnd/>
                                    <a:tailEnd/>
                                  </a:ln>
                                  <a:extLs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dtfl="http://schemas.microsoft.com/office/word/2024/wordml/sdtformatlock" xmlns:w16du="http://schemas.microsoft.com/office/word/2023/wordml/word16du" xmlns:oel="http://schemas.microsoft.com/office/2019/extlst"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s:wsp>
                                <wps:cNvPr id="354" name="Rectangle 12"/>
                                <wps:cNvSpPr>
                                  <a:spLocks noChangeArrowheads="1"/>
                                </wps:cNvSpPr>
                                <wps:spPr bwMode="auto">
                                  <a:xfrm flipH="1">
                                    <a:off x="2094" y="7919"/>
                                    <a:ext cx="1440" cy="1440"/>
                                  </a:xfrm>
                                  <a:prstGeom prst="rect">
                                    <a:avLst/>
                                  </a:prstGeom>
                                  <a:solidFill>
                                    <a:schemeClr val="accent1">
                                      <a:lumMod val="40000"/>
                                      <a:lumOff val="60000"/>
                                      <a:alpha val="50000"/>
                                    </a:schemeClr>
                                  </a:solidFill>
                                  <a:ln w="12700">
                                    <a:solidFill>
                                      <a:schemeClr val="bg1"/>
                                    </a:solidFill>
                                    <a:miter lim="800000"/>
                                    <a:headEnd/>
                                    <a:tailEnd/>
                                  </a:ln>
                                  <a:extLs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dtfl="http://schemas.microsoft.com/office/word/2024/wordml/sdtformatlock" xmlns:w16du="http://schemas.microsoft.com/office/word/2023/wordml/word16du" xmlns:oel="http://schemas.microsoft.com/office/2019/extlst"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g:grpSp>
                            <wps:wsp>
                              <wps:cNvPr id="355" name="Rectangle 13"/>
                              <wps:cNvSpPr>
                                <a:spLocks noChangeArrowheads="1"/>
                              </wps:cNvSpPr>
                              <wps:spPr bwMode="auto">
                                <a:xfrm flipH="1">
                                  <a:off x="2690" y="406"/>
                                  <a:ext cx="1563" cy="1518"/>
                                </a:xfrm>
                                <a:prstGeom prst="rect">
                                  <a:avLst/>
                                </a:prstGeom>
                                <a:solidFill>
                                  <a:schemeClr val="accent2"/>
                                </a:solidFill>
                                <a:ln w="12700">
                                  <a:solidFill>
                                    <a:schemeClr val="bg1"/>
                                  </a:solidFill>
                                  <a:miter lim="800000"/>
                                  <a:headEnd/>
                                  <a:tailEnd/>
                                </a:ln>
                                <a:extLs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dtfl="http://schemas.microsoft.com/office/word/2024/wordml/sdtformatlock" xmlns:w16du="http://schemas.microsoft.com/office/word/2023/wordml/word16du" xmlns:oel="http://schemas.microsoft.com/office/2019/extlst"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ffectLst>
                                        <a:outerShdw dist="53882" dir="2700000" algn="ctr" rotWithShape="0">
                                          <a:srgbClr val="D8D8D8"/>
                                        </a:outerShdw>
                                      </a:effectLst>
                                    </a14:hiddenEffects>
                                  </a:ext>
                                </a:extLst>
                              </wps:spPr>
                              <wps:txbx>
                                <w:txbxContent>
                                  <w:sdt>
                                    <w:sdtPr>
                                      <w:rPr>
                                        <w:color w:val="FFFFFF" w:themeColor="background1"/>
                                        <w:sz w:val="52"/>
                                        <w:szCs w:val="52"/>
                                      </w:rPr>
                                      <w:alias w:val="Yıl"/>
                                      <w:id w:val="-1365211912"/>
                                      <w:dataBinding w:prefixMappings="xmlns:ns0='http://schemas.microsoft.com/office/2006/coverPageProps'" w:xpath="/ns0:CoverPageProperties[1]/ns0:PublishDate[1]" w:storeItemID="{55AF091B-3C7A-41E3-B477-F2FDAA23CFDA}"/>
                                      <w:date w:fullDate="2025-01-01T00:00:00Z">
                                        <w:dateFormat w:val="yyyy"/>
                                        <w:lid w:val="tr-TR"/>
                                        <w:storeMappedDataAs w:val="dateTime"/>
                                        <w:calendar w:val="gregorian"/>
                                      </w:date>
                                    </w:sdtPr>
                                    <w:sdtEndPr/>
                                    <w:sdtContent>
                                      <w:p w14:paraId="6C0F7068" w14:textId="0C14ADF5" w:rsidR="002863AF" w:rsidRDefault="002863AF">
                                        <w:pPr>
                                          <w:jc w:val="center"/>
                                          <w:rPr>
                                            <w:color w:val="FFFFFF" w:themeColor="background1"/>
                                            <w:sz w:val="48"/>
                                            <w:szCs w:val="48"/>
                                          </w:rPr>
                                        </w:pPr>
                                        <w:r>
                                          <w:rPr>
                                            <w:color w:val="FFFFFF" w:themeColor="background1"/>
                                            <w:sz w:val="52"/>
                                            <w:szCs w:val="52"/>
                                          </w:rPr>
                                          <w:t>202</w:t>
                                        </w:r>
                                        <w:r w:rsidR="00550FF1">
                                          <w:rPr>
                                            <w:color w:val="FFFFFF" w:themeColor="background1"/>
                                            <w:sz w:val="52"/>
                                            <w:szCs w:val="52"/>
                                          </w:rPr>
                                          <w:t>5</w:t>
                                        </w:r>
                                      </w:p>
                                    </w:sdtContent>
                                  </w:sdt>
                                </w:txbxContent>
                              </wps:txbx>
                              <wps:bodyPr rot="0" vert="horz" wrap="square" lIns="91440" tIns="45720" rIns="91440" bIns="45720" anchor="b" anchorCtr="0" upright="1">
                                <a:noAutofit/>
                              </wps:bodyPr>
                            </wps:wsp>
                          </wpg:grpSp>
                          <wpg:grpSp>
                            <wpg:cNvPr id="357" name="Group 15"/>
                            <wpg:cNvGrpSpPr>
                              <a:grpSpLocks/>
                            </wpg:cNvGrpSpPr>
                            <wpg:grpSpPr bwMode="auto">
                              <a:xfrm flipH="1" flipV="1">
                                <a:off x="10833" y="14380"/>
                                <a:ext cx="782" cy="760"/>
                                <a:chOff x="8754" y="11945"/>
                                <a:chExt cx="2880" cy="2859"/>
                              </a:xfrm>
                            </wpg:grpSpPr>
                            <wps:wsp>
                              <wps:cNvPr id="358" name="Rectangle 16"/>
                              <wps:cNvSpPr>
                                <a:spLocks noChangeArrowheads="1"/>
                              </wps:cNvSpPr>
                              <wps:spPr bwMode="auto">
                                <a:xfrm flipH="1">
                                  <a:off x="10194" y="11945"/>
                                  <a:ext cx="1440" cy="1440"/>
                                </a:xfrm>
                                <a:prstGeom prst="rect">
                                  <a:avLst/>
                                </a:prstGeom>
                                <a:solidFill>
                                  <a:schemeClr val="bg1">
                                    <a:lumMod val="75000"/>
                                    <a:alpha val="50000"/>
                                  </a:schemeClr>
                                </a:solidFill>
                                <a:ln w="12700">
                                  <a:solidFill>
                                    <a:schemeClr val="bg1"/>
                                  </a:solidFill>
                                  <a:miter lim="800000"/>
                                  <a:headEnd/>
                                  <a:tailEnd/>
                                </a:ln>
                                <a:extLs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dtfl="http://schemas.microsoft.com/office/word/2024/wordml/sdtformatlock" xmlns:w16du="http://schemas.microsoft.com/office/word/2023/wordml/word16du" xmlns:oel="http://schemas.microsoft.com/office/2019/extlst"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s:wsp>
                              <wps:cNvPr id="359" name="Rectangle 17"/>
                              <wps:cNvSpPr>
                                <a:spLocks noChangeArrowheads="1"/>
                              </wps:cNvSpPr>
                              <wps:spPr bwMode="auto">
                                <a:xfrm flipH="1">
                                  <a:off x="10194" y="13364"/>
                                  <a:ext cx="1440" cy="1440"/>
                                </a:xfrm>
                                <a:prstGeom prst="rect">
                                  <a:avLst/>
                                </a:prstGeom>
                                <a:solidFill>
                                  <a:schemeClr val="accent2"/>
                                </a:solidFill>
                                <a:ln w="12700">
                                  <a:solidFill>
                                    <a:schemeClr val="bg1"/>
                                  </a:solidFill>
                                  <a:miter lim="800000"/>
                                  <a:headEnd/>
                                  <a:tailEnd/>
                                </a:ln>
                                <a:extLs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dtfl="http://schemas.microsoft.com/office/word/2024/wordml/sdtformatlock" xmlns:w16du="http://schemas.microsoft.com/office/word/2023/wordml/word16du" xmlns:oel="http://schemas.microsoft.com/office/2019/extlst"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s:wsp>
                              <wps:cNvPr id="360" name="Rectangle 18"/>
                              <wps:cNvSpPr>
                                <a:spLocks noChangeArrowheads="1"/>
                              </wps:cNvSpPr>
                              <wps:spPr bwMode="auto">
                                <a:xfrm flipH="1">
                                  <a:off x="8754" y="13364"/>
                                  <a:ext cx="1440" cy="1440"/>
                                </a:xfrm>
                                <a:prstGeom prst="rect">
                                  <a:avLst/>
                                </a:prstGeom>
                                <a:solidFill>
                                  <a:schemeClr val="bg1">
                                    <a:lumMod val="75000"/>
                                    <a:alpha val="50000"/>
                                  </a:schemeClr>
                                </a:solidFill>
                                <a:ln w="12700">
                                  <a:solidFill>
                                    <a:schemeClr val="bg1"/>
                                  </a:solidFill>
                                  <a:miter lim="800000"/>
                                  <a:headEnd/>
                                  <a:tailEnd/>
                                </a:ln>
                                <a:extLs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dtfl="http://schemas.microsoft.com/office/word/2024/wordml/sdtformatlock" xmlns:w16du="http://schemas.microsoft.com/office/word/2023/wordml/word16du" xmlns:oel="http://schemas.microsoft.com/office/2019/extlst"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3EC4D52" id="Grup 2" o:spid="_x0000_s1027" style="position:absolute;left:0;text-align:left;margin-left:6.9pt;margin-top:44.35pt;width:579.8pt;height:725.15pt;z-index:-251660800;mso-position-horizontal-relative:page;mso-position-vertical-relative:page" coordorigin="316,406" coordsize="11608,150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" o:allowincell="f">
                    <v:group id="Group 3" o:spid="_x0000_s1028" style="position:absolute;left:316;top:406;width:11608;height:15028" coordorigin="321,406" coordsize="11600,15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">
                      <v:rect id="Rectangle 4" o:spid="_x0000_s1029" alt="Zig zag" style="position:absolute;left:339;top:406;width:11582;height:150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" fillcolor="#f1efe6 [2579]" strokecolor="white" strokeweight="1pt">
                        <v:fill color2="#575131 [963]" rotate="t" focusposition=".5,.5" focussize="" focus="100%" type="gradientRadial"/>
                      </v:rect>
                      <v:rect id="Rectangle 5" o:spid="_x0000_s1030" style="position:absolute;left:3446;top:406;width:8475;height:150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" fillcolor="gray [1629]" strokecolor="white [3212]" strokeweight="1pt">
                        <v:textbox inset="18pt,108pt,36pt">
                          <w:txbxContent>
                            <w:p w14:paraId="1ADE2982" w14:textId="77777777" w:rsidR="002863AF" w:rsidRPr="00DB787D" w:rsidRDefault="00790D61">
                              <w:pPr>
                                <w:pStyle w:val="AralkYok"/>
                                <w:rPr>
                                  <w:rFonts w:eastAsiaTheme="minorEastAsia" w:cs="Arial"/>
                                  <w:color w:val="FFFFFF" w:themeColor="background1"/>
                                  <w:sz w:val="56"/>
                                  <w:szCs w:val="72"/>
                                  <w:lang w:val="tr-TR" w:eastAsia="tr-TR"/>
                                </w:rPr>
                              </w:pPr>
                              <w:sdt>
                                <w:sdtPr>
                                  <w:rPr>
                                    <w:rFonts w:eastAsiaTheme="minorEastAsia" w:cs="Arial"/>
                                    <w:color w:val="FFFFFF" w:themeColor="background1"/>
                                    <w:sz w:val="56"/>
                                    <w:szCs w:val="72"/>
                                    <w:lang w:val="tr-TR" w:eastAsia="tr-TR"/>
                                  </w:rPr>
                                  <w:alias w:val="Başlık"/>
                                  <w:id w:val="1730034052"/>
                                  <w:dataBinding w:prefixMappings="xmlns:ns0='http://schemas.openxmlformats.org/package/2006/metadata/core-properties' xmlns:ns1='http://purl.org/dc/elements/1.1/'" w:xpath="/ns0:coreProperties[1]/ns1:title[1]" w:storeItemID="{6C3C8BC8-F283-45AE-878A-BAB7291924A1}"/>
                                  <w:text/>
                                </w:sdtPr>
                                <w:sdtEndPr/>
                                <w:sdtContent>
                                  <w:r w:rsidR="002863AF" w:rsidRPr="00DB787D">
                                    <w:rPr>
                                      <w:rFonts w:eastAsiaTheme="minorEastAsia" w:cs="Arial"/>
                                      <w:color w:val="FFFFFF" w:themeColor="background1"/>
                                      <w:sz w:val="56"/>
                                      <w:szCs w:val="72"/>
                                      <w:lang w:val="tr-TR" w:eastAsia="tr-TR"/>
                                    </w:rPr>
                                    <w:t>DENİZ KALİTESİ BÜLTENİ</w:t>
                                  </w:r>
                                </w:sdtContent>
                              </w:sdt>
                              <w:r w:rsidR="002863AF" w:rsidRPr="00DB787D">
                                <w:rPr>
                                  <w:rFonts w:eastAsiaTheme="minorEastAsia" w:cs="Arial"/>
                                  <w:color w:val="FFFFFF" w:themeColor="background1"/>
                                  <w:sz w:val="56"/>
                                  <w:szCs w:val="72"/>
                                  <w:lang w:val="tr-TR" w:eastAsia="tr-TR"/>
                                </w:rPr>
                                <w:t xml:space="preserve"> </w:t>
                              </w:r>
                            </w:p>
                            <w:sdt>
                              <w:sdtPr>
                                <w:rPr>
                                  <w:rFonts w:eastAsiaTheme="minorEastAsia" w:cs="Arial"/>
                                  <w:color w:val="FFFFFF" w:themeColor="background1"/>
                                  <w:sz w:val="48"/>
                                  <w:szCs w:val="72"/>
                                  <w:lang w:val="tr-TR" w:eastAsia="tr-TR"/>
                                </w:rPr>
                                <w:alias w:val="Altyazı"/>
                                <w:id w:val="-678421910"/>
                                <w:dataBinding w:prefixMappings="xmlns:ns0='http://schemas.openxmlformats.org/package/2006/metadata/core-properties' xmlns:ns1='http://purl.org/dc/elements/1.1/'" w:xpath="/ns0:coreProperties[1]/ns1:subject[1]" w:storeItemID="{6C3C8BC8-F283-45AE-878A-BAB7291924A1}"/>
                                <w:text/>
                              </w:sdtPr>
                              <w:sdtEndPr/>
                              <w:sdtContent>
                                <w:p w14:paraId="57EB0DA2" w14:textId="77777777" w:rsidR="002863AF" w:rsidRPr="00DB787D" w:rsidRDefault="002863AF">
                                  <w:pPr>
                                    <w:pStyle w:val="AralkYok"/>
                                    <w:rPr>
                                      <w:rFonts w:eastAsiaTheme="minorEastAsia" w:cs="Arial"/>
                                      <w:color w:val="FFFFFF" w:themeColor="background1"/>
                                      <w:sz w:val="48"/>
                                      <w:szCs w:val="72"/>
                                      <w:lang w:val="tr-TR" w:eastAsia="tr-TR"/>
                                    </w:rPr>
                                  </w:pPr>
                                  <w:r w:rsidRPr="00DB787D">
                                    <w:rPr>
                                      <w:rFonts w:eastAsiaTheme="minorEastAsia" w:cs="Arial"/>
                                      <w:color w:val="FFFFFF" w:themeColor="background1"/>
                                      <w:sz w:val="48"/>
                                      <w:szCs w:val="72"/>
                                      <w:lang w:val="tr-TR" w:eastAsia="tr-TR"/>
                                    </w:rPr>
                                    <w:t>Marmara Denizi</w:t>
                                  </w:r>
                                </w:p>
                              </w:sdtContent>
                            </w:sdt>
                            <w:p w14:paraId="6F76EA2C" w14:textId="77777777" w:rsidR="002863AF" w:rsidRPr="00B851A0" w:rsidRDefault="002863AF">
                              <w:pPr>
                                <w:pStyle w:val="AralkYok"/>
                                <w:rPr>
                                  <w:b/>
                                  <w:color w:val="FFFFFF" w:themeColor="background1"/>
                                  <w:lang w:val="es-ES"/>
                                </w:rPr>
                              </w:pPr>
                            </w:p>
                            <w:p w14:paraId="40029085" w14:textId="77777777" w:rsidR="002863AF" w:rsidRPr="00B851A0" w:rsidRDefault="002863AF">
                              <w:pPr>
                                <w:pStyle w:val="AralkYok"/>
                                <w:rPr>
                                  <w:color w:val="FFFFFF" w:themeColor="background1"/>
                                  <w:lang w:val="es-ES"/>
                                </w:rPr>
                              </w:pPr>
                            </w:p>
                          </w:txbxContent>
                        </v:textbox>
                      </v:rect>
                      <v:group id="Group 6" o:spid="_x0000_s1031" style="position:absolute;left:321;top:3423;width:3126;height:6068" coordorigin="654,3599" coordsize="2880,5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">
                        <v:rect id="Rectangle 7" o:spid="_x0000_s1032" style="position:absolute;left:2094;top:6479;width:1440;height:144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" fillcolor="#95b3d7 [1940]" strokecolor="white [3212]" strokeweight="1pt">
                          <v:fill opacity="52428f"/>
                        </v:rect>
                        <v:rect id="Rectangle 8" o:spid="_x0000_s1033" style="position:absolute;left:2094;top:5039;width:1440;height:144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" fillcolor="#b8cce4 [1300]" strokecolor="white [3212]" strokeweight="1pt">
                          <v:fill opacity="32896f"/>
                        </v:rect>
                        <v:rect id="Rectangle 9" o:spid="_x0000_s1034" style="position:absolute;left:654;top:5039;width:1440;height:144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" fillcolor="#95b3d7 [1940]" strokecolor="white [3212]" strokeweight="1pt">
                          <v:fill opacity="52428f"/>
                        </v:rect>
                        <v:rect id="Rectangle 10" o:spid="_x0000_s1035" style="position:absolute;left:654;top:3599;width:1440;height:144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" fillcolor="#b8cce4 [1300]" strokecolor="white [3212]" strokeweight="1pt">
                          <v:fill opacity="32896f"/>
                        </v:rect>
                        <v:rect id="Rectangle 11" o:spid="_x0000_s1036" style="position:absolute;left:654;top:6479;width:1440;height:144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" fillcolor="#b8cce4 [1300]" strokecolor="white [3212]" strokeweight="1pt">
                          <v:fill opacity="32896f"/>
                        </v:rect>
                        <v:rect id="Rectangle 12" o:spid="_x0000_s1037" style="position:absolute;left:2094;top:7919;width:1440;height:144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" fillcolor="#b8cce4 [1300]" strokecolor="white [3212]" strokeweight="1pt">
                          <v:fill opacity="32896f"/>
                        </v:rect>
                      </v:group>
                      <v:rect id="Rectangle 13" o:spid="_x0000_s1038" style="position:absolute;left:2690;top:406;width:1563;height:1518;flip:x;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" fillcolor="#c0504d [3205]" strokecolor="white [3212]" strokeweight="1pt">
                        <v:textbox>
                          <w:txbxContent>
                            <w:sdt>
                              <w:sdtPr>
                                <w:rPr>
                                  <w:color w:val="FFFFFF" w:themeColor="background1"/>
                                  <w:sz w:val="52"/>
                                  <w:szCs w:val="52"/>
                                </w:rPr>
                                <w:alias w:val="Yıl"/>
                                <w:id w:val="-1365211912"/>
                                <w:dataBinding w:prefixMappings="xmlns:ns0='http://schemas.microsoft.com/office/2006/coverPageProps'" w:xpath="/ns0:CoverPageProperties[1]/ns0:PublishDate[1]" w:storeItemID="{55AF091B-3C7A-41E3-B477-F2FDAA23CFDA}"/>
                                <w:date w:fullDate="2025-01-01T00:00:00Z">
                                  <w:dateFormat w:val="yyyy"/>
                                  <w:lid w:val="tr-TR"/>
                                  <w:storeMappedDataAs w:val="dateTime"/>
                                  <w:calendar w:val="gregorian"/>
                                </w:date>
                              </w:sdtPr>
                              <w:sdtEndPr/>
                              <w:sdtContent>
                                <w:p w14:paraId="6C0F7068" w14:textId="0C14ADF5" w:rsidR="002863AF" w:rsidRDefault="002863AF">
                                  <w:pPr>
                                    <w:jc w:val="center"/>
                                    <w:rPr>
                                      <w:color w:val="FFFFFF" w:themeColor="background1"/>
                                      <w:sz w:val="48"/>
                                      <w:szCs w:val="48"/>
                                    </w:rPr>
                                  </w:pPr>
                                  <w:r>
                                    <w:rPr>
                                      <w:color w:val="FFFFFF" w:themeColor="background1"/>
                                      <w:sz w:val="52"/>
                                      <w:szCs w:val="52"/>
                                    </w:rPr>
                                    <w:t>202</w:t>
                                  </w:r>
                                  <w:r w:rsidR="00550FF1">
                                    <w:rPr>
                                      <w:color w:val="FFFFFF" w:themeColor="background1"/>
                                      <w:sz w:val="52"/>
                                      <w:szCs w:val="52"/>
                                    </w:rPr>
                                    <w:t>5</w:t>
                                  </w:r>
                                </w:p>
                              </w:sdtContent>
                            </w:sdt>
                          </w:txbxContent>
                        </v:textbox>
                      </v:rect>
                    </v:group>
                    <v:group id="Group 15" o:spid="_x0000_s1039" style="position:absolute;left:10833;top:14380;width:782;height:760;flip:x y" coordorigin="8754,11945" coordsize="2880,28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">
                      <v:rect id="Rectangle 16" o:spid="_x0000_s1040" style="position:absolute;left:10194;top:11945;width:1440;height:144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" fillcolor="#bfbfbf [2412]" strokecolor="white [3212]" strokeweight="1pt">
                        <v:fill opacity="32896f"/>
                      </v:rect>
                      <v:rect id="Rectangle 17" o:spid="_x0000_s1041" style="position:absolute;left:10194;top:13364;width:1440;height:144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" fillcolor="#c0504d [3205]" strokecolor="white [3212]" strokeweight="1pt"/>
                      <v:rect id="Rectangle 18" o:spid="_x0000_s1042" style="position:absolute;left:8754;top:13364;width:1440;height:144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" fillcolor="#bfbfbf [2412]" strokecolor="white [3212]" strokeweight="1pt">
                        <v:fill opacity="32896f"/>
                      </v:rect>
                    </v:group>
                    <w10:wrap anchorx="page" anchory="page"/>
                  </v:group>
                </w:pict>
              </mc:Fallback>
            </mc:AlternateContent>
          </w:r>
        </w:p>
        <w:p w14:paraId="574319D3" w14:textId="77777777" w:rsidR="002B2CD5" w:rsidRPr="00066D6F" w:rsidRDefault="002B2CD5" w:rsidP="00A85F86">
          <w:pPr>
            <w:spacing w:line="360" w:lineRule="auto"/>
            <w:jc w:val="both"/>
            <w:rPr>
              <w:rFonts w:ascii="Times New Roman" w:hAnsi="Times New Roman"/>
              <w:sz w:val="24"/>
            </w:rPr>
          </w:pPr>
        </w:p>
        <w:p w14:paraId="4442A159" w14:textId="77777777" w:rsidR="000F3DD6" w:rsidRPr="000F3DD6" w:rsidRDefault="00066D6F" w:rsidP="000F3DD6">
          <w:pPr>
            <w:spacing w:line="360" w:lineRule="auto"/>
            <w:jc w:val="both"/>
            <w:rPr>
              <w:rFonts w:ascii="Times New Roman" w:hAnsi="Times New Roman"/>
              <w:b/>
              <w:bCs/>
              <w:iCs/>
              <w:sz w:val="24"/>
            </w:rPr>
            <w:sectPr w:rsidR="000F3DD6" w:rsidRPr="000F3DD6" w:rsidSect="006503D3">
              <w:footerReference w:type="first" r:id="rId10"/>
              <w:pgSz w:w="11906" w:h="16838"/>
              <w:pgMar w:top="1417" w:right="1417" w:bottom="1417" w:left="1417" w:header="708" w:footer="0" w:gutter="0"/>
              <w:pgNumType w:start="0"/>
              <w:cols w:space="708"/>
              <w:titlePg/>
              <w:docGrid w:linePitch="360"/>
            </w:sectPr>
          </w:pPr>
          <w:r>
            <w:rPr>
              <w:rFonts w:ascii="Times New Roman" w:hAnsi="Times New Roman"/>
              <w:noProof/>
              <w:sz w:val="24"/>
            </w:rPr>
            <mc:AlternateContent>
              <mc:Choice Requires="wps">
                <w:drawing>
                  <wp:anchor distT="0" distB="0" distL="114300" distR="114300" simplePos="0" relativeHeight="251661824" behindDoc="0" locked="0" layoutInCell="1" allowOverlap="1" wp14:anchorId="383F3C2A" wp14:editId="6CF3EDCC">
                    <wp:simplePos x="0" y="0"/>
                    <wp:positionH relativeFrom="column">
                      <wp:posOffset>667359</wp:posOffset>
                    </wp:positionH>
                    <wp:positionV relativeFrom="paragraph">
                      <wp:posOffset>7932445</wp:posOffset>
                    </wp:positionV>
                    <wp:extent cx="5142015" cy="320633"/>
                    <wp:effectExtent l="0" t="0" r="0" b="3810"/>
                    <wp:wrapNone/>
                    <wp:docPr id="9" name="Metin Kutusu 9"/>
                    <wp:cNvGraphicFramePr/>
                    <a:graphic xmlns:a="http://schemas.openxmlformats.org/drawingml/2006/main">
                      <a:graphicData uri="http://schemas.microsoft.com/office/word/2010/wordprocessingShape">
                        <wps:wsp>
                          <wps:cNvSpPr txBox="1"/>
                          <wps:spPr>
                            <a:xfrm>
                              <a:off x="0" y="0"/>
                              <a:ext cx="5142015" cy="32063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C0999C3" w14:textId="77777777" w:rsidR="002863AF" w:rsidRPr="00DB787D" w:rsidRDefault="002863AF" w:rsidP="00066D6F">
                                <w:pPr>
                                  <w:jc w:val="right"/>
                                  <w:rPr>
                                    <w:rFonts w:cs="Arial"/>
                                    <w:b/>
                                    <w:color w:val="FFFFFF" w:themeColor="background1"/>
                                    <w:sz w:val="18"/>
                                  </w:rPr>
                                </w:pPr>
                                <w:r w:rsidRPr="00DB787D">
                                  <w:rPr>
                                    <w:rFonts w:cs="Arial"/>
                                    <w:b/>
                                    <w:color w:val="FFFFFF" w:themeColor="background1"/>
                                    <w:sz w:val="18"/>
                                  </w:rPr>
                                  <w:t>ÇEVRESEL ETKİ DEĞERLENDİRMESİ İZİN VE DENETİM GENEL MÜDÜRLÜĞÜ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83F3C2A" id="Metin Kutusu 9" o:spid="_x0000_s1043" type="#_x0000_t202" style="position:absolute;left:0;text-align:left;margin-left:52.55pt;margin-top:624.6pt;width:404.9pt;height:25.25pt;z-index:251661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" filled="f" stroked="f" strokeweight=".5pt">
                    <v:textbox>
                      <w:txbxContent>
                        <w:p w14:paraId="7C0999C3" w14:textId="77777777" w:rsidR="002863AF" w:rsidRPr="00DB787D" w:rsidRDefault="002863AF" w:rsidP="00066D6F">
                          <w:pPr>
                            <w:jc w:val="right"/>
                            <w:rPr>
                              <w:rFonts w:cs="Arial"/>
                              <w:b/>
                              <w:color w:val="FFFFFF" w:themeColor="background1"/>
                              <w:sz w:val="18"/>
                            </w:rPr>
                          </w:pPr>
                          <w:r w:rsidRPr="00DB787D">
                            <w:rPr>
                              <w:rFonts w:cs="Arial"/>
                              <w:b/>
                              <w:color w:val="FFFFFF" w:themeColor="background1"/>
                              <w:sz w:val="18"/>
                            </w:rPr>
                            <w:t>ÇEVRESEL ETKİ DEĞERLENDİRMESİ İZİN VE DENETİM GENEL MÜDÜRLÜĞÜ</w:t>
                          </w:r>
                        </w:p>
                      </w:txbxContent>
                    </v:textbox>
                  </v:shape>
                </w:pict>
              </mc:Fallback>
            </mc:AlternateContent>
          </w:r>
        </w:p>
      </w:sdtContent>
    </w:sdt>
    <w:sdt>
      <w:sdtPr>
        <w:rPr>
          <w:rFonts w:ascii="Times New Roman" w:eastAsia="Times New Roman" w:hAnsi="Times New Roman" w:cs="Times New Roman"/>
          <w:b w:val="0"/>
          <w:bCs w:val="0"/>
          <w:color w:val="auto"/>
          <w:sz w:val="22"/>
          <w:szCs w:val="24"/>
          <w:lang w:eastAsia="tr-TR"/>
        </w:rPr>
        <w:id w:val="381209601"/>
        <w:docPartObj>
          <w:docPartGallery w:val="Table of Contents"/>
          <w:docPartUnique/>
        </w:docPartObj>
      </w:sdtPr>
      <w:sdtEndPr>
        <w:rPr>
          <w:rFonts w:ascii="Arial" w:hAnsi="Arial" w:cs="Arial"/>
          <w:sz w:val="20"/>
          <w:szCs w:val="20"/>
        </w:rPr>
      </w:sdtEndPr>
      <w:sdtContent>
        <w:p w14:paraId="3E7147D4" w14:textId="77777777" w:rsidR="00357793" w:rsidRPr="00666F23" w:rsidRDefault="007624BE" w:rsidP="00342E5E">
          <w:pPr>
            <w:pStyle w:val="TBal"/>
            <w:spacing w:before="0" w:line="360" w:lineRule="auto"/>
            <w:jc w:val="both"/>
            <w:rPr>
              <w:rFonts w:ascii="Arial" w:hAnsi="Arial" w:cs="Arial"/>
              <w:color w:val="auto"/>
            </w:rPr>
          </w:pPr>
          <w:r w:rsidRPr="00666F23">
            <w:rPr>
              <w:rFonts w:ascii="Arial" w:hAnsi="Arial" w:cs="Arial"/>
              <w:color w:val="auto"/>
            </w:rPr>
            <w:t>İÇİNDEKİLER</w:t>
          </w:r>
        </w:p>
        <w:p w14:paraId="7050A620" w14:textId="7196DDA0" w:rsidR="00DC5D29" w:rsidRPr="00666F23" w:rsidRDefault="00357793">
          <w:pPr>
            <w:pStyle w:val="T1"/>
            <w:rPr>
              <w:rFonts w:ascii="Arial" w:eastAsiaTheme="minorEastAsia" w:hAnsi="Arial" w:cs="Arial"/>
              <w:b w:val="0"/>
              <w:bCs w:val="0"/>
              <w:caps w:val="0"/>
              <w:noProof/>
              <w:sz w:val="20"/>
            </w:rPr>
          </w:pPr>
          <w:r w:rsidRPr="00666F23">
            <w:rPr>
              <w:rFonts w:ascii="Arial" w:hAnsi="Arial" w:cs="Arial"/>
              <w:b w:val="0"/>
              <w:sz w:val="20"/>
            </w:rPr>
            <w:fldChar w:fldCharType="begin"/>
          </w:r>
          <w:r w:rsidRPr="00666F23">
            <w:rPr>
              <w:rFonts w:ascii="Arial" w:hAnsi="Arial" w:cs="Arial"/>
              <w:b w:val="0"/>
              <w:sz w:val="20"/>
            </w:rPr>
            <w:instrText xml:space="preserve"> TOC \o "1-3" \h \z \u </w:instrText>
          </w:r>
          <w:r w:rsidRPr="00666F23">
            <w:rPr>
              <w:rFonts w:ascii="Arial" w:hAnsi="Arial" w:cs="Arial"/>
              <w:b w:val="0"/>
              <w:sz w:val="20"/>
            </w:rPr>
            <w:fldChar w:fldCharType="separate"/>
          </w:r>
          <w:hyperlink w:anchor="_Toc140601705" w:history="1">
            <w:r w:rsidR="00DC5D29" w:rsidRPr="00666F23">
              <w:rPr>
                <w:rStyle w:val="Kpr"/>
                <w:rFonts w:ascii="Arial" w:hAnsi="Arial" w:cs="Arial"/>
                <w:b w:val="0"/>
                <w:noProof/>
                <w:sz w:val="20"/>
                <w:szCs w:val="20"/>
              </w:rPr>
              <w:t>1</w:t>
            </w:r>
            <w:r w:rsidR="00DC5D29" w:rsidRPr="00666F23">
              <w:rPr>
                <w:rFonts w:ascii="Arial" w:eastAsiaTheme="minorEastAsia" w:hAnsi="Arial" w:cs="Arial"/>
                <w:b w:val="0"/>
                <w:bCs w:val="0"/>
                <w:caps w:val="0"/>
                <w:noProof/>
                <w:sz w:val="20"/>
              </w:rPr>
              <w:tab/>
            </w:r>
            <w:r w:rsidR="00DC5D29" w:rsidRPr="00666F23">
              <w:rPr>
                <w:rStyle w:val="Kpr"/>
                <w:rFonts w:ascii="Arial" w:hAnsi="Arial" w:cs="Arial"/>
                <w:b w:val="0"/>
                <w:noProof/>
                <w:sz w:val="20"/>
                <w:szCs w:val="20"/>
              </w:rPr>
              <w:t>GİRİŞ</w:t>
            </w:r>
            <w:r w:rsidR="00DC5D29" w:rsidRPr="00666F23">
              <w:rPr>
                <w:rFonts w:ascii="Arial" w:hAnsi="Arial" w:cs="Arial"/>
                <w:b w:val="0"/>
                <w:noProof/>
                <w:webHidden/>
                <w:sz w:val="20"/>
              </w:rPr>
              <w:tab/>
            </w:r>
            <w:r w:rsidR="00DC5D29" w:rsidRPr="00666F23">
              <w:rPr>
                <w:rFonts w:ascii="Arial" w:hAnsi="Arial" w:cs="Arial"/>
                <w:b w:val="0"/>
                <w:noProof/>
                <w:webHidden/>
                <w:sz w:val="20"/>
              </w:rPr>
              <w:fldChar w:fldCharType="begin"/>
            </w:r>
            <w:r w:rsidR="00DC5D29" w:rsidRPr="00666F23">
              <w:rPr>
                <w:rFonts w:ascii="Arial" w:hAnsi="Arial" w:cs="Arial"/>
                <w:b w:val="0"/>
                <w:noProof/>
                <w:webHidden/>
                <w:sz w:val="20"/>
              </w:rPr>
              <w:instrText xml:space="preserve"> PAGEREF _Toc140601705 \h </w:instrText>
            </w:r>
            <w:r w:rsidR="00DC5D29" w:rsidRPr="00666F23">
              <w:rPr>
                <w:rFonts w:ascii="Arial" w:hAnsi="Arial" w:cs="Arial"/>
                <w:b w:val="0"/>
                <w:noProof/>
                <w:webHidden/>
                <w:sz w:val="20"/>
              </w:rPr>
            </w:r>
            <w:r w:rsidR="00DC5D29" w:rsidRPr="00666F23">
              <w:rPr>
                <w:rFonts w:ascii="Arial" w:hAnsi="Arial" w:cs="Arial"/>
                <w:b w:val="0"/>
                <w:noProof/>
                <w:webHidden/>
                <w:sz w:val="20"/>
              </w:rPr>
              <w:fldChar w:fldCharType="separate"/>
            </w:r>
            <w:r w:rsidR="00136C8F">
              <w:rPr>
                <w:rFonts w:ascii="Arial" w:hAnsi="Arial" w:cs="Arial"/>
                <w:b w:val="0"/>
                <w:noProof/>
                <w:webHidden/>
                <w:sz w:val="20"/>
              </w:rPr>
              <w:t>3</w:t>
            </w:r>
            <w:r w:rsidR="00DC5D29" w:rsidRPr="00666F23">
              <w:rPr>
                <w:rFonts w:ascii="Arial" w:hAnsi="Arial" w:cs="Arial"/>
                <w:b w:val="0"/>
                <w:noProof/>
                <w:webHidden/>
                <w:sz w:val="20"/>
              </w:rPr>
              <w:fldChar w:fldCharType="end"/>
            </w:r>
          </w:hyperlink>
        </w:p>
        <w:p w14:paraId="61021508" w14:textId="2C1E5154" w:rsidR="00DC5D29" w:rsidRPr="00666F23" w:rsidRDefault="00790D61">
          <w:pPr>
            <w:pStyle w:val="T1"/>
            <w:rPr>
              <w:rFonts w:ascii="Arial" w:eastAsiaTheme="minorEastAsia" w:hAnsi="Arial" w:cs="Arial"/>
              <w:b w:val="0"/>
              <w:bCs w:val="0"/>
              <w:caps w:val="0"/>
              <w:noProof/>
              <w:sz w:val="20"/>
            </w:rPr>
          </w:pPr>
          <w:hyperlink w:anchor="_Toc140601706" w:history="1">
            <w:r w:rsidR="00DC5D29" w:rsidRPr="00666F23">
              <w:rPr>
                <w:rStyle w:val="Kpr"/>
                <w:rFonts w:ascii="Arial" w:hAnsi="Arial" w:cs="Arial"/>
                <w:b w:val="0"/>
                <w:noProof/>
                <w:sz w:val="20"/>
                <w:szCs w:val="20"/>
              </w:rPr>
              <w:t>2</w:t>
            </w:r>
            <w:r w:rsidR="00DC5D29" w:rsidRPr="00666F23">
              <w:rPr>
                <w:rFonts w:ascii="Arial" w:eastAsiaTheme="minorEastAsia" w:hAnsi="Arial" w:cs="Arial"/>
                <w:b w:val="0"/>
                <w:bCs w:val="0"/>
                <w:caps w:val="0"/>
                <w:noProof/>
                <w:sz w:val="20"/>
              </w:rPr>
              <w:tab/>
            </w:r>
            <w:r w:rsidR="00DC5D29" w:rsidRPr="00666F23">
              <w:rPr>
                <w:rStyle w:val="Kpr"/>
                <w:rFonts w:ascii="Arial" w:hAnsi="Arial" w:cs="Arial"/>
                <w:b w:val="0"/>
                <w:noProof/>
                <w:sz w:val="20"/>
                <w:szCs w:val="20"/>
              </w:rPr>
              <w:t>TANIMLAR</w:t>
            </w:r>
            <w:r w:rsidR="00DC5D29" w:rsidRPr="00666F23">
              <w:rPr>
                <w:rFonts w:ascii="Arial" w:hAnsi="Arial" w:cs="Arial"/>
                <w:b w:val="0"/>
                <w:noProof/>
                <w:webHidden/>
                <w:sz w:val="20"/>
              </w:rPr>
              <w:tab/>
            </w:r>
            <w:r w:rsidR="00DC5D29" w:rsidRPr="00666F23">
              <w:rPr>
                <w:rFonts w:ascii="Arial" w:hAnsi="Arial" w:cs="Arial"/>
                <w:b w:val="0"/>
                <w:noProof/>
                <w:webHidden/>
                <w:sz w:val="20"/>
              </w:rPr>
              <w:fldChar w:fldCharType="begin"/>
            </w:r>
            <w:r w:rsidR="00DC5D29" w:rsidRPr="00666F23">
              <w:rPr>
                <w:rFonts w:ascii="Arial" w:hAnsi="Arial" w:cs="Arial"/>
                <w:b w:val="0"/>
                <w:noProof/>
                <w:webHidden/>
                <w:sz w:val="20"/>
              </w:rPr>
              <w:instrText xml:space="preserve"> PAGEREF _Toc140601706 \h </w:instrText>
            </w:r>
            <w:r w:rsidR="00DC5D29" w:rsidRPr="00666F23">
              <w:rPr>
                <w:rFonts w:ascii="Arial" w:hAnsi="Arial" w:cs="Arial"/>
                <w:b w:val="0"/>
                <w:noProof/>
                <w:webHidden/>
                <w:sz w:val="20"/>
              </w:rPr>
            </w:r>
            <w:r w:rsidR="00DC5D29" w:rsidRPr="00666F23">
              <w:rPr>
                <w:rFonts w:ascii="Arial" w:hAnsi="Arial" w:cs="Arial"/>
                <w:b w:val="0"/>
                <w:noProof/>
                <w:webHidden/>
                <w:sz w:val="20"/>
              </w:rPr>
              <w:fldChar w:fldCharType="separate"/>
            </w:r>
            <w:r w:rsidR="00136C8F">
              <w:rPr>
                <w:rFonts w:ascii="Arial" w:hAnsi="Arial" w:cs="Arial"/>
                <w:b w:val="0"/>
                <w:noProof/>
                <w:webHidden/>
                <w:sz w:val="20"/>
              </w:rPr>
              <w:t>4</w:t>
            </w:r>
            <w:r w:rsidR="00DC5D29" w:rsidRPr="00666F23">
              <w:rPr>
                <w:rFonts w:ascii="Arial" w:hAnsi="Arial" w:cs="Arial"/>
                <w:b w:val="0"/>
                <w:noProof/>
                <w:webHidden/>
                <w:sz w:val="20"/>
              </w:rPr>
              <w:fldChar w:fldCharType="end"/>
            </w:r>
          </w:hyperlink>
        </w:p>
        <w:p w14:paraId="27EDB40B" w14:textId="2D67CB2F" w:rsidR="00DC5D29" w:rsidRPr="00666F23" w:rsidRDefault="00790D61">
          <w:pPr>
            <w:pStyle w:val="T1"/>
            <w:rPr>
              <w:rFonts w:ascii="Arial" w:eastAsiaTheme="minorEastAsia" w:hAnsi="Arial" w:cs="Arial"/>
              <w:b w:val="0"/>
              <w:bCs w:val="0"/>
              <w:caps w:val="0"/>
              <w:noProof/>
              <w:sz w:val="20"/>
            </w:rPr>
          </w:pPr>
          <w:hyperlink w:anchor="_Toc140601707" w:history="1">
            <w:r w:rsidR="00DC5D29" w:rsidRPr="00666F23">
              <w:rPr>
                <w:rStyle w:val="Kpr"/>
                <w:rFonts w:ascii="Arial" w:hAnsi="Arial" w:cs="Arial"/>
                <w:b w:val="0"/>
                <w:noProof/>
                <w:sz w:val="20"/>
                <w:szCs w:val="20"/>
              </w:rPr>
              <w:t>3</w:t>
            </w:r>
            <w:r w:rsidR="00DC5D29" w:rsidRPr="00666F23">
              <w:rPr>
                <w:rFonts w:ascii="Arial" w:eastAsiaTheme="minorEastAsia" w:hAnsi="Arial" w:cs="Arial"/>
                <w:b w:val="0"/>
                <w:bCs w:val="0"/>
                <w:caps w:val="0"/>
                <w:noProof/>
                <w:sz w:val="20"/>
              </w:rPr>
              <w:tab/>
            </w:r>
            <w:r w:rsidR="00DC5D29" w:rsidRPr="00666F23">
              <w:rPr>
                <w:rStyle w:val="Kpr"/>
                <w:rFonts w:ascii="Arial" w:hAnsi="Arial" w:cs="Arial"/>
                <w:b w:val="0"/>
                <w:noProof/>
                <w:sz w:val="20"/>
                <w:szCs w:val="20"/>
              </w:rPr>
              <w:t>GENEL BİLGİLER</w:t>
            </w:r>
            <w:r w:rsidR="00DC5D29" w:rsidRPr="00666F23">
              <w:rPr>
                <w:rFonts w:ascii="Arial" w:hAnsi="Arial" w:cs="Arial"/>
                <w:b w:val="0"/>
                <w:noProof/>
                <w:webHidden/>
                <w:sz w:val="20"/>
              </w:rPr>
              <w:tab/>
            </w:r>
            <w:r w:rsidR="00DC5D29" w:rsidRPr="00666F23">
              <w:rPr>
                <w:rFonts w:ascii="Arial" w:hAnsi="Arial" w:cs="Arial"/>
                <w:b w:val="0"/>
                <w:noProof/>
                <w:webHidden/>
                <w:sz w:val="20"/>
              </w:rPr>
              <w:fldChar w:fldCharType="begin"/>
            </w:r>
            <w:r w:rsidR="00DC5D29" w:rsidRPr="00666F23">
              <w:rPr>
                <w:rFonts w:ascii="Arial" w:hAnsi="Arial" w:cs="Arial"/>
                <w:b w:val="0"/>
                <w:noProof/>
                <w:webHidden/>
                <w:sz w:val="20"/>
              </w:rPr>
              <w:instrText xml:space="preserve"> PAGEREF _Toc140601707 \h </w:instrText>
            </w:r>
            <w:r w:rsidR="00DC5D29" w:rsidRPr="00666F23">
              <w:rPr>
                <w:rFonts w:ascii="Arial" w:hAnsi="Arial" w:cs="Arial"/>
                <w:b w:val="0"/>
                <w:noProof/>
                <w:webHidden/>
                <w:sz w:val="20"/>
              </w:rPr>
            </w:r>
            <w:r w:rsidR="00DC5D29" w:rsidRPr="00666F23">
              <w:rPr>
                <w:rFonts w:ascii="Arial" w:hAnsi="Arial" w:cs="Arial"/>
                <w:b w:val="0"/>
                <w:noProof/>
                <w:webHidden/>
                <w:sz w:val="20"/>
              </w:rPr>
              <w:fldChar w:fldCharType="separate"/>
            </w:r>
            <w:r w:rsidR="00136C8F">
              <w:rPr>
                <w:rFonts w:ascii="Arial" w:hAnsi="Arial" w:cs="Arial"/>
                <w:b w:val="0"/>
                <w:noProof/>
                <w:webHidden/>
                <w:sz w:val="20"/>
              </w:rPr>
              <w:t>6</w:t>
            </w:r>
            <w:r w:rsidR="00DC5D29" w:rsidRPr="00666F23">
              <w:rPr>
                <w:rFonts w:ascii="Arial" w:hAnsi="Arial" w:cs="Arial"/>
                <w:b w:val="0"/>
                <w:noProof/>
                <w:webHidden/>
                <w:sz w:val="20"/>
              </w:rPr>
              <w:fldChar w:fldCharType="end"/>
            </w:r>
          </w:hyperlink>
        </w:p>
        <w:p w14:paraId="6520BF31" w14:textId="1CCB114B" w:rsidR="00DC5D29" w:rsidRPr="00666F23" w:rsidRDefault="00790D61">
          <w:pPr>
            <w:pStyle w:val="T2"/>
            <w:tabs>
              <w:tab w:val="left" w:pos="880"/>
              <w:tab w:val="right" w:leader="dot" w:pos="9062"/>
            </w:tabs>
            <w:rPr>
              <w:rFonts w:ascii="Arial" w:eastAsiaTheme="minorEastAsia" w:hAnsi="Arial" w:cs="Arial"/>
              <w:b w:val="0"/>
              <w:noProof/>
              <w:sz w:val="20"/>
            </w:rPr>
          </w:pPr>
          <w:hyperlink w:anchor="_Toc140601708" w:history="1">
            <w:r w:rsidR="00DC5D29" w:rsidRPr="00666F23">
              <w:rPr>
                <w:rStyle w:val="Kpr"/>
                <w:rFonts w:ascii="Arial" w:hAnsi="Arial" w:cs="Arial"/>
                <w:b w:val="0"/>
                <w:noProof/>
                <w:sz w:val="20"/>
                <w:szCs w:val="20"/>
              </w:rPr>
              <w:t>3.1</w:t>
            </w:r>
            <w:r w:rsidR="00DC5D29" w:rsidRPr="00666F23">
              <w:rPr>
                <w:rFonts w:ascii="Arial" w:eastAsiaTheme="minorEastAsia" w:hAnsi="Arial" w:cs="Arial"/>
                <w:b w:val="0"/>
                <w:noProof/>
                <w:sz w:val="20"/>
              </w:rPr>
              <w:tab/>
            </w:r>
            <w:r w:rsidR="00DC5D29" w:rsidRPr="00666F23">
              <w:rPr>
                <w:rStyle w:val="Kpr"/>
                <w:rFonts w:ascii="Arial" w:hAnsi="Arial" w:cs="Arial"/>
                <w:b w:val="0"/>
                <w:noProof/>
                <w:sz w:val="20"/>
                <w:szCs w:val="20"/>
              </w:rPr>
              <w:t>Marmara Denizi Su Yönetim Birimleri ve Deniz Değerlendirme Alanları</w:t>
            </w:r>
            <w:r w:rsidR="00DC5D29" w:rsidRPr="00666F23">
              <w:rPr>
                <w:rFonts w:ascii="Arial" w:hAnsi="Arial" w:cs="Arial"/>
                <w:b w:val="0"/>
                <w:noProof/>
                <w:webHidden/>
                <w:sz w:val="20"/>
              </w:rPr>
              <w:tab/>
            </w:r>
            <w:r w:rsidR="00DC5D29" w:rsidRPr="00666F23">
              <w:rPr>
                <w:rFonts w:ascii="Arial" w:hAnsi="Arial" w:cs="Arial"/>
                <w:b w:val="0"/>
                <w:noProof/>
                <w:webHidden/>
                <w:sz w:val="20"/>
              </w:rPr>
              <w:fldChar w:fldCharType="begin"/>
            </w:r>
            <w:r w:rsidR="00DC5D29" w:rsidRPr="00666F23">
              <w:rPr>
                <w:rFonts w:ascii="Arial" w:hAnsi="Arial" w:cs="Arial"/>
                <w:b w:val="0"/>
                <w:noProof/>
                <w:webHidden/>
                <w:sz w:val="20"/>
              </w:rPr>
              <w:instrText xml:space="preserve"> PAGEREF _Toc140601708 \h </w:instrText>
            </w:r>
            <w:r w:rsidR="00DC5D29" w:rsidRPr="00666F23">
              <w:rPr>
                <w:rFonts w:ascii="Arial" w:hAnsi="Arial" w:cs="Arial"/>
                <w:b w:val="0"/>
                <w:noProof/>
                <w:webHidden/>
                <w:sz w:val="20"/>
              </w:rPr>
            </w:r>
            <w:r w:rsidR="00DC5D29" w:rsidRPr="00666F23">
              <w:rPr>
                <w:rFonts w:ascii="Arial" w:hAnsi="Arial" w:cs="Arial"/>
                <w:b w:val="0"/>
                <w:noProof/>
                <w:webHidden/>
                <w:sz w:val="20"/>
              </w:rPr>
              <w:fldChar w:fldCharType="separate"/>
            </w:r>
            <w:r w:rsidR="00136C8F">
              <w:rPr>
                <w:rFonts w:ascii="Arial" w:hAnsi="Arial" w:cs="Arial"/>
                <w:b w:val="0"/>
                <w:noProof/>
                <w:webHidden/>
                <w:sz w:val="20"/>
              </w:rPr>
              <w:t>6</w:t>
            </w:r>
            <w:r w:rsidR="00DC5D29" w:rsidRPr="00666F23">
              <w:rPr>
                <w:rFonts w:ascii="Arial" w:hAnsi="Arial" w:cs="Arial"/>
                <w:b w:val="0"/>
                <w:noProof/>
                <w:webHidden/>
                <w:sz w:val="20"/>
              </w:rPr>
              <w:fldChar w:fldCharType="end"/>
            </w:r>
          </w:hyperlink>
        </w:p>
        <w:p w14:paraId="3453B9A8" w14:textId="37809EFC" w:rsidR="00DC5D29" w:rsidRPr="00666F23" w:rsidRDefault="00790D61">
          <w:pPr>
            <w:pStyle w:val="T2"/>
            <w:tabs>
              <w:tab w:val="left" w:pos="880"/>
              <w:tab w:val="right" w:leader="dot" w:pos="9062"/>
            </w:tabs>
            <w:rPr>
              <w:rFonts w:ascii="Arial" w:eastAsiaTheme="minorEastAsia" w:hAnsi="Arial" w:cs="Arial"/>
              <w:b w:val="0"/>
              <w:noProof/>
              <w:sz w:val="20"/>
            </w:rPr>
          </w:pPr>
          <w:hyperlink w:anchor="_Toc140601709" w:history="1">
            <w:r w:rsidR="00DC5D29" w:rsidRPr="00666F23">
              <w:rPr>
                <w:rStyle w:val="Kpr"/>
                <w:rFonts w:ascii="Arial" w:hAnsi="Arial" w:cs="Arial"/>
                <w:b w:val="0"/>
                <w:noProof/>
                <w:sz w:val="20"/>
                <w:szCs w:val="20"/>
              </w:rPr>
              <w:t>3.2</w:t>
            </w:r>
            <w:r w:rsidR="00DC5D29" w:rsidRPr="00666F23">
              <w:rPr>
                <w:rFonts w:ascii="Arial" w:eastAsiaTheme="minorEastAsia" w:hAnsi="Arial" w:cs="Arial"/>
                <w:b w:val="0"/>
                <w:noProof/>
                <w:sz w:val="20"/>
              </w:rPr>
              <w:tab/>
            </w:r>
            <w:r w:rsidR="00DC5D29" w:rsidRPr="00666F23">
              <w:rPr>
                <w:rStyle w:val="Kpr"/>
                <w:rFonts w:ascii="Arial" w:hAnsi="Arial" w:cs="Arial"/>
                <w:b w:val="0"/>
                <w:noProof/>
                <w:sz w:val="20"/>
                <w:szCs w:val="20"/>
              </w:rPr>
              <w:t>Marmara Denizi İzleme İstasyonları ve Sefer Bilgileri</w:t>
            </w:r>
            <w:r w:rsidR="00DC5D29" w:rsidRPr="00666F23">
              <w:rPr>
                <w:rFonts w:ascii="Arial" w:hAnsi="Arial" w:cs="Arial"/>
                <w:b w:val="0"/>
                <w:noProof/>
                <w:webHidden/>
                <w:sz w:val="20"/>
              </w:rPr>
              <w:tab/>
            </w:r>
            <w:r w:rsidR="00DC5D29" w:rsidRPr="00666F23">
              <w:rPr>
                <w:rFonts w:ascii="Arial" w:hAnsi="Arial" w:cs="Arial"/>
                <w:b w:val="0"/>
                <w:noProof/>
                <w:webHidden/>
                <w:sz w:val="20"/>
              </w:rPr>
              <w:fldChar w:fldCharType="begin"/>
            </w:r>
            <w:r w:rsidR="00DC5D29" w:rsidRPr="00666F23">
              <w:rPr>
                <w:rFonts w:ascii="Arial" w:hAnsi="Arial" w:cs="Arial"/>
                <w:b w:val="0"/>
                <w:noProof/>
                <w:webHidden/>
                <w:sz w:val="20"/>
              </w:rPr>
              <w:instrText xml:space="preserve"> PAGEREF _Toc140601709 \h </w:instrText>
            </w:r>
            <w:r w:rsidR="00DC5D29" w:rsidRPr="00666F23">
              <w:rPr>
                <w:rFonts w:ascii="Arial" w:hAnsi="Arial" w:cs="Arial"/>
                <w:b w:val="0"/>
                <w:noProof/>
                <w:webHidden/>
                <w:sz w:val="20"/>
              </w:rPr>
            </w:r>
            <w:r w:rsidR="00DC5D29" w:rsidRPr="00666F23">
              <w:rPr>
                <w:rFonts w:ascii="Arial" w:hAnsi="Arial" w:cs="Arial"/>
                <w:b w:val="0"/>
                <w:noProof/>
                <w:webHidden/>
                <w:sz w:val="20"/>
              </w:rPr>
              <w:fldChar w:fldCharType="separate"/>
            </w:r>
            <w:r w:rsidR="00136C8F">
              <w:rPr>
                <w:rFonts w:ascii="Arial" w:hAnsi="Arial" w:cs="Arial"/>
                <w:b w:val="0"/>
                <w:noProof/>
                <w:webHidden/>
                <w:sz w:val="20"/>
              </w:rPr>
              <w:t>7</w:t>
            </w:r>
            <w:r w:rsidR="00DC5D29" w:rsidRPr="00666F23">
              <w:rPr>
                <w:rFonts w:ascii="Arial" w:hAnsi="Arial" w:cs="Arial"/>
                <w:b w:val="0"/>
                <w:noProof/>
                <w:webHidden/>
                <w:sz w:val="20"/>
              </w:rPr>
              <w:fldChar w:fldCharType="end"/>
            </w:r>
          </w:hyperlink>
        </w:p>
        <w:p w14:paraId="0B06295E" w14:textId="69AE274D" w:rsidR="00DC5D29" w:rsidRPr="00666F23" w:rsidRDefault="00790D61">
          <w:pPr>
            <w:pStyle w:val="T1"/>
            <w:rPr>
              <w:rFonts w:ascii="Arial" w:eastAsiaTheme="minorEastAsia" w:hAnsi="Arial" w:cs="Arial"/>
              <w:b w:val="0"/>
              <w:bCs w:val="0"/>
              <w:caps w:val="0"/>
              <w:noProof/>
              <w:sz w:val="20"/>
            </w:rPr>
          </w:pPr>
          <w:hyperlink w:anchor="_Toc140601710" w:history="1">
            <w:r w:rsidR="00DC5D29" w:rsidRPr="00666F23">
              <w:rPr>
                <w:rStyle w:val="Kpr"/>
                <w:rFonts w:ascii="Arial" w:hAnsi="Arial" w:cs="Arial"/>
                <w:b w:val="0"/>
                <w:noProof/>
                <w:sz w:val="20"/>
                <w:szCs w:val="20"/>
              </w:rPr>
              <w:t>4</w:t>
            </w:r>
            <w:r w:rsidR="00DC5D29" w:rsidRPr="00666F23">
              <w:rPr>
                <w:rFonts w:ascii="Arial" w:eastAsiaTheme="minorEastAsia" w:hAnsi="Arial" w:cs="Arial"/>
                <w:b w:val="0"/>
                <w:bCs w:val="0"/>
                <w:caps w:val="0"/>
                <w:noProof/>
                <w:sz w:val="20"/>
              </w:rPr>
              <w:tab/>
            </w:r>
            <w:r w:rsidR="00DC5D29" w:rsidRPr="00666F23">
              <w:rPr>
                <w:rStyle w:val="Kpr"/>
                <w:rFonts w:ascii="Arial" w:hAnsi="Arial" w:cs="Arial"/>
                <w:b w:val="0"/>
                <w:noProof/>
                <w:sz w:val="20"/>
                <w:szCs w:val="20"/>
              </w:rPr>
              <w:t>MARMARA DENİZİ ÖTROFİKASYON DURUMU</w:t>
            </w:r>
            <w:r w:rsidR="00DC5D29" w:rsidRPr="00666F23">
              <w:rPr>
                <w:rFonts w:ascii="Arial" w:hAnsi="Arial" w:cs="Arial"/>
                <w:b w:val="0"/>
                <w:noProof/>
                <w:webHidden/>
                <w:sz w:val="20"/>
              </w:rPr>
              <w:tab/>
            </w:r>
            <w:r w:rsidR="00DC5D29" w:rsidRPr="00666F23">
              <w:rPr>
                <w:rFonts w:ascii="Arial" w:hAnsi="Arial" w:cs="Arial"/>
                <w:b w:val="0"/>
                <w:noProof/>
                <w:webHidden/>
                <w:sz w:val="20"/>
              </w:rPr>
              <w:fldChar w:fldCharType="begin"/>
            </w:r>
            <w:r w:rsidR="00DC5D29" w:rsidRPr="00666F23">
              <w:rPr>
                <w:rFonts w:ascii="Arial" w:hAnsi="Arial" w:cs="Arial"/>
                <w:b w:val="0"/>
                <w:noProof/>
                <w:webHidden/>
                <w:sz w:val="20"/>
              </w:rPr>
              <w:instrText xml:space="preserve"> PAGEREF _Toc140601710 \h </w:instrText>
            </w:r>
            <w:r w:rsidR="00DC5D29" w:rsidRPr="00666F23">
              <w:rPr>
                <w:rFonts w:ascii="Arial" w:hAnsi="Arial" w:cs="Arial"/>
                <w:b w:val="0"/>
                <w:noProof/>
                <w:webHidden/>
                <w:sz w:val="20"/>
              </w:rPr>
            </w:r>
            <w:r w:rsidR="00DC5D29" w:rsidRPr="00666F23">
              <w:rPr>
                <w:rFonts w:ascii="Arial" w:hAnsi="Arial" w:cs="Arial"/>
                <w:b w:val="0"/>
                <w:noProof/>
                <w:webHidden/>
                <w:sz w:val="20"/>
              </w:rPr>
              <w:fldChar w:fldCharType="separate"/>
            </w:r>
            <w:r w:rsidR="00136C8F">
              <w:rPr>
                <w:rFonts w:ascii="Arial" w:hAnsi="Arial" w:cs="Arial"/>
                <w:b w:val="0"/>
                <w:noProof/>
                <w:webHidden/>
                <w:sz w:val="20"/>
              </w:rPr>
              <w:t>9</w:t>
            </w:r>
            <w:r w:rsidR="00DC5D29" w:rsidRPr="00666F23">
              <w:rPr>
                <w:rFonts w:ascii="Arial" w:hAnsi="Arial" w:cs="Arial"/>
                <w:b w:val="0"/>
                <w:noProof/>
                <w:webHidden/>
                <w:sz w:val="20"/>
              </w:rPr>
              <w:fldChar w:fldCharType="end"/>
            </w:r>
          </w:hyperlink>
        </w:p>
        <w:p w14:paraId="066DABA2" w14:textId="3852A6F3" w:rsidR="00DC5D29" w:rsidRPr="00666F23" w:rsidRDefault="00790D61">
          <w:pPr>
            <w:pStyle w:val="T2"/>
            <w:tabs>
              <w:tab w:val="left" w:pos="880"/>
              <w:tab w:val="right" w:leader="dot" w:pos="9062"/>
            </w:tabs>
            <w:rPr>
              <w:rFonts w:ascii="Arial" w:eastAsiaTheme="minorEastAsia" w:hAnsi="Arial" w:cs="Arial"/>
              <w:b w:val="0"/>
              <w:noProof/>
              <w:sz w:val="20"/>
            </w:rPr>
          </w:pPr>
          <w:hyperlink w:anchor="_Toc140601711" w:history="1">
            <w:r w:rsidR="00DC5D29" w:rsidRPr="00666F23">
              <w:rPr>
                <w:rStyle w:val="Kpr"/>
                <w:rFonts w:ascii="Arial" w:hAnsi="Arial" w:cs="Arial"/>
                <w:b w:val="0"/>
                <w:noProof/>
                <w:sz w:val="20"/>
                <w:szCs w:val="20"/>
              </w:rPr>
              <w:t>4.1</w:t>
            </w:r>
            <w:r w:rsidR="00DC5D29" w:rsidRPr="00666F23">
              <w:rPr>
                <w:rFonts w:ascii="Arial" w:eastAsiaTheme="minorEastAsia" w:hAnsi="Arial" w:cs="Arial"/>
                <w:b w:val="0"/>
                <w:noProof/>
                <w:sz w:val="20"/>
              </w:rPr>
              <w:tab/>
            </w:r>
            <w:r w:rsidR="00DC5D29" w:rsidRPr="00666F23">
              <w:rPr>
                <w:rStyle w:val="Kpr"/>
                <w:rFonts w:ascii="Arial" w:hAnsi="Arial" w:cs="Arial"/>
                <w:b w:val="0"/>
                <w:noProof/>
                <w:sz w:val="20"/>
                <w:szCs w:val="20"/>
              </w:rPr>
              <w:t>Besin Elementlerindeki Değişimler</w:t>
            </w:r>
            <w:r w:rsidR="00DC5D29" w:rsidRPr="00666F23">
              <w:rPr>
                <w:rFonts w:ascii="Arial" w:hAnsi="Arial" w:cs="Arial"/>
                <w:b w:val="0"/>
                <w:noProof/>
                <w:webHidden/>
                <w:sz w:val="20"/>
              </w:rPr>
              <w:tab/>
            </w:r>
            <w:r w:rsidR="00DC5D29" w:rsidRPr="00666F23">
              <w:rPr>
                <w:rFonts w:ascii="Arial" w:hAnsi="Arial" w:cs="Arial"/>
                <w:b w:val="0"/>
                <w:noProof/>
                <w:webHidden/>
                <w:sz w:val="20"/>
              </w:rPr>
              <w:fldChar w:fldCharType="begin"/>
            </w:r>
            <w:r w:rsidR="00DC5D29" w:rsidRPr="00666F23">
              <w:rPr>
                <w:rFonts w:ascii="Arial" w:hAnsi="Arial" w:cs="Arial"/>
                <w:b w:val="0"/>
                <w:noProof/>
                <w:webHidden/>
                <w:sz w:val="20"/>
              </w:rPr>
              <w:instrText xml:space="preserve"> PAGEREF _Toc140601711 \h </w:instrText>
            </w:r>
            <w:r w:rsidR="00DC5D29" w:rsidRPr="00666F23">
              <w:rPr>
                <w:rFonts w:ascii="Arial" w:hAnsi="Arial" w:cs="Arial"/>
                <w:b w:val="0"/>
                <w:noProof/>
                <w:webHidden/>
                <w:sz w:val="20"/>
              </w:rPr>
            </w:r>
            <w:r w:rsidR="00DC5D29" w:rsidRPr="00666F23">
              <w:rPr>
                <w:rFonts w:ascii="Arial" w:hAnsi="Arial" w:cs="Arial"/>
                <w:b w:val="0"/>
                <w:noProof/>
                <w:webHidden/>
                <w:sz w:val="20"/>
              </w:rPr>
              <w:fldChar w:fldCharType="separate"/>
            </w:r>
            <w:r w:rsidR="00136C8F">
              <w:rPr>
                <w:rFonts w:ascii="Arial" w:hAnsi="Arial" w:cs="Arial"/>
                <w:b w:val="0"/>
                <w:noProof/>
                <w:webHidden/>
                <w:sz w:val="20"/>
              </w:rPr>
              <w:t>10</w:t>
            </w:r>
            <w:r w:rsidR="00DC5D29" w:rsidRPr="00666F23">
              <w:rPr>
                <w:rFonts w:ascii="Arial" w:hAnsi="Arial" w:cs="Arial"/>
                <w:b w:val="0"/>
                <w:noProof/>
                <w:webHidden/>
                <w:sz w:val="20"/>
              </w:rPr>
              <w:fldChar w:fldCharType="end"/>
            </w:r>
          </w:hyperlink>
        </w:p>
        <w:p w14:paraId="385E06F8" w14:textId="624248EC" w:rsidR="00DC5D29" w:rsidRPr="00666F23" w:rsidRDefault="00790D61">
          <w:pPr>
            <w:pStyle w:val="T2"/>
            <w:tabs>
              <w:tab w:val="left" w:pos="880"/>
              <w:tab w:val="right" w:leader="dot" w:pos="9062"/>
            </w:tabs>
            <w:rPr>
              <w:rFonts w:ascii="Arial" w:eastAsiaTheme="minorEastAsia" w:hAnsi="Arial" w:cs="Arial"/>
              <w:b w:val="0"/>
              <w:noProof/>
              <w:sz w:val="20"/>
            </w:rPr>
          </w:pPr>
          <w:hyperlink w:anchor="_Toc140601712" w:history="1">
            <w:r w:rsidR="00DC5D29" w:rsidRPr="00666F23">
              <w:rPr>
                <w:rStyle w:val="Kpr"/>
                <w:rFonts w:ascii="Arial" w:hAnsi="Arial" w:cs="Arial"/>
                <w:b w:val="0"/>
                <w:noProof/>
                <w:sz w:val="20"/>
                <w:szCs w:val="20"/>
              </w:rPr>
              <w:t>4.2</w:t>
            </w:r>
            <w:r w:rsidR="00DC5D29" w:rsidRPr="00666F23">
              <w:rPr>
                <w:rFonts w:ascii="Arial" w:eastAsiaTheme="minorEastAsia" w:hAnsi="Arial" w:cs="Arial"/>
                <w:b w:val="0"/>
                <w:noProof/>
                <w:sz w:val="20"/>
              </w:rPr>
              <w:tab/>
            </w:r>
            <w:r w:rsidR="00DC5D29" w:rsidRPr="00666F23">
              <w:rPr>
                <w:rStyle w:val="Kpr"/>
                <w:rFonts w:ascii="Arial" w:hAnsi="Arial" w:cs="Arial"/>
                <w:b w:val="0"/>
                <w:noProof/>
                <w:sz w:val="20"/>
                <w:szCs w:val="20"/>
              </w:rPr>
              <w:t>Klorofil-a</w:t>
            </w:r>
            <w:r w:rsidR="00DC5D29" w:rsidRPr="00666F23">
              <w:rPr>
                <w:rFonts w:ascii="Arial" w:hAnsi="Arial" w:cs="Arial"/>
                <w:b w:val="0"/>
                <w:noProof/>
                <w:webHidden/>
                <w:sz w:val="20"/>
              </w:rPr>
              <w:tab/>
            </w:r>
            <w:r w:rsidR="00DC5D29" w:rsidRPr="00666F23">
              <w:rPr>
                <w:rFonts w:ascii="Arial" w:hAnsi="Arial" w:cs="Arial"/>
                <w:b w:val="0"/>
                <w:noProof/>
                <w:webHidden/>
                <w:sz w:val="20"/>
              </w:rPr>
              <w:fldChar w:fldCharType="begin"/>
            </w:r>
            <w:r w:rsidR="00DC5D29" w:rsidRPr="00666F23">
              <w:rPr>
                <w:rFonts w:ascii="Arial" w:hAnsi="Arial" w:cs="Arial"/>
                <w:b w:val="0"/>
                <w:noProof/>
                <w:webHidden/>
                <w:sz w:val="20"/>
              </w:rPr>
              <w:instrText xml:space="preserve"> PAGEREF _Toc140601712 \h </w:instrText>
            </w:r>
            <w:r w:rsidR="00DC5D29" w:rsidRPr="00666F23">
              <w:rPr>
                <w:rFonts w:ascii="Arial" w:hAnsi="Arial" w:cs="Arial"/>
                <w:b w:val="0"/>
                <w:noProof/>
                <w:webHidden/>
                <w:sz w:val="20"/>
              </w:rPr>
            </w:r>
            <w:r w:rsidR="00DC5D29" w:rsidRPr="00666F23">
              <w:rPr>
                <w:rFonts w:ascii="Arial" w:hAnsi="Arial" w:cs="Arial"/>
                <w:b w:val="0"/>
                <w:noProof/>
                <w:webHidden/>
                <w:sz w:val="20"/>
              </w:rPr>
              <w:fldChar w:fldCharType="separate"/>
            </w:r>
            <w:r w:rsidR="00136C8F">
              <w:rPr>
                <w:rFonts w:ascii="Arial" w:hAnsi="Arial" w:cs="Arial"/>
                <w:b w:val="0"/>
                <w:noProof/>
                <w:webHidden/>
                <w:sz w:val="20"/>
              </w:rPr>
              <w:t>12</w:t>
            </w:r>
            <w:r w:rsidR="00DC5D29" w:rsidRPr="00666F23">
              <w:rPr>
                <w:rFonts w:ascii="Arial" w:hAnsi="Arial" w:cs="Arial"/>
                <w:b w:val="0"/>
                <w:noProof/>
                <w:webHidden/>
                <w:sz w:val="20"/>
              </w:rPr>
              <w:fldChar w:fldCharType="end"/>
            </w:r>
          </w:hyperlink>
        </w:p>
        <w:p w14:paraId="0A3E3CE0" w14:textId="7641BFAD" w:rsidR="00DC5D29" w:rsidRPr="00666F23" w:rsidRDefault="00790D61">
          <w:pPr>
            <w:pStyle w:val="T2"/>
            <w:tabs>
              <w:tab w:val="left" w:pos="880"/>
              <w:tab w:val="right" w:leader="dot" w:pos="9062"/>
            </w:tabs>
            <w:rPr>
              <w:rFonts w:ascii="Arial" w:eastAsiaTheme="minorEastAsia" w:hAnsi="Arial" w:cs="Arial"/>
              <w:b w:val="0"/>
              <w:noProof/>
              <w:sz w:val="20"/>
            </w:rPr>
          </w:pPr>
          <w:hyperlink w:anchor="_Toc140601713" w:history="1">
            <w:r w:rsidR="00DC5D29" w:rsidRPr="00666F23">
              <w:rPr>
                <w:rStyle w:val="Kpr"/>
                <w:rFonts w:ascii="Arial" w:hAnsi="Arial" w:cs="Arial"/>
                <w:b w:val="0"/>
                <w:noProof/>
                <w:sz w:val="20"/>
                <w:szCs w:val="20"/>
              </w:rPr>
              <w:t>4.3</w:t>
            </w:r>
            <w:r w:rsidR="00DC5D29" w:rsidRPr="00666F23">
              <w:rPr>
                <w:rFonts w:ascii="Arial" w:eastAsiaTheme="minorEastAsia" w:hAnsi="Arial" w:cs="Arial"/>
                <w:b w:val="0"/>
                <w:noProof/>
                <w:sz w:val="20"/>
              </w:rPr>
              <w:tab/>
            </w:r>
            <w:r w:rsidR="00DC5D29" w:rsidRPr="00666F23">
              <w:rPr>
                <w:rStyle w:val="Kpr"/>
                <w:rFonts w:ascii="Arial" w:hAnsi="Arial" w:cs="Arial"/>
                <w:b w:val="0"/>
                <w:noProof/>
                <w:sz w:val="20"/>
                <w:szCs w:val="20"/>
              </w:rPr>
              <w:t>Çözünmüş Oksijen Seviyeleri</w:t>
            </w:r>
            <w:r w:rsidR="00DC5D29" w:rsidRPr="00666F23">
              <w:rPr>
                <w:rFonts w:ascii="Arial" w:hAnsi="Arial" w:cs="Arial"/>
                <w:b w:val="0"/>
                <w:noProof/>
                <w:webHidden/>
                <w:sz w:val="20"/>
              </w:rPr>
              <w:tab/>
            </w:r>
            <w:r w:rsidR="00DC5D29" w:rsidRPr="00666F23">
              <w:rPr>
                <w:rFonts w:ascii="Arial" w:hAnsi="Arial" w:cs="Arial"/>
                <w:b w:val="0"/>
                <w:noProof/>
                <w:webHidden/>
                <w:sz w:val="20"/>
              </w:rPr>
              <w:fldChar w:fldCharType="begin"/>
            </w:r>
            <w:r w:rsidR="00DC5D29" w:rsidRPr="00666F23">
              <w:rPr>
                <w:rFonts w:ascii="Arial" w:hAnsi="Arial" w:cs="Arial"/>
                <w:b w:val="0"/>
                <w:noProof/>
                <w:webHidden/>
                <w:sz w:val="20"/>
              </w:rPr>
              <w:instrText xml:space="preserve"> PAGEREF _Toc140601713 \h </w:instrText>
            </w:r>
            <w:r w:rsidR="00DC5D29" w:rsidRPr="00666F23">
              <w:rPr>
                <w:rFonts w:ascii="Arial" w:hAnsi="Arial" w:cs="Arial"/>
                <w:b w:val="0"/>
                <w:noProof/>
                <w:webHidden/>
                <w:sz w:val="20"/>
              </w:rPr>
            </w:r>
            <w:r w:rsidR="00DC5D29" w:rsidRPr="00666F23">
              <w:rPr>
                <w:rFonts w:ascii="Arial" w:hAnsi="Arial" w:cs="Arial"/>
                <w:b w:val="0"/>
                <w:noProof/>
                <w:webHidden/>
                <w:sz w:val="20"/>
              </w:rPr>
              <w:fldChar w:fldCharType="separate"/>
            </w:r>
            <w:r w:rsidR="00136C8F">
              <w:rPr>
                <w:rFonts w:ascii="Arial" w:hAnsi="Arial" w:cs="Arial"/>
                <w:b w:val="0"/>
                <w:noProof/>
                <w:webHidden/>
                <w:sz w:val="20"/>
              </w:rPr>
              <w:t>13</w:t>
            </w:r>
            <w:r w:rsidR="00DC5D29" w:rsidRPr="00666F23">
              <w:rPr>
                <w:rFonts w:ascii="Arial" w:hAnsi="Arial" w:cs="Arial"/>
                <w:b w:val="0"/>
                <w:noProof/>
                <w:webHidden/>
                <w:sz w:val="20"/>
              </w:rPr>
              <w:fldChar w:fldCharType="end"/>
            </w:r>
          </w:hyperlink>
        </w:p>
        <w:p w14:paraId="10B21C9E" w14:textId="22FD402A" w:rsidR="00DC5D29" w:rsidRPr="00666F23" w:rsidRDefault="00790D61">
          <w:pPr>
            <w:pStyle w:val="T2"/>
            <w:tabs>
              <w:tab w:val="left" w:pos="880"/>
              <w:tab w:val="right" w:leader="dot" w:pos="9062"/>
            </w:tabs>
            <w:rPr>
              <w:rFonts w:ascii="Arial" w:eastAsiaTheme="minorEastAsia" w:hAnsi="Arial" w:cs="Arial"/>
              <w:b w:val="0"/>
              <w:noProof/>
              <w:sz w:val="20"/>
            </w:rPr>
          </w:pPr>
          <w:hyperlink w:anchor="_Toc140601714" w:history="1">
            <w:r w:rsidR="00DC5D29" w:rsidRPr="00666F23">
              <w:rPr>
                <w:rStyle w:val="Kpr"/>
                <w:rFonts w:ascii="Arial" w:hAnsi="Arial" w:cs="Arial"/>
                <w:b w:val="0"/>
                <w:noProof/>
                <w:sz w:val="20"/>
                <w:szCs w:val="20"/>
              </w:rPr>
              <w:t>4.4</w:t>
            </w:r>
            <w:r w:rsidR="00DC5D29" w:rsidRPr="00666F23">
              <w:rPr>
                <w:rFonts w:ascii="Arial" w:eastAsiaTheme="minorEastAsia" w:hAnsi="Arial" w:cs="Arial"/>
                <w:b w:val="0"/>
                <w:noProof/>
                <w:sz w:val="20"/>
              </w:rPr>
              <w:tab/>
            </w:r>
            <w:r w:rsidR="00DC5D29" w:rsidRPr="00666F23">
              <w:rPr>
                <w:rStyle w:val="Kpr"/>
                <w:rFonts w:ascii="Arial" w:hAnsi="Arial" w:cs="Arial"/>
                <w:b w:val="0"/>
                <w:noProof/>
                <w:sz w:val="20"/>
                <w:szCs w:val="20"/>
              </w:rPr>
              <w:t>Seki Diski Derinliği</w:t>
            </w:r>
            <w:r w:rsidR="00DC5D29" w:rsidRPr="00666F23">
              <w:rPr>
                <w:rFonts w:ascii="Arial" w:hAnsi="Arial" w:cs="Arial"/>
                <w:b w:val="0"/>
                <w:noProof/>
                <w:webHidden/>
                <w:sz w:val="20"/>
              </w:rPr>
              <w:tab/>
            </w:r>
            <w:r w:rsidR="00DC5D29" w:rsidRPr="00666F23">
              <w:rPr>
                <w:rFonts w:ascii="Arial" w:hAnsi="Arial" w:cs="Arial"/>
                <w:b w:val="0"/>
                <w:noProof/>
                <w:webHidden/>
                <w:sz w:val="20"/>
              </w:rPr>
              <w:fldChar w:fldCharType="begin"/>
            </w:r>
            <w:r w:rsidR="00DC5D29" w:rsidRPr="00666F23">
              <w:rPr>
                <w:rFonts w:ascii="Arial" w:hAnsi="Arial" w:cs="Arial"/>
                <w:b w:val="0"/>
                <w:noProof/>
                <w:webHidden/>
                <w:sz w:val="20"/>
              </w:rPr>
              <w:instrText xml:space="preserve"> PAGEREF _Toc140601714 \h </w:instrText>
            </w:r>
            <w:r w:rsidR="00DC5D29" w:rsidRPr="00666F23">
              <w:rPr>
                <w:rFonts w:ascii="Arial" w:hAnsi="Arial" w:cs="Arial"/>
                <w:b w:val="0"/>
                <w:noProof/>
                <w:webHidden/>
                <w:sz w:val="20"/>
              </w:rPr>
            </w:r>
            <w:r w:rsidR="00DC5D29" w:rsidRPr="00666F23">
              <w:rPr>
                <w:rFonts w:ascii="Arial" w:hAnsi="Arial" w:cs="Arial"/>
                <w:b w:val="0"/>
                <w:noProof/>
                <w:webHidden/>
                <w:sz w:val="20"/>
              </w:rPr>
              <w:fldChar w:fldCharType="separate"/>
            </w:r>
            <w:r w:rsidR="00136C8F">
              <w:rPr>
                <w:rFonts w:ascii="Arial" w:hAnsi="Arial" w:cs="Arial"/>
                <w:b w:val="0"/>
                <w:noProof/>
                <w:webHidden/>
                <w:sz w:val="20"/>
              </w:rPr>
              <w:t>15</w:t>
            </w:r>
            <w:r w:rsidR="00DC5D29" w:rsidRPr="00666F23">
              <w:rPr>
                <w:rFonts w:ascii="Arial" w:hAnsi="Arial" w:cs="Arial"/>
                <w:b w:val="0"/>
                <w:noProof/>
                <w:webHidden/>
                <w:sz w:val="20"/>
              </w:rPr>
              <w:fldChar w:fldCharType="end"/>
            </w:r>
          </w:hyperlink>
        </w:p>
        <w:p w14:paraId="1C009891" w14:textId="783E7166" w:rsidR="00DC5D29" w:rsidRPr="00666F23" w:rsidRDefault="00790D61">
          <w:pPr>
            <w:pStyle w:val="T1"/>
            <w:rPr>
              <w:rFonts w:ascii="Arial" w:eastAsiaTheme="minorEastAsia" w:hAnsi="Arial" w:cs="Arial"/>
              <w:b w:val="0"/>
              <w:bCs w:val="0"/>
              <w:caps w:val="0"/>
              <w:noProof/>
              <w:sz w:val="20"/>
            </w:rPr>
          </w:pPr>
          <w:hyperlink w:anchor="_Toc140601715" w:history="1">
            <w:r w:rsidR="00DC5D29" w:rsidRPr="00666F23">
              <w:rPr>
                <w:rStyle w:val="Kpr"/>
                <w:rFonts w:ascii="Arial" w:hAnsi="Arial" w:cs="Arial"/>
                <w:b w:val="0"/>
                <w:noProof/>
                <w:sz w:val="20"/>
                <w:szCs w:val="20"/>
              </w:rPr>
              <w:t>5</w:t>
            </w:r>
            <w:r w:rsidR="00DC5D29" w:rsidRPr="00666F23">
              <w:rPr>
                <w:rFonts w:ascii="Arial" w:eastAsiaTheme="minorEastAsia" w:hAnsi="Arial" w:cs="Arial"/>
                <w:b w:val="0"/>
                <w:bCs w:val="0"/>
                <w:caps w:val="0"/>
                <w:noProof/>
                <w:sz w:val="20"/>
              </w:rPr>
              <w:tab/>
            </w:r>
            <w:r w:rsidR="00DC5D29" w:rsidRPr="00666F23">
              <w:rPr>
                <w:rStyle w:val="Kpr"/>
                <w:rFonts w:ascii="Arial" w:hAnsi="Arial" w:cs="Arial"/>
                <w:b w:val="0"/>
                <w:noProof/>
                <w:sz w:val="20"/>
                <w:szCs w:val="20"/>
              </w:rPr>
              <w:t>TRIX İNDEKSİ DEĞERLENDİRMESİ</w:t>
            </w:r>
            <w:r w:rsidR="00DC5D29" w:rsidRPr="00666F23">
              <w:rPr>
                <w:rFonts w:ascii="Arial" w:hAnsi="Arial" w:cs="Arial"/>
                <w:b w:val="0"/>
                <w:noProof/>
                <w:webHidden/>
                <w:sz w:val="20"/>
              </w:rPr>
              <w:tab/>
            </w:r>
            <w:r w:rsidR="00DC5D29" w:rsidRPr="00666F23">
              <w:rPr>
                <w:rFonts w:ascii="Arial" w:hAnsi="Arial" w:cs="Arial"/>
                <w:b w:val="0"/>
                <w:noProof/>
                <w:webHidden/>
                <w:sz w:val="20"/>
              </w:rPr>
              <w:fldChar w:fldCharType="begin"/>
            </w:r>
            <w:r w:rsidR="00DC5D29" w:rsidRPr="00666F23">
              <w:rPr>
                <w:rFonts w:ascii="Arial" w:hAnsi="Arial" w:cs="Arial"/>
                <w:b w:val="0"/>
                <w:noProof/>
                <w:webHidden/>
                <w:sz w:val="20"/>
              </w:rPr>
              <w:instrText xml:space="preserve"> PAGEREF _Toc140601715 \h </w:instrText>
            </w:r>
            <w:r w:rsidR="00DC5D29" w:rsidRPr="00666F23">
              <w:rPr>
                <w:rFonts w:ascii="Arial" w:hAnsi="Arial" w:cs="Arial"/>
                <w:b w:val="0"/>
                <w:noProof/>
                <w:webHidden/>
                <w:sz w:val="20"/>
              </w:rPr>
            </w:r>
            <w:r w:rsidR="00DC5D29" w:rsidRPr="00666F23">
              <w:rPr>
                <w:rFonts w:ascii="Arial" w:hAnsi="Arial" w:cs="Arial"/>
                <w:b w:val="0"/>
                <w:noProof/>
                <w:webHidden/>
                <w:sz w:val="20"/>
              </w:rPr>
              <w:fldChar w:fldCharType="separate"/>
            </w:r>
            <w:r w:rsidR="00136C8F">
              <w:rPr>
                <w:rFonts w:ascii="Arial" w:hAnsi="Arial" w:cs="Arial"/>
                <w:b w:val="0"/>
                <w:noProof/>
                <w:webHidden/>
                <w:sz w:val="20"/>
              </w:rPr>
              <w:t>16</w:t>
            </w:r>
            <w:r w:rsidR="00DC5D29" w:rsidRPr="00666F23">
              <w:rPr>
                <w:rFonts w:ascii="Arial" w:hAnsi="Arial" w:cs="Arial"/>
                <w:b w:val="0"/>
                <w:noProof/>
                <w:webHidden/>
                <w:sz w:val="20"/>
              </w:rPr>
              <w:fldChar w:fldCharType="end"/>
            </w:r>
          </w:hyperlink>
        </w:p>
        <w:p w14:paraId="5DE9AADF" w14:textId="7892D48D" w:rsidR="00DC5D29" w:rsidRPr="00666F23" w:rsidRDefault="00790D61">
          <w:pPr>
            <w:pStyle w:val="T1"/>
            <w:rPr>
              <w:rFonts w:ascii="Arial" w:eastAsiaTheme="minorEastAsia" w:hAnsi="Arial" w:cs="Arial"/>
              <w:b w:val="0"/>
              <w:bCs w:val="0"/>
              <w:caps w:val="0"/>
              <w:noProof/>
              <w:sz w:val="20"/>
            </w:rPr>
          </w:pPr>
          <w:hyperlink w:anchor="_Toc140601716" w:history="1">
            <w:r w:rsidR="00DC5D29" w:rsidRPr="00666F23">
              <w:rPr>
                <w:rStyle w:val="Kpr"/>
                <w:rFonts w:ascii="Arial" w:hAnsi="Arial" w:cs="Arial"/>
                <w:b w:val="0"/>
                <w:noProof/>
                <w:sz w:val="20"/>
                <w:szCs w:val="20"/>
              </w:rPr>
              <w:t>6</w:t>
            </w:r>
            <w:r w:rsidR="00DC5D29" w:rsidRPr="00666F23">
              <w:rPr>
                <w:rFonts w:ascii="Arial" w:eastAsiaTheme="minorEastAsia" w:hAnsi="Arial" w:cs="Arial"/>
                <w:b w:val="0"/>
                <w:bCs w:val="0"/>
                <w:caps w:val="0"/>
                <w:noProof/>
                <w:sz w:val="20"/>
              </w:rPr>
              <w:tab/>
            </w:r>
            <w:r w:rsidR="00DC5D29" w:rsidRPr="00666F23">
              <w:rPr>
                <w:rStyle w:val="Kpr"/>
                <w:rFonts w:ascii="Arial" w:hAnsi="Arial" w:cs="Arial"/>
                <w:b w:val="0"/>
                <w:noProof/>
                <w:sz w:val="20"/>
                <w:szCs w:val="20"/>
              </w:rPr>
              <w:t>Kıyı Su Yönetim Birimlerinin Ekolojik Kalite Durumu</w:t>
            </w:r>
            <w:r w:rsidR="00DC5D29" w:rsidRPr="00666F23">
              <w:rPr>
                <w:rFonts w:ascii="Arial" w:hAnsi="Arial" w:cs="Arial"/>
                <w:b w:val="0"/>
                <w:noProof/>
                <w:webHidden/>
                <w:sz w:val="20"/>
              </w:rPr>
              <w:tab/>
            </w:r>
            <w:r w:rsidR="00DC5D29" w:rsidRPr="00666F23">
              <w:rPr>
                <w:rFonts w:ascii="Arial" w:hAnsi="Arial" w:cs="Arial"/>
                <w:b w:val="0"/>
                <w:noProof/>
                <w:webHidden/>
                <w:sz w:val="20"/>
              </w:rPr>
              <w:fldChar w:fldCharType="begin"/>
            </w:r>
            <w:r w:rsidR="00DC5D29" w:rsidRPr="00666F23">
              <w:rPr>
                <w:rFonts w:ascii="Arial" w:hAnsi="Arial" w:cs="Arial"/>
                <w:b w:val="0"/>
                <w:noProof/>
                <w:webHidden/>
                <w:sz w:val="20"/>
              </w:rPr>
              <w:instrText xml:space="preserve"> PAGEREF _Toc140601716 \h </w:instrText>
            </w:r>
            <w:r w:rsidR="00DC5D29" w:rsidRPr="00666F23">
              <w:rPr>
                <w:rFonts w:ascii="Arial" w:hAnsi="Arial" w:cs="Arial"/>
                <w:b w:val="0"/>
                <w:noProof/>
                <w:webHidden/>
                <w:sz w:val="20"/>
              </w:rPr>
            </w:r>
            <w:r w:rsidR="00DC5D29" w:rsidRPr="00666F23">
              <w:rPr>
                <w:rFonts w:ascii="Arial" w:hAnsi="Arial" w:cs="Arial"/>
                <w:b w:val="0"/>
                <w:noProof/>
                <w:webHidden/>
                <w:sz w:val="20"/>
              </w:rPr>
              <w:fldChar w:fldCharType="separate"/>
            </w:r>
            <w:r w:rsidR="00136C8F">
              <w:rPr>
                <w:rFonts w:ascii="Arial" w:hAnsi="Arial" w:cs="Arial"/>
                <w:b w:val="0"/>
                <w:noProof/>
                <w:webHidden/>
                <w:sz w:val="20"/>
              </w:rPr>
              <w:t>17</w:t>
            </w:r>
            <w:r w:rsidR="00DC5D29" w:rsidRPr="00666F23">
              <w:rPr>
                <w:rFonts w:ascii="Arial" w:hAnsi="Arial" w:cs="Arial"/>
                <w:b w:val="0"/>
                <w:noProof/>
                <w:webHidden/>
                <w:sz w:val="20"/>
              </w:rPr>
              <w:fldChar w:fldCharType="end"/>
            </w:r>
          </w:hyperlink>
        </w:p>
        <w:p w14:paraId="684D0FB1" w14:textId="43B7499F" w:rsidR="00DC5D29" w:rsidRPr="00666F23" w:rsidRDefault="00790D61">
          <w:pPr>
            <w:pStyle w:val="T1"/>
            <w:rPr>
              <w:rFonts w:ascii="Arial" w:eastAsiaTheme="minorEastAsia" w:hAnsi="Arial" w:cs="Arial"/>
              <w:b w:val="0"/>
              <w:bCs w:val="0"/>
              <w:caps w:val="0"/>
              <w:noProof/>
              <w:sz w:val="22"/>
              <w:szCs w:val="22"/>
            </w:rPr>
          </w:pPr>
          <w:hyperlink w:anchor="_Toc140601717" w:history="1">
            <w:r w:rsidR="00DC5D29" w:rsidRPr="00666F23">
              <w:rPr>
                <w:rStyle w:val="Kpr"/>
                <w:rFonts w:ascii="Arial" w:hAnsi="Arial" w:cs="Arial"/>
                <w:b w:val="0"/>
                <w:noProof/>
                <w:sz w:val="20"/>
                <w:szCs w:val="20"/>
              </w:rPr>
              <w:t>7</w:t>
            </w:r>
            <w:r w:rsidR="00DC5D29" w:rsidRPr="00666F23">
              <w:rPr>
                <w:rFonts w:ascii="Arial" w:eastAsiaTheme="minorEastAsia" w:hAnsi="Arial" w:cs="Arial"/>
                <w:b w:val="0"/>
                <w:bCs w:val="0"/>
                <w:caps w:val="0"/>
                <w:noProof/>
                <w:sz w:val="20"/>
              </w:rPr>
              <w:tab/>
            </w:r>
            <w:r w:rsidR="00DC5D29" w:rsidRPr="00666F23">
              <w:rPr>
                <w:rStyle w:val="Kpr"/>
                <w:rFonts w:ascii="Arial" w:hAnsi="Arial" w:cs="Arial"/>
                <w:b w:val="0"/>
                <w:noProof/>
                <w:sz w:val="20"/>
                <w:szCs w:val="20"/>
              </w:rPr>
              <w:t>KAYNAKLAR</w:t>
            </w:r>
            <w:r w:rsidR="00DC5D29" w:rsidRPr="00666F23">
              <w:rPr>
                <w:rFonts w:ascii="Arial" w:hAnsi="Arial" w:cs="Arial"/>
                <w:b w:val="0"/>
                <w:noProof/>
                <w:webHidden/>
                <w:sz w:val="20"/>
              </w:rPr>
              <w:tab/>
            </w:r>
            <w:r w:rsidR="00DC5D29" w:rsidRPr="00666F23">
              <w:rPr>
                <w:rFonts w:ascii="Arial" w:hAnsi="Arial" w:cs="Arial"/>
                <w:b w:val="0"/>
                <w:noProof/>
                <w:webHidden/>
                <w:sz w:val="20"/>
              </w:rPr>
              <w:fldChar w:fldCharType="begin"/>
            </w:r>
            <w:r w:rsidR="00DC5D29" w:rsidRPr="00666F23">
              <w:rPr>
                <w:rFonts w:ascii="Arial" w:hAnsi="Arial" w:cs="Arial"/>
                <w:b w:val="0"/>
                <w:noProof/>
                <w:webHidden/>
                <w:sz w:val="20"/>
              </w:rPr>
              <w:instrText xml:space="preserve"> PAGEREF _Toc140601717 \h </w:instrText>
            </w:r>
            <w:r w:rsidR="00DC5D29" w:rsidRPr="00666F23">
              <w:rPr>
                <w:rFonts w:ascii="Arial" w:hAnsi="Arial" w:cs="Arial"/>
                <w:b w:val="0"/>
                <w:noProof/>
                <w:webHidden/>
                <w:sz w:val="20"/>
              </w:rPr>
            </w:r>
            <w:r w:rsidR="00DC5D29" w:rsidRPr="00666F23">
              <w:rPr>
                <w:rFonts w:ascii="Arial" w:hAnsi="Arial" w:cs="Arial"/>
                <w:b w:val="0"/>
                <w:noProof/>
                <w:webHidden/>
                <w:sz w:val="20"/>
              </w:rPr>
              <w:fldChar w:fldCharType="separate"/>
            </w:r>
            <w:r w:rsidR="00136C8F">
              <w:rPr>
                <w:rFonts w:ascii="Arial" w:hAnsi="Arial" w:cs="Arial"/>
                <w:b w:val="0"/>
                <w:noProof/>
                <w:webHidden/>
                <w:sz w:val="20"/>
              </w:rPr>
              <w:t>18</w:t>
            </w:r>
            <w:r w:rsidR="00DC5D29" w:rsidRPr="00666F23">
              <w:rPr>
                <w:rFonts w:ascii="Arial" w:hAnsi="Arial" w:cs="Arial"/>
                <w:b w:val="0"/>
                <w:noProof/>
                <w:webHidden/>
                <w:sz w:val="20"/>
              </w:rPr>
              <w:fldChar w:fldCharType="end"/>
            </w:r>
          </w:hyperlink>
        </w:p>
        <w:p w14:paraId="48C45705" w14:textId="5AA7BED4" w:rsidR="00357793" w:rsidRPr="0039195E" w:rsidRDefault="00357793" w:rsidP="00342E5E">
          <w:pPr>
            <w:spacing w:after="120" w:line="360" w:lineRule="auto"/>
            <w:jc w:val="both"/>
            <w:rPr>
              <w:rFonts w:cs="Arial"/>
              <w:sz w:val="20"/>
              <w:szCs w:val="20"/>
            </w:rPr>
          </w:pPr>
          <w:r w:rsidRPr="00666F23">
            <w:rPr>
              <w:rFonts w:cs="Arial"/>
              <w:bCs/>
              <w:sz w:val="20"/>
              <w:szCs w:val="20"/>
            </w:rPr>
            <w:fldChar w:fldCharType="end"/>
          </w:r>
        </w:p>
      </w:sdtContent>
    </w:sdt>
    <w:p w14:paraId="2F4B2FA3" w14:textId="77777777" w:rsidR="002B2CD5" w:rsidRPr="00627F5B" w:rsidRDefault="002B2CD5" w:rsidP="0084206E"/>
    <w:p w14:paraId="726F4B5D" w14:textId="77777777" w:rsidR="00424569" w:rsidRPr="00066D6F" w:rsidRDefault="00424569" w:rsidP="00424569">
      <w:pPr>
        <w:rPr>
          <w:rFonts w:ascii="Times New Roman" w:hAnsi="Times New Roman"/>
        </w:rPr>
      </w:pPr>
    </w:p>
    <w:p w14:paraId="32AB361B" w14:textId="77777777" w:rsidR="00424569" w:rsidRPr="00066D6F" w:rsidRDefault="00424569" w:rsidP="00424569">
      <w:pPr>
        <w:rPr>
          <w:rFonts w:ascii="Times New Roman" w:hAnsi="Times New Roman"/>
        </w:rPr>
      </w:pPr>
    </w:p>
    <w:p w14:paraId="6D478572" w14:textId="77777777" w:rsidR="00424569" w:rsidRPr="00066D6F" w:rsidRDefault="00424569" w:rsidP="00424569">
      <w:pPr>
        <w:rPr>
          <w:rFonts w:ascii="Times New Roman" w:hAnsi="Times New Roman"/>
        </w:rPr>
      </w:pPr>
    </w:p>
    <w:p w14:paraId="6BD745DF" w14:textId="77777777" w:rsidR="00424569" w:rsidRPr="00066D6F" w:rsidRDefault="00424569" w:rsidP="00424569">
      <w:pPr>
        <w:rPr>
          <w:rFonts w:ascii="Times New Roman" w:hAnsi="Times New Roman"/>
        </w:rPr>
      </w:pPr>
    </w:p>
    <w:p w14:paraId="3CA065BC" w14:textId="77777777" w:rsidR="00424569" w:rsidRPr="00066D6F" w:rsidRDefault="00424569" w:rsidP="00424569">
      <w:pPr>
        <w:rPr>
          <w:rFonts w:ascii="Times New Roman" w:hAnsi="Times New Roman"/>
        </w:rPr>
      </w:pPr>
    </w:p>
    <w:p w14:paraId="706BC286" w14:textId="77777777" w:rsidR="00424569" w:rsidRPr="00066D6F" w:rsidRDefault="00424569" w:rsidP="00424569">
      <w:pPr>
        <w:rPr>
          <w:rFonts w:ascii="Times New Roman" w:hAnsi="Times New Roman"/>
        </w:rPr>
      </w:pPr>
    </w:p>
    <w:p w14:paraId="711277BA" w14:textId="77777777" w:rsidR="00424569" w:rsidRPr="00066D6F" w:rsidRDefault="00424569" w:rsidP="00424569">
      <w:pPr>
        <w:rPr>
          <w:rFonts w:ascii="Times New Roman" w:hAnsi="Times New Roman"/>
        </w:rPr>
      </w:pPr>
    </w:p>
    <w:p w14:paraId="6C880DE2" w14:textId="77777777" w:rsidR="00424569" w:rsidRDefault="00424569" w:rsidP="00424569">
      <w:pPr>
        <w:rPr>
          <w:rFonts w:ascii="Times New Roman" w:hAnsi="Times New Roman"/>
        </w:rPr>
      </w:pPr>
    </w:p>
    <w:p w14:paraId="3A8985EC" w14:textId="77777777" w:rsidR="00DB1378" w:rsidRPr="00066D6F" w:rsidRDefault="00DB1378" w:rsidP="00424569">
      <w:pPr>
        <w:rPr>
          <w:rFonts w:ascii="Times New Roman" w:hAnsi="Times New Roman"/>
        </w:rPr>
      </w:pPr>
    </w:p>
    <w:p w14:paraId="48E37B16" w14:textId="77777777" w:rsidR="00424569" w:rsidRPr="00066D6F" w:rsidRDefault="00424569" w:rsidP="00424569">
      <w:pPr>
        <w:rPr>
          <w:rFonts w:ascii="Times New Roman" w:hAnsi="Times New Roman"/>
        </w:rPr>
      </w:pPr>
    </w:p>
    <w:p w14:paraId="59F5D85A" w14:textId="77777777" w:rsidR="00424569" w:rsidRPr="00066D6F" w:rsidRDefault="00424569" w:rsidP="00424569">
      <w:pPr>
        <w:rPr>
          <w:rFonts w:ascii="Times New Roman" w:hAnsi="Times New Roman"/>
        </w:rPr>
      </w:pPr>
    </w:p>
    <w:p w14:paraId="4779DAF9" w14:textId="77777777" w:rsidR="00424569" w:rsidRPr="00066D6F" w:rsidRDefault="00424569" w:rsidP="00424569">
      <w:pPr>
        <w:rPr>
          <w:rFonts w:ascii="Times New Roman" w:hAnsi="Times New Roman"/>
        </w:rPr>
      </w:pPr>
    </w:p>
    <w:p w14:paraId="28D259FA" w14:textId="77777777" w:rsidR="00424569" w:rsidRPr="00066D6F" w:rsidRDefault="00424569" w:rsidP="00424569">
      <w:pPr>
        <w:rPr>
          <w:rFonts w:ascii="Times New Roman" w:hAnsi="Times New Roman"/>
        </w:rPr>
      </w:pPr>
    </w:p>
    <w:p w14:paraId="28D2854B" w14:textId="77777777" w:rsidR="00424569" w:rsidRPr="00066D6F" w:rsidRDefault="00424569" w:rsidP="00424569">
      <w:pPr>
        <w:rPr>
          <w:rFonts w:ascii="Times New Roman" w:hAnsi="Times New Roman"/>
        </w:rPr>
      </w:pPr>
    </w:p>
    <w:p w14:paraId="2F504DF0" w14:textId="3B70B8D0" w:rsidR="00424569" w:rsidRDefault="00424569" w:rsidP="00424569">
      <w:pPr>
        <w:rPr>
          <w:rFonts w:ascii="Times New Roman" w:hAnsi="Times New Roman"/>
        </w:rPr>
      </w:pPr>
    </w:p>
    <w:p w14:paraId="6E6EC9B1" w14:textId="7D26BBFB" w:rsidR="004A5E96" w:rsidRDefault="004A5E96" w:rsidP="00424569">
      <w:pPr>
        <w:rPr>
          <w:rFonts w:ascii="Times New Roman" w:hAnsi="Times New Roman"/>
        </w:rPr>
      </w:pPr>
    </w:p>
    <w:p w14:paraId="52069587" w14:textId="18CD3405" w:rsidR="004A5E96" w:rsidRDefault="004A5E96" w:rsidP="00424569">
      <w:pPr>
        <w:rPr>
          <w:rFonts w:ascii="Times New Roman" w:hAnsi="Times New Roman"/>
        </w:rPr>
      </w:pPr>
    </w:p>
    <w:p w14:paraId="13516D79" w14:textId="4879E2B9" w:rsidR="004A5E96" w:rsidRDefault="004A5E96" w:rsidP="00424569">
      <w:pPr>
        <w:rPr>
          <w:rFonts w:ascii="Times New Roman" w:hAnsi="Times New Roman"/>
        </w:rPr>
      </w:pPr>
    </w:p>
    <w:p w14:paraId="06FBBC69" w14:textId="06E6768C" w:rsidR="004A5E96" w:rsidRDefault="004A5E96" w:rsidP="00424569">
      <w:pPr>
        <w:rPr>
          <w:rFonts w:ascii="Times New Roman" w:hAnsi="Times New Roman"/>
        </w:rPr>
      </w:pPr>
    </w:p>
    <w:p w14:paraId="525E9420" w14:textId="0E1951E1" w:rsidR="004A5E96" w:rsidRDefault="004A5E96" w:rsidP="00424569">
      <w:pPr>
        <w:rPr>
          <w:rFonts w:ascii="Times New Roman" w:hAnsi="Times New Roman"/>
        </w:rPr>
      </w:pPr>
    </w:p>
    <w:p w14:paraId="7C66EACB" w14:textId="77777777" w:rsidR="004A5E96" w:rsidRPr="00066D6F" w:rsidRDefault="004A5E96" w:rsidP="00424569">
      <w:pPr>
        <w:rPr>
          <w:rFonts w:ascii="Times New Roman" w:hAnsi="Times New Roman"/>
        </w:rPr>
      </w:pPr>
    </w:p>
    <w:p w14:paraId="36CAB2CD" w14:textId="77777777" w:rsidR="00424569" w:rsidRPr="00066D6F" w:rsidRDefault="00424569" w:rsidP="00424569">
      <w:pPr>
        <w:rPr>
          <w:rFonts w:ascii="Times New Roman" w:hAnsi="Times New Roman"/>
        </w:rPr>
      </w:pPr>
    </w:p>
    <w:p w14:paraId="193A284F" w14:textId="77777777" w:rsidR="00F06452" w:rsidRPr="00066D6F" w:rsidRDefault="00F06452" w:rsidP="00424569">
      <w:pPr>
        <w:rPr>
          <w:rFonts w:ascii="Times New Roman" w:hAnsi="Times New Roman"/>
        </w:rPr>
      </w:pPr>
    </w:p>
    <w:p w14:paraId="67291D43" w14:textId="77777777" w:rsidR="00F06452" w:rsidRPr="00066D6F" w:rsidRDefault="00F06452" w:rsidP="00424569">
      <w:pPr>
        <w:rPr>
          <w:rFonts w:ascii="Times New Roman" w:hAnsi="Times New Roman"/>
        </w:rPr>
      </w:pPr>
    </w:p>
    <w:p w14:paraId="2F5486E1" w14:textId="77777777" w:rsidR="00F06452" w:rsidRPr="00066D6F" w:rsidRDefault="00F06452" w:rsidP="00424569">
      <w:pPr>
        <w:rPr>
          <w:rFonts w:ascii="Times New Roman" w:hAnsi="Times New Roman"/>
        </w:rPr>
      </w:pPr>
    </w:p>
    <w:p w14:paraId="58C74306" w14:textId="77777777" w:rsidR="00F06452" w:rsidRPr="00066D6F" w:rsidRDefault="00F06452" w:rsidP="00424569">
      <w:pPr>
        <w:rPr>
          <w:rFonts w:ascii="Times New Roman" w:hAnsi="Times New Roman"/>
        </w:rPr>
      </w:pPr>
    </w:p>
    <w:p w14:paraId="6F631C7C" w14:textId="77777777" w:rsidR="00F06452" w:rsidRPr="00066D6F" w:rsidRDefault="00F06452" w:rsidP="00424569">
      <w:pPr>
        <w:rPr>
          <w:rFonts w:ascii="Times New Roman" w:hAnsi="Times New Roman"/>
        </w:rPr>
      </w:pPr>
    </w:p>
    <w:p w14:paraId="4848C30C" w14:textId="27A10FFE" w:rsidR="00F06452" w:rsidRDefault="00F06452" w:rsidP="00424569">
      <w:pPr>
        <w:rPr>
          <w:rFonts w:ascii="Times New Roman" w:hAnsi="Times New Roman"/>
        </w:rPr>
      </w:pPr>
    </w:p>
    <w:p w14:paraId="68EF4296" w14:textId="7EF2EC7B" w:rsidR="00286113" w:rsidRDefault="00286113" w:rsidP="00424569">
      <w:pPr>
        <w:rPr>
          <w:rFonts w:ascii="Times New Roman" w:hAnsi="Times New Roman"/>
        </w:rPr>
      </w:pPr>
    </w:p>
    <w:p w14:paraId="486725DE" w14:textId="008257FB" w:rsidR="00666F23" w:rsidRDefault="00666F23" w:rsidP="00424569">
      <w:pPr>
        <w:rPr>
          <w:rFonts w:ascii="Times New Roman" w:hAnsi="Times New Roman"/>
        </w:rPr>
      </w:pPr>
    </w:p>
    <w:p w14:paraId="2375F69A" w14:textId="0A731AC4" w:rsidR="00666F23" w:rsidRDefault="00666F23" w:rsidP="00424569">
      <w:pPr>
        <w:rPr>
          <w:rFonts w:ascii="Times New Roman" w:hAnsi="Times New Roman"/>
        </w:rPr>
      </w:pPr>
    </w:p>
    <w:p w14:paraId="7CD68DBE" w14:textId="58916358" w:rsidR="00666F23" w:rsidRDefault="00666F23" w:rsidP="00424569">
      <w:pPr>
        <w:rPr>
          <w:rFonts w:ascii="Times New Roman" w:hAnsi="Times New Roman"/>
        </w:rPr>
      </w:pPr>
    </w:p>
    <w:p w14:paraId="5C9D07DA" w14:textId="151BF884" w:rsidR="00666F23" w:rsidRDefault="00666F23" w:rsidP="00424569">
      <w:pPr>
        <w:rPr>
          <w:rFonts w:ascii="Times New Roman" w:hAnsi="Times New Roman"/>
        </w:rPr>
      </w:pPr>
    </w:p>
    <w:p w14:paraId="6D199BAB" w14:textId="6FE94776" w:rsidR="00666F23" w:rsidRDefault="00666F23" w:rsidP="00424569">
      <w:pPr>
        <w:rPr>
          <w:rFonts w:ascii="Times New Roman" w:hAnsi="Times New Roman"/>
        </w:rPr>
      </w:pPr>
    </w:p>
    <w:p w14:paraId="63676EE7" w14:textId="3431578D" w:rsidR="00666F23" w:rsidRDefault="00666F23" w:rsidP="00424569">
      <w:pPr>
        <w:rPr>
          <w:rFonts w:ascii="Times New Roman" w:hAnsi="Times New Roman"/>
        </w:rPr>
      </w:pPr>
    </w:p>
    <w:p w14:paraId="63F89C5B" w14:textId="77777777" w:rsidR="00666F23" w:rsidRDefault="00666F23" w:rsidP="00424569">
      <w:pPr>
        <w:rPr>
          <w:rFonts w:ascii="Times New Roman" w:hAnsi="Times New Roman"/>
        </w:rPr>
      </w:pPr>
    </w:p>
    <w:p w14:paraId="2AC9AD8D" w14:textId="55A0B9B1" w:rsidR="00286113" w:rsidRDefault="00286113" w:rsidP="00424569">
      <w:pPr>
        <w:rPr>
          <w:rFonts w:ascii="Times New Roman" w:hAnsi="Times New Roman"/>
        </w:rPr>
      </w:pPr>
    </w:p>
    <w:p w14:paraId="49DF85BF" w14:textId="77777777" w:rsidR="00D333BD" w:rsidRPr="006532BD" w:rsidRDefault="00D333BD">
      <w:pPr>
        <w:pStyle w:val="ekillerTablosu"/>
        <w:tabs>
          <w:tab w:val="right" w:leader="dot" w:pos="9062"/>
        </w:tabs>
        <w:rPr>
          <w:rFonts w:ascii="Arial" w:hAnsi="Arial" w:cs="Arial"/>
          <w:b/>
          <w:sz w:val="28"/>
          <w:szCs w:val="28"/>
        </w:rPr>
      </w:pPr>
      <w:r w:rsidRPr="006532BD">
        <w:rPr>
          <w:rFonts w:ascii="Arial" w:hAnsi="Arial" w:cs="Arial"/>
          <w:b/>
          <w:sz w:val="28"/>
          <w:szCs w:val="28"/>
        </w:rPr>
        <w:lastRenderedPageBreak/>
        <w:t>ŞEKİL LİSTESİ</w:t>
      </w:r>
    </w:p>
    <w:p w14:paraId="1F1AC223" w14:textId="77777777" w:rsidR="00D333BD" w:rsidRPr="00066D6F" w:rsidRDefault="00D333BD" w:rsidP="00D333BD">
      <w:pPr>
        <w:rPr>
          <w:rFonts w:ascii="Times New Roman" w:hAnsi="Times New Roman"/>
        </w:rPr>
      </w:pPr>
    </w:p>
    <w:p w14:paraId="196BDD85" w14:textId="28707B56" w:rsidR="001E118C" w:rsidRDefault="00424569">
      <w:pPr>
        <w:pStyle w:val="ekillerTablosu"/>
        <w:tabs>
          <w:tab w:val="right" w:leader="dot" w:pos="9062"/>
        </w:tabs>
        <w:rPr>
          <w:rFonts w:asciiTheme="minorHAnsi" w:eastAsiaTheme="minorEastAsia" w:hAnsiTheme="minorHAnsi" w:cstheme="minorBidi"/>
          <w:noProof/>
          <w:sz w:val="22"/>
        </w:rPr>
      </w:pPr>
      <w:r w:rsidRPr="007015A5">
        <w:rPr>
          <w:rFonts w:ascii="Arial" w:hAnsi="Arial" w:cs="Arial"/>
          <w:sz w:val="20"/>
          <w:szCs w:val="20"/>
        </w:rPr>
        <w:fldChar w:fldCharType="begin"/>
      </w:r>
      <w:r w:rsidRPr="007015A5">
        <w:rPr>
          <w:rFonts w:ascii="Arial" w:hAnsi="Arial" w:cs="Arial"/>
          <w:sz w:val="20"/>
          <w:szCs w:val="20"/>
        </w:rPr>
        <w:instrText xml:space="preserve"> TOC \h \z \c "Şekil" </w:instrText>
      </w:r>
      <w:r w:rsidRPr="007015A5">
        <w:rPr>
          <w:rFonts w:ascii="Arial" w:hAnsi="Arial" w:cs="Arial"/>
          <w:sz w:val="20"/>
          <w:szCs w:val="20"/>
        </w:rPr>
        <w:fldChar w:fldCharType="separate"/>
      </w:r>
      <w:hyperlink w:anchor="_Toc227003934" w:history="1">
        <w:r w:rsidR="001E118C" w:rsidRPr="00B32615">
          <w:rPr>
            <w:rStyle w:val="Kpr"/>
            <w:rFonts w:cs="Arial"/>
            <w:b/>
            <w:noProof/>
          </w:rPr>
          <w:t>Şekil 3.1</w:t>
        </w:r>
        <w:r w:rsidR="001E118C" w:rsidRPr="00B32615">
          <w:rPr>
            <w:rStyle w:val="Kpr"/>
            <w:rFonts w:cs="Arial"/>
            <w:noProof/>
          </w:rPr>
          <w:t xml:space="preserve"> Marmara Denizi kıyı Su Yönetimi Birimleri</w:t>
        </w:r>
        <w:r w:rsidR="001E118C">
          <w:rPr>
            <w:noProof/>
            <w:webHidden/>
          </w:rPr>
          <w:tab/>
        </w:r>
        <w:r w:rsidR="001E118C">
          <w:rPr>
            <w:noProof/>
            <w:webHidden/>
          </w:rPr>
          <w:fldChar w:fldCharType="begin"/>
        </w:r>
        <w:r w:rsidR="001E118C">
          <w:rPr>
            <w:noProof/>
            <w:webHidden/>
          </w:rPr>
          <w:instrText xml:space="preserve"> PAGEREF _Toc227003934 \h </w:instrText>
        </w:r>
        <w:r w:rsidR="001E118C">
          <w:rPr>
            <w:noProof/>
            <w:webHidden/>
          </w:rPr>
        </w:r>
        <w:r w:rsidR="001E118C">
          <w:rPr>
            <w:noProof/>
            <w:webHidden/>
          </w:rPr>
          <w:fldChar w:fldCharType="separate"/>
        </w:r>
        <w:r w:rsidR="001E118C">
          <w:rPr>
            <w:noProof/>
            <w:webHidden/>
          </w:rPr>
          <w:t>7</w:t>
        </w:r>
        <w:r w:rsidR="001E118C">
          <w:rPr>
            <w:noProof/>
            <w:webHidden/>
          </w:rPr>
          <w:fldChar w:fldCharType="end"/>
        </w:r>
      </w:hyperlink>
    </w:p>
    <w:p w14:paraId="5A1DF73B" w14:textId="0D2BCD73" w:rsidR="001E118C" w:rsidRDefault="001E118C">
      <w:pPr>
        <w:pStyle w:val="ekillerTablosu"/>
        <w:tabs>
          <w:tab w:val="right" w:leader="dot" w:pos="9062"/>
        </w:tabs>
        <w:rPr>
          <w:rFonts w:asciiTheme="minorHAnsi" w:eastAsiaTheme="minorEastAsia" w:hAnsiTheme="minorHAnsi" w:cstheme="minorBidi"/>
          <w:noProof/>
          <w:sz w:val="22"/>
        </w:rPr>
      </w:pPr>
      <w:hyperlink w:anchor="_Toc227003935" w:history="1">
        <w:r w:rsidRPr="00B32615">
          <w:rPr>
            <w:rStyle w:val="Kpr"/>
            <w:rFonts w:cs="Arial"/>
            <w:noProof/>
          </w:rPr>
          <w:t>Şekil 3.2 Marmara Denizi 2025 İstasyon Haritası</w:t>
        </w:r>
        <w:r>
          <w:rPr>
            <w:noProof/>
            <w:webHidden/>
          </w:rPr>
          <w:tab/>
        </w:r>
        <w:r>
          <w:rPr>
            <w:noProof/>
            <w:webHidden/>
          </w:rPr>
          <w:fldChar w:fldCharType="begin"/>
        </w:r>
        <w:r>
          <w:rPr>
            <w:noProof/>
            <w:webHidden/>
          </w:rPr>
          <w:instrText xml:space="preserve"> PAGEREF _Toc227003935 \h </w:instrText>
        </w:r>
        <w:r>
          <w:rPr>
            <w:noProof/>
            <w:webHidden/>
          </w:rPr>
        </w:r>
        <w:r>
          <w:rPr>
            <w:noProof/>
            <w:webHidden/>
          </w:rPr>
          <w:fldChar w:fldCharType="separate"/>
        </w:r>
        <w:r>
          <w:rPr>
            <w:noProof/>
            <w:webHidden/>
          </w:rPr>
          <w:t>9</w:t>
        </w:r>
        <w:r>
          <w:rPr>
            <w:noProof/>
            <w:webHidden/>
          </w:rPr>
          <w:fldChar w:fldCharType="end"/>
        </w:r>
      </w:hyperlink>
    </w:p>
    <w:p w14:paraId="4AA269F3" w14:textId="401721E9" w:rsidR="001E118C" w:rsidRDefault="001E118C">
      <w:pPr>
        <w:pStyle w:val="ekillerTablosu"/>
        <w:tabs>
          <w:tab w:val="right" w:leader="dot" w:pos="9062"/>
        </w:tabs>
        <w:rPr>
          <w:rFonts w:asciiTheme="minorHAnsi" w:eastAsiaTheme="minorEastAsia" w:hAnsiTheme="minorHAnsi" w:cstheme="minorBidi"/>
          <w:noProof/>
          <w:sz w:val="22"/>
        </w:rPr>
      </w:pPr>
      <w:hyperlink w:anchor="_Toc227003936" w:history="1">
        <w:r w:rsidRPr="00B32615">
          <w:rPr>
            <w:rStyle w:val="Kpr"/>
            <w:rFonts w:cs="Arial"/>
            <w:b/>
            <w:iCs/>
            <w:noProof/>
            <w:snapToGrid w:val="0"/>
          </w:rPr>
          <w:t>Ş</w:t>
        </w:r>
        <w:r w:rsidRPr="00B32615">
          <w:rPr>
            <w:rStyle w:val="Kpr"/>
            <w:rFonts w:cs="Arial"/>
            <w:b/>
            <w:noProof/>
          </w:rPr>
          <w:t xml:space="preserve">ekil 4.1 </w:t>
        </w:r>
        <w:r w:rsidRPr="00B32615">
          <w:rPr>
            <w:rStyle w:val="Kpr"/>
            <w:rFonts w:cs="Arial"/>
            <w:bCs/>
            <w:noProof/>
          </w:rPr>
          <w:t>M</w:t>
        </w:r>
        <w:r w:rsidRPr="00B32615">
          <w:rPr>
            <w:rStyle w:val="Kpr"/>
            <w:rFonts w:cs="Arial"/>
            <w:noProof/>
          </w:rPr>
          <w:t>üsilaj oluşum görüntüleri Bahar Dönemi 2021 (a,b) ve 2025 Kış Dönemi (c,d)</w:t>
        </w:r>
        <w:r>
          <w:rPr>
            <w:noProof/>
            <w:webHidden/>
          </w:rPr>
          <w:tab/>
        </w:r>
        <w:r>
          <w:rPr>
            <w:noProof/>
            <w:webHidden/>
          </w:rPr>
          <w:fldChar w:fldCharType="begin"/>
        </w:r>
        <w:r>
          <w:rPr>
            <w:noProof/>
            <w:webHidden/>
          </w:rPr>
          <w:instrText xml:space="preserve"> PAGEREF _Toc227003936 \h </w:instrText>
        </w:r>
        <w:r>
          <w:rPr>
            <w:noProof/>
            <w:webHidden/>
          </w:rPr>
        </w:r>
        <w:r>
          <w:rPr>
            <w:noProof/>
            <w:webHidden/>
          </w:rPr>
          <w:fldChar w:fldCharType="separate"/>
        </w:r>
        <w:r>
          <w:rPr>
            <w:noProof/>
            <w:webHidden/>
          </w:rPr>
          <w:t>10</w:t>
        </w:r>
        <w:r>
          <w:rPr>
            <w:noProof/>
            <w:webHidden/>
          </w:rPr>
          <w:fldChar w:fldCharType="end"/>
        </w:r>
      </w:hyperlink>
    </w:p>
    <w:p w14:paraId="53C76F1C" w14:textId="439A6A8F" w:rsidR="001E118C" w:rsidRDefault="001E118C">
      <w:pPr>
        <w:pStyle w:val="ekillerTablosu"/>
        <w:tabs>
          <w:tab w:val="right" w:leader="dot" w:pos="9062"/>
        </w:tabs>
        <w:rPr>
          <w:rFonts w:asciiTheme="minorHAnsi" w:eastAsiaTheme="minorEastAsia" w:hAnsiTheme="minorHAnsi" w:cstheme="minorBidi"/>
          <w:noProof/>
          <w:sz w:val="22"/>
        </w:rPr>
      </w:pPr>
      <w:hyperlink w:anchor="_Toc227003937" w:history="1">
        <w:r w:rsidRPr="00B32615">
          <w:rPr>
            <w:rStyle w:val="Kpr"/>
            <w:rFonts w:cs="Arial"/>
            <w:iCs/>
            <w:noProof/>
            <w:snapToGrid w:val="0"/>
          </w:rPr>
          <w:t>Ş</w:t>
        </w:r>
        <w:r w:rsidRPr="00B32615">
          <w:rPr>
            <w:rStyle w:val="Kpr"/>
            <w:rFonts w:cs="Arial"/>
            <w:noProof/>
          </w:rPr>
          <w:t>ekil 4.2 Marmara Denizi SYB’lerinin 2014-2024 ve 2025 yılları arası yüzey tabaka (0-10m ortalama) besin elementleri karşılaştırılması</w:t>
        </w:r>
        <w:r>
          <w:rPr>
            <w:noProof/>
            <w:webHidden/>
          </w:rPr>
          <w:tab/>
        </w:r>
        <w:r>
          <w:rPr>
            <w:noProof/>
            <w:webHidden/>
          </w:rPr>
          <w:fldChar w:fldCharType="begin"/>
        </w:r>
        <w:r>
          <w:rPr>
            <w:noProof/>
            <w:webHidden/>
          </w:rPr>
          <w:instrText xml:space="preserve"> PAGEREF _Toc227003937 \h </w:instrText>
        </w:r>
        <w:r>
          <w:rPr>
            <w:noProof/>
            <w:webHidden/>
          </w:rPr>
        </w:r>
        <w:r>
          <w:rPr>
            <w:noProof/>
            <w:webHidden/>
          </w:rPr>
          <w:fldChar w:fldCharType="separate"/>
        </w:r>
        <w:r>
          <w:rPr>
            <w:noProof/>
            <w:webHidden/>
          </w:rPr>
          <w:t>12</w:t>
        </w:r>
        <w:r>
          <w:rPr>
            <w:noProof/>
            <w:webHidden/>
          </w:rPr>
          <w:fldChar w:fldCharType="end"/>
        </w:r>
      </w:hyperlink>
    </w:p>
    <w:p w14:paraId="24FE6B3A" w14:textId="10E5F5A2" w:rsidR="001E118C" w:rsidRDefault="001E118C">
      <w:pPr>
        <w:pStyle w:val="ekillerTablosu"/>
        <w:tabs>
          <w:tab w:val="right" w:leader="dot" w:pos="9062"/>
        </w:tabs>
        <w:rPr>
          <w:rFonts w:asciiTheme="minorHAnsi" w:eastAsiaTheme="minorEastAsia" w:hAnsiTheme="minorHAnsi" w:cstheme="minorBidi"/>
          <w:noProof/>
          <w:sz w:val="22"/>
        </w:rPr>
      </w:pPr>
      <w:hyperlink w:anchor="_Toc227003938" w:history="1">
        <w:r w:rsidRPr="00B32615">
          <w:rPr>
            <w:rStyle w:val="Kpr"/>
            <w:rFonts w:cs="Arial"/>
            <w:b/>
            <w:noProof/>
          </w:rPr>
          <w:t>Şekil 4.3</w:t>
        </w:r>
        <w:r w:rsidRPr="00B32615">
          <w:rPr>
            <w:rStyle w:val="Kpr"/>
            <w:rFonts w:cs="Arial"/>
            <w:noProof/>
          </w:rPr>
          <w:t xml:space="preserve"> Marmara Denizi SYB’lerinin 2014-2024 ve 2025 yılları arası yüzey tabaka (0-10m ortalama) klorofil-a konsantrasyon karşılaştırılması</w:t>
        </w:r>
        <w:r>
          <w:rPr>
            <w:noProof/>
            <w:webHidden/>
          </w:rPr>
          <w:tab/>
        </w:r>
        <w:r>
          <w:rPr>
            <w:noProof/>
            <w:webHidden/>
          </w:rPr>
          <w:fldChar w:fldCharType="begin"/>
        </w:r>
        <w:r>
          <w:rPr>
            <w:noProof/>
            <w:webHidden/>
          </w:rPr>
          <w:instrText xml:space="preserve"> PAGEREF _Toc227003938 \h </w:instrText>
        </w:r>
        <w:r>
          <w:rPr>
            <w:noProof/>
            <w:webHidden/>
          </w:rPr>
        </w:r>
        <w:r>
          <w:rPr>
            <w:noProof/>
            <w:webHidden/>
          </w:rPr>
          <w:fldChar w:fldCharType="separate"/>
        </w:r>
        <w:r>
          <w:rPr>
            <w:noProof/>
            <w:webHidden/>
          </w:rPr>
          <w:t>13</w:t>
        </w:r>
        <w:r>
          <w:rPr>
            <w:noProof/>
            <w:webHidden/>
          </w:rPr>
          <w:fldChar w:fldCharType="end"/>
        </w:r>
      </w:hyperlink>
    </w:p>
    <w:p w14:paraId="4F6452AE" w14:textId="09FD15AE" w:rsidR="001E118C" w:rsidRDefault="001E118C">
      <w:pPr>
        <w:pStyle w:val="ekillerTablosu"/>
        <w:tabs>
          <w:tab w:val="right" w:leader="dot" w:pos="9062"/>
        </w:tabs>
        <w:rPr>
          <w:rFonts w:asciiTheme="minorHAnsi" w:eastAsiaTheme="minorEastAsia" w:hAnsiTheme="minorHAnsi" w:cstheme="minorBidi"/>
          <w:noProof/>
          <w:sz w:val="22"/>
        </w:rPr>
      </w:pPr>
      <w:hyperlink w:anchor="_Toc227003939" w:history="1">
        <w:r w:rsidRPr="00B32615">
          <w:rPr>
            <w:rStyle w:val="Kpr"/>
            <w:rFonts w:cs="Arial"/>
            <w:b/>
            <w:noProof/>
          </w:rPr>
          <w:t xml:space="preserve">Şekil 4.4 </w:t>
        </w:r>
        <w:r w:rsidRPr="00B32615">
          <w:rPr>
            <w:rStyle w:val="Kpr"/>
            <w:rFonts w:cs="Arial"/>
            <w:noProof/>
          </w:rPr>
          <w:t>Marmara Denizi 2025 yılı yaz örneklemesi tüm istasyonların çözünmüş oksijen düşey dağılımı</w:t>
        </w:r>
        <w:r>
          <w:rPr>
            <w:noProof/>
            <w:webHidden/>
          </w:rPr>
          <w:tab/>
        </w:r>
        <w:r>
          <w:rPr>
            <w:noProof/>
            <w:webHidden/>
          </w:rPr>
          <w:fldChar w:fldCharType="begin"/>
        </w:r>
        <w:r>
          <w:rPr>
            <w:noProof/>
            <w:webHidden/>
          </w:rPr>
          <w:instrText xml:space="preserve"> PAGEREF _Toc227003939 \h </w:instrText>
        </w:r>
        <w:r>
          <w:rPr>
            <w:noProof/>
            <w:webHidden/>
          </w:rPr>
        </w:r>
        <w:r>
          <w:rPr>
            <w:noProof/>
            <w:webHidden/>
          </w:rPr>
          <w:fldChar w:fldCharType="separate"/>
        </w:r>
        <w:r>
          <w:rPr>
            <w:noProof/>
            <w:webHidden/>
          </w:rPr>
          <w:t>14</w:t>
        </w:r>
        <w:r>
          <w:rPr>
            <w:noProof/>
            <w:webHidden/>
          </w:rPr>
          <w:fldChar w:fldCharType="end"/>
        </w:r>
      </w:hyperlink>
    </w:p>
    <w:p w14:paraId="56C4C968" w14:textId="66174057" w:rsidR="001E118C" w:rsidRDefault="001E118C">
      <w:pPr>
        <w:pStyle w:val="ekillerTablosu"/>
        <w:tabs>
          <w:tab w:val="right" w:leader="dot" w:pos="9062"/>
        </w:tabs>
        <w:rPr>
          <w:rFonts w:asciiTheme="minorHAnsi" w:eastAsiaTheme="minorEastAsia" w:hAnsiTheme="minorHAnsi" w:cstheme="minorBidi"/>
          <w:noProof/>
          <w:sz w:val="22"/>
        </w:rPr>
      </w:pPr>
      <w:hyperlink w:anchor="_Toc227003940" w:history="1">
        <w:r w:rsidRPr="00B32615">
          <w:rPr>
            <w:rStyle w:val="Kpr"/>
            <w:rFonts w:cs="Arial"/>
            <w:noProof/>
          </w:rPr>
          <w:t xml:space="preserve">Şekil 4.5 </w:t>
        </w:r>
        <w:r w:rsidRPr="00B32615">
          <w:rPr>
            <w:rStyle w:val="Kpr"/>
            <w:noProof/>
          </w:rPr>
          <w:t>2023, 2024 ve 2025 Yılları Marmara Denizi dip çözünmüş oksijen değişimi</w:t>
        </w:r>
        <w:r>
          <w:rPr>
            <w:noProof/>
            <w:webHidden/>
          </w:rPr>
          <w:tab/>
        </w:r>
        <w:r>
          <w:rPr>
            <w:noProof/>
            <w:webHidden/>
          </w:rPr>
          <w:fldChar w:fldCharType="begin"/>
        </w:r>
        <w:r>
          <w:rPr>
            <w:noProof/>
            <w:webHidden/>
          </w:rPr>
          <w:instrText xml:space="preserve"> PAGEREF _Toc227003940 \h </w:instrText>
        </w:r>
        <w:r>
          <w:rPr>
            <w:noProof/>
            <w:webHidden/>
          </w:rPr>
        </w:r>
        <w:r>
          <w:rPr>
            <w:noProof/>
            <w:webHidden/>
          </w:rPr>
          <w:fldChar w:fldCharType="separate"/>
        </w:r>
        <w:r>
          <w:rPr>
            <w:noProof/>
            <w:webHidden/>
          </w:rPr>
          <w:t>15</w:t>
        </w:r>
        <w:r>
          <w:rPr>
            <w:noProof/>
            <w:webHidden/>
          </w:rPr>
          <w:fldChar w:fldCharType="end"/>
        </w:r>
      </w:hyperlink>
    </w:p>
    <w:p w14:paraId="566F7FB5" w14:textId="2F237244" w:rsidR="001E118C" w:rsidRDefault="001E118C">
      <w:pPr>
        <w:pStyle w:val="ekillerTablosu"/>
        <w:tabs>
          <w:tab w:val="right" w:leader="dot" w:pos="9062"/>
        </w:tabs>
        <w:rPr>
          <w:rFonts w:asciiTheme="minorHAnsi" w:eastAsiaTheme="minorEastAsia" w:hAnsiTheme="minorHAnsi" w:cstheme="minorBidi"/>
          <w:noProof/>
          <w:sz w:val="22"/>
        </w:rPr>
      </w:pPr>
      <w:hyperlink w:anchor="_Toc227003941" w:history="1">
        <w:r w:rsidRPr="00B32615">
          <w:rPr>
            <w:rStyle w:val="Kpr"/>
            <w:rFonts w:cs="Arial"/>
            <w:b/>
            <w:noProof/>
          </w:rPr>
          <w:t>Şekil 4.6</w:t>
        </w:r>
        <w:r w:rsidRPr="00B32615">
          <w:rPr>
            <w:rStyle w:val="Kpr"/>
            <w:rFonts w:cs="Arial"/>
            <w:noProof/>
          </w:rPr>
          <w:t xml:space="preserve"> Marmara Denizi SYB’lerinin 2014-2024 ve 2025 yılları Seki Disk Derinliği karşılaştırması</w:t>
        </w:r>
        <w:r>
          <w:rPr>
            <w:noProof/>
            <w:webHidden/>
          </w:rPr>
          <w:tab/>
        </w:r>
        <w:r>
          <w:rPr>
            <w:noProof/>
            <w:webHidden/>
          </w:rPr>
          <w:fldChar w:fldCharType="begin"/>
        </w:r>
        <w:r>
          <w:rPr>
            <w:noProof/>
            <w:webHidden/>
          </w:rPr>
          <w:instrText xml:space="preserve"> PAGEREF _Toc227003941 \h </w:instrText>
        </w:r>
        <w:r>
          <w:rPr>
            <w:noProof/>
            <w:webHidden/>
          </w:rPr>
        </w:r>
        <w:r>
          <w:rPr>
            <w:noProof/>
            <w:webHidden/>
          </w:rPr>
          <w:fldChar w:fldCharType="separate"/>
        </w:r>
        <w:r>
          <w:rPr>
            <w:noProof/>
            <w:webHidden/>
          </w:rPr>
          <w:t>16</w:t>
        </w:r>
        <w:r>
          <w:rPr>
            <w:noProof/>
            <w:webHidden/>
          </w:rPr>
          <w:fldChar w:fldCharType="end"/>
        </w:r>
      </w:hyperlink>
    </w:p>
    <w:p w14:paraId="0E83364C" w14:textId="47D34959" w:rsidR="001E118C" w:rsidRDefault="001E118C">
      <w:pPr>
        <w:pStyle w:val="ekillerTablosu"/>
        <w:tabs>
          <w:tab w:val="right" w:leader="dot" w:pos="9062"/>
        </w:tabs>
        <w:rPr>
          <w:rFonts w:asciiTheme="minorHAnsi" w:eastAsiaTheme="minorEastAsia" w:hAnsiTheme="minorHAnsi" w:cstheme="minorBidi"/>
          <w:noProof/>
          <w:sz w:val="22"/>
        </w:rPr>
      </w:pPr>
      <w:hyperlink w:anchor="_Toc227003942" w:history="1">
        <w:r w:rsidRPr="00B32615">
          <w:rPr>
            <w:rStyle w:val="Kpr"/>
            <w:rFonts w:cs="Arial"/>
            <w:b/>
            <w:noProof/>
          </w:rPr>
          <w:t>Şekil 5.1</w:t>
        </w:r>
        <w:r w:rsidRPr="00B32615">
          <w:rPr>
            <w:rStyle w:val="Kpr"/>
            <w:rFonts w:cs="Arial"/>
            <w:noProof/>
          </w:rPr>
          <w:t xml:space="preserve"> Marmara Denizi 2014-2024 ve 2025 yılları arası yüzey tabakası TRIX değerlerinin kış, bahar ve yaz dönemleri karşılaştırılması</w:t>
        </w:r>
        <w:r>
          <w:rPr>
            <w:noProof/>
            <w:webHidden/>
          </w:rPr>
          <w:tab/>
        </w:r>
        <w:r>
          <w:rPr>
            <w:noProof/>
            <w:webHidden/>
          </w:rPr>
          <w:fldChar w:fldCharType="begin"/>
        </w:r>
        <w:r>
          <w:rPr>
            <w:noProof/>
            <w:webHidden/>
          </w:rPr>
          <w:instrText xml:space="preserve"> PAGEREF _Toc227003942 \h </w:instrText>
        </w:r>
        <w:r>
          <w:rPr>
            <w:noProof/>
            <w:webHidden/>
          </w:rPr>
        </w:r>
        <w:r>
          <w:rPr>
            <w:noProof/>
            <w:webHidden/>
          </w:rPr>
          <w:fldChar w:fldCharType="separate"/>
        </w:r>
        <w:r>
          <w:rPr>
            <w:noProof/>
            <w:webHidden/>
          </w:rPr>
          <w:t>17</w:t>
        </w:r>
        <w:r>
          <w:rPr>
            <w:noProof/>
            <w:webHidden/>
          </w:rPr>
          <w:fldChar w:fldCharType="end"/>
        </w:r>
      </w:hyperlink>
    </w:p>
    <w:p w14:paraId="5AC6B888" w14:textId="2AA9B6C7" w:rsidR="001E118C" w:rsidRDefault="001E118C">
      <w:pPr>
        <w:pStyle w:val="ekillerTablosu"/>
        <w:tabs>
          <w:tab w:val="right" w:leader="dot" w:pos="9062"/>
        </w:tabs>
        <w:rPr>
          <w:rFonts w:asciiTheme="minorHAnsi" w:eastAsiaTheme="minorEastAsia" w:hAnsiTheme="minorHAnsi" w:cstheme="minorBidi"/>
          <w:noProof/>
          <w:sz w:val="22"/>
        </w:rPr>
      </w:pPr>
      <w:hyperlink w:anchor="_Toc227003943" w:history="1">
        <w:r w:rsidRPr="00B32615">
          <w:rPr>
            <w:rStyle w:val="Kpr"/>
            <w:rFonts w:cs="Arial"/>
            <w:noProof/>
          </w:rPr>
          <w:t>Şekil 6.1 Marmara Denizi kıyı su kütleleri ekolojik kalite değerlendirmesi</w:t>
        </w:r>
        <w:r>
          <w:rPr>
            <w:noProof/>
            <w:webHidden/>
          </w:rPr>
          <w:tab/>
        </w:r>
        <w:r>
          <w:rPr>
            <w:noProof/>
            <w:webHidden/>
          </w:rPr>
          <w:fldChar w:fldCharType="begin"/>
        </w:r>
        <w:r>
          <w:rPr>
            <w:noProof/>
            <w:webHidden/>
          </w:rPr>
          <w:instrText xml:space="preserve"> PAGEREF _Toc227003943 \h </w:instrText>
        </w:r>
        <w:r>
          <w:rPr>
            <w:noProof/>
            <w:webHidden/>
          </w:rPr>
        </w:r>
        <w:r>
          <w:rPr>
            <w:noProof/>
            <w:webHidden/>
          </w:rPr>
          <w:fldChar w:fldCharType="separate"/>
        </w:r>
        <w:r>
          <w:rPr>
            <w:noProof/>
            <w:webHidden/>
          </w:rPr>
          <w:t>18</w:t>
        </w:r>
        <w:r>
          <w:rPr>
            <w:noProof/>
            <w:webHidden/>
          </w:rPr>
          <w:fldChar w:fldCharType="end"/>
        </w:r>
      </w:hyperlink>
    </w:p>
    <w:p w14:paraId="0EA80E2B" w14:textId="0F35AE49" w:rsidR="00424569" w:rsidRPr="0039195E" w:rsidRDefault="00424569" w:rsidP="00342E5E">
      <w:pPr>
        <w:spacing w:after="240"/>
        <w:rPr>
          <w:rFonts w:cs="Arial"/>
          <w:sz w:val="20"/>
          <w:szCs w:val="20"/>
        </w:rPr>
      </w:pPr>
      <w:r w:rsidRPr="007015A5">
        <w:rPr>
          <w:rFonts w:cs="Arial"/>
          <w:sz w:val="20"/>
          <w:szCs w:val="20"/>
        </w:rPr>
        <w:fldChar w:fldCharType="end"/>
      </w:r>
    </w:p>
    <w:p w14:paraId="603444D6" w14:textId="77777777" w:rsidR="00424569" w:rsidRPr="00066D6F" w:rsidRDefault="00424569" w:rsidP="00424569">
      <w:pPr>
        <w:rPr>
          <w:rFonts w:ascii="Times New Roman" w:hAnsi="Times New Roman"/>
          <w:b/>
        </w:rPr>
      </w:pPr>
    </w:p>
    <w:p w14:paraId="5041AEF1" w14:textId="77777777" w:rsidR="00424569" w:rsidRPr="006532BD" w:rsidRDefault="00D333BD" w:rsidP="00224A2E">
      <w:pPr>
        <w:pStyle w:val="ekillerTablosu"/>
        <w:tabs>
          <w:tab w:val="right" w:leader="dot" w:pos="9062"/>
        </w:tabs>
        <w:rPr>
          <w:rFonts w:ascii="Arial" w:hAnsi="Arial" w:cs="Arial"/>
          <w:b/>
          <w:sz w:val="28"/>
          <w:szCs w:val="28"/>
        </w:rPr>
      </w:pPr>
      <w:r w:rsidRPr="006532BD">
        <w:rPr>
          <w:rFonts w:ascii="Arial" w:hAnsi="Arial" w:cs="Arial"/>
          <w:b/>
          <w:sz w:val="28"/>
          <w:szCs w:val="28"/>
        </w:rPr>
        <w:t>TABLO LİSTESİ</w:t>
      </w:r>
    </w:p>
    <w:p w14:paraId="02E12E4B" w14:textId="77777777" w:rsidR="00066D6F" w:rsidRPr="00066D6F" w:rsidRDefault="00066D6F" w:rsidP="00066D6F"/>
    <w:p w14:paraId="66A4D274" w14:textId="3C64494F" w:rsidR="00E66F3A" w:rsidRPr="00E66F3A" w:rsidRDefault="0068291C">
      <w:pPr>
        <w:pStyle w:val="ekillerTablosu"/>
        <w:tabs>
          <w:tab w:val="right" w:leader="dot" w:pos="9062"/>
        </w:tabs>
        <w:rPr>
          <w:rFonts w:ascii="Arial" w:eastAsiaTheme="minorEastAsia" w:hAnsi="Arial" w:cs="Arial"/>
          <w:noProof/>
          <w:sz w:val="20"/>
          <w:szCs w:val="20"/>
        </w:rPr>
      </w:pPr>
      <w:r w:rsidRPr="007015A5">
        <w:rPr>
          <w:rFonts w:ascii="Arial" w:hAnsi="Arial" w:cs="Arial"/>
          <w:sz w:val="20"/>
          <w:szCs w:val="20"/>
        </w:rPr>
        <w:fldChar w:fldCharType="begin"/>
      </w:r>
      <w:r w:rsidRPr="007015A5">
        <w:rPr>
          <w:rFonts w:ascii="Arial" w:hAnsi="Arial" w:cs="Arial"/>
          <w:sz w:val="20"/>
          <w:szCs w:val="20"/>
        </w:rPr>
        <w:instrText xml:space="preserve"> TOC \h \z \c "Tablo" </w:instrText>
      </w:r>
      <w:r w:rsidRPr="007015A5">
        <w:rPr>
          <w:rFonts w:ascii="Arial" w:hAnsi="Arial" w:cs="Arial"/>
          <w:sz w:val="20"/>
          <w:szCs w:val="20"/>
        </w:rPr>
        <w:fldChar w:fldCharType="separate"/>
      </w:r>
      <w:hyperlink w:anchor="_Toc226497302" w:history="1">
        <w:r w:rsidR="00E66F3A" w:rsidRPr="00E66F3A">
          <w:rPr>
            <w:rStyle w:val="Kpr"/>
            <w:rFonts w:ascii="Arial" w:hAnsi="Arial" w:cs="Arial"/>
            <w:noProof/>
            <w:sz w:val="20"/>
            <w:szCs w:val="20"/>
          </w:rPr>
          <w:t>Tablo 3.1  Marmara Denizi İzle</w:t>
        </w:r>
        <w:bookmarkStart w:id="5" w:name="_GoBack"/>
        <w:bookmarkEnd w:id="5"/>
        <w:r w:rsidR="00E66F3A" w:rsidRPr="00E66F3A">
          <w:rPr>
            <w:rStyle w:val="Kpr"/>
            <w:rFonts w:ascii="Arial" w:hAnsi="Arial" w:cs="Arial"/>
            <w:noProof/>
            <w:sz w:val="20"/>
            <w:szCs w:val="20"/>
          </w:rPr>
          <w:t>me İstasyonları Bilgisi</w:t>
        </w:r>
        <w:r w:rsidR="00E66F3A" w:rsidRPr="00E66F3A">
          <w:rPr>
            <w:rFonts w:ascii="Arial" w:hAnsi="Arial" w:cs="Arial"/>
            <w:noProof/>
            <w:webHidden/>
            <w:sz w:val="20"/>
            <w:szCs w:val="20"/>
          </w:rPr>
          <w:tab/>
        </w:r>
        <w:r w:rsidR="00E66F3A" w:rsidRPr="00E66F3A">
          <w:rPr>
            <w:rFonts w:ascii="Arial" w:hAnsi="Arial" w:cs="Arial"/>
            <w:noProof/>
            <w:webHidden/>
            <w:sz w:val="20"/>
            <w:szCs w:val="20"/>
          </w:rPr>
          <w:fldChar w:fldCharType="begin"/>
        </w:r>
        <w:r w:rsidR="00E66F3A" w:rsidRPr="00E66F3A">
          <w:rPr>
            <w:rFonts w:ascii="Arial" w:hAnsi="Arial" w:cs="Arial"/>
            <w:noProof/>
            <w:webHidden/>
            <w:sz w:val="20"/>
            <w:szCs w:val="20"/>
          </w:rPr>
          <w:instrText xml:space="preserve"> PAGEREF _Toc226497302 \h </w:instrText>
        </w:r>
        <w:r w:rsidR="00E66F3A" w:rsidRPr="00E66F3A">
          <w:rPr>
            <w:rFonts w:ascii="Arial" w:hAnsi="Arial" w:cs="Arial"/>
            <w:noProof/>
            <w:webHidden/>
            <w:sz w:val="20"/>
            <w:szCs w:val="20"/>
          </w:rPr>
        </w:r>
        <w:r w:rsidR="00E66F3A" w:rsidRPr="00E66F3A">
          <w:rPr>
            <w:rFonts w:ascii="Arial" w:hAnsi="Arial" w:cs="Arial"/>
            <w:noProof/>
            <w:webHidden/>
            <w:sz w:val="20"/>
            <w:szCs w:val="20"/>
          </w:rPr>
          <w:fldChar w:fldCharType="separate"/>
        </w:r>
        <w:r w:rsidR="00136C8F">
          <w:rPr>
            <w:rFonts w:ascii="Arial" w:hAnsi="Arial" w:cs="Arial"/>
            <w:noProof/>
            <w:webHidden/>
            <w:sz w:val="20"/>
            <w:szCs w:val="20"/>
          </w:rPr>
          <w:t>6</w:t>
        </w:r>
        <w:r w:rsidR="00E66F3A" w:rsidRPr="00E66F3A">
          <w:rPr>
            <w:rFonts w:ascii="Arial" w:hAnsi="Arial" w:cs="Arial"/>
            <w:noProof/>
            <w:webHidden/>
            <w:sz w:val="20"/>
            <w:szCs w:val="20"/>
          </w:rPr>
          <w:fldChar w:fldCharType="end"/>
        </w:r>
      </w:hyperlink>
    </w:p>
    <w:p w14:paraId="5C2A8800" w14:textId="08BC223B" w:rsidR="00E66F3A" w:rsidRPr="00E66F3A" w:rsidRDefault="00790D61">
      <w:pPr>
        <w:pStyle w:val="ekillerTablosu"/>
        <w:tabs>
          <w:tab w:val="right" w:leader="dot" w:pos="9062"/>
        </w:tabs>
        <w:rPr>
          <w:rFonts w:ascii="Arial" w:eastAsiaTheme="minorEastAsia" w:hAnsi="Arial" w:cs="Arial"/>
          <w:noProof/>
          <w:sz w:val="20"/>
          <w:szCs w:val="20"/>
        </w:rPr>
      </w:pPr>
      <w:hyperlink w:anchor="_Toc226497303" w:history="1">
        <w:r w:rsidR="00E66F3A" w:rsidRPr="00E66F3A">
          <w:rPr>
            <w:rStyle w:val="Kpr"/>
            <w:rFonts w:ascii="Arial" w:hAnsi="Arial" w:cs="Arial"/>
            <w:noProof/>
            <w:sz w:val="20"/>
            <w:szCs w:val="20"/>
          </w:rPr>
          <w:t>Tablo 3.2  Marmara Denizi kıyı Su Yönetim Birimleri</w:t>
        </w:r>
        <w:r w:rsidR="00E66F3A" w:rsidRPr="00E66F3A">
          <w:rPr>
            <w:rFonts w:ascii="Arial" w:hAnsi="Arial" w:cs="Arial"/>
            <w:noProof/>
            <w:webHidden/>
            <w:sz w:val="20"/>
            <w:szCs w:val="20"/>
          </w:rPr>
          <w:tab/>
        </w:r>
        <w:r w:rsidR="00E66F3A" w:rsidRPr="00E66F3A">
          <w:rPr>
            <w:rFonts w:ascii="Arial" w:hAnsi="Arial" w:cs="Arial"/>
            <w:noProof/>
            <w:webHidden/>
            <w:sz w:val="20"/>
            <w:szCs w:val="20"/>
          </w:rPr>
          <w:fldChar w:fldCharType="begin"/>
        </w:r>
        <w:r w:rsidR="00E66F3A" w:rsidRPr="00E66F3A">
          <w:rPr>
            <w:rFonts w:ascii="Arial" w:hAnsi="Arial" w:cs="Arial"/>
            <w:noProof/>
            <w:webHidden/>
            <w:sz w:val="20"/>
            <w:szCs w:val="20"/>
          </w:rPr>
          <w:instrText xml:space="preserve"> PAGEREF _Toc226497303 \h </w:instrText>
        </w:r>
        <w:r w:rsidR="00E66F3A" w:rsidRPr="00E66F3A">
          <w:rPr>
            <w:rFonts w:ascii="Arial" w:hAnsi="Arial" w:cs="Arial"/>
            <w:noProof/>
            <w:webHidden/>
            <w:sz w:val="20"/>
            <w:szCs w:val="20"/>
          </w:rPr>
        </w:r>
        <w:r w:rsidR="00E66F3A" w:rsidRPr="00E66F3A">
          <w:rPr>
            <w:rFonts w:ascii="Arial" w:hAnsi="Arial" w:cs="Arial"/>
            <w:noProof/>
            <w:webHidden/>
            <w:sz w:val="20"/>
            <w:szCs w:val="20"/>
          </w:rPr>
          <w:fldChar w:fldCharType="separate"/>
        </w:r>
        <w:r w:rsidR="00136C8F">
          <w:rPr>
            <w:rFonts w:ascii="Arial" w:hAnsi="Arial" w:cs="Arial"/>
            <w:noProof/>
            <w:webHidden/>
            <w:sz w:val="20"/>
            <w:szCs w:val="20"/>
          </w:rPr>
          <w:t>7</w:t>
        </w:r>
        <w:r w:rsidR="00E66F3A" w:rsidRPr="00E66F3A">
          <w:rPr>
            <w:rFonts w:ascii="Arial" w:hAnsi="Arial" w:cs="Arial"/>
            <w:noProof/>
            <w:webHidden/>
            <w:sz w:val="20"/>
            <w:szCs w:val="20"/>
          </w:rPr>
          <w:fldChar w:fldCharType="end"/>
        </w:r>
      </w:hyperlink>
    </w:p>
    <w:p w14:paraId="24EA2A11" w14:textId="66B05C5D" w:rsidR="004473BF" w:rsidRPr="00342E5E" w:rsidRDefault="0068291C" w:rsidP="00342E5E">
      <w:pPr>
        <w:pStyle w:val="ResimYazs"/>
        <w:spacing w:after="240"/>
        <w:rPr>
          <w:rFonts w:cs="Arial"/>
        </w:rPr>
      </w:pPr>
      <w:r w:rsidRPr="007015A5">
        <w:rPr>
          <w:rFonts w:cs="Arial"/>
          <w:b w:val="0"/>
          <w:bCs w:val="0"/>
        </w:rPr>
        <w:fldChar w:fldCharType="end"/>
      </w:r>
    </w:p>
    <w:p w14:paraId="465C89E5" w14:textId="77777777" w:rsidR="00CF1EA1" w:rsidRPr="00066D6F" w:rsidRDefault="00CF1EA1" w:rsidP="00A85F86">
      <w:pPr>
        <w:spacing w:line="360" w:lineRule="auto"/>
        <w:jc w:val="both"/>
        <w:rPr>
          <w:rFonts w:ascii="Times New Roman" w:hAnsi="Times New Roman"/>
          <w:sz w:val="24"/>
        </w:rPr>
      </w:pPr>
    </w:p>
    <w:p w14:paraId="6722E71D" w14:textId="77777777" w:rsidR="00CF1EA1" w:rsidRPr="00066D6F" w:rsidRDefault="00CF1EA1" w:rsidP="00A85F86">
      <w:pPr>
        <w:spacing w:line="360" w:lineRule="auto"/>
        <w:jc w:val="both"/>
        <w:rPr>
          <w:rFonts w:ascii="Times New Roman" w:hAnsi="Times New Roman"/>
          <w:sz w:val="24"/>
        </w:rPr>
      </w:pPr>
    </w:p>
    <w:p w14:paraId="410923F8" w14:textId="77777777" w:rsidR="00CF1EA1" w:rsidRPr="00066D6F" w:rsidRDefault="00CF1EA1" w:rsidP="00A85F86">
      <w:pPr>
        <w:spacing w:line="360" w:lineRule="auto"/>
        <w:jc w:val="both"/>
        <w:rPr>
          <w:rFonts w:ascii="Times New Roman" w:hAnsi="Times New Roman"/>
          <w:sz w:val="24"/>
        </w:rPr>
      </w:pPr>
    </w:p>
    <w:p w14:paraId="16B5B22B" w14:textId="77777777" w:rsidR="00CF1EA1" w:rsidRPr="00066D6F" w:rsidRDefault="00CF1EA1" w:rsidP="00A85F86">
      <w:pPr>
        <w:spacing w:line="360" w:lineRule="auto"/>
        <w:jc w:val="both"/>
        <w:rPr>
          <w:rFonts w:ascii="Times New Roman" w:hAnsi="Times New Roman"/>
          <w:sz w:val="24"/>
        </w:rPr>
      </w:pPr>
    </w:p>
    <w:p w14:paraId="5380E3A0" w14:textId="77777777" w:rsidR="004473BF" w:rsidRPr="00066D6F" w:rsidRDefault="004473BF" w:rsidP="00A85F86">
      <w:pPr>
        <w:spacing w:line="360" w:lineRule="auto"/>
        <w:jc w:val="both"/>
        <w:rPr>
          <w:rFonts w:ascii="Times New Roman" w:hAnsi="Times New Roman"/>
          <w:sz w:val="24"/>
        </w:rPr>
      </w:pPr>
    </w:p>
    <w:p w14:paraId="12A96052" w14:textId="77777777" w:rsidR="004473BF" w:rsidRPr="00066D6F" w:rsidRDefault="004473BF" w:rsidP="00A85F86">
      <w:pPr>
        <w:spacing w:line="360" w:lineRule="auto"/>
        <w:jc w:val="both"/>
        <w:rPr>
          <w:rFonts w:ascii="Times New Roman" w:hAnsi="Times New Roman"/>
          <w:sz w:val="24"/>
        </w:rPr>
      </w:pPr>
    </w:p>
    <w:p w14:paraId="06E0F28C" w14:textId="08D2B0E0" w:rsidR="004473BF" w:rsidRDefault="004473BF" w:rsidP="00A85F86">
      <w:pPr>
        <w:spacing w:line="360" w:lineRule="auto"/>
        <w:jc w:val="both"/>
        <w:rPr>
          <w:rFonts w:ascii="Times New Roman" w:hAnsi="Times New Roman"/>
          <w:sz w:val="24"/>
        </w:rPr>
      </w:pPr>
    </w:p>
    <w:p w14:paraId="15D831DB" w14:textId="173B5759" w:rsidR="00AE14A5" w:rsidRDefault="00AE14A5" w:rsidP="00A85F86">
      <w:pPr>
        <w:spacing w:line="360" w:lineRule="auto"/>
        <w:jc w:val="both"/>
        <w:rPr>
          <w:rFonts w:ascii="Times New Roman" w:hAnsi="Times New Roman"/>
          <w:sz w:val="24"/>
        </w:rPr>
      </w:pPr>
    </w:p>
    <w:p w14:paraId="5A92AACD" w14:textId="75689BC8" w:rsidR="00AE14A5" w:rsidRDefault="00AE14A5" w:rsidP="00A85F86">
      <w:pPr>
        <w:spacing w:line="360" w:lineRule="auto"/>
        <w:jc w:val="both"/>
        <w:rPr>
          <w:rFonts w:ascii="Times New Roman" w:hAnsi="Times New Roman"/>
          <w:sz w:val="24"/>
        </w:rPr>
      </w:pPr>
    </w:p>
    <w:p w14:paraId="492D313B" w14:textId="0E6AB97A" w:rsidR="00AE14A5" w:rsidRDefault="00AE14A5" w:rsidP="00A85F86">
      <w:pPr>
        <w:spacing w:line="360" w:lineRule="auto"/>
        <w:jc w:val="both"/>
        <w:rPr>
          <w:rFonts w:ascii="Times New Roman" w:hAnsi="Times New Roman"/>
          <w:sz w:val="24"/>
        </w:rPr>
      </w:pPr>
    </w:p>
    <w:p w14:paraId="2F5A246F" w14:textId="5E86CE0B" w:rsidR="00AE14A5" w:rsidRDefault="00AE14A5" w:rsidP="00A85F86">
      <w:pPr>
        <w:spacing w:line="360" w:lineRule="auto"/>
        <w:jc w:val="both"/>
        <w:rPr>
          <w:rFonts w:ascii="Times New Roman" w:hAnsi="Times New Roman"/>
          <w:sz w:val="24"/>
        </w:rPr>
      </w:pPr>
    </w:p>
    <w:p w14:paraId="749B6BDC" w14:textId="4ED9A7C0" w:rsidR="00AE14A5" w:rsidRDefault="00AE14A5" w:rsidP="00A85F86">
      <w:pPr>
        <w:spacing w:line="360" w:lineRule="auto"/>
        <w:jc w:val="both"/>
        <w:rPr>
          <w:rFonts w:ascii="Times New Roman" w:hAnsi="Times New Roman"/>
          <w:sz w:val="24"/>
        </w:rPr>
      </w:pPr>
    </w:p>
    <w:p w14:paraId="0F0559BA" w14:textId="3ECA97CF" w:rsidR="00AE14A5" w:rsidRDefault="00AE14A5" w:rsidP="00A85F86">
      <w:pPr>
        <w:spacing w:line="360" w:lineRule="auto"/>
        <w:jc w:val="both"/>
        <w:rPr>
          <w:rFonts w:ascii="Times New Roman" w:hAnsi="Times New Roman"/>
          <w:sz w:val="24"/>
        </w:rPr>
      </w:pPr>
    </w:p>
    <w:p w14:paraId="7D2EB5EA" w14:textId="053A6201" w:rsidR="00AE14A5" w:rsidRDefault="00AE14A5" w:rsidP="00A85F86">
      <w:pPr>
        <w:spacing w:line="360" w:lineRule="auto"/>
        <w:jc w:val="both"/>
        <w:rPr>
          <w:rFonts w:ascii="Times New Roman" w:hAnsi="Times New Roman"/>
          <w:sz w:val="24"/>
        </w:rPr>
      </w:pPr>
    </w:p>
    <w:p w14:paraId="2BCE690D" w14:textId="768A3B0A" w:rsidR="00AE14A5" w:rsidRDefault="00AE14A5" w:rsidP="00A85F86">
      <w:pPr>
        <w:spacing w:line="360" w:lineRule="auto"/>
        <w:jc w:val="both"/>
        <w:rPr>
          <w:rFonts w:ascii="Times New Roman" w:hAnsi="Times New Roman"/>
          <w:sz w:val="24"/>
        </w:rPr>
      </w:pPr>
    </w:p>
    <w:p w14:paraId="3007F2BC" w14:textId="77777777" w:rsidR="00AE14A5" w:rsidRPr="00066D6F" w:rsidRDefault="00AE14A5" w:rsidP="00A85F86">
      <w:pPr>
        <w:spacing w:line="360" w:lineRule="auto"/>
        <w:jc w:val="both"/>
        <w:rPr>
          <w:rFonts w:ascii="Times New Roman" w:hAnsi="Times New Roman"/>
          <w:sz w:val="24"/>
        </w:rPr>
      </w:pPr>
    </w:p>
    <w:p w14:paraId="7EC5A6A5" w14:textId="2C1259F6" w:rsidR="00652B0F" w:rsidRDefault="00652B0F">
      <w:pPr>
        <w:spacing w:after="200" w:line="276" w:lineRule="auto"/>
        <w:rPr>
          <w:rFonts w:ascii="Times New Roman" w:hAnsi="Times New Roman"/>
          <w:sz w:val="24"/>
        </w:rPr>
      </w:pPr>
      <w:r>
        <w:rPr>
          <w:rFonts w:ascii="Times New Roman" w:hAnsi="Times New Roman"/>
          <w:sz w:val="24"/>
        </w:rPr>
        <w:br w:type="page"/>
      </w:r>
    </w:p>
    <w:p w14:paraId="6060C28C" w14:textId="77777777" w:rsidR="004473BF" w:rsidRPr="00066D6F" w:rsidRDefault="004473BF" w:rsidP="00A85F86">
      <w:pPr>
        <w:pStyle w:val="Balk1"/>
        <w:spacing w:after="0" w:line="360" w:lineRule="auto"/>
        <w:ind w:left="0" w:firstLine="0"/>
      </w:pPr>
      <w:bookmarkStart w:id="6" w:name="_Toc485150816"/>
      <w:bookmarkStart w:id="7" w:name="_Toc499042770"/>
      <w:bookmarkStart w:id="8" w:name="_Toc500162277"/>
      <w:bookmarkStart w:id="9" w:name="_Toc500175228"/>
      <w:bookmarkStart w:id="10" w:name="_Toc500175333"/>
      <w:bookmarkStart w:id="11" w:name="_Toc140601705"/>
      <w:r w:rsidRPr="00066D6F">
        <w:lastRenderedPageBreak/>
        <w:t>GİRİŞ</w:t>
      </w:r>
      <w:bookmarkEnd w:id="6"/>
      <w:bookmarkEnd w:id="7"/>
      <w:bookmarkEnd w:id="8"/>
      <w:bookmarkEnd w:id="9"/>
      <w:bookmarkEnd w:id="10"/>
      <w:bookmarkEnd w:id="11"/>
    </w:p>
    <w:p w14:paraId="5826F7A7" w14:textId="26A342C7" w:rsidR="008B3BB0" w:rsidRPr="007A16DC" w:rsidRDefault="000D33AB" w:rsidP="00E20421">
      <w:pPr>
        <w:spacing w:before="240" w:after="120" w:line="360" w:lineRule="auto"/>
        <w:jc w:val="both"/>
        <w:rPr>
          <w:rFonts w:eastAsiaTheme="minorHAnsi" w:cs="Arial"/>
          <w:sz w:val="20"/>
          <w:szCs w:val="20"/>
          <w:lang w:eastAsia="en-US"/>
        </w:rPr>
      </w:pPr>
      <w:r>
        <w:rPr>
          <w:rFonts w:eastAsiaTheme="minorHAnsi" w:cs="Arial"/>
          <w:sz w:val="20"/>
          <w:szCs w:val="20"/>
          <w:lang w:eastAsia="en-US"/>
        </w:rPr>
        <w:t xml:space="preserve">Çevre, </w:t>
      </w:r>
      <w:r w:rsidR="008B3BB0" w:rsidRPr="007A16DC">
        <w:rPr>
          <w:rFonts w:eastAsiaTheme="minorHAnsi" w:cs="Arial"/>
          <w:sz w:val="20"/>
          <w:szCs w:val="20"/>
          <w:lang w:eastAsia="en-US"/>
        </w:rPr>
        <w:t xml:space="preserve">Şehircilik </w:t>
      </w:r>
      <w:r>
        <w:rPr>
          <w:rFonts w:eastAsiaTheme="minorHAnsi" w:cs="Arial"/>
          <w:sz w:val="20"/>
          <w:szCs w:val="20"/>
          <w:lang w:eastAsia="en-US"/>
        </w:rPr>
        <w:t xml:space="preserve">ve İklim Değişikliği </w:t>
      </w:r>
      <w:r w:rsidR="008B3BB0" w:rsidRPr="007A16DC">
        <w:rPr>
          <w:rFonts w:eastAsiaTheme="minorHAnsi" w:cs="Arial"/>
          <w:sz w:val="20"/>
          <w:szCs w:val="20"/>
          <w:lang w:eastAsia="en-US"/>
        </w:rPr>
        <w:t xml:space="preserve">Bakanlığınca ülkemizin taraf olduğu Bölgesel Deniz Sözleşmeleri, ulusal ve uluslararası mevzuat kapsamında 2000’li yıllardan beri </w:t>
      </w:r>
      <w:r w:rsidR="008B3BB0" w:rsidRPr="007A16DC">
        <w:rPr>
          <w:rFonts w:cs="Arial"/>
          <w:sz w:val="20"/>
          <w:szCs w:val="20"/>
        </w:rPr>
        <w:t xml:space="preserve">Karadeniz, Marmara Denizi ve Boğazlar, Akdeniz ve Ege Denizi olmak üzere </w:t>
      </w:r>
      <w:r w:rsidR="008B3BB0" w:rsidRPr="007A16DC">
        <w:rPr>
          <w:rFonts w:eastAsiaTheme="minorHAnsi" w:cs="Arial"/>
          <w:sz w:val="20"/>
          <w:szCs w:val="20"/>
          <w:lang w:eastAsia="en-US"/>
        </w:rPr>
        <w:t>tüm denizlerimizde kirlilik ve kalite izleme çalışmaları yürütülmektedir. 2011 yılından beri deniz izleme çalışmaları ekosistem tabanlı yönetim yaklaşımı çerçevesinde “Denizlerde Bütünleşik Kirlilik İzleme Programı</w:t>
      </w:r>
      <w:r>
        <w:rPr>
          <w:rFonts w:eastAsiaTheme="minorHAnsi" w:cs="Arial"/>
          <w:sz w:val="20"/>
          <w:szCs w:val="20"/>
          <w:lang w:eastAsia="en-US"/>
        </w:rPr>
        <w:t xml:space="preserve"> (DEN-İZ)</w:t>
      </w:r>
      <w:r w:rsidR="008B3BB0" w:rsidRPr="007A16DC">
        <w:rPr>
          <w:rFonts w:eastAsiaTheme="minorHAnsi" w:cs="Arial"/>
          <w:sz w:val="20"/>
          <w:szCs w:val="20"/>
          <w:lang w:eastAsia="en-US"/>
        </w:rPr>
        <w:t>” adıyla sürdürülmektedir. İzleme programı ile tüm denizlerimizde meydana gelen kirliliğin izlenerek, ulusal deniz ve kıyı yönetimi politika ve stratejilerinin belirlenmesine altlık oluşturulması amaçlanmakta ve tüm bulgulara yönelik kapsamlı raporlar üretilmektedir.</w:t>
      </w:r>
    </w:p>
    <w:p w14:paraId="69F796DC" w14:textId="2EAF07D9" w:rsidR="008B3BB0" w:rsidRPr="007A16DC" w:rsidRDefault="008B3BB0" w:rsidP="008B3BB0">
      <w:pPr>
        <w:spacing w:after="120" w:line="360" w:lineRule="auto"/>
        <w:jc w:val="both"/>
        <w:rPr>
          <w:rFonts w:eastAsiaTheme="minorHAnsi" w:cs="Arial"/>
          <w:sz w:val="20"/>
          <w:szCs w:val="20"/>
        </w:rPr>
      </w:pPr>
      <w:r w:rsidRPr="007A16DC">
        <w:rPr>
          <w:rFonts w:eastAsiaTheme="minorHAnsi" w:cs="Arial"/>
          <w:sz w:val="20"/>
          <w:szCs w:val="20"/>
          <w:lang w:eastAsia="en-US"/>
        </w:rPr>
        <w:t>Bakanlığımız</w:t>
      </w:r>
      <w:r w:rsidR="00327030">
        <w:rPr>
          <w:rFonts w:eastAsiaTheme="minorHAnsi" w:cs="Arial"/>
          <w:sz w:val="20"/>
          <w:szCs w:val="20"/>
          <w:lang w:eastAsia="en-US"/>
        </w:rPr>
        <w:t>ca</w:t>
      </w:r>
      <w:r w:rsidRPr="007A16DC">
        <w:rPr>
          <w:rFonts w:eastAsiaTheme="minorHAnsi" w:cs="Arial"/>
          <w:sz w:val="20"/>
          <w:szCs w:val="20"/>
          <w:lang w:eastAsia="en-US"/>
        </w:rPr>
        <w:t xml:space="preserve"> yürütülen Denizlerde Bütünleşik Kirlilik İzleme Programı 2014 yılından itibaren 3’er yıllık dönemler halinde TÜBİTAK-MAM koordinasyonunda ve üniversite</w:t>
      </w:r>
      <w:r>
        <w:rPr>
          <w:rFonts w:eastAsiaTheme="minorHAnsi" w:cs="Arial"/>
          <w:sz w:val="20"/>
          <w:szCs w:val="20"/>
          <w:lang w:eastAsia="en-US"/>
        </w:rPr>
        <w:t>ler</w:t>
      </w:r>
      <w:r w:rsidRPr="007A16DC">
        <w:rPr>
          <w:rFonts w:eastAsiaTheme="minorHAnsi" w:cs="Arial"/>
          <w:sz w:val="20"/>
          <w:szCs w:val="20"/>
          <w:lang w:eastAsia="en-US"/>
        </w:rPr>
        <w:t xml:space="preserve"> </w:t>
      </w:r>
      <w:r w:rsidR="0084206E">
        <w:rPr>
          <w:rFonts w:eastAsiaTheme="minorHAnsi" w:cs="Arial"/>
          <w:sz w:val="20"/>
          <w:szCs w:val="20"/>
        </w:rPr>
        <w:t>ile</w:t>
      </w:r>
      <w:r w:rsidRPr="007A16DC">
        <w:rPr>
          <w:rFonts w:eastAsiaTheme="minorHAnsi" w:cs="Arial"/>
          <w:sz w:val="20"/>
          <w:szCs w:val="20"/>
        </w:rPr>
        <w:t xml:space="preserve"> </w:t>
      </w:r>
      <w:r>
        <w:rPr>
          <w:rFonts w:eastAsiaTheme="minorHAnsi" w:cs="Arial"/>
          <w:sz w:val="20"/>
          <w:szCs w:val="20"/>
        </w:rPr>
        <w:t xml:space="preserve">diğer </w:t>
      </w:r>
      <w:r w:rsidRPr="007A16DC">
        <w:rPr>
          <w:rFonts w:eastAsiaTheme="minorHAnsi" w:cs="Arial"/>
          <w:sz w:val="20"/>
          <w:szCs w:val="20"/>
        </w:rPr>
        <w:t>araştırma kur</w:t>
      </w:r>
      <w:r w:rsidRPr="00057DF7">
        <w:rPr>
          <w:rFonts w:eastAsiaTheme="minorHAnsi" w:cs="Arial"/>
          <w:sz w:val="20"/>
          <w:szCs w:val="20"/>
        </w:rPr>
        <w:t xml:space="preserve">umlarından çok sayıda uzmanın katkıları ve </w:t>
      </w:r>
      <w:r w:rsidR="00B90436" w:rsidRPr="00057DF7">
        <w:rPr>
          <w:rFonts w:eastAsiaTheme="minorHAnsi" w:cs="Arial"/>
          <w:sz w:val="20"/>
          <w:szCs w:val="20"/>
        </w:rPr>
        <w:t>iş birlikleriyle</w:t>
      </w:r>
      <w:r w:rsidRPr="00057DF7">
        <w:rPr>
          <w:rFonts w:eastAsiaTheme="minorHAnsi" w:cs="Arial"/>
          <w:sz w:val="20"/>
          <w:szCs w:val="20"/>
        </w:rPr>
        <w:t xml:space="preserve"> devam etmektedir. </w:t>
      </w:r>
      <w:r w:rsidR="00327030" w:rsidRPr="00327030">
        <w:rPr>
          <w:rFonts w:eastAsiaTheme="minorHAnsi" w:cs="Arial"/>
          <w:sz w:val="20"/>
          <w:szCs w:val="20"/>
        </w:rPr>
        <w:t>İzleme programı çerçevesinde elde edilen sonuçlar ve bulgularla kalite sınıflandırmaları yapılarak, kıyı su kütlelerinin ve denizel alanların durumlarının değerlendirilmesi çalışmaları yürütülmektedir. Ayrıca, denizlerimizin “iyi çevresel durum” koşul ve hedeflerinin belirlenmesi ve takibine yönelik çok değişkenli veri setleri oluşturulmaktadır.</w:t>
      </w:r>
    </w:p>
    <w:p w14:paraId="65AE7996" w14:textId="4CA95A20" w:rsidR="008B3BB0" w:rsidRPr="007A16DC" w:rsidRDefault="00C778CF" w:rsidP="0046303B">
      <w:pPr>
        <w:spacing w:line="360" w:lineRule="auto"/>
        <w:jc w:val="both"/>
        <w:rPr>
          <w:sz w:val="20"/>
          <w:szCs w:val="20"/>
        </w:rPr>
      </w:pPr>
      <w:r>
        <w:rPr>
          <w:sz w:val="20"/>
          <w:szCs w:val="20"/>
        </w:rPr>
        <w:t xml:space="preserve">Marmara Denizi </w:t>
      </w:r>
      <w:r w:rsidR="00856A4A" w:rsidRPr="008B3BB0">
        <w:rPr>
          <w:sz w:val="20"/>
          <w:szCs w:val="20"/>
        </w:rPr>
        <w:t xml:space="preserve">Deniz Kalitesi </w:t>
      </w:r>
      <w:r w:rsidR="00246E9C" w:rsidRPr="008B3BB0">
        <w:rPr>
          <w:sz w:val="20"/>
          <w:szCs w:val="20"/>
        </w:rPr>
        <w:t>Bülteni</w:t>
      </w:r>
      <w:r w:rsidR="008B3BB0">
        <w:rPr>
          <w:sz w:val="20"/>
          <w:szCs w:val="20"/>
        </w:rPr>
        <w:t xml:space="preserve"> – </w:t>
      </w:r>
      <w:r w:rsidR="000D33AB">
        <w:rPr>
          <w:sz w:val="20"/>
          <w:szCs w:val="20"/>
        </w:rPr>
        <w:t>202</w:t>
      </w:r>
      <w:r w:rsidR="00305078">
        <w:rPr>
          <w:sz w:val="20"/>
          <w:szCs w:val="20"/>
        </w:rPr>
        <w:t>5</w:t>
      </w:r>
      <w:r w:rsidR="008B3BB0">
        <w:rPr>
          <w:sz w:val="20"/>
          <w:szCs w:val="20"/>
        </w:rPr>
        <w:t>;</w:t>
      </w:r>
      <w:r w:rsidR="00BA10A7">
        <w:rPr>
          <w:sz w:val="20"/>
          <w:szCs w:val="20"/>
        </w:rPr>
        <w:t xml:space="preserve"> 2014 – 202</w:t>
      </w:r>
      <w:r w:rsidR="00B90436">
        <w:rPr>
          <w:sz w:val="20"/>
          <w:szCs w:val="20"/>
        </w:rPr>
        <w:t>5</w:t>
      </w:r>
      <w:r w:rsidR="008B3BB0" w:rsidRPr="007A16DC">
        <w:rPr>
          <w:sz w:val="20"/>
          <w:szCs w:val="20"/>
        </w:rPr>
        <w:t xml:space="preserve"> dönemine ait </w:t>
      </w:r>
      <w:r w:rsidR="008B3BB0">
        <w:rPr>
          <w:sz w:val="20"/>
          <w:szCs w:val="20"/>
        </w:rPr>
        <w:t xml:space="preserve">ötrofikasyon </w:t>
      </w:r>
      <w:r w:rsidR="008B3BB0" w:rsidRPr="007A16DC">
        <w:rPr>
          <w:sz w:val="20"/>
          <w:szCs w:val="20"/>
        </w:rPr>
        <w:t>değerlendirmeleri</w:t>
      </w:r>
      <w:r w:rsidR="008B3BB0">
        <w:rPr>
          <w:sz w:val="20"/>
          <w:szCs w:val="20"/>
        </w:rPr>
        <w:t>ni</w:t>
      </w:r>
      <w:r w:rsidR="008B3BB0" w:rsidRPr="007A16DC">
        <w:rPr>
          <w:sz w:val="20"/>
          <w:szCs w:val="20"/>
        </w:rPr>
        <w:t xml:space="preserve"> ve </w:t>
      </w:r>
      <w:r w:rsidR="00BA10A7">
        <w:rPr>
          <w:sz w:val="20"/>
          <w:szCs w:val="20"/>
        </w:rPr>
        <w:t>202</w:t>
      </w:r>
      <w:r w:rsidR="00305078">
        <w:rPr>
          <w:sz w:val="20"/>
          <w:szCs w:val="20"/>
        </w:rPr>
        <w:t>4</w:t>
      </w:r>
      <w:r w:rsidR="008B3BB0" w:rsidRPr="007A16DC">
        <w:rPr>
          <w:sz w:val="20"/>
          <w:szCs w:val="20"/>
        </w:rPr>
        <w:t xml:space="preserve"> yılı ekolojik kalite durum değerlendirmesini içermektedir. </w:t>
      </w:r>
    </w:p>
    <w:p w14:paraId="717B5791" w14:textId="77777777" w:rsidR="008A04C0" w:rsidRDefault="008A04C0" w:rsidP="008B3BB0">
      <w:pPr>
        <w:pStyle w:val="Default"/>
        <w:spacing w:line="360" w:lineRule="auto"/>
        <w:jc w:val="both"/>
        <w:rPr>
          <w:rFonts w:ascii="Times New Roman" w:hAnsi="Times New Roman"/>
        </w:rPr>
      </w:pPr>
      <w:r>
        <w:rPr>
          <w:rFonts w:ascii="Times New Roman" w:hAnsi="Times New Roman"/>
        </w:rPr>
        <w:br w:type="page"/>
      </w:r>
    </w:p>
    <w:p w14:paraId="23DB3AFB" w14:textId="77777777" w:rsidR="00BF402C" w:rsidRPr="00066D6F" w:rsidRDefault="00CB2D09" w:rsidP="00342E5E">
      <w:pPr>
        <w:pStyle w:val="Balk1"/>
        <w:spacing w:line="360" w:lineRule="auto"/>
        <w:ind w:left="0" w:firstLine="0"/>
      </w:pPr>
      <w:bookmarkStart w:id="12" w:name="_Toc140601706"/>
      <w:bookmarkStart w:id="13" w:name="_Toc485150817"/>
      <w:bookmarkStart w:id="14" w:name="_Toc499042771"/>
      <w:bookmarkStart w:id="15" w:name="_Toc500162278"/>
      <w:bookmarkStart w:id="16" w:name="_Toc500175229"/>
      <w:bookmarkStart w:id="17" w:name="_Toc500175334"/>
      <w:r w:rsidRPr="00066D6F">
        <w:lastRenderedPageBreak/>
        <w:t>TANIMLAR</w:t>
      </w:r>
      <w:bookmarkEnd w:id="12"/>
    </w:p>
    <w:p w14:paraId="28F0A91D" w14:textId="77777777" w:rsidR="00CE74B8" w:rsidRPr="00A95A07" w:rsidRDefault="00CE74B8" w:rsidP="00CE74B8">
      <w:pPr>
        <w:spacing w:after="240" w:line="360" w:lineRule="auto"/>
        <w:jc w:val="both"/>
        <w:rPr>
          <w:rFonts w:cs="Arial"/>
          <w:sz w:val="20"/>
          <w:szCs w:val="20"/>
        </w:rPr>
      </w:pPr>
      <w:r w:rsidRPr="007A16DC">
        <w:rPr>
          <w:rFonts w:cs="Arial"/>
          <w:b/>
          <w:sz w:val="20"/>
          <w:szCs w:val="20"/>
        </w:rPr>
        <w:t xml:space="preserve">CTD: </w:t>
      </w:r>
      <w:r w:rsidRPr="00441A95">
        <w:rPr>
          <w:rFonts w:cs="Arial"/>
          <w:sz w:val="20"/>
          <w:szCs w:val="20"/>
        </w:rPr>
        <w:t>Deniz suyunda yerinde yapılan iletkenlik (</w:t>
      </w:r>
      <w:r w:rsidRPr="00A95A07">
        <w:rPr>
          <w:rFonts w:cs="Arial"/>
          <w:sz w:val="20"/>
          <w:szCs w:val="20"/>
        </w:rPr>
        <w:t>C</w:t>
      </w:r>
      <w:r w:rsidRPr="00441A95">
        <w:rPr>
          <w:rFonts w:cs="Arial"/>
          <w:sz w:val="20"/>
          <w:szCs w:val="20"/>
        </w:rPr>
        <w:t>onductivity), sıcaklık (</w:t>
      </w:r>
      <w:r w:rsidRPr="00A95A07">
        <w:rPr>
          <w:rFonts w:cs="Arial"/>
          <w:sz w:val="20"/>
          <w:szCs w:val="20"/>
        </w:rPr>
        <w:t>T</w:t>
      </w:r>
      <w:r w:rsidRPr="00441A95">
        <w:rPr>
          <w:rFonts w:cs="Arial"/>
          <w:sz w:val="20"/>
          <w:szCs w:val="20"/>
        </w:rPr>
        <w:t>emperature) ve derinlik (</w:t>
      </w:r>
      <w:r w:rsidRPr="00A95A07">
        <w:rPr>
          <w:rFonts w:cs="Arial"/>
          <w:sz w:val="20"/>
          <w:szCs w:val="20"/>
        </w:rPr>
        <w:t>D</w:t>
      </w:r>
      <w:r w:rsidRPr="00441A95">
        <w:rPr>
          <w:rFonts w:cs="Arial"/>
          <w:sz w:val="20"/>
          <w:szCs w:val="20"/>
        </w:rPr>
        <w:t>epth) ölçümlerini ifade eder.</w:t>
      </w:r>
    </w:p>
    <w:p w14:paraId="3394846B" w14:textId="0480B0DD" w:rsidR="00CE74B8" w:rsidRDefault="00CE74B8" w:rsidP="00CE74B8">
      <w:pPr>
        <w:spacing w:after="240" w:line="360" w:lineRule="auto"/>
        <w:jc w:val="both"/>
        <w:rPr>
          <w:rFonts w:cs="Arial"/>
          <w:sz w:val="20"/>
          <w:szCs w:val="20"/>
        </w:rPr>
      </w:pPr>
      <w:r w:rsidRPr="007A16DC">
        <w:rPr>
          <w:rFonts w:cs="Arial"/>
          <w:b/>
          <w:sz w:val="20"/>
          <w:szCs w:val="20"/>
        </w:rPr>
        <w:t xml:space="preserve">Ekolojik </w:t>
      </w:r>
      <w:r>
        <w:rPr>
          <w:rFonts w:cs="Arial"/>
          <w:b/>
          <w:sz w:val="20"/>
          <w:szCs w:val="20"/>
        </w:rPr>
        <w:t xml:space="preserve">Kalite </w:t>
      </w:r>
      <w:r w:rsidRPr="007A16DC">
        <w:rPr>
          <w:rFonts w:cs="Arial"/>
          <w:b/>
          <w:sz w:val="20"/>
          <w:szCs w:val="20"/>
        </w:rPr>
        <w:t>Durum</w:t>
      </w:r>
      <w:r>
        <w:rPr>
          <w:rFonts w:cs="Arial"/>
          <w:b/>
          <w:sz w:val="20"/>
          <w:szCs w:val="20"/>
        </w:rPr>
        <w:t>u</w:t>
      </w:r>
      <w:r w:rsidRPr="007A16DC">
        <w:rPr>
          <w:rFonts w:cs="Arial"/>
          <w:b/>
          <w:sz w:val="20"/>
          <w:szCs w:val="20"/>
        </w:rPr>
        <w:t>:</w:t>
      </w:r>
      <w:r w:rsidRPr="007A16DC">
        <w:rPr>
          <w:rFonts w:cs="Arial"/>
          <w:sz w:val="20"/>
          <w:szCs w:val="20"/>
        </w:rPr>
        <w:t xml:space="preserve"> Sucul ekosistemlerin yapı ve fonksiyonlarındaki kaliteyi ifade eder. Su Çerçeve Direktifi’ne </w:t>
      </w:r>
      <w:r w:rsidR="00B851A0" w:rsidRPr="00B851A0">
        <w:rPr>
          <w:rFonts w:cs="Arial"/>
          <w:bCs/>
          <w:iCs/>
          <w:sz w:val="20"/>
          <w:szCs w:val="20"/>
        </w:rPr>
        <w:t xml:space="preserve">(2000/60/EC) </w:t>
      </w:r>
      <w:r w:rsidRPr="007A16DC">
        <w:rPr>
          <w:rFonts w:cs="Arial"/>
          <w:sz w:val="20"/>
          <w:szCs w:val="20"/>
        </w:rPr>
        <w:t xml:space="preserve">göre kıyı suları için 3 biyolojik kalite elemanı (fitoplankton, bentoz, makro alg) </w:t>
      </w:r>
      <w:r w:rsidRPr="00441A95">
        <w:rPr>
          <w:rFonts w:cs="Arial"/>
          <w:sz w:val="20"/>
          <w:szCs w:val="20"/>
        </w:rPr>
        <w:t xml:space="preserve">ile diğer destekleyici </w:t>
      </w:r>
      <w:r w:rsidR="00B90436" w:rsidRPr="00441A95">
        <w:rPr>
          <w:rFonts w:cs="Arial"/>
          <w:sz w:val="20"/>
          <w:szCs w:val="20"/>
        </w:rPr>
        <w:t>parametrelerin (</w:t>
      </w:r>
      <w:r w:rsidRPr="00441A95">
        <w:rPr>
          <w:rFonts w:cs="Arial"/>
          <w:sz w:val="20"/>
          <w:szCs w:val="20"/>
        </w:rPr>
        <w:t xml:space="preserve">besin elementleri; toplam fosfor, </w:t>
      </w:r>
      <w:r>
        <w:rPr>
          <w:rFonts w:cs="Arial"/>
          <w:sz w:val="20"/>
          <w:szCs w:val="20"/>
        </w:rPr>
        <w:t>oksitlenmiş inorganik azot (</w:t>
      </w:r>
      <w:r w:rsidRPr="00441A95">
        <w:rPr>
          <w:rFonts w:cs="Arial"/>
          <w:sz w:val="20"/>
          <w:szCs w:val="20"/>
        </w:rPr>
        <w:t>nitrat+nitrit</w:t>
      </w:r>
      <w:r>
        <w:rPr>
          <w:rFonts w:cs="Arial"/>
          <w:sz w:val="20"/>
          <w:szCs w:val="20"/>
        </w:rPr>
        <w:t>)</w:t>
      </w:r>
      <w:r w:rsidRPr="00441A95">
        <w:rPr>
          <w:rFonts w:cs="Arial"/>
          <w:sz w:val="20"/>
          <w:szCs w:val="20"/>
        </w:rPr>
        <w:t xml:space="preserve">, </w:t>
      </w:r>
      <w:r>
        <w:rPr>
          <w:rFonts w:cs="Arial"/>
          <w:sz w:val="20"/>
          <w:szCs w:val="20"/>
        </w:rPr>
        <w:t>S</w:t>
      </w:r>
      <w:r w:rsidRPr="00441A95">
        <w:rPr>
          <w:rFonts w:cs="Arial"/>
          <w:sz w:val="20"/>
          <w:szCs w:val="20"/>
        </w:rPr>
        <w:t xml:space="preserve">eki </w:t>
      </w:r>
      <w:r>
        <w:rPr>
          <w:rFonts w:cs="Arial"/>
          <w:sz w:val="20"/>
          <w:szCs w:val="20"/>
        </w:rPr>
        <w:t>D</w:t>
      </w:r>
      <w:r w:rsidRPr="00441A95">
        <w:rPr>
          <w:rFonts w:cs="Arial"/>
          <w:sz w:val="20"/>
          <w:szCs w:val="20"/>
        </w:rPr>
        <w:t xml:space="preserve">isk </w:t>
      </w:r>
      <w:r>
        <w:rPr>
          <w:rFonts w:cs="Arial"/>
          <w:sz w:val="20"/>
          <w:szCs w:val="20"/>
        </w:rPr>
        <w:t>D</w:t>
      </w:r>
      <w:r w:rsidRPr="00441A95">
        <w:rPr>
          <w:rFonts w:cs="Arial"/>
          <w:sz w:val="20"/>
          <w:szCs w:val="20"/>
        </w:rPr>
        <w:t>erinliği) ortak değerlendirmesi yapılarak ortaya konul</w:t>
      </w:r>
      <w:r>
        <w:rPr>
          <w:rFonts w:cs="Arial"/>
          <w:sz w:val="20"/>
          <w:szCs w:val="20"/>
        </w:rPr>
        <w:t xml:space="preserve">ur ve </w:t>
      </w:r>
      <w:r w:rsidRPr="007A16DC">
        <w:rPr>
          <w:rFonts w:cs="Arial"/>
          <w:sz w:val="20"/>
          <w:szCs w:val="20"/>
        </w:rPr>
        <w:t>5</w:t>
      </w:r>
      <w:r>
        <w:rPr>
          <w:rFonts w:cs="Arial"/>
          <w:sz w:val="20"/>
          <w:szCs w:val="20"/>
        </w:rPr>
        <w:t xml:space="preserve"> kalite </w:t>
      </w:r>
      <w:r w:rsidRPr="007A16DC">
        <w:rPr>
          <w:rFonts w:cs="Arial"/>
          <w:sz w:val="20"/>
          <w:szCs w:val="20"/>
        </w:rPr>
        <w:t>sınıf</w:t>
      </w:r>
      <w:r>
        <w:rPr>
          <w:rFonts w:cs="Arial"/>
          <w:sz w:val="20"/>
          <w:szCs w:val="20"/>
        </w:rPr>
        <w:t>ı</w:t>
      </w:r>
      <w:r w:rsidRPr="007A16DC">
        <w:rPr>
          <w:rFonts w:cs="Arial"/>
          <w:sz w:val="20"/>
          <w:szCs w:val="20"/>
        </w:rPr>
        <w:t xml:space="preserve"> olarak değerlendirilir. </w:t>
      </w:r>
    </w:p>
    <w:p w14:paraId="63A8D044" w14:textId="77777777" w:rsidR="00CE74B8" w:rsidRPr="00E5656A" w:rsidRDefault="00CE74B8" w:rsidP="00CE74B8">
      <w:pPr>
        <w:spacing w:after="240" w:line="360" w:lineRule="auto"/>
        <w:jc w:val="both"/>
        <w:rPr>
          <w:rFonts w:cs="Arial"/>
          <w:b/>
          <w:bCs/>
          <w:iCs/>
          <w:sz w:val="20"/>
          <w:szCs w:val="20"/>
        </w:rPr>
      </w:pPr>
      <w:r w:rsidRPr="00E5656A">
        <w:rPr>
          <w:rFonts w:cs="Arial"/>
          <w:b/>
          <w:sz w:val="20"/>
          <w:szCs w:val="20"/>
        </w:rPr>
        <w:t>Ötrofikasyon:</w:t>
      </w:r>
      <w:r w:rsidRPr="00E5656A">
        <w:rPr>
          <w:rFonts w:cs="Arial"/>
          <w:sz w:val="20"/>
          <w:szCs w:val="20"/>
        </w:rPr>
        <w:t xml:space="preserve"> Işıklı yüzey su tabakalarında özellikle azotlu ve fosforlu besin maddelerindeki artışlara bağlı olarak birincil üretimin (fitoplankton, makrofitler gibi) artmasıdır. Sonuç olarak artan biyokütlenin parçalanması ile özellikle dip sularda oksijensizlik sorunu oluşabilir. Diğer belirgin etki ise besin zincirinin en üst basamağındaki değişimler tüm ekosistemin yapısını etkileyebilir.   </w:t>
      </w:r>
    </w:p>
    <w:p w14:paraId="5E4AA0E9" w14:textId="01E7D6D5" w:rsidR="00CE74B8" w:rsidRDefault="00CE74B8" w:rsidP="00CE74B8">
      <w:pPr>
        <w:spacing w:after="240" w:line="360" w:lineRule="auto"/>
        <w:jc w:val="both"/>
        <w:rPr>
          <w:rFonts w:cs="Arial"/>
          <w:sz w:val="20"/>
          <w:szCs w:val="20"/>
        </w:rPr>
      </w:pPr>
      <w:r w:rsidRPr="00E5656A">
        <w:rPr>
          <w:rFonts w:cs="Arial"/>
          <w:sz w:val="20"/>
          <w:szCs w:val="20"/>
        </w:rPr>
        <w:t xml:space="preserve">Ötrofikasyon besin elementleri seviyeleri ve bunların zamana bağlı değişimi, dip ve/veya ara tabaka çözünmüş oksijen seviyeleri ve zamana bağlı değişimleri, ışıklı su kolonundaki klorofil-a seviyeleri ve değişimleri, ışık geçirgenliği durumunun takibi, fırsatçı makro alglerin baskınlığı ve yayılımı gibi değişkenler ile su kolonu ve deniz tabanında izlenir. </w:t>
      </w:r>
      <w:r w:rsidR="00B90436" w:rsidRPr="00E5656A">
        <w:rPr>
          <w:rFonts w:cs="Arial"/>
          <w:sz w:val="20"/>
          <w:szCs w:val="20"/>
        </w:rPr>
        <w:t>Değerlendirmeler, baskı</w:t>
      </w:r>
      <w:r w:rsidRPr="00E5656A">
        <w:rPr>
          <w:rFonts w:cs="Arial"/>
          <w:sz w:val="20"/>
          <w:szCs w:val="20"/>
        </w:rPr>
        <w:t xml:space="preserve"> ve etkilerin bütünleşik olarak dikkate alınmasıyla yapılır.</w:t>
      </w:r>
    </w:p>
    <w:p w14:paraId="700BED2C" w14:textId="1366D578" w:rsidR="00CE74B8" w:rsidRPr="007A16DC" w:rsidRDefault="00CE74B8" w:rsidP="00CE74B8">
      <w:pPr>
        <w:spacing w:after="240" w:line="360" w:lineRule="auto"/>
        <w:jc w:val="both"/>
        <w:rPr>
          <w:rFonts w:cs="Arial"/>
          <w:sz w:val="20"/>
          <w:szCs w:val="20"/>
        </w:rPr>
      </w:pPr>
      <w:r w:rsidRPr="007A16DC">
        <w:rPr>
          <w:rFonts w:cs="Arial"/>
          <w:b/>
          <w:sz w:val="20"/>
          <w:szCs w:val="20"/>
        </w:rPr>
        <w:t>Seki Diski Derinliği (SDD):</w:t>
      </w:r>
      <w:r w:rsidRPr="007A16DC">
        <w:rPr>
          <w:rFonts w:cs="Arial"/>
          <w:sz w:val="20"/>
          <w:szCs w:val="20"/>
        </w:rPr>
        <w:t xml:space="preserve"> Ortamdaki ışık geçirgenliğinin bir göstergesidir ve ötrofikasyon değerlendirmelerinde hem ölçümü basit olduğundan hem de tarihsel veri ile karşılaştırması kolay olduğundan yaygın olarak kullanılmaktadır. Su kolonunda partikül maddenin artışı ile seki disk derinliği azalmakta, ışık geçirgenliği arttığında ise artmaktadır.</w:t>
      </w:r>
    </w:p>
    <w:p w14:paraId="71B7A948" w14:textId="56DFF5FF" w:rsidR="00CE74B8" w:rsidRPr="00E5656A" w:rsidRDefault="00CE74B8" w:rsidP="00CE74B8">
      <w:pPr>
        <w:spacing w:after="240" w:line="360" w:lineRule="auto"/>
        <w:jc w:val="both"/>
        <w:rPr>
          <w:rFonts w:cs="Arial"/>
          <w:sz w:val="20"/>
          <w:szCs w:val="20"/>
        </w:rPr>
      </w:pPr>
      <w:r w:rsidRPr="007A16DC">
        <w:rPr>
          <w:rFonts w:cs="Arial"/>
          <w:b/>
          <w:bCs/>
          <w:iCs/>
          <w:sz w:val="20"/>
          <w:szCs w:val="20"/>
        </w:rPr>
        <w:t xml:space="preserve">Su Yönetim Birimi </w:t>
      </w:r>
      <w:r>
        <w:rPr>
          <w:rFonts w:cs="Arial"/>
          <w:b/>
          <w:bCs/>
          <w:iCs/>
          <w:sz w:val="20"/>
          <w:szCs w:val="20"/>
        </w:rPr>
        <w:t xml:space="preserve">– </w:t>
      </w:r>
      <w:r w:rsidR="00B90436">
        <w:rPr>
          <w:rFonts w:cs="Arial"/>
          <w:b/>
          <w:bCs/>
          <w:iCs/>
          <w:sz w:val="20"/>
          <w:szCs w:val="20"/>
        </w:rPr>
        <w:t>SYB</w:t>
      </w:r>
      <w:r w:rsidR="00E669E7">
        <w:rPr>
          <w:rStyle w:val="DipnotBavurusu"/>
          <w:rFonts w:cs="Arial"/>
          <w:b/>
          <w:bCs/>
          <w:iCs/>
          <w:sz w:val="20"/>
          <w:szCs w:val="20"/>
        </w:rPr>
        <w:footnoteReference w:id="1"/>
      </w:r>
      <w:r w:rsidR="00B90436">
        <w:rPr>
          <w:rFonts w:cs="Arial"/>
          <w:b/>
          <w:bCs/>
          <w:iCs/>
          <w:sz w:val="20"/>
          <w:szCs w:val="20"/>
        </w:rPr>
        <w:t>-</w:t>
      </w:r>
      <w:r>
        <w:rPr>
          <w:rFonts w:cs="Arial"/>
          <w:b/>
          <w:bCs/>
          <w:iCs/>
          <w:sz w:val="20"/>
          <w:szCs w:val="20"/>
        </w:rPr>
        <w:t xml:space="preserve"> </w:t>
      </w:r>
      <w:r w:rsidRPr="007A16DC">
        <w:rPr>
          <w:rFonts w:cs="Arial"/>
          <w:b/>
          <w:bCs/>
          <w:iCs/>
          <w:sz w:val="20"/>
          <w:szCs w:val="20"/>
        </w:rPr>
        <w:t xml:space="preserve">(Kıyı Su Kütlesi): </w:t>
      </w:r>
      <w:r w:rsidRPr="00F44083">
        <w:rPr>
          <w:rFonts w:cs="Arial"/>
          <w:bCs/>
          <w:iCs/>
          <w:sz w:val="20"/>
          <w:szCs w:val="20"/>
        </w:rPr>
        <w:t xml:space="preserve">Yüzey sularının önemli özelliklerle –fiziksel, hidromorfolojik, ekolojik ve baskıların analizi ile- ayrıştırılmış bir yüzey suyu bölümünü tanımlar. Su Çerçeve Direktifi </w:t>
      </w:r>
      <w:r w:rsidR="00B851A0" w:rsidRPr="00B851A0">
        <w:rPr>
          <w:rFonts w:cs="Arial"/>
          <w:bCs/>
          <w:iCs/>
          <w:sz w:val="20"/>
          <w:szCs w:val="20"/>
        </w:rPr>
        <w:t xml:space="preserve">(2000/60/EC) </w:t>
      </w:r>
      <w:r w:rsidRPr="00F44083">
        <w:rPr>
          <w:rFonts w:cs="Arial"/>
          <w:bCs/>
          <w:iCs/>
          <w:sz w:val="20"/>
          <w:szCs w:val="20"/>
        </w:rPr>
        <w:t xml:space="preserve">kapsamında ele alınan en küçük yönetim birimleridir. </w:t>
      </w:r>
      <w:r w:rsidRPr="00E5656A">
        <w:rPr>
          <w:rFonts w:cs="Arial"/>
          <w:b/>
          <w:sz w:val="20"/>
          <w:szCs w:val="20"/>
        </w:rPr>
        <w:t>TRIX İndeksi:</w:t>
      </w:r>
      <w:r w:rsidRPr="00E5656A">
        <w:rPr>
          <w:rFonts w:cs="Arial"/>
          <w:sz w:val="20"/>
          <w:szCs w:val="20"/>
        </w:rPr>
        <w:t xml:space="preserve"> Trofik İndeks (TRIX) kıyı yüzey sularının trofik durumunun (ötrofikasyon) sınıflandırılmasında kullanılan bir skaladır.</w:t>
      </w:r>
      <w:r>
        <w:rPr>
          <w:rFonts w:cs="Arial"/>
          <w:sz w:val="20"/>
          <w:szCs w:val="20"/>
        </w:rPr>
        <w:t xml:space="preserve"> </w:t>
      </w:r>
      <w:r w:rsidRPr="00E5656A">
        <w:rPr>
          <w:rFonts w:cs="Arial"/>
          <w:sz w:val="20"/>
          <w:szCs w:val="20"/>
        </w:rPr>
        <w:t>Bu sınıflama yöntemi batı ve orta Akdeniz ülkelerinde 1990’lı yıldan beri gerek UNEP/MAP MEDPOL Programı kapsamında gerekse Akdeniz ülkelerince kendi kıyısal sularının trofik durum sınıflamasında kullanılmaktadır. Bu formülasyon da ulusal izleme kapsamında doğu Akdeniz kıyı suları su kalitesi sınıflaması için uygulanmıştır. TRIX hesaplamalarında yüzey sularında ölçülen çözünmüş oksijen (% doygunluk değeri), toplam fosfor (TP), DIN (nitrat+nitrit+amonyak), klorofil (Chl-a) derişimleri kullanılmaktadır (Vollenweider ve ark. 1998).</w:t>
      </w:r>
    </w:p>
    <w:p w14:paraId="2DE626AB" w14:textId="77777777" w:rsidR="00CE74B8" w:rsidRPr="00E5656A" w:rsidRDefault="00CE74B8" w:rsidP="00CE74B8">
      <w:pPr>
        <w:spacing w:after="240" w:line="360" w:lineRule="auto"/>
        <w:jc w:val="both"/>
        <w:rPr>
          <w:rFonts w:cs="Arial"/>
          <w:sz w:val="20"/>
          <w:szCs w:val="20"/>
        </w:rPr>
      </w:pPr>
      <w:r w:rsidRPr="00E5656A">
        <w:rPr>
          <w:rFonts w:cs="Arial"/>
          <w:sz w:val="20"/>
          <w:szCs w:val="20"/>
        </w:rPr>
        <w:lastRenderedPageBreak/>
        <w:t xml:space="preserve">Trofik durum göstergesi (besin tuzları, klorofil ve oksijen doygunluk yüzdesi) parametrelerinden hesaplanan TRIX indeksi değerleri istasyon bazlı her yıl kış ve yaz mevsimleri olarak değerlendirilerek haritalandırılmaktadır. </w:t>
      </w:r>
    </w:p>
    <w:p w14:paraId="71663D2B" w14:textId="77777777" w:rsidR="00CE74B8" w:rsidRPr="00E5656A" w:rsidRDefault="00CE74B8" w:rsidP="00CE74B8">
      <w:pPr>
        <w:spacing w:line="360" w:lineRule="auto"/>
        <w:jc w:val="both"/>
        <w:rPr>
          <w:rFonts w:cs="Arial"/>
          <w:sz w:val="20"/>
          <w:szCs w:val="20"/>
        </w:rPr>
      </w:pPr>
      <w:r w:rsidRPr="00E5656A">
        <w:rPr>
          <w:rFonts w:cs="Arial"/>
          <w:sz w:val="20"/>
          <w:szCs w:val="20"/>
        </w:rPr>
        <w:t>TRIX = [log (Chl-a * %O2*DIN*TP) + 1.5] * 0.833</w:t>
      </w:r>
    </w:p>
    <w:p w14:paraId="7A458CA9" w14:textId="68ED185E" w:rsidR="00CE74B8" w:rsidRPr="00E5656A" w:rsidRDefault="00CE74B8" w:rsidP="00CE74B8">
      <w:pPr>
        <w:spacing w:line="360" w:lineRule="auto"/>
        <w:jc w:val="both"/>
        <w:rPr>
          <w:rFonts w:cs="Arial"/>
          <w:sz w:val="20"/>
          <w:szCs w:val="20"/>
        </w:rPr>
      </w:pPr>
      <w:r w:rsidRPr="00E5656A">
        <w:rPr>
          <w:rFonts w:cs="Arial"/>
          <w:sz w:val="20"/>
          <w:szCs w:val="20"/>
        </w:rPr>
        <w:t xml:space="preserve">Chl-a = Yüzey suda ölçülen toplam </w:t>
      </w:r>
      <w:r w:rsidR="00B851A0">
        <w:rPr>
          <w:rFonts w:cs="Arial"/>
          <w:sz w:val="20"/>
          <w:szCs w:val="20"/>
        </w:rPr>
        <w:t>klorofil-a</w:t>
      </w:r>
      <w:r w:rsidRPr="00E5656A">
        <w:rPr>
          <w:rFonts w:cs="Arial"/>
          <w:sz w:val="20"/>
          <w:szCs w:val="20"/>
        </w:rPr>
        <w:t xml:space="preserve"> konsantrasyonu (μg/L);</w:t>
      </w:r>
    </w:p>
    <w:p w14:paraId="59321AEA" w14:textId="77777777" w:rsidR="00CE74B8" w:rsidRPr="00E5656A" w:rsidRDefault="00CE74B8" w:rsidP="00CE74B8">
      <w:pPr>
        <w:spacing w:line="360" w:lineRule="auto"/>
        <w:jc w:val="both"/>
        <w:rPr>
          <w:rFonts w:cs="Arial"/>
          <w:sz w:val="20"/>
          <w:szCs w:val="20"/>
        </w:rPr>
      </w:pPr>
      <w:r w:rsidRPr="00E5656A">
        <w:rPr>
          <w:rFonts w:cs="Arial"/>
          <w:sz w:val="20"/>
          <w:szCs w:val="20"/>
        </w:rPr>
        <w:t>aÇO% = Doygun miktardan sapan mutlak O2 yüzdesi:[(O2 (ölçüm)/ O2(doyg.)*100)- 100];</w:t>
      </w:r>
    </w:p>
    <w:p w14:paraId="723F7605" w14:textId="77777777" w:rsidR="00CE74B8" w:rsidRPr="00E5656A" w:rsidRDefault="00CE74B8" w:rsidP="00CE74B8">
      <w:pPr>
        <w:spacing w:line="360" w:lineRule="auto"/>
        <w:jc w:val="both"/>
        <w:rPr>
          <w:rFonts w:cs="Arial"/>
          <w:sz w:val="20"/>
          <w:szCs w:val="20"/>
        </w:rPr>
      </w:pPr>
      <w:r w:rsidRPr="00E5656A">
        <w:rPr>
          <w:rFonts w:cs="Arial"/>
          <w:sz w:val="20"/>
          <w:szCs w:val="20"/>
        </w:rPr>
        <w:t>DIN = Çözünmüş inorganik azot, N-(NO3+NO2+NH4), (μg/L);</w:t>
      </w:r>
    </w:p>
    <w:p w14:paraId="079F970E" w14:textId="77777777" w:rsidR="00CE74B8" w:rsidRPr="00E5656A" w:rsidRDefault="00CE74B8" w:rsidP="00CE74B8">
      <w:pPr>
        <w:spacing w:after="240" w:line="360" w:lineRule="auto"/>
        <w:jc w:val="both"/>
        <w:rPr>
          <w:rFonts w:cs="Arial"/>
          <w:sz w:val="20"/>
          <w:szCs w:val="20"/>
        </w:rPr>
      </w:pPr>
      <w:r w:rsidRPr="00E5656A">
        <w:rPr>
          <w:rFonts w:cs="Arial"/>
          <w:sz w:val="20"/>
          <w:szCs w:val="20"/>
        </w:rPr>
        <w:t>TP = Toplam fosfor (μg/L).</w:t>
      </w:r>
    </w:p>
    <w:p w14:paraId="1072A3AB" w14:textId="6ACCBB18" w:rsidR="00CE74B8" w:rsidRPr="00E5656A" w:rsidRDefault="00CE74B8" w:rsidP="00CE74B8">
      <w:pPr>
        <w:spacing w:after="240" w:line="360" w:lineRule="auto"/>
        <w:jc w:val="both"/>
        <w:rPr>
          <w:rFonts w:cs="Arial"/>
          <w:sz w:val="20"/>
          <w:szCs w:val="20"/>
        </w:rPr>
      </w:pPr>
      <w:r w:rsidRPr="00E5656A">
        <w:rPr>
          <w:rFonts w:cs="Arial"/>
          <w:sz w:val="20"/>
          <w:szCs w:val="20"/>
        </w:rPr>
        <w:t xml:space="preserve">TRIX formülünde yer alan Chl-a ve </w:t>
      </w:r>
      <w:r w:rsidR="00B851A0" w:rsidRPr="00E5656A">
        <w:rPr>
          <w:rFonts w:cs="Arial"/>
          <w:sz w:val="20"/>
          <w:szCs w:val="20"/>
        </w:rPr>
        <w:t>a</w:t>
      </w:r>
      <w:r w:rsidR="00B851A0">
        <w:rPr>
          <w:rFonts w:cs="Arial"/>
          <w:sz w:val="20"/>
          <w:szCs w:val="20"/>
        </w:rPr>
        <w:t>Ç</w:t>
      </w:r>
      <w:r w:rsidR="00B851A0" w:rsidRPr="00E5656A">
        <w:rPr>
          <w:rFonts w:cs="Arial"/>
          <w:sz w:val="20"/>
          <w:szCs w:val="20"/>
        </w:rPr>
        <w:t>O</w:t>
      </w:r>
      <w:r w:rsidRPr="00E5656A">
        <w:rPr>
          <w:rFonts w:cs="Arial"/>
          <w:sz w:val="20"/>
          <w:szCs w:val="20"/>
        </w:rPr>
        <w:t>% üretkenliğin göstergesi indikatörlerdir. Formülde yer alan besin tuzları ise üretkenliğin potansiyeli ile ilişkilidir (UNEP, 2005).</w:t>
      </w:r>
    </w:p>
    <w:tbl>
      <w:tblPr>
        <w:tblStyle w:val="TabloKlavuzu"/>
        <w:tblW w:w="0" w:type="auto"/>
        <w:jc w:val="center"/>
        <w:tblLook w:val="04A0" w:firstRow="1" w:lastRow="0" w:firstColumn="1" w:lastColumn="0" w:noHBand="0" w:noVBand="1"/>
      </w:tblPr>
      <w:tblGrid>
        <w:gridCol w:w="1542"/>
        <w:gridCol w:w="2694"/>
      </w:tblGrid>
      <w:tr w:rsidR="00CE74B8" w:rsidRPr="00E5656A" w14:paraId="6B82B6DE" w14:textId="77777777" w:rsidTr="00AF3033">
        <w:trPr>
          <w:jc w:val="center"/>
        </w:trPr>
        <w:tc>
          <w:tcPr>
            <w:tcW w:w="1542" w:type="dxa"/>
          </w:tcPr>
          <w:p w14:paraId="18FD97B6" w14:textId="77777777" w:rsidR="00CE74B8" w:rsidRPr="00E5656A" w:rsidRDefault="00CE74B8" w:rsidP="00AF3033">
            <w:pPr>
              <w:pStyle w:val="GvdeMetni"/>
              <w:jc w:val="both"/>
              <w:rPr>
                <w:rFonts w:ascii="Arial" w:hAnsi="Arial" w:cs="Arial"/>
                <w:sz w:val="20"/>
                <w:szCs w:val="20"/>
                <w:lang w:eastAsia="tr-TR"/>
              </w:rPr>
            </w:pPr>
            <w:r w:rsidRPr="00E5656A">
              <w:rPr>
                <w:rFonts w:ascii="Arial" w:hAnsi="Arial" w:cs="Arial"/>
                <w:sz w:val="20"/>
                <w:szCs w:val="20"/>
                <w:lang w:eastAsia="tr-TR"/>
              </w:rPr>
              <w:t>TRIX Değeri</w:t>
            </w:r>
          </w:p>
        </w:tc>
        <w:tc>
          <w:tcPr>
            <w:tcW w:w="2694" w:type="dxa"/>
          </w:tcPr>
          <w:p w14:paraId="53B1EA9F" w14:textId="77777777" w:rsidR="00CE74B8" w:rsidRPr="00E5656A" w:rsidRDefault="00CE74B8" w:rsidP="00AF3033">
            <w:pPr>
              <w:pStyle w:val="GvdeMetni"/>
              <w:jc w:val="both"/>
              <w:rPr>
                <w:rFonts w:ascii="Arial" w:hAnsi="Arial" w:cs="Arial"/>
                <w:sz w:val="20"/>
                <w:szCs w:val="20"/>
                <w:lang w:eastAsia="tr-TR"/>
              </w:rPr>
            </w:pPr>
            <w:r w:rsidRPr="00E5656A">
              <w:rPr>
                <w:rFonts w:ascii="Arial" w:hAnsi="Arial" w:cs="Arial"/>
                <w:sz w:val="20"/>
                <w:szCs w:val="20"/>
                <w:lang w:eastAsia="tr-TR"/>
              </w:rPr>
              <w:t>Sınıf Tanımı</w:t>
            </w:r>
          </w:p>
        </w:tc>
      </w:tr>
      <w:tr w:rsidR="00CE74B8" w:rsidRPr="00E5656A" w14:paraId="3CC63D26" w14:textId="77777777" w:rsidTr="00AF3033">
        <w:trPr>
          <w:jc w:val="center"/>
        </w:trPr>
        <w:tc>
          <w:tcPr>
            <w:tcW w:w="1542" w:type="dxa"/>
          </w:tcPr>
          <w:p w14:paraId="10AE4C13" w14:textId="77777777" w:rsidR="00CE74B8" w:rsidRPr="00E5656A" w:rsidRDefault="00CE74B8" w:rsidP="00AF3033">
            <w:pPr>
              <w:pStyle w:val="GvdeMetni"/>
              <w:jc w:val="both"/>
              <w:rPr>
                <w:rFonts w:ascii="Arial" w:hAnsi="Arial" w:cs="Arial"/>
                <w:b w:val="0"/>
                <w:sz w:val="20"/>
                <w:szCs w:val="20"/>
                <w:lang w:eastAsia="tr-TR"/>
              </w:rPr>
            </w:pPr>
            <w:r w:rsidRPr="00E5656A">
              <w:rPr>
                <w:rFonts w:ascii="Arial" w:hAnsi="Arial" w:cs="Arial"/>
                <w:b w:val="0"/>
                <w:sz w:val="20"/>
                <w:szCs w:val="20"/>
                <w:lang w:eastAsia="tr-TR"/>
              </w:rPr>
              <w:t>&lt; 4</w:t>
            </w:r>
          </w:p>
        </w:tc>
        <w:tc>
          <w:tcPr>
            <w:tcW w:w="2694" w:type="dxa"/>
          </w:tcPr>
          <w:p w14:paraId="09A93E43" w14:textId="77777777" w:rsidR="00CE74B8" w:rsidRPr="00E5656A" w:rsidRDefault="00CE74B8" w:rsidP="00AF3033">
            <w:pPr>
              <w:pStyle w:val="GvdeMetni"/>
              <w:jc w:val="both"/>
              <w:rPr>
                <w:rFonts w:ascii="Arial" w:hAnsi="Arial" w:cs="Arial"/>
                <w:b w:val="0"/>
                <w:sz w:val="20"/>
                <w:szCs w:val="20"/>
                <w:lang w:eastAsia="tr-TR"/>
              </w:rPr>
            </w:pPr>
            <w:r w:rsidRPr="00E5656A">
              <w:rPr>
                <w:rFonts w:ascii="Arial" w:hAnsi="Arial" w:cs="Arial"/>
                <w:b w:val="0"/>
                <w:sz w:val="20"/>
                <w:szCs w:val="20"/>
                <w:lang w:eastAsia="tr-TR"/>
              </w:rPr>
              <w:t>Ötrofikasyon Riski Yok</w:t>
            </w:r>
          </w:p>
        </w:tc>
      </w:tr>
      <w:tr w:rsidR="00CE74B8" w:rsidRPr="00E5656A" w14:paraId="76C2F4A2" w14:textId="77777777" w:rsidTr="00AF3033">
        <w:trPr>
          <w:jc w:val="center"/>
        </w:trPr>
        <w:tc>
          <w:tcPr>
            <w:tcW w:w="1542" w:type="dxa"/>
          </w:tcPr>
          <w:p w14:paraId="1C24A61C" w14:textId="77777777" w:rsidR="00CE74B8" w:rsidRPr="00E5656A" w:rsidRDefault="00CE74B8" w:rsidP="00AF3033">
            <w:pPr>
              <w:pStyle w:val="GvdeMetni"/>
              <w:jc w:val="both"/>
              <w:rPr>
                <w:rFonts w:ascii="Arial" w:hAnsi="Arial" w:cs="Arial"/>
                <w:b w:val="0"/>
                <w:sz w:val="20"/>
                <w:szCs w:val="20"/>
                <w:lang w:eastAsia="tr-TR"/>
              </w:rPr>
            </w:pPr>
            <w:r w:rsidRPr="00E5656A">
              <w:rPr>
                <w:rFonts w:ascii="Arial" w:hAnsi="Arial" w:cs="Arial"/>
                <w:b w:val="0"/>
                <w:sz w:val="20"/>
                <w:szCs w:val="20"/>
                <w:lang w:eastAsia="tr-TR"/>
              </w:rPr>
              <w:t>4 - 5</w:t>
            </w:r>
          </w:p>
        </w:tc>
        <w:tc>
          <w:tcPr>
            <w:tcW w:w="2694" w:type="dxa"/>
          </w:tcPr>
          <w:p w14:paraId="450548B4" w14:textId="77777777" w:rsidR="00CE74B8" w:rsidRPr="00E5656A" w:rsidRDefault="00CE74B8" w:rsidP="00AF3033">
            <w:pPr>
              <w:pStyle w:val="GvdeMetni"/>
              <w:jc w:val="both"/>
              <w:rPr>
                <w:rFonts w:ascii="Arial" w:hAnsi="Arial" w:cs="Arial"/>
                <w:b w:val="0"/>
                <w:sz w:val="20"/>
                <w:szCs w:val="20"/>
                <w:lang w:eastAsia="tr-TR"/>
              </w:rPr>
            </w:pPr>
            <w:r w:rsidRPr="00E5656A">
              <w:rPr>
                <w:rFonts w:ascii="Arial" w:hAnsi="Arial" w:cs="Arial"/>
                <w:b w:val="0"/>
                <w:sz w:val="20"/>
                <w:szCs w:val="20"/>
                <w:lang w:eastAsia="tr-TR"/>
              </w:rPr>
              <w:t>Orta</w:t>
            </w:r>
          </w:p>
        </w:tc>
      </w:tr>
      <w:tr w:rsidR="00CE74B8" w:rsidRPr="00E5656A" w14:paraId="2FAD69A7" w14:textId="77777777" w:rsidTr="00AF3033">
        <w:trPr>
          <w:jc w:val="center"/>
        </w:trPr>
        <w:tc>
          <w:tcPr>
            <w:tcW w:w="1542" w:type="dxa"/>
          </w:tcPr>
          <w:p w14:paraId="302FE37D" w14:textId="77777777" w:rsidR="00CE74B8" w:rsidRPr="00E5656A" w:rsidRDefault="00CE74B8" w:rsidP="00AF3033">
            <w:pPr>
              <w:pStyle w:val="GvdeMetni"/>
              <w:jc w:val="both"/>
              <w:rPr>
                <w:rFonts w:ascii="Arial" w:hAnsi="Arial" w:cs="Arial"/>
                <w:b w:val="0"/>
                <w:sz w:val="20"/>
                <w:szCs w:val="20"/>
                <w:lang w:eastAsia="tr-TR"/>
              </w:rPr>
            </w:pPr>
            <w:r w:rsidRPr="00E5656A">
              <w:rPr>
                <w:rFonts w:ascii="Arial" w:hAnsi="Arial" w:cs="Arial"/>
                <w:b w:val="0"/>
                <w:sz w:val="20"/>
                <w:szCs w:val="20"/>
                <w:lang w:eastAsia="tr-TR"/>
              </w:rPr>
              <w:t>5 – 6</w:t>
            </w:r>
          </w:p>
        </w:tc>
        <w:tc>
          <w:tcPr>
            <w:tcW w:w="2694" w:type="dxa"/>
          </w:tcPr>
          <w:p w14:paraId="3836F6F8" w14:textId="77777777" w:rsidR="00CE74B8" w:rsidRPr="00E5656A" w:rsidRDefault="00CE74B8" w:rsidP="00AF3033">
            <w:pPr>
              <w:pStyle w:val="GvdeMetni"/>
              <w:jc w:val="both"/>
              <w:rPr>
                <w:rFonts w:ascii="Arial" w:hAnsi="Arial" w:cs="Arial"/>
                <w:b w:val="0"/>
                <w:sz w:val="20"/>
                <w:szCs w:val="20"/>
                <w:lang w:eastAsia="tr-TR"/>
              </w:rPr>
            </w:pPr>
            <w:r w:rsidRPr="00E5656A">
              <w:rPr>
                <w:rFonts w:ascii="Arial" w:hAnsi="Arial" w:cs="Arial"/>
                <w:b w:val="0"/>
                <w:sz w:val="20"/>
                <w:szCs w:val="20"/>
                <w:lang w:eastAsia="tr-TR"/>
              </w:rPr>
              <w:t>Zayıf</w:t>
            </w:r>
          </w:p>
        </w:tc>
      </w:tr>
      <w:tr w:rsidR="00CE74B8" w:rsidRPr="00E5656A" w14:paraId="78C42226" w14:textId="77777777" w:rsidTr="00AF3033">
        <w:trPr>
          <w:jc w:val="center"/>
        </w:trPr>
        <w:tc>
          <w:tcPr>
            <w:tcW w:w="1542" w:type="dxa"/>
          </w:tcPr>
          <w:p w14:paraId="2ABAF22D" w14:textId="77777777" w:rsidR="00CE74B8" w:rsidRPr="00E5656A" w:rsidRDefault="00CE74B8" w:rsidP="00AF3033">
            <w:pPr>
              <w:pStyle w:val="GvdeMetni"/>
              <w:jc w:val="both"/>
              <w:rPr>
                <w:rFonts w:ascii="Arial" w:hAnsi="Arial" w:cs="Arial"/>
                <w:b w:val="0"/>
                <w:sz w:val="20"/>
                <w:szCs w:val="20"/>
                <w:lang w:eastAsia="tr-TR"/>
              </w:rPr>
            </w:pPr>
            <w:r w:rsidRPr="00E5656A">
              <w:rPr>
                <w:rFonts w:ascii="Arial" w:hAnsi="Arial" w:cs="Arial"/>
                <w:b w:val="0"/>
                <w:sz w:val="20"/>
                <w:szCs w:val="20"/>
                <w:lang w:eastAsia="tr-TR"/>
              </w:rPr>
              <w:t>&gt;6</w:t>
            </w:r>
          </w:p>
        </w:tc>
        <w:tc>
          <w:tcPr>
            <w:tcW w:w="2694" w:type="dxa"/>
          </w:tcPr>
          <w:p w14:paraId="60E97F43" w14:textId="77777777" w:rsidR="00CE74B8" w:rsidRPr="00E5656A" w:rsidRDefault="00CE74B8" w:rsidP="00AF3033">
            <w:pPr>
              <w:pStyle w:val="GvdeMetni"/>
              <w:jc w:val="both"/>
              <w:rPr>
                <w:rFonts w:ascii="Arial" w:hAnsi="Arial" w:cs="Arial"/>
                <w:b w:val="0"/>
                <w:sz w:val="20"/>
                <w:szCs w:val="20"/>
                <w:lang w:eastAsia="tr-TR"/>
              </w:rPr>
            </w:pPr>
            <w:r w:rsidRPr="00E5656A">
              <w:rPr>
                <w:rFonts w:ascii="Arial" w:hAnsi="Arial" w:cs="Arial"/>
                <w:b w:val="0"/>
                <w:sz w:val="20"/>
                <w:szCs w:val="20"/>
                <w:lang w:eastAsia="tr-TR"/>
              </w:rPr>
              <w:t>Ötrofik</w:t>
            </w:r>
          </w:p>
        </w:tc>
      </w:tr>
    </w:tbl>
    <w:p w14:paraId="21093F83" w14:textId="77777777" w:rsidR="00CE74B8" w:rsidRDefault="00CE74B8" w:rsidP="003616AF">
      <w:pPr>
        <w:spacing w:after="240" w:line="276" w:lineRule="auto"/>
        <w:jc w:val="both"/>
        <w:rPr>
          <w:rFonts w:ascii="Times New Roman" w:hAnsi="Times New Roman"/>
          <w:sz w:val="24"/>
        </w:rPr>
      </w:pPr>
    </w:p>
    <w:p w14:paraId="4C8A31CC" w14:textId="717B44BF" w:rsidR="00B67957" w:rsidRDefault="00B67957" w:rsidP="003616AF">
      <w:pPr>
        <w:spacing w:after="240" w:line="276" w:lineRule="auto"/>
        <w:jc w:val="both"/>
        <w:rPr>
          <w:rFonts w:ascii="Times New Roman" w:hAnsi="Times New Roman"/>
          <w:sz w:val="24"/>
        </w:rPr>
      </w:pPr>
      <w:r>
        <w:rPr>
          <w:rFonts w:ascii="Times New Roman" w:hAnsi="Times New Roman"/>
          <w:sz w:val="24"/>
        </w:rPr>
        <w:br w:type="page"/>
      </w:r>
    </w:p>
    <w:p w14:paraId="6CA53C8B" w14:textId="77777777" w:rsidR="004473BF" w:rsidRPr="00066D6F" w:rsidRDefault="00D50CDA" w:rsidP="00A85F86">
      <w:pPr>
        <w:pStyle w:val="Balk1"/>
        <w:spacing w:after="0" w:line="360" w:lineRule="auto"/>
        <w:ind w:left="0" w:firstLine="0"/>
      </w:pPr>
      <w:bookmarkStart w:id="18" w:name="_Toc140601707"/>
      <w:bookmarkEnd w:id="13"/>
      <w:bookmarkEnd w:id="14"/>
      <w:bookmarkEnd w:id="15"/>
      <w:bookmarkEnd w:id="16"/>
      <w:bookmarkEnd w:id="17"/>
      <w:r w:rsidRPr="00066D6F">
        <w:lastRenderedPageBreak/>
        <w:t>GENEL BİLGİLER</w:t>
      </w:r>
      <w:bookmarkEnd w:id="18"/>
    </w:p>
    <w:p w14:paraId="1A108DBF" w14:textId="77777777" w:rsidR="00F06452" w:rsidRPr="00EA765D" w:rsidRDefault="00F06452" w:rsidP="00EA765D">
      <w:pPr>
        <w:rPr>
          <w:sz w:val="12"/>
        </w:rPr>
      </w:pPr>
    </w:p>
    <w:p w14:paraId="081A8592" w14:textId="5880FC90" w:rsidR="00D53910" w:rsidRDefault="00DB1378" w:rsidP="00A85F86">
      <w:pPr>
        <w:pStyle w:val="GvdeMetni"/>
        <w:spacing w:line="360" w:lineRule="auto"/>
        <w:jc w:val="both"/>
        <w:rPr>
          <w:rFonts w:ascii="Arial" w:hAnsi="Arial" w:cs="Arial"/>
          <w:b w:val="0"/>
          <w:sz w:val="20"/>
          <w:szCs w:val="20"/>
        </w:rPr>
      </w:pPr>
      <w:r w:rsidRPr="00DB787D">
        <w:rPr>
          <w:rFonts w:ascii="Arial" w:hAnsi="Arial" w:cs="Arial"/>
          <w:b w:val="0"/>
          <w:sz w:val="20"/>
          <w:szCs w:val="20"/>
        </w:rPr>
        <w:t xml:space="preserve">Bu bölümde, Marmara Denizi izleme istasyonları ve seferlerine ilişkin genel bilgiler verilmiştir. </w:t>
      </w:r>
      <w:r w:rsidR="00CD2C6F">
        <w:rPr>
          <w:rFonts w:ascii="Arial" w:hAnsi="Arial" w:cs="Arial"/>
          <w:b w:val="0"/>
          <w:sz w:val="20"/>
          <w:szCs w:val="20"/>
        </w:rPr>
        <w:t>202</w:t>
      </w:r>
      <w:r w:rsidR="00305078">
        <w:rPr>
          <w:rFonts w:ascii="Arial" w:hAnsi="Arial" w:cs="Arial"/>
          <w:b w:val="0"/>
          <w:sz w:val="20"/>
          <w:szCs w:val="20"/>
        </w:rPr>
        <w:t>5</w:t>
      </w:r>
      <w:r w:rsidR="00CD2C6F">
        <w:rPr>
          <w:rFonts w:ascii="Arial" w:hAnsi="Arial" w:cs="Arial"/>
          <w:b w:val="0"/>
          <w:sz w:val="20"/>
          <w:szCs w:val="20"/>
        </w:rPr>
        <w:t xml:space="preserve"> Yılı i</w:t>
      </w:r>
      <w:r w:rsidR="0073009D">
        <w:rPr>
          <w:rFonts w:ascii="Arial" w:hAnsi="Arial" w:cs="Arial"/>
          <w:b w:val="0"/>
          <w:sz w:val="20"/>
          <w:szCs w:val="20"/>
        </w:rPr>
        <w:t>zleme çalışmaları</w:t>
      </w:r>
      <w:r w:rsidR="00D53910" w:rsidRPr="00DB787D">
        <w:rPr>
          <w:rFonts w:ascii="Arial" w:hAnsi="Arial" w:cs="Arial"/>
          <w:b w:val="0"/>
          <w:sz w:val="20"/>
          <w:szCs w:val="20"/>
        </w:rPr>
        <w:t xml:space="preserve"> 41,2 </w:t>
      </w:r>
      <w:r w:rsidR="00A711C1">
        <w:rPr>
          <w:rFonts w:ascii="Arial" w:hAnsi="Arial" w:cs="Arial"/>
          <w:b w:val="0"/>
          <w:sz w:val="20"/>
          <w:szCs w:val="20"/>
        </w:rPr>
        <w:t xml:space="preserve">metre </w:t>
      </w:r>
      <w:r w:rsidR="00D53910" w:rsidRPr="00DB787D">
        <w:rPr>
          <w:rFonts w:ascii="Arial" w:hAnsi="Arial" w:cs="Arial"/>
          <w:b w:val="0"/>
          <w:sz w:val="20"/>
          <w:szCs w:val="20"/>
        </w:rPr>
        <w:t xml:space="preserve">boyundaki </w:t>
      </w:r>
      <w:r w:rsidR="00E6491F" w:rsidRPr="007A16DC">
        <w:rPr>
          <w:rFonts w:ascii="Arial" w:hAnsi="Arial" w:cs="Arial"/>
          <w:b w:val="0"/>
          <w:sz w:val="20"/>
          <w:szCs w:val="20"/>
        </w:rPr>
        <w:t xml:space="preserve">oşinografik </w:t>
      </w:r>
      <w:r w:rsidR="00E6491F">
        <w:rPr>
          <w:rFonts w:ascii="Arial" w:hAnsi="Arial" w:cs="Arial"/>
          <w:b w:val="0"/>
          <w:sz w:val="20"/>
          <w:szCs w:val="20"/>
        </w:rPr>
        <w:t xml:space="preserve">olarak </w:t>
      </w:r>
      <w:r w:rsidR="00D53910" w:rsidRPr="00DB787D">
        <w:rPr>
          <w:rFonts w:ascii="Arial" w:hAnsi="Arial" w:cs="Arial"/>
          <w:b w:val="0"/>
          <w:sz w:val="20"/>
          <w:szCs w:val="20"/>
        </w:rPr>
        <w:t>tam donanımlı</w:t>
      </w:r>
      <w:r w:rsidR="0081637C" w:rsidRPr="00DB787D">
        <w:rPr>
          <w:rFonts w:ascii="Arial" w:hAnsi="Arial" w:cs="Arial"/>
          <w:b w:val="0"/>
          <w:sz w:val="20"/>
          <w:szCs w:val="20"/>
        </w:rPr>
        <w:t xml:space="preserve">, </w:t>
      </w:r>
      <w:r w:rsidR="00E669E7" w:rsidRPr="00E669E7">
        <w:rPr>
          <w:rFonts w:ascii="Arial" w:hAnsi="Arial" w:cs="Arial"/>
          <w:b w:val="0"/>
          <w:sz w:val="20"/>
          <w:szCs w:val="20"/>
        </w:rPr>
        <w:t>R</w:t>
      </w:r>
      <w:r w:rsidR="00A711C1">
        <w:rPr>
          <w:rFonts w:ascii="Arial" w:hAnsi="Arial" w:cs="Arial"/>
          <w:b w:val="0"/>
          <w:sz w:val="20"/>
          <w:szCs w:val="20"/>
        </w:rPr>
        <w:t>/</w:t>
      </w:r>
      <w:r w:rsidR="00E669E7" w:rsidRPr="00E669E7">
        <w:rPr>
          <w:rFonts w:ascii="Arial" w:hAnsi="Arial" w:cs="Arial"/>
          <w:b w:val="0"/>
          <w:sz w:val="20"/>
          <w:szCs w:val="20"/>
        </w:rPr>
        <w:t xml:space="preserve">V </w:t>
      </w:r>
      <w:r w:rsidR="009A6432" w:rsidRPr="00DB787D">
        <w:rPr>
          <w:rFonts w:ascii="Arial" w:hAnsi="Arial" w:cs="Arial"/>
          <w:b w:val="0"/>
          <w:sz w:val="20"/>
          <w:szCs w:val="20"/>
        </w:rPr>
        <w:t>T</w:t>
      </w:r>
      <w:r w:rsidR="00AE376E">
        <w:rPr>
          <w:rFonts w:ascii="Arial" w:hAnsi="Arial" w:cs="Arial"/>
          <w:b w:val="0"/>
          <w:sz w:val="20"/>
          <w:szCs w:val="20"/>
        </w:rPr>
        <w:t>Ü</w:t>
      </w:r>
      <w:r w:rsidR="009A6432" w:rsidRPr="00DB787D">
        <w:rPr>
          <w:rFonts w:ascii="Arial" w:hAnsi="Arial" w:cs="Arial"/>
          <w:b w:val="0"/>
          <w:sz w:val="20"/>
          <w:szCs w:val="20"/>
        </w:rPr>
        <w:t>BİTAK</w:t>
      </w:r>
      <w:r w:rsidR="00D53910" w:rsidRPr="00DB787D">
        <w:rPr>
          <w:rFonts w:ascii="Arial" w:hAnsi="Arial" w:cs="Arial"/>
          <w:b w:val="0"/>
          <w:sz w:val="20"/>
          <w:szCs w:val="20"/>
        </w:rPr>
        <w:t xml:space="preserve"> Marmara Araştırma gemisi ile </w:t>
      </w:r>
      <w:r w:rsidR="00DD1FA4" w:rsidRPr="00DB787D">
        <w:rPr>
          <w:rFonts w:ascii="Arial" w:hAnsi="Arial" w:cs="Arial"/>
          <w:b w:val="0"/>
          <w:sz w:val="20"/>
          <w:szCs w:val="20"/>
        </w:rPr>
        <w:t xml:space="preserve">gerçekleştirilmiştir. </w:t>
      </w:r>
      <w:r w:rsidR="0010467B">
        <w:rPr>
          <w:rFonts w:ascii="Arial" w:hAnsi="Arial" w:cs="Arial"/>
          <w:b w:val="0"/>
          <w:sz w:val="20"/>
          <w:szCs w:val="20"/>
        </w:rPr>
        <w:t>2014-202</w:t>
      </w:r>
      <w:r w:rsidR="00305078">
        <w:rPr>
          <w:rFonts w:ascii="Arial" w:hAnsi="Arial" w:cs="Arial"/>
          <w:b w:val="0"/>
          <w:sz w:val="20"/>
          <w:szCs w:val="20"/>
        </w:rPr>
        <w:t>5</w:t>
      </w:r>
      <w:r w:rsidR="0081637C" w:rsidRPr="00DB787D">
        <w:rPr>
          <w:rFonts w:ascii="Arial" w:hAnsi="Arial" w:cs="Arial"/>
          <w:b w:val="0"/>
          <w:sz w:val="20"/>
          <w:szCs w:val="20"/>
        </w:rPr>
        <w:t xml:space="preserve"> döneminde izleme istasyonları bilgisi </w:t>
      </w:r>
      <w:r w:rsidR="00E6491F">
        <w:rPr>
          <w:rFonts w:ascii="Arial" w:hAnsi="Arial" w:cs="Arial"/>
          <w:b w:val="0"/>
          <w:sz w:val="20"/>
          <w:szCs w:val="20"/>
        </w:rPr>
        <w:t>aşağıda</w:t>
      </w:r>
      <w:r w:rsidR="009A6432" w:rsidRPr="00DB787D">
        <w:rPr>
          <w:rFonts w:ascii="Arial" w:hAnsi="Arial" w:cs="Arial"/>
          <w:b w:val="0"/>
          <w:sz w:val="20"/>
          <w:szCs w:val="20"/>
        </w:rPr>
        <w:t xml:space="preserve">ki </w:t>
      </w:r>
      <w:r w:rsidR="0081637C" w:rsidRPr="00DB787D">
        <w:rPr>
          <w:rFonts w:ascii="Arial" w:hAnsi="Arial" w:cs="Arial"/>
          <w:b w:val="0"/>
          <w:sz w:val="20"/>
          <w:szCs w:val="20"/>
        </w:rPr>
        <w:t>tabloda verilmi</w:t>
      </w:r>
      <w:r w:rsidR="0073009D">
        <w:rPr>
          <w:rFonts w:ascii="Arial" w:hAnsi="Arial" w:cs="Arial"/>
          <w:b w:val="0"/>
          <w:sz w:val="20"/>
          <w:szCs w:val="20"/>
        </w:rPr>
        <w:t xml:space="preserve">ştir. </w:t>
      </w:r>
    </w:p>
    <w:p w14:paraId="47B6C794" w14:textId="36592449" w:rsidR="009A6432" w:rsidRDefault="00FB75DD" w:rsidP="009A6432">
      <w:pPr>
        <w:spacing w:line="360" w:lineRule="auto"/>
        <w:jc w:val="center"/>
        <w:rPr>
          <w:rFonts w:cs="Arial"/>
          <w:sz w:val="20"/>
          <w:szCs w:val="20"/>
        </w:rPr>
      </w:pPr>
      <w:bookmarkStart w:id="19" w:name="_Toc226497302"/>
      <w:r w:rsidRPr="007015A5">
        <w:rPr>
          <w:rFonts w:cs="Arial"/>
          <w:b/>
          <w:sz w:val="20"/>
          <w:szCs w:val="20"/>
        </w:rPr>
        <w:t xml:space="preserve">Tablo </w:t>
      </w:r>
      <w:r w:rsidRPr="007015A5">
        <w:rPr>
          <w:rFonts w:cs="Arial"/>
          <w:b/>
          <w:sz w:val="20"/>
          <w:szCs w:val="20"/>
        </w:rPr>
        <w:fldChar w:fldCharType="begin"/>
      </w:r>
      <w:r w:rsidRPr="007015A5">
        <w:rPr>
          <w:rFonts w:cs="Arial"/>
          <w:b/>
          <w:sz w:val="20"/>
          <w:szCs w:val="20"/>
        </w:rPr>
        <w:instrText xml:space="preserve"> STYLEREF 1 \s </w:instrText>
      </w:r>
      <w:r w:rsidRPr="007015A5">
        <w:rPr>
          <w:rFonts w:cs="Arial"/>
          <w:b/>
          <w:sz w:val="20"/>
          <w:szCs w:val="20"/>
        </w:rPr>
        <w:fldChar w:fldCharType="separate"/>
      </w:r>
      <w:r w:rsidR="00136C8F">
        <w:rPr>
          <w:rFonts w:cs="Arial"/>
          <w:b/>
          <w:noProof/>
          <w:sz w:val="20"/>
          <w:szCs w:val="20"/>
        </w:rPr>
        <w:t>3</w:t>
      </w:r>
      <w:r w:rsidRPr="007015A5">
        <w:rPr>
          <w:rFonts w:cs="Arial"/>
          <w:b/>
          <w:sz w:val="20"/>
          <w:szCs w:val="20"/>
        </w:rPr>
        <w:fldChar w:fldCharType="end"/>
      </w:r>
      <w:r w:rsidRPr="007015A5">
        <w:rPr>
          <w:rFonts w:cs="Arial"/>
          <w:b/>
          <w:sz w:val="20"/>
          <w:szCs w:val="20"/>
        </w:rPr>
        <w:t>.</w:t>
      </w:r>
      <w:r w:rsidRPr="007015A5">
        <w:rPr>
          <w:rFonts w:cs="Arial"/>
          <w:b/>
          <w:sz w:val="20"/>
          <w:szCs w:val="20"/>
        </w:rPr>
        <w:fldChar w:fldCharType="begin"/>
      </w:r>
      <w:r w:rsidRPr="007015A5">
        <w:rPr>
          <w:rFonts w:cs="Arial"/>
          <w:b/>
          <w:sz w:val="20"/>
          <w:szCs w:val="20"/>
        </w:rPr>
        <w:instrText xml:space="preserve"> SEQ Tablo \* ARABIC \s 1 </w:instrText>
      </w:r>
      <w:r w:rsidRPr="007015A5">
        <w:rPr>
          <w:rFonts w:cs="Arial"/>
          <w:b/>
          <w:sz w:val="20"/>
          <w:szCs w:val="20"/>
        </w:rPr>
        <w:fldChar w:fldCharType="separate"/>
      </w:r>
      <w:r w:rsidR="00136C8F">
        <w:rPr>
          <w:rFonts w:cs="Arial"/>
          <w:b/>
          <w:noProof/>
          <w:sz w:val="20"/>
          <w:szCs w:val="20"/>
        </w:rPr>
        <w:t>1</w:t>
      </w:r>
      <w:r w:rsidRPr="007015A5">
        <w:rPr>
          <w:rFonts w:cs="Arial"/>
          <w:b/>
          <w:sz w:val="20"/>
          <w:szCs w:val="20"/>
        </w:rPr>
        <w:fldChar w:fldCharType="end"/>
      </w:r>
      <w:r w:rsidRPr="007015A5">
        <w:rPr>
          <w:rFonts w:cs="Arial"/>
          <w:sz w:val="20"/>
          <w:szCs w:val="20"/>
        </w:rPr>
        <w:t xml:space="preserve">  </w:t>
      </w:r>
      <w:r w:rsidR="009A6432" w:rsidRPr="007015A5">
        <w:rPr>
          <w:rFonts w:cs="Arial"/>
          <w:sz w:val="20"/>
          <w:szCs w:val="20"/>
        </w:rPr>
        <w:t>Marmara Denizi İzleme İstasyonları Bilgisi</w:t>
      </w:r>
      <w:bookmarkEnd w:id="19"/>
      <w:r w:rsidR="008A038A">
        <w:rPr>
          <w:rFonts w:cs="Arial"/>
          <w:sz w:val="20"/>
          <w:szCs w:val="20"/>
        </w:rPr>
        <w:t xml:space="preserve"> (K: kış, İ: ilkbahar, Y: yaz)</w:t>
      </w:r>
    </w:p>
    <w:tbl>
      <w:tblPr>
        <w:tblW w:w="10125" w:type="dxa"/>
        <w:tblInd w:w="-436" w:type="dxa"/>
        <w:shd w:val="clear" w:color="auto" w:fill="FDFDFD"/>
        <w:tblCellMar>
          <w:left w:w="0" w:type="dxa"/>
          <w:right w:w="0" w:type="dxa"/>
        </w:tblCellMar>
        <w:tblLook w:val="04A0" w:firstRow="1" w:lastRow="0" w:firstColumn="1" w:lastColumn="0" w:noHBand="0" w:noVBand="1"/>
      </w:tblPr>
      <w:tblGrid>
        <w:gridCol w:w="1005"/>
        <w:gridCol w:w="885"/>
        <w:gridCol w:w="427"/>
        <w:gridCol w:w="338"/>
        <w:gridCol w:w="666"/>
        <w:gridCol w:w="749"/>
        <w:gridCol w:w="408"/>
        <w:gridCol w:w="433"/>
        <w:gridCol w:w="418"/>
        <w:gridCol w:w="407"/>
        <w:gridCol w:w="485"/>
        <w:gridCol w:w="407"/>
        <w:gridCol w:w="651"/>
        <w:gridCol w:w="170"/>
        <w:gridCol w:w="258"/>
        <w:gridCol w:w="373"/>
        <w:gridCol w:w="34"/>
        <w:gridCol w:w="364"/>
        <w:gridCol w:w="162"/>
        <w:gridCol w:w="407"/>
        <w:gridCol w:w="330"/>
        <w:gridCol w:w="77"/>
        <w:gridCol w:w="671"/>
      </w:tblGrid>
      <w:tr w:rsidR="007015A5" w:rsidRPr="007015A5" w14:paraId="3C0AD660" w14:textId="77777777" w:rsidTr="00915F2E">
        <w:trPr>
          <w:trHeight w:val="420"/>
          <w:tblHeader/>
        </w:trPr>
        <w:tc>
          <w:tcPr>
            <w:tcW w:w="1005" w:type="dxa"/>
            <w:vMerge w:val="restart"/>
            <w:tcBorders>
              <w:top w:val="single" w:sz="8" w:space="0" w:color="auto"/>
              <w:left w:val="single" w:sz="8" w:space="0" w:color="auto"/>
              <w:bottom w:val="single" w:sz="8" w:space="0" w:color="auto"/>
              <w:right w:val="single" w:sz="8" w:space="0" w:color="auto"/>
            </w:tcBorders>
            <w:shd w:val="clear" w:color="auto" w:fill="D9D9D9"/>
            <w:tcMar>
              <w:top w:w="0" w:type="dxa"/>
              <w:left w:w="70" w:type="dxa"/>
              <w:bottom w:w="0" w:type="dxa"/>
              <w:right w:w="70" w:type="dxa"/>
            </w:tcMar>
            <w:vAlign w:val="center"/>
            <w:hideMark/>
          </w:tcPr>
          <w:p w14:paraId="4C98D285" w14:textId="77777777" w:rsidR="007015A5" w:rsidRPr="007015A5" w:rsidRDefault="007015A5" w:rsidP="007015A5">
            <w:pPr>
              <w:jc w:val="center"/>
              <w:rPr>
                <w:rFonts w:cs="Arial"/>
                <w:color w:val="000000"/>
                <w:sz w:val="24"/>
              </w:rPr>
            </w:pPr>
            <w:r w:rsidRPr="007015A5">
              <w:rPr>
                <w:rFonts w:cs="Arial"/>
                <w:b/>
                <w:bCs/>
                <w:color w:val="000000"/>
                <w:sz w:val="16"/>
                <w:szCs w:val="16"/>
              </w:rPr>
              <w:t>Su kolonu izleme bileşenleri</w:t>
            </w:r>
          </w:p>
        </w:tc>
        <w:tc>
          <w:tcPr>
            <w:tcW w:w="885" w:type="dxa"/>
            <w:tcBorders>
              <w:top w:val="single" w:sz="8" w:space="0" w:color="auto"/>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14:paraId="1DD10E69" w14:textId="77777777" w:rsidR="007015A5" w:rsidRPr="007015A5" w:rsidRDefault="007015A5" w:rsidP="007015A5">
            <w:pPr>
              <w:jc w:val="center"/>
              <w:rPr>
                <w:rFonts w:cs="Arial"/>
                <w:color w:val="000000"/>
                <w:sz w:val="24"/>
              </w:rPr>
            </w:pPr>
            <w:r w:rsidRPr="007015A5">
              <w:rPr>
                <w:rFonts w:cs="Arial"/>
                <w:b/>
                <w:bCs/>
                <w:color w:val="000000"/>
                <w:sz w:val="16"/>
                <w:szCs w:val="16"/>
              </w:rPr>
              <w:t>2014</w:t>
            </w:r>
          </w:p>
        </w:tc>
        <w:tc>
          <w:tcPr>
            <w:tcW w:w="1431" w:type="dxa"/>
            <w:gridSpan w:val="3"/>
            <w:tcBorders>
              <w:top w:val="single" w:sz="8" w:space="0" w:color="auto"/>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14:paraId="7822A0AB" w14:textId="77777777" w:rsidR="007015A5" w:rsidRPr="007015A5" w:rsidRDefault="007015A5" w:rsidP="007015A5">
            <w:pPr>
              <w:jc w:val="center"/>
              <w:rPr>
                <w:rFonts w:cs="Arial"/>
                <w:color w:val="000000"/>
                <w:sz w:val="24"/>
              </w:rPr>
            </w:pPr>
            <w:r w:rsidRPr="007015A5">
              <w:rPr>
                <w:rFonts w:cs="Arial"/>
                <w:b/>
                <w:bCs/>
                <w:color w:val="000000"/>
                <w:sz w:val="16"/>
                <w:szCs w:val="16"/>
              </w:rPr>
              <w:t>2015</w:t>
            </w:r>
          </w:p>
        </w:tc>
        <w:tc>
          <w:tcPr>
            <w:tcW w:w="749" w:type="dxa"/>
            <w:tcBorders>
              <w:top w:val="single" w:sz="8" w:space="0" w:color="auto"/>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14:paraId="637AA7BF" w14:textId="77777777" w:rsidR="007015A5" w:rsidRPr="007015A5" w:rsidRDefault="007015A5" w:rsidP="007015A5">
            <w:pPr>
              <w:jc w:val="center"/>
              <w:rPr>
                <w:rFonts w:cs="Arial"/>
                <w:color w:val="000000"/>
                <w:sz w:val="24"/>
              </w:rPr>
            </w:pPr>
            <w:r w:rsidRPr="007015A5">
              <w:rPr>
                <w:rFonts w:cs="Arial"/>
                <w:b/>
                <w:bCs/>
                <w:color w:val="000000"/>
                <w:sz w:val="16"/>
                <w:szCs w:val="16"/>
              </w:rPr>
              <w:t>2016</w:t>
            </w:r>
          </w:p>
        </w:tc>
        <w:tc>
          <w:tcPr>
            <w:tcW w:w="2151" w:type="dxa"/>
            <w:gridSpan w:val="5"/>
            <w:tcBorders>
              <w:top w:val="single" w:sz="8" w:space="0" w:color="auto"/>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14:paraId="73822C51" w14:textId="77777777" w:rsidR="007015A5" w:rsidRPr="007015A5" w:rsidRDefault="007015A5" w:rsidP="007015A5">
            <w:pPr>
              <w:jc w:val="center"/>
              <w:rPr>
                <w:rFonts w:cs="Arial"/>
                <w:color w:val="000000"/>
                <w:sz w:val="24"/>
              </w:rPr>
            </w:pPr>
            <w:r w:rsidRPr="007015A5">
              <w:rPr>
                <w:rFonts w:cs="Arial"/>
                <w:b/>
                <w:bCs/>
                <w:color w:val="000000"/>
                <w:sz w:val="16"/>
                <w:szCs w:val="16"/>
              </w:rPr>
              <w:t>2017</w:t>
            </w:r>
          </w:p>
        </w:tc>
        <w:tc>
          <w:tcPr>
            <w:tcW w:w="1859" w:type="dxa"/>
            <w:gridSpan w:val="5"/>
            <w:tcBorders>
              <w:top w:val="single" w:sz="8" w:space="0" w:color="auto"/>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14:paraId="63EB08C6" w14:textId="77777777" w:rsidR="007015A5" w:rsidRPr="007015A5" w:rsidRDefault="007015A5" w:rsidP="007015A5">
            <w:pPr>
              <w:jc w:val="center"/>
              <w:rPr>
                <w:rFonts w:cs="Arial"/>
                <w:color w:val="000000"/>
                <w:sz w:val="24"/>
              </w:rPr>
            </w:pPr>
            <w:r w:rsidRPr="007015A5">
              <w:rPr>
                <w:rFonts w:cs="Arial"/>
                <w:b/>
                <w:bCs/>
                <w:color w:val="000000"/>
                <w:sz w:val="16"/>
                <w:szCs w:val="16"/>
              </w:rPr>
              <w:t>2018</w:t>
            </w:r>
          </w:p>
        </w:tc>
        <w:tc>
          <w:tcPr>
            <w:tcW w:w="2045" w:type="dxa"/>
            <w:gridSpan w:val="7"/>
            <w:tcBorders>
              <w:top w:val="single" w:sz="8" w:space="0" w:color="auto"/>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14:paraId="4ABC7CC1" w14:textId="77777777" w:rsidR="007015A5" w:rsidRPr="007015A5" w:rsidRDefault="007015A5" w:rsidP="007015A5">
            <w:pPr>
              <w:jc w:val="center"/>
              <w:rPr>
                <w:rFonts w:cs="Arial"/>
                <w:color w:val="000000"/>
                <w:sz w:val="24"/>
              </w:rPr>
            </w:pPr>
            <w:r w:rsidRPr="007015A5">
              <w:rPr>
                <w:rFonts w:cs="Arial"/>
                <w:b/>
                <w:bCs/>
                <w:color w:val="000000"/>
                <w:sz w:val="16"/>
                <w:szCs w:val="16"/>
              </w:rPr>
              <w:t>2019</w:t>
            </w:r>
          </w:p>
        </w:tc>
      </w:tr>
      <w:tr w:rsidR="007015A5" w:rsidRPr="007015A5" w14:paraId="33548BF2" w14:textId="77777777" w:rsidTr="00915F2E">
        <w:trPr>
          <w:trHeight w:val="113"/>
          <w:tblHeader/>
        </w:trPr>
        <w:tc>
          <w:tcPr>
            <w:tcW w:w="0" w:type="auto"/>
            <w:vMerge/>
            <w:tcBorders>
              <w:top w:val="single" w:sz="8" w:space="0" w:color="auto"/>
              <w:left w:val="single" w:sz="8" w:space="0" w:color="auto"/>
              <w:bottom w:val="single" w:sz="8" w:space="0" w:color="auto"/>
              <w:right w:val="single" w:sz="8" w:space="0" w:color="auto"/>
            </w:tcBorders>
            <w:shd w:val="clear" w:color="auto" w:fill="FDFDFD"/>
            <w:vAlign w:val="center"/>
            <w:hideMark/>
          </w:tcPr>
          <w:p w14:paraId="06CEE7B0" w14:textId="77777777" w:rsidR="007015A5" w:rsidRPr="007015A5" w:rsidRDefault="007015A5" w:rsidP="007015A5">
            <w:pPr>
              <w:rPr>
                <w:rFonts w:cs="Arial"/>
                <w:color w:val="000000"/>
                <w:sz w:val="24"/>
              </w:rPr>
            </w:pPr>
          </w:p>
        </w:tc>
        <w:tc>
          <w:tcPr>
            <w:tcW w:w="885" w:type="dxa"/>
            <w:tcBorders>
              <w:top w:val="nil"/>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14:paraId="4A9AF100" w14:textId="77777777" w:rsidR="007015A5" w:rsidRPr="007015A5" w:rsidRDefault="007015A5" w:rsidP="007015A5">
            <w:pPr>
              <w:jc w:val="center"/>
              <w:rPr>
                <w:rFonts w:cs="Arial"/>
                <w:color w:val="000000"/>
                <w:sz w:val="24"/>
              </w:rPr>
            </w:pPr>
            <w:r w:rsidRPr="007015A5">
              <w:rPr>
                <w:rFonts w:cs="Arial"/>
                <w:b/>
                <w:bCs/>
                <w:color w:val="000000"/>
                <w:sz w:val="16"/>
                <w:szCs w:val="16"/>
              </w:rPr>
              <w:t>Y</w:t>
            </w:r>
          </w:p>
        </w:tc>
        <w:tc>
          <w:tcPr>
            <w:tcW w:w="427" w:type="dxa"/>
            <w:tcBorders>
              <w:top w:val="nil"/>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14:paraId="351C7154" w14:textId="77777777" w:rsidR="007015A5" w:rsidRPr="007015A5" w:rsidRDefault="007015A5" w:rsidP="007015A5">
            <w:pPr>
              <w:jc w:val="center"/>
              <w:rPr>
                <w:rFonts w:cs="Arial"/>
                <w:color w:val="000000"/>
                <w:sz w:val="24"/>
              </w:rPr>
            </w:pPr>
            <w:r w:rsidRPr="007015A5">
              <w:rPr>
                <w:rFonts w:cs="Arial"/>
                <w:b/>
                <w:bCs/>
                <w:color w:val="000000"/>
                <w:sz w:val="16"/>
                <w:szCs w:val="16"/>
              </w:rPr>
              <w:t>K</w:t>
            </w:r>
          </w:p>
        </w:tc>
        <w:tc>
          <w:tcPr>
            <w:tcW w:w="338" w:type="dxa"/>
            <w:tcBorders>
              <w:top w:val="nil"/>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14:paraId="1F3485AD" w14:textId="77777777" w:rsidR="007015A5" w:rsidRPr="007015A5" w:rsidRDefault="007015A5" w:rsidP="007015A5">
            <w:pPr>
              <w:jc w:val="center"/>
              <w:rPr>
                <w:rFonts w:cs="Arial"/>
                <w:color w:val="000000"/>
                <w:sz w:val="24"/>
              </w:rPr>
            </w:pPr>
            <w:r w:rsidRPr="007015A5">
              <w:rPr>
                <w:rFonts w:cs="Arial"/>
                <w:b/>
                <w:bCs/>
                <w:color w:val="000000"/>
                <w:sz w:val="16"/>
                <w:szCs w:val="16"/>
              </w:rPr>
              <w:t>Y</w:t>
            </w:r>
          </w:p>
        </w:tc>
        <w:tc>
          <w:tcPr>
            <w:tcW w:w="666" w:type="dxa"/>
            <w:tcBorders>
              <w:top w:val="nil"/>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14:paraId="3CF8EF60" w14:textId="77777777" w:rsidR="007015A5" w:rsidRPr="007015A5" w:rsidRDefault="007015A5" w:rsidP="007015A5">
            <w:pPr>
              <w:jc w:val="center"/>
              <w:rPr>
                <w:rFonts w:cs="Arial"/>
                <w:color w:val="000000"/>
                <w:sz w:val="24"/>
              </w:rPr>
            </w:pPr>
            <w:r w:rsidRPr="007015A5">
              <w:rPr>
                <w:rFonts w:cs="Arial"/>
                <w:b/>
                <w:bCs/>
                <w:color w:val="000000"/>
                <w:sz w:val="16"/>
                <w:szCs w:val="16"/>
              </w:rPr>
              <w:t>K</w:t>
            </w:r>
          </w:p>
        </w:tc>
        <w:tc>
          <w:tcPr>
            <w:tcW w:w="749" w:type="dxa"/>
            <w:tcBorders>
              <w:top w:val="nil"/>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14:paraId="35041230" w14:textId="77777777" w:rsidR="007015A5" w:rsidRPr="007015A5" w:rsidRDefault="007015A5" w:rsidP="007015A5">
            <w:pPr>
              <w:jc w:val="center"/>
              <w:rPr>
                <w:rFonts w:cs="Arial"/>
                <w:color w:val="000000"/>
                <w:sz w:val="24"/>
              </w:rPr>
            </w:pPr>
            <w:r w:rsidRPr="007015A5">
              <w:rPr>
                <w:rFonts w:cs="Arial"/>
                <w:b/>
                <w:bCs/>
                <w:color w:val="000000"/>
                <w:sz w:val="16"/>
                <w:szCs w:val="16"/>
              </w:rPr>
              <w:t>Y</w:t>
            </w:r>
          </w:p>
        </w:tc>
        <w:tc>
          <w:tcPr>
            <w:tcW w:w="408" w:type="dxa"/>
            <w:tcBorders>
              <w:top w:val="nil"/>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14:paraId="783A8CE2" w14:textId="77777777" w:rsidR="007015A5" w:rsidRPr="007015A5" w:rsidRDefault="007015A5" w:rsidP="007015A5">
            <w:pPr>
              <w:jc w:val="center"/>
              <w:rPr>
                <w:rFonts w:cs="Arial"/>
                <w:color w:val="000000"/>
                <w:sz w:val="24"/>
              </w:rPr>
            </w:pPr>
            <w:r w:rsidRPr="007015A5">
              <w:rPr>
                <w:rFonts w:cs="Arial"/>
                <w:b/>
                <w:bCs/>
                <w:color w:val="000000"/>
                <w:sz w:val="16"/>
                <w:szCs w:val="16"/>
              </w:rPr>
              <w:t>K</w:t>
            </w:r>
          </w:p>
        </w:tc>
        <w:tc>
          <w:tcPr>
            <w:tcW w:w="433" w:type="dxa"/>
            <w:tcBorders>
              <w:top w:val="nil"/>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14:paraId="793BA4F2" w14:textId="77777777" w:rsidR="007015A5" w:rsidRPr="007015A5" w:rsidRDefault="007015A5" w:rsidP="007015A5">
            <w:pPr>
              <w:jc w:val="center"/>
              <w:rPr>
                <w:rFonts w:cs="Arial"/>
                <w:color w:val="000000"/>
                <w:sz w:val="24"/>
              </w:rPr>
            </w:pPr>
            <w:r w:rsidRPr="007015A5">
              <w:rPr>
                <w:rFonts w:cs="Arial"/>
                <w:b/>
                <w:bCs/>
                <w:color w:val="000000"/>
                <w:sz w:val="16"/>
                <w:szCs w:val="16"/>
              </w:rPr>
              <w:t>İ</w:t>
            </w:r>
          </w:p>
        </w:tc>
        <w:tc>
          <w:tcPr>
            <w:tcW w:w="1310" w:type="dxa"/>
            <w:gridSpan w:val="3"/>
            <w:tcBorders>
              <w:top w:val="nil"/>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14:paraId="0033D905" w14:textId="77777777" w:rsidR="007015A5" w:rsidRPr="007015A5" w:rsidRDefault="007015A5" w:rsidP="007015A5">
            <w:pPr>
              <w:jc w:val="center"/>
              <w:rPr>
                <w:rFonts w:cs="Arial"/>
                <w:color w:val="000000"/>
                <w:sz w:val="24"/>
              </w:rPr>
            </w:pPr>
            <w:r w:rsidRPr="007015A5">
              <w:rPr>
                <w:rFonts w:cs="Arial"/>
                <w:b/>
                <w:bCs/>
                <w:color w:val="000000"/>
                <w:sz w:val="16"/>
                <w:szCs w:val="16"/>
              </w:rPr>
              <w:t>Y</w:t>
            </w:r>
          </w:p>
        </w:tc>
        <w:tc>
          <w:tcPr>
            <w:tcW w:w="407" w:type="dxa"/>
            <w:tcBorders>
              <w:top w:val="nil"/>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14:paraId="60194717" w14:textId="77777777" w:rsidR="007015A5" w:rsidRPr="007015A5" w:rsidRDefault="007015A5" w:rsidP="007015A5">
            <w:pPr>
              <w:jc w:val="center"/>
              <w:rPr>
                <w:rFonts w:cs="Arial"/>
                <w:color w:val="000000"/>
                <w:sz w:val="24"/>
              </w:rPr>
            </w:pPr>
            <w:r w:rsidRPr="007015A5">
              <w:rPr>
                <w:rFonts w:cs="Arial"/>
                <w:b/>
                <w:bCs/>
                <w:color w:val="000000"/>
                <w:sz w:val="16"/>
                <w:szCs w:val="16"/>
              </w:rPr>
              <w:t>K</w:t>
            </w:r>
          </w:p>
        </w:tc>
        <w:tc>
          <w:tcPr>
            <w:tcW w:w="821" w:type="dxa"/>
            <w:gridSpan w:val="2"/>
            <w:tcBorders>
              <w:top w:val="nil"/>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14:paraId="44C938FD" w14:textId="77777777" w:rsidR="007015A5" w:rsidRPr="007015A5" w:rsidRDefault="007015A5" w:rsidP="007015A5">
            <w:pPr>
              <w:jc w:val="center"/>
              <w:rPr>
                <w:rFonts w:cs="Arial"/>
                <w:color w:val="000000"/>
                <w:sz w:val="24"/>
              </w:rPr>
            </w:pPr>
            <w:r w:rsidRPr="007015A5">
              <w:rPr>
                <w:rFonts w:cs="Arial"/>
                <w:b/>
                <w:bCs/>
                <w:color w:val="000000"/>
                <w:sz w:val="16"/>
                <w:szCs w:val="16"/>
              </w:rPr>
              <w:t>İ</w:t>
            </w:r>
          </w:p>
        </w:tc>
        <w:tc>
          <w:tcPr>
            <w:tcW w:w="631" w:type="dxa"/>
            <w:gridSpan w:val="2"/>
            <w:tcBorders>
              <w:top w:val="nil"/>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14:paraId="769C1EE5" w14:textId="77777777" w:rsidR="007015A5" w:rsidRPr="007015A5" w:rsidRDefault="007015A5" w:rsidP="007015A5">
            <w:pPr>
              <w:jc w:val="center"/>
              <w:rPr>
                <w:rFonts w:cs="Arial"/>
                <w:color w:val="000000"/>
                <w:sz w:val="24"/>
              </w:rPr>
            </w:pPr>
            <w:r w:rsidRPr="007015A5">
              <w:rPr>
                <w:rFonts w:cs="Arial"/>
                <w:b/>
                <w:bCs/>
                <w:color w:val="000000"/>
                <w:sz w:val="16"/>
                <w:szCs w:val="16"/>
              </w:rPr>
              <w:t>Y</w:t>
            </w:r>
          </w:p>
        </w:tc>
        <w:tc>
          <w:tcPr>
            <w:tcW w:w="398" w:type="dxa"/>
            <w:gridSpan w:val="2"/>
            <w:tcBorders>
              <w:top w:val="nil"/>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14:paraId="5E5A20FD" w14:textId="77777777" w:rsidR="007015A5" w:rsidRPr="007015A5" w:rsidRDefault="007015A5" w:rsidP="007015A5">
            <w:pPr>
              <w:jc w:val="center"/>
              <w:rPr>
                <w:rFonts w:cs="Arial"/>
                <w:color w:val="000000"/>
                <w:sz w:val="24"/>
              </w:rPr>
            </w:pPr>
            <w:r w:rsidRPr="007015A5">
              <w:rPr>
                <w:rFonts w:cs="Arial"/>
                <w:b/>
                <w:bCs/>
                <w:color w:val="000000"/>
                <w:sz w:val="16"/>
                <w:szCs w:val="16"/>
              </w:rPr>
              <w:t>K</w:t>
            </w:r>
          </w:p>
        </w:tc>
        <w:tc>
          <w:tcPr>
            <w:tcW w:w="899" w:type="dxa"/>
            <w:gridSpan w:val="3"/>
            <w:tcBorders>
              <w:top w:val="nil"/>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14:paraId="42B07608" w14:textId="77777777" w:rsidR="007015A5" w:rsidRPr="007015A5" w:rsidRDefault="007015A5" w:rsidP="007015A5">
            <w:pPr>
              <w:jc w:val="center"/>
              <w:rPr>
                <w:rFonts w:cs="Arial"/>
                <w:color w:val="000000"/>
                <w:sz w:val="24"/>
              </w:rPr>
            </w:pPr>
            <w:r w:rsidRPr="007015A5">
              <w:rPr>
                <w:rFonts w:cs="Arial"/>
                <w:b/>
                <w:bCs/>
                <w:color w:val="000000"/>
                <w:sz w:val="16"/>
                <w:szCs w:val="16"/>
              </w:rPr>
              <w:t>İ</w:t>
            </w:r>
          </w:p>
        </w:tc>
        <w:tc>
          <w:tcPr>
            <w:tcW w:w="748" w:type="dxa"/>
            <w:gridSpan w:val="2"/>
            <w:tcBorders>
              <w:top w:val="nil"/>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14:paraId="06ACEEDF" w14:textId="77777777" w:rsidR="007015A5" w:rsidRPr="007015A5" w:rsidRDefault="007015A5" w:rsidP="007015A5">
            <w:pPr>
              <w:jc w:val="center"/>
              <w:rPr>
                <w:rFonts w:cs="Arial"/>
                <w:color w:val="000000"/>
                <w:sz w:val="24"/>
              </w:rPr>
            </w:pPr>
            <w:r w:rsidRPr="007015A5">
              <w:rPr>
                <w:rFonts w:cs="Arial"/>
                <w:b/>
                <w:bCs/>
                <w:color w:val="000000"/>
                <w:sz w:val="16"/>
                <w:szCs w:val="16"/>
              </w:rPr>
              <w:t>Y</w:t>
            </w:r>
          </w:p>
        </w:tc>
      </w:tr>
      <w:tr w:rsidR="007015A5" w:rsidRPr="007015A5" w14:paraId="6727DB66" w14:textId="77777777" w:rsidTr="00915F2E">
        <w:trPr>
          <w:trHeight w:val="358"/>
        </w:trPr>
        <w:tc>
          <w:tcPr>
            <w:tcW w:w="0" w:type="auto"/>
            <w:vMerge/>
            <w:tcBorders>
              <w:top w:val="single" w:sz="8" w:space="0" w:color="auto"/>
              <w:left w:val="single" w:sz="8" w:space="0" w:color="auto"/>
              <w:bottom w:val="single" w:sz="8" w:space="0" w:color="auto"/>
              <w:right w:val="single" w:sz="8" w:space="0" w:color="auto"/>
            </w:tcBorders>
            <w:shd w:val="clear" w:color="auto" w:fill="FDFDFD"/>
            <w:vAlign w:val="center"/>
            <w:hideMark/>
          </w:tcPr>
          <w:p w14:paraId="4D899FD3" w14:textId="77777777" w:rsidR="007015A5" w:rsidRPr="007015A5" w:rsidRDefault="007015A5" w:rsidP="007015A5">
            <w:pPr>
              <w:rPr>
                <w:rFonts w:cs="Arial"/>
                <w:color w:val="000000"/>
                <w:sz w:val="24"/>
              </w:rPr>
            </w:pPr>
          </w:p>
        </w:tc>
        <w:tc>
          <w:tcPr>
            <w:tcW w:w="885" w:type="dxa"/>
            <w:tcBorders>
              <w:top w:val="nil"/>
              <w:left w:val="nil"/>
              <w:bottom w:val="single" w:sz="8" w:space="0" w:color="auto"/>
              <w:right w:val="single" w:sz="8" w:space="0" w:color="auto"/>
            </w:tcBorders>
            <w:shd w:val="clear" w:color="auto" w:fill="FDFDFD"/>
            <w:tcMar>
              <w:top w:w="0" w:type="dxa"/>
              <w:left w:w="70" w:type="dxa"/>
              <w:bottom w:w="0" w:type="dxa"/>
              <w:right w:w="70" w:type="dxa"/>
            </w:tcMar>
            <w:vAlign w:val="center"/>
            <w:hideMark/>
          </w:tcPr>
          <w:p w14:paraId="33C5447C" w14:textId="77777777" w:rsidR="007015A5" w:rsidRPr="007015A5" w:rsidRDefault="007015A5" w:rsidP="007015A5">
            <w:pPr>
              <w:jc w:val="center"/>
              <w:rPr>
                <w:rFonts w:cs="Arial"/>
                <w:color w:val="000000"/>
                <w:sz w:val="24"/>
              </w:rPr>
            </w:pPr>
            <w:r w:rsidRPr="007015A5">
              <w:rPr>
                <w:rFonts w:cs="Arial"/>
                <w:color w:val="000000"/>
                <w:sz w:val="16"/>
                <w:szCs w:val="16"/>
              </w:rPr>
              <w:t>59</w:t>
            </w:r>
          </w:p>
        </w:tc>
        <w:tc>
          <w:tcPr>
            <w:tcW w:w="427" w:type="dxa"/>
            <w:tcBorders>
              <w:top w:val="nil"/>
              <w:left w:val="nil"/>
              <w:bottom w:val="single" w:sz="8" w:space="0" w:color="auto"/>
              <w:right w:val="single" w:sz="8" w:space="0" w:color="auto"/>
            </w:tcBorders>
            <w:shd w:val="clear" w:color="auto" w:fill="FDFDFD"/>
            <w:tcMar>
              <w:top w:w="0" w:type="dxa"/>
              <w:left w:w="70" w:type="dxa"/>
              <w:bottom w:w="0" w:type="dxa"/>
              <w:right w:w="70" w:type="dxa"/>
            </w:tcMar>
            <w:vAlign w:val="center"/>
            <w:hideMark/>
          </w:tcPr>
          <w:p w14:paraId="31E112ED" w14:textId="77777777" w:rsidR="007015A5" w:rsidRPr="007015A5" w:rsidRDefault="007015A5" w:rsidP="007015A5">
            <w:pPr>
              <w:jc w:val="center"/>
              <w:rPr>
                <w:rFonts w:cs="Arial"/>
                <w:color w:val="000000"/>
                <w:sz w:val="24"/>
              </w:rPr>
            </w:pPr>
            <w:r w:rsidRPr="007015A5">
              <w:rPr>
                <w:rFonts w:cs="Arial"/>
                <w:color w:val="000000"/>
                <w:sz w:val="16"/>
                <w:szCs w:val="16"/>
              </w:rPr>
              <w:t>59</w:t>
            </w:r>
          </w:p>
        </w:tc>
        <w:tc>
          <w:tcPr>
            <w:tcW w:w="338" w:type="dxa"/>
            <w:tcBorders>
              <w:top w:val="nil"/>
              <w:left w:val="nil"/>
              <w:bottom w:val="single" w:sz="8" w:space="0" w:color="auto"/>
              <w:right w:val="single" w:sz="8" w:space="0" w:color="auto"/>
            </w:tcBorders>
            <w:shd w:val="clear" w:color="auto" w:fill="FDFDFD"/>
            <w:tcMar>
              <w:top w:w="0" w:type="dxa"/>
              <w:left w:w="70" w:type="dxa"/>
              <w:bottom w:w="0" w:type="dxa"/>
              <w:right w:w="70" w:type="dxa"/>
            </w:tcMar>
            <w:vAlign w:val="center"/>
            <w:hideMark/>
          </w:tcPr>
          <w:p w14:paraId="229FEBAF" w14:textId="77777777" w:rsidR="007015A5" w:rsidRPr="007015A5" w:rsidRDefault="007015A5" w:rsidP="007015A5">
            <w:pPr>
              <w:jc w:val="center"/>
              <w:rPr>
                <w:rFonts w:cs="Arial"/>
                <w:color w:val="000000"/>
                <w:sz w:val="24"/>
              </w:rPr>
            </w:pPr>
            <w:r w:rsidRPr="007015A5">
              <w:rPr>
                <w:rFonts w:cs="Arial"/>
                <w:color w:val="000000"/>
                <w:sz w:val="16"/>
                <w:szCs w:val="16"/>
              </w:rPr>
              <w:t>61</w:t>
            </w:r>
          </w:p>
        </w:tc>
        <w:tc>
          <w:tcPr>
            <w:tcW w:w="666" w:type="dxa"/>
            <w:tcBorders>
              <w:top w:val="nil"/>
              <w:left w:val="nil"/>
              <w:bottom w:val="single" w:sz="8" w:space="0" w:color="auto"/>
              <w:right w:val="single" w:sz="8" w:space="0" w:color="auto"/>
            </w:tcBorders>
            <w:shd w:val="clear" w:color="auto" w:fill="FDFDFD"/>
            <w:tcMar>
              <w:top w:w="0" w:type="dxa"/>
              <w:left w:w="70" w:type="dxa"/>
              <w:bottom w:w="0" w:type="dxa"/>
              <w:right w:w="70" w:type="dxa"/>
            </w:tcMar>
            <w:vAlign w:val="center"/>
            <w:hideMark/>
          </w:tcPr>
          <w:p w14:paraId="6C216D64" w14:textId="77777777" w:rsidR="007015A5" w:rsidRPr="007015A5" w:rsidRDefault="007015A5" w:rsidP="007015A5">
            <w:pPr>
              <w:jc w:val="center"/>
              <w:rPr>
                <w:rFonts w:cs="Arial"/>
                <w:color w:val="000000"/>
                <w:sz w:val="24"/>
              </w:rPr>
            </w:pPr>
            <w:r w:rsidRPr="007015A5">
              <w:rPr>
                <w:rFonts w:cs="Arial"/>
                <w:color w:val="000000"/>
                <w:sz w:val="16"/>
                <w:szCs w:val="16"/>
              </w:rPr>
              <w:t>68</w:t>
            </w:r>
          </w:p>
        </w:tc>
        <w:tc>
          <w:tcPr>
            <w:tcW w:w="749" w:type="dxa"/>
            <w:tcBorders>
              <w:top w:val="nil"/>
              <w:left w:val="nil"/>
              <w:bottom w:val="single" w:sz="8" w:space="0" w:color="auto"/>
              <w:right w:val="single" w:sz="8" w:space="0" w:color="auto"/>
            </w:tcBorders>
            <w:shd w:val="clear" w:color="auto" w:fill="FDFDFD"/>
            <w:tcMar>
              <w:top w:w="0" w:type="dxa"/>
              <w:left w:w="70" w:type="dxa"/>
              <w:bottom w:w="0" w:type="dxa"/>
              <w:right w:w="70" w:type="dxa"/>
            </w:tcMar>
            <w:vAlign w:val="center"/>
            <w:hideMark/>
          </w:tcPr>
          <w:p w14:paraId="596E86D8" w14:textId="77777777" w:rsidR="007015A5" w:rsidRPr="007015A5" w:rsidRDefault="007015A5" w:rsidP="007015A5">
            <w:pPr>
              <w:jc w:val="center"/>
              <w:rPr>
                <w:rFonts w:cs="Arial"/>
                <w:color w:val="000000"/>
                <w:sz w:val="24"/>
              </w:rPr>
            </w:pPr>
            <w:r w:rsidRPr="007015A5">
              <w:rPr>
                <w:rFonts w:cs="Arial"/>
                <w:color w:val="000000"/>
                <w:sz w:val="16"/>
                <w:szCs w:val="16"/>
              </w:rPr>
              <w:t>91</w:t>
            </w:r>
          </w:p>
        </w:tc>
        <w:tc>
          <w:tcPr>
            <w:tcW w:w="408" w:type="dxa"/>
            <w:tcBorders>
              <w:top w:val="nil"/>
              <w:left w:val="nil"/>
              <w:bottom w:val="single" w:sz="8" w:space="0" w:color="auto"/>
              <w:right w:val="single" w:sz="8" w:space="0" w:color="auto"/>
            </w:tcBorders>
            <w:shd w:val="clear" w:color="auto" w:fill="FDFDFD"/>
            <w:tcMar>
              <w:top w:w="0" w:type="dxa"/>
              <w:left w:w="70" w:type="dxa"/>
              <w:bottom w:w="0" w:type="dxa"/>
              <w:right w:w="70" w:type="dxa"/>
            </w:tcMar>
            <w:vAlign w:val="center"/>
            <w:hideMark/>
          </w:tcPr>
          <w:p w14:paraId="0037ED81" w14:textId="77777777" w:rsidR="007015A5" w:rsidRPr="007015A5" w:rsidRDefault="007015A5" w:rsidP="007015A5">
            <w:pPr>
              <w:jc w:val="center"/>
              <w:rPr>
                <w:rFonts w:cs="Arial"/>
                <w:color w:val="000000"/>
                <w:sz w:val="24"/>
              </w:rPr>
            </w:pPr>
            <w:r w:rsidRPr="007015A5">
              <w:rPr>
                <w:rFonts w:cs="Arial"/>
                <w:color w:val="000000"/>
                <w:sz w:val="16"/>
                <w:szCs w:val="16"/>
              </w:rPr>
              <w:t>-</w:t>
            </w:r>
          </w:p>
        </w:tc>
        <w:tc>
          <w:tcPr>
            <w:tcW w:w="433" w:type="dxa"/>
            <w:tcBorders>
              <w:top w:val="nil"/>
              <w:left w:val="nil"/>
              <w:bottom w:val="single" w:sz="8" w:space="0" w:color="auto"/>
              <w:right w:val="single" w:sz="8" w:space="0" w:color="auto"/>
            </w:tcBorders>
            <w:shd w:val="clear" w:color="auto" w:fill="FDFDFD"/>
            <w:tcMar>
              <w:top w:w="0" w:type="dxa"/>
              <w:left w:w="70" w:type="dxa"/>
              <w:bottom w:w="0" w:type="dxa"/>
              <w:right w:w="70" w:type="dxa"/>
            </w:tcMar>
            <w:vAlign w:val="center"/>
            <w:hideMark/>
          </w:tcPr>
          <w:p w14:paraId="7C9F29F4" w14:textId="77777777" w:rsidR="007015A5" w:rsidRPr="007015A5" w:rsidRDefault="007015A5" w:rsidP="007015A5">
            <w:pPr>
              <w:jc w:val="center"/>
              <w:rPr>
                <w:rFonts w:cs="Arial"/>
                <w:color w:val="000000"/>
                <w:sz w:val="24"/>
              </w:rPr>
            </w:pPr>
            <w:r w:rsidRPr="007015A5">
              <w:rPr>
                <w:rFonts w:cs="Arial"/>
                <w:color w:val="000000"/>
                <w:sz w:val="16"/>
                <w:szCs w:val="16"/>
              </w:rPr>
              <w:t>87</w:t>
            </w:r>
          </w:p>
        </w:tc>
        <w:tc>
          <w:tcPr>
            <w:tcW w:w="1310" w:type="dxa"/>
            <w:gridSpan w:val="3"/>
            <w:tcBorders>
              <w:top w:val="nil"/>
              <w:left w:val="nil"/>
              <w:bottom w:val="single" w:sz="8" w:space="0" w:color="auto"/>
              <w:right w:val="single" w:sz="8" w:space="0" w:color="auto"/>
            </w:tcBorders>
            <w:shd w:val="clear" w:color="auto" w:fill="FDFDFD"/>
            <w:tcMar>
              <w:top w:w="0" w:type="dxa"/>
              <w:left w:w="70" w:type="dxa"/>
              <w:bottom w:w="0" w:type="dxa"/>
              <w:right w:w="70" w:type="dxa"/>
            </w:tcMar>
            <w:vAlign w:val="center"/>
            <w:hideMark/>
          </w:tcPr>
          <w:p w14:paraId="01196969" w14:textId="77777777" w:rsidR="007015A5" w:rsidRPr="007015A5" w:rsidRDefault="007015A5" w:rsidP="007015A5">
            <w:pPr>
              <w:jc w:val="center"/>
              <w:rPr>
                <w:rFonts w:cs="Arial"/>
                <w:color w:val="000000"/>
                <w:sz w:val="24"/>
              </w:rPr>
            </w:pPr>
            <w:r w:rsidRPr="007015A5">
              <w:rPr>
                <w:rFonts w:cs="Arial"/>
                <w:color w:val="000000"/>
                <w:sz w:val="16"/>
                <w:szCs w:val="16"/>
              </w:rPr>
              <w:t>90</w:t>
            </w:r>
          </w:p>
        </w:tc>
        <w:tc>
          <w:tcPr>
            <w:tcW w:w="407" w:type="dxa"/>
            <w:tcBorders>
              <w:top w:val="nil"/>
              <w:left w:val="nil"/>
              <w:bottom w:val="single" w:sz="8" w:space="0" w:color="auto"/>
              <w:right w:val="single" w:sz="8" w:space="0" w:color="auto"/>
            </w:tcBorders>
            <w:shd w:val="clear" w:color="auto" w:fill="FDFDFD"/>
            <w:tcMar>
              <w:top w:w="0" w:type="dxa"/>
              <w:left w:w="70" w:type="dxa"/>
              <w:bottom w:w="0" w:type="dxa"/>
              <w:right w:w="70" w:type="dxa"/>
            </w:tcMar>
            <w:vAlign w:val="center"/>
            <w:hideMark/>
          </w:tcPr>
          <w:p w14:paraId="46ED9512" w14:textId="77777777" w:rsidR="007015A5" w:rsidRPr="007015A5" w:rsidRDefault="007015A5" w:rsidP="007015A5">
            <w:pPr>
              <w:jc w:val="center"/>
              <w:rPr>
                <w:rFonts w:cs="Arial"/>
                <w:color w:val="000000"/>
                <w:sz w:val="24"/>
              </w:rPr>
            </w:pPr>
            <w:r w:rsidRPr="007015A5">
              <w:rPr>
                <w:rFonts w:cs="Arial"/>
                <w:color w:val="000000"/>
                <w:sz w:val="16"/>
                <w:szCs w:val="16"/>
              </w:rPr>
              <w:t>90</w:t>
            </w:r>
          </w:p>
        </w:tc>
        <w:tc>
          <w:tcPr>
            <w:tcW w:w="821" w:type="dxa"/>
            <w:gridSpan w:val="2"/>
            <w:tcBorders>
              <w:top w:val="nil"/>
              <w:left w:val="nil"/>
              <w:bottom w:val="single" w:sz="8" w:space="0" w:color="auto"/>
              <w:right w:val="single" w:sz="8" w:space="0" w:color="auto"/>
            </w:tcBorders>
            <w:shd w:val="clear" w:color="auto" w:fill="FDFDFD"/>
            <w:tcMar>
              <w:top w:w="0" w:type="dxa"/>
              <w:left w:w="70" w:type="dxa"/>
              <w:bottom w:w="0" w:type="dxa"/>
              <w:right w:w="70" w:type="dxa"/>
            </w:tcMar>
            <w:vAlign w:val="center"/>
            <w:hideMark/>
          </w:tcPr>
          <w:p w14:paraId="237CA8A9" w14:textId="77777777" w:rsidR="007015A5" w:rsidRPr="007015A5" w:rsidRDefault="007015A5" w:rsidP="007015A5">
            <w:pPr>
              <w:jc w:val="center"/>
              <w:rPr>
                <w:rFonts w:cs="Arial"/>
                <w:color w:val="000000"/>
                <w:sz w:val="24"/>
              </w:rPr>
            </w:pPr>
            <w:r w:rsidRPr="007015A5">
              <w:rPr>
                <w:rFonts w:cs="Arial"/>
                <w:color w:val="000000"/>
                <w:sz w:val="16"/>
                <w:szCs w:val="16"/>
              </w:rPr>
              <w:t>91</w:t>
            </w:r>
          </w:p>
        </w:tc>
        <w:tc>
          <w:tcPr>
            <w:tcW w:w="631" w:type="dxa"/>
            <w:gridSpan w:val="2"/>
            <w:tcBorders>
              <w:top w:val="nil"/>
              <w:left w:val="nil"/>
              <w:bottom w:val="single" w:sz="8" w:space="0" w:color="auto"/>
              <w:right w:val="single" w:sz="8" w:space="0" w:color="auto"/>
            </w:tcBorders>
            <w:shd w:val="clear" w:color="auto" w:fill="FDFDFD"/>
            <w:tcMar>
              <w:top w:w="0" w:type="dxa"/>
              <w:left w:w="70" w:type="dxa"/>
              <w:bottom w:w="0" w:type="dxa"/>
              <w:right w:w="70" w:type="dxa"/>
            </w:tcMar>
            <w:vAlign w:val="center"/>
            <w:hideMark/>
          </w:tcPr>
          <w:p w14:paraId="005F2787" w14:textId="77777777" w:rsidR="007015A5" w:rsidRPr="007015A5" w:rsidRDefault="007015A5" w:rsidP="007015A5">
            <w:pPr>
              <w:jc w:val="center"/>
              <w:rPr>
                <w:rFonts w:cs="Arial"/>
                <w:color w:val="000000"/>
                <w:sz w:val="24"/>
              </w:rPr>
            </w:pPr>
            <w:r w:rsidRPr="007015A5">
              <w:rPr>
                <w:rFonts w:cs="Arial"/>
                <w:color w:val="000000"/>
                <w:sz w:val="16"/>
                <w:szCs w:val="16"/>
              </w:rPr>
              <w:t>90</w:t>
            </w:r>
          </w:p>
        </w:tc>
        <w:tc>
          <w:tcPr>
            <w:tcW w:w="398" w:type="dxa"/>
            <w:gridSpan w:val="2"/>
            <w:tcBorders>
              <w:top w:val="nil"/>
              <w:left w:val="nil"/>
              <w:bottom w:val="single" w:sz="8" w:space="0" w:color="auto"/>
              <w:right w:val="single" w:sz="8" w:space="0" w:color="auto"/>
            </w:tcBorders>
            <w:shd w:val="clear" w:color="auto" w:fill="FDFDFD"/>
            <w:tcMar>
              <w:top w:w="0" w:type="dxa"/>
              <w:left w:w="70" w:type="dxa"/>
              <w:bottom w:w="0" w:type="dxa"/>
              <w:right w:w="70" w:type="dxa"/>
            </w:tcMar>
            <w:vAlign w:val="center"/>
            <w:hideMark/>
          </w:tcPr>
          <w:p w14:paraId="5D7C0822" w14:textId="77777777" w:rsidR="007015A5" w:rsidRPr="007015A5" w:rsidRDefault="007015A5" w:rsidP="007015A5">
            <w:pPr>
              <w:jc w:val="center"/>
              <w:rPr>
                <w:rFonts w:cs="Arial"/>
                <w:color w:val="000000"/>
                <w:sz w:val="24"/>
              </w:rPr>
            </w:pPr>
            <w:r w:rsidRPr="007015A5">
              <w:rPr>
                <w:rFonts w:cs="Arial"/>
                <w:color w:val="000000"/>
                <w:sz w:val="16"/>
                <w:szCs w:val="16"/>
              </w:rPr>
              <w:t>91</w:t>
            </w:r>
          </w:p>
        </w:tc>
        <w:tc>
          <w:tcPr>
            <w:tcW w:w="899" w:type="dxa"/>
            <w:gridSpan w:val="3"/>
            <w:tcBorders>
              <w:top w:val="nil"/>
              <w:left w:val="nil"/>
              <w:bottom w:val="single" w:sz="8" w:space="0" w:color="auto"/>
              <w:right w:val="single" w:sz="8" w:space="0" w:color="auto"/>
            </w:tcBorders>
            <w:shd w:val="clear" w:color="auto" w:fill="FDFDFD"/>
            <w:tcMar>
              <w:top w:w="0" w:type="dxa"/>
              <w:left w:w="70" w:type="dxa"/>
              <w:bottom w:w="0" w:type="dxa"/>
              <w:right w:w="70" w:type="dxa"/>
            </w:tcMar>
            <w:vAlign w:val="center"/>
            <w:hideMark/>
          </w:tcPr>
          <w:p w14:paraId="7A50F2FD" w14:textId="77777777" w:rsidR="007015A5" w:rsidRPr="007015A5" w:rsidRDefault="007015A5" w:rsidP="007015A5">
            <w:pPr>
              <w:jc w:val="center"/>
              <w:rPr>
                <w:rFonts w:cs="Arial"/>
                <w:color w:val="000000"/>
                <w:sz w:val="24"/>
              </w:rPr>
            </w:pPr>
            <w:r w:rsidRPr="007015A5">
              <w:rPr>
                <w:rFonts w:cs="Arial"/>
                <w:color w:val="000000"/>
                <w:sz w:val="16"/>
                <w:szCs w:val="16"/>
              </w:rPr>
              <w:t>91</w:t>
            </w:r>
          </w:p>
        </w:tc>
        <w:tc>
          <w:tcPr>
            <w:tcW w:w="748" w:type="dxa"/>
            <w:gridSpan w:val="2"/>
            <w:tcBorders>
              <w:top w:val="nil"/>
              <w:left w:val="nil"/>
              <w:bottom w:val="single" w:sz="8" w:space="0" w:color="auto"/>
              <w:right w:val="single" w:sz="8" w:space="0" w:color="auto"/>
            </w:tcBorders>
            <w:shd w:val="clear" w:color="auto" w:fill="FDFDFD"/>
            <w:tcMar>
              <w:top w:w="0" w:type="dxa"/>
              <w:left w:w="70" w:type="dxa"/>
              <w:bottom w:w="0" w:type="dxa"/>
              <w:right w:w="70" w:type="dxa"/>
            </w:tcMar>
            <w:vAlign w:val="center"/>
            <w:hideMark/>
          </w:tcPr>
          <w:p w14:paraId="0E86DF0E" w14:textId="77777777" w:rsidR="007015A5" w:rsidRPr="007015A5" w:rsidRDefault="007015A5" w:rsidP="007015A5">
            <w:pPr>
              <w:jc w:val="center"/>
              <w:rPr>
                <w:rFonts w:cs="Arial"/>
                <w:color w:val="000000"/>
                <w:sz w:val="24"/>
              </w:rPr>
            </w:pPr>
            <w:r w:rsidRPr="007015A5">
              <w:rPr>
                <w:rFonts w:cs="Arial"/>
                <w:color w:val="000000"/>
                <w:sz w:val="16"/>
                <w:szCs w:val="16"/>
              </w:rPr>
              <w:t>91</w:t>
            </w:r>
          </w:p>
        </w:tc>
      </w:tr>
      <w:tr w:rsidR="007015A5" w:rsidRPr="007015A5" w14:paraId="56A2BC51" w14:textId="77777777" w:rsidTr="00915F2E">
        <w:trPr>
          <w:trHeight w:val="280"/>
        </w:trPr>
        <w:tc>
          <w:tcPr>
            <w:tcW w:w="0" w:type="auto"/>
            <w:vMerge/>
            <w:tcBorders>
              <w:top w:val="single" w:sz="8" w:space="0" w:color="auto"/>
              <w:left w:val="single" w:sz="8" w:space="0" w:color="auto"/>
              <w:bottom w:val="single" w:sz="8" w:space="0" w:color="auto"/>
              <w:right w:val="single" w:sz="8" w:space="0" w:color="auto"/>
            </w:tcBorders>
            <w:shd w:val="clear" w:color="auto" w:fill="FDFDFD"/>
            <w:vAlign w:val="center"/>
            <w:hideMark/>
          </w:tcPr>
          <w:p w14:paraId="7F18C48C" w14:textId="77777777" w:rsidR="007015A5" w:rsidRPr="007015A5" w:rsidRDefault="007015A5" w:rsidP="007015A5">
            <w:pPr>
              <w:rPr>
                <w:rFonts w:cs="Arial"/>
                <w:color w:val="000000"/>
                <w:sz w:val="24"/>
              </w:rPr>
            </w:pPr>
          </w:p>
        </w:tc>
        <w:tc>
          <w:tcPr>
            <w:tcW w:w="2316" w:type="dxa"/>
            <w:gridSpan w:val="4"/>
            <w:tcBorders>
              <w:top w:val="nil"/>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14:paraId="74392FA9" w14:textId="77777777" w:rsidR="007015A5" w:rsidRPr="007015A5" w:rsidRDefault="007015A5" w:rsidP="007015A5">
            <w:pPr>
              <w:jc w:val="center"/>
              <w:rPr>
                <w:rFonts w:cs="Arial"/>
                <w:color w:val="000000"/>
                <w:sz w:val="24"/>
              </w:rPr>
            </w:pPr>
            <w:r w:rsidRPr="007015A5">
              <w:rPr>
                <w:rFonts w:cs="Arial"/>
                <w:b/>
                <w:bCs/>
                <w:color w:val="000000"/>
                <w:sz w:val="16"/>
                <w:szCs w:val="16"/>
              </w:rPr>
              <w:t>2020</w:t>
            </w:r>
          </w:p>
        </w:tc>
        <w:tc>
          <w:tcPr>
            <w:tcW w:w="1157" w:type="dxa"/>
            <w:gridSpan w:val="2"/>
            <w:tcBorders>
              <w:top w:val="nil"/>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14:paraId="50E64986" w14:textId="77777777" w:rsidR="007015A5" w:rsidRPr="007015A5" w:rsidRDefault="007015A5" w:rsidP="007015A5">
            <w:pPr>
              <w:jc w:val="center"/>
              <w:rPr>
                <w:rFonts w:cs="Arial"/>
                <w:color w:val="000000"/>
                <w:sz w:val="24"/>
              </w:rPr>
            </w:pPr>
            <w:r w:rsidRPr="007015A5">
              <w:rPr>
                <w:rFonts w:cs="Arial"/>
                <w:b/>
                <w:bCs/>
                <w:color w:val="000000"/>
                <w:sz w:val="16"/>
                <w:szCs w:val="16"/>
              </w:rPr>
              <w:t>2021</w:t>
            </w:r>
          </w:p>
        </w:tc>
        <w:tc>
          <w:tcPr>
            <w:tcW w:w="1743" w:type="dxa"/>
            <w:gridSpan w:val="4"/>
            <w:tcBorders>
              <w:top w:val="nil"/>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14:paraId="2D9F7F82" w14:textId="77777777" w:rsidR="007015A5" w:rsidRPr="007015A5" w:rsidRDefault="007015A5" w:rsidP="007015A5">
            <w:pPr>
              <w:jc w:val="center"/>
              <w:rPr>
                <w:rFonts w:cs="Arial"/>
                <w:color w:val="000000"/>
                <w:sz w:val="24"/>
              </w:rPr>
            </w:pPr>
            <w:r w:rsidRPr="007015A5">
              <w:rPr>
                <w:rFonts w:cs="Arial"/>
                <w:b/>
                <w:bCs/>
                <w:color w:val="000000"/>
                <w:sz w:val="16"/>
                <w:szCs w:val="16"/>
              </w:rPr>
              <w:t>2022</w:t>
            </w:r>
          </w:p>
        </w:tc>
        <w:tc>
          <w:tcPr>
            <w:tcW w:w="1058" w:type="dxa"/>
            <w:gridSpan w:val="2"/>
            <w:tcBorders>
              <w:top w:val="nil"/>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14:paraId="5AEB724B" w14:textId="77777777" w:rsidR="007015A5" w:rsidRPr="007015A5" w:rsidRDefault="007015A5" w:rsidP="007015A5">
            <w:pPr>
              <w:jc w:val="center"/>
              <w:rPr>
                <w:rFonts w:cs="Arial"/>
                <w:color w:val="000000"/>
                <w:sz w:val="24"/>
              </w:rPr>
            </w:pPr>
            <w:r w:rsidRPr="007015A5">
              <w:rPr>
                <w:rFonts w:cs="Arial"/>
                <w:b/>
                <w:bCs/>
                <w:color w:val="000000"/>
                <w:sz w:val="16"/>
                <w:szCs w:val="16"/>
              </w:rPr>
              <w:t>2023</w:t>
            </w:r>
          </w:p>
        </w:tc>
        <w:tc>
          <w:tcPr>
            <w:tcW w:w="1361" w:type="dxa"/>
            <w:gridSpan w:val="6"/>
            <w:tcBorders>
              <w:top w:val="nil"/>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14:paraId="158C9FCF" w14:textId="77777777" w:rsidR="007015A5" w:rsidRPr="007015A5" w:rsidRDefault="007015A5" w:rsidP="007015A5">
            <w:pPr>
              <w:jc w:val="center"/>
              <w:rPr>
                <w:rFonts w:cs="Arial"/>
                <w:color w:val="000000"/>
                <w:sz w:val="24"/>
              </w:rPr>
            </w:pPr>
            <w:r w:rsidRPr="007015A5">
              <w:rPr>
                <w:rFonts w:cs="Arial"/>
                <w:b/>
                <w:bCs/>
                <w:color w:val="000000"/>
                <w:sz w:val="16"/>
                <w:szCs w:val="16"/>
              </w:rPr>
              <w:t>2024</w:t>
            </w:r>
          </w:p>
        </w:tc>
        <w:tc>
          <w:tcPr>
            <w:tcW w:w="1485" w:type="dxa"/>
            <w:gridSpan w:val="4"/>
            <w:tcBorders>
              <w:top w:val="nil"/>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14:paraId="4EDB85A4" w14:textId="77777777" w:rsidR="007015A5" w:rsidRPr="007015A5" w:rsidRDefault="007015A5" w:rsidP="007015A5">
            <w:pPr>
              <w:jc w:val="center"/>
              <w:rPr>
                <w:rFonts w:cs="Arial"/>
                <w:color w:val="000000"/>
                <w:sz w:val="24"/>
              </w:rPr>
            </w:pPr>
            <w:r w:rsidRPr="007015A5">
              <w:rPr>
                <w:rFonts w:cs="Arial"/>
                <w:b/>
                <w:bCs/>
                <w:color w:val="000000"/>
                <w:sz w:val="16"/>
                <w:szCs w:val="16"/>
              </w:rPr>
              <w:t>2025</w:t>
            </w:r>
          </w:p>
        </w:tc>
      </w:tr>
      <w:tr w:rsidR="007015A5" w:rsidRPr="007015A5" w14:paraId="58354B52" w14:textId="77777777" w:rsidTr="00915F2E">
        <w:trPr>
          <w:trHeight w:val="344"/>
        </w:trPr>
        <w:tc>
          <w:tcPr>
            <w:tcW w:w="0" w:type="auto"/>
            <w:vMerge/>
            <w:tcBorders>
              <w:top w:val="single" w:sz="8" w:space="0" w:color="auto"/>
              <w:left w:val="single" w:sz="8" w:space="0" w:color="auto"/>
              <w:bottom w:val="single" w:sz="8" w:space="0" w:color="auto"/>
              <w:right w:val="single" w:sz="8" w:space="0" w:color="auto"/>
            </w:tcBorders>
            <w:shd w:val="clear" w:color="auto" w:fill="FDFDFD"/>
            <w:vAlign w:val="center"/>
            <w:hideMark/>
          </w:tcPr>
          <w:p w14:paraId="3C1F642A" w14:textId="77777777" w:rsidR="007015A5" w:rsidRPr="007015A5" w:rsidRDefault="007015A5" w:rsidP="007015A5">
            <w:pPr>
              <w:rPr>
                <w:rFonts w:cs="Arial"/>
                <w:color w:val="000000"/>
                <w:sz w:val="24"/>
              </w:rPr>
            </w:pPr>
          </w:p>
        </w:tc>
        <w:tc>
          <w:tcPr>
            <w:tcW w:w="885" w:type="dxa"/>
            <w:tcBorders>
              <w:top w:val="nil"/>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14:paraId="1B5278F3" w14:textId="77777777" w:rsidR="007015A5" w:rsidRPr="007015A5" w:rsidRDefault="007015A5" w:rsidP="007015A5">
            <w:pPr>
              <w:jc w:val="center"/>
              <w:rPr>
                <w:rFonts w:cs="Arial"/>
                <w:color w:val="000000"/>
                <w:sz w:val="24"/>
              </w:rPr>
            </w:pPr>
            <w:r w:rsidRPr="007015A5">
              <w:rPr>
                <w:rFonts w:cs="Arial"/>
                <w:b/>
                <w:bCs/>
                <w:color w:val="000000"/>
                <w:sz w:val="16"/>
                <w:szCs w:val="16"/>
              </w:rPr>
              <w:t>K</w:t>
            </w:r>
          </w:p>
        </w:tc>
        <w:tc>
          <w:tcPr>
            <w:tcW w:w="427" w:type="dxa"/>
            <w:tcBorders>
              <w:top w:val="nil"/>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14:paraId="45F6C603" w14:textId="77777777" w:rsidR="007015A5" w:rsidRPr="007015A5" w:rsidRDefault="007015A5" w:rsidP="007015A5">
            <w:pPr>
              <w:jc w:val="center"/>
              <w:rPr>
                <w:rFonts w:cs="Arial"/>
                <w:color w:val="000000"/>
                <w:sz w:val="24"/>
              </w:rPr>
            </w:pPr>
            <w:r w:rsidRPr="007015A5">
              <w:rPr>
                <w:rFonts w:cs="Arial"/>
                <w:b/>
                <w:bCs/>
                <w:color w:val="000000"/>
                <w:sz w:val="16"/>
                <w:szCs w:val="16"/>
              </w:rPr>
              <w:t>İ</w:t>
            </w:r>
          </w:p>
        </w:tc>
        <w:tc>
          <w:tcPr>
            <w:tcW w:w="338" w:type="dxa"/>
            <w:tcBorders>
              <w:top w:val="nil"/>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14:paraId="271742B9" w14:textId="77777777" w:rsidR="007015A5" w:rsidRPr="007015A5" w:rsidRDefault="007015A5" w:rsidP="007015A5">
            <w:pPr>
              <w:jc w:val="center"/>
              <w:rPr>
                <w:rFonts w:cs="Arial"/>
                <w:color w:val="000000"/>
                <w:sz w:val="24"/>
              </w:rPr>
            </w:pPr>
            <w:r w:rsidRPr="007015A5">
              <w:rPr>
                <w:rFonts w:cs="Arial"/>
                <w:b/>
                <w:bCs/>
                <w:color w:val="000000"/>
                <w:sz w:val="16"/>
                <w:szCs w:val="16"/>
              </w:rPr>
              <w:t>Y</w:t>
            </w:r>
          </w:p>
        </w:tc>
        <w:tc>
          <w:tcPr>
            <w:tcW w:w="666" w:type="dxa"/>
            <w:tcBorders>
              <w:top w:val="nil"/>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14:paraId="426780AF" w14:textId="77777777" w:rsidR="007015A5" w:rsidRPr="007015A5" w:rsidRDefault="007015A5" w:rsidP="007015A5">
            <w:pPr>
              <w:jc w:val="center"/>
              <w:rPr>
                <w:rFonts w:cs="Arial"/>
                <w:color w:val="000000"/>
                <w:sz w:val="24"/>
              </w:rPr>
            </w:pPr>
            <w:r w:rsidRPr="007015A5">
              <w:rPr>
                <w:rFonts w:cs="Arial"/>
                <w:b/>
                <w:bCs/>
                <w:color w:val="000000"/>
                <w:sz w:val="16"/>
                <w:szCs w:val="16"/>
              </w:rPr>
              <w:t>K</w:t>
            </w:r>
          </w:p>
        </w:tc>
        <w:tc>
          <w:tcPr>
            <w:tcW w:w="749" w:type="dxa"/>
            <w:tcBorders>
              <w:top w:val="nil"/>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14:paraId="17C08C5F" w14:textId="77777777" w:rsidR="007015A5" w:rsidRPr="007015A5" w:rsidRDefault="007015A5" w:rsidP="007015A5">
            <w:pPr>
              <w:jc w:val="center"/>
              <w:rPr>
                <w:rFonts w:cs="Arial"/>
                <w:color w:val="000000"/>
                <w:sz w:val="24"/>
              </w:rPr>
            </w:pPr>
            <w:r w:rsidRPr="007015A5">
              <w:rPr>
                <w:rFonts w:cs="Arial"/>
                <w:b/>
                <w:bCs/>
                <w:color w:val="000000"/>
                <w:sz w:val="16"/>
                <w:szCs w:val="16"/>
              </w:rPr>
              <w:t>İ</w:t>
            </w:r>
          </w:p>
        </w:tc>
        <w:tc>
          <w:tcPr>
            <w:tcW w:w="408" w:type="dxa"/>
            <w:tcBorders>
              <w:top w:val="nil"/>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14:paraId="50D5E756" w14:textId="77777777" w:rsidR="007015A5" w:rsidRPr="007015A5" w:rsidRDefault="007015A5" w:rsidP="007015A5">
            <w:pPr>
              <w:jc w:val="center"/>
              <w:rPr>
                <w:rFonts w:cs="Arial"/>
                <w:color w:val="000000"/>
                <w:sz w:val="24"/>
              </w:rPr>
            </w:pPr>
            <w:r w:rsidRPr="007015A5">
              <w:rPr>
                <w:rFonts w:cs="Arial"/>
                <w:b/>
                <w:bCs/>
                <w:color w:val="000000"/>
                <w:sz w:val="16"/>
                <w:szCs w:val="16"/>
              </w:rPr>
              <w:t>Y</w:t>
            </w:r>
          </w:p>
        </w:tc>
        <w:tc>
          <w:tcPr>
            <w:tcW w:w="433" w:type="dxa"/>
            <w:tcBorders>
              <w:top w:val="nil"/>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14:paraId="3918AB61" w14:textId="77777777" w:rsidR="007015A5" w:rsidRPr="007015A5" w:rsidRDefault="007015A5" w:rsidP="007015A5">
            <w:pPr>
              <w:jc w:val="center"/>
              <w:rPr>
                <w:rFonts w:cs="Arial"/>
                <w:color w:val="000000"/>
                <w:sz w:val="24"/>
              </w:rPr>
            </w:pPr>
            <w:r w:rsidRPr="007015A5">
              <w:rPr>
                <w:rFonts w:cs="Arial"/>
                <w:b/>
                <w:bCs/>
                <w:color w:val="000000"/>
                <w:sz w:val="16"/>
                <w:szCs w:val="16"/>
              </w:rPr>
              <w:t>K</w:t>
            </w:r>
          </w:p>
        </w:tc>
        <w:tc>
          <w:tcPr>
            <w:tcW w:w="418" w:type="dxa"/>
            <w:tcBorders>
              <w:top w:val="nil"/>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14:paraId="0273799D" w14:textId="77777777" w:rsidR="007015A5" w:rsidRPr="007015A5" w:rsidRDefault="007015A5" w:rsidP="007015A5">
            <w:pPr>
              <w:jc w:val="center"/>
              <w:rPr>
                <w:rFonts w:cs="Arial"/>
                <w:color w:val="000000"/>
                <w:sz w:val="24"/>
              </w:rPr>
            </w:pPr>
            <w:r w:rsidRPr="007015A5">
              <w:rPr>
                <w:rFonts w:cs="Arial"/>
                <w:b/>
                <w:bCs/>
                <w:color w:val="000000"/>
                <w:sz w:val="16"/>
                <w:szCs w:val="16"/>
              </w:rPr>
              <w:t>İ</w:t>
            </w:r>
          </w:p>
        </w:tc>
        <w:tc>
          <w:tcPr>
            <w:tcW w:w="407" w:type="dxa"/>
            <w:tcBorders>
              <w:top w:val="nil"/>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14:paraId="230D398E" w14:textId="77777777" w:rsidR="007015A5" w:rsidRPr="007015A5" w:rsidRDefault="007015A5" w:rsidP="007015A5">
            <w:pPr>
              <w:jc w:val="center"/>
              <w:rPr>
                <w:rFonts w:cs="Arial"/>
                <w:color w:val="000000"/>
                <w:sz w:val="24"/>
              </w:rPr>
            </w:pPr>
            <w:r w:rsidRPr="007015A5">
              <w:rPr>
                <w:rFonts w:cs="Arial"/>
                <w:b/>
                <w:bCs/>
                <w:color w:val="000000"/>
                <w:sz w:val="16"/>
                <w:szCs w:val="16"/>
              </w:rPr>
              <w:t>Y</w:t>
            </w:r>
          </w:p>
        </w:tc>
        <w:tc>
          <w:tcPr>
            <w:tcW w:w="485" w:type="dxa"/>
            <w:tcBorders>
              <w:top w:val="nil"/>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14:paraId="4D65B4EF" w14:textId="77777777" w:rsidR="007015A5" w:rsidRPr="007015A5" w:rsidRDefault="007015A5" w:rsidP="007015A5">
            <w:pPr>
              <w:jc w:val="center"/>
              <w:rPr>
                <w:rFonts w:cs="Arial"/>
                <w:color w:val="000000"/>
                <w:sz w:val="24"/>
              </w:rPr>
            </w:pPr>
            <w:r w:rsidRPr="007015A5">
              <w:rPr>
                <w:rFonts w:cs="Arial"/>
                <w:b/>
                <w:bCs/>
                <w:color w:val="000000"/>
                <w:sz w:val="16"/>
                <w:szCs w:val="16"/>
              </w:rPr>
              <w:t>K</w:t>
            </w:r>
          </w:p>
        </w:tc>
        <w:tc>
          <w:tcPr>
            <w:tcW w:w="407" w:type="dxa"/>
            <w:tcBorders>
              <w:top w:val="nil"/>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14:paraId="51DB1615" w14:textId="77777777" w:rsidR="007015A5" w:rsidRPr="007015A5" w:rsidRDefault="007015A5" w:rsidP="007015A5">
            <w:pPr>
              <w:jc w:val="center"/>
              <w:rPr>
                <w:rFonts w:cs="Arial"/>
                <w:color w:val="000000"/>
                <w:sz w:val="24"/>
              </w:rPr>
            </w:pPr>
            <w:r w:rsidRPr="007015A5">
              <w:rPr>
                <w:rFonts w:cs="Arial"/>
                <w:b/>
                <w:bCs/>
                <w:color w:val="000000"/>
                <w:sz w:val="16"/>
                <w:szCs w:val="16"/>
              </w:rPr>
              <w:t>İ</w:t>
            </w:r>
          </w:p>
        </w:tc>
        <w:tc>
          <w:tcPr>
            <w:tcW w:w="651" w:type="dxa"/>
            <w:tcBorders>
              <w:top w:val="nil"/>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14:paraId="5CEAF4A0" w14:textId="77777777" w:rsidR="007015A5" w:rsidRPr="007015A5" w:rsidRDefault="007015A5" w:rsidP="007015A5">
            <w:pPr>
              <w:jc w:val="center"/>
              <w:rPr>
                <w:rFonts w:cs="Arial"/>
                <w:color w:val="000000"/>
                <w:sz w:val="24"/>
              </w:rPr>
            </w:pPr>
            <w:r w:rsidRPr="007015A5">
              <w:rPr>
                <w:rFonts w:cs="Arial"/>
                <w:b/>
                <w:bCs/>
                <w:color w:val="000000"/>
                <w:sz w:val="16"/>
                <w:szCs w:val="16"/>
              </w:rPr>
              <w:t>Y</w:t>
            </w:r>
          </w:p>
        </w:tc>
        <w:tc>
          <w:tcPr>
            <w:tcW w:w="428" w:type="dxa"/>
            <w:gridSpan w:val="2"/>
            <w:tcBorders>
              <w:top w:val="nil"/>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14:paraId="3CB78587" w14:textId="77777777" w:rsidR="007015A5" w:rsidRPr="007015A5" w:rsidRDefault="007015A5" w:rsidP="007015A5">
            <w:pPr>
              <w:jc w:val="center"/>
              <w:rPr>
                <w:rFonts w:cs="Arial"/>
                <w:color w:val="000000"/>
                <w:sz w:val="24"/>
              </w:rPr>
            </w:pPr>
            <w:r w:rsidRPr="007015A5">
              <w:rPr>
                <w:rFonts w:cs="Arial"/>
                <w:b/>
                <w:bCs/>
                <w:color w:val="000000"/>
                <w:sz w:val="16"/>
                <w:szCs w:val="16"/>
              </w:rPr>
              <w:t>K</w:t>
            </w:r>
          </w:p>
        </w:tc>
        <w:tc>
          <w:tcPr>
            <w:tcW w:w="407" w:type="dxa"/>
            <w:gridSpan w:val="2"/>
            <w:tcBorders>
              <w:top w:val="nil"/>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14:paraId="678A58FE" w14:textId="77777777" w:rsidR="007015A5" w:rsidRPr="007015A5" w:rsidRDefault="007015A5" w:rsidP="007015A5">
            <w:pPr>
              <w:jc w:val="center"/>
              <w:rPr>
                <w:rFonts w:cs="Arial"/>
                <w:color w:val="000000"/>
                <w:sz w:val="24"/>
              </w:rPr>
            </w:pPr>
            <w:r w:rsidRPr="007015A5">
              <w:rPr>
                <w:rFonts w:cs="Arial"/>
                <w:b/>
                <w:bCs/>
                <w:color w:val="000000"/>
                <w:sz w:val="16"/>
                <w:szCs w:val="16"/>
              </w:rPr>
              <w:t>İ</w:t>
            </w:r>
          </w:p>
        </w:tc>
        <w:tc>
          <w:tcPr>
            <w:tcW w:w="526" w:type="dxa"/>
            <w:gridSpan w:val="2"/>
            <w:tcBorders>
              <w:top w:val="nil"/>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14:paraId="4184F705" w14:textId="77777777" w:rsidR="007015A5" w:rsidRPr="007015A5" w:rsidRDefault="007015A5" w:rsidP="007015A5">
            <w:pPr>
              <w:jc w:val="center"/>
              <w:rPr>
                <w:rFonts w:cs="Arial"/>
                <w:color w:val="000000"/>
                <w:sz w:val="24"/>
              </w:rPr>
            </w:pPr>
            <w:r w:rsidRPr="007015A5">
              <w:rPr>
                <w:rFonts w:cs="Arial"/>
                <w:b/>
                <w:bCs/>
                <w:color w:val="000000"/>
                <w:sz w:val="16"/>
                <w:szCs w:val="16"/>
              </w:rPr>
              <w:t>Y</w:t>
            </w:r>
          </w:p>
        </w:tc>
        <w:tc>
          <w:tcPr>
            <w:tcW w:w="407" w:type="dxa"/>
            <w:tcBorders>
              <w:top w:val="nil"/>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14:paraId="25054021" w14:textId="77777777" w:rsidR="007015A5" w:rsidRPr="007015A5" w:rsidRDefault="007015A5" w:rsidP="007015A5">
            <w:pPr>
              <w:jc w:val="center"/>
              <w:rPr>
                <w:rFonts w:cs="Arial"/>
                <w:color w:val="000000"/>
                <w:sz w:val="24"/>
              </w:rPr>
            </w:pPr>
            <w:r w:rsidRPr="007015A5">
              <w:rPr>
                <w:rFonts w:cs="Arial"/>
                <w:b/>
                <w:bCs/>
                <w:color w:val="000000"/>
                <w:sz w:val="16"/>
                <w:szCs w:val="16"/>
              </w:rPr>
              <w:t>K</w:t>
            </w:r>
          </w:p>
        </w:tc>
        <w:tc>
          <w:tcPr>
            <w:tcW w:w="407" w:type="dxa"/>
            <w:gridSpan w:val="2"/>
            <w:tcBorders>
              <w:top w:val="nil"/>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14:paraId="5579E623" w14:textId="77777777" w:rsidR="007015A5" w:rsidRPr="007015A5" w:rsidRDefault="007015A5" w:rsidP="007015A5">
            <w:pPr>
              <w:jc w:val="center"/>
              <w:rPr>
                <w:rFonts w:cs="Arial"/>
                <w:color w:val="000000"/>
                <w:sz w:val="24"/>
              </w:rPr>
            </w:pPr>
            <w:r w:rsidRPr="007015A5">
              <w:rPr>
                <w:rFonts w:cs="Arial"/>
                <w:b/>
                <w:bCs/>
                <w:color w:val="000000"/>
                <w:sz w:val="16"/>
                <w:szCs w:val="16"/>
              </w:rPr>
              <w:t>İ</w:t>
            </w:r>
          </w:p>
        </w:tc>
        <w:tc>
          <w:tcPr>
            <w:tcW w:w="671" w:type="dxa"/>
            <w:tcBorders>
              <w:top w:val="nil"/>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14:paraId="407EB6BD" w14:textId="77777777" w:rsidR="007015A5" w:rsidRPr="007015A5" w:rsidRDefault="007015A5" w:rsidP="007015A5">
            <w:pPr>
              <w:jc w:val="center"/>
              <w:rPr>
                <w:rFonts w:cs="Arial"/>
                <w:color w:val="000000"/>
                <w:sz w:val="24"/>
              </w:rPr>
            </w:pPr>
            <w:r w:rsidRPr="007015A5">
              <w:rPr>
                <w:rFonts w:cs="Arial"/>
                <w:b/>
                <w:bCs/>
                <w:color w:val="000000"/>
                <w:sz w:val="16"/>
                <w:szCs w:val="16"/>
              </w:rPr>
              <w:t>Y</w:t>
            </w:r>
          </w:p>
        </w:tc>
      </w:tr>
      <w:tr w:rsidR="007015A5" w:rsidRPr="007015A5" w14:paraId="3AA47C42" w14:textId="77777777" w:rsidTr="00915F2E">
        <w:trPr>
          <w:trHeight w:val="346"/>
        </w:trPr>
        <w:tc>
          <w:tcPr>
            <w:tcW w:w="0" w:type="auto"/>
            <w:vMerge/>
            <w:tcBorders>
              <w:top w:val="single" w:sz="8" w:space="0" w:color="auto"/>
              <w:left w:val="single" w:sz="8" w:space="0" w:color="auto"/>
              <w:bottom w:val="single" w:sz="8" w:space="0" w:color="auto"/>
              <w:right w:val="single" w:sz="8" w:space="0" w:color="auto"/>
            </w:tcBorders>
            <w:shd w:val="clear" w:color="auto" w:fill="FDFDFD"/>
            <w:vAlign w:val="center"/>
            <w:hideMark/>
          </w:tcPr>
          <w:p w14:paraId="0F9780C1" w14:textId="77777777" w:rsidR="007015A5" w:rsidRPr="007015A5" w:rsidRDefault="007015A5" w:rsidP="007015A5">
            <w:pPr>
              <w:rPr>
                <w:rFonts w:cs="Arial"/>
                <w:color w:val="000000"/>
                <w:sz w:val="24"/>
              </w:rPr>
            </w:pPr>
          </w:p>
        </w:tc>
        <w:tc>
          <w:tcPr>
            <w:tcW w:w="885" w:type="dxa"/>
            <w:tcBorders>
              <w:top w:val="nil"/>
              <w:left w:val="nil"/>
              <w:bottom w:val="single" w:sz="8" w:space="0" w:color="auto"/>
              <w:right w:val="single" w:sz="8" w:space="0" w:color="auto"/>
            </w:tcBorders>
            <w:shd w:val="clear" w:color="auto" w:fill="FDFDFD"/>
            <w:tcMar>
              <w:top w:w="0" w:type="dxa"/>
              <w:left w:w="70" w:type="dxa"/>
              <w:bottom w:w="0" w:type="dxa"/>
              <w:right w:w="70" w:type="dxa"/>
            </w:tcMar>
            <w:vAlign w:val="center"/>
            <w:hideMark/>
          </w:tcPr>
          <w:p w14:paraId="4233182C" w14:textId="77777777" w:rsidR="007015A5" w:rsidRPr="007015A5" w:rsidRDefault="007015A5" w:rsidP="007015A5">
            <w:pPr>
              <w:jc w:val="center"/>
              <w:rPr>
                <w:rFonts w:cs="Arial"/>
                <w:color w:val="000000"/>
                <w:sz w:val="24"/>
              </w:rPr>
            </w:pPr>
            <w:r w:rsidRPr="007015A5">
              <w:rPr>
                <w:rFonts w:cs="Arial"/>
                <w:color w:val="000000"/>
                <w:sz w:val="16"/>
                <w:szCs w:val="16"/>
              </w:rPr>
              <w:t>91</w:t>
            </w:r>
          </w:p>
        </w:tc>
        <w:tc>
          <w:tcPr>
            <w:tcW w:w="427" w:type="dxa"/>
            <w:tcBorders>
              <w:top w:val="nil"/>
              <w:left w:val="nil"/>
              <w:bottom w:val="single" w:sz="8" w:space="0" w:color="auto"/>
              <w:right w:val="single" w:sz="8" w:space="0" w:color="auto"/>
            </w:tcBorders>
            <w:shd w:val="clear" w:color="auto" w:fill="FDFDFD"/>
            <w:tcMar>
              <w:top w:w="0" w:type="dxa"/>
              <w:left w:w="70" w:type="dxa"/>
              <w:bottom w:w="0" w:type="dxa"/>
              <w:right w:w="70" w:type="dxa"/>
            </w:tcMar>
            <w:vAlign w:val="center"/>
            <w:hideMark/>
          </w:tcPr>
          <w:p w14:paraId="3D332255" w14:textId="77777777" w:rsidR="007015A5" w:rsidRPr="007015A5" w:rsidRDefault="007015A5" w:rsidP="007015A5">
            <w:pPr>
              <w:jc w:val="center"/>
              <w:rPr>
                <w:rFonts w:cs="Arial"/>
                <w:color w:val="000000"/>
                <w:sz w:val="24"/>
              </w:rPr>
            </w:pPr>
            <w:r w:rsidRPr="007015A5">
              <w:rPr>
                <w:rFonts w:cs="Arial"/>
                <w:color w:val="000000"/>
                <w:sz w:val="16"/>
                <w:szCs w:val="16"/>
              </w:rPr>
              <w:t>-</w:t>
            </w:r>
          </w:p>
        </w:tc>
        <w:tc>
          <w:tcPr>
            <w:tcW w:w="338" w:type="dxa"/>
            <w:tcBorders>
              <w:top w:val="nil"/>
              <w:left w:val="nil"/>
              <w:bottom w:val="single" w:sz="8" w:space="0" w:color="auto"/>
              <w:right w:val="single" w:sz="8" w:space="0" w:color="auto"/>
            </w:tcBorders>
            <w:shd w:val="clear" w:color="auto" w:fill="FDFDFD"/>
            <w:tcMar>
              <w:top w:w="0" w:type="dxa"/>
              <w:left w:w="70" w:type="dxa"/>
              <w:bottom w:w="0" w:type="dxa"/>
              <w:right w:w="70" w:type="dxa"/>
            </w:tcMar>
            <w:vAlign w:val="center"/>
            <w:hideMark/>
          </w:tcPr>
          <w:p w14:paraId="6DB8E241" w14:textId="77777777" w:rsidR="007015A5" w:rsidRPr="007015A5" w:rsidRDefault="007015A5" w:rsidP="007015A5">
            <w:pPr>
              <w:jc w:val="center"/>
              <w:rPr>
                <w:rFonts w:cs="Arial"/>
                <w:color w:val="000000"/>
                <w:sz w:val="24"/>
              </w:rPr>
            </w:pPr>
            <w:r w:rsidRPr="007015A5">
              <w:rPr>
                <w:rFonts w:cs="Arial"/>
                <w:color w:val="000000"/>
                <w:sz w:val="16"/>
                <w:szCs w:val="16"/>
              </w:rPr>
              <w:t>97</w:t>
            </w:r>
          </w:p>
        </w:tc>
        <w:tc>
          <w:tcPr>
            <w:tcW w:w="666" w:type="dxa"/>
            <w:tcBorders>
              <w:top w:val="nil"/>
              <w:left w:val="nil"/>
              <w:bottom w:val="single" w:sz="8" w:space="0" w:color="auto"/>
              <w:right w:val="single" w:sz="8" w:space="0" w:color="auto"/>
            </w:tcBorders>
            <w:shd w:val="clear" w:color="auto" w:fill="FDFDFD"/>
            <w:tcMar>
              <w:top w:w="0" w:type="dxa"/>
              <w:left w:w="70" w:type="dxa"/>
              <w:bottom w:w="0" w:type="dxa"/>
              <w:right w:w="70" w:type="dxa"/>
            </w:tcMar>
            <w:vAlign w:val="center"/>
            <w:hideMark/>
          </w:tcPr>
          <w:p w14:paraId="68CCCD79" w14:textId="77777777" w:rsidR="007015A5" w:rsidRPr="007015A5" w:rsidRDefault="007015A5" w:rsidP="007015A5">
            <w:pPr>
              <w:jc w:val="center"/>
              <w:rPr>
                <w:rFonts w:cs="Arial"/>
                <w:color w:val="000000"/>
                <w:sz w:val="24"/>
              </w:rPr>
            </w:pPr>
            <w:r w:rsidRPr="007015A5">
              <w:rPr>
                <w:rFonts w:cs="Arial"/>
                <w:color w:val="000000"/>
                <w:sz w:val="16"/>
                <w:szCs w:val="16"/>
              </w:rPr>
              <w:t>97</w:t>
            </w:r>
          </w:p>
        </w:tc>
        <w:tc>
          <w:tcPr>
            <w:tcW w:w="749" w:type="dxa"/>
            <w:tcBorders>
              <w:top w:val="nil"/>
              <w:left w:val="nil"/>
              <w:bottom w:val="single" w:sz="8" w:space="0" w:color="auto"/>
              <w:right w:val="single" w:sz="8" w:space="0" w:color="auto"/>
            </w:tcBorders>
            <w:shd w:val="clear" w:color="auto" w:fill="FDFDFD"/>
            <w:tcMar>
              <w:top w:w="0" w:type="dxa"/>
              <w:left w:w="70" w:type="dxa"/>
              <w:bottom w:w="0" w:type="dxa"/>
              <w:right w:w="70" w:type="dxa"/>
            </w:tcMar>
            <w:vAlign w:val="center"/>
            <w:hideMark/>
          </w:tcPr>
          <w:p w14:paraId="13F39086" w14:textId="77777777" w:rsidR="007015A5" w:rsidRPr="007015A5" w:rsidRDefault="007015A5" w:rsidP="007015A5">
            <w:pPr>
              <w:jc w:val="center"/>
              <w:rPr>
                <w:rFonts w:cs="Arial"/>
                <w:color w:val="000000"/>
                <w:sz w:val="24"/>
              </w:rPr>
            </w:pPr>
            <w:r w:rsidRPr="007015A5">
              <w:rPr>
                <w:rFonts w:cs="Arial"/>
                <w:color w:val="000000"/>
                <w:sz w:val="16"/>
                <w:szCs w:val="16"/>
              </w:rPr>
              <w:t>96</w:t>
            </w:r>
          </w:p>
        </w:tc>
        <w:tc>
          <w:tcPr>
            <w:tcW w:w="408" w:type="dxa"/>
            <w:tcBorders>
              <w:top w:val="nil"/>
              <w:left w:val="nil"/>
              <w:bottom w:val="single" w:sz="8" w:space="0" w:color="auto"/>
              <w:right w:val="single" w:sz="8" w:space="0" w:color="auto"/>
            </w:tcBorders>
            <w:shd w:val="clear" w:color="auto" w:fill="FDFDFD"/>
            <w:tcMar>
              <w:top w:w="0" w:type="dxa"/>
              <w:left w:w="70" w:type="dxa"/>
              <w:bottom w:w="0" w:type="dxa"/>
              <w:right w:w="70" w:type="dxa"/>
            </w:tcMar>
            <w:vAlign w:val="center"/>
            <w:hideMark/>
          </w:tcPr>
          <w:p w14:paraId="01FC17EF" w14:textId="77777777" w:rsidR="007015A5" w:rsidRPr="007015A5" w:rsidRDefault="007015A5" w:rsidP="007015A5">
            <w:pPr>
              <w:jc w:val="center"/>
              <w:rPr>
                <w:rFonts w:cs="Arial"/>
                <w:color w:val="000000"/>
                <w:sz w:val="24"/>
              </w:rPr>
            </w:pPr>
            <w:r w:rsidRPr="007015A5">
              <w:rPr>
                <w:rFonts w:cs="Arial"/>
                <w:color w:val="000000"/>
                <w:sz w:val="16"/>
                <w:szCs w:val="16"/>
              </w:rPr>
              <w:t>97</w:t>
            </w:r>
          </w:p>
        </w:tc>
        <w:tc>
          <w:tcPr>
            <w:tcW w:w="433" w:type="dxa"/>
            <w:tcBorders>
              <w:top w:val="nil"/>
              <w:left w:val="nil"/>
              <w:bottom w:val="single" w:sz="8" w:space="0" w:color="auto"/>
              <w:right w:val="single" w:sz="8" w:space="0" w:color="auto"/>
            </w:tcBorders>
            <w:shd w:val="clear" w:color="auto" w:fill="FDFDFD"/>
            <w:tcMar>
              <w:top w:w="0" w:type="dxa"/>
              <w:left w:w="70" w:type="dxa"/>
              <w:bottom w:w="0" w:type="dxa"/>
              <w:right w:w="70" w:type="dxa"/>
            </w:tcMar>
            <w:vAlign w:val="center"/>
            <w:hideMark/>
          </w:tcPr>
          <w:p w14:paraId="3F2EE897" w14:textId="77777777" w:rsidR="007015A5" w:rsidRPr="007015A5" w:rsidRDefault="007015A5" w:rsidP="007015A5">
            <w:pPr>
              <w:jc w:val="center"/>
              <w:rPr>
                <w:rFonts w:cs="Arial"/>
                <w:color w:val="000000"/>
                <w:sz w:val="24"/>
              </w:rPr>
            </w:pPr>
            <w:r w:rsidRPr="007015A5">
              <w:rPr>
                <w:rFonts w:cs="Arial"/>
                <w:color w:val="000000"/>
                <w:sz w:val="16"/>
                <w:szCs w:val="16"/>
              </w:rPr>
              <w:t>101</w:t>
            </w:r>
          </w:p>
        </w:tc>
        <w:tc>
          <w:tcPr>
            <w:tcW w:w="418" w:type="dxa"/>
            <w:tcBorders>
              <w:top w:val="nil"/>
              <w:left w:val="nil"/>
              <w:bottom w:val="single" w:sz="8" w:space="0" w:color="auto"/>
              <w:right w:val="single" w:sz="8" w:space="0" w:color="auto"/>
            </w:tcBorders>
            <w:shd w:val="clear" w:color="auto" w:fill="FDFDFD"/>
            <w:tcMar>
              <w:top w:w="0" w:type="dxa"/>
              <w:left w:w="70" w:type="dxa"/>
              <w:bottom w:w="0" w:type="dxa"/>
              <w:right w:w="70" w:type="dxa"/>
            </w:tcMar>
            <w:vAlign w:val="center"/>
            <w:hideMark/>
          </w:tcPr>
          <w:p w14:paraId="059DCE9D" w14:textId="77777777" w:rsidR="007015A5" w:rsidRPr="007015A5" w:rsidRDefault="007015A5" w:rsidP="007015A5">
            <w:pPr>
              <w:jc w:val="center"/>
              <w:rPr>
                <w:rFonts w:cs="Arial"/>
                <w:color w:val="000000"/>
                <w:sz w:val="24"/>
              </w:rPr>
            </w:pPr>
            <w:r w:rsidRPr="007015A5">
              <w:rPr>
                <w:rFonts w:cs="Arial"/>
                <w:color w:val="000000"/>
                <w:sz w:val="16"/>
                <w:szCs w:val="16"/>
              </w:rPr>
              <w:t>101</w:t>
            </w:r>
          </w:p>
        </w:tc>
        <w:tc>
          <w:tcPr>
            <w:tcW w:w="407" w:type="dxa"/>
            <w:tcBorders>
              <w:top w:val="nil"/>
              <w:left w:val="nil"/>
              <w:bottom w:val="single" w:sz="8" w:space="0" w:color="auto"/>
              <w:right w:val="single" w:sz="8" w:space="0" w:color="auto"/>
            </w:tcBorders>
            <w:shd w:val="clear" w:color="auto" w:fill="FDFDFD"/>
            <w:tcMar>
              <w:top w:w="0" w:type="dxa"/>
              <w:left w:w="70" w:type="dxa"/>
              <w:bottom w:w="0" w:type="dxa"/>
              <w:right w:w="70" w:type="dxa"/>
            </w:tcMar>
            <w:vAlign w:val="center"/>
            <w:hideMark/>
          </w:tcPr>
          <w:p w14:paraId="120C1AC7" w14:textId="77777777" w:rsidR="007015A5" w:rsidRPr="007015A5" w:rsidRDefault="007015A5" w:rsidP="007015A5">
            <w:pPr>
              <w:jc w:val="center"/>
              <w:rPr>
                <w:rFonts w:cs="Arial"/>
                <w:color w:val="000000"/>
                <w:sz w:val="24"/>
              </w:rPr>
            </w:pPr>
            <w:r w:rsidRPr="007015A5">
              <w:rPr>
                <w:rFonts w:cs="Arial"/>
                <w:color w:val="000000"/>
                <w:sz w:val="16"/>
                <w:szCs w:val="16"/>
              </w:rPr>
              <w:t>101</w:t>
            </w:r>
          </w:p>
        </w:tc>
        <w:tc>
          <w:tcPr>
            <w:tcW w:w="485" w:type="dxa"/>
            <w:tcBorders>
              <w:top w:val="nil"/>
              <w:left w:val="nil"/>
              <w:bottom w:val="single" w:sz="8" w:space="0" w:color="auto"/>
              <w:right w:val="single" w:sz="8" w:space="0" w:color="auto"/>
            </w:tcBorders>
            <w:shd w:val="clear" w:color="auto" w:fill="FDFDFD"/>
            <w:tcMar>
              <w:top w:w="0" w:type="dxa"/>
              <w:left w:w="70" w:type="dxa"/>
              <w:bottom w:w="0" w:type="dxa"/>
              <w:right w:w="70" w:type="dxa"/>
            </w:tcMar>
            <w:vAlign w:val="center"/>
            <w:hideMark/>
          </w:tcPr>
          <w:p w14:paraId="756C118B" w14:textId="77777777" w:rsidR="007015A5" w:rsidRPr="007015A5" w:rsidRDefault="007015A5" w:rsidP="007015A5">
            <w:pPr>
              <w:jc w:val="center"/>
              <w:rPr>
                <w:rFonts w:cs="Arial"/>
                <w:color w:val="000000"/>
                <w:sz w:val="24"/>
              </w:rPr>
            </w:pPr>
            <w:r w:rsidRPr="007015A5">
              <w:rPr>
                <w:rFonts w:cs="Arial"/>
                <w:color w:val="000000"/>
                <w:sz w:val="16"/>
                <w:szCs w:val="16"/>
              </w:rPr>
              <w:t>101</w:t>
            </w:r>
          </w:p>
        </w:tc>
        <w:tc>
          <w:tcPr>
            <w:tcW w:w="407" w:type="dxa"/>
            <w:tcBorders>
              <w:top w:val="nil"/>
              <w:left w:val="nil"/>
              <w:bottom w:val="single" w:sz="8" w:space="0" w:color="auto"/>
              <w:right w:val="single" w:sz="8" w:space="0" w:color="auto"/>
            </w:tcBorders>
            <w:shd w:val="clear" w:color="auto" w:fill="FDFDFD"/>
            <w:tcMar>
              <w:top w:w="0" w:type="dxa"/>
              <w:left w:w="70" w:type="dxa"/>
              <w:bottom w:w="0" w:type="dxa"/>
              <w:right w:w="70" w:type="dxa"/>
            </w:tcMar>
            <w:vAlign w:val="center"/>
            <w:hideMark/>
          </w:tcPr>
          <w:p w14:paraId="4DE9E5C0" w14:textId="77777777" w:rsidR="007015A5" w:rsidRPr="007015A5" w:rsidRDefault="007015A5" w:rsidP="007015A5">
            <w:pPr>
              <w:jc w:val="center"/>
              <w:rPr>
                <w:rFonts w:cs="Arial"/>
                <w:color w:val="000000"/>
                <w:sz w:val="24"/>
              </w:rPr>
            </w:pPr>
            <w:r w:rsidRPr="007015A5">
              <w:rPr>
                <w:rFonts w:cs="Arial"/>
                <w:color w:val="000000"/>
                <w:sz w:val="16"/>
                <w:szCs w:val="16"/>
              </w:rPr>
              <w:t>103</w:t>
            </w:r>
          </w:p>
        </w:tc>
        <w:tc>
          <w:tcPr>
            <w:tcW w:w="651" w:type="dxa"/>
            <w:tcBorders>
              <w:top w:val="nil"/>
              <w:left w:val="nil"/>
              <w:bottom w:val="single" w:sz="8" w:space="0" w:color="auto"/>
              <w:right w:val="single" w:sz="8" w:space="0" w:color="auto"/>
            </w:tcBorders>
            <w:shd w:val="clear" w:color="auto" w:fill="FDFDFD"/>
            <w:tcMar>
              <w:top w:w="0" w:type="dxa"/>
              <w:left w:w="70" w:type="dxa"/>
              <w:bottom w:w="0" w:type="dxa"/>
              <w:right w:w="70" w:type="dxa"/>
            </w:tcMar>
            <w:vAlign w:val="center"/>
            <w:hideMark/>
          </w:tcPr>
          <w:p w14:paraId="211FD217" w14:textId="77777777" w:rsidR="007015A5" w:rsidRPr="007015A5" w:rsidRDefault="007015A5" w:rsidP="007015A5">
            <w:pPr>
              <w:jc w:val="center"/>
              <w:rPr>
                <w:rFonts w:cs="Arial"/>
                <w:color w:val="000000"/>
                <w:sz w:val="24"/>
              </w:rPr>
            </w:pPr>
            <w:r w:rsidRPr="007015A5">
              <w:rPr>
                <w:rFonts w:cs="Arial"/>
                <w:color w:val="000000"/>
                <w:sz w:val="16"/>
                <w:szCs w:val="16"/>
              </w:rPr>
              <w:t>103</w:t>
            </w:r>
          </w:p>
        </w:tc>
        <w:tc>
          <w:tcPr>
            <w:tcW w:w="428" w:type="dxa"/>
            <w:gridSpan w:val="2"/>
            <w:tcBorders>
              <w:top w:val="nil"/>
              <w:left w:val="nil"/>
              <w:bottom w:val="single" w:sz="8" w:space="0" w:color="auto"/>
              <w:right w:val="single" w:sz="8" w:space="0" w:color="auto"/>
            </w:tcBorders>
            <w:shd w:val="clear" w:color="auto" w:fill="FDFDFD"/>
            <w:tcMar>
              <w:top w:w="0" w:type="dxa"/>
              <w:left w:w="70" w:type="dxa"/>
              <w:bottom w:w="0" w:type="dxa"/>
              <w:right w:w="70" w:type="dxa"/>
            </w:tcMar>
            <w:vAlign w:val="center"/>
            <w:hideMark/>
          </w:tcPr>
          <w:p w14:paraId="5CCB7FF0" w14:textId="77777777" w:rsidR="007015A5" w:rsidRPr="007015A5" w:rsidRDefault="007015A5" w:rsidP="007015A5">
            <w:pPr>
              <w:jc w:val="center"/>
              <w:rPr>
                <w:rFonts w:cs="Arial"/>
                <w:color w:val="000000"/>
                <w:sz w:val="24"/>
              </w:rPr>
            </w:pPr>
            <w:r w:rsidRPr="007015A5">
              <w:rPr>
                <w:rFonts w:cs="Arial"/>
                <w:color w:val="000000"/>
                <w:sz w:val="16"/>
                <w:szCs w:val="16"/>
              </w:rPr>
              <w:t>103</w:t>
            </w:r>
          </w:p>
        </w:tc>
        <w:tc>
          <w:tcPr>
            <w:tcW w:w="407" w:type="dxa"/>
            <w:gridSpan w:val="2"/>
            <w:tcBorders>
              <w:top w:val="nil"/>
              <w:left w:val="nil"/>
              <w:bottom w:val="single" w:sz="8" w:space="0" w:color="auto"/>
              <w:right w:val="single" w:sz="8" w:space="0" w:color="auto"/>
            </w:tcBorders>
            <w:shd w:val="clear" w:color="auto" w:fill="FDFDFD"/>
            <w:tcMar>
              <w:top w:w="0" w:type="dxa"/>
              <w:left w:w="70" w:type="dxa"/>
              <w:bottom w:w="0" w:type="dxa"/>
              <w:right w:w="70" w:type="dxa"/>
            </w:tcMar>
            <w:vAlign w:val="center"/>
            <w:hideMark/>
          </w:tcPr>
          <w:p w14:paraId="05F81440" w14:textId="77777777" w:rsidR="007015A5" w:rsidRPr="007015A5" w:rsidRDefault="007015A5" w:rsidP="007015A5">
            <w:pPr>
              <w:jc w:val="center"/>
              <w:rPr>
                <w:rFonts w:cs="Arial"/>
                <w:color w:val="000000"/>
                <w:sz w:val="24"/>
              </w:rPr>
            </w:pPr>
            <w:r w:rsidRPr="007015A5">
              <w:rPr>
                <w:rFonts w:cs="Arial"/>
                <w:color w:val="000000"/>
                <w:sz w:val="16"/>
                <w:szCs w:val="16"/>
              </w:rPr>
              <w:t>103</w:t>
            </w:r>
          </w:p>
        </w:tc>
        <w:tc>
          <w:tcPr>
            <w:tcW w:w="526" w:type="dxa"/>
            <w:gridSpan w:val="2"/>
            <w:tcBorders>
              <w:top w:val="nil"/>
              <w:left w:val="nil"/>
              <w:bottom w:val="single" w:sz="8" w:space="0" w:color="auto"/>
              <w:right w:val="single" w:sz="8" w:space="0" w:color="auto"/>
            </w:tcBorders>
            <w:shd w:val="clear" w:color="auto" w:fill="FDFDFD"/>
            <w:tcMar>
              <w:top w:w="0" w:type="dxa"/>
              <w:left w:w="70" w:type="dxa"/>
              <w:bottom w:w="0" w:type="dxa"/>
              <w:right w:w="70" w:type="dxa"/>
            </w:tcMar>
            <w:vAlign w:val="center"/>
            <w:hideMark/>
          </w:tcPr>
          <w:p w14:paraId="192D8A9B" w14:textId="77777777" w:rsidR="007015A5" w:rsidRPr="007015A5" w:rsidRDefault="007015A5" w:rsidP="007015A5">
            <w:pPr>
              <w:jc w:val="center"/>
              <w:rPr>
                <w:rFonts w:cs="Arial"/>
                <w:color w:val="000000"/>
                <w:sz w:val="24"/>
              </w:rPr>
            </w:pPr>
            <w:r w:rsidRPr="007015A5">
              <w:rPr>
                <w:rFonts w:cs="Arial"/>
                <w:color w:val="000000"/>
                <w:sz w:val="16"/>
                <w:szCs w:val="16"/>
              </w:rPr>
              <w:t>103</w:t>
            </w:r>
          </w:p>
        </w:tc>
        <w:tc>
          <w:tcPr>
            <w:tcW w:w="407" w:type="dxa"/>
            <w:tcBorders>
              <w:top w:val="nil"/>
              <w:left w:val="nil"/>
              <w:bottom w:val="single" w:sz="8" w:space="0" w:color="auto"/>
              <w:right w:val="single" w:sz="8" w:space="0" w:color="auto"/>
            </w:tcBorders>
            <w:shd w:val="clear" w:color="auto" w:fill="FDFDFD"/>
            <w:tcMar>
              <w:top w:w="0" w:type="dxa"/>
              <w:left w:w="70" w:type="dxa"/>
              <w:bottom w:w="0" w:type="dxa"/>
              <w:right w:w="70" w:type="dxa"/>
            </w:tcMar>
            <w:vAlign w:val="center"/>
            <w:hideMark/>
          </w:tcPr>
          <w:p w14:paraId="032B2E5C" w14:textId="77777777" w:rsidR="007015A5" w:rsidRPr="007015A5" w:rsidRDefault="007015A5" w:rsidP="007015A5">
            <w:pPr>
              <w:jc w:val="center"/>
              <w:rPr>
                <w:rFonts w:cs="Arial"/>
                <w:color w:val="000000"/>
                <w:sz w:val="24"/>
              </w:rPr>
            </w:pPr>
            <w:r w:rsidRPr="007015A5">
              <w:rPr>
                <w:rFonts w:cs="Arial"/>
                <w:color w:val="000000"/>
                <w:sz w:val="16"/>
                <w:szCs w:val="16"/>
              </w:rPr>
              <w:t>103</w:t>
            </w:r>
          </w:p>
        </w:tc>
        <w:tc>
          <w:tcPr>
            <w:tcW w:w="407" w:type="dxa"/>
            <w:gridSpan w:val="2"/>
            <w:tcBorders>
              <w:top w:val="nil"/>
              <w:left w:val="nil"/>
              <w:bottom w:val="single" w:sz="8" w:space="0" w:color="auto"/>
              <w:right w:val="single" w:sz="8" w:space="0" w:color="auto"/>
            </w:tcBorders>
            <w:shd w:val="clear" w:color="auto" w:fill="FDFDFD"/>
            <w:tcMar>
              <w:top w:w="0" w:type="dxa"/>
              <w:left w:w="70" w:type="dxa"/>
              <w:bottom w:w="0" w:type="dxa"/>
              <w:right w:w="70" w:type="dxa"/>
            </w:tcMar>
            <w:vAlign w:val="center"/>
            <w:hideMark/>
          </w:tcPr>
          <w:p w14:paraId="2A9E2EEE" w14:textId="77777777" w:rsidR="007015A5" w:rsidRPr="007015A5" w:rsidRDefault="007015A5" w:rsidP="007015A5">
            <w:pPr>
              <w:jc w:val="center"/>
              <w:rPr>
                <w:rFonts w:cs="Arial"/>
                <w:color w:val="000000"/>
                <w:sz w:val="24"/>
              </w:rPr>
            </w:pPr>
            <w:r w:rsidRPr="007015A5">
              <w:rPr>
                <w:rFonts w:cs="Arial"/>
                <w:color w:val="000000"/>
                <w:sz w:val="16"/>
                <w:szCs w:val="16"/>
              </w:rPr>
              <w:t>103</w:t>
            </w:r>
          </w:p>
        </w:tc>
        <w:tc>
          <w:tcPr>
            <w:tcW w:w="671" w:type="dxa"/>
            <w:tcBorders>
              <w:top w:val="nil"/>
              <w:left w:val="nil"/>
              <w:bottom w:val="single" w:sz="8" w:space="0" w:color="auto"/>
              <w:right w:val="single" w:sz="8" w:space="0" w:color="auto"/>
            </w:tcBorders>
            <w:shd w:val="clear" w:color="auto" w:fill="FDFDFD"/>
            <w:tcMar>
              <w:top w:w="0" w:type="dxa"/>
              <w:left w:w="70" w:type="dxa"/>
              <w:bottom w:w="0" w:type="dxa"/>
              <w:right w:w="70" w:type="dxa"/>
            </w:tcMar>
            <w:vAlign w:val="center"/>
            <w:hideMark/>
          </w:tcPr>
          <w:p w14:paraId="117B1A16" w14:textId="77777777" w:rsidR="007015A5" w:rsidRPr="007015A5" w:rsidRDefault="007015A5" w:rsidP="007015A5">
            <w:pPr>
              <w:jc w:val="center"/>
              <w:rPr>
                <w:rFonts w:cs="Arial"/>
                <w:color w:val="000000"/>
                <w:sz w:val="24"/>
              </w:rPr>
            </w:pPr>
            <w:r w:rsidRPr="007015A5">
              <w:rPr>
                <w:rFonts w:cs="Arial"/>
                <w:color w:val="000000"/>
                <w:sz w:val="16"/>
                <w:szCs w:val="16"/>
              </w:rPr>
              <w:t>103</w:t>
            </w:r>
          </w:p>
        </w:tc>
      </w:tr>
    </w:tbl>
    <w:p w14:paraId="04521848" w14:textId="61029E5C" w:rsidR="00521CBB" w:rsidRDefault="00521CBB" w:rsidP="009A6432">
      <w:pPr>
        <w:spacing w:line="360" w:lineRule="auto"/>
        <w:jc w:val="center"/>
        <w:rPr>
          <w:rFonts w:cs="Arial"/>
          <w:sz w:val="20"/>
          <w:szCs w:val="20"/>
        </w:rPr>
      </w:pPr>
    </w:p>
    <w:p w14:paraId="6ACD5764" w14:textId="4F952E10" w:rsidR="004473BF" w:rsidRPr="00066D6F" w:rsidRDefault="004473BF" w:rsidP="00A85F86">
      <w:pPr>
        <w:pStyle w:val="Balk2"/>
        <w:spacing w:after="0" w:line="360" w:lineRule="auto"/>
        <w:ind w:left="0" w:firstLine="0"/>
        <w:jc w:val="both"/>
      </w:pPr>
      <w:bookmarkStart w:id="20" w:name="_Toc140601708"/>
      <w:r w:rsidRPr="00066D6F">
        <w:t>Marmara Denizi Su Yönetim Birim</w:t>
      </w:r>
      <w:r w:rsidR="00E6491F">
        <w:t xml:space="preserve">leri </w:t>
      </w:r>
      <w:bookmarkEnd w:id="20"/>
    </w:p>
    <w:p w14:paraId="70F3E3CF" w14:textId="1EAFFED1" w:rsidR="00AB7612" w:rsidRDefault="00AB7612" w:rsidP="00A85F86">
      <w:pPr>
        <w:spacing w:line="360" w:lineRule="auto"/>
        <w:jc w:val="both"/>
        <w:rPr>
          <w:rFonts w:cs="Arial"/>
          <w:sz w:val="20"/>
          <w:szCs w:val="20"/>
        </w:rPr>
      </w:pPr>
    </w:p>
    <w:p w14:paraId="75A176C2" w14:textId="3D632A87" w:rsidR="00F33B98" w:rsidRDefault="00AB4702" w:rsidP="00A85F86">
      <w:pPr>
        <w:spacing w:line="360" w:lineRule="auto"/>
        <w:jc w:val="both"/>
        <w:rPr>
          <w:rFonts w:cs="Arial"/>
          <w:sz w:val="20"/>
          <w:szCs w:val="20"/>
        </w:rPr>
      </w:pPr>
      <w:r w:rsidRPr="00DB787D">
        <w:rPr>
          <w:rFonts w:cs="Arial"/>
          <w:sz w:val="20"/>
          <w:szCs w:val="20"/>
        </w:rPr>
        <w:t xml:space="preserve">Marmara </w:t>
      </w:r>
      <w:r w:rsidR="00D53910" w:rsidRPr="00DB787D">
        <w:rPr>
          <w:rFonts w:cs="Arial"/>
          <w:sz w:val="20"/>
          <w:szCs w:val="20"/>
        </w:rPr>
        <w:t>De</w:t>
      </w:r>
      <w:r w:rsidR="00C4274A">
        <w:rPr>
          <w:rFonts w:cs="Arial"/>
          <w:sz w:val="20"/>
          <w:szCs w:val="20"/>
        </w:rPr>
        <w:t>niz</w:t>
      </w:r>
      <w:r w:rsidR="00D53910" w:rsidRPr="00342E5E">
        <w:rPr>
          <w:rFonts w:cs="Arial"/>
          <w:sz w:val="20"/>
          <w:szCs w:val="20"/>
        </w:rPr>
        <w:t>i</w:t>
      </w:r>
      <w:r w:rsidR="00C4274A">
        <w:rPr>
          <w:rFonts w:cs="Arial"/>
          <w:sz w:val="20"/>
          <w:szCs w:val="20"/>
        </w:rPr>
        <w:t>’</w:t>
      </w:r>
      <w:r w:rsidR="00D53910" w:rsidRPr="00342E5E">
        <w:rPr>
          <w:rFonts w:cs="Arial"/>
          <w:sz w:val="20"/>
          <w:szCs w:val="20"/>
        </w:rPr>
        <w:t>nde</w:t>
      </w:r>
      <w:r w:rsidR="004572F3" w:rsidRPr="00342E5E">
        <w:rPr>
          <w:rFonts w:cs="Arial"/>
          <w:sz w:val="20"/>
          <w:szCs w:val="20"/>
        </w:rPr>
        <w:t xml:space="preserve"> 2</w:t>
      </w:r>
      <w:r w:rsidR="00020B3F" w:rsidRPr="00342E5E">
        <w:rPr>
          <w:rFonts w:cs="Arial"/>
          <w:sz w:val="20"/>
          <w:szCs w:val="20"/>
        </w:rPr>
        <w:t>2</w:t>
      </w:r>
      <w:r w:rsidR="004572F3" w:rsidRPr="00342E5E">
        <w:rPr>
          <w:rFonts w:cs="Arial"/>
          <w:sz w:val="20"/>
          <w:szCs w:val="20"/>
        </w:rPr>
        <w:t xml:space="preserve"> </w:t>
      </w:r>
      <w:r w:rsidR="00CE74B8">
        <w:rPr>
          <w:rFonts w:cs="Arial"/>
          <w:sz w:val="20"/>
          <w:szCs w:val="20"/>
        </w:rPr>
        <w:t xml:space="preserve">tane </w:t>
      </w:r>
      <w:r w:rsidR="00C576E9" w:rsidRPr="00342E5E">
        <w:rPr>
          <w:rFonts w:cs="Arial"/>
          <w:sz w:val="20"/>
          <w:szCs w:val="20"/>
        </w:rPr>
        <w:t xml:space="preserve">kıyı </w:t>
      </w:r>
      <w:r w:rsidR="0081637C" w:rsidRPr="00342E5E">
        <w:rPr>
          <w:rFonts w:cs="Arial"/>
          <w:sz w:val="20"/>
          <w:szCs w:val="20"/>
        </w:rPr>
        <w:t>Su Yönetim Birimi (</w:t>
      </w:r>
      <w:r w:rsidR="004572F3" w:rsidRPr="00342E5E">
        <w:rPr>
          <w:rFonts w:cs="Arial"/>
          <w:sz w:val="20"/>
          <w:szCs w:val="20"/>
        </w:rPr>
        <w:t>SYB</w:t>
      </w:r>
      <w:r w:rsidR="0081637C" w:rsidRPr="00342E5E">
        <w:rPr>
          <w:rFonts w:cs="Arial"/>
          <w:sz w:val="20"/>
          <w:szCs w:val="20"/>
        </w:rPr>
        <w:t>)</w:t>
      </w:r>
      <w:r w:rsidR="004572F3" w:rsidRPr="00342E5E">
        <w:rPr>
          <w:rFonts w:cs="Arial"/>
          <w:sz w:val="20"/>
          <w:szCs w:val="20"/>
        </w:rPr>
        <w:t xml:space="preserve"> olup bu birimlere ait </w:t>
      </w:r>
      <w:r w:rsidR="0081637C" w:rsidRPr="00342E5E">
        <w:rPr>
          <w:rFonts w:cs="Arial"/>
          <w:sz w:val="20"/>
          <w:szCs w:val="20"/>
        </w:rPr>
        <w:t xml:space="preserve">bilgiler </w:t>
      </w:r>
      <w:r w:rsidR="00955D07">
        <w:rPr>
          <w:rFonts w:cs="Arial"/>
          <w:sz w:val="20"/>
          <w:szCs w:val="20"/>
        </w:rPr>
        <w:fldChar w:fldCharType="begin"/>
      </w:r>
      <w:r w:rsidR="00955D07">
        <w:rPr>
          <w:rFonts w:cs="Arial"/>
          <w:sz w:val="20"/>
          <w:szCs w:val="20"/>
        </w:rPr>
        <w:instrText xml:space="preserve"> REF _Ref226710645 \h  \* MERGEFORMAT </w:instrText>
      </w:r>
      <w:r w:rsidR="00955D07">
        <w:rPr>
          <w:rFonts w:cs="Arial"/>
          <w:sz w:val="20"/>
          <w:szCs w:val="20"/>
        </w:rPr>
      </w:r>
      <w:r w:rsidR="00955D07">
        <w:rPr>
          <w:rFonts w:cs="Arial"/>
          <w:sz w:val="20"/>
          <w:szCs w:val="20"/>
        </w:rPr>
        <w:fldChar w:fldCharType="separate"/>
      </w:r>
      <w:r w:rsidR="00955D07" w:rsidRPr="00955D07">
        <w:rPr>
          <w:rFonts w:cs="Arial"/>
          <w:sz w:val="20"/>
          <w:szCs w:val="20"/>
        </w:rPr>
        <w:t>Tablo 3.2</w:t>
      </w:r>
      <w:r w:rsidR="00955D07">
        <w:rPr>
          <w:rFonts w:cs="Arial"/>
          <w:sz w:val="20"/>
          <w:szCs w:val="20"/>
        </w:rPr>
        <w:fldChar w:fldCharType="end"/>
      </w:r>
      <w:r w:rsidR="00955D07">
        <w:rPr>
          <w:rFonts w:cs="Arial"/>
          <w:sz w:val="20"/>
          <w:szCs w:val="20"/>
        </w:rPr>
        <w:t xml:space="preserve"> </w:t>
      </w:r>
      <w:r w:rsidR="007015A5">
        <w:rPr>
          <w:rFonts w:cs="Arial"/>
          <w:sz w:val="20"/>
          <w:szCs w:val="20"/>
        </w:rPr>
        <w:t>ve</w:t>
      </w:r>
      <w:r w:rsidR="00342E5E" w:rsidRPr="00342E5E">
        <w:rPr>
          <w:rFonts w:cs="Arial"/>
          <w:sz w:val="20"/>
          <w:szCs w:val="20"/>
        </w:rPr>
        <w:t xml:space="preserve"> </w:t>
      </w:r>
      <w:r w:rsidR="00342E5E" w:rsidRPr="00342E5E">
        <w:rPr>
          <w:rFonts w:cs="Arial"/>
          <w:sz w:val="20"/>
          <w:szCs w:val="20"/>
        </w:rPr>
        <w:fldChar w:fldCharType="begin"/>
      </w:r>
      <w:r w:rsidR="00342E5E" w:rsidRPr="00342E5E">
        <w:rPr>
          <w:rFonts w:cs="Arial"/>
          <w:sz w:val="20"/>
          <w:szCs w:val="20"/>
        </w:rPr>
        <w:instrText xml:space="preserve"> REF _Ref500158119 \h  \* MERGEFORMAT </w:instrText>
      </w:r>
      <w:r w:rsidR="00342E5E" w:rsidRPr="00342E5E">
        <w:rPr>
          <w:rFonts w:cs="Arial"/>
          <w:sz w:val="20"/>
          <w:szCs w:val="20"/>
        </w:rPr>
      </w:r>
      <w:r w:rsidR="00342E5E" w:rsidRPr="00342E5E">
        <w:rPr>
          <w:rFonts w:cs="Arial"/>
          <w:sz w:val="20"/>
          <w:szCs w:val="20"/>
        </w:rPr>
        <w:fldChar w:fldCharType="separate"/>
      </w:r>
      <w:r w:rsidR="00136C8F" w:rsidRPr="00136C8F">
        <w:rPr>
          <w:rFonts w:cs="Arial"/>
          <w:sz w:val="20"/>
          <w:szCs w:val="20"/>
        </w:rPr>
        <w:t xml:space="preserve">Şekil </w:t>
      </w:r>
      <w:r w:rsidR="00136C8F" w:rsidRPr="00136C8F">
        <w:rPr>
          <w:rFonts w:cs="Arial"/>
          <w:noProof/>
          <w:sz w:val="20"/>
          <w:szCs w:val="20"/>
        </w:rPr>
        <w:t>3.1</w:t>
      </w:r>
      <w:r w:rsidR="00342E5E" w:rsidRPr="00342E5E">
        <w:rPr>
          <w:rFonts w:cs="Arial"/>
          <w:sz w:val="20"/>
          <w:szCs w:val="20"/>
        </w:rPr>
        <w:fldChar w:fldCharType="end"/>
      </w:r>
      <w:r w:rsidR="0081637C" w:rsidRPr="00DB787D">
        <w:rPr>
          <w:rFonts w:cs="Arial"/>
          <w:sz w:val="20"/>
          <w:szCs w:val="20"/>
        </w:rPr>
        <w:t>‘</w:t>
      </w:r>
      <w:r w:rsidR="00342E5E">
        <w:rPr>
          <w:rFonts w:cs="Arial"/>
          <w:sz w:val="20"/>
          <w:szCs w:val="20"/>
        </w:rPr>
        <w:t xml:space="preserve"> </w:t>
      </w:r>
      <w:r w:rsidR="0081637C" w:rsidRPr="00DB787D">
        <w:rPr>
          <w:rFonts w:cs="Arial"/>
          <w:sz w:val="20"/>
          <w:szCs w:val="20"/>
        </w:rPr>
        <w:t xml:space="preserve">de </w:t>
      </w:r>
      <w:r w:rsidR="004572F3" w:rsidRPr="00DB787D">
        <w:rPr>
          <w:rFonts w:cs="Arial"/>
          <w:sz w:val="20"/>
          <w:szCs w:val="20"/>
        </w:rPr>
        <w:t>verilmiştir</w:t>
      </w:r>
    </w:p>
    <w:p w14:paraId="6ED75BFB" w14:textId="1D78C4BA" w:rsidR="00EF6426" w:rsidRPr="00066D6F" w:rsidRDefault="003F213E" w:rsidP="00EF6426">
      <w:pPr>
        <w:spacing w:line="360" w:lineRule="auto"/>
        <w:jc w:val="center"/>
        <w:rPr>
          <w:rFonts w:ascii="Times New Roman" w:hAnsi="Times New Roman"/>
          <w:sz w:val="24"/>
        </w:rPr>
      </w:pPr>
      <w:r>
        <w:rPr>
          <w:noProof/>
        </w:rPr>
        <w:drawing>
          <wp:inline distT="0" distB="0" distL="0" distR="0" wp14:anchorId="1D5976E4" wp14:editId="53AF2464">
            <wp:extent cx="5760720" cy="2823845"/>
            <wp:effectExtent l="0" t="0" r="0" b="0"/>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60720" cy="2823845"/>
                    </a:xfrm>
                    <a:prstGeom prst="rect">
                      <a:avLst/>
                    </a:prstGeom>
                    <a:noFill/>
                    <a:ln>
                      <a:noFill/>
                    </a:ln>
                  </pic:spPr>
                </pic:pic>
              </a:graphicData>
            </a:graphic>
          </wp:inline>
        </w:drawing>
      </w:r>
    </w:p>
    <w:p w14:paraId="56F0A9D6" w14:textId="0974E227" w:rsidR="00EF6426" w:rsidRDefault="00EF6426" w:rsidP="00EF6426">
      <w:pPr>
        <w:spacing w:line="360" w:lineRule="auto"/>
        <w:jc w:val="center"/>
        <w:rPr>
          <w:rFonts w:cs="Arial"/>
          <w:sz w:val="20"/>
          <w:szCs w:val="20"/>
        </w:rPr>
      </w:pPr>
      <w:bookmarkStart w:id="21" w:name="_Ref500158119"/>
      <w:bookmarkStart w:id="22" w:name="_Toc500175990"/>
      <w:bookmarkStart w:id="23" w:name="_Toc413407722"/>
      <w:bookmarkStart w:id="24" w:name="_Toc418002404"/>
      <w:bookmarkStart w:id="25" w:name="_Toc227003934"/>
      <w:r w:rsidRPr="00654CBF">
        <w:rPr>
          <w:rFonts w:cs="Arial"/>
          <w:b/>
          <w:sz w:val="20"/>
          <w:szCs w:val="20"/>
        </w:rPr>
        <w:t xml:space="preserve">Şekil </w:t>
      </w:r>
      <w:r w:rsidRPr="00654CBF">
        <w:rPr>
          <w:rFonts w:cs="Arial"/>
          <w:b/>
          <w:sz w:val="20"/>
          <w:szCs w:val="20"/>
        </w:rPr>
        <w:fldChar w:fldCharType="begin"/>
      </w:r>
      <w:r w:rsidRPr="00654CBF">
        <w:rPr>
          <w:rFonts w:cs="Arial"/>
          <w:b/>
          <w:sz w:val="20"/>
          <w:szCs w:val="20"/>
        </w:rPr>
        <w:instrText xml:space="preserve"> STYLEREF 1 \s </w:instrText>
      </w:r>
      <w:r w:rsidRPr="00654CBF">
        <w:rPr>
          <w:rFonts w:cs="Arial"/>
          <w:b/>
          <w:sz w:val="20"/>
          <w:szCs w:val="20"/>
        </w:rPr>
        <w:fldChar w:fldCharType="separate"/>
      </w:r>
      <w:r w:rsidR="00136C8F">
        <w:rPr>
          <w:rFonts w:cs="Arial"/>
          <w:b/>
          <w:noProof/>
          <w:sz w:val="20"/>
          <w:szCs w:val="20"/>
        </w:rPr>
        <w:t>3</w:t>
      </w:r>
      <w:r w:rsidRPr="00654CBF">
        <w:rPr>
          <w:rFonts w:cs="Arial"/>
          <w:b/>
          <w:sz w:val="20"/>
          <w:szCs w:val="20"/>
        </w:rPr>
        <w:fldChar w:fldCharType="end"/>
      </w:r>
      <w:r w:rsidRPr="00654CBF">
        <w:rPr>
          <w:rFonts w:cs="Arial"/>
          <w:b/>
          <w:sz w:val="20"/>
          <w:szCs w:val="20"/>
        </w:rPr>
        <w:t>.</w:t>
      </w:r>
      <w:r w:rsidRPr="00654CBF">
        <w:rPr>
          <w:rFonts w:cs="Arial"/>
          <w:b/>
          <w:sz w:val="20"/>
          <w:szCs w:val="20"/>
        </w:rPr>
        <w:fldChar w:fldCharType="begin"/>
      </w:r>
      <w:r w:rsidRPr="00654CBF">
        <w:rPr>
          <w:rFonts w:cs="Arial"/>
          <w:b/>
          <w:sz w:val="20"/>
          <w:szCs w:val="20"/>
        </w:rPr>
        <w:instrText xml:space="preserve"> SEQ Şekil \* ARABIC \s 1 </w:instrText>
      </w:r>
      <w:r w:rsidRPr="00654CBF">
        <w:rPr>
          <w:rFonts w:cs="Arial"/>
          <w:b/>
          <w:sz w:val="20"/>
          <w:szCs w:val="20"/>
        </w:rPr>
        <w:fldChar w:fldCharType="separate"/>
      </w:r>
      <w:r w:rsidR="00136C8F">
        <w:rPr>
          <w:rFonts w:cs="Arial"/>
          <w:b/>
          <w:noProof/>
          <w:sz w:val="20"/>
          <w:szCs w:val="20"/>
        </w:rPr>
        <w:t>1</w:t>
      </w:r>
      <w:r w:rsidRPr="00654CBF">
        <w:rPr>
          <w:rFonts w:cs="Arial"/>
          <w:b/>
          <w:sz w:val="20"/>
          <w:szCs w:val="20"/>
        </w:rPr>
        <w:fldChar w:fldCharType="end"/>
      </w:r>
      <w:bookmarkEnd w:id="21"/>
      <w:r w:rsidRPr="00DB787D">
        <w:rPr>
          <w:rFonts w:cs="Arial"/>
          <w:sz w:val="20"/>
          <w:szCs w:val="20"/>
        </w:rPr>
        <w:t xml:space="preserve"> </w:t>
      </w:r>
      <w:bookmarkEnd w:id="22"/>
      <w:bookmarkEnd w:id="23"/>
      <w:bookmarkEnd w:id="24"/>
      <w:r w:rsidRPr="00DB787D">
        <w:rPr>
          <w:rFonts w:cs="Arial"/>
          <w:sz w:val="20"/>
          <w:szCs w:val="20"/>
        </w:rPr>
        <w:t xml:space="preserve">Marmara Denizi </w:t>
      </w:r>
      <w:r>
        <w:rPr>
          <w:rFonts w:cs="Arial"/>
          <w:sz w:val="20"/>
          <w:szCs w:val="20"/>
        </w:rPr>
        <w:t xml:space="preserve">kıyı </w:t>
      </w:r>
      <w:r w:rsidRPr="00DB787D">
        <w:rPr>
          <w:rFonts w:cs="Arial"/>
          <w:sz w:val="20"/>
          <w:szCs w:val="20"/>
        </w:rPr>
        <w:t>Su Yönetimi Birimleri</w:t>
      </w:r>
      <w:bookmarkEnd w:id="25"/>
      <w:r w:rsidRPr="00DB787D">
        <w:rPr>
          <w:rFonts w:cs="Arial"/>
          <w:sz w:val="20"/>
          <w:szCs w:val="20"/>
        </w:rPr>
        <w:t xml:space="preserve"> </w:t>
      </w:r>
    </w:p>
    <w:p w14:paraId="69B0681B" w14:textId="77777777" w:rsidR="00EF6426" w:rsidRDefault="00EF6426" w:rsidP="00EF6426">
      <w:pPr>
        <w:spacing w:line="360" w:lineRule="auto"/>
        <w:jc w:val="center"/>
        <w:rPr>
          <w:rFonts w:cs="Arial"/>
          <w:sz w:val="20"/>
          <w:szCs w:val="20"/>
        </w:rPr>
      </w:pPr>
    </w:p>
    <w:p w14:paraId="4AA7B260" w14:textId="10BB1312" w:rsidR="00305078" w:rsidRDefault="00305078">
      <w:pPr>
        <w:spacing w:after="200" w:line="276" w:lineRule="auto"/>
        <w:rPr>
          <w:rFonts w:cs="Arial"/>
          <w:sz w:val="20"/>
          <w:szCs w:val="20"/>
        </w:rPr>
      </w:pPr>
      <w:bookmarkStart w:id="26" w:name="_Ref1043390"/>
      <w:r>
        <w:rPr>
          <w:rFonts w:cs="Arial"/>
          <w:sz w:val="20"/>
          <w:szCs w:val="20"/>
        </w:rPr>
        <w:br w:type="page"/>
      </w:r>
    </w:p>
    <w:p w14:paraId="4E55ECDB" w14:textId="16E7866A" w:rsidR="004572F3" w:rsidRPr="00DB787D" w:rsidRDefault="00C053B6" w:rsidP="00A85F86">
      <w:pPr>
        <w:spacing w:line="360" w:lineRule="auto"/>
        <w:jc w:val="center"/>
        <w:rPr>
          <w:rFonts w:cs="Arial"/>
          <w:sz w:val="20"/>
          <w:szCs w:val="20"/>
        </w:rPr>
      </w:pPr>
      <w:bookmarkStart w:id="27" w:name="_Ref226710645"/>
      <w:bookmarkStart w:id="28" w:name="_Toc226497303"/>
      <w:r w:rsidRPr="002863AF">
        <w:rPr>
          <w:rFonts w:cs="Arial"/>
          <w:b/>
          <w:sz w:val="20"/>
          <w:szCs w:val="20"/>
        </w:rPr>
        <w:lastRenderedPageBreak/>
        <w:t xml:space="preserve">Tablo </w:t>
      </w:r>
      <w:r w:rsidRPr="002863AF">
        <w:rPr>
          <w:rFonts w:cs="Arial"/>
          <w:b/>
          <w:sz w:val="20"/>
          <w:szCs w:val="20"/>
        </w:rPr>
        <w:fldChar w:fldCharType="begin"/>
      </w:r>
      <w:r w:rsidRPr="002863AF">
        <w:rPr>
          <w:rFonts w:cs="Arial"/>
          <w:b/>
          <w:sz w:val="20"/>
          <w:szCs w:val="20"/>
        </w:rPr>
        <w:instrText xml:space="preserve"> STYLEREF 1 \s </w:instrText>
      </w:r>
      <w:r w:rsidRPr="002863AF">
        <w:rPr>
          <w:rFonts w:cs="Arial"/>
          <w:b/>
          <w:sz w:val="20"/>
          <w:szCs w:val="20"/>
        </w:rPr>
        <w:fldChar w:fldCharType="separate"/>
      </w:r>
      <w:r w:rsidR="00136C8F">
        <w:rPr>
          <w:rFonts w:cs="Arial"/>
          <w:b/>
          <w:noProof/>
          <w:sz w:val="20"/>
          <w:szCs w:val="20"/>
        </w:rPr>
        <w:t>3</w:t>
      </w:r>
      <w:r w:rsidRPr="002863AF">
        <w:rPr>
          <w:rFonts w:cs="Arial"/>
          <w:b/>
          <w:sz w:val="20"/>
          <w:szCs w:val="20"/>
        </w:rPr>
        <w:fldChar w:fldCharType="end"/>
      </w:r>
      <w:r w:rsidRPr="002863AF">
        <w:rPr>
          <w:rFonts w:cs="Arial"/>
          <w:b/>
          <w:sz w:val="20"/>
          <w:szCs w:val="20"/>
        </w:rPr>
        <w:t>.</w:t>
      </w:r>
      <w:r w:rsidRPr="002863AF">
        <w:rPr>
          <w:rFonts w:cs="Arial"/>
          <w:b/>
          <w:sz w:val="20"/>
          <w:szCs w:val="20"/>
        </w:rPr>
        <w:fldChar w:fldCharType="begin"/>
      </w:r>
      <w:r w:rsidRPr="002863AF">
        <w:rPr>
          <w:rFonts w:cs="Arial"/>
          <w:b/>
          <w:sz w:val="20"/>
          <w:szCs w:val="20"/>
        </w:rPr>
        <w:instrText xml:space="preserve"> SEQ Tablo \* ARABIC \s 1 </w:instrText>
      </w:r>
      <w:r w:rsidRPr="002863AF">
        <w:rPr>
          <w:rFonts w:cs="Arial"/>
          <w:b/>
          <w:sz w:val="20"/>
          <w:szCs w:val="20"/>
        </w:rPr>
        <w:fldChar w:fldCharType="separate"/>
      </w:r>
      <w:r w:rsidR="00136C8F">
        <w:rPr>
          <w:rFonts w:cs="Arial"/>
          <w:b/>
          <w:noProof/>
          <w:sz w:val="20"/>
          <w:szCs w:val="20"/>
        </w:rPr>
        <w:t>2</w:t>
      </w:r>
      <w:r w:rsidRPr="002863AF">
        <w:rPr>
          <w:rFonts w:cs="Arial"/>
          <w:b/>
          <w:sz w:val="20"/>
          <w:szCs w:val="20"/>
        </w:rPr>
        <w:fldChar w:fldCharType="end"/>
      </w:r>
      <w:bookmarkEnd w:id="26"/>
      <w:bookmarkEnd w:id="27"/>
      <w:r w:rsidR="00EF6426">
        <w:rPr>
          <w:rFonts w:cs="Arial"/>
          <w:sz w:val="20"/>
          <w:szCs w:val="20"/>
        </w:rPr>
        <w:t xml:space="preserve"> </w:t>
      </w:r>
      <w:r w:rsidRPr="00DB787D">
        <w:rPr>
          <w:rFonts w:cs="Arial"/>
          <w:sz w:val="20"/>
          <w:szCs w:val="20"/>
        </w:rPr>
        <w:t xml:space="preserve"> Marmara Denizi </w:t>
      </w:r>
      <w:r>
        <w:rPr>
          <w:rFonts w:cs="Arial"/>
          <w:sz w:val="20"/>
          <w:szCs w:val="20"/>
        </w:rPr>
        <w:t xml:space="preserve">kıyı </w:t>
      </w:r>
      <w:r w:rsidRPr="00DB787D">
        <w:rPr>
          <w:rFonts w:cs="Arial"/>
          <w:sz w:val="20"/>
          <w:szCs w:val="20"/>
        </w:rPr>
        <w:t>Su Yönetim Birimleri</w:t>
      </w:r>
      <w:bookmarkEnd w:id="28"/>
      <w:r w:rsidRPr="00DB787D" w:rsidDel="00C053B6">
        <w:rPr>
          <w:rFonts w:cs="Arial"/>
          <w:sz w:val="20"/>
          <w:szCs w:val="20"/>
        </w:rPr>
        <w:t xml:space="preserve"> </w:t>
      </w:r>
    </w:p>
    <w:tbl>
      <w:tblPr>
        <w:tblW w:w="65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600" w:firstRow="0" w:lastRow="0" w:firstColumn="0" w:lastColumn="0" w:noHBand="1" w:noVBand="1"/>
      </w:tblPr>
      <w:tblGrid>
        <w:gridCol w:w="812"/>
        <w:gridCol w:w="5707"/>
        <w:gridCol w:w="9"/>
      </w:tblGrid>
      <w:tr w:rsidR="00CA7830" w:rsidRPr="00A94140" w14:paraId="49C9E311" w14:textId="77777777" w:rsidTr="00B90436">
        <w:trPr>
          <w:trHeight w:val="113"/>
          <w:tblHeader/>
          <w:jc w:val="center"/>
        </w:trPr>
        <w:tc>
          <w:tcPr>
            <w:tcW w:w="6528" w:type="dxa"/>
            <w:gridSpan w:val="3"/>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tcPr>
          <w:p w14:paraId="516C7B7A" w14:textId="77777777" w:rsidR="00CA7830" w:rsidRPr="00A94140" w:rsidRDefault="00F33B98" w:rsidP="00130E47">
            <w:pPr>
              <w:spacing w:line="360" w:lineRule="auto"/>
              <w:jc w:val="center"/>
              <w:rPr>
                <w:rFonts w:cs="Arial"/>
                <w:b/>
                <w:sz w:val="20"/>
                <w:szCs w:val="20"/>
              </w:rPr>
            </w:pPr>
            <w:r w:rsidRPr="00A94140">
              <w:rPr>
                <w:rFonts w:cs="Arial"/>
                <w:b/>
                <w:sz w:val="20"/>
                <w:szCs w:val="20"/>
              </w:rPr>
              <w:t xml:space="preserve">Kıyı </w:t>
            </w:r>
            <w:r w:rsidR="00CA7830" w:rsidRPr="00A94140">
              <w:rPr>
                <w:rFonts w:cs="Arial"/>
                <w:b/>
                <w:sz w:val="20"/>
                <w:szCs w:val="20"/>
              </w:rPr>
              <w:t>Su Kütlesi (Su Yönetim Birimi)</w:t>
            </w:r>
          </w:p>
        </w:tc>
      </w:tr>
      <w:tr w:rsidR="000E2E2A" w:rsidRPr="00A94140" w14:paraId="1308E6F0" w14:textId="77777777" w:rsidTr="00B90436">
        <w:trPr>
          <w:trHeight w:val="113"/>
          <w:tblHeader/>
          <w:jc w:val="center"/>
        </w:trPr>
        <w:tc>
          <w:tcPr>
            <w:tcW w:w="6528" w:type="dxa"/>
            <w:gridSpan w:val="3"/>
            <w:shd w:val="clear" w:color="auto" w:fill="FFFFFF" w:themeFill="background1"/>
            <w:tcMar>
              <w:top w:w="15" w:type="dxa"/>
              <w:left w:w="15" w:type="dxa"/>
              <w:bottom w:w="0" w:type="dxa"/>
              <w:right w:w="15" w:type="dxa"/>
            </w:tcMar>
            <w:vAlign w:val="center"/>
          </w:tcPr>
          <w:p w14:paraId="6118E4A8" w14:textId="4EDED5B0" w:rsidR="000E2E2A" w:rsidRPr="00A94140" w:rsidRDefault="005946F5" w:rsidP="005946F5">
            <w:pPr>
              <w:spacing w:line="360" w:lineRule="auto"/>
              <w:rPr>
                <w:rFonts w:cs="Arial"/>
                <w:sz w:val="20"/>
                <w:szCs w:val="20"/>
              </w:rPr>
            </w:pPr>
            <w:r w:rsidRPr="00A94140">
              <w:rPr>
                <w:rFonts w:cs="Arial"/>
                <w:sz w:val="20"/>
                <w:szCs w:val="20"/>
              </w:rPr>
              <w:t>MRM01</w:t>
            </w:r>
            <w:r w:rsidR="000E2E2A" w:rsidRPr="00A94140">
              <w:rPr>
                <w:rFonts w:cs="Arial"/>
                <w:sz w:val="20"/>
                <w:szCs w:val="20"/>
              </w:rPr>
              <w:t>: Susurluk Nehri Kıyısı</w:t>
            </w:r>
          </w:p>
        </w:tc>
      </w:tr>
      <w:tr w:rsidR="000E2E2A" w:rsidRPr="00A94140" w14:paraId="5308A15C" w14:textId="77777777" w:rsidTr="00B90436">
        <w:trPr>
          <w:trHeight w:val="113"/>
          <w:tblHeader/>
          <w:jc w:val="center"/>
        </w:trPr>
        <w:tc>
          <w:tcPr>
            <w:tcW w:w="6528" w:type="dxa"/>
            <w:gridSpan w:val="3"/>
            <w:shd w:val="clear" w:color="auto" w:fill="FFFFFF" w:themeFill="background1"/>
            <w:tcMar>
              <w:top w:w="15" w:type="dxa"/>
              <w:left w:w="15" w:type="dxa"/>
              <w:bottom w:w="0" w:type="dxa"/>
              <w:right w:w="15" w:type="dxa"/>
            </w:tcMar>
            <w:vAlign w:val="center"/>
          </w:tcPr>
          <w:p w14:paraId="579039DC" w14:textId="5EBFC00F" w:rsidR="000E2E2A" w:rsidRPr="00A94140" w:rsidRDefault="005946F5" w:rsidP="005946F5">
            <w:pPr>
              <w:spacing w:line="360" w:lineRule="auto"/>
              <w:rPr>
                <w:rFonts w:cs="Arial"/>
                <w:b/>
                <w:sz w:val="20"/>
                <w:szCs w:val="20"/>
              </w:rPr>
            </w:pPr>
            <w:r w:rsidRPr="00A94140">
              <w:rPr>
                <w:rFonts w:cs="Arial"/>
                <w:color w:val="000000"/>
                <w:sz w:val="20"/>
                <w:szCs w:val="20"/>
              </w:rPr>
              <w:t>MRM02</w:t>
            </w:r>
            <w:r w:rsidR="000E2E2A" w:rsidRPr="00A94140">
              <w:rPr>
                <w:rFonts w:cs="Arial"/>
                <w:color w:val="000000"/>
                <w:sz w:val="20"/>
                <w:szCs w:val="20"/>
              </w:rPr>
              <w:t>: Susurluk Nehri Açığı</w:t>
            </w:r>
          </w:p>
        </w:tc>
      </w:tr>
      <w:tr w:rsidR="000E2E2A" w:rsidRPr="00A94140" w14:paraId="19262A2B" w14:textId="77777777" w:rsidTr="00B90436">
        <w:trPr>
          <w:trHeight w:val="113"/>
          <w:tblHeader/>
          <w:jc w:val="center"/>
        </w:trPr>
        <w:tc>
          <w:tcPr>
            <w:tcW w:w="6528" w:type="dxa"/>
            <w:gridSpan w:val="3"/>
            <w:shd w:val="clear" w:color="auto" w:fill="FFFFFF" w:themeFill="background1"/>
            <w:tcMar>
              <w:top w:w="15" w:type="dxa"/>
              <w:left w:w="15" w:type="dxa"/>
              <w:bottom w:w="0" w:type="dxa"/>
              <w:right w:w="15" w:type="dxa"/>
            </w:tcMar>
            <w:vAlign w:val="center"/>
          </w:tcPr>
          <w:p w14:paraId="0D232A9B" w14:textId="24F508D5" w:rsidR="000E2E2A" w:rsidRPr="00A94140" w:rsidRDefault="005946F5" w:rsidP="00AC2C8D">
            <w:pPr>
              <w:spacing w:line="360" w:lineRule="auto"/>
              <w:rPr>
                <w:rFonts w:cs="Arial"/>
                <w:b/>
                <w:sz w:val="20"/>
                <w:szCs w:val="20"/>
              </w:rPr>
            </w:pPr>
            <w:r w:rsidRPr="00A94140">
              <w:rPr>
                <w:rFonts w:cs="Arial"/>
                <w:color w:val="000000"/>
                <w:sz w:val="20"/>
                <w:szCs w:val="20"/>
              </w:rPr>
              <w:t>MRM03</w:t>
            </w:r>
            <w:r w:rsidR="000E2E2A" w:rsidRPr="00A94140">
              <w:rPr>
                <w:rFonts w:cs="Arial"/>
                <w:color w:val="000000"/>
                <w:sz w:val="20"/>
                <w:szCs w:val="20"/>
              </w:rPr>
              <w:t xml:space="preserve">: </w:t>
            </w:r>
            <w:r w:rsidR="008573BB" w:rsidRPr="00A94140">
              <w:rPr>
                <w:rFonts w:cs="Arial"/>
                <w:sz w:val="20"/>
                <w:szCs w:val="20"/>
              </w:rPr>
              <w:t>Bandırma Körfezi Doğusu</w:t>
            </w:r>
            <w:r w:rsidR="00846913" w:rsidRPr="00A94140">
              <w:rPr>
                <w:rFonts w:cs="Arial"/>
                <w:sz w:val="20"/>
                <w:szCs w:val="20"/>
              </w:rPr>
              <w:t>- Susurluk</w:t>
            </w:r>
            <w:r w:rsidR="00AC2C8D" w:rsidRPr="00A94140">
              <w:rPr>
                <w:rFonts w:cs="Arial"/>
                <w:sz w:val="20"/>
                <w:szCs w:val="20"/>
              </w:rPr>
              <w:t xml:space="preserve"> batısı</w:t>
            </w:r>
          </w:p>
        </w:tc>
      </w:tr>
      <w:tr w:rsidR="000E2E2A" w:rsidRPr="00A94140" w14:paraId="0B6D70E5" w14:textId="77777777" w:rsidTr="00B90436">
        <w:trPr>
          <w:trHeight w:val="113"/>
          <w:tblHeader/>
          <w:jc w:val="center"/>
        </w:trPr>
        <w:tc>
          <w:tcPr>
            <w:tcW w:w="6528" w:type="dxa"/>
            <w:gridSpan w:val="3"/>
            <w:shd w:val="clear" w:color="auto" w:fill="FFFFFF" w:themeFill="background1"/>
            <w:tcMar>
              <w:top w:w="15" w:type="dxa"/>
              <w:left w:w="15" w:type="dxa"/>
              <w:bottom w:w="0" w:type="dxa"/>
              <w:right w:w="15" w:type="dxa"/>
            </w:tcMar>
            <w:vAlign w:val="center"/>
          </w:tcPr>
          <w:p w14:paraId="682C6D64" w14:textId="71DF17DC" w:rsidR="000E2E2A" w:rsidRPr="00A94140" w:rsidRDefault="005946F5" w:rsidP="005946F5">
            <w:pPr>
              <w:spacing w:line="360" w:lineRule="auto"/>
              <w:rPr>
                <w:rFonts w:cs="Arial"/>
                <w:b/>
                <w:sz w:val="20"/>
                <w:szCs w:val="20"/>
              </w:rPr>
            </w:pPr>
            <w:r w:rsidRPr="00A94140">
              <w:rPr>
                <w:rFonts w:cs="Arial"/>
                <w:color w:val="000000"/>
                <w:sz w:val="20"/>
                <w:szCs w:val="20"/>
              </w:rPr>
              <w:t>MRM04</w:t>
            </w:r>
            <w:r w:rsidR="000E2E2A" w:rsidRPr="00A94140">
              <w:rPr>
                <w:rFonts w:cs="Arial"/>
                <w:color w:val="000000"/>
                <w:sz w:val="20"/>
                <w:szCs w:val="20"/>
              </w:rPr>
              <w:t xml:space="preserve">: </w:t>
            </w:r>
            <w:r w:rsidR="000E2E2A" w:rsidRPr="00A94140">
              <w:rPr>
                <w:rFonts w:cs="Arial"/>
                <w:sz w:val="20"/>
                <w:szCs w:val="20"/>
              </w:rPr>
              <w:t>Bandırma Körfezi</w:t>
            </w:r>
          </w:p>
        </w:tc>
      </w:tr>
      <w:tr w:rsidR="000E2E2A" w:rsidRPr="00A94140" w14:paraId="4A3C181F" w14:textId="77777777" w:rsidTr="00B90436">
        <w:trPr>
          <w:trHeight w:val="113"/>
          <w:tblHeader/>
          <w:jc w:val="center"/>
        </w:trPr>
        <w:tc>
          <w:tcPr>
            <w:tcW w:w="6528" w:type="dxa"/>
            <w:gridSpan w:val="3"/>
            <w:shd w:val="clear" w:color="auto" w:fill="FFFFFF" w:themeFill="background1"/>
            <w:tcMar>
              <w:top w:w="15" w:type="dxa"/>
              <w:left w:w="15" w:type="dxa"/>
              <w:bottom w:w="0" w:type="dxa"/>
              <w:right w:w="15" w:type="dxa"/>
            </w:tcMar>
            <w:vAlign w:val="center"/>
          </w:tcPr>
          <w:p w14:paraId="0090B353" w14:textId="25E0CE42" w:rsidR="000E2E2A" w:rsidRPr="00A94140" w:rsidRDefault="005946F5" w:rsidP="005946F5">
            <w:pPr>
              <w:spacing w:line="360" w:lineRule="auto"/>
              <w:rPr>
                <w:rFonts w:cs="Arial"/>
                <w:b/>
                <w:sz w:val="20"/>
                <w:szCs w:val="20"/>
              </w:rPr>
            </w:pPr>
            <w:r w:rsidRPr="00A94140">
              <w:rPr>
                <w:rFonts w:cs="Arial"/>
                <w:color w:val="000000"/>
                <w:sz w:val="20"/>
                <w:szCs w:val="20"/>
              </w:rPr>
              <w:t>MRM05</w:t>
            </w:r>
            <w:r w:rsidR="000E2E2A" w:rsidRPr="00A94140">
              <w:rPr>
                <w:rFonts w:cs="Arial"/>
                <w:color w:val="000000"/>
                <w:sz w:val="20"/>
                <w:szCs w:val="20"/>
              </w:rPr>
              <w:t xml:space="preserve">: </w:t>
            </w:r>
            <w:r w:rsidR="000E2E2A" w:rsidRPr="00A94140">
              <w:rPr>
                <w:rFonts w:cs="Arial"/>
                <w:sz w:val="20"/>
                <w:szCs w:val="20"/>
              </w:rPr>
              <w:t>Kapıdağ Yarımadası Kuzeyi</w:t>
            </w:r>
          </w:p>
        </w:tc>
      </w:tr>
      <w:tr w:rsidR="000E2E2A" w:rsidRPr="00A94140" w14:paraId="17B9C2C2" w14:textId="77777777" w:rsidTr="00B90436">
        <w:trPr>
          <w:trHeight w:val="113"/>
          <w:tblHeader/>
          <w:jc w:val="center"/>
        </w:trPr>
        <w:tc>
          <w:tcPr>
            <w:tcW w:w="6528" w:type="dxa"/>
            <w:gridSpan w:val="3"/>
            <w:shd w:val="clear" w:color="auto" w:fill="FFFFFF" w:themeFill="background1"/>
            <w:tcMar>
              <w:top w:w="15" w:type="dxa"/>
              <w:left w:w="15" w:type="dxa"/>
              <w:bottom w:w="0" w:type="dxa"/>
              <w:right w:w="15" w:type="dxa"/>
            </w:tcMar>
          </w:tcPr>
          <w:p w14:paraId="7E76341A" w14:textId="45E30157" w:rsidR="000E2E2A" w:rsidRPr="00A94140" w:rsidRDefault="005946F5" w:rsidP="005946F5">
            <w:pPr>
              <w:spacing w:line="360" w:lineRule="auto"/>
              <w:rPr>
                <w:rFonts w:cs="Arial"/>
                <w:color w:val="000000"/>
                <w:sz w:val="20"/>
                <w:szCs w:val="20"/>
              </w:rPr>
            </w:pPr>
            <w:r w:rsidRPr="00A94140">
              <w:rPr>
                <w:rFonts w:cs="Arial"/>
                <w:color w:val="000000"/>
                <w:sz w:val="20"/>
                <w:szCs w:val="20"/>
              </w:rPr>
              <w:t>MRM06</w:t>
            </w:r>
            <w:r w:rsidR="000E2E2A" w:rsidRPr="00A94140">
              <w:rPr>
                <w:rFonts w:cs="Arial"/>
                <w:color w:val="000000"/>
                <w:sz w:val="20"/>
                <w:szCs w:val="20"/>
              </w:rPr>
              <w:t xml:space="preserve">: </w:t>
            </w:r>
            <w:r w:rsidR="000E2E2A" w:rsidRPr="00A94140">
              <w:rPr>
                <w:rFonts w:cs="Arial"/>
                <w:sz w:val="20"/>
                <w:szCs w:val="20"/>
              </w:rPr>
              <w:t xml:space="preserve">Biga ve Gönen Çayları </w:t>
            </w:r>
            <w:r w:rsidR="00B90436" w:rsidRPr="00A94140">
              <w:rPr>
                <w:rFonts w:cs="Arial"/>
                <w:sz w:val="20"/>
                <w:szCs w:val="20"/>
              </w:rPr>
              <w:t>Deltası-</w:t>
            </w:r>
            <w:r w:rsidR="000E2E2A" w:rsidRPr="00A94140">
              <w:rPr>
                <w:rFonts w:cs="Arial"/>
                <w:sz w:val="20"/>
                <w:szCs w:val="20"/>
              </w:rPr>
              <w:t xml:space="preserve"> Erdek Körfezi</w:t>
            </w:r>
          </w:p>
        </w:tc>
      </w:tr>
      <w:tr w:rsidR="000E2E2A" w:rsidRPr="00A94140" w14:paraId="30224024" w14:textId="77777777" w:rsidTr="00B90436">
        <w:trPr>
          <w:trHeight w:val="113"/>
          <w:tblHeader/>
          <w:jc w:val="center"/>
        </w:trPr>
        <w:tc>
          <w:tcPr>
            <w:tcW w:w="6528" w:type="dxa"/>
            <w:gridSpan w:val="3"/>
            <w:shd w:val="clear" w:color="auto" w:fill="FFFFFF" w:themeFill="background1"/>
            <w:tcMar>
              <w:top w:w="15" w:type="dxa"/>
              <w:left w:w="15" w:type="dxa"/>
              <w:bottom w:w="0" w:type="dxa"/>
              <w:right w:w="15" w:type="dxa"/>
            </w:tcMar>
            <w:vAlign w:val="center"/>
          </w:tcPr>
          <w:p w14:paraId="4C7142F3" w14:textId="5DA98A2C" w:rsidR="000E2E2A" w:rsidRPr="00A94140" w:rsidRDefault="005946F5" w:rsidP="005946F5">
            <w:pPr>
              <w:spacing w:line="360" w:lineRule="auto"/>
              <w:rPr>
                <w:rFonts w:cs="Arial"/>
                <w:b/>
                <w:sz w:val="20"/>
                <w:szCs w:val="20"/>
              </w:rPr>
            </w:pPr>
            <w:r w:rsidRPr="00A94140">
              <w:rPr>
                <w:rFonts w:cs="Arial"/>
                <w:color w:val="000000"/>
                <w:sz w:val="20"/>
                <w:szCs w:val="20"/>
              </w:rPr>
              <w:t>MRM07</w:t>
            </w:r>
            <w:r w:rsidR="000E2E2A" w:rsidRPr="00A94140">
              <w:rPr>
                <w:rFonts w:cs="Arial"/>
                <w:color w:val="000000"/>
                <w:sz w:val="20"/>
                <w:szCs w:val="20"/>
              </w:rPr>
              <w:t xml:space="preserve">: </w:t>
            </w:r>
            <w:r w:rsidR="000E2E2A" w:rsidRPr="00A94140">
              <w:rPr>
                <w:rFonts w:cs="Arial"/>
                <w:sz w:val="20"/>
                <w:szCs w:val="20"/>
              </w:rPr>
              <w:t>Çanakkale Boğazı Güney Girişi</w:t>
            </w:r>
          </w:p>
        </w:tc>
      </w:tr>
      <w:tr w:rsidR="000E2E2A" w:rsidRPr="00A94140" w14:paraId="7862A379" w14:textId="77777777" w:rsidTr="00B90436">
        <w:trPr>
          <w:trHeight w:val="113"/>
          <w:tblHeader/>
          <w:jc w:val="center"/>
        </w:trPr>
        <w:tc>
          <w:tcPr>
            <w:tcW w:w="6528" w:type="dxa"/>
            <w:gridSpan w:val="3"/>
            <w:shd w:val="clear" w:color="auto" w:fill="FFFFFF" w:themeFill="background1"/>
            <w:tcMar>
              <w:top w:w="15" w:type="dxa"/>
              <w:left w:w="15" w:type="dxa"/>
              <w:bottom w:w="0" w:type="dxa"/>
              <w:right w:w="15" w:type="dxa"/>
            </w:tcMar>
            <w:vAlign w:val="center"/>
          </w:tcPr>
          <w:p w14:paraId="2D037314" w14:textId="5BE22DAF" w:rsidR="000E2E2A" w:rsidRPr="00A94140" w:rsidRDefault="005946F5" w:rsidP="005946F5">
            <w:pPr>
              <w:spacing w:line="360" w:lineRule="auto"/>
              <w:rPr>
                <w:rFonts w:cs="Arial"/>
                <w:b/>
                <w:sz w:val="20"/>
                <w:szCs w:val="20"/>
              </w:rPr>
            </w:pPr>
            <w:r w:rsidRPr="00A94140">
              <w:rPr>
                <w:rFonts w:cs="Arial"/>
                <w:color w:val="000000"/>
                <w:sz w:val="20"/>
                <w:szCs w:val="20"/>
              </w:rPr>
              <w:t>MRM08</w:t>
            </w:r>
            <w:r w:rsidR="000E2E2A" w:rsidRPr="00A94140">
              <w:rPr>
                <w:rFonts w:cs="Arial"/>
                <w:color w:val="000000"/>
                <w:sz w:val="20"/>
                <w:szCs w:val="20"/>
              </w:rPr>
              <w:t xml:space="preserve">: </w:t>
            </w:r>
            <w:r w:rsidR="000E2E2A" w:rsidRPr="00A94140">
              <w:rPr>
                <w:rFonts w:cs="Arial"/>
                <w:sz w:val="20"/>
                <w:szCs w:val="20"/>
              </w:rPr>
              <w:t>Tekirdağ – Gelibolu Yarımadası Güneyi</w:t>
            </w:r>
          </w:p>
        </w:tc>
      </w:tr>
      <w:tr w:rsidR="000E2E2A" w:rsidRPr="00A94140" w14:paraId="08FDCE3B" w14:textId="77777777" w:rsidTr="00B90436">
        <w:trPr>
          <w:trHeight w:val="113"/>
          <w:tblHeader/>
          <w:jc w:val="center"/>
        </w:trPr>
        <w:tc>
          <w:tcPr>
            <w:tcW w:w="6528" w:type="dxa"/>
            <w:gridSpan w:val="3"/>
            <w:shd w:val="clear" w:color="auto" w:fill="FFFFFF" w:themeFill="background1"/>
            <w:tcMar>
              <w:top w:w="15" w:type="dxa"/>
              <w:left w:w="15" w:type="dxa"/>
              <w:bottom w:w="0" w:type="dxa"/>
              <w:right w:w="15" w:type="dxa"/>
            </w:tcMar>
            <w:vAlign w:val="center"/>
          </w:tcPr>
          <w:p w14:paraId="7B2657A8" w14:textId="6B3643E0" w:rsidR="000E2E2A" w:rsidRPr="00A94140" w:rsidRDefault="005946F5" w:rsidP="001A027A">
            <w:pPr>
              <w:spacing w:line="360" w:lineRule="auto"/>
              <w:rPr>
                <w:rFonts w:cs="Arial"/>
                <w:b/>
                <w:sz w:val="20"/>
                <w:szCs w:val="20"/>
              </w:rPr>
            </w:pPr>
            <w:r w:rsidRPr="00A94140">
              <w:rPr>
                <w:rFonts w:cs="Arial"/>
                <w:color w:val="000000"/>
                <w:sz w:val="20"/>
                <w:szCs w:val="20"/>
              </w:rPr>
              <w:t>MRM09</w:t>
            </w:r>
            <w:r w:rsidR="000E2E2A" w:rsidRPr="00A94140">
              <w:rPr>
                <w:rFonts w:cs="Arial"/>
                <w:color w:val="000000"/>
                <w:sz w:val="20"/>
                <w:szCs w:val="20"/>
              </w:rPr>
              <w:t xml:space="preserve">: </w:t>
            </w:r>
            <w:r w:rsidR="000E2E2A" w:rsidRPr="00A94140">
              <w:rPr>
                <w:rFonts w:cs="Arial"/>
                <w:sz w:val="20"/>
                <w:szCs w:val="20"/>
              </w:rPr>
              <w:t xml:space="preserve">Tekirdağ </w:t>
            </w:r>
            <w:r w:rsidR="00AC2C8D" w:rsidRPr="00A94140">
              <w:rPr>
                <w:rFonts w:cs="Arial"/>
                <w:sz w:val="20"/>
                <w:szCs w:val="20"/>
              </w:rPr>
              <w:t>önleri</w:t>
            </w:r>
          </w:p>
        </w:tc>
      </w:tr>
      <w:tr w:rsidR="000E2E2A" w:rsidRPr="00A94140" w14:paraId="48B3071B" w14:textId="77777777" w:rsidTr="00B90436">
        <w:trPr>
          <w:trHeight w:val="113"/>
          <w:tblHeader/>
          <w:jc w:val="center"/>
        </w:trPr>
        <w:tc>
          <w:tcPr>
            <w:tcW w:w="6528" w:type="dxa"/>
            <w:gridSpan w:val="3"/>
            <w:shd w:val="clear" w:color="auto" w:fill="FFFFFF" w:themeFill="background1"/>
            <w:tcMar>
              <w:top w:w="15" w:type="dxa"/>
              <w:left w:w="15" w:type="dxa"/>
              <w:bottom w:w="0" w:type="dxa"/>
              <w:right w:w="15" w:type="dxa"/>
            </w:tcMar>
            <w:vAlign w:val="center"/>
          </w:tcPr>
          <w:p w14:paraId="0BDD6D33" w14:textId="6D9EA4FF" w:rsidR="000E2E2A" w:rsidRPr="00A94140" w:rsidRDefault="005946F5" w:rsidP="001A027A">
            <w:pPr>
              <w:spacing w:line="360" w:lineRule="auto"/>
              <w:rPr>
                <w:rFonts w:cs="Arial"/>
                <w:b/>
                <w:sz w:val="20"/>
                <w:szCs w:val="20"/>
              </w:rPr>
            </w:pPr>
            <w:r w:rsidRPr="00A94140">
              <w:rPr>
                <w:rFonts w:cs="Arial"/>
                <w:color w:val="000000"/>
                <w:sz w:val="20"/>
                <w:szCs w:val="20"/>
              </w:rPr>
              <w:t>MRM10</w:t>
            </w:r>
            <w:r w:rsidR="000E2E2A" w:rsidRPr="00A94140">
              <w:rPr>
                <w:rFonts w:cs="Arial"/>
                <w:color w:val="000000"/>
                <w:sz w:val="20"/>
                <w:szCs w:val="20"/>
              </w:rPr>
              <w:t xml:space="preserve">: </w:t>
            </w:r>
            <w:r w:rsidR="000E2E2A" w:rsidRPr="00A94140">
              <w:rPr>
                <w:rFonts w:cs="Arial"/>
                <w:sz w:val="20"/>
                <w:szCs w:val="20"/>
              </w:rPr>
              <w:t xml:space="preserve">Büyükçekmece – </w:t>
            </w:r>
            <w:r w:rsidR="001A027A" w:rsidRPr="00A94140">
              <w:rPr>
                <w:rFonts w:cs="Arial"/>
                <w:sz w:val="20"/>
                <w:szCs w:val="20"/>
              </w:rPr>
              <w:t>Marmara Ereğlisi</w:t>
            </w:r>
          </w:p>
        </w:tc>
      </w:tr>
      <w:tr w:rsidR="000E2E2A" w:rsidRPr="00A94140" w14:paraId="6E248967" w14:textId="77777777" w:rsidTr="00B90436">
        <w:trPr>
          <w:trHeight w:val="113"/>
          <w:tblHeader/>
          <w:jc w:val="center"/>
        </w:trPr>
        <w:tc>
          <w:tcPr>
            <w:tcW w:w="6528" w:type="dxa"/>
            <w:gridSpan w:val="3"/>
            <w:shd w:val="clear" w:color="auto" w:fill="FFFFFF" w:themeFill="background1"/>
            <w:tcMar>
              <w:top w:w="15" w:type="dxa"/>
              <w:left w:w="15" w:type="dxa"/>
              <w:bottom w:w="0" w:type="dxa"/>
              <w:right w:w="15" w:type="dxa"/>
            </w:tcMar>
            <w:vAlign w:val="center"/>
          </w:tcPr>
          <w:p w14:paraId="17247EE3" w14:textId="14CDCB25" w:rsidR="000E2E2A" w:rsidRPr="00A94140" w:rsidRDefault="005946F5" w:rsidP="005946F5">
            <w:pPr>
              <w:spacing w:line="360" w:lineRule="auto"/>
              <w:rPr>
                <w:rFonts w:cs="Arial"/>
                <w:b/>
                <w:sz w:val="20"/>
                <w:szCs w:val="20"/>
              </w:rPr>
            </w:pPr>
            <w:r w:rsidRPr="00A94140">
              <w:rPr>
                <w:rFonts w:cs="Arial"/>
                <w:color w:val="000000"/>
                <w:sz w:val="20"/>
                <w:szCs w:val="20"/>
              </w:rPr>
              <w:t>MRM11</w:t>
            </w:r>
            <w:r w:rsidR="000E2E2A" w:rsidRPr="00A94140">
              <w:rPr>
                <w:rFonts w:cs="Arial"/>
                <w:color w:val="000000"/>
                <w:sz w:val="20"/>
                <w:szCs w:val="20"/>
              </w:rPr>
              <w:t xml:space="preserve">: </w:t>
            </w:r>
            <w:r w:rsidR="001A027A" w:rsidRPr="00A94140">
              <w:rPr>
                <w:rFonts w:cs="Arial"/>
                <w:sz w:val="20"/>
                <w:szCs w:val="20"/>
              </w:rPr>
              <w:t>Küçükçekmece</w:t>
            </w:r>
            <w:r w:rsidR="000E2E2A" w:rsidRPr="00A94140">
              <w:rPr>
                <w:rFonts w:cs="Arial"/>
                <w:sz w:val="20"/>
                <w:szCs w:val="20"/>
              </w:rPr>
              <w:t xml:space="preserve"> </w:t>
            </w:r>
            <w:r w:rsidR="001A027A" w:rsidRPr="00A94140">
              <w:rPr>
                <w:rFonts w:cs="Arial"/>
                <w:sz w:val="20"/>
                <w:szCs w:val="20"/>
              </w:rPr>
              <w:t>önü</w:t>
            </w:r>
            <w:r w:rsidR="000E2E2A" w:rsidRPr="00A94140">
              <w:rPr>
                <w:rFonts w:cs="Arial"/>
                <w:sz w:val="20"/>
                <w:szCs w:val="20"/>
              </w:rPr>
              <w:t>- İstanbul Bo</w:t>
            </w:r>
            <w:r w:rsidR="00414C1F" w:rsidRPr="00A94140">
              <w:rPr>
                <w:rFonts w:cs="Arial"/>
                <w:sz w:val="20"/>
                <w:szCs w:val="20"/>
              </w:rPr>
              <w:t>ğazı</w:t>
            </w:r>
          </w:p>
        </w:tc>
      </w:tr>
      <w:tr w:rsidR="000E2E2A" w:rsidRPr="00A94140" w14:paraId="555AA571" w14:textId="77777777" w:rsidTr="00B90436">
        <w:trPr>
          <w:trHeight w:val="113"/>
          <w:tblHeader/>
          <w:jc w:val="center"/>
        </w:trPr>
        <w:tc>
          <w:tcPr>
            <w:tcW w:w="6528" w:type="dxa"/>
            <w:gridSpan w:val="3"/>
            <w:shd w:val="clear" w:color="auto" w:fill="FFFFFF" w:themeFill="background1"/>
            <w:tcMar>
              <w:top w:w="15" w:type="dxa"/>
              <w:left w:w="15" w:type="dxa"/>
              <w:bottom w:w="0" w:type="dxa"/>
              <w:right w:w="15" w:type="dxa"/>
            </w:tcMar>
            <w:vAlign w:val="center"/>
          </w:tcPr>
          <w:p w14:paraId="0AB82470" w14:textId="7B503614" w:rsidR="000E2E2A" w:rsidRPr="00A94140" w:rsidRDefault="005946F5" w:rsidP="005946F5">
            <w:pPr>
              <w:spacing w:line="360" w:lineRule="auto"/>
              <w:rPr>
                <w:rFonts w:cs="Arial"/>
                <w:sz w:val="20"/>
                <w:szCs w:val="20"/>
              </w:rPr>
            </w:pPr>
            <w:r w:rsidRPr="00A94140">
              <w:rPr>
                <w:rFonts w:cs="Arial"/>
                <w:sz w:val="20"/>
                <w:szCs w:val="20"/>
              </w:rPr>
              <w:t>MRM12</w:t>
            </w:r>
            <w:r w:rsidR="000E2E2A" w:rsidRPr="00A94140">
              <w:rPr>
                <w:rFonts w:cs="Arial"/>
                <w:sz w:val="20"/>
                <w:szCs w:val="20"/>
              </w:rPr>
              <w:t>: Haliç</w:t>
            </w:r>
          </w:p>
        </w:tc>
      </w:tr>
      <w:tr w:rsidR="000E2E2A" w:rsidRPr="00A94140" w14:paraId="6DD238CC" w14:textId="77777777" w:rsidTr="00B90436">
        <w:trPr>
          <w:trHeight w:val="113"/>
          <w:tblHeader/>
          <w:jc w:val="center"/>
        </w:trPr>
        <w:tc>
          <w:tcPr>
            <w:tcW w:w="6528" w:type="dxa"/>
            <w:gridSpan w:val="3"/>
            <w:shd w:val="clear" w:color="auto" w:fill="FFFFFF" w:themeFill="background1"/>
            <w:tcMar>
              <w:top w:w="15" w:type="dxa"/>
              <w:left w:w="15" w:type="dxa"/>
              <w:bottom w:w="0" w:type="dxa"/>
              <w:right w:w="15" w:type="dxa"/>
            </w:tcMar>
            <w:vAlign w:val="center"/>
          </w:tcPr>
          <w:p w14:paraId="1189C834" w14:textId="00375049" w:rsidR="000E2E2A" w:rsidRPr="00A94140" w:rsidRDefault="005946F5" w:rsidP="005946F5">
            <w:pPr>
              <w:spacing w:line="360" w:lineRule="auto"/>
              <w:rPr>
                <w:rFonts w:cs="Arial"/>
                <w:b/>
                <w:sz w:val="20"/>
                <w:szCs w:val="20"/>
              </w:rPr>
            </w:pPr>
            <w:r w:rsidRPr="00A94140">
              <w:rPr>
                <w:rFonts w:cs="Arial"/>
                <w:color w:val="000000"/>
                <w:sz w:val="20"/>
                <w:szCs w:val="20"/>
              </w:rPr>
              <w:t>MRM13</w:t>
            </w:r>
            <w:r w:rsidR="000E2E2A" w:rsidRPr="00A94140">
              <w:rPr>
                <w:rFonts w:cs="Arial"/>
                <w:color w:val="000000"/>
                <w:sz w:val="20"/>
                <w:szCs w:val="20"/>
              </w:rPr>
              <w:t xml:space="preserve">: </w:t>
            </w:r>
            <w:r w:rsidR="000E2E2A" w:rsidRPr="00A94140">
              <w:rPr>
                <w:rFonts w:cs="Arial"/>
                <w:sz w:val="20"/>
                <w:szCs w:val="20"/>
              </w:rPr>
              <w:t>İstanbul Boğazı</w:t>
            </w:r>
            <w:r w:rsidR="00F33B98" w:rsidRPr="00A94140">
              <w:rPr>
                <w:rFonts w:cs="Arial"/>
                <w:sz w:val="20"/>
                <w:szCs w:val="20"/>
              </w:rPr>
              <w:t xml:space="preserve"> –Marmara Denizi kesişimi</w:t>
            </w:r>
          </w:p>
        </w:tc>
      </w:tr>
      <w:tr w:rsidR="000E2E2A" w:rsidRPr="00A94140" w14:paraId="23F3D3C9" w14:textId="77777777" w:rsidTr="00B90436">
        <w:trPr>
          <w:trHeight w:val="113"/>
          <w:tblHeader/>
          <w:jc w:val="center"/>
        </w:trPr>
        <w:tc>
          <w:tcPr>
            <w:tcW w:w="6528" w:type="dxa"/>
            <w:gridSpan w:val="3"/>
            <w:shd w:val="clear" w:color="auto" w:fill="FFFFFF" w:themeFill="background1"/>
            <w:tcMar>
              <w:top w:w="15" w:type="dxa"/>
              <w:left w:w="15" w:type="dxa"/>
              <w:bottom w:w="0" w:type="dxa"/>
              <w:right w:w="15" w:type="dxa"/>
            </w:tcMar>
            <w:vAlign w:val="center"/>
          </w:tcPr>
          <w:p w14:paraId="34D9D602" w14:textId="1F0D656D" w:rsidR="000E2E2A" w:rsidRPr="00A94140" w:rsidRDefault="005946F5" w:rsidP="005946F5">
            <w:pPr>
              <w:spacing w:line="360" w:lineRule="auto"/>
              <w:rPr>
                <w:rFonts w:cs="Arial"/>
                <w:b/>
                <w:sz w:val="20"/>
                <w:szCs w:val="20"/>
              </w:rPr>
            </w:pPr>
            <w:r w:rsidRPr="00A94140">
              <w:rPr>
                <w:rFonts w:cs="Arial"/>
                <w:color w:val="000000"/>
                <w:sz w:val="20"/>
                <w:szCs w:val="20"/>
              </w:rPr>
              <w:t>MRM14</w:t>
            </w:r>
            <w:r w:rsidR="000E2E2A" w:rsidRPr="00A94140">
              <w:rPr>
                <w:rFonts w:cs="Arial"/>
                <w:color w:val="000000"/>
                <w:sz w:val="20"/>
                <w:szCs w:val="20"/>
              </w:rPr>
              <w:t xml:space="preserve">: </w:t>
            </w:r>
            <w:r w:rsidR="000E2E2A" w:rsidRPr="00A94140">
              <w:rPr>
                <w:rFonts w:cs="Arial"/>
                <w:sz w:val="20"/>
                <w:szCs w:val="20"/>
              </w:rPr>
              <w:t>İzmit Körfezi’nin Kuzey girişinden İstanbul Boğazı’nın Girişine</w:t>
            </w:r>
          </w:p>
        </w:tc>
      </w:tr>
      <w:tr w:rsidR="000E2E2A" w:rsidRPr="00A94140" w14:paraId="7FA46836" w14:textId="77777777" w:rsidTr="00B90436">
        <w:trPr>
          <w:trHeight w:val="113"/>
          <w:tblHeader/>
          <w:jc w:val="center"/>
        </w:trPr>
        <w:tc>
          <w:tcPr>
            <w:tcW w:w="6528" w:type="dxa"/>
            <w:gridSpan w:val="3"/>
            <w:shd w:val="clear" w:color="auto" w:fill="FFFFFF" w:themeFill="background1"/>
            <w:tcMar>
              <w:top w:w="15" w:type="dxa"/>
              <w:left w:w="15" w:type="dxa"/>
              <w:bottom w:w="0" w:type="dxa"/>
              <w:right w:w="15" w:type="dxa"/>
            </w:tcMar>
          </w:tcPr>
          <w:p w14:paraId="5C107D51" w14:textId="51C5A02A" w:rsidR="000E2E2A" w:rsidRPr="00A94140" w:rsidRDefault="005946F5" w:rsidP="005946F5">
            <w:pPr>
              <w:spacing w:line="360" w:lineRule="auto"/>
              <w:rPr>
                <w:rFonts w:cs="Arial"/>
                <w:color w:val="000000"/>
                <w:sz w:val="20"/>
                <w:szCs w:val="20"/>
              </w:rPr>
            </w:pPr>
            <w:r w:rsidRPr="00A94140">
              <w:rPr>
                <w:rFonts w:cs="Arial"/>
                <w:color w:val="000000"/>
                <w:sz w:val="20"/>
                <w:szCs w:val="20"/>
              </w:rPr>
              <w:t>MRM15</w:t>
            </w:r>
            <w:r w:rsidR="000E2E2A" w:rsidRPr="00A94140">
              <w:rPr>
                <w:rFonts w:cs="Arial"/>
                <w:color w:val="000000"/>
                <w:sz w:val="20"/>
                <w:szCs w:val="20"/>
              </w:rPr>
              <w:t>: İzmit Körfezi’nin Kuzey girişinden İstanbul Boğazı’nın Girişine</w:t>
            </w:r>
          </w:p>
        </w:tc>
      </w:tr>
      <w:tr w:rsidR="000E2E2A" w:rsidRPr="00A94140" w14:paraId="414BCD6C" w14:textId="77777777" w:rsidTr="00B90436">
        <w:trPr>
          <w:trHeight w:val="113"/>
          <w:tblHeader/>
          <w:jc w:val="center"/>
        </w:trPr>
        <w:tc>
          <w:tcPr>
            <w:tcW w:w="6528" w:type="dxa"/>
            <w:gridSpan w:val="3"/>
            <w:shd w:val="clear" w:color="auto" w:fill="FFFFFF" w:themeFill="background1"/>
            <w:tcMar>
              <w:top w:w="15" w:type="dxa"/>
              <w:left w:w="15" w:type="dxa"/>
              <w:bottom w:w="0" w:type="dxa"/>
              <w:right w:w="15" w:type="dxa"/>
            </w:tcMar>
            <w:vAlign w:val="center"/>
          </w:tcPr>
          <w:p w14:paraId="613ECD03" w14:textId="34D0FCE9" w:rsidR="000E2E2A" w:rsidRPr="00A94140" w:rsidRDefault="005946F5" w:rsidP="005946F5">
            <w:pPr>
              <w:spacing w:line="360" w:lineRule="auto"/>
              <w:rPr>
                <w:rFonts w:cs="Arial"/>
                <w:b/>
                <w:sz w:val="20"/>
                <w:szCs w:val="20"/>
              </w:rPr>
            </w:pPr>
            <w:r w:rsidRPr="00A94140">
              <w:rPr>
                <w:rFonts w:cs="Arial"/>
                <w:color w:val="000000"/>
                <w:sz w:val="20"/>
                <w:szCs w:val="20"/>
              </w:rPr>
              <w:t>MRM16</w:t>
            </w:r>
            <w:r w:rsidR="000E2E2A" w:rsidRPr="00A94140">
              <w:rPr>
                <w:rFonts w:cs="Arial"/>
                <w:color w:val="000000"/>
                <w:sz w:val="20"/>
                <w:szCs w:val="20"/>
              </w:rPr>
              <w:t xml:space="preserve">: </w:t>
            </w:r>
            <w:r w:rsidR="000E2E2A" w:rsidRPr="00A94140">
              <w:rPr>
                <w:rFonts w:cs="Arial"/>
                <w:sz w:val="20"/>
                <w:szCs w:val="20"/>
              </w:rPr>
              <w:t>İzmit İç Körfezi</w:t>
            </w:r>
          </w:p>
        </w:tc>
      </w:tr>
      <w:tr w:rsidR="000E2E2A" w:rsidRPr="00A94140" w14:paraId="718707CE" w14:textId="77777777" w:rsidTr="00B90436">
        <w:trPr>
          <w:trHeight w:val="113"/>
          <w:tblHeader/>
          <w:jc w:val="center"/>
        </w:trPr>
        <w:tc>
          <w:tcPr>
            <w:tcW w:w="6528" w:type="dxa"/>
            <w:gridSpan w:val="3"/>
            <w:shd w:val="clear" w:color="auto" w:fill="FFFFFF" w:themeFill="background1"/>
            <w:tcMar>
              <w:top w:w="15" w:type="dxa"/>
              <w:left w:w="15" w:type="dxa"/>
              <w:bottom w:w="0" w:type="dxa"/>
              <w:right w:w="15" w:type="dxa"/>
            </w:tcMar>
            <w:vAlign w:val="center"/>
          </w:tcPr>
          <w:p w14:paraId="14148034" w14:textId="0D3D9E0B" w:rsidR="000E2E2A" w:rsidRPr="00A94140" w:rsidRDefault="005946F5" w:rsidP="005946F5">
            <w:pPr>
              <w:spacing w:line="360" w:lineRule="auto"/>
              <w:rPr>
                <w:rFonts w:cs="Arial"/>
                <w:b/>
                <w:sz w:val="20"/>
                <w:szCs w:val="20"/>
              </w:rPr>
            </w:pPr>
            <w:r w:rsidRPr="00A94140">
              <w:rPr>
                <w:rFonts w:cs="Arial"/>
                <w:color w:val="000000"/>
                <w:sz w:val="20"/>
                <w:szCs w:val="20"/>
              </w:rPr>
              <w:t>MRM17</w:t>
            </w:r>
            <w:r w:rsidR="000E2E2A" w:rsidRPr="00A94140">
              <w:rPr>
                <w:rFonts w:cs="Arial"/>
                <w:color w:val="000000"/>
                <w:sz w:val="20"/>
                <w:szCs w:val="20"/>
              </w:rPr>
              <w:t xml:space="preserve">: </w:t>
            </w:r>
            <w:r w:rsidR="000E2E2A" w:rsidRPr="00A94140">
              <w:rPr>
                <w:rFonts w:cs="Arial"/>
                <w:sz w:val="20"/>
                <w:szCs w:val="20"/>
              </w:rPr>
              <w:t>İzmit Dış Körfezi</w:t>
            </w:r>
          </w:p>
        </w:tc>
      </w:tr>
      <w:tr w:rsidR="000E2E2A" w:rsidRPr="00A94140" w14:paraId="0767C8E8" w14:textId="77777777" w:rsidTr="00B90436">
        <w:trPr>
          <w:trHeight w:val="113"/>
          <w:tblHeader/>
          <w:jc w:val="center"/>
        </w:trPr>
        <w:tc>
          <w:tcPr>
            <w:tcW w:w="6528" w:type="dxa"/>
            <w:gridSpan w:val="3"/>
            <w:shd w:val="clear" w:color="auto" w:fill="FFFFFF" w:themeFill="background1"/>
            <w:tcMar>
              <w:top w:w="15" w:type="dxa"/>
              <w:left w:w="15" w:type="dxa"/>
              <w:bottom w:w="0" w:type="dxa"/>
              <w:right w:w="15" w:type="dxa"/>
            </w:tcMar>
            <w:vAlign w:val="center"/>
          </w:tcPr>
          <w:p w14:paraId="64435D86" w14:textId="32CA16C9" w:rsidR="000E2E2A" w:rsidRPr="00A94140" w:rsidRDefault="005946F5" w:rsidP="005946F5">
            <w:pPr>
              <w:spacing w:line="360" w:lineRule="auto"/>
              <w:rPr>
                <w:rFonts w:cs="Arial"/>
                <w:b/>
                <w:sz w:val="20"/>
                <w:szCs w:val="20"/>
              </w:rPr>
            </w:pPr>
            <w:r w:rsidRPr="00A94140">
              <w:rPr>
                <w:rFonts w:cs="Arial"/>
                <w:color w:val="000000"/>
                <w:sz w:val="20"/>
                <w:szCs w:val="20"/>
              </w:rPr>
              <w:t>MRM18</w:t>
            </w:r>
            <w:r w:rsidR="000E2E2A" w:rsidRPr="00A94140">
              <w:rPr>
                <w:rFonts w:cs="Arial"/>
                <w:color w:val="000000"/>
                <w:sz w:val="20"/>
                <w:szCs w:val="20"/>
              </w:rPr>
              <w:t xml:space="preserve">: </w:t>
            </w:r>
            <w:r w:rsidR="000E2E2A" w:rsidRPr="00A94140">
              <w:rPr>
                <w:rFonts w:cs="Arial"/>
                <w:sz w:val="20"/>
                <w:szCs w:val="20"/>
              </w:rPr>
              <w:t>Narlı (Gemlik) – İzmit Körfezi Güney Girişi</w:t>
            </w:r>
          </w:p>
        </w:tc>
      </w:tr>
      <w:tr w:rsidR="00F33B98" w:rsidRPr="00A94140" w14:paraId="7E5B683C" w14:textId="77777777" w:rsidTr="00B90436">
        <w:trPr>
          <w:gridAfter w:val="1"/>
          <w:wAfter w:w="9" w:type="dxa"/>
          <w:trHeight w:val="113"/>
          <w:tblHeader/>
          <w:jc w:val="center"/>
        </w:trPr>
        <w:tc>
          <w:tcPr>
            <w:tcW w:w="812" w:type="dxa"/>
            <w:vMerge w:val="restart"/>
            <w:shd w:val="clear" w:color="auto" w:fill="FFFFFF" w:themeFill="background1"/>
            <w:tcMar>
              <w:top w:w="15" w:type="dxa"/>
              <w:left w:w="15" w:type="dxa"/>
              <w:bottom w:w="0" w:type="dxa"/>
              <w:right w:w="15" w:type="dxa"/>
            </w:tcMar>
            <w:vAlign w:val="center"/>
          </w:tcPr>
          <w:p w14:paraId="33931CFC" w14:textId="495CF2D0" w:rsidR="00F33B98" w:rsidRPr="00A94140" w:rsidRDefault="005946F5" w:rsidP="005946F5">
            <w:pPr>
              <w:spacing w:line="360" w:lineRule="auto"/>
              <w:rPr>
                <w:rFonts w:cs="Arial"/>
                <w:color w:val="000000"/>
                <w:sz w:val="20"/>
                <w:szCs w:val="20"/>
              </w:rPr>
            </w:pPr>
            <w:r w:rsidRPr="00A94140">
              <w:rPr>
                <w:rFonts w:cs="Arial"/>
                <w:color w:val="000000"/>
                <w:sz w:val="20"/>
                <w:szCs w:val="20"/>
              </w:rPr>
              <w:t>MRM19</w:t>
            </w:r>
          </w:p>
        </w:tc>
        <w:tc>
          <w:tcPr>
            <w:tcW w:w="5707" w:type="dxa"/>
            <w:shd w:val="clear" w:color="auto" w:fill="FFFFFF" w:themeFill="background1"/>
            <w:vAlign w:val="center"/>
          </w:tcPr>
          <w:p w14:paraId="2DCBCBEF" w14:textId="5FBC718A" w:rsidR="00F33B98" w:rsidRPr="00A94140" w:rsidRDefault="00AB7612" w:rsidP="002209A7">
            <w:pPr>
              <w:spacing w:line="360" w:lineRule="auto"/>
              <w:rPr>
                <w:rFonts w:cs="Arial"/>
                <w:color w:val="000000"/>
                <w:sz w:val="20"/>
                <w:szCs w:val="20"/>
              </w:rPr>
            </w:pPr>
            <w:r w:rsidRPr="00A94140">
              <w:rPr>
                <w:rFonts w:cs="Arial"/>
                <w:color w:val="000000"/>
                <w:sz w:val="20"/>
                <w:szCs w:val="20"/>
              </w:rPr>
              <w:t>MRM19</w:t>
            </w:r>
            <w:r w:rsidR="00F33B98" w:rsidRPr="00A94140">
              <w:rPr>
                <w:rFonts w:cs="Arial"/>
                <w:color w:val="000000"/>
                <w:sz w:val="20"/>
                <w:szCs w:val="20"/>
              </w:rPr>
              <w:t xml:space="preserve">_1: </w:t>
            </w:r>
            <w:r w:rsidR="002209A7" w:rsidRPr="00A94140">
              <w:rPr>
                <w:rFonts w:cs="Arial"/>
                <w:sz w:val="20"/>
                <w:szCs w:val="20"/>
              </w:rPr>
              <w:t xml:space="preserve">Gemlik Körfezi </w:t>
            </w:r>
          </w:p>
        </w:tc>
      </w:tr>
      <w:tr w:rsidR="00F33B98" w:rsidRPr="00A94140" w14:paraId="08FA07F1" w14:textId="77777777" w:rsidTr="00B90436">
        <w:trPr>
          <w:gridAfter w:val="1"/>
          <w:wAfter w:w="9" w:type="dxa"/>
          <w:trHeight w:val="113"/>
          <w:tblHeader/>
          <w:jc w:val="center"/>
        </w:trPr>
        <w:tc>
          <w:tcPr>
            <w:tcW w:w="812" w:type="dxa"/>
            <w:vMerge/>
            <w:shd w:val="clear" w:color="auto" w:fill="FFFFFF" w:themeFill="background1"/>
            <w:tcMar>
              <w:top w:w="15" w:type="dxa"/>
              <w:left w:w="15" w:type="dxa"/>
              <w:bottom w:w="0" w:type="dxa"/>
              <w:right w:w="15" w:type="dxa"/>
            </w:tcMar>
            <w:vAlign w:val="center"/>
          </w:tcPr>
          <w:p w14:paraId="13BAD2E4" w14:textId="77777777" w:rsidR="00F33B98" w:rsidRPr="00A94140" w:rsidRDefault="00F33B98" w:rsidP="00B67957">
            <w:pPr>
              <w:spacing w:line="360" w:lineRule="auto"/>
              <w:rPr>
                <w:rFonts w:cs="Arial"/>
                <w:b/>
                <w:sz w:val="20"/>
                <w:szCs w:val="20"/>
              </w:rPr>
            </w:pPr>
          </w:p>
        </w:tc>
        <w:tc>
          <w:tcPr>
            <w:tcW w:w="5707" w:type="dxa"/>
            <w:shd w:val="clear" w:color="auto" w:fill="FFFFFF" w:themeFill="background1"/>
            <w:vAlign w:val="center"/>
          </w:tcPr>
          <w:p w14:paraId="01392982" w14:textId="5B5CB171" w:rsidR="00F33B98" w:rsidRPr="00A94140" w:rsidRDefault="00AB7612" w:rsidP="002209A7">
            <w:pPr>
              <w:spacing w:line="360" w:lineRule="auto"/>
              <w:rPr>
                <w:rFonts w:cs="Arial"/>
                <w:b/>
                <w:sz w:val="20"/>
                <w:szCs w:val="20"/>
              </w:rPr>
            </w:pPr>
            <w:r w:rsidRPr="00A94140">
              <w:rPr>
                <w:rFonts w:cs="Arial"/>
                <w:color w:val="000000"/>
                <w:sz w:val="20"/>
                <w:szCs w:val="20"/>
              </w:rPr>
              <w:t>MRM19</w:t>
            </w:r>
            <w:r w:rsidR="00F33B98" w:rsidRPr="00A94140">
              <w:rPr>
                <w:rFonts w:cs="Arial"/>
                <w:color w:val="000000"/>
                <w:sz w:val="20"/>
                <w:szCs w:val="20"/>
              </w:rPr>
              <w:t xml:space="preserve">_2: </w:t>
            </w:r>
            <w:r w:rsidR="002209A7" w:rsidRPr="00A94140">
              <w:rPr>
                <w:rFonts w:cs="Arial"/>
                <w:sz w:val="20"/>
                <w:szCs w:val="20"/>
              </w:rPr>
              <w:t>Gemlik iç körfez</w:t>
            </w:r>
            <w:r w:rsidR="002209A7" w:rsidRPr="00A94140" w:rsidDel="002209A7">
              <w:rPr>
                <w:rFonts w:cs="Arial"/>
                <w:sz w:val="20"/>
                <w:szCs w:val="20"/>
              </w:rPr>
              <w:t xml:space="preserve"> </w:t>
            </w:r>
          </w:p>
        </w:tc>
      </w:tr>
      <w:tr w:rsidR="000E2E2A" w:rsidRPr="00A94140" w14:paraId="18D703DF" w14:textId="77777777" w:rsidTr="00B90436">
        <w:trPr>
          <w:trHeight w:val="113"/>
          <w:tblHeader/>
          <w:jc w:val="center"/>
        </w:trPr>
        <w:tc>
          <w:tcPr>
            <w:tcW w:w="6528" w:type="dxa"/>
            <w:gridSpan w:val="3"/>
            <w:shd w:val="clear" w:color="auto" w:fill="FFFFFF" w:themeFill="background1"/>
            <w:tcMar>
              <w:top w:w="15" w:type="dxa"/>
              <w:left w:w="15" w:type="dxa"/>
              <w:bottom w:w="0" w:type="dxa"/>
              <w:right w:w="15" w:type="dxa"/>
            </w:tcMar>
            <w:vAlign w:val="center"/>
          </w:tcPr>
          <w:p w14:paraId="7B0F665D" w14:textId="492A50C8" w:rsidR="000E2E2A" w:rsidRPr="00A94140" w:rsidRDefault="005946F5" w:rsidP="008573BB">
            <w:pPr>
              <w:spacing w:line="360" w:lineRule="auto"/>
              <w:rPr>
                <w:rFonts w:cs="Arial"/>
                <w:b/>
                <w:sz w:val="20"/>
                <w:szCs w:val="20"/>
              </w:rPr>
            </w:pPr>
            <w:r w:rsidRPr="00A94140">
              <w:rPr>
                <w:rFonts w:cs="Arial"/>
                <w:color w:val="000000"/>
                <w:sz w:val="20"/>
                <w:szCs w:val="20"/>
              </w:rPr>
              <w:t>MRM20</w:t>
            </w:r>
            <w:r w:rsidR="000E2E2A" w:rsidRPr="00A94140">
              <w:rPr>
                <w:rFonts w:cs="Arial"/>
                <w:color w:val="000000"/>
                <w:sz w:val="20"/>
                <w:szCs w:val="20"/>
              </w:rPr>
              <w:t xml:space="preserve">-21: </w:t>
            </w:r>
            <w:r w:rsidR="001A027A" w:rsidRPr="00A94140">
              <w:rPr>
                <w:rFonts w:cs="Arial"/>
                <w:color w:val="000000"/>
                <w:sz w:val="20"/>
                <w:szCs w:val="20"/>
              </w:rPr>
              <w:t xml:space="preserve">Susurluk doğusu- </w:t>
            </w:r>
            <w:r w:rsidR="000E2E2A" w:rsidRPr="00A94140">
              <w:rPr>
                <w:rFonts w:cs="Arial"/>
                <w:sz w:val="20"/>
                <w:szCs w:val="20"/>
              </w:rPr>
              <w:t>Mudanya</w:t>
            </w:r>
          </w:p>
        </w:tc>
      </w:tr>
      <w:tr w:rsidR="00EA765D" w:rsidRPr="00A94140" w14:paraId="5181A9DF" w14:textId="77777777" w:rsidTr="00B90436">
        <w:trPr>
          <w:trHeight w:val="113"/>
          <w:tblHeader/>
          <w:jc w:val="center"/>
        </w:trPr>
        <w:tc>
          <w:tcPr>
            <w:tcW w:w="6528" w:type="dxa"/>
            <w:gridSpan w:val="3"/>
            <w:shd w:val="clear" w:color="auto" w:fill="FFFFFF" w:themeFill="background1"/>
            <w:tcMar>
              <w:top w:w="15" w:type="dxa"/>
              <w:left w:w="15" w:type="dxa"/>
              <w:bottom w:w="0" w:type="dxa"/>
              <w:right w:w="15" w:type="dxa"/>
            </w:tcMar>
            <w:vAlign w:val="center"/>
          </w:tcPr>
          <w:p w14:paraId="0BBC4A79" w14:textId="42324239" w:rsidR="00EA765D" w:rsidRPr="00A94140" w:rsidRDefault="005946F5" w:rsidP="005946F5">
            <w:pPr>
              <w:spacing w:line="360" w:lineRule="auto"/>
              <w:rPr>
                <w:rFonts w:cs="Arial"/>
                <w:color w:val="000000"/>
                <w:sz w:val="20"/>
                <w:szCs w:val="20"/>
              </w:rPr>
            </w:pPr>
            <w:r w:rsidRPr="00A94140">
              <w:rPr>
                <w:rFonts w:cs="Arial"/>
                <w:color w:val="000000"/>
                <w:sz w:val="20"/>
                <w:szCs w:val="20"/>
              </w:rPr>
              <w:t>MRM22</w:t>
            </w:r>
            <w:r w:rsidR="00EA765D" w:rsidRPr="00A94140">
              <w:rPr>
                <w:rFonts w:cs="Arial"/>
                <w:color w:val="000000"/>
                <w:sz w:val="20"/>
                <w:szCs w:val="20"/>
              </w:rPr>
              <w:t>: İmralı Adası</w:t>
            </w:r>
          </w:p>
        </w:tc>
      </w:tr>
    </w:tbl>
    <w:p w14:paraId="765EA667" w14:textId="6C43F10C" w:rsidR="00E53E52" w:rsidRDefault="00E53E52" w:rsidP="00A85F86">
      <w:pPr>
        <w:spacing w:line="360" w:lineRule="auto"/>
        <w:jc w:val="center"/>
        <w:rPr>
          <w:rFonts w:ascii="Times New Roman" w:hAnsi="Times New Roman"/>
          <w:sz w:val="24"/>
        </w:rPr>
      </w:pPr>
    </w:p>
    <w:p w14:paraId="39B07388" w14:textId="184634D6" w:rsidR="004473BF" w:rsidRPr="00066D6F" w:rsidRDefault="004473BF" w:rsidP="00A94140">
      <w:pPr>
        <w:pStyle w:val="Balk2"/>
        <w:spacing w:line="360" w:lineRule="auto"/>
        <w:ind w:left="0" w:firstLine="0"/>
        <w:jc w:val="both"/>
      </w:pPr>
      <w:bookmarkStart w:id="29" w:name="_Toc399403835"/>
      <w:bookmarkStart w:id="30" w:name="_Toc406596190"/>
      <w:bookmarkStart w:id="31" w:name="_Toc412816283"/>
      <w:bookmarkStart w:id="32" w:name="_Toc418016857"/>
      <w:bookmarkStart w:id="33" w:name="_Toc485150819"/>
      <w:bookmarkStart w:id="34" w:name="_Toc499042773"/>
      <w:bookmarkStart w:id="35" w:name="_Toc500162280"/>
      <w:bookmarkStart w:id="36" w:name="_Toc500175231"/>
      <w:bookmarkStart w:id="37" w:name="_Toc500175336"/>
      <w:bookmarkStart w:id="38" w:name="_Toc140601709"/>
      <w:r w:rsidRPr="00066D6F">
        <w:t>Marmara Denizi</w:t>
      </w:r>
      <w:bookmarkEnd w:id="29"/>
      <w:bookmarkEnd w:id="30"/>
      <w:bookmarkEnd w:id="31"/>
      <w:bookmarkEnd w:id="32"/>
      <w:bookmarkEnd w:id="33"/>
      <w:bookmarkEnd w:id="34"/>
      <w:bookmarkEnd w:id="35"/>
      <w:bookmarkEnd w:id="36"/>
      <w:bookmarkEnd w:id="37"/>
      <w:r w:rsidRPr="00066D6F">
        <w:t xml:space="preserve"> </w:t>
      </w:r>
      <w:r w:rsidR="008E66A3" w:rsidRPr="00066D6F">
        <w:t xml:space="preserve">İzleme İstasyonları </w:t>
      </w:r>
      <w:r w:rsidR="008E66A3">
        <w:t>v</w:t>
      </w:r>
      <w:r w:rsidR="008E66A3" w:rsidRPr="00066D6F">
        <w:t>e Sefer Bilgileri</w:t>
      </w:r>
      <w:bookmarkEnd w:id="38"/>
    </w:p>
    <w:p w14:paraId="7A3098E2" w14:textId="7EB2AD95" w:rsidR="002863AF" w:rsidRDefault="008D049D" w:rsidP="002863AF">
      <w:pPr>
        <w:spacing w:after="240" w:line="360" w:lineRule="auto"/>
        <w:jc w:val="both"/>
        <w:rPr>
          <w:rFonts w:cs="Arial"/>
          <w:sz w:val="20"/>
          <w:szCs w:val="20"/>
        </w:rPr>
      </w:pPr>
      <w:r w:rsidRPr="007A16DC">
        <w:rPr>
          <w:rFonts w:cs="Arial"/>
          <w:sz w:val="20"/>
          <w:szCs w:val="20"/>
        </w:rPr>
        <w:t xml:space="preserve">Denizlerde </w:t>
      </w:r>
      <w:r w:rsidRPr="007015A5">
        <w:rPr>
          <w:rFonts w:cs="Arial"/>
          <w:sz w:val="20"/>
          <w:szCs w:val="20"/>
        </w:rPr>
        <w:t xml:space="preserve">Bütünleşik Kirlilik İzleme Programı </w:t>
      </w:r>
      <w:r w:rsidR="00CD2C6F" w:rsidRPr="007015A5">
        <w:rPr>
          <w:rFonts w:cs="Arial"/>
          <w:sz w:val="20"/>
          <w:szCs w:val="20"/>
        </w:rPr>
        <w:t xml:space="preserve">(DEN-İZ) </w:t>
      </w:r>
      <w:r w:rsidRPr="007015A5">
        <w:rPr>
          <w:rFonts w:cs="Arial"/>
          <w:sz w:val="20"/>
          <w:szCs w:val="20"/>
        </w:rPr>
        <w:t xml:space="preserve">kapsamında Marmara Denizi’nde kış dönemi örnekleme çalışması </w:t>
      </w:r>
      <w:r w:rsidR="007015A5" w:rsidRPr="007015A5">
        <w:rPr>
          <w:sz w:val="20"/>
          <w:szCs w:val="20"/>
        </w:rPr>
        <w:t>07.01.2025-23.01.2025</w:t>
      </w:r>
      <w:r w:rsidR="007015A5" w:rsidRPr="007015A5">
        <w:rPr>
          <w:rFonts w:cs="Arial"/>
          <w:sz w:val="20"/>
          <w:szCs w:val="20"/>
        </w:rPr>
        <w:t xml:space="preserve"> </w:t>
      </w:r>
      <w:r w:rsidRPr="007015A5">
        <w:rPr>
          <w:rFonts w:cs="Arial"/>
          <w:sz w:val="20"/>
          <w:szCs w:val="20"/>
        </w:rPr>
        <w:t>tarihleri aras</w:t>
      </w:r>
      <w:r w:rsidR="00846220" w:rsidRPr="007015A5">
        <w:rPr>
          <w:rFonts w:cs="Arial"/>
          <w:sz w:val="20"/>
          <w:szCs w:val="20"/>
        </w:rPr>
        <w:t>ında</w:t>
      </w:r>
      <w:r w:rsidR="00D07E58" w:rsidRPr="007015A5">
        <w:rPr>
          <w:rFonts w:cs="Arial"/>
          <w:sz w:val="20"/>
          <w:szCs w:val="20"/>
        </w:rPr>
        <w:t xml:space="preserve">, </w:t>
      </w:r>
      <w:r w:rsidRPr="007015A5">
        <w:rPr>
          <w:rFonts w:cs="Arial"/>
          <w:sz w:val="20"/>
          <w:szCs w:val="20"/>
        </w:rPr>
        <w:t xml:space="preserve">ilkbahar dönemi çalışması </w:t>
      </w:r>
      <w:r w:rsidR="007015A5" w:rsidRPr="007015A5">
        <w:rPr>
          <w:sz w:val="20"/>
          <w:szCs w:val="20"/>
        </w:rPr>
        <w:t>03.05.2025-14.05.2025</w:t>
      </w:r>
      <w:r w:rsidR="007015A5" w:rsidRPr="007015A5">
        <w:rPr>
          <w:rFonts w:cs="Arial"/>
          <w:sz w:val="20"/>
          <w:szCs w:val="20"/>
        </w:rPr>
        <w:t xml:space="preserve"> </w:t>
      </w:r>
      <w:r w:rsidR="00846220" w:rsidRPr="007015A5">
        <w:rPr>
          <w:rFonts w:cs="Arial"/>
          <w:sz w:val="20"/>
          <w:szCs w:val="20"/>
        </w:rPr>
        <w:t>tarihleri arasında</w:t>
      </w:r>
      <w:r w:rsidRPr="007015A5">
        <w:rPr>
          <w:rFonts w:cs="Arial"/>
          <w:sz w:val="20"/>
          <w:szCs w:val="20"/>
        </w:rPr>
        <w:t xml:space="preserve">, yaz dönemi örnekleme çalışması ise </w:t>
      </w:r>
      <w:r w:rsidR="007015A5" w:rsidRPr="007015A5">
        <w:rPr>
          <w:sz w:val="20"/>
          <w:szCs w:val="20"/>
        </w:rPr>
        <w:t>16.07.2025- 27.07.2025</w:t>
      </w:r>
      <w:r w:rsidR="007015A5" w:rsidRPr="007015A5">
        <w:rPr>
          <w:rFonts w:cs="Arial"/>
          <w:sz w:val="20"/>
          <w:szCs w:val="20"/>
        </w:rPr>
        <w:t xml:space="preserve"> </w:t>
      </w:r>
      <w:r w:rsidR="00846220" w:rsidRPr="007015A5">
        <w:rPr>
          <w:rFonts w:cs="Arial"/>
          <w:sz w:val="20"/>
          <w:szCs w:val="20"/>
        </w:rPr>
        <w:t xml:space="preserve">tarihleri arasında </w:t>
      </w:r>
      <w:r w:rsidR="00D07E58" w:rsidRPr="007015A5">
        <w:rPr>
          <w:rFonts w:cs="Arial"/>
          <w:sz w:val="20"/>
          <w:szCs w:val="20"/>
        </w:rPr>
        <w:t>101</w:t>
      </w:r>
      <w:r w:rsidR="00F560E8" w:rsidRPr="007015A5">
        <w:rPr>
          <w:rFonts w:cs="Arial"/>
          <w:sz w:val="20"/>
          <w:szCs w:val="20"/>
        </w:rPr>
        <w:t xml:space="preserve"> </w:t>
      </w:r>
      <w:r w:rsidR="00846220" w:rsidRPr="007015A5">
        <w:rPr>
          <w:rFonts w:cs="Arial"/>
          <w:sz w:val="20"/>
          <w:szCs w:val="20"/>
        </w:rPr>
        <w:t>istasyonda</w:t>
      </w:r>
      <w:r w:rsidRPr="007015A5">
        <w:rPr>
          <w:rFonts w:cs="Arial"/>
          <w:sz w:val="20"/>
          <w:szCs w:val="20"/>
        </w:rPr>
        <w:t xml:space="preserve"> yerinde ölçümler, örnekleme ve analizler yapılarak yürütülmüştür</w:t>
      </w:r>
      <w:r w:rsidR="00846220" w:rsidRPr="007015A5">
        <w:rPr>
          <w:rFonts w:cs="Arial"/>
          <w:sz w:val="20"/>
          <w:szCs w:val="20"/>
        </w:rPr>
        <w:t>.</w:t>
      </w:r>
      <w:r w:rsidR="004F5609">
        <w:rPr>
          <w:rFonts w:cs="Arial"/>
          <w:sz w:val="20"/>
          <w:szCs w:val="20"/>
        </w:rPr>
        <w:t xml:space="preserve"> Ölçüm, örnekleme, analiz ve değerlendirmeler Çevre, Şehircilik ve İklim Değişikliği Bakanlığınca yayınlanan Deniz İzleme Kılavuzlarına göre yapılmaktadır (URL1)</w:t>
      </w:r>
    </w:p>
    <w:p w14:paraId="7C24FB5B" w14:textId="4E1F8922" w:rsidR="00EF6426" w:rsidRDefault="008D049D" w:rsidP="008D049D">
      <w:pPr>
        <w:spacing w:line="360" w:lineRule="auto"/>
        <w:jc w:val="both"/>
        <w:rPr>
          <w:rFonts w:cs="Arial"/>
          <w:sz w:val="20"/>
          <w:szCs w:val="20"/>
        </w:rPr>
        <w:sectPr w:rsidR="00EF6426" w:rsidSect="0084206E">
          <w:footerReference w:type="default" r:id="rId12"/>
          <w:footerReference w:type="first" r:id="rId13"/>
          <w:pgSz w:w="11906" w:h="16838"/>
          <w:pgMar w:top="1417" w:right="1417" w:bottom="1417" w:left="1417" w:header="708" w:footer="635" w:gutter="0"/>
          <w:cols w:space="708"/>
          <w:titlePg/>
          <w:docGrid w:linePitch="360"/>
        </w:sectPr>
      </w:pPr>
      <w:r w:rsidRPr="00E16563">
        <w:rPr>
          <w:rFonts w:cs="Arial"/>
          <w:sz w:val="20"/>
          <w:szCs w:val="20"/>
        </w:rPr>
        <w:t xml:space="preserve">İstasyonların tümünde </w:t>
      </w:r>
      <w:r w:rsidR="00C96408">
        <w:rPr>
          <w:rFonts w:cs="Arial"/>
          <w:sz w:val="20"/>
          <w:szCs w:val="20"/>
        </w:rPr>
        <w:t xml:space="preserve">her yıl </w:t>
      </w:r>
      <w:r w:rsidRPr="00E16563">
        <w:rPr>
          <w:rFonts w:cs="Arial"/>
          <w:sz w:val="20"/>
          <w:szCs w:val="20"/>
        </w:rPr>
        <w:t xml:space="preserve">her </w:t>
      </w:r>
      <w:r w:rsidR="00846220">
        <w:rPr>
          <w:rFonts w:cs="Arial"/>
          <w:sz w:val="20"/>
          <w:szCs w:val="20"/>
        </w:rPr>
        <w:t>üç</w:t>
      </w:r>
      <w:r w:rsidRPr="00E16563">
        <w:rPr>
          <w:rFonts w:cs="Arial"/>
          <w:sz w:val="20"/>
          <w:szCs w:val="20"/>
        </w:rPr>
        <w:t xml:space="preserve"> </w:t>
      </w:r>
      <w:r w:rsidR="00A711C1" w:rsidRPr="00E16563">
        <w:rPr>
          <w:rFonts w:cs="Arial"/>
          <w:sz w:val="20"/>
          <w:szCs w:val="20"/>
        </w:rPr>
        <w:t>dönemde CTD</w:t>
      </w:r>
      <w:r w:rsidRPr="00E16563">
        <w:rPr>
          <w:rFonts w:cs="Arial"/>
          <w:sz w:val="20"/>
          <w:szCs w:val="20"/>
        </w:rPr>
        <w:t xml:space="preserve">, </w:t>
      </w:r>
      <w:r w:rsidRPr="00E16563">
        <w:rPr>
          <w:rFonts w:cs="Arial"/>
          <w:i/>
          <w:sz w:val="20"/>
          <w:szCs w:val="20"/>
        </w:rPr>
        <w:t>in-situ</w:t>
      </w:r>
      <w:r w:rsidRPr="00E16563">
        <w:rPr>
          <w:rFonts w:cs="Arial"/>
          <w:sz w:val="20"/>
          <w:szCs w:val="20"/>
        </w:rPr>
        <w:t xml:space="preserve"> floresans, pH, çözünmüş oksijen, besin elementleri, Seki Disk Derinliği ve klorofil-a ölçümleri yapılmıştır</w:t>
      </w:r>
      <w:r w:rsidRPr="00045674">
        <w:rPr>
          <w:rFonts w:cs="Arial"/>
          <w:sz w:val="20"/>
          <w:szCs w:val="20"/>
        </w:rPr>
        <w:t xml:space="preserve">. </w:t>
      </w:r>
    </w:p>
    <w:p w14:paraId="50FC3BFA" w14:textId="5F546481" w:rsidR="00975EA3" w:rsidRPr="00DB787D" w:rsidRDefault="00EF6426" w:rsidP="00A85F86">
      <w:pPr>
        <w:spacing w:line="360" w:lineRule="auto"/>
        <w:jc w:val="center"/>
        <w:rPr>
          <w:rFonts w:cs="Arial"/>
          <w:bCs/>
          <w:noProof/>
          <w:color w:val="000000" w:themeColor="text1"/>
          <w:sz w:val="20"/>
          <w:szCs w:val="20"/>
        </w:rPr>
      </w:pPr>
      <w:r w:rsidRPr="00EF6426">
        <w:rPr>
          <w:rFonts w:cs="Arial"/>
          <w:bCs/>
          <w:noProof/>
          <w:color w:val="000000" w:themeColor="text1"/>
          <w:sz w:val="20"/>
          <w:szCs w:val="20"/>
        </w:rPr>
        <w:lastRenderedPageBreak/>
        <w:drawing>
          <wp:inline distT="0" distB="0" distL="0" distR="0" wp14:anchorId="39517F44" wp14:editId="760C1689">
            <wp:extent cx="9235317" cy="3975652"/>
            <wp:effectExtent l="0" t="0" r="4445" b="6350"/>
            <wp:docPr id="13" name="Resim 13" descr="C:\Users\hatabay\AppData\Local\Temp\Rar$DRa12848.31321\trix\mrmara\Marmara yeni noktalar 2022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atabay\AppData\Local\Temp\Rar$DRa12848.31321\trix\mrmara\Marmara yeni noktalar 2022_2.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9257089" cy="3985024"/>
                    </a:xfrm>
                    <a:prstGeom prst="rect">
                      <a:avLst/>
                    </a:prstGeom>
                    <a:noFill/>
                    <a:ln>
                      <a:noFill/>
                    </a:ln>
                  </pic:spPr>
                </pic:pic>
              </a:graphicData>
            </a:graphic>
          </wp:inline>
        </w:drawing>
      </w:r>
    </w:p>
    <w:p w14:paraId="236EC480" w14:textId="6FFDC4EE" w:rsidR="00EF6426" w:rsidRDefault="00332D68" w:rsidP="00EF6426">
      <w:pPr>
        <w:pStyle w:val="ResimYazs"/>
        <w:spacing w:line="360" w:lineRule="auto"/>
        <w:ind w:right="113"/>
        <w:jc w:val="center"/>
        <w:rPr>
          <w:rFonts w:cs="Arial"/>
          <w:b w:val="0"/>
          <w:highlight w:val="yellow"/>
        </w:rPr>
      </w:pPr>
      <w:bookmarkStart w:id="39" w:name="_Ref444241854"/>
      <w:bookmarkStart w:id="40" w:name="_Toc500175814"/>
      <w:bookmarkStart w:id="41" w:name="_Toc227003935"/>
      <w:r w:rsidRPr="00342E5E">
        <w:rPr>
          <w:rFonts w:cs="Arial"/>
        </w:rPr>
        <w:t xml:space="preserve">Şekil </w:t>
      </w:r>
      <w:r w:rsidRPr="00342E5E">
        <w:rPr>
          <w:rFonts w:cs="Arial"/>
        </w:rPr>
        <w:fldChar w:fldCharType="begin"/>
      </w:r>
      <w:r w:rsidRPr="00342E5E">
        <w:rPr>
          <w:rFonts w:cs="Arial"/>
        </w:rPr>
        <w:instrText xml:space="preserve"> STYLEREF 1 \s </w:instrText>
      </w:r>
      <w:r w:rsidRPr="00342E5E">
        <w:rPr>
          <w:rFonts w:cs="Arial"/>
        </w:rPr>
        <w:fldChar w:fldCharType="separate"/>
      </w:r>
      <w:r w:rsidR="00136C8F">
        <w:rPr>
          <w:rFonts w:cs="Arial"/>
          <w:noProof/>
        </w:rPr>
        <w:t>3</w:t>
      </w:r>
      <w:r w:rsidRPr="00342E5E">
        <w:rPr>
          <w:rFonts w:cs="Arial"/>
        </w:rPr>
        <w:fldChar w:fldCharType="end"/>
      </w:r>
      <w:r w:rsidRPr="00342E5E">
        <w:rPr>
          <w:rFonts w:cs="Arial"/>
        </w:rPr>
        <w:t>.</w:t>
      </w:r>
      <w:r w:rsidRPr="00EF6426">
        <w:rPr>
          <w:rFonts w:cs="Arial"/>
        </w:rPr>
        <w:fldChar w:fldCharType="begin"/>
      </w:r>
      <w:r w:rsidRPr="00EF6426">
        <w:rPr>
          <w:rFonts w:cs="Arial"/>
        </w:rPr>
        <w:instrText xml:space="preserve"> SEQ Şekil \* ARABIC \s 1 </w:instrText>
      </w:r>
      <w:r w:rsidRPr="00EF6426">
        <w:rPr>
          <w:rFonts w:cs="Arial"/>
        </w:rPr>
        <w:fldChar w:fldCharType="separate"/>
      </w:r>
      <w:r w:rsidR="00136C8F">
        <w:rPr>
          <w:rFonts w:cs="Arial"/>
          <w:noProof/>
        </w:rPr>
        <w:t>2</w:t>
      </w:r>
      <w:r w:rsidRPr="00EF6426">
        <w:rPr>
          <w:rFonts w:cs="Arial"/>
        </w:rPr>
        <w:fldChar w:fldCharType="end"/>
      </w:r>
      <w:bookmarkEnd w:id="39"/>
      <w:r w:rsidRPr="00EF6426">
        <w:rPr>
          <w:rFonts w:cs="Arial"/>
        </w:rPr>
        <w:t xml:space="preserve"> </w:t>
      </w:r>
      <w:r w:rsidR="00EF6426" w:rsidRPr="00EF6426">
        <w:rPr>
          <w:rFonts w:cs="Arial"/>
          <w:b w:val="0"/>
        </w:rPr>
        <w:t>Marmara Denizi 202</w:t>
      </w:r>
      <w:r w:rsidR="00C3088A">
        <w:rPr>
          <w:rFonts w:cs="Arial"/>
          <w:b w:val="0"/>
        </w:rPr>
        <w:t>5</w:t>
      </w:r>
      <w:r w:rsidRPr="00EF6426">
        <w:rPr>
          <w:rFonts w:cs="Arial"/>
          <w:b w:val="0"/>
        </w:rPr>
        <w:t xml:space="preserve"> İstasyon Haritası</w:t>
      </w:r>
      <w:bookmarkEnd w:id="40"/>
      <w:bookmarkEnd w:id="41"/>
    </w:p>
    <w:p w14:paraId="1EBBEC91" w14:textId="1FB4B6C9" w:rsidR="00EF6426" w:rsidRDefault="00EF6426" w:rsidP="00EF6426">
      <w:pPr>
        <w:rPr>
          <w:highlight w:val="yellow"/>
        </w:rPr>
      </w:pPr>
    </w:p>
    <w:p w14:paraId="72D4F883" w14:textId="77777777" w:rsidR="00EF6426" w:rsidRPr="00EF6426" w:rsidRDefault="00EF6426" w:rsidP="00EF6426">
      <w:pPr>
        <w:rPr>
          <w:highlight w:val="yellow"/>
        </w:rPr>
        <w:sectPr w:rsidR="00EF6426" w:rsidRPr="00EF6426" w:rsidSect="00EF6426">
          <w:pgSz w:w="16838" w:h="11906" w:orient="landscape"/>
          <w:pgMar w:top="1417" w:right="1417" w:bottom="1417" w:left="1417" w:header="708" w:footer="635" w:gutter="0"/>
          <w:cols w:space="708"/>
          <w:titlePg/>
          <w:docGrid w:linePitch="360"/>
        </w:sectPr>
      </w:pPr>
    </w:p>
    <w:p w14:paraId="3A8CA9F6" w14:textId="77777777" w:rsidR="004473BF" w:rsidRPr="00066D6F" w:rsidRDefault="004473BF" w:rsidP="00A85F86">
      <w:pPr>
        <w:pStyle w:val="Balk1"/>
        <w:spacing w:after="0" w:line="360" w:lineRule="auto"/>
        <w:ind w:left="0" w:firstLine="0"/>
      </w:pPr>
      <w:bookmarkStart w:id="42" w:name="_Toc140601710"/>
      <w:r w:rsidRPr="00066D6F">
        <w:lastRenderedPageBreak/>
        <w:t>MARMARA DENİZİ ÖTROFİKASYON DURUMU</w:t>
      </w:r>
      <w:bookmarkEnd w:id="42"/>
      <w:r w:rsidR="000C0966" w:rsidRPr="00066D6F">
        <w:t xml:space="preserve"> </w:t>
      </w:r>
    </w:p>
    <w:p w14:paraId="60B2CF76" w14:textId="2DDC5D06" w:rsidR="00C8667B" w:rsidRDefault="00C8667B" w:rsidP="001D3F5B">
      <w:pPr>
        <w:spacing w:after="240" w:line="360" w:lineRule="auto"/>
        <w:jc w:val="both"/>
        <w:rPr>
          <w:rFonts w:cs="Arial"/>
          <w:sz w:val="20"/>
          <w:szCs w:val="20"/>
        </w:rPr>
      </w:pPr>
      <w:r>
        <w:rPr>
          <w:rFonts w:cs="Arial"/>
          <w:sz w:val="20"/>
          <w:szCs w:val="20"/>
        </w:rPr>
        <w:t>Marmara Denizi’nde 2021 yılında musilaj oluşumları meydana gelmiştir. Bu doğa olayı oluşumunu iklimsel koşulların değişiminden kaynaklı deniz suyunda meydana gelen sıcaklık farklılıkları ile rüzgâr, akıntı rejimi, sulardaki oksijen seviyesi</w:t>
      </w:r>
      <w:r w:rsidR="001D3F5B">
        <w:rPr>
          <w:rFonts w:cs="Arial"/>
          <w:sz w:val="20"/>
          <w:szCs w:val="20"/>
        </w:rPr>
        <w:t>, azot, fosfor artışı</w:t>
      </w:r>
      <w:r>
        <w:rPr>
          <w:rFonts w:cs="Arial"/>
          <w:sz w:val="20"/>
          <w:szCs w:val="20"/>
        </w:rPr>
        <w:t xml:space="preserve"> ve ekosistemde bulunan bazı bileşenlerin oranlarındaki değişimler tetiklemektedir. </w:t>
      </w:r>
      <w:r w:rsidRPr="00C8667B">
        <w:rPr>
          <w:rFonts w:cs="Arial"/>
          <w:sz w:val="20"/>
          <w:szCs w:val="20"/>
        </w:rPr>
        <w:t>Değişen deniz ekosistemi içerisinde yaşayan canlılar da bu durumdan etkilenmekte ve doğal denge bozulup birtakım canlıların ortamda aşırı çoğalması ve ölmesi ile denizlerde bu tür istenmeyen görüntüler ortaya çıkabilmektedir.</w:t>
      </w:r>
    </w:p>
    <w:p w14:paraId="5A967A82" w14:textId="22290825" w:rsidR="009D7D36" w:rsidRDefault="001D3F5B" w:rsidP="00F37705">
      <w:pPr>
        <w:spacing w:after="240" w:line="360" w:lineRule="auto"/>
        <w:jc w:val="both"/>
        <w:rPr>
          <w:rFonts w:cs="Arial"/>
          <w:sz w:val="20"/>
          <w:szCs w:val="20"/>
        </w:rPr>
      </w:pPr>
      <w:r w:rsidRPr="00F37705">
        <w:rPr>
          <w:rFonts w:cs="Arial"/>
          <w:sz w:val="20"/>
          <w:szCs w:val="20"/>
        </w:rPr>
        <w:t xml:space="preserve">Marmara Denizi'nde, 2021 yılı ilkbahar mevsiminde müsilaj olayları endişe verici bir </w:t>
      </w:r>
      <w:r w:rsidR="00F37705">
        <w:rPr>
          <w:rFonts w:cs="Arial"/>
          <w:sz w:val="20"/>
          <w:szCs w:val="20"/>
        </w:rPr>
        <w:t>boyuta ulaşmıştır</w:t>
      </w:r>
      <w:r w:rsidRPr="00F37705">
        <w:rPr>
          <w:rFonts w:cs="Arial"/>
          <w:sz w:val="20"/>
          <w:szCs w:val="20"/>
        </w:rPr>
        <w:t xml:space="preserve"> (</w:t>
      </w:r>
      <w:r w:rsidR="00F37705" w:rsidRPr="00F37705">
        <w:rPr>
          <w:rFonts w:cs="Arial"/>
          <w:sz w:val="20"/>
          <w:szCs w:val="20"/>
        </w:rPr>
        <w:fldChar w:fldCharType="begin"/>
      </w:r>
      <w:r w:rsidR="00F37705" w:rsidRPr="00F37705">
        <w:rPr>
          <w:rFonts w:cs="Arial"/>
          <w:sz w:val="20"/>
          <w:szCs w:val="20"/>
        </w:rPr>
        <w:instrText xml:space="preserve"> REF _Ref105142778 \h  \* MERGEFORMAT </w:instrText>
      </w:r>
      <w:r w:rsidR="00F37705" w:rsidRPr="00F37705">
        <w:rPr>
          <w:rFonts w:cs="Arial"/>
          <w:sz w:val="20"/>
          <w:szCs w:val="20"/>
        </w:rPr>
      </w:r>
      <w:r w:rsidR="00F37705" w:rsidRPr="00F37705">
        <w:rPr>
          <w:rFonts w:cs="Arial"/>
          <w:sz w:val="20"/>
          <w:szCs w:val="20"/>
        </w:rPr>
        <w:fldChar w:fldCharType="separate"/>
      </w:r>
      <w:r w:rsidR="00136C8F" w:rsidRPr="00136C8F">
        <w:rPr>
          <w:rFonts w:cs="Arial"/>
          <w:iCs/>
          <w:snapToGrid w:val="0"/>
          <w:sz w:val="20"/>
          <w:szCs w:val="20"/>
        </w:rPr>
        <w:t>Şekil</w:t>
      </w:r>
      <w:r w:rsidR="00136C8F" w:rsidRPr="00136C8F">
        <w:rPr>
          <w:rFonts w:cs="Arial"/>
          <w:sz w:val="20"/>
          <w:szCs w:val="20"/>
        </w:rPr>
        <w:t xml:space="preserve"> </w:t>
      </w:r>
      <w:r w:rsidR="00136C8F" w:rsidRPr="00136C8F">
        <w:rPr>
          <w:rFonts w:cs="Arial"/>
          <w:noProof/>
          <w:sz w:val="20"/>
          <w:szCs w:val="20"/>
        </w:rPr>
        <w:t>4.1</w:t>
      </w:r>
      <w:r w:rsidR="00F37705" w:rsidRPr="00F37705">
        <w:rPr>
          <w:rFonts w:cs="Arial"/>
          <w:sz w:val="20"/>
          <w:szCs w:val="20"/>
        </w:rPr>
        <w:fldChar w:fldCharType="end"/>
      </w:r>
      <w:r w:rsidRPr="00F37705">
        <w:rPr>
          <w:rFonts w:cs="Arial"/>
          <w:sz w:val="20"/>
          <w:szCs w:val="20"/>
        </w:rPr>
        <w:t>).</w:t>
      </w:r>
      <w:r w:rsidR="00F37705">
        <w:rPr>
          <w:rFonts w:cs="Arial"/>
          <w:sz w:val="20"/>
          <w:szCs w:val="20"/>
        </w:rPr>
        <w:t xml:space="preserve"> </w:t>
      </w:r>
      <w:r w:rsidR="00F37705" w:rsidRPr="00F37705">
        <w:rPr>
          <w:rFonts w:cs="Arial"/>
          <w:sz w:val="20"/>
          <w:szCs w:val="20"/>
        </w:rPr>
        <w:t>Yapışkan ve kaygan topaklanmalardan oluşan bu yapıların Marmara Denizi’ndeki kütlesel ve dikkat çekici oluşumu, son yıllarda sıklığı artmakla birlikte bu etkiye neden olan sebeplerin uzun dönemli etkisinin bir sonucu olduğu düşünülmektedir.</w:t>
      </w:r>
      <w:r w:rsidR="00F37705">
        <w:rPr>
          <w:rFonts w:cs="Arial"/>
          <w:sz w:val="20"/>
          <w:szCs w:val="20"/>
        </w:rPr>
        <w:t xml:space="preserve"> </w:t>
      </w:r>
    </w:p>
    <w:p w14:paraId="2B8CFDAA" w14:textId="379EAE9F" w:rsidR="009D7D36" w:rsidRPr="009D7D36" w:rsidRDefault="009D7D36" w:rsidP="009D7D36">
      <w:pPr>
        <w:spacing w:after="240" w:line="360" w:lineRule="auto"/>
        <w:jc w:val="both"/>
        <w:rPr>
          <w:rFonts w:cs="Arial"/>
          <w:sz w:val="20"/>
          <w:szCs w:val="20"/>
        </w:rPr>
      </w:pPr>
      <w:r w:rsidRPr="009D7D36">
        <w:rPr>
          <w:rFonts w:cs="Arial"/>
          <w:sz w:val="20"/>
          <w:szCs w:val="20"/>
        </w:rPr>
        <w:t xml:space="preserve">Bununla birlikte 2025 yılına gelindiğinde </w:t>
      </w:r>
      <w:r>
        <w:rPr>
          <w:rFonts w:cs="Arial"/>
          <w:sz w:val="20"/>
          <w:szCs w:val="20"/>
        </w:rPr>
        <w:t xml:space="preserve">kış ve ilkbahar döneminde </w:t>
      </w:r>
      <w:r w:rsidRPr="009D7D36">
        <w:rPr>
          <w:rFonts w:cs="Arial"/>
          <w:sz w:val="20"/>
          <w:szCs w:val="20"/>
        </w:rPr>
        <w:t xml:space="preserve">su kolonunda </w:t>
      </w:r>
      <w:r w:rsidR="0031798D">
        <w:rPr>
          <w:rFonts w:cs="Arial"/>
          <w:sz w:val="20"/>
          <w:szCs w:val="20"/>
        </w:rPr>
        <w:t xml:space="preserve">yer yer bölgesel düzeyde </w:t>
      </w:r>
      <w:r w:rsidRPr="009D7D36">
        <w:rPr>
          <w:rFonts w:cs="Arial"/>
          <w:sz w:val="20"/>
          <w:szCs w:val="20"/>
        </w:rPr>
        <w:t>müsilaj</w:t>
      </w:r>
      <w:r w:rsidR="0031798D">
        <w:rPr>
          <w:rFonts w:cs="Arial"/>
          <w:sz w:val="20"/>
          <w:szCs w:val="20"/>
        </w:rPr>
        <w:t xml:space="preserve"> oluşumları</w:t>
      </w:r>
      <w:r w:rsidRPr="009D7D36">
        <w:rPr>
          <w:rFonts w:cs="Arial"/>
          <w:sz w:val="20"/>
          <w:szCs w:val="20"/>
        </w:rPr>
        <w:t xml:space="preserve"> tespit edilmiştir. İpliksi şekilde yoğunluğunu üst tabakada koruyan müsilaj</w:t>
      </w:r>
      <w:r>
        <w:rPr>
          <w:rFonts w:cs="Arial"/>
          <w:sz w:val="20"/>
          <w:szCs w:val="20"/>
        </w:rPr>
        <w:t xml:space="preserve"> 2025 yılı yaz döneminde gözlenmemiştir. </w:t>
      </w:r>
      <w:r w:rsidRPr="009D7D36">
        <w:rPr>
          <w:rFonts w:cs="Arial"/>
          <w:sz w:val="20"/>
          <w:szCs w:val="20"/>
        </w:rPr>
        <w:t>Yaz döneminde müsilaj tabakasının dağıldığı verilerle ve görüntülerle ortaya koyulmuştur. Ancak, Marmara Deniz’inde riski</w:t>
      </w:r>
      <w:r w:rsidR="0031798D">
        <w:rPr>
          <w:rFonts w:cs="Arial"/>
          <w:sz w:val="20"/>
          <w:szCs w:val="20"/>
        </w:rPr>
        <w:t xml:space="preserve"> devam etmekte olup, </w:t>
      </w:r>
      <w:r w:rsidR="0094645B" w:rsidRPr="0094645B">
        <w:rPr>
          <w:rFonts w:cs="Arial"/>
          <w:sz w:val="20"/>
          <w:szCs w:val="20"/>
        </w:rPr>
        <w:t>Marmara Denizi Bütünleşik Stratejik Planı</w:t>
      </w:r>
      <w:r w:rsidR="0094645B">
        <w:rPr>
          <w:rFonts w:cs="Arial"/>
          <w:sz w:val="20"/>
          <w:szCs w:val="20"/>
        </w:rPr>
        <w:t xml:space="preserve"> </w:t>
      </w:r>
      <w:r w:rsidR="0031798D">
        <w:rPr>
          <w:rFonts w:cs="Arial"/>
          <w:sz w:val="20"/>
          <w:szCs w:val="20"/>
        </w:rPr>
        <w:t>doğrultusunda</w:t>
      </w:r>
      <w:r w:rsidRPr="009D7D36">
        <w:rPr>
          <w:rFonts w:cs="Arial"/>
          <w:sz w:val="20"/>
          <w:szCs w:val="20"/>
        </w:rPr>
        <w:t xml:space="preserve"> </w:t>
      </w:r>
      <w:r w:rsidR="0031798D">
        <w:rPr>
          <w:rFonts w:cs="Arial"/>
          <w:sz w:val="20"/>
          <w:szCs w:val="20"/>
        </w:rPr>
        <w:t>eylemlerin</w:t>
      </w:r>
      <w:r w:rsidRPr="009D7D36">
        <w:rPr>
          <w:rFonts w:cs="Arial"/>
          <w:sz w:val="20"/>
          <w:szCs w:val="20"/>
        </w:rPr>
        <w:t xml:space="preserve"> devam etmesi </w:t>
      </w:r>
      <w:r w:rsidR="0031798D">
        <w:rPr>
          <w:rFonts w:cs="Arial"/>
          <w:sz w:val="20"/>
          <w:szCs w:val="20"/>
        </w:rPr>
        <w:t>önem arz etmektedir.</w:t>
      </w:r>
      <w:r w:rsidRPr="009D7D36">
        <w:rPr>
          <w:rFonts w:cs="Arial"/>
          <w:sz w:val="20"/>
          <w:szCs w:val="20"/>
        </w:rPr>
        <w:t xml:space="preserve"> </w:t>
      </w:r>
    </w:p>
    <w:tbl>
      <w:tblPr>
        <w:tblStyle w:val="TabloKlavuz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60"/>
        <w:gridCol w:w="3876"/>
      </w:tblGrid>
      <w:tr w:rsidR="001D3F5B" w14:paraId="5EAA63EF" w14:textId="77777777" w:rsidTr="009D7D36">
        <w:trPr>
          <w:jc w:val="center"/>
        </w:trPr>
        <w:tc>
          <w:tcPr>
            <w:tcW w:w="3860" w:type="dxa"/>
            <w:vAlign w:val="center"/>
          </w:tcPr>
          <w:p w14:paraId="0D741992" w14:textId="77777777" w:rsidR="001D3F5B" w:rsidRDefault="001D3F5B" w:rsidP="00595A4F">
            <w:pPr>
              <w:spacing w:line="276" w:lineRule="auto"/>
              <w:jc w:val="center"/>
              <w:rPr>
                <w:rFonts w:ascii="Times New Roman" w:hAnsi="Times New Roman"/>
                <w:sz w:val="24"/>
              </w:rPr>
            </w:pPr>
            <w:r>
              <w:rPr>
                <w:noProof/>
              </w:rPr>
              <w:drawing>
                <wp:inline distT="0" distB="0" distL="0" distR="0" wp14:anchorId="6C903E7B" wp14:editId="3D081D80">
                  <wp:extent cx="2275232" cy="1706424"/>
                  <wp:effectExtent l="0" t="0" r="0" b="8255"/>
                  <wp:docPr id="1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297550" cy="1723163"/>
                          </a:xfrm>
                          <a:prstGeom prst="rect">
                            <a:avLst/>
                          </a:prstGeom>
                        </pic:spPr>
                      </pic:pic>
                    </a:graphicData>
                  </a:graphic>
                </wp:inline>
              </w:drawing>
            </w:r>
          </w:p>
          <w:p w14:paraId="0F12842F" w14:textId="76552D6E" w:rsidR="009D7D36" w:rsidRDefault="009D7D36" w:rsidP="00595A4F">
            <w:pPr>
              <w:spacing w:line="276" w:lineRule="auto"/>
              <w:jc w:val="center"/>
              <w:rPr>
                <w:rFonts w:ascii="Times New Roman" w:hAnsi="Times New Roman"/>
                <w:sz w:val="24"/>
              </w:rPr>
            </w:pPr>
            <w:r>
              <w:rPr>
                <w:rFonts w:ascii="Times New Roman" w:hAnsi="Times New Roman"/>
                <w:sz w:val="24"/>
              </w:rPr>
              <w:t>(a)</w:t>
            </w:r>
          </w:p>
        </w:tc>
        <w:tc>
          <w:tcPr>
            <w:tcW w:w="3876" w:type="dxa"/>
            <w:vAlign w:val="center"/>
          </w:tcPr>
          <w:p w14:paraId="323C4A2A" w14:textId="77777777" w:rsidR="001D3F5B" w:rsidRDefault="001D3F5B" w:rsidP="00F37705">
            <w:pPr>
              <w:spacing w:line="276" w:lineRule="auto"/>
              <w:rPr>
                <w:rFonts w:ascii="Times New Roman" w:hAnsi="Times New Roman"/>
                <w:sz w:val="24"/>
              </w:rPr>
            </w:pPr>
            <w:r>
              <w:rPr>
                <w:noProof/>
              </w:rPr>
              <w:drawing>
                <wp:inline distT="0" distB="0" distL="0" distR="0" wp14:anchorId="1AB2B449" wp14:editId="2CC2B486">
                  <wp:extent cx="2186608" cy="1639957"/>
                  <wp:effectExtent l="0" t="0" r="4445" b="0"/>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207980" cy="1655986"/>
                          </a:xfrm>
                          <a:prstGeom prst="rect">
                            <a:avLst/>
                          </a:prstGeom>
                        </pic:spPr>
                      </pic:pic>
                    </a:graphicData>
                  </a:graphic>
                </wp:inline>
              </w:drawing>
            </w:r>
          </w:p>
          <w:p w14:paraId="5465C103" w14:textId="6EBF7780" w:rsidR="009D7D36" w:rsidRDefault="009D7D36" w:rsidP="009D7D36">
            <w:pPr>
              <w:spacing w:line="276" w:lineRule="auto"/>
              <w:jc w:val="center"/>
              <w:rPr>
                <w:rFonts w:ascii="Times New Roman" w:hAnsi="Times New Roman"/>
                <w:sz w:val="24"/>
              </w:rPr>
            </w:pPr>
            <w:r>
              <w:rPr>
                <w:rFonts w:ascii="Times New Roman" w:hAnsi="Times New Roman"/>
                <w:sz w:val="24"/>
              </w:rPr>
              <w:t>(b)</w:t>
            </w:r>
          </w:p>
        </w:tc>
      </w:tr>
      <w:tr w:rsidR="001D3F5B" w14:paraId="41942D07" w14:textId="77777777" w:rsidTr="009D7D36">
        <w:trPr>
          <w:jc w:val="center"/>
        </w:trPr>
        <w:tc>
          <w:tcPr>
            <w:tcW w:w="3860" w:type="dxa"/>
            <w:vAlign w:val="center"/>
          </w:tcPr>
          <w:p w14:paraId="2C88D195" w14:textId="77777777" w:rsidR="001D3F5B" w:rsidRDefault="009D7D36" w:rsidP="00595A4F">
            <w:pPr>
              <w:spacing w:line="276" w:lineRule="auto"/>
              <w:jc w:val="center"/>
              <w:rPr>
                <w:rFonts w:ascii="Times New Roman" w:hAnsi="Times New Roman"/>
                <w:sz w:val="24"/>
              </w:rPr>
            </w:pPr>
            <w:r>
              <w:rPr>
                <w:noProof/>
              </w:rPr>
              <w:drawing>
                <wp:inline distT="0" distB="0" distL="0" distR="0" wp14:anchorId="04FCE2DF" wp14:editId="0DB83DD3">
                  <wp:extent cx="2262650" cy="1735300"/>
                  <wp:effectExtent l="0" t="0" r="4445" b="0"/>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271288" cy="1741925"/>
                          </a:xfrm>
                          <a:prstGeom prst="rect">
                            <a:avLst/>
                          </a:prstGeom>
                          <a:noFill/>
                          <a:ln>
                            <a:noFill/>
                          </a:ln>
                        </pic:spPr>
                      </pic:pic>
                    </a:graphicData>
                  </a:graphic>
                </wp:inline>
              </w:drawing>
            </w:r>
          </w:p>
          <w:p w14:paraId="49C8AB7B" w14:textId="22EA3A32" w:rsidR="009D7D36" w:rsidRDefault="009D7D36" w:rsidP="00595A4F">
            <w:pPr>
              <w:spacing w:line="276" w:lineRule="auto"/>
              <w:jc w:val="center"/>
              <w:rPr>
                <w:rFonts w:ascii="Times New Roman" w:hAnsi="Times New Roman"/>
                <w:sz w:val="24"/>
              </w:rPr>
            </w:pPr>
            <w:r>
              <w:rPr>
                <w:rFonts w:ascii="Times New Roman" w:hAnsi="Times New Roman"/>
                <w:sz w:val="24"/>
              </w:rPr>
              <w:t>(c)</w:t>
            </w:r>
          </w:p>
        </w:tc>
        <w:tc>
          <w:tcPr>
            <w:tcW w:w="3876" w:type="dxa"/>
            <w:vAlign w:val="center"/>
          </w:tcPr>
          <w:p w14:paraId="144257E1" w14:textId="77777777" w:rsidR="001D3F5B" w:rsidRDefault="009D7D36" w:rsidP="00595A4F">
            <w:pPr>
              <w:spacing w:line="276" w:lineRule="auto"/>
              <w:jc w:val="both"/>
              <w:rPr>
                <w:rFonts w:ascii="Times New Roman" w:hAnsi="Times New Roman"/>
                <w:sz w:val="24"/>
              </w:rPr>
            </w:pPr>
            <w:r>
              <w:rPr>
                <w:noProof/>
              </w:rPr>
              <w:drawing>
                <wp:inline distT="0" distB="0" distL="0" distR="0" wp14:anchorId="677AE05C" wp14:editId="33B82CC5">
                  <wp:extent cx="2147104" cy="1738312"/>
                  <wp:effectExtent l="0" t="0" r="5715" b="0"/>
                  <wp:docPr id="32"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152721" cy="1742860"/>
                          </a:xfrm>
                          <a:prstGeom prst="rect">
                            <a:avLst/>
                          </a:prstGeom>
                          <a:noFill/>
                          <a:ln>
                            <a:noFill/>
                          </a:ln>
                        </pic:spPr>
                      </pic:pic>
                    </a:graphicData>
                  </a:graphic>
                </wp:inline>
              </w:drawing>
            </w:r>
          </w:p>
          <w:p w14:paraId="3267577D" w14:textId="4E28BFBB" w:rsidR="009D7D36" w:rsidRDefault="009D7D36" w:rsidP="009D7D36">
            <w:pPr>
              <w:spacing w:line="276" w:lineRule="auto"/>
              <w:jc w:val="center"/>
              <w:rPr>
                <w:rFonts w:ascii="Times New Roman" w:hAnsi="Times New Roman"/>
                <w:sz w:val="24"/>
              </w:rPr>
            </w:pPr>
            <w:r>
              <w:rPr>
                <w:rFonts w:ascii="Times New Roman" w:hAnsi="Times New Roman"/>
                <w:sz w:val="24"/>
              </w:rPr>
              <w:t>(d)</w:t>
            </w:r>
          </w:p>
        </w:tc>
      </w:tr>
    </w:tbl>
    <w:p w14:paraId="03ED0C3B" w14:textId="20EF4F7F" w:rsidR="001D3F5B" w:rsidRDefault="001D3F5B" w:rsidP="001D3F5B">
      <w:pPr>
        <w:spacing w:before="240" w:line="276" w:lineRule="auto"/>
        <w:jc w:val="center"/>
        <w:rPr>
          <w:rFonts w:cs="Arial"/>
          <w:sz w:val="20"/>
          <w:szCs w:val="20"/>
        </w:rPr>
      </w:pPr>
      <w:bookmarkStart w:id="43" w:name="_Ref105142778"/>
      <w:bookmarkStart w:id="44" w:name="_Toc227003936"/>
      <w:r w:rsidRPr="00F37705">
        <w:rPr>
          <w:rFonts w:cs="Arial"/>
          <w:b/>
          <w:iCs/>
          <w:snapToGrid w:val="0"/>
          <w:sz w:val="20"/>
          <w:szCs w:val="20"/>
        </w:rPr>
        <w:t>Ş</w:t>
      </w:r>
      <w:r w:rsidRPr="00F37705">
        <w:rPr>
          <w:rFonts w:cs="Arial"/>
          <w:b/>
          <w:sz w:val="20"/>
          <w:szCs w:val="20"/>
        </w:rPr>
        <w:t xml:space="preserve">ekil </w:t>
      </w:r>
      <w:r w:rsidRPr="00F37705">
        <w:rPr>
          <w:rFonts w:cs="Arial"/>
          <w:b/>
          <w:sz w:val="20"/>
          <w:szCs w:val="20"/>
        </w:rPr>
        <w:fldChar w:fldCharType="begin"/>
      </w:r>
      <w:r w:rsidRPr="00F37705">
        <w:rPr>
          <w:rFonts w:cs="Arial"/>
          <w:b/>
          <w:sz w:val="20"/>
          <w:szCs w:val="20"/>
        </w:rPr>
        <w:instrText xml:space="preserve"> STYLEREF 1 \s </w:instrText>
      </w:r>
      <w:r w:rsidRPr="00F37705">
        <w:rPr>
          <w:rFonts w:cs="Arial"/>
          <w:b/>
          <w:sz w:val="20"/>
          <w:szCs w:val="20"/>
        </w:rPr>
        <w:fldChar w:fldCharType="separate"/>
      </w:r>
      <w:r w:rsidR="00136C8F">
        <w:rPr>
          <w:rFonts w:cs="Arial"/>
          <w:b/>
          <w:noProof/>
          <w:sz w:val="20"/>
          <w:szCs w:val="20"/>
        </w:rPr>
        <w:t>4</w:t>
      </w:r>
      <w:r w:rsidRPr="00F37705">
        <w:rPr>
          <w:rFonts w:cs="Arial"/>
          <w:b/>
          <w:sz w:val="20"/>
          <w:szCs w:val="20"/>
        </w:rPr>
        <w:fldChar w:fldCharType="end"/>
      </w:r>
      <w:r w:rsidRPr="00F37705">
        <w:rPr>
          <w:rFonts w:cs="Arial"/>
          <w:b/>
          <w:sz w:val="20"/>
          <w:szCs w:val="20"/>
        </w:rPr>
        <w:t>.</w:t>
      </w:r>
      <w:r w:rsidRPr="00F37705">
        <w:rPr>
          <w:rFonts w:cs="Arial"/>
          <w:b/>
          <w:sz w:val="20"/>
          <w:szCs w:val="20"/>
        </w:rPr>
        <w:fldChar w:fldCharType="begin"/>
      </w:r>
      <w:r w:rsidRPr="00F37705">
        <w:rPr>
          <w:rFonts w:cs="Arial"/>
          <w:b/>
          <w:sz w:val="20"/>
          <w:szCs w:val="20"/>
        </w:rPr>
        <w:instrText xml:space="preserve"> SEQ Şekil \* ARABIC \s 1 </w:instrText>
      </w:r>
      <w:r w:rsidRPr="00F37705">
        <w:rPr>
          <w:rFonts w:cs="Arial"/>
          <w:b/>
          <w:sz w:val="20"/>
          <w:szCs w:val="20"/>
        </w:rPr>
        <w:fldChar w:fldCharType="separate"/>
      </w:r>
      <w:r w:rsidR="00136C8F">
        <w:rPr>
          <w:rFonts w:cs="Arial"/>
          <w:b/>
          <w:noProof/>
          <w:sz w:val="20"/>
          <w:szCs w:val="20"/>
        </w:rPr>
        <w:t>1</w:t>
      </w:r>
      <w:r w:rsidRPr="00F37705">
        <w:rPr>
          <w:rFonts w:cs="Arial"/>
          <w:b/>
          <w:sz w:val="20"/>
          <w:szCs w:val="20"/>
        </w:rPr>
        <w:fldChar w:fldCharType="end"/>
      </w:r>
      <w:bookmarkEnd w:id="43"/>
      <w:r w:rsidRPr="00F37705">
        <w:rPr>
          <w:rFonts w:cs="Arial"/>
          <w:b/>
          <w:sz w:val="20"/>
          <w:szCs w:val="20"/>
        </w:rPr>
        <w:t xml:space="preserve"> </w:t>
      </w:r>
      <w:r w:rsidR="009D7D36" w:rsidRPr="009D7D36">
        <w:rPr>
          <w:rFonts w:cs="Arial"/>
          <w:bCs/>
          <w:sz w:val="20"/>
          <w:szCs w:val="20"/>
        </w:rPr>
        <w:t>M</w:t>
      </w:r>
      <w:r w:rsidRPr="00F37705">
        <w:rPr>
          <w:rFonts w:cs="Arial"/>
          <w:sz w:val="20"/>
          <w:szCs w:val="20"/>
        </w:rPr>
        <w:t xml:space="preserve">üsilaj oluşum görüntüleri </w:t>
      </w:r>
      <w:r w:rsidR="009D7D36">
        <w:rPr>
          <w:rFonts w:cs="Arial"/>
          <w:sz w:val="20"/>
          <w:szCs w:val="20"/>
        </w:rPr>
        <w:t xml:space="preserve">Bahar </w:t>
      </w:r>
      <w:r w:rsidR="00915F2E">
        <w:rPr>
          <w:rFonts w:cs="Arial"/>
          <w:sz w:val="20"/>
          <w:szCs w:val="20"/>
        </w:rPr>
        <w:t xml:space="preserve">Dönemi </w:t>
      </w:r>
      <w:r w:rsidR="009D7D36">
        <w:rPr>
          <w:rFonts w:cs="Arial"/>
          <w:sz w:val="20"/>
          <w:szCs w:val="20"/>
        </w:rPr>
        <w:t xml:space="preserve">2021 (a,b) ve 2025 </w:t>
      </w:r>
      <w:r w:rsidR="00915F2E">
        <w:rPr>
          <w:rFonts w:cs="Arial"/>
          <w:sz w:val="20"/>
          <w:szCs w:val="20"/>
        </w:rPr>
        <w:t>K</w:t>
      </w:r>
      <w:r w:rsidR="009D7D36">
        <w:rPr>
          <w:rFonts w:cs="Arial"/>
          <w:sz w:val="20"/>
          <w:szCs w:val="20"/>
        </w:rPr>
        <w:t xml:space="preserve">ış </w:t>
      </w:r>
      <w:r w:rsidR="00915F2E">
        <w:rPr>
          <w:rFonts w:cs="Arial"/>
          <w:sz w:val="20"/>
          <w:szCs w:val="20"/>
        </w:rPr>
        <w:t>D</w:t>
      </w:r>
      <w:r w:rsidR="009D7D36">
        <w:rPr>
          <w:rFonts w:cs="Arial"/>
          <w:sz w:val="20"/>
          <w:szCs w:val="20"/>
        </w:rPr>
        <w:t>önemi (c,d)</w:t>
      </w:r>
      <w:bookmarkEnd w:id="44"/>
    </w:p>
    <w:p w14:paraId="04255CD7" w14:textId="20AE9C5C" w:rsidR="00D53BFE" w:rsidRDefault="00D53BFE">
      <w:pPr>
        <w:spacing w:after="200" w:line="276" w:lineRule="auto"/>
        <w:rPr>
          <w:rFonts w:cs="Arial"/>
          <w:sz w:val="20"/>
          <w:szCs w:val="20"/>
        </w:rPr>
      </w:pPr>
      <w:r>
        <w:rPr>
          <w:rFonts w:cs="Arial"/>
          <w:sz w:val="20"/>
          <w:szCs w:val="20"/>
        </w:rPr>
        <w:br w:type="page"/>
      </w:r>
    </w:p>
    <w:p w14:paraId="50B7C2D2" w14:textId="7BDE81CC" w:rsidR="00C9684D" w:rsidRPr="00066D6F" w:rsidRDefault="00370436" w:rsidP="00A85F86">
      <w:pPr>
        <w:pStyle w:val="Balk2"/>
        <w:spacing w:after="0" w:line="360" w:lineRule="auto"/>
        <w:ind w:left="0" w:firstLine="0"/>
        <w:jc w:val="both"/>
      </w:pPr>
      <w:bookmarkStart w:id="45" w:name="_Toc500162313"/>
      <w:bookmarkStart w:id="46" w:name="_Toc500175369"/>
      <w:bookmarkStart w:id="47" w:name="_Toc140601711"/>
      <w:r w:rsidRPr="00066D6F">
        <w:lastRenderedPageBreak/>
        <w:t>Besin</w:t>
      </w:r>
      <w:r w:rsidR="00775A0E" w:rsidRPr="00066D6F">
        <w:t xml:space="preserve"> Elementleri</w:t>
      </w:r>
      <w:bookmarkEnd w:id="45"/>
      <w:bookmarkEnd w:id="46"/>
      <w:r w:rsidR="00427B24">
        <w:t>ndeki</w:t>
      </w:r>
      <w:r w:rsidR="00775A0E" w:rsidRPr="00066D6F">
        <w:t xml:space="preserve"> </w:t>
      </w:r>
      <w:r w:rsidR="00947529" w:rsidRPr="00066D6F">
        <w:t>D</w:t>
      </w:r>
      <w:r w:rsidR="00775A0E" w:rsidRPr="00066D6F">
        <w:t>eğişim</w:t>
      </w:r>
      <w:r w:rsidR="00427B24">
        <w:t>ler</w:t>
      </w:r>
      <w:bookmarkEnd w:id="47"/>
    </w:p>
    <w:p w14:paraId="454E7AEB" w14:textId="77777777" w:rsidR="00D53BFE" w:rsidRDefault="00D53BFE" w:rsidP="00915F2E">
      <w:pPr>
        <w:pStyle w:val="MetinN"/>
        <w:spacing w:after="0" w:line="360" w:lineRule="auto"/>
        <w:rPr>
          <w:rFonts w:ascii="Arial" w:hAnsi="Arial" w:cs="Arial"/>
          <w:snapToGrid/>
          <w:sz w:val="20"/>
          <w:szCs w:val="20"/>
        </w:rPr>
      </w:pPr>
    </w:p>
    <w:p w14:paraId="0C015186" w14:textId="012925FC" w:rsidR="00291FD7" w:rsidRDefault="00291FD7" w:rsidP="00F37705">
      <w:pPr>
        <w:pStyle w:val="MetinN"/>
        <w:spacing w:line="360" w:lineRule="auto"/>
        <w:rPr>
          <w:rFonts w:ascii="Arial" w:hAnsi="Arial" w:cs="Arial"/>
          <w:snapToGrid/>
          <w:sz w:val="20"/>
          <w:szCs w:val="20"/>
        </w:rPr>
      </w:pPr>
      <w:r w:rsidRPr="00F37705">
        <w:rPr>
          <w:rFonts w:ascii="Arial" w:hAnsi="Arial" w:cs="Arial"/>
          <w:snapToGrid/>
          <w:sz w:val="20"/>
          <w:szCs w:val="20"/>
        </w:rPr>
        <w:t>Besin elementleri yüzey dağılımlarında yüzey çözünmüş inorganik azot (Ç</w:t>
      </w:r>
      <w:r w:rsidR="00B90436">
        <w:rPr>
          <w:rFonts w:ascii="Arial" w:hAnsi="Arial" w:cs="Arial"/>
          <w:snapToGrid/>
          <w:sz w:val="20"/>
          <w:szCs w:val="20"/>
        </w:rPr>
        <w:t>İ</w:t>
      </w:r>
      <w:r w:rsidRPr="00F37705">
        <w:rPr>
          <w:rFonts w:ascii="Arial" w:hAnsi="Arial" w:cs="Arial"/>
          <w:snapToGrid/>
          <w:sz w:val="20"/>
          <w:szCs w:val="20"/>
        </w:rPr>
        <w:t>N), silik</w:t>
      </w:r>
      <w:r w:rsidR="00846220" w:rsidRPr="00F37705">
        <w:rPr>
          <w:rFonts w:ascii="Arial" w:hAnsi="Arial" w:cs="Arial"/>
          <w:snapToGrid/>
          <w:sz w:val="20"/>
          <w:szCs w:val="20"/>
        </w:rPr>
        <w:t>at (Si), nitrit-nitrat azotu (NO</w:t>
      </w:r>
      <w:r w:rsidRPr="00F37705">
        <w:rPr>
          <w:rFonts w:ascii="Arial" w:hAnsi="Arial" w:cs="Arial"/>
          <w:snapToGrid/>
          <w:sz w:val="20"/>
          <w:szCs w:val="20"/>
        </w:rPr>
        <w:t xml:space="preserve">x) ve toplam fosfor (TP) konsantrasyonları değerlendirilmiştir. </w:t>
      </w:r>
      <w:r w:rsidR="00085C7E" w:rsidRPr="00F37705">
        <w:rPr>
          <w:rFonts w:ascii="Arial" w:hAnsi="Arial" w:cs="Arial"/>
          <w:snapToGrid/>
          <w:sz w:val="20"/>
          <w:szCs w:val="20"/>
        </w:rPr>
        <w:t>Marmara Denizi</w:t>
      </w:r>
      <w:r w:rsidRPr="00F37705">
        <w:rPr>
          <w:rFonts w:ascii="Arial" w:hAnsi="Arial" w:cs="Arial"/>
          <w:snapToGrid/>
          <w:sz w:val="20"/>
          <w:szCs w:val="20"/>
        </w:rPr>
        <w:t xml:space="preserve"> kıyı </w:t>
      </w:r>
      <w:r w:rsidR="00085C7E" w:rsidRPr="00F37705">
        <w:rPr>
          <w:rFonts w:ascii="Arial" w:hAnsi="Arial" w:cs="Arial"/>
          <w:snapToGrid/>
          <w:sz w:val="20"/>
          <w:szCs w:val="20"/>
        </w:rPr>
        <w:t>SYB’lerinin 2014-202</w:t>
      </w:r>
      <w:r w:rsidR="00D53BFE">
        <w:rPr>
          <w:rFonts w:ascii="Arial" w:hAnsi="Arial" w:cs="Arial"/>
          <w:snapToGrid/>
          <w:sz w:val="20"/>
          <w:szCs w:val="20"/>
        </w:rPr>
        <w:t>5</w:t>
      </w:r>
      <w:r w:rsidRPr="00F37705">
        <w:rPr>
          <w:rFonts w:ascii="Arial" w:hAnsi="Arial" w:cs="Arial"/>
          <w:snapToGrid/>
          <w:sz w:val="20"/>
          <w:szCs w:val="20"/>
        </w:rPr>
        <w:t xml:space="preserve"> yılları (</w:t>
      </w:r>
      <w:r w:rsidR="00D53BFE">
        <w:rPr>
          <w:rFonts w:ascii="Arial" w:hAnsi="Arial" w:cs="Arial"/>
          <w:snapToGrid/>
          <w:sz w:val="20"/>
          <w:szCs w:val="20"/>
        </w:rPr>
        <w:t>10</w:t>
      </w:r>
      <w:r w:rsidR="00085C7E" w:rsidRPr="00F37705">
        <w:rPr>
          <w:rFonts w:ascii="Arial" w:hAnsi="Arial" w:cs="Arial"/>
          <w:snapToGrid/>
          <w:sz w:val="20"/>
          <w:szCs w:val="20"/>
        </w:rPr>
        <w:t xml:space="preserve"> kış, </w:t>
      </w:r>
      <w:r w:rsidR="00D53BFE">
        <w:rPr>
          <w:rFonts w:ascii="Arial" w:hAnsi="Arial" w:cs="Arial"/>
          <w:snapToGrid/>
          <w:sz w:val="20"/>
          <w:szCs w:val="20"/>
        </w:rPr>
        <w:t>8</w:t>
      </w:r>
      <w:r w:rsidR="00085C7E" w:rsidRPr="00F37705">
        <w:rPr>
          <w:rFonts w:ascii="Arial" w:hAnsi="Arial" w:cs="Arial"/>
          <w:snapToGrid/>
          <w:sz w:val="20"/>
          <w:szCs w:val="20"/>
        </w:rPr>
        <w:t xml:space="preserve"> ilkbahar ve </w:t>
      </w:r>
      <w:r w:rsidR="00D53BFE">
        <w:rPr>
          <w:rFonts w:ascii="Arial" w:hAnsi="Arial" w:cs="Arial"/>
          <w:snapToGrid/>
          <w:sz w:val="20"/>
          <w:szCs w:val="20"/>
        </w:rPr>
        <w:t>11</w:t>
      </w:r>
      <w:r w:rsidRPr="00F37705">
        <w:rPr>
          <w:rFonts w:ascii="Arial" w:hAnsi="Arial" w:cs="Arial"/>
          <w:snapToGrid/>
          <w:sz w:val="20"/>
          <w:szCs w:val="20"/>
        </w:rPr>
        <w:t xml:space="preserve"> yaz) arası yüzey tabaka (0-10m ortalama) besin elementleri (NO</w:t>
      </w:r>
      <w:r w:rsidRPr="00595A4F">
        <w:rPr>
          <w:rFonts w:ascii="Arial" w:hAnsi="Arial" w:cs="Arial"/>
          <w:snapToGrid/>
          <w:sz w:val="20"/>
          <w:szCs w:val="20"/>
          <w:vertAlign w:val="subscript"/>
        </w:rPr>
        <w:t>3</w:t>
      </w:r>
      <w:r w:rsidRPr="00F37705">
        <w:rPr>
          <w:rFonts w:ascii="Arial" w:hAnsi="Arial" w:cs="Arial"/>
          <w:snapToGrid/>
          <w:sz w:val="20"/>
          <w:szCs w:val="20"/>
        </w:rPr>
        <w:t>+ NO</w:t>
      </w:r>
      <w:r w:rsidRPr="00595A4F">
        <w:rPr>
          <w:rFonts w:ascii="Arial" w:hAnsi="Arial" w:cs="Arial"/>
          <w:snapToGrid/>
          <w:sz w:val="20"/>
          <w:szCs w:val="20"/>
          <w:vertAlign w:val="subscript"/>
        </w:rPr>
        <w:t>2</w:t>
      </w:r>
      <w:r w:rsidR="003C11F3" w:rsidRPr="00F37705">
        <w:rPr>
          <w:rFonts w:ascii="Arial" w:hAnsi="Arial" w:cs="Arial"/>
          <w:snapToGrid/>
          <w:sz w:val="20"/>
          <w:szCs w:val="20"/>
        </w:rPr>
        <w:t xml:space="preserve"> –N [NO</w:t>
      </w:r>
      <w:r w:rsidRPr="00595A4F">
        <w:rPr>
          <w:rFonts w:ascii="Arial" w:hAnsi="Arial" w:cs="Arial"/>
          <w:snapToGrid/>
          <w:sz w:val="20"/>
          <w:szCs w:val="20"/>
          <w:vertAlign w:val="subscript"/>
        </w:rPr>
        <w:t>x</w:t>
      </w:r>
      <w:r w:rsidRPr="00F37705">
        <w:rPr>
          <w:rFonts w:ascii="Arial" w:hAnsi="Arial" w:cs="Arial"/>
          <w:snapToGrid/>
          <w:sz w:val="20"/>
          <w:szCs w:val="20"/>
        </w:rPr>
        <w:t>], NH</w:t>
      </w:r>
      <w:r w:rsidRPr="00595A4F">
        <w:rPr>
          <w:rFonts w:ascii="Arial" w:hAnsi="Arial" w:cs="Arial"/>
          <w:snapToGrid/>
          <w:sz w:val="20"/>
          <w:szCs w:val="20"/>
          <w:vertAlign w:val="subscript"/>
        </w:rPr>
        <w:t>4</w:t>
      </w:r>
      <w:r w:rsidR="003C11F3" w:rsidRPr="00F37705">
        <w:rPr>
          <w:rFonts w:ascii="Arial" w:hAnsi="Arial" w:cs="Arial"/>
          <w:snapToGrid/>
          <w:sz w:val="20"/>
          <w:szCs w:val="20"/>
        </w:rPr>
        <w:t>-N</w:t>
      </w:r>
      <w:r w:rsidRPr="00F37705">
        <w:rPr>
          <w:rFonts w:ascii="Arial" w:hAnsi="Arial" w:cs="Arial"/>
          <w:snapToGrid/>
          <w:sz w:val="20"/>
          <w:szCs w:val="20"/>
        </w:rPr>
        <w:t>, PO</w:t>
      </w:r>
      <w:r w:rsidRPr="00595A4F">
        <w:rPr>
          <w:rFonts w:ascii="Arial" w:hAnsi="Arial" w:cs="Arial"/>
          <w:snapToGrid/>
          <w:sz w:val="20"/>
          <w:szCs w:val="20"/>
          <w:vertAlign w:val="subscript"/>
        </w:rPr>
        <w:t>4</w:t>
      </w:r>
      <w:r w:rsidR="003C11F3" w:rsidRPr="00F37705">
        <w:rPr>
          <w:rFonts w:ascii="Arial" w:hAnsi="Arial" w:cs="Arial"/>
          <w:snapToGrid/>
          <w:sz w:val="20"/>
          <w:szCs w:val="20"/>
        </w:rPr>
        <w:t>-P</w:t>
      </w:r>
      <w:r w:rsidRPr="00F37705">
        <w:rPr>
          <w:rFonts w:ascii="Arial" w:hAnsi="Arial" w:cs="Arial"/>
          <w:snapToGrid/>
          <w:sz w:val="20"/>
          <w:szCs w:val="20"/>
        </w:rPr>
        <w:t xml:space="preserve">, TP ve Si), </w:t>
      </w:r>
      <w:r w:rsidR="0063749C" w:rsidRPr="00F37705">
        <w:rPr>
          <w:rFonts w:ascii="Arial" w:hAnsi="Arial" w:cs="Arial"/>
          <w:snapToGrid/>
          <w:sz w:val="20"/>
          <w:szCs w:val="20"/>
        </w:rPr>
        <w:t>özelliklerinin karşılaştırmaları yapılmaktadır</w:t>
      </w:r>
      <w:r w:rsidRPr="00F37705">
        <w:rPr>
          <w:rFonts w:ascii="Arial" w:hAnsi="Arial" w:cs="Arial"/>
          <w:snapToGrid/>
          <w:sz w:val="20"/>
          <w:szCs w:val="20"/>
        </w:rPr>
        <w:t xml:space="preserve">. </w:t>
      </w:r>
      <w:r w:rsidR="00F37705" w:rsidRPr="00F37705">
        <w:rPr>
          <w:rFonts w:ascii="Arial" w:hAnsi="Arial" w:cs="Arial"/>
          <w:snapToGrid/>
          <w:sz w:val="20"/>
          <w:szCs w:val="20"/>
        </w:rPr>
        <w:fldChar w:fldCharType="begin"/>
      </w:r>
      <w:r w:rsidR="00F37705" w:rsidRPr="00F37705">
        <w:rPr>
          <w:rFonts w:ascii="Arial" w:hAnsi="Arial" w:cs="Arial"/>
          <w:snapToGrid/>
          <w:sz w:val="20"/>
          <w:szCs w:val="20"/>
        </w:rPr>
        <w:instrText xml:space="preserve"> REF _Ref105142864 \h  \* MERGEFORMAT </w:instrText>
      </w:r>
      <w:r w:rsidR="00F37705" w:rsidRPr="00F37705">
        <w:rPr>
          <w:rFonts w:ascii="Arial" w:hAnsi="Arial" w:cs="Arial"/>
          <w:snapToGrid/>
          <w:sz w:val="20"/>
          <w:szCs w:val="20"/>
        </w:rPr>
      </w:r>
      <w:r w:rsidR="00F37705" w:rsidRPr="00F37705">
        <w:rPr>
          <w:rFonts w:ascii="Arial" w:hAnsi="Arial" w:cs="Arial"/>
          <w:snapToGrid/>
          <w:sz w:val="20"/>
          <w:szCs w:val="20"/>
        </w:rPr>
        <w:fldChar w:fldCharType="separate"/>
      </w:r>
      <w:r w:rsidR="00136C8F" w:rsidRPr="00136C8F">
        <w:rPr>
          <w:rFonts w:ascii="Arial" w:hAnsi="Arial" w:cs="Arial"/>
          <w:iCs/>
          <w:sz w:val="20"/>
          <w:szCs w:val="20"/>
        </w:rPr>
        <w:t>Şekil</w:t>
      </w:r>
      <w:r w:rsidR="00136C8F" w:rsidRPr="00136C8F">
        <w:rPr>
          <w:rFonts w:ascii="Arial" w:hAnsi="Arial" w:cs="Arial"/>
          <w:sz w:val="20"/>
          <w:szCs w:val="20"/>
        </w:rPr>
        <w:t xml:space="preserve"> </w:t>
      </w:r>
      <w:r w:rsidR="00136C8F" w:rsidRPr="00136C8F">
        <w:rPr>
          <w:rFonts w:ascii="Arial" w:hAnsi="Arial" w:cs="Arial"/>
          <w:noProof/>
          <w:sz w:val="20"/>
          <w:szCs w:val="20"/>
        </w:rPr>
        <w:t>4.2</w:t>
      </w:r>
      <w:r w:rsidR="00F37705" w:rsidRPr="00F37705">
        <w:rPr>
          <w:rFonts w:ascii="Arial" w:hAnsi="Arial" w:cs="Arial"/>
          <w:snapToGrid/>
          <w:sz w:val="20"/>
          <w:szCs w:val="20"/>
        </w:rPr>
        <w:fldChar w:fldCharType="end"/>
      </w:r>
      <w:r w:rsidRPr="00F37705">
        <w:rPr>
          <w:rFonts w:ascii="Arial" w:hAnsi="Arial" w:cs="Arial"/>
          <w:snapToGrid/>
          <w:sz w:val="20"/>
          <w:szCs w:val="20"/>
        </w:rPr>
        <w:t>‘</w:t>
      </w:r>
      <w:r w:rsidR="00F37705" w:rsidRPr="00F37705">
        <w:rPr>
          <w:rFonts w:ascii="Arial" w:hAnsi="Arial" w:cs="Arial"/>
          <w:snapToGrid/>
          <w:sz w:val="20"/>
          <w:szCs w:val="20"/>
        </w:rPr>
        <w:t xml:space="preserve"> </w:t>
      </w:r>
      <w:r w:rsidRPr="00F37705">
        <w:rPr>
          <w:rFonts w:ascii="Arial" w:hAnsi="Arial" w:cs="Arial"/>
          <w:snapToGrid/>
          <w:sz w:val="20"/>
          <w:szCs w:val="20"/>
        </w:rPr>
        <w:t xml:space="preserve">de bu sonuçlardan bazıları sunulmuştur. </w:t>
      </w:r>
    </w:p>
    <w:p w14:paraId="1685D95C" w14:textId="77777777" w:rsidR="0031798D" w:rsidRDefault="00F04464" w:rsidP="00A40104">
      <w:pPr>
        <w:pStyle w:val="MetinN"/>
        <w:spacing w:line="360" w:lineRule="auto"/>
        <w:rPr>
          <w:rFonts w:ascii="Arial" w:hAnsi="Arial" w:cs="Arial"/>
          <w:snapToGrid/>
          <w:sz w:val="20"/>
          <w:szCs w:val="20"/>
        </w:rPr>
      </w:pPr>
      <w:r>
        <w:rPr>
          <w:rFonts w:ascii="Arial" w:hAnsi="Arial" w:cs="Arial"/>
          <w:snapToGrid/>
          <w:sz w:val="20"/>
          <w:szCs w:val="20"/>
        </w:rPr>
        <w:t>2014-202</w:t>
      </w:r>
      <w:r w:rsidR="00A97520">
        <w:rPr>
          <w:rFonts w:ascii="Arial" w:hAnsi="Arial" w:cs="Arial"/>
          <w:snapToGrid/>
          <w:sz w:val="20"/>
          <w:szCs w:val="20"/>
        </w:rPr>
        <w:t>4</w:t>
      </w:r>
      <w:r>
        <w:rPr>
          <w:rFonts w:ascii="Arial" w:hAnsi="Arial" w:cs="Arial"/>
          <w:snapToGrid/>
          <w:sz w:val="20"/>
          <w:szCs w:val="20"/>
        </w:rPr>
        <w:t xml:space="preserve"> DEN-İZ Programı kapsamında, </w:t>
      </w:r>
      <w:r w:rsidR="002D55BC">
        <w:rPr>
          <w:rFonts w:ascii="Arial" w:hAnsi="Arial" w:cs="Arial"/>
          <w:snapToGrid/>
          <w:sz w:val="20"/>
          <w:szCs w:val="20"/>
        </w:rPr>
        <w:t>f</w:t>
      </w:r>
      <w:r w:rsidR="002D55BC" w:rsidRPr="002D55BC">
        <w:rPr>
          <w:rFonts w:ascii="Arial" w:hAnsi="Arial" w:cs="Arial"/>
          <w:snapToGrid/>
          <w:sz w:val="20"/>
          <w:szCs w:val="20"/>
        </w:rPr>
        <w:t>osforlu bileşikler her mevsimde MAR04 (Bandırma Körfezi) en yüksek seviyede ölçülmüş</w:t>
      </w:r>
      <w:r w:rsidR="00826974">
        <w:rPr>
          <w:rFonts w:ascii="Arial" w:hAnsi="Arial" w:cs="Arial"/>
          <w:snapToGrid/>
          <w:sz w:val="20"/>
          <w:szCs w:val="20"/>
        </w:rPr>
        <w:t xml:space="preserve">tür. Bandırma Körfezi üzerine </w:t>
      </w:r>
      <w:r w:rsidR="002D55BC" w:rsidRPr="002D55BC">
        <w:rPr>
          <w:rFonts w:ascii="Arial" w:hAnsi="Arial" w:cs="Arial"/>
          <w:snapToGrid/>
          <w:sz w:val="20"/>
          <w:szCs w:val="20"/>
        </w:rPr>
        <w:t>sanayi ve evsel baskıları</w:t>
      </w:r>
      <w:r w:rsidR="00826974">
        <w:rPr>
          <w:rFonts w:ascii="Arial" w:hAnsi="Arial" w:cs="Arial"/>
          <w:snapToGrid/>
          <w:sz w:val="20"/>
          <w:szCs w:val="20"/>
        </w:rPr>
        <w:t xml:space="preserve"> mevcuttur. Özellikl</w:t>
      </w:r>
      <w:r w:rsidR="00C96408">
        <w:rPr>
          <w:rFonts w:ascii="Arial" w:hAnsi="Arial" w:cs="Arial"/>
          <w:snapToGrid/>
          <w:sz w:val="20"/>
          <w:szCs w:val="20"/>
        </w:rPr>
        <w:t>e</w:t>
      </w:r>
      <w:r w:rsidR="00826974">
        <w:rPr>
          <w:rFonts w:ascii="Arial" w:hAnsi="Arial" w:cs="Arial"/>
          <w:snapToGrid/>
          <w:sz w:val="20"/>
          <w:szCs w:val="20"/>
        </w:rPr>
        <w:t xml:space="preserve"> 2021 yılında müsilaj olayı ile birlikte alınan önlemler fosfor konsantrasyonlarında azalmalar tespit edilmiştir. </w:t>
      </w:r>
      <w:r w:rsidR="002D55BC" w:rsidRPr="002D55BC">
        <w:rPr>
          <w:rFonts w:ascii="Arial" w:hAnsi="Arial" w:cs="Arial"/>
          <w:snapToGrid/>
          <w:sz w:val="20"/>
          <w:szCs w:val="20"/>
        </w:rPr>
        <w:t xml:space="preserve">Bunun dışında Susurluk etkisindeki bölgelerde (MRM01-02- 03- 21) yüksek fosforlu bileşikler görülmüştür (Şekil 4.2 ve Şekil 4.3). </w:t>
      </w:r>
      <w:r w:rsidR="00826974">
        <w:rPr>
          <w:rFonts w:ascii="Arial" w:hAnsi="Arial" w:cs="Arial"/>
          <w:snapToGrid/>
          <w:sz w:val="20"/>
          <w:szCs w:val="20"/>
        </w:rPr>
        <w:t>Susurluk Nehri alanında PO</w:t>
      </w:r>
      <w:r w:rsidR="00826974" w:rsidRPr="00826974">
        <w:rPr>
          <w:rFonts w:ascii="Arial" w:hAnsi="Arial" w:cs="Arial"/>
          <w:snapToGrid/>
          <w:sz w:val="20"/>
          <w:szCs w:val="20"/>
          <w:vertAlign w:val="subscript"/>
        </w:rPr>
        <w:t>4</w:t>
      </w:r>
      <w:r w:rsidR="00826974" w:rsidRPr="00826974">
        <w:rPr>
          <w:rFonts w:ascii="Arial" w:hAnsi="Arial" w:cs="Arial"/>
          <w:snapToGrid/>
          <w:sz w:val="20"/>
          <w:szCs w:val="20"/>
          <w:vertAlign w:val="superscript"/>
        </w:rPr>
        <w:t>3-</w:t>
      </w:r>
      <w:r w:rsidR="00826974">
        <w:rPr>
          <w:rFonts w:ascii="Arial" w:hAnsi="Arial" w:cs="Arial"/>
          <w:snapToGrid/>
          <w:sz w:val="20"/>
          <w:szCs w:val="20"/>
        </w:rPr>
        <w:t xml:space="preserve"> düşük olup, TP konsantrasyonları yüksek olması organik fosforun yoğunluklu geldiğinin bir göstergesidir. </w:t>
      </w:r>
    </w:p>
    <w:p w14:paraId="7C4C8AFF" w14:textId="5197C87C" w:rsidR="00BE0DB9" w:rsidRPr="002D55BC" w:rsidRDefault="00826974" w:rsidP="00A40104">
      <w:pPr>
        <w:pStyle w:val="MetinN"/>
        <w:spacing w:line="360" w:lineRule="auto"/>
        <w:rPr>
          <w:rFonts w:ascii="Arial" w:hAnsi="Arial" w:cs="Arial"/>
          <w:snapToGrid/>
          <w:sz w:val="20"/>
          <w:szCs w:val="20"/>
        </w:rPr>
      </w:pPr>
      <w:r>
        <w:rPr>
          <w:rFonts w:ascii="Arial" w:hAnsi="Arial" w:cs="Arial"/>
          <w:snapToGrid/>
          <w:sz w:val="20"/>
          <w:szCs w:val="20"/>
        </w:rPr>
        <w:t>Büyükçekmece (MRM10) ve Küçükçekmece (MRM11), bölgelerinde yüksek TP değerleri, bununla birlikte yüksek NH</w:t>
      </w:r>
      <w:r w:rsidRPr="00826974">
        <w:rPr>
          <w:rFonts w:ascii="Arial" w:hAnsi="Arial" w:cs="Arial"/>
          <w:snapToGrid/>
          <w:sz w:val="20"/>
          <w:szCs w:val="20"/>
          <w:vertAlign w:val="subscript"/>
        </w:rPr>
        <w:t>4</w:t>
      </w:r>
      <w:r>
        <w:rPr>
          <w:rFonts w:ascii="Arial" w:hAnsi="Arial" w:cs="Arial"/>
          <w:snapToGrid/>
          <w:sz w:val="20"/>
          <w:szCs w:val="20"/>
        </w:rPr>
        <w:t xml:space="preserve">-N yoğun kara kökenli girdilerin bir göstergesidir. 2014 – 2024 yılları arası </w:t>
      </w:r>
      <w:r w:rsidR="00F04464">
        <w:rPr>
          <w:rFonts w:ascii="Arial" w:hAnsi="Arial" w:cs="Arial"/>
          <w:snapToGrid/>
          <w:sz w:val="20"/>
          <w:szCs w:val="20"/>
        </w:rPr>
        <w:t xml:space="preserve">Çözünmüş İnorganik Azot </w:t>
      </w:r>
      <w:r w:rsidR="00F04464" w:rsidRPr="00F40C1F">
        <w:rPr>
          <w:rFonts w:ascii="Arial" w:hAnsi="Arial" w:cs="Arial"/>
          <w:snapToGrid/>
          <w:sz w:val="20"/>
          <w:szCs w:val="20"/>
        </w:rPr>
        <w:t>(nitrat+nitrit+amonyak)</w:t>
      </w:r>
      <w:r>
        <w:rPr>
          <w:rFonts w:ascii="Arial" w:hAnsi="Arial" w:cs="Arial"/>
          <w:snapToGrid/>
          <w:sz w:val="20"/>
          <w:szCs w:val="20"/>
        </w:rPr>
        <w:t xml:space="preserve"> konsantrasyonları</w:t>
      </w:r>
      <w:r w:rsidR="00F04464">
        <w:rPr>
          <w:rFonts w:ascii="Arial" w:hAnsi="Arial" w:cs="Arial"/>
          <w:snapToGrid/>
          <w:sz w:val="20"/>
          <w:szCs w:val="20"/>
        </w:rPr>
        <w:t xml:space="preserve">, </w:t>
      </w:r>
      <w:r>
        <w:rPr>
          <w:rFonts w:ascii="Arial" w:hAnsi="Arial" w:cs="Arial"/>
          <w:snapToGrid/>
          <w:sz w:val="20"/>
          <w:szCs w:val="20"/>
        </w:rPr>
        <w:t>Susurluk Nehri ağzında (MRM01), körfezlerde ve özellikle İstanbul Doğu Kıyılarında (MRM</w:t>
      </w:r>
      <w:r w:rsidR="00B90436">
        <w:rPr>
          <w:rFonts w:ascii="Arial" w:hAnsi="Arial" w:cs="Arial"/>
          <w:snapToGrid/>
          <w:sz w:val="20"/>
          <w:szCs w:val="20"/>
        </w:rPr>
        <w:t>13, MRM</w:t>
      </w:r>
      <w:r>
        <w:rPr>
          <w:rFonts w:ascii="Arial" w:hAnsi="Arial" w:cs="Arial"/>
          <w:snapToGrid/>
          <w:sz w:val="20"/>
          <w:szCs w:val="20"/>
        </w:rPr>
        <w:t>14, MRM15) yüksek değeler tespit edilmiştir. Marmara Denizi’nin İzmit Körfezi baskıların etkisiyle Marmara Denizi genel eğiliminden uzaklaştığı ve çok yüksek değerler tespit edilmiştir (NH</w:t>
      </w:r>
      <w:r w:rsidRPr="00826974">
        <w:rPr>
          <w:rFonts w:ascii="Arial" w:hAnsi="Arial" w:cs="Arial"/>
          <w:snapToGrid/>
          <w:sz w:val="20"/>
          <w:szCs w:val="20"/>
          <w:vertAlign w:val="subscript"/>
        </w:rPr>
        <w:t>4</w:t>
      </w:r>
      <w:r>
        <w:rPr>
          <w:rFonts w:ascii="Arial" w:hAnsi="Arial" w:cs="Arial"/>
          <w:snapToGrid/>
          <w:sz w:val="20"/>
          <w:szCs w:val="20"/>
        </w:rPr>
        <w:t xml:space="preserve">-N &gt; 2 µM, TP </w:t>
      </w:r>
      <w:r>
        <w:rPr>
          <w:snapToGrid/>
          <w:sz w:val="20"/>
          <w:szCs w:val="20"/>
        </w:rPr>
        <w:t>⁓</w:t>
      </w:r>
      <w:r>
        <w:rPr>
          <w:rFonts w:ascii="Arial" w:hAnsi="Arial" w:cs="Arial"/>
          <w:snapToGrid/>
          <w:sz w:val="20"/>
          <w:szCs w:val="20"/>
        </w:rPr>
        <w:t xml:space="preserve"> 0,8 µM). </w:t>
      </w:r>
      <w:r w:rsidR="00F04464" w:rsidRPr="00F04464">
        <w:rPr>
          <w:rFonts w:ascii="Arial" w:hAnsi="Arial" w:cs="Arial"/>
          <w:snapToGrid/>
          <w:sz w:val="20"/>
          <w:szCs w:val="20"/>
        </w:rPr>
        <w:t xml:space="preserve">İstanbul ve </w:t>
      </w:r>
      <w:r w:rsidR="00F04464">
        <w:rPr>
          <w:rFonts w:ascii="Arial" w:hAnsi="Arial" w:cs="Arial"/>
          <w:snapToGrid/>
          <w:sz w:val="20"/>
          <w:szCs w:val="20"/>
        </w:rPr>
        <w:t>İzmit Körfezi’ni</w:t>
      </w:r>
      <w:r w:rsidR="00F04464" w:rsidRPr="00F04464">
        <w:rPr>
          <w:rFonts w:ascii="Arial" w:hAnsi="Arial" w:cs="Arial"/>
          <w:snapToGrid/>
          <w:sz w:val="20"/>
          <w:szCs w:val="20"/>
        </w:rPr>
        <w:t xml:space="preserve"> temsil eden SYB’l</w:t>
      </w:r>
      <w:r w:rsidR="00F04464">
        <w:rPr>
          <w:rFonts w:ascii="Arial" w:hAnsi="Arial" w:cs="Arial"/>
          <w:snapToGrid/>
          <w:sz w:val="20"/>
          <w:szCs w:val="20"/>
        </w:rPr>
        <w:t>erin (MRM10, MRM11, MRM13, MRM15</w:t>
      </w:r>
      <w:r w:rsidR="00F04464" w:rsidRPr="00F04464">
        <w:rPr>
          <w:rFonts w:ascii="Arial" w:hAnsi="Arial" w:cs="Arial"/>
          <w:snapToGrid/>
          <w:sz w:val="20"/>
          <w:szCs w:val="20"/>
        </w:rPr>
        <w:t xml:space="preserve">, </w:t>
      </w:r>
      <w:r w:rsidR="00F04464">
        <w:rPr>
          <w:rFonts w:ascii="Arial" w:hAnsi="Arial" w:cs="Arial"/>
          <w:snapToGrid/>
          <w:sz w:val="20"/>
          <w:szCs w:val="20"/>
        </w:rPr>
        <w:t xml:space="preserve">MRM16, </w:t>
      </w:r>
      <w:r w:rsidR="00F04464" w:rsidRPr="00F04464">
        <w:rPr>
          <w:rFonts w:ascii="Arial" w:hAnsi="Arial" w:cs="Arial"/>
          <w:snapToGrid/>
          <w:sz w:val="20"/>
          <w:szCs w:val="20"/>
        </w:rPr>
        <w:t>MRM17)</w:t>
      </w:r>
      <w:r w:rsidR="00F04464">
        <w:rPr>
          <w:rFonts w:ascii="Arial" w:hAnsi="Arial" w:cs="Arial"/>
          <w:snapToGrid/>
          <w:sz w:val="20"/>
          <w:szCs w:val="20"/>
        </w:rPr>
        <w:t xml:space="preserve">, Gemlik Körfezi (MRM18, MRM19_1), Susurluk Nehri kıyısı (MRM01) SYB’lerde yüksek konsantrasyonlarda </w:t>
      </w:r>
      <w:r w:rsidR="00F04464" w:rsidRPr="002D55BC">
        <w:rPr>
          <w:rFonts w:ascii="Arial" w:hAnsi="Arial" w:cs="Arial"/>
          <w:snapToGrid/>
          <w:sz w:val="20"/>
          <w:szCs w:val="20"/>
        </w:rPr>
        <w:t>ölçülmüştür.</w:t>
      </w:r>
      <w:r w:rsidR="002D55BC" w:rsidRPr="002D55BC">
        <w:rPr>
          <w:rFonts w:ascii="Arial" w:hAnsi="Arial" w:cs="Arial"/>
          <w:snapToGrid/>
          <w:sz w:val="20"/>
          <w:szCs w:val="20"/>
        </w:rPr>
        <w:t xml:space="preserve"> Ancak yıllar arası farkl</w:t>
      </w:r>
      <w:r w:rsidR="002D55BC">
        <w:rPr>
          <w:rFonts w:ascii="Arial" w:hAnsi="Arial" w:cs="Arial"/>
          <w:snapToGrid/>
          <w:sz w:val="20"/>
          <w:szCs w:val="20"/>
        </w:rPr>
        <w:t>ılıklar da mevcuttur. 2014- 202</w:t>
      </w:r>
      <w:r w:rsidR="00071780">
        <w:rPr>
          <w:rFonts w:ascii="Arial" w:hAnsi="Arial" w:cs="Arial"/>
          <w:snapToGrid/>
          <w:sz w:val="20"/>
          <w:szCs w:val="20"/>
        </w:rPr>
        <w:t>4</w:t>
      </w:r>
      <w:r w:rsidR="002D55BC" w:rsidRPr="002D55BC">
        <w:rPr>
          <w:rFonts w:ascii="Arial" w:hAnsi="Arial" w:cs="Arial"/>
          <w:snapToGrid/>
          <w:sz w:val="20"/>
          <w:szCs w:val="20"/>
        </w:rPr>
        <w:t xml:space="preserve"> yıllarından kış döneminden farklı olarak 202</w:t>
      </w:r>
      <w:r w:rsidR="00071780">
        <w:rPr>
          <w:rFonts w:ascii="Arial" w:hAnsi="Arial" w:cs="Arial"/>
          <w:snapToGrid/>
          <w:sz w:val="20"/>
          <w:szCs w:val="20"/>
        </w:rPr>
        <w:t>5</w:t>
      </w:r>
      <w:r w:rsidR="002D55BC" w:rsidRPr="002D55BC">
        <w:rPr>
          <w:rFonts w:ascii="Arial" w:hAnsi="Arial" w:cs="Arial"/>
          <w:snapToGrid/>
          <w:sz w:val="20"/>
          <w:szCs w:val="20"/>
        </w:rPr>
        <w:t xml:space="preserve"> yılı kış dönemi özelinde yüzey NO</w:t>
      </w:r>
      <w:r w:rsidR="002D55BC" w:rsidRPr="002D55BC">
        <w:rPr>
          <w:rFonts w:ascii="Arial" w:hAnsi="Arial" w:cs="Arial"/>
          <w:snapToGrid/>
          <w:sz w:val="20"/>
          <w:szCs w:val="20"/>
          <w:vertAlign w:val="subscript"/>
        </w:rPr>
        <w:t>x</w:t>
      </w:r>
      <w:r w:rsidR="002D55BC" w:rsidRPr="002D55BC">
        <w:rPr>
          <w:rFonts w:ascii="Arial" w:hAnsi="Arial" w:cs="Arial"/>
          <w:snapToGrid/>
          <w:sz w:val="20"/>
          <w:szCs w:val="20"/>
        </w:rPr>
        <w:t xml:space="preserve"> ve NH</w:t>
      </w:r>
      <w:r w:rsidR="002D55BC" w:rsidRPr="002D55BC">
        <w:rPr>
          <w:rFonts w:ascii="Arial" w:hAnsi="Arial" w:cs="Arial"/>
          <w:snapToGrid/>
          <w:sz w:val="20"/>
          <w:szCs w:val="20"/>
          <w:vertAlign w:val="subscript"/>
        </w:rPr>
        <w:t>4</w:t>
      </w:r>
      <w:r w:rsidR="002D55BC" w:rsidRPr="002D55BC">
        <w:rPr>
          <w:rFonts w:ascii="Arial" w:hAnsi="Arial" w:cs="Arial"/>
          <w:snapToGrid/>
          <w:sz w:val="20"/>
          <w:szCs w:val="20"/>
        </w:rPr>
        <w:t xml:space="preserve">-N değerleri incelendiğinde </w:t>
      </w:r>
      <w:r w:rsidR="00071780">
        <w:rPr>
          <w:rFonts w:ascii="Arial" w:hAnsi="Arial" w:cs="Arial"/>
          <w:snapToGrid/>
          <w:sz w:val="20"/>
          <w:szCs w:val="20"/>
        </w:rPr>
        <w:t>kış döneminde</w:t>
      </w:r>
      <w:r w:rsidR="002D55BC" w:rsidRPr="002D55BC">
        <w:rPr>
          <w:rFonts w:ascii="Arial" w:hAnsi="Arial" w:cs="Arial"/>
          <w:snapToGrid/>
          <w:sz w:val="20"/>
          <w:szCs w:val="20"/>
        </w:rPr>
        <w:t xml:space="preserve"> düşük seviyelerde olduğu görülmüştür.</w:t>
      </w:r>
      <w:r w:rsidR="00BB718E">
        <w:rPr>
          <w:rFonts w:ascii="Arial" w:hAnsi="Arial" w:cs="Arial"/>
          <w:snapToGrid/>
          <w:sz w:val="20"/>
          <w:szCs w:val="20"/>
        </w:rPr>
        <w:t xml:space="preserve"> Yüksek debili Susurluk nehrinin etkisinin yanı sıra, ö</w:t>
      </w:r>
      <w:r w:rsidR="00BB718E" w:rsidRPr="00BB718E">
        <w:rPr>
          <w:rFonts w:ascii="Arial" w:hAnsi="Arial" w:cs="Arial"/>
          <w:snapToGrid/>
          <w:sz w:val="20"/>
          <w:szCs w:val="20"/>
        </w:rPr>
        <w:t xml:space="preserve">zellikle yağışlı geçen kış aylarında küçük debili </w:t>
      </w:r>
      <w:r w:rsidR="00BB718E">
        <w:rPr>
          <w:rFonts w:ascii="Arial" w:hAnsi="Arial" w:cs="Arial"/>
          <w:snapToGrid/>
          <w:sz w:val="20"/>
          <w:szCs w:val="20"/>
        </w:rPr>
        <w:t>nehirlerinde</w:t>
      </w:r>
      <w:r w:rsidR="00BB718E" w:rsidRPr="00BB718E">
        <w:rPr>
          <w:rFonts w:ascii="Arial" w:hAnsi="Arial" w:cs="Arial"/>
          <w:snapToGrid/>
          <w:sz w:val="20"/>
          <w:szCs w:val="20"/>
        </w:rPr>
        <w:t xml:space="preserve"> kıyısal alanlara fazla miktarda </w:t>
      </w:r>
      <w:r w:rsidR="00BB718E">
        <w:rPr>
          <w:rFonts w:ascii="Arial" w:hAnsi="Arial" w:cs="Arial"/>
          <w:snapToGrid/>
          <w:sz w:val="20"/>
          <w:szCs w:val="20"/>
        </w:rPr>
        <w:t>çözünmüş inorganik azot</w:t>
      </w:r>
      <w:r w:rsidR="00BB718E" w:rsidRPr="00BB718E">
        <w:rPr>
          <w:rFonts w:ascii="Arial" w:hAnsi="Arial" w:cs="Arial"/>
          <w:snapToGrid/>
          <w:sz w:val="20"/>
          <w:szCs w:val="20"/>
        </w:rPr>
        <w:t xml:space="preserve"> ve silikat </w:t>
      </w:r>
      <w:r w:rsidR="00BB718E">
        <w:rPr>
          <w:rFonts w:ascii="Arial" w:hAnsi="Arial" w:cs="Arial"/>
          <w:snapToGrid/>
          <w:sz w:val="20"/>
          <w:szCs w:val="20"/>
        </w:rPr>
        <w:t xml:space="preserve">değerlerini artırdığı gözlenmektedir. </w:t>
      </w:r>
      <w:r w:rsidR="00BB718E" w:rsidRPr="00BB718E">
        <w:rPr>
          <w:rFonts w:ascii="Arial" w:hAnsi="Arial" w:cs="Arial"/>
          <w:snapToGrid/>
          <w:sz w:val="20"/>
          <w:szCs w:val="20"/>
        </w:rPr>
        <w:t xml:space="preserve">Ancak debilerine bağlı olarak </w:t>
      </w:r>
      <w:r w:rsidR="00260522">
        <w:rPr>
          <w:rFonts w:ascii="Arial" w:hAnsi="Arial" w:cs="Arial"/>
          <w:snapToGrid/>
          <w:sz w:val="20"/>
          <w:szCs w:val="20"/>
        </w:rPr>
        <w:t xml:space="preserve">etki alanları sınırlı kalmıştır </w:t>
      </w:r>
      <w:r w:rsidR="00A40104" w:rsidRPr="002D55BC">
        <w:rPr>
          <w:rFonts w:ascii="Arial" w:hAnsi="Arial" w:cs="Arial"/>
          <w:snapToGrid/>
          <w:sz w:val="20"/>
          <w:szCs w:val="20"/>
        </w:rPr>
        <w:t>(</w:t>
      </w:r>
      <w:r w:rsidR="00F37705" w:rsidRPr="002D55BC">
        <w:rPr>
          <w:rFonts w:ascii="Arial" w:hAnsi="Arial" w:cs="Arial"/>
          <w:snapToGrid/>
          <w:sz w:val="20"/>
          <w:szCs w:val="20"/>
        </w:rPr>
        <w:fldChar w:fldCharType="begin"/>
      </w:r>
      <w:r w:rsidR="00F37705" w:rsidRPr="002D55BC">
        <w:rPr>
          <w:rFonts w:ascii="Arial" w:hAnsi="Arial" w:cs="Arial"/>
          <w:snapToGrid/>
          <w:sz w:val="20"/>
          <w:szCs w:val="20"/>
        </w:rPr>
        <w:instrText xml:space="preserve"> REF _Ref105142864 \h  \* MERGEFORMAT </w:instrText>
      </w:r>
      <w:r w:rsidR="00F37705" w:rsidRPr="002D55BC">
        <w:rPr>
          <w:rFonts w:ascii="Arial" w:hAnsi="Arial" w:cs="Arial"/>
          <w:snapToGrid/>
          <w:sz w:val="20"/>
          <w:szCs w:val="20"/>
        </w:rPr>
      </w:r>
      <w:r w:rsidR="00F37705" w:rsidRPr="002D55BC">
        <w:rPr>
          <w:rFonts w:ascii="Arial" w:hAnsi="Arial" w:cs="Arial"/>
          <w:snapToGrid/>
          <w:sz w:val="20"/>
          <w:szCs w:val="20"/>
        </w:rPr>
        <w:fldChar w:fldCharType="separate"/>
      </w:r>
      <w:r w:rsidR="00136C8F" w:rsidRPr="00136C8F">
        <w:rPr>
          <w:rFonts w:ascii="Arial" w:hAnsi="Arial" w:cs="Arial"/>
          <w:snapToGrid/>
          <w:sz w:val="20"/>
          <w:szCs w:val="20"/>
        </w:rPr>
        <w:t>Şekil 4.2</w:t>
      </w:r>
      <w:r w:rsidR="00F37705" w:rsidRPr="002D55BC">
        <w:rPr>
          <w:rFonts w:ascii="Arial" w:hAnsi="Arial" w:cs="Arial"/>
          <w:snapToGrid/>
          <w:sz w:val="20"/>
          <w:szCs w:val="20"/>
        </w:rPr>
        <w:fldChar w:fldCharType="end"/>
      </w:r>
      <w:r w:rsidR="00A40104" w:rsidRPr="002D55BC">
        <w:rPr>
          <w:rFonts w:ascii="Arial" w:hAnsi="Arial" w:cs="Arial"/>
          <w:snapToGrid/>
          <w:sz w:val="20"/>
          <w:szCs w:val="20"/>
        </w:rPr>
        <w:t xml:space="preserve">). </w:t>
      </w:r>
    </w:p>
    <w:p w14:paraId="0CC87393" w14:textId="17A6FE93" w:rsidR="00BB718E" w:rsidRDefault="00FF2711" w:rsidP="00F37705">
      <w:pPr>
        <w:pStyle w:val="MetinN"/>
        <w:spacing w:line="360" w:lineRule="auto"/>
        <w:rPr>
          <w:rFonts w:ascii="Arial" w:hAnsi="Arial" w:cs="Arial"/>
          <w:snapToGrid/>
          <w:sz w:val="20"/>
          <w:szCs w:val="20"/>
        </w:rPr>
      </w:pPr>
      <w:r>
        <w:rPr>
          <w:rFonts w:ascii="Arial" w:hAnsi="Arial" w:cs="Arial"/>
          <w:snapToGrid/>
          <w:sz w:val="20"/>
          <w:szCs w:val="20"/>
        </w:rPr>
        <w:t>202</w:t>
      </w:r>
      <w:r w:rsidR="00071780">
        <w:rPr>
          <w:rFonts w:ascii="Arial" w:hAnsi="Arial" w:cs="Arial"/>
          <w:snapToGrid/>
          <w:sz w:val="20"/>
          <w:szCs w:val="20"/>
        </w:rPr>
        <w:t>3 ve 2024 yıllarına benzer olarak 2025 yılında da</w:t>
      </w:r>
      <w:r w:rsidR="00A40104" w:rsidRPr="002D55BC">
        <w:rPr>
          <w:rFonts w:ascii="Arial" w:hAnsi="Arial" w:cs="Arial"/>
          <w:snapToGrid/>
          <w:sz w:val="20"/>
          <w:szCs w:val="20"/>
        </w:rPr>
        <w:t xml:space="preserve"> İlkbahar </w:t>
      </w:r>
      <w:r w:rsidR="00071780">
        <w:rPr>
          <w:rFonts w:ascii="Arial" w:hAnsi="Arial" w:cs="Arial"/>
          <w:snapToGrid/>
          <w:sz w:val="20"/>
          <w:szCs w:val="20"/>
        </w:rPr>
        <w:t xml:space="preserve">ve yaz </w:t>
      </w:r>
      <w:r w:rsidR="00A40104" w:rsidRPr="002D55BC">
        <w:rPr>
          <w:rFonts w:ascii="Arial" w:hAnsi="Arial" w:cs="Arial"/>
          <w:snapToGrid/>
          <w:sz w:val="20"/>
          <w:szCs w:val="20"/>
        </w:rPr>
        <w:t xml:space="preserve">döneminde azot ve fosforlu besin maddelerinin düşük seviyede olması bunların birincil üreticiler (fitoplankton) tarafından tamamen kullanıldığını işaret etmektedir. Kış döneminde sıcaklıkların yüksek ve yağışların düşük olmasının yanı sıra diatom türlerinin artışına da bağlı olarak Si tüketildiği ve eski dönemlere göre daha düşük seviyelerde olduğu gözlenmiştir. İlkbahar yüzey sıcaklık değerleri de kış değerlerine yakın olup, Si değerleri bazı bölgelerde düşük olduğu tespit edilmiştir </w:t>
      </w:r>
      <w:r w:rsidR="00F37705" w:rsidRPr="002D55BC">
        <w:rPr>
          <w:rFonts w:ascii="Arial" w:hAnsi="Arial" w:cs="Arial"/>
          <w:snapToGrid/>
          <w:sz w:val="20"/>
          <w:szCs w:val="20"/>
        </w:rPr>
        <w:t>(</w:t>
      </w:r>
      <w:r w:rsidR="00F37705" w:rsidRPr="002D55BC">
        <w:rPr>
          <w:rFonts w:ascii="Arial" w:hAnsi="Arial" w:cs="Arial"/>
          <w:snapToGrid/>
          <w:sz w:val="20"/>
          <w:szCs w:val="20"/>
        </w:rPr>
        <w:fldChar w:fldCharType="begin"/>
      </w:r>
      <w:r w:rsidR="00F37705" w:rsidRPr="002D55BC">
        <w:rPr>
          <w:rFonts w:ascii="Arial" w:hAnsi="Arial" w:cs="Arial"/>
          <w:snapToGrid/>
          <w:sz w:val="20"/>
          <w:szCs w:val="20"/>
        </w:rPr>
        <w:instrText xml:space="preserve"> REF _Ref105142864 \h  \* MERGEFORMAT </w:instrText>
      </w:r>
      <w:r w:rsidR="00F37705" w:rsidRPr="002D55BC">
        <w:rPr>
          <w:rFonts w:ascii="Arial" w:hAnsi="Arial" w:cs="Arial"/>
          <w:snapToGrid/>
          <w:sz w:val="20"/>
          <w:szCs w:val="20"/>
        </w:rPr>
      </w:r>
      <w:r w:rsidR="00F37705" w:rsidRPr="002D55BC">
        <w:rPr>
          <w:rFonts w:ascii="Arial" w:hAnsi="Arial" w:cs="Arial"/>
          <w:snapToGrid/>
          <w:sz w:val="20"/>
          <w:szCs w:val="20"/>
        </w:rPr>
        <w:fldChar w:fldCharType="separate"/>
      </w:r>
      <w:r w:rsidR="00136C8F" w:rsidRPr="00136C8F">
        <w:rPr>
          <w:rFonts w:ascii="Arial" w:hAnsi="Arial" w:cs="Arial"/>
          <w:snapToGrid/>
          <w:sz w:val="20"/>
          <w:szCs w:val="20"/>
        </w:rPr>
        <w:t>Şekil 4.2</w:t>
      </w:r>
      <w:r w:rsidR="00F37705" w:rsidRPr="002D55BC">
        <w:rPr>
          <w:rFonts w:ascii="Arial" w:hAnsi="Arial" w:cs="Arial"/>
          <w:snapToGrid/>
          <w:sz w:val="20"/>
          <w:szCs w:val="20"/>
        </w:rPr>
        <w:fldChar w:fldCharType="end"/>
      </w:r>
      <w:r w:rsidR="00F37705" w:rsidRPr="002D55BC">
        <w:rPr>
          <w:rFonts w:ascii="Arial" w:hAnsi="Arial" w:cs="Arial"/>
          <w:snapToGrid/>
          <w:sz w:val="20"/>
          <w:szCs w:val="20"/>
        </w:rPr>
        <w:t>).</w:t>
      </w:r>
      <w:bookmarkStart w:id="48" w:name="_Ref500239582"/>
      <w:bookmarkStart w:id="49" w:name="_Toc500175911"/>
    </w:p>
    <w:p w14:paraId="00DB3C90" w14:textId="1F1C51B6" w:rsidR="00A97520" w:rsidRDefault="00A97520" w:rsidP="00F37705">
      <w:pPr>
        <w:pStyle w:val="MetinN"/>
        <w:spacing w:line="360" w:lineRule="auto"/>
        <w:rPr>
          <w:rFonts w:ascii="Arial" w:hAnsi="Arial" w:cs="Arial"/>
          <w:snapToGrid/>
          <w:sz w:val="20"/>
          <w:szCs w:val="20"/>
        </w:rPr>
      </w:pPr>
    </w:p>
    <w:p w14:paraId="39CEC25D" w14:textId="4C032ABF" w:rsidR="00A97520" w:rsidRDefault="00A97520" w:rsidP="00F37705">
      <w:pPr>
        <w:pStyle w:val="MetinN"/>
        <w:spacing w:line="360" w:lineRule="auto"/>
        <w:rPr>
          <w:rFonts w:ascii="Arial" w:hAnsi="Arial" w:cs="Arial"/>
          <w:snapToGrid/>
          <w:sz w:val="20"/>
          <w:szCs w:val="20"/>
        </w:rPr>
      </w:pPr>
    </w:p>
    <w:p w14:paraId="308BCDBC" w14:textId="7E6071CC" w:rsidR="00A97520" w:rsidRDefault="00A97520" w:rsidP="00F37705">
      <w:pPr>
        <w:pStyle w:val="MetinN"/>
        <w:spacing w:line="360" w:lineRule="auto"/>
        <w:rPr>
          <w:rFonts w:ascii="Arial" w:hAnsi="Arial" w:cs="Arial"/>
          <w:snapToGrid/>
          <w:sz w:val="20"/>
          <w:szCs w:val="20"/>
        </w:rPr>
      </w:pPr>
    </w:p>
    <w:p w14:paraId="54FA8A68" w14:textId="3A2F8FF3" w:rsidR="00A97520" w:rsidRDefault="00A97520" w:rsidP="00F37705">
      <w:pPr>
        <w:pStyle w:val="MetinN"/>
        <w:spacing w:line="360" w:lineRule="auto"/>
        <w:rPr>
          <w:rFonts w:ascii="Arial" w:hAnsi="Arial" w:cs="Arial"/>
          <w:snapToGrid/>
          <w:sz w:val="20"/>
          <w:szCs w:val="20"/>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72"/>
        <w:gridCol w:w="4500"/>
      </w:tblGrid>
      <w:tr w:rsidR="00550FF1" w14:paraId="1E137ECD" w14:textId="77777777" w:rsidTr="00550FF1">
        <w:tc>
          <w:tcPr>
            <w:tcW w:w="4567" w:type="dxa"/>
          </w:tcPr>
          <w:p w14:paraId="2192D2AC" w14:textId="15EC0393" w:rsidR="00550FF1" w:rsidRDefault="00550FF1" w:rsidP="00BB718E">
            <w:pPr>
              <w:pStyle w:val="MetinN"/>
              <w:spacing w:line="360" w:lineRule="auto"/>
              <w:jc w:val="center"/>
              <w:rPr>
                <w:rFonts w:cs="Arial"/>
                <w:iCs/>
              </w:rPr>
            </w:pPr>
            <w:r>
              <w:rPr>
                <w:noProof/>
              </w:rPr>
              <w:lastRenderedPageBreak/>
              <w:drawing>
                <wp:inline distT="0" distB="0" distL="0" distR="0" wp14:anchorId="1A51EA02" wp14:editId="3DD0EE2F">
                  <wp:extent cx="2595880" cy="2250508"/>
                  <wp:effectExtent l="0" t="0" r="0" b="0"/>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617417" cy="2269180"/>
                          </a:xfrm>
                          <a:prstGeom prst="rect">
                            <a:avLst/>
                          </a:prstGeom>
                        </pic:spPr>
                      </pic:pic>
                    </a:graphicData>
                  </a:graphic>
                </wp:inline>
              </w:drawing>
            </w:r>
          </w:p>
        </w:tc>
        <w:tc>
          <w:tcPr>
            <w:tcW w:w="4495" w:type="dxa"/>
          </w:tcPr>
          <w:p w14:paraId="18A8C829" w14:textId="1EBED30F" w:rsidR="00550FF1" w:rsidRDefault="00550FF1" w:rsidP="00BB718E">
            <w:pPr>
              <w:pStyle w:val="MetinN"/>
              <w:spacing w:line="360" w:lineRule="auto"/>
              <w:jc w:val="center"/>
              <w:rPr>
                <w:rFonts w:cs="Arial"/>
                <w:iCs/>
              </w:rPr>
            </w:pPr>
            <w:r>
              <w:rPr>
                <w:noProof/>
              </w:rPr>
              <w:drawing>
                <wp:inline distT="0" distB="0" distL="0" distR="0" wp14:anchorId="19B39941" wp14:editId="3D400753">
                  <wp:extent cx="2679060" cy="2298700"/>
                  <wp:effectExtent l="0" t="0" r="7620" b="6350"/>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697205" cy="2314269"/>
                          </a:xfrm>
                          <a:prstGeom prst="rect">
                            <a:avLst/>
                          </a:prstGeom>
                        </pic:spPr>
                      </pic:pic>
                    </a:graphicData>
                  </a:graphic>
                </wp:inline>
              </w:drawing>
            </w:r>
          </w:p>
        </w:tc>
      </w:tr>
      <w:tr w:rsidR="00550FF1" w14:paraId="25E36133" w14:textId="77777777" w:rsidTr="00550FF1">
        <w:tc>
          <w:tcPr>
            <w:tcW w:w="4567" w:type="dxa"/>
          </w:tcPr>
          <w:p w14:paraId="6CF430E6" w14:textId="0A0A6884" w:rsidR="00550FF1" w:rsidRDefault="00550FF1" w:rsidP="00BB718E">
            <w:pPr>
              <w:pStyle w:val="MetinN"/>
              <w:spacing w:line="360" w:lineRule="auto"/>
              <w:jc w:val="center"/>
              <w:rPr>
                <w:rFonts w:cs="Arial"/>
                <w:iCs/>
              </w:rPr>
            </w:pPr>
            <w:r>
              <w:rPr>
                <w:noProof/>
              </w:rPr>
              <w:drawing>
                <wp:inline distT="0" distB="0" distL="0" distR="0" wp14:anchorId="4C5858A2" wp14:editId="5E9A2690">
                  <wp:extent cx="2788920" cy="2414482"/>
                  <wp:effectExtent l="0" t="0" r="0" b="5080"/>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796340" cy="2420906"/>
                          </a:xfrm>
                          <a:prstGeom prst="rect">
                            <a:avLst/>
                          </a:prstGeom>
                        </pic:spPr>
                      </pic:pic>
                    </a:graphicData>
                  </a:graphic>
                </wp:inline>
              </w:drawing>
            </w:r>
          </w:p>
        </w:tc>
        <w:tc>
          <w:tcPr>
            <w:tcW w:w="4495" w:type="dxa"/>
          </w:tcPr>
          <w:p w14:paraId="6F04CAC2" w14:textId="43C994F2" w:rsidR="00550FF1" w:rsidRDefault="00550FF1" w:rsidP="00BB718E">
            <w:pPr>
              <w:pStyle w:val="MetinN"/>
              <w:spacing w:line="360" w:lineRule="auto"/>
              <w:jc w:val="center"/>
              <w:rPr>
                <w:rFonts w:cs="Arial"/>
                <w:iCs/>
              </w:rPr>
            </w:pPr>
            <w:r>
              <w:rPr>
                <w:noProof/>
              </w:rPr>
              <w:drawing>
                <wp:inline distT="0" distB="0" distL="0" distR="0" wp14:anchorId="2763D77D" wp14:editId="0B4EFB6A">
                  <wp:extent cx="2737545" cy="2463800"/>
                  <wp:effectExtent l="0" t="0" r="5715" b="0"/>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746916" cy="2472234"/>
                          </a:xfrm>
                          <a:prstGeom prst="rect">
                            <a:avLst/>
                          </a:prstGeom>
                        </pic:spPr>
                      </pic:pic>
                    </a:graphicData>
                  </a:graphic>
                </wp:inline>
              </w:drawing>
            </w:r>
          </w:p>
        </w:tc>
      </w:tr>
      <w:tr w:rsidR="00550FF1" w14:paraId="2EF5682C" w14:textId="77777777" w:rsidTr="00550FF1">
        <w:tc>
          <w:tcPr>
            <w:tcW w:w="9062" w:type="dxa"/>
            <w:gridSpan w:val="2"/>
            <w:vAlign w:val="center"/>
          </w:tcPr>
          <w:p w14:paraId="76E0F3C9" w14:textId="1565A378" w:rsidR="00550FF1" w:rsidRDefault="00550FF1" w:rsidP="00550FF1">
            <w:pPr>
              <w:pStyle w:val="MetinN"/>
              <w:spacing w:line="360" w:lineRule="auto"/>
              <w:jc w:val="center"/>
              <w:rPr>
                <w:rFonts w:cs="Arial"/>
                <w:iCs/>
              </w:rPr>
            </w:pPr>
            <w:r>
              <w:rPr>
                <w:noProof/>
              </w:rPr>
              <w:drawing>
                <wp:inline distT="0" distB="0" distL="0" distR="0" wp14:anchorId="773CE8D7" wp14:editId="7F4D36F7">
                  <wp:extent cx="3207977" cy="2762072"/>
                  <wp:effectExtent l="0" t="0" r="0" b="635"/>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215281" cy="2768361"/>
                          </a:xfrm>
                          <a:prstGeom prst="rect">
                            <a:avLst/>
                          </a:prstGeom>
                        </pic:spPr>
                      </pic:pic>
                    </a:graphicData>
                  </a:graphic>
                </wp:inline>
              </w:drawing>
            </w:r>
          </w:p>
        </w:tc>
      </w:tr>
    </w:tbl>
    <w:p w14:paraId="435DD3BB" w14:textId="6961A278" w:rsidR="00B97573" w:rsidRPr="00F560E8" w:rsidRDefault="00F560E8" w:rsidP="00215985">
      <w:pPr>
        <w:pStyle w:val="ResimYazs"/>
        <w:spacing w:line="360" w:lineRule="auto"/>
        <w:jc w:val="center"/>
        <w:rPr>
          <w:rFonts w:cs="Arial"/>
          <w:b w:val="0"/>
        </w:rPr>
      </w:pPr>
      <w:bookmarkStart w:id="50" w:name="_Ref105142864"/>
      <w:bookmarkStart w:id="51" w:name="_Toc227003937"/>
      <w:r w:rsidRPr="00654CBF">
        <w:rPr>
          <w:rFonts w:cs="Arial"/>
          <w:iCs/>
          <w:snapToGrid w:val="0"/>
        </w:rPr>
        <w:t>Ş</w:t>
      </w:r>
      <w:r w:rsidR="00B97573" w:rsidRPr="00654CBF">
        <w:rPr>
          <w:rFonts w:cs="Arial"/>
        </w:rPr>
        <w:t xml:space="preserve">ekil </w:t>
      </w:r>
      <w:r w:rsidR="00B97573" w:rsidRPr="00654CBF">
        <w:rPr>
          <w:rFonts w:cs="Arial"/>
        </w:rPr>
        <w:fldChar w:fldCharType="begin"/>
      </w:r>
      <w:r w:rsidR="00B97573" w:rsidRPr="00654CBF">
        <w:rPr>
          <w:rFonts w:cs="Arial"/>
        </w:rPr>
        <w:instrText xml:space="preserve"> STYLEREF 1 \s </w:instrText>
      </w:r>
      <w:r w:rsidR="00B97573" w:rsidRPr="00654CBF">
        <w:rPr>
          <w:rFonts w:cs="Arial"/>
        </w:rPr>
        <w:fldChar w:fldCharType="separate"/>
      </w:r>
      <w:r w:rsidR="00136C8F">
        <w:rPr>
          <w:rFonts w:cs="Arial"/>
          <w:noProof/>
        </w:rPr>
        <w:t>4</w:t>
      </w:r>
      <w:r w:rsidR="00B97573" w:rsidRPr="00654CBF">
        <w:rPr>
          <w:rFonts w:cs="Arial"/>
        </w:rPr>
        <w:fldChar w:fldCharType="end"/>
      </w:r>
      <w:r w:rsidR="00B97573" w:rsidRPr="00654CBF">
        <w:rPr>
          <w:rFonts w:cs="Arial"/>
        </w:rPr>
        <w:t>.</w:t>
      </w:r>
      <w:r w:rsidR="00B97573" w:rsidRPr="00654CBF">
        <w:rPr>
          <w:rFonts w:cs="Arial"/>
        </w:rPr>
        <w:fldChar w:fldCharType="begin"/>
      </w:r>
      <w:r w:rsidR="00B97573" w:rsidRPr="00654CBF">
        <w:rPr>
          <w:rFonts w:cs="Arial"/>
        </w:rPr>
        <w:instrText xml:space="preserve"> SEQ Şekil \* ARABIC \s 1 </w:instrText>
      </w:r>
      <w:r w:rsidR="00B97573" w:rsidRPr="00654CBF">
        <w:rPr>
          <w:rFonts w:cs="Arial"/>
        </w:rPr>
        <w:fldChar w:fldCharType="separate"/>
      </w:r>
      <w:r w:rsidR="00136C8F">
        <w:rPr>
          <w:rFonts w:cs="Arial"/>
          <w:noProof/>
        </w:rPr>
        <w:t>2</w:t>
      </w:r>
      <w:r w:rsidR="00B97573" w:rsidRPr="00654CBF">
        <w:rPr>
          <w:rFonts w:cs="Arial"/>
        </w:rPr>
        <w:fldChar w:fldCharType="end"/>
      </w:r>
      <w:bookmarkEnd w:id="48"/>
      <w:bookmarkEnd w:id="50"/>
      <w:r w:rsidR="00B97573" w:rsidRPr="002135A1">
        <w:rPr>
          <w:rFonts w:cs="Arial"/>
          <w:b w:val="0"/>
        </w:rPr>
        <w:t xml:space="preserve"> Marm</w:t>
      </w:r>
      <w:r w:rsidR="00F629CE">
        <w:rPr>
          <w:rFonts w:cs="Arial"/>
          <w:b w:val="0"/>
        </w:rPr>
        <w:t>ara Denizi SYB’lerinin 2014-202</w:t>
      </w:r>
      <w:r w:rsidR="00550FF1">
        <w:rPr>
          <w:rFonts w:cs="Arial"/>
          <w:b w:val="0"/>
        </w:rPr>
        <w:t xml:space="preserve">4 ve </w:t>
      </w:r>
      <w:r w:rsidR="0031798D">
        <w:rPr>
          <w:rFonts w:cs="Arial"/>
          <w:b w:val="0"/>
        </w:rPr>
        <w:t xml:space="preserve">2025 </w:t>
      </w:r>
      <w:r w:rsidR="00B97573" w:rsidRPr="002135A1">
        <w:rPr>
          <w:rFonts w:cs="Arial"/>
          <w:b w:val="0"/>
        </w:rPr>
        <w:t>yılları arası yüzey tabaka (0-10m ortalama) besin elementleri karşılaştırılması</w:t>
      </w:r>
      <w:bookmarkEnd w:id="49"/>
      <w:bookmarkEnd w:id="51"/>
    </w:p>
    <w:p w14:paraId="0BCE27C5" w14:textId="77777777" w:rsidR="00A40104" w:rsidRPr="00F560E8" w:rsidRDefault="00A40104" w:rsidP="00A85F86">
      <w:pPr>
        <w:spacing w:line="360" w:lineRule="auto"/>
        <w:jc w:val="both"/>
        <w:rPr>
          <w:rFonts w:cs="Arial"/>
          <w:sz w:val="20"/>
          <w:szCs w:val="20"/>
        </w:rPr>
        <w:sectPr w:rsidR="00A40104" w:rsidRPr="00F560E8" w:rsidSect="0084206E">
          <w:pgSz w:w="11906" w:h="16838"/>
          <w:pgMar w:top="1417" w:right="1417" w:bottom="1417" w:left="1417" w:header="708" w:footer="635" w:gutter="0"/>
          <w:cols w:space="708"/>
          <w:titlePg/>
          <w:docGrid w:linePitch="360"/>
        </w:sectPr>
      </w:pPr>
    </w:p>
    <w:p w14:paraId="1DDC93E7" w14:textId="77777777" w:rsidR="0012136E" w:rsidRPr="007A16DC" w:rsidRDefault="0012136E" w:rsidP="0012136E">
      <w:pPr>
        <w:pStyle w:val="Balk2"/>
        <w:spacing w:after="0" w:line="360" w:lineRule="auto"/>
        <w:ind w:left="0" w:firstLine="0"/>
        <w:jc w:val="both"/>
        <w:rPr>
          <w:rFonts w:cs="Arial"/>
        </w:rPr>
      </w:pPr>
      <w:bookmarkStart w:id="52" w:name="_Toc535392623"/>
      <w:bookmarkStart w:id="53" w:name="_Toc140601712"/>
      <w:bookmarkStart w:id="54" w:name="_Toc500162314"/>
      <w:bookmarkStart w:id="55" w:name="_Toc500175370"/>
      <w:bookmarkStart w:id="56" w:name="_Toc499121349"/>
      <w:bookmarkStart w:id="57" w:name="_Toc484173613"/>
      <w:r w:rsidRPr="007A16DC">
        <w:rPr>
          <w:rFonts w:cs="Arial"/>
        </w:rPr>
        <w:lastRenderedPageBreak/>
        <w:t>Klorofil-a</w:t>
      </w:r>
      <w:bookmarkEnd w:id="52"/>
      <w:bookmarkEnd w:id="53"/>
      <w:r>
        <w:rPr>
          <w:rFonts w:cs="Arial"/>
        </w:rPr>
        <w:t xml:space="preserve"> </w:t>
      </w:r>
    </w:p>
    <w:bookmarkEnd w:id="54"/>
    <w:bookmarkEnd w:id="55"/>
    <w:bookmarkEnd w:id="56"/>
    <w:bookmarkEnd w:id="57"/>
    <w:p w14:paraId="2041F2EB" w14:textId="77777777" w:rsidR="00FF70E4" w:rsidRDefault="00FF70E4" w:rsidP="00FF70E4">
      <w:pPr>
        <w:spacing w:line="360" w:lineRule="auto"/>
        <w:jc w:val="both"/>
        <w:rPr>
          <w:sz w:val="20"/>
          <w:szCs w:val="20"/>
        </w:rPr>
      </w:pPr>
    </w:p>
    <w:p w14:paraId="6E9E84E8" w14:textId="6F57614F" w:rsidR="00FF70E4" w:rsidRDefault="00FC0533" w:rsidP="00216066">
      <w:pPr>
        <w:spacing w:after="240" w:line="360" w:lineRule="auto"/>
        <w:jc w:val="both"/>
        <w:rPr>
          <w:sz w:val="20"/>
          <w:szCs w:val="20"/>
        </w:rPr>
      </w:pPr>
      <w:r w:rsidRPr="00151C09">
        <w:rPr>
          <w:sz w:val="20"/>
          <w:szCs w:val="20"/>
        </w:rPr>
        <w:t xml:space="preserve">Marmara Denizi SYB’lerinin </w:t>
      </w:r>
      <w:r w:rsidR="007E4627">
        <w:rPr>
          <w:sz w:val="20"/>
          <w:szCs w:val="20"/>
        </w:rPr>
        <w:t>2014-202</w:t>
      </w:r>
      <w:r w:rsidR="00FF70E4">
        <w:rPr>
          <w:sz w:val="20"/>
          <w:szCs w:val="20"/>
        </w:rPr>
        <w:t>4 ve 2025</w:t>
      </w:r>
      <w:r w:rsidRPr="00F37705">
        <w:rPr>
          <w:sz w:val="20"/>
          <w:szCs w:val="20"/>
        </w:rPr>
        <w:t xml:space="preserve"> yılları arası yüzey tabaka (0-10m ortalama) klorofil-a konsantrasyonlarının karşılaştırılması</w:t>
      </w:r>
      <w:r w:rsidR="00F37705" w:rsidRPr="00F37705">
        <w:rPr>
          <w:sz w:val="20"/>
          <w:szCs w:val="20"/>
        </w:rPr>
        <w:t xml:space="preserve"> </w:t>
      </w:r>
      <w:r w:rsidR="00F37705" w:rsidRPr="00F37705">
        <w:rPr>
          <w:sz w:val="20"/>
          <w:szCs w:val="20"/>
        </w:rPr>
        <w:fldChar w:fldCharType="begin"/>
      </w:r>
      <w:r w:rsidR="00F37705" w:rsidRPr="00F37705">
        <w:rPr>
          <w:sz w:val="20"/>
          <w:szCs w:val="20"/>
        </w:rPr>
        <w:instrText xml:space="preserve"> REF _Ref105097769 \h  \* MERGEFORMAT </w:instrText>
      </w:r>
      <w:r w:rsidR="00F37705" w:rsidRPr="00F37705">
        <w:rPr>
          <w:sz w:val="20"/>
          <w:szCs w:val="20"/>
        </w:rPr>
      </w:r>
      <w:r w:rsidR="00F37705" w:rsidRPr="00F37705">
        <w:rPr>
          <w:sz w:val="20"/>
          <w:szCs w:val="20"/>
        </w:rPr>
        <w:fldChar w:fldCharType="separate"/>
      </w:r>
      <w:r w:rsidR="00136C8F" w:rsidRPr="00136C8F">
        <w:rPr>
          <w:rFonts w:cs="Arial"/>
          <w:sz w:val="20"/>
          <w:szCs w:val="20"/>
        </w:rPr>
        <w:t xml:space="preserve">Şekil </w:t>
      </w:r>
      <w:r w:rsidR="00136C8F" w:rsidRPr="00136C8F">
        <w:rPr>
          <w:rFonts w:cs="Arial"/>
          <w:noProof/>
          <w:sz w:val="20"/>
          <w:szCs w:val="20"/>
        </w:rPr>
        <w:t>4.3</w:t>
      </w:r>
      <w:r w:rsidR="00F37705" w:rsidRPr="00F37705">
        <w:rPr>
          <w:sz w:val="20"/>
          <w:szCs w:val="20"/>
        </w:rPr>
        <w:fldChar w:fldCharType="end"/>
      </w:r>
      <w:r w:rsidR="00654CBF" w:rsidRPr="00F37705">
        <w:rPr>
          <w:sz w:val="20"/>
          <w:szCs w:val="20"/>
        </w:rPr>
        <w:t>’ de</w:t>
      </w:r>
      <w:r w:rsidRPr="00F37705">
        <w:rPr>
          <w:sz w:val="20"/>
          <w:szCs w:val="20"/>
        </w:rPr>
        <w:t xml:space="preserve"> verilmiştir. </w:t>
      </w:r>
      <w:r w:rsidR="00151C09" w:rsidRPr="00874F49">
        <w:rPr>
          <w:sz w:val="20"/>
          <w:szCs w:val="20"/>
        </w:rPr>
        <w:t xml:space="preserve">Klorofil-a seviyeleri hem besin maddesinin artış/azalış hem de ışık durumunun uygunluğuna göre değişir. </w:t>
      </w:r>
      <w:r w:rsidR="00874F49">
        <w:rPr>
          <w:sz w:val="20"/>
          <w:szCs w:val="20"/>
        </w:rPr>
        <w:t>I</w:t>
      </w:r>
      <w:r w:rsidR="00874F49" w:rsidRPr="00874F49">
        <w:rPr>
          <w:sz w:val="20"/>
          <w:szCs w:val="20"/>
        </w:rPr>
        <w:t xml:space="preserve">şıklı tabakanın haloklin ile çakışması nedeniyle fotosenteze bağlı üretim üst tabakayla sınırlanmıştır </w:t>
      </w:r>
      <w:r w:rsidR="00151C09" w:rsidRPr="00874F49">
        <w:rPr>
          <w:sz w:val="20"/>
          <w:szCs w:val="20"/>
        </w:rPr>
        <w:t>Kış karışımları nedeni ile yüzey sularındaki besin maddesi artışı klorofil-a seviyelerinin de yükselmesine neden olur. Fitoplankton b</w:t>
      </w:r>
      <w:r w:rsidR="00151C09" w:rsidRPr="005700BE">
        <w:rPr>
          <w:sz w:val="20"/>
          <w:szCs w:val="20"/>
        </w:rPr>
        <w:t xml:space="preserve">üyüme dönemi ise ilkbahar sezonunda en yüksek değerlere ulaşır. </w:t>
      </w:r>
    </w:p>
    <w:p w14:paraId="2E369DC2" w14:textId="0CFE6E9E" w:rsidR="00216066" w:rsidRDefault="00FF70E4" w:rsidP="00216066">
      <w:pPr>
        <w:spacing w:after="240" w:line="360" w:lineRule="auto"/>
        <w:jc w:val="both"/>
        <w:rPr>
          <w:sz w:val="20"/>
          <w:szCs w:val="20"/>
        </w:rPr>
      </w:pPr>
      <w:r>
        <w:rPr>
          <w:sz w:val="20"/>
          <w:szCs w:val="20"/>
        </w:rPr>
        <w:t xml:space="preserve">Besin tuzu girişi yüksek olan bölgelerde </w:t>
      </w:r>
      <w:r w:rsidRPr="005700BE">
        <w:rPr>
          <w:sz w:val="20"/>
          <w:szCs w:val="20"/>
        </w:rPr>
        <w:t xml:space="preserve">MRM04 (Bandırma) ve MRM11/MRM16/MRM17/MRM19 (Küçükçekmece, İzmit ve Gemlik Körfezi) </w:t>
      </w:r>
      <w:r>
        <w:rPr>
          <w:sz w:val="20"/>
          <w:szCs w:val="20"/>
        </w:rPr>
        <w:t>Susurluk bölgesi etkisindeki</w:t>
      </w:r>
      <w:r w:rsidRPr="003049F6">
        <w:rPr>
          <w:sz w:val="20"/>
          <w:szCs w:val="20"/>
        </w:rPr>
        <w:t xml:space="preserve"> SYB ‘lerin (MRM01, MRM02, MRM03, MRM20 ve MRM21</w:t>
      </w:r>
      <w:r>
        <w:rPr>
          <w:sz w:val="20"/>
          <w:szCs w:val="20"/>
        </w:rPr>
        <w:t xml:space="preserve">) </w:t>
      </w:r>
      <w:r w:rsidR="005700BE" w:rsidRPr="005700BE">
        <w:rPr>
          <w:sz w:val="20"/>
          <w:szCs w:val="20"/>
        </w:rPr>
        <w:t>2014-202</w:t>
      </w:r>
      <w:r>
        <w:rPr>
          <w:sz w:val="20"/>
          <w:szCs w:val="20"/>
        </w:rPr>
        <w:t>4</w:t>
      </w:r>
      <w:r w:rsidR="00F65326" w:rsidRPr="005700BE">
        <w:rPr>
          <w:sz w:val="20"/>
          <w:szCs w:val="20"/>
        </w:rPr>
        <w:t xml:space="preserve"> Yılları arasında</w:t>
      </w:r>
      <w:r>
        <w:rPr>
          <w:sz w:val="20"/>
          <w:szCs w:val="20"/>
        </w:rPr>
        <w:t xml:space="preserve">ki eğilime benzer olarak 2025 yılında da </w:t>
      </w:r>
      <w:r w:rsidR="00015D8B">
        <w:rPr>
          <w:sz w:val="20"/>
          <w:szCs w:val="20"/>
        </w:rPr>
        <w:t>devam ettiği tespit edilmiştir. Yüzey besin tuzlarının hızlı fitoplanktonlar tarafından tüketilmesi ve çoğalmasını klorofil-a verileri doğrulamaktadır</w:t>
      </w:r>
      <w:r w:rsidR="00216066" w:rsidRPr="005700BE">
        <w:rPr>
          <w:sz w:val="20"/>
          <w:szCs w:val="20"/>
        </w:rPr>
        <w:t xml:space="preserve"> (</w:t>
      </w:r>
      <w:r w:rsidR="00260522" w:rsidRPr="00F37705">
        <w:rPr>
          <w:sz w:val="20"/>
          <w:szCs w:val="20"/>
        </w:rPr>
        <w:fldChar w:fldCharType="begin"/>
      </w:r>
      <w:r w:rsidR="00260522" w:rsidRPr="00F37705">
        <w:rPr>
          <w:sz w:val="20"/>
          <w:szCs w:val="20"/>
        </w:rPr>
        <w:instrText xml:space="preserve"> REF _Ref105097769 \h  \* MERGEFORMAT </w:instrText>
      </w:r>
      <w:r w:rsidR="00260522" w:rsidRPr="00F37705">
        <w:rPr>
          <w:sz w:val="20"/>
          <w:szCs w:val="20"/>
        </w:rPr>
      </w:r>
      <w:r w:rsidR="00260522" w:rsidRPr="00F37705">
        <w:rPr>
          <w:sz w:val="20"/>
          <w:szCs w:val="20"/>
        </w:rPr>
        <w:fldChar w:fldCharType="separate"/>
      </w:r>
      <w:r w:rsidR="00136C8F" w:rsidRPr="00136C8F">
        <w:rPr>
          <w:rFonts w:cs="Arial"/>
          <w:sz w:val="20"/>
          <w:szCs w:val="20"/>
        </w:rPr>
        <w:t xml:space="preserve">Şekil </w:t>
      </w:r>
      <w:r w:rsidR="00136C8F" w:rsidRPr="00136C8F">
        <w:rPr>
          <w:rFonts w:cs="Arial"/>
          <w:noProof/>
          <w:sz w:val="20"/>
          <w:szCs w:val="20"/>
        </w:rPr>
        <w:t>4.3</w:t>
      </w:r>
      <w:r w:rsidR="00260522" w:rsidRPr="00F37705">
        <w:rPr>
          <w:sz w:val="20"/>
          <w:szCs w:val="20"/>
        </w:rPr>
        <w:fldChar w:fldCharType="end"/>
      </w:r>
      <w:r w:rsidR="00216066" w:rsidRPr="003049F6">
        <w:rPr>
          <w:sz w:val="20"/>
          <w:szCs w:val="20"/>
        </w:rPr>
        <w:t>).</w:t>
      </w:r>
      <w:r w:rsidR="003049F6" w:rsidRPr="003049F6">
        <w:rPr>
          <w:sz w:val="20"/>
          <w:szCs w:val="20"/>
        </w:rPr>
        <w:t xml:space="preserve"> Su Yönetim Birimlerinin 202</w:t>
      </w:r>
      <w:r w:rsidR="00015D8B">
        <w:rPr>
          <w:sz w:val="20"/>
          <w:szCs w:val="20"/>
        </w:rPr>
        <w:t>5</w:t>
      </w:r>
      <w:r w:rsidR="003049F6" w:rsidRPr="003049F6">
        <w:rPr>
          <w:sz w:val="20"/>
          <w:szCs w:val="20"/>
        </w:rPr>
        <w:t xml:space="preserve"> yılı yüzey tabakası (0-10m ortalama) klorofil-a değerleri incelendiğinde, 0,1</w:t>
      </w:r>
      <w:r w:rsidR="00015D8B">
        <w:rPr>
          <w:sz w:val="20"/>
          <w:szCs w:val="20"/>
        </w:rPr>
        <w:t>5</w:t>
      </w:r>
      <w:r w:rsidR="003049F6" w:rsidRPr="003049F6">
        <w:rPr>
          <w:sz w:val="20"/>
          <w:szCs w:val="20"/>
        </w:rPr>
        <w:t>-12,</w:t>
      </w:r>
      <w:r w:rsidR="00015D8B">
        <w:rPr>
          <w:sz w:val="20"/>
          <w:szCs w:val="20"/>
        </w:rPr>
        <w:t>09</w:t>
      </w:r>
      <w:r w:rsidR="003049F6" w:rsidRPr="003049F6">
        <w:rPr>
          <w:sz w:val="20"/>
          <w:szCs w:val="20"/>
        </w:rPr>
        <w:t xml:space="preserve"> µg/L aralığında değiştiği, en yüksek değerin </w:t>
      </w:r>
      <w:r w:rsidR="00015D8B">
        <w:rPr>
          <w:sz w:val="20"/>
          <w:szCs w:val="20"/>
        </w:rPr>
        <w:t>kış</w:t>
      </w:r>
      <w:r w:rsidR="003049F6" w:rsidRPr="003049F6">
        <w:rPr>
          <w:sz w:val="20"/>
          <w:szCs w:val="20"/>
        </w:rPr>
        <w:t xml:space="preserve"> döneminde İzmit İç Körfez’</w:t>
      </w:r>
      <w:r w:rsidR="003049F6">
        <w:rPr>
          <w:sz w:val="20"/>
          <w:szCs w:val="20"/>
        </w:rPr>
        <w:t xml:space="preserve">de ölçüldüğü görülmektedir </w:t>
      </w:r>
      <w:r w:rsidR="003049F6" w:rsidRPr="003049F6">
        <w:rPr>
          <w:sz w:val="20"/>
          <w:szCs w:val="20"/>
        </w:rPr>
        <w:t>(</w:t>
      </w:r>
      <w:r w:rsidR="00260522" w:rsidRPr="00F37705">
        <w:rPr>
          <w:sz w:val="20"/>
          <w:szCs w:val="20"/>
        </w:rPr>
        <w:fldChar w:fldCharType="begin"/>
      </w:r>
      <w:r w:rsidR="00260522" w:rsidRPr="00F37705">
        <w:rPr>
          <w:sz w:val="20"/>
          <w:szCs w:val="20"/>
        </w:rPr>
        <w:instrText xml:space="preserve"> REF _Ref105097769 \h  \* MERGEFORMAT </w:instrText>
      </w:r>
      <w:r w:rsidR="00260522" w:rsidRPr="00F37705">
        <w:rPr>
          <w:sz w:val="20"/>
          <w:szCs w:val="20"/>
        </w:rPr>
      </w:r>
      <w:r w:rsidR="00260522" w:rsidRPr="00F37705">
        <w:rPr>
          <w:sz w:val="20"/>
          <w:szCs w:val="20"/>
        </w:rPr>
        <w:fldChar w:fldCharType="separate"/>
      </w:r>
      <w:r w:rsidR="00136C8F" w:rsidRPr="00136C8F">
        <w:rPr>
          <w:rFonts w:cs="Arial"/>
          <w:sz w:val="20"/>
          <w:szCs w:val="20"/>
        </w:rPr>
        <w:t xml:space="preserve">Şekil </w:t>
      </w:r>
      <w:r w:rsidR="00136C8F" w:rsidRPr="00136C8F">
        <w:rPr>
          <w:rFonts w:cs="Arial"/>
          <w:noProof/>
          <w:sz w:val="20"/>
          <w:szCs w:val="20"/>
        </w:rPr>
        <w:t>4.3</w:t>
      </w:r>
      <w:r w:rsidR="00260522" w:rsidRPr="00F37705">
        <w:rPr>
          <w:sz w:val="20"/>
          <w:szCs w:val="20"/>
        </w:rPr>
        <w:fldChar w:fldCharType="end"/>
      </w:r>
      <w:r w:rsidR="003049F6" w:rsidRPr="003049F6">
        <w:rPr>
          <w:sz w:val="20"/>
          <w:szCs w:val="20"/>
        </w:rPr>
        <w:t>).</w:t>
      </w:r>
      <w:r w:rsidR="003049F6">
        <w:rPr>
          <w:sz w:val="20"/>
          <w:szCs w:val="20"/>
        </w:rPr>
        <w:t xml:space="preserve"> </w:t>
      </w:r>
    </w:p>
    <w:p w14:paraId="09F09142" w14:textId="3005B474" w:rsidR="00F65326" w:rsidRDefault="0030690F" w:rsidP="00686196">
      <w:pPr>
        <w:spacing w:after="240" w:line="360" w:lineRule="auto"/>
        <w:jc w:val="center"/>
        <w:rPr>
          <w:rFonts w:cs="Arial"/>
          <w:b/>
          <w:sz w:val="20"/>
          <w:szCs w:val="20"/>
        </w:rPr>
      </w:pPr>
      <w:bookmarkStart w:id="58" w:name="_Ref1043016"/>
      <w:bookmarkStart w:id="59" w:name="_Ref500239682"/>
      <w:bookmarkStart w:id="60" w:name="_Toc500175914"/>
      <w:r>
        <w:rPr>
          <w:noProof/>
        </w:rPr>
        <w:drawing>
          <wp:inline distT="0" distB="0" distL="0" distR="0" wp14:anchorId="65E89410" wp14:editId="2B40A970">
            <wp:extent cx="4311650" cy="3689386"/>
            <wp:effectExtent l="0" t="0" r="0" b="6350"/>
            <wp:docPr id="23"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316907" cy="3693884"/>
                    </a:xfrm>
                    <a:prstGeom prst="rect">
                      <a:avLst/>
                    </a:prstGeom>
                  </pic:spPr>
                </pic:pic>
              </a:graphicData>
            </a:graphic>
          </wp:inline>
        </w:drawing>
      </w:r>
    </w:p>
    <w:p w14:paraId="50E222BC" w14:textId="157FDB9D" w:rsidR="002C3045" w:rsidRDefault="002C3045" w:rsidP="00F65326">
      <w:pPr>
        <w:spacing w:after="240" w:line="276" w:lineRule="auto"/>
        <w:jc w:val="center"/>
        <w:rPr>
          <w:rFonts w:cs="Arial"/>
          <w:sz w:val="20"/>
          <w:szCs w:val="20"/>
        </w:rPr>
      </w:pPr>
      <w:bookmarkStart w:id="61" w:name="_Ref105097769"/>
      <w:bookmarkStart w:id="62" w:name="_Toc227003938"/>
      <w:r w:rsidRPr="00654CBF">
        <w:rPr>
          <w:rFonts w:cs="Arial"/>
          <w:b/>
          <w:sz w:val="20"/>
          <w:szCs w:val="20"/>
        </w:rPr>
        <w:t xml:space="preserve">Şekil </w:t>
      </w:r>
      <w:r w:rsidRPr="00654CBF">
        <w:rPr>
          <w:rFonts w:cs="Arial"/>
          <w:b/>
          <w:sz w:val="20"/>
          <w:szCs w:val="20"/>
        </w:rPr>
        <w:fldChar w:fldCharType="begin"/>
      </w:r>
      <w:r w:rsidRPr="00654CBF">
        <w:rPr>
          <w:rFonts w:cs="Arial"/>
          <w:b/>
          <w:sz w:val="20"/>
          <w:szCs w:val="20"/>
        </w:rPr>
        <w:instrText xml:space="preserve"> STYLEREF 1 \s </w:instrText>
      </w:r>
      <w:r w:rsidRPr="00654CBF">
        <w:rPr>
          <w:rFonts w:cs="Arial"/>
          <w:b/>
          <w:sz w:val="20"/>
          <w:szCs w:val="20"/>
        </w:rPr>
        <w:fldChar w:fldCharType="separate"/>
      </w:r>
      <w:r w:rsidR="00136C8F">
        <w:rPr>
          <w:rFonts w:cs="Arial"/>
          <w:b/>
          <w:noProof/>
          <w:sz w:val="20"/>
          <w:szCs w:val="20"/>
        </w:rPr>
        <w:t>4</w:t>
      </w:r>
      <w:r w:rsidRPr="00654CBF">
        <w:rPr>
          <w:rFonts w:cs="Arial"/>
          <w:b/>
          <w:sz w:val="20"/>
          <w:szCs w:val="20"/>
        </w:rPr>
        <w:fldChar w:fldCharType="end"/>
      </w:r>
      <w:r w:rsidRPr="00654CBF">
        <w:rPr>
          <w:rFonts w:cs="Arial"/>
          <w:b/>
          <w:sz w:val="20"/>
          <w:szCs w:val="20"/>
        </w:rPr>
        <w:t>.</w:t>
      </w:r>
      <w:r w:rsidRPr="00654CBF">
        <w:rPr>
          <w:rFonts w:cs="Arial"/>
          <w:b/>
          <w:sz w:val="20"/>
          <w:szCs w:val="20"/>
        </w:rPr>
        <w:fldChar w:fldCharType="begin"/>
      </w:r>
      <w:r w:rsidRPr="00654CBF">
        <w:rPr>
          <w:rFonts w:cs="Arial"/>
          <w:b/>
          <w:sz w:val="20"/>
          <w:szCs w:val="20"/>
        </w:rPr>
        <w:instrText xml:space="preserve"> SEQ Şekil \* ARABIC \s 1 </w:instrText>
      </w:r>
      <w:r w:rsidRPr="00654CBF">
        <w:rPr>
          <w:rFonts w:cs="Arial"/>
          <w:b/>
          <w:sz w:val="20"/>
          <w:szCs w:val="20"/>
        </w:rPr>
        <w:fldChar w:fldCharType="separate"/>
      </w:r>
      <w:r w:rsidR="00136C8F">
        <w:rPr>
          <w:rFonts w:cs="Arial"/>
          <w:b/>
          <w:noProof/>
          <w:sz w:val="20"/>
          <w:szCs w:val="20"/>
        </w:rPr>
        <w:t>3</w:t>
      </w:r>
      <w:r w:rsidRPr="00654CBF">
        <w:rPr>
          <w:rFonts w:cs="Arial"/>
          <w:b/>
          <w:sz w:val="20"/>
          <w:szCs w:val="20"/>
        </w:rPr>
        <w:fldChar w:fldCharType="end"/>
      </w:r>
      <w:bookmarkEnd w:id="58"/>
      <w:bookmarkEnd w:id="61"/>
      <w:r w:rsidR="0052205E">
        <w:rPr>
          <w:rFonts w:cs="Arial"/>
          <w:sz w:val="20"/>
          <w:szCs w:val="20"/>
        </w:rPr>
        <w:t xml:space="preserve"> Marmara Denizi SYB</w:t>
      </w:r>
      <w:r w:rsidRPr="0052205E">
        <w:rPr>
          <w:rFonts w:cs="Arial"/>
          <w:sz w:val="20"/>
          <w:szCs w:val="20"/>
        </w:rPr>
        <w:t>’lerinin 2014-20</w:t>
      </w:r>
      <w:r w:rsidR="00F629CE">
        <w:rPr>
          <w:rFonts w:cs="Arial"/>
          <w:sz w:val="20"/>
          <w:szCs w:val="20"/>
        </w:rPr>
        <w:t>2</w:t>
      </w:r>
      <w:r w:rsidR="0030690F">
        <w:rPr>
          <w:rFonts w:cs="Arial"/>
          <w:sz w:val="20"/>
          <w:szCs w:val="20"/>
        </w:rPr>
        <w:t>4 ve 2025</w:t>
      </w:r>
      <w:r w:rsidRPr="0052205E">
        <w:rPr>
          <w:rFonts w:cs="Arial"/>
          <w:sz w:val="20"/>
          <w:szCs w:val="20"/>
        </w:rPr>
        <w:t xml:space="preserve"> yılları arası yüzey tabaka (0-10m ortalama) klorofil-a konsantrasyon karşılaştırılması</w:t>
      </w:r>
      <w:bookmarkEnd w:id="62"/>
    </w:p>
    <w:bookmarkEnd w:id="59"/>
    <w:bookmarkEnd w:id="60"/>
    <w:p w14:paraId="7E6C96D6" w14:textId="77777777" w:rsidR="00342E5E" w:rsidRDefault="00342E5E" w:rsidP="00A85F86">
      <w:pPr>
        <w:spacing w:line="360" w:lineRule="auto"/>
        <w:jc w:val="both"/>
        <w:rPr>
          <w:rFonts w:cs="Arial"/>
          <w:sz w:val="20"/>
          <w:szCs w:val="20"/>
        </w:rPr>
        <w:sectPr w:rsidR="00342E5E" w:rsidSect="00B11E26">
          <w:headerReference w:type="default" r:id="rId25"/>
          <w:pgSz w:w="11906" w:h="16838"/>
          <w:pgMar w:top="1418" w:right="1418" w:bottom="1418" w:left="1418" w:header="567" w:footer="709" w:gutter="0"/>
          <w:cols w:space="708"/>
          <w:docGrid w:linePitch="360"/>
        </w:sectPr>
      </w:pPr>
    </w:p>
    <w:p w14:paraId="719F1B0E" w14:textId="77777777" w:rsidR="00B97573" w:rsidRPr="00066D6F" w:rsidRDefault="00370436" w:rsidP="00342E5E">
      <w:pPr>
        <w:pStyle w:val="Balk2"/>
        <w:spacing w:line="360" w:lineRule="auto"/>
        <w:ind w:left="0" w:firstLine="0"/>
        <w:jc w:val="both"/>
      </w:pPr>
      <w:bookmarkStart w:id="63" w:name="_Toc140601713"/>
      <w:r w:rsidRPr="00066D6F">
        <w:lastRenderedPageBreak/>
        <w:t>Çözünmüş Oksijen Seviyeleri</w:t>
      </w:r>
      <w:bookmarkEnd w:id="63"/>
    </w:p>
    <w:p w14:paraId="3512F053" w14:textId="7669F601" w:rsidR="00DA7C6B" w:rsidRDefault="0063749C" w:rsidP="00DA7C6B">
      <w:pPr>
        <w:spacing w:after="240" w:line="360" w:lineRule="auto"/>
        <w:jc w:val="both"/>
        <w:rPr>
          <w:rFonts w:cs="Arial"/>
          <w:color w:val="000000"/>
          <w:sz w:val="20"/>
          <w:szCs w:val="20"/>
        </w:rPr>
      </w:pPr>
      <w:r>
        <w:rPr>
          <w:rFonts w:cs="Arial"/>
          <w:sz w:val="20"/>
          <w:szCs w:val="20"/>
        </w:rPr>
        <w:t xml:space="preserve">Marmara Denizi </w:t>
      </w:r>
      <w:r w:rsidR="00BD4B62">
        <w:rPr>
          <w:rFonts w:cs="Arial"/>
          <w:sz w:val="20"/>
          <w:szCs w:val="20"/>
        </w:rPr>
        <w:t xml:space="preserve">2025 yılı </w:t>
      </w:r>
      <w:r w:rsidR="000E32D5" w:rsidRPr="00DB787D">
        <w:rPr>
          <w:rFonts w:cs="Arial"/>
          <w:sz w:val="20"/>
          <w:szCs w:val="20"/>
        </w:rPr>
        <w:t xml:space="preserve">yaz dönemlerine </w:t>
      </w:r>
      <w:r w:rsidR="00072B79" w:rsidRPr="00DB787D">
        <w:rPr>
          <w:rFonts w:cs="Arial"/>
          <w:sz w:val="20"/>
          <w:szCs w:val="20"/>
        </w:rPr>
        <w:t>ait çözünmüş</w:t>
      </w:r>
      <w:r w:rsidR="000E32D5" w:rsidRPr="00DB787D">
        <w:rPr>
          <w:rFonts w:cs="Arial"/>
          <w:sz w:val="20"/>
          <w:szCs w:val="20"/>
        </w:rPr>
        <w:t xml:space="preserve"> oksijen profillerinin tüm istasyon</w:t>
      </w:r>
      <w:r w:rsidR="005F44B9">
        <w:rPr>
          <w:rFonts w:cs="Arial"/>
          <w:sz w:val="20"/>
          <w:szCs w:val="20"/>
        </w:rPr>
        <w:t xml:space="preserve">lardaki </w:t>
      </w:r>
      <w:r w:rsidR="00A0318C">
        <w:rPr>
          <w:rFonts w:cs="Arial"/>
          <w:sz w:val="20"/>
          <w:szCs w:val="20"/>
        </w:rPr>
        <w:t>gösterim</w:t>
      </w:r>
      <w:r w:rsidR="005F44B9">
        <w:rPr>
          <w:rFonts w:cs="Arial"/>
          <w:sz w:val="20"/>
          <w:szCs w:val="20"/>
        </w:rPr>
        <w:t>i</w:t>
      </w:r>
      <w:r w:rsidR="00A0318C">
        <w:rPr>
          <w:rFonts w:cs="Arial"/>
          <w:sz w:val="20"/>
          <w:szCs w:val="20"/>
        </w:rPr>
        <w:t xml:space="preserve"> </w:t>
      </w:r>
      <w:r w:rsidR="00342E5E" w:rsidRPr="00342E5E">
        <w:rPr>
          <w:rFonts w:cs="Arial"/>
          <w:sz w:val="20"/>
          <w:szCs w:val="20"/>
        </w:rPr>
        <w:fldChar w:fldCharType="begin"/>
      </w:r>
      <w:r w:rsidR="00342E5E" w:rsidRPr="00342E5E">
        <w:rPr>
          <w:rFonts w:cs="Arial"/>
          <w:sz w:val="20"/>
          <w:szCs w:val="20"/>
        </w:rPr>
        <w:instrText xml:space="preserve"> REF _Ref1043722 \h  \* MERGEFORMAT </w:instrText>
      </w:r>
      <w:r w:rsidR="00342E5E" w:rsidRPr="00342E5E">
        <w:rPr>
          <w:rFonts w:cs="Arial"/>
          <w:sz w:val="20"/>
          <w:szCs w:val="20"/>
        </w:rPr>
      </w:r>
      <w:r w:rsidR="00342E5E" w:rsidRPr="00342E5E">
        <w:rPr>
          <w:rFonts w:cs="Arial"/>
          <w:sz w:val="20"/>
          <w:szCs w:val="20"/>
        </w:rPr>
        <w:fldChar w:fldCharType="separate"/>
      </w:r>
      <w:r w:rsidR="00136C8F" w:rsidRPr="00136C8F">
        <w:rPr>
          <w:rFonts w:cs="Arial"/>
          <w:sz w:val="20"/>
          <w:szCs w:val="20"/>
        </w:rPr>
        <w:t xml:space="preserve">Şekil </w:t>
      </w:r>
      <w:r w:rsidR="00136C8F" w:rsidRPr="00136C8F">
        <w:rPr>
          <w:rFonts w:cs="Arial"/>
          <w:noProof/>
          <w:sz w:val="20"/>
          <w:szCs w:val="20"/>
        </w:rPr>
        <w:t>4.4</w:t>
      </w:r>
      <w:r w:rsidR="00342E5E" w:rsidRPr="00342E5E">
        <w:rPr>
          <w:rFonts w:cs="Arial"/>
          <w:sz w:val="20"/>
          <w:szCs w:val="20"/>
        </w:rPr>
        <w:fldChar w:fldCharType="end"/>
      </w:r>
      <w:r w:rsidR="00342E5E" w:rsidRPr="00342E5E">
        <w:rPr>
          <w:rFonts w:cs="Arial"/>
          <w:sz w:val="20"/>
          <w:szCs w:val="20"/>
        </w:rPr>
        <w:t>’</w:t>
      </w:r>
      <w:r w:rsidR="00ED26BB">
        <w:rPr>
          <w:rFonts w:cs="Arial"/>
          <w:sz w:val="20"/>
          <w:szCs w:val="20"/>
        </w:rPr>
        <w:t xml:space="preserve"> de</w:t>
      </w:r>
      <w:r w:rsidR="00342E5E">
        <w:rPr>
          <w:rFonts w:cs="Arial"/>
          <w:sz w:val="20"/>
          <w:szCs w:val="20"/>
        </w:rPr>
        <w:t xml:space="preserve"> </w:t>
      </w:r>
      <w:r w:rsidR="000E32D5" w:rsidRPr="00DB787D">
        <w:rPr>
          <w:rFonts w:cs="Arial"/>
          <w:sz w:val="20"/>
          <w:szCs w:val="20"/>
        </w:rPr>
        <w:t>verilmiştir</w:t>
      </w:r>
      <w:r w:rsidR="000E32D5" w:rsidRPr="00DA7C6B">
        <w:rPr>
          <w:rFonts w:cs="Arial"/>
          <w:sz w:val="20"/>
          <w:szCs w:val="20"/>
        </w:rPr>
        <w:t xml:space="preserve">. </w:t>
      </w:r>
      <w:r w:rsidR="000E32D5" w:rsidRPr="00BB718E">
        <w:rPr>
          <w:rFonts w:cs="Arial"/>
          <w:color w:val="000000"/>
          <w:sz w:val="20"/>
          <w:szCs w:val="20"/>
        </w:rPr>
        <w:t>Genel olarak</w:t>
      </w:r>
      <w:r w:rsidR="00BE1EF8" w:rsidRPr="00BB718E">
        <w:rPr>
          <w:rFonts w:cs="Arial"/>
          <w:color w:val="000000"/>
          <w:sz w:val="20"/>
          <w:szCs w:val="20"/>
        </w:rPr>
        <w:t>,</w:t>
      </w:r>
      <w:r w:rsidR="00615662" w:rsidRPr="00BB718E">
        <w:rPr>
          <w:rFonts w:cs="Arial"/>
          <w:color w:val="000000"/>
          <w:sz w:val="20"/>
          <w:szCs w:val="20"/>
        </w:rPr>
        <w:t xml:space="preserve"> Marmara Denizi’nin b</w:t>
      </w:r>
      <w:r w:rsidR="000E32D5" w:rsidRPr="00BB718E">
        <w:rPr>
          <w:rFonts w:cs="Arial"/>
          <w:color w:val="000000"/>
          <w:sz w:val="20"/>
          <w:szCs w:val="20"/>
        </w:rPr>
        <w:t>atı kısmı Akdeniz sularının etkis</w:t>
      </w:r>
      <w:r w:rsidR="00615662" w:rsidRPr="00BB718E">
        <w:rPr>
          <w:rFonts w:cs="Arial"/>
          <w:color w:val="000000"/>
          <w:sz w:val="20"/>
          <w:szCs w:val="20"/>
        </w:rPr>
        <w:t>inde olduğundan bu bölgenin alt tabaka ÇO değerleri diğer bölgelerin</w:t>
      </w:r>
      <w:r w:rsidR="000E32D5" w:rsidRPr="00BB718E">
        <w:rPr>
          <w:rFonts w:cs="Arial"/>
          <w:color w:val="000000"/>
          <w:sz w:val="20"/>
          <w:szCs w:val="20"/>
        </w:rPr>
        <w:t xml:space="preserve"> ara tabaka ve alt sularında görece </w:t>
      </w:r>
      <w:r w:rsidR="005F44B9" w:rsidRPr="00BB718E">
        <w:rPr>
          <w:rFonts w:cs="Arial"/>
          <w:color w:val="000000"/>
          <w:sz w:val="20"/>
          <w:szCs w:val="20"/>
        </w:rPr>
        <w:t xml:space="preserve">daha </w:t>
      </w:r>
      <w:r w:rsidR="000E32D5" w:rsidRPr="00BB718E">
        <w:rPr>
          <w:rFonts w:cs="Arial"/>
          <w:color w:val="000000"/>
          <w:sz w:val="20"/>
          <w:szCs w:val="20"/>
        </w:rPr>
        <w:t>yüksek değerlere sahiptir</w:t>
      </w:r>
      <w:r w:rsidR="00DA7C6B" w:rsidRPr="00BB718E">
        <w:rPr>
          <w:rFonts w:cs="Arial"/>
          <w:color w:val="000000"/>
          <w:sz w:val="20"/>
          <w:szCs w:val="20"/>
        </w:rPr>
        <w:t>. Ancak, körfez bölgelerinin ara tabaka ve dip suları (derinlik &lt;100m) ile özellikle kuzey deniz istasyonlarının (derinlik&gt;200 m) dip ve yer yer ara tabaka sularında her zaman &lt;1 mg/L çözünmüş oksijen değerine ulaşılmıştır. Bu değerler, yer yer &lt;0.5 mg/L seviyelerine kadar inebilmektedir.</w:t>
      </w:r>
      <w:r w:rsidR="00D42032" w:rsidRPr="00BB718E">
        <w:rPr>
          <w:rFonts w:cs="Arial"/>
          <w:color w:val="000000"/>
          <w:sz w:val="20"/>
          <w:szCs w:val="20"/>
        </w:rPr>
        <w:t xml:space="preserve"> Oksijenin azalmasında en büyük etken Marmara Denizi’nin yayılı, endüstriyel ve kentsel baskıya maruz kalmasıdır. Bu süreçte denize gelen kirleticilerin biyokimyasal süreçlerle parçalanması için o</w:t>
      </w:r>
      <w:r w:rsidR="006C6B49">
        <w:rPr>
          <w:rFonts w:cs="Arial"/>
          <w:color w:val="000000"/>
          <w:sz w:val="20"/>
          <w:szCs w:val="20"/>
        </w:rPr>
        <w:t>ksijene ihtiyaç duyması ve sürek</w:t>
      </w:r>
      <w:r w:rsidR="00D42032" w:rsidRPr="00BB718E">
        <w:rPr>
          <w:rFonts w:cs="Arial"/>
          <w:color w:val="000000"/>
          <w:sz w:val="20"/>
          <w:szCs w:val="20"/>
        </w:rPr>
        <w:t>li yoğun baskıya maruz kalması ile alt tabakada oksijen değeri gün geçtikçe azalmaktadır.</w:t>
      </w:r>
    </w:p>
    <w:p w14:paraId="30CFE74B" w14:textId="01B10CA6" w:rsidR="00BD4B62" w:rsidRPr="00BD4B62" w:rsidRDefault="00BD4B62" w:rsidP="00DA7C6B">
      <w:pPr>
        <w:spacing w:after="240" w:line="360" w:lineRule="auto"/>
        <w:jc w:val="both"/>
        <w:rPr>
          <w:rFonts w:cs="Arial"/>
          <w:color w:val="000000"/>
          <w:sz w:val="20"/>
          <w:szCs w:val="20"/>
        </w:rPr>
      </w:pPr>
      <w:r w:rsidRPr="00D16ED7">
        <w:rPr>
          <w:rFonts w:cs="Arial"/>
          <w:sz w:val="20"/>
          <w:szCs w:val="20"/>
        </w:rPr>
        <w:t>2023, 2024 ve 2025 yaz dönemlerine ait dip çözünmüş oksijen</w:t>
      </w:r>
      <w:r w:rsidRPr="00BD4B62">
        <w:rPr>
          <w:rFonts w:cs="Arial"/>
          <w:sz w:val="20"/>
          <w:szCs w:val="20"/>
        </w:rPr>
        <w:t xml:space="preserve"> dağılımları </w:t>
      </w:r>
      <w:r w:rsidRPr="00BD4B62">
        <w:rPr>
          <w:rFonts w:cs="Arial"/>
          <w:sz w:val="20"/>
          <w:szCs w:val="20"/>
        </w:rPr>
        <w:fldChar w:fldCharType="begin"/>
      </w:r>
      <w:r w:rsidRPr="00BD4B62">
        <w:rPr>
          <w:rFonts w:cs="Arial"/>
          <w:sz w:val="20"/>
          <w:szCs w:val="20"/>
        </w:rPr>
        <w:instrText xml:space="preserve"> REF _Ref226490305 \h  \* MERGEFORMAT </w:instrText>
      </w:r>
      <w:r w:rsidRPr="00BD4B62">
        <w:rPr>
          <w:rFonts w:cs="Arial"/>
          <w:sz w:val="20"/>
          <w:szCs w:val="20"/>
        </w:rPr>
      </w:r>
      <w:r w:rsidRPr="00BD4B62">
        <w:rPr>
          <w:rFonts w:cs="Arial"/>
          <w:sz w:val="20"/>
          <w:szCs w:val="20"/>
        </w:rPr>
        <w:fldChar w:fldCharType="separate"/>
      </w:r>
      <w:r w:rsidR="00136C8F" w:rsidRPr="00136C8F">
        <w:rPr>
          <w:rFonts w:cs="Arial"/>
          <w:sz w:val="20"/>
          <w:szCs w:val="20"/>
        </w:rPr>
        <w:t xml:space="preserve">Şekil </w:t>
      </w:r>
      <w:r w:rsidR="00136C8F" w:rsidRPr="00136C8F">
        <w:rPr>
          <w:rFonts w:cs="Arial"/>
          <w:noProof/>
          <w:sz w:val="20"/>
          <w:szCs w:val="20"/>
        </w:rPr>
        <w:t>4.5</w:t>
      </w:r>
      <w:r w:rsidRPr="00BD4B62">
        <w:rPr>
          <w:rFonts w:cs="Arial"/>
          <w:sz w:val="20"/>
          <w:szCs w:val="20"/>
        </w:rPr>
        <w:fldChar w:fldCharType="end"/>
      </w:r>
      <w:r>
        <w:rPr>
          <w:rFonts w:cs="Arial"/>
          <w:sz w:val="20"/>
          <w:szCs w:val="20"/>
        </w:rPr>
        <w:t xml:space="preserve">’te verilmiştir. Marmara Deniz’inde hipoksi durumunun (&lt;3 mg/L) devam ettiğini ve zamansal olarak iyileşme göstermediğini ortaya koymaktadır. Son üç yılda </w:t>
      </w:r>
      <w:r w:rsidRPr="00D16ED7">
        <w:rPr>
          <w:rFonts w:cs="Arial"/>
          <w:sz w:val="20"/>
          <w:szCs w:val="20"/>
        </w:rPr>
        <w:t>Çanakkale Boğazı’ndan giren yüksek oksijenli Akdeniz suyunun etkisiyle sadece batı girişinde</w:t>
      </w:r>
      <w:r>
        <w:rPr>
          <w:rFonts w:cs="Arial"/>
          <w:sz w:val="20"/>
          <w:szCs w:val="20"/>
        </w:rPr>
        <w:t xml:space="preserve"> daha yüksek değerler tespit edilmiştir. Ancak, batıdan doğu aksına doğru ÇO hızla tükenmektedir. </w:t>
      </w:r>
      <w:r w:rsidRPr="00D16ED7">
        <w:rPr>
          <w:rFonts w:cs="Arial"/>
          <w:sz w:val="20"/>
          <w:szCs w:val="20"/>
        </w:rPr>
        <w:t>Özellikle Doğu Marmara ve İzmit Körfezi açıklarında değerlerin sürekli olarak kritik eşik olan 2 mg/L’nin altında</w:t>
      </w:r>
      <w:r>
        <w:rPr>
          <w:rFonts w:cs="Arial"/>
          <w:sz w:val="20"/>
          <w:szCs w:val="20"/>
        </w:rPr>
        <w:t xml:space="preserve">dır. </w:t>
      </w:r>
    </w:p>
    <w:p w14:paraId="34BE4FD3" w14:textId="091BECF0" w:rsidR="006F048F" w:rsidRPr="0038594A" w:rsidRDefault="001C7135" w:rsidP="006F048F">
      <w:pPr>
        <w:pStyle w:val="ListeParagraf"/>
        <w:spacing w:line="276" w:lineRule="auto"/>
        <w:ind w:left="0"/>
        <w:jc w:val="center"/>
        <w:rPr>
          <w:rFonts w:cs="Arial"/>
          <w:sz w:val="20"/>
          <w:szCs w:val="20"/>
        </w:rPr>
      </w:pPr>
      <w:bookmarkStart w:id="64" w:name="_Toc500175915"/>
      <w:r>
        <w:rPr>
          <w:noProof/>
        </w:rPr>
        <w:drawing>
          <wp:inline distT="0" distB="0" distL="0" distR="0" wp14:anchorId="0F5D707B" wp14:editId="20F8BCE3">
            <wp:extent cx="2816666" cy="3190876"/>
            <wp:effectExtent l="0" t="0" r="3175" b="0"/>
            <wp:docPr id="36" name="Resi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819602" cy="3194203"/>
                    </a:xfrm>
                    <a:prstGeom prst="rect">
                      <a:avLst/>
                    </a:prstGeom>
                  </pic:spPr>
                </pic:pic>
              </a:graphicData>
            </a:graphic>
          </wp:inline>
        </w:drawing>
      </w:r>
    </w:p>
    <w:p w14:paraId="7DB9B2D1" w14:textId="49FA58C5" w:rsidR="0006665A" w:rsidRPr="00DB787D" w:rsidRDefault="00342E5E" w:rsidP="006C6B49">
      <w:pPr>
        <w:spacing w:after="240" w:line="360" w:lineRule="auto"/>
        <w:jc w:val="center"/>
        <w:rPr>
          <w:rFonts w:cs="Arial"/>
          <w:sz w:val="20"/>
          <w:szCs w:val="20"/>
        </w:rPr>
      </w:pPr>
      <w:bookmarkStart w:id="65" w:name="_Ref1043722"/>
      <w:bookmarkStart w:id="66" w:name="_Toc227003939"/>
      <w:bookmarkEnd w:id="64"/>
      <w:r w:rsidRPr="00654CBF">
        <w:rPr>
          <w:rFonts w:cs="Arial"/>
          <w:b/>
          <w:sz w:val="20"/>
          <w:szCs w:val="20"/>
        </w:rPr>
        <w:t xml:space="preserve">Şekil </w:t>
      </w:r>
      <w:r w:rsidRPr="00654CBF">
        <w:rPr>
          <w:rFonts w:cs="Arial"/>
          <w:b/>
          <w:sz w:val="20"/>
          <w:szCs w:val="20"/>
        </w:rPr>
        <w:fldChar w:fldCharType="begin"/>
      </w:r>
      <w:r w:rsidRPr="00654CBF">
        <w:rPr>
          <w:rFonts w:cs="Arial"/>
          <w:b/>
          <w:sz w:val="20"/>
          <w:szCs w:val="20"/>
        </w:rPr>
        <w:instrText xml:space="preserve"> STYLEREF 1 \s </w:instrText>
      </w:r>
      <w:r w:rsidRPr="00654CBF">
        <w:rPr>
          <w:rFonts w:cs="Arial"/>
          <w:b/>
          <w:sz w:val="20"/>
          <w:szCs w:val="20"/>
        </w:rPr>
        <w:fldChar w:fldCharType="separate"/>
      </w:r>
      <w:r w:rsidR="00136C8F">
        <w:rPr>
          <w:rFonts w:cs="Arial"/>
          <w:b/>
          <w:noProof/>
          <w:sz w:val="20"/>
          <w:szCs w:val="20"/>
        </w:rPr>
        <w:t>4</w:t>
      </w:r>
      <w:r w:rsidRPr="00654CBF">
        <w:rPr>
          <w:rFonts w:cs="Arial"/>
          <w:b/>
          <w:sz w:val="20"/>
          <w:szCs w:val="20"/>
        </w:rPr>
        <w:fldChar w:fldCharType="end"/>
      </w:r>
      <w:r w:rsidRPr="00654CBF">
        <w:rPr>
          <w:rFonts w:cs="Arial"/>
          <w:b/>
          <w:sz w:val="20"/>
          <w:szCs w:val="20"/>
        </w:rPr>
        <w:t>.</w:t>
      </w:r>
      <w:r w:rsidRPr="00654CBF">
        <w:rPr>
          <w:rFonts w:cs="Arial"/>
          <w:b/>
          <w:sz w:val="20"/>
          <w:szCs w:val="20"/>
        </w:rPr>
        <w:fldChar w:fldCharType="begin"/>
      </w:r>
      <w:r w:rsidRPr="00654CBF">
        <w:rPr>
          <w:rFonts w:cs="Arial"/>
          <w:b/>
          <w:sz w:val="20"/>
          <w:szCs w:val="20"/>
        </w:rPr>
        <w:instrText xml:space="preserve"> SEQ Şekil \* ARABIC \s 1 </w:instrText>
      </w:r>
      <w:r w:rsidRPr="00654CBF">
        <w:rPr>
          <w:rFonts w:cs="Arial"/>
          <w:b/>
          <w:sz w:val="20"/>
          <w:szCs w:val="20"/>
        </w:rPr>
        <w:fldChar w:fldCharType="separate"/>
      </w:r>
      <w:r w:rsidR="00136C8F">
        <w:rPr>
          <w:rFonts w:cs="Arial"/>
          <w:b/>
          <w:noProof/>
          <w:sz w:val="20"/>
          <w:szCs w:val="20"/>
        </w:rPr>
        <w:t>4</w:t>
      </w:r>
      <w:r w:rsidRPr="00654CBF">
        <w:rPr>
          <w:rFonts w:cs="Arial"/>
          <w:b/>
          <w:sz w:val="20"/>
          <w:szCs w:val="20"/>
        </w:rPr>
        <w:fldChar w:fldCharType="end"/>
      </w:r>
      <w:bookmarkEnd w:id="65"/>
      <w:r>
        <w:rPr>
          <w:rFonts w:cs="Arial"/>
          <w:b/>
          <w:sz w:val="20"/>
          <w:szCs w:val="20"/>
        </w:rPr>
        <w:t xml:space="preserve"> </w:t>
      </w:r>
      <w:r w:rsidR="0063749C">
        <w:rPr>
          <w:rFonts w:cs="Arial"/>
          <w:sz w:val="20"/>
          <w:szCs w:val="20"/>
        </w:rPr>
        <w:t>Marmara Den</w:t>
      </w:r>
      <w:r w:rsidR="00F629CE">
        <w:rPr>
          <w:rFonts w:cs="Arial"/>
          <w:sz w:val="20"/>
          <w:szCs w:val="20"/>
        </w:rPr>
        <w:t>izi 202</w:t>
      </w:r>
      <w:r w:rsidR="001C7135">
        <w:rPr>
          <w:rFonts w:cs="Arial"/>
          <w:sz w:val="20"/>
          <w:szCs w:val="20"/>
        </w:rPr>
        <w:t>5</w:t>
      </w:r>
      <w:r w:rsidR="0038594A">
        <w:rPr>
          <w:rFonts w:cs="Arial"/>
          <w:sz w:val="20"/>
          <w:szCs w:val="20"/>
        </w:rPr>
        <w:t xml:space="preserve"> </w:t>
      </w:r>
      <w:r w:rsidR="001C7135">
        <w:rPr>
          <w:rFonts w:cs="Arial"/>
          <w:sz w:val="20"/>
          <w:szCs w:val="20"/>
        </w:rPr>
        <w:t xml:space="preserve">yılı </w:t>
      </w:r>
      <w:r w:rsidR="0006665A" w:rsidRPr="00A0318C">
        <w:rPr>
          <w:rFonts w:cs="Arial"/>
          <w:sz w:val="20"/>
          <w:szCs w:val="20"/>
        </w:rPr>
        <w:t xml:space="preserve">yaz örneklemesi tüm istasyonların çözünmüş oksijen </w:t>
      </w:r>
      <w:r w:rsidR="00A0318C">
        <w:rPr>
          <w:rFonts w:cs="Arial"/>
          <w:sz w:val="20"/>
          <w:szCs w:val="20"/>
        </w:rPr>
        <w:t>düşey dağılımı</w:t>
      </w:r>
      <w:bookmarkEnd w:id="66"/>
    </w:p>
    <w:p w14:paraId="051AE4A6" w14:textId="77777777" w:rsidR="007953B1" w:rsidRDefault="007953B1" w:rsidP="00CC1114">
      <w:pPr>
        <w:spacing w:after="240" w:line="360" w:lineRule="auto"/>
        <w:jc w:val="both"/>
        <w:rPr>
          <w:rFonts w:cs="Arial"/>
          <w:sz w:val="20"/>
          <w:szCs w:val="20"/>
          <w:highlight w:val="yellow"/>
        </w:rPr>
      </w:pPr>
    </w:p>
    <w:p w14:paraId="6CB19956" w14:textId="09A11E7A" w:rsidR="007C2EB3" w:rsidRPr="00CC1114" w:rsidRDefault="007C2EB3" w:rsidP="00CC1114">
      <w:pPr>
        <w:spacing w:after="240" w:line="360" w:lineRule="auto"/>
        <w:jc w:val="both"/>
        <w:rPr>
          <w:rFonts w:cs="Arial"/>
          <w:sz w:val="20"/>
          <w:szCs w:val="20"/>
          <w:highlight w:val="yellow"/>
        </w:rPr>
        <w:sectPr w:rsidR="007C2EB3" w:rsidRPr="00CC1114" w:rsidSect="00B11E26">
          <w:pgSz w:w="11906" w:h="16838"/>
          <w:pgMar w:top="1418" w:right="1418" w:bottom="1418" w:left="1418" w:header="567" w:footer="709" w:gutter="0"/>
          <w:cols w:space="708"/>
          <w:docGrid w:linePitch="360"/>
        </w:sectPr>
      </w:pPr>
    </w:p>
    <w:p w14:paraId="722EB7B6" w14:textId="77777777" w:rsidR="003505E4" w:rsidRDefault="003505E4" w:rsidP="00DA7C6B">
      <w:pPr>
        <w:pStyle w:val="ResimYazs"/>
        <w:spacing w:before="240"/>
        <w:jc w:val="center"/>
        <w:rPr>
          <w:rFonts w:cs="Arial"/>
        </w:rPr>
      </w:pPr>
      <w:bookmarkStart w:id="67" w:name="_Ref105099713"/>
      <w:bookmarkStart w:id="68" w:name="_Toc89641214"/>
      <w:bookmarkStart w:id="69" w:name="_Toc94525793"/>
    </w:p>
    <w:p w14:paraId="1C4C8220" w14:textId="77777777" w:rsidR="003505E4" w:rsidRDefault="003505E4" w:rsidP="00DA7C6B">
      <w:pPr>
        <w:pStyle w:val="ResimYazs"/>
        <w:spacing w:before="240"/>
        <w:jc w:val="center"/>
        <w:rPr>
          <w:rFonts w:cs="Arial"/>
        </w:rPr>
      </w:pPr>
    </w:p>
    <w:p w14:paraId="401D54E5" w14:textId="404EB39A" w:rsidR="003505E4" w:rsidRDefault="003505E4" w:rsidP="00DA7C6B">
      <w:pPr>
        <w:pStyle w:val="ResimYazs"/>
        <w:spacing w:before="240"/>
        <w:jc w:val="center"/>
        <w:rPr>
          <w:rFonts w:cs="Arial"/>
        </w:rPr>
      </w:pPr>
    </w:p>
    <w:p w14:paraId="264CEFB1" w14:textId="70941D7C" w:rsidR="003505E4" w:rsidRDefault="003505E4" w:rsidP="003505E4"/>
    <w:tbl>
      <w:tblPr>
        <w:tblW w:w="14555" w:type="dxa"/>
        <w:jc w:val="center"/>
        <w:tblLook w:val="04A0" w:firstRow="1" w:lastRow="0" w:firstColumn="1" w:lastColumn="0" w:noHBand="0" w:noVBand="1"/>
      </w:tblPr>
      <w:tblGrid>
        <w:gridCol w:w="4690"/>
        <w:gridCol w:w="5046"/>
        <w:gridCol w:w="5925"/>
      </w:tblGrid>
      <w:tr w:rsidR="003505E4" w:rsidRPr="00874436" w14:paraId="129BCE0D" w14:textId="77777777" w:rsidTr="003505E4">
        <w:trPr>
          <w:trHeight w:val="2208"/>
          <w:jc w:val="center"/>
        </w:trPr>
        <w:tc>
          <w:tcPr>
            <w:tcW w:w="4806" w:type="dxa"/>
            <w:shd w:val="clear" w:color="auto" w:fill="auto"/>
          </w:tcPr>
          <w:p w14:paraId="0250BDD1" w14:textId="77777777" w:rsidR="003505E4" w:rsidRDefault="003505E4" w:rsidP="00A86134">
            <w:pPr>
              <w:pStyle w:val="ListeParagraf"/>
              <w:spacing w:line="0" w:lineRule="atLeast"/>
              <w:ind w:left="0"/>
              <w:contextualSpacing/>
              <w:rPr>
                <w:rFonts w:ascii="Times New Roman" w:hAnsi="Times New Roman"/>
                <w:sz w:val="20"/>
                <w:szCs w:val="20"/>
              </w:rPr>
            </w:pPr>
            <w:r>
              <w:rPr>
                <w:rFonts w:ascii="Times New Roman" w:hAnsi="Times New Roman"/>
                <w:noProof/>
                <w:sz w:val="20"/>
                <w:szCs w:val="20"/>
              </w:rPr>
              <w:drawing>
                <wp:inline distT="0" distB="0" distL="0" distR="0" wp14:anchorId="7E3C7287" wp14:editId="7002B2E1">
                  <wp:extent cx="2840990" cy="1432560"/>
                  <wp:effectExtent l="0" t="0" r="0" b="0"/>
                  <wp:docPr id="39" name="Resi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840990" cy="1432560"/>
                          </a:xfrm>
                          <a:prstGeom prst="rect">
                            <a:avLst/>
                          </a:prstGeom>
                          <a:noFill/>
                        </pic:spPr>
                      </pic:pic>
                    </a:graphicData>
                  </a:graphic>
                </wp:inline>
              </w:drawing>
            </w:r>
          </w:p>
          <w:p w14:paraId="6E8EB0A6" w14:textId="77777777" w:rsidR="003505E4" w:rsidRPr="00D42032" w:rsidRDefault="003505E4" w:rsidP="00A86134">
            <w:pPr>
              <w:pStyle w:val="ListeParagraf"/>
              <w:numPr>
                <w:ilvl w:val="0"/>
                <w:numId w:val="21"/>
              </w:numPr>
              <w:spacing w:line="0" w:lineRule="atLeast"/>
              <w:contextualSpacing/>
              <w:jc w:val="center"/>
              <w:rPr>
                <w:rFonts w:ascii="Times New Roman" w:hAnsi="Times New Roman"/>
                <w:sz w:val="20"/>
                <w:szCs w:val="20"/>
              </w:rPr>
            </w:pPr>
            <w:r w:rsidRPr="00D42032">
              <w:rPr>
                <w:rFonts w:ascii="Times New Roman" w:hAnsi="Times New Roman"/>
                <w:sz w:val="20"/>
                <w:szCs w:val="20"/>
              </w:rPr>
              <w:t>202</w:t>
            </w:r>
            <w:r>
              <w:rPr>
                <w:rFonts w:ascii="Times New Roman" w:hAnsi="Times New Roman"/>
                <w:sz w:val="20"/>
                <w:szCs w:val="20"/>
              </w:rPr>
              <w:t>3</w:t>
            </w:r>
            <w:r w:rsidRPr="00D42032">
              <w:rPr>
                <w:rFonts w:ascii="Times New Roman" w:hAnsi="Times New Roman"/>
                <w:sz w:val="20"/>
                <w:szCs w:val="20"/>
              </w:rPr>
              <w:t>yaz dönemi</w:t>
            </w:r>
          </w:p>
        </w:tc>
        <w:tc>
          <w:tcPr>
            <w:tcW w:w="4867" w:type="dxa"/>
            <w:shd w:val="clear" w:color="auto" w:fill="auto"/>
          </w:tcPr>
          <w:p w14:paraId="731BB336" w14:textId="77777777" w:rsidR="003505E4" w:rsidRPr="00A35F44" w:rsidRDefault="003505E4" w:rsidP="00A86134">
            <w:pPr>
              <w:spacing w:line="0" w:lineRule="atLeast"/>
              <w:jc w:val="center"/>
              <w:rPr>
                <w:rFonts w:ascii="Times New Roman" w:hAnsi="Times New Roman"/>
                <w:sz w:val="20"/>
                <w:szCs w:val="20"/>
              </w:rPr>
            </w:pPr>
            <w:r w:rsidRPr="00A311F5">
              <w:rPr>
                <w:noProof/>
              </w:rPr>
              <w:drawing>
                <wp:inline distT="0" distB="0" distL="0" distR="0" wp14:anchorId="32955C19" wp14:editId="26FAF663">
                  <wp:extent cx="3060199" cy="1555750"/>
                  <wp:effectExtent l="0" t="0" r="6985" b="6350"/>
                  <wp:docPr id="54" name="Resim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19363" cy="1585828"/>
                          </a:xfrm>
                          <a:prstGeom prst="rect">
                            <a:avLst/>
                          </a:prstGeom>
                          <a:noFill/>
                          <a:ln>
                            <a:noFill/>
                          </a:ln>
                        </pic:spPr>
                      </pic:pic>
                    </a:graphicData>
                  </a:graphic>
                </wp:inline>
              </w:drawing>
            </w:r>
          </w:p>
          <w:p w14:paraId="08B7068C" w14:textId="77777777" w:rsidR="003505E4" w:rsidRPr="00A35F44" w:rsidRDefault="003505E4" w:rsidP="00A86134">
            <w:pPr>
              <w:spacing w:line="0" w:lineRule="atLeast"/>
              <w:jc w:val="center"/>
              <w:rPr>
                <w:rFonts w:ascii="Times New Roman" w:hAnsi="Times New Roman"/>
                <w:sz w:val="20"/>
                <w:szCs w:val="20"/>
              </w:rPr>
            </w:pPr>
            <w:r w:rsidRPr="00A35F44">
              <w:rPr>
                <w:rFonts w:ascii="Times New Roman" w:hAnsi="Times New Roman"/>
                <w:sz w:val="20"/>
                <w:szCs w:val="20"/>
              </w:rPr>
              <w:t>e) 202</w:t>
            </w:r>
            <w:r>
              <w:rPr>
                <w:rFonts w:ascii="Times New Roman" w:hAnsi="Times New Roman"/>
                <w:sz w:val="20"/>
                <w:szCs w:val="20"/>
              </w:rPr>
              <w:t>4</w:t>
            </w:r>
            <w:r w:rsidRPr="00A35F44">
              <w:rPr>
                <w:rFonts w:ascii="Times New Roman" w:hAnsi="Times New Roman"/>
                <w:sz w:val="20"/>
                <w:szCs w:val="20"/>
              </w:rPr>
              <w:t xml:space="preserve"> yaz dönemi</w:t>
            </w:r>
          </w:p>
        </w:tc>
        <w:tc>
          <w:tcPr>
            <w:tcW w:w="4882" w:type="dxa"/>
          </w:tcPr>
          <w:p w14:paraId="7082D9EF" w14:textId="5A1A78B8" w:rsidR="003505E4" w:rsidRPr="00A35F44" w:rsidRDefault="00A711C1" w:rsidP="00A86134">
            <w:pPr>
              <w:spacing w:line="0" w:lineRule="atLeast"/>
              <w:jc w:val="center"/>
              <w:rPr>
                <w:rFonts w:ascii="Times New Roman" w:hAnsi="Times New Roman"/>
                <w:sz w:val="20"/>
                <w:szCs w:val="20"/>
              </w:rPr>
            </w:pPr>
            <w:r>
              <w:rPr>
                <w:noProof/>
              </w:rPr>
              <w:drawing>
                <wp:inline distT="0" distB="0" distL="0" distR="0" wp14:anchorId="1CDB19B2" wp14:editId="24A41CAF">
                  <wp:extent cx="3625617" cy="1447800"/>
                  <wp:effectExtent l="0" t="0" r="0" b="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654078" cy="1459165"/>
                          </a:xfrm>
                          <a:prstGeom prst="rect">
                            <a:avLst/>
                          </a:prstGeom>
                          <a:noFill/>
                          <a:ln>
                            <a:noFill/>
                          </a:ln>
                        </pic:spPr>
                      </pic:pic>
                    </a:graphicData>
                  </a:graphic>
                </wp:inline>
              </w:drawing>
            </w:r>
          </w:p>
          <w:p w14:paraId="66EFA50D" w14:textId="77777777" w:rsidR="003505E4" w:rsidRPr="00A35F44" w:rsidRDefault="003505E4" w:rsidP="00A86134">
            <w:pPr>
              <w:spacing w:line="0" w:lineRule="atLeast"/>
              <w:jc w:val="center"/>
              <w:rPr>
                <w:noProof/>
                <w:sz w:val="20"/>
                <w:szCs w:val="20"/>
              </w:rPr>
            </w:pPr>
            <w:r>
              <w:rPr>
                <w:rFonts w:ascii="Times New Roman" w:hAnsi="Times New Roman"/>
                <w:sz w:val="20"/>
                <w:szCs w:val="20"/>
              </w:rPr>
              <w:t>e) 2025</w:t>
            </w:r>
            <w:r w:rsidRPr="00A35F44">
              <w:rPr>
                <w:rFonts w:ascii="Times New Roman" w:hAnsi="Times New Roman"/>
                <w:sz w:val="20"/>
                <w:szCs w:val="20"/>
              </w:rPr>
              <w:t xml:space="preserve"> yaz dönemi</w:t>
            </w:r>
          </w:p>
        </w:tc>
      </w:tr>
    </w:tbl>
    <w:p w14:paraId="7D3C031F" w14:textId="77777777" w:rsidR="003505E4" w:rsidRPr="003505E4" w:rsidRDefault="003505E4" w:rsidP="003505E4"/>
    <w:p w14:paraId="51FCC90E" w14:textId="6CD536F8" w:rsidR="0044261D" w:rsidRDefault="00DA7C6B" w:rsidP="00DA7C6B">
      <w:pPr>
        <w:pStyle w:val="ResimYazs"/>
        <w:spacing w:before="240"/>
        <w:jc w:val="center"/>
        <w:rPr>
          <w:b w:val="0"/>
        </w:rPr>
        <w:sectPr w:rsidR="0044261D" w:rsidSect="0012657A">
          <w:pgSz w:w="16838" w:h="11906" w:orient="landscape"/>
          <w:pgMar w:top="1418" w:right="1418" w:bottom="1418" w:left="1418" w:header="567" w:footer="709" w:gutter="0"/>
          <w:cols w:space="708"/>
          <w:docGrid w:linePitch="360"/>
        </w:sectPr>
      </w:pPr>
      <w:bookmarkStart w:id="70" w:name="_Ref226490305"/>
      <w:bookmarkStart w:id="71" w:name="_Toc227003940"/>
      <w:r w:rsidRPr="00DA7C6B">
        <w:rPr>
          <w:rFonts w:cs="Arial"/>
        </w:rPr>
        <w:t xml:space="preserve">Şekil </w:t>
      </w:r>
      <w:r w:rsidRPr="00DA7C6B">
        <w:rPr>
          <w:rFonts w:cs="Arial"/>
        </w:rPr>
        <w:fldChar w:fldCharType="begin"/>
      </w:r>
      <w:r w:rsidRPr="00DA7C6B">
        <w:rPr>
          <w:rFonts w:cs="Arial"/>
        </w:rPr>
        <w:instrText xml:space="preserve"> STYLEREF 1 \s </w:instrText>
      </w:r>
      <w:r w:rsidRPr="00DA7C6B">
        <w:rPr>
          <w:rFonts w:cs="Arial"/>
        </w:rPr>
        <w:fldChar w:fldCharType="separate"/>
      </w:r>
      <w:r w:rsidR="00136C8F">
        <w:rPr>
          <w:rFonts w:cs="Arial"/>
          <w:noProof/>
        </w:rPr>
        <w:t>4</w:t>
      </w:r>
      <w:r w:rsidRPr="00DA7C6B">
        <w:rPr>
          <w:rFonts w:cs="Arial"/>
        </w:rPr>
        <w:fldChar w:fldCharType="end"/>
      </w:r>
      <w:r w:rsidRPr="00DA7C6B">
        <w:rPr>
          <w:rFonts w:cs="Arial"/>
        </w:rPr>
        <w:t>.</w:t>
      </w:r>
      <w:r w:rsidRPr="00DA7C6B">
        <w:rPr>
          <w:rFonts w:cs="Arial"/>
        </w:rPr>
        <w:fldChar w:fldCharType="begin"/>
      </w:r>
      <w:r w:rsidRPr="00DA7C6B">
        <w:rPr>
          <w:rFonts w:cs="Arial"/>
        </w:rPr>
        <w:instrText xml:space="preserve"> SEQ Şekil \* ARABIC \s 1 </w:instrText>
      </w:r>
      <w:r w:rsidRPr="00DA7C6B">
        <w:rPr>
          <w:rFonts w:cs="Arial"/>
        </w:rPr>
        <w:fldChar w:fldCharType="separate"/>
      </w:r>
      <w:r w:rsidR="00136C8F">
        <w:rPr>
          <w:rFonts w:cs="Arial"/>
          <w:noProof/>
        </w:rPr>
        <w:t>5</w:t>
      </w:r>
      <w:r w:rsidRPr="00DA7C6B">
        <w:rPr>
          <w:rFonts w:cs="Arial"/>
        </w:rPr>
        <w:fldChar w:fldCharType="end"/>
      </w:r>
      <w:bookmarkEnd w:id="67"/>
      <w:bookmarkEnd w:id="70"/>
      <w:r>
        <w:rPr>
          <w:rFonts w:cs="Arial"/>
          <w:b w:val="0"/>
        </w:rPr>
        <w:t xml:space="preserve"> </w:t>
      </w:r>
      <w:r w:rsidRPr="00513C8C">
        <w:rPr>
          <w:b w:val="0"/>
        </w:rPr>
        <w:t>202</w:t>
      </w:r>
      <w:r w:rsidR="003505E4">
        <w:rPr>
          <w:b w:val="0"/>
        </w:rPr>
        <w:t>3</w:t>
      </w:r>
      <w:r w:rsidR="0012657A">
        <w:rPr>
          <w:b w:val="0"/>
        </w:rPr>
        <w:t xml:space="preserve">, </w:t>
      </w:r>
      <w:r>
        <w:rPr>
          <w:b w:val="0"/>
        </w:rPr>
        <w:t>202</w:t>
      </w:r>
      <w:r w:rsidR="003505E4">
        <w:rPr>
          <w:b w:val="0"/>
        </w:rPr>
        <w:t>4</w:t>
      </w:r>
      <w:r w:rsidR="0012657A">
        <w:rPr>
          <w:b w:val="0"/>
        </w:rPr>
        <w:t xml:space="preserve"> ve 202</w:t>
      </w:r>
      <w:r w:rsidR="003505E4">
        <w:rPr>
          <w:b w:val="0"/>
        </w:rPr>
        <w:t>5</w:t>
      </w:r>
      <w:r w:rsidRPr="00513C8C">
        <w:rPr>
          <w:b w:val="0"/>
        </w:rPr>
        <w:t xml:space="preserve"> </w:t>
      </w:r>
      <w:r>
        <w:rPr>
          <w:b w:val="0"/>
        </w:rPr>
        <w:t>Yılları Marmara Denizi</w:t>
      </w:r>
      <w:r w:rsidRPr="00513C8C">
        <w:rPr>
          <w:b w:val="0"/>
        </w:rPr>
        <w:t xml:space="preserve"> </w:t>
      </w:r>
      <w:r w:rsidR="003505E4">
        <w:rPr>
          <w:b w:val="0"/>
        </w:rPr>
        <w:t>dip çözünmüş</w:t>
      </w:r>
      <w:r w:rsidRPr="00513C8C">
        <w:rPr>
          <w:b w:val="0"/>
        </w:rPr>
        <w:t xml:space="preserve"> oksijen </w:t>
      </w:r>
      <w:bookmarkEnd w:id="68"/>
      <w:bookmarkEnd w:id="69"/>
      <w:r w:rsidR="003505E4">
        <w:rPr>
          <w:b w:val="0"/>
        </w:rPr>
        <w:t>değişimi</w:t>
      </w:r>
      <w:bookmarkEnd w:id="71"/>
    </w:p>
    <w:p w14:paraId="45051EDA" w14:textId="77777777" w:rsidR="004473BF" w:rsidRDefault="00066960" w:rsidP="0044261D">
      <w:pPr>
        <w:pStyle w:val="Balk2"/>
        <w:spacing w:line="360" w:lineRule="auto"/>
        <w:ind w:left="0" w:firstLine="0"/>
        <w:jc w:val="both"/>
      </w:pPr>
      <w:bookmarkStart w:id="72" w:name="_Toc140601714"/>
      <w:bookmarkStart w:id="73" w:name="_Toc500162316"/>
      <w:bookmarkStart w:id="74" w:name="_Toc500175372"/>
      <w:r w:rsidRPr="00066D6F">
        <w:lastRenderedPageBreak/>
        <w:t>Seki</w:t>
      </w:r>
      <w:r w:rsidR="00B71F3A" w:rsidRPr="00066D6F">
        <w:t xml:space="preserve"> Disk</w:t>
      </w:r>
      <w:r w:rsidR="00CB1D36" w:rsidRPr="00066D6F">
        <w:t>i</w:t>
      </w:r>
      <w:r w:rsidR="00B71F3A" w:rsidRPr="00066D6F">
        <w:t xml:space="preserve"> Derinliği</w:t>
      </w:r>
      <w:bookmarkEnd w:id="72"/>
      <w:r w:rsidR="00B71F3A" w:rsidRPr="00066D6F">
        <w:t xml:space="preserve"> </w:t>
      </w:r>
    </w:p>
    <w:p w14:paraId="37AE98C4" w14:textId="3839B4C8" w:rsidR="00E000FC" w:rsidRPr="0044261D" w:rsidRDefault="00E000FC" w:rsidP="00151C09">
      <w:pPr>
        <w:spacing w:after="240" w:line="360" w:lineRule="auto"/>
        <w:jc w:val="both"/>
        <w:rPr>
          <w:rFonts w:cs="Arial"/>
          <w:sz w:val="20"/>
          <w:szCs w:val="20"/>
        </w:rPr>
      </w:pPr>
      <w:r w:rsidRPr="0044261D">
        <w:rPr>
          <w:rFonts w:cs="Arial"/>
          <w:sz w:val="20"/>
          <w:szCs w:val="20"/>
        </w:rPr>
        <w:t xml:space="preserve">Marmara </w:t>
      </w:r>
      <w:r w:rsidR="0044261D" w:rsidRPr="0044261D">
        <w:rPr>
          <w:rFonts w:cs="Arial"/>
          <w:sz w:val="20"/>
          <w:szCs w:val="20"/>
        </w:rPr>
        <w:t xml:space="preserve">Denizi’nde </w:t>
      </w:r>
      <w:r w:rsidR="00C9671E" w:rsidRPr="00C9671E">
        <w:rPr>
          <w:rFonts w:cs="Arial"/>
          <w:sz w:val="20"/>
          <w:szCs w:val="20"/>
        </w:rPr>
        <w:t>SYB’lerinin</w:t>
      </w:r>
      <w:r w:rsidR="00C9671E" w:rsidRPr="0044261D">
        <w:rPr>
          <w:rFonts w:cs="Arial"/>
          <w:sz w:val="20"/>
          <w:szCs w:val="20"/>
        </w:rPr>
        <w:t xml:space="preserve"> </w:t>
      </w:r>
      <w:r w:rsidR="0044261D" w:rsidRPr="0044261D">
        <w:rPr>
          <w:rFonts w:cs="Arial"/>
          <w:sz w:val="20"/>
          <w:szCs w:val="20"/>
        </w:rPr>
        <w:t>202</w:t>
      </w:r>
      <w:r w:rsidR="006C60E7">
        <w:rPr>
          <w:rFonts w:cs="Arial"/>
          <w:sz w:val="20"/>
          <w:szCs w:val="20"/>
        </w:rPr>
        <w:t>5</w:t>
      </w:r>
      <w:r w:rsidR="00200C2D">
        <w:rPr>
          <w:rFonts w:cs="Arial"/>
          <w:sz w:val="20"/>
          <w:szCs w:val="20"/>
        </w:rPr>
        <w:t xml:space="preserve"> yılı</w:t>
      </w:r>
      <w:r w:rsidRPr="0044261D">
        <w:rPr>
          <w:rFonts w:cs="Arial"/>
          <w:sz w:val="20"/>
          <w:szCs w:val="20"/>
        </w:rPr>
        <w:t xml:space="preserve"> Seki Disk Derinlikleri </w:t>
      </w:r>
      <w:r w:rsidR="00200C2D">
        <w:rPr>
          <w:rFonts w:cs="Arial"/>
          <w:sz w:val="20"/>
          <w:szCs w:val="20"/>
        </w:rPr>
        <w:t xml:space="preserve">ortalaması incelendiğinde </w:t>
      </w:r>
      <w:r w:rsidRPr="0044261D">
        <w:rPr>
          <w:rFonts w:cs="Arial"/>
          <w:sz w:val="20"/>
          <w:szCs w:val="20"/>
        </w:rPr>
        <w:t xml:space="preserve">(SDD), </w:t>
      </w:r>
      <w:r w:rsidR="0044261D" w:rsidRPr="0044261D">
        <w:rPr>
          <w:rFonts w:cs="Arial"/>
          <w:sz w:val="20"/>
          <w:szCs w:val="20"/>
        </w:rPr>
        <w:t>Ocak ayı örneklemesinde 3,</w:t>
      </w:r>
      <w:r w:rsidR="006C60E7">
        <w:rPr>
          <w:rFonts w:cs="Arial"/>
          <w:sz w:val="20"/>
          <w:szCs w:val="20"/>
        </w:rPr>
        <w:t xml:space="preserve">0 – 7,38 </w:t>
      </w:r>
      <w:r w:rsidR="0044261D" w:rsidRPr="0044261D">
        <w:rPr>
          <w:rFonts w:cs="Arial"/>
          <w:sz w:val="20"/>
          <w:szCs w:val="20"/>
        </w:rPr>
        <w:t xml:space="preserve">m arasında, Nisan ayı örneklemesinde </w:t>
      </w:r>
      <w:r w:rsidR="006C60E7">
        <w:rPr>
          <w:rFonts w:cs="Arial"/>
          <w:sz w:val="20"/>
          <w:szCs w:val="20"/>
        </w:rPr>
        <w:t>4,0</w:t>
      </w:r>
      <w:r w:rsidR="0044261D" w:rsidRPr="0044261D">
        <w:rPr>
          <w:rFonts w:cs="Arial"/>
          <w:sz w:val="20"/>
          <w:szCs w:val="20"/>
        </w:rPr>
        <w:t>-8,</w:t>
      </w:r>
      <w:r w:rsidR="006C60E7">
        <w:rPr>
          <w:rFonts w:cs="Arial"/>
          <w:sz w:val="20"/>
          <w:szCs w:val="20"/>
        </w:rPr>
        <w:t>14</w:t>
      </w:r>
      <w:r w:rsidR="00FE3992" w:rsidRPr="0044261D">
        <w:rPr>
          <w:rFonts w:cs="Arial"/>
          <w:sz w:val="20"/>
          <w:szCs w:val="20"/>
        </w:rPr>
        <w:t xml:space="preserve"> m arasında, T</w:t>
      </w:r>
      <w:r w:rsidR="0044261D" w:rsidRPr="0044261D">
        <w:rPr>
          <w:rFonts w:cs="Arial"/>
          <w:sz w:val="20"/>
          <w:szCs w:val="20"/>
        </w:rPr>
        <w:t>emmuz/Ağustos örneklemesinde 3,</w:t>
      </w:r>
      <w:r w:rsidR="006C60E7">
        <w:rPr>
          <w:rFonts w:cs="Arial"/>
          <w:sz w:val="20"/>
          <w:szCs w:val="20"/>
        </w:rPr>
        <w:t>5</w:t>
      </w:r>
      <w:r w:rsidR="00FE3992" w:rsidRPr="0044261D">
        <w:rPr>
          <w:rFonts w:cs="Arial"/>
          <w:sz w:val="20"/>
          <w:szCs w:val="20"/>
        </w:rPr>
        <w:t>-</w:t>
      </w:r>
      <w:r w:rsidR="0044261D" w:rsidRPr="0044261D">
        <w:rPr>
          <w:rFonts w:cs="Arial"/>
          <w:sz w:val="20"/>
          <w:szCs w:val="20"/>
        </w:rPr>
        <w:t>1</w:t>
      </w:r>
      <w:r w:rsidR="006C60E7">
        <w:rPr>
          <w:rFonts w:cs="Arial"/>
          <w:sz w:val="20"/>
          <w:szCs w:val="20"/>
        </w:rPr>
        <w:t>5</w:t>
      </w:r>
      <w:r w:rsidR="00FE3992" w:rsidRPr="0044261D">
        <w:rPr>
          <w:rFonts w:cs="Arial"/>
          <w:sz w:val="20"/>
          <w:szCs w:val="20"/>
        </w:rPr>
        <w:t>,</w:t>
      </w:r>
      <w:r w:rsidR="006C60E7">
        <w:rPr>
          <w:rFonts w:cs="Arial"/>
          <w:sz w:val="20"/>
          <w:szCs w:val="20"/>
        </w:rPr>
        <w:t>0</w:t>
      </w:r>
      <w:r w:rsidR="00FE3992" w:rsidRPr="0044261D">
        <w:rPr>
          <w:rFonts w:cs="Arial"/>
          <w:sz w:val="20"/>
          <w:szCs w:val="20"/>
        </w:rPr>
        <w:t xml:space="preserve"> m arasında değişim göstermektedir </w:t>
      </w:r>
      <w:r w:rsidRPr="0044261D">
        <w:rPr>
          <w:rFonts w:cs="Arial"/>
          <w:sz w:val="20"/>
          <w:szCs w:val="20"/>
        </w:rPr>
        <w:t>(</w:t>
      </w:r>
      <w:r w:rsidR="00342E5E" w:rsidRPr="0044261D">
        <w:rPr>
          <w:rFonts w:cs="Arial"/>
          <w:sz w:val="20"/>
          <w:szCs w:val="20"/>
        </w:rPr>
        <w:fldChar w:fldCharType="begin"/>
      </w:r>
      <w:r w:rsidR="00342E5E" w:rsidRPr="0044261D">
        <w:rPr>
          <w:rFonts w:cs="Arial"/>
          <w:sz w:val="20"/>
          <w:szCs w:val="20"/>
        </w:rPr>
        <w:instrText xml:space="preserve"> REF _Ref1043845 \h  \* MERGEFORMAT </w:instrText>
      </w:r>
      <w:r w:rsidR="00342E5E" w:rsidRPr="0044261D">
        <w:rPr>
          <w:rFonts w:cs="Arial"/>
          <w:sz w:val="20"/>
          <w:szCs w:val="20"/>
        </w:rPr>
      </w:r>
      <w:r w:rsidR="00342E5E" w:rsidRPr="0044261D">
        <w:rPr>
          <w:rFonts w:cs="Arial"/>
          <w:sz w:val="20"/>
          <w:szCs w:val="20"/>
        </w:rPr>
        <w:fldChar w:fldCharType="separate"/>
      </w:r>
      <w:r w:rsidR="00136C8F" w:rsidRPr="00136C8F">
        <w:rPr>
          <w:rFonts w:cs="Arial"/>
          <w:sz w:val="20"/>
          <w:szCs w:val="20"/>
        </w:rPr>
        <w:t xml:space="preserve">Şekil </w:t>
      </w:r>
      <w:r w:rsidR="00136C8F" w:rsidRPr="00136C8F">
        <w:rPr>
          <w:rFonts w:cs="Arial"/>
          <w:noProof/>
          <w:sz w:val="20"/>
          <w:szCs w:val="20"/>
        </w:rPr>
        <w:t>4.6</w:t>
      </w:r>
      <w:r w:rsidR="00342E5E" w:rsidRPr="0044261D">
        <w:rPr>
          <w:rFonts w:cs="Arial"/>
          <w:sz w:val="20"/>
          <w:szCs w:val="20"/>
        </w:rPr>
        <w:fldChar w:fldCharType="end"/>
      </w:r>
      <w:r w:rsidRPr="0044261D">
        <w:rPr>
          <w:rFonts w:cs="Arial"/>
          <w:sz w:val="20"/>
          <w:szCs w:val="20"/>
        </w:rPr>
        <w:t>).</w:t>
      </w:r>
      <w:r w:rsidR="0044261D" w:rsidRPr="0044261D">
        <w:rPr>
          <w:rFonts w:cs="Arial"/>
          <w:sz w:val="20"/>
          <w:szCs w:val="20"/>
        </w:rPr>
        <w:t xml:space="preserve"> En düşük seki diski değerleri kış ve ilkbaharda İzmit iç Körfez’de</w:t>
      </w:r>
      <w:r w:rsidR="006C60E7">
        <w:rPr>
          <w:rFonts w:cs="Arial"/>
          <w:sz w:val="20"/>
          <w:szCs w:val="20"/>
        </w:rPr>
        <w:t xml:space="preserve"> ve</w:t>
      </w:r>
      <w:r w:rsidR="0044261D" w:rsidRPr="0044261D">
        <w:rPr>
          <w:rFonts w:cs="Arial"/>
          <w:sz w:val="20"/>
          <w:szCs w:val="20"/>
        </w:rPr>
        <w:t xml:space="preserve"> Bandırma Körfezi’nde elde edilmiştir.</w:t>
      </w:r>
      <w:r w:rsidR="00200C2D">
        <w:rPr>
          <w:rFonts w:cs="Arial"/>
          <w:sz w:val="20"/>
          <w:szCs w:val="20"/>
        </w:rPr>
        <w:t xml:space="preserve"> </w:t>
      </w:r>
      <w:r w:rsidR="006C60E7">
        <w:rPr>
          <w:rFonts w:cs="Arial"/>
          <w:sz w:val="20"/>
          <w:szCs w:val="20"/>
        </w:rPr>
        <w:t xml:space="preserve">Kış ve İlkbahar dönemi SDD dağılımları birbirine benzemekle birlikte, yaz dönemi değerleri biraz daha yüksek olarak olduğu görülmüştür </w:t>
      </w:r>
      <w:r w:rsidR="006C60E7" w:rsidRPr="007E4627">
        <w:rPr>
          <w:rFonts w:cs="Arial"/>
          <w:sz w:val="20"/>
          <w:szCs w:val="20"/>
        </w:rPr>
        <w:t>(</w:t>
      </w:r>
      <w:r w:rsidR="006C60E7" w:rsidRPr="007E4627">
        <w:rPr>
          <w:rFonts w:cs="Arial"/>
          <w:sz w:val="20"/>
          <w:szCs w:val="20"/>
        </w:rPr>
        <w:fldChar w:fldCharType="begin"/>
      </w:r>
      <w:r w:rsidR="006C60E7" w:rsidRPr="007E4627">
        <w:rPr>
          <w:rFonts w:cs="Arial"/>
          <w:sz w:val="20"/>
          <w:szCs w:val="20"/>
        </w:rPr>
        <w:instrText xml:space="preserve"> REF _Ref1043845 \h  \* MERGEFORMAT </w:instrText>
      </w:r>
      <w:r w:rsidR="006C60E7" w:rsidRPr="007E4627">
        <w:rPr>
          <w:rFonts w:cs="Arial"/>
          <w:sz w:val="20"/>
          <w:szCs w:val="20"/>
        </w:rPr>
      </w:r>
      <w:r w:rsidR="006C60E7" w:rsidRPr="007E4627">
        <w:rPr>
          <w:rFonts w:cs="Arial"/>
          <w:sz w:val="20"/>
          <w:szCs w:val="20"/>
        </w:rPr>
        <w:fldChar w:fldCharType="separate"/>
      </w:r>
      <w:r w:rsidR="00136C8F" w:rsidRPr="00136C8F">
        <w:rPr>
          <w:rFonts w:cs="Arial"/>
          <w:sz w:val="20"/>
          <w:szCs w:val="20"/>
        </w:rPr>
        <w:t xml:space="preserve">Şekil </w:t>
      </w:r>
      <w:r w:rsidR="00136C8F" w:rsidRPr="00136C8F">
        <w:rPr>
          <w:rFonts w:cs="Arial"/>
          <w:noProof/>
          <w:sz w:val="20"/>
          <w:szCs w:val="20"/>
        </w:rPr>
        <w:t>4.6</w:t>
      </w:r>
      <w:r w:rsidR="006C60E7" w:rsidRPr="007E4627">
        <w:rPr>
          <w:rFonts w:cs="Arial"/>
          <w:sz w:val="20"/>
          <w:szCs w:val="20"/>
        </w:rPr>
        <w:fldChar w:fldCharType="end"/>
      </w:r>
      <w:r w:rsidR="006C60E7" w:rsidRPr="007E4627">
        <w:rPr>
          <w:rFonts w:cs="Arial"/>
          <w:sz w:val="20"/>
          <w:szCs w:val="20"/>
        </w:rPr>
        <w:t>).</w:t>
      </w:r>
    </w:p>
    <w:p w14:paraId="6C8716F9" w14:textId="77777777" w:rsidR="00E000FC" w:rsidRPr="00332D68" w:rsidRDefault="00E000FC" w:rsidP="00332D68"/>
    <w:bookmarkEnd w:id="73"/>
    <w:bookmarkEnd w:id="74"/>
    <w:p w14:paraId="5A667ABA" w14:textId="338E36B5" w:rsidR="00020B3F" w:rsidRPr="00066D6F" w:rsidRDefault="0030690F" w:rsidP="0030690F">
      <w:pPr>
        <w:spacing w:after="240" w:line="360" w:lineRule="auto"/>
        <w:jc w:val="center"/>
        <w:rPr>
          <w:rFonts w:ascii="Times New Roman" w:hAnsi="Times New Roman"/>
          <w:sz w:val="24"/>
        </w:rPr>
      </w:pPr>
      <w:r>
        <w:rPr>
          <w:noProof/>
        </w:rPr>
        <w:drawing>
          <wp:inline distT="0" distB="0" distL="0" distR="0" wp14:anchorId="71D5866E" wp14:editId="616E2C3E">
            <wp:extent cx="4208320" cy="3638550"/>
            <wp:effectExtent l="0" t="0" r="1905" b="0"/>
            <wp:docPr id="38" name="Resi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213725" cy="3643223"/>
                    </a:xfrm>
                    <a:prstGeom prst="rect">
                      <a:avLst/>
                    </a:prstGeom>
                  </pic:spPr>
                </pic:pic>
              </a:graphicData>
            </a:graphic>
          </wp:inline>
        </w:drawing>
      </w:r>
    </w:p>
    <w:p w14:paraId="304C85A2" w14:textId="59480EF5" w:rsidR="00B97573" w:rsidRPr="00DB787D" w:rsidRDefault="00342E5E" w:rsidP="00FE3992">
      <w:pPr>
        <w:spacing w:line="360" w:lineRule="auto"/>
        <w:jc w:val="center"/>
        <w:rPr>
          <w:rFonts w:cs="Arial"/>
          <w:sz w:val="20"/>
          <w:szCs w:val="20"/>
        </w:rPr>
      </w:pPr>
      <w:bookmarkStart w:id="75" w:name="_Ref1043845"/>
      <w:bookmarkStart w:id="76" w:name="_Toc500175917"/>
      <w:bookmarkStart w:id="77" w:name="_Toc227003941"/>
      <w:r w:rsidRPr="00342E5E">
        <w:rPr>
          <w:rFonts w:cs="Arial"/>
          <w:b/>
          <w:sz w:val="20"/>
          <w:szCs w:val="20"/>
        </w:rPr>
        <w:t xml:space="preserve">Şekil </w:t>
      </w:r>
      <w:r w:rsidRPr="00342E5E">
        <w:rPr>
          <w:rFonts w:cs="Arial"/>
          <w:b/>
          <w:sz w:val="20"/>
          <w:szCs w:val="20"/>
        </w:rPr>
        <w:fldChar w:fldCharType="begin"/>
      </w:r>
      <w:r w:rsidRPr="00342E5E">
        <w:rPr>
          <w:rFonts w:cs="Arial"/>
          <w:b/>
          <w:sz w:val="20"/>
          <w:szCs w:val="20"/>
        </w:rPr>
        <w:instrText xml:space="preserve"> STYLEREF 1 \s </w:instrText>
      </w:r>
      <w:r w:rsidRPr="00342E5E">
        <w:rPr>
          <w:rFonts w:cs="Arial"/>
          <w:b/>
          <w:sz w:val="20"/>
          <w:szCs w:val="20"/>
        </w:rPr>
        <w:fldChar w:fldCharType="separate"/>
      </w:r>
      <w:r w:rsidR="00136C8F">
        <w:rPr>
          <w:rFonts w:cs="Arial"/>
          <w:b/>
          <w:noProof/>
          <w:sz w:val="20"/>
          <w:szCs w:val="20"/>
        </w:rPr>
        <w:t>4</w:t>
      </w:r>
      <w:r w:rsidRPr="00342E5E">
        <w:rPr>
          <w:rFonts w:cs="Arial"/>
          <w:b/>
          <w:sz w:val="20"/>
          <w:szCs w:val="20"/>
        </w:rPr>
        <w:fldChar w:fldCharType="end"/>
      </w:r>
      <w:r w:rsidRPr="00342E5E">
        <w:rPr>
          <w:rFonts w:cs="Arial"/>
          <w:b/>
          <w:sz w:val="20"/>
          <w:szCs w:val="20"/>
        </w:rPr>
        <w:t>.</w:t>
      </w:r>
      <w:r w:rsidRPr="00342E5E">
        <w:rPr>
          <w:rFonts w:cs="Arial"/>
          <w:b/>
          <w:sz w:val="20"/>
          <w:szCs w:val="20"/>
        </w:rPr>
        <w:fldChar w:fldCharType="begin"/>
      </w:r>
      <w:r w:rsidRPr="00342E5E">
        <w:rPr>
          <w:rFonts w:cs="Arial"/>
          <w:b/>
          <w:sz w:val="20"/>
          <w:szCs w:val="20"/>
        </w:rPr>
        <w:instrText xml:space="preserve"> SEQ Şekil \* ARABIC \s 1 </w:instrText>
      </w:r>
      <w:r w:rsidRPr="00342E5E">
        <w:rPr>
          <w:rFonts w:cs="Arial"/>
          <w:b/>
          <w:sz w:val="20"/>
          <w:szCs w:val="20"/>
        </w:rPr>
        <w:fldChar w:fldCharType="separate"/>
      </w:r>
      <w:r w:rsidR="00136C8F">
        <w:rPr>
          <w:rFonts w:cs="Arial"/>
          <w:b/>
          <w:noProof/>
          <w:sz w:val="20"/>
          <w:szCs w:val="20"/>
        </w:rPr>
        <w:t>6</w:t>
      </w:r>
      <w:r w:rsidRPr="00342E5E">
        <w:rPr>
          <w:rFonts w:cs="Arial"/>
          <w:b/>
          <w:sz w:val="20"/>
          <w:szCs w:val="20"/>
        </w:rPr>
        <w:fldChar w:fldCharType="end"/>
      </w:r>
      <w:bookmarkEnd w:id="75"/>
      <w:r>
        <w:rPr>
          <w:rFonts w:cs="Arial"/>
          <w:sz w:val="20"/>
          <w:szCs w:val="20"/>
        </w:rPr>
        <w:t xml:space="preserve"> </w:t>
      </w:r>
      <w:r w:rsidR="00ED312C" w:rsidRPr="00585992">
        <w:rPr>
          <w:rFonts w:cs="Arial"/>
          <w:sz w:val="20"/>
          <w:szCs w:val="20"/>
        </w:rPr>
        <w:t xml:space="preserve">Marmara Denizi </w:t>
      </w:r>
      <w:r w:rsidR="00701F41" w:rsidRPr="00585992">
        <w:rPr>
          <w:rFonts w:cs="Arial"/>
          <w:sz w:val="20"/>
          <w:szCs w:val="20"/>
        </w:rPr>
        <w:t>SYB’lerinin 2014</w:t>
      </w:r>
      <w:r w:rsidR="000E1A97">
        <w:rPr>
          <w:rFonts w:cs="Arial"/>
          <w:sz w:val="20"/>
          <w:szCs w:val="20"/>
        </w:rPr>
        <w:t>-20</w:t>
      </w:r>
      <w:r w:rsidR="0030690F">
        <w:rPr>
          <w:rFonts w:cs="Arial"/>
          <w:sz w:val="20"/>
          <w:szCs w:val="20"/>
        </w:rPr>
        <w:t>24 ve 2025</w:t>
      </w:r>
      <w:r w:rsidR="00ED312C" w:rsidRPr="00585992">
        <w:rPr>
          <w:rFonts w:cs="Arial"/>
          <w:sz w:val="20"/>
          <w:szCs w:val="20"/>
        </w:rPr>
        <w:t xml:space="preserve"> yılları </w:t>
      </w:r>
      <w:r w:rsidR="00892518">
        <w:rPr>
          <w:rFonts w:cs="Arial"/>
          <w:sz w:val="20"/>
          <w:szCs w:val="20"/>
        </w:rPr>
        <w:t>S</w:t>
      </w:r>
      <w:r w:rsidR="00066960" w:rsidRPr="00585992">
        <w:rPr>
          <w:rFonts w:cs="Arial"/>
          <w:sz w:val="20"/>
          <w:szCs w:val="20"/>
        </w:rPr>
        <w:t>eki</w:t>
      </w:r>
      <w:r w:rsidR="00892518">
        <w:rPr>
          <w:rFonts w:cs="Arial"/>
          <w:sz w:val="20"/>
          <w:szCs w:val="20"/>
        </w:rPr>
        <w:t xml:space="preserve"> D</w:t>
      </w:r>
      <w:r w:rsidR="00ED312C" w:rsidRPr="00585992">
        <w:rPr>
          <w:rFonts w:cs="Arial"/>
          <w:sz w:val="20"/>
          <w:szCs w:val="20"/>
        </w:rPr>
        <w:t xml:space="preserve">isk </w:t>
      </w:r>
      <w:r w:rsidR="00892518">
        <w:rPr>
          <w:rFonts w:cs="Arial"/>
          <w:sz w:val="20"/>
          <w:szCs w:val="20"/>
        </w:rPr>
        <w:t xml:space="preserve">Derinliği </w:t>
      </w:r>
      <w:r w:rsidR="00ED312C" w:rsidRPr="00585992">
        <w:rPr>
          <w:rFonts w:cs="Arial"/>
          <w:sz w:val="20"/>
          <w:szCs w:val="20"/>
        </w:rPr>
        <w:t>karşılaştırması</w:t>
      </w:r>
      <w:bookmarkEnd w:id="76"/>
      <w:bookmarkEnd w:id="77"/>
    </w:p>
    <w:p w14:paraId="02AF5C31" w14:textId="77777777" w:rsidR="00DB787D" w:rsidRDefault="00DB787D">
      <w:pPr>
        <w:spacing w:after="200" w:line="276" w:lineRule="auto"/>
        <w:rPr>
          <w:rFonts w:ascii="Times New Roman" w:hAnsi="Times New Roman"/>
          <w:sz w:val="24"/>
        </w:rPr>
      </w:pPr>
      <w:r>
        <w:rPr>
          <w:rFonts w:ascii="Times New Roman" w:hAnsi="Times New Roman"/>
          <w:sz w:val="24"/>
        </w:rPr>
        <w:br w:type="page"/>
      </w:r>
    </w:p>
    <w:p w14:paraId="1C706A17" w14:textId="710C5C9F" w:rsidR="004473BF" w:rsidRPr="00066D6F" w:rsidRDefault="00B71F3A" w:rsidP="00A85F86">
      <w:pPr>
        <w:pStyle w:val="Balk1"/>
        <w:spacing w:after="0" w:line="360" w:lineRule="auto"/>
        <w:ind w:left="0" w:firstLine="0"/>
      </w:pPr>
      <w:bookmarkStart w:id="78" w:name="_Toc140601715"/>
      <w:r w:rsidRPr="00066D6F">
        <w:lastRenderedPageBreak/>
        <w:t xml:space="preserve">TRIX </w:t>
      </w:r>
      <w:r w:rsidR="00585992">
        <w:t>İ</w:t>
      </w:r>
      <w:r w:rsidRPr="00066D6F">
        <w:t>NDEKSİ DEĞERLENDİRMESİ</w:t>
      </w:r>
      <w:bookmarkEnd w:id="78"/>
    </w:p>
    <w:bookmarkEnd w:id="4"/>
    <w:bookmarkEnd w:id="3"/>
    <w:bookmarkEnd w:id="2"/>
    <w:bookmarkEnd w:id="1"/>
    <w:bookmarkEnd w:id="0"/>
    <w:p w14:paraId="3A3C280F" w14:textId="2DA2CC48" w:rsidR="00B86A28" w:rsidRDefault="00E44168" w:rsidP="00151C09">
      <w:pPr>
        <w:spacing w:after="240" w:line="360" w:lineRule="auto"/>
        <w:jc w:val="both"/>
        <w:rPr>
          <w:rFonts w:cs="Arial"/>
          <w:sz w:val="20"/>
          <w:szCs w:val="20"/>
        </w:rPr>
      </w:pPr>
      <w:r w:rsidRPr="00B86A28">
        <w:rPr>
          <w:rFonts w:cs="Arial"/>
          <w:sz w:val="20"/>
          <w:szCs w:val="20"/>
        </w:rPr>
        <w:t>Marmara Denizi 2014-202</w:t>
      </w:r>
      <w:r w:rsidR="00C948BB">
        <w:rPr>
          <w:rFonts w:cs="Arial"/>
          <w:sz w:val="20"/>
          <w:szCs w:val="20"/>
        </w:rPr>
        <w:t>4</w:t>
      </w:r>
      <w:r w:rsidRPr="00B86A28">
        <w:rPr>
          <w:rFonts w:cs="Arial"/>
          <w:sz w:val="20"/>
          <w:szCs w:val="20"/>
        </w:rPr>
        <w:t xml:space="preserve"> yılları arasında yaz dönemi</w:t>
      </w:r>
      <w:r w:rsidR="00151C09" w:rsidRPr="00B86A28">
        <w:rPr>
          <w:rFonts w:cs="Arial"/>
          <w:sz w:val="20"/>
          <w:szCs w:val="20"/>
        </w:rPr>
        <w:t xml:space="preserve"> TRIX değerleri genellikle &lt;4 (Ötrofikasyon riski yok) hesaplanmıştır</w:t>
      </w:r>
      <w:r w:rsidRPr="00B86A28">
        <w:rPr>
          <w:rFonts w:cs="Arial"/>
          <w:sz w:val="20"/>
          <w:szCs w:val="20"/>
        </w:rPr>
        <w:t xml:space="preserve">. </w:t>
      </w:r>
      <w:r w:rsidR="00C948BB">
        <w:rPr>
          <w:rFonts w:cs="Arial"/>
          <w:sz w:val="20"/>
          <w:szCs w:val="20"/>
        </w:rPr>
        <w:t xml:space="preserve">2025 yılında yaz döneminde Güney Marmara Deniz’inde genel olarak 2 -3 bandında, İstanbul Silivri kıyıları birlikte İzmir İç Körfezi’ne kadar 4,5 seviyelere kadar çıkmaktadır. Güney doğu Marmara Denizi kıyılarında ise TRIX 1 seviyelerine kadar gerilemiştir. Kış ve İlkbahar döneminde ise daha stabil ve birbirine yakın değerler olup, 3-4 bandında sıkışmıştır. En yüksek değere İzmit İç Körfezi’nde </w:t>
      </w:r>
      <w:r w:rsidR="003B0A69">
        <w:rPr>
          <w:rFonts w:cs="Arial"/>
          <w:sz w:val="20"/>
          <w:szCs w:val="20"/>
        </w:rPr>
        <w:t>TRIX ötrofikasyon riski olan 5 bandına ulaşmıştır (</w:t>
      </w:r>
      <w:r w:rsidR="003B0A69">
        <w:rPr>
          <w:rFonts w:cs="Arial"/>
          <w:sz w:val="20"/>
          <w:szCs w:val="20"/>
        </w:rPr>
        <w:fldChar w:fldCharType="begin"/>
      </w:r>
      <w:r w:rsidR="003B0A69">
        <w:rPr>
          <w:rFonts w:cs="Arial"/>
          <w:sz w:val="20"/>
          <w:szCs w:val="20"/>
        </w:rPr>
        <w:instrText xml:space="preserve"> REF _Ref131777850 \h  \* MERGEFORMAT </w:instrText>
      </w:r>
      <w:r w:rsidR="003B0A69">
        <w:rPr>
          <w:rFonts w:cs="Arial"/>
          <w:sz w:val="20"/>
          <w:szCs w:val="20"/>
        </w:rPr>
      </w:r>
      <w:r w:rsidR="003B0A69">
        <w:rPr>
          <w:rFonts w:cs="Arial"/>
          <w:sz w:val="20"/>
          <w:szCs w:val="20"/>
        </w:rPr>
        <w:fldChar w:fldCharType="separate"/>
      </w:r>
      <w:r w:rsidR="00136C8F" w:rsidRPr="00136C8F">
        <w:rPr>
          <w:rFonts w:cs="Arial"/>
          <w:sz w:val="20"/>
          <w:szCs w:val="20"/>
        </w:rPr>
        <w:t>Şekil 5.1</w:t>
      </w:r>
      <w:r w:rsidR="003B0A69">
        <w:rPr>
          <w:rFonts w:cs="Arial"/>
          <w:sz w:val="20"/>
          <w:szCs w:val="20"/>
        </w:rPr>
        <w:fldChar w:fldCharType="end"/>
      </w:r>
      <w:r w:rsidR="003B0A69">
        <w:rPr>
          <w:rFonts w:cs="Arial"/>
          <w:sz w:val="20"/>
          <w:szCs w:val="20"/>
        </w:rPr>
        <w:t>).</w:t>
      </w:r>
      <w:r w:rsidR="00151C09" w:rsidRPr="00B86A28">
        <w:rPr>
          <w:rFonts w:cs="Arial"/>
          <w:sz w:val="20"/>
          <w:szCs w:val="20"/>
        </w:rPr>
        <w:t xml:space="preserve"> İzmit Körfezi</w:t>
      </w:r>
      <w:r w:rsidR="00B86A28" w:rsidRPr="00B86A28">
        <w:rPr>
          <w:rFonts w:cs="Arial"/>
          <w:sz w:val="20"/>
          <w:szCs w:val="20"/>
        </w:rPr>
        <w:t>, Gemlik Körfezi</w:t>
      </w:r>
      <w:r w:rsidR="00151C09" w:rsidRPr="00B86A28">
        <w:rPr>
          <w:rFonts w:cs="Arial"/>
          <w:sz w:val="20"/>
          <w:szCs w:val="20"/>
        </w:rPr>
        <w:t xml:space="preserve"> ve</w:t>
      </w:r>
      <w:r w:rsidR="00B4424E" w:rsidRPr="00B86A28">
        <w:rPr>
          <w:rFonts w:cs="Arial"/>
          <w:sz w:val="20"/>
          <w:szCs w:val="20"/>
        </w:rPr>
        <w:t xml:space="preserve"> Bandırmanın yanı sıra İstanbul kıyıları ve Adalar bölgesi, Susurluk nehri</w:t>
      </w:r>
      <w:r w:rsidR="00B86A28" w:rsidRPr="00B86A28">
        <w:rPr>
          <w:rFonts w:cs="Arial"/>
          <w:sz w:val="20"/>
          <w:szCs w:val="20"/>
        </w:rPr>
        <w:t xml:space="preserve"> ve biga çayı</w:t>
      </w:r>
      <w:r w:rsidR="00B4424E" w:rsidRPr="00B86A28">
        <w:rPr>
          <w:rFonts w:cs="Arial"/>
          <w:sz w:val="20"/>
          <w:szCs w:val="20"/>
        </w:rPr>
        <w:t xml:space="preserve"> etkisindeki alan</w:t>
      </w:r>
      <w:r w:rsidR="00B86A28" w:rsidRPr="00B86A28">
        <w:rPr>
          <w:rFonts w:cs="Arial"/>
          <w:sz w:val="20"/>
          <w:szCs w:val="20"/>
        </w:rPr>
        <w:t>lar</w:t>
      </w:r>
      <w:r w:rsidR="00151C09" w:rsidRPr="00B86A28">
        <w:rPr>
          <w:rFonts w:cs="Arial"/>
          <w:sz w:val="20"/>
          <w:szCs w:val="20"/>
        </w:rPr>
        <w:t xml:space="preserve"> ötrofikasyon riski </w:t>
      </w:r>
      <w:r w:rsidR="00B4424E" w:rsidRPr="00B86A28">
        <w:rPr>
          <w:rFonts w:cs="Arial"/>
          <w:sz w:val="20"/>
          <w:szCs w:val="20"/>
        </w:rPr>
        <w:t>mevcut olarak</w:t>
      </w:r>
      <w:r w:rsidR="00151C09" w:rsidRPr="00B86A28">
        <w:rPr>
          <w:rFonts w:cs="Arial"/>
          <w:sz w:val="20"/>
          <w:szCs w:val="20"/>
        </w:rPr>
        <w:t xml:space="preserve"> </w:t>
      </w:r>
      <w:r w:rsidR="00B4424E" w:rsidRPr="00B86A28">
        <w:rPr>
          <w:rFonts w:cs="Arial"/>
          <w:sz w:val="20"/>
          <w:szCs w:val="20"/>
        </w:rPr>
        <w:t>değerlendirilm</w:t>
      </w:r>
      <w:r w:rsidR="00B86A28" w:rsidRPr="00B86A28">
        <w:rPr>
          <w:rFonts w:cs="Arial"/>
          <w:sz w:val="20"/>
          <w:szCs w:val="20"/>
        </w:rPr>
        <w:t>ektedir.</w:t>
      </w:r>
    </w:p>
    <w:p w14:paraId="3DCBD8B8" w14:textId="2BC28340" w:rsidR="00CC1114" w:rsidRDefault="00CC1114" w:rsidP="00151C09">
      <w:pPr>
        <w:spacing w:after="240" w:line="360" w:lineRule="auto"/>
        <w:jc w:val="both"/>
        <w:rPr>
          <w:rFonts w:cs="Arial"/>
          <w:sz w:val="20"/>
          <w:szCs w:val="20"/>
        </w:rPr>
      </w:pPr>
      <w:r>
        <w:rPr>
          <w:rFonts w:cs="Arial"/>
          <w:sz w:val="20"/>
          <w:szCs w:val="20"/>
        </w:rPr>
        <w:t>B</w:t>
      </w:r>
      <w:r w:rsidRPr="00CC1114">
        <w:rPr>
          <w:rFonts w:cs="Arial"/>
          <w:sz w:val="20"/>
          <w:szCs w:val="20"/>
        </w:rPr>
        <w:t>u değerlendirmede unutulmaması gereken en önemli konu bu indeksin Marmara Denizi kıyıları için geliştirilmediği ve sınır değerlerin konsantrasyonlardaki değişimlere oldukça hassas olmasıdır</w:t>
      </w:r>
      <w:r w:rsidR="003B0A69">
        <w:rPr>
          <w:rFonts w:cs="Arial"/>
          <w:sz w:val="20"/>
          <w:szCs w:val="20"/>
        </w:rPr>
        <w:t xml:space="preserve"> (</w:t>
      </w:r>
      <w:r w:rsidR="003B0A69">
        <w:rPr>
          <w:rFonts w:cs="Arial"/>
          <w:sz w:val="20"/>
          <w:szCs w:val="20"/>
        </w:rPr>
        <w:fldChar w:fldCharType="begin"/>
      </w:r>
      <w:r w:rsidR="003B0A69">
        <w:rPr>
          <w:rFonts w:cs="Arial"/>
          <w:sz w:val="20"/>
          <w:szCs w:val="20"/>
        </w:rPr>
        <w:instrText xml:space="preserve"> REF _Ref131777850 \h  \* MERGEFORMAT </w:instrText>
      </w:r>
      <w:r w:rsidR="003B0A69">
        <w:rPr>
          <w:rFonts w:cs="Arial"/>
          <w:sz w:val="20"/>
          <w:szCs w:val="20"/>
        </w:rPr>
      </w:r>
      <w:r w:rsidR="003B0A69">
        <w:rPr>
          <w:rFonts w:cs="Arial"/>
          <w:sz w:val="20"/>
          <w:szCs w:val="20"/>
        </w:rPr>
        <w:fldChar w:fldCharType="separate"/>
      </w:r>
      <w:r w:rsidR="00136C8F" w:rsidRPr="00136C8F">
        <w:rPr>
          <w:rFonts w:cs="Arial"/>
          <w:sz w:val="20"/>
          <w:szCs w:val="20"/>
        </w:rPr>
        <w:t>Şekil 5.1</w:t>
      </w:r>
      <w:r w:rsidR="003B0A69">
        <w:rPr>
          <w:rFonts w:cs="Arial"/>
          <w:sz w:val="20"/>
          <w:szCs w:val="20"/>
        </w:rPr>
        <w:fldChar w:fldCharType="end"/>
      </w:r>
      <w:r w:rsidR="003B0A69">
        <w:rPr>
          <w:rFonts w:cs="Arial"/>
          <w:sz w:val="20"/>
          <w:szCs w:val="20"/>
        </w:rPr>
        <w:t>).</w:t>
      </w:r>
      <w:r w:rsidRPr="00CC1114">
        <w:rPr>
          <w:rFonts w:cs="Arial"/>
          <w:sz w:val="20"/>
          <w:szCs w:val="20"/>
        </w:rPr>
        <w:t xml:space="preserve"> </w:t>
      </w:r>
    </w:p>
    <w:p w14:paraId="5BF1C188" w14:textId="4ABFED18" w:rsidR="00CA71BE" w:rsidRDefault="0030690F" w:rsidP="0030690F">
      <w:pPr>
        <w:spacing w:after="240" w:line="360" w:lineRule="auto"/>
        <w:jc w:val="center"/>
        <w:rPr>
          <w:rFonts w:cs="Arial"/>
          <w:sz w:val="20"/>
          <w:szCs w:val="20"/>
        </w:rPr>
      </w:pPr>
      <w:r>
        <w:rPr>
          <w:noProof/>
        </w:rPr>
        <w:drawing>
          <wp:inline distT="0" distB="0" distL="0" distR="0" wp14:anchorId="3FF78650" wp14:editId="09DA9CD2">
            <wp:extent cx="4781550" cy="4183198"/>
            <wp:effectExtent l="0" t="0" r="0" b="8255"/>
            <wp:docPr id="40" name="Resi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782589" cy="4184107"/>
                    </a:xfrm>
                    <a:prstGeom prst="rect">
                      <a:avLst/>
                    </a:prstGeom>
                  </pic:spPr>
                </pic:pic>
              </a:graphicData>
            </a:graphic>
          </wp:inline>
        </w:drawing>
      </w:r>
    </w:p>
    <w:p w14:paraId="74A0DEC4" w14:textId="0DAD9B0D" w:rsidR="00CA71BE" w:rsidRDefault="00CA71BE" w:rsidP="00CA71BE">
      <w:pPr>
        <w:spacing w:after="240" w:line="360" w:lineRule="auto"/>
        <w:jc w:val="center"/>
        <w:rPr>
          <w:rFonts w:cs="Arial"/>
          <w:sz w:val="20"/>
          <w:szCs w:val="20"/>
        </w:rPr>
      </w:pPr>
      <w:bookmarkStart w:id="79" w:name="_Ref131777850"/>
      <w:bookmarkStart w:id="80" w:name="_Toc227003942"/>
      <w:r w:rsidRPr="003C14DD">
        <w:rPr>
          <w:rFonts w:cs="Arial"/>
          <w:b/>
          <w:sz w:val="20"/>
          <w:szCs w:val="20"/>
        </w:rPr>
        <w:t xml:space="preserve">Şekil </w:t>
      </w:r>
      <w:r w:rsidRPr="003C14DD">
        <w:rPr>
          <w:rFonts w:cs="Arial"/>
          <w:b/>
          <w:sz w:val="20"/>
          <w:szCs w:val="20"/>
        </w:rPr>
        <w:fldChar w:fldCharType="begin"/>
      </w:r>
      <w:r w:rsidRPr="003C14DD">
        <w:rPr>
          <w:rFonts w:cs="Arial"/>
          <w:b/>
          <w:sz w:val="20"/>
          <w:szCs w:val="20"/>
        </w:rPr>
        <w:instrText xml:space="preserve"> STYLEREF 1 \s </w:instrText>
      </w:r>
      <w:r w:rsidRPr="003C14DD">
        <w:rPr>
          <w:rFonts w:cs="Arial"/>
          <w:b/>
          <w:sz w:val="20"/>
          <w:szCs w:val="20"/>
        </w:rPr>
        <w:fldChar w:fldCharType="separate"/>
      </w:r>
      <w:r w:rsidR="00136C8F">
        <w:rPr>
          <w:rFonts w:cs="Arial"/>
          <w:b/>
          <w:noProof/>
          <w:sz w:val="20"/>
          <w:szCs w:val="20"/>
        </w:rPr>
        <w:t>5</w:t>
      </w:r>
      <w:r w:rsidRPr="003C14DD">
        <w:rPr>
          <w:rFonts w:cs="Arial"/>
          <w:b/>
          <w:sz w:val="20"/>
          <w:szCs w:val="20"/>
        </w:rPr>
        <w:fldChar w:fldCharType="end"/>
      </w:r>
      <w:r w:rsidRPr="003C14DD">
        <w:rPr>
          <w:rFonts w:cs="Arial"/>
          <w:b/>
          <w:sz w:val="20"/>
          <w:szCs w:val="20"/>
        </w:rPr>
        <w:t>.</w:t>
      </w:r>
      <w:r w:rsidRPr="003C14DD">
        <w:rPr>
          <w:rFonts w:cs="Arial"/>
          <w:b/>
          <w:sz w:val="20"/>
          <w:szCs w:val="20"/>
        </w:rPr>
        <w:fldChar w:fldCharType="begin"/>
      </w:r>
      <w:r w:rsidRPr="003C14DD">
        <w:rPr>
          <w:rFonts w:cs="Arial"/>
          <w:b/>
          <w:sz w:val="20"/>
          <w:szCs w:val="20"/>
        </w:rPr>
        <w:instrText xml:space="preserve"> SEQ Şekil \* ARABIC \s 1 </w:instrText>
      </w:r>
      <w:r w:rsidRPr="003C14DD">
        <w:rPr>
          <w:rFonts w:cs="Arial"/>
          <w:b/>
          <w:sz w:val="20"/>
          <w:szCs w:val="20"/>
        </w:rPr>
        <w:fldChar w:fldCharType="separate"/>
      </w:r>
      <w:r w:rsidR="00136C8F">
        <w:rPr>
          <w:rFonts w:cs="Arial"/>
          <w:b/>
          <w:noProof/>
          <w:sz w:val="20"/>
          <w:szCs w:val="20"/>
        </w:rPr>
        <w:t>1</w:t>
      </w:r>
      <w:r w:rsidRPr="003C14DD">
        <w:rPr>
          <w:rFonts w:cs="Arial"/>
          <w:b/>
          <w:sz w:val="20"/>
          <w:szCs w:val="20"/>
        </w:rPr>
        <w:fldChar w:fldCharType="end"/>
      </w:r>
      <w:bookmarkEnd w:id="79"/>
      <w:r w:rsidRPr="003C14DD">
        <w:rPr>
          <w:rFonts w:cs="Arial"/>
          <w:sz w:val="20"/>
          <w:szCs w:val="20"/>
        </w:rPr>
        <w:t xml:space="preserve"> </w:t>
      </w:r>
      <w:r w:rsidRPr="00EF6426">
        <w:rPr>
          <w:rFonts w:cs="Arial"/>
          <w:sz w:val="20"/>
          <w:szCs w:val="20"/>
        </w:rPr>
        <w:t xml:space="preserve">Marmara Denizi </w:t>
      </w:r>
      <w:r w:rsidRPr="00CA71BE">
        <w:rPr>
          <w:rFonts w:cs="Arial"/>
          <w:sz w:val="20"/>
          <w:szCs w:val="20"/>
        </w:rPr>
        <w:t>2014-202</w:t>
      </w:r>
      <w:r w:rsidR="0030690F">
        <w:rPr>
          <w:rFonts w:cs="Arial"/>
          <w:sz w:val="20"/>
          <w:szCs w:val="20"/>
        </w:rPr>
        <w:t xml:space="preserve">4 ve 2025 </w:t>
      </w:r>
      <w:r w:rsidRPr="00CA71BE">
        <w:rPr>
          <w:rFonts w:cs="Arial"/>
          <w:sz w:val="20"/>
          <w:szCs w:val="20"/>
        </w:rPr>
        <w:t>yılları arası yüzey tabakası TRIX değerlerinin kış</w:t>
      </w:r>
      <w:r w:rsidR="0030690F">
        <w:rPr>
          <w:rFonts w:cs="Arial"/>
          <w:sz w:val="20"/>
          <w:szCs w:val="20"/>
        </w:rPr>
        <w:t>, bahar ve yaz</w:t>
      </w:r>
      <w:r w:rsidRPr="00CA71BE">
        <w:rPr>
          <w:rFonts w:cs="Arial"/>
          <w:sz w:val="20"/>
          <w:szCs w:val="20"/>
        </w:rPr>
        <w:t xml:space="preserve"> dönemleri</w:t>
      </w:r>
      <w:r>
        <w:rPr>
          <w:rFonts w:cs="Arial"/>
          <w:sz w:val="20"/>
          <w:szCs w:val="20"/>
        </w:rPr>
        <w:t xml:space="preserve"> </w:t>
      </w:r>
      <w:r w:rsidRPr="00CA71BE">
        <w:rPr>
          <w:rFonts w:cs="Arial"/>
          <w:sz w:val="20"/>
          <w:szCs w:val="20"/>
        </w:rPr>
        <w:t>karşılaştırılması</w:t>
      </w:r>
      <w:bookmarkEnd w:id="80"/>
    </w:p>
    <w:p w14:paraId="1D23BA34" w14:textId="77777777" w:rsidR="00EF6426" w:rsidRDefault="00EF6426" w:rsidP="003F3D07">
      <w:pPr>
        <w:jc w:val="center"/>
        <w:rPr>
          <w:rFonts w:cs="Arial"/>
          <w:sz w:val="20"/>
          <w:szCs w:val="20"/>
        </w:rPr>
      </w:pPr>
    </w:p>
    <w:p w14:paraId="4559005C" w14:textId="77777777" w:rsidR="00EF6426" w:rsidRDefault="00EF6426" w:rsidP="003F3D07">
      <w:pPr>
        <w:jc w:val="center"/>
        <w:rPr>
          <w:rFonts w:cs="Arial"/>
          <w:sz w:val="20"/>
          <w:szCs w:val="20"/>
        </w:rPr>
        <w:sectPr w:rsidR="00EF6426" w:rsidSect="00B11E26">
          <w:pgSz w:w="11906" w:h="16838"/>
          <w:pgMar w:top="1418" w:right="1418" w:bottom="1418" w:left="1418" w:header="567" w:footer="709" w:gutter="0"/>
          <w:cols w:space="708"/>
          <w:docGrid w:linePitch="360"/>
        </w:sectPr>
      </w:pPr>
    </w:p>
    <w:p w14:paraId="0DD3B07B" w14:textId="77777777" w:rsidR="00CC1114" w:rsidRPr="00CC1114" w:rsidRDefault="00CC1114" w:rsidP="00CC1114">
      <w:pPr>
        <w:pStyle w:val="Balk1"/>
        <w:spacing w:after="0" w:line="360" w:lineRule="auto"/>
        <w:ind w:left="0" w:firstLine="0"/>
      </w:pPr>
      <w:bookmarkStart w:id="81" w:name="_Toc140601716"/>
      <w:bookmarkStart w:id="82" w:name="_Toc501436615"/>
      <w:bookmarkStart w:id="83" w:name="_Toc501437702"/>
      <w:bookmarkStart w:id="84" w:name="_Toc501437880"/>
      <w:bookmarkStart w:id="85" w:name="_Toc501438056"/>
      <w:bookmarkStart w:id="86" w:name="_Toc501659788"/>
      <w:r w:rsidRPr="00CC1114">
        <w:lastRenderedPageBreak/>
        <w:t>Kıyı Su Yönetim Birimlerinin Ekolojik Kalite Durumu</w:t>
      </w:r>
      <w:bookmarkEnd w:id="81"/>
    </w:p>
    <w:bookmarkEnd w:id="82"/>
    <w:bookmarkEnd w:id="83"/>
    <w:bookmarkEnd w:id="84"/>
    <w:bookmarkEnd w:id="85"/>
    <w:bookmarkEnd w:id="86"/>
    <w:p w14:paraId="36E04905" w14:textId="6FE4BC4F" w:rsidR="00733538" w:rsidRDefault="00733538" w:rsidP="00CC1114">
      <w:pPr>
        <w:spacing w:line="360" w:lineRule="auto"/>
        <w:jc w:val="both"/>
        <w:rPr>
          <w:rFonts w:cs="Arial"/>
          <w:sz w:val="20"/>
          <w:szCs w:val="20"/>
        </w:rPr>
      </w:pPr>
    </w:p>
    <w:p w14:paraId="2A2945BC" w14:textId="39E11101" w:rsidR="00733538" w:rsidRDefault="00733538" w:rsidP="00733538">
      <w:pPr>
        <w:spacing w:after="240" w:line="360" w:lineRule="auto"/>
        <w:jc w:val="both"/>
        <w:rPr>
          <w:rFonts w:cs="Arial"/>
          <w:sz w:val="20"/>
          <w:szCs w:val="20"/>
        </w:rPr>
      </w:pPr>
      <w:r>
        <w:rPr>
          <w:rFonts w:cs="Arial"/>
          <w:bCs/>
          <w:iCs/>
          <w:sz w:val="20"/>
          <w:szCs w:val="20"/>
        </w:rPr>
        <w:t>Kıyı Su Yönetim birimleri; y</w:t>
      </w:r>
      <w:r w:rsidRPr="00F44083">
        <w:rPr>
          <w:rFonts w:cs="Arial"/>
          <w:bCs/>
          <w:iCs/>
          <w:sz w:val="20"/>
          <w:szCs w:val="20"/>
        </w:rPr>
        <w:t xml:space="preserve">üzey sularının önemli özelliklerle –fiziksel, hidromorfolojik, ekolojik ve baskıların analizi ile- ayrıştırılmış bir yüzey suyu bölümünü tanımlar. Su Çerçeve Direktifi </w:t>
      </w:r>
      <w:r w:rsidRPr="00B851A0">
        <w:rPr>
          <w:rFonts w:cs="Arial"/>
          <w:bCs/>
          <w:iCs/>
          <w:sz w:val="20"/>
          <w:szCs w:val="20"/>
        </w:rPr>
        <w:t xml:space="preserve">(2000/60/EC) </w:t>
      </w:r>
      <w:r w:rsidRPr="00F44083">
        <w:rPr>
          <w:rFonts w:cs="Arial"/>
          <w:bCs/>
          <w:iCs/>
          <w:sz w:val="20"/>
          <w:szCs w:val="20"/>
        </w:rPr>
        <w:t xml:space="preserve">kapsamında ele alınan en küçük yönetim birimleridir. </w:t>
      </w:r>
      <w:r w:rsidRPr="007A16DC">
        <w:rPr>
          <w:rFonts w:cs="Arial"/>
          <w:sz w:val="20"/>
          <w:szCs w:val="20"/>
        </w:rPr>
        <w:t xml:space="preserve">Sucul ekosistemlerin yapı ve fonksiyonlarındaki kaliteyi ifade eder. Su Çerçeve Direktifi’ne </w:t>
      </w:r>
      <w:r w:rsidRPr="00B851A0">
        <w:rPr>
          <w:rFonts w:cs="Arial"/>
          <w:bCs/>
          <w:iCs/>
          <w:sz w:val="20"/>
          <w:szCs w:val="20"/>
        </w:rPr>
        <w:t xml:space="preserve">(2000/60/EC) </w:t>
      </w:r>
      <w:r w:rsidRPr="007A16DC">
        <w:rPr>
          <w:rFonts w:cs="Arial"/>
          <w:sz w:val="20"/>
          <w:szCs w:val="20"/>
        </w:rPr>
        <w:t xml:space="preserve">göre kıyı suları için 3 biyolojik kalite elemanı (fitoplankton, bentoz, makro alg) </w:t>
      </w:r>
      <w:r w:rsidRPr="00441A95">
        <w:rPr>
          <w:rFonts w:cs="Arial"/>
          <w:sz w:val="20"/>
          <w:szCs w:val="20"/>
        </w:rPr>
        <w:t xml:space="preserve">ile diğer destekleyici parametrelerin (besin elementleri; toplam fosfor, </w:t>
      </w:r>
      <w:r>
        <w:rPr>
          <w:rFonts w:cs="Arial"/>
          <w:sz w:val="20"/>
          <w:szCs w:val="20"/>
        </w:rPr>
        <w:t>oksitlenmiş inorganik azot (</w:t>
      </w:r>
      <w:r w:rsidRPr="00441A95">
        <w:rPr>
          <w:rFonts w:cs="Arial"/>
          <w:sz w:val="20"/>
          <w:szCs w:val="20"/>
        </w:rPr>
        <w:t>nitrat+nitrit</w:t>
      </w:r>
      <w:r>
        <w:rPr>
          <w:rFonts w:cs="Arial"/>
          <w:sz w:val="20"/>
          <w:szCs w:val="20"/>
        </w:rPr>
        <w:t>)</w:t>
      </w:r>
      <w:r w:rsidRPr="00441A95">
        <w:rPr>
          <w:rFonts w:cs="Arial"/>
          <w:sz w:val="20"/>
          <w:szCs w:val="20"/>
        </w:rPr>
        <w:t xml:space="preserve">, </w:t>
      </w:r>
      <w:r>
        <w:rPr>
          <w:rFonts w:cs="Arial"/>
          <w:sz w:val="20"/>
          <w:szCs w:val="20"/>
        </w:rPr>
        <w:t>S</w:t>
      </w:r>
      <w:r w:rsidRPr="00441A95">
        <w:rPr>
          <w:rFonts w:cs="Arial"/>
          <w:sz w:val="20"/>
          <w:szCs w:val="20"/>
        </w:rPr>
        <w:t xml:space="preserve">eki </w:t>
      </w:r>
      <w:r>
        <w:rPr>
          <w:rFonts w:cs="Arial"/>
          <w:sz w:val="20"/>
          <w:szCs w:val="20"/>
        </w:rPr>
        <w:t>D</w:t>
      </w:r>
      <w:r w:rsidRPr="00441A95">
        <w:rPr>
          <w:rFonts w:cs="Arial"/>
          <w:sz w:val="20"/>
          <w:szCs w:val="20"/>
        </w:rPr>
        <w:t xml:space="preserve">isk </w:t>
      </w:r>
      <w:r>
        <w:rPr>
          <w:rFonts w:cs="Arial"/>
          <w:sz w:val="20"/>
          <w:szCs w:val="20"/>
        </w:rPr>
        <w:t>D</w:t>
      </w:r>
      <w:r w:rsidRPr="00441A95">
        <w:rPr>
          <w:rFonts w:cs="Arial"/>
          <w:sz w:val="20"/>
          <w:szCs w:val="20"/>
        </w:rPr>
        <w:t>erinliği) ortak değerlendirmesi yapılarak ortaya konul</w:t>
      </w:r>
      <w:r>
        <w:rPr>
          <w:rFonts w:cs="Arial"/>
          <w:sz w:val="20"/>
          <w:szCs w:val="20"/>
        </w:rPr>
        <w:t xml:space="preserve">ur ve </w:t>
      </w:r>
      <w:r w:rsidRPr="007A16DC">
        <w:rPr>
          <w:rFonts w:cs="Arial"/>
          <w:sz w:val="20"/>
          <w:szCs w:val="20"/>
        </w:rPr>
        <w:t>5</w:t>
      </w:r>
      <w:r>
        <w:rPr>
          <w:rFonts w:cs="Arial"/>
          <w:sz w:val="20"/>
          <w:szCs w:val="20"/>
        </w:rPr>
        <w:t xml:space="preserve"> kalite </w:t>
      </w:r>
      <w:r w:rsidRPr="007A16DC">
        <w:rPr>
          <w:rFonts w:cs="Arial"/>
          <w:sz w:val="20"/>
          <w:szCs w:val="20"/>
        </w:rPr>
        <w:t>sınıf</w:t>
      </w:r>
      <w:r>
        <w:rPr>
          <w:rFonts w:cs="Arial"/>
          <w:sz w:val="20"/>
          <w:szCs w:val="20"/>
        </w:rPr>
        <w:t>ı</w:t>
      </w:r>
      <w:r w:rsidRPr="007A16DC">
        <w:rPr>
          <w:rFonts w:cs="Arial"/>
          <w:sz w:val="20"/>
          <w:szCs w:val="20"/>
        </w:rPr>
        <w:t xml:space="preserve"> olarak değerlendirilir. </w:t>
      </w:r>
    </w:p>
    <w:p w14:paraId="50AADD5E" w14:textId="5827182B" w:rsidR="00CC1114" w:rsidRDefault="00CC1114" w:rsidP="00CC1114">
      <w:pPr>
        <w:spacing w:line="360" w:lineRule="auto"/>
        <w:jc w:val="both"/>
        <w:rPr>
          <w:rFonts w:cs="Arial"/>
          <w:sz w:val="20"/>
          <w:szCs w:val="20"/>
        </w:rPr>
      </w:pPr>
      <w:r w:rsidRPr="00CC1114">
        <w:rPr>
          <w:rFonts w:cs="Arial"/>
          <w:sz w:val="20"/>
          <w:szCs w:val="20"/>
        </w:rPr>
        <w:t xml:space="preserve">DEN-İZ programında </w:t>
      </w:r>
      <w:r w:rsidR="00733538">
        <w:rPr>
          <w:rFonts w:cs="Arial"/>
          <w:sz w:val="20"/>
          <w:szCs w:val="20"/>
        </w:rPr>
        <w:t xml:space="preserve">biyolojik kalite elemanlarından </w:t>
      </w:r>
      <w:r w:rsidRPr="00CC1114">
        <w:rPr>
          <w:rFonts w:cs="Arial"/>
          <w:sz w:val="20"/>
          <w:szCs w:val="20"/>
        </w:rPr>
        <w:t>makrozoobentos ve makroalg çalışmaları 3 yılda 1 kez izlen</w:t>
      </w:r>
      <w:r w:rsidR="00913455">
        <w:rPr>
          <w:rFonts w:cs="Arial"/>
          <w:sz w:val="20"/>
          <w:szCs w:val="20"/>
        </w:rPr>
        <w:t>mekte olup;</w:t>
      </w:r>
      <w:r w:rsidRPr="00CC1114">
        <w:rPr>
          <w:rFonts w:cs="Arial"/>
          <w:sz w:val="20"/>
          <w:szCs w:val="20"/>
        </w:rPr>
        <w:t xml:space="preserve"> güncel ekolojik kalite durumu haritaları </w:t>
      </w:r>
      <w:r w:rsidR="00913455" w:rsidRPr="00CC1114">
        <w:rPr>
          <w:rFonts w:cs="Arial"/>
          <w:sz w:val="20"/>
          <w:szCs w:val="20"/>
        </w:rPr>
        <w:t>202</w:t>
      </w:r>
      <w:r w:rsidR="00913455">
        <w:rPr>
          <w:rFonts w:cs="Arial"/>
          <w:sz w:val="20"/>
          <w:szCs w:val="20"/>
        </w:rPr>
        <w:t xml:space="preserve">4 </w:t>
      </w:r>
      <w:r w:rsidR="00913455" w:rsidRPr="00CC1114">
        <w:rPr>
          <w:rFonts w:cs="Arial"/>
          <w:sz w:val="20"/>
          <w:szCs w:val="20"/>
        </w:rPr>
        <w:t xml:space="preserve">yılında </w:t>
      </w:r>
      <w:r w:rsidRPr="00CC1114">
        <w:rPr>
          <w:rFonts w:cs="Arial"/>
          <w:sz w:val="20"/>
          <w:szCs w:val="20"/>
        </w:rPr>
        <w:t>üretilmiştir</w:t>
      </w:r>
      <w:r w:rsidR="007015A5">
        <w:rPr>
          <w:rFonts w:cs="Arial"/>
          <w:sz w:val="20"/>
          <w:szCs w:val="20"/>
        </w:rPr>
        <w:t xml:space="preserve"> (</w:t>
      </w:r>
      <w:r>
        <w:rPr>
          <w:rFonts w:cs="Arial"/>
          <w:sz w:val="20"/>
          <w:szCs w:val="20"/>
        </w:rPr>
        <w:fldChar w:fldCharType="begin"/>
      </w:r>
      <w:r>
        <w:rPr>
          <w:rFonts w:cs="Arial"/>
          <w:sz w:val="20"/>
          <w:szCs w:val="20"/>
        </w:rPr>
        <w:instrText xml:space="preserve"> REF _Ref1043982 \h  \* MERGEFORMAT </w:instrText>
      </w:r>
      <w:r>
        <w:rPr>
          <w:rFonts w:cs="Arial"/>
          <w:sz w:val="20"/>
          <w:szCs w:val="20"/>
        </w:rPr>
      </w:r>
      <w:r>
        <w:rPr>
          <w:rFonts w:cs="Arial"/>
          <w:sz w:val="20"/>
          <w:szCs w:val="20"/>
        </w:rPr>
        <w:fldChar w:fldCharType="separate"/>
      </w:r>
      <w:r w:rsidR="00136C8F" w:rsidRPr="00136C8F">
        <w:rPr>
          <w:rFonts w:cs="Arial"/>
          <w:sz w:val="20"/>
          <w:szCs w:val="20"/>
        </w:rPr>
        <w:t>Şekil 6.1</w:t>
      </w:r>
      <w:r>
        <w:rPr>
          <w:rFonts w:cs="Arial"/>
          <w:sz w:val="20"/>
          <w:szCs w:val="20"/>
        </w:rPr>
        <w:fldChar w:fldCharType="end"/>
      </w:r>
      <w:r w:rsidR="007015A5">
        <w:rPr>
          <w:rFonts w:cs="Arial"/>
          <w:sz w:val="20"/>
          <w:szCs w:val="20"/>
        </w:rPr>
        <w:t>).</w:t>
      </w:r>
    </w:p>
    <w:p w14:paraId="15B8D770" w14:textId="77777777" w:rsidR="007015A5" w:rsidRDefault="007015A5" w:rsidP="00CC1114">
      <w:pPr>
        <w:spacing w:line="360" w:lineRule="auto"/>
        <w:jc w:val="both"/>
        <w:rPr>
          <w:rFonts w:cs="Arial"/>
          <w:sz w:val="20"/>
          <w:szCs w:val="20"/>
        </w:rPr>
      </w:pPr>
    </w:p>
    <w:p w14:paraId="389A5B6A" w14:textId="33E60D37" w:rsidR="008F2F04" w:rsidRDefault="008F2F04" w:rsidP="007015A5">
      <w:pPr>
        <w:spacing w:line="0" w:lineRule="atLeast"/>
        <w:jc w:val="center"/>
        <w:rPr>
          <w:rFonts w:cs="Arial"/>
          <w:noProof/>
          <w:sz w:val="20"/>
          <w:szCs w:val="20"/>
        </w:rPr>
      </w:pPr>
    </w:p>
    <w:p w14:paraId="1B95C642" w14:textId="378AE28D" w:rsidR="007015A5" w:rsidRDefault="007015A5" w:rsidP="007015A5">
      <w:pPr>
        <w:tabs>
          <w:tab w:val="left" w:pos="567"/>
        </w:tabs>
        <w:spacing w:line="0" w:lineRule="atLeast"/>
        <w:ind w:left="709"/>
        <w:jc w:val="center"/>
        <w:rPr>
          <w:rFonts w:cs="Arial"/>
          <w:noProof/>
          <w:sz w:val="20"/>
          <w:szCs w:val="20"/>
        </w:rPr>
      </w:pPr>
      <w:r>
        <w:rPr>
          <w:rFonts w:cs="Arial"/>
          <w:noProof/>
          <w:sz w:val="20"/>
          <w:szCs w:val="20"/>
        </w:rPr>
        <w:drawing>
          <wp:inline distT="0" distB="0" distL="0" distR="0" wp14:anchorId="07DC9EAB" wp14:editId="5E171B9B">
            <wp:extent cx="3670300" cy="1957070"/>
            <wp:effectExtent l="0" t="0" r="6350" b="5080"/>
            <wp:docPr id="46" name="Resi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670300" cy="1957070"/>
                    </a:xfrm>
                    <a:prstGeom prst="rect">
                      <a:avLst/>
                    </a:prstGeom>
                    <a:noFill/>
                  </pic:spPr>
                </pic:pic>
              </a:graphicData>
            </a:graphic>
          </wp:inline>
        </w:drawing>
      </w:r>
    </w:p>
    <w:p w14:paraId="7951A91D" w14:textId="77777777" w:rsidR="007015A5" w:rsidRPr="00230FD3" w:rsidRDefault="007015A5" w:rsidP="007015A5">
      <w:pPr>
        <w:spacing w:line="0" w:lineRule="atLeast"/>
        <w:jc w:val="center"/>
        <w:rPr>
          <w:rFonts w:cs="Arial"/>
          <w:sz w:val="20"/>
          <w:szCs w:val="20"/>
        </w:rPr>
      </w:pPr>
    </w:p>
    <w:p w14:paraId="245263A4" w14:textId="5A6A1D7F" w:rsidR="008F2F04" w:rsidRDefault="008F2F04" w:rsidP="00454682">
      <w:pPr>
        <w:pStyle w:val="ListeParagraf"/>
        <w:numPr>
          <w:ilvl w:val="0"/>
          <w:numId w:val="24"/>
        </w:numPr>
        <w:spacing w:line="0" w:lineRule="atLeast"/>
        <w:jc w:val="center"/>
        <w:rPr>
          <w:rFonts w:cs="Arial"/>
          <w:sz w:val="20"/>
          <w:szCs w:val="20"/>
        </w:rPr>
      </w:pPr>
      <w:r w:rsidRPr="00454682">
        <w:rPr>
          <w:rFonts w:cs="Arial"/>
          <w:sz w:val="20"/>
          <w:szCs w:val="20"/>
        </w:rPr>
        <w:t>2021</w:t>
      </w:r>
    </w:p>
    <w:p w14:paraId="33FA7B16" w14:textId="26C9FE14" w:rsidR="00454682" w:rsidRDefault="00454682" w:rsidP="00454682">
      <w:pPr>
        <w:pStyle w:val="ListeParagraf"/>
        <w:spacing w:line="0" w:lineRule="atLeast"/>
        <w:rPr>
          <w:rFonts w:cs="Arial"/>
          <w:sz w:val="20"/>
          <w:szCs w:val="20"/>
        </w:rPr>
      </w:pPr>
    </w:p>
    <w:p w14:paraId="2E251B23" w14:textId="1547BC86" w:rsidR="00454682" w:rsidRDefault="00A45108" w:rsidP="007015A5">
      <w:pPr>
        <w:pStyle w:val="ListeParagraf"/>
        <w:spacing w:line="0" w:lineRule="atLeast"/>
        <w:jc w:val="center"/>
        <w:rPr>
          <w:rFonts w:cs="Arial"/>
          <w:sz w:val="20"/>
          <w:szCs w:val="20"/>
        </w:rPr>
      </w:pPr>
      <w:r>
        <w:rPr>
          <w:noProof/>
        </w:rPr>
        <w:drawing>
          <wp:inline distT="0" distB="0" distL="0" distR="0" wp14:anchorId="4F372945" wp14:editId="66F42AF9">
            <wp:extent cx="3704621" cy="2619375"/>
            <wp:effectExtent l="0" t="0" r="0" b="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710307" cy="2623395"/>
                    </a:xfrm>
                    <a:prstGeom prst="rect">
                      <a:avLst/>
                    </a:prstGeom>
                    <a:noFill/>
                    <a:ln>
                      <a:noFill/>
                    </a:ln>
                  </pic:spPr>
                </pic:pic>
              </a:graphicData>
            </a:graphic>
          </wp:inline>
        </w:drawing>
      </w:r>
    </w:p>
    <w:p w14:paraId="290E9D08" w14:textId="77777777" w:rsidR="007015A5" w:rsidRDefault="007015A5" w:rsidP="007015A5">
      <w:pPr>
        <w:pStyle w:val="ListeParagraf"/>
        <w:spacing w:line="0" w:lineRule="atLeast"/>
        <w:jc w:val="center"/>
        <w:rPr>
          <w:rFonts w:cs="Arial"/>
          <w:sz w:val="20"/>
          <w:szCs w:val="20"/>
        </w:rPr>
      </w:pPr>
    </w:p>
    <w:p w14:paraId="55B9FA2F" w14:textId="06385F60" w:rsidR="00454682" w:rsidRDefault="007015A5" w:rsidP="007015A5">
      <w:pPr>
        <w:pStyle w:val="ListeParagraf"/>
        <w:numPr>
          <w:ilvl w:val="0"/>
          <w:numId w:val="24"/>
        </w:numPr>
        <w:spacing w:line="0" w:lineRule="atLeast"/>
        <w:jc w:val="center"/>
        <w:rPr>
          <w:rFonts w:cs="Arial"/>
          <w:sz w:val="20"/>
          <w:szCs w:val="20"/>
        </w:rPr>
      </w:pPr>
      <w:r>
        <w:rPr>
          <w:rFonts w:cs="Arial"/>
          <w:sz w:val="20"/>
          <w:szCs w:val="20"/>
        </w:rPr>
        <w:t>2024</w:t>
      </w:r>
    </w:p>
    <w:p w14:paraId="56622986" w14:textId="77777777" w:rsidR="00454682" w:rsidRPr="00454682" w:rsidRDefault="00454682" w:rsidP="00454682">
      <w:pPr>
        <w:pStyle w:val="ListeParagraf"/>
        <w:spacing w:line="0" w:lineRule="atLeast"/>
        <w:rPr>
          <w:rFonts w:cs="Arial"/>
          <w:sz w:val="20"/>
          <w:szCs w:val="20"/>
        </w:rPr>
      </w:pPr>
    </w:p>
    <w:p w14:paraId="76F15E63" w14:textId="68B87956" w:rsidR="00864C7F" w:rsidRPr="00230FD3" w:rsidRDefault="00864C7F" w:rsidP="008F2F04">
      <w:pPr>
        <w:pStyle w:val="ResimYazs"/>
        <w:spacing w:line="0" w:lineRule="atLeast"/>
        <w:jc w:val="center"/>
        <w:rPr>
          <w:rFonts w:cs="Arial"/>
        </w:rPr>
      </w:pPr>
      <w:bookmarkStart w:id="87" w:name="_Ref1043982"/>
      <w:bookmarkStart w:id="88" w:name="_Toc501659399"/>
      <w:bookmarkStart w:id="89" w:name="_Toc227003943"/>
      <w:r w:rsidRPr="00230FD3">
        <w:rPr>
          <w:rFonts w:cs="Arial"/>
        </w:rPr>
        <w:t xml:space="preserve">Şekil </w:t>
      </w:r>
      <w:r w:rsidRPr="00230FD3">
        <w:rPr>
          <w:rFonts w:cs="Arial"/>
        </w:rPr>
        <w:fldChar w:fldCharType="begin"/>
      </w:r>
      <w:r w:rsidRPr="00230FD3">
        <w:rPr>
          <w:rFonts w:cs="Arial"/>
        </w:rPr>
        <w:instrText xml:space="preserve"> STYLEREF 1 \s </w:instrText>
      </w:r>
      <w:r w:rsidRPr="00230FD3">
        <w:rPr>
          <w:rFonts w:cs="Arial"/>
        </w:rPr>
        <w:fldChar w:fldCharType="separate"/>
      </w:r>
      <w:r w:rsidR="00136C8F">
        <w:rPr>
          <w:rFonts w:cs="Arial"/>
          <w:noProof/>
        </w:rPr>
        <w:t>6</w:t>
      </w:r>
      <w:r w:rsidRPr="00230FD3">
        <w:rPr>
          <w:rFonts w:cs="Arial"/>
        </w:rPr>
        <w:fldChar w:fldCharType="end"/>
      </w:r>
      <w:r w:rsidRPr="00230FD3">
        <w:rPr>
          <w:rFonts w:cs="Arial"/>
        </w:rPr>
        <w:t>.</w:t>
      </w:r>
      <w:r w:rsidRPr="00230FD3">
        <w:rPr>
          <w:rFonts w:cs="Arial"/>
        </w:rPr>
        <w:fldChar w:fldCharType="begin"/>
      </w:r>
      <w:r w:rsidRPr="00230FD3">
        <w:rPr>
          <w:rFonts w:cs="Arial"/>
        </w:rPr>
        <w:instrText xml:space="preserve"> SEQ Şekil \* ARABIC \s 1 </w:instrText>
      </w:r>
      <w:r w:rsidRPr="00230FD3">
        <w:rPr>
          <w:rFonts w:cs="Arial"/>
        </w:rPr>
        <w:fldChar w:fldCharType="separate"/>
      </w:r>
      <w:r w:rsidR="00136C8F">
        <w:rPr>
          <w:rFonts w:cs="Arial"/>
          <w:noProof/>
        </w:rPr>
        <w:t>1</w:t>
      </w:r>
      <w:r w:rsidRPr="00230FD3">
        <w:rPr>
          <w:rFonts w:cs="Arial"/>
        </w:rPr>
        <w:fldChar w:fldCharType="end"/>
      </w:r>
      <w:bookmarkEnd w:id="87"/>
      <w:r w:rsidRPr="00230FD3">
        <w:rPr>
          <w:rFonts w:cs="Arial"/>
        </w:rPr>
        <w:t xml:space="preserve"> </w:t>
      </w:r>
      <w:r w:rsidR="008F2F04" w:rsidRPr="00230FD3">
        <w:rPr>
          <w:rFonts w:cs="Arial"/>
          <w:b w:val="0"/>
        </w:rPr>
        <w:t>Marmara Denizi k</w:t>
      </w:r>
      <w:r w:rsidRPr="00230FD3">
        <w:rPr>
          <w:rFonts w:cs="Arial"/>
          <w:b w:val="0"/>
        </w:rPr>
        <w:t>ıyı su kütleleri ekolojik kalite değerlendirmesi</w:t>
      </w:r>
      <w:bookmarkEnd w:id="88"/>
      <w:bookmarkEnd w:id="89"/>
    </w:p>
    <w:p w14:paraId="24BEEC36" w14:textId="77777777" w:rsidR="00864C7F" w:rsidRPr="00DB787D" w:rsidRDefault="00864C7F" w:rsidP="00A85F86">
      <w:pPr>
        <w:spacing w:line="360" w:lineRule="auto"/>
        <w:jc w:val="both"/>
        <w:rPr>
          <w:rFonts w:cs="Arial"/>
          <w:sz w:val="20"/>
          <w:szCs w:val="20"/>
        </w:rPr>
        <w:sectPr w:rsidR="00864C7F" w:rsidRPr="00DB787D" w:rsidSect="00B11E26">
          <w:pgSz w:w="11906" w:h="16838"/>
          <w:pgMar w:top="1418" w:right="1418" w:bottom="1418" w:left="1418" w:header="567" w:footer="709" w:gutter="0"/>
          <w:cols w:space="708"/>
          <w:docGrid w:linePitch="360"/>
        </w:sectPr>
      </w:pPr>
    </w:p>
    <w:p w14:paraId="260D0B8C" w14:textId="77777777" w:rsidR="00864C7F" w:rsidRPr="00066D6F" w:rsidRDefault="00864C7F" w:rsidP="00EC5C3C">
      <w:pPr>
        <w:pStyle w:val="Balk1"/>
        <w:spacing w:after="0"/>
        <w:ind w:left="0" w:firstLine="0"/>
      </w:pPr>
      <w:bookmarkStart w:id="90" w:name="_Toc140601717"/>
      <w:r w:rsidRPr="00066D6F">
        <w:lastRenderedPageBreak/>
        <w:t>KAYNAKLAR</w:t>
      </w:r>
      <w:bookmarkEnd w:id="90"/>
    </w:p>
    <w:p w14:paraId="5D80B281" w14:textId="77777777" w:rsidR="00563EC5" w:rsidRPr="00332D68" w:rsidRDefault="00563EC5" w:rsidP="00EC5C3C">
      <w:pPr>
        <w:jc w:val="both"/>
        <w:rPr>
          <w:rFonts w:ascii="Times New Roman" w:hAnsi="Times New Roman"/>
          <w:sz w:val="24"/>
          <w:szCs w:val="20"/>
        </w:rPr>
      </w:pPr>
    </w:p>
    <w:p w14:paraId="21E5DDA3" w14:textId="4DE50BA4" w:rsidR="00452178" w:rsidRPr="007015A5" w:rsidRDefault="00452178" w:rsidP="007015A5">
      <w:pPr>
        <w:spacing w:after="240"/>
        <w:jc w:val="both"/>
        <w:rPr>
          <w:rFonts w:cs="Arial"/>
          <w:sz w:val="20"/>
          <w:szCs w:val="20"/>
        </w:rPr>
      </w:pPr>
      <w:r w:rsidRPr="007015A5">
        <w:rPr>
          <w:rFonts w:cs="Arial"/>
          <w:sz w:val="20"/>
          <w:szCs w:val="20"/>
        </w:rPr>
        <w:t>Ç</w:t>
      </w:r>
      <w:r w:rsidR="003A3670" w:rsidRPr="007015A5">
        <w:rPr>
          <w:rFonts w:cs="Arial"/>
          <w:sz w:val="20"/>
          <w:szCs w:val="20"/>
        </w:rPr>
        <w:t>ı</w:t>
      </w:r>
      <w:r w:rsidRPr="007015A5">
        <w:rPr>
          <w:rFonts w:cs="Arial"/>
          <w:sz w:val="20"/>
          <w:szCs w:val="20"/>
        </w:rPr>
        <w:t>nar, M.E., Bakır, K., Öztürk, B., Katağan, T., Dağlı E., Açık, Ş., Doğan, A., Bitlis Bakir B., 2015. TUBI (TUrkish Benthic Index): A new biotic index for assessing impacts of organic pollution on benthic communities. Journal of Black Sea/Mediterranean Environment, 21: 135-168.</w:t>
      </w:r>
    </w:p>
    <w:p w14:paraId="6CBBDEFA" w14:textId="373EFF25" w:rsidR="00B90436" w:rsidRPr="007015A5" w:rsidRDefault="00B90436" w:rsidP="00B90436">
      <w:pPr>
        <w:tabs>
          <w:tab w:val="left" w:pos="426"/>
        </w:tabs>
        <w:spacing w:after="240"/>
        <w:rPr>
          <w:rFonts w:cs="Arial"/>
          <w:sz w:val="20"/>
          <w:szCs w:val="20"/>
        </w:rPr>
      </w:pPr>
      <w:r w:rsidRPr="007015A5">
        <w:rPr>
          <w:rFonts w:cs="Arial"/>
          <w:sz w:val="20"/>
          <w:szCs w:val="20"/>
        </w:rPr>
        <w:t>ÇŞİDB-ÇEDİDGM ve TÜBİTAK-MAM (202</w:t>
      </w:r>
      <w:r>
        <w:rPr>
          <w:rFonts w:cs="Arial"/>
          <w:sz w:val="20"/>
          <w:szCs w:val="20"/>
        </w:rPr>
        <w:t>5</w:t>
      </w:r>
      <w:r w:rsidRPr="007015A5">
        <w:rPr>
          <w:rFonts w:cs="Arial"/>
          <w:sz w:val="20"/>
          <w:szCs w:val="20"/>
        </w:rPr>
        <w:t>). Denizlerde Bütünleşik Kirlilik İzleme Programı 202</w:t>
      </w:r>
      <w:r>
        <w:rPr>
          <w:rFonts w:cs="Arial"/>
          <w:sz w:val="20"/>
          <w:szCs w:val="20"/>
        </w:rPr>
        <w:t>5</w:t>
      </w:r>
      <w:r w:rsidRPr="007015A5">
        <w:rPr>
          <w:rFonts w:cs="Arial"/>
          <w:sz w:val="20"/>
          <w:szCs w:val="20"/>
        </w:rPr>
        <w:t xml:space="preserve"> yılı Marmara Denizi Final Raporu TÜBİTAK-MAM Matbaası, Kocaeli </w:t>
      </w:r>
    </w:p>
    <w:p w14:paraId="06CEEF1C" w14:textId="35945D7F" w:rsidR="00B90436" w:rsidRPr="007015A5" w:rsidRDefault="00B90436" w:rsidP="00B90436">
      <w:pPr>
        <w:tabs>
          <w:tab w:val="left" w:pos="426"/>
        </w:tabs>
        <w:spacing w:after="240"/>
        <w:rPr>
          <w:rFonts w:cs="Arial"/>
          <w:sz w:val="20"/>
          <w:szCs w:val="20"/>
        </w:rPr>
      </w:pPr>
      <w:r w:rsidRPr="007015A5">
        <w:rPr>
          <w:rFonts w:cs="Arial"/>
          <w:sz w:val="20"/>
          <w:szCs w:val="20"/>
        </w:rPr>
        <w:t>ÇŞİDB-ÇEDİDGM ve TÜBİTAK-MAM (202</w:t>
      </w:r>
      <w:r>
        <w:rPr>
          <w:rFonts w:cs="Arial"/>
          <w:sz w:val="20"/>
          <w:szCs w:val="20"/>
        </w:rPr>
        <w:t>4</w:t>
      </w:r>
      <w:r w:rsidRPr="007015A5">
        <w:rPr>
          <w:rFonts w:cs="Arial"/>
          <w:sz w:val="20"/>
          <w:szCs w:val="20"/>
        </w:rPr>
        <w:t>). Denizlerde Bütünleşik Kirlilik İzleme Programı 202</w:t>
      </w:r>
      <w:r>
        <w:rPr>
          <w:rFonts w:cs="Arial"/>
          <w:sz w:val="20"/>
          <w:szCs w:val="20"/>
        </w:rPr>
        <w:t>4</w:t>
      </w:r>
      <w:r w:rsidRPr="007015A5">
        <w:rPr>
          <w:rFonts w:cs="Arial"/>
          <w:sz w:val="20"/>
          <w:szCs w:val="20"/>
        </w:rPr>
        <w:t xml:space="preserve"> yılı Marmara Denizi Final Raporu TÜBİTAK-MAM Matbaası, Kocaeli </w:t>
      </w:r>
    </w:p>
    <w:p w14:paraId="17D3AF19" w14:textId="76BBC02B" w:rsidR="00B90436" w:rsidRPr="007015A5" w:rsidRDefault="00B90436" w:rsidP="00B90436">
      <w:pPr>
        <w:tabs>
          <w:tab w:val="left" w:pos="426"/>
        </w:tabs>
        <w:spacing w:after="240"/>
        <w:rPr>
          <w:rFonts w:cs="Arial"/>
          <w:sz w:val="20"/>
          <w:szCs w:val="20"/>
        </w:rPr>
      </w:pPr>
      <w:r w:rsidRPr="007015A5">
        <w:rPr>
          <w:rFonts w:cs="Arial"/>
          <w:sz w:val="20"/>
          <w:szCs w:val="20"/>
        </w:rPr>
        <w:t>ÇŞİDB-ÇEDİDGM ve TÜBİTAK-MAM (202</w:t>
      </w:r>
      <w:r>
        <w:rPr>
          <w:rFonts w:cs="Arial"/>
          <w:sz w:val="20"/>
          <w:szCs w:val="20"/>
        </w:rPr>
        <w:t>3</w:t>
      </w:r>
      <w:r w:rsidRPr="007015A5">
        <w:rPr>
          <w:rFonts w:cs="Arial"/>
          <w:sz w:val="20"/>
          <w:szCs w:val="20"/>
        </w:rPr>
        <w:t>). Denizlerde Bütünleşik Kirlilik İzleme Programı 202</w:t>
      </w:r>
      <w:r>
        <w:rPr>
          <w:rFonts w:cs="Arial"/>
          <w:sz w:val="20"/>
          <w:szCs w:val="20"/>
        </w:rPr>
        <w:t>3</w:t>
      </w:r>
      <w:r w:rsidRPr="007015A5">
        <w:rPr>
          <w:rFonts w:cs="Arial"/>
          <w:sz w:val="20"/>
          <w:szCs w:val="20"/>
        </w:rPr>
        <w:t xml:space="preserve"> yılı Marmara Denizi Final Raporu TÜBİTAK-MAM Matbaası, Kocaeli </w:t>
      </w:r>
    </w:p>
    <w:p w14:paraId="4C220369" w14:textId="2F9A25C0" w:rsidR="00034773" w:rsidRPr="007015A5" w:rsidRDefault="00034773" w:rsidP="007015A5">
      <w:pPr>
        <w:tabs>
          <w:tab w:val="left" w:pos="426"/>
        </w:tabs>
        <w:spacing w:after="240"/>
        <w:rPr>
          <w:rFonts w:cs="Arial"/>
          <w:sz w:val="20"/>
          <w:szCs w:val="20"/>
        </w:rPr>
      </w:pPr>
      <w:r w:rsidRPr="007015A5">
        <w:rPr>
          <w:rFonts w:cs="Arial"/>
          <w:sz w:val="20"/>
          <w:szCs w:val="20"/>
        </w:rPr>
        <w:t xml:space="preserve">ÇŞİDB-ÇEDİDGM ve TÜBİTAK-MAM (2022). Denizlerde Bütünleşik Kirlilik İzleme Programı 2022 yılı Marmara Denizi Final Raporu TÜBİTAK-MAM Matbaası, Kocaeli </w:t>
      </w:r>
    </w:p>
    <w:p w14:paraId="48A7624A" w14:textId="1EA58BD6" w:rsidR="00B23958" w:rsidRPr="007015A5" w:rsidRDefault="006244B8" w:rsidP="007015A5">
      <w:pPr>
        <w:tabs>
          <w:tab w:val="left" w:pos="426"/>
        </w:tabs>
        <w:spacing w:after="240"/>
        <w:rPr>
          <w:rFonts w:cs="Arial"/>
          <w:sz w:val="20"/>
          <w:szCs w:val="20"/>
        </w:rPr>
      </w:pPr>
      <w:r w:rsidRPr="007015A5">
        <w:rPr>
          <w:rFonts w:cs="Arial"/>
          <w:sz w:val="20"/>
          <w:szCs w:val="20"/>
        </w:rPr>
        <w:t xml:space="preserve">ÇŞİDB-ÇEDİDGM </w:t>
      </w:r>
      <w:r w:rsidR="00B23958" w:rsidRPr="007015A5">
        <w:rPr>
          <w:rFonts w:cs="Arial"/>
          <w:sz w:val="20"/>
          <w:szCs w:val="20"/>
        </w:rPr>
        <w:t xml:space="preserve">ve TÜBİTAK-MAM (2021). Denizlerde Bütünleşik Kirlilik İzleme Programı 2021 yılı Marmara Denizi Final Raporu TÜBİTAK-MAM Matbaası, Kocaeli </w:t>
      </w:r>
    </w:p>
    <w:p w14:paraId="715B811A" w14:textId="0549C72B" w:rsidR="00B23958" w:rsidRPr="007015A5" w:rsidRDefault="006244B8" w:rsidP="007015A5">
      <w:pPr>
        <w:tabs>
          <w:tab w:val="left" w:pos="426"/>
        </w:tabs>
        <w:spacing w:after="240"/>
        <w:rPr>
          <w:rFonts w:cs="Arial"/>
          <w:sz w:val="20"/>
          <w:szCs w:val="20"/>
        </w:rPr>
      </w:pPr>
      <w:r w:rsidRPr="007015A5">
        <w:rPr>
          <w:rFonts w:cs="Arial"/>
          <w:sz w:val="20"/>
          <w:szCs w:val="20"/>
        </w:rPr>
        <w:t xml:space="preserve">ÇŞİDB-ÇEDİDGM </w:t>
      </w:r>
      <w:r w:rsidR="00B23958" w:rsidRPr="007015A5">
        <w:rPr>
          <w:rFonts w:cs="Arial"/>
          <w:sz w:val="20"/>
          <w:szCs w:val="20"/>
        </w:rPr>
        <w:t xml:space="preserve">ve TÜBİTAK-MAM (2020). Denizlerde Bütünleşik Kirlilik İzleme Programı 2020 yılı Marmara Denizi Final Raporu TÜBİTAK-MAM Matbaası, Kocaeli </w:t>
      </w:r>
    </w:p>
    <w:p w14:paraId="5074A6F2" w14:textId="04A34AAE" w:rsidR="00B23958" w:rsidRPr="007015A5" w:rsidRDefault="00B23958" w:rsidP="007015A5">
      <w:pPr>
        <w:tabs>
          <w:tab w:val="left" w:pos="426"/>
        </w:tabs>
        <w:spacing w:after="240"/>
        <w:rPr>
          <w:rFonts w:cs="Arial"/>
          <w:sz w:val="20"/>
          <w:szCs w:val="20"/>
        </w:rPr>
      </w:pPr>
      <w:r w:rsidRPr="007015A5">
        <w:rPr>
          <w:rFonts w:cs="Arial"/>
          <w:sz w:val="20"/>
          <w:szCs w:val="20"/>
        </w:rPr>
        <w:t xml:space="preserve">ÇŞB-ÇEDİDGM ve TÜBİTAK-MAM (2019). Denizlerde Bütünleşik Kirlilik İzleme Programı 2019 yılı Marmara Denizi Final Raporu TÜBİTAK-MAM Matbaası, Kocaeli </w:t>
      </w:r>
    </w:p>
    <w:p w14:paraId="6D139937" w14:textId="4EB9E127" w:rsidR="00824EDC" w:rsidRPr="007015A5" w:rsidRDefault="00824EDC" w:rsidP="007015A5">
      <w:pPr>
        <w:spacing w:after="240"/>
        <w:jc w:val="both"/>
        <w:rPr>
          <w:rFonts w:cs="Arial"/>
          <w:sz w:val="20"/>
          <w:szCs w:val="20"/>
        </w:rPr>
      </w:pPr>
      <w:r w:rsidRPr="007015A5">
        <w:rPr>
          <w:rFonts w:cs="Arial"/>
          <w:sz w:val="20"/>
          <w:szCs w:val="20"/>
        </w:rPr>
        <w:t xml:space="preserve">ÇŞB-ÇEDİDGM ve TÜBİTAK-MAM (2018). Denizlerde Bütünleşik Kirlilik İzleme Programı 2018 yılı Marmara Denizi Final Raporu TÜBİTAK-MAM Matbaası, Kocaeli </w:t>
      </w:r>
    </w:p>
    <w:p w14:paraId="2D4CE4FE" w14:textId="6EB33567" w:rsidR="00763154" w:rsidRPr="007015A5" w:rsidRDefault="00763154" w:rsidP="007015A5">
      <w:pPr>
        <w:jc w:val="both"/>
        <w:rPr>
          <w:rFonts w:cs="Arial"/>
          <w:sz w:val="20"/>
          <w:szCs w:val="20"/>
        </w:rPr>
      </w:pPr>
      <w:r w:rsidRPr="007015A5">
        <w:rPr>
          <w:rFonts w:cs="Arial"/>
          <w:sz w:val="20"/>
          <w:szCs w:val="20"/>
        </w:rPr>
        <w:t xml:space="preserve">ÇŞB-ÇEDİDGM ve TÜBİTAK-MAM (2017). </w:t>
      </w:r>
      <w:r w:rsidR="00BE6C1E" w:rsidRPr="007015A5">
        <w:rPr>
          <w:rFonts w:cs="Arial"/>
          <w:sz w:val="20"/>
          <w:szCs w:val="20"/>
        </w:rPr>
        <w:t xml:space="preserve">Denizlerde </w:t>
      </w:r>
      <w:r w:rsidRPr="007015A5">
        <w:rPr>
          <w:rFonts w:cs="Arial"/>
          <w:sz w:val="20"/>
          <w:szCs w:val="20"/>
        </w:rPr>
        <w:t xml:space="preserve">Bütünleşik Kirlilik İzleme </w:t>
      </w:r>
      <w:r w:rsidR="00BE6C1E" w:rsidRPr="007015A5">
        <w:rPr>
          <w:rFonts w:cs="Arial"/>
          <w:sz w:val="20"/>
          <w:szCs w:val="20"/>
        </w:rPr>
        <w:t>Programı 2017 yılı Marmara Denizi Final Raporu TÜBİTAK-MAM Matbaası, Kocaeli</w:t>
      </w:r>
      <w:r w:rsidRPr="007015A5">
        <w:rPr>
          <w:rFonts w:cs="Arial"/>
          <w:sz w:val="20"/>
          <w:szCs w:val="20"/>
        </w:rPr>
        <w:t xml:space="preserve"> </w:t>
      </w:r>
    </w:p>
    <w:p w14:paraId="79F9ADDA" w14:textId="77777777" w:rsidR="00763154" w:rsidRPr="00EB06E1" w:rsidRDefault="00763154" w:rsidP="007015A5">
      <w:pPr>
        <w:jc w:val="both"/>
        <w:rPr>
          <w:rFonts w:cs="Arial"/>
          <w:sz w:val="20"/>
          <w:szCs w:val="20"/>
        </w:rPr>
      </w:pPr>
    </w:p>
    <w:p w14:paraId="67F29E55" w14:textId="6BB3C181" w:rsidR="008A4999" w:rsidRPr="007015A5" w:rsidRDefault="008A4999" w:rsidP="007015A5">
      <w:pPr>
        <w:jc w:val="both"/>
        <w:rPr>
          <w:rFonts w:cs="Arial"/>
          <w:sz w:val="20"/>
          <w:szCs w:val="20"/>
        </w:rPr>
      </w:pPr>
      <w:r w:rsidRPr="007015A5">
        <w:rPr>
          <w:rFonts w:cs="Arial"/>
          <w:sz w:val="20"/>
          <w:szCs w:val="20"/>
        </w:rPr>
        <w:t xml:space="preserve">ÇŞB-ÇEDİDGM ve TÜBİTAK-MAM (2016). Denizlerde Bütünleşik Kirlilik İzleme Programı 2016 yılı Marmara Denizi Final Raporu TÜBİTAK-MAM Matbaası, Kocaeli </w:t>
      </w:r>
    </w:p>
    <w:p w14:paraId="6B397871" w14:textId="77777777" w:rsidR="00763154" w:rsidRPr="00EB06E1" w:rsidRDefault="00763154" w:rsidP="007015A5">
      <w:pPr>
        <w:jc w:val="both"/>
        <w:rPr>
          <w:rFonts w:cs="Arial"/>
          <w:sz w:val="20"/>
          <w:szCs w:val="20"/>
        </w:rPr>
      </w:pPr>
    </w:p>
    <w:p w14:paraId="5C03CEDB" w14:textId="3579BA2D" w:rsidR="008A4999" w:rsidRPr="007015A5" w:rsidRDefault="008A4999" w:rsidP="007015A5">
      <w:pPr>
        <w:jc w:val="both"/>
        <w:rPr>
          <w:rFonts w:cs="Arial"/>
          <w:sz w:val="20"/>
          <w:szCs w:val="20"/>
        </w:rPr>
      </w:pPr>
      <w:r w:rsidRPr="007015A5">
        <w:rPr>
          <w:rFonts w:cs="Arial"/>
          <w:sz w:val="20"/>
          <w:szCs w:val="20"/>
        </w:rPr>
        <w:t xml:space="preserve">ÇŞB-ÇEDİDGM ve TÜBİTAK-MAM (2015). Denizlerde Bütünleşik Kirlilik İzleme Programı 2015 yılı Marmara Denizi Final Raporu TÜBİTAK-MAM Matbaası, Kocaeli </w:t>
      </w:r>
    </w:p>
    <w:p w14:paraId="0AC8EA24" w14:textId="77777777" w:rsidR="00763154" w:rsidRPr="00EB06E1" w:rsidRDefault="00763154" w:rsidP="007015A5">
      <w:pPr>
        <w:jc w:val="both"/>
        <w:rPr>
          <w:rFonts w:cs="Arial"/>
          <w:sz w:val="20"/>
          <w:szCs w:val="20"/>
        </w:rPr>
      </w:pPr>
    </w:p>
    <w:p w14:paraId="355DC184" w14:textId="20A6D837" w:rsidR="008A4999" w:rsidRPr="007015A5" w:rsidRDefault="008A4999" w:rsidP="007015A5">
      <w:pPr>
        <w:jc w:val="both"/>
        <w:rPr>
          <w:rFonts w:cs="Arial"/>
          <w:sz w:val="20"/>
          <w:szCs w:val="20"/>
        </w:rPr>
      </w:pPr>
      <w:r w:rsidRPr="007015A5">
        <w:rPr>
          <w:rFonts w:cs="Arial"/>
          <w:sz w:val="20"/>
          <w:szCs w:val="20"/>
        </w:rPr>
        <w:t xml:space="preserve">ÇŞB-ÇEDİDGM ve TÜBİTAK-MAM (2014). Denizlerde Bütünleşik Kirlilik İzleme Programı 2014 yılı Marmara Denizi Final Raporu TÜBİTAK-MAM Matbaası, Kocaeli </w:t>
      </w:r>
    </w:p>
    <w:p w14:paraId="045BD907" w14:textId="77777777" w:rsidR="00332D68" w:rsidRPr="004211D0" w:rsidRDefault="00332D68" w:rsidP="007015A5">
      <w:pPr>
        <w:pStyle w:val="ListeParagraf"/>
        <w:rPr>
          <w:rFonts w:cs="Arial"/>
          <w:sz w:val="20"/>
          <w:szCs w:val="20"/>
        </w:rPr>
      </w:pPr>
    </w:p>
    <w:p w14:paraId="52A18EF3" w14:textId="6E06AE2F" w:rsidR="00332D68" w:rsidRPr="007015A5" w:rsidRDefault="00332D68" w:rsidP="007015A5">
      <w:pPr>
        <w:jc w:val="both"/>
        <w:rPr>
          <w:rFonts w:cs="Arial"/>
          <w:sz w:val="20"/>
          <w:szCs w:val="20"/>
        </w:rPr>
      </w:pPr>
      <w:r w:rsidRPr="007015A5">
        <w:rPr>
          <w:rFonts w:cs="Arial"/>
          <w:sz w:val="20"/>
          <w:szCs w:val="20"/>
        </w:rPr>
        <w:t xml:space="preserve">ÇŞB-ÇEDİDGM ve TÜBİTAK-MAM (2017) </w:t>
      </w:r>
      <w:r w:rsidR="005843FC" w:rsidRPr="007015A5">
        <w:rPr>
          <w:rFonts w:cs="Arial"/>
          <w:sz w:val="20"/>
          <w:szCs w:val="20"/>
        </w:rPr>
        <w:t>Deniz İzlemelerinde Standardizasyonun Sağlanması Projesi</w:t>
      </w:r>
      <w:r w:rsidR="00BE6C1E" w:rsidRPr="007015A5">
        <w:rPr>
          <w:rFonts w:cs="Arial"/>
          <w:sz w:val="20"/>
          <w:szCs w:val="20"/>
        </w:rPr>
        <w:t xml:space="preserve"> (DİSSP)</w:t>
      </w:r>
      <w:r w:rsidR="005843FC" w:rsidRPr="007015A5">
        <w:rPr>
          <w:rFonts w:cs="Arial"/>
          <w:sz w:val="20"/>
          <w:szCs w:val="20"/>
        </w:rPr>
        <w:t xml:space="preserve">- </w:t>
      </w:r>
      <w:r w:rsidRPr="007015A5">
        <w:rPr>
          <w:rFonts w:cs="Arial"/>
          <w:sz w:val="20"/>
          <w:szCs w:val="20"/>
        </w:rPr>
        <w:t>Deniz İzleme Kılavuzları, Gebze-Kocaeli.</w:t>
      </w:r>
    </w:p>
    <w:p w14:paraId="1AF5DCF7" w14:textId="77777777" w:rsidR="00763154" w:rsidRPr="004211D0" w:rsidRDefault="00763154" w:rsidP="007015A5">
      <w:pPr>
        <w:jc w:val="both"/>
        <w:rPr>
          <w:rFonts w:cs="Arial"/>
          <w:sz w:val="20"/>
          <w:szCs w:val="20"/>
        </w:rPr>
      </w:pPr>
    </w:p>
    <w:p w14:paraId="652ABDA7" w14:textId="01A379A0" w:rsidR="00332D68" w:rsidRPr="007015A5" w:rsidRDefault="005843FC" w:rsidP="007015A5">
      <w:pPr>
        <w:jc w:val="both"/>
        <w:rPr>
          <w:rFonts w:cs="Arial"/>
          <w:sz w:val="20"/>
          <w:szCs w:val="20"/>
        </w:rPr>
      </w:pPr>
      <w:r w:rsidRPr="007015A5">
        <w:rPr>
          <w:rFonts w:cs="Arial"/>
          <w:sz w:val="20"/>
          <w:szCs w:val="20"/>
        </w:rPr>
        <w:t xml:space="preserve">ÇŞB-ÇYGM, TÜBİTAK MAM </w:t>
      </w:r>
      <w:r w:rsidR="00332D68" w:rsidRPr="007015A5">
        <w:rPr>
          <w:rFonts w:cs="Arial"/>
          <w:sz w:val="20"/>
          <w:szCs w:val="20"/>
        </w:rPr>
        <w:t xml:space="preserve"> </w:t>
      </w:r>
      <w:r w:rsidRPr="007015A5">
        <w:rPr>
          <w:rFonts w:cs="Arial"/>
          <w:sz w:val="20"/>
          <w:szCs w:val="20"/>
        </w:rPr>
        <w:t xml:space="preserve">(2014) </w:t>
      </w:r>
      <w:r w:rsidR="00763154" w:rsidRPr="007015A5">
        <w:rPr>
          <w:rFonts w:cs="Arial"/>
          <w:sz w:val="20"/>
          <w:szCs w:val="20"/>
        </w:rPr>
        <w:t xml:space="preserve">Deniz ve Kıyı Suları Kalite Durumlarının Belirlenmesi ve Sınıflandırılması </w:t>
      </w:r>
      <w:r w:rsidR="00D75B74" w:rsidRPr="007015A5">
        <w:rPr>
          <w:rFonts w:cs="Arial"/>
          <w:sz w:val="20"/>
          <w:szCs w:val="20"/>
        </w:rPr>
        <w:t xml:space="preserve">(DeKoS) Projesi Final Raporu, Gebze-Kocaeli. </w:t>
      </w:r>
    </w:p>
    <w:p w14:paraId="6815C57D" w14:textId="77777777" w:rsidR="00811759" w:rsidRPr="00811759" w:rsidRDefault="00811759" w:rsidP="007015A5">
      <w:pPr>
        <w:pStyle w:val="ListeParagraf"/>
        <w:rPr>
          <w:rFonts w:cs="Arial"/>
          <w:sz w:val="20"/>
          <w:szCs w:val="20"/>
        </w:rPr>
      </w:pPr>
    </w:p>
    <w:p w14:paraId="777D90FD" w14:textId="6F855501" w:rsidR="00811759" w:rsidRPr="007015A5" w:rsidRDefault="00811759" w:rsidP="007015A5">
      <w:pPr>
        <w:jc w:val="both"/>
        <w:rPr>
          <w:rFonts w:cs="Arial"/>
          <w:sz w:val="20"/>
          <w:szCs w:val="20"/>
        </w:rPr>
      </w:pPr>
      <w:r w:rsidRPr="007015A5">
        <w:rPr>
          <w:rFonts w:cs="Arial"/>
          <w:sz w:val="20"/>
          <w:szCs w:val="20"/>
        </w:rPr>
        <w:t>TÜBİTAK MAM, BYİDS Deniz Araştırmaları ve Teknolojileri Grubu (2021), Türkiye Deniz Çevresi Stratejisinin Oluşturulması Projesi (2019-2021) 5188704. Marmara Denizi Çevre Durum Raporu, Destekleyen Kuruluş: ÇŞB-ÇYGM, Gebze-Kocaeli.</w:t>
      </w:r>
    </w:p>
    <w:p w14:paraId="7B885916" w14:textId="77777777" w:rsidR="00034773" w:rsidRPr="00034773" w:rsidRDefault="00034773" w:rsidP="007015A5">
      <w:pPr>
        <w:pStyle w:val="ListeParagraf"/>
        <w:rPr>
          <w:rFonts w:cs="Arial"/>
          <w:sz w:val="20"/>
          <w:szCs w:val="20"/>
        </w:rPr>
      </w:pPr>
    </w:p>
    <w:p w14:paraId="0A4E3099" w14:textId="19AFC901" w:rsidR="00034773" w:rsidRPr="007015A5" w:rsidRDefault="00034773" w:rsidP="007015A5">
      <w:pPr>
        <w:tabs>
          <w:tab w:val="left" w:pos="426"/>
        </w:tabs>
        <w:jc w:val="both"/>
        <w:rPr>
          <w:rFonts w:cs="Arial"/>
          <w:sz w:val="20"/>
          <w:szCs w:val="20"/>
        </w:rPr>
      </w:pPr>
      <w:r w:rsidRPr="007015A5">
        <w:rPr>
          <w:rFonts w:cs="Arial"/>
          <w:sz w:val="20"/>
          <w:szCs w:val="20"/>
        </w:rPr>
        <w:t>TÜBİTAK MAM (2017). Denizlerimizin Kara Kökenli Kirleticilere Karşı Korunmasına Yönelik Ulusal Eylem Planının Güncellenmesi Projesi (KKK UEP 2016). Final Raporu, Destekleyen Kuruluş: Çevre ve Şehircilik Bakanlığı – Çevre Yönetimi Genel Müdürlüğü, Gebze-Kocaeli.</w:t>
      </w:r>
    </w:p>
    <w:p w14:paraId="28476C0A" w14:textId="77777777" w:rsidR="00811759" w:rsidRPr="00811759" w:rsidRDefault="00811759" w:rsidP="007015A5">
      <w:pPr>
        <w:pStyle w:val="ListeParagraf"/>
        <w:rPr>
          <w:rFonts w:cs="Arial"/>
          <w:sz w:val="20"/>
          <w:szCs w:val="20"/>
        </w:rPr>
      </w:pPr>
    </w:p>
    <w:p w14:paraId="53F9B6C9" w14:textId="77777777" w:rsidR="00811759" w:rsidRPr="007015A5" w:rsidRDefault="00811759" w:rsidP="007015A5">
      <w:pPr>
        <w:tabs>
          <w:tab w:val="left" w:pos="426"/>
        </w:tabs>
        <w:spacing w:after="240"/>
        <w:jc w:val="both"/>
        <w:rPr>
          <w:rFonts w:cs="Arial"/>
          <w:sz w:val="20"/>
          <w:szCs w:val="20"/>
        </w:rPr>
      </w:pPr>
      <w:r w:rsidRPr="007015A5">
        <w:rPr>
          <w:rFonts w:cs="Arial"/>
          <w:sz w:val="20"/>
          <w:szCs w:val="20"/>
        </w:rPr>
        <w:t>TÜBİTAK MAM (2016). Türkiye’de Havza Bazında Hassas Alanların ve Su Kalitesi Hedeflerinin Belirlenmesi Projesi (HHAP), Final Raporu, Destekleyen Kuruluş: Orman ve Su İşleri Bakanlığı –Su Yönetimi Genel Müdürlüğü, Gebze-Kocaeli.</w:t>
      </w:r>
    </w:p>
    <w:p w14:paraId="1B6FD5E5" w14:textId="77777777" w:rsidR="00332D68" w:rsidRPr="007015A5" w:rsidRDefault="00332D68" w:rsidP="007015A5">
      <w:pPr>
        <w:jc w:val="both"/>
        <w:rPr>
          <w:rFonts w:cs="Arial"/>
          <w:sz w:val="20"/>
          <w:szCs w:val="20"/>
        </w:rPr>
      </w:pPr>
      <w:r w:rsidRPr="007015A5">
        <w:rPr>
          <w:rFonts w:cs="Arial"/>
          <w:sz w:val="20"/>
          <w:szCs w:val="20"/>
        </w:rPr>
        <w:lastRenderedPageBreak/>
        <w:t>Vollenweider, R.A., Giovanardi, F., Montanari, G. ve Rinaldi, A. 1998. Characteriztion of the trophic conditions of marine coastal waters with specific reference to the NW Adriatic Sea: proposal for a trophic scale, turbidity and generalized water quality index. Environmetrics, 9: 329-357.</w:t>
      </w:r>
    </w:p>
    <w:p w14:paraId="2C6D6B37" w14:textId="77777777" w:rsidR="00AA23A1" w:rsidRPr="004211D0" w:rsidRDefault="00AA23A1" w:rsidP="007015A5">
      <w:pPr>
        <w:pStyle w:val="ListeParagraf"/>
        <w:rPr>
          <w:rFonts w:cs="Arial"/>
          <w:sz w:val="20"/>
          <w:szCs w:val="20"/>
        </w:rPr>
      </w:pPr>
    </w:p>
    <w:p w14:paraId="7CB6D938" w14:textId="77777777" w:rsidR="00AA23A1" w:rsidRPr="007015A5" w:rsidRDefault="00417B9F" w:rsidP="007015A5">
      <w:pPr>
        <w:jc w:val="both"/>
        <w:rPr>
          <w:rFonts w:cs="Arial"/>
          <w:sz w:val="20"/>
          <w:szCs w:val="20"/>
        </w:rPr>
      </w:pPr>
      <w:r w:rsidRPr="007015A5">
        <w:rPr>
          <w:rFonts w:cs="Arial"/>
          <w:sz w:val="20"/>
          <w:szCs w:val="20"/>
        </w:rPr>
        <w:t>Bendoricchio</w:t>
      </w:r>
      <w:r w:rsidR="009554B5" w:rsidRPr="007015A5">
        <w:rPr>
          <w:rFonts w:cs="Arial"/>
          <w:sz w:val="20"/>
          <w:szCs w:val="20"/>
        </w:rPr>
        <w:t>, G.</w:t>
      </w:r>
      <w:r w:rsidRPr="007015A5">
        <w:rPr>
          <w:rFonts w:cs="Arial"/>
          <w:sz w:val="20"/>
          <w:szCs w:val="20"/>
        </w:rPr>
        <w:t xml:space="preserve"> ve </w:t>
      </w:r>
      <w:r w:rsidR="009554B5" w:rsidRPr="007015A5">
        <w:rPr>
          <w:rFonts w:cs="Arial"/>
          <w:sz w:val="20"/>
          <w:szCs w:val="20"/>
        </w:rPr>
        <w:t>Boni,</w:t>
      </w:r>
      <w:r w:rsidRPr="007015A5">
        <w:rPr>
          <w:rFonts w:cs="Arial"/>
          <w:sz w:val="20"/>
          <w:szCs w:val="20"/>
        </w:rPr>
        <w:t xml:space="preserve"> </w:t>
      </w:r>
      <w:r w:rsidR="009554B5" w:rsidRPr="007015A5">
        <w:rPr>
          <w:rFonts w:cs="Arial"/>
          <w:sz w:val="20"/>
          <w:szCs w:val="20"/>
        </w:rPr>
        <w:t xml:space="preserve">G. </w:t>
      </w:r>
      <w:r w:rsidRPr="007015A5">
        <w:rPr>
          <w:rFonts w:cs="Arial"/>
          <w:sz w:val="20"/>
          <w:szCs w:val="20"/>
        </w:rPr>
        <w:t>2005</w:t>
      </w:r>
      <w:r w:rsidR="009554B5" w:rsidRPr="007015A5">
        <w:rPr>
          <w:rFonts w:cs="Arial"/>
          <w:sz w:val="20"/>
          <w:szCs w:val="20"/>
        </w:rPr>
        <w:t>, A water-quality model for the Lagoon of Venice, Italy. Ecological Modelling 184 (2005) 69–81</w:t>
      </w:r>
    </w:p>
    <w:p w14:paraId="0DB83B0C" w14:textId="77777777" w:rsidR="00AA23A1" w:rsidRPr="004211D0" w:rsidRDefault="00AA23A1" w:rsidP="007015A5">
      <w:pPr>
        <w:pStyle w:val="ListeParagraf"/>
        <w:rPr>
          <w:rFonts w:cs="Arial"/>
          <w:sz w:val="20"/>
          <w:szCs w:val="20"/>
        </w:rPr>
      </w:pPr>
    </w:p>
    <w:p w14:paraId="6FBDFF04" w14:textId="4E881940" w:rsidR="00AA23A1" w:rsidRPr="007015A5" w:rsidRDefault="005E6012" w:rsidP="007015A5">
      <w:pPr>
        <w:jc w:val="both"/>
        <w:rPr>
          <w:rFonts w:cs="Arial"/>
          <w:sz w:val="20"/>
          <w:szCs w:val="20"/>
        </w:rPr>
      </w:pPr>
      <w:r w:rsidRPr="007015A5">
        <w:rPr>
          <w:rFonts w:cs="Arial"/>
          <w:sz w:val="20"/>
          <w:szCs w:val="20"/>
        </w:rPr>
        <w:t>UNEP/MAP, 2005.  Sampling and Analysis techniques for the Eutrophication Monitoring Strategy of MED POL. Technical Reports Series No: 163</w:t>
      </w:r>
    </w:p>
    <w:p w14:paraId="6D218DFE" w14:textId="77777777" w:rsidR="00452178" w:rsidRPr="00A10260" w:rsidRDefault="00452178" w:rsidP="007015A5">
      <w:pPr>
        <w:pStyle w:val="ListeParagraf"/>
        <w:rPr>
          <w:rFonts w:cs="Arial"/>
          <w:sz w:val="20"/>
          <w:szCs w:val="20"/>
        </w:rPr>
      </w:pPr>
    </w:p>
    <w:p w14:paraId="52012FC3" w14:textId="77777777" w:rsidR="00452178" w:rsidRPr="007015A5" w:rsidRDefault="00452178" w:rsidP="007015A5">
      <w:pPr>
        <w:spacing w:after="240"/>
        <w:jc w:val="both"/>
        <w:rPr>
          <w:rFonts w:cs="Arial"/>
          <w:sz w:val="20"/>
          <w:szCs w:val="20"/>
        </w:rPr>
      </w:pPr>
      <w:r w:rsidRPr="007015A5">
        <w:rPr>
          <w:rFonts w:cs="Arial"/>
          <w:sz w:val="20"/>
          <w:szCs w:val="20"/>
        </w:rPr>
        <w:t>Orfanidis, S., Panayotidis, P., Stamatis, N., 2001. Ecological evaluation of transitional and coastal waters: A marine benthic macrophytes-based model. Mediterranean Marine Science 2 (2): 45-65.</w:t>
      </w:r>
    </w:p>
    <w:p w14:paraId="1292254F" w14:textId="77777777" w:rsidR="00452178" w:rsidRPr="007015A5" w:rsidRDefault="00452178" w:rsidP="007015A5">
      <w:pPr>
        <w:spacing w:after="240"/>
        <w:jc w:val="both"/>
        <w:rPr>
          <w:rFonts w:cs="Arial"/>
          <w:sz w:val="20"/>
          <w:szCs w:val="20"/>
        </w:rPr>
      </w:pPr>
      <w:r w:rsidRPr="007015A5">
        <w:rPr>
          <w:rFonts w:cs="Arial"/>
          <w:sz w:val="20"/>
          <w:szCs w:val="20"/>
        </w:rPr>
        <w:t>Taşkın, E., 2015. Ecological status of coastal waters of Ayvalık (Aegean Sea, Turkey) by EEI method. Ekoloji, 24, 95: 10-16 (</w:t>
      </w:r>
      <w:r w:rsidRPr="007015A5">
        <w:rPr>
          <w:rFonts w:cs="Arial" w:hint="eastAsia"/>
          <w:sz w:val="20"/>
          <w:szCs w:val="20"/>
        </w:rPr>
        <w:t>doi: 10.5053/</w:t>
      </w:r>
      <w:r w:rsidRPr="007015A5">
        <w:rPr>
          <w:rFonts w:cs="Arial"/>
          <w:sz w:val="20"/>
          <w:szCs w:val="20"/>
        </w:rPr>
        <w:t>ekoloji.2015.14).</w:t>
      </w:r>
    </w:p>
    <w:p w14:paraId="0BADF688" w14:textId="77777777" w:rsidR="00452178" w:rsidRPr="007015A5" w:rsidRDefault="00452178" w:rsidP="007015A5">
      <w:pPr>
        <w:spacing w:after="240"/>
        <w:jc w:val="both"/>
        <w:rPr>
          <w:rFonts w:cs="Arial"/>
          <w:sz w:val="20"/>
          <w:szCs w:val="20"/>
        </w:rPr>
      </w:pPr>
      <w:r w:rsidRPr="007015A5">
        <w:rPr>
          <w:rFonts w:cs="Arial"/>
          <w:sz w:val="20"/>
          <w:szCs w:val="20"/>
        </w:rPr>
        <w:t>Glémarec, M., 1986. Ecological impact of an oil-spill: utilisation of biological indicators. IAWPRC-NERC Conference, July 1985. IAWPRC Journal 18, 203-211.</w:t>
      </w:r>
    </w:p>
    <w:p w14:paraId="2BD7870A" w14:textId="77777777" w:rsidR="00452178" w:rsidRDefault="00452178" w:rsidP="007015A5">
      <w:pPr>
        <w:jc w:val="both"/>
        <w:rPr>
          <w:rFonts w:cs="Arial"/>
          <w:sz w:val="20"/>
          <w:szCs w:val="20"/>
        </w:rPr>
      </w:pPr>
      <w:r w:rsidRPr="007015A5">
        <w:rPr>
          <w:rFonts w:cs="Arial"/>
          <w:sz w:val="20"/>
          <w:szCs w:val="20"/>
        </w:rPr>
        <w:t>Zettler, M.I., Schiedek, D. &amp; Bobertz, B. 2007. Benthic biodiversity indices versus salinity gradient in the southern Baltic Sea. Marine Pollution Bulletin, 55: 358-270.</w:t>
      </w:r>
    </w:p>
    <w:p w14:paraId="2C2BDF3A" w14:textId="77777777" w:rsidR="004F5609" w:rsidRDefault="004F5609" w:rsidP="007015A5">
      <w:pPr>
        <w:jc w:val="both"/>
        <w:rPr>
          <w:rFonts w:cs="Arial"/>
          <w:sz w:val="20"/>
          <w:szCs w:val="20"/>
        </w:rPr>
      </w:pPr>
    </w:p>
    <w:p w14:paraId="2FB8E7D0" w14:textId="0FDB5777" w:rsidR="004F5609" w:rsidRDefault="004F5609" w:rsidP="00453DAC">
      <w:pPr>
        <w:jc w:val="both"/>
        <w:rPr>
          <w:rFonts w:cs="Arial"/>
          <w:sz w:val="20"/>
          <w:szCs w:val="20"/>
        </w:rPr>
      </w:pPr>
      <w:r>
        <w:rPr>
          <w:rFonts w:cs="Arial"/>
          <w:sz w:val="20"/>
          <w:szCs w:val="20"/>
        </w:rPr>
        <w:t xml:space="preserve">URL 1: Deniz İzleme Kılavuzları </w:t>
      </w:r>
      <w:r w:rsidRPr="004F5609">
        <w:rPr>
          <w:rFonts w:cs="Arial"/>
          <w:sz w:val="20"/>
          <w:szCs w:val="20"/>
        </w:rPr>
        <w:t>chrome-extension://efaidnbmnnnibpcajpcglclefindmkaj/https://webdosya.csb.gov.tr/db/ced/menu/deniz_0zleme_k1lavuzlari_-word-12042019_20190412063606.pdf</w:t>
      </w:r>
      <w:r>
        <w:rPr>
          <w:rFonts w:cs="Arial"/>
          <w:sz w:val="20"/>
          <w:szCs w:val="20"/>
        </w:rPr>
        <w:t xml:space="preserve"> </w:t>
      </w:r>
    </w:p>
    <w:p w14:paraId="6CB72308" w14:textId="77777777" w:rsidR="002A4392" w:rsidRPr="007015A5" w:rsidRDefault="002A4392" w:rsidP="007015A5">
      <w:pPr>
        <w:jc w:val="both"/>
        <w:rPr>
          <w:rFonts w:cs="Arial"/>
          <w:sz w:val="20"/>
          <w:szCs w:val="20"/>
        </w:rPr>
      </w:pPr>
    </w:p>
    <w:sectPr w:rsidR="002A4392" w:rsidRPr="007015A5" w:rsidSect="00B23958">
      <w:pgSz w:w="11906" w:h="16838"/>
      <w:pgMar w:top="1418" w:right="1418" w:bottom="1418" w:left="1418" w:header="567"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E3E3D8C" w14:textId="77777777" w:rsidR="00790D61" w:rsidRDefault="00790D61" w:rsidP="009F4905">
      <w:r>
        <w:separator/>
      </w:r>
    </w:p>
  </w:endnote>
  <w:endnote w:type="continuationSeparator" w:id="0">
    <w:p w14:paraId="064B4EAB" w14:textId="77777777" w:rsidR="00790D61" w:rsidRDefault="00790D61" w:rsidP="009F490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A2"/>
    <w:family w:val="swiss"/>
    <w:pitch w:val="variable"/>
    <w:sig w:usb0="E0002EFF" w:usb1="C000785B" w:usb2="00000009" w:usb3="00000000" w:csb0="000001FF" w:csb1="00000000"/>
  </w:font>
  <w:font w:name="Calibri">
    <w:panose1 w:val="020F0502020204030204"/>
    <w:charset w:val="A2"/>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A2"/>
    <w:family w:val="roman"/>
    <w:pitch w:val="variable"/>
    <w:sig w:usb0="E00006FF" w:usb1="420024FF" w:usb2="02000000" w:usb3="00000000" w:csb0="0000019F" w:csb1="00000000"/>
  </w:font>
  <w:font w:name="Tahoma">
    <w:panose1 w:val="020B0604030504040204"/>
    <w:charset w:val="A2"/>
    <w:family w:val="swiss"/>
    <w:pitch w:val="variable"/>
    <w:sig w:usb0="E1002EFF" w:usb1="C000605B" w:usb2="00000029" w:usb3="00000000" w:csb0="000101FF" w:csb1="00000000"/>
  </w:font>
  <w:font w:name="Script">
    <w:altName w:val="Monotype Corsiva"/>
    <w:panose1 w:val="00000000000000000000"/>
    <w:charset w:val="FF"/>
    <w:family w:val="script"/>
    <w:notTrueType/>
    <w:pitch w:val="variable"/>
  </w:font>
  <w:font w:name="Garamond">
    <w:panose1 w:val="02020404030301010803"/>
    <w:charset w:val="A2"/>
    <w:family w:val="roman"/>
    <w:pitch w:val="variable"/>
    <w:sig w:usb0="00000287" w:usb1="00000000" w:usb2="00000000" w:usb3="00000000" w:csb0="0000009F" w:csb1="00000000"/>
  </w:font>
  <w:font w:name="Times Roman/Dutch 10pt">
    <w:altName w:val="Times New Roman"/>
    <w:panose1 w:val="00000000000000000000"/>
    <w:charset w:val="00"/>
    <w:family w:val="roman"/>
    <w:notTrueType/>
    <w:pitch w:val="default"/>
    <w:sig w:usb0="00000003" w:usb1="00000000" w:usb2="00000000" w:usb3="00000000" w:csb0="00000001" w:csb1="00000000"/>
  </w:font>
  <w:font w:name="Arial Unicode MS">
    <w:panose1 w:val="020B0604020202020204"/>
    <w:charset w:val="00"/>
    <w:family w:val="auto"/>
    <w:pitch w:val="variable"/>
    <w:sig w:usb0="F7FFAFFF" w:usb1="E9DFFFFF" w:usb2="0000003F" w:usb3="00000000" w:csb0="003F01FF" w:csb1="00000000"/>
  </w:font>
  <w:font w:name="Consolas">
    <w:panose1 w:val="020B0609020204030204"/>
    <w:charset w:val="A2"/>
    <w:family w:val="modern"/>
    <w:pitch w:val="fixed"/>
    <w:sig w:usb0="E00006FF" w:usb1="0000FCFF" w:usb2="00000001" w:usb3="00000000" w:csb0="0000019F" w:csb1="00000000"/>
  </w:font>
  <w:font w:name="@Arial Unicode MS">
    <w:panose1 w:val="020B0604020202020204"/>
    <w:charset w:val="80"/>
    <w:family w:val="swiss"/>
    <w:pitch w:val="variable"/>
    <w:sig w:usb0="F7FFAFFF" w:usb1="E9DFFFFF" w:usb2="0000003F" w:usb3="00000000" w:csb0="003F01FF" w:csb1="00000000"/>
  </w:font>
  <w:font w:name="Lucida Sans Unicode">
    <w:panose1 w:val="020B0602030504020204"/>
    <w:charset w:val="A2"/>
    <w:family w:val="swiss"/>
    <w:pitch w:val="variable"/>
    <w:sig w:usb0="80000AFF" w:usb1="0000396B" w:usb2="00000000" w:usb3="00000000" w:csb0="000000BF" w:csb1="00000000"/>
  </w:font>
  <w:font w:name="PMingLiU">
    <w:altName w:val="新細明體"/>
    <w:panose1 w:val="02010601000101010101"/>
    <w:charset w:val="88"/>
    <w:family w:val="roman"/>
    <w:pitch w:val="variable"/>
    <w:sig w:usb0="A00002FF" w:usb1="28CFFCFA" w:usb2="00000016" w:usb3="00000000" w:csb0="00100001" w:csb1="00000000"/>
  </w:font>
  <w:font w:name="Verdana">
    <w:panose1 w:val="020B0604030504040204"/>
    <w:charset w:val="A2"/>
    <w:family w:val="swiss"/>
    <w:pitch w:val="variable"/>
    <w:sig w:usb0="A00006FF" w:usb1="4000205B" w:usb2="00000010" w:usb3="00000000" w:csb0="0000019F" w:csb1="00000000"/>
  </w:font>
  <w:font w:name="URWClassicoTOT">
    <w:altName w:val="Arial"/>
    <w:panose1 w:val="00000000000000000000"/>
    <w:charset w:val="A2"/>
    <w:family w:val="swiss"/>
    <w:notTrueType/>
    <w:pitch w:val="default"/>
    <w:sig w:usb0="00000007" w:usb1="00000000" w:usb2="00000000" w:usb3="00000000" w:csb0="00000011" w:csb1="00000000"/>
  </w:font>
  <w:font w:name="Batang">
    <w:altName w:val="바탕"/>
    <w:panose1 w:val="02030600000101010101"/>
    <w:charset w:val="81"/>
    <w:family w:val="roman"/>
    <w:pitch w:val="variable"/>
    <w:sig w:usb0="B00002AF" w:usb1="69D77CFB" w:usb2="00000030" w:usb3="00000000" w:csb0="0008009F" w:csb1="00000000"/>
  </w:font>
  <w:font w:name="Palatino Linotype">
    <w:panose1 w:val="02040502050505030304"/>
    <w:charset w:val="A2"/>
    <w:family w:val="roman"/>
    <w:pitch w:val="variable"/>
    <w:sig w:usb0="E0000287" w:usb1="40000013" w:usb2="00000000" w:usb3="00000000" w:csb0="0000019F" w:csb1="00000000"/>
  </w:font>
  <w:font w:name="Verdana, Helvetica, sans-serif">
    <w:panose1 w:val="00000000000000000000"/>
    <w:charset w:val="00"/>
    <w:family w:val="roman"/>
    <w:notTrueType/>
    <w:pitch w:val="default"/>
  </w:font>
  <w:font w:name="Helvetica">
    <w:panose1 w:val="020B0604020202020204"/>
    <w:charset w:val="A2"/>
    <w:family w:val="swiss"/>
    <w:pitch w:val="variable"/>
    <w:sig w:usb0="E0002EFF" w:usb1="C000785B" w:usb2="00000009" w:usb3="00000000" w:csb0="000001FF" w:csb1="00000000"/>
  </w:font>
  <w:font w:name="EUAlbertina">
    <w:altName w:val="EU Albertina"/>
    <w:charset w:val="00"/>
    <w:family w:val="auto"/>
    <w:pitch w:val="default"/>
    <w:sig w:usb0="00000003" w:usb1="00000000" w:usb2="00000000" w:usb3="00000000" w:csb0="00000001" w:csb1="00000000"/>
  </w:font>
  <w:font w:name="Book Antiqua">
    <w:panose1 w:val="02040602050305030304"/>
    <w:charset w:val="A2"/>
    <w:family w:val="roman"/>
    <w:pitch w:val="variable"/>
    <w:sig w:usb0="00000287" w:usb1="000000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Georgia">
    <w:panose1 w:val="02040502050405020303"/>
    <w:charset w:val="A2"/>
    <w:family w:val="roman"/>
    <w:pitch w:val="variable"/>
    <w:sig w:usb0="00000287" w:usb1="00000000" w:usb2="00000000" w:usb3="00000000" w:csb0="0000009F" w:csb1="00000000"/>
  </w:font>
  <w:font w:name="Tms Rmn">
    <w:panose1 w:val="02020603040505020304"/>
    <w:charset w:val="4D"/>
    <w:family w:val="roman"/>
    <w:notTrueType/>
    <w:pitch w:val="variable"/>
    <w:sig w:usb0="00000003" w:usb1="00000000" w:usb2="00000000" w:usb3="00000000" w:csb0="00000001" w:csb1="00000000"/>
  </w:font>
  <w:font w:name="Mincho">
    <w:altName w:val="明朝"/>
    <w:panose1 w:val="02020609040305080305"/>
    <w:charset w:val="80"/>
    <w:family w:val="roman"/>
    <w:pitch w:val="fixed"/>
    <w:sig w:usb0="00000001" w:usb1="08070000" w:usb2="00000010" w:usb3="00000000" w:csb0="00020000" w:csb1="00000000"/>
  </w:font>
  <w:font w:name="FkrskqAdvTT50a2f13e.I">
    <w:altName w:val="Times New Roman"/>
    <w:panose1 w:val="00000000000000000000"/>
    <w:charset w:val="00"/>
    <w:family w:val="roman"/>
    <w:notTrueType/>
    <w:pitch w:val="default"/>
  </w:font>
  <w:font w:name="Calibri Light">
    <w:panose1 w:val="020F0302020204030204"/>
    <w:charset w:val="A2"/>
    <w:family w:val="swiss"/>
    <w:pitch w:val="variable"/>
    <w:sig w:usb0="E4002EFF" w:usb1="C000247B" w:usb2="00000009" w:usb3="00000000" w:csb0="000001FF" w:csb1="00000000"/>
  </w:font>
  <w:font w:name="Bookman Old Style">
    <w:panose1 w:val="02050604050505020204"/>
    <w:charset w:val="A2"/>
    <w:family w:val="roman"/>
    <w:pitch w:val="variable"/>
    <w:sig w:usb0="00000287" w:usb1="00000000" w:usb2="00000000" w:usb3="00000000" w:csb0="0000009F" w:csb1="00000000"/>
  </w:font>
  <w:font w:name="Segoe UI">
    <w:panose1 w:val="020B0502040204020203"/>
    <w:charset w:val="A2"/>
    <w:family w:val="swiss"/>
    <w:pitch w:val="variable"/>
    <w:sig w:usb0="E4002EFF" w:usb1="C000E47F" w:usb2="00000009" w:usb3="00000000" w:csb0="000001FF" w:csb1="00000000"/>
  </w:font>
  <w:font w:name="MS PGothic">
    <w:panose1 w:val="020B0600070205080204"/>
    <w:charset w:val="80"/>
    <w:family w:val="swiss"/>
    <w:pitch w:val="variable"/>
    <w:sig w:usb0="E00002FF" w:usb1="6AC7FDFB" w:usb2="08000012" w:usb3="00000000" w:csb0="0002009F" w:csb1="00000000"/>
  </w:font>
  <w:font w:name="Candara">
    <w:panose1 w:val="020E0502030303020204"/>
    <w:charset w:val="A2"/>
    <w:family w:val="swiss"/>
    <w:pitch w:val="variable"/>
    <w:sig w:usb0="A00002EF" w:usb1="4000A44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B08FB4" w14:textId="77777777" w:rsidR="002863AF" w:rsidRPr="00923931" w:rsidRDefault="002863AF" w:rsidP="000F3DD6">
    <w:pPr>
      <w:pStyle w:val="AltBilgi"/>
      <w:jc w:val="right"/>
      <w:rPr>
        <w:rFonts w:ascii="Candara" w:hAnsi="Candara"/>
        <w:sz w:val="20"/>
      </w:rPr>
    </w:pPr>
  </w:p>
  <w:p w14:paraId="5C85B78B" w14:textId="77777777" w:rsidR="002863AF" w:rsidRPr="00923931" w:rsidRDefault="002863AF" w:rsidP="000F3DD6">
    <w:pPr>
      <w:pStyle w:val="AltBilgi"/>
      <w:jc w:val="right"/>
      <w:rPr>
        <w:rFonts w:ascii="Candara" w:hAnsi="Candara"/>
        <w:sz w:val="20"/>
      </w:rPr>
    </w:pPr>
  </w:p>
  <w:p w14:paraId="10DF3075" w14:textId="77777777" w:rsidR="002863AF" w:rsidRDefault="002863AF">
    <w:pPr>
      <w:pStyle w:val="AltBilgi"/>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67577044"/>
      <w:docPartObj>
        <w:docPartGallery w:val="Page Numbers (Bottom of Page)"/>
        <w:docPartUnique/>
      </w:docPartObj>
    </w:sdtPr>
    <w:sdtEndPr/>
    <w:sdtContent>
      <w:p w14:paraId="47DBCB03" w14:textId="2CBDAD13" w:rsidR="002863AF" w:rsidRDefault="002863AF">
        <w:pPr>
          <w:pStyle w:val="AltBilgi"/>
          <w:jc w:val="right"/>
        </w:pPr>
        <w:r>
          <w:fldChar w:fldCharType="begin"/>
        </w:r>
        <w:r>
          <w:instrText>PAGE   \* MERGEFORMAT</w:instrText>
        </w:r>
        <w:r>
          <w:fldChar w:fldCharType="separate"/>
        </w:r>
        <w:r w:rsidR="001E118C">
          <w:rPr>
            <w:noProof/>
          </w:rPr>
          <w:t>3</w:t>
        </w:r>
        <w:r>
          <w:fldChar w:fldCharType="end"/>
        </w:r>
      </w:p>
    </w:sdtContent>
  </w:sdt>
  <w:p w14:paraId="5607FD8B" w14:textId="309A28DB" w:rsidR="002863AF" w:rsidRPr="00923931" w:rsidRDefault="002863AF">
    <w:pPr>
      <w:pStyle w:val="AltBilgi"/>
      <w:rPr>
        <w:rFonts w:ascii="Candara" w:hAnsi="Candara"/>
        <w:sz w:val="20"/>
      </w:rPr>
    </w:pPr>
    <w:r w:rsidRPr="00923931">
      <w:rPr>
        <w:rFonts w:ascii="Candara" w:eastAsiaTheme="minorHAnsi" w:hAnsi="Candara" w:cs="Calibri"/>
        <w:sz w:val="18"/>
        <w:szCs w:val="20"/>
        <w:lang w:eastAsia="en-US"/>
      </w:rPr>
      <w:t xml:space="preserve">Deniz Kalitesi </w:t>
    </w:r>
    <w:r>
      <w:rPr>
        <w:rFonts w:ascii="Candara" w:eastAsiaTheme="minorHAnsi" w:hAnsi="Candara" w:cs="Calibri"/>
        <w:sz w:val="18"/>
        <w:szCs w:val="20"/>
        <w:lang w:eastAsia="en-US"/>
      </w:rPr>
      <w:t>B</w:t>
    </w:r>
    <w:r w:rsidRPr="00923931">
      <w:rPr>
        <w:rFonts w:ascii="Candara" w:eastAsiaTheme="minorHAnsi" w:hAnsi="Candara" w:cs="Calibri"/>
        <w:sz w:val="18"/>
        <w:szCs w:val="20"/>
        <w:lang w:eastAsia="en-US"/>
      </w:rPr>
      <w:t>ülteni Resmi İstatistik Programı</w:t>
    </w:r>
    <w:r w:rsidR="00B90436">
      <w:rPr>
        <w:rFonts w:ascii="Candara" w:eastAsiaTheme="minorHAnsi" w:hAnsi="Candara" w:cs="Calibri"/>
        <w:sz w:val="18"/>
        <w:szCs w:val="20"/>
        <w:lang w:eastAsia="en-US"/>
      </w:rPr>
      <w:t xml:space="preserve"> </w:t>
    </w:r>
    <w:r w:rsidRPr="00923931">
      <w:rPr>
        <w:rFonts w:ascii="Candara" w:eastAsiaTheme="minorHAnsi" w:hAnsi="Candara" w:cs="Calibri"/>
        <w:sz w:val="18"/>
        <w:szCs w:val="20"/>
        <w:lang w:eastAsia="en-US"/>
      </w:rPr>
      <w:t>(RİP) kapsamında yayımlanmaktadır.</w: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04013401"/>
      <w:docPartObj>
        <w:docPartGallery w:val="Page Numbers (Bottom of Page)"/>
        <w:docPartUnique/>
      </w:docPartObj>
    </w:sdtPr>
    <w:sdtEndPr/>
    <w:sdtContent>
      <w:p w14:paraId="2AB735BC" w14:textId="0C0D72DB" w:rsidR="002863AF" w:rsidRDefault="002863AF" w:rsidP="000F3DD6">
        <w:pPr>
          <w:pStyle w:val="AltBilgi"/>
          <w:jc w:val="right"/>
        </w:pPr>
        <w:r>
          <w:fldChar w:fldCharType="begin"/>
        </w:r>
        <w:r>
          <w:instrText>PAGE   \* MERGEFORMAT</w:instrText>
        </w:r>
        <w:r>
          <w:fldChar w:fldCharType="separate"/>
        </w:r>
        <w:r w:rsidR="001E118C">
          <w:rPr>
            <w:noProof/>
          </w:rPr>
          <w:t>1</w:t>
        </w:r>
        <w:r>
          <w:fldChar w:fldCharType="end"/>
        </w:r>
      </w:p>
    </w:sdtContent>
  </w:sdt>
  <w:p w14:paraId="51954051" w14:textId="0AD32A9D" w:rsidR="002863AF" w:rsidRPr="00923931" w:rsidRDefault="002863AF" w:rsidP="000F3DD6">
    <w:pPr>
      <w:pStyle w:val="AltBilgi"/>
      <w:rPr>
        <w:rFonts w:ascii="Candara" w:hAnsi="Candara"/>
        <w:sz w:val="20"/>
      </w:rPr>
    </w:pPr>
    <w:r w:rsidRPr="00923931">
      <w:rPr>
        <w:rFonts w:ascii="Candara" w:eastAsiaTheme="minorHAnsi" w:hAnsi="Candara" w:cs="Calibri"/>
        <w:sz w:val="18"/>
        <w:szCs w:val="20"/>
        <w:lang w:eastAsia="en-US"/>
      </w:rPr>
      <w:t xml:space="preserve">Deniz Kalitesi </w:t>
    </w:r>
    <w:r>
      <w:rPr>
        <w:rFonts w:ascii="Candara" w:eastAsiaTheme="minorHAnsi" w:hAnsi="Candara" w:cs="Calibri"/>
        <w:sz w:val="18"/>
        <w:szCs w:val="20"/>
        <w:lang w:eastAsia="en-US"/>
      </w:rPr>
      <w:t>B</w:t>
    </w:r>
    <w:r w:rsidRPr="00923931">
      <w:rPr>
        <w:rFonts w:ascii="Candara" w:eastAsiaTheme="minorHAnsi" w:hAnsi="Candara" w:cs="Calibri"/>
        <w:sz w:val="18"/>
        <w:szCs w:val="20"/>
        <w:lang w:eastAsia="en-US"/>
      </w:rPr>
      <w:t>ülteni Resmi İstatistik Programı</w:t>
    </w:r>
    <w:r w:rsidR="00B90436">
      <w:rPr>
        <w:rFonts w:ascii="Candara" w:eastAsiaTheme="minorHAnsi" w:hAnsi="Candara" w:cs="Calibri"/>
        <w:sz w:val="18"/>
        <w:szCs w:val="20"/>
        <w:lang w:eastAsia="en-US"/>
      </w:rPr>
      <w:t xml:space="preserve"> </w:t>
    </w:r>
    <w:r w:rsidRPr="00923931">
      <w:rPr>
        <w:rFonts w:ascii="Candara" w:eastAsiaTheme="minorHAnsi" w:hAnsi="Candara" w:cs="Calibri"/>
        <w:sz w:val="18"/>
        <w:szCs w:val="20"/>
        <w:lang w:eastAsia="en-US"/>
      </w:rPr>
      <w:t>(RİP) kapsamında yayımlanmaktadır.</w:t>
    </w:r>
  </w:p>
  <w:p w14:paraId="65D14727" w14:textId="77777777" w:rsidR="002863AF" w:rsidRPr="00923931" w:rsidRDefault="002863AF" w:rsidP="000F3DD6">
    <w:pPr>
      <w:pStyle w:val="AltBilgi"/>
      <w:jc w:val="right"/>
      <w:rPr>
        <w:rFonts w:ascii="Candara" w:hAnsi="Candara"/>
        <w:sz w:val="20"/>
      </w:rPr>
    </w:pPr>
  </w:p>
  <w:p w14:paraId="28A39A4E" w14:textId="77777777" w:rsidR="002863AF" w:rsidRDefault="002863AF">
    <w:pPr>
      <w:pStyle w:val="AltBilgi"/>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538BB19" w14:textId="77777777" w:rsidR="00790D61" w:rsidRDefault="00790D61" w:rsidP="009F4905">
      <w:r>
        <w:separator/>
      </w:r>
    </w:p>
  </w:footnote>
  <w:footnote w:type="continuationSeparator" w:id="0">
    <w:p w14:paraId="47F3D3CF" w14:textId="77777777" w:rsidR="00790D61" w:rsidRDefault="00790D61" w:rsidP="009F4905">
      <w:r>
        <w:continuationSeparator/>
      </w:r>
    </w:p>
  </w:footnote>
  <w:footnote w:id="1">
    <w:p w14:paraId="0F253505" w14:textId="4988C0F4" w:rsidR="00E669E7" w:rsidRPr="00E669E7" w:rsidRDefault="00E669E7">
      <w:pPr>
        <w:pStyle w:val="DipnotMetni"/>
      </w:pPr>
      <w:r>
        <w:rPr>
          <w:rStyle w:val="DipnotBavurusu"/>
        </w:rPr>
        <w:footnoteRef/>
      </w:r>
      <w:r>
        <w:t xml:space="preserve"> Denizlerimizdeki değerlendirme birimleri olan; Su Yönetim Birimi ve Deniz </w:t>
      </w:r>
      <w:r w:rsidRPr="00A711C1">
        <w:rPr>
          <w:rFonts w:cs="Arial"/>
          <w:bCs/>
        </w:rPr>
        <w:t>Değerlendirme Birimleri</w:t>
      </w:r>
      <w:r w:rsidRPr="00460FC8">
        <w:rPr>
          <w:rFonts w:cs="Arial"/>
        </w:rPr>
        <w:t xml:space="preserve"> </w:t>
      </w:r>
      <w:r w:rsidRPr="00E669E7">
        <w:t xml:space="preserve">DEKOS projesi (TÜBİTAK-MAM, ÇŞB-ÇYGM; 2014) kapsamında belirlenmiştir. DISSP FAZ I ve </w:t>
      </w:r>
      <w:r w:rsidRPr="00A711C1">
        <w:t>DI</w:t>
      </w:r>
      <w:r>
        <w:t>SSP FAZ II Projeleri (</w:t>
      </w:r>
      <w:r w:rsidRPr="00E669E7">
        <w:t>TÜBİTAK-MAM, ÇŞB-Ç</w:t>
      </w:r>
      <w:r>
        <w:t xml:space="preserve">EDİDGM, 2017, 2025) ve </w:t>
      </w:r>
      <w:r w:rsidRPr="00E669E7">
        <w:t xml:space="preserve">DEN-İZ Programı çerçevesinde </w:t>
      </w:r>
      <w:r>
        <w:t xml:space="preserve">gözden geçirilerek </w:t>
      </w:r>
      <w:r w:rsidRPr="00E669E7">
        <w:t>yeni verilerle bu birimler te</w:t>
      </w:r>
      <w:r w:rsidRPr="00A711C1">
        <w:t xml:space="preserve">krar </w:t>
      </w:r>
      <w:r>
        <w:t>revi</w:t>
      </w:r>
      <w:r w:rsidR="00814A6F">
        <w:t>z</w:t>
      </w:r>
      <w:r>
        <w:t xml:space="preserve">e edilmiştir. </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85E8B2" w14:textId="77777777" w:rsidR="002863AF" w:rsidRPr="000337B7" w:rsidRDefault="002863AF" w:rsidP="00B11E26">
    <w:pPr>
      <w:pStyle w:val="stBilgi"/>
      <w:rPr>
        <w:rFonts w:cs="Arial"/>
        <w:sz w:val="6"/>
        <w:szCs w:val="16"/>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4CAA7CCE"/>
    <w:lvl w:ilvl="0">
      <w:start w:val="1"/>
      <w:numFmt w:val="bullet"/>
      <w:pStyle w:val="ListeMaddemi"/>
      <w:lvlText w:val=""/>
      <w:lvlJc w:val="left"/>
      <w:pPr>
        <w:tabs>
          <w:tab w:val="num" w:pos="360"/>
        </w:tabs>
        <w:ind w:left="360" w:hanging="360"/>
      </w:pPr>
      <w:rPr>
        <w:rFonts w:ascii="Symbol" w:hAnsi="Symbol" w:hint="default"/>
      </w:rPr>
    </w:lvl>
  </w:abstractNum>
  <w:abstractNum w:abstractNumId="1" w15:restartNumberingAfterBreak="0">
    <w:nsid w:val="08560775"/>
    <w:multiLevelType w:val="hybridMultilevel"/>
    <w:tmpl w:val="E2A0ADAA"/>
    <w:lvl w:ilvl="0" w:tplc="74869FEE">
      <w:start w:val="3"/>
      <w:numFmt w:val="decimal"/>
      <w:lvlText w:val="%1.1.1."/>
      <w:lvlJc w:val="left"/>
      <w:pPr>
        <w:ind w:left="1440" w:hanging="360"/>
      </w:pPr>
      <w:rPr>
        <w:rFonts w:hint="default"/>
      </w:rPr>
    </w:lvl>
    <w:lvl w:ilvl="1" w:tplc="041F0019" w:tentative="1">
      <w:start w:val="1"/>
      <w:numFmt w:val="lowerLetter"/>
      <w:lvlText w:val="%2."/>
      <w:lvlJc w:val="left"/>
      <w:pPr>
        <w:ind w:left="2160" w:hanging="360"/>
      </w:pPr>
    </w:lvl>
    <w:lvl w:ilvl="2" w:tplc="041F001B" w:tentative="1">
      <w:start w:val="1"/>
      <w:numFmt w:val="lowerRoman"/>
      <w:lvlText w:val="%3."/>
      <w:lvlJc w:val="right"/>
      <w:pPr>
        <w:ind w:left="2880" w:hanging="180"/>
      </w:pPr>
    </w:lvl>
    <w:lvl w:ilvl="3" w:tplc="041F000F" w:tentative="1">
      <w:start w:val="1"/>
      <w:numFmt w:val="decimal"/>
      <w:lvlText w:val="%4."/>
      <w:lvlJc w:val="left"/>
      <w:pPr>
        <w:ind w:left="3600" w:hanging="360"/>
      </w:pPr>
    </w:lvl>
    <w:lvl w:ilvl="4" w:tplc="041F0019" w:tentative="1">
      <w:start w:val="1"/>
      <w:numFmt w:val="lowerLetter"/>
      <w:lvlText w:val="%5."/>
      <w:lvlJc w:val="left"/>
      <w:pPr>
        <w:ind w:left="4320" w:hanging="360"/>
      </w:pPr>
    </w:lvl>
    <w:lvl w:ilvl="5" w:tplc="041F001B" w:tentative="1">
      <w:start w:val="1"/>
      <w:numFmt w:val="lowerRoman"/>
      <w:lvlText w:val="%6."/>
      <w:lvlJc w:val="right"/>
      <w:pPr>
        <w:ind w:left="5040" w:hanging="180"/>
      </w:pPr>
    </w:lvl>
    <w:lvl w:ilvl="6" w:tplc="041F000F" w:tentative="1">
      <w:start w:val="1"/>
      <w:numFmt w:val="decimal"/>
      <w:lvlText w:val="%7."/>
      <w:lvlJc w:val="left"/>
      <w:pPr>
        <w:ind w:left="5760" w:hanging="360"/>
      </w:pPr>
    </w:lvl>
    <w:lvl w:ilvl="7" w:tplc="041F0019" w:tentative="1">
      <w:start w:val="1"/>
      <w:numFmt w:val="lowerLetter"/>
      <w:lvlText w:val="%8."/>
      <w:lvlJc w:val="left"/>
      <w:pPr>
        <w:ind w:left="6480" w:hanging="360"/>
      </w:pPr>
    </w:lvl>
    <w:lvl w:ilvl="8" w:tplc="041F001B" w:tentative="1">
      <w:start w:val="1"/>
      <w:numFmt w:val="lowerRoman"/>
      <w:lvlText w:val="%9."/>
      <w:lvlJc w:val="right"/>
      <w:pPr>
        <w:ind w:left="7200" w:hanging="180"/>
      </w:pPr>
    </w:lvl>
  </w:abstractNum>
  <w:abstractNum w:abstractNumId="2" w15:restartNumberingAfterBreak="0">
    <w:nsid w:val="10B64B64"/>
    <w:multiLevelType w:val="hybridMultilevel"/>
    <w:tmpl w:val="C5DE842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 w15:restartNumberingAfterBreak="0">
    <w:nsid w:val="1B1F23F2"/>
    <w:multiLevelType w:val="multilevel"/>
    <w:tmpl w:val="75E8E434"/>
    <w:styleLink w:val="01FirstBullets4"/>
    <w:lvl w:ilvl="0">
      <w:start w:val="1"/>
      <w:numFmt w:val="decimal"/>
      <w:lvlText w:val="%1."/>
      <w:lvlJc w:val="left"/>
      <w:pPr>
        <w:tabs>
          <w:tab w:val="num" w:pos="360"/>
        </w:tabs>
        <w:ind w:left="360" w:hanging="360"/>
      </w:pPr>
      <w:rPr>
        <w:b/>
        <w:bCs/>
        <w:position w:val="0"/>
        <w:sz w:val="24"/>
        <w:szCs w:val="24"/>
      </w:rPr>
    </w:lvl>
    <w:lvl w:ilvl="1">
      <w:start w:val="1"/>
      <w:numFmt w:val="decimal"/>
      <w:lvlText w:val="%2."/>
      <w:lvlJc w:val="left"/>
      <w:pPr>
        <w:tabs>
          <w:tab w:val="num" w:pos="720"/>
        </w:tabs>
        <w:ind w:left="720" w:hanging="360"/>
      </w:pPr>
      <w:rPr>
        <w:b/>
        <w:bCs/>
        <w:position w:val="0"/>
        <w:sz w:val="24"/>
        <w:szCs w:val="24"/>
      </w:rPr>
    </w:lvl>
    <w:lvl w:ilvl="2">
      <w:start w:val="1"/>
      <w:numFmt w:val="decimal"/>
      <w:lvlText w:val="%3."/>
      <w:lvlJc w:val="left"/>
      <w:pPr>
        <w:tabs>
          <w:tab w:val="num" w:pos="1080"/>
        </w:tabs>
        <w:ind w:left="1080" w:hanging="360"/>
      </w:pPr>
      <w:rPr>
        <w:b/>
        <w:bCs/>
        <w:position w:val="0"/>
        <w:sz w:val="24"/>
        <w:szCs w:val="24"/>
      </w:rPr>
    </w:lvl>
    <w:lvl w:ilvl="3">
      <w:start w:val="1"/>
      <w:numFmt w:val="decimal"/>
      <w:lvlText w:val="%4."/>
      <w:lvlJc w:val="left"/>
      <w:pPr>
        <w:tabs>
          <w:tab w:val="num" w:pos="1440"/>
        </w:tabs>
        <w:ind w:left="1440" w:hanging="360"/>
      </w:pPr>
      <w:rPr>
        <w:b/>
        <w:bCs/>
        <w:position w:val="0"/>
        <w:sz w:val="24"/>
        <w:szCs w:val="24"/>
      </w:rPr>
    </w:lvl>
    <w:lvl w:ilvl="4">
      <w:start w:val="1"/>
      <w:numFmt w:val="decimal"/>
      <w:lvlText w:val="%5."/>
      <w:lvlJc w:val="left"/>
      <w:pPr>
        <w:tabs>
          <w:tab w:val="num" w:pos="1800"/>
        </w:tabs>
        <w:ind w:left="1800" w:hanging="360"/>
      </w:pPr>
      <w:rPr>
        <w:b/>
        <w:bCs/>
        <w:position w:val="0"/>
        <w:sz w:val="24"/>
        <w:szCs w:val="24"/>
      </w:rPr>
    </w:lvl>
    <w:lvl w:ilvl="5">
      <w:start w:val="1"/>
      <w:numFmt w:val="decimal"/>
      <w:lvlText w:val="%6."/>
      <w:lvlJc w:val="left"/>
      <w:pPr>
        <w:tabs>
          <w:tab w:val="num" w:pos="2160"/>
        </w:tabs>
        <w:ind w:left="2160" w:hanging="360"/>
      </w:pPr>
      <w:rPr>
        <w:b/>
        <w:bCs/>
        <w:position w:val="0"/>
        <w:sz w:val="24"/>
        <w:szCs w:val="24"/>
      </w:rPr>
    </w:lvl>
    <w:lvl w:ilvl="6">
      <w:start w:val="1"/>
      <w:numFmt w:val="decimal"/>
      <w:lvlText w:val="%7."/>
      <w:lvlJc w:val="left"/>
      <w:pPr>
        <w:tabs>
          <w:tab w:val="num" w:pos="2520"/>
        </w:tabs>
        <w:ind w:left="2520" w:hanging="360"/>
      </w:pPr>
      <w:rPr>
        <w:b/>
        <w:bCs/>
        <w:position w:val="0"/>
        <w:sz w:val="24"/>
        <w:szCs w:val="24"/>
      </w:rPr>
    </w:lvl>
    <w:lvl w:ilvl="7">
      <w:start w:val="1"/>
      <w:numFmt w:val="decimal"/>
      <w:lvlText w:val="%8."/>
      <w:lvlJc w:val="left"/>
      <w:pPr>
        <w:tabs>
          <w:tab w:val="num" w:pos="2880"/>
        </w:tabs>
        <w:ind w:left="2880" w:hanging="360"/>
      </w:pPr>
      <w:rPr>
        <w:b/>
        <w:bCs/>
        <w:position w:val="0"/>
        <w:sz w:val="24"/>
        <w:szCs w:val="24"/>
      </w:rPr>
    </w:lvl>
    <w:lvl w:ilvl="8">
      <w:start w:val="1"/>
      <w:numFmt w:val="decimal"/>
      <w:lvlText w:val="%9."/>
      <w:lvlJc w:val="left"/>
      <w:pPr>
        <w:tabs>
          <w:tab w:val="num" w:pos="3240"/>
        </w:tabs>
        <w:ind w:left="3240" w:hanging="360"/>
      </w:pPr>
      <w:rPr>
        <w:b/>
        <w:bCs/>
        <w:position w:val="0"/>
        <w:sz w:val="24"/>
        <w:szCs w:val="24"/>
      </w:rPr>
    </w:lvl>
  </w:abstractNum>
  <w:abstractNum w:abstractNumId="4" w15:restartNumberingAfterBreak="0">
    <w:nsid w:val="1C872CA0"/>
    <w:multiLevelType w:val="multilevel"/>
    <w:tmpl w:val="46A6CF38"/>
    <w:lvl w:ilvl="0">
      <w:numFmt w:val="decimal"/>
      <w:pStyle w:val="TableBullets"/>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1E5E4378"/>
    <w:multiLevelType w:val="multilevel"/>
    <w:tmpl w:val="A0FEB108"/>
    <w:styleLink w:val="01FirstBullets2"/>
    <w:lvl w:ilvl="0">
      <w:start w:val="1"/>
      <w:numFmt w:val="bullet"/>
      <w:lvlText w:val=""/>
      <w:lvlJc w:val="left"/>
      <w:pPr>
        <w:tabs>
          <w:tab w:val="num" w:pos="851"/>
        </w:tabs>
        <w:ind w:left="851" w:hanging="567"/>
      </w:pPr>
      <w:rPr>
        <w:rFonts w:ascii="Symbol" w:hAnsi="Symbol" w:hint="default"/>
        <w:sz w:val="22"/>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21654E4C"/>
    <w:multiLevelType w:val="hybridMultilevel"/>
    <w:tmpl w:val="D8AE1E84"/>
    <w:lvl w:ilvl="0" w:tplc="041F0001">
      <w:start w:val="1"/>
      <w:numFmt w:val="bullet"/>
      <w:lvlText w:val=""/>
      <w:lvlJc w:val="left"/>
      <w:pPr>
        <w:ind w:left="2574" w:hanging="360"/>
      </w:pPr>
      <w:rPr>
        <w:rFonts w:ascii="Symbol" w:hAnsi="Symbol" w:hint="default"/>
      </w:rPr>
    </w:lvl>
    <w:lvl w:ilvl="1" w:tplc="041F0003" w:tentative="1">
      <w:start w:val="1"/>
      <w:numFmt w:val="bullet"/>
      <w:lvlText w:val="o"/>
      <w:lvlJc w:val="left"/>
      <w:pPr>
        <w:ind w:left="3294" w:hanging="360"/>
      </w:pPr>
      <w:rPr>
        <w:rFonts w:ascii="Courier New" w:hAnsi="Courier New" w:cs="Courier New" w:hint="default"/>
      </w:rPr>
    </w:lvl>
    <w:lvl w:ilvl="2" w:tplc="041F0005" w:tentative="1">
      <w:start w:val="1"/>
      <w:numFmt w:val="bullet"/>
      <w:lvlText w:val=""/>
      <w:lvlJc w:val="left"/>
      <w:pPr>
        <w:ind w:left="4014" w:hanging="360"/>
      </w:pPr>
      <w:rPr>
        <w:rFonts w:ascii="Wingdings" w:hAnsi="Wingdings" w:hint="default"/>
      </w:rPr>
    </w:lvl>
    <w:lvl w:ilvl="3" w:tplc="041F0001" w:tentative="1">
      <w:start w:val="1"/>
      <w:numFmt w:val="bullet"/>
      <w:lvlText w:val=""/>
      <w:lvlJc w:val="left"/>
      <w:pPr>
        <w:ind w:left="4734" w:hanging="360"/>
      </w:pPr>
      <w:rPr>
        <w:rFonts w:ascii="Symbol" w:hAnsi="Symbol" w:hint="default"/>
      </w:rPr>
    </w:lvl>
    <w:lvl w:ilvl="4" w:tplc="041F0003" w:tentative="1">
      <w:start w:val="1"/>
      <w:numFmt w:val="bullet"/>
      <w:lvlText w:val="o"/>
      <w:lvlJc w:val="left"/>
      <w:pPr>
        <w:ind w:left="5454" w:hanging="360"/>
      </w:pPr>
      <w:rPr>
        <w:rFonts w:ascii="Courier New" w:hAnsi="Courier New" w:cs="Courier New" w:hint="default"/>
      </w:rPr>
    </w:lvl>
    <w:lvl w:ilvl="5" w:tplc="041F0005" w:tentative="1">
      <w:start w:val="1"/>
      <w:numFmt w:val="bullet"/>
      <w:lvlText w:val=""/>
      <w:lvlJc w:val="left"/>
      <w:pPr>
        <w:ind w:left="6174" w:hanging="360"/>
      </w:pPr>
      <w:rPr>
        <w:rFonts w:ascii="Wingdings" w:hAnsi="Wingdings" w:hint="default"/>
      </w:rPr>
    </w:lvl>
    <w:lvl w:ilvl="6" w:tplc="041F0001" w:tentative="1">
      <w:start w:val="1"/>
      <w:numFmt w:val="bullet"/>
      <w:lvlText w:val=""/>
      <w:lvlJc w:val="left"/>
      <w:pPr>
        <w:ind w:left="6894" w:hanging="360"/>
      </w:pPr>
      <w:rPr>
        <w:rFonts w:ascii="Symbol" w:hAnsi="Symbol" w:hint="default"/>
      </w:rPr>
    </w:lvl>
    <w:lvl w:ilvl="7" w:tplc="041F0003" w:tentative="1">
      <w:start w:val="1"/>
      <w:numFmt w:val="bullet"/>
      <w:lvlText w:val="o"/>
      <w:lvlJc w:val="left"/>
      <w:pPr>
        <w:ind w:left="7614" w:hanging="360"/>
      </w:pPr>
      <w:rPr>
        <w:rFonts w:ascii="Courier New" w:hAnsi="Courier New" w:cs="Courier New" w:hint="default"/>
      </w:rPr>
    </w:lvl>
    <w:lvl w:ilvl="8" w:tplc="041F0005" w:tentative="1">
      <w:start w:val="1"/>
      <w:numFmt w:val="bullet"/>
      <w:lvlText w:val=""/>
      <w:lvlJc w:val="left"/>
      <w:pPr>
        <w:ind w:left="8334" w:hanging="360"/>
      </w:pPr>
      <w:rPr>
        <w:rFonts w:ascii="Wingdings" w:hAnsi="Wingdings" w:hint="default"/>
      </w:rPr>
    </w:lvl>
  </w:abstractNum>
  <w:abstractNum w:abstractNumId="7" w15:restartNumberingAfterBreak="0">
    <w:nsid w:val="28F03AFF"/>
    <w:multiLevelType w:val="hybridMultilevel"/>
    <w:tmpl w:val="0BB6A1DE"/>
    <w:lvl w:ilvl="0" w:tplc="3C005668">
      <w:start w:val="1"/>
      <w:numFmt w:val="decimal"/>
      <w:pStyle w:val="CharChar1CharCharCharCharCharCharCharCharCharCharCharCharCharCharCharChar"/>
      <w:lvlText w:val="%1."/>
      <w:lvlJc w:val="left"/>
      <w:pPr>
        <w:tabs>
          <w:tab w:val="num" w:pos="360"/>
        </w:tabs>
        <w:ind w:left="360" w:hanging="360"/>
      </w:pPr>
      <w:rPr>
        <w:rFonts w:hint="default"/>
        <w:b/>
        <w:i w:val="0"/>
      </w:rPr>
    </w:lvl>
    <w:lvl w:ilvl="1" w:tplc="6D70C0AA" w:tentative="1">
      <w:start w:val="1"/>
      <w:numFmt w:val="lowerLetter"/>
      <w:lvlText w:val="%2."/>
      <w:lvlJc w:val="left"/>
      <w:pPr>
        <w:tabs>
          <w:tab w:val="num" w:pos="1440"/>
        </w:tabs>
        <w:ind w:left="1440" w:hanging="360"/>
      </w:pPr>
    </w:lvl>
    <w:lvl w:ilvl="2" w:tplc="AFEA1E56" w:tentative="1">
      <w:start w:val="1"/>
      <w:numFmt w:val="lowerRoman"/>
      <w:lvlText w:val="%3."/>
      <w:lvlJc w:val="right"/>
      <w:pPr>
        <w:tabs>
          <w:tab w:val="num" w:pos="2160"/>
        </w:tabs>
        <w:ind w:left="2160" w:hanging="180"/>
      </w:pPr>
    </w:lvl>
    <w:lvl w:ilvl="3" w:tplc="43CEABA8" w:tentative="1">
      <w:start w:val="1"/>
      <w:numFmt w:val="decimal"/>
      <w:lvlText w:val="%4."/>
      <w:lvlJc w:val="left"/>
      <w:pPr>
        <w:tabs>
          <w:tab w:val="num" w:pos="2880"/>
        </w:tabs>
        <w:ind w:left="2880" w:hanging="360"/>
      </w:pPr>
    </w:lvl>
    <w:lvl w:ilvl="4" w:tplc="E4820FF4" w:tentative="1">
      <w:start w:val="1"/>
      <w:numFmt w:val="lowerLetter"/>
      <w:lvlText w:val="%5."/>
      <w:lvlJc w:val="left"/>
      <w:pPr>
        <w:tabs>
          <w:tab w:val="num" w:pos="3600"/>
        </w:tabs>
        <w:ind w:left="3600" w:hanging="360"/>
      </w:pPr>
    </w:lvl>
    <w:lvl w:ilvl="5" w:tplc="60F89052" w:tentative="1">
      <w:start w:val="1"/>
      <w:numFmt w:val="lowerRoman"/>
      <w:lvlText w:val="%6."/>
      <w:lvlJc w:val="right"/>
      <w:pPr>
        <w:tabs>
          <w:tab w:val="num" w:pos="4320"/>
        </w:tabs>
        <w:ind w:left="4320" w:hanging="180"/>
      </w:pPr>
    </w:lvl>
    <w:lvl w:ilvl="6" w:tplc="23586DD0" w:tentative="1">
      <w:start w:val="1"/>
      <w:numFmt w:val="decimal"/>
      <w:lvlText w:val="%7."/>
      <w:lvlJc w:val="left"/>
      <w:pPr>
        <w:tabs>
          <w:tab w:val="num" w:pos="5040"/>
        </w:tabs>
        <w:ind w:left="5040" w:hanging="360"/>
      </w:pPr>
    </w:lvl>
    <w:lvl w:ilvl="7" w:tplc="44A849E6" w:tentative="1">
      <w:start w:val="1"/>
      <w:numFmt w:val="lowerLetter"/>
      <w:lvlText w:val="%8."/>
      <w:lvlJc w:val="left"/>
      <w:pPr>
        <w:tabs>
          <w:tab w:val="num" w:pos="5760"/>
        </w:tabs>
        <w:ind w:left="5760" w:hanging="360"/>
      </w:pPr>
    </w:lvl>
    <w:lvl w:ilvl="8" w:tplc="5E52DE80" w:tentative="1">
      <w:start w:val="1"/>
      <w:numFmt w:val="lowerRoman"/>
      <w:lvlText w:val="%9."/>
      <w:lvlJc w:val="right"/>
      <w:pPr>
        <w:tabs>
          <w:tab w:val="num" w:pos="6480"/>
        </w:tabs>
        <w:ind w:left="6480" w:hanging="180"/>
      </w:pPr>
    </w:lvl>
  </w:abstractNum>
  <w:abstractNum w:abstractNumId="8" w15:restartNumberingAfterBreak="0">
    <w:nsid w:val="2FF50743"/>
    <w:multiLevelType w:val="hybridMultilevel"/>
    <w:tmpl w:val="4B42ABF4"/>
    <w:lvl w:ilvl="0" w:tplc="041F0017">
      <w:start w:val="1"/>
      <w:numFmt w:val="low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9" w15:restartNumberingAfterBreak="0">
    <w:nsid w:val="338073D9"/>
    <w:multiLevelType w:val="hybridMultilevel"/>
    <w:tmpl w:val="2E725934"/>
    <w:lvl w:ilvl="0" w:tplc="041F0017">
      <w:start w:val="1"/>
      <w:numFmt w:val="low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0" w15:restartNumberingAfterBreak="0">
    <w:nsid w:val="3421212D"/>
    <w:multiLevelType w:val="hybridMultilevel"/>
    <w:tmpl w:val="F486798E"/>
    <w:lvl w:ilvl="0" w:tplc="041F0001">
      <w:start w:val="1"/>
      <w:numFmt w:val="bullet"/>
      <w:lvlText w:val=""/>
      <w:lvlJc w:val="left"/>
      <w:pPr>
        <w:ind w:left="1068" w:hanging="360"/>
      </w:pPr>
      <w:rPr>
        <w:rFonts w:ascii="Symbol" w:hAnsi="Symbol" w:hint="default"/>
      </w:rPr>
    </w:lvl>
    <w:lvl w:ilvl="1" w:tplc="041F0003" w:tentative="1">
      <w:start w:val="1"/>
      <w:numFmt w:val="bullet"/>
      <w:lvlText w:val="o"/>
      <w:lvlJc w:val="left"/>
      <w:pPr>
        <w:ind w:left="1788" w:hanging="360"/>
      </w:pPr>
      <w:rPr>
        <w:rFonts w:ascii="Courier New" w:hAnsi="Courier New" w:cs="Courier New" w:hint="default"/>
      </w:rPr>
    </w:lvl>
    <w:lvl w:ilvl="2" w:tplc="041F0005" w:tentative="1">
      <w:start w:val="1"/>
      <w:numFmt w:val="bullet"/>
      <w:lvlText w:val=""/>
      <w:lvlJc w:val="left"/>
      <w:pPr>
        <w:ind w:left="2508" w:hanging="360"/>
      </w:pPr>
      <w:rPr>
        <w:rFonts w:ascii="Wingdings" w:hAnsi="Wingdings" w:hint="default"/>
      </w:rPr>
    </w:lvl>
    <w:lvl w:ilvl="3" w:tplc="041F0001" w:tentative="1">
      <w:start w:val="1"/>
      <w:numFmt w:val="bullet"/>
      <w:lvlText w:val=""/>
      <w:lvlJc w:val="left"/>
      <w:pPr>
        <w:ind w:left="3228" w:hanging="360"/>
      </w:pPr>
      <w:rPr>
        <w:rFonts w:ascii="Symbol" w:hAnsi="Symbol" w:hint="default"/>
      </w:rPr>
    </w:lvl>
    <w:lvl w:ilvl="4" w:tplc="041F0003" w:tentative="1">
      <w:start w:val="1"/>
      <w:numFmt w:val="bullet"/>
      <w:lvlText w:val="o"/>
      <w:lvlJc w:val="left"/>
      <w:pPr>
        <w:ind w:left="3948" w:hanging="360"/>
      </w:pPr>
      <w:rPr>
        <w:rFonts w:ascii="Courier New" w:hAnsi="Courier New" w:cs="Courier New" w:hint="default"/>
      </w:rPr>
    </w:lvl>
    <w:lvl w:ilvl="5" w:tplc="041F0005" w:tentative="1">
      <w:start w:val="1"/>
      <w:numFmt w:val="bullet"/>
      <w:lvlText w:val=""/>
      <w:lvlJc w:val="left"/>
      <w:pPr>
        <w:ind w:left="4668" w:hanging="360"/>
      </w:pPr>
      <w:rPr>
        <w:rFonts w:ascii="Wingdings" w:hAnsi="Wingdings" w:hint="default"/>
      </w:rPr>
    </w:lvl>
    <w:lvl w:ilvl="6" w:tplc="041F0001" w:tentative="1">
      <w:start w:val="1"/>
      <w:numFmt w:val="bullet"/>
      <w:lvlText w:val=""/>
      <w:lvlJc w:val="left"/>
      <w:pPr>
        <w:ind w:left="5388" w:hanging="360"/>
      </w:pPr>
      <w:rPr>
        <w:rFonts w:ascii="Symbol" w:hAnsi="Symbol" w:hint="default"/>
      </w:rPr>
    </w:lvl>
    <w:lvl w:ilvl="7" w:tplc="041F0003" w:tentative="1">
      <w:start w:val="1"/>
      <w:numFmt w:val="bullet"/>
      <w:lvlText w:val="o"/>
      <w:lvlJc w:val="left"/>
      <w:pPr>
        <w:ind w:left="6108" w:hanging="360"/>
      </w:pPr>
      <w:rPr>
        <w:rFonts w:ascii="Courier New" w:hAnsi="Courier New" w:cs="Courier New" w:hint="default"/>
      </w:rPr>
    </w:lvl>
    <w:lvl w:ilvl="8" w:tplc="041F0005" w:tentative="1">
      <w:start w:val="1"/>
      <w:numFmt w:val="bullet"/>
      <w:lvlText w:val=""/>
      <w:lvlJc w:val="left"/>
      <w:pPr>
        <w:ind w:left="6828" w:hanging="360"/>
      </w:pPr>
      <w:rPr>
        <w:rFonts w:ascii="Wingdings" w:hAnsi="Wingdings" w:hint="default"/>
      </w:rPr>
    </w:lvl>
  </w:abstractNum>
  <w:abstractNum w:abstractNumId="11" w15:restartNumberingAfterBreak="0">
    <w:nsid w:val="39E66179"/>
    <w:multiLevelType w:val="multilevel"/>
    <w:tmpl w:val="9CD6624C"/>
    <w:lvl w:ilvl="0">
      <w:start w:val="1"/>
      <w:numFmt w:val="none"/>
      <w:pStyle w:val="StyleHeading312ptBoldNotItalicNotAllcapsJustified1"/>
      <w:lvlText w:val="14"/>
      <w:lvlJc w:val="left"/>
      <w:pPr>
        <w:tabs>
          <w:tab w:val="num" w:pos="432"/>
        </w:tabs>
        <w:ind w:left="432" w:hanging="432"/>
      </w:pPr>
      <w:rPr>
        <w:rFonts w:hint="default"/>
      </w:rPr>
    </w:lvl>
    <w:lvl w:ilvl="1">
      <w:start w:val="1"/>
      <w:numFmt w:val="decimal"/>
      <w:pStyle w:val="StyleHeading2TimesNewRoman12ptBoldNotAllcaps"/>
      <w:lvlText w:val="%1.%2"/>
      <w:lvlJc w:val="left"/>
      <w:pPr>
        <w:tabs>
          <w:tab w:val="num" w:pos="576"/>
        </w:tabs>
        <w:ind w:left="576" w:hanging="576"/>
      </w:pPr>
      <w:rPr>
        <w:rFonts w:hint="default"/>
      </w:rPr>
    </w:lvl>
    <w:lvl w:ilvl="2">
      <w:start w:val="1"/>
      <w:numFmt w:val="decimal"/>
      <w:pStyle w:val="StyleHeading312ptBoldNotItalicNotAllcapsJustified1"/>
      <w:lvlText w:val="14,4.%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2" w15:restartNumberingAfterBreak="0">
    <w:nsid w:val="3B1556B3"/>
    <w:multiLevelType w:val="hybridMultilevel"/>
    <w:tmpl w:val="37DEBD3C"/>
    <w:lvl w:ilvl="0" w:tplc="041F0017">
      <w:start w:val="1"/>
      <w:numFmt w:val="low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3" w15:restartNumberingAfterBreak="0">
    <w:nsid w:val="3D9B34D3"/>
    <w:multiLevelType w:val="hybridMultilevel"/>
    <w:tmpl w:val="BB9616DC"/>
    <w:lvl w:ilvl="0" w:tplc="4566E4EC">
      <w:start w:val="1"/>
      <w:numFmt w:val="lowerLetter"/>
      <w:lvlText w:val="%1)"/>
      <w:lvlJc w:val="left"/>
      <w:pPr>
        <w:ind w:left="786" w:hanging="360"/>
      </w:pPr>
      <w:rPr>
        <w:rFonts w:hint="default"/>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14" w15:restartNumberingAfterBreak="0">
    <w:nsid w:val="3F1410FC"/>
    <w:multiLevelType w:val="hybridMultilevel"/>
    <w:tmpl w:val="5AA28CA4"/>
    <w:lvl w:ilvl="0" w:tplc="F0522E7E">
      <w:start w:val="1"/>
      <w:numFmt w:val="decimal"/>
      <w:pStyle w:val="Baslik1"/>
      <w:lvlText w:val="%1."/>
      <w:lvlJc w:val="left"/>
      <w:pPr>
        <w:ind w:left="360" w:hanging="360"/>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1" w:tplc="1F928220" w:tentative="1">
      <w:start w:val="1"/>
      <w:numFmt w:val="lowerLetter"/>
      <w:lvlText w:val="%2."/>
      <w:lvlJc w:val="left"/>
      <w:pPr>
        <w:ind w:left="1440" w:hanging="360"/>
      </w:pPr>
    </w:lvl>
    <w:lvl w:ilvl="2" w:tplc="86EED3C2" w:tentative="1">
      <w:start w:val="1"/>
      <w:numFmt w:val="lowerRoman"/>
      <w:lvlText w:val="%3."/>
      <w:lvlJc w:val="right"/>
      <w:pPr>
        <w:ind w:left="2160" w:hanging="180"/>
      </w:pPr>
    </w:lvl>
    <w:lvl w:ilvl="3" w:tplc="5916FB70" w:tentative="1">
      <w:start w:val="1"/>
      <w:numFmt w:val="decimal"/>
      <w:lvlText w:val="%4."/>
      <w:lvlJc w:val="left"/>
      <w:pPr>
        <w:ind w:left="2880" w:hanging="360"/>
      </w:pPr>
    </w:lvl>
    <w:lvl w:ilvl="4" w:tplc="B262FD00" w:tentative="1">
      <w:start w:val="1"/>
      <w:numFmt w:val="lowerLetter"/>
      <w:lvlText w:val="%5."/>
      <w:lvlJc w:val="left"/>
      <w:pPr>
        <w:ind w:left="3600" w:hanging="360"/>
      </w:pPr>
    </w:lvl>
    <w:lvl w:ilvl="5" w:tplc="AA1808A0" w:tentative="1">
      <w:start w:val="1"/>
      <w:numFmt w:val="lowerRoman"/>
      <w:lvlText w:val="%6."/>
      <w:lvlJc w:val="right"/>
      <w:pPr>
        <w:ind w:left="4320" w:hanging="180"/>
      </w:pPr>
    </w:lvl>
    <w:lvl w:ilvl="6" w:tplc="20ACD8C6" w:tentative="1">
      <w:start w:val="1"/>
      <w:numFmt w:val="decimal"/>
      <w:lvlText w:val="%7."/>
      <w:lvlJc w:val="left"/>
      <w:pPr>
        <w:ind w:left="5040" w:hanging="360"/>
      </w:pPr>
    </w:lvl>
    <w:lvl w:ilvl="7" w:tplc="D376DD88" w:tentative="1">
      <w:start w:val="1"/>
      <w:numFmt w:val="lowerLetter"/>
      <w:lvlText w:val="%8."/>
      <w:lvlJc w:val="left"/>
      <w:pPr>
        <w:ind w:left="5760" w:hanging="360"/>
      </w:pPr>
    </w:lvl>
    <w:lvl w:ilvl="8" w:tplc="542ECE58" w:tentative="1">
      <w:start w:val="1"/>
      <w:numFmt w:val="lowerRoman"/>
      <w:lvlText w:val="%9."/>
      <w:lvlJc w:val="right"/>
      <w:pPr>
        <w:ind w:left="6480" w:hanging="180"/>
      </w:pPr>
    </w:lvl>
  </w:abstractNum>
  <w:abstractNum w:abstractNumId="15" w15:restartNumberingAfterBreak="0">
    <w:nsid w:val="41C97A29"/>
    <w:multiLevelType w:val="hybridMultilevel"/>
    <w:tmpl w:val="ACD01DD4"/>
    <w:lvl w:ilvl="0" w:tplc="041F0017">
      <w:start w:val="1"/>
      <w:numFmt w:val="low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6" w15:restartNumberingAfterBreak="0">
    <w:nsid w:val="53437318"/>
    <w:multiLevelType w:val="hybridMultilevel"/>
    <w:tmpl w:val="7A5E0142"/>
    <w:lvl w:ilvl="0" w:tplc="1AF0ED5C">
      <w:start w:val="1"/>
      <w:numFmt w:val="decimal"/>
      <w:pStyle w:val="Stil3"/>
      <w:lvlText w:val="2.2.%1"/>
      <w:lvlJc w:val="left"/>
      <w:pPr>
        <w:ind w:left="1429" w:hanging="360"/>
      </w:pPr>
      <w:rPr>
        <w:rFonts w:ascii="Times New Roman" w:hAnsi="Times New Roman" w:cs="Times New Roman" w:hint="default"/>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1F0019" w:tentative="1">
      <w:start w:val="1"/>
      <w:numFmt w:val="lowerLetter"/>
      <w:lvlText w:val="%2."/>
      <w:lvlJc w:val="left"/>
      <w:pPr>
        <w:ind w:left="2149" w:hanging="360"/>
      </w:pPr>
    </w:lvl>
    <w:lvl w:ilvl="2" w:tplc="041F001B" w:tentative="1">
      <w:start w:val="1"/>
      <w:numFmt w:val="lowerRoman"/>
      <w:lvlText w:val="%3."/>
      <w:lvlJc w:val="right"/>
      <w:pPr>
        <w:ind w:left="2869" w:hanging="180"/>
      </w:pPr>
    </w:lvl>
    <w:lvl w:ilvl="3" w:tplc="041F000F" w:tentative="1">
      <w:start w:val="1"/>
      <w:numFmt w:val="decimal"/>
      <w:lvlText w:val="%4."/>
      <w:lvlJc w:val="left"/>
      <w:pPr>
        <w:ind w:left="3589" w:hanging="360"/>
      </w:pPr>
    </w:lvl>
    <w:lvl w:ilvl="4" w:tplc="041F0019" w:tentative="1">
      <w:start w:val="1"/>
      <w:numFmt w:val="lowerLetter"/>
      <w:lvlText w:val="%5."/>
      <w:lvlJc w:val="left"/>
      <w:pPr>
        <w:ind w:left="4309" w:hanging="360"/>
      </w:pPr>
    </w:lvl>
    <w:lvl w:ilvl="5" w:tplc="041F001B" w:tentative="1">
      <w:start w:val="1"/>
      <w:numFmt w:val="lowerRoman"/>
      <w:lvlText w:val="%6."/>
      <w:lvlJc w:val="right"/>
      <w:pPr>
        <w:ind w:left="5029" w:hanging="180"/>
      </w:pPr>
    </w:lvl>
    <w:lvl w:ilvl="6" w:tplc="041F000F" w:tentative="1">
      <w:start w:val="1"/>
      <w:numFmt w:val="decimal"/>
      <w:lvlText w:val="%7."/>
      <w:lvlJc w:val="left"/>
      <w:pPr>
        <w:ind w:left="5749" w:hanging="360"/>
      </w:pPr>
    </w:lvl>
    <w:lvl w:ilvl="7" w:tplc="041F0019" w:tentative="1">
      <w:start w:val="1"/>
      <w:numFmt w:val="lowerLetter"/>
      <w:lvlText w:val="%8."/>
      <w:lvlJc w:val="left"/>
      <w:pPr>
        <w:ind w:left="6469" w:hanging="360"/>
      </w:pPr>
    </w:lvl>
    <w:lvl w:ilvl="8" w:tplc="041F001B" w:tentative="1">
      <w:start w:val="1"/>
      <w:numFmt w:val="lowerRoman"/>
      <w:lvlText w:val="%9."/>
      <w:lvlJc w:val="right"/>
      <w:pPr>
        <w:ind w:left="7189" w:hanging="180"/>
      </w:pPr>
    </w:lvl>
  </w:abstractNum>
  <w:abstractNum w:abstractNumId="17" w15:restartNumberingAfterBreak="0">
    <w:nsid w:val="6C6D668B"/>
    <w:multiLevelType w:val="multilevel"/>
    <w:tmpl w:val="4D6A4432"/>
    <w:styleLink w:val="01FirstBullets21"/>
    <w:lvl w:ilvl="0">
      <w:start w:val="1"/>
      <w:numFmt w:val="decimal"/>
      <w:pStyle w:val="figure"/>
      <w:lvlText w:val="%1."/>
      <w:lvlJc w:val="left"/>
      <w:pPr>
        <w:tabs>
          <w:tab w:val="num" w:pos="720"/>
        </w:tabs>
        <w:ind w:left="720" w:hanging="720"/>
      </w:pPr>
      <w:rPr>
        <w:rFonts w:cs="Times New Roman"/>
      </w:rPr>
    </w:lvl>
    <w:lvl w:ilvl="1">
      <w:start w:val="1"/>
      <w:numFmt w:val="decimal"/>
      <w:lvlText w:val="%2."/>
      <w:lvlJc w:val="left"/>
      <w:pPr>
        <w:tabs>
          <w:tab w:val="num" w:pos="1440"/>
        </w:tabs>
        <w:ind w:left="1440" w:hanging="720"/>
      </w:pPr>
      <w:rPr>
        <w:rFonts w:cs="Times New Roman"/>
      </w:rPr>
    </w:lvl>
    <w:lvl w:ilvl="2">
      <w:start w:val="1"/>
      <w:numFmt w:val="decimal"/>
      <w:lvlText w:val="%3."/>
      <w:lvlJc w:val="left"/>
      <w:pPr>
        <w:tabs>
          <w:tab w:val="num" w:pos="2160"/>
        </w:tabs>
        <w:ind w:left="2160" w:hanging="720"/>
      </w:pPr>
      <w:rPr>
        <w:rFonts w:cs="Times New Roman"/>
      </w:rPr>
    </w:lvl>
    <w:lvl w:ilvl="3">
      <w:start w:val="1"/>
      <w:numFmt w:val="decimal"/>
      <w:lvlText w:val="%4."/>
      <w:lvlJc w:val="left"/>
      <w:pPr>
        <w:tabs>
          <w:tab w:val="num" w:pos="2880"/>
        </w:tabs>
        <w:ind w:left="2880" w:hanging="720"/>
      </w:pPr>
      <w:rPr>
        <w:rFonts w:cs="Times New Roman"/>
      </w:rPr>
    </w:lvl>
    <w:lvl w:ilvl="4">
      <w:start w:val="1"/>
      <w:numFmt w:val="decimal"/>
      <w:lvlText w:val="%5."/>
      <w:lvlJc w:val="left"/>
      <w:pPr>
        <w:tabs>
          <w:tab w:val="num" w:pos="3600"/>
        </w:tabs>
        <w:ind w:left="3600" w:hanging="720"/>
      </w:pPr>
      <w:rPr>
        <w:rFonts w:cs="Times New Roman"/>
      </w:rPr>
    </w:lvl>
    <w:lvl w:ilvl="5">
      <w:start w:val="1"/>
      <w:numFmt w:val="decimal"/>
      <w:lvlText w:val="%6."/>
      <w:lvlJc w:val="left"/>
      <w:pPr>
        <w:tabs>
          <w:tab w:val="num" w:pos="4320"/>
        </w:tabs>
        <w:ind w:left="4320" w:hanging="720"/>
      </w:pPr>
      <w:rPr>
        <w:rFonts w:cs="Times New Roman"/>
      </w:rPr>
    </w:lvl>
    <w:lvl w:ilvl="6">
      <w:start w:val="1"/>
      <w:numFmt w:val="decimal"/>
      <w:lvlText w:val="%7."/>
      <w:lvlJc w:val="left"/>
      <w:pPr>
        <w:tabs>
          <w:tab w:val="num" w:pos="5040"/>
        </w:tabs>
        <w:ind w:left="5040" w:hanging="720"/>
      </w:pPr>
      <w:rPr>
        <w:rFonts w:cs="Times New Roman"/>
      </w:rPr>
    </w:lvl>
    <w:lvl w:ilvl="7">
      <w:start w:val="1"/>
      <w:numFmt w:val="decimal"/>
      <w:lvlText w:val="%8."/>
      <w:lvlJc w:val="left"/>
      <w:pPr>
        <w:tabs>
          <w:tab w:val="num" w:pos="5760"/>
        </w:tabs>
        <w:ind w:left="5760" w:hanging="720"/>
      </w:pPr>
      <w:rPr>
        <w:rFonts w:cs="Times New Roman"/>
      </w:rPr>
    </w:lvl>
    <w:lvl w:ilvl="8">
      <w:start w:val="1"/>
      <w:numFmt w:val="decimal"/>
      <w:lvlText w:val="%9."/>
      <w:lvlJc w:val="left"/>
      <w:pPr>
        <w:tabs>
          <w:tab w:val="num" w:pos="6480"/>
        </w:tabs>
        <w:ind w:left="6480" w:hanging="720"/>
      </w:pPr>
      <w:rPr>
        <w:rFonts w:cs="Times New Roman"/>
      </w:rPr>
    </w:lvl>
  </w:abstractNum>
  <w:abstractNum w:abstractNumId="18" w15:restartNumberingAfterBreak="0">
    <w:nsid w:val="6FC2234B"/>
    <w:multiLevelType w:val="multilevel"/>
    <w:tmpl w:val="025E2350"/>
    <w:styleLink w:val="StyleBulletedSymbolsymbolLeft063cmHanging063cm"/>
    <w:lvl w:ilvl="0">
      <w:start w:val="1"/>
      <w:numFmt w:val="bullet"/>
      <w:lvlText w:val=""/>
      <w:lvlJc w:val="left"/>
      <w:pPr>
        <w:tabs>
          <w:tab w:val="num" w:pos="720"/>
        </w:tabs>
        <w:ind w:left="720" w:hanging="360"/>
      </w:pPr>
      <w:rPr>
        <w:rFonts w:ascii="Symbol" w:hAnsi="Symbol" w:hint="default"/>
        <w:sz w:val="24"/>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74180CC6"/>
    <w:multiLevelType w:val="hybridMultilevel"/>
    <w:tmpl w:val="46A6CF38"/>
    <w:styleLink w:val="01FirstBullets23"/>
    <w:lvl w:ilvl="0" w:tplc="23C23C30">
      <w:start w:val="1"/>
      <w:numFmt w:val="decimal"/>
      <w:lvlText w:val="%1)"/>
      <w:lvlJc w:val="left"/>
      <w:pPr>
        <w:ind w:left="720" w:hanging="360"/>
      </w:pPr>
      <w:rPr>
        <w:rFonts w:hint="default"/>
        <w:sz w:val="16"/>
        <w:szCs w:val="16"/>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0" w15:restartNumberingAfterBreak="0">
    <w:nsid w:val="7589492D"/>
    <w:multiLevelType w:val="hybridMultilevel"/>
    <w:tmpl w:val="0C988940"/>
    <w:styleLink w:val="List03"/>
    <w:lvl w:ilvl="0" w:tplc="7B085424">
      <w:start w:val="1"/>
      <w:numFmt w:val="bullet"/>
      <w:pStyle w:val="BASLIK1"/>
      <w:lvlText w:val=""/>
      <w:lvlJc w:val="left"/>
      <w:pPr>
        <w:ind w:left="1428" w:hanging="360"/>
      </w:pPr>
      <w:rPr>
        <w:rFonts w:ascii="Symbol" w:hAnsi="Symbol" w:hint="default"/>
      </w:rPr>
    </w:lvl>
    <w:lvl w:ilvl="1" w:tplc="041F0019" w:tentative="1">
      <w:start w:val="1"/>
      <w:numFmt w:val="bullet"/>
      <w:pStyle w:val="BASLIK2"/>
      <w:lvlText w:val="o"/>
      <w:lvlJc w:val="left"/>
      <w:pPr>
        <w:ind w:left="2148" w:hanging="360"/>
      </w:pPr>
      <w:rPr>
        <w:rFonts w:ascii="Courier New" w:hAnsi="Courier New" w:cs="Courier New" w:hint="default"/>
      </w:rPr>
    </w:lvl>
    <w:lvl w:ilvl="2" w:tplc="041F001B" w:tentative="1">
      <w:start w:val="1"/>
      <w:numFmt w:val="bullet"/>
      <w:pStyle w:val="BASLIK3"/>
      <w:lvlText w:val=""/>
      <w:lvlJc w:val="left"/>
      <w:pPr>
        <w:ind w:left="2868" w:hanging="360"/>
      </w:pPr>
      <w:rPr>
        <w:rFonts w:ascii="Wingdings" w:hAnsi="Wingdings" w:hint="default"/>
      </w:rPr>
    </w:lvl>
    <w:lvl w:ilvl="3" w:tplc="041F000F" w:tentative="1">
      <w:start w:val="1"/>
      <w:numFmt w:val="bullet"/>
      <w:pStyle w:val="BASLIK4"/>
      <w:lvlText w:val=""/>
      <w:lvlJc w:val="left"/>
      <w:pPr>
        <w:ind w:left="3588" w:hanging="360"/>
      </w:pPr>
      <w:rPr>
        <w:rFonts w:ascii="Symbol" w:hAnsi="Symbol" w:hint="default"/>
      </w:rPr>
    </w:lvl>
    <w:lvl w:ilvl="4" w:tplc="041F0019" w:tentative="1">
      <w:start w:val="1"/>
      <w:numFmt w:val="bullet"/>
      <w:lvlText w:val="o"/>
      <w:lvlJc w:val="left"/>
      <w:pPr>
        <w:ind w:left="4308" w:hanging="360"/>
      </w:pPr>
      <w:rPr>
        <w:rFonts w:ascii="Courier New" w:hAnsi="Courier New" w:cs="Courier New" w:hint="default"/>
      </w:rPr>
    </w:lvl>
    <w:lvl w:ilvl="5" w:tplc="041F001B" w:tentative="1">
      <w:start w:val="1"/>
      <w:numFmt w:val="bullet"/>
      <w:lvlText w:val=""/>
      <w:lvlJc w:val="left"/>
      <w:pPr>
        <w:ind w:left="5028" w:hanging="360"/>
      </w:pPr>
      <w:rPr>
        <w:rFonts w:ascii="Wingdings" w:hAnsi="Wingdings" w:hint="default"/>
      </w:rPr>
    </w:lvl>
    <w:lvl w:ilvl="6" w:tplc="041F000F" w:tentative="1">
      <w:start w:val="1"/>
      <w:numFmt w:val="bullet"/>
      <w:lvlText w:val=""/>
      <w:lvlJc w:val="left"/>
      <w:pPr>
        <w:ind w:left="5748" w:hanging="360"/>
      </w:pPr>
      <w:rPr>
        <w:rFonts w:ascii="Symbol" w:hAnsi="Symbol" w:hint="default"/>
      </w:rPr>
    </w:lvl>
    <w:lvl w:ilvl="7" w:tplc="041F0019" w:tentative="1">
      <w:start w:val="1"/>
      <w:numFmt w:val="bullet"/>
      <w:lvlText w:val="o"/>
      <w:lvlJc w:val="left"/>
      <w:pPr>
        <w:ind w:left="6468" w:hanging="360"/>
      </w:pPr>
      <w:rPr>
        <w:rFonts w:ascii="Courier New" w:hAnsi="Courier New" w:cs="Courier New" w:hint="default"/>
      </w:rPr>
    </w:lvl>
    <w:lvl w:ilvl="8" w:tplc="041F001B" w:tentative="1">
      <w:start w:val="1"/>
      <w:numFmt w:val="bullet"/>
      <w:lvlText w:val=""/>
      <w:lvlJc w:val="left"/>
      <w:pPr>
        <w:ind w:left="7188" w:hanging="360"/>
      </w:pPr>
      <w:rPr>
        <w:rFonts w:ascii="Wingdings" w:hAnsi="Wingdings" w:hint="default"/>
      </w:rPr>
    </w:lvl>
  </w:abstractNum>
  <w:abstractNum w:abstractNumId="21" w15:restartNumberingAfterBreak="0">
    <w:nsid w:val="78A51DD2"/>
    <w:multiLevelType w:val="multilevel"/>
    <w:tmpl w:val="798C4C3A"/>
    <w:styleLink w:val="StyleBulletedSymbolsymbolLeft063cmHanging063cm3"/>
    <w:lvl w:ilvl="0">
      <w:start w:val="2"/>
      <w:numFmt w:val="decimal"/>
      <w:pStyle w:val="H1"/>
      <w:lvlText w:val="%1."/>
      <w:lvlJc w:val="left"/>
      <w:pPr>
        <w:ind w:left="432" w:hanging="432"/>
      </w:pPr>
      <w:rPr>
        <w:rFonts w:hint="default"/>
      </w:rPr>
    </w:lvl>
    <w:lvl w:ilvl="1">
      <w:start w:val="2"/>
      <w:numFmt w:val="decimal"/>
      <w:lvlText w:val="%2.2"/>
      <w:lvlJc w:val="left"/>
      <w:pPr>
        <w:ind w:left="576" w:hanging="576"/>
      </w:pPr>
      <w:rPr>
        <w:rFonts w:hint="default"/>
      </w:rPr>
    </w:lvl>
    <w:lvl w:ilvl="2">
      <w:start w:val="1"/>
      <w:numFmt w:val="decimal"/>
      <w:lvlText w:val="%1.%2.%3"/>
      <w:lvlJc w:val="left"/>
      <w:pPr>
        <w:ind w:left="720" w:hanging="720"/>
      </w:pPr>
      <w:rPr>
        <w:rFonts w:hint="default"/>
        <w:sz w:val="24"/>
        <w:szCs w:val="24"/>
      </w:rPr>
    </w:lvl>
    <w:lvl w:ilvl="3">
      <w:start w:val="1"/>
      <w:numFmt w:val="decimal"/>
      <w:lvlText w:val="%1.%2.%3.%4"/>
      <w:lvlJc w:val="left"/>
      <w:pPr>
        <w:ind w:left="4125"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2" w15:restartNumberingAfterBreak="0">
    <w:nsid w:val="7D7F4361"/>
    <w:multiLevelType w:val="multilevel"/>
    <w:tmpl w:val="D8BAD9EA"/>
    <w:lvl w:ilvl="0">
      <w:start w:val="1"/>
      <w:numFmt w:val="decimal"/>
      <w:pStyle w:val="Balk1"/>
      <w:lvlText w:val="%1"/>
      <w:lvlJc w:val="left"/>
      <w:pPr>
        <w:ind w:left="432" w:hanging="432"/>
      </w:pPr>
      <w:rPr>
        <w:rFonts w:hint="default"/>
        <w:sz w:val="28"/>
      </w:rPr>
    </w:lvl>
    <w:lvl w:ilvl="1">
      <w:start w:val="1"/>
      <w:numFmt w:val="decimal"/>
      <w:pStyle w:val="Balk2"/>
      <w:lvlText w:val="%1.%2"/>
      <w:lvlJc w:val="left"/>
      <w:pPr>
        <w:ind w:left="3837" w:hanging="576"/>
      </w:pPr>
      <w:rPr>
        <w:rFonts w:ascii="Arial" w:hAnsi="Arial" w:cs="Arial" w:hint="default"/>
        <w:sz w:val="20"/>
        <w:szCs w:val="22"/>
      </w:rPr>
    </w:lvl>
    <w:lvl w:ilvl="2">
      <w:start w:val="1"/>
      <w:numFmt w:val="decimal"/>
      <w:pStyle w:val="Balk3"/>
      <w:lvlText w:val="%1.%2.%3"/>
      <w:lvlJc w:val="left"/>
      <w:pPr>
        <w:ind w:left="720" w:hanging="720"/>
      </w:pPr>
      <w:rPr>
        <w:rFonts w:hint="default"/>
        <w:b/>
        <w:i w:val="0"/>
      </w:rPr>
    </w:lvl>
    <w:lvl w:ilvl="3">
      <w:start w:val="1"/>
      <w:numFmt w:val="decimal"/>
      <w:pStyle w:val="Balk4"/>
      <w:lvlText w:val="%1.%2.%3.%4"/>
      <w:lvlJc w:val="left"/>
      <w:pPr>
        <w:ind w:left="1432" w:hanging="864"/>
      </w:pPr>
      <w:rPr>
        <w:rFonts w:hint="default"/>
      </w:rPr>
    </w:lvl>
    <w:lvl w:ilvl="4">
      <w:start w:val="1"/>
      <w:numFmt w:val="decimal"/>
      <w:pStyle w:val="Balk5"/>
      <w:lvlText w:val="%1.%2.%3.%4.%5"/>
      <w:lvlJc w:val="left"/>
      <w:pPr>
        <w:ind w:left="1008" w:hanging="1008"/>
      </w:pPr>
      <w:rPr>
        <w:rFonts w:hint="default"/>
        <w:i w:val="0"/>
      </w:rPr>
    </w:lvl>
    <w:lvl w:ilvl="5">
      <w:start w:val="1"/>
      <w:numFmt w:val="decimal"/>
      <w:pStyle w:val="Balk6"/>
      <w:lvlText w:val="%1.%2.%3.%4.%5.%6"/>
      <w:lvlJc w:val="left"/>
      <w:pPr>
        <w:ind w:left="1152" w:hanging="1152"/>
      </w:pPr>
      <w:rPr>
        <w:rFonts w:hint="default"/>
      </w:rPr>
    </w:lvl>
    <w:lvl w:ilvl="6">
      <w:start w:val="1"/>
      <w:numFmt w:val="decimal"/>
      <w:pStyle w:val="Balk7"/>
      <w:lvlText w:val="%1.%2.%3.%4.%5.%6.%7"/>
      <w:lvlJc w:val="left"/>
      <w:pPr>
        <w:ind w:left="1296" w:hanging="1296"/>
      </w:pPr>
      <w:rPr>
        <w:rFonts w:hint="default"/>
      </w:rPr>
    </w:lvl>
    <w:lvl w:ilvl="7">
      <w:start w:val="1"/>
      <w:numFmt w:val="decimal"/>
      <w:pStyle w:val="Balk8"/>
      <w:lvlText w:val="%1.%2.%3.%4.%5.%6.%7.%8"/>
      <w:lvlJc w:val="left"/>
      <w:pPr>
        <w:ind w:left="1440" w:hanging="1440"/>
      </w:pPr>
      <w:rPr>
        <w:rFonts w:hint="default"/>
      </w:rPr>
    </w:lvl>
    <w:lvl w:ilvl="8">
      <w:start w:val="1"/>
      <w:numFmt w:val="decimal"/>
      <w:pStyle w:val="Balk9"/>
      <w:lvlText w:val="%1.%2.%3.%4.%5.%6.%7.%8.%9"/>
      <w:lvlJc w:val="left"/>
      <w:pPr>
        <w:ind w:left="1584" w:hanging="1584"/>
      </w:pPr>
      <w:rPr>
        <w:rFonts w:hint="default"/>
      </w:rPr>
    </w:lvl>
  </w:abstractNum>
  <w:num w:numId="1">
    <w:abstractNumId w:val="22"/>
  </w:num>
  <w:num w:numId="2">
    <w:abstractNumId w:val="11"/>
  </w:num>
  <w:num w:numId="3">
    <w:abstractNumId w:val="7"/>
  </w:num>
  <w:num w:numId="4">
    <w:abstractNumId w:val="21"/>
  </w:num>
  <w:num w:numId="5">
    <w:abstractNumId w:val="18"/>
  </w:num>
  <w:num w:numId="6">
    <w:abstractNumId w:val="14"/>
  </w:num>
  <w:num w:numId="7">
    <w:abstractNumId w:val="0"/>
  </w:num>
  <w:num w:numId="8">
    <w:abstractNumId w:val="20"/>
  </w:num>
  <w:num w:numId="9">
    <w:abstractNumId w:val="3"/>
  </w:num>
  <w:num w:numId="10">
    <w:abstractNumId w:val="10"/>
  </w:num>
  <w:num w:numId="11">
    <w:abstractNumId w:val="2"/>
  </w:num>
  <w:num w:numId="12">
    <w:abstractNumId w:val="6"/>
  </w:num>
  <w:num w:numId="13">
    <w:abstractNumId w:val="8"/>
  </w:num>
  <w:num w:numId="14">
    <w:abstractNumId w:val="19"/>
  </w:num>
  <w:num w:numId="15">
    <w:abstractNumId w:val="17"/>
  </w:num>
  <w:num w:numId="16">
    <w:abstractNumId w:val="5"/>
  </w:num>
  <w:num w:numId="17">
    <w:abstractNumId w:val="4"/>
    <w:lvlOverride w:ilvl="0">
      <w:lvl w:ilvl="0">
        <w:start w:val="1"/>
        <w:numFmt w:val="bullet"/>
        <w:pStyle w:val="TableBullets"/>
        <w:lvlText w:val=""/>
        <w:lvlJc w:val="left"/>
        <w:pPr>
          <w:tabs>
            <w:tab w:val="num" w:pos="567"/>
          </w:tabs>
          <w:ind w:left="567" w:hanging="567"/>
        </w:pPr>
        <w:rPr>
          <w:rFonts w:ascii="Symbol" w:hAnsi="Symbol" w:hint="default"/>
          <w:sz w:val="20"/>
          <w:szCs w:val="20"/>
        </w:rPr>
      </w:lvl>
    </w:lvlOverride>
  </w:num>
  <w:num w:numId="18">
    <w:abstractNumId w:val="16"/>
  </w:num>
  <w:num w:numId="19">
    <w:abstractNumId w:val="13"/>
  </w:num>
  <w:num w:numId="20">
    <w:abstractNumId w:val="1"/>
  </w:num>
  <w:num w:numId="21">
    <w:abstractNumId w:val="12"/>
  </w:num>
  <w:num w:numId="22">
    <w:abstractNumId w:val="15"/>
  </w:num>
  <w:num w:numId="23">
    <w:abstractNumId w:val="22"/>
  </w:num>
  <w:num w:numId="24">
    <w:abstractNumId w:val="9"/>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0MzQ3szAxsjA1MDU2MDVS0lEKTi0uzszPAykwtKgFAANCd0gtAAAA"/>
  </w:docVars>
  <w:rsids>
    <w:rsidRoot w:val="002C6BA8"/>
    <w:rsid w:val="0000076F"/>
    <w:rsid w:val="00002730"/>
    <w:rsid w:val="00005780"/>
    <w:rsid w:val="00010156"/>
    <w:rsid w:val="00014037"/>
    <w:rsid w:val="00015D8B"/>
    <w:rsid w:val="00020ACB"/>
    <w:rsid w:val="00020B3F"/>
    <w:rsid w:val="0002206A"/>
    <w:rsid w:val="00022D32"/>
    <w:rsid w:val="00033554"/>
    <w:rsid w:val="00034773"/>
    <w:rsid w:val="000514DC"/>
    <w:rsid w:val="000522A5"/>
    <w:rsid w:val="00052A64"/>
    <w:rsid w:val="00052D03"/>
    <w:rsid w:val="00057DF7"/>
    <w:rsid w:val="00061467"/>
    <w:rsid w:val="0006665A"/>
    <w:rsid w:val="00066960"/>
    <w:rsid w:val="00066D6F"/>
    <w:rsid w:val="00071780"/>
    <w:rsid w:val="00072B79"/>
    <w:rsid w:val="00075691"/>
    <w:rsid w:val="00075F23"/>
    <w:rsid w:val="0008086E"/>
    <w:rsid w:val="00085C7E"/>
    <w:rsid w:val="000916C9"/>
    <w:rsid w:val="0009212B"/>
    <w:rsid w:val="00093B4D"/>
    <w:rsid w:val="00093F90"/>
    <w:rsid w:val="000A127C"/>
    <w:rsid w:val="000C0966"/>
    <w:rsid w:val="000D33AB"/>
    <w:rsid w:val="000E1A97"/>
    <w:rsid w:val="000E2E2A"/>
    <w:rsid w:val="000E32D5"/>
    <w:rsid w:val="000F3DD6"/>
    <w:rsid w:val="0010467B"/>
    <w:rsid w:val="00113B7F"/>
    <w:rsid w:val="0012136E"/>
    <w:rsid w:val="00125DF3"/>
    <w:rsid w:val="0012657A"/>
    <w:rsid w:val="00130E47"/>
    <w:rsid w:val="0013574F"/>
    <w:rsid w:val="00136C8F"/>
    <w:rsid w:val="00140B32"/>
    <w:rsid w:val="00151C09"/>
    <w:rsid w:val="00163AF5"/>
    <w:rsid w:val="00175465"/>
    <w:rsid w:val="00176936"/>
    <w:rsid w:val="00176DA8"/>
    <w:rsid w:val="00181F27"/>
    <w:rsid w:val="00190086"/>
    <w:rsid w:val="001954A0"/>
    <w:rsid w:val="001A027A"/>
    <w:rsid w:val="001A3AD3"/>
    <w:rsid w:val="001A613C"/>
    <w:rsid w:val="001C7135"/>
    <w:rsid w:val="001D09BE"/>
    <w:rsid w:val="001D3F5B"/>
    <w:rsid w:val="001D4651"/>
    <w:rsid w:val="001D5C2E"/>
    <w:rsid w:val="001E118C"/>
    <w:rsid w:val="00200C2D"/>
    <w:rsid w:val="00204D36"/>
    <w:rsid w:val="00205FBB"/>
    <w:rsid w:val="0020721A"/>
    <w:rsid w:val="002135A1"/>
    <w:rsid w:val="00215985"/>
    <w:rsid w:val="00216066"/>
    <w:rsid w:val="002209A7"/>
    <w:rsid w:val="0022368B"/>
    <w:rsid w:val="00224A2E"/>
    <w:rsid w:val="00225BF9"/>
    <w:rsid w:val="00230FD3"/>
    <w:rsid w:val="00234A40"/>
    <w:rsid w:val="0024011D"/>
    <w:rsid w:val="00244516"/>
    <w:rsid w:val="0024628C"/>
    <w:rsid w:val="00246E9C"/>
    <w:rsid w:val="002522EB"/>
    <w:rsid w:val="00260522"/>
    <w:rsid w:val="002665A7"/>
    <w:rsid w:val="00286113"/>
    <w:rsid w:val="002863AF"/>
    <w:rsid w:val="002874E1"/>
    <w:rsid w:val="00291FD7"/>
    <w:rsid w:val="002A4392"/>
    <w:rsid w:val="002A551C"/>
    <w:rsid w:val="002A6010"/>
    <w:rsid w:val="002B2B56"/>
    <w:rsid w:val="002B2CD5"/>
    <w:rsid w:val="002B64B2"/>
    <w:rsid w:val="002B681B"/>
    <w:rsid w:val="002C3045"/>
    <w:rsid w:val="002C565A"/>
    <w:rsid w:val="002C6BA8"/>
    <w:rsid w:val="002D1079"/>
    <w:rsid w:val="002D55BC"/>
    <w:rsid w:val="002E2F91"/>
    <w:rsid w:val="002F5EE9"/>
    <w:rsid w:val="003024E4"/>
    <w:rsid w:val="003037AA"/>
    <w:rsid w:val="00303974"/>
    <w:rsid w:val="003049F6"/>
    <w:rsid w:val="00305078"/>
    <w:rsid w:val="0030690F"/>
    <w:rsid w:val="0031605F"/>
    <w:rsid w:val="0031798D"/>
    <w:rsid w:val="003217B0"/>
    <w:rsid w:val="003227AC"/>
    <w:rsid w:val="00327030"/>
    <w:rsid w:val="00332D68"/>
    <w:rsid w:val="00342E5E"/>
    <w:rsid w:val="003505E4"/>
    <w:rsid w:val="00351B28"/>
    <w:rsid w:val="00351FC9"/>
    <w:rsid w:val="00354E36"/>
    <w:rsid w:val="00357793"/>
    <w:rsid w:val="003616AF"/>
    <w:rsid w:val="0036769B"/>
    <w:rsid w:val="00370436"/>
    <w:rsid w:val="0038594A"/>
    <w:rsid w:val="0039195E"/>
    <w:rsid w:val="003A3670"/>
    <w:rsid w:val="003A6FE6"/>
    <w:rsid w:val="003A7767"/>
    <w:rsid w:val="003B0A69"/>
    <w:rsid w:val="003C11F3"/>
    <w:rsid w:val="003C14DD"/>
    <w:rsid w:val="003D5086"/>
    <w:rsid w:val="003E0859"/>
    <w:rsid w:val="003F213E"/>
    <w:rsid w:val="003F2830"/>
    <w:rsid w:val="003F2D34"/>
    <w:rsid w:val="003F3CAF"/>
    <w:rsid w:val="003F3D07"/>
    <w:rsid w:val="003F4052"/>
    <w:rsid w:val="003F75DC"/>
    <w:rsid w:val="00414C1F"/>
    <w:rsid w:val="00417B9F"/>
    <w:rsid w:val="004211D0"/>
    <w:rsid w:val="00424569"/>
    <w:rsid w:val="00424674"/>
    <w:rsid w:val="004249D2"/>
    <w:rsid w:val="00427B24"/>
    <w:rsid w:val="0044261D"/>
    <w:rsid w:val="00444E40"/>
    <w:rsid w:val="004473BF"/>
    <w:rsid w:val="00450DA9"/>
    <w:rsid w:val="00452178"/>
    <w:rsid w:val="00453DAC"/>
    <w:rsid w:val="00454682"/>
    <w:rsid w:val="00455758"/>
    <w:rsid w:val="004572F3"/>
    <w:rsid w:val="0046303B"/>
    <w:rsid w:val="0046600C"/>
    <w:rsid w:val="00492D0F"/>
    <w:rsid w:val="00494FAC"/>
    <w:rsid w:val="004A2A98"/>
    <w:rsid w:val="004A2ED9"/>
    <w:rsid w:val="004A5E96"/>
    <w:rsid w:val="004A65B8"/>
    <w:rsid w:val="004B0D4E"/>
    <w:rsid w:val="004B2D31"/>
    <w:rsid w:val="004C0EEF"/>
    <w:rsid w:val="004C7AB3"/>
    <w:rsid w:val="004D0900"/>
    <w:rsid w:val="004D1A71"/>
    <w:rsid w:val="004D2CE8"/>
    <w:rsid w:val="004D3E14"/>
    <w:rsid w:val="004D71BF"/>
    <w:rsid w:val="004F495B"/>
    <w:rsid w:val="004F5609"/>
    <w:rsid w:val="00521CBB"/>
    <w:rsid w:val="0052205E"/>
    <w:rsid w:val="00522599"/>
    <w:rsid w:val="00534204"/>
    <w:rsid w:val="00537B87"/>
    <w:rsid w:val="0054565A"/>
    <w:rsid w:val="00550FF1"/>
    <w:rsid w:val="005576B4"/>
    <w:rsid w:val="0055773F"/>
    <w:rsid w:val="005609CF"/>
    <w:rsid w:val="00563EC5"/>
    <w:rsid w:val="005700BE"/>
    <w:rsid w:val="0057733B"/>
    <w:rsid w:val="005843FC"/>
    <w:rsid w:val="00585992"/>
    <w:rsid w:val="00590B8E"/>
    <w:rsid w:val="005946F5"/>
    <w:rsid w:val="00595A4F"/>
    <w:rsid w:val="00595DB3"/>
    <w:rsid w:val="005B1CE9"/>
    <w:rsid w:val="005B5055"/>
    <w:rsid w:val="005C2302"/>
    <w:rsid w:val="005D11C7"/>
    <w:rsid w:val="005D2484"/>
    <w:rsid w:val="005D6BB0"/>
    <w:rsid w:val="005E6012"/>
    <w:rsid w:val="005F44B9"/>
    <w:rsid w:val="00606AB8"/>
    <w:rsid w:val="00615662"/>
    <w:rsid w:val="00621C1D"/>
    <w:rsid w:val="006244B8"/>
    <w:rsid w:val="00627F5B"/>
    <w:rsid w:val="006343D8"/>
    <w:rsid w:val="0063749C"/>
    <w:rsid w:val="0064745C"/>
    <w:rsid w:val="006503D3"/>
    <w:rsid w:val="00650B2A"/>
    <w:rsid w:val="00652B0F"/>
    <w:rsid w:val="006532BD"/>
    <w:rsid w:val="006548D9"/>
    <w:rsid w:val="00654CBF"/>
    <w:rsid w:val="006636F5"/>
    <w:rsid w:val="00663EFD"/>
    <w:rsid w:val="0066534F"/>
    <w:rsid w:val="00666F23"/>
    <w:rsid w:val="0067059F"/>
    <w:rsid w:val="00672687"/>
    <w:rsid w:val="00677122"/>
    <w:rsid w:val="00677D4D"/>
    <w:rsid w:val="00681919"/>
    <w:rsid w:val="0068291C"/>
    <w:rsid w:val="00686196"/>
    <w:rsid w:val="00686618"/>
    <w:rsid w:val="0069097D"/>
    <w:rsid w:val="0069208A"/>
    <w:rsid w:val="006C0B58"/>
    <w:rsid w:val="006C17A3"/>
    <w:rsid w:val="006C1F65"/>
    <w:rsid w:val="006C2568"/>
    <w:rsid w:val="006C60E7"/>
    <w:rsid w:val="006C6B49"/>
    <w:rsid w:val="006D3163"/>
    <w:rsid w:val="006E2B9A"/>
    <w:rsid w:val="006F048F"/>
    <w:rsid w:val="006F6D5A"/>
    <w:rsid w:val="006F7609"/>
    <w:rsid w:val="007015A5"/>
    <w:rsid w:val="00701F41"/>
    <w:rsid w:val="00704EF6"/>
    <w:rsid w:val="00720498"/>
    <w:rsid w:val="00723391"/>
    <w:rsid w:val="0073009D"/>
    <w:rsid w:val="00733538"/>
    <w:rsid w:val="00746A8F"/>
    <w:rsid w:val="00753D0B"/>
    <w:rsid w:val="00756DA6"/>
    <w:rsid w:val="00760F8A"/>
    <w:rsid w:val="007624BE"/>
    <w:rsid w:val="00763154"/>
    <w:rsid w:val="00764E66"/>
    <w:rsid w:val="00771716"/>
    <w:rsid w:val="007752E3"/>
    <w:rsid w:val="00775A0E"/>
    <w:rsid w:val="00775EC1"/>
    <w:rsid w:val="00784E71"/>
    <w:rsid w:val="00785E92"/>
    <w:rsid w:val="00790D61"/>
    <w:rsid w:val="00794EDE"/>
    <w:rsid w:val="007953B1"/>
    <w:rsid w:val="007A2B1B"/>
    <w:rsid w:val="007B0DAA"/>
    <w:rsid w:val="007C2EB3"/>
    <w:rsid w:val="007D6B58"/>
    <w:rsid w:val="007E0A8E"/>
    <w:rsid w:val="007E456F"/>
    <w:rsid w:val="007E4627"/>
    <w:rsid w:val="007E4EAF"/>
    <w:rsid w:val="007E6119"/>
    <w:rsid w:val="007F1CB1"/>
    <w:rsid w:val="007F6CF0"/>
    <w:rsid w:val="0080227C"/>
    <w:rsid w:val="00804AB4"/>
    <w:rsid w:val="00806070"/>
    <w:rsid w:val="00811759"/>
    <w:rsid w:val="00812989"/>
    <w:rsid w:val="0081315C"/>
    <w:rsid w:val="00814A6F"/>
    <w:rsid w:val="0081637C"/>
    <w:rsid w:val="00820294"/>
    <w:rsid w:val="008207B1"/>
    <w:rsid w:val="00821C1D"/>
    <w:rsid w:val="00824EDC"/>
    <w:rsid w:val="00826974"/>
    <w:rsid w:val="0084206E"/>
    <w:rsid w:val="0084569B"/>
    <w:rsid w:val="00846220"/>
    <w:rsid w:val="00846913"/>
    <w:rsid w:val="008535EA"/>
    <w:rsid w:val="00856476"/>
    <w:rsid w:val="00856A4A"/>
    <w:rsid w:val="008573BB"/>
    <w:rsid w:val="00864C7F"/>
    <w:rsid w:val="008664FA"/>
    <w:rsid w:val="00871D01"/>
    <w:rsid w:val="00874F49"/>
    <w:rsid w:val="00892518"/>
    <w:rsid w:val="00893B58"/>
    <w:rsid w:val="0089547F"/>
    <w:rsid w:val="008A038A"/>
    <w:rsid w:val="008A04C0"/>
    <w:rsid w:val="008A106F"/>
    <w:rsid w:val="008A4999"/>
    <w:rsid w:val="008A7523"/>
    <w:rsid w:val="008B034B"/>
    <w:rsid w:val="008B0858"/>
    <w:rsid w:val="008B3BB0"/>
    <w:rsid w:val="008B4EF7"/>
    <w:rsid w:val="008C230B"/>
    <w:rsid w:val="008C3DA6"/>
    <w:rsid w:val="008D049D"/>
    <w:rsid w:val="008D2B81"/>
    <w:rsid w:val="008E65F7"/>
    <w:rsid w:val="008E66A3"/>
    <w:rsid w:val="008F2741"/>
    <w:rsid w:val="008F2F04"/>
    <w:rsid w:val="008F6F9B"/>
    <w:rsid w:val="00901486"/>
    <w:rsid w:val="009128DE"/>
    <w:rsid w:val="00913455"/>
    <w:rsid w:val="00915F2E"/>
    <w:rsid w:val="00923931"/>
    <w:rsid w:val="009239F9"/>
    <w:rsid w:val="00932516"/>
    <w:rsid w:val="0094083F"/>
    <w:rsid w:val="00941123"/>
    <w:rsid w:val="00944D89"/>
    <w:rsid w:val="0094645B"/>
    <w:rsid w:val="00946CBB"/>
    <w:rsid w:val="00947529"/>
    <w:rsid w:val="00951947"/>
    <w:rsid w:val="009554B5"/>
    <w:rsid w:val="00955D07"/>
    <w:rsid w:val="00960419"/>
    <w:rsid w:val="0096404B"/>
    <w:rsid w:val="009658E3"/>
    <w:rsid w:val="00972A22"/>
    <w:rsid w:val="00975EA3"/>
    <w:rsid w:val="009877BE"/>
    <w:rsid w:val="009A6432"/>
    <w:rsid w:val="009B11AB"/>
    <w:rsid w:val="009B46AA"/>
    <w:rsid w:val="009B6A72"/>
    <w:rsid w:val="009C1E79"/>
    <w:rsid w:val="009C50CE"/>
    <w:rsid w:val="009D717E"/>
    <w:rsid w:val="009D7D36"/>
    <w:rsid w:val="009E0316"/>
    <w:rsid w:val="009E3293"/>
    <w:rsid w:val="009E5656"/>
    <w:rsid w:val="009F4905"/>
    <w:rsid w:val="00A0318C"/>
    <w:rsid w:val="00A10260"/>
    <w:rsid w:val="00A17BA2"/>
    <w:rsid w:val="00A24CDC"/>
    <w:rsid w:val="00A342AA"/>
    <w:rsid w:val="00A35FE3"/>
    <w:rsid w:val="00A40104"/>
    <w:rsid w:val="00A45108"/>
    <w:rsid w:val="00A51A45"/>
    <w:rsid w:val="00A536D3"/>
    <w:rsid w:val="00A57EBE"/>
    <w:rsid w:val="00A711C1"/>
    <w:rsid w:val="00A71552"/>
    <w:rsid w:val="00A7738B"/>
    <w:rsid w:val="00A77A7A"/>
    <w:rsid w:val="00A83F35"/>
    <w:rsid w:val="00A84F14"/>
    <w:rsid w:val="00A85250"/>
    <w:rsid w:val="00A85F86"/>
    <w:rsid w:val="00A876EE"/>
    <w:rsid w:val="00A94140"/>
    <w:rsid w:val="00A97520"/>
    <w:rsid w:val="00AA23A1"/>
    <w:rsid w:val="00AA3B28"/>
    <w:rsid w:val="00AB1513"/>
    <w:rsid w:val="00AB4702"/>
    <w:rsid w:val="00AB504D"/>
    <w:rsid w:val="00AB534A"/>
    <w:rsid w:val="00AB7612"/>
    <w:rsid w:val="00AC2C8D"/>
    <w:rsid w:val="00AC6C8D"/>
    <w:rsid w:val="00AD77F0"/>
    <w:rsid w:val="00AE14A5"/>
    <w:rsid w:val="00AE196E"/>
    <w:rsid w:val="00AE2489"/>
    <w:rsid w:val="00AE376E"/>
    <w:rsid w:val="00AF1C65"/>
    <w:rsid w:val="00B03FD2"/>
    <w:rsid w:val="00B06847"/>
    <w:rsid w:val="00B11E26"/>
    <w:rsid w:val="00B16F8B"/>
    <w:rsid w:val="00B22911"/>
    <w:rsid w:val="00B23958"/>
    <w:rsid w:val="00B23C06"/>
    <w:rsid w:val="00B4424E"/>
    <w:rsid w:val="00B617F0"/>
    <w:rsid w:val="00B67221"/>
    <w:rsid w:val="00B67957"/>
    <w:rsid w:val="00B71F3A"/>
    <w:rsid w:val="00B76552"/>
    <w:rsid w:val="00B83766"/>
    <w:rsid w:val="00B851A0"/>
    <w:rsid w:val="00B86A28"/>
    <w:rsid w:val="00B90436"/>
    <w:rsid w:val="00B92274"/>
    <w:rsid w:val="00B923B2"/>
    <w:rsid w:val="00B97573"/>
    <w:rsid w:val="00BA10A7"/>
    <w:rsid w:val="00BA6D82"/>
    <w:rsid w:val="00BA7831"/>
    <w:rsid w:val="00BB0A90"/>
    <w:rsid w:val="00BB718E"/>
    <w:rsid w:val="00BC2DF5"/>
    <w:rsid w:val="00BC601F"/>
    <w:rsid w:val="00BD4B62"/>
    <w:rsid w:val="00BD5F9C"/>
    <w:rsid w:val="00BE0DB9"/>
    <w:rsid w:val="00BE1EF8"/>
    <w:rsid w:val="00BE2560"/>
    <w:rsid w:val="00BE6C1E"/>
    <w:rsid w:val="00BE6CE0"/>
    <w:rsid w:val="00BF402C"/>
    <w:rsid w:val="00BF605F"/>
    <w:rsid w:val="00BF7671"/>
    <w:rsid w:val="00C012F4"/>
    <w:rsid w:val="00C053B6"/>
    <w:rsid w:val="00C14E25"/>
    <w:rsid w:val="00C23C56"/>
    <w:rsid w:val="00C255EF"/>
    <w:rsid w:val="00C3088A"/>
    <w:rsid w:val="00C31A69"/>
    <w:rsid w:val="00C325F7"/>
    <w:rsid w:val="00C4274A"/>
    <w:rsid w:val="00C4426A"/>
    <w:rsid w:val="00C576E9"/>
    <w:rsid w:val="00C6084B"/>
    <w:rsid w:val="00C63285"/>
    <w:rsid w:val="00C70179"/>
    <w:rsid w:val="00C70832"/>
    <w:rsid w:val="00C7225B"/>
    <w:rsid w:val="00C72C0C"/>
    <w:rsid w:val="00C7647C"/>
    <w:rsid w:val="00C7727D"/>
    <w:rsid w:val="00C778CF"/>
    <w:rsid w:val="00C8302E"/>
    <w:rsid w:val="00C8667B"/>
    <w:rsid w:val="00C948BB"/>
    <w:rsid w:val="00C96408"/>
    <w:rsid w:val="00C9671E"/>
    <w:rsid w:val="00C9684D"/>
    <w:rsid w:val="00CA71BE"/>
    <w:rsid w:val="00CA7830"/>
    <w:rsid w:val="00CB16CD"/>
    <w:rsid w:val="00CB1D36"/>
    <w:rsid w:val="00CB2D09"/>
    <w:rsid w:val="00CB37C7"/>
    <w:rsid w:val="00CC1114"/>
    <w:rsid w:val="00CC1D32"/>
    <w:rsid w:val="00CC4A6A"/>
    <w:rsid w:val="00CD2772"/>
    <w:rsid w:val="00CD2C6F"/>
    <w:rsid w:val="00CE04CF"/>
    <w:rsid w:val="00CE74B8"/>
    <w:rsid w:val="00CF1EA1"/>
    <w:rsid w:val="00CF7E9E"/>
    <w:rsid w:val="00D07E58"/>
    <w:rsid w:val="00D12517"/>
    <w:rsid w:val="00D1351F"/>
    <w:rsid w:val="00D16ED7"/>
    <w:rsid w:val="00D31DC9"/>
    <w:rsid w:val="00D333BD"/>
    <w:rsid w:val="00D37DE2"/>
    <w:rsid w:val="00D42032"/>
    <w:rsid w:val="00D43A2F"/>
    <w:rsid w:val="00D50CDA"/>
    <w:rsid w:val="00D53910"/>
    <w:rsid w:val="00D53BFE"/>
    <w:rsid w:val="00D558FE"/>
    <w:rsid w:val="00D75B74"/>
    <w:rsid w:val="00DA28FF"/>
    <w:rsid w:val="00DA5E2B"/>
    <w:rsid w:val="00DA7C6B"/>
    <w:rsid w:val="00DB1378"/>
    <w:rsid w:val="00DB54B4"/>
    <w:rsid w:val="00DB66D8"/>
    <w:rsid w:val="00DB787D"/>
    <w:rsid w:val="00DC52E9"/>
    <w:rsid w:val="00DC5D29"/>
    <w:rsid w:val="00DD1FA4"/>
    <w:rsid w:val="00DE0AC4"/>
    <w:rsid w:val="00DE6256"/>
    <w:rsid w:val="00DE676E"/>
    <w:rsid w:val="00DF08C2"/>
    <w:rsid w:val="00DF4353"/>
    <w:rsid w:val="00DF4558"/>
    <w:rsid w:val="00E000FC"/>
    <w:rsid w:val="00E00CCD"/>
    <w:rsid w:val="00E06298"/>
    <w:rsid w:val="00E16927"/>
    <w:rsid w:val="00E20421"/>
    <w:rsid w:val="00E245DB"/>
    <w:rsid w:val="00E3057D"/>
    <w:rsid w:val="00E32B0C"/>
    <w:rsid w:val="00E347D6"/>
    <w:rsid w:val="00E41234"/>
    <w:rsid w:val="00E42D16"/>
    <w:rsid w:val="00E44168"/>
    <w:rsid w:val="00E53E52"/>
    <w:rsid w:val="00E6030B"/>
    <w:rsid w:val="00E6491F"/>
    <w:rsid w:val="00E669E7"/>
    <w:rsid w:val="00E66B5B"/>
    <w:rsid w:val="00E66F3A"/>
    <w:rsid w:val="00E76487"/>
    <w:rsid w:val="00E80519"/>
    <w:rsid w:val="00E82F73"/>
    <w:rsid w:val="00E8775D"/>
    <w:rsid w:val="00E9639B"/>
    <w:rsid w:val="00EA414D"/>
    <w:rsid w:val="00EA765D"/>
    <w:rsid w:val="00EB06E1"/>
    <w:rsid w:val="00EB7FCC"/>
    <w:rsid w:val="00EC5B43"/>
    <w:rsid w:val="00EC5C3C"/>
    <w:rsid w:val="00ED26BB"/>
    <w:rsid w:val="00ED312C"/>
    <w:rsid w:val="00ED412B"/>
    <w:rsid w:val="00EE3059"/>
    <w:rsid w:val="00EE6694"/>
    <w:rsid w:val="00EE7E5A"/>
    <w:rsid w:val="00EF6426"/>
    <w:rsid w:val="00F04464"/>
    <w:rsid w:val="00F06452"/>
    <w:rsid w:val="00F12433"/>
    <w:rsid w:val="00F21478"/>
    <w:rsid w:val="00F33B98"/>
    <w:rsid w:val="00F37705"/>
    <w:rsid w:val="00F4504A"/>
    <w:rsid w:val="00F4740F"/>
    <w:rsid w:val="00F51791"/>
    <w:rsid w:val="00F560E8"/>
    <w:rsid w:val="00F600AD"/>
    <w:rsid w:val="00F629CE"/>
    <w:rsid w:val="00F65326"/>
    <w:rsid w:val="00F817EB"/>
    <w:rsid w:val="00F85A30"/>
    <w:rsid w:val="00F95ABB"/>
    <w:rsid w:val="00FA2B07"/>
    <w:rsid w:val="00FB75DD"/>
    <w:rsid w:val="00FC0533"/>
    <w:rsid w:val="00FC0F8E"/>
    <w:rsid w:val="00FC5F9F"/>
    <w:rsid w:val="00FC7D4D"/>
    <w:rsid w:val="00FD14E4"/>
    <w:rsid w:val="00FD2971"/>
    <w:rsid w:val="00FD31E1"/>
    <w:rsid w:val="00FD4198"/>
    <w:rsid w:val="00FD5F2B"/>
    <w:rsid w:val="00FE3992"/>
    <w:rsid w:val="00FF2711"/>
    <w:rsid w:val="00FF704E"/>
    <w:rsid w:val="00FF70E4"/>
  </w:rsids>
  <m:mathPr>
    <m:mathFont m:val="Cambria Math"/>
    <m:brkBin m:val="before"/>
    <m:brkBinSub m:val="--"/>
    <m:smallFrac m:val="0"/>
    <m:dispDef/>
    <m:lMargin m:val="0"/>
    <m:rMargin m:val="0"/>
    <m:defJc m:val="centerGroup"/>
    <m:wrapIndent m:val="1440"/>
    <m:intLim m:val="subSup"/>
    <m:naryLim m:val="undOvr"/>
  </m:mathPr>
  <w:themeFontLang w:val="tr-T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47C97D6"/>
  <w15:docId w15:val="{47103A3D-340B-4255-A816-4EAB47B71E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iPriority="0"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qFormat="1"/>
    <w:lsdException w:name="toc 7" w:semiHidden="1" w:uiPriority="39" w:unhideWhenUsed="1" w:qFormat="1"/>
    <w:lsdException w:name="toc 8" w:semiHidden="1" w:uiPriority="39" w:unhideWhenUsed="1" w:qFormat="1"/>
    <w:lsdException w:name="toc 9" w:semiHidden="1" w:uiPriority="39" w:unhideWhenUsed="1" w:qFormat="1"/>
    <w:lsdException w:name="Normal Indent" w:semiHidden="1" w:uiPriority="0"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iPriority="0"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iPriority="0"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iPriority="0"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1"/>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6"/>
    <w:lsdException w:name="Light Grid Accent 2" w:uiPriority="67"/>
    <w:lsdException w:name="Medium Shading 1 Accent 2" w:uiPriority="68"/>
    <w:lsdException w:name="Medium Shading 2 Accent 2" w:uiPriority="69"/>
    <w:lsdException w:name="Medium List 1 Accent 2" w:uiPriority="65"/>
    <w:lsdException w:name="Medium List 2 Accent 2" w:uiPriority="66"/>
    <w:lsdException w:name="Medium Grid 1 Accent 2" w:uiPriority="72"/>
    <w:lsdException w:name="Medium Grid 2 Accent 2" w:uiPriority="73"/>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34" w:qFormat="1"/>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0"/>
    <w:lsdException w:name="Dark List Accent 3" w:uiPriority="70"/>
    <w:lsdException w:name="Colorful Shading Accent 3" w:uiPriority="34" w:qFormat="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0"/>
    <w:lsdException w:name="Medium List 1 Accent 4" w:uiPriority="65"/>
    <w:lsdException w:name="Medium List 2 Accent 4" w:uiPriority="34" w:qFormat="1"/>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9"/>
    <w:lsdException w:name="Medium List 1 Accent 5" w:uiPriority="65"/>
    <w:lsdException w:name="Medium List 2 Accent 5" w:uiPriority="66"/>
    <w:lsdException w:name="Medium Grid 1 Accent 5" w:uiPriority="67"/>
    <w:lsdException w:name="Medium Grid 2 Accent 5" w:uiPriority="68"/>
    <w:lsdException w:name="Medium Grid 3 Accent 5" w:uiPriority="60"/>
    <w:lsdException w:name="Dark List Accent 5" w:uiPriority="70"/>
    <w:lsdException w:name="Colorful Shading Accent 5" w:uiPriority="62"/>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2"/>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Light" w:uiPriority="40"/>
    <w:lsdException w:name="Grid Table 1 Light" w:uiPriority="46"/>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C6BA8"/>
    <w:pPr>
      <w:spacing w:after="0" w:line="240" w:lineRule="auto"/>
    </w:pPr>
    <w:rPr>
      <w:rFonts w:ascii="Arial" w:eastAsia="Times New Roman" w:hAnsi="Arial" w:cs="Times New Roman"/>
      <w:szCs w:val="24"/>
      <w:lang w:eastAsia="tr-TR"/>
    </w:rPr>
  </w:style>
  <w:style w:type="paragraph" w:styleId="Balk1">
    <w:name w:val="heading 1"/>
    <w:aliases w:val="roma rakamı"/>
    <w:basedOn w:val="Normal"/>
    <w:next w:val="Normal"/>
    <w:link w:val="Balk1Char"/>
    <w:uiPriority w:val="99"/>
    <w:qFormat/>
    <w:rsid w:val="00DB787D"/>
    <w:pPr>
      <w:keepNext/>
      <w:numPr>
        <w:numId w:val="1"/>
      </w:numPr>
      <w:spacing w:after="120"/>
      <w:jc w:val="both"/>
      <w:outlineLvl w:val="0"/>
    </w:pPr>
    <w:rPr>
      <w:b/>
      <w:bCs/>
      <w:kern w:val="32"/>
      <w:sz w:val="28"/>
    </w:rPr>
  </w:style>
  <w:style w:type="paragraph" w:styleId="Balk2">
    <w:name w:val="heading 2"/>
    <w:aliases w:val="ikinci başlık"/>
    <w:basedOn w:val="Normal"/>
    <w:next w:val="Normal"/>
    <w:link w:val="Balk2Char"/>
    <w:qFormat/>
    <w:rsid w:val="00DB787D"/>
    <w:pPr>
      <w:keepNext/>
      <w:numPr>
        <w:ilvl w:val="1"/>
        <w:numId w:val="1"/>
      </w:numPr>
      <w:spacing w:after="120"/>
      <w:outlineLvl w:val="1"/>
    </w:pPr>
    <w:rPr>
      <w:b/>
      <w:bCs/>
      <w:iCs/>
      <w:sz w:val="20"/>
    </w:rPr>
  </w:style>
  <w:style w:type="paragraph" w:styleId="Balk3">
    <w:name w:val="heading 3"/>
    <w:aliases w:val="Times"/>
    <w:basedOn w:val="Normal"/>
    <w:next w:val="Normal"/>
    <w:link w:val="Balk3Char"/>
    <w:uiPriority w:val="99"/>
    <w:unhideWhenUsed/>
    <w:qFormat/>
    <w:rsid w:val="002C6BA8"/>
    <w:pPr>
      <w:keepNext/>
      <w:numPr>
        <w:ilvl w:val="2"/>
        <w:numId w:val="1"/>
      </w:numPr>
      <w:spacing w:before="240" w:after="60"/>
      <w:jc w:val="both"/>
      <w:outlineLvl w:val="2"/>
    </w:pPr>
    <w:rPr>
      <w:rFonts w:ascii="Times New Roman" w:eastAsiaTheme="majorEastAsia" w:hAnsi="Times New Roman" w:cstheme="majorBidi"/>
      <w:b/>
      <w:bCs/>
      <w:color w:val="000000" w:themeColor="text1"/>
      <w:sz w:val="24"/>
      <w:szCs w:val="26"/>
    </w:rPr>
  </w:style>
  <w:style w:type="paragraph" w:styleId="Balk4">
    <w:name w:val="heading 4"/>
    <w:basedOn w:val="Normal"/>
    <w:next w:val="Normal"/>
    <w:link w:val="Balk4Char"/>
    <w:uiPriority w:val="99"/>
    <w:unhideWhenUsed/>
    <w:qFormat/>
    <w:rsid w:val="002C6BA8"/>
    <w:pPr>
      <w:keepNext/>
      <w:numPr>
        <w:ilvl w:val="3"/>
        <w:numId w:val="1"/>
      </w:numPr>
      <w:spacing w:before="240" w:after="60"/>
      <w:ind w:left="0" w:firstLine="0"/>
      <w:jc w:val="both"/>
      <w:outlineLvl w:val="3"/>
    </w:pPr>
    <w:rPr>
      <w:rFonts w:ascii="Times New Roman" w:eastAsiaTheme="minorEastAsia" w:hAnsi="Times New Roman" w:cstheme="minorBidi"/>
      <w:b/>
      <w:bCs/>
      <w:sz w:val="24"/>
      <w:szCs w:val="28"/>
    </w:rPr>
  </w:style>
  <w:style w:type="paragraph" w:styleId="Balk5">
    <w:name w:val="heading 5"/>
    <w:aliases w:val="Şekil caption"/>
    <w:basedOn w:val="Normal"/>
    <w:next w:val="Normal"/>
    <w:link w:val="Balk5Char"/>
    <w:uiPriority w:val="99"/>
    <w:unhideWhenUsed/>
    <w:qFormat/>
    <w:rsid w:val="002C6BA8"/>
    <w:pPr>
      <w:numPr>
        <w:ilvl w:val="4"/>
        <w:numId w:val="1"/>
      </w:numPr>
      <w:spacing w:before="240" w:after="60"/>
      <w:outlineLvl w:val="4"/>
    </w:pPr>
    <w:rPr>
      <w:rFonts w:ascii="Times New Roman" w:eastAsiaTheme="minorEastAsia" w:hAnsi="Times New Roman" w:cstheme="minorBidi"/>
      <w:b/>
      <w:bCs/>
      <w:iCs/>
      <w:sz w:val="24"/>
      <w:szCs w:val="26"/>
    </w:rPr>
  </w:style>
  <w:style w:type="paragraph" w:styleId="Balk6">
    <w:name w:val="heading 6"/>
    <w:basedOn w:val="Normal"/>
    <w:next w:val="Normal"/>
    <w:link w:val="Balk6Char"/>
    <w:uiPriority w:val="99"/>
    <w:unhideWhenUsed/>
    <w:qFormat/>
    <w:rsid w:val="002C6BA8"/>
    <w:pPr>
      <w:numPr>
        <w:ilvl w:val="5"/>
        <w:numId w:val="1"/>
      </w:numPr>
      <w:spacing w:before="240" w:after="60"/>
      <w:outlineLvl w:val="5"/>
    </w:pPr>
    <w:rPr>
      <w:rFonts w:ascii="Times New Roman" w:eastAsiaTheme="minorEastAsia" w:hAnsi="Times New Roman" w:cstheme="minorBidi"/>
      <w:b/>
      <w:bCs/>
      <w:sz w:val="24"/>
      <w:szCs w:val="22"/>
    </w:rPr>
  </w:style>
  <w:style w:type="paragraph" w:styleId="Balk7">
    <w:name w:val="heading 7"/>
    <w:aliases w:val="Başlık 7 Şekil"/>
    <w:basedOn w:val="Normal"/>
    <w:next w:val="Normal"/>
    <w:link w:val="Balk7Char"/>
    <w:uiPriority w:val="99"/>
    <w:unhideWhenUsed/>
    <w:qFormat/>
    <w:rsid w:val="002C6BA8"/>
    <w:pPr>
      <w:numPr>
        <w:ilvl w:val="6"/>
        <w:numId w:val="1"/>
      </w:numPr>
      <w:spacing w:before="240" w:after="60"/>
      <w:outlineLvl w:val="6"/>
    </w:pPr>
    <w:rPr>
      <w:rFonts w:asciiTheme="minorHAnsi" w:eastAsiaTheme="minorEastAsia" w:hAnsiTheme="minorHAnsi" w:cstheme="minorBidi"/>
    </w:rPr>
  </w:style>
  <w:style w:type="paragraph" w:styleId="Balk8">
    <w:name w:val="heading 8"/>
    <w:aliases w:val="Başlık 8 Tablo"/>
    <w:basedOn w:val="Normal"/>
    <w:next w:val="Normal"/>
    <w:link w:val="Balk8Char"/>
    <w:uiPriority w:val="99"/>
    <w:unhideWhenUsed/>
    <w:qFormat/>
    <w:rsid w:val="002C6BA8"/>
    <w:pPr>
      <w:numPr>
        <w:ilvl w:val="7"/>
        <w:numId w:val="1"/>
      </w:numPr>
      <w:spacing w:before="240" w:after="60"/>
      <w:outlineLvl w:val="7"/>
    </w:pPr>
    <w:rPr>
      <w:rFonts w:asciiTheme="minorHAnsi" w:eastAsiaTheme="minorEastAsia" w:hAnsiTheme="minorHAnsi" w:cstheme="minorBidi"/>
      <w:i/>
      <w:iCs/>
    </w:rPr>
  </w:style>
  <w:style w:type="paragraph" w:styleId="Balk9">
    <w:name w:val="heading 9"/>
    <w:basedOn w:val="Normal"/>
    <w:next w:val="Normal"/>
    <w:link w:val="Balk9Char"/>
    <w:uiPriority w:val="99"/>
    <w:unhideWhenUsed/>
    <w:qFormat/>
    <w:rsid w:val="002C6BA8"/>
    <w:pPr>
      <w:numPr>
        <w:ilvl w:val="8"/>
        <w:numId w:val="1"/>
      </w:numPr>
      <w:spacing w:before="240" w:after="60"/>
      <w:outlineLvl w:val="8"/>
    </w:pPr>
    <w:rPr>
      <w:rFonts w:asciiTheme="majorHAnsi" w:eastAsiaTheme="majorEastAsia" w:hAnsiTheme="majorHAnsi" w:cstheme="majorBidi"/>
      <w:szCs w:val="22"/>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aliases w:val="roma rakamı Char"/>
    <w:basedOn w:val="VarsaylanParagrafYazTipi"/>
    <w:link w:val="Balk1"/>
    <w:uiPriority w:val="99"/>
    <w:rsid w:val="00DB787D"/>
    <w:rPr>
      <w:rFonts w:ascii="Arial" w:eastAsia="Times New Roman" w:hAnsi="Arial" w:cs="Times New Roman"/>
      <w:b/>
      <w:bCs/>
      <w:kern w:val="32"/>
      <w:sz w:val="28"/>
      <w:szCs w:val="24"/>
      <w:lang w:eastAsia="tr-TR"/>
    </w:rPr>
  </w:style>
  <w:style w:type="character" w:customStyle="1" w:styleId="Balk2Char">
    <w:name w:val="Başlık 2 Char"/>
    <w:aliases w:val="ikinci başlık Char"/>
    <w:basedOn w:val="VarsaylanParagrafYazTipi"/>
    <w:link w:val="Balk2"/>
    <w:rsid w:val="00DB787D"/>
    <w:rPr>
      <w:rFonts w:ascii="Arial" w:eastAsia="Times New Roman" w:hAnsi="Arial" w:cs="Times New Roman"/>
      <w:b/>
      <w:bCs/>
      <w:iCs/>
      <w:sz w:val="20"/>
      <w:szCs w:val="24"/>
      <w:lang w:eastAsia="tr-TR"/>
    </w:rPr>
  </w:style>
  <w:style w:type="character" w:customStyle="1" w:styleId="Balk3Char">
    <w:name w:val="Başlık 3 Char"/>
    <w:aliases w:val="Times Char"/>
    <w:basedOn w:val="VarsaylanParagrafYazTipi"/>
    <w:link w:val="Balk3"/>
    <w:uiPriority w:val="99"/>
    <w:rsid w:val="002C6BA8"/>
    <w:rPr>
      <w:rFonts w:ascii="Times New Roman" w:eastAsiaTheme="majorEastAsia" w:hAnsi="Times New Roman" w:cstheme="majorBidi"/>
      <w:b/>
      <w:bCs/>
      <w:color w:val="000000" w:themeColor="text1"/>
      <w:sz w:val="24"/>
      <w:szCs w:val="26"/>
      <w:lang w:eastAsia="tr-TR"/>
    </w:rPr>
  </w:style>
  <w:style w:type="character" w:customStyle="1" w:styleId="Balk4Char">
    <w:name w:val="Başlık 4 Char"/>
    <w:basedOn w:val="VarsaylanParagrafYazTipi"/>
    <w:link w:val="Balk4"/>
    <w:uiPriority w:val="99"/>
    <w:rsid w:val="002C6BA8"/>
    <w:rPr>
      <w:rFonts w:ascii="Times New Roman" w:eastAsiaTheme="minorEastAsia" w:hAnsi="Times New Roman"/>
      <w:b/>
      <w:bCs/>
      <w:sz w:val="24"/>
      <w:szCs w:val="28"/>
      <w:lang w:eastAsia="tr-TR"/>
    </w:rPr>
  </w:style>
  <w:style w:type="character" w:customStyle="1" w:styleId="Balk5Char">
    <w:name w:val="Başlık 5 Char"/>
    <w:aliases w:val="Şekil caption Char"/>
    <w:basedOn w:val="VarsaylanParagrafYazTipi"/>
    <w:link w:val="Balk5"/>
    <w:uiPriority w:val="99"/>
    <w:rsid w:val="002C6BA8"/>
    <w:rPr>
      <w:rFonts w:ascii="Times New Roman" w:eastAsiaTheme="minorEastAsia" w:hAnsi="Times New Roman"/>
      <w:b/>
      <w:bCs/>
      <w:iCs/>
      <w:sz w:val="24"/>
      <w:szCs w:val="26"/>
      <w:lang w:eastAsia="tr-TR"/>
    </w:rPr>
  </w:style>
  <w:style w:type="character" w:customStyle="1" w:styleId="Balk6Char">
    <w:name w:val="Başlık 6 Char"/>
    <w:basedOn w:val="VarsaylanParagrafYazTipi"/>
    <w:link w:val="Balk6"/>
    <w:uiPriority w:val="99"/>
    <w:rsid w:val="002C6BA8"/>
    <w:rPr>
      <w:rFonts w:ascii="Times New Roman" w:eastAsiaTheme="minorEastAsia" w:hAnsi="Times New Roman"/>
      <w:b/>
      <w:bCs/>
      <w:sz w:val="24"/>
      <w:lang w:eastAsia="tr-TR"/>
    </w:rPr>
  </w:style>
  <w:style w:type="character" w:customStyle="1" w:styleId="Balk7Char">
    <w:name w:val="Başlık 7 Char"/>
    <w:aliases w:val="Başlık 7 Şekil Char"/>
    <w:basedOn w:val="VarsaylanParagrafYazTipi"/>
    <w:link w:val="Balk7"/>
    <w:uiPriority w:val="99"/>
    <w:rsid w:val="002C6BA8"/>
    <w:rPr>
      <w:rFonts w:eastAsiaTheme="minorEastAsia"/>
      <w:szCs w:val="24"/>
      <w:lang w:eastAsia="tr-TR"/>
    </w:rPr>
  </w:style>
  <w:style w:type="character" w:customStyle="1" w:styleId="Balk8Char">
    <w:name w:val="Başlık 8 Char"/>
    <w:aliases w:val="Başlık 8 Tablo Char"/>
    <w:basedOn w:val="VarsaylanParagrafYazTipi"/>
    <w:link w:val="Balk8"/>
    <w:uiPriority w:val="99"/>
    <w:rsid w:val="002C6BA8"/>
    <w:rPr>
      <w:rFonts w:eastAsiaTheme="minorEastAsia"/>
      <w:i/>
      <w:iCs/>
      <w:szCs w:val="24"/>
      <w:lang w:eastAsia="tr-TR"/>
    </w:rPr>
  </w:style>
  <w:style w:type="character" w:customStyle="1" w:styleId="Balk9Char">
    <w:name w:val="Başlık 9 Char"/>
    <w:basedOn w:val="VarsaylanParagrafYazTipi"/>
    <w:link w:val="Balk9"/>
    <w:uiPriority w:val="99"/>
    <w:rsid w:val="002C6BA8"/>
    <w:rPr>
      <w:rFonts w:asciiTheme="majorHAnsi" w:eastAsiaTheme="majorEastAsia" w:hAnsiTheme="majorHAnsi" w:cstheme="majorBidi"/>
      <w:lang w:eastAsia="tr-TR"/>
    </w:rPr>
  </w:style>
  <w:style w:type="character" w:customStyle="1" w:styleId="GvdeMetniChar">
    <w:name w:val="Gövde Metni Char"/>
    <w:aliases w:val="Body Text Char Char Char Char Char Char"/>
    <w:basedOn w:val="VarsaylanParagrafYazTipi"/>
    <w:link w:val="GvdeMetni"/>
    <w:rsid w:val="002C6BA8"/>
    <w:rPr>
      <w:b/>
      <w:bCs/>
      <w:sz w:val="36"/>
      <w:szCs w:val="36"/>
    </w:rPr>
  </w:style>
  <w:style w:type="paragraph" w:styleId="GvdeMetni">
    <w:name w:val="Body Text"/>
    <w:aliases w:val="Body Text Char Char Char Char Char"/>
    <w:basedOn w:val="Normal"/>
    <w:link w:val="GvdeMetniChar"/>
    <w:qFormat/>
    <w:rsid w:val="002C6BA8"/>
    <w:pPr>
      <w:jc w:val="center"/>
    </w:pPr>
    <w:rPr>
      <w:rFonts w:asciiTheme="minorHAnsi" w:eastAsiaTheme="minorHAnsi" w:hAnsiTheme="minorHAnsi" w:cstheme="minorBidi"/>
      <w:b/>
      <w:bCs/>
      <w:sz w:val="36"/>
      <w:szCs w:val="36"/>
      <w:lang w:eastAsia="en-US"/>
    </w:rPr>
  </w:style>
  <w:style w:type="character" w:customStyle="1" w:styleId="GvdeMetniChar1">
    <w:name w:val="Gövde Metni Char1"/>
    <w:aliases w:val="Body Text Char Char Char Char Char Char1"/>
    <w:basedOn w:val="VarsaylanParagrafYazTipi"/>
    <w:uiPriority w:val="99"/>
    <w:rsid w:val="002C6BA8"/>
    <w:rPr>
      <w:rFonts w:ascii="Arial" w:eastAsia="Times New Roman" w:hAnsi="Arial" w:cs="Times New Roman"/>
      <w:szCs w:val="24"/>
      <w:lang w:eastAsia="tr-TR"/>
    </w:rPr>
  </w:style>
  <w:style w:type="paragraph" w:styleId="ResimYazs">
    <w:name w:val="caption"/>
    <w:aliases w:val="Gövde Metni Char Char Char2,Gövde Metni Char Char Char Char Char Char1,Gövde Metni Char Char Char Char,Char Char Char Char,Char Char Char Char Char Char,Char Char Char Char Char Char Char Char,Char Char Char1,Char Char1 Char,Char1,baslik4"/>
    <w:basedOn w:val="Normal"/>
    <w:next w:val="Normal"/>
    <w:link w:val="ResimYazsChar"/>
    <w:uiPriority w:val="35"/>
    <w:qFormat/>
    <w:rsid w:val="00C23C56"/>
    <w:rPr>
      <w:b/>
      <w:bCs/>
      <w:sz w:val="20"/>
      <w:szCs w:val="20"/>
    </w:rPr>
  </w:style>
  <w:style w:type="paragraph" w:styleId="ListeParagraf">
    <w:name w:val="List Paragraph"/>
    <w:aliases w:val="üçüncü başlık,madde1,Bullet List,Bullet Points,Table of contents numbered,Heading 2_sj,Dot pt,Numbered Para 1,List Paragraph Char Char Char,Indicator Text,Bullet 1,MAIN CONTENT,List Paragraph12,F5 List Paragraph,Liststycke SKL,Tasks"/>
    <w:basedOn w:val="Normal"/>
    <w:link w:val="ListeParagrafChar"/>
    <w:uiPriority w:val="34"/>
    <w:qFormat/>
    <w:rsid w:val="00C23C56"/>
    <w:pPr>
      <w:ind w:left="720"/>
    </w:pPr>
  </w:style>
  <w:style w:type="character" w:customStyle="1" w:styleId="ResimYazsChar">
    <w:name w:val="Resim Yazısı Char"/>
    <w:aliases w:val="Gövde Metni Char Char Char2 Char,Gövde Metni Char Char Char Char Char Char1 Char,Gövde Metni Char Char Char Char Char,Char Char Char Char Char,Char Char Char Char Char Char Char,Char Char Char Char Char Char Char Char Char,Char1 Char"/>
    <w:basedOn w:val="VarsaylanParagrafYazTipi"/>
    <w:link w:val="ResimYazs"/>
    <w:uiPriority w:val="35"/>
    <w:locked/>
    <w:rsid w:val="00C23C56"/>
    <w:rPr>
      <w:rFonts w:ascii="Arial" w:eastAsia="Times New Roman" w:hAnsi="Arial" w:cs="Times New Roman"/>
      <w:b/>
      <w:bCs/>
      <w:sz w:val="20"/>
      <w:szCs w:val="20"/>
      <w:lang w:eastAsia="tr-TR"/>
    </w:rPr>
  </w:style>
  <w:style w:type="character" w:customStyle="1" w:styleId="ListeParagrafChar">
    <w:name w:val="Liste Paragraf Char"/>
    <w:aliases w:val="üçüncü başlık Char,madde1 Char,Bullet List Char,Bullet Points Char,Table of contents numbered Char,Heading 2_sj Char,Dot pt Char,Numbered Para 1 Char,List Paragraph Char Char Char Char,Indicator Text Char,Bullet 1 Char,Tasks Char"/>
    <w:link w:val="ListeParagraf"/>
    <w:uiPriority w:val="34"/>
    <w:qFormat/>
    <w:rsid w:val="00C23C56"/>
    <w:rPr>
      <w:rFonts w:ascii="Arial" w:eastAsia="Times New Roman" w:hAnsi="Arial" w:cs="Times New Roman"/>
      <w:szCs w:val="24"/>
      <w:lang w:eastAsia="tr-TR"/>
    </w:rPr>
  </w:style>
  <w:style w:type="paragraph" w:styleId="BalonMetni">
    <w:name w:val="Balloon Text"/>
    <w:basedOn w:val="Normal"/>
    <w:link w:val="BalonMetniChar"/>
    <w:uiPriority w:val="99"/>
    <w:unhideWhenUsed/>
    <w:rsid w:val="00C23C56"/>
    <w:rPr>
      <w:rFonts w:ascii="Tahoma" w:hAnsi="Tahoma" w:cs="Tahoma"/>
      <w:sz w:val="16"/>
      <w:szCs w:val="16"/>
    </w:rPr>
  </w:style>
  <w:style w:type="character" w:customStyle="1" w:styleId="BalonMetniChar">
    <w:name w:val="Balon Metni Char"/>
    <w:basedOn w:val="VarsaylanParagrafYazTipi"/>
    <w:link w:val="BalonMetni"/>
    <w:uiPriority w:val="99"/>
    <w:rsid w:val="00C23C56"/>
    <w:rPr>
      <w:rFonts w:ascii="Tahoma" w:eastAsia="Times New Roman" w:hAnsi="Tahoma" w:cs="Tahoma"/>
      <w:sz w:val="16"/>
      <w:szCs w:val="16"/>
      <w:lang w:eastAsia="tr-TR"/>
    </w:rPr>
  </w:style>
  <w:style w:type="paragraph" w:customStyle="1" w:styleId="MetinN">
    <w:name w:val="Metin_N"/>
    <w:basedOn w:val="Normal"/>
    <w:link w:val="MetinNChar"/>
    <w:qFormat/>
    <w:rsid w:val="00C9684D"/>
    <w:pPr>
      <w:tabs>
        <w:tab w:val="left" w:pos="360"/>
      </w:tabs>
      <w:spacing w:after="200"/>
      <w:jc w:val="both"/>
    </w:pPr>
    <w:rPr>
      <w:rFonts w:ascii="Times New Roman" w:hAnsi="Times New Roman"/>
      <w:snapToGrid w:val="0"/>
    </w:rPr>
  </w:style>
  <w:style w:type="character" w:customStyle="1" w:styleId="MetinNChar">
    <w:name w:val="Metin_N Char"/>
    <w:link w:val="MetinN"/>
    <w:rsid w:val="00C9684D"/>
    <w:rPr>
      <w:rFonts w:ascii="Times New Roman" w:eastAsia="Times New Roman" w:hAnsi="Times New Roman" w:cs="Times New Roman"/>
      <w:snapToGrid w:val="0"/>
      <w:szCs w:val="24"/>
      <w:lang w:eastAsia="tr-TR"/>
    </w:rPr>
  </w:style>
  <w:style w:type="numbering" w:customStyle="1" w:styleId="ListeYok1">
    <w:name w:val="Liste Yok1"/>
    <w:next w:val="ListeYok"/>
    <w:uiPriority w:val="99"/>
    <w:semiHidden/>
    <w:unhideWhenUsed/>
    <w:rsid w:val="00C31A69"/>
  </w:style>
  <w:style w:type="character" w:styleId="Gl">
    <w:name w:val="Strong"/>
    <w:uiPriority w:val="22"/>
    <w:qFormat/>
    <w:rsid w:val="00C31A69"/>
    <w:rPr>
      <w:b/>
      <w:bCs/>
    </w:rPr>
  </w:style>
  <w:style w:type="character" w:styleId="Vurgu">
    <w:name w:val="Emphasis"/>
    <w:uiPriority w:val="20"/>
    <w:qFormat/>
    <w:rsid w:val="00C31A69"/>
    <w:rPr>
      <w:i/>
      <w:iCs/>
    </w:rPr>
  </w:style>
  <w:style w:type="paragraph" w:customStyle="1" w:styleId="ListeParagraf1">
    <w:name w:val="Liste Paragraf1"/>
    <w:basedOn w:val="Normal"/>
    <w:link w:val="ListParagraphChar"/>
    <w:uiPriority w:val="34"/>
    <w:qFormat/>
    <w:rsid w:val="00C31A69"/>
    <w:pPr>
      <w:spacing w:after="200" w:line="276" w:lineRule="auto"/>
      <w:ind w:left="720"/>
      <w:contextualSpacing/>
    </w:pPr>
    <w:rPr>
      <w:rFonts w:ascii="Calibri" w:eastAsia="Calibri" w:hAnsi="Calibri"/>
      <w:szCs w:val="22"/>
      <w:lang w:eastAsia="en-US"/>
    </w:rPr>
  </w:style>
  <w:style w:type="paragraph" w:styleId="TBal">
    <w:name w:val="TOC Heading"/>
    <w:basedOn w:val="Balk1"/>
    <w:next w:val="Normal"/>
    <w:uiPriority w:val="39"/>
    <w:unhideWhenUsed/>
    <w:qFormat/>
    <w:rsid w:val="00C31A69"/>
    <w:pPr>
      <w:keepLines/>
      <w:numPr>
        <w:numId w:val="0"/>
      </w:numPr>
      <w:spacing w:before="480" w:line="276" w:lineRule="auto"/>
      <w:jc w:val="left"/>
      <w:outlineLvl w:val="9"/>
    </w:pPr>
    <w:rPr>
      <w:rFonts w:asciiTheme="majorHAnsi" w:eastAsiaTheme="majorEastAsia" w:hAnsiTheme="majorHAnsi" w:cstheme="majorBidi"/>
      <w:color w:val="365F91" w:themeColor="accent1" w:themeShade="BF"/>
      <w:kern w:val="0"/>
      <w:szCs w:val="28"/>
      <w:lang w:eastAsia="en-US"/>
    </w:rPr>
  </w:style>
  <w:style w:type="table" w:styleId="TabloKlavuzu">
    <w:name w:val="Table Grid"/>
    <w:basedOn w:val="NormalTablo"/>
    <w:uiPriority w:val="39"/>
    <w:rsid w:val="00C31A69"/>
    <w:pPr>
      <w:spacing w:after="0" w:line="240" w:lineRule="auto"/>
    </w:pPr>
    <w:rPr>
      <w:rFonts w:ascii="Times New Roman" w:eastAsia="Times New Roman" w:hAnsi="Times New Roman" w:cs="Times New Roman"/>
      <w:sz w:val="20"/>
      <w:szCs w:val="20"/>
      <w:lang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tBilgi">
    <w:name w:val="header"/>
    <w:aliases w:val="Header1,Header AGT ESIA ,h,Header AGT ESIA"/>
    <w:basedOn w:val="Normal"/>
    <w:link w:val="stBilgiChar"/>
    <w:uiPriority w:val="99"/>
    <w:unhideWhenUsed/>
    <w:rsid w:val="00C31A69"/>
    <w:pPr>
      <w:tabs>
        <w:tab w:val="center" w:pos="4536"/>
        <w:tab w:val="right" w:pos="9072"/>
      </w:tabs>
    </w:pPr>
  </w:style>
  <w:style w:type="character" w:customStyle="1" w:styleId="stbilgiChar0">
    <w:name w:val="Üstbilgi Char"/>
    <w:basedOn w:val="VarsaylanParagrafYazTipi"/>
    <w:link w:val="1"/>
    <w:uiPriority w:val="99"/>
    <w:rsid w:val="00C31A69"/>
    <w:rPr>
      <w:rFonts w:ascii="Arial" w:eastAsia="Times New Roman" w:hAnsi="Arial" w:cs="Times New Roman"/>
      <w:szCs w:val="24"/>
      <w:lang w:eastAsia="tr-TR"/>
    </w:rPr>
  </w:style>
  <w:style w:type="character" w:customStyle="1" w:styleId="stBilgiChar">
    <w:name w:val="Üst Bilgi Char"/>
    <w:aliases w:val="Header1 Char,Header AGT ESIA  Char,h Char,Header AGT ESIA Char1"/>
    <w:basedOn w:val="VarsaylanParagrafYazTipi"/>
    <w:link w:val="stBilgi"/>
    <w:uiPriority w:val="99"/>
    <w:rsid w:val="00C31A69"/>
    <w:rPr>
      <w:rFonts w:ascii="Arial" w:eastAsia="Times New Roman" w:hAnsi="Arial" w:cs="Times New Roman"/>
      <w:szCs w:val="24"/>
      <w:lang w:eastAsia="tr-TR"/>
    </w:rPr>
  </w:style>
  <w:style w:type="paragraph" w:styleId="AltBilgi">
    <w:name w:val="footer"/>
    <w:basedOn w:val="Normal"/>
    <w:link w:val="AltBilgiChar"/>
    <w:uiPriority w:val="99"/>
    <w:unhideWhenUsed/>
    <w:rsid w:val="00C31A69"/>
    <w:pPr>
      <w:tabs>
        <w:tab w:val="center" w:pos="4536"/>
        <w:tab w:val="right" w:pos="9072"/>
      </w:tabs>
    </w:pPr>
  </w:style>
  <w:style w:type="character" w:customStyle="1" w:styleId="AltBilgiChar">
    <w:name w:val="Alt Bilgi Char"/>
    <w:basedOn w:val="VarsaylanParagrafYazTipi"/>
    <w:link w:val="AltBilgi"/>
    <w:uiPriority w:val="99"/>
    <w:rsid w:val="00C31A69"/>
    <w:rPr>
      <w:rFonts w:ascii="Arial" w:eastAsia="Times New Roman" w:hAnsi="Arial" w:cs="Times New Roman"/>
      <w:szCs w:val="24"/>
      <w:lang w:eastAsia="tr-TR"/>
    </w:rPr>
  </w:style>
  <w:style w:type="table" w:customStyle="1" w:styleId="OrtaGlgeleme1-Vurgu12">
    <w:name w:val="Orta Gölgeleme 1 - Vurgu 12"/>
    <w:uiPriority w:val="63"/>
    <w:rsid w:val="00C31A69"/>
    <w:pPr>
      <w:spacing w:after="0" w:line="240" w:lineRule="auto"/>
    </w:pPr>
    <w:rPr>
      <w:rFonts w:ascii="Times New Roman" w:eastAsia="Times New Roman" w:hAnsi="Times New Roman" w:cs="Times New Roman"/>
      <w:sz w:val="20"/>
      <w:szCs w:val="20"/>
      <w:lang w:eastAsia="tr-TR"/>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style>
  <w:style w:type="character" w:styleId="AklamaBavurusu">
    <w:name w:val="annotation reference"/>
    <w:basedOn w:val="VarsaylanParagrafYazTipi"/>
    <w:uiPriority w:val="99"/>
    <w:rsid w:val="00C31A69"/>
    <w:rPr>
      <w:sz w:val="16"/>
      <w:szCs w:val="16"/>
    </w:rPr>
  </w:style>
  <w:style w:type="paragraph" w:styleId="AklamaMetni">
    <w:name w:val="annotation text"/>
    <w:basedOn w:val="Normal"/>
    <w:link w:val="AklamaMetniChar"/>
    <w:uiPriority w:val="99"/>
    <w:rsid w:val="00C31A69"/>
    <w:pPr>
      <w:spacing w:after="200"/>
    </w:pPr>
    <w:rPr>
      <w:rFonts w:ascii="Calibri" w:eastAsia="Calibri" w:hAnsi="Calibri" w:cs="Calibri"/>
      <w:sz w:val="20"/>
      <w:szCs w:val="20"/>
      <w:lang w:eastAsia="en-US"/>
    </w:rPr>
  </w:style>
  <w:style w:type="character" w:customStyle="1" w:styleId="AklamaMetniChar">
    <w:name w:val="Açıklama Metni Char"/>
    <w:basedOn w:val="VarsaylanParagrafYazTipi"/>
    <w:link w:val="AklamaMetni"/>
    <w:uiPriority w:val="99"/>
    <w:rsid w:val="00C31A69"/>
    <w:rPr>
      <w:rFonts w:ascii="Calibri" w:eastAsia="Calibri" w:hAnsi="Calibri" w:cs="Calibri"/>
      <w:sz w:val="20"/>
      <w:szCs w:val="20"/>
    </w:rPr>
  </w:style>
  <w:style w:type="paragraph" w:styleId="AklamaKonusu">
    <w:name w:val="annotation subject"/>
    <w:basedOn w:val="AklamaMetni"/>
    <w:next w:val="AklamaMetni"/>
    <w:link w:val="AklamaKonusuChar"/>
    <w:uiPriority w:val="99"/>
    <w:rsid w:val="00C31A69"/>
    <w:rPr>
      <w:b/>
      <w:bCs/>
    </w:rPr>
  </w:style>
  <w:style w:type="character" w:customStyle="1" w:styleId="AklamaKonusuChar">
    <w:name w:val="Açıklama Konusu Char"/>
    <w:basedOn w:val="AklamaMetniChar"/>
    <w:link w:val="AklamaKonusu"/>
    <w:uiPriority w:val="99"/>
    <w:rsid w:val="00C31A69"/>
    <w:rPr>
      <w:rFonts w:ascii="Calibri" w:eastAsia="Calibri" w:hAnsi="Calibri" w:cs="Calibri"/>
      <w:b/>
      <w:bCs/>
      <w:sz w:val="20"/>
      <w:szCs w:val="20"/>
    </w:rPr>
  </w:style>
  <w:style w:type="paragraph" w:styleId="NormalWeb">
    <w:name w:val="Normal (Web)"/>
    <w:basedOn w:val="Normal"/>
    <w:link w:val="NormalWebChar"/>
    <w:uiPriority w:val="99"/>
    <w:rsid w:val="00C31A69"/>
    <w:pPr>
      <w:spacing w:before="100" w:beforeAutospacing="1" w:after="100" w:afterAutospacing="1"/>
    </w:pPr>
  </w:style>
  <w:style w:type="character" w:customStyle="1" w:styleId="style2">
    <w:name w:val="style2"/>
    <w:basedOn w:val="VarsaylanParagrafYazTipi"/>
    <w:rsid w:val="00C31A69"/>
  </w:style>
  <w:style w:type="table" w:customStyle="1" w:styleId="AkListe-Vurgu11">
    <w:name w:val="Açık Liste - Vurgu 11"/>
    <w:basedOn w:val="NormalTablo"/>
    <w:uiPriority w:val="61"/>
    <w:rsid w:val="00C31A69"/>
    <w:pPr>
      <w:spacing w:after="0" w:line="240" w:lineRule="auto"/>
    </w:pPr>
    <w:rPr>
      <w:rFonts w:ascii="Calibri" w:eastAsia="Calibri" w:hAnsi="Calibri" w:cs="Times New Roman"/>
      <w:sz w:val="20"/>
      <w:szCs w:val="20"/>
      <w:lang w:eastAsia="tr-TR"/>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OrtaGlgeleme1-Vurgu11">
    <w:name w:val="Orta Gölgeleme 1 - Vurgu 11"/>
    <w:basedOn w:val="NormalTablo"/>
    <w:uiPriority w:val="63"/>
    <w:rsid w:val="00C31A69"/>
    <w:pPr>
      <w:spacing w:after="0" w:line="240" w:lineRule="auto"/>
    </w:pPr>
    <w:rPr>
      <w:rFonts w:ascii="Calibri" w:eastAsia="Calibri" w:hAnsi="Calibri" w:cs="Times New Roman"/>
      <w:sz w:val="20"/>
      <w:szCs w:val="20"/>
      <w:lang w:eastAsia="tr-TR"/>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paragraph" w:customStyle="1" w:styleId="Default">
    <w:name w:val="Default"/>
    <w:rsid w:val="00C31A69"/>
    <w:pPr>
      <w:autoSpaceDE w:val="0"/>
      <w:autoSpaceDN w:val="0"/>
      <w:adjustRightInd w:val="0"/>
      <w:spacing w:after="0" w:line="240" w:lineRule="auto"/>
    </w:pPr>
    <w:rPr>
      <w:rFonts w:ascii="Arial" w:eastAsia="Times New Roman" w:hAnsi="Arial" w:cs="Arial"/>
      <w:color w:val="000000"/>
      <w:sz w:val="24"/>
      <w:szCs w:val="24"/>
      <w:lang w:eastAsia="tr-TR"/>
    </w:rPr>
  </w:style>
  <w:style w:type="character" w:customStyle="1" w:styleId="st1">
    <w:name w:val="st1"/>
    <w:basedOn w:val="VarsaylanParagrafYazTipi"/>
    <w:rsid w:val="00C31A69"/>
  </w:style>
  <w:style w:type="character" w:styleId="Kpr">
    <w:name w:val="Hyperlink"/>
    <w:basedOn w:val="VarsaylanParagrafYazTipi"/>
    <w:uiPriority w:val="99"/>
    <w:rsid w:val="00C31A69"/>
    <w:rPr>
      <w:i/>
      <w:color w:val="0000FF"/>
      <w:sz w:val="24"/>
      <w:szCs w:val="24"/>
      <w:u w:val="single"/>
      <w:lang w:val="en-US" w:eastAsia="en-US" w:bidi="ar-SA"/>
    </w:rPr>
  </w:style>
  <w:style w:type="table" w:customStyle="1" w:styleId="AkKlavuz-Vurgu11">
    <w:name w:val="Açık Kılavuz - Vurgu 11"/>
    <w:basedOn w:val="NormalTablo"/>
    <w:uiPriority w:val="62"/>
    <w:rsid w:val="00C31A69"/>
    <w:pPr>
      <w:spacing w:after="0" w:line="240" w:lineRule="auto"/>
    </w:pPr>
    <w:rPr>
      <w:rFonts w:ascii="Calibri" w:eastAsia="Calibri" w:hAnsi="Calibri" w:cs="Times New Roman"/>
      <w:sz w:val="20"/>
      <w:szCs w:val="20"/>
      <w:lang w:eastAsia="tr-TR"/>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Tahoma" w:eastAsia="Times New Roman" w:hAnsi="Tahom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Tahoma" w:eastAsia="Times New Roman" w:hAnsi="Tahom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Tahoma" w:eastAsia="Times New Roman" w:hAnsi="Tahoma" w:cs="Times New Roman"/>
        <w:b/>
        <w:bCs/>
      </w:rPr>
    </w:tblStylePr>
    <w:tblStylePr w:type="lastCol">
      <w:rPr>
        <w:rFonts w:ascii="Tahoma" w:eastAsia="Times New Roman" w:hAnsi="Tahom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character" w:customStyle="1" w:styleId="apple-converted-space">
    <w:name w:val="apple-converted-space"/>
    <w:basedOn w:val="VarsaylanParagrafYazTipi"/>
    <w:rsid w:val="00C31A69"/>
  </w:style>
  <w:style w:type="paragraph" w:customStyle="1" w:styleId="Stan">
    <w:name w:val="Stan"/>
    <w:basedOn w:val="Normal"/>
    <w:uiPriority w:val="99"/>
    <w:rsid w:val="00C31A69"/>
    <w:pPr>
      <w:jc w:val="both"/>
    </w:pPr>
    <w:rPr>
      <w:rFonts w:ascii="Script" w:hAnsi="Script"/>
      <w:sz w:val="20"/>
      <w:szCs w:val="20"/>
      <w:lang w:val="en-GB" w:eastAsia="en-US"/>
    </w:rPr>
  </w:style>
  <w:style w:type="paragraph" w:styleId="DipnotMetni">
    <w:name w:val="footnote text"/>
    <w:aliases w:val="Footnote Text Char Char,Fußnote,FOOTNOTES,fn,Footnote, Char1 Char,Footnote Char1,stile 1,Footnote1,Footnote2,Footnote3,Footnote4,Footnote5,Footnote6,Footnote7,Footnote8,Footnote9,Char1 Ch,Body,Text,Indent,Text pozn,_Poznámka pod čiarou"/>
    <w:basedOn w:val="Normal"/>
    <w:link w:val="DipnotMetniChar"/>
    <w:uiPriority w:val="99"/>
    <w:rsid w:val="00C31A69"/>
    <w:pPr>
      <w:spacing w:before="120"/>
      <w:jc w:val="both"/>
    </w:pPr>
    <w:rPr>
      <w:sz w:val="20"/>
      <w:szCs w:val="20"/>
      <w:lang w:val="en-GB" w:eastAsia="en-US"/>
    </w:rPr>
  </w:style>
  <w:style w:type="character" w:customStyle="1" w:styleId="DipnotMetniChar">
    <w:name w:val="Dipnot Metni Char"/>
    <w:aliases w:val="Footnote Text Char Char Char,Fußnote Char,FOOTNOTES Char,fn Char,Footnote Char, Char1 Char Char,Footnote Char1 Char,stile 1 Char,Footnote1 Char,Footnote2 Char,Footnote3 Char,Footnote4 Char,Footnote5 Char,Footnote6 Char,Footnote7 Char"/>
    <w:basedOn w:val="VarsaylanParagrafYazTipi"/>
    <w:link w:val="DipnotMetni"/>
    <w:uiPriority w:val="99"/>
    <w:rsid w:val="00C31A69"/>
    <w:rPr>
      <w:rFonts w:ascii="Arial" w:eastAsia="Times New Roman" w:hAnsi="Arial" w:cs="Times New Roman"/>
      <w:sz w:val="20"/>
      <w:szCs w:val="20"/>
      <w:lang w:val="en-GB"/>
    </w:rPr>
  </w:style>
  <w:style w:type="table" w:styleId="RenkliKlavuz-Vurgu1">
    <w:name w:val="Colorful Grid Accent 1"/>
    <w:basedOn w:val="NormalTablo"/>
    <w:uiPriority w:val="73"/>
    <w:rsid w:val="00C31A69"/>
    <w:pPr>
      <w:spacing w:after="0" w:line="240" w:lineRule="auto"/>
    </w:pPr>
    <w:rPr>
      <w:rFonts w:ascii="Calibri" w:eastAsia="Calibri" w:hAnsi="Calibri" w:cs="Times New Roman"/>
      <w:color w:val="000000"/>
      <w:sz w:val="20"/>
      <w:szCs w:val="20"/>
      <w:lang w:eastAsia="tr-TR"/>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styleId="RenkliListe-Vurgu1">
    <w:name w:val="Colorful List Accent 1"/>
    <w:basedOn w:val="NormalTablo"/>
    <w:uiPriority w:val="72"/>
    <w:rsid w:val="00C31A69"/>
    <w:pPr>
      <w:spacing w:after="0" w:line="240" w:lineRule="auto"/>
    </w:pPr>
    <w:rPr>
      <w:rFonts w:ascii="Calibri" w:eastAsia="Calibri" w:hAnsi="Calibri" w:cs="Times New Roman"/>
      <w:color w:val="000000"/>
      <w:sz w:val="20"/>
      <w:szCs w:val="20"/>
      <w:lang w:eastAsia="tr-TR"/>
    </w:rPr>
    <w:tblPr>
      <w:tblStyleRowBandSize w:val="1"/>
      <w:tblStyleColBandSize w:val="1"/>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OrtaGlgeleme1-Vurgu13">
    <w:name w:val="Orta Gölgeleme 1 - Vurgu 13"/>
    <w:basedOn w:val="NormalTablo"/>
    <w:uiPriority w:val="63"/>
    <w:rsid w:val="00C31A69"/>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customStyle="1" w:styleId="AkListe-Vurgu12">
    <w:name w:val="Açık Liste - Vurgu 12"/>
    <w:basedOn w:val="NormalTablo"/>
    <w:uiPriority w:val="61"/>
    <w:rsid w:val="00C31A69"/>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OrtaKlavuz3-Vurgu1">
    <w:name w:val="Medium Grid 3 Accent 1"/>
    <w:basedOn w:val="NormalTablo"/>
    <w:uiPriority w:val="69"/>
    <w:rsid w:val="00C31A69"/>
    <w:pPr>
      <w:spacing w:after="0" w:line="240" w:lineRule="auto"/>
    </w:pPr>
    <w:rPr>
      <w:rFonts w:ascii="Calibri" w:eastAsia="Calibri" w:hAnsi="Calibri" w:cs="Times New Roman"/>
      <w:sz w:val="20"/>
      <w:szCs w:val="20"/>
      <w:lang w:eastAsia="tr-TR"/>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OrtaKlavuz2-Vurgu1">
    <w:name w:val="Medium Grid 2 Accent 1"/>
    <w:basedOn w:val="NormalTablo"/>
    <w:uiPriority w:val="68"/>
    <w:rsid w:val="00C31A69"/>
    <w:pPr>
      <w:spacing w:after="0" w:line="240" w:lineRule="auto"/>
    </w:pPr>
    <w:rPr>
      <w:rFonts w:asciiTheme="majorHAnsi" w:eastAsiaTheme="majorEastAsia" w:hAnsiTheme="majorHAnsi" w:cstheme="majorBidi"/>
      <w:color w:val="000000" w:themeColor="text1"/>
      <w:sz w:val="20"/>
      <w:szCs w:val="20"/>
      <w:lang w:eastAsia="tr-TR"/>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paragraph" w:styleId="T2">
    <w:name w:val="toc 2"/>
    <w:basedOn w:val="Normal"/>
    <w:next w:val="Normal"/>
    <w:autoRedefine/>
    <w:uiPriority w:val="39"/>
    <w:unhideWhenUsed/>
    <w:qFormat/>
    <w:rsid w:val="00C31A69"/>
    <w:pPr>
      <w:ind w:left="221"/>
    </w:pPr>
    <w:rPr>
      <w:rFonts w:ascii="Times New Roman" w:hAnsi="Times New Roman" w:cstheme="minorHAnsi"/>
      <w:b/>
      <w:sz w:val="24"/>
      <w:szCs w:val="20"/>
    </w:rPr>
  </w:style>
  <w:style w:type="paragraph" w:styleId="T1">
    <w:name w:val="toc 1"/>
    <w:basedOn w:val="Normal"/>
    <w:next w:val="Normal"/>
    <w:autoRedefine/>
    <w:uiPriority w:val="39"/>
    <w:unhideWhenUsed/>
    <w:qFormat/>
    <w:rsid w:val="00225BF9"/>
    <w:pPr>
      <w:tabs>
        <w:tab w:val="left" w:pos="440"/>
        <w:tab w:val="right" w:leader="dot" w:pos="9062"/>
      </w:tabs>
    </w:pPr>
    <w:rPr>
      <w:rFonts w:ascii="Times New Roman" w:hAnsi="Times New Roman" w:cstheme="minorHAnsi"/>
      <w:b/>
      <w:bCs/>
      <w:caps/>
      <w:sz w:val="24"/>
      <w:szCs w:val="20"/>
    </w:rPr>
  </w:style>
  <w:style w:type="paragraph" w:styleId="T3">
    <w:name w:val="toc 3"/>
    <w:basedOn w:val="Normal"/>
    <w:next w:val="Normal"/>
    <w:autoRedefine/>
    <w:uiPriority w:val="39"/>
    <w:unhideWhenUsed/>
    <w:qFormat/>
    <w:rsid w:val="00C31A69"/>
    <w:pPr>
      <w:ind w:left="440"/>
    </w:pPr>
    <w:rPr>
      <w:rFonts w:ascii="Times New Roman" w:hAnsi="Times New Roman" w:cstheme="minorHAnsi"/>
      <w:iCs/>
      <w:sz w:val="24"/>
      <w:szCs w:val="20"/>
    </w:rPr>
  </w:style>
  <w:style w:type="paragraph" w:styleId="BelgeBalantlar">
    <w:name w:val="Document Map"/>
    <w:basedOn w:val="Normal"/>
    <w:link w:val="BelgeBalantlarChar"/>
    <w:uiPriority w:val="99"/>
    <w:unhideWhenUsed/>
    <w:rsid w:val="00C31A69"/>
    <w:rPr>
      <w:rFonts w:ascii="Tahoma" w:hAnsi="Tahoma" w:cs="Tahoma"/>
      <w:sz w:val="16"/>
      <w:szCs w:val="16"/>
    </w:rPr>
  </w:style>
  <w:style w:type="character" w:customStyle="1" w:styleId="BelgeBalantlarChar">
    <w:name w:val="Belge Bağlantıları Char"/>
    <w:basedOn w:val="VarsaylanParagrafYazTipi"/>
    <w:link w:val="BelgeBalantlar"/>
    <w:uiPriority w:val="99"/>
    <w:rsid w:val="00C31A69"/>
    <w:rPr>
      <w:rFonts w:ascii="Tahoma" w:eastAsia="Times New Roman" w:hAnsi="Tahoma" w:cs="Tahoma"/>
      <w:sz w:val="16"/>
      <w:szCs w:val="16"/>
      <w:lang w:eastAsia="tr-TR"/>
    </w:rPr>
  </w:style>
  <w:style w:type="paragraph" w:styleId="GvdeMetniGirintisi">
    <w:name w:val="Body Text Indent"/>
    <w:basedOn w:val="Normal"/>
    <w:link w:val="GvdeMetniGirintisiChar"/>
    <w:unhideWhenUsed/>
    <w:rsid w:val="00C31A69"/>
    <w:pPr>
      <w:spacing w:after="120"/>
      <w:ind w:left="283"/>
    </w:pPr>
  </w:style>
  <w:style w:type="character" w:customStyle="1" w:styleId="GvdeMetniGirintisiChar">
    <w:name w:val="Gövde Metni Girintisi Char"/>
    <w:basedOn w:val="VarsaylanParagrafYazTipi"/>
    <w:link w:val="GvdeMetniGirintisi"/>
    <w:rsid w:val="00C31A69"/>
    <w:rPr>
      <w:rFonts w:ascii="Arial" w:eastAsia="Times New Roman" w:hAnsi="Arial" w:cs="Times New Roman"/>
      <w:szCs w:val="24"/>
      <w:lang w:eastAsia="tr-TR"/>
    </w:rPr>
  </w:style>
  <w:style w:type="paragraph" w:customStyle="1" w:styleId="Style1">
    <w:name w:val="Style1"/>
    <w:basedOn w:val="Balk1"/>
    <w:link w:val="Style1Char"/>
    <w:uiPriority w:val="99"/>
    <w:qFormat/>
    <w:rsid w:val="00C31A69"/>
    <w:pPr>
      <w:tabs>
        <w:tab w:val="left" w:pos="360"/>
      </w:tabs>
      <w:overflowPunct w:val="0"/>
      <w:autoSpaceDE w:val="0"/>
      <w:autoSpaceDN w:val="0"/>
      <w:adjustRightInd w:val="0"/>
      <w:spacing w:before="240" w:after="60"/>
      <w:ind w:left="283" w:hanging="283"/>
      <w:jc w:val="left"/>
      <w:textAlignment w:val="baseline"/>
      <w:outlineLvl w:val="9"/>
    </w:pPr>
    <w:rPr>
      <w:bCs w:val="0"/>
      <w:kern w:val="28"/>
      <w:szCs w:val="20"/>
      <w:lang w:val="en-GB" w:eastAsia="en-US"/>
    </w:rPr>
  </w:style>
  <w:style w:type="paragraph" w:styleId="T4">
    <w:name w:val="toc 4"/>
    <w:basedOn w:val="Normal"/>
    <w:next w:val="Normal"/>
    <w:uiPriority w:val="39"/>
    <w:qFormat/>
    <w:rsid w:val="00C31A69"/>
    <w:pPr>
      <w:ind w:left="660"/>
    </w:pPr>
    <w:rPr>
      <w:rFonts w:ascii="Times New Roman" w:hAnsi="Times New Roman" w:cstheme="minorHAnsi"/>
      <w:sz w:val="24"/>
      <w:szCs w:val="18"/>
    </w:rPr>
  </w:style>
  <w:style w:type="paragraph" w:styleId="T5">
    <w:name w:val="toc 5"/>
    <w:basedOn w:val="Normal"/>
    <w:next w:val="Normal"/>
    <w:uiPriority w:val="39"/>
    <w:qFormat/>
    <w:rsid w:val="00C31A69"/>
    <w:pPr>
      <w:ind w:left="880"/>
    </w:pPr>
    <w:rPr>
      <w:rFonts w:ascii="Times New Roman" w:hAnsi="Times New Roman" w:cstheme="minorHAnsi"/>
      <w:sz w:val="24"/>
      <w:szCs w:val="18"/>
    </w:rPr>
  </w:style>
  <w:style w:type="paragraph" w:styleId="T6">
    <w:name w:val="toc 6"/>
    <w:basedOn w:val="Normal"/>
    <w:next w:val="Normal"/>
    <w:uiPriority w:val="39"/>
    <w:qFormat/>
    <w:rsid w:val="00C31A69"/>
    <w:pPr>
      <w:ind w:left="1100"/>
    </w:pPr>
    <w:rPr>
      <w:rFonts w:ascii="Times New Roman" w:hAnsi="Times New Roman" w:cstheme="minorHAnsi"/>
      <w:sz w:val="24"/>
      <w:szCs w:val="18"/>
    </w:rPr>
  </w:style>
  <w:style w:type="paragraph" w:styleId="T7">
    <w:name w:val="toc 7"/>
    <w:basedOn w:val="Normal"/>
    <w:next w:val="Normal"/>
    <w:uiPriority w:val="39"/>
    <w:qFormat/>
    <w:rsid w:val="00C31A69"/>
    <w:pPr>
      <w:ind w:left="1320"/>
    </w:pPr>
    <w:rPr>
      <w:rFonts w:asciiTheme="minorHAnsi" w:hAnsiTheme="minorHAnsi" w:cstheme="minorHAnsi"/>
      <w:sz w:val="18"/>
      <w:szCs w:val="18"/>
    </w:rPr>
  </w:style>
  <w:style w:type="paragraph" w:styleId="T8">
    <w:name w:val="toc 8"/>
    <w:basedOn w:val="Normal"/>
    <w:next w:val="Normal"/>
    <w:uiPriority w:val="39"/>
    <w:qFormat/>
    <w:rsid w:val="00C31A69"/>
    <w:pPr>
      <w:ind w:left="1540"/>
    </w:pPr>
    <w:rPr>
      <w:rFonts w:asciiTheme="minorHAnsi" w:hAnsiTheme="minorHAnsi" w:cstheme="minorHAnsi"/>
      <w:sz w:val="18"/>
      <w:szCs w:val="18"/>
    </w:rPr>
  </w:style>
  <w:style w:type="paragraph" w:styleId="T9">
    <w:name w:val="toc 9"/>
    <w:basedOn w:val="Normal"/>
    <w:next w:val="Normal"/>
    <w:uiPriority w:val="39"/>
    <w:qFormat/>
    <w:rsid w:val="00C31A69"/>
    <w:pPr>
      <w:ind w:left="1760"/>
    </w:pPr>
    <w:rPr>
      <w:rFonts w:asciiTheme="minorHAnsi" w:hAnsiTheme="minorHAnsi" w:cstheme="minorHAnsi"/>
      <w:sz w:val="18"/>
      <w:szCs w:val="18"/>
    </w:rPr>
  </w:style>
  <w:style w:type="paragraph" w:customStyle="1" w:styleId="St3">
    <w:name w:val="St3"/>
    <w:basedOn w:val="Normal"/>
    <w:next w:val="Normal"/>
    <w:uiPriority w:val="99"/>
    <w:rsid w:val="00C31A69"/>
    <w:pPr>
      <w:keepNext/>
      <w:spacing w:before="120" w:after="40"/>
      <w:outlineLvl w:val="2"/>
    </w:pPr>
    <w:rPr>
      <w:b/>
      <w:sz w:val="17"/>
      <w:szCs w:val="20"/>
      <w:lang w:val="en-US" w:eastAsia="en-US"/>
    </w:rPr>
  </w:style>
  <w:style w:type="paragraph" w:styleId="ListeMaddemi2">
    <w:name w:val="List Bullet 2"/>
    <w:basedOn w:val="Normal"/>
    <w:autoRedefine/>
    <w:uiPriority w:val="99"/>
    <w:rsid w:val="00C31A69"/>
    <w:pPr>
      <w:tabs>
        <w:tab w:val="num" w:pos="643"/>
      </w:tabs>
      <w:ind w:left="643" w:hanging="360"/>
    </w:pPr>
    <w:rPr>
      <w:lang w:val="en-US" w:eastAsia="en-US"/>
    </w:rPr>
  </w:style>
  <w:style w:type="character" w:customStyle="1" w:styleId="GvdeMetni2Char">
    <w:name w:val="Gövde Metni 2 Char"/>
    <w:basedOn w:val="VarsaylanParagrafYazTipi"/>
    <w:link w:val="GvdeMetni2"/>
    <w:uiPriority w:val="99"/>
    <w:rsid w:val="00C31A69"/>
    <w:rPr>
      <w:rFonts w:ascii="Arial" w:hAnsi="Arial"/>
      <w:sz w:val="24"/>
      <w:lang w:val="en-GB"/>
    </w:rPr>
  </w:style>
  <w:style w:type="paragraph" w:styleId="GvdeMetni2">
    <w:name w:val="Body Text 2"/>
    <w:basedOn w:val="Normal"/>
    <w:link w:val="GvdeMetni2Char"/>
    <w:uiPriority w:val="99"/>
    <w:unhideWhenUsed/>
    <w:rsid w:val="00C31A69"/>
    <w:pPr>
      <w:overflowPunct w:val="0"/>
      <w:autoSpaceDE w:val="0"/>
      <w:autoSpaceDN w:val="0"/>
      <w:adjustRightInd w:val="0"/>
      <w:spacing w:after="120" w:line="480" w:lineRule="auto"/>
      <w:textAlignment w:val="baseline"/>
    </w:pPr>
    <w:rPr>
      <w:rFonts w:eastAsiaTheme="minorHAnsi" w:cstheme="minorBidi"/>
      <w:sz w:val="24"/>
      <w:szCs w:val="22"/>
      <w:lang w:val="en-GB" w:eastAsia="en-US"/>
    </w:rPr>
  </w:style>
  <w:style w:type="character" w:customStyle="1" w:styleId="GvdeMetni2Char1">
    <w:name w:val="Gövde Metni 2 Char1"/>
    <w:basedOn w:val="VarsaylanParagrafYazTipi"/>
    <w:uiPriority w:val="99"/>
    <w:rsid w:val="00C31A69"/>
    <w:rPr>
      <w:rFonts w:ascii="Arial" w:eastAsia="Times New Roman" w:hAnsi="Arial" w:cs="Times New Roman"/>
      <w:szCs w:val="24"/>
      <w:lang w:eastAsia="tr-TR"/>
    </w:rPr>
  </w:style>
  <w:style w:type="paragraph" w:customStyle="1" w:styleId="StyleHeading2TimesNewRoman12ptBoldNotAllcaps">
    <w:name w:val="Style Heading 2 + Times New Roman 12 pt Bold Not All caps"/>
    <w:basedOn w:val="Balk2"/>
    <w:link w:val="StyleHeading2TimesNewRoman12ptBoldNotAllcapsChar"/>
    <w:uiPriority w:val="99"/>
    <w:rsid w:val="00C31A69"/>
    <w:pPr>
      <w:keepLines/>
      <w:numPr>
        <w:numId w:val="2"/>
      </w:numPr>
      <w:spacing w:before="240" w:after="240" w:line="240" w:lineRule="atLeast"/>
    </w:pPr>
    <w:rPr>
      <w:iCs w:val="0"/>
      <w:spacing w:val="5"/>
      <w:szCs w:val="20"/>
      <w:lang w:val="en-US" w:eastAsia="en-US"/>
    </w:rPr>
  </w:style>
  <w:style w:type="character" w:customStyle="1" w:styleId="StyleHeading2TimesNewRoman12ptBoldNotAllcapsChar">
    <w:name w:val="Style Heading 2 + Times New Roman 12 pt Bold Not All caps Char"/>
    <w:basedOn w:val="VarsaylanParagrafYazTipi"/>
    <w:link w:val="StyleHeading2TimesNewRoman12ptBoldNotAllcaps"/>
    <w:uiPriority w:val="99"/>
    <w:rsid w:val="00C31A69"/>
    <w:rPr>
      <w:rFonts w:ascii="Arial" w:eastAsia="Times New Roman" w:hAnsi="Arial" w:cs="Times New Roman"/>
      <w:b/>
      <w:bCs/>
      <w:spacing w:val="5"/>
      <w:sz w:val="20"/>
      <w:szCs w:val="20"/>
      <w:lang w:val="en-US"/>
    </w:rPr>
  </w:style>
  <w:style w:type="paragraph" w:customStyle="1" w:styleId="Style12ptBoldAfter3ptLinespacing15lines">
    <w:name w:val="Style 12 pt Bold After:  3 pt Line spacing:  1.5 lines"/>
    <w:basedOn w:val="Normal"/>
    <w:uiPriority w:val="99"/>
    <w:rsid w:val="00C31A69"/>
    <w:pPr>
      <w:tabs>
        <w:tab w:val="num" w:pos="432"/>
      </w:tabs>
      <w:spacing w:after="60" w:line="360" w:lineRule="auto"/>
      <w:ind w:left="432" w:hanging="432"/>
      <w:jc w:val="both"/>
    </w:pPr>
    <w:rPr>
      <w:rFonts w:ascii="Garamond" w:hAnsi="Garamond"/>
      <w:b/>
      <w:bCs/>
      <w:szCs w:val="20"/>
      <w:lang w:val="en-US" w:eastAsia="en-US"/>
    </w:rPr>
  </w:style>
  <w:style w:type="paragraph" w:customStyle="1" w:styleId="StyleHeading312ptBoldNotItalicNotAllcapsJustified1">
    <w:name w:val="Style Heading 3 + 12 pt Bold Not Italic Not All caps Justified1"/>
    <w:basedOn w:val="Balk3"/>
    <w:uiPriority w:val="99"/>
    <w:rsid w:val="00C31A69"/>
    <w:pPr>
      <w:keepLines/>
      <w:numPr>
        <w:numId w:val="2"/>
      </w:numPr>
      <w:spacing w:after="220" w:line="240" w:lineRule="atLeast"/>
    </w:pPr>
    <w:rPr>
      <w:rFonts w:ascii="Garamond" w:eastAsia="Times New Roman" w:hAnsi="Garamond" w:cs="Times New Roman"/>
      <w:spacing w:val="-2"/>
      <w:szCs w:val="20"/>
      <w:lang w:val="en-US" w:eastAsia="en-US"/>
    </w:rPr>
  </w:style>
  <w:style w:type="paragraph" w:customStyle="1" w:styleId="StyleHeading2TimesNewRomanBoldItalicNotAllcaps">
    <w:name w:val="Style Heading 2 + Times New Roman Bold Italic Not All caps"/>
    <w:basedOn w:val="Balk2"/>
    <w:link w:val="StyleHeading2TimesNewRomanBoldItalicNotAllcapsChar"/>
    <w:rsid w:val="00C31A69"/>
    <w:pPr>
      <w:keepLines/>
      <w:numPr>
        <w:ilvl w:val="0"/>
        <w:numId w:val="0"/>
      </w:numPr>
      <w:spacing w:before="240" w:after="240" w:line="240" w:lineRule="atLeast"/>
    </w:pPr>
    <w:rPr>
      <w:i/>
      <w:spacing w:val="5"/>
      <w:lang w:val="en-US" w:eastAsia="en-US"/>
    </w:rPr>
  </w:style>
  <w:style w:type="character" w:customStyle="1" w:styleId="StyleHeading2TimesNewRomanBoldItalicNotAllcapsChar">
    <w:name w:val="Style Heading 2 + Times New Roman Bold Italic Not All caps Char"/>
    <w:basedOn w:val="VarsaylanParagrafYazTipi"/>
    <w:link w:val="StyleHeading2TimesNewRomanBoldItalicNotAllcaps"/>
    <w:rsid w:val="00C31A69"/>
    <w:rPr>
      <w:rFonts w:ascii="Times New Roman" w:eastAsia="Times New Roman" w:hAnsi="Times New Roman" w:cs="Times New Roman"/>
      <w:b/>
      <w:bCs/>
      <w:i/>
      <w:iCs/>
      <w:spacing w:val="5"/>
      <w:sz w:val="24"/>
      <w:szCs w:val="24"/>
      <w:lang w:val="en-US"/>
    </w:rPr>
  </w:style>
  <w:style w:type="paragraph" w:customStyle="1" w:styleId="BTC-Heading-3">
    <w:name w:val="BTC-Heading-3"/>
    <w:basedOn w:val="Normal"/>
    <w:uiPriority w:val="99"/>
    <w:rsid w:val="00C31A69"/>
    <w:pPr>
      <w:tabs>
        <w:tab w:val="num" w:pos="1134"/>
      </w:tabs>
      <w:spacing w:before="60" w:after="100" w:line="360" w:lineRule="auto"/>
      <w:ind w:left="1134" w:hanging="1134"/>
      <w:jc w:val="both"/>
    </w:pPr>
    <w:rPr>
      <w:b/>
      <w:lang w:eastAsia="en-US"/>
    </w:rPr>
  </w:style>
  <w:style w:type="character" w:customStyle="1" w:styleId="NormalJustifiedBefore6ptAfter6ptLinespacing15linesCharChar">
    <w:name w:val="Normal + Justified.Before:  6 pt.After:  6 pt.Line spacing:  1.5 lines Char Char"/>
    <w:rsid w:val="00C31A69"/>
    <w:rPr>
      <w:rFonts w:ascii="Arial" w:hAnsi="Arial" w:cs="Arial"/>
      <w:noProof/>
      <w:kern w:val="28"/>
      <w:lang w:val="tr-TR" w:eastAsia="en-US" w:bidi="ar-SA"/>
    </w:rPr>
  </w:style>
  <w:style w:type="paragraph" w:styleId="GvdeMetni3">
    <w:name w:val="Body Text 3"/>
    <w:basedOn w:val="Normal"/>
    <w:link w:val="GvdeMetni3Char"/>
    <w:uiPriority w:val="99"/>
    <w:unhideWhenUsed/>
    <w:rsid w:val="00C31A69"/>
    <w:pPr>
      <w:spacing w:after="120"/>
    </w:pPr>
    <w:rPr>
      <w:sz w:val="16"/>
      <w:szCs w:val="16"/>
    </w:rPr>
  </w:style>
  <w:style w:type="character" w:customStyle="1" w:styleId="GvdeMetni3Char">
    <w:name w:val="Gövde Metni 3 Char"/>
    <w:basedOn w:val="VarsaylanParagrafYazTipi"/>
    <w:link w:val="GvdeMetni3"/>
    <w:uiPriority w:val="99"/>
    <w:rsid w:val="00C31A69"/>
    <w:rPr>
      <w:rFonts w:ascii="Arial" w:eastAsia="Times New Roman" w:hAnsi="Arial" w:cs="Times New Roman"/>
      <w:sz w:val="16"/>
      <w:szCs w:val="16"/>
      <w:lang w:eastAsia="tr-TR"/>
    </w:rPr>
  </w:style>
  <w:style w:type="paragraph" w:customStyle="1" w:styleId="IACSectionHeading">
    <w:name w:val="IAC Section Heading"/>
    <w:basedOn w:val="Default"/>
    <w:next w:val="Default"/>
    <w:rsid w:val="00C31A69"/>
    <w:rPr>
      <w:rFonts w:ascii="Times New Roman" w:eastAsiaTheme="minorHAnsi" w:hAnsi="Times New Roman" w:cs="Times New Roman"/>
      <w:color w:val="auto"/>
      <w:lang w:eastAsia="en-US"/>
    </w:rPr>
  </w:style>
  <w:style w:type="paragraph" w:customStyle="1" w:styleId="Balk2TimesNewRoman">
    <w:name w:val="Başlık 2 + Times New Roman"/>
    <w:aliases w:val="İtalik Değil,Önce:  0 nk,Sonra:  0 nk + Sol:  0 cm..."/>
    <w:basedOn w:val="Balk1"/>
    <w:uiPriority w:val="99"/>
    <w:rsid w:val="00C31A69"/>
    <w:pPr>
      <w:spacing w:before="60" w:after="60" w:line="300" w:lineRule="atLeast"/>
      <w:ind w:left="360" w:hanging="360"/>
    </w:pPr>
    <w:rPr>
      <w:color w:val="000000"/>
      <w:kern w:val="0"/>
      <w:szCs w:val="22"/>
      <w:lang w:val="en-US" w:eastAsia="en-US"/>
    </w:rPr>
  </w:style>
  <w:style w:type="paragraph" w:customStyle="1" w:styleId="toa">
    <w:name w:val="toa"/>
    <w:basedOn w:val="Normal"/>
    <w:uiPriority w:val="99"/>
    <w:rsid w:val="00C31A69"/>
    <w:pPr>
      <w:tabs>
        <w:tab w:val="left" w:pos="9000"/>
        <w:tab w:val="right" w:pos="9360"/>
      </w:tabs>
      <w:suppressAutoHyphens/>
      <w:jc w:val="both"/>
    </w:pPr>
    <w:rPr>
      <w:rFonts w:ascii="Times Roman/Dutch 10pt" w:hAnsi="Times Roman/Dutch 10pt"/>
      <w:szCs w:val="20"/>
      <w:lang w:val="en-US"/>
    </w:rPr>
  </w:style>
  <w:style w:type="character" w:customStyle="1" w:styleId="a">
    <w:name w:val="a"/>
    <w:basedOn w:val="VarsaylanParagrafYazTipi"/>
    <w:rsid w:val="00C31A69"/>
  </w:style>
  <w:style w:type="paragraph" w:customStyle="1" w:styleId="WW-GvdeMetni2">
    <w:name w:val="WW-Gövde Metni 2"/>
    <w:basedOn w:val="Normal"/>
    <w:uiPriority w:val="99"/>
    <w:rsid w:val="00C31A69"/>
    <w:pPr>
      <w:suppressAutoHyphens/>
      <w:jc w:val="both"/>
    </w:pPr>
    <w:rPr>
      <w:bCs/>
      <w:lang w:eastAsia="ar-SA"/>
    </w:rPr>
  </w:style>
  <w:style w:type="character" w:customStyle="1" w:styleId="postbody">
    <w:name w:val="postbody"/>
    <w:basedOn w:val="VarsaylanParagrafYazTipi"/>
    <w:rsid w:val="00C31A69"/>
  </w:style>
  <w:style w:type="paragraph" w:customStyle="1" w:styleId="WW-NormalWeb1">
    <w:name w:val="WW-Normal (Web)1"/>
    <w:basedOn w:val="Normal"/>
    <w:rsid w:val="00C31A69"/>
    <w:pPr>
      <w:spacing w:before="280" w:after="119"/>
      <w:jc w:val="both"/>
    </w:pPr>
    <w:rPr>
      <w:lang w:eastAsia="ar-SA"/>
    </w:rPr>
  </w:style>
  <w:style w:type="paragraph" w:customStyle="1" w:styleId="AraParagraf">
    <w:name w:val="AraParagraf"/>
    <w:basedOn w:val="Normal"/>
    <w:uiPriority w:val="99"/>
    <w:rsid w:val="00C31A69"/>
    <w:pPr>
      <w:spacing w:after="120"/>
      <w:jc w:val="both"/>
    </w:pPr>
    <w:rPr>
      <w:rFonts w:cs="Arial"/>
    </w:rPr>
  </w:style>
  <w:style w:type="paragraph" w:customStyle="1" w:styleId="CharChar1CharCharCharCharCharCharCharCharCharCharCharCharCharCharCharChar">
    <w:name w:val="Char Char1 Char Char Char Char Char Char Char Char Char Char Char Char Char Char Char Char"/>
    <w:basedOn w:val="Normal"/>
    <w:uiPriority w:val="99"/>
    <w:rsid w:val="00C31A69"/>
    <w:pPr>
      <w:numPr>
        <w:numId w:val="3"/>
      </w:numPr>
      <w:spacing w:after="160" w:line="240" w:lineRule="exact"/>
      <w:jc w:val="both"/>
    </w:pPr>
    <w:rPr>
      <w:i/>
      <w:lang w:val="en-US" w:eastAsia="en-US"/>
    </w:rPr>
  </w:style>
  <w:style w:type="paragraph" w:customStyle="1" w:styleId="msolistparagraph0">
    <w:name w:val="msolistparagraph"/>
    <w:basedOn w:val="Normal"/>
    <w:uiPriority w:val="99"/>
    <w:rsid w:val="00C31A69"/>
    <w:pPr>
      <w:spacing w:before="120" w:after="120"/>
      <w:ind w:left="720"/>
      <w:jc w:val="both"/>
    </w:pPr>
    <w:rPr>
      <w:rFonts w:ascii="Calibri" w:hAnsi="Calibri"/>
      <w:szCs w:val="22"/>
    </w:rPr>
  </w:style>
  <w:style w:type="paragraph" w:customStyle="1" w:styleId="font5">
    <w:name w:val="font5"/>
    <w:basedOn w:val="Normal"/>
    <w:rsid w:val="00C31A69"/>
    <w:pPr>
      <w:spacing w:before="100" w:beforeAutospacing="1" w:after="100" w:afterAutospacing="1"/>
      <w:jc w:val="both"/>
    </w:pPr>
    <w:rPr>
      <w:rFonts w:ascii="Times Roman/Dutch 10pt" w:eastAsia="Arial Unicode MS" w:hAnsi="Times Roman/Dutch 10pt" w:cs="Times Roman/Dutch 10pt"/>
    </w:rPr>
  </w:style>
  <w:style w:type="character" w:customStyle="1" w:styleId="CharChar14">
    <w:name w:val="Char Char14"/>
    <w:basedOn w:val="VarsaylanParagrafYazTipi"/>
    <w:locked/>
    <w:rsid w:val="00C31A69"/>
    <w:rPr>
      <w:rFonts w:ascii="Arial" w:hAnsi="Arial" w:cs="Arial"/>
      <w:sz w:val="24"/>
      <w:szCs w:val="24"/>
      <w:lang w:val="en-US" w:eastAsia="en-US"/>
    </w:rPr>
  </w:style>
  <w:style w:type="paragraph" w:customStyle="1" w:styleId="1ALTBALIK">
    <w:name w:val="1.ALTBAŞLIK"/>
    <w:basedOn w:val="Normal"/>
    <w:autoRedefine/>
    <w:uiPriority w:val="99"/>
    <w:rsid w:val="00C31A69"/>
    <w:pPr>
      <w:spacing w:before="240" w:after="120"/>
      <w:jc w:val="both"/>
    </w:pPr>
    <w:rPr>
      <w:rFonts w:cs="Arial"/>
      <w:lang w:eastAsia="en-US"/>
    </w:rPr>
  </w:style>
  <w:style w:type="paragraph" w:customStyle="1" w:styleId="xl27">
    <w:name w:val="xl27"/>
    <w:basedOn w:val="Normal"/>
    <w:uiPriority w:val="99"/>
    <w:rsid w:val="00C31A69"/>
    <w:pPr>
      <w:pBdr>
        <w:left w:val="single" w:sz="4" w:space="0" w:color="auto"/>
        <w:bottom w:val="single" w:sz="4" w:space="0" w:color="auto"/>
        <w:right w:val="single" w:sz="4" w:space="0" w:color="auto"/>
      </w:pBdr>
      <w:spacing w:before="100" w:beforeAutospacing="1" w:after="100" w:afterAutospacing="1"/>
      <w:jc w:val="center"/>
      <w:textAlignment w:val="top"/>
    </w:pPr>
    <w:rPr>
      <w:rFonts w:ascii="Times Roman/Dutch 10pt" w:eastAsia="Arial Unicode MS" w:hAnsi="Times Roman/Dutch 10pt" w:cs="Arial Unicode MS"/>
    </w:rPr>
  </w:style>
  <w:style w:type="paragraph" w:styleId="Dzeltme">
    <w:name w:val="Revision"/>
    <w:hidden/>
    <w:uiPriority w:val="99"/>
    <w:rsid w:val="00C31A69"/>
    <w:pPr>
      <w:spacing w:after="0" w:line="240" w:lineRule="auto"/>
    </w:pPr>
    <w:rPr>
      <w:rFonts w:ascii="Times New Roman" w:eastAsia="Times New Roman" w:hAnsi="Times New Roman" w:cs="Times New Roman"/>
      <w:sz w:val="24"/>
      <w:szCs w:val="24"/>
      <w:lang w:val="en-US"/>
    </w:rPr>
  </w:style>
  <w:style w:type="character" w:customStyle="1" w:styleId="apple-style-span">
    <w:name w:val="apple-style-span"/>
    <w:basedOn w:val="VarsaylanParagrafYazTipi"/>
    <w:rsid w:val="00C31A69"/>
  </w:style>
  <w:style w:type="paragraph" w:styleId="GvdeMetniGirintisi3">
    <w:name w:val="Body Text Indent 3"/>
    <w:basedOn w:val="Normal"/>
    <w:link w:val="GvdeMetniGirintisi3Char"/>
    <w:uiPriority w:val="99"/>
    <w:rsid w:val="00C31A69"/>
    <w:pPr>
      <w:spacing w:after="120" w:line="276" w:lineRule="auto"/>
      <w:ind w:left="283"/>
      <w:jc w:val="both"/>
    </w:pPr>
    <w:rPr>
      <w:sz w:val="16"/>
      <w:szCs w:val="16"/>
      <w:lang w:eastAsia="en-US"/>
    </w:rPr>
  </w:style>
  <w:style w:type="character" w:customStyle="1" w:styleId="GvdeMetniGirintisi3Char">
    <w:name w:val="Gövde Metni Girintisi 3 Char"/>
    <w:basedOn w:val="VarsaylanParagrafYazTipi"/>
    <w:link w:val="GvdeMetniGirintisi3"/>
    <w:uiPriority w:val="99"/>
    <w:rsid w:val="00C31A69"/>
    <w:rPr>
      <w:rFonts w:ascii="Arial" w:eastAsia="Times New Roman" w:hAnsi="Arial" w:cs="Times New Roman"/>
      <w:sz w:val="16"/>
      <w:szCs w:val="16"/>
    </w:rPr>
  </w:style>
  <w:style w:type="paragraph" w:styleId="AralkYok">
    <w:name w:val="No Spacing"/>
    <w:link w:val="AralkYokChar"/>
    <w:uiPriority w:val="1"/>
    <w:qFormat/>
    <w:rsid w:val="00C31A69"/>
    <w:pPr>
      <w:spacing w:after="0" w:line="240" w:lineRule="auto"/>
    </w:pPr>
    <w:rPr>
      <w:rFonts w:ascii="Arial" w:eastAsia="Times New Roman" w:hAnsi="Arial" w:cs="Times New Roman"/>
      <w:szCs w:val="24"/>
      <w:lang w:val="en-US"/>
    </w:rPr>
  </w:style>
  <w:style w:type="character" w:customStyle="1" w:styleId="Heading3Char">
    <w:name w:val="Heading 3 Char"/>
    <w:basedOn w:val="VarsaylanParagrafYazTipi"/>
    <w:locked/>
    <w:rsid w:val="00C31A69"/>
    <w:rPr>
      <w:rFonts w:ascii="Cambria" w:hAnsi="Cambria" w:cs="Cambria"/>
      <w:b/>
      <w:bCs/>
      <w:noProof/>
      <w:sz w:val="26"/>
      <w:szCs w:val="26"/>
    </w:rPr>
  </w:style>
  <w:style w:type="paragraph" w:customStyle="1" w:styleId="Ek-H4">
    <w:name w:val="Ek-H4"/>
    <w:basedOn w:val="Normal"/>
    <w:link w:val="Ek-H4Char"/>
    <w:qFormat/>
    <w:rsid w:val="00C31A69"/>
    <w:pPr>
      <w:spacing w:after="200"/>
      <w:jc w:val="both"/>
    </w:pPr>
    <w:rPr>
      <w:rFonts w:eastAsia="Calibri"/>
      <w:b/>
      <w:i/>
      <w:sz w:val="20"/>
      <w:u w:val="single"/>
      <w:lang w:eastAsia="ar-SA"/>
    </w:rPr>
  </w:style>
  <w:style w:type="character" w:customStyle="1" w:styleId="Ek-H4Char">
    <w:name w:val="Ek-H4 Char"/>
    <w:link w:val="Ek-H4"/>
    <w:locked/>
    <w:rsid w:val="00C31A69"/>
    <w:rPr>
      <w:rFonts w:ascii="Arial" w:eastAsia="Calibri" w:hAnsi="Arial" w:cs="Times New Roman"/>
      <w:b/>
      <w:i/>
      <w:sz w:val="20"/>
      <w:szCs w:val="24"/>
      <w:u w:val="single"/>
      <w:lang w:eastAsia="ar-SA"/>
    </w:rPr>
  </w:style>
  <w:style w:type="character" w:customStyle="1" w:styleId="ListParagraphChar">
    <w:name w:val="List Paragraph Char"/>
    <w:link w:val="ListeParagraf1"/>
    <w:uiPriority w:val="34"/>
    <w:locked/>
    <w:rsid w:val="00C31A69"/>
    <w:rPr>
      <w:rFonts w:ascii="Calibri" w:eastAsia="Calibri" w:hAnsi="Calibri" w:cs="Times New Roman"/>
    </w:rPr>
  </w:style>
  <w:style w:type="character" w:customStyle="1" w:styleId="spelle">
    <w:name w:val="spelle"/>
    <w:basedOn w:val="VarsaylanParagrafYazTipi"/>
    <w:rsid w:val="00C31A69"/>
  </w:style>
  <w:style w:type="paragraph" w:customStyle="1" w:styleId="st30">
    <w:name w:val="st3"/>
    <w:basedOn w:val="Normal"/>
    <w:uiPriority w:val="99"/>
    <w:rsid w:val="00C31A69"/>
    <w:pPr>
      <w:spacing w:before="100" w:beforeAutospacing="1" w:after="100" w:afterAutospacing="1"/>
      <w:jc w:val="both"/>
    </w:pPr>
  </w:style>
  <w:style w:type="paragraph" w:customStyle="1" w:styleId="st300">
    <w:name w:val="st30"/>
    <w:basedOn w:val="Normal"/>
    <w:uiPriority w:val="99"/>
    <w:rsid w:val="00C31A69"/>
    <w:pPr>
      <w:spacing w:before="100" w:beforeAutospacing="1" w:after="100" w:afterAutospacing="1"/>
      <w:jc w:val="both"/>
    </w:pPr>
  </w:style>
  <w:style w:type="paragraph" w:customStyle="1" w:styleId="2-OrtaBaslk">
    <w:name w:val="2-Orta Baslık"/>
    <w:rsid w:val="00C31A69"/>
    <w:pPr>
      <w:spacing w:after="0" w:line="240" w:lineRule="auto"/>
      <w:jc w:val="center"/>
    </w:pPr>
    <w:rPr>
      <w:rFonts w:ascii="Times New Roman" w:eastAsia="Times New Roman" w:hAnsi="Times New Roman" w:cs="Times New Roman"/>
      <w:b/>
      <w:sz w:val="19"/>
      <w:szCs w:val="20"/>
    </w:rPr>
  </w:style>
  <w:style w:type="paragraph" w:customStyle="1" w:styleId="3-NormalYaz">
    <w:name w:val="3-Normal Yazı"/>
    <w:rsid w:val="00C31A69"/>
    <w:pPr>
      <w:tabs>
        <w:tab w:val="left" w:pos="566"/>
      </w:tabs>
      <w:spacing w:after="0" w:line="240" w:lineRule="auto"/>
      <w:jc w:val="both"/>
    </w:pPr>
    <w:rPr>
      <w:rFonts w:ascii="Times New Roman" w:eastAsia="Times New Roman" w:hAnsi="Times New Roman" w:cs="Times New Roman"/>
      <w:sz w:val="19"/>
      <w:szCs w:val="20"/>
    </w:rPr>
  </w:style>
  <w:style w:type="paragraph" w:customStyle="1" w:styleId="3-normalyaz0">
    <w:name w:val="3-normalyaz"/>
    <w:basedOn w:val="Normal"/>
    <w:uiPriority w:val="99"/>
    <w:rsid w:val="00C31A69"/>
    <w:pPr>
      <w:spacing w:before="100" w:beforeAutospacing="1" w:after="100" w:afterAutospacing="1"/>
      <w:jc w:val="both"/>
    </w:pPr>
  </w:style>
  <w:style w:type="character" w:customStyle="1" w:styleId="searchword">
    <w:name w:val="searchword"/>
    <w:basedOn w:val="VarsaylanParagrafYazTipi"/>
    <w:rsid w:val="00C31A69"/>
    <w:rPr>
      <w:color w:val="FFFFFF"/>
      <w:shd w:val="clear" w:color="auto" w:fill="0082BF"/>
    </w:rPr>
  </w:style>
  <w:style w:type="table" w:styleId="OrtaKlavuz1-Vurgu1">
    <w:name w:val="Medium Grid 1 Accent 1"/>
    <w:basedOn w:val="NormalTablo"/>
    <w:uiPriority w:val="67"/>
    <w:rsid w:val="00C31A69"/>
    <w:pPr>
      <w:spacing w:after="0" w:line="240" w:lineRule="auto"/>
    </w:pPr>
    <w:rPr>
      <w:rFonts w:ascii="Times New Roman" w:eastAsia="Times New Roman" w:hAnsi="Times New Roman" w:cs="Times New Roman"/>
      <w:sz w:val="20"/>
      <w:szCs w:val="20"/>
      <w:lang w:eastAsia="tr-TR"/>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styleId="OrtaKlavuz3-Vurgu4">
    <w:name w:val="Medium Grid 3 Accent 4"/>
    <w:basedOn w:val="NormalTablo"/>
    <w:uiPriority w:val="69"/>
    <w:rsid w:val="00C31A69"/>
    <w:pPr>
      <w:spacing w:after="0" w:line="240" w:lineRule="auto"/>
    </w:pPr>
    <w:rPr>
      <w:rFonts w:ascii="Times New Roman" w:eastAsia="Times New Roman" w:hAnsi="Times New Roman" w:cs="Times New Roman"/>
      <w:sz w:val="20"/>
      <w:szCs w:val="20"/>
      <w:lang w:eastAsia="tr-TR"/>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FD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B1D0"/>
      </w:tcPr>
    </w:tblStylePr>
  </w:style>
  <w:style w:type="table" w:customStyle="1" w:styleId="OrtaListe1-Vurgu11">
    <w:name w:val="Orta Liste 1 - Vurgu 11"/>
    <w:basedOn w:val="NormalTablo"/>
    <w:uiPriority w:val="65"/>
    <w:rsid w:val="00C31A69"/>
    <w:pPr>
      <w:spacing w:after="0" w:line="240" w:lineRule="auto"/>
    </w:pPr>
    <w:rPr>
      <w:rFonts w:ascii="Times New Roman" w:eastAsia="Times New Roman" w:hAnsi="Times New Roman" w:cs="Times New Roman"/>
      <w:color w:val="000000"/>
      <w:sz w:val="20"/>
      <w:szCs w:val="20"/>
      <w:lang w:eastAsia="tr-TR"/>
    </w:rPr>
    <w:tblPr>
      <w:tblStyleRowBandSize w:val="1"/>
      <w:tblStyleColBandSize w:val="1"/>
      <w:tblBorders>
        <w:top w:val="single" w:sz="8" w:space="0" w:color="4F81BD"/>
        <w:bottom w:val="single" w:sz="8" w:space="0" w:color="4F81BD"/>
      </w:tblBorders>
    </w:tblPr>
    <w:tblStylePr w:type="firstRow">
      <w:rPr>
        <w:rFonts w:ascii="Tahoma" w:eastAsia="Times New Roman" w:hAnsi="Tahom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character" w:customStyle="1" w:styleId="A3">
    <w:name w:val="A3"/>
    <w:uiPriority w:val="99"/>
    <w:rsid w:val="00C31A69"/>
    <w:rPr>
      <w:color w:val="000000"/>
      <w:sz w:val="20"/>
      <w:szCs w:val="20"/>
    </w:rPr>
  </w:style>
  <w:style w:type="paragraph" w:customStyle="1" w:styleId="gvdemetni0">
    <w:name w:val="gvdemetni0"/>
    <w:basedOn w:val="Normal"/>
    <w:uiPriority w:val="99"/>
    <w:rsid w:val="00C31A69"/>
    <w:pPr>
      <w:suppressAutoHyphens/>
      <w:spacing w:before="28" w:after="28" w:line="100" w:lineRule="atLeast"/>
      <w:jc w:val="both"/>
    </w:pPr>
    <w:rPr>
      <w:kern w:val="2"/>
      <w:lang w:eastAsia="hi-IN" w:bidi="hi-IN"/>
    </w:rPr>
  </w:style>
  <w:style w:type="paragraph" w:styleId="Altyaz">
    <w:name w:val="Subtitle"/>
    <w:basedOn w:val="Normal"/>
    <w:next w:val="Normal"/>
    <w:link w:val="AltyazChar"/>
    <w:uiPriority w:val="11"/>
    <w:qFormat/>
    <w:rsid w:val="00C31A69"/>
    <w:pPr>
      <w:numPr>
        <w:ilvl w:val="1"/>
      </w:numPr>
      <w:jc w:val="both"/>
    </w:pPr>
    <w:rPr>
      <w:rFonts w:asciiTheme="majorHAnsi" w:eastAsiaTheme="majorEastAsia" w:hAnsiTheme="majorHAnsi" w:cstheme="majorBidi"/>
      <w:i/>
      <w:iCs/>
      <w:color w:val="4F81BD" w:themeColor="accent1"/>
      <w:spacing w:val="15"/>
      <w:lang w:val="en-US" w:eastAsia="en-US"/>
    </w:rPr>
  </w:style>
  <w:style w:type="character" w:customStyle="1" w:styleId="AltyazChar">
    <w:name w:val="Altyazı Char"/>
    <w:basedOn w:val="VarsaylanParagrafYazTipi"/>
    <w:link w:val="Altyaz"/>
    <w:uiPriority w:val="11"/>
    <w:rsid w:val="00C31A69"/>
    <w:rPr>
      <w:rFonts w:asciiTheme="majorHAnsi" w:eastAsiaTheme="majorEastAsia" w:hAnsiTheme="majorHAnsi" w:cstheme="majorBidi"/>
      <w:i/>
      <w:iCs/>
      <w:color w:val="4F81BD" w:themeColor="accent1"/>
      <w:spacing w:val="15"/>
      <w:szCs w:val="24"/>
      <w:lang w:val="en-US"/>
    </w:rPr>
  </w:style>
  <w:style w:type="character" w:styleId="DipnotBavurusu">
    <w:name w:val="footnote reference"/>
    <w:aliases w:val="LIFE foot note index, BVI fnr Char Char Char,BVI fnr Char Char Char, BVI fnr Car Car Char Char Char,BVI fnr Car Char Char Char, BVI fnr Car Car Car Car Char Char Char, BVI fnr Car Car Car Car Char Char Char1 Char,Ref,SUPERS,stylish"/>
    <w:basedOn w:val="VarsaylanParagrafYazTipi"/>
    <w:link w:val="BVIfnrCharChar"/>
    <w:uiPriority w:val="99"/>
    <w:unhideWhenUsed/>
    <w:rsid w:val="00C31A69"/>
    <w:rPr>
      <w:vertAlign w:val="superscript"/>
    </w:rPr>
  </w:style>
  <w:style w:type="paragraph" w:customStyle="1" w:styleId="H1">
    <w:name w:val="H1"/>
    <w:basedOn w:val="Normal"/>
    <w:link w:val="H1Char"/>
    <w:uiPriority w:val="99"/>
    <w:rsid w:val="00C31A69"/>
    <w:pPr>
      <w:numPr>
        <w:numId w:val="4"/>
      </w:numPr>
      <w:spacing w:after="200" w:line="276" w:lineRule="auto"/>
      <w:jc w:val="both"/>
    </w:pPr>
    <w:rPr>
      <w:rFonts w:ascii="Calibri" w:hAnsi="Calibri"/>
      <w:sz w:val="20"/>
      <w:szCs w:val="20"/>
    </w:rPr>
  </w:style>
  <w:style w:type="character" w:customStyle="1" w:styleId="H1Char">
    <w:name w:val="H1 Char"/>
    <w:link w:val="H1"/>
    <w:uiPriority w:val="99"/>
    <w:rsid w:val="00C31A69"/>
    <w:rPr>
      <w:rFonts w:ascii="Calibri" w:eastAsia="Times New Roman" w:hAnsi="Calibri" w:cs="Times New Roman"/>
      <w:sz w:val="20"/>
      <w:szCs w:val="20"/>
      <w:lang w:eastAsia="tr-TR"/>
    </w:rPr>
  </w:style>
  <w:style w:type="character" w:customStyle="1" w:styleId="Style1Char">
    <w:name w:val="Style1 Char"/>
    <w:link w:val="Style1"/>
    <w:uiPriority w:val="99"/>
    <w:rsid w:val="00C31A69"/>
    <w:rPr>
      <w:rFonts w:ascii="Arial" w:eastAsia="Times New Roman" w:hAnsi="Arial" w:cs="Times New Roman"/>
      <w:b/>
      <w:kern w:val="28"/>
      <w:sz w:val="28"/>
      <w:szCs w:val="20"/>
      <w:lang w:val="en-GB"/>
    </w:rPr>
  </w:style>
  <w:style w:type="paragraph" w:customStyle="1" w:styleId="H2">
    <w:name w:val="H2"/>
    <w:basedOn w:val="MetinN"/>
    <w:link w:val="H2Char"/>
    <w:qFormat/>
    <w:rsid w:val="00C31A69"/>
    <w:pPr>
      <w:ind w:left="576" w:hanging="576"/>
    </w:pPr>
    <w:rPr>
      <w:b/>
      <w:caps/>
    </w:rPr>
  </w:style>
  <w:style w:type="numbering" w:customStyle="1" w:styleId="NoList1">
    <w:name w:val="No List1"/>
    <w:next w:val="ListeYok"/>
    <w:semiHidden/>
    <w:rsid w:val="00C31A69"/>
  </w:style>
  <w:style w:type="character" w:customStyle="1" w:styleId="H2Char">
    <w:name w:val="H2 Char"/>
    <w:link w:val="H2"/>
    <w:rsid w:val="00C31A69"/>
    <w:rPr>
      <w:rFonts w:ascii="Times New Roman" w:eastAsia="Times New Roman" w:hAnsi="Times New Roman" w:cs="Times New Roman"/>
      <w:b/>
      <w:caps/>
      <w:snapToGrid w:val="0"/>
      <w:szCs w:val="24"/>
      <w:lang w:eastAsia="tr-TR"/>
    </w:rPr>
  </w:style>
  <w:style w:type="character" w:styleId="SayfaNumaras">
    <w:name w:val="page number"/>
    <w:basedOn w:val="VarsaylanParagrafYazTipi"/>
    <w:uiPriority w:val="99"/>
    <w:rsid w:val="00C31A69"/>
  </w:style>
  <w:style w:type="paragraph" w:customStyle="1" w:styleId="H3">
    <w:name w:val="H3"/>
    <w:basedOn w:val="MetinN"/>
    <w:link w:val="H3Char"/>
    <w:qFormat/>
    <w:rsid w:val="00C31A69"/>
    <w:pPr>
      <w:ind w:left="1288" w:hanging="720"/>
    </w:pPr>
    <w:rPr>
      <w:b/>
      <w:caps/>
      <w:lang w:val="sv-SE"/>
    </w:rPr>
  </w:style>
  <w:style w:type="paragraph" w:customStyle="1" w:styleId="H4">
    <w:name w:val="H4"/>
    <w:basedOn w:val="Normal"/>
    <w:link w:val="H4Char"/>
    <w:qFormat/>
    <w:rsid w:val="00C31A69"/>
    <w:pPr>
      <w:spacing w:before="240" w:after="240"/>
      <w:ind w:left="864" w:hanging="864"/>
      <w:jc w:val="both"/>
    </w:pPr>
    <w:rPr>
      <w:b/>
    </w:rPr>
  </w:style>
  <w:style w:type="character" w:customStyle="1" w:styleId="H3Char">
    <w:name w:val="H3 Char"/>
    <w:link w:val="H3"/>
    <w:rsid w:val="00C31A69"/>
    <w:rPr>
      <w:rFonts w:ascii="Times New Roman" w:eastAsia="Times New Roman" w:hAnsi="Times New Roman" w:cs="Times New Roman"/>
      <w:b/>
      <w:caps/>
      <w:snapToGrid w:val="0"/>
      <w:szCs w:val="24"/>
      <w:lang w:val="sv-SE" w:eastAsia="tr-TR"/>
    </w:rPr>
  </w:style>
  <w:style w:type="character" w:customStyle="1" w:styleId="H4Char">
    <w:name w:val="H4 Char"/>
    <w:link w:val="H4"/>
    <w:rsid w:val="00C31A69"/>
    <w:rPr>
      <w:rFonts w:ascii="Arial" w:eastAsia="Times New Roman" w:hAnsi="Arial" w:cs="Times New Roman"/>
      <w:b/>
      <w:szCs w:val="24"/>
      <w:lang w:eastAsia="tr-TR"/>
    </w:rPr>
  </w:style>
  <w:style w:type="numbering" w:customStyle="1" w:styleId="NoList2">
    <w:name w:val="No List2"/>
    <w:next w:val="ListeYok"/>
    <w:uiPriority w:val="99"/>
    <w:semiHidden/>
    <w:unhideWhenUsed/>
    <w:rsid w:val="00C31A69"/>
  </w:style>
  <w:style w:type="paragraph" w:styleId="DzMetin">
    <w:name w:val="Plain Text"/>
    <w:basedOn w:val="Normal"/>
    <w:link w:val="DzMetinChar"/>
    <w:uiPriority w:val="99"/>
    <w:rsid w:val="00C31A69"/>
    <w:pPr>
      <w:jc w:val="both"/>
    </w:pPr>
  </w:style>
  <w:style w:type="character" w:customStyle="1" w:styleId="DzMetinChar">
    <w:name w:val="Düz Metin Char"/>
    <w:basedOn w:val="VarsaylanParagrafYazTipi"/>
    <w:link w:val="DzMetin"/>
    <w:uiPriority w:val="99"/>
    <w:rsid w:val="00C31A69"/>
    <w:rPr>
      <w:rFonts w:ascii="Arial" w:eastAsia="Times New Roman" w:hAnsi="Arial" w:cs="Times New Roman"/>
      <w:szCs w:val="24"/>
      <w:lang w:eastAsia="tr-TR"/>
    </w:rPr>
  </w:style>
  <w:style w:type="character" w:customStyle="1" w:styleId="PlainTextChar">
    <w:name w:val="Plain Text Char"/>
    <w:basedOn w:val="VarsaylanParagrafYazTipi"/>
    <w:uiPriority w:val="99"/>
    <w:semiHidden/>
    <w:rsid w:val="00C31A69"/>
    <w:rPr>
      <w:rFonts w:ascii="Consolas" w:eastAsia="Times New Roman" w:hAnsi="Consolas" w:cs="Times New Roman"/>
      <w:sz w:val="21"/>
      <w:szCs w:val="21"/>
      <w:lang w:eastAsia="tr-TR"/>
    </w:rPr>
  </w:style>
  <w:style w:type="character" w:customStyle="1" w:styleId="biblio-authors1">
    <w:name w:val="biblio-authors1"/>
    <w:rsid w:val="00C31A69"/>
    <w:rPr>
      <w:vanish w:val="0"/>
      <w:webHidden w:val="0"/>
      <w:shd w:val="clear" w:color="auto" w:fill="auto"/>
      <w:specVanish/>
    </w:rPr>
  </w:style>
  <w:style w:type="character" w:customStyle="1" w:styleId="Hyperlink6">
    <w:name w:val="Hyperlink6"/>
    <w:rsid w:val="00C31A69"/>
    <w:rPr>
      <w:b w:val="0"/>
      <w:bCs w:val="0"/>
      <w:i w:val="0"/>
      <w:iCs w:val="0"/>
      <w:strike w:val="0"/>
      <w:dstrike w:val="0"/>
      <w:color w:val="434F8C"/>
      <w:u w:val="none"/>
      <w:effect w:val="none"/>
    </w:rPr>
  </w:style>
  <w:style w:type="character" w:customStyle="1" w:styleId="Hyperlink7">
    <w:name w:val="Hyperlink7"/>
    <w:rsid w:val="00C31A69"/>
    <w:rPr>
      <w:rFonts w:ascii="@Arial Unicode MS" w:eastAsia="@Arial Unicode MS" w:hAnsi="@Arial Unicode MS" w:cs="@Arial Unicode MS" w:hint="eastAsia"/>
      <w:b/>
      <w:bCs/>
      <w:i w:val="0"/>
      <w:iCs w:val="0"/>
      <w:strike w:val="0"/>
      <w:dstrike w:val="0"/>
      <w:color w:val="434F8C"/>
      <w:u w:val="none"/>
      <w:effect w:val="none"/>
    </w:rPr>
  </w:style>
  <w:style w:type="character" w:customStyle="1" w:styleId="hithilite1">
    <w:name w:val="hithilite1"/>
    <w:rsid w:val="00C31A69"/>
    <w:rPr>
      <w:rFonts w:ascii="Arial" w:hAnsi="Arial" w:cs="Arial" w:hint="default"/>
      <w:sz w:val="18"/>
      <w:szCs w:val="18"/>
      <w:shd w:val="clear" w:color="auto" w:fill="FFFFCC"/>
    </w:rPr>
  </w:style>
  <w:style w:type="character" w:customStyle="1" w:styleId="databold1">
    <w:name w:val="data_bold1"/>
    <w:rsid w:val="00C31A69"/>
    <w:rPr>
      <w:b/>
      <w:bCs/>
      <w:sz w:val="18"/>
      <w:szCs w:val="18"/>
      <w:shd w:val="clear" w:color="auto" w:fill="FFFFFF"/>
    </w:rPr>
  </w:style>
  <w:style w:type="character" w:customStyle="1" w:styleId="A4">
    <w:name w:val="A4"/>
    <w:rsid w:val="00C31A69"/>
    <w:rPr>
      <w:b/>
      <w:bCs/>
      <w:color w:val="000000"/>
      <w:sz w:val="10"/>
      <w:szCs w:val="10"/>
    </w:rPr>
  </w:style>
  <w:style w:type="character" w:customStyle="1" w:styleId="A1">
    <w:name w:val="A1"/>
    <w:rsid w:val="00C31A69"/>
    <w:rPr>
      <w:color w:val="000000"/>
      <w:sz w:val="20"/>
      <w:szCs w:val="20"/>
    </w:rPr>
  </w:style>
  <w:style w:type="paragraph" w:customStyle="1" w:styleId="TableContents">
    <w:name w:val="Table Contents"/>
    <w:basedOn w:val="Normal"/>
    <w:uiPriority w:val="99"/>
    <w:qFormat/>
    <w:rsid w:val="00C31A69"/>
    <w:pPr>
      <w:suppressLineNumbers/>
      <w:suppressAutoHyphens/>
      <w:jc w:val="both"/>
    </w:pPr>
    <w:rPr>
      <w:lang w:val="en-US" w:eastAsia="ar-SA"/>
    </w:rPr>
  </w:style>
  <w:style w:type="paragraph" w:customStyle="1" w:styleId="ekil">
    <w:name w:val="Şekil.ŞŞ"/>
    <w:basedOn w:val="Normal"/>
    <w:link w:val="ekilChar"/>
    <w:qFormat/>
    <w:rsid w:val="00C31A69"/>
    <w:pPr>
      <w:keepNext/>
      <w:spacing w:after="200" w:line="276" w:lineRule="auto"/>
      <w:jc w:val="both"/>
    </w:pPr>
    <w:rPr>
      <w:b/>
      <w:sz w:val="20"/>
      <w:szCs w:val="20"/>
    </w:rPr>
  </w:style>
  <w:style w:type="paragraph" w:customStyle="1" w:styleId="TabloNN">
    <w:name w:val="Tablo.NN"/>
    <w:basedOn w:val="ekil"/>
    <w:link w:val="TabloNNChar"/>
    <w:qFormat/>
    <w:rsid w:val="00C31A69"/>
  </w:style>
  <w:style w:type="character" w:customStyle="1" w:styleId="ekilChar">
    <w:name w:val="Şekil.ŞŞ Char"/>
    <w:link w:val="ekil"/>
    <w:rsid w:val="00C31A69"/>
    <w:rPr>
      <w:rFonts w:ascii="Arial" w:eastAsia="Times New Roman" w:hAnsi="Arial" w:cs="Times New Roman"/>
      <w:b/>
      <w:sz w:val="20"/>
      <w:szCs w:val="20"/>
      <w:lang w:eastAsia="tr-TR"/>
    </w:rPr>
  </w:style>
  <w:style w:type="character" w:customStyle="1" w:styleId="TabloNNChar">
    <w:name w:val="Tablo.NN Char"/>
    <w:link w:val="TabloNN"/>
    <w:rsid w:val="00C31A69"/>
    <w:rPr>
      <w:rFonts w:ascii="Arial" w:eastAsia="Times New Roman" w:hAnsi="Arial" w:cs="Times New Roman"/>
      <w:b/>
      <w:sz w:val="20"/>
      <w:szCs w:val="20"/>
      <w:lang w:eastAsia="tr-TR"/>
    </w:rPr>
  </w:style>
  <w:style w:type="character" w:customStyle="1" w:styleId="WW8Num3z0">
    <w:name w:val="WW8Num3z0"/>
    <w:rsid w:val="00C31A69"/>
    <w:rPr>
      <w:b/>
    </w:rPr>
  </w:style>
  <w:style w:type="character" w:customStyle="1" w:styleId="WW8Num10z0">
    <w:name w:val="WW8Num10z0"/>
    <w:rsid w:val="00C31A69"/>
    <w:rPr>
      <w:sz w:val="20"/>
    </w:rPr>
  </w:style>
  <w:style w:type="character" w:customStyle="1" w:styleId="FootnoteCharacters">
    <w:name w:val="Footnote Characters"/>
    <w:rsid w:val="00C31A69"/>
    <w:rPr>
      <w:vertAlign w:val="superscript"/>
    </w:rPr>
  </w:style>
  <w:style w:type="character" w:customStyle="1" w:styleId="EndnoteCharacters">
    <w:name w:val="Endnote Characters"/>
    <w:rsid w:val="00C31A69"/>
  </w:style>
  <w:style w:type="paragraph" w:customStyle="1" w:styleId="Heading">
    <w:name w:val="Heading"/>
    <w:basedOn w:val="Normal"/>
    <w:next w:val="GvdeMetni"/>
    <w:uiPriority w:val="99"/>
    <w:rsid w:val="00C31A69"/>
    <w:pPr>
      <w:keepNext/>
      <w:suppressAutoHyphens/>
      <w:overflowPunct w:val="0"/>
      <w:autoSpaceDE w:val="0"/>
      <w:spacing w:before="240" w:after="120"/>
      <w:jc w:val="both"/>
      <w:textAlignment w:val="baseline"/>
    </w:pPr>
    <w:rPr>
      <w:rFonts w:eastAsia="Lucida Sans Unicode" w:cs="Tahoma"/>
      <w:sz w:val="28"/>
      <w:szCs w:val="28"/>
      <w:lang w:eastAsia="ar-SA"/>
    </w:rPr>
  </w:style>
  <w:style w:type="paragraph" w:styleId="Liste">
    <w:name w:val="List"/>
    <w:basedOn w:val="GvdeMetni"/>
    <w:uiPriority w:val="99"/>
    <w:rsid w:val="00C31A69"/>
    <w:pPr>
      <w:jc w:val="left"/>
    </w:pPr>
    <w:rPr>
      <w:rFonts w:cs="Tahoma"/>
      <w:bCs w:val="0"/>
      <w:sz w:val="20"/>
      <w:szCs w:val="20"/>
      <w:lang w:eastAsia="ar-SA"/>
    </w:rPr>
  </w:style>
  <w:style w:type="paragraph" w:customStyle="1" w:styleId="Index">
    <w:name w:val="Index"/>
    <w:basedOn w:val="Normal"/>
    <w:uiPriority w:val="99"/>
    <w:rsid w:val="00C31A69"/>
    <w:pPr>
      <w:suppressLineNumbers/>
      <w:suppressAutoHyphens/>
      <w:overflowPunct w:val="0"/>
      <w:autoSpaceDE w:val="0"/>
      <w:jc w:val="both"/>
      <w:textAlignment w:val="baseline"/>
    </w:pPr>
    <w:rPr>
      <w:rFonts w:cs="Tahoma"/>
      <w:szCs w:val="22"/>
      <w:lang w:eastAsia="ar-SA"/>
    </w:rPr>
  </w:style>
  <w:style w:type="paragraph" w:customStyle="1" w:styleId="Framecontents">
    <w:name w:val="Frame contents"/>
    <w:basedOn w:val="GvdeMetni"/>
    <w:uiPriority w:val="99"/>
    <w:rsid w:val="00C31A69"/>
    <w:pPr>
      <w:jc w:val="left"/>
    </w:pPr>
    <w:rPr>
      <w:bCs w:val="0"/>
      <w:sz w:val="20"/>
      <w:szCs w:val="20"/>
      <w:lang w:eastAsia="ar-SA"/>
    </w:rPr>
  </w:style>
  <w:style w:type="paragraph" w:customStyle="1" w:styleId="TableHeading">
    <w:name w:val="Table Heading"/>
    <w:basedOn w:val="TableContents"/>
    <w:uiPriority w:val="99"/>
    <w:rsid w:val="00C31A69"/>
    <w:pPr>
      <w:overflowPunct w:val="0"/>
      <w:autoSpaceDE w:val="0"/>
      <w:jc w:val="center"/>
      <w:textAlignment w:val="baseline"/>
    </w:pPr>
    <w:rPr>
      <w:rFonts w:cs="Arial"/>
      <w:b/>
      <w:bCs/>
      <w:i/>
      <w:iCs/>
      <w:szCs w:val="22"/>
      <w:lang w:val="tr-TR"/>
    </w:rPr>
  </w:style>
  <w:style w:type="character" w:styleId="SonnotBavurusu">
    <w:name w:val="endnote reference"/>
    <w:uiPriority w:val="99"/>
    <w:rsid w:val="00C31A69"/>
    <w:rPr>
      <w:vertAlign w:val="superscript"/>
    </w:rPr>
  </w:style>
  <w:style w:type="paragraph" w:customStyle="1" w:styleId="xl25">
    <w:name w:val="xl25"/>
    <w:basedOn w:val="Normal"/>
    <w:uiPriority w:val="99"/>
    <w:rsid w:val="00C31A69"/>
    <w:pPr>
      <w:spacing w:before="100" w:beforeAutospacing="1" w:after="100" w:afterAutospacing="1"/>
      <w:jc w:val="center"/>
    </w:pPr>
    <w:rPr>
      <w:rFonts w:ascii="Arial Unicode MS" w:eastAsia="Arial Unicode MS" w:hAnsi="Arial Unicode MS" w:cs="Arial Unicode MS"/>
    </w:rPr>
  </w:style>
  <w:style w:type="paragraph" w:styleId="KonuBal">
    <w:name w:val="Title"/>
    <w:basedOn w:val="Normal"/>
    <w:link w:val="KonuBalChar"/>
    <w:uiPriority w:val="10"/>
    <w:qFormat/>
    <w:rsid w:val="00C31A69"/>
    <w:pPr>
      <w:jc w:val="center"/>
    </w:pPr>
    <w:rPr>
      <w:b/>
      <w:bCs/>
    </w:rPr>
  </w:style>
  <w:style w:type="character" w:customStyle="1" w:styleId="KonuBalChar">
    <w:name w:val="Konu Başlığı Char"/>
    <w:basedOn w:val="VarsaylanParagrafYazTipi"/>
    <w:link w:val="KonuBal"/>
    <w:uiPriority w:val="10"/>
    <w:rsid w:val="00C31A69"/>
    <w:rPr>
      <w:rFonts w:ascii="Arial" w:eastAsia="Times New Roman" w:hAnsi="Arial" w:cs="Times New Roman"/>
      <w:b/>
      <w:bCs/>
      <w:szCs w:val="24"/>
      <w:lang w:eastAsia="tr-TR"/>
    </w:rPr>
  </w:style>
  <w:style w:type="paragraph" w:customStyle="1" w:styleId="xl64">
    <w:name w:val="xl64"/>
    <w:basedOn w:val="Normal"/>
    <w:rsid w:val="00C31A6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16"/>
      <w:szCs w:val="16"/>
    </w:rPr>
  </w:style>
  <w:style w:type="paragraph" w:customStyle="1" w:styleId="xl65">
    <w:name w:val="xl65"/>
    <w:basedOn w:val="Normal"/>
    <w:rsid w:val="00C31A6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14"/>
      <w:szCs w:val="14"/>
    </w:rPr>
  </w:style>
  <w:style w:type="paragraph" w:customStyle="1" w:styleId="xl66">
    <w:name w:val="xl66"/>
    <w:basedOn w:val="Normal"/>
    <w:rsid w:val="00C31A6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6"/>
      <w:szCs w:val="16"/>
    </w:rPr>
  </w:style>
  <w:style w:type="paragraph" w:customStyle="1" w:styleId="xl67">
    <w:name w:val="xl67"/>
    <w:basedOn w:val="Normal"/>
    <w:rsid w:val="00C31A6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6"/>
      <w:szCs w:val="16"/>
    </w:rPr>
  </w:style>
  <w:style w:type="paragraph" w:customStyle="1" w:styleId="xl68">
    <w:name w:val="xl68"/>
    <w:basedOn w:val="Normal"/>
    <w:rsid w:val="00C31A69"/>
    <w:pPr>
      <w:pBdr>
        <w:top w:val="single" w:sz="4" w:space="0" w:color="auto"/>
        <w:left w:val="single" w:sz="4" w:space="0" w:color="auto"/>
        <w:bottom w:val="single" w:sz="4" w:space="0" w:color="auto"/>
        <w:right w:val="single" w:sz="4" w:space="0" w:color="auto"/>
      </w:pBdr>
      <w:spacing w:before="100" w:beforeAutospacing="1" w:after="100" w:afterAutospacing="1"/>
      <w:jc w:val="both"/>
    </w:pPr>
    <w:rPr>
      <w:sz w:val="16"/>
      <w:szCs w:val="16"/>
    </w:rPr>
  </w:style>
  <w:style w:type="paragraph" w:customStyle="1" w:styleId="xl69">
    <w:name w:val="xl69"/>
    <w:basedOn w:val="Normal"/>
    <w:rsid w:val="00C31A69"/>
    <w:pPr>
      <w:pBdr>
        <w:top w:val="single" w:sz="4" w:space="0" w:color="auto"/>
        <w:left w:val="single" w:sz="4" w:space="0" w:color="auto"/>
        <w:bottom w:val="single" w:sz="4" w:space="0" w:color="auto"/>
        <w:right w:val="single" w:sz="4" w:space="0" w:color="auto"/>
      </w:pBdr>
      <w:spacing w:before="100" w:beforeAutospacing="1" w:after="100" w:afterAutospacing="1"/>
      <w:jc w:val="both"/>
    </w:pPr>
    <w:rPr>
      <w:b/>
      <w:bCs/>
      <w:sz w:val="16"/>
      <w:szCs w:val="16"/>
    </w:rPr>
  </w:style>
  <w:style w:type="paragraph" w:customStyle="1" w:styleId="xl70">
    <w:name w:val="xl70"/>
    <w:basedOn w:val="Normal"/>
    <w:rsid w:val="00C31A69"/>
    <w:pPr>
      <w:pBdr>
        <w:top w:val="single" w:sz="4" w:space="0" w:color="auto"/>
        <w:left w:val="single" w:sz="4" w:space="0" w:color="auto"/>
        <w:bottom w:val="single" w:sz="4" w:space="0" w:color="auto"/>
        <w:right w:val="single" w:sz="4" w:space="0" w:color="auto"/>
      </w:pBdr>
      <w:spacing w:before="100" w:beforeAutospacing="1" w:after="100" w:afterAutospacing="1"/>
      <w:jc w:val="both"/>
    </w:pPr>
    <w:rPr>
      <w:b/>
      <w:bCs/>
      <w:sz w:val="16"/>
      <w:szCs w:val="16"/>
    </w:rPr>
  </w:style>
  <w:style w:type="paragraph" w:customStyle="1" w:styleId="xl71">
    <w:name w:val="xl71"/>
    <w:basedOn w:val="Normal"/>
    <w:rsid w:val="00C31A69"/>
    <w:pPr>
      <w:pBdr>
        <w:top w:val="single" w:sz="4" w:space="0" w:color="auto"/>
        <w:left w:val="single" w:sz="4" w:space="0" w:color="auto"/>
        <w:bottom w:val="single" w:sz="4" w:space="0" w:color="auto"/>
        <w:right w:val="single" w:sz="4" w:space="0" w:color="auto"/>
      </w:pBdr>
      <w:spacing w:before="100" w:beforeAutospacing="1" w:after="100" w:afterAutospacing="1"/>
      <w:jc w:val="both"/>
    </w:pPr>
    <w:rPr>
      <w:b/>
      <w:bCs/>
      <w:sz w:val="16"/>
      <w:szCs w:val="16"/>
    </w:rPr>
  </w:style>
  <w:style w:type="paragraph" w:customStyle="1" w:styleId="xl72">
    <w:name w:val="xl72"/>
    <w:basedOn w:val="Normal"/>
    <w:rsid w:val="00C31A69"/>
    <w:pPr>
      <w:pBdr>
        <w:top w:val="single" w:sz="4" w:space="0" w:color="auto"/>
        <w:left w:val="single" w:sz="4" w:space="0" w:color="auto"/>
        <w:bottom w:val="single" w:sz="4" w:space="0" w:color="auto"/>
        <w:right w:val="single" w:sz="4" w:space="0" w:color="auto"/>
      </w:pBdr>
      <w:spacing w:before="100" w:beforeAutospacing="1" w:after="100" w:afterAutospacing="1"/>
      <w:jc w:val="both"/>
    </w:pPr>
    <w:rPr>
      <w:sz w:val="16"/>
      <w:szCs w:val="16"/>
    </w:rPr>
  </w:style>
  <w:style w:type="paragraph" w:customStyle="1" w:styleId="xl73">
    <w:name w:val="xl73"/>
    <w:basedOn w:val="Normal"/>
    <w:rsid w:val="00C31A6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6"/>
      <w:szCs w:val="16"/>
    </w:rPr>
  </w:style>
  <w:style w:type="paragraph" w:customStyle="1" w:styleId="xl74">
    <w:name w:val="xl74"/>
    <w:basedOn w:val="Normal"/>
    <w:rsid w:val="00C31A69"/>
    <w:pPr>
      <w:pBdr>
        <w:top w:val="single" w:sz="4" w:space="0" w:color="auto"/>
        <w:left w:val="single" w:sz="4" w:space="0" w:color="auto"/>
        <w:bottom w:val="single" w:sz="4" w:space="0" w:color="auto"/>
        <w:right w:val="single" w:sz="4" w:space="0" w:color="auto"/>
      </w:pBdr>
      <w:spacing w:before="100" w:beforeAutospacing="1" w:after="100" w:afterAutospacing="1"/>
      <w:jc w:val="both"/>
    </w:pPr>
    <w:rPr>
      <w:sz w:val="16"/>
      <w:szCs w:val="16"/>
    </w:rPr>
  </w:style>
  <w:style w:type="paragraph" w:customStyle="1" w:styleId="xl75">
    <w:name w:val="xl75"/>
    <w:basedOn w:val="Normal"/>
    <w:rsid w:val="00C31A69"/>
    <w:pPr>
      <w:pBdr>
        <w:top w:val="single" w:sz="4" w:space="0" w:color="auto"/>
        <w:left w:val="single" w:sz="4" w:space="0" w:color="auto"/>
        <w:bottom w:val="single" w:sz="4" w:space="0" w:color="auto"/>
        <w:right w:val="single" w:sz="4" w:space="0" w:color="auto"/>
      </w:pBdr>
      <w:spacing w:before="100" w:beforeAutospacing="1" w:after="100" w:afterAutospacing="1"/>
      <w:jc w:val="both"/>
    </w:pPr>
    <w:rPr>
      <w:sz w:val="16"/>
      <w:szCs w:val="16"/>
    </w:rPr>
  </w:style>
  <w:style w:type="paragraph" w:customStyle="1" w:styleId="xl76">
    <w:name w:val="xl76"/>
    <w:basedOn w:val="Normal"/>
    <w:rsid w:val="00C31A6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6"/>
      <w:szCs w:val="16"/>
    </w:rPr>
  </w:style>
  <w:style w:type="paragraph" w:customStyle="1" w:styleId="xl77">
    <w:name w:val="xl77"/>
    <w:basedOn w:val="Normal"/>
    <w:rsid w:val="00C31A6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4"/>
      <w:szCs w:val="14"/>
    </w:rPr>
  </w:style>
  <w:style w:type="paragraph" w:customStyle="1" w:styleId="xl78">
    <w:name w:val="xl78"/>
    <w:basedOn w:val="Normal"/>
    <w:rsid w:val="00C31A6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4"/>
      <w:szCs w:val="14"/>
    </w:rPr>
  </w:style>
  <w:style w:type="paragraph" w:customStyle="1" w:styleId="xl79">
    <w:name w:val="xl79"/>
    <w:basedOn w:val="Normal"/>
    <w:rsid w:val="00C31A6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4"/>
      <w:szCs w:val="14"/>
    </w:rPr>
  </w:style>
  <w:style w:type="paragraph" w:customStyle="1" w:styleId="xl80">
    <w:name w:val="xl80"/>
    <w:basedOn w:val="Normal"/>
    <w:rsid w:val="00C31A6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4"/>
      <w:szCs w:val="14"/>
    </w:rPr>
  </w:style>
  <w:style w:type="character" w:styleId="zlenenKpr">
    <w:name w:val="FollowedHyperlink"/>
    <w:uiPriority w:val="99"/>
    <w:unhideWhenUsed/>
    <w:rsid w:val="00C31A69"/>
    <w:rPr>
      <w:color w:val="800080"/>
      <w:u w:val="single"/>
    </w:rPr>
  </w:style>
  <w:style w:type="paragraph" w:styleId="ekillerTablosu">
    <w:name w:val="table of figures"/>
    <w:aliases w:val="Cizelge basligi"/>
    <w:basedOn w:val="Normal"/>
    <w:next w:val="Normal"/>
    <w:link w:val="ekillerTablosuChar"/>
    <w:uiPriority w:val="99"/>
    <w:unhideWhenUsed/>
    <w:rsid w:val="00C31A69"/>
    <w:pPr>
      <w:spacing w:line="276" w:lineRule="auto"/>
      <w:jc w:val="both"/>
    </w:pPr>
    <w:rPr>
      <w:rFonts w:ascii="Times New Roman" w:hAnsi="Times New Roman"/>
      <w:sz w:val="24"/>
      <w:szCs w:val="22"/>
    </w:rPr>
  </w:style>
  <w:style w:type="paragraph" w:customStyle="1" w:styleId="Baslik1">
    <w:name w:val="Baslik1"/>
    <w:basedOn w:val="Normal"/>
    <w:link w:val="Baslik1Char"/>
    <w:uiPriority w:val="99"/>
    <w:rsid w:val="00C31A69"/>
    <w:pPr>
      <w:numPr>
        <w:numId w:val="6"/>
      </w:numPr>
      <w:jc w:val="both"/>
    </w:pPr>
    <w:rPr>
      <w:b/>
      <w:caps/>
      <w:lang w:val="en-US" w:eastAsia="en-US"/>
    </w:rPr>
  </w:style>
  <w:style w:type="character" w:customStyle="1" w:styleId="Baslik1Char">
    <w:name w:val="Baslik1 Char"/>
    <w:link w:val="Baslik1"/>
    <w:uiPriority w:val="99"/>
    <w:rsid w:val="00C31A69"/>
    <w:rPr>
      <w:rFonts w:ascii="Arial" w:eastAsia="Times New Roman" w:hAnsi="Arial" w:cs="Times New Roman"/>
      <w:b/>
      <w:caps/>
      <w:szCs w:val="24"/>
      <w:lang w:val="en-US"/>
    </w:rPr>
  </w:style>
  <w:style w:type="numbering" w:customStyle="1" w:styleId="NoList3">
    <w:name w:val="No List3"/>
    <w:next w:val="ListeYok"/>
    <w:semiHidden/>
    <w:rsid w:val="00C31A69"/>
  </w:style>
  <w:style w:type="character" w:styleId="KitapBal">
    <w:name w:val="Book Title"/>
    <w:uiPriority w:val="33"/>
    <w:qFormat/>
    <w:rsid w:val="00C31A69"/>
    <w:rPr>
      <w:b/>
      <w:bCs/>
      <w:smallCaps/>
      <w:spacing w:val="5"/>
    </w:rPr>
  </w:style>
  <w:style w:type="paragraph" w:styleId="SonnotMetni">
    <w:name w:val="endnote text"/>
    <w:basedOn w:val="Normal"/>
    <w:link w:val="SonnotMetniChar"/>
    <w:unhideWhenUsed/>
    <w:rsid w:val="00C31A69"/>
    <w:pPr>
      <w:jc w:val="both"/>
    </w:pPr>
    <w:rPr>
      <w:rFonts w:ascii="Calibri" w:hAnsi="Calibri"/>
      <w:sz w:val="20"/>
      <w:szCs w:val="20"/>
    </w:rPr>
  </w:style>
  <w:style w:type="character" w:customStyle="1" w:styleId="SonnotMetniChar">
    <w:name w:val="Sonnot Metni Char"/>
    <w:basedOn w:val="VarsaylanParagrafYazTipi"/>
    <w:link w:val="SonnotMetni"/>
    <w:rsid w:val="00C31A69"/>
    <w:rPr>
      <w:rFonts w:ascii="Calibri" w:eastAsia="Times New Roman" w:hAnsi="Calibri" w:cs="Times New Roman"/>
      <w:sz w:val="20"/>
      <w:szCs w:val="20"/>
      <w:lang w:eastAsia="tr-TR"/>
    </w:rPr>
  </w:style>
  <w:style w:type="paragraph" w:customStyle="1" w:styleId="Baslik2">
    <w:name w:val="Baslik2"/>
    <w:basedOn w:val="Balk2"/>
    <w:uiPriority w:val="99"/>
    <w:qFormat/>
    <w:rsid w:val="00C31A69"/>
    <w:pPr>
      <w:numPr>
        <w:ilvl w:val="0"/>
        <w:numId w:val="0"/>
      </w:numPr>
      <w:suppressAutoHyphens/>
      <w:overflowPunct w:val="0"/>
      <w:autoSpaceDE w:val="0"/>
      <w:spacing w:before="240" w:after="60"/>
      <w:ind w:left="360" w:hanging="360"/>
      <w:jc w:val="both"/>
      <w:textAlignment w:val="baseline"/>
    </w:pPr>
    <w:rPr>
      <w:caps/>
      <w:lang w:eastAsia="ar-SA"/>
    </w:rPr>
  </w:style>
  <w:style w:type="paragraph" w:customStyle="1" w:styleId="Baslik3">
    <w:name w:val="Baslik3"/>
    <w:basedOn w:val="Balk3"/>
    <w:uiPriority w:val="99"/>
    <w:qFormat/>
    <w:rsid w:val="00C31A69"/>
    <w:pPr>
      <w:numPr>
        <w:ilvl w:val="0"/>
        <w:numId w:val="0"/>
      </w:numPr>
      <w:suppressAutoHyphens/>
      <w:overflowPunct w:val="0"/>
      <w:autoSpaceDE w:val="0"/>
      <w:ind w:left="1080" w:hanging="360"/>
      <w:textAlignment w:val="baseline"/>
    </w:pPr>
    <w:rPr>
      <w:rFonts w:eastAsia="Times New Roman" w:cs="Arial"/>
      <w:b w:val="0"/>
      <w:caps/>
      <w:noProof/>
      <w:lang w:val="en-US" w:eastAsia="ar-SA"/>
    </w:rPr>
  </w:style>
  <w:style w:type="paragraph" w:customStyle="1" w:styleId="sekil1">
    <w:name w:val="sekil1"/>
    <w:uiPriority w:val="99"/>
    <w:rsid w:val="00C31A69"/>
    <w:pPr>
      <w:tabs>
        <w:tab w:val="left" w:pos="5040"/>
      </w:tabs>
      <w:spacing w:after="0" w:line="240" w:lineRule="auto"/>
      <w:jc w:val="both"/>
    </w:pPr>
    <w:rPr>
      <w:rFonts w:ascii="Arial" w:eastAsia="Times New Roman" w:hAnsi="Arial" w:cs="Arial"/>
      <w:sz w:val="20"/>
      <w:szCs w:val="20"/>
      <w:lang w:eastAsia="tr-TR"/>
    </w:rPr>
  </w:style>
  <w:style w:type="paragraph" w:customStyle="1" w:styleId="tablo1">
    <w:name w:val="tablo1"/>
    <w:basedOn w:val="Normal"/>
    <w:uiPriority w:val="99"/>
    <w:qFormat/>
    <w:rsid w:val="00C31A69"/>
    <w:pPr>
      <w:suppressLineNumbers/>
      <w:suppressAutoHyphens/>
      <w:overflowPunct w:val="0"/>
      <w:autoSpaceDE w:val="0"/>
      <w:jc w:val="both"/>
      <w:textAlignment w:val="baseline"/>
    </w:pPr>
    <w:rPr>
      <w:rFonts w:cs="Arial"/>
      <w:bCs/>
      <w:iCs/>
      <w:szCs w:val="22"/>
      <w:lang w:eastAsia="ar-SA"/>
    </w:rPr>
  </w:style>
  <w:style w:type="paragraph" w:customStyle="1" w:styleId="default0">
    <w:name w:val="default"/>
    <w:basedOn w:val="Normal"/>
    <w:uiPriority w:val="99"/>
    <w:rsid w:val="00C31A69"/>
    <w:pPr>
      <w:autoSpaceDE w:val="0"/>
      <w:autoSpaceDN w:val="0"/>
      <w:jc w:val="both"/>
    </w:pPr>
    <w:rPr>
      <w:rFonts w:ascii="Calibri" w:eastAsia="Calibri" w:hAnsi="Calibri"/>
      <w:color w:val="000000"/>
    </w:rPr>
  </w:style>
  <w:style w:type="paragraph" w:customStyle="1" w:styleId="xl60">
    <w:name w:val="xl60"/>
    <w:basedOn w:val="Normal"/>
    <w:uiPriority w:val="99"/>
    <w:rsid w:val="00C31A69"/>
    <w:pPr>
      <w:pBdr>
        <w:left w:val="single" w:sz="8" w:space="0" w:color="auto"/>
        <w:bottom w:val="single" w:sz="8" w:space="0" w:color="auto"/>
        <w:right w:val="single" w:sz="8" w:space="0" w:color="auto"/>
      </w:pBdr>
      <w:spacing w:before="100" w:beforeAutospacing="1" w:after="100" w:afterAutospacing="1"/>
      <w:jc w:val="center"/>
    </w:pPr>
    <w:rPr>
      <w:rFonts w:cs="Arial"/>
      <w:b/>
      <w:bCs/>
      <w:color w:val="000000"/>
      <w:sz w:val="18"/>
      <w:szCs w:val="18"/>
    </w:rPr>
  </w:style>
  <w:style w:type="table" w:styleId="TabloBasit1">
    <w:name w:val="Table Simple 1"/>
    <w:basedOn w:val="NormalTablo"/>
    <w:rsid w:val="00C31A69"/>
    <w:pPr>
      <w:widowControl w:val="0"/>
      <w:suppressAutoHyphens/>
      <w:spacing w:after="0" w:line="240" w:lineRule="auto"/>
    </w:pPr>
    <w:rPr>
      <w:rFonts w:ascii="Times New Roman" w:eastAsia="Times New Roman" w:hAnsi="Times New Roman" w:cs="Times New Roman"/>
      <w:sz w:val="20"/>
      <w:szCs w:val="20"/>
      <w:lang w:eastAsia="tr-TR"/>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paragraph" w:customStyle="1" w:styleId="CharChar1CharChar1CharCharCharCharCharCharCharChar">
    <w:name w:val="Char Char1 Char Char1 Char Char Char Char Char Char Char Char"/>
    <w:basedOn w:val="Normal"/>
    <w:uiPriority w:val="99"/>
    <w:rsid w:val="00C31A69"/>
    <w:pPr>
      <w:tabs>
        <w:tab w:val="num" w:pos="360"/>
      </w:tabs>
      <w:spacing w:after="160" w:line="240" w:lineRule="exact"/>
      <w:ind w:left="360" w:hanging="360"/>
      <w:jc w:val="both"/>
    </w:pPr>
    <w:rPr>
      <w:i/>
      <w:lang w:val="en-US" w:eastAsia="en-US"/>
    </w:rPr>
  </w:style>
  <w:style w:type="paragraph" w:customStyle="1" w:styleId="CharCharCharCharCharCharCharCharCharChar">
    <w:name w:val="Char Char Char Char Char Char Char Char Char Char"/>
    <w:basedOn w:val="Normal"/>
    <w:uiPriority w:val="99"/>
    <w:rsid w:val="00C31A69"/>
    <w:pPr>
      <w:tabs>
        <w:tab w:val="num" w:pos="360"/>
      </w:tabs>
      <w:spacing w:after="160" w:line="240" w:lineRule="exact"/>
      <w:ind w:left="360" w:hanging="360"/>
      <w:jc w:val="both"/>
    </w:pPr>
    <w:rPr>
      <w:i/>
      <w:lang w:val="en-US" w:eastAsia="en-US"/>
    </w:rPr>
  </w:style>
  <w:style w:type="character" w:styleId="HTMLCite">
    <w:name w:val="HTML Cite"/>
    <w:uiPriority w:val="99"/>
    <w:rsid w:val="00C31A69"/>
    <w:rPr>
      <w:i/>
      <w:iCs/>
    </w:rPr>
  </w:style>
  <w:style w:type="paragraph" w:styleId="NormalGirinti">
    <w:name w:val="Normal Indent"/>
    <w:basedOn w:val="Normal"/>
    <w:rsid w:val="00C31A69"/>
    <w:pPr>
      <w:widowControl w:val="0"/>
      <w:ind w:left="720"/>
      <w:jc w:val="both"/>
    </w:pPr>
    <w:rPr>
      <w:rFonts w:eastAsia="PMingLiU"/>
      <w:kern w:val="2"/>
      <w:szCs w:val="20"/>
      <w:lang w:val="en-US" w:eastAsia="zh-TW"/>
    </w:rPr>
  </w:style>
  <w:style w:type="table" w:customStyle="1" w:styleId="TableGrid1">
    <w:name w:val="Table Grid1"/>
    <w:basedOn w:val="NormalTablo"/>
    <w:next w:val="TabloKlavuzu"/>
    <w:uiPriority w:val="59"/>
    <w:rsid w:val="00C31A69"/>
    <w:pPr>
      <w:spacing w:after="0" w:line="240" w:lineRule="auto"/>
    </w:pPr>
    <w:rPr>
      <w:rFonts w:ascii="Calibri" w:eastAsia="Calibri" w:hAnsi="Calibri" w:cs="Times New Roman"/>
      <w:sz w:val="20"/>
      <w:szCs w:val="20"/>
      <w:lang w:eastAsia="tr-T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naBalyk">
    <w:name w:val="Ana Ba.lyk"/>
    <w:basedOn w:val="Default"/>
    <w:next w:val="Default"/>
    <w:uiPriority w:val="99"/>
    <w:rsid w:val="00C31A69"/>
    <w:rPr>
      <w:rFonts w:ascii="Times New Roman" w:eastAsia="Calibri" w:hAnsi="Times New Roman" w:cs="Times New Roman"/>
      <w:color w:val="auto"/>
      <w:lang w:eastAsia="en-US"/>
    </w:rPr>
  </w:style>
  <w:style w:type="numbering" w:customStyle="1" w:styleId="NoList4">
    <w:name w:val="No List4"/>
    <w:next w:val="ListeYok"/>
    <w:uiPriority w:val="99"/>
    <w:semiHidden/>
    <w:unhideWhenUsed/>
    <w:rsid w:val="00C31A69"/>
  </w:style>
  <w:style w:type="table" w:customStyle="1" w:styleId="TableGrid2">
    <w:name w:val="Table Grid2"/>
    <w:basedOn w:val="NormalTablo"/>
    <w:next w:val="TabloKlavuzu"/>
    <w:uiPriority w:val="59"/>
    <w:rsid w:val="00C31A69"/>
    <w:pPr>
      <w:spacing w:after="0" w:line="240" w:lineRule="auto"/>
    </w:pPr>
    <w:rPr>
      <w:rFonts w:ascii="Calibri" w:eastAsia="Calibri" w:hAnsi="Calibri" w:cs="Times New Roman"/>
      <w:sz w:val="20"/>
      <w:szCs w:val="20"/>
      <w:lang w:eastAsia="tr-T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xl81">
    <w:name w:val="xl81"/>
    <w:basedOn w:val="Normal"/>
    <w:rsid w:val="00C31A69"/>
    <w:pPr>
      <w:pBdr>
        <w:top w:val="single" w:sz="8" w:space="0" w:color="auto"/>
        <w:bottom w:val="single" w:sz="4" w:space="0" w:color="auto"/>
        <w:right w:val="single" w:sz="8" w:space="0" w:color="auto"/>
      </w:pBdr>
      <w:spacing w:before="100" w:beforeAutospacing="1" w:after="100" w:afterAutospacing="1"/>
      <w:jc w:val="center"/>
    </w:pPr>
    <w:rPr>
      <w:rFonts w:cs="Arial"/>
      <w:b/>
      <w:bCs/>
      <w:sz w:val="16"/>
      <w:szCs w:val="16"/>
    </w:rPr>
  </w:style>
  <w:style w:type="paragraph" w:customStyle="1" w:styleId="xl82">
    <w:name w:val="xl82"/>
    <w:basedOn w:val="Normal"/>
    <w:rsid w:val="00C31A69"/>
    <w:pPr>
      <w:spacing w:before="100" w:beforeAutospacing="1" w:after="100" w:afterAutospacing="1"/>
      <w:jc w:val="both"/>
    </w:pPr>
    <w:rPr>
      <w:sz w:val="16"/>
      <w:szCs w:val="16"/>
    </w:rPr>
  </w:style>
  <w:style w:type="paragraph" w:customStyle="1" w:styleId="xl83">
    <w:name w:val="xl83"/>
    <w:basedOn w:val="Normal"/>
    <w:rsid w:val="00C31A69"/>
    <w:pPr>
      <w:pBdr>
        <w:left w:val="single" w:sz="4" w:space="0" w:color="auto"/>
        <w:bottom w:val="single" w:sz="4" w:space="0" w:color="auto"/>
      </w:pBdr>
      <w:spacing w:before="100" w:beforeAutospacing="1" w:after="100" w:afterAutospacing="1"/>
      <w:jc w:val="center"/>
      <w:textAlignment w:val="center"/>
    </w:pPr>
    <w:rPr>
      <w:rFonts w:cs="Arial"/>
      <w:b/>
      <w:bCs/>
      <w:sz w:val="16"/>
      <w:szCs w:val="16"/>
    </w:rPr>
  </w:style>
  <w:style w:type="paragraph" w:customStyle="1" w:styleId="xl84">
    <w:name w:val="xl84"/>
    <w:basedOn w:val="Normal"/>
    <w:rsid w:val="00C31A69"/>
    <w:pPr>
      <w:pBdr>
        <w:bottom w:val="single" w:sz="4" w:space="0" w:color="auto"/>
      </w:pBdr>
      <w:spacing w:before="100" w:beforeAutospacing="1" w:after="100" w:afterAutospacing="1"/>
      <w:jc w:val="center"/>
      <w:textAlignment w:val="center"/>
    </w:pPr>
    <w:rPr>
      <w:rFonts w:cs="Arial"/>
      <w:b/>
      <w:bCs/>
      <w:sz w:val="16"/>
      <w:szCs w:val="16"/>
    </w:rPr>
  </w:style>
  <w:style w:type="paragraph" w:customStyle="1" w:styleId="xl85">
    <w:name w:val="xl85"/>
    <w:basedOn w:val="Normal"/>
    <w:rsid w:val="00C31A69"/>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top"/>
    </w:pPr>
    <w:rPr>
      <w:rFonts w:cs="Arial"/>
      <w:b/>
      <w:bCs/>
      <w:color w:val="000000"/>
      <w:sz w:val="16"/>
      <w:szCs w:val="16"/>
    </w:rPr>
  </w:style>
  <w:style w:type="paragraph" w:customStyle="1" w:styleId="xl86">
    <w:name w:val="xl86"/>
    <w:basedOn w:val="Normal"/>
    <w:rsid w:val="00C31A6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cs="Arial"/>
      <w:b/>
      <w:bCs/>
      <w:color w:val="000000"/>
      <w:sz w:val="16"/>
      <w:szCs w:val="16"/>
    </w:rPr>
  </w:style>
  <w:style w:type="paragraph" w:customStyle="1" w:styleId="xl87">
    <w:name w:val="xl87"/>
    <w:basedOn w:val="Normal"/>
    <w:rsid w:val="00C31A69"/>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top"/>
    </w:pPr>
    <w:rPr>
      <w:rFonts w:cs="Arial"/>
      <w:b/>
      <w:bCs/>
      <w:color w:val="000000"/>
      <w:sz w:val="16"/>
      <w:szCs w:val="16"/>
    </w:rPr>
  </w:style>
  <w:style w:type="paragraph" w:customStyle="1" w:styleId="xl88">
    <w:name w:val="xl88"/>
    <w:basedOn w:val="Normal"/>
    <w:rsid w:val="00C31A69"/>
    <w:pPr>
      <w:pBdr>
        <w:top w:val="single" w:sz="4" w:space="0" w:color="auto"/>
        <w:left w:val="single" w:sz="8" w:space="0" w:color="auto"/>
        <w:bottom w:val="single" w:sz="4" w:space="0" w:color="auto"/>
        <w:right w:val="single" w:sz="4" w:space="0" w:color="auto"/>
      </w:pBdr>
      <w:spacing w:before="100" w:beforeAutospacing="1" w:after="100" w:afterAutospacing="1"/>
      <w:jc w:val="center"/>
    </w:pPr>
    <w:rPr>
      <w:rFonts w:cs="Arial"/>
      <w:b/>
      <w:bCs/>
      <w:sz w:val="16"/>
      <w:szCs w:val="16"/>
    </w:rPr>
  </w:style>
  <w:style w:type="paragraph" w:customStyle="1" w:styleId="xl89">
    <w:name w:val="xl89"/>
    <w:basedOn w:val="Normal"/>
    <w:rsid w:val="00C31A6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cs="Arial"/>
      <w:b/>
      <w:bCs/>
      <w:sz w:val="16"/>
      <w:szCs w:val="16"/>
    </w:rPr>
  </w:style>
  <w:style w:type="paragraph" w:customStyle="1" w:styleId="xl90">
    <w:name w:val="xl90"/>
    <w:basedOn w:val="Normal"/>
    <w:rsid w:val="00C31A69"/>
    <w:pPr>
      <w:pBdr>
        <w:top w:val="single" w:sz="4" w:space="0" w:color="auto"/>
        <w:left w:val="single" w:sz="4" w:space="0" w:color="auto"/>
        <w:bottom w:val="single" w:sz="4" w:space="0" w:color="auto"/>
        <w:right w:val="single" w:sz="8" w:space="0" w:color="auto"/>
      </w:pBdr>
      <w:spacing w:before="100" w:beforeAutospacing="1" w:after="100" w:afterAutospacing="1"/>
      <w:jc w:val="center"/>
    </w:pPr>
    <w:rPr>
      <w:rFonts w:cs="Arial"/>
      <w:b/>
      <w:bCs/>
      <w:sz w:val="16"/>
      <w:szCs w:val="16"/>
    </w:rPr>
  </w:style>
  <w:style w:type="paragraph" w:customStyle="1" w:styleId="xl91">
    <w:name w:val="xl91"/>
    <w:basedOn w:val="Normal"/>
    <w:rsid w:val="00C31A69"/>
    <w:pPr>
      <w:pBdr>
        <w:top w:val="single" w:sz="4" w:space="0" w:color="auto"/>
        <w:left w:val="single" w:sz="4" w:space="0" w:color="auto"/>
        <w:right w:val="single" w:sz="4" w:space="0" w:color="auto"/>
      </w:pBdr>
      <w:spacing w:before="100" w:beforeAutospacing="1" w:after="100" w:afterAutospacing="1"/>
      <w:jc w:val="both"/>
    </w:pPr>
    <w:rPr>
      <w:rFonts w:cs="Arial"/>
      <w:b/>
      <w:bCs/>
      <w:sz w:val="16"/>
      <w:szCs w:val="16"/>
    </w:rPr>
  </w:style>
  <w:style w:type="paragraph" w:customStyle="1" w:styleId="xl92">
    <w:name w:val="xl92"/>
    <w:basedOn w:val="Normal"/>
    <w:rsid w:val="00C31A69"/>
    <w:pPr>
      <w:pBdr>
        <w:top w:val="single" w:sz="4" w:space="0" w:color="auto"/>
        <w:left w:val="single" w:sz="4" w:space="0" w:color="auto"/>
        <w:right w:val="single" w:sz="4" w:space="0" w:color="auto"/>
      </w:pBdr>
      <w:spacing w:before="100" w:beforeAutospacing="1" w:after="100" w:afterAutospacing="1"/>
      <w:jc w:val="both"/>
    </w:pPr>
    <w:rPr>
      <w:rFonts w:cs="Arial"/>
      <w:b/>
      <w:bCs/>
      <w:sz w:val="16"/>
      <w:szCs w:val="16"/>
    </w:rPr>
  </w:style>
  <w:style w:type="paragraph" w:customStyle="1" w:styleId="xl93">
    <w:name w:val="xl93"/>
    <w:basedOn w:val="Normal"/>
    <w:rsid w:val="00C31A69"/>
    <w:pPr>
      <w:pBdr>
        <w:top w:val="single" w:sz="4" w:space="0" w:color="auto"/>
        <w:left w:val="single" w:sz="4" w:space="0" w:color="auto"/>
      </w:pBdr>
      <w:spacing w:before="100" w:beforeAutospacing="1" w:after="100" w:afterAutospacing="1"/>
      <w:jc w:val="both"/>
    </w:pPr>
    <w:rPr>
      <w:rFonts w:cs="Arial"/>
      <w:b/>
      <w:bCs/>
      <w:sz w:val="16"/>
      <w:szCs w:val="16"/>
    </w:rPr>
  </w:style>
  <w:style w:type="paragraph" w:customStyle="1" w:styleId="xl94">
    <w:name w:val="xl94"/>
    <w:basedOn w:val="Normal"/>
    <w:rsid w:val="00C31A69"/>
    <w:pPr>
      <w:pBdr>
        <w:top w:val="single" w:sz="4" w:space="0" w:color="auto"/>
        <w:left w:val="single" w:sz="8" w:space="0" w:color="auto"/>
        <w:right w:val="single" w:sz="4" w:space="0" w:color="auto"/>
      </w:pBdr>
      <w:spacing w:before="100" w:beforeAutospacing="1" w:after="100" w:afterAutospacing="1"/>
      <w:jc w:val="center"/>
      <w:textAlignment w:val="top"/>
    </w:pPr>
    <w:rPr>
      <w:rFonts w:cs="Arial"/>
      <w:b/>
      <w:bCs/>
      <w:color w:val="000000"/>
      <w:sz w:val="16"/>
      <w:szCs w:val="16"/>
    </w:rPr>
  </w:style>
  <w:style w:type="paragraph" w:customStyle="1" w:styleId="xl95">
    <w:name w:val="xl95"/>
    <w:basedOn w:val="Normal"/>
    <w:rsid w:val="00C31A69"/>
    <w:pPr>
      <w:pBdr>
        <w:top w:val="single" w:sz="4" w:space="0" w:color="auto"/>
        <w:left w:val="single" w:sz="4" w:space="0" w:color="auto"/>
        <w:right w:val="single" w:sz="4" w:space="0" w:color="auto"/>
      </w:pBdr>
      <w:spacing w:before="100" w:beforeAutospacing="1" w:after="100" w:afterAutospacing="1"/>
      <w:jc w:val="center"/>
      <w:textAlignment w:val="top"/>
    </w:pPr>
    <w:rPr>
      <w:rFonts w:cs="Arial"/>
      <w:b/>
      <w:bCs/>
      <w:color w:val="000000"/>
      <w:sz w:val="16"/>
      <w:szCs w:val="16"/>
    </w:rPr>
  </w:style>
  <w:style w:type="paragraph" w:customStyle="1" w:styleId="xl96">
    <w:name w:val="xl96"/>
    <w:basedOn w:val="Normal"/>
    <w:rsid w:val="00C31A69"/>
    <w:pPr>
      <w:pBdr>
        <w:top w:val="single" w:sz="4" w:space="0" w:color="auto"/>
        <w:left w:val="single" w:sz="4" w:space="0" w:color="auto"/>
        <w:right w:val="single" w:sz="8" w:space="0" w:color="auto"/>
      </w:pBdr>
      <w:spacing w:before="100" w:beforeAutospacing="1" w:after="100" w:afterAutospacing="1"/>
      <w:jc w:val="center"/>
      <w:textAlignment w:val="top"/>
    </w:pPr>
    <w:rPr>
      <w:rFonts w:cs="Arial"/>
      <w:b/>
      <w:bCs/>
      <w:color w:val="000000"/>
      <w:sz w:val="16"/>
      <w:szCs w:val="16"/>
    </w:rPr>
  </w:style>
  <w:style w:type="paragraph" w:customStyle="1" w:styleId="xl97">
    <w:name w:val="xl97"/>
    <w:basedOn w:val="Normal"/>
    <w:rsid w:val="00C31A69"/>
    <w:pPr>
      <w:pBdr>
        <w:top w:val="single" w:sz="4" w:space="0" w:color="auto"/>
        <w:left w:val="single" w:sz="8" w:space="0" w:color="auto"/>
        <w:right w:val="single" w:sz="4" w:space="0" w:color="auto"/>
      </w:pBdr>
      <w:spacing w:before="100" w:beforeAutospacing="1" w:after="100" w:afterAutospacing="1"/>
      <w:jc w:val="center"/>
    </w:pPr>
    <w:rPr>
      <w:rFonts w:cs="Arial"/>
      <w:b/>
      <w:bCs/>
      <w:sz w:val="16"/>
      <w:szCs w:val="16"/>
    </w:rPr>
  </w:style>
  <w:style w:type="paragraph" w:customStyle="1" w:styleId="xl98">
    <w:name w:val="xl98"/>
    <w:basedOn w:val="Normal"/>
    <w:uiPriority w:val="99"/>
    <w:rsid w:val="00C31A69"/>
    <w:pPr>
      <w:pBdr>
        <w:top w:val="single" w:sz="4" w:space="0" w:color="auto"/>
        <w:left w:val="single" w:sz="4" w:space="0" w:color="auto"/>
        <w:right w:val="single" w:sz="4" w:space="0" w:color="auto"/>
      </w:pBdr>
      <w:spacing w:before="100" w:beforeAutospacing="1" w:after="100" w:afterAutospacing="1"/>
      <w:jc w:val="center"/>
    </w:pPr>
    <w:rPr>
      <w:rFonts w:cs="Arial"/>
      <w:b/>
      <w:bCs/>
      <w:sz w:val="16"/>
      <w:szCs w:val="16"/>
    </w:rPr>
  </w:style>
  <w:style w:type="paragraph" w:customStyle="1" w:styleId="xl99">
    <w:name w:val="xl99"/>
    <w:basedOn w:val="Normal"/>
    <w:uiPriority w:val="99"/>
    <w:rsid w:val="00C31A69"/>
    <w:pPr>
      <w:pBdr>
        <w:top w:val="single" w:sz="4" w:space="0" w:color="auto"/>
        <w:left w:val="single" w:sz="4" w:space="0" w:color="auto"/>
        <w:right w:val="single" w:sz="8" w:space="0" w:color="auto"/>
      </w:pBdr>
      <w:spacing w:before="100" w:beforeAutospacing="1" w:after="100" w:afterAutospacing="1"/>
      <w:jc w:val="center"/>
    </w:pPr>
    <w:rPr>
      <w:rFonts w:cs="Arial"/>
      <w:b/>
      <w:bCs/>
      <w:sz w:val="16"/>
      <w:szCs w:val="16"/>
    </w:rPr>
  </w:style>
  <w:style w:type="paragraph" w:customStyle="1" w:styleId="xl100">
    <w:name w:val="xl100"/>
    <w:basedOn w:val="Normal"/>
    <w:uiPriority w:val="99"/>
    <w:rsid w:val="00C31A69"/>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cs="Arial"/>
      <w:sz w:val="16"/>
      <w:szCs w:val="16"/>
    </w:rPr>
  </w:style>
  <w:style w:type="paragraph" w:customStyle="1" w:styleId="xl101">
    <w:name w:val="xl101"/>
    <w:basedOn w:val="Normal"/>
    <w:uiPriority w:val="99"/>
    <w:rsid w:val="00C31A69"/>
    <w:pPr>
      <w:pBdr>
        <w:top w:val="single" w:sz="8" w:space="0" w:color="auto"/>
        <w:right w:val="single" w:sz="4" w:space="0" w:color="auto"/>
      </w:pBdr>
      <w:spacing w:before="100" w:beforeAutospacing="1" w:after="100" w:afterAutospacing="1"/>
      <w:jc w:val="center"/>
      <w:textAlignment w:val="center"/>
    </w:pPr>
    <w:rPr>
      <w:rFonts w:cs="Arial"/>
      <w:sz w:val="16"/>
      <w:szCs w:val="16"/>
    </w:rPr>
  </w:style>
  <w:style w:type="paragraph" w:customStyle="1" w:styleId="xl102">
    <w:name w:val="xl102"/>
    <w:basedOn w:val="Normal"/>
    <w:uiPriority w:val="99"/>
    <w:rsid w:val="00C31A69"/>
    <w:pPr>
      <w:pBdr>
        <w:top w:val="single" w:sz="8" w:space="0" w:color="auto"/>
        <w:left w:val="single" w:sz="4" w:space="0" w:color="auto"/>
        <w:bottom w:val="single" w:sz="4" w:space="0" w:color="auto"/>
        <w:right w:val="single" w:sz="4" w:space="0" w:color="auto"/>
      </w:pBdr>
      <w:spacing w:before="100" w:beforeAutospacing="1" w:after="100" w:afterAutospacing="1"/>
      <w:jc w:val="both"/>
    </w:pPr>
    <w:rPr>
      <w:rFonts w:cs="Arial"/>
      <w:sz w:val="16"/>
      <w:szCs w:val="16"/>
    </w:rPr>
  </w:style>
  <w:style w:type="paragraph" w:customStyle="1" w:styleId="xl103">
    <w:name w:val="xl103"/>
    <w:basedOn w:val="Normal"/>
    <w:uiPriority w:val="99"/>
    <w:rsid w:val="00C31A69"/>
    <w:pPr>
      <w:pBdr>
        <w:top w:val="single" w:sz="8" w:space="0" w:color="auto"/>
        <w:left w:val="single" w:sz="4" w:space="0" w:color="auto"/>
        <w:bottom w:val="single" w:sz="4" w:space="0" w:color="auto"/>
      </w:pBdr>
      <w:spacing w:before="100" w:beforeAutospacing="1" w:after="100" w:afterAutospacing="1"/>
      <w:jc w:val="both"/>
    </w:pPr>
    <w:rPr>
      <w:rFonts w:cs="Arial"/>
      <w:sz w:val="16"/>
      <w:szCs w:val="16"/>
    </w:rPr>
  </w:style>
  <w:style w:type="paragraph" w:customStyle="1" w:styleId="xl104">
    <w:name w:val="xl104"/>
    <w:basedOn w:val="Normal"/>
    <w:uiPriority w:val="99"/>
    <w:rsid w:val="00C31A69"/>
    <w:pPr>
      <w:pBdr>
        <w:top w:val="single" w:sz="8" w:space="0" w:color="auto"/>
        <w:left w:val="single" w:sz="8" w:space="0" w:color="auto"/>
        <w:bottom w:val="single" w:sz="4" w:space="0" w:color="auto"/>
        <w:right w:val="single" w:sz="4" w:space="0" w:color="auto"/>
      </w:pBdr>
      <w:spacing w:before="100" w:beforeAutospacing="1" w:after="100" w:afterAutospacing="1"/>
      <w:jc w:val="right"/>
      <w:textAlignment w:val="top"/>
    </w:pPr>
    <w:rPr>
      <w:rFonts w:cs="Arial"/>
      <w:color w:val="000000"/>
      <w:sz w:val="16"/>
      <w:szCs w:val="16"/>
    </w:rPr>
  </w:style>
  <w:style w:type="paragraph" w:customStyle="1" w:styleId="xl105">
    <w:name w:val="xl105"/>
    <w:basedOn w:val="Normal"/>
    <w:uiPriority w:val="99"/>
    <w:rsid w:val="00C31A69"/>
    <w:pPr>
      <w:pBdr>
        <w:top w:val="single" w:sz="8" w:space="0" w:color="auto"/>
        <w:left w:val="single" w:sz="4" w:space="0" w:color="auto"/>
        <w:bottom w:val="single" w:sz="4" w:space="0" w:color="auto"/>
        <w:right w:val="single" w:sz="4" w:space="0" w:color="auto"/>
      </w:pBdr>
      <w:spacing w:before="100" w:beforeAutospacing="1" w:after="100" w:afterAutospacing="1"/>
      <w:jc w:val="right"/>
      <w:textAlignment w:val="top"/>
    </w:pPr>
    <w:rPr>
      <w:rFonts w:cs="Arial"/>
      <w:color w:val="000000"/>
      <w:sz w:val="16"/>
      <w:szCs w:val="16"/>
    </w:rPr>
  </w:style>
  <w:style w:type="paragraph" w:customStyle="1" w:styleId="xl106">
    <w:name w:val="xl106"/>
    <w:basedOn w:val="Normal"/>
    <w:uiPriority w:val="99"/>
    <w:rsid w:val="00C31A69"/>
    <w:pPr>
      <w:pBdr>
        <w:top w:val="single" w:sz="8" w:space="0" w:color="auto"/>
        <w:left w:val="single" w:sz="4" w:space="0" w:color="auto"/>
        <w:bottom w:val="single" w:sz="4" w:space="0" w:color="auto"/>
        <w:right w:val="single" w:sz="4" w:space="0" w:color="auto"/>
      </w:pBdr>
      <w:spacing w:before="100" w:beforeAutospacing="1" w:after="100" w:afterAutospacing="1"/>
      <w:jc w:val="right"/>
    </w:pPr>
    <w:rPr>
      <w:rFonts w:cs="Arial"/>
      <w:sz w:val="16"/>
      <w:szCs w:val="16"/>
    </w:rPr>
  </w:style>
  <w:style w:type="paragraph" w:customStyle="1" w:styleId="xl107">
    <w:name w:val="xl107"/>
    <w:basedOn w:val="Normal"/>
    <w:uiPriority w:val="99"/>
    <w:rsid w:val="00C31A69"/>
    <w:pPr>
      <w:pBdr>
        <w:top w:val="single" w:sz="8" w:space="0" w:color="auto"/>
        <w:left w:val="single" w:sz="4" w:space="0" w:color="auto"/>
        <w:bottom w:val="single" w:sz="4" w:space="0" w:color="auto"/>
        <w:right w:val="single" w:sz="8" w:space="0" w:color="auto"/>
      </w:pBdr>
      <w:spacing w:before="100" w:beforeAutospacing="1" w:after="100" w:afterAutospacing="1"/>
      <w:jc w:val="right"/>
    </w:pPr>
    <w:rPr>
      <w:rFonts w:cs="Arial"/>
      <w:sz w:val="16"/>
      <w:szCs w:val="16"/>
    </w:rPr>
  </w:style>
  <w:style w:type="paragraph" w:customStyle="1" w:styleId="xl108">
    <w:name w:val="xl108"/>
    <w:basedOn w:val="Normal"/>
    <w:uiPriority w:val="99"/>
    <w:rsid w:val="00C31A69"/>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top"/>
    </w:pPr>
    <w:rPr>
      <w:rFonts w:cs="Arial"/>
      <w:color w:val="000000"/>
      <w:sz w:val="16"/>
      <w:szCs w:val="16"/>
    </w:rPr>
  </w:style>
  <w:style w:type="paragraph" w:customStyle="1" w:styleId="xl109">
    <w:name w:val="xl109"/>
    <w:basedOn w:val="Normal"/>
    <w:uiPriority w:val="99"/>
    <w:rsid w:val="00C31A69"/>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top"/>
    </w:pPr>
    <w:rPr>
      <w:rFonts w:cs="Arial"/>
      <w:color w:val="000000"/>
      <w:sz w:val="16"/>
      <w:szCs w:val="16"/>
    </w:rPr>
  </w:style>
  <w:style w:type="paragraph" w:customStyle="1" w:styleId="xl110">
    <w:name w:val="xl110"/>
    <w:basedOn w:val="Normal"/>
    <w:uiPriority w:val="99"/>
    <w:rsid w:val="00C31A69"/>
    <w:pPr>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top"/>
    </w:pPr>
    <w:rPr>
      <w:rFonts w:cs="Arial"/>
      <w:color w:val="000000"/>
      <w:sz w:val="16"/>
      <w:szCs w:val="16"/>
    </w:rPr>
  </w:style>
  <w:style w:type="paragraph" w:customStyle="1" w:styleId="xl111">
    <w:name w:val="xl111"/>
    <w:basedOn w:val="Normal"/>
    <w:uiPriority w:val="99"/>
    <w:rsid w:val="00C31A69"/>
    <w:pPr>
      <w:pBdr>
        <w:top w:val="single" w:sz="8" w:space="0" w:color="auto"/>
        <w:left w:val="single" w:sz="8" w:space="0" w:color="auto"/>
        <w:bottom w:val="single" w:sz="4" w:space="0" w:color="auto"/>
        <w:right w:val="single" w:sz="4" w:space="0" w:color="auto"/>
      </w:pBdr>
      <w:spacing w:before="100" w:beforeAutospacing="1" w:after="100" w:afterAutospacing="1"/>
      <w:jc w:val="both"/>
    </w:pPr>
    <w:rPr>
      <w:rFonts w:cs="Arial"/>
      <w:sz w:val="16"/>
      <w:szCs w:val="16"/>
    </w:rPr>
  </w:style>
  <w:style w:type="paragraph" w:customStyle="1" w:styleId="xl112">
    <w:name w:val="xl112"/>
    <w:basedOn w:val="Normal"/>
    <w:uiPriority w:val="99"/>
    <w:rsid w:val="00C31A69"/>
    <w:pPr>
      <w:pBdr>
        <w:top w:val="single" w:sz="8" w:space="0" w:color="auto"/>
        <w:left w:val="single" w:sz="4" w:space="0" w:color="auto"/>
        <w:bottom w:val="single" w:sz="4" w:space="0" w:color="auto"/>
        <w:right w:val="single" w:sz="4" w:space="0" w:color="auto"/>
      </w:pBdr>
      <w:spacing w:before="100" w:beforeAutospacing="1" w:after="100" w:afterAutospacing="1"/>
      <w:jc w:val="both"/>
    </w:pPr>
    <w:rPr>
      <w:rFonts w:cs="Arial"/>
      <w:sz w:val="16"/>
      <w:szCs w:val="16"/>
    </w:rPr>
  </w:style>
  <w:style w:type="paragraph" w:customStyle="1" w:styleId="xl113">
    <w:name w:val="xl113"/>
    <w:basedOn w:val="Normal"/>
    <w:uiPriority w:val="99"/>
    <w:rsid w:val="00C31A69"/>
    <w:pPr>
      <w:pBdr>
        <w:top w:val="single" w:sz="8" w:space="0" w:color="auto"/>
        <w:left w:val="single" w:sz="4" w:space="0" w:color="auto"/>
        <w:bottom w:val="single" w:sz="4" w:space="0" w:color="auto"/>
        <w:right w:val="single" w:sz="4" w:space="0" w:color="auto"/>
      </w:pBdr>
      <w:spacing w:before="100" w:beforeAutospacing="1" w:after="100" w:afterAutospacing="1"/>
      <w:jc w:val="both"/>
    </w:pPr>
    <w:rPr>
      <w:rFonts w:cs="Arial"/>
      <w:sz w:val="16"/>
      <w:szCs w:val="16"/>
    </w:rPr>
  </w:style>
  <w:style w:type="paragraph" w:customStyle="1" w:styleId="xl114">
    <w:name w:val="xl114"/>
    <w:basedOn w:val="Normal"/>
    <w:uiPriority w:val="99"/>
    <w:rsid w:val="00C31A69"/>
    <w:pPr>
      <w:pBdr>
        <w:top w:val="single" w:sz="8" w:space="0" w:color="auto"/>
        <w:left w:val="single" w:sz="4" w:space="0" w:color="auto"/>
        <w:bottom w:val="single" w:sz="4" w:space="0" w:color="auto"/>
        <w:right w:val="single" w:sz="8" w:space="0" w:color="auto"/>
      </w:pBdr>
      <w:spacing w:before="100" w:beforeAutospacing="1" w:after="100" w:afterAutospacing="1"/>
      <w:jc w:val="both"/>
    </w:pPr>
    <w:rPr>
      <w:rFonts w:cs="Arial"/>
      <w:sz w:val="16"/>
      <w:szCs w:val="16"/>
    </w:rPr>
  </w:style>
  <w:style w:type="paragraph" w:customStyle="1" w:styleId="xl115">
    <w:name w:val="xl115"/>
    <w:basedOn w:val="Normal"/>
    <w:uiPriority w:val="99"/>
    <w:rsid w:val="00C31A69"/>
    <w:pPr>
      <w:pBdr>
        <w:right w:val="single" w:sz="4" w:space="0" w:color="auto"/>
      </w:pBdr>
      <w:spacing w:before="100" w:beforeAutospacing="1" w:after="100" w:afterAutospacing="1"/>
      <w:jc w:val="center"/>
      <w:textAlignment w:val="center"/>
    </w:pPr>
    <w:rPr>
      <w:rFonts w:cs="Arial"/>
      <w:sz w:val="16"/>
      <w:szCs w:val="16"/>
    </w:rPr>
  </w:style>
  <w:style w:type="paragraph" w:customStyle="1" w:styleId="xl116">
    <w:name w:val="xl116"/>
    <w:basedOn w:val="Normal"/>
    <w:uiPriority w:val="99"/>
    <w:rsid w:val="00C31A69"/>
    <w:pPr>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cs="Arial"/>
      <w:sz w:val="16"/>
      <w:szCs w:val="16"/>
    </w:rPr>
  </w:style>
  <w:style w:type="paragraph" w:customStyle="1" w:styleId="xl117">
    <w:name w:val="xl117"/>
    <w:basedOn w:val="Normal"/>
    <w:uiPriority w:val="99"/>
    <w:rsid w:val="00C31A69"/>
    <w:pPr>
      <w:pBdr>
        <w:top w:val="single" w:sz="4" w:space="0" w:color="auto"/>
        <w:left w:val="single" w:sz="4" w:space="0" w:color="auto"/>
        <w:bottom w:val="single" w:sz="4" w:space="0" w:color="auto"/>
      </w:pBdr>
      <w:spacing w:before="100" w:beforeAutospacing="1" w:after="100" w:afterAutospacing="1"/>
      <w:jc w:val="both"/>
    </w:pPr>
    <w:rPr>
      <w:rFonts w:cs="Arial"/>
      <w:sz w:val="16"/>
      <w:szCs w:val="16"/>
    </w:rPr>
  </w:style>
  <w:style w:type="paragraph" w:customStyle="1" w:styleId="xl118">
    <w:name w:val="xl118"/>
    <w:basedOn w:val="Normal"/>
    <w:uiPriority w:val="99"/>
    <w:rsid w:val="00C31A69"/>
    <w:pPr>
      <w:pBdr>
        <w:top w:val="single" w:sz="4" w:space="0" w:color="auto"/>
        <w:left w:val="single" w:sz="8" w:space="0" w:color="auto"/>
        <w:bottom w:val="single" w:sz="4" w:space="0" w:color="auto"/>
        <w:right w:val="single" w:sz="4" w:space="0" w:color="auto"/>
      </w:pBdr>
      <w:spacing w:before="100" w:beforeAutospacing="1" w:after="100" w:afterAutospacing="1"/>
      <w:jc w:val="right"/>
      <w:textAlignment w:val="top"/>
    </w:pPr>
    <w:rPr>
      <w:rFonts w:cs="Arial"/>
      <w:color w:val="000000"/>
      <w:sz w:val="16"/>
      <w:szCs w:val="16"/>
    </w:rPr>
  </w:style>
  <w:style w:type="paragraph" w:customStyle="1" w:styleId="xl119">
    <w:name w:val="xl119"/>
    <w:basedOn w:val="Normal"/>
    <w:uiPriority w:val="99"/>
    <w:rsid w:val="00C31A69"/>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cs="Arial"/>
      <w:color w:val="000000"/>
      <w:sz w:val="16"/>
      <w:szCs w:val="16"/>
    </w:rPr>
  </w:style>
  <w:style w:type="paragraph" w:customStyle="1" w:styleId="xl120">
    <w:name w:val="xl120"/>
    <w:basedOn w:val="Normal"/>
    <w:uiPriority w:val="99"/>
    <w:rsid w:val="00C31A69"/>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cs="Arial"/>
      <w:sz w:val="16"/>
      <w:szCs w:val="16"/>
    </w:rPr>
  </w:style>
  <w:style w:type="paragraph" w:customStyle="1" w:styleId="xl121">
    <w:name w:val="xl121"/>
    <w:basedOn w:val="Normal"/>
    <w:uiPriority w:val="99"/>
    <w:rsid w:val="00C31A69"/>
    <w:pPr>
      <w:pBdr>
        <w:top w:val="single" w:sz="4" w:space="0" w:color="auto"/>
        <w:left w:val="single" w:sz="4" w:space="0" w:color="auto"/>
        <w:bottom w:val="single" w:sz="4" w:space="0" w:color="auto"/>
        <w:right w:val="single" w:sz="8" w:space="0" w:color="auto"/>
      </w:pBdr>
      <w:spacing w:before="100" w:beforeAutospacing="1" w:after="100" w:afterAutospacing="1"/>
      <w:jc w:val="right"/>
    </w:pPr>
    <w:rPr>
      <w:rFonts w:cs="Arial"/>
      <w:sz w:val="16"/>
      <w:szCs w:val="16"/>
    </w:rPr>
  </w:style>
  <w:style w:type="paragraph" w:customStyle="1" w:styleId="xl122">
    <w:name w:val="xl122"/>
    <w:basedOn w:val="Normal"/>
    <w:uiPriority w:val="99"/>
    <w:rsid w:val="00C31A69"/>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top"/>
    </w:pPr>
    <w:rPr>
      <w:rFonts w:cs="Arial"/>
      <w:color w:val="000000"/>
      <w:sz w:val="16"/>
      <w:szCs w:val="16"/>
    </w:rPr>
  </w:style>
  <w:style w:type="paragraph" w:customStyle="1" w:styleId="xl123">
    <w:name w:val="xl123"/>
    <w:basedOn w:val="Normal"/>
    <w:uiPriority w:val="99"/>
    <w:rsid w:val="00C31A6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cs="Arial"/>
      <w:color w:val="000000"/>
      <w:sz w:val="16"/>
      <w:szCs w:val="16"/>
    </w:rPr>
  </w:style>
  <w:style w:type="paragraph" w:customStyle="1" w:styleId="xl124">
    <w:name w:val="xl124"/>
    <w:basedOn w:val="Normal"/>
    <w:uiPriority w:val="99"/>
    <w:rsid w:val="00C31A69"/>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top"/>
    </w:pPr>
    <w:rPr>
      <w:rFonts w:cs="Arial"/>
      <w:color w:val="000000"/>
      <w:sz w:val="16"/>
      <w:szCs w:val="16"/>
    </w:rPr>
  </w:style>
  <w:style w:type="paragraph" w:customStyle="1" w:styleId="xl125">
    <w:name w:val="xl125"/>
    <w:basedOn w:val="Normal"/>
    <w:uiPriority w:val="99"/>
    <w:rsid w:val="00C31A69"/>
    <w:pPr>
      <w:pBdr>
        <w:top w:val="single" w:sz="4" w:space="0" w:color="auto"/>
        <w:left w:val="single" w:sz="8" w:space="0" w:color="auto"/>
        <w:bottom w:val="single" w:sz="4" w:space="0" w:color="auto"/>
        <w:right w:val="single" w:sz="4" w:space="0" w:color="auto"/>
      </w:pBdr>
      <w:spacing w:before="100" w:beforeAutospacing="1" w:after="100" w:afterAutospacing="1"/>
      <w:jc w:val="both"/>
    </w:pPr>
    <w:rPr>
      <w:rFonts w:cs="Arial"/>
      <w:sz w:val="16"/>
      <w:szCs w:val="16"/>
    </w:rPr>
  </w:style>
  <w:style w:type="paragraph" w:customStyle="1" w:styleId="xl126">
    <w:name w:val="xl126"/>
    <w:basedOn w:val="Normal"/>
    <w:uiPriority w:val="99"/>
    <w:rsid w:val="00C31A69"/>
    <w:pPr>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cs="Arial"/>
      <w:sz w:val="16"/>
      <w:szCs w:val="16"/>
    </w:rPr>
  </w:style>
  <w:style w:type="paragraph" w:customStyle="1" w:styleId="xl127">
    <w:name w:val="xl127"/>
    <w:basedOn w:val="Normal"/>
    <w:uiPriority w:val="99"/>
    <w:rsid w:val="00C31A69"/>
    <w:pPr>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cs="Arial"/>
      <w:sz w:val="16"/>
      <w:szCs w:val="16"/>
    </w:rPr>
  </w:style>
  <w:style w:type="paragraph" w:customStyle="1" w:styleId="xl128">
    <w:name w:val="xl128"/>
    <w:basedOn w:val="Normal"/>
    <w:uiPriority w:val="99"/>
    <w:rsid w:val="00C31A69"/>
    <w:pPr>
      <w:pBdr>
        <w:top w:val="single" w:sz="4" w:space="0" w:color="auto"/>
        <w:left w:val="single" w:sz="4" w:space="0" w:color="auto"/>
        <w:bottom w:val="single" w:sz="4" w:space="0" w:color="auto"/>
        <w:right w:val="single" w:sz="8" w:space="0" w:color="auto"/>
      </w:pBdr>
      <w:spacing w:before="100" w:beforeAutospacing="1" w:after="100" w:afterAutospacing="1"/>
      <w:jc w:val="both"/>
    </w:pPr>
    <w:rPr>
      <w:rFonts w:cs="Arial"/>
      <w:sz w:val="16"/>
      <w:szCs w:val="16"/>
    </w:rPr>
  </w:style>
  <w:style w:type="paragraph" w:customStyle="1" w:styleId="xl129">
    <w:name w:val="xl129"/>
    <w:basedOn w:val="Normal"/>
    <w:uiPriority w:val="99"/>
    <w:rsid w:val="00C31A69"/>
    <w:pPr>
      <w:pBdr>
        <w:bottom w:val="single" w:sz="8" w:space="0" w:color="auto"/>
        <w:right w:val="single" w:sz="4" w:space="0" w:color="auto"/>
      </w:pBdr>
      <w:spacing w:before="100" w:beforeAutospacing="1" w:after="100" w:afterAutospacing="1"/>
      <w:jc w:val="center"/>
      <w:textAlignment w:val="center"/>
    </w:pPr>
    <w:rPr>
      <w:rFonts w:cs="Arial"/>
      <w:sz w:val="16"/>
      <w:szCs w:val="16"/>
    </w:rPr>
  </w:style>
  <w:style w:type="paragraph" w:customStyle="1" w:styleId="xl130">
    <w:name w:val="xl130"/>
    <w:basedOn w:val="Normal"/>
    <w:uiPriority w:val="99"/>
    <w:rsid w:val="00C31A69"/>
    <w:pPr>
      <w:pBdr>
        <w:top w:val="single" w:sz="4" w:space="0" w:color="auto"/>
        <w:left w:val="single" w:sz="4" w:space="0" w:color="auto"/>
        <w:bottom w:val="single" w:sz="8" w:space="0" w:color="auto"/>
        <w:right w:val="single" w:sz="4" w:space="0" w:color="auto"/>
      </w:pBdr>
      <w:spacing w:before="100" w:beforeAutospacing="1" w:after="100" w:afterAutospacing="1"/>
      <w:jc w:val="both"/>
    </w:pPr>
    <w:rPr>
      <w:rFonts w:cs="Arial"/>
      <w:sz w:val="16"/>
      <w:szCs w:val="16"/>
    </w:rPr>
  </w:style>
  <w:style w:type="paragraph" w:customStyle="1" w:styleId="xl131">
    <w:name w:val="xl131"/>
    <w:basedOn w:val="Normal"/>
    <w:uiPriority w:val="99"/>
    <w:rsid w:val="00C31A69"/>
    <w:pPr>
      <w:pBdr>
        <w:top w:val="single" w:sz="4" w:space="0" w:color="auto"/>
        <w:left w:val="single" w:sz="4" w:space="0" w:color="auto"/>
        <w:bottom w:val="single" w:sz="8" w:space="0" w:color="auto"/>
      </w:pBdr>
      <w:spacing w:before="100" w:beforeAutospacing="1" w:after="100" w:afterAutospacing="1"/>
      <w:jc w:val="both"/>
    </w:pPr>
    <w:rPr>
      <w:rFonts w:cs="Arial"/>
      <w:sz w:val="16"/>
      <w:szCs w:val="16"/>
    </w:rPr>
  </w:style>
  <w:style w:type="paragraph" w:customStyle="1" w:styleId="xl132">
    <w:name w:val="xl132"/>
    <w:basedOn w:val="Normal"/>
    <w:uiPriority w:val="99"/>
    <w:rsid w:val="00C31A69"/>
    <w:pPr>
      <w:pBdr>
        <w:top w:val="single" w:sz="4" w:space="0" w:color="auto"/>
        <w:left w:val="single" w:sz="8" w:space="0" w:color="auto"/>
        <w:bottom w:val="single" w:sz="8" w:space="0" w:color="auto"/>
        <w:right w:val="single" w:sz="4" w:space="0" w:color="auto"/>
      </w:pBdr>
      <w:spacing w:before="100" w:beforeAutospacing="1" w:after="100" w:afterAutospacing="1"/>
      <w:jc w:val="right"/>
      <w:textAlignment w:val="top"/>
    </w:pPr>
    <w:rPr>
      <w:rFonts w:cs="Arial"/>
      <w:color w:val="000000"/>
      <w:sz w:val="16"/>
      <w:szCs w:val="16"/>
    </w:rPr>
  </w:style>
  <w:style w:type="paragraph" w:customStyle="1" w:styleId="xl133">
    <w:name w:val="xl133"/>
    <w:basedOn w:val="Normal"/>
    <w:uiPriority w:val="99"/>
    <w:rsid w:val="00C31A69"/>
    <w:pPr>
      <w:pBdr>
        <w:top w:val="single" w:sz="4" w:space="0" w:color="auto"/>
        <w:left w:val="single" w:sz="4" w:space="0" w:color="auto"/>
        <w:bottom w:val="single" w:sz="8" w:space="0" w:color="auto"/>
        <w:right w:val="single" w:sz="4" w:space="0" w:color="auto"/>
      </w:pBdr>
      <w:spacing w:before="100" w:beforeAutospacing="1" w:after="100" w:afterAutospacing="1"/>
      <w:jc w:val="right"/>
      <w:textAlignment w:val="top"/>
    </w:pPr>
    <w:rPr>
      <w:rFonts w:cs="Arial"/>
      <w:color w:val="000000"/>
      <w:sz w:val="16"/>
      <w:szCs w:val="16"/>
    </w:rPr>
  </w:style>
  <w:style w:type="paragraph" w:customStyle="1" w:styleId="xl134">
    <w:name w:val="xl134"/>
    <w:basedOn w:val="Normal"/>
    <w:uiPriority w:val="99"/>
    <w:rsid w:val="00C31A69"/>
    <w:pPr>
      <w:pBdr>
        <w:top w:val="single" w:sz="4" w:space="0" w:color="auto"/>
        <w:left w:val="single" w:sz="4" w:space="0" w:color="auto"/>
        <w:bottom w:val="single" w:sz="8" w:space="0" w:color="auto"/>
        <w:right w:val="single" w:sz="4" w:space="0" w:color="auto"/>
      </w:pBdr>
      <w:spacing w:before="100" w:beforeAutospacing="1" w:after="100" w:afterAutospacing="1"/>
      <w:jc w:val="right"/>
    </w:pPr>
    <w:rPr>
      <w:rFonts w:cs="Arial"/>
      <w:sz w:val="16"/>
      <w:szCs w:val="16"/>
    </w:rPr>
  </w:style>
  <w:style w:type="paragraph" w:customStyle="1" w:styleId="xl135">
    <w:name w:val="xl135"/>
    <w:basedOn w:val="Normal"/>
    <w:uiPriority w:val="99"/>
    <w:rsid w:val="00C31A69"/>
    <w:pPr>
      <w:pBdr>
        <w:top w:val="single" w:sz="4" w:space="0" w:color="auto"/>
        <w:left w:val="single" w:sz="4" w:space="0" w:color="auto"/>
        <w:bottom w:val="single" w:sz="8" w:space="0" w:color="auto"/>
        <w:right w:val="single" w:sz="8" w:space="0" w:color="auto"/>
      </w:pBdr>
      <w:spacing w:before="100" w:beforeAutospacing="1" w:after="100" w:afterAutospacing="1"/>
      <w:jc w:val="right"/>
    </w:pPr>
    <w:rPr>
      <w:rFonts w:cs="Arial"/>
      <w:sz w:val="16"/>
      <w:szCs w:val="16"/>
    </w:rPr>
  </w:style>
  <w:style w:type="paragraph" w:customStyle="1" w:styleId="xl136">
    <w:name w:val="xl136"/>
    <w:basedOn w:val="Normal"/>
    <w:uiPriority w:val="99"/>
    <w:rsid w:val="00C31A69"/>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top"/>
    </w:pPr>
    <w:rPr>
      <w:rFonts w:cs="Arial"/>
      <w:color w:val="000000"/>
      <w:sz w:val="16"/>
      <w:szCs w:val="16"/>
    </w:rPr>
  </w:style>
  <w:style w:type="paragraph" w:customStyle="1" w:styleId="xl137">
    <w:name w:val="xl137"/>
    <w:basedOn w:val="Normal"/>
    <w:uiPriority w:val="99"/>
    <w:rsid w:val="00C31A69"/>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top"/>
    </w:pPr>
    <w:rPr>
      <w:rFonts w:cs="Arial"/>
      <w:color w:val="000000"/>
      <w:sz w:val="16"/>
      <w:szCs w:val="16"/>
    </w:rPr>
  </w:style>
  <w:style w:type="paragraph" w:customStyle="1" w:styleId="xl138">
    <w:name w:val="xl138"/>
    <w:basedOn w:val="Normal"/>
    <w:uiPriority w:val="99"/>
    <w:rsid w:val="00C31A69"/>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top"/>
    </w:pPr>
    <w:rPr>
      <w:rFonts w:cs="Arial"/>
      <w:color w:val="000000"/>
      <w:sz w:val="16"/>
      <w:szCs w:val="16"/>
    </w:rPr>
  </w:style>
  <w:style w:type="paragraph" w:customStyle="1" w:styleId="xl139">
    <w:name w:val="xl139"/>
    <w:basedOn w:val="Normal"/>
    <w:uiPriority w:val="99"/>
    <w:rsid w:val="00C31A69"/>
    <w:pPr>
      <w:pBdr>
        <w:top w:val="single" w:sz="4" w:space="0" w:color="auto"/>
        <w:left w:val="single" w:sz="8" w:space="0" w:color="auto"/>
        <w:bottom w:val="single" w:sz="8" w:space="0" w:color="auto"/>
        <w:right w:val="single" w:sz="4" w:space="0" w:color="auto"/>
      </w:pBdr>
      <w:spacing w:before="100" w:beforeAutospacing="1" w:after="100" w:afterAutospacing="1"/>
      <w:jc w:val="both"/>
    </w:pPr>
    <w:rPr>
      <w:rFonts w:cs="Arial"/>
      <w:sz w:val="16"/>
      <w:szCs w:val="16"/>
    </w:rPr>
  </w:style>
  <w:style w:type="paragraph" w:customStyle="1" w:styleId="xl140">
    <w:name w:val="xl140"/>
    <w:basedOn w:val="Normal"/>
    <w:uiPriority w:val="99"/>
    <w:rsid w:val="00C31A69"/>
    <w:pPr>
      <w:pBdr>
        <w:top w:val="single" w:sz="4" w:space="0" w:color="auto"/>
        <w:left w:val="single" w:sz="4" w:space="0" w:color="auto"/>
        <w:bottom w:val="single" w:sz="8" w:space="0" w:color="auto"/>
        <w:right w:val="single" w:sz="4" w:space="0" w:color="auto"/>
      </w:pBdr>
      <w:spacing w:before="100" w:beforeAutospacing="1" w:after="100" w:afterAutospacing="1"/>
      <w:jc w:val="both"/>
    </w:pPr>
    <w:rPr>
      <w:rFonts w:cs="Arial"/>
      <w:sz w:val="16"/>
      <w:szCs w:val="16"/>
    </w:rPr>
  </w:style>
  <w:style w:type="paragraph" w:customStyle="1" w:styleId="xl141">
    <w:name w:val="xl141"/>
    <w:basedOn w:val="Normal"/>
    <w:uiPriority w:val="99"/>
    <w:rsid w:val="00C31A69"/>
    <w:pPr>
      <w:pBdr>
        <w:top w:val="single" w:sz="4" w:space="0" w:color="auto"/>
        <w:left w:val="single" w:sz="4" w:space="0" w:color="auto"/>
        <w:bottom w:val="single" w:sz="8" w:space="0" w:color="auto"/>
        <w:right w:val="single" w:sz="4" w:space="0" w:color="auto"/>
      </w:pBdr>
      <w:spacing w:before="100" w:beforeAutospacing="1" w:after="100" w:afterAutospacing="1"/>
      <w:jc w:val="both"/>
    </w:pPr>
    <w:rPr>
      <w:rFonts w:cs="Arial"/>
      <w:sz w:val="16"/>
      <w:szCs w:val="16"/>
    </w:rPr>
  </w:style>
  <w:style w:type="paragraph" w:customStyle="1" w:styleId="xl142">
    <w:name w:val="xl142"/>
    <w:basedOn w:val="Normal"/>
    <w:uiPriority w:val="99"/>
    <w:rsid w:val="00C31A69"/>
    <w:pPr>
      <w:pBdr>
        <w:top w:val="single" w:sz="4" w:space="0" w:color="auto"/>
        <w:left w:val="single" w:sz="4" w:space="0" w:color="auto"/>
        <w:bottom w:val="single" w:sz="8" w:space="0" w:color="auto"/>
        <w:right w:val="single" w:sz="8" w:space="0" w:color="auto"/>
      </w:pBdr>
      <w:spacing w:before="100" w:beforeAutospacing="1" w:after="100" w:afterAutospacing="1"/>
      <w:jc w:val="both"/>
    </w:pPr>
    <w:rPr>
      <w:rFonts w:cs="Arial"/>
      <w:sz w:val="16"/>
      <w:szCs w:val="16"/>
    </w:rPr>
  </w:style>
  <w:style w:type="paragraph" w:customStyle="1" w:styleId="xl143">
    <w:name w:val="xl143"/>
    <w:basedOn w:val="Normal"/>
    <w:uiPriority w:val="99"/>
    <w:rsid w:val="00C31A69"/>
    <w:pPr>
      <w:pBdr>
        <w:left w:val="single" w:sz="4" w:space="0" w:color="auto"/>
        <w:bottom w:val="single" w:sz="4" w:space="0" w:color="auto"/>
        <w:right w:val="single" w:sz="4" w:space="0" w:color="auto"/>
      </w:pBdr>
      <w:spacing w:before="100" w:beforeAutospacing="1" w:after="100" w:afterAutospacing="1"/>
      <w:jc w:val="both"/>
    </w:pPr>
    <w:rPr>
      <w:rFonts w:cs="Arial"/>
      <w:sz w:val="16"/>
      <w:szCs w:val="16"/>
    </w:rPr>
  </w:style>
  <w:style w:type="paragraph" w:customStyle="1" w:styleId="xl144">
    <w:name w:val="xl144"/>
    <w:basedOn w:val="Normal"/>
    <w:uiPriority w:val="99"/>
    <w:rsid w:val="00C31A69"/>
    <w:pPr>
      <w:pBdr>
        <w:top w:val="single" w:sz="4" w:space="0" w:color="auto"/>
        <w:left w:val="single" w:sz="4" w:space="0" w:color="auto"/>
        <w:bottom w:val="single" w:sz="4" w:space="0" w:color="auto"/>
      </w:pBdr>
      <w:spacing w:before="100" w:beforeAutospacing="1" w:after="100" w:afterAutospacing="1"/>
      <w:jc w:val="center"/>
      <w:textAlignment w:val="top"/>
    </w:pPr>
    <w:rPr>
      <w:rFonts w:cs="Arial"/>
      <w:color w:val="000000"/>
      <w:sz w:val="16"/>
      <w:szCs w:val="16"/>
    </w:rPr>
  </w:style>
  <w:style w:type="paragraph" w:customStyle="1" w:styleId="xl145">
    <w:name w:val="xl145"/>
    <w:basedOn w:val="Normal"/>
    <w:uiPriority w:val="99"/>
    <w:rsid w:val="00C31A69"/>
    <w:pPr>
      <w:pBdr>
        <w:left w:val="single" w:sz="8" w:space="0" w:color="auto"/>
        <w:bottom w:val="single" w:sz="4" w:space="0" w:color="auto"/>
        <w:right w:val="single" w:sz="4" w:space="0" w:color="auto"/>
      </w:pBdr>
      <w:spacing w:before="100" w:beforeAutospacing="1" w:after="100" w:afterAutospacing="1"/>
      <w:jc w:val="right"/>
    </w:pPr>
    <w:rPr>
      <w:rFonts w:cs="Arial"/>
      <w:sz w:val="16"/>
      <w:szCs w:val="16"/>
    </w:rPr>
  </w:style>
  <w:style w:type="paragraph" w:customStyle="1" w:styleId="xl146">
    <w:name w:val="xl146"/>
    <w:basedOn w:val="Normal"/>
    <w:uiPriority w:val="99"/>
    <w:rsid w:val="00C31A69"/>
    <w:pPr>
      <w:pBdr>
        <w:left w:val="single" w:sz="4" w:space="0" w:color="auto"/>
        <w:bottom w:val="single" w:sz="4" w:space="0" w:color="auto"/>
        <w:right w:val="single" w:sz="4" w:space="0" w:color="auto"/>
      </w:pBdr>
      <w:spacing w:before="100" w:beforeAutospacing="1" w:after="100" w:afterAutospacing="1"/>
      <w:jc w:val="right"/>
    </w:pPr>
    <w:rPr>
      <w:rFonts w:cs="Arial"/>
      <w:sz w:val="16"/>
      <w:szCs w:val="16"/>
    </w:rPr>
  </w:style>
  <w:style w:type="paragraph" w:customStyle="1" w:styleId="xl147">
    <w:name w:val="xl147"/>
    <w:basedOn w:val="Normal"/>
    <w:uiPriority w:val="99"/>
    <w:rsid w:val="00C31A69"/>
    <w:pPr>
      <w:pBdr>
        <w:left w:val="single" w:sz="4" w:space="0" w:color="auto"/>
        <w:bottom w:val="single" w:sz="4" w:space="0" w:color="auto"/>
        <w:right w:val="single" w:sz="8" w:space="0" w:color="auto"/>
      </w:pBdr>
      <w:spacing w:before="100" w:beforeAutospacing="1" w:after="100" w:afterAutospacing="1"/>
      <w:jc w:val="right"/>
    </w:pPr>
    <w:rPr>
      <w:rFonts w:cs="Arial"/>
      <w:sz w:val="16"/>
      <w:szCs w:val="16"/>
    </w:rPr>
  </w:style>
  <w:style w:type="paragraph" w:customStyle="1" w:styleId="xl148">
    <w:name w:val="xl148"/>
    <w:basedOn w:val="Normal"/>
    <w:uiPriority w:val="99"/>
    <w:rsid w:val="00C31A69"/>
    <w:pPr>
      <w:pBdr>
        <w:left w:val="single" w:sz="8" w:space="0" w:color="auto"/>
        <w:bottom w:val="single" w:sz="4" w:space="0" w:color="auto"/>
        <w:right w:val="single" w:sz="4" w:space="0" w:color="auto"/>
      </w:pBdr>
      <w:spacing w:before="100" w:beforeAutospacing="1" w:after="100" w:afterAutospacing="1"/>
      <w:jc w:val="center"/>
    </w:pPr>
    <w:rPr>
      <w:rFonts w:cs="Arial"/>
      <w:sz w:val="16"/>
      <w:szCs w:val="16"/>
    </w:rPr>
  </w:style>
  <w:style w:type="paragraph" w:customStyle="1" w:styleId="xl149">
    <w:name w:val="xl149"/>
    <w:basedOn w:val="Normal"/>
    <w:uiPriority w:val="99"/>
    <w:rsid w:val="00C31A69"/>
    <w:pPr>
      <w:pBdr>
        <w:left w:val="single" w:sz="4" w:space="0" w:color="auto"/>
        <w:bottom w:val="single" w:sz="4" w:space="0" w:color="auto"/>
        <w:right w:val="single" w:sz="4" w:space="0" w:color="auto"/>
      </w:pBdr>
      <w:spacing w:before="100" w:beforeAutospacing="1" w:after="100" w:afterAutospacing="1"/>
      <w:jc w:val="center"/>
    </w:pPr>
    <w:rPr>
      <w:rFonts w:cs="Arial"/>
      <w:sz w:val="16"/>
      <w:szCs w:val="16"/>
    </w:rPr>
  </w:style>
  <w:style w:type="paragraph" w:customStyle="1" w:styleId="xl150">
    <w:name w:val="xl150"/>
    <w:basedOn w:val="Normal"/>
    <w:uiPriority w:val="99"/>
    <w:rsid w:val="00C31A69"/>
    <w:pPr>
      <w:pBdr>
        <w:left w:val="single" w:sz="4" w:space="0" w:color="auto"/>
        <w:bottom w:val="single" w:sz="4" w:space="0" w:color="auto"/>
        <w:right w:val="single" w:sz="8" w:space="0" w:color="auto"/>
      </w:pBdr>
      <w:spacing w:before="100" w:beforeAutospacing="1" w:after="100" w:afterAutospacing="1"/>
      <w:jc w:val="center"/>
    </w:pPr>
    <w:rPr>
      <w:rFonts w:cs="Arial"/>
      <w:sz w:val="16"/>
      <w:szCs w:val="16"/>
    </w:rPr>
  </w:style>
  <w:style w:type="paragraph" w:customStyle="1" w:styleId="xl151">
    <w:name w:val="xl151"/>
    <w:basedOn w:val="Normal"/>
    <w:uiPriority w:val="99"/>
    <w:rsid w:val="00C31A69"/>
    <w:pPr>
      <w:pBdr>
        <w:left w:val="single" w:sz="8" w:space="0" w:color="auto"/>
        <w:bottom w:val="single" w:sz="4" w:space="0" w:color="auto"/>
        <w:right w:val="single" w:sz="4" w:space="0" w:color="auto"/>
      </w:pBdr>
      <w:spacing w:before="100" w:beforeAutospacing="1" w:after="100" w:afterAutospacing="1"/>
      <w:jc w:val="both"/>
    </w:pPr>
    <w:rPr>
      <w:rFonts w:cs="Arial"/>
      <w:sz w:val="16"/>
      <w:szCs w:val="16"/>
    </w:rPr>
  </w:style>
  <w:style w:type="paragraph" w:customStyle="1" w:styleId="xl152">
    <w:name w:val="xl152"/>
    <w:basedOn w:val="Normal"/>
    <w:uiPriority w:val="99"/>
    <w:rsid w:val="00C31A69"/>
    <w:pPr>
      <w:pBdr>
        <w:left w:val="single" w:sz="4" w:space="0" w:color="auto"/>
        <w:bottom w:val="single" w:sz="4" w:space="0" w:color="auto"/>
        <w:right w:val="single" w:sz="4" w:space="0" w:color="auto"/>
      </w:pBdr>
      <w:spacing w:before="100" w:beforeAutospacing="1" w:after="100" w:afterAutospacing="1"/>
      <w:jc w:val="both"/>
    </w:pPr>
    <w:rPr>
      <w:rFonts w:cs="Arial"/>
      <w:sz w:val="16"/>
      <w:szCs w:val="16"/>
    </w:rPr>
  </w:style>
  <w:style w:type="paragraph" w:customStyle="1" w:styleId="xl153">
    <w:name w:val="xl153"/>
    <w:basedOn w:val="Normal"/>
    <w:uiPriority w:val="99"/>
    <w:rsid w:val="00C31A69"/>
    <w:pPr>
      <w:pBdr>
        <w:left w:val="single" w:sz="4" w:space="0" w:color="auto"/>
        <w:bottom w:val="single" w:sz="4" w:space="0" w:color="auto"/>
        <w:right w:val="single" w:sz="4" w:space="0" w:color="auto"/>
      </w:pBdr>
      <w:spacing w:before="100" w:beforeAutospacing="1" w:after="100" w:afterAutospacing="1"/>
      <w:jc w:val="both"/>
    </w:pPr>
    <w:rPr>
      <w:rFonts w:cs="Arial"/>
      <w:sz w:val="16"/>
      <w:szCs w:val="16"/>
    </w:rPr>
  </w:style>
  <w:style w:type="paragraph" w:customStyle="1" w:styleId="xl154">
    <w:name w:val="xl154"/>
    <w:basedOn w:val="Normal"/>
    <w:uiPriority w:val="99"/>
    <w:rsid w:val="00C31A69"/>
    <w:pPr>
      <w:pBdr>
        <w:left w:val="single" w:sz="4" w:space="0" w:color="auto"/>
        <w:bottom w:val="single" w:sz="4" w:space="0" w:color="auto"/>
        <w:right w:val="single" w:sz="8" w:space="0" w:color="auto"/>
      </w:pBdr>
      <w:spacing w:before="100" w:beforeAutospacing="1" w:after="100" w:afterAutospacing="1"/>
      <w:jc w:val="both"/>
    </w:pPr>
    <w:rPr>
      <w:rFonts w:cs="Arial"/>
      <w:sz w:val="16"/>
      <w:szCs w:val="16"/>
    </w:rPr>
  </w:style>
  <w:style w:type="paragraph" w:customStyle="1" w:styleId="xl155">
    <w:name w:val="xl155"/>
    <w:basedOn w:val="Normal"/>
    <w:uiPriority w:val="99"/>
    <w:rsid w:val="00C31A69"/>
    <w:pPr>
      <w:pBdr>
        <w:top w:val="single" w:sz="4" w:space="0" w:color="auto"/>
        <w:left w:val="single" w:sz="8" w:space="0" w:color="auto"/>
        <w:bottom w:val="single" w:sz="4" w:space="0" w:color="auto"/>
        <w:right w:val="single" w:sz="4" w:space="0" w:color="auto"/>
      </w:pBdr>
      <w:spacing w:before="100" w:beforeAutospacing="1" w:after="100" w:afterAutospacing="1"/>
      <w:jc w:val="right"/>
    </w:pPr>
    <w:rPr>
      <w:rFonts w:cs="Arial"/>
      <w:sz w:val="16"/>
      <w:szCs w:val="16"/>
    </w:rPr>
  </w:style>
  <w:style w:type="paragraph" w:customStyle="1" w:styleId="xl156">
    <w:name w:val="xl156"/>
    <w:basedOn w:val="Normal"/>
    <w:uiPriority w:val="99"/>
    <w:rsid w:val="00C31A69"/>
    <w:pPr>
      <w:pBdr>
        <w:top w:val="single" w:sz="4" w:space="0" w:color="auto"/>
        <w:left w:val="single" w:sz="8" w:space="0" w:color="auto"/>
        <w:bottom w:val="single" w:sz="4" w:space="0" w:color="auto"/>
        <w:right w:val="single" w:sz="4" w:space="0" w:color="auto"/>
      </w:pBdr>
      <w:spacing w:before="100" w:beforeAutospacing="1" w:after="100" w:afterAutospacing="1"/>
      <w:jc w:val="center"/>
    </w:pPr>
    <w:rPr>
      <w:rFonts w:cs="Arial"/>
      <w:sz w:val="16"/>
      <w:szCs w:val="16"/>
    </w:rPr>
  </w:style>
  <w:style w:type="paragraph" w:customStyle="1" w:styleId="xl157">
    <w:name w:val="xl157"/>
    <w:basedOn w:val="Normal"/>
    <w:uiPriority w:val="99"/>
    <w:rsid w:val="00C31A6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cs="Arial"/>
      <w:sz w:val="16"/>
      <w:szCs w:val="16"/>
    </w:rPr>
  </w:style>
  <w:style w:type="paragraph" w:customStyle="1" w:styleId="xl158">
    <w:name w:val="xl158"/>
    <w:basedOn w:val="Normal"/>
    <w:uiPriority w:val="99"/>
    <w:rsid w:val="00C31A69"/>
    <w:pPr>
      <w:pBdr>
        <w:top w:val="single" w:sz="4" w:space="0" w:color="auto"/>
        <w:left w:val="single" w:sz="4" w:space="0" w:color="auto"/>
        <w:bottom w:val="single" w:sz="4" w:space="0" w:color="auto"/>
        <w:right w:val="single" w:sz="8" w:space="0" w:color="auto"/>
      </w:pBdr>
      <w:spacing w:before="100" w:beforeAutospacing="1" w:after="100" w:afterAutospacing="1"/>
      <w:jc w:val="center"/>
    </w:pPr>
    <w:rPr>
      <w:rFonts w:cs="Arial"/>
      <w:sz w:val="16"/>
      <w:szCs w:val="16"/>
    </w:rPr>
  </w:style>
  <w:style w:type="paragraph" w:customStyle="1" w:styleId="xl159">
    <w:name w:val="xl159"/>
    <w:basedOn w:val="Normal"/>
    <w:uiPriority w:val="99"/>
    <w:rsid w:val="00C31A69"/>
    <w:pPr>
      <w:pBdr>
        <w:top w:val="single" w:sz="8" w:space="0" w:color="auto"/>
        <w:left w:val="single" w:sz="8" w:space="0" w:color="auto"/>
        <w:right w:val="single" w:sz="8" w:space="0" w:color="auto"/>
      </w:pBdr>
      <w:spacing w:before="100" w:beforeAutospacing="1" w:after="100" w:afterAutospacing="1"/>
      <w:jc w:val="center"/>
      <w:textAlignment w:val="center"/>
    </w:pPr>
    <w:rPr>
      <w:rFonts w:cs="Arial"/>
      <w:sz w:val="16"/>
      <w:szCs w:val="16"/>
    </w:rPr>
  </w:style>
  <w:style w:type="paragraph" w:customStyle="1" w:styleId="xl160">
    <w:name w:val="xl160"/>
    <w:basedOn w:val="Normal"/>
    <w:uiPriority w:val="99"/>
    <w:rsid w:val="00C31A69"/>
    <w:pPr>
      <w:pBdr>
        <w:top w:val="single" w:sz="4" w:space="0" w:color="auto"/>
        <w:left w:val="single" w:sz="4" w:space="0" w:color="auto"/>
        <w:right w:val="single" w:sz="4" w:space="0" w:color="auto"/>
      </w:pBdr>
      <w:spacing w:before="100" w:beforeAutospacing="1" w:after="100" w:afterAutospacing="1"/>
      <w:jc w:val="both"/>
    </w:pPr>
    <w:rPr>
      <w:rFonts w:cs="Arial"/>
      <w:sz w:val="16"/>
      <w:szCs w:val="16"/>
    </w:rPr>
  </w:style>
  <w:style w:type="paragraph" w:customStyle="1" w:styleId="xl161">
    <w:name w:val="xl161"/>
    <w:basedOn w:val="Normal"/>
    <w:uiPriority w:val="99"/>
    <w:rsid w:val="00C31A69"/>
    <w:pPr>
      <w:pBdr>
        <w:top w:val="single" w:sz="4" w:space="0" w:color="auto"/>
        <w:left w:val="single" w:sz="4" w:space="0" w:color="auto"/>
      </w:pBdr>
      <w:spacing w:before="100" w:beforeAutospacing="1" w:after="100" w:afterAutospacing="1"/>
      <w:jc w:val="center"/>
      <w:textAlignment w:val="top"/>
    </w:pPr>
    <w:rPr>
      <w:rFonts w:cs="Arial"/>
      <w:color w:val="000000"/>
      <w:sz w:val="16"/>
      <w:szCs w:val="16"/>
    </w:rPr>
  </w:style>
  <w:style w:type="paragraph" w:customStyle="1" w:styleId="xl162">
    <w:name w:val="xl162"/>
    <w:basedOn w:val="Normal"/>
    <w:uiPriority w:val="99"/>
    <w:rsid w:val="00C31A69"/>
    <w:pPr>
      <w:pBdr>
        <w:top w:val="single" w:sz="4" w:space="0" w:color="auto"/>
        <w:left w:val="single" w:sz="8" w:space="0" w:color="auto"/>
        <w:right w:val="single" w:sz="4" w:space="0" w:color="auto"/>
      </w:pBdr>
      <w:spacing w:before="100" w:beforeAutospacing="1" w:after="100" w:afterAutospacing="1"/>
      <w:jc w:val="right"/>
    </w:pPr>
    <w:rPr>
      <w:rFonts w:cs="Arial"/>
      <w:sz w:val="16"/>
      <w:szCs w:val="16"/>
    </w:rPr>
  </w:style>
  <w:style w:type="paragraph" w:customStyle="1" w:styleId="xl163">
    <w:name w:val="xl163"/>
    <w:basedOn w:val="Normal"/>
    <w:uiPriority w:val="99"/>
    <w:rsid w:val="00C31A69"/>
    <w:pPr>
      <w:pBdr>
        <w:top w:val="single" w:sz="4" w:space="0" w:color="auto"/>
        <w:left w:val="single" w:sz="4" w:space="0" w:color="auto"/>
        <w:right w:val="single" w:sz="4" w:space="0" w:color="auto"/>
      </w:pBdr>
      <w:spacing w:before="100" w:beforeAutospacing="1" w:after="100" w:afterAutospacing="1"/>
      <w:jc w:val="right"/>
    </w:pPr>
    <w:rPr>
      <w:rFonts w:cs="Arial"/>
      <w:sz w:val="16"/>
      <w:szCs w:val="16"/>
    </w:rPr>
  </w:style>
  <w:style w:type="paragraph" w:customStyle="1" w:styleId="xl164">
    <w:name w:val="xl164"/>
    <w:basedOn w:val="Normal"/>
    <w:uiPriority w:val="99"/>
    <w:rsid w:val="00C31A69"/>
    <w:pPr>
      <w:pBdr>
        <w:top w:val="single" w:sz="4" w:space="0" w:color="auto"/>
        <w:left w:val="single" w:sz="4" w:space="0" w:color="auto"/>
        <w:right w:val="single" w:sz="8" w:space="0" w:color="auto"/>
      </w:pBdr>
      <w:spacing w:before="100" w:beforeAutospacing="1" w:after="100" w:afterAutospacing="1"/>
      <w:jc w:val="right"/>
    </w:pPr>
    <w:rPr>
      <w:rFonts w:cs="Arial"/>
      <w:sz w:val="16"/>
      <w:szCs w:val="16"/>
    </w:rPr>
  </w:style>
  <w:style w:type="paragraph" w:customStyle="1" w:styleId="xl165">
    <w:name w:val="xl165"/>
    <w:basedOn w:val="Normal"/>
    <w:uiPriority w:val="99"/>
    <w:rsid w:val="00C31A69"/>
    <w:pPr>
      <w:pBdr>
        <w:top w:val="single" w:sz="4" w:space="0" w:color="auto"/>
        <w:left w:val="single" w:sz="8" w:space="0" w:color="auto"/>
        <w:right w:val="single" w:sz="4" w:space="0" w:color="auto"/>
      </w:pBdr>
      <w:spacing w:before="100" w:beforeAutospacing="1" w:after="100" w:afterAutospacing="1"/>
      <w:jc w:val="center"/>
    </w:pPr>
    <w:rPr>
      <w:rFonts w:cs="Arial"/>
      <w:sz w:val="16"/>
      <w:szCs w:val="16"/>
    </w:rPr>
  </w:style>
  <w:style w:type="paragraph" w:customStyle="1" w:styleId="xl166">
    <w:name w:val="xl166"/>
    <w:basedOn w:val="Normal"/>
    <w:uiPriority w:val="99"/>
    <w:rsid w:val="00C31A69"/>
    <w:pPr>
      <w:pBdr>
        <w:top w:val="single" w:sz="4" w:space="0" w:color="auto"/>
        <w:left w:val="single" w:sz="4" w:space="0" w:color="auto"/>
        <w:right w:val="single" w:sz="4" w:space="0" w:color="auto"/>
      </w:pBdr>
      <w:spacing w:before="100" w:beforeAutospacing="1" w:after="100" w:afterAutospacing="1"/>
      <w:jc w:val="center"/>
    </w:pPr>
    <w:rPr>
      <w:rFonts w:cs="Arial"/>
      <w:sz w:val="16"/>
      <w:szCs w:val="16"/>
    </w:rPr>
  </w:style>
  <w:style w:type="paragraph" w:customStyle="1" w:styleId="xl167">
    <w:name w:val="xl167"/>
    <w:basedOn w:val="Normal"/>
    <w:uiPriority w:val="99"/>
    <w:rsid w:val="00C31A69"/>
    <w:pPr>
      <w:pBdr>
        <w:top w:val="single" w:sz="4" w:space="0" w:color="auto"/>
        <w:left w:val="single" w:sz="4" w:space="0" w:color="auto"/>
        <w:right w:val="single" w:sz="8" w:space="0" w:color="auto"/>
      </w:pBdr>
      <w:spacing w:before="100" w:beforeAutospacing="1" w:after="100" w:afterAutospacing="1"/>
      <w:jc w:val="center"/>
    </w:pPr>
    <w:rPr>
      <w:rFonts w:cs="Arial"/>
      <w:sz w:val="16"/>
      <w:szCs w:val="16"/>
    </w:rPr>
  </w:style>
  <w:style w:type="paragraph" w:customStyle="1" w:styleId="xl168">
    <w:name w:val="xl168"/>
    <w:basedOn w:val="Normal"/>
    <w:uiPriority w:val="99"/>
    <w:rsid w:val="00C31A69"/>
    <w:pPr>
      <w:pBdr>
        <w:top w:val="single" w:sz="8" w:space="0" w:color="auto"/>
        <w:left w:val="single" w:sz="4" w:space="0" w:color="auto"/>
        <w:bottom w:val="single" w:sz="4" w:space="0" w:color="auto"/>
      </w:pBdr>
      <w:spacing w:before="100" w:beforeAutospacing="1" w:after="100" w:afterAutospacing="1"/>
      <w:jc w:val="both"/>
    </w:pPr>
    <w:rPr>
      <w:rFonts w:cs="Arial"/>
      <w:sz w:val="16"/>
      <w:szCs w:val="16"/>
    </w:rPr>
  </w:style>
  <w:style w:type="paragraph" w:customStyle="1" w:styleId="xl169">
    <w:name w:val="xl169"/>
    <w:basedOn w:val="Normal"/>
    <w:uiPriority w:val="99"/>
    <w:rsid w:val="00C31A69"/>
    <w:pPr>
      <w:pBdr>
        <w:top w:val="single" w:sz="8" w:space="0" w:color="auto"/>
        <w:left w:val="single" w:sz="8" w:space="0" w:color="auto"/>
        <w:bottom w:val="single" w:sz="4" w:space="0" w:color="auto"/>
        <w:right w:val="single" w:sz="4" w:space="0" w:color="auto"/>
      </w:pBdr>
      <w:spacing w:before="100" w:beforeAutospacing="1" w:after="100" w:afterAutospacing="1"/>
      <w:jc w:val="center"/>
    </w:pPr>
    <w:rPr>
      <w:rFonts w:cs="Arial"/>
      <w:sz w:val="16"/>
      <w:szCs w:val="16"/>
    </w:rPr>
  </w:style>
  <w:style w:type="paragraph" w:customStyle="1" w:styleId="xl170">
    <w:name w:val="xl170"/>
    <w:basedOn w:val="Normal"/>
    <w:uiPriority w:val="99"/>
    <w:rsid w:val="00C31A69"/>
    <w:pPr>
      <w:pBdr>
        <w:top w:val="single" w:sz="8" w:space="0" w:color="auto"/>
        <w:left w:val="single" w:sz="4" w:space="0" w:color="auto"/>
        <w:bottom w:val="single" w:sz="4" w:space="0" w:color="auto"/>
        <w:right w:val="single" w:sz="4" w:space="0" w:color="auto"/>
      </w:pBdr>
      <w:spacing w:before="100" w:beforeAutospacing="1" w:after="100" w:afterAutospacing="1"/>
      <w:jc w:val="center"/>
    </w:pPr>
    <w:rPr>
      <w:rFonts w:cs="Arial"/>
      <w:sz w:val="16"/>
      <w:szCs w:val="16"/>
    </w:rPr>
  </w:style>
  <w:style w:type="paragraph" w:customStyle="1" w:styleId="xl171">
    <w:name w:val="xl171"/>
    <w:basedOn w:val="Normal"/>
    <w:uiPriority w:val="99"/>
    <w:rsid w:val="00C31A69"/>
    <w:pPr>
      <w:pBdr>
        <w:top w:val="single" w:sz="8" w:space="0" w:color="auto"/>
        <w:left w:val="single" w:sz="4" w:space="0" w:color="auto"/>
        <w:bottom w:val="single" w:sz="4" w:space="0" w:color="auto"/>
        <w:right w:val="single" w:sz="8" w:space="0" w:color="auto"/>
      </w:pBdr>
      <w:spacing w:before="100" w:beforeAutospacing="1" w:after="100" w:afterAutospacing="1"/>
      <w:jc w:val="center"/>
    </w:pPr>
    <w:rPr>
      <w:rFonts w:cs="Arial"/>
      <w:sz w:val="16"/>
      <w:szCs w:val="16"/>
    </w:rPr>
  </w:style>
  <w:style w:type="paragraph" w:customStyle="1" w:styleId="xl172">
    <w:name w:val="xl172"/>
    <w:basedOn w:val="Normal"/>
    <w:uiPriority w:val="99"/>
    <w:rsid w:val="00C31A69"/>
    <w:pPr>
      <w:pBdr>
        <w:top w:val="single" w:sz="4" w:space="0" w:color="auto"/>
        <w:left w:val="single" w:sz="4" w:space="0" w:color="auto"/>
        <w:bottom w:val="single" w:sz="4" w:space="0" w:color="auto"/>
      </w:pBdr>
      <w:spacing w:before="100" w:beforeAutospacing="1" w:after="100" w:afterAutospacing="1"/>
      <w:jc w:val="both"/>
    </w:pPr>
    <w:rPr>
      <w:rFonts w:cs="Arial"/>
      <w:sz w:val="16"/>
      <w:szCs w:val="16"/>
    </w:rPr>
  </w:style>
  <w:style w:type="paragraph" w:customStyle="1" w:styleId="xl173">
    <w:name w:val="xl173"/>
    <w:basedOn w:val="Normal"/>
    <w:uiPriority w:val="99"/>
    <w:rsid w:val="00C31A69"/>
    <w:pPr>
      <w:pBdr>
        <w:top w:val="single" w:sz="4" w:space="0" w:color="auto"/>
        <w:left w:val="single" w:sz="4" w:space="0" w:color="auto"/>
        <w:bottom w:val="single" w:sz="8" w:space="0" w:color="auto"/>
      </w:pBdr>
      <w:spacing w:before="100" w:beforeAutospacing="1" w:after="100" w:afterAutospacing="1"/>
      <w:jc w:val="both"/>
    </w:pPr>
    <w:rPr>
      <w:rFonts w:cs="Arial"/>
      <w:sz w:val="16"/>
      <w:szCs w:val="16"/>
    </w:rPr>
  </w:style>
  <w:style w:type="paragraph" w:customStyle="1" w:styleId="xl174">
    <w:name w:val="xl174"/>
    <w:basedOn w:val="Normal"/>
    <w:uiPriority w:val="99"/>
    <w:rsid w:val="00C31A69"/>
    <w:pPr>
      <w:pBdr>
        <w:top w:val="single" w:sz="4" w:space="0" w:color="auto"/>
        <w:left w:val="single" w:sz="8" w:space="0" w:color="auto"/>
        <w:bottom w:val="single" w:sz="8" w:space="0" w:color="auto"/>
        <w:right w:val="single" w:sz="4" w:space="0" w:color="auto"/>
      </w:pBdr>
      <w:spacing w:before="100" w:beforeAutospacing="1" w:after="100" w:afterAutospacing="1"/>
      <w:jc w:val="right"/>
    </w:pPr>
    <w:rPr>
      <w:rFonts w:cs="Arial"/>
      <w:sz w:val="16"/>
      <w:szCs w:val="16"/>
    </w:rPr>
  </w:style>
  <w:style w:type="paragraph" w:customStyle="1" w:styleId="xl175">
    <w:name w:val="xl175"/>
    <w:basedOn w:val="Normal"/>
    <w:uiPriority w:val="99"/>
    <w:rsid w:val="00C31A69"/>
    <w:pPr>
      <w:pBdr>
        <w:top w:val="single" w:sz="4" w:space="0" w:color="auto"/>
        <w:left w:val="single" w:sz="8" w:space="0" w:color="auto"/>
        <w:bottom w:val="single" w:sz="8" w:space="0" w:color="auto"/>
        <w:right w:val="single" w:sz="4" w:space="0" w:color="auto"/>
      </w:pBdr>
      <w:spacing w:before="100" w:beforeAutospacing="1" w:after="100" w:afterAutospacing="1"/>
      <w:jc w:val="center"/>
    </w:pPr>
    <w:rPr>
      <w:rFonts w:cs="Arial"/>
      <w:sz w:val="16"/>
      <w:szCs w:val="16"/>
    </w:rPr>
  </w:style>
  <w:style w:type="paragraph" w:customStyle="1" w:styleId="xl176">
    <w:name w:val="xl176"/>
    <w:basedOn w:val="Normal"/>
    <w:uiPriority w:val="99"/>
    <w:rsid w:val="00C31A69"/>
    <w:pPr>
      <w:pBdr>
        <w:top w:val="single" w:sz="4" w:space="0" w:color="auto"/>
        <w:left w:val="single" w:sz="4" w:space="0" w:color="auto"/>
        <w:bottom w:val="single" w:sz="8" w:space="0" w:color="auto"/>
        <w:right w:val="single" w:sz="4" w:space="0" w:color="auto"/>
      </w:pBdr>
      <w:spacing w:before="100" w:beforeAutospacing="1" w:after="100" w:afterAutospacing="1"/>
      <w:jc w:val="center"/>
    </w:pPr>
    <w:rPr>
      <w:rFonts w:cs="Arial"/>
      <w:sz w:val="16"/>
      <w:szCs w:val="16"/>
    </w:rPr>
  </w:style>
  <w:style w:type="paragraph" w:customStyle="1" w:styleId="xl177">
    <w:name w:val="xl177"/>
    <w:basedOn w:val="Normal"/>
    <w:uiPriority w:val="99"/>
    <w:rsid w:val="00C31A69"/>
    <w:pPr>
      <w:pBdr>
        <w:top w:val="single" w:sz="4" w:space="0" w:color="auto"/>
        <w:left w:val="single" w:sz="4" w:space="0" w:color="auto"/>
        <w:bottom w:val="single" w:sz="8" w:space="0" w:color="auto"/>
        <w:right w:val="single" w:sz="8" w:space="0" w:color="auto"/>
      </w:pBdr>
      <w:spacing w:before="100" w:beforeAutospacing="1" w:after="100" w:afterAutospacing="1"/>
      <w:jc w:val="center"/>
    </w:pPr>
    <w:rPr>
      <w:rFonts w:cs="Arial"/>
      <w:sz w:val="16"/>
      <w:szCs w:val="16"/>
    </w:rPr>
  </w:style>
  <w:style w:type="paragraph" w:customStyle="1" w:styleId="xl178">
    <w:name w:val="xl178"/>
    <w:basedOn w:val="Normal"/>
    <w:uiPriority w:val="99"/>
    <w:rsid w:val="00C31A69"/>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cs="Arial"/>
      <w:sz w:val="16"/>
      <w:szCs w:val="16"/>
    </w:rPr>
  </w:style>
  <w:style w:type="paragraph" w:customStyle="1" w:styleId="xl179">
    <w:name w:val="xl179"/>
    <w:basedOn w:val="Normal"/>
    <w:uiPriority w:val="99"/>
    <w:rsid w:val="00C31A69"/>
    <w:pPr>
      <w:pBdr>
        <w:top w:val="single" w:sz="8" w:space="0" w:color="auto"/>
        <w:left w:val="single" w:sz="4" w:space="0" w:color="auto"/>
        <w:bottom w:val="single" w:sz="8" w:space="0" w:color="auto"/>
        <w:right w:val="single" w:sz="4" w:space="0" w:color="auto"/>
      </w:pBdr>
      <w:spacing w:before="100" w:beforeAutospacing="1" w:after="100" w:afterAutospacing="1"/>
      <w:jc w:val="both"/>
    </w:pPr>
    <w:rPr>
      <w:rFonts w:cs="Arial"/>
      <w:sz w:val="16"/>
      <w:szCs w:val="16"/>
    </w:rPr>
  </w:style>
  <w:style w:type="paragraph" w:customStyle="1" w:styleId="xl180">
    <w:name w:val="xl180"/>
    <w:basedOn w:val="Normal"/>
    <w:uiPriority w:val="99"/>
    <w:rsid w:val="00C31A69"/>
    <w:pPr>
      <w:pBdr>
        <w:top w:val="single" w:sz="8" w:space="0" w:color="auto"/>
        <w:left w:val="single" w:sz="4" w:space="0" w:color="auto"/>
        <w:bottom w:val="single" w:sz="8" w:space="0" w:color="auto"/>
      </w:pBdr>
      <w:spacing w:before="100" w:beforeAutospacing="1" w:after="100" w:afterAutospacing="1"/>
      <w:jc w:val="both"/>
    </w:pPr>
    <w:rPr>
      <w:rFonts w:cs="Arial"/>
      <w:sz w:val="16"/>
      <w:szCs w:val="16"/>
    </w:rPr>
  </w:style>
  <w:style w:type="paragraph" w:customStyle="1" w:styleId="xl181">
    <w:name w:val="xl181"/>
    <w:basedOn w:val="Normal"/>
    <w:uiPriority w:val="99"/>
    <w:rsid w:val="00C31A69"/>
    <w:pPr>
      <w:pBdr>
        <w:top w:val="single" w:sz="8" w:space="0" w:color="auto"/>
        <w:left w:val="single" w:sz="8" w:space="0" w:color="auto"/>
        <w:bottom w:val="single" w:sz="8" w:space="0" w:color="auto"/>
        <w:right w:val="single" w:sz="4" w:space="0" w:color="auto"/>
      </w:pBdr>
      <w:spacing w:before="100" w:beforeAutospacing="1" w:after="100" w:afterAutospacing="1"/>
      <w:jc w:val="right"/>
    </w:pPr>
    <w:rPr>
      <w:rFonts w:cs="Arial"/>
      <w:sz w:val="16"/>
      <w:szCs w:val="16"/>
    </w:rPr>
  </w:style>
  <w:style w:type="paragraph" w:customStyle="1" w:styleId="xl182">
    <w:name w:val="xl182"/>
    <w:basedOn w:val="Normal"/>
    <w:uiPriority w:val="99"/>
    <w:rsid w:val="00C31A69"/>
    <w:pPr>
      <w:pBdr>
        <w:top w:val="single" w:sz="8" w:space="0" w:color="auto"/>
        <w:left w:val="single" w:sz="4" w:space="0" w:color="auto"/>
        <w:bottom w:val="single" w:sz="8" w:space="0" w:color="auto"/>
        <w:right w:val="single" w:sz="4" w:space="0" w:color="auto"/>
      </w:pBdr>
      <w:spacing w:before="100" w:beforeAutospacing="1" w:after="100" w:afterAutospacing="1"/>
      <w:jc w:val="right"/>
    </w:pPr>
    <w:rPr>
      <w:rFonts w:cs="Arial"/>
      <w:sz w:val="16"/>
      <w:szCs w:val="16"/>
    </w:rPr>
  </w:style>
  <w:style w:type="paragraph" w:customStyle="1" w:styleId="xl183">
    <w:name w:val="xl183"/>
    <w:basedOn w:val="Normal"/>
    <w:uiPriority w:val="99"/>
    <w:rsid w:val="00C31A69"/>
    <w:pPr>
      <w:pBdr>
        <w:top w:val="single" w:sz="8" w:space="0" w:color="auto"/>
        <w:left w:val="single" w:sz="4" w:space="0" w:color="auto"/>
        <w:bottom w:val="single" w:sz="8" w:space="0" w:color="auto"/>
        <w:right w:val="single" w:sz="8" w:space="0" w:color="auto"/>
      </w:pBdr>
      <w:spacing w:before="100" w:beforeAutospacing="1" w:after="100" w:afterAutospacing="1"/>
      <w:jc w:val="right"/>
    </w:pPr>
    <w:rPr>
      <w:rFonts w:cs="Arial"/>
      <w:sz w:val="16"/>
      <w:szCs w:val="16"/>
    </w:rPr>
  </w:style>
  <w:style w:type="paragraph" w:customStyle="1" w:styleId="xl184">
    <w:name w:val="xl184"/>
    <w:basedOn w:val="Normal"/>
    <w:uiPriority w:val="99"/>
    <w:rsid w:val="00C31A69"/>
    <w:pPr>
      <w:pBdr>
        <w:left w:val="single" w:sz="8" w:space="0" w:color="auto"/>
        <w:right w:val="single" w:sz="4" w:space="0" w:color="auto"/>
      </w:pBdr>
      <w:spacing w:before="100" w:beforeAutospacing="1" w:after="100" w:afterAutospacing="1"/>
      <w:jc w:val="both"/>
    </w:pPr>
    <w:rPr>
      <w:rFonts w:cs="Arial"/>
      <w:sz w:val="16"/>
      <w:szCs w:val="16"/>
    </w:rPr>
  </w:style>
  <w:style w:type="paragraph" w:customStyle="1" w:styleId="xl185">
    <w:name w:val="xl185"/>
    <w:basedOn w:val="Normal"/>
    <w:uiPriority w:val="99"/>
    <w:rsid w:val="00C31A69"/>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cs="Arial"/>
      <w:sz w:val="16"/>
      <w:szCs w:val="16"/>
    </w:rPr>
  </w:style>
  <w:style w:type="paragraph" w:customStyle="1" w:styleId="xl186">
    <w:name w:val="xl186"/>
    <w:basedOn w:val="Normal"/>
    <w:uiPriority w:val="99"/>
    <w:rsid w:val="00C31A69"/>
    <w:pPr>
      <w:pBdr>
        <w:top w:val="single" w:sz="8" w:space="0" w:color="auto"/>
        <w:left w:val="single" w:sz="8" w:space="0" w:color="auto"/>
        <w:right w:val="single" w:sz="4" w:space="0" w:color="auto"/>
      </w:pBdr>
      <w:spacing w:before="100" w:beforeAutospacing="1" w:after="100" w:afterAutospacing="1"/>
      <w:jc w:val="center"/>
      <w:textAlignment w:val="center"/>
    </w:pPr>
    <w:rPr>
      <w:rFonts w:cs="Arial"/>
      <w:sz w:val="16"/>
      <w:szCs w:val="16"/>
    </w:rPr>
  </w:style>
  <w:style w:type="paragraph" w:customStyle="1" w:styleId="xl187">
    <w:name w:val="xl187"/>
    <w:basedOn w:val="Normal"/>
    <w:uiPriority w:val="99"/>
    <w:rsid w:val="00C31A69"/>
    <w:pPr>
      <w:pBdr>
        <w:top w:val="single" w:sz="8" w:space="0" w:color="auto"/>
        <w:left w:val="single" w:sz="4" w:space="0" w:color="auto"/>
        <w:bottom w:val="single" w:sz="4" w:space="0" w:color="auto"/>
      </w:pBdr>
      <w:spacing w:before="100" w:beforeAutospacing="1" w:after="100" w:afterAutospacing="1"/>
      <w:jc w:val="center"/>
      <w:textAlignment w:val="top"/>
    </w:pPr>
    <w:rPr>
      <w:rFonts w:cs="Arial"/>
      <w:color w:val="000000"/>
      <w:sz w:val="16"/>
      <w:szCs w:val="16"/>
    </w:rPr>
  </w:style>
  <w:style w:type="paragraph" w:customStyle="1" w:styleId="xl188">
    <w:name w:val="xl188"/>
    <w:basedOn w:val="Normal"/>
    <w:uiPriority w:val="99"/>
    <w:rsid w:val="00C31A69"/>
    <w:pPr>
      <w:pBdr>
        <w:top w:val="single" w:sz="8" w:space="0" w:color="auto"/>
        <w:left w:val="single" w:sz="8" w:space="0" w:color="auto"/>
        <w:bottom w:val="single" w:sz="4" w:space="0" w:color="auto"/>
        <w:right w:val="single" w:sz="4" w:space="0" w:color="auto"/>
      </w:pBdr>
      <w:spacing w:before="100" w:beforeAutospacing="1" w:after="100" w:afterAutospacing="1"/>
      <w:jc w:val="right"/>
    </w:pPr>
    <w:rPr>
      <w:rFonts w:cs="Arial"/>
      <w:sz w:val="16"/>
      <w:szCs w:val="16"/>
    </w:rPr>
  </w:style>
  <w:style w:type="paragraph" w:customStyle="1" w:styleId="xl189">
    <w:name w:val="xl189"/>
    <w:basedOn w:val="Normal"/>
    <w:uiPriority w:val="99"/>
    <w:rsid w:val="00C31A69"/>
    <w:pPr>
      <w:pBdr>
        <w:left w:val="single" w:sz="8" w:space="0" w:color="auto"/>
        <w:right w:val="single" w:sz="4" w:space="0" w:color="auto"/>
      </w:pBdr>
      <w:spacing w:before="100" w:beforeAutospacing="1" w:after="100" w:afterAutospacing="1"/>
      <w:jc w:val="center"/>
      <w:textAlignment w:val="center"/>
    </w:pPr>
    <w:rPr>
      <w:rFonts w:cs="Arial"/>
      <w:sz w:val="16"/>
      <w:szCs w:val="16"/>
    </w:rPr>
  </w:style>
  <w:style w:type="paragraph" w:customStyle="1" w:styleId="xl190">
    <w:name w:val="xl190"/>
    <w:basedOn w:val="Normal"/>
    <w:uiPriority w:val="99"/>
    <w:rsid w:val="00C31A69"/>
    <w:pPr>
      <w:spacing w:before="100" w:beforeAutospacing="1" w:after="100" w:afterAutospacing="1"/>
      <w:jc w:val="both"/>
    </w:pPr>
    <w:rPr>
      <w:rFonts w:cs="Arial"/>
      <w:sz w:val="16"/>
      <w:szCs w:val="16"/>
    </w:rPr>
  </w:style>
  <w:style w:type="paragraph" w:customStyle="1" w:styleId="xl191">
    <w:name w:val="xl191"/>
    <w:basedOn w:val="Normal"/>
    <w:uiPriority w:val="99"/>
    <w:rsid w:val="00C31A69"/>
    <w:pPr>
      <w:pBdr>
        <w:left w:val="single" w:sz="8" w:space="0" w:color="auto"/>
        <w:bottom w:val="single" w:sz="8" w:space="0" w:color="auto"/>
        <w:right w:val="single" w:sz="4" w:space="0" w:color="auto"/>
      </w:pBdr>
      <w:spacing w:before="100" w:beforeAutospacing="1" w:after="100" w:afterAutospacing="1"/>
      <w:jc w:val="center"/>
      <w:textAlignment w:val="center"/>
    </w:pPr>
    <w:rPr>
      <w:rFonts w:cs="Arial"/>
      <w:sz w:val="16"/>
      <w:szCs w:val="16"/>
    </w:rPr>
  </w:style>
  <w:style w:type="paragraph" w:customStyle="1" w:styleId="xl192">
    <w:name w:val="xl192"/>
    <w:basedOn w:val="Normal"/>
    <w:uiPriority w:val="99"/>
    <w:rsid w:val="00C31A69"/>
    <w:pPr>
      <w:pBdr>
        <w:bottom w:val="single" w:sz="8" w:space="0" w:color="auto"/>
      </w:pBdr>
      <w:spacing w:before="100" w:beforeAutospacing="1" w:after="100" w:afterAutospacing="1"/>
      <w:jc w:val="both"/>
    </w:pPr>
    <w:rPr>
      <w:rFonts w:cs="Arial"/>
      <w:sz w:val="16"/>
      <w:szCs w:val="16"/>
    </w:rPr>
  </w:style>
  <w:style w:type="paragraph" w:customStyle="1" w:styleId="xl193">
    <w:name w:val="xl193"/>
    <w:basedOn w:val="Normal"/>
    <w:uiPriority w:val="99"/>
    <w:rsid w:val="00C31A69"/>
    <w:pPr>
      <w:pBdr>
        <w:left w:val="single" w:sz="4" w:space="0" w:color="auto"/>
        <w:bottom w:val="single" w:sz="4" w:space="0" w:color="auto"/>
        <w:right w:val="single" w:sz="8" w:space="0" w:color="auto"/>
      </w:pBdr>
      <w:spacing w:before="100" w:beforeAutospacing="1" w:after="100" w:afterAutospacing="1"/>
      <w:jc w:val="both"/>
    </w:pPr>
    <w:rPr>
      <w:rFonts w:cs="Arial"/>
      <w:sz w:val="16"/>
      <w:szCs w:val="16"/>
    </w:rPr>
  </w:style>
  <w:style w:type="paragraph" w:customStyle="1" w:styleId="xl194">
    <w:name w:val="xl194"/>
    <w:basedOn w:val="Normal"/>
    <w:uiPriority w:val="99"/>
    <w:rsid w:val="00C31A69"/>
    <w:pPr>
      <w:pBdr>
        <w:top w:val="single" w:sz="4" w:space="0" w:color="auto"/>
        <w:left w:val="single" w:sz="8" w:space="0" w:color="auto"/>
        <w:bottom w:val="single" w:sz="4" w:space="0" w:color="auto"/>
        <w:right w:val="single" w:sz="4" w:space="0" w:color="auto"/>
      </w:pBdr>
      <w:spacing w:before="100" w:beforeAutospacing="1" w:after="100" w:afterAutospacing="1"/>
      <w:jc w:val="right"/>
    </w:pPr>
    <w:rPr>
      <w:rFonts w:cs="Arial"/>
      <w:color w:val="000000"/>
      <w:sz w:val="16"/>
      <w:szCs w:val="16"/>
    </w:rPr>
  </w:style>
  <w:style w:type="paragraph" w:customStyle="1" w:styleId="xl195">
    <w:name w:val="xl195"/>
    <w:basedOn w:val="Normal"/>
    <w:uiPriority w:val="99"/>
    <w:rsid w:val="00C31A69"/>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cs="Arial"/>
      <w:color w:val="000000"/>
      <w:sz w:val="16"/>
      <w:szCs w:val="16"/>
    </w:rPr>
  </w:style>
  <w:style w:type="paragraph" w:customStyle="1" w:styleId="xl196">
    <w:name w:val="xl196"/>
    <w:basedOn w:val="Normal"/>
    <w:uiPriority w:val="99"/>
    <w:rsid w:val="00C31A69"/>
    <w:pPr>
      <w:pBdr>
        <w:top w:val="single" w:sz="4" w:space="0" w:color="auto"/>
        <w:left w:val="single" w:sz="8" w:space="0" w:color="auto"/>
        <w:right w:val="single" w:sz="4" w:space="0" w:color="auto"/>
      </w:pBdr>
      <w:spacing w:before="100" w:beforeAutospacing="1" w:after="100" w:afterAutospacing="1"/>
      <w:jc w:val="both"/>
    </w:pPr>
    <w:rPr>
      <w:rFonts w:cs="Arial"/>
      <w:sz w:val="16"/>
      <w:szCs w:val="16"/>
    </w:rPr>
  </w:style>
  <w:style w:type="paragraph" w:customStyle="1" w:styleId="xl197">
    <w:name w:val="xl197"/>
    <w:basedOn w:val="Normal"/>
    <w:uiPriority w:val="99"/>
    <w:rsid w:val="00C31A69"/>
    <w:pPr>
      <w:pBdr>
        <w:top w:val="single" w:sz="8" w:space="0" w:color="auto"/>
        <w:left w:val="single" w:sz="4" w:space="0" w:color="auto"/>
        <w:bottom w:val="single" w:sz="4" w:space="0" w:color="auto"/>
        <w:right w:val="single" w:sz="8" w:space="0" w:color="auto"/>
      </w:pBdr>
      <w:spacing w:before="100" w:beforeAutospacing="1" w:after="100" w:afterAutospacing="1"/>
      <w:jc w:val="both"/>
    </w:pPr>
    <w:rPr>
      <w:rFonts w:cs="Arial"/>
      <w:sz w:val="16"/>
      <w:szCs w:val="16"/>
    </w:rPr>
  </w:style>
  <w:style w:type="paragraph" w:customStyle="1" w:styleId="xl198">
    <w:name w:val="xl198"/>
    <w:basedOn w:val="Normal"/>
    <w:uiPriority w:val="99"/>
    <w:rsid w:val="00C31A69"/>
    <w:pPr>
      <w:pBdr>
        <w:top w:val="single" w:sz="4" w:space="0" w:color="auto"/>
        <w:left w:val="single" w:sz="4" w:space="0" w:color="auto"/>
        <w:bottom w:val="single" w:sz="4" w:space="0" w:color="auto"/>
        <w:right w:val="single" w:sz="8" w:space="0" w:color="auto"/>
      </w:pBdr>
      <w:spacing w:before="100" w:beforeAutospacing="1" w:after="100" w:afterAutospacing="1"/>
      <w:jc w:val="both"/>
    </w:pPr>
    <w:rPr>
      <w:rFonts w:cs="Arial"/>
      <w:sz w:val="16"/>
      <w:szCs w:val="16"/>
    </w:rPr>
  </w:style>
  <w:style w:type="paragraph" w:customStyle="1" w:styleId="xl199">
    <w:name w:val="xl199"/>
    <w:basedOn w:val="Normal"/>
    <w:uiPriority w:val="99"/>
    <w:rsid w:val="00C31A69"/>
    <w:pPr>
      <w:pBdr>
        <w:top w:val="single" w:sz="4" w:space="0" w:color="auto"/>
        <w:left w:val="single" w:sz="4" w:space="0" w:color="auto"/>
        <w:bottom w:val="single" w:sz="8" w:space="0" w:color="auto"/>
      </w:pBdr>
      <w:spacing w:before="100" w:beforeAutospacing="1" w:after="100" w:afterAutospacing="1"/>
      <w:jc w:val="center"/>
      <w:textAlignment w:val="top"/>
    </w:pPr>
    <w:rPr>
      <w:rFonts w:cs="Arial"/>
      <w:color w:val="000000"/>
      <w:sz w:val="16"/>
      <w:szCs w:val="16"/>
    </w:rPr>
  </w:style>
  <w:style w:type="paragraph" w:customStyle="1" w:styleId="xl200">
    <w:name w:val="xl200"/>
    <w:basedOn w:val="Normal"/>
    <w:uiPriority w:val="99"/>
    <w:rsid w:val="00C31A69"/>
    <w:pPr>
      <w:pBdr>
        <w:top w:val="single" w:sz="4" w:space="0" w:color="auto"/>
        <w:left w:val="single" w:sz="4" w:space="0" w:color="auto"/>
        <w:bottom w:val="single" w:sz="8" w:space="0" w:color="auto"/>
        <w:right w:val="single" w:sz="8" w:space="0" w:color="auto"/>
      </w:pBdr>
      <w:spacing w:before="100" w:beforeAutospacing="1" w:after="100" w:afterAutospacing="1"/>
      <w:jc w:val="both"/>
    </w:pPr>
    <w:rPr>
      <w:rFonts w:cs="Arial"/>
      <w:sz w:val="16"/>
      <w:szCs w:val="16"/>
    </w:rPr>
  </w:style>
  <w:style w:type="paragraph" w:customStyle="1" w:styleId="xl201">
    <w:name w:val="xl201"/>
    <w:basedOn w:val="Normal"/>
    <w:uiPriority w:val="99"/>
    <w:rsid w:val="00C31A69"/>
    <w:pPr>
      <w:pBdr>
        <w:left w:val="single" w:sz="4" w:space="0" w:color="auto"/>
        <w:right w:val="single" w:sz="4" w:space="0" w:color="auto"/>
      </w:pBdr>
      <w:spacing w:before="100" w:beforeAutospacing="1" w:after="100" w:afterAutospacing="1"/>
      <w:jc w:val="both"/>
    </w:pPr>
    <w:rPr>
      <w:rFonts w:cs="Arial"/>
      <w:sz w:val="16"/>
      <w:szCs w:val="16"/>
    </w:rPr>
  </w:style>
  <w:style w:type="paragraph" w:customStyle="1" w:styleId="xl202">
    <w:name w:val="xl202"/>
    <w:basedOn w:val="Normal"/>
    <w:uiPriority w:val="99"/>
    <w:rsid w:val="00C31A69"/>
    <w:pPr>
      <w:pBdr>
        <w:left w:val="single" w:sz="4" w:space="0" w:color="auto"/>
      </w:pBdr>
      <w:spacing w:before="100" w:beforeAutospacing="1" w:after="100" w:afterAutospacing="1"/>
      <w:jc w:val="both"/>
    </w:pPr>
    <w:rPr>
      <w:rFonts w:cs="Arial"/>
      <w:sz w:val="16"/>
      <w:szCs w:val="16"/>
    </w:rPr>
  </w:style>
  <w:style w:type="paragraph" w:customStyle="1" w:styleId="xl203">
    <w:name w:val="xl203"/>
    <w:basedOn w:val="Normal"/>
    <w:uiPriority w:val="99"/>
    <w:rsid w:val="00C31A69"/>
    <w:pPr>
      <w:pBdr>
        <w:left w:val="single" w:sz="8" w:space="0" w:color="auto"/>
        <w:right w:val="single" w:sz="4" w:space="0" w:color="auto"/>
      </w:pBdr>
      <w:spacing w:before="100" w:beforeAutospacing="1" w:after="100" w:afterAutospacing="1"/>
      <w:jc w:val="right"/>
    </w:pPr>
    <w:rPr>
      <w:rFonts w:cs="Arial"/>
      <w:sz w:val="16"/>
      <w:szCs w:val="16"/>
    </w:rPr>
  </w:style>
  <w:style w:type="paragraph" w:customStyle="1" w:styleId="xl204">
    <w:name w:val="xl204"/>
    <w:basedOn w:val="Normal"/>
    <w:uiPriority w:val="99"/>
    <w:rsid w:val="00C31A69"/>
    <w:pPr>
      <w:pBdr>
        <w:left w:val="single" w:sz="4" w:space="0" w:color="auto"/>
        <w:right w:val="single" w:sz="4" w:space="0" w:color="auto"/>
      </w:pBdr>
      <w:spacing w:before="100" w:beforeAutospacing="1" w:after="100" w:afterAutospacing="1"/>
      <w:jc w:val="right"/>
    </w:pPr>
    <w:rPr>
      <w:rFonts w:cs="Arial"/>
      <w:sz w:val="16"/>
      <w:szCs w:val="16"/>
    </w:rPr>
  </w:style>
  <w:style w:type="paragraph" w:customStyle="1" w:styleId="xl205">
    <w:name w:val="xl205"/>
    <w:basedOn w:val="Normal"/>
    <w:uiPriority w:val="99"/>
    <w:rsid w:val="00C31A69"/>
    <w:pPr>
      <w:pBdr>
        <w:left w:val="single" w:sz="4" w:space="0" w:color="auto"/>
        <w:right w:val="single" w:sz="8" w:space="0" w:color="auto"/>
      </w:pBdr>
      <w:spacing w:before="100" w:beforeAutospacing="1" w:after="100" w:afterAutospacing="1"/>
      <w:jc w:val="right"/>
    </w:pPr>
    <w:rPr>
      <w:rFonts w:cs="Arial"/>
      <w:sz w:val="16"/>
      <w:szCs w:val="16"/>
    </w:rPr>
  </w:style>
  <w:style w:type="paragraph" w:customStyle="1" w:styleId="xl206">
    <w:name w:val="xl206"/>
    <w:basedOn w:val="Normal"/>
    <w:uiPriority w:val="99"/>
    <w:rsid w:val="00C31A69"/>
    <w:pPr>
      <w:pBdr>
        <w:left w:val="single" w:sz="8" w:space="0" w:color="auto"/>
        <w:right w:val="single" w:sz="4" w:space="0" w:color="auto"/>
      </w:pBdr>
      <w:spacing w:before="100" w:beforeAutospacing="1" w:after="100" w:afterAutospacing="1"/>
      <w:jc w:val="center"/>
    </w:pPr>
    <w:rPr>
      <w:rFonts w:cs="Arial"/>
      <w:sz w:val="16"/>
      <w:szCs w:val="16"/>
    </w:rPr>
  </w:style>
  <w:style w:type="paragraph" w:customStyle="1" w:styleId="xl207">
    <w:name w:val="xl207"/>
    <w:basedOn w:val="Normal"/>
    <w:uiPriority w:val="99"/>
    <w:rsid w:val="00C31A69"/>
    <w:pPr>
      <w:pBdr>
        <w:left w:val="single" w:sz="4" w:space="0" w:color="auto"/>
        <w:right w:val="single" w:sz="4" w:space="0" w:color="auto"/>
      </w:pBdr>
      <w:spacing w:before="100" w:beforeAutospacing="1" w:after="100" w:afterAutospacing="1"/>
      <w:jc w:val="center"/>
    </w:pPr>
    <w:rPr>
      <w:rFonts w:cs="Arial"/>
      <w:sz w:val="16"/>
      <w:szCs w:val="16"/>
    </w:rPr>
  </w:style>
  <w:style w:type="paragraph" w:customStyle="1" w:styleId="xl208">
    <w:name w:val="xl208"/>
    <w:basedOn w:val="Normal"/>
    <w:uiPriority w:val="99"/>
    <w:rsid w:val="00C31A69"/>
    <w:pPr>
      <w:pBdr>
        <w:left w:val="single" w:sz="4" w:space="0" w:color="auto"/>
        <w:right w:val="single" w:sz="8" w:space="0" w:color="auto"/>
      </w:pBdr>
      <w:spacing w:before="100" w:beforeAutospacing="1" w:after="100" w:afterAutospacing="1"/>
      <w:jc w:val="center"/>
    </w:pPr>
    <w:rPr>
      <w:rFonts w:cs="Arial"/>
      <w:sz w:val="16"/>
      <w:szCs w:val="16"/>
    </w:rPr>
  </w:style>
  <w:style w:type="paragraph" w:customStyle="1" w:styleId="xl209">
    <w:name w:val="xl209"/>
    <w:basedOn w:val="Normal"/>
    <w:uiPriority w:val="99"/>
    <w:rsid w:val="00C31A69"/>
    <w:pPr>
      <w:pBdr>
        <w:left w:val="single" w:sz="4" w:space="0" w:color="auto"/>
        <w:right w:val="single" w:sz="4" w:space="0" w:color="auto"/>
      </w:pBdr>
      <w:spacing w:before="100" w:beforeAutospacing="1" w:after="100" w:afterAutospacing="1"/>
      <w:jc w:val="both"/>
    </w:pPr>
    <w:rPr>
      <w:rFonts w:cs="Arial"/>
      <w:sz w:val="16"/>
      <w:szCs w:val="16"/>
    </w:rPr>
  </w:style>
  <w:style w:type="paragraph" w:customStyle="1" w:styleId="xl210">
    <w:name w:val="xl210"/>
    <w:basedOn w:val="Normal"/>
    <w:uiPriority w:val="99"/>
    <w:rsid w:val="00C31A69"/>
    <w:pPr>
      <w:pBdr>
        <w:left w:val="single" w:sz="4" w:space="0" w:color="auto"/>
        <w:right w:val="single" w:sz="8" w:space="0" w:color="auto"/>
      </w:pBdr>
      <w:spacing w:before="100" w:beforeAutospacing="1" w:after="100" w:afterAutospacing="1"/>
      <w:jc w:val="both"/>
    </w:pPr>
    <w:rPr>
      <w:rFonts w:cs="Arial"/>
      <w:sz w:val="16"/>
      <w:szCs w:val="16"/>
    </w:rPr>
  </w:style>
  <w:style w:type="paragraph" w:customStyle="1" w:styleId="xl211">
    <w:name w:val="xl211"/>
    <w:basedOn w:val="Normal"/>
    <w:uiPriority w:val="99"/>
    <w:rsid w:val="00C31A69"/>
    <w:pPr>
      <w:pBdr>
        <w:top w:val="single" w:sz="4" w:space="0" w:color="auto"/>
        <w:left w:val="single" w:sz="4" w:space="0" w:color="auto"/>
        <w:right w:val="single" w:sz="4" w:space="0" w:color="auto"/>
      </w:pBdr>
      <w:spacing w:before="100" w:beforeAutospacing="1" w:after="100" w:afterAutospacing="1"/>
      <w:jc w:val="both"/>
    </w:pPr>
    <w:rPr>
      <w:rFonts w:cs="Arial"/>
      <w:sz w:val="16"/>
      <w:szCs w:val="16"/>
    </w:rPr>
  </w:style>
  <w:style w:type="paragraph" w:customStyle="1" w:styleId="xl212">
    <w:name w:val="xl212"/>
    <w:basedOn w:val="Normal"/>
    <w:uiPriority w:val="99"/>
    <w:rsid w:val="00C31A69"/>
    <w:pPr>
      <w:pBdr>
        <w:top w:val="single" w:sz="4" w:space="0" w:color="auto"/>
        <w:left w:val="single" w:sz="4" w:space="0" w:color="auto"/>
        <w:right w:val="single" w:sz="4" w:space="0" w:color="auto"/>
      </w:pBdr>
      <w:spacing w:before="100" w:beforeAutospacing="1" w:after="100" w:afterAutospacing="1"/>
      <w:jc w:val="both"/>
    </w:pPr>
    <w:rPr>
      <w:rFonts w:cs="Arial"/>
      <w:sz w:val="16"/>
      <w:szCs w:val="16"/>
    </w:rPr>
  </w:style>
  <w:style w:type="paragraph" w:customStyle="1" w:styleId="xl213">
    <w:name w:val="xl213"/>
    <w:basedOn w:val="Normal"/>
    <w:uiPriority w:val="99"/>
    <w:rsid w:val="00C31A69"/>
    <w:pPr>
      <w:pBdr>
        <w:top w:val="single" w:sz="4" w:space="0" w:color="auto"/>
        <w:left w:val="single" w:sz="4" w:space="0" w:color="auto"/>
        <w:right w:val="single" w:sz="8" w:space="0" w:color="auto"/>
      </w:pBdr>
      <w:spacing w:before="100" w:beforeAutospacing="1" w:after="100" w:afterAutospacing="1"/>
      <w:jc w:val="both"/>
    </w:pPr>
    <w:rPr>
      <w:rFonts w:cs="Arial"/>
      <w:sz w:val="16"/>
      <w:szCs w:val="16"/>
    </w:rPr>
  </w:style>
  <w:style w:type="paragraph" w:customStyle="1" w:styleId="xl214">
    <w:name w:val="xl214"/>
    <w:basedOn w:val="Normal"/>
    <w:uiPriority w:val="99"/>
    <w:rsid w:val="00C31A69"/>
    <w:pPr>
      <w:pBdr>
        <w:top w:val="single" w:sz="8" w:space="0" w:color="auto"/>
        <w:left w:val="single" w:sz="4" w:space="0" w:color="auto"/>
        <w:right w:val="single" w:sz="4" w:space="0" w:color="auto"/>
      </w:pBdr>
      <w:spacing w:before="100" w:beforeAutospacing="1" w:after="100" w:afterAutospacing="1"/>
      <w:jc w:val="center"/>
      <w:textAlignment w:val="center"/>
    </w:pPr>
    <w:rPr>
      <w:rFonts w:cs="Arial"/>
      <w:sz w:val="16"/>
      <w:szCs w:val="16"/>
    </w:rPr>
  </w:style>
  <w:style w:type="paragraph" w:customStyle="1" w:styleId="xl215">
    <w:name w:val="xl215"/>
    <w:basedOn w:val="Normal"/>
    <w:uiPriority w:val="99"/>
    <w:rsid w:val="00C31A69"/>
    <w:pPr>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top"/>
    </w:pPr>
    <w:rPr>
      <w:rFonts w:cs="Arial"/>
      <w:color w:val="000000"/>
      <w:sz w:val="16"/>
      <w:szCs w:val="16"/>
    </w:rPr>
  </w:style>
  <w:style w:type="paragraph" w:customStyle="1" w:styleId="xl216">
    <w:name w:val="xl216"/>
    <w:basedOn w:val="Normal"/>
    <w:uiPriority w:val="99"/>
    <w:rsid w:val="00C31A69"/>
    <w:pPr>
      <w:pBdr>
        <w:left w:val="single" w:sz="4" w:space="0" w:color="auto"/>
        <w:right w:val="single" w:sz="4" w:space="0" w:color="auto"/>
      </w:pBdr>
      <w:spacing w:before="100" w:beforeAutospacing="1" w:after="100" w:afterAutospacing="1"/>
      <w:jc w:val="center"/>
      <w:textAlignment w:val="center"/>
    </w:pPr>
    <w:rPr>
      <w:rFonts w:cs="Arial"/>
      <w:sz w:val="16"/>
      <w:szCs w:val="16"/>
    </w:rPr>
  </w:style>
  <w:style w:type="paragraph" w:customStyle="1" w:styleId="xl217">
    <w:name w:val="xl217"/>
    <w:basedOn w:val="Normal"/>
    <w:uiPriority w:val="99"/>
    <w:rsid w:val="00C31A69"/>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top"/>
    </w:pPr>
    <w:rPr>
      <w:rFonts w:cs="Arial"/>
      <w:color w:val="000000"/>
      <w:sz w:val="16"/>
      <w:szCs w:val="16"/>
    </w:rPr>
  </w:style>
  <w:style w:type="paragraph" w:customStyle="1" w:styleId="xl218">
    <w:name w:val="xl218"/>
    <w:basedOn w:val="Normal"/>
    <w:uiPriority w:val="99"/>
    <w:rsid w:val="00C31A69"/>
    <w:pPr>
      <w:pBdr>
        <w:right w:val="single" w:sz="8" w:space="0" w:color="auto"/>
      </w:pBdr>
      <w:spacing w:before="100" w:beforeAutospacing="1" w:after="100" w:afterAutospacing="1"/>
      <w:jc w:val="both"/>
    </w:pPr>
    <w:rPr>
      <w:rFonts w:cs="Arial"/>
      <w:sz w:val="16"/>
      <w:szCs w:val="16"/>
    </w:rPr>
  </w:style>
  <w:style w:type="paragraph" w:customStyle="1" w:styleId="xl219">
    <w:name w:val="xl219"/>
    <w:basedOn w:val="Normal"/>
    <w:uiPriority w:val="99"/>
    <w:rsid w:val="00C31A69"/>
    <w:pPr>
      <w:pBdr>
        <w:left w:val="single" w:sz="4" w:space="0" w:color="auto"/>
        <w:bottom w:val="single" w:sz="8" w:space="0" w:color="auto"/>
        <w:right w:val="single" w:sz="4" w:space="0" w:color="auto"/>
      </w:pBdr>
      <w:spacing w:before="100" w:beforeAutospacing="1" w:after="100" w:afterAutospacing="1"/>
      <w:jc w:val="center"/>
      <w:textAlignment w:val="center"/>
    </w:pPr>
    <w:rPr>
      <w:rFonts w:cs="Arial"/>
      <w:sz w:val="16"/>
      <w:szCs w:val="16"/>
    </w:rPr>
  </w:style>
  <w:style w:type="paragraph" w:customStyle="1" w:styleId="xl220">
    <w:name w:val="xl220"/>
    <w:basedOn w:val="Normal"/>
    <w:uiPriority w:val="99"/>
    <w:rsid w:val="00C31A69"/>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top"/>
    </w:pPr>
    <w:rPr>
      <w:rFonts w:cs="Arial"/>
      <w:color w:val="000000"/>
      <w:sz w:val="16"/>
      <w:szCs w:val="16"/>
    </w:rPr>
  </w:style>
  <w:style w:type="paragraph" w:customStyle="1" w:styleId="xl221">
    <w:name w:val="xl221"/>
    <w:basedOn w:val="Normal"/>
    <w:uiPriority w:val="99"/>
    <w:rsid w:val="00C31A69"/>
    <w:pPr>
      <w:pBdr>
        <w:top w:val="single" w:sz="4" w:space="0" w:color="auto"/>
        <w:left w:val="single" w:sz="4" w:space="0" w:color="auto"/>
        <w:right w:val="single" w:sz="8" w:space="0" w:color="auto"/>
      </w:pBdr>
      <w:spacing w:before="100" w:beforeAutospacing="1" w:after="100" w:afterAutospacing="1"/>
      <w:jc w:val="both"/>
    </w:pPr>
    <w:rPr>
      <w:rFonts w:cs="Arial"/>
      <w:sz w:val="16"/>
      <w:szCs w:val="16"/>
    </w:rPr>
  </w:style>
  <w:style w:type="paragraph" w:customStyle="1" w:styleId="xl222">
    <w:name w:val="xl222"/>
    <w:basedOn w:val="Normal"/>
    <w:uiPriority w:val="99"/>
    <w:rsid w:val="00C31A69"/>
    <w:pPr>
      <w:pBdr>
        <w:left w:val="single" w:sz="8" w:space="0" w:color="auto"/>
        <w:right w:val="single" w:sz="4" w:space="0" w:color="auto"/>
      </w:pBdr>
      <w:spacing w:before="100" w:beforeAutospacing="1" w:after="100" w:afterAutospacing="1"/>
      <w:jc w:val="both"/>
    </w:pPr>
    <w:rPr>
      <w:rFonts w:cs="Arial"/>
      <w:sz w:val="16"/>
      <w:szCs w:val="16"/>
    </w:rPr>
  </w:style>
  <w:style w:type="paragraph" w:customStyle="1" w:styleId="xl223">
    <w:name w:val="xl223"/>
    <w:basedOn w:val="Normal"/>
    <w:uiPriority w:val="99"/>
    <w:rsid w:val="00C31A69"/>
    <w:pPr>
      <w:pBdr>
        <w:left w:val="single" w:sz="4" w:space="0" w:color="auto"/>
        <w:right w:val="single" w:sz="4" w:space="0" w:color="auto"/>
      </w:pBdr>
      <w:spacing w:before="100" w:beforeAutospacing="1" w:after="100" w:afterAutospacing="1"/>
      <w:jc w:val="both"/>
    </w:pPr>
    <w:rPr>
      <w:rFonts w:cs="Arial"/>
      <w:sz w:val="16"/>
      <w:szCs w:val="16"/>
    </w:rPr>
  </w:style>
  <w:style w:type="paragraph" w:customStyle="1" w:styleId="xl224">
    <w:name w:val="xl224"/>
    <w:basedOn w:val="Normal"/>
    <w:uiPriority w:val="99"/>
    <w:rsid w:val="00C31A69"/>
    <w:pPr>
      <w:pBdr>
        <w:left w:val="single" w:sz="4" w:space="0" w:color="auto"/>
        <w:right w:val="single" w:sz="8" w:space="0" w:color="auto"/>
      </w:pBdr>
      <w:spacing w:before="100" w:beforeAutospacing="1" w:after="100" w:afterAutospacing="1"/>
      <w:jc w:val="both"/>
    </w:pPr>
    <w:rPr>
      <w:rFonts w:cs="Arial"/>
      <w:sz w:val="16"/>
      <w:szCs w:val="16"/>
    </w:rPr>
  </w:style>
  <w:style w:type="paragraph" w:customStyle="1" w:styleId="xl225">
    <w:name w:val="xl225"/>
    <w:basedOn w:val="Normal"/>
    <w:uiPriority w:val="99"/>
    <w:rsid w:val="00C31A69"/>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cs="Arial"/>
      <w:sz w:val="16"/>
      <w:szCs w:val="16"/>
    </w:rPr>
  </w:style>
  <w:style w:type="paragraph" w:customStyle="1" w:styleId="xl226">
    <w:name w:val="xl226"/>
    <w:basedOn w:val="Normal"/>
    <w:uiPriority w:val="99"/>
    <w:rsid w:val="00C31A69"/>
    <w:pPr>
      <w:pBdr>
        <w:top w:val="single" w:sz="8" w:space="0" w:color="auto"/>
        <w:left w:val="single" w:sz="8" w:space="0" w:color="auto"/>
        <w:bottom w:val="single" w:sz="8" w:space="0" w:color="auto"/>
        <w:right w:val="single" w:sz="4" w:space="0" w:color="auto"/>
      </w:pBdr>
      <w:spacing w:before="100" w:beforeAutospacing="1" w:after="100" w:afterAutospacing="1"/>
      <w:jc w:val="both"/>
    </w:pPr>
    <w:rPr>
      <w:rFonts w:cs="Arial"/>
      <w:sz w:val="16"/>
      <w:szCs w:val="16"/>
    </w:rPr>
  </w:style>
  <w:style w:type="paragraph" w:customStyle="1" w:styleId="xl227">
    <w:name w:val="xl227"/>
    <w:basedOn w:val="Normal"/>
    <w:uiPriority w:val="99"/>
    <w:rsid w:val="00C31A69"/>
    <w:pPr>
      <w:pBdr>
        <w:top w:val="single" w:sz="8" w:space="0" w:color="auto"/>
        <w:left w:val="single" w:sz="4" w:space="0" w:color="auto"/>
        <w:bottom w:val="single" w:sz="8" w:space="0" w:color="auto"/>
        <w:right w:val="single" w:sz="4" w:space="0" w:color="auto"/>
      </w:pBdr>
      <w:spacing w:before="100" w:beforeAutospacing="1" w:after="100" w:afterAutospacing="1"/>
      <w:jc w:val="both"/>
    </w:pPr>
    <w:rPr>
      <w:rFonts w:cs="Arial"/>
      <w:sz w:val="16"/>
      <w:szCs w:val="16"/>
    </w:rPr>
  </w:style>
  <w:style w:type="paragraph" w:customStyle="1" w:styleId="xl228">
    <w:name w:val="xl228"/>
    <w:basedOn w:val="Normal"/>
    <w:uiPriority w:val="99"/>
    <w:rsid w:val="00C31A69"/>
    <w:pPr>
      <w:pBdr>
        <w:top w:val="single" w:sz="8" w:space="0" w:color="auto"/>
        <w:left w:val="single" w:sz="4" w:space="0" w:color="auto"/>
        <w:bottom w:val="single" w:sz="8" w:space="0" w:color="auto"/>
        <w:right w:val="single" w:sz="8" w:space="0" w:color="auto"/>
      </w:pBdr>
      <w:spacing w:before="100" w:beforeAutospacing="1" w:after="100" w:afterAutospacing="1"/>
      <w:jc w:val="both"/>
    </w:pPr>
    <w:rPr>
      <w:rFonts w:cs="Arial"/>
      <w:sz w:val="16"/>
      <w:szCs w:val="16"/>
    </w:rPr>
  </w:style>
  <w:style w:type="paragraph" w:customStyle="1" w:styleId="xl229">
    <w:name w:val="xl229"/>
    <w:basedOn w:val="Normal"/>
    <w:uiPriority w:val="99"/>
    <w:rsid w:val="00C31A69"/>
    <w:pPr>
      <w:pBdr>
        <w:top w:val="single" w:sz="8" w:space="0" w:color="auto"/>
        <w:left w:val="single" w:sz="8" w:space="0" w:color="auto"/>
        <w:bottom w:val="single" w:sz="8" w:space="0" w:color="auto"/>
        <w:right w:val="single" w:sz="4" w:space="0" w:color="auto"/>
      </w:pBdr>
      <w:spacing w:before="100" w:beforeAutospacing="1" w:after="100" w:afterAutospacing="1"/>
      <w:jc w:val="center"/>
    </w:pPr>
    <w:rPr>
      <w:rFonts w:cs="Arial"/>
      <w:sz w:val="16"/>
      <w:szCs w:val="16"/>
    </w:rPr>
  </w:style>
  <w:style w:type="paragraph" w:customStyle="1" w:styleId="xl230">
    <w:name w:val="xl230"/>
    <w:basedOn w:val="Normal"/>
    <w:uiPriority w:val="99"/>
    <w:rsid w:val="00C31A69"/>
    <w:pPr>
      <w:pBdr>
        <w:top w:val="single" w:sz="8" w:space="0" w:color="auto"/>
        <w:left w:val="single" w:sz="4" w:space="0" w:color="auto"/>
        <w:bottom w:val="single" w:sz="8" w:space="0" w:color="auto"/>
        <w:right w:val="single" w:sz="4" w:space="0" w:color="auto"/>
      </w:pBdr>
      <w:spacing w:before="100" w:beforeAutospacing="1" w:after="100" w:afterAutospacing="1"/>
      <w:jc w:val="center"/>
    </w:pPr>
    <w:rPr>
      <w:rFonts w:cs="Arial"/>
      <w:sz w:val="16"/>
      <w:szCs w:val="16"/>
    </w:rPr>
  </w:style>
  <w:style w:type="paragraph" w:customStyle="1" w:styleId="xl231">
    <w:name w:val="xl231"/>
    <w:basedOn w:val="Normal"/>
    <w:uiPriority w:val="99"/>
    <w:rsid w:val="00C31A69"/>
    <w:pPr>
      <w:pBdr>
        <w:top w:val="single" w:sz="8" w:space="0" w:color="auto"/>
        <w:left w:val="single" w:sz="4" w:space="0" w:color="auto"/>
        <w:bottom w:val="single" w:sz="8" w:space="0" w:color="auto"/>
        <w:right w:val="single" w:sz="8" w:space="0" w:color="auto"/>
      </w:pBdr>
      <w:spacing w:before="100" w:beforeAutospacing="1" w:after="100" w:afterAutospacing="1"/>
      <w:jc w:val="center"/>
    </w:pPr>
    <w:rPr>
      <w:rFonts w:cs="Arial"/>
      <w:sz w:val="16"/>
      <w:szCs w:val="16"/>
    </w:rPr>
  </w:style>
  <w:style w:type="paragraph" w:customStyle="1" w:styleId="xl232">
    <w:name w:val="xl232"/>
    <w:basedOn w:val="Normal"/>
    <w:uiPriority w:val="99"/>
    <w:rsid w:val="00C31A69"/>
    <w:pPr>
      <w:pBdr>
        <w:top w:val="single" w:sz="8" w:space="0" w:color="auto"/>
        <w:left w:val="single" w:sz="8" w:space="0" w:color="auto"/>
        <w:bottom w:val="single" w:sz="8" w:space="0" w:color="auto"/>
        <w:right w:val="single" w:sz="4" w:space="0" w:color="auto"/>
      </w:pBdr>
      <w:spacing w:before="100" w:beforeAutospacing="1" w:after="100" w:afterAutospacing="1"/>
      <w:jc w:val="both"/>
    </w:pPr>
    <w:rPr>
      <w:rFonts w:cs="Arial"/>
      <w:sz w:val="16"/>
      <w:szCs w:val="16"/>
    </w:rPr>
  </w:style>
  <w:style w:type="paragraph" w:customStyle="1" w:styleId="xl233">
    <w:name w:val="xl233"/>
    <w:basedOn w:val="Normal"/>
    <w:uiPriority w:val="99"/>
    <w:rsid w:val="00C31A69"/>
    <w:pPr>
      <w:pBdr>
        <w:top w:val="single" w:sz="8" w:space="0" w:color="auto"/>
        <w:left w:val="single" w:sz="4" w:space="0" w:color="auto"/>
        <w:bottom w:val="single" w:sz="8" w:space="0" w:color="auto"/>
        <w:right w:val="single" w:sz="4" w:space="0" w:color="auto"/>
      </w:pBdr>
      <w:spacing w:before="100" w:beforeAutospacing="1" w:after="100" w:afterAutospacing="1"/>
      <w:jc w:val="both"/>
    </w:pPr>
    <w:rPr>
      <w:rFonts w:cs="Arial"/>
      <w:sz w:val="16"/>
      <w:szCs w:val="16"/>
    </w:rPr>
  </w:style>
  <w:style w:type="paragraph" w:customStyle="1" w:styleId="xl234">
    <w:name w:val="xl234"/>
    <w:basedOn w:val="Normal"/>
    <w:uiPriority w:val="99"/>
    <w:rsid w:val="00C31A69"/>
    <w:pPr>
      <w:pBdr>
        <w:top w:val="single" w:sz="8" w:space="0" w:color="auto"/>
        <w:left w:val="single" w:sz="4" w:space="0" w:color="auto"/>
        <w:bottom w:val="single" w:sz="8" w:space="0" w:color="auto"/>
        <w:right w:val="single" w:sz="8" w:space="0" w:color="auto"/>
      </w:pBdr>
      <w:spacing w:before="100" w:beforeAutospacing="1" w:after="100" w:afterAutospacing="1"/>
      <w:jc w:val="both"/>
    </w:pPr>
    <w:rPr>
      <w:rFonts w:cs="Arial"/>
      <w:sz w:val="16"/>
      <w:szCs w:val="16"/>
    </w:rPr>
  </w:style>
  <w:style w:type="paragraph" w:customStyle="1" w:styleId="xl235">
    <w:name w:val="xl235"/>
    <w:basedOn w:val="Normal"/>
    <w:uiPriority w:val="99"/>
    <w:rsid w:val="00C31A69"/>
    <w:pPr>
      <w:pBdr>
        <w:left w:val="single" w:sz="4" w:space="0" w:color="auto"/>
        <w:bottom w:val="single" w:sz="4" w:space="0" w:color="auto"/>
      </w:pBdr>
      <w:spacing w:before="100" w:beforeAutospacing="1" w:after="100" w:afterAutospacing="1"/>
      <w:jc w:val="both"/>
    </w:pPr>
    <w:rPr>
      <w:rFonts w:cs="Arial"/>
      <w:sz w:val="16"/>
      <w:szCs w:val="16"/>
    </w:rPr>
  </w:style>
  <w:style w:type="paragraph" w:customStyle="1" w:styleId="xl236">
    <w:name w:val="xl236"/>
    <w:basedOn w:val="Normal"/>
    <w:uiPriority w:val="99"/>
    <w:rsid w:val="00C31A69"/>
    <w:pPr>
      <w:pBdr>
        <w:left w:val="single" w:sz="8" w:space="0" w:color="auto"/>
        <w:bottom w:val="single" w:sz="4" w:space="0" w:color="auto"/>
        <w:right w:val="single" w:sz="4" w:space="0" w:color="auto"/>
      </w:pBdr>
      <w:spacing w:before="100" w:beforeAutospacing="1" w:after="100" w:afterAutospacing="1"/>
      <w:jc w:val="both"/>
    </w:pPr>
    <w:rPr>
      <w:rFonts w:cs="Arial"/>
      <w:sz w:val="16"/>
      <w:szCs w:val="16"/>
    </w:rPr>
  </w:style>
  <w:style w:type="paragraph" w:customStyle="1" w:styleId="xl237">
    <w:name w:val="xl237"/>
    <w:basedOn w:val="Normal"/>
    <w:uiPriority w:val="99"/>
    <w:rsid w:val="00C31A69"/>
    <w:pPr>
      <w:pBdr>
        <w:left w:val="single" w:sz="4" w:space="0" w:color="auto"/>
        <w:bottom w:val="single" w:sz="4" w:space="0" w:color="auto"/>
        <w:right w:val="single" w:sz="4" w:space="0" w:color="auto"/>
      </w:pBdr>
      <w:spacing w:before="100" w:beforeAutospacing="1" w:after="100" w:afterAutospacing="1"/>
      <w:jc w:val="both"/>
    </w:pPr>
    <w:rPr>
      <w:rFonts w:cs="Arial"/>
      <w:sz w:val="16"/>
      <w:szCs w:val="16"/>
    </w:rPr>
  </w:style>
  <w:style w:type="paragraph" w:customStyle="1" w:styleId="xl238">
    <w:name w:val="xl238"/>
    <w:basedOn w:val="Normal"/>
    <w:uiPriority w:val="99"/>
    <w:rsid w:val="00C31A69"/>
    <w:pPr>
      <w:pBdr>
        <w:left w:val="single" w:sz="4" w:space="0" w:color="auto"/>
        <w:bottom w:val="single" w:sz="4" w:space="0" w:color="auto"/>
        <w:right w:val="single" w:sz="8" w:space="0" w:color="auto"/>
      </w:pBdr>
      <w:spacing w:before="100" w:beforeAutospacing="1" w:after="100" w:afterAutospacing="1"/>
      <w:jc w:val="both"/>
    </w:pPr>
    <w:rPr>
      <w:rFonts w:cs="Arial"/>
      <w:sz w:val="16"/>
      <w:szCs w:val="16"/>
    </w:rPr>
  </w:style>
  <w:style w:type="paragraph" w:customStyle="1" w:styleId="xl239">
    <w:name w:val="xl239"/>
    <w:basedOn w:val="Normal"/>
    <w:uiPriority w:val="99"/>
    <w:rsid w:val="00C31A69"/>
    <w:pPr>
      <w:pBdr>
        <w:top w:val="single" w:sz="4" w:space="0" w:color="auto"/>
        <w:left w:val="single" w:sz="8" w:space="0" w:color="auto"/>
        <w:bottom w:val="single" w:sz="4" w:space="0" w:color="auto"/>
        <w:right w:val="single" w:sz="4" w:space="0" w:color="auto"/>
      </w:pBdr>
      <w:spacing w:before="100" w:beforeAutospacing="1" w:after="100" w:afterAutospacing="1"/>
      <w:jc w:val="both"/>
    </w:pPr>
    <w:rPr>
      <w:rFonts w:cs="Arial"/>
      <w:sz w:val="16"/>
      <w:szCs w:val="16"/>
    </w:rPr>
  </w:style>
  <w:style w:type="paragraph" w:customStyle="1" w:styleId="xl240">
    <w:name w:val="xl240"/>
    <w:basedOn w:val="Normal"/>
    <w:uiPriority w:val="99"/>
    <w:rsid w:val="00C31A69"/>
    <w:pPr>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cs="Arial"/>
      <w:sz w:val="16"/>
      <w:szCs w:val="16"/>
    </w:rPr>
  </w:style>
  <w:style w:type="paragraph" w:customStyle="1" w:styleId="xl241">
    <w:name w:val="xl241"/>
    <w:basedOn w:val="Normal"/>
    <w:uiPriority w:val="99"/>
    <w:rsid w:val="00C31A69"/>
    <w:pPr>
      <w:pBdr>
        <w:top w:val="single" w:sz="4" w:space="0" w:color="auto"/>
        <w:left w:val="single" w:sz="4" w:space="0" w:color="auto"/>
        <w:bottom w:val="single" w:sz="4" w:space="0" w:color="auto"/>
        <w:right w:val="single" w:sz="8" w:space="0" w:color="auto"/>
      </w:pBdr>
      <w:spacing w:before="100" w:beforeAutospacing="1" w:after="100" w:afterAutospacing="1"/>
      <w:jc w:val="both"/>
    </w:pPr>
    <w:rPr>
      <w:rFonts w:cs="Arial"/>
      <w:sz w:val="16"/>
      <w:szCs w:val="16"/>
    </w:rPr>
  </w:style>
  <w:style w:type="paragraph" w:customStyle="1" w:styleId="xl242">
    <w:name w:val="xl242"/>
    <w:basedOn w:val="Normal"/>
    <w:uiPriority w:val="99"/>
    <w:rsid w:val="00C31A69"/>
    <w:pPr>
      <w:pBdr>
        <w:top w:val="single" w:sz="4" w:space="0" w:color="auto"/>
        <w:left w:val="single" w:sz="4" w:space="0" w:color="auto"/>
      </w:pBdr>
      <w:spacing w:before="100" w:beforeAutospacing="1" w:after="100" w:afterAutospacing="1"/>
      <w:jc w:val="both"/>
    </w:pPr>
    <w:rPr>
      <w:rFonts w:cs="Arial"/>
      <w:sz w:val="16"/>
      <w:szCs w:val="16"/>
    </w:rPr>
  </w:style>
  <w:style w:type="paragraph" w:customStyle="1" w:styleId="xl243">
    <w:name w:val="xl243"/>
    <w:basedOn w:val="Normal"/>
    <w:uiPriority w:val="99"/>
    <w:rsid w:val="00C31A69"/>
    <w:pPr>
      <w:pBdr>
        <w:top w:val="single" w:sz="4" w:space="0" w:color="auto"/>
        <w:left w:val="single" w:sz="8" w:space="0" w:color="auto"/>
        <w:right w:val="single" w:sz="4" w:space="0" w:color="auto"/>
      </w:pBdr>
      <w:spacing w:before="100" w:beforeAutospacing="1" w:after="100" w:afterAutospacing="1"/>
      <w:jc w:val="both"/>
    </w:pPr>
    <w:rPr>
      <w:rFonts w:cs="Arial"/>
      <w:sz w:val="16"/>
      <w:szCs w:val="16"/>
    </w:rPr>
  </w:style>
  <w:style w:type="paragraph" w:customStyle="1" w:styleId="xl244">
    <w:name w:val="xl244"/>
    <w:basedOn w:val="Normal"/>
    <w:uiPriority w:val="99"/>
    <w:rsid w:val="00C31A69"/>
    <w:pPr>
      <w:pBdr>
        <w:top w:val="single" w:sz="4" w:space="0" w:color="auto"/>
        <w:left w:val="single" w:sz="4" w:space="0" w:color="auto"/>
        <w:right w:val="single" w:sz="4" w:space="0" w:color="auto"/>
      </w:pBdr>
      <w:spacing w:before="100" w:beforeAutospacing="1" w:after="100" w:afterAutospacing="1"/>
      <w:jc w:val="both"/>
    </w:pPr>
    <w:rPr>
      <w:rFonts w:cs="Arial"/>
      <w:sz w:val="16"/>
      <w:szCs w:val="16"/>
    </w:rPr>
  </w:style>
  <w:style w:type="paragraph" w:customStyle="1" w:styleId="xl245">
    <w:name w:val="xl245"/>
    <w:basedOn w:val="Normal"/>
    <w:uiPriority w:val="99"/>
    <w:rsid w:val="00C31A69"/>
    <w:pPr>
      <w:pBdr>
        <w:top w:val="single" w:sz="4" w:space="0" w:color="auto"/>
        <w:left w:val="single" w:sz="4" w:space="0" w:color="auto"/>
        <w:right w:val="single" w:sz="8" w:space="0" w:color="auto"/>
      </w:pBdr>
      <w:spacing w:before="100" w:beforeAutospacing="1" w:after="100" w:afterAutospacing="1"/>
      <w:jc w:val="both"/>
    </w:pPr>
    <w:rPr>
      <w:rFonts w:cs="Arial"/>
      <w:sz w:val="16"/>
      <w:szCs w:val="16"/>
    </w:rPr>
  </w:style>
  <w:style w:type="paragraph" w:customStyle="1" w:styleId="xl246">
    <w:name w:val="xl246"/>
    <w:basedOn w:val="Normal"/>
    <w:uiPriority w:val="99"/>
    <w:rsid w:val="00C31A69"/>
    <w:pPr>
      <w:pBdr>
        <w:top w:val="single" w:sz="8" w:space="0" w:color="auto"/>
        <w:left w:val="single" w:sz="4" w:space="0" w:color="auto"/>
        <w:bottom w:val="single" w:sz="8" w:space="0" w:color="auto"/>
        <w:right w:val="single" w:sz="4" w:space="0" w:color="auto"/>
      </w:pBdr>
      <w:spacing w:before="100" w:beforeAutospacing="1" w:after="100" w:afterAutospacing="1"/>
      <w:jc w:val="both"/>
    </w:pPr>
    <w:rPr>
      <w:rFonts w:cs="Arial"/>
      <w:sz w:val="16"/>
      <w:szCs w:val="16"/>
    </w:rPr>
  </w:style>
  <w:style w:type="paragraph" w:customStyle="1" w:styleId="xl247">
    <w:name w:val="xl247"/>
    <w:basedOn w:val="Normal"/>
    <w:uiPriority w:val="99"/>
    <w:rsid w:val="00C31A69"/>
    <w:pPr>
      <w:pBdr>
        <w:top w:val="single" w:sz="8" w:space="0" w:color="auto"/>
        <w:left w:val="single" w:sz="4" w:space="0" w:color="auto"/>
        <w:bottom w:val="single" w:sz="8" w:space="0" w:color="auto"/>
        <w:right w:val="single" w:sz="8" w:space="0" w:color="auto"/>
      </w:pBdr>
      <w:spacing w:before="100" w:beforeAutospacing="1" w:after="100" w:afterAutospacing="1"/>
      <w:jc w:val="both"/>
    </w:pPr>
    <w:rPr>
      <w:rFonts w:cs="Arial"/>
      <w:sz w:val="16"/>
      <w:szCs w:val="16"/>
    </w:rPr>
  </w:style>
  <w:style w:type="paragraph" w:customStyle="1" w:styleId="xl248">
    <w:name w:val="xl248"/>
    <w:basedOn w:val="Normal"/>
    <w:uiPriority w:val="99"/>
    <w:rsid w:val="00C31A69"/>
    <w:pPr>
      <w:pBdr>
        <w:top w:val="single" w:sz="8" w:space="0" w:color="auto"/>
        <w:left w:val="single" w:sz="8" w:space="0" w:color="auto"/>
        <w:bottom w:val="single" w:sz="4" w:space="0" w:color="auto"/>
        <w:right w:val="single" w:sz="4" w:space="0" w:color="auto"/>
      </w:pBdr>
      <w:spacing w:before="100" w:beforeAutospacing="1" w:after="100" w:afterAutospacing="1"/>
      <w:jc w:val="both"/>
    </w:pPr>
    <w:rPr>
      <w:rFonts w:cs="Arial"/>
      <w:sz w:val="16"/>
      <w:szCs w:val="16"/>
    </w:rPr>
  </w:style>
  <w:style w:type="paragraph" w:customStyle="1" w:styleId="xl249">
    <w:name w:val="xl249"/>
    <w:basedOn w:val="Normal"/>
    <w:uiPriority w:val="99"/>
    <w:rsid w:val="00C31A69"/>
    <w:pPr>
      <w:pBdr>
        <w:top w:val="single" w:sz="8" w:space="0" w:color="auto"/>
        <w:left w:val="single" w:sz="4" w:space="0" w:color="auto"/>
        <w:bottom w:val="single" w:sz="4" w:space="0" w:color="auto"/>
        <w:right w:val="single" w:sz="4" w:space="0" w:color="auto"/>
      </w:pBdr>
      <w:spacing w:before="100" w:beforeAutospacing="1" w:after="100" w:afterAutospacing="1"/>
      <w:jc w:val="both"/>
    </w:pPr>
    <w:rPr>
      <w:rFonts w:cs="Arial"/>
      <w:sz w:val="16"/>
      <w:szCs w:val="16"/>
    </w:rPr>
  </w:style>
  <w:style w:type="paragraph" w:customStyle="1" w:styleId="xl250">
    <w:name w:val="xl250"/>
    <w:basedOn w:val="Normal"/>
    <w:uiPriority w:val="99"/>
    <w:rsid w:val="00C31A69"/>
    <w:pPr>
      <w:pBdr>
        <w:top w:val="single" w:sz="8" w:space="0" w:color="auto"/>
        <w:left w:val="single" w:sz="4" w:space="0" w:color="auto"/>
        <w:bottom w:val="single" w:sz="4" w:space="0" w:color="auto"/>
        <w:right w:val="single" w:sz="8" w:space="0" w:color="auto"/>
      </w:pBdr>
      <w:spacing w:before="100" w:beforeAutospacing="1" w:after="100" w:afterAutospacing="1"/>
      <w:jc w:val="both"/>
    </w:pPr>
    <w:rPr>
      <w:rFonts w:cs="Arial"/>
      <w:sz w:val="16"/>
      <w:szCs w:val="16"/>
    </w:rPr>
  </w:style>
  <w:style w:type="paragraph" w:customStyle="1" w:styleId="xl251">
    <w:name w:val="xl251"/>
    <w:basedOn w:val="Normal"/>
    <w:uiPriority w:val="99"/>
    <w:rsid w:val="00C31A69"/>
    <w:pPr>
      <w:pBdr>
        <w:top w:val="single" w:sz="4" w:space="0" w:color="auto"/>
        <w:left w:val="single" w:sz="8" w:space="0" w:color="auto"/>
        <w:bottom w:val="single" w:sz="8" w:space="0" w:color="auto"/>
        <w:right w:val="single" w:sz="4" w:space="0" w:color="auto"/>
      </w:pBdr>
      <w:spacing w:before="100" w:beforeAutospacing="1" w:after="100" w:afterAutospacing="1"/>
      <w:jc w:val="both"/>
    </w:pPr>
    <w:rPr>
      <w:rFonts w:cs="Arial"/>
      <w:sz w:val="16"/>
      <w:szCs w:val="16"/>
    </w:rPr>
  </w:style>
  <w:style w:type="paragraph" w:customStyle="1" w:styleId="xl252">
    <w:name w:val="xl252"/>
    <w:basedOn w:val="Normal"/>
    <w:uiPriority w:val="99"/>
    <w:rsid w:val="00C31A69"/>
    <w:pPr>
      <w:pBdr>
        <w:top w:val="single" w:sz="4" w:space="0" w:color="auto"/>
        <w:left w:val="single" w:sz="4" w:space="0" w:color="auto"/>
        <w:bottom w:val="single" w:sz="8" w:space="0" w:color="auto"/>
        <w:right w:val="single" w:sz="4" w:space="0" w:color="auto"/>
      </w:pBdr>
      <w:spacing w:before="100" w:beforeAutospacing="1" w:after="100" w:afterAutospacing="1"/>
      <w:jc w:val="both"/>
    </w:pPr>
    <w:rPr>
      <w:rFonts w:cs="Arial"/>
      <w:sz w:val="16"/>
      <w:szCs w:val="16"/>
    </w:rPr>
  </w:style>
  <w:style w:type="paragraph" w:customStyle="1" w:styleId="xl253">
    <w:name w:val="xl253"/>
    <w:basedOn w:val="Normal"/>
    <w:uiPriority w:val="99"/>
    <w:rsid w:val="00C31A69"/>
    <w:pPr>
      <w:pBdr>
        <w:top w:val="single" w:sz="4" w:space="0" w:color="auto"/>
        <w:left w:val="single" w:sz="4" w:space="0" w:color="auto"/>
        <w:bottom w:val="single" w:sz="8" w:space="0" w:color="auto"/>
        <w:right w:val="single" w:sz="8" w:space="0" w:color="auto"/>
      </w:pBdr>
      <w:spacing w:before="100" w:beforeAutospacing="1" w:after="100" w:afterAutospacing="1"/>
      <w:jc w:val="both"/>
    </w:pPr>
    <w:rPr>
      <w:rFonts w:cs="Arial"/>
      <w:sz w:val="16"/>
      <w:szCs w:val="16"/>
    </w:rPr>
  </w:style>
  <w:style w:type="paragraph" w:customStyle="1" w:styleId="sek">
    <w:name w:val="sek"/>
    <w:basedOn w:val="Normal"/>
    <w:link w:val="sekChar"/>
    <w:qFormat/>
    <w:rsid w:val="00C31A69"/>
    <w:pPr>
      <w:jc w:val="both"/>
    </w:pPr>
    <w:rPr>
      <w:sz w:val="18"/>
      <w:lang w:val="en-US"/>
    </w:rPr>
  </w:style>
  <w:style w:type="character" w:customStyle="1" w:styleId="sekChar">
    <w:name w:val="sek Char"/>
    <w:link w:val="sek"/>
    <w:rsid w:val="00C31A69"/>
    <w:rPr>
      <w:rFonts w:ascii="Arial" w:eastAsia="Times New Roman" w:hAnsi="Arial" w:cs="Times New Roman"/>
      <w:sz w:val="18"/>
      <w:szCs w:val="24"/>
      <w:lang w:val="en-US" w:eastAsia="tr-TR"/>
    </w:rPr>
  </w:style>
  <w:style w:type="paragraph" w:customStyle="1" w:styleId="Num-Bslk">
    <w:name w:val="Num-Bslk"/>
    <w:basedOn w:val="H1"/>
    <w:link w:val="Num-BslkChar"/>
    <w:qFormat/>
    <w:rsid w:val="00C31A69"/>
    <w:pPr>
      <w:numPr>
        <w:numId w:val="0"/>
      </w:numPr>
      <w:ind w:left="432" w:hanging="432"/>
    </w:pPr>
    <w:rPr>
      <w:rFonts w:ascii="Arial" w:hAnsi="Arial"/>
      <w:b/>
      <w:caps/>
      <w:sz w:val="32"/>
    </w:rPr>
  </w:style>
  <w:style w:type="character" w:customStyle="1" w:styleId="Num-BslkChar">
    <w:name w:val="Num-Bslk Char"/>
    <w:link w:val="Num-Bslk"/>
    <w:rsid w:val="00C31A69"/>
    <w:rPr>
      <w:rFonts w:ascii="Arial" w:eastAsia="Times New Roman" w:hAnsi="Arial" w:cs="Times New Roman"/>
      <w:b/>
      <w:caps/>
      <w:sz w:val="32"/>
      <w:szCs w:val="20"/>
      <w:lang w:eastAsia="tr-TR"/>
    </w:rPr>
  </w:style>
  <w:style w:type="paragraph" w:customStyle="1" w:styleId="St10">
    <w:name w:val="St1"/>
    <w:basedOn w:val="Balk3"/>
    <w:next w:val="Normal"/>
    <w:uiPriority w:val="99"/>
    <w:rsid w:val="00C31A69"/>
    <w:pPr>
      <w:numPr>
        <w:ilvl w:val="0"/>
        <w:numId w:val="0"/>
      </w:numPr>
      <w:spacing w:before="80" w:after="40"/>
      <w:ind w:left="1080" w:firstLine="284"/>
    </w:pPr>
    <w:rPr>
      <w:rFonts w:eastAsia="Times New Roman" w:cs="Arial"/>
      <w:b w:val="0"/>
      <w:bCs w:val="0"/>
      <w:noProof/>
      <w:sz w:val="17"/>
      <w:szCs w:val="22"/>
      <w:lang w:val="en-US"/>
    </w:rPr>
  </w:style>
  <w:style w:type="paragraph" w:customStyle="1" w:styleId="tablonn0">
    <w:name w:val="tablo.nn"/>
    <w:basedOn w:val="ListeParagraf"/>
    <w:link w:val="tablonnChar0"/>
    <w:qFormat/>
    <w:rsid w:val="00C31A69"/>
    <w:pPr>
      <w:spacing w:after="200" w:line="276" w:lineRule="auto"/>
      <w:ind w:left="0"/>
      <w:contextualSpacing/>
      <w:jc w:val="both"/>
    </w:pPr>
    <w:rPr>
      <w:rFonts w:eastAsia="Calibri"/>
      <w:b/>
      <w:sz w:val="20"/>
      <w:szCs w:val="20"/>
      <w:lang w:val="en-US"/>
    </w:rPr>
  </w:style>
  <w:style w:type="paragraph" w:customStyle="1" w:styleId="ekilnn">
    <w:name w:val="şekil nn"/>
    <w:basedOn w:val="tablonn0"/>
    <w:link w:val="ekilnnChar"/>
    <w:qFormat/>
    <w:rsid w:val="00C31A69"/>
  </w:style>
  <w:style w:type="character" w:customStyle="1" w:styleId="tablonnChar0">
    <w:name w:val="tablo.nn Char"/>
    <w:link w:val="tablonn0"/>
    <w:rsid w:val="00C31A69"/>
    <w:rPr>
      <w:rFonts w:ascii="Arial" w:eastAsia="Calibri" w:hAnsi="Arial" w:cs="Times New Roman"/>
      <w:b/>
      <w:sz w:val="20"/>
      <w:szCs w:val="20"/>
      <w:lang w:val="en-US" w:eastAsia="tr-TR"/>
    </w:rPr>
  </w:style>
  <w:style w:type="character" w:customStyle="1" w:styleId="ekilnnChar">
    <w:name w:val="şekil nn Char"/>
    <w:link w:val="ekilnn"/>
    <w:rsid w:val="00C31A69"/>
    <w:rPr>
      <w:rFonts w:ascii="Arial" w:eastAsia="Calibri" w:hAnsi="Arial" w:cs="Times New Roman"/>
      <w:b/>
      <w:sz w:val="20"/>
      <w:szCs w:val="20"/>
      <w:lang w:val="en-US" w:eastAsia="tr-TR"/>
    </w:rPr>
  </w:style>
  <w:style w:type="character" w:styleId="YerTutucuMetni">
    <w:name w:val="Placeholder Text"/>
    <w:uiPriority w:val="99"/>
    <w:semiHidden/>
    <w:rsid w:val="00C31A69"/>
    <w:rPr>
      <w:color w:val="808080"/>
    </w:rPr>
  </w:style>
  <w:style w:type="paragraph" w:customStyle="1" w:styleId="Char">
    <w:name w:val="Char"/>
    <w:basedOn w:val="Normal"/>
    <w:uiPriority w:val="99"/>
    <w:rsid w:val="00C31A69"/>
    <w:pPr>
      <w:spacing w:after="160" w:line="240" w:lineRule="exact"/>
      <w:ind w:left="720" w:hanging="360"/>
      <w:jc w:val="both"/>
    </w:pPr>
    <w:rPr>
      <w:i/>
      <w:lang w:val="en-US" w:eastAsia="en-US"/>
    </w:rPr>
  </w:style>
  <w:style w:type="table" w:customStyle="1" w:styleId="TableGrid11">
    <w:name w:val="Table Grid11"/>
    <w:basedOn w:val="NormalTablo"/>
    <w:next w:val="TabloKlavuzu"/>
    <w:uiPriority w:val="59"/>
    <w:rsid w:val="00C31A69"/>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
    <w:name w:val="Table Grid21"/>
    <w:basedOn w:val="NormalTablo"/>
    <w:next w:val="TabloKlavuzu"/>
    <w:uiPriority w:val="59"/>
    <w:rsid w:val="00C31A69"/>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2">
    <w:name w:val="Table Grid12"/>
    <w:basedOn w:val="NormalTablo"/>
    <w:next w:val="TabloKlavuzu"/>
    <w:uiPriority w:val="59"/>
    <w:rsid w:val="00C31A69"/>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2">
    <w:name w:val="Table Grid22"/>
    <w:basedOn w:val="NormalTablo"/>
    <w:next w:val="TabloKlavuzu"/>
    <w:uiPriority w:val="59"/>
    <w:rsid w:val="00C31A69"/>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NUMARASIZBALIK">
    <w:name w:val="NUMARASIZ BAŞLIK"/>
    <w:basedOn w:val="MetinN"/>
    <w:link w:val="NUMARASIZBALIKChar"/>
    <w:qFormat/>
    <w:rsid w:val="00C31A69"/>
    <w:pPr>
      <w:ind w:left="576" w:hanging="576"/>
      <w:jc w:val="center"/>
    </w:pPr>
    <w:rPr>
      <w:rFonts w:ascii="Verdana" w:hAnsi="Verdana"/>
      <w:b/>
      <w:caps/>
      <w:sz w:val="20"/>
    </w:rPr>
  </w:style>
  <w:style w:type="character" w:customStyle="1" w:styleId="NUMARASIZBALIKChar">
    <w:name w:val="NUMARASIZ BAŞLIK Char"/>
    <w:basedOn w:val="MetinNChar"/>
    <w:link w:val="NUMARASIZBALIK"/>
    <w:rsid w:val="00C31A69"/>
    <w:rPr>
      <w:rFonts w:ascii="Verdana" w:eastAsia="Times New Roman" w:hAnsi="Verdana" w:cs="Times New Roman"/>
      <w:b/>
      <w:caps/>
      <w:snapToGrid w:val="0"/>
      <w:sz w:val="20"/>
      <w:szCs w:val="24"/>
      <w:lang w:eastAsia="tr-TR"/>
    </w:rPr>
  </w:style>
  <w:style w:type="numbering" w:customStyle="1" w:styleId="NoList5">
    <w:name w:val="No List5"/>
    <w:next w:val="ListeYok"/>
    <w:uiPriority w:val="99"/>
    <w:semiHidden/>
    <w:unhideWhenUsed/>
    <w:rsid w:val="00C31A69"/>
  </w:style>
  <w:style w:type="table" w:customStyle="1" w:styleId="TableGrid3">
    <w:name w:val="Table Grid3"/>
    <w:basedOn w:val="NormalTablo"/>
    <w:next w:val="TabloKlavuzu"/>
    <w:uiPriority w:val="59"/>
    <w:rsid w:val="00C31A6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kilYazs">
    <w:name w:val="Şekil Yazısı"/>
    <w:basedOn w:val="Normal"/>
    <w:uiPriority w:val="99"/>
    <w:rsid w:val="00C31A69"/>
    <w:pPr>
      <w:widowControl w:val="0"/>
      <w:spacing w:before="240" w:after="360"/>
      <w:jc w:val="center"/>
    </w:pPr>
    <w:rPr>
      <w:szCs w:val="20"/>
    </w:rPr>
  </w:style>
  <w:style w:type="character" w:customStyle="1" w:styleId="bodycopy">
    <w:name w:val="bodycopy"/>
    <w:basedOn w:val="VarsaylanParagrafYazTipi"/>
    <w:rsid w:val="00C31A69"/>
  </w:style>
  <w:style w:type="character" w:customStyle="1" w:styleId="link-external">
    <w:name w:val="link-external"/>
    <w:basedOn w:val="VarsaylanParagrafYazTipi"/>
    <w:rsid w:val="00C31A69"/>
  </w:style>
  <w:style w:type="paragraph" w:customStyle="1" w:styleId="Pa38">
    <w:name w:val="Pa38"/>
    <w:basedOn w:val="Default"/>
    <w:next w:val="Default"/>
    <w:uiPriority w:val="99"/>
    <w:rsid w:val="00C31A69"/>
    <w:pPr>
      <w:spacing w:line="181" w:lineRule="atLeast"/>
    </w:pPr>
    <w:rPr>
      <w:rFonts w:ascii="URWClassicoTOT" w:eastAsiaTheme="minorHAnsi" w:hAnsi="URWClassicoTOT" w:cstheme="minorBidi"/>
      <w:color w:val="auto"/>
      <w:lang w:val="en-US" w:eastAsia="en-US"/>
    </w:rPr>
  </w:style>
  <w:style w:type="character" w:customStyle="1" w:styleId="longtext">
    <w:name w:val="long_text"/>
    <w:basedOn w:val="VarsaylanParagrafYazTipi"/>
    <w:rsid w:val="00C31A69"/>
  </w:style>
  <w:style w:type="character" w:customStyle="1" w:styleId="hps">
    <w:name w:val="hps"/>
    <w:basedOn w:val="VarsaylanParagrafYazTipi"/>
    <w:rsid w:val="00C31A69"/>
  </w:style>
  <w:style w:type="paragraph" w:customStyle="1" w:styleId="normal-bolumbasi">
    <w:name w:val="normal-bolumbasi"/>
    <w:basedOn w:val="Normal"/>
    <w:uiPriority w:val="99"/>
    <w:rsid w:val="00C31A69"/>
    <w:pPr>
      <w:jc w:val="both"/>
    </w:pPr>
    <w:rPr>
      <w:spacing w:val="-2"/>
      <w:sz w:val="8"/>
      <w:lang w:eastAsia="en-US"/>
    </w:rPr>
  </w:style>
  <w:style w:type="paragraph" w:customStyle="1" w:styleId="normal-liste">
    <w:name w:val="normal-liste"/>
    <w:basedOn w:val="Normal"/>
    <w:rsid w:val="00C31A69"/>
    <w:pPr>
      <w:jc w:val="both"/>
    </w:pPr>
    <w:rPr>
      <w:noProof/>
      <w:spacing w:val="-2"/>
      <w:lang w:eastAsia="en-US"/>
    </w:rPr>
  </w:style>
  <w:style w:type="numbering" w:customStyle="1" w:styleId="StyleBulletedSymbolsymbolLeft063cmHanging063cm">
    <w:name w:val="Style Bulleted Symbol (symbol) Left:  063 cm Hanging:  063 cm"/>
    <w:basedOn w:val="ListeYok"/>
    <w:rsid w:val="00C31A69"/>
    <w:pPr>
      <w:numPr>
        <w:numId w:val="5"/>
      </w:numPr>
    </w:pPr>
  </w:style>
  <w:style w:type="paragraph" w:customStyle="1" w:styleId="Normalll">
    <w:name w:val="Normalll"/>
    <w:basedOn w:val="Normal"/>
    <w:uiPriority w:val="99"/>
    <w:rsid w:val="00C31A69"/>
    <w:pPr>
      <w:spacing w:before="240" w:after="120"/>
      <w:jc w:val="both"/>
    </w:pPr>
    <w:rPr>
      <w:noProof/>
      <w:spacing w:val="-2"/>
      <w:lang w:eastAsia="en-US"/>
    </w:rPr>
  </w:style>
  <w:style w:type="paragraph" w:customStyle="1" w:styleId="CH-basi">
    <w:name w:val="CH-basi"/>
    <w:basedOn w:val="Normal"/>
    <w:uiPriority w:val="99"/>
    <w:rsid w:val="00C31A69"/>
    <w:pPr>
      <w:jc w:val="both"/>
    </w:pPr>
    <w:rPr>
      <w:noProof/>
      <w:sz w:val="16"/>
      <w:lang w:eastAsia="en-US"/>
    </w:rPr>
  </w:style>
  <w:style w:type="paragraph" w:customStyle="1" w:styleId="kaynaklar">
    <w:name w:val="kaynaklar"/>
    <w:basedOn w:val="Normal"/>
    <w:uiPriority w:val="99"/>
    <w:rsid w:val="00C31A69"/>
    <w:pPr>
      <w:ind w:left="720" w:hanging="720"/>
      <w:jc w:val="both"/>
    </w:pPr>
    <w:rPr>
      <w:noProof/>
      <w:spacing w:val="-2"/>
      <w:lang w:eastAsia="en-US"/>
    </w:rPr>
  </w:style>
  <w:style w:type="paragraph" w:customStyle="1" w:styleId="stil4">
    <w:name w:val="stil4"/>
    <w:basedOn w:val="Balk3"/>
    <w:link w:val="stil4Char"/>
    <w:qFormat/>
    <w:rsid w:val="00C31A69"/>
    <w:pPr>
      <w:keepLines/>
      <w:numPr>
        <w:ilvl w:val="0"/>
        <w:numId w:val="0"/>
      </w:numPr>
      <w:spacing w:before="200" w:after="0" w:line="276" w:lineRule="auto"/>
      <w:ind w:left="1080" w:hanging="360"/>
    </w:pPr>
    <w:rPr>
      <w:rFonts w:eastAsia="Times New Roman" w:cs="Arial"/>
      <w:noProof/>
      <w:lang w:val="en-US"/>
    </w:rPr>
  </w:style>
  <w:style w:type="character" w:customStyle="1" w:styleId="stil4Char">
    <w:name w:val="stil4 Char"/>
    <w:basedOn w:val="Balk3Char"/>
    <w:link w:val="stil4"/>
    <w:rsid w:val="00C31A69"/>
    <w:rPr>
      <w:rFonts w:ascii="Times New Roman" w:eastAsia="Times New Roman" w:hAnsi="Times New Roman" w:cs="Arial"/>
      <w:b/>
      <w:bCs/>
      <w:noProof/>
      <w:color w:val="000000" w:themeColor="text1"/>
      <w:sz w:val="24"/>
      <w:szCs w:val="26"/>
      <w:lang w:val="en-US" w:eastAsia="tr-TR"/>
    </w:rPr>
  </w:style>
  <w:style w:type="character" w:customStyle="1" w:styleId="shorttext">
    <w:name w:val="short_text"/>
    <w:basedOn w:val="VarsaylanParagrafYazTipi"/>
    <w:rsid w:val="00C31A69"/>
    <w:rPr>
      <w:rFonts w:cs="Times New Roman"/>
    </w:rPr>
  </w:style>
  <w:style w:type="character" w:customStyle="1" w:styleId="atn">
    <w:name w:val="atn"/>
    <w:basedOn w:val="VarsaylanParagrafYazTipi"/>
    <w:rsid w:val="00C31A69"/>
    <w:rPr>
      <w:rFonts w:cs="Times New Roman"/>
    </w:rPr>
  </w:style>
  <w:style w:type="character" w:customStyle="1" w:styleId="maintitle">
    <w:name w:val="maintitle"/>
    <w:basedOn w:val="VarsaylanParagrafYazTipi"/>
    <w:uiPriority w:val="99"/>
    <w:rsid w:val="00C31A69"/>
    <w:rPr>
      <w:rFonts w:cs="Times New Roman"/>
    </w:rPr>
  </w:style>
  <w:style w:type="character" w:customStyle="1" w:styleId="singlehighlightclass">
    <w:name w:val="single_highlight_class"/>
    <w:basedOn w:val="VarsaylanParagrafYazTipi"/>
    <w:uiPriority w:val="99"/>
    <w:rsid w:val="00C31A69"/>
    <w:rPr>
      <w:rFonts w:cs="Times New Roman"/>
    </w:rPr>
  </w:style>
  <w:style w:type="character" w:customStyle="1" w:styleId="A5">
    <w:name w:val="A5"/>
    <w:uiPriority w:val="99"/>
    <w:rsid w:val="00C31A69"/>
    <w:rPr>
      <w:i/>
      <w:color w:val="000000"/>
      <w:sz w:val="16"/>
    </w:rPr>
  </w:style>
  <w:style w:type="paragraph" w:customStyle="1" w:styleId="mainparagraphtext">
    <w:name w:val="main paragraph text"/>
    <w:basedOn w:val="Normal"/>
    <w:autoRedefine/>
    <w:rsid w:val="00C31A69"/>
    <w:pPr>
      <w:spacing w:after="120" w:line="276" w:lineRule="auto"/>
      <w:jc w:val="both"/>
    </w:pPr>
    <w:rPr>
      <w:rFonts w:eastAsiaTheme="minorHAnsi" w:cs="Arial"/>
      <w:szCs w:val="22"/>
    </w:rPr>
  </w:style>
  <w:style w:type="paragraph" w:customStyle="1" w:styleId="normalyaz">
    <w:name w:val="normal yazı"/>
    <w:basedOn w:val="Normal"/>
    <w:link w:val="normalyazChar"/>
    <w:uiPriority w:val="99"/>
    <w:qFormat/>
    <w:rsid w:val="00C31A69"/>
    <w:pPr>
      <w:autoSpaceDE w:val="0"/>
      <w:autoSpaceDN w:val="0"/>
      <w:adjustRightInd w:val="0"/>
      <w:spacing w:before="120" w:after="120" w:line="360" w:lineRule="auto"/>
      <w:jc w:val="both"/>
    </w:pPr>
    <w:rPr>
      <w:rFonts w:cs="Arial"/>
      <w:szCs w:val="22"/>
      <w:lang w:eastAsia="en-US"/>
    </w:rPr>
  </w:style>
  <w:style w:type="character" w:customStyle="1" w:styleId="normalyazChar">
    <w:name w:val="normal yazı Char"/>
    <w:basedOn w:val="VarsaylanParagrafYazTipi"/>
    <w:link w:val="normalyaz"/>
    <w:uiPriority w:val="99"/>
    <w:locked/>
    <w:rsid w:val="00C31A69"/>
    <w:rPr>
      <w:rFonts w:ascii="Arial" w:eastAsia="Times New Roman" w:hAnsi="Arial" w:cs="Arial"/>
    </w:rPr>
  </w:style>
  <w:style w:type="table" w:customStyle="1" w:styleId="LightGrid-Accent11">
    <w:name w:val="Light Grid - Accent 11"/>
    <w:basedOn w:val="NormalTablo"/>
    <w:uiPriority w:val="62"/>
    <w:rsid w:val="00C31A69"/>
    <w:pPr>
      <w:spacing w:after="0" w:line="240" w:lineRule="auto"/>
    </w:pPr>
    <w:rPr>
      <w:rFonts w:ascii="Calibri" w:eastAsia="Calibri" w:hAnsi="Calibri" w:cs="Times New Roman"/>
      <w:sz w:val="20"/>
      <w:szCs w:val="20"/>
      <w:lang w:eastAsia="tr-TR"/>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AkKlavuz-Vurgu12">
    <w:name w:val="Açık Kılavuz - Vurgu 12"/>
    <w:basedOn w:val="NormalTablo"/>
    <w:uiPriority w:val="62"/>
    <w:rsid w:val="00C31A69"/>
    <w:pPr>
      <w:spacing w:after="0" w:line="240" w:lineRule="auto"/>
    </w:pPr>
    <w:rPr>
      <w:rFonts w:ascii="Calibri" w:eastAsia="Calibri" w:hAnsi="Calibri" w:cs="Times New Roman"/>
      <w:sz w:val="20"/>
      <w:szCs w:val="20"/>
      <w:lang w:eastAsia="tr-TR"/>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AkKlavuz-Vurgu13">
    <w:name w:val="Açık Kılavuz - Vurgu 13"/>
    <w:basedOn w:val="NormalTablo"/>
    <w:uiPriority w:val="62"/>
    <w:rsid w:val="00C31A69"/>
    <w:pPr>
      <w:spacing w:after="0" w:line="240" w:lineRule="auto"/>
    </w:pPr>
    <w:rPr>
      <w:rFonts w:ascii="Calibri" w:eastAsia="Calibri" w:hAnsi="Calibri" w:cs="Times New Roman"/>
      <w:sz w:val="20"/>
      <w:szCs w:val="20"/>
      <w:lang w:eastAsia="tr-TR"/>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Tahoma" w:eastAsia="Times New Roman" w:hAnsi="Tahom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Tahoma" w:eastAsia="Times New Roman" w:hAnsi="Tahom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Tahoma" w:eastAsia="Times New Roman" w:hAnsi="Tahoma" w:cs="Times New Roman"/>
        <w:b/>
        <w:bCs/>
      </w:rPr>
    </w:tblStylePr>
    <w:tblStylePr w:type="lastCol">
      <w:rPr>
        <w:rFonts w:ascii="Tahoma" w:eastAsia="Times New Roman" w:hAnsi="Tahom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paragraph" w:customStyle="1" w:styleId="NormalWeb1">
    <w:name w:val="Normal (Web)1"/>
    <w:basedOn w:val="Normal"/>
    <w:uiPriority w:val="99"/>
    <w:rsid w:val="00C31A69"/>
    <w:rPr>
      <w:color w:val="000000"/>
      <w:lang w:val="en-US" w:eastAsia="en-US"/>
    </w:rPr>
  </w:style>
  <w:style w:type="paragraph" w:customStyle="1" w:styleId="Numaraszlar">
    <w:name w:val="Numarasızlar"/>
    <w:basedOn w:val="NUMARASIZBALIK"/>
    <w:link w:val="NumaraszlarChar"/>
    <w:qFormat/>
    <w:rsid w:val="00C31A69"/>
    <w:pPr>
      <w:spacing w:after="120"/>
      <w:ind w:left="578" w:hanging="578"/>
      <w:jc w:val="both"/>
    </w:pPr>
    <w:rPr>
      <w:rFonts w:ascii="Times New Roman" w:hAnsi="Times New Roman"/>
      <w:color w:val="000000" w:themeColor="text1"/>
      <w:sz w:val="24"/>
    </w:rPr>
  </w:style>
  <w:style w:type="character" w:customStyle="1" w:styleId="NumaraszlarChar">
    <w:name w:val="Numarasızlar Char"/>
    <w:basedOn w:val="NUMARASIZBALIKChar"/>
    <w:link w:val="Numaraszlar"/>
    <w:rsid w:val="00C31A69"/>
    <w:rPr>
      <w:rFonts w:ascii="Times New Roman" w:eastAsia="Times New Roman" w:hAnsi="Times New Roman" w:cs="Times New Roman"/>
      <w:b/>
      <w:caps/>
      <w:snapToGrid w:val="0"/>
      <w:color w:val="000000" w:themeColor="text1"/>
      <w:sz w:val="24"/>
      <w:szCs w:val="24"/>
      <w:lang w:eastAsia="tr-TR"/>
    </w:rPr>
  </w:style>
  <w:style w:type="paragraph" w:styleId="ListeMaddemi">
    <w:name w:val="List Bullet"/>
    <w:basedOn w:val="Normal"/>
    <w:uiPriority w:val="99"/>
    <w:unhideWhenUsed/>
    <w:rsid w:val="00C31A69"/>
    <w:pPr>
      <w:numPr>
        <w:numId w:val="7"/>
      </w:numPr>
      <w:contextualSpacing/>
    </w:pPr>
  </w:style>
  <w:style w:type="paragraph" w:customStyle="1" w:styleId="RenkliListe-Vurgu11">
    <w:name w:val="Renkli Liste - Vurgu 11"/>
    <w:basedOn w:val="Normal"/>
    <w:uiPriority w:val="34"/>
    <w:qFormat/>
    <w:rsid w:val="00C31A69"/>
    <w:pPr>
      <w:spacing w:after="200" w:line="276" w:lineRule="auto"/>
      <w:ind w:left="720"/>
      <w:contextualSpacing/>
    </w:pPr>
    <w:rPr>
      <w:rFonts w:ascii="Calibri" w:eastAsia="Calibri" w:hAnsi="Calibri"/>
      <w:szCs w:val="22"/>
      <w:lang w:val="en-US" w:eastAsia="en-US"/>
    </w:rPr>
  </w:style>
  <w:style w:type="table" w:customStyle="1" w:styleId="LightShading-Accent11">
    <w:name w:val="Light Shading - Accent 11"/>
    <w:basedOn w:val="NormalTablo"/>
    <w:uiPriority w:val="60"/>
    <w:rsid w:val="00C31A69"/>
    <w:pPr>
      <w:spacing w:after="0" w:line="240" w:lineRule="auto"/>
    </w:pPr>
    <w:rPr>
      <w:rFonts w:ascii="Times New Roman" w:eastAsia="Times New Roman" w:hAnsi="Times New Roman" w:cs="Times New Roman"/>
      <w:color w:val="365F91" w:themeColor="accent1" w:themeShade="BF"/>
      <w:sz w:val="20"/>
      <w:szCs w:val="20"/>
      <w:lang w:eastAsia="tr-TR"/>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LightList-Accent11">
    <w:name w:val="Light List - Accent 11"/>
    <w:basedOn w:val="NormalTablo"/>
    <w:uiPriority w:val="61"/>
    <w:rsid w:val="00C31A69"/>
    <w:pPr>
      <w:spacing w:after="0" w:line="240" w:lineRule="auto"/>
    </w:pPr>
    <w:rPr>
      <w:rFonts w:ascii="Times New Roman" w:eastAsia="Times New Roman" w:hAnsi="Times New Roman" w:cs="Times New Roman"/>
      <w:sz w:val="20"/>
      <w:szCs w:val="20"/>
      <w:lang w:eastAsia="tr-TR"/>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LightGrid-Accent12">
    <w:name w:val="Light Grid - Accent 12"/>
    <w:basedOn w:val="NormalTablo"/>
    <w:uiPriority w:val="62"/>
    <w:rsid w:val="00C31A69"/>
    <w:pPr>
      <w:spacing w:after="0" w:line="240" w:lineRule="auto"/>
    </w:pPr>
    <w:rPr>
      <w:rFonts w:ascii="Times New Roman" w:eastAsia="Times New Roman" w:hAnsi="Times New Roman" w:cs="Times New Roman"/>
      <w:sz w:val="20"/>
      <w:szCs w:val="20"/>
      <w:lang w:eastAsia="tr-TR"/>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OrtaGlgeleme1-Vurgu14">
    <w:name w:val="Orta Gölgeleme 1 - Vurgu 14"/>
    <w:basedOn w:val="NormalTablo"/>
    <w:uiPriority w:val="63"/>
    <w:rsid w:val="00C31A69"/>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Lines="0" w:beforeAutospacing="0" w:afterLines="0" w:afterAutospacing="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Lines="0" w:beforeAutospacing="0" w:afterLines="0" w:afterAutospacing="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OrtaList2-Vurgu1">
    <w:name w:val="Medium List 2 Accent 1"/>
    <w:basedOn w:val="NormalTablo"/>
    <w:uiPriority w:val="66"/>
    <w:rsid w:val="00C31A69"/>
    <w:pPr>
      <w:spacing w:after="0" w:line="240" w:lineRule="auto"/>
    </w:pPr>
    <w:rPr>
      <w:rFonts w:asciiTheme="majorHAnsi" w:eastAsiaTheme="majorEastAsia" w:hAnsiTheme="majorHAnsi" w:cstheme="majorBidi"/>
      <w:color w:val="000000" w:themeColor="text1"/>
      <w:lang w:eastAsia="tr-TR"/>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AkListe-Vurgu13">
    <w:name w:val="Açık Liste - Vurgu 13"/>
    <w:basedOn w:val="NormalTablo"/>
    <w:uiPriority w:val="61"/>
    <w:rsid w:val="00C31A69"/>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AkKlavuz-Vurgu14">
    <w:name w:val="Açık Kılavuz - Vurgu 14"/>
    <w:basedOn w:val="NormalTablo"/>
    <w:uiPriority w:val="62"/>
    <w:rsid w:val="00C31A69"/>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paragraph" w:customStyle="1" w:styleId="msonormalindent">
    <w:name w:val="msonormalindent"/>
    <w:basedOn w:val="Normal"/>
    <w:uiPriority w:val="99"/>
    <w:rsid w:val="00C31A69"/>
    <w:pPr>
      <w:widowControl w:val="0"/>
      <w:ind w:left="720"/>
      <w:jc w:val="both"/>
    </w:pPr>
    <w:rPr>
      <w:rFonts w:eastAsia="PMingLiU"/>
      <w:kern w:val="2"/>
      <w:szCs w:val="20"/>
      <w:lang w:val="en-US" w:eastAsia="zh-TW"/>
    </w:rPr>
  </w:style>
  <w:style w:type="character" w:customStyle="1" w:styleId="stbilgiChar1">
    <w:name w:val="Üstbilgi Char1"/>
    <w:aliases w:val="Header1 Char1,Üst Bilgi Char1,Header AGT ESIA Char,h Char1"/>
    <w:basedOn w:val="VarsaylanParagrafYazTipi"/>
    <w:uiPriority w:val="99"/>
    <w:semiHidden/>
    <w:rsid w:val="00C31A69"/>
    <w:rPr>
      <w:sz w:val="24"/>
      <w:szCs w:val="24"/>
    </w:rPr>
  </w:style>
  <w:style w:type="paragraph" w:customStyle="1" w:styleId="msobodytextindent">
    <w:name w:val="msobodytextindent"/>
    <w:basedOn w:val="Normal"/>
    <w:uiPriority w:val="99"/>
    <w:rsid w:val="00C31A69"/>
    <w:pPr>
      <w:spacing w:after="120"/>
      <w:ind w:left="283"/>
    </w:pPr>
    <w:rPr>
      <w:sz w:val="24"/>
    </w:rPr>
  </w:style>
  <w:style w:type="paragraph" w:customStyle="1" w:styleId="msobodytextindent3">
    <w:name w:val="msobodytextindent3"/>
    <w:basedOn w:val="Normal"/>
    <w:uiPriority w:val="99"/>
    <w:rsid w:val="00C31A69"/>
    <w:pPr>
      <w:spacing w:after="120" w:line="276" w:lineRule="auto"/>
      <w:ind w:left="283"/>
      <w:jc w:val="both"/>
    </w:pPr>
    <w:rPr>
      <w:sz w:val="16"/>
      <w:szCs w:val="16"/>
      <w:lang w:eastAsia="en-US"/>
    </w:rPr>
  </w:style>
  <w:style w:type="character" w:customStyle="1" w:styleId="BodyTextChar1">
    <w:name w:val="Body Text Char1"/>
    <w:basedOn w:val="VarsaylanParagrafYazTipi"/>
    <w:uiPriority w:val="99"/>
    <w:semiHidden/>
    <w:rsid w:val="00C31A69"/>
    <w:rPr>
      <w:rFonts w:ascii="Times New Roman" w:eastAsia="Times New Roman" w:hAnsi="Times New Roman" w:cs="Times New Roman" w:hint="default"/>
      <w:sz w:val="24"/>
      <w:szCs w:val="24"/>
      <w:lang w:val="tr-TR" w:eastAsia="tr-TR"/>
    </w:rPr>
  </w:style>
  <w:style w:type="character" w:customStyle="1" w:styleId="GvdeMetniGirintisiChar1">
    <w:name w:val="Gövde Metni Girintisi Char1"/>
    <w:basedOn w:val="VarsaylanParagrafYazTipi"/>
    <w:semiHidden/>
    <w:rsid w:val="00C31A69"/>
    <w:rPr>
      <w:sz w:val="24"/>
      <w:szCs w:val="24"/>
    </w:rPr>
  </w:style>
  <w:style w:type="character" w:customStyle="1" w:styleId="BodyText2Char1">
    <w:name w:val="Body Text 2 Char1"/>
    <w:basedOn w:val="VarsaylanParagrafYazTipi"/>
    <w:uiPriority w:val="99"/>
    <w:semiHidden/>
    <w:rsid w:val="00C31A69"/>
    <w:rPr>
      <w:rFonts w:ascii="Times New Roman" w:eastAsia="Times New Roman" w:hAnsi="Times New Roman" w:cs="Times New Roman" w:hint="default"/>
      <w:sz w:val="24"/>
      <w:szCs w:val="24"/>
      <w:lang w:val="tr-TR" w:eastAsia="tr-TR"/>
    </w:rPr>
  </w:style>
  <w:style w:type="character" w:customStyle="1" w:styleId="GvdeMetniGirintisi3Char1">
    <w:name w:val="Gövde Metni Girintisi 3 Char1"/>
    <w:basedOn w:val="VarsaylanParagrafYazTipi"/>
    <w:semiHidden/>
    <w:rsid w:val="00C31A69"/>
    <w:rPr>
      <w:sz w:val="16"/>
      <w:szCs w:val="16"/>
    </w:rPr>
  </w:style>
  <w:style w:type="paragraph" w:customStyle="1" w:styleId="BASLIK1">
    <w:name w:val="BASLIK1"/>
    <w:basedOn w:val="Normal"/>
    <w:uiPriority w:val="99"/>
    <w:rsid w:val="00C31A69"/>
    <w:pPr>
      <w:numPr>
        <w:numId w:val="8"/>
      </w:numPr>
      <w:tabs>
        <w:tab w:val="left" w:pos="-2835"/>
      </w:tabs>
      <w:spacing w:before="1440" w:after="360" w:line="360" w:lineRule="auto"/>
    </w:pPr>
    <w:rPr>
      <w:rFonts w:ascii="Times New Roman" w:eastAsia="Batang" w:hAnsi="Times New Roman"/>
      <w:b/>
      <w:noProof/>
      <w:sz w:val="24"/>
    </w:rPr>
  </w:style>
  <w:style w:type="paragraph" w:customStyle="1" w:styleId="BASLIK2">
    <w:name w:val="BASLIK2"/>
    <w:basedOn w:val="Normal"/>
    <w:link w:val="BASLIK2Char"/>
    <w:uiPriority w:val="99"/>
    <w:qFormat/>
    <w:rsid w:val="00C31A69"/>
    <w:pPr>
      <w:keepNext/>
      <w:numPr>
        <w:ilvl w:val="1"/>
        <w:numId w:val="8"/>
      </w:numPr>
      <w:spacing w:before="360" w:after="240" w:line="360" w:lineRule="auto"/>
    </w:pPr>
    <w:rPr>
      <w:rFonts w:ascii="Times New Roman" w:eastAsia="Batang" w:hAnsi="Times New Roman"/>
      <w:b/>
      <w:noProof/>
      <w:sz w:val="24"/>
    </w:rPr>
  </w:style>
  <w:style w:type="paragraph" w:customStyle="1" w:styleId="BASLIK3">
    <w:name w:val="BASLIK3"/>
    <w:basedOn w:val="Normal"/>
    <w:autoRedefine/>
    <w:uiPriority w:val="99"/>
    <w:qFormat/>
    <w:rsid w:val="00C31A69"/>
    <w:pPr>
      <w:keepNext/>
      <w:keepLines/>
      <w:numPr>
        <w:ilvl w:val="2"/>
        <w:numId w:val="8"/>
      </w:numPr>
      <w:spacing w:before="240" w:after="120" w:line="360" w:lineRule="auto"/>
    </w:pPr>
    <w:rPr>
      <w:rFonts w:ascii="Times New Roman" w:hAnsi="Times New Roman"/>
      <w:b/>
      <w:noProof/>
      <w:sz w:val="24"/>
    </w:rPr>
  </w:style>
  <w:style w:type="paragraph" w:customStyle="1" w:styleId="BASLIK4">
    <w:name w:val="BASLIK4"/>
    <w:basedOn w:val="Normal"/>
    <w:autoRedefine/>
    <w:uiPriority w:val="99"/>
    <w:rsid w:val="00C31A69"/>
    <w:pPr>
      <w:widowControl w:val="0"/>
      <w:numPr>
        <w:ilvl w:val="3"/>
        <w:numId w:val="8"/>
      </w:numPr>
      <w:spacing w:before="240" w:after="120" w:line="360" w:lineRule="auto"/>
      <w:ind w:right="74"/>
    </w:pPr>
    <w:rPr>
      <w:rFonts w:ascii="Times New Roman" w:hAnsi="Times New Roman"/>
      <w:b/>
      <w:noProof/>
      <w:sz w:val="24"/>
    </w:rPr>
  </w:style>
  <w:style w:type="character" w:customStyle="1" w:styleId="BASLIK2Char">
    <w:name w:val="BASLIK2 Char"/>
    <w:link w:val="BASLIK2"/>
    <w:uiPriority w:val="99"/>
    <w:rsid w:val="00C31A69"/>
    <w:rPr>
      <w:rFonts w:ascii="Times New Roman" w:eastAsia="Batang" w:hAnsi="Times New Roman" w:cs="Times New Roman"/>
      <w:b/>
      <w:noProof/>
      <w:sz w:val="24"/>
      <w:szCs w:val="24"/>
      <w:lang w:eastAsia="tr-TR"/>
    </w:rPr>
  </w:style>
  <w:style w:type="paragraph" w:customStyle="1" w:styleId="enka">
    <w:name w:val="enka"/>
    <w:basedOn w:val="Normal"/>
    <w:uiPriority w:val="99"/>
    <w:rsid w:val="00C31A69"/>
    <w:pPr>
      <w:spacing w:before="100" w:beforeAutospacing="1" w:after="100" w:afterAutospacing="1"/>
    </w:pPr>
    <w:rPr>
      <w:rFonts w:ascii="Times New Roman" w:hAnsi="Times New Roman"/>
      <w:sz w:val="24"/>
    </w:rPr>
  </w:style>
  <w:style w:type="paragraph" w:customStyle="1" w:styleId="TmBykHarfBalk">
    <w:name w:val="Tümü Büyük Harf Başlık"/>
    <w:basedOn w:val="Normal"/>
    <w:uiPriority w:val="99"/>
    <w:rsid w:val="00C31A69"/>
    <w:rPr>
      <w:rFonts w:ascii="Tahoma" w:hAnsi="Tahoma" w:cs="Tahoma"/>
      <w:b/>
      <w:caps/>
      <w:color w:val="808080"/>
      <w:spacing w:val="4"/>
      <w:sz w:val="14"/>
      <w:szCs w:val="14"/>
      <w:lang w:bidi="tr-TR"/>
    </w:rPr>
  </w:style>
  <w:style w:type="paragraph" w:customStyle="1" w:styleId="font6">
    <w:name w:val="font6"/>
    <w:basedOn w:val="Normal"/>
    <w:rsid w:val="00C31A69"/>
    <w:pPr>
      <w:spacing w:before="100" w:beforeAutospacing="1" w:after="100" w:afterAutospacing="1"/>
    </w:pPr>
    <w:rPr>
      <w:rFonts w:ascii="Times New Roman" w:hAnsi="Times New Roman"/>
      <w:b/>
      <w:bCs/>
      <w:color w:val="000000"/>
      <w:szCs w:val="22"/>
    </w:rPr>
  </w:style>
  <w:style w:type="paragraph" w:customStyle="1" w:styleId="font7">
    <w:name w:val="font7"/>
    <w:basedOn w:val="Normal"/>
    <w:uiPriority w:val="99"/>
    <w:rsid w:val="00C31A69"/>
    <w:pPr>
      <w:spacing w:before="100" w:beforeAutospacing="1" w:after="100" w:afterAutospacing="1"/>
    </w:pPr>
    <w:rPr>
      <w:rFonts w:ascii="Times New Roman" w:hAnsi="Times New Roman"/>
      <w:b/>
      <w:bCs/>
      <w:color w:val="000000"/>
      <w:szCs w:val="22"/>
    </w:rPr>
  </w:style>
  <w:style w:type="paragraph" w:customStyle="1" w:styleId="font8">
    <w:name w:val="font8"/>
    <w:basedOn w:val="Normal"/>
    <w:uiPriority w:val="99"/>
    <w:rsid w:val="00C31A69"/>
    <w:pPr>
      <w:spacing w:before="100" w:beforeAutospacing="1" w:after="100" w:afterAutospacing="1"/>
    </w:pPr>
    <w:rPr>
      <w:rFonts w:ascii="Times New Roman" w:hAnsi="Times New Roman"/>
      <w:color w:val="000000"/>
      <w:szCs w:val="22"/>
    </w:rPr>
  </w:style>
  <w:style w:type="paragraph" w:customStyle="1" w:styleId="font9">
    <w:name w:val="font9"/>
    <w:basedOn w:val="Normal"/>
    <w:uiPriority w:val="99"/>
    <w:rsid w:val="00C31A69"/>
    <w:pPr>
      <w:spacing w:before="100" w:beforeAutospacing="1" w:after="100" w:afterAutospacing="1"/>
    </w:pPr>
    <w:rPr>
      <w:rFonts w:ascii="Times New Roman" w:hAnsi="Times New Roman"/>
      <w:color w:val="000000"/>
      <w:szCs w:val="22"/>
    </w:rPr>
  </w:style>
  <w:style w:type="table" w:customStyle="1" w:styleId="OrtaGlgeleme1-Vurgu15">
    <w:name w:val="Orta Gölgeleme 1 - Vurgu 15"/>
    <w:basedOn w:val="NormalTablo"/>
    <w:uiPriority w:val="63"/>
    <w:rsid w:val="00C31A69"/>
    <w:pPr>
      <w:spacing w:after="0" w:line="240" w:lineRule="auto"/>
    </w:pPr>
    <w:rPr>
      <w:rFonts w:ascii="Times New Roman" w:eastAsia="Times New Roman" w:hAnsi="Times New Roman" w:cs="Times New Roman"/>
      <w:sz w:val="20"/>
      <w:szCs w:val="20"/>
      <w:lang w:eastAsia="tr-TR"/>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customStyle="1" w:styleId="OrtaGlgeleme2-Vurgu11">
    <w:name w:val="Orta Gölgeleme 2 - Vurgu 11"/>
    <w:basedOn w:val="NormalTablo"/>
    <w:uiPriority w:val="64"/>
    <w:rsid w:val="00C31A69"/>
    <w:pPr>
      <w:spacing w:after="0" w:line="240" w:lineRule="auto"/>
    </w:pPr>
    <w:rPr>
      <w:rFonts w:ascii="Times New Roman" w:eastAsia="Times New Roman" w:hAnsi="Times New Roman" w:cs="Times New Roman"/>
      <w:sz w:val="20"/>
      <w:szCs w:val="20"/>
      <w:lang w:eastAsia="tr-TR"/>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AkListe-Vurgu14">
    <w:name w:val="Açık Liste - Vurgu 14"/>
    <w:basedOn w:val="NormalTablo"/>
    <w:uiPriority w:val="61"/>
    <w:rsid w:val="00C31A69"/>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character" w:customStyle="1" w:styleId="subheading-category">
    <w:name w:val="subheading-category"/>
    <w:basedOn w:val="VarsaylanParagrafYazTipi"/>
    <w:rsid w:val="00C31A69"/>
  </w:style>
  <w:style w:type="numbering" w:customStyle="1" w:styleId="ListeYok11">
    <w:name w:val="Liste Yok11"/>
    <w:next w:val="ListeYok"/>
    <w:uiPriority w:val="99"/>
    <w:semiHidden/>
    <w:unhideWhenUsed/>
    <w:rsid w:val="00C31A69"/>
  </w:style>
  <w:style w:type="table" w:customStyle="1" w:styleId="TabloKlavuzu1">
    <w:name w:val="Tablo Kılavuzu1"/>
    <w:basedOn w:val="NormalTablo"/>
    <w:next w:val="TabloKlavuzu"/>
    <w:uiPriority w:val="59"/>
    <w:rsid w:val="00C31A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GvdeMetniGirintisi2">
    <w:name w:val="Body Text Indent 2"/>
    <w:basedOn w:val="Normal"/>
    <w:link w:val="GvdeMetniGirintisi2Char"/>
    <w:uiPriority w:val="99"/>
    <w:unhideWhenUsed/>
    <w:rsid w:val="00C31A69"/>
    <w:pPr>
      <w:spacing w:after="120" w:line="480" w:lineRule="auto"/>
      <w:ind w:left="283"/>
    </w:pPr>
  </w:style>
  <w:style w:type="character" w:customStyle="1" w:styleId="GvdeMetniGirintisi2Char">
    <w:name w:val="Gövde Metni Girintisi 2 Char"/>
    <w:basedOn w:val="VarsaylanParagrafYazTipi"/>
    <w:link w:val="GvdeMetniGirintisi2"/>
    <w:uiPriority w:val="99"/>
    <w:rsid w:val="00C31A69"/>
    <w:rPr>
      <w:rFonts w:ascii="Arial" w:eastAsia="Times New Roman" w:hAnsi="Arial" w:cs="Times New Roman"/>
      <w:szCs w:val="24"/>
      <w:lang w:eastAsia="tr-TR"/>
    </w:rPr>
  </w:style>
  <w:style w:type="character" w:customStyle="1" w:styleId="ListeParagrafChar1">
    <w:name w:val="Liste Paragraf Char1"/>
    <w:uiPriority w:val="34"/>
    <w:rsid w:val="00C31A69"/>
    <w:rPr>
      <w:rFonts w:ascii="Arial" w:eastAsia="Calibri" w:hAnsi="Arial"/>
      <w:sz w:val="24"/>
      <w:szCs w:val="22"/>
      <w:lang w:val="en-US" w:eastAsia="en-US"/>
    </w:rPr>
  </w:style>
  <w:style w:type="paragraph" w:styleId="HTMLncedenBiimlendirilmi">
    <w:name w:val="HTML Preformatted"/>
    <w:basedOn w:val="Normal"/>
    <w:link w:val="HTMLncedenBiimlendirilmiChar"/>
    <w:uiPriority w:val="99"/>
    <w:unhideWhenUsed/>
    <w:rsid w:val="00C31A6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en-US" w:eastAsia="en-US"/>
    </w:rPr>
  </w:style>
  <w:style w:type="character" w:customStyle="1" w:styleId="HTMLncedenBiimlendirilmiChar">
    <w:name w:val="HTML Önceden Biçimlendirilmiş Char"/>
    <w:basedOn w:val="VarsaylanParagrafYazTipi"/>
    <w:link w:val="HTMLncedenBiimlendirilmi"/>
    <w:uiPriority w:val="99"/>
    <w:rsid w:val="00C31A69"/>
    <w:rPr>
      <w:rFonts w:ascii="Courier New" w:eastAsia="Times New Roman" w:hAnsi="Courier New" w:cs="Courier New"/>
      <w:sz w:val="20"/>
      <w:szCs w:val="20"/>
      <w:lang w:val="en-US"/>
    </w:rPr>
  </w:style>
  <w:style w:type="paragraph" w:customStyle="1" w:styleId="tablo">
    <w:name w:val="tablo"/>
    <w:basedOn w:val="ResimYazs"/>
    <w:link w:val="tabloChar"/>
    <w:qFormat/>
    <w:rsid w:val="00C31A69"/>
    <w:pPr>
      <w:jc w:val="both"/>
    </w:pPr>
    <w:rPr>
      <w:rFonts w:cs="Arial"/>
      <w:b w:val="0"/>
      <w:sz w:val="22"/>
    </w:rPr>
  </w:style>
  <w:style w:type="character" w:customStyle="1" w:styleId="tabloChar">
    <w:name w:val="tablo Char"/>
    <w:basedOn w:val="VarsaylanParagrafYazTipi"/>
    <w:link w:val="tablo"/>
    <w:locked/>
    <w:rsid w:val="00C31A69"/>
    <w:rPr>
      <w:rFonts w:ascii="Arial" w:eastAsia="Times New Roman" w:hAnsi="Arial" w:cs="Arial"/>
      <w:bCs/>
      <w:szCs w:val="20"/>
      <w:lang w:eastAsia="tr-TR"/>
    </w:rPr>
  </w:style>
  <w:style w:type="paragraph" w:styleId="bekMetni">
    <w:name w:val="Block Text"/>
    <w:basedOn w:val="Normal"/>
    <w:uiPriority w:val="99"/>
    <w:rsid w:val="00C31A69"/>
    <w:pPr>
      <w:ind w:left="567" w:right="311"/>
      <w:jc w:val="both"/>
    </w:pPr>
    <w:rPr>
      <w:rFonts w:ascii="Times New Roman" w:hAnsi="Times New Roman"/>
      <w:sz w:val="20"/>
      <w:szCs w:val="20"/>
    </w:rPr>
  </w:style>
  <w:style w:type="paragraph" w:customStyle="1" w:styleId="ekil0">
    <w:name w:val="şekil"/>
    <w:basedOn w:val="Normal"/>
    <w:link w:val="ekilChar0"/>
    <w:qFormat/>
    <w:rsid w:val="00C31A69"/>
    <w:pPr>
      <w:spacing w:after="200"/>
      <w:jc w:val="both"/>
    </w:pPr>
  </w:style>
  <w:style w:type="numbering" w:customStyle="1" w:styleId="List0">
    <w:name w:val="List 0"/>
    <w:basedOn w:val="ListeYok"/>
    <w:rsid w:val="00C31A69"/>
  </w:style>
  <w:style w:type="table" w:styleId="AkKlavuz-Vurgu5">
    <w:name w:val="Light Grid Accent 5"/>
    <w:basedOn w:val="NormalTablo"/>
    <w:uiPriority w:val="62"/>
    <w:rsid w:val="00C31A69"/>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paragraph" w:customStyle="1" w:styleId="numsizbaslik">
    <w:name w:val="numsiz_baslik"/>
    <w:basedOn w:val="Normal"/>
    <w:link w:val="numsizbaslikChar"/>
    <w:qFormat/>
    <w:rsid w:val="00C31A69"/>
    <w:pPr>
      <w:spacing w:line="360" w:lineRule="auto"/>
    </w:pPr>
    <w:rPr>
      <w:rFonts w:ascii="Times New Roman" w:hAnsi="Times New Roman" w:cs="Arial"/>
      <w:b/>
      <w:sz w:val="24"/>
      <w:lang w:eastAsia="en-US"/>
    </w:rPr>
  </w:style>
  <w:style w:type="character" w:customStyle="1" w:styleId="numsizbaslikChar">
    <w:name w:val="numsiz_baslik Char"/>
    <w:basedOn w:val="VarsaylanParagrafYazTipi"/>
    <w:link w:val="numsizbaslik"/>
    <w:rsid w:val="00C31A69"/>
    <w:rPr>
      <w:rFonts w:ascii="Times New Roman" w:eastAsia="Times New Roman" w:hAnsi="Times New Roman" w:cs="Arial"/>
      <w:b/>
      <w:sz w:val="24"/>
      <w:szCs w:val="24"/>
    </w:rPr>
  </w:style>
  <w:style w:type="table" w:styleId="AkGlgeleme-Vurgu1">
    <w:name w:val="Light Shading Accent 1"/>
    <w:basedOn w:val="NormalTablo"/>
    <w:uiPriority w:val="60"/>
    <w:rsid w:val="00C31A69"/>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AkGlgeleme-Vurgu11">
    <w:name w:val="Açık Gölgeleme - Vurgu 11"/>
    <w:basedOn w:val="NormalTablo"/>
    <w:next w:val="AkGlgeleme-Vurgu1"/>
    <w:uiPriority w:val="60"/>
    <w:rsid w:val="00C31A69"/>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AkGlgeleme-Vurgu2">
    <w:name w:val="Light Shading Accent 2"/>
    <w:basedOn w:val="NormalTablo"/>
    <w:uiPriority w:val="60"/>
    <w:rsid w:val="00C31A69"/>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AkGlgeleme-Vurgu5">
    <w:name w:val="Light Shading Accent 5"/>
    <w:basedOn w:val="NormalTablo"/>
    <w:uiPriority w:val="60"/>
    <w:rsid w:val="00C31A69"/>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numbering" w:customStyle="1" w:styleId="ListeYok2">
    <w:name w:val="Liste Yok2"/>
    <w:next w:val="ListeYok"/>
    <w:uiPriority w:val="99"/>
    <w:semiHidden/>
    <w:unhideWhenUsed/>
    <w:rsid w:val="00C31A69"/>
  </w:style>
  <w:style w:type="paragraph" w:customStyle="1" w:styleId="TBal1">
    <w:name w:val="İÇT Başlığı1"/>
    <w:basedOn w:val="Balk1"/>
    <w:next w:val="Normal"/>
    <w:uiPriority w:val="99"/>
    <w:qFormat/>
    <w:rsid w:val="00C31A69"/>
    <w:pPr>
      <w:keepLines/>
      <w:spacing w:before="480" w:after="240" w:line="276" w:lineRule="auto"/>
      <w:jc w:val="left"/>
      <w:outlineLvl w:val="9"/>
    </w:pPr>
    <w:rPr>
      <w:rFonts w:cs="Cambria"/>
      <w:color w:val="365F91"/>
      <w:sz w:val="32"/>
      <w:lang w:eastAsia="en-US"/>
    </w:rPr>
  </w:style>
  <w:style w:type="paragraph" w:customStyle="1" w:styleId="Dzeltme1">
    <w:name w:val="Düzeltme1"/>
    <w:hidden/>
    <w:uiPriority w:val="99"/>
    <w:semiHidden/>
    <w:rsid w:val="00C31A69"/>
    <w:pPr>
      <w:spacing w:after="0" w:line="240" w:lineRule="auto"/>
    </w:pPr>
    <w:rPr>
      <w:rFonts w:ascii="Arial" w:eastAsia="Times New Roman" w:hAnsi="Arial" w:cs="Arial"/>
      <w:sz w:val="24"/>
      <w:szCs w:val="24"/>
      <w:lang w:val="en-US"/>
    </w:rPr>
  </w:style>
  <w:style w:type="table" w:styleId="TabloKlavuz1">
    <w:name w:val="Table Grid 1"/>
    <w:basedOn w:val="NormalTablo"/>
    <w:uiPriority w:val="99"/>
    <w:rsid w:val="00C31A69"/>
    <w:pPr>
      <w:spacing w:after="0" w:line="360" w:lineRule="auto"/>
    </w:pPr>
    <w:rPr>
      <w:rFonts w:ascii="Arial" w:eastAsia="Times New Roman" w:hAnsi="Arial" w:cs="Times New Roman"/>
      <w:sz w:val="20"/>
      <w:szCs w:val="20"/>
      <w:lang w:eastAsia="tr-TR"/>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font10">
    <w:name w:val="font10"/>
    <w:basedOn w:val="Normal"/>
    <w:uiPriority w:val="99"/>
    <w:rsid w:val="00C31A69"/>
    <w:pPr>
      <w:spacing w:before="100" w:beforeAutospacing="1" w:after="100" w:afterAutospacing="1"/>
    </w:pPr>
    <w:rPr>
      <w:sz w:val="18"/>
      <w:szCs w:val="18"/>
    </w:rPr>
  </w:style>
  <w:style w:type="character" w:customStyle="1" w:styleId="gt-icon-text">
    <w:name w:val="gt-icon-text"/>
    <w:uiPriority w:val="99"/>
    <w:rsid w:val="00C31A69"/>
    <w:rPr>
      <w:rFonts w:cs="Times New Roman"/>
    </w:rPr>
  </w:style>
  <w:style w:type="character" w:customStyle="1" w:styleId="gt-ft-text1">
    <w:name w:val="gt-ft-text1"/>
    <w:uiPriority w:val="99"/>
    <w:rsid w:val="00C31A69"/>
    <w:rPr>
      <w:rFonts w:cs="Times New Roman"/>
    </w:rPr>
  </w:style>
  <w:style w:type="character" w:customStyle="1" w:styleId="goog-submenu-arrow2">
    <w:name w:val="goog-submenu-arrow2"/>
    <w:uiPriority w:val="99"/>
    <w:rsid w:val="00C31A69"/>
    <w:rPr>
      <w:rFonts w:cs="Times New Roman"/>
    </w:rPr>
  </w:style>
  <w:style w:type="character" w:customStyle="1" w:styleId="stile2">
    <w:name w:val="stile2"/>
    <w:uiPriority w:val="99"/>
    <w:rsid w:val="00C31A69"/>
    <w:rPr>
      <w:rFonts w:cs="Times New Roman"/>
    </w:rPr>
  </w:style>
  <w:style w:type="paragraph" w:customStyle="1" w:styleId="2-ortabaslk0">
    <w:name w:val="2-ortabaslk"/>
    <w:basedOn w:val="Normal"/>
    <w:uiPriority w:val="99"/>
    <w:rsid w:val="00C31A69"/>
    <w:pPr>
      <w:spacing w:before="100" w:beforeAutospacing="1" w:after="100" w:afterAutospacing="1"/>
    </w:pPr>
  </w:style>
  <w:style w:type="paragraph" w:customStyle="1" w:styleId="Biblionum">
    <w:name w:val="Biblionum"/>
    <w:basedOn w:val="Normal"/>
    <w:rsid w:val="00C31A69"/>
    <w:pPr>
      <w:tabs>
        <w:tab w:val="left" w:pos="0"/>
        <w:tab w:val="num" w:pos="720"/>
      </w:tabs>
      <w:suppressAutoHyphens/>
      <w:spacing w:before="120"/>
      <w:ind w:left="720" w:hanging="360"/>
      <w:jc w:val="both"/>
    </w:pPr>
    <w:rPr>
      <w:rFonts w:ascii="Times New Roman" w:hAnsi="Times New Roman"/>
      <w:spacing w:val="-3"/>
      <w:szCs w:val="20"/>
      <w:lang w:eastAsia="en-US"/>
    </w:rPr>
  </w:style>
  <w:style w:type="paragraph" w:customStyle="1" w:styleId="ch-basi0">
    <w:name w:val="ch-basi"/>
    <w:basedOn w:val="Normal"/>
    <w:rsid w:val="00C31A69"/>
    <w:pPr>
      <w:spacing w:before="100" w:beforeAutospacing="1" w:after="100" w:afterAutospacing="1"/>
    </w:pPr>
    <w:rPr>
      <w:rFonts w:ascii="Times New Roman" w:hAnsi="Times New Roman"/>
    </w:rPr>
  </w:style>
  <w:style w:type="paragraph" w:customStyle="1" w:styleId="Pa16">
    <w:name w:val="Pa16"/>
    <w:basedOn w:val="Normal"/>
    <w:next w:val="Normal"/>
    <w:uiPriority w:val="99"/>
    <w:rsid w:val="00C31A69"/>
    <w:pPr>
      <w:autoSpaceDE w:val="0"/>
      <w:autoSpaceDN w:val="0"/>
      <w:adjustRightInd w:val="0"/>
      <w:spacing w:line="201" w:lineRule="atLeast"/>
    </w:pPr>
    <w:rPr>
      <w:rFonts w:ascii="Palatino Linotype" w:eastAsiaTheme="minorHAnsi" w:hAnsi="Palatino Linotype" w:cstheme="minorBidi"/>
      <w:lang w:eastAsia="en-US"/>
    </w:rPr>
  </w:style>
  <w:style w:type="paragraph" w:customStyle="1" w:styleId="TableParagraph">
    <w:name w:val="Table Paragraph"/>
    <w:basedOn w:val="Normal"/>
    <w:uiPriority w:val="1"/>
    <w:qFormat/>
    <w:rsid w:val="00C31A69"/>
    <w:pPr>
      <w:widowControl w:val="0"/>
    </w:pPr>
    <w:rPr>
      <w:rFonts w:eastAsia="Calibri"/>
      <w:szCs w:val="22"/>
      <w:lang w:val="en-US" w:eastAsia="en-US"/>
    </w:rPr>
  </w:style>
  <w:style w:type="paragraph" w:customStyle="1" w:styleId="arial11pttext">
    <w:name w:val="arial11pttext"/>
    <w:basedOn w:val="Normal"/>
    <w:rsid w:val="00C31A69"/>
    <w:pPr>
      <w:spacing w:before="100" w:beforeAutospacing="1" w:after="100" w:afterAutospacing="1"/>
    </w:pPr>
    <w:rPr>
      <w:rFonts w:ascii="Times New Roman" w:hAnsi="Times New Roman"/>
    </w:rPr>
  </w:style>
  <w:style w:type="paragraph" w:customStyle="1" w:styleId="BodyText21">
    <w:name w:val="Body Text 21"/>
    <w:basedOn w:val="Normal"/>
    <w:rsid w:val="00C31A69"/>
    <w:pPr>
      <w:spacing w:before="120" w:after="120"/>
      <w:jc w:val="both"/>
    </w:pPr>
    <w:rPr>
      <w:rFonts w:ascii="Times New Roman" w:hAnsi="Times New Roman"/>
      <w:szCs w:val="20"/>
    </w:rPr>
  </w:style>
  <w:style w:type="paragraph" w:customStyle="1" w:styleId="BVIfnrCharChar">
    <w:name w:val="BVI fnr Char Char"/>
    <w:aliases w:val=" BVI fnr Car Car Char Char,BVI fnr Car Char Char, BVI fnr Car Car Car Car Char Char, BVI fnr Car Car Car Car Char Char Char1,BVI fnr Знак, BVI fnr Char Char,BVI fnr Car Car Char Char,BVI fnr Car Car Car Car Char Char"/>
    <w:basedOn w:val="Normal"/>
    <w:link w:val="DipnotBavurusu"/>
    <w:uiPriority w:val="99"/>
    <w:rsid w:val="00C31A69"/>
    <w:pPr>
      <w:spacing w:after="160" w:line="240" w:lineRule="exact"/>
    </w:pPr>
    <w:rPr>
      <w:rFonts w:asciiTheme="minorHAnsi" w:eastAsiaTheme="minorHAnsi" w:hAnsiTheme="minorHAnsi" w:cstheme="minorBidi"/>
      <w:szCs w:val="22"/>
      <w:vertAlign w:val="superscript"/>
      <w:lang w:eastAsia="en-US"/>
    </w:rPr>
  </w:style>
  <w:style w:type="character" w:customStyle="1" w:styleId="FootnoteTextChar1">
    <w:name w:val="Footnote Text Char1"/>
    <w:basedOn w:val="VarsaylanParagrafYazTipi"/>
    <w:link w:val="DipnotMetni1"/>
    <w:locked/>
    <w:rsid w:val="00C31A69"/>
    <w:rPr>
      <w:rFonts w:ascii="Calibri" w:hAnsi="Calibri"/>
    </w:rPr>
  </w:style>
  <w:style w:type="paragraph" w:customStyle="1" w:styleId="DipnotMetni1">
    <w:name w:val="Dipnot Metni1"/>
    <w:aliases w:val="Geneva 9,Font: Geneva 9,Boston 10,f,ft,single space,footnote text,ADB,Footnote Text Char Char Char Char Char Char,Footnote Text Char Char Char Char1,Footnote Text Char Char Char Char Char1,otnote Text"/>
    <w:basedOn w:val="Normal"/>
    <w:link w:val="FootnoteTextChar1"/>
    <w:rsid w:val="00C31A69"/>
    <w:rPr>
      <w:rFonts w:ascii="Calibri" w:eastAsiaTheme="minorHAnsi" w:hAnsi="Calibri" w:cstheme="minorBidi"/>
      <w:szCs w:val="22"/>
      <w:lang w:eastAsia="en-US"/>
    </w:rPr>
  </w:style>
  <w:style w:type="table" w:styleId="RenkliListe-Vurgu6">
    <w:name w:val="Colorful List Accent 6"/>
    <w:basedOn w:val="NormalTablo"/>
    <w:uiPriority w:val="72"/>
    <w:rsid w:val="00C31A69"/>
    <w:pPr>
      <w:spacing w:after="0" w:line="240" w:lineRule="auto"/>
    </w:pPr>
    <w:rPr>
      <w:rFonts w:ascii="Times New Roman" w:eastAsia="Times New Roman" w:hAnsi="Times New Roman" w:cs="Times New Roman"/>
      <w:color w:val="000000" w:themeColor="text1"/>
      <w:sz w:val="20"/>
      <w:szCs w:val="20"/>
      <w:lang w:eastAsia="tr-TR"/>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character" w:customStyle="1" w:styleId="InternetLink">
    <w:name w:val="Internet Link"/>
    <w:rsid w:val="00C31A69"/>
    <w:rPr>
      <w:color w:val="000080"/>
      <w:u w:val="single"/>
    </w:rPr>
  </w:style>
  <w:style w:type="paragraph" w:customStyle="1" w:styleId="icerik">
    <w:name w:val="icerik"/>
    <w:basedOn w:val="Normal"/>
    <w:rsid w:val="00C31A69"/>
    <w:pPr>
      <w:spacing w:before="100" w:beforeAutospacing="1" w:after="100" w:afterAutospacing="1"/>
    </w:pPr>
    <w:rPr>
      <w:rFonts w:ascii="Verdana, Helvetica, sans-serif" w:hAnsi="Verdana, Helvetica, sans-serif"/>
      <w:color w:val="000000"/>
      <w:sz w:val="20"/>
      <w:szCs w:val="20"/>
    </w:rPr>
  </w:style>
  <w:style w:type="paragraph" w:customStyle="1" w:styleId="xl63">
    <w:name w:val="xl63"/>
    <w:basedOn w:val="Normal"/>
    <w:rsid w:val="00C31A6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hAnsi="Times New Roman"/>
      <w:sz w:val="18"/>
      <w:szCs w:val="18"/>
    </w:rPr>
  </w:style>
  <w:style w:type="character" w:customStyle="1" w:styleId="plain">
    <w:name w:val="plain"/>
    <w:basedOn w:val="VarsaylanParagrafYazTipi"/>
    <w:rsid w:val="00C31A69"/>
  </w:style>
  <w:style w:type="table" w:customStyle="1" w:styleId="OrtaListe21">
    <w:name w:val="Orta Liste 21"/>
    <w:basedOn w:val="NormalTablo"/>
    <w:uiPriority w:val="66"/>
    <w:rsid w:val="00C31A69"/>
    <w:pPr>
      <w:spacing w:after="0" w:line="240" w:lineRule="auto"/>
    </w:pPr>
    <w:rPr>
      <w:rFonts w:asciiTheme="majorHAnsi" w:eastAsiaTheme="majorEastAsia" w:hAnsiTheme="majorHAnsi" w:cstheme="majorBidi"/>
      <w:color w:val="000000" w:themeColor="text1"/>
      <w:lang w:val="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paragraph" w:customStyle="1" w:styleId="NormalParagraf">
    <w:name w:val="Normal Paragraf"/>
    <w:basedOn w:val="Normal"/>
    <w:link w:val="NormalParagrafChar"/>
    <w:uiPriority w:val="99"/>
    <w:qFormat/>
    <w:rsid w:val="00C31A69"/>
    <w:pPr>
      <w:spacing w:line="276" w:lineRule="auto"/>
      <w:ind w:firstLine="567"/>
      <w:jc w:val="both"/>
    </w:pPr>
    <w:rPr>
      <w:rFonts w:ascii="Calibri" w:eastAsia="Calibri" w:hAnsi="Calibri"/>
      <w:szCs w:val="20"/>
      <w:lang w:eastAsia="en-US"/>
    </w:rPr>
  </w:style>
  <w:style w:type="character" w:customStyle="1" w:styleId="NormalParagrafChar">
    <w:name w:val="Normal Paragraf Char"/>
    <w:link w:val="NormalParagraf"/>
    <w:uiPriority w:val="99"/>
    <w:rsid w:val="00C31A69"/>
    <w:rPr>
      <w:rFonts w:ascii="Calibri" w:eastAsia="Calibri" w:hAnsi="Calibri" w:cs="Times New Roman"/>
      <w:szCs w:val="20"/>
    </w:rPr>
  </w:style>
  <w:style w:type="table" w:customStyle="1" w:styleId="TableNormal1">
    <w:name w:val="Table Normal1"/>
    <w:uiPriority w:val="2"/>
    <w:semiHidden/>
    <w:unhideWhenUsed/>
    <w:qFormat/>
    <w:rsid w:val="00C31A69"/>
    <w:pPr>
      <w:widowControl w:val="0"/>
      <w:spacing w:after="0" w:line="240" w:lineRule="auto"/>
    </w:pPr>
    <w:rPr>
      <w:lang w:val="en-US"/>
    </w:rPr>
    <w:tblPr>
      <w:tblInd w:w="0" w:type="dxa"/>
      <w:tblCellMar>
        <w:top w:w="0" w:type="dxa"/>
        <w:left w:w="0" w:type="dxa"/>
        <w:bottom w:w="0" w:type="dxa"/>
        <w:right w:w="0" w:type="dxa"/>
      </w:tblCellMar>
    </w:tblPr>
  </w:style>
  <w:style w:type="paragraph" w:customStyle="1" w:styleId="Pa12">
    <w:name w:val="Pa12"/>
    <w:basedOn w:val="Default"/>
    <w:next w:val="Default"/>
    <w:uiPriority w:val="99"/>
    <w:rsid w:val="00C31A69"/>
    <w:pPr>
      <w:spacing w:before="240" w:after="240" w:line="191" w:lineRule="atLeast"/>
      <w:jc w:val="both"/>
    </w:pPr>
    <w:rPr>
      <w:rFonts w:ascii="Verdana" w:eastAsiaTheme="minorHAnsi" w:hAnsi="Verdana" w:cstheme="minorBidi"/>
      <w:color w:val="auto"/>
      <w:lang w:eastAsia="en-US"/>
    </w:rPr>
  </w:style>
  <w:style w:type="paragraph" w:customStyle="1" w:styleId="Pa44">
    <w:name w:val="Pa44"/>
    <w:basedOn w:val="Default"/>
    <w:next w:val="Default"/>
    <w:uiPriority w:val="99"/>
    <w:rsid w:val="00C31A69"/>
    <w:pPr>
      <w:spacing w:before="240" w:after="240" w:line="141" w:lineRule="atLeast"/>
      <w:jc w:val="both"/>
    </w:pPr>
    <w:rPr>
      <w:rFonts w:ascii="Verdana" w:eastAsiaTheme="minorHAnsi" w:hAnsi="Verdana" w:cstheme="minorBidi"/>
      <w:color w:val="auto"/>
      <w:lang w:eastAsia="en-US"/>
    </w:rPr>
  </w:style>
  <w:style w:type="paragraph" w:customStyle="1" w:styleId="Pa24">
    <w:name w:val="Pa24"/>
    <w:basedOn w:val="Default"/>
    <w:next w:val="Default"/>
    <w:uiPriority w:val="99"/>
    <w:rsid w:val="00C31A69"/>
    <w:pPr>
      <w:spacing w:before="240" w:after="240" w:line="141" w:lineRule="atLeast"/>
      <w:jc w:val="both"/>
    </w:pPr>
    <w:rPr>
      <w:rFonts w:ascii="Verdana" w:eastAsiaTheme="minorHAnsi" w:hAnsi="Verdana" w:cstheme="minorBidi"/>
      <w:color w:val="auto"/>
      <w:lang w:eastAsia="en-US"/>
    </w:rPr>
  </w:style>
  <w:style w:type="paragraph" w:customStyle="1" w:styleId="Pa18">
    <w:name w:val="Pa18"/>
    <w:basedOn w:val="Default"/>
    <w:next w:val="Default"/>
    <w:uiPriority w:val="99"/>
    <w:rsid w:val="00C31A69"/>
    <w:pPr>
      <w:spacing w:before="240" w:after="240" w:line="141" w:lineRule="atLeast"/>
      <w:jc w:val="both"/>
    </w:pPr>
    <w:rPr>
      <w:rFonts w:ascii="Verdana" w:eastAsiaTheme="minorHAnsi" w:hAnsi="Verdana" w:cstheme="minorBidi"/>
      <w:color w:val="auto"/>
      <w:lang w:eastAsia="en-US"/>
    </w:rPr>
  </w:style>
  <w:style w:type="paragraph" w:customStyle="1" w:styleId="Pa45">
    <w:name w:val="Pa45"/>
    <w:basedOn w:val="Default"/>
    <w:next w:val="Default"/>
    <w:uiPriority w:val="99"/>
    <w:rsid w:val="00C31A69"/>
    <w:pPr>
      <w:spacing w:before="240" w:after="240" w:line="141" w:lineRule="atLeast"/>
      <w:jc w:val="both"/>
    </w:pPr>
    <w:rPr>
      <w:rFonts w:ascii="Verdana" w:eastAsiaTheme="minorHAnsi" w:hAnsi="Verdana" w:cstheme="minorBidi"/>
      <w:color w:val="auto"/>
      <w:lang w:eastAsia="en-US"/>
    </w:rPr>
  </w:style>
  <w:style w:type="table" w:customStyle="1" w:styleId="AkListe1">
    <w:name w:val="Açık Liste1"/>
    <w:basedOn w:val="NormalTablo"/>
    <w:uiPriority w:val="61"/>
    <w:rsid w:val="00C31A69"/>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AkListe2">
    <w:name w:val="Açık Liste2"/>
    <w:basedOn w:val="NormalTablo"/>
    <w:uiPriority w:val="61"/>
    <w:rsid w:val="00C31A69"/>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customStyle="1" w:styleId="CM16">
    <w:name w:val="CM16"/>
    <w:basedOn w:val="Default"/>
    <w:next w:val="Default"/>
    <w:uiPriority w:val="99"/>
    <w:rsid w:val="00C31A69"/>
    <w:pPr>
      <w:widowControl w:val="0"/>
      <w:spacing w:before="240" w:after="240"/>
      <w:jc w:val="both"/>
    </w:pPr>
    <w:rPr>
      <w:color w:val="auto"/>
    </w:rPr>
  </w:style>
  <w:style w:type="paragraph" w:customStyle="1" w:styleId="TezMetni15aralkl">
    <w:name w:val="Tez Metni_1.5 aralıklı"/>
    <w:basedOn w:val="Normal"/>
    <w:link w:val="TezMetni15aralklChar"/>
    <w:rsid w:val="00C31A69"/>
    <w:pPr>
      <w:spacing w:line="360" w:lineRule="auto"/>
      <w:jc w:val="both"/>
    </w:pPr>
    <w:rPr>
      <w:rFonts w:ascii="Times New Roman" w:hAnsi="Times New Roman"/>
      <w:noProof/>
      <w:lang w:val="en-US" w:eastAsia="en-US"/>
    </w:rPr>
  </w:style>
  <w:style w:type="character" w:customStyle="1" w:styleId="TezMetni15aralklChar">
    <w:name w:val="Tez Metni_1.5 aralıklı Char"/>
    <w:link w:val="TezMetni15aralkl"/>
    <w:rsid w:val="00C31A69"/>
    <w:rPr>
      <w:rFonts w:ascii="Times New Roman" w:eastAsia="Times New Roman" w:hAnsi="Times New Roman" w:cs="Times New Roman"/>
      <w:noProof/>
      <w:szCs w:val="24"/>
      <w:lang w:val="en-US"/>
    </w:rPr>
  </w:style>
  <w:style w:type="paragraph" w:styleId="Dizin1">
    <w:name w:val="index 1"/>
    <w:basedOn w:val="Normal"/>
    <w:next w:val="Normal"/>
    <w:autoRedefine/>
    <w:uiPriority w:val="99"/>
    <w:semiHidden/>
    <w:unhideWhenUsed/>
    <w:rsid w:val="00C31A69"/>
    <w:pPr>
      <w:ind w:left="240" w:hanging="240"/>
    </w:pPr>
    <w:rPr>
      <w:rFonts w:ascii="Times New Roman" w:hAnsi="Times New Roman"/>
      <w:lang w:val="en-US" w:eastAsia="en-US"/>
    </w:rPr>
  </w:style>
  <w:style w:type="character" w:customStyle="1" w:styleId="red">
    <w:name w:val="red"/>
    <w:basedOn w:val="VarsaylanParagrafYazTipi"/>
    <w:rsid w:val="00C31A69"/>
  </w:style>
  <w:style w:type="character" w:styleId="HTMLDaktilo">
    <w:name w:val="HTML Typewriter"/>
    <w:rsid w:val="00C31A69"/>
    <w:rPr>
      <w:rFonts w:ascii="Courier New" w:eastAsia="Times New Roman" w:hAnsi="Courier New" w:cs="Courier New" w:hint="default"/>
      <w:sz w:val="20"/>
      <w:szCs w:val="20"/>
    </w:rPr>
  </w:style>
  <w:style w:type="character" w:customStyle="1" w:styleId="style11">
    <w:name w:val="style11"/>
    <w:rsid w:val="00C31A69"/>
    <w:rPr>
      <w:b/>
      <w:bCs/>
      <w:color w:val="000066"/>
      <w:sz w:val="24"/>
      <w:szCs w:val="24"/>
    </w:rPr>
  </w:style>
  <w:style w:type="character" w:customStyle="1" w:styleId="yshortcuts">
    <w:name w:val="yshortcuts"/>
    <w:basedOn w:val="VarsaylanParagrafYazTipi"/>
    <w:rsid w:val="00C31A69"/>
  </w:style>
  <w:style w:type="character" w:customStyle="1" w:styleId="uri">
    <w:name w:val="uri"/>
    <w:basedOn w:val="VarsaylanParagrafYazTipi"/>
    <w:rsid w:val="00C31A69"/>
  </w:style>
  <w:style w:type="paragraph" w:customStyle="1" w:styleId="Gvde">
    <w:name w:val="Gövde"/>
    <w:uiPriority w:val="99"/>
    <w:rsid w:val="00C31A69"/>
    <w:pPr>
      <w:pBdr>
        <w:top w:val="nil"/>
        <w:left w:val="nil"/>
        <w:bottom w:val="nil"/>
        <w:right w:val="nil"/>
        <w:between w:val="nil"/>
        <w:bar w:val="nil"/>
      </w:pBdr>
      <w:spacing w:after="0" w:line="240" w:lineRule="auto"/>
    </w:pPr>
    <w:rPr>
      <w:rFonts w:ascii="Helvetica" w:eastAsia="Helvetica" w:hAnsi="Helvetica" w:cs="Helvetica"/>
      <w:color w:val="000000"/>
      <w:u w:color="000000"/>
      <w:bdr w:val="nil"/>
      <w:lang w:eastAsia="tr-TR"/>
    </w:rPr>
  </w:style>
  <w:style w:type="paragraph" w:customStyle="1" w:styleId="numbasliklar">
    <w:name w:val="num_basliklar"/>
    <w:basedOn w:val="Normal"/>
    <w:link w:val="numbasliklarChar"/>
    <w:qFormat/>
    <w:rsid w:val="00C31A69"/>
    <w:pPr>
      <w:spacing w:before="240" w:after="120"/>
      <w:jc w:val="both"/>
    </w:pPr>
    <w:rPr>
      <w:b/>
      <w:noProof/>
      <w:spacing w:val="-2"/>
      <w:sz w:val="24"/>
      <w:lang w:eastAsia="en-US"/>
    </w:rPr>
  </w:style>
  <w:style w:type="character" w:customStyle="1" w:styleId="numbasliklarChar">
    <w:name w:val="num_basliklar Char"/>
    <w:link w:val="numbasliklar"/>
    <w:rsid w:val="00C31A69"/>
    <w:rPr>
      <w:rFonts w:ascii="Arial" w:eastAsia="Times New Roman" w:hAnsi="Arial" w:cs="Times New Roman"/>
      <w:b/>
      <w:noProof/>
      <w:spacing w:val="-2"/>
      <w:sz w:val="24"/>
      <w:szCs w:val="24"/>
    </w:rPr>
  </w:style>
  <w:style w:type="paragraph" w:customStyle="1" w:styleId="Balk81">
    <w:name w:val="Başlık 81"/>
    <w:basedOn w:val="Normal"/>
    <w:next w:val="Normal"/>
    <w:uiPriority w:val="99"/>
    <w:unhideWhenUsed/>
    <w:qFormat/>
    <w:locked/>
    <w:rsid w:val="00C31A69"/>
    <w:pPr>
      <w:keepNext/>
      <w:keepLines/>
      <w:spacing w:before="200" w:line="360" w:lineRule="auto"/>
      <w:ind w:left="5445" w:hanging="360"/>
      <w:outlineLvl w:val="7"/>
    </w:pPr>
    <w:rPr>
      <w:rFonts w:ascii="Cambria" w:hAnsi="Cambria"/>
      <w:color w:val="404040"/>
      <w:sz w:val="20"/>
      <w:szCs w:val="20"/>
      <w:lang w:eastAsia="en-US"/>
    </w:rPr>
  </w:style>
  <w:style w:type="paragraph" w:customStyle="1" w:styleId="ekillerTablosu1">
    <w:name w:val="Şekiller Tablosu1"/>
    <w:basedOn w:val="Normal"/>
    <w:next w:val="Normal"/>
    <w:uiPriority w:val="99"/>
    <w:rsid w:val="00C31A69"/>
    <w:pPr>
      <w:spacing w:line="360" w:lineRule="auto"/>
      <w:ind w:left="480" w:hanging="480"/>
    </w:pPr>
    <w:rPr>
      <w:rFonts w:ascii="Calibri" w:hAnsi="Calibri" w:cs="Arial"/>
      <w:smallCaps/>
      <w:sz w:val="20"/>
      <w:szCs w:val="20"/>
      <w:lang w:eastAsia="en-US"/>
    </w:rPr>
  </w:style>
  <w:style w:type="paragraph" w:customStyle="1" w:styleId="TBal2">
    <w:name w:val="İÇT Başlığı2"/>
    <w:basedOn w:val="Balk1"/>
    <w:next w:val="Normal"/>
    <w:uiPriority w:val="39"/>
    <w:unhideWhenUsed/>
    <w:qFormat/>
    <w:rsid w:val="00C31A69"/>
    <w:pPr>
      <w:keepLines/>
      <w:numPr>
        <w:numId w:val="0"/>
      </w:numPr>
      <w:spacing w:before="480" w:after="240" w:line="276" w:lineRule="auto"/>
      <w:ind w:left="360" w:hanging="360"/>
      <w:jc w:val="left"/>
      <w:outlineLvl w:val="9"/>
    </w:pPr>
    <w:rPr>
      <w:rFonts w:ascii="Cambria" w:hAnsi="Cambria"/>
      <w:color w:val="365F91"/>
      <w:kern w:val="0"/>
      <w:sz w:val="32"/>
      <w:szCs w:val="28"/>
      <w:lang w:eastAsia="en-US"/>
    </w:rPr>
  </w:style>
  <w:style w:type="paragraph" w:customStyle="1" w:styleId="T31">
    <w:name w:val="İÇT 31"/>
    <w:basedOn w:val="Normal"/>
    <w:next w:val="Normal"/>
    <w:autoRedefine/>
    <w:uiPriority w:val="39"/>
    <w:unhideWhenUsed/>
    <w:qFormat/>
    <w:locked/>
    <w:rsid w:val="00C31A69"/>
    <w:pPr>
      <w:tabs>
        <w:tab w:val="left" w:pos="1320"/>
        <w:tab w:val="right" w:leader="dot" w:pos="9498"/>
      </w:tabs>
      <w:spacing w:after="100" w:line="276" w:lineRule="auto"/>
      <w:ind w:left="440"/>
    </w:pPr>
    <w:rPr>
      <w:rFonts w:cs="Arial"/>
      <w:noProof/>
      <w:szCs w:val="22"/>
      <w:lang w:eastAsia="en-US"/>
    </w:rPr>
  </w:style>
  <w:style w:type="table" w:customStyle="1" w:styleId="RenkliListe-Vurgu61">
    <w:name w:val="Renkli Liste - Vurgu 61"/>
    <w:basedOn w:val="NormalTablo"/>
    <w:next w:val="RenkliListe-Vurgu6"/>
    <w:uiPriority w:val="72"/>
    <w:rsid w:val="00C31A69"/>
    <w:pPr>
      <w:spacing w:after="0" w:line="240" w:lineRule="auto"/>
    </w:pPr>
    <w:rPr>
      <w:rFonts w:ascii="Times New Roman" w:eastAsia="Times New Roman" w:hAnsi="Times New Roman" w:cs="Times New Roman"/>
      <w:color w:val="000000"/>
      <w:sz w:val="20"/>
      <w:szCs w:val="20"/>
      <w:lang w:eastAsia="tr-TR"/>
    </w:rPr>
    <w:tblPr>
      <w:tblStyleRowBandSize w:val="1"/>
      <w:tblStyleColBandSize w:val="1"/>
    </w:tblPr>
    <w:tcPr>
      <w:shd w:val="clear" w:color="auto" w:fill="FEF4EC"/>
    </w:tcPr>
    <w:tblStylePr w:type="firstRow">
      <w:rPr>
        <w:b/>
        <w:bCs/>
        <w:color w:val="FFFFFF"/>
      </w:rPr>
      <w:tblPr/>
      <w:tcPr>
        <w:tcBorders>
          <w:bottom w:val="single" w:sz="12" w:space="0" w:color="FFFFFF"/>
        </w:tcBorders>
        <w:shd w:val="clear" w:color="auto" w:fill="348DA5"/>
      </w:tcPr>
    </w:tblStylePr>
    <w:tblStylePr w:type="lastRow">
      <w:rPr>
        <w:b/>
        <w:bCs/>
        <w:color w:val="348DA5"/>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cPr>
    </w:tblStylePr>
    <w:tblStylePr w:type="band1Horz">
      <w:tblPr/>
      <w:tcPr>
        <w:shd w:val="clear" w:color="auto" w:fill="FDE9D9"/>
      </w:tcPr>
    </w:tblStylePr>
  </w:style>
  <w:style w:type="paragraph" w:customStyle="1" w:styleId="T61">
    <w:name w:val="İÇT 61"/>
    <w:basedOn w:val="Normal"/>
    <w:next w:val="Normal"/>
    <w:autoRedefine/>
    <w:uiPriority w:val="39"/>
    <w:unhideWhenUsed/>
    <w:qFormat/>
    <w:locked/>
    <w:rsid w:val="00C31A69"/>
    <w:pPr>
      <w:spacing w:after="100" w:line="276" w:lineRule="auto"/>
      <w:ind w:left="1100"/>
    </w:pPr>
    <w:rPr>
      <w:rFonts w:ascii="Calibri" w:hAnsi="Calibri"/>
      <w:szCs w:val="22"/>
    </w:rPr>
  </w:style>
  <w:style w:type="paragraph" w:customStyle="1" w:styleId="T71">
    <w:name w:val="İÇT 71"/>
    <w:basedOn w:val="Normal"/>
    <w:next w:val="Normal"/>
    <w:autoRedefine/>
    <w:uiPriority w:val="39"/>
    <w:unhideWhenUsed/>
    <w:qFormat/>
    <w:locked/>
    <w:rsid w:val="00C31A69"/>
    <w:pPr>
      <w:spacing w:after="100" w:line="276" w:lineRule="auto"/>
      <w:ind w:left="1320"/>
    </w:pPr>
    <w:rPr>
      <w:rFonts w:ascii="Calibri" w:hAnsi="Calibri"/>
      <w:szCs w:val="22"/>
    </w:rPr>
  </w:style>
  <w:style w:type="paragraph" w:customStyle="1" w:styleId="T81">
    <w:name w:val="İÇT 81"/>
    <w:basedOn w:val="Normal"/>
    <w:next w:val="Normal"/>
    <w:autoRedefine/>
    <w:uiPriority w:val="39"/>
    <w:unhideWhenUsed/>
    <w:qFormat/>
    <w:locked/>
    <w:rsid w:val="00C31A69"/>
    <w:pPr>
      <w:spacing w:after="100" w:line="276" w:lineRule="auto"/>
      <w:ind w:left="1540"/>
    </w:pPr>
    <w:rPr>
      <w:rFonts w:ascii="Calibri" w:hAnsi="Calibri"/>
      <w:szCs w:val="22"/>
    </w:rPr>
  </w:style>
  <w:style w:type="paragraph" w:customStyle="1" w:styleId="T91">
    <w:name w:val="İÇT 91"/>
    <w:basedOn w:val="Normal"/>
    <w:next w:val="Normal"/>
    <w:autoRedefine/>
    <w:uiPriority w:val="39"/>
    <w:unhideWhenUsed/>
    <w:qFormat/>
    <w:locked/>
    <w:rsid w:val="00C31A69"/>
    <w:pPr>
      <w:spacing w:after="100" w:line="276" w:lineRule="auto"/>
      <w:ind w:left="1760"/>
    </w:pPr>
    <w:rPr>
      <w:rFonts w:ascii="Calibri" w:hAnsi="Calibri"/>
      <w:szCs w:val="22"/>
    </w:rPr>
  </w:style>
  <w:style w:type="paragraph" w:customStyle="1" w:styleId="AltKonuBal1">
    <w:name w:val="Alt Konu Başlığı1"/>
    <w:basedOn w:val="Normal"/>
    <w:next w:val="Normal"/>
    <w:uiPriority w:val="11"/>
    <w:qFormat/>
    <w:locked/>
    <w:rsid w:val="00C31A69"/>
    <w:pPr>
      <w:numPr>
        <w:ilvl w:val="1"/>
      </w:numPr>
      <w:spacing w:after="200" w:line="276" w:lineRule="auto"/>
    </w:pPr>
    <w:rPr>
      <w:rFonts w:ascii="Cambria" w:hAnsi="Cambria"/>
      <w:i/>
      <w:iCs/>
      <w:color w:val="4F81BD"/>
      <w:spacing w:val="15"/>
    </w:rPr>
  </w:style>
  <w:style w:type="table" w:customStyle="1" w:styleId="AkKlavuz-Vurgu51">
    <w:name w:val="Açık Kılavuz - Vurgu 51"/>
    <w:basedOn w:val="NormalTablo"/>
    <w:next w:val="AkKlavuz-Vurgu5"/>
    <w:uiPriority w:val="62"/>
    <w:rsid w:val="00C31A69"/>
    <w:pPr>
      <w:spacing w:after="0" w:line="240" w:lineRule="auto"/>
    </w:pPr>
    <w:rPr>
      <w:rFonts w:ascii="Calibri" w:eastAsia="Calibri" w:hAnsi="Calibri" w:cs="Times New Roman"/>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Tahoma" w:eastAsia="Times New Roman" w:hAnsi="Tahoma"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Tahoma" w:eastAsia="Times New Roman" w:hAnsi="Tahoma"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Tahoma" w:eastAsia="Times New Roman" w:hAnsi="Tahoma" w:cs="Times New Roman"/>
        <w:b/>
        <w:bCs/>
      </w:rPr>
    </w:tblStylePr>
    <w:tblStylePr w:type="lastCol">
      <w:rPr>
        <w:rFonts w:ascii="Tahoma" w:eastAsia="Times New Roman" w:hAnsi="Tahoma"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oKlavuzu11">
    <w:name w:val="Tablo Kılavuzu11"/>
    <w:basedOn w:val="NormalTablo"/>
    <w:next w:val="TabloKlavuzu"/>
    <w:uiPriority w:val="59"/>
    <w:rsid w:val="00C31A6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alk8Char1">
    <w:name w:val="Başlık 8 Char1"/>
    <w:aliases w:val="Başlık 8 Tablo Char1"/>
    <w:uiPriority w:val="9"/>
    <w:semiHidden/>
    <w:rsid w:val="00C31A69"/>
    <w:rPr>
      <w:rFonts w:ascii="Calibri" w:eastAsia="Times New Roman" w:hAnsi="Calibri" w:cs="Times New Roman"/>
      <w:i/>
      <w:iCs/>
      <w:sz w:val="24"/>
      <w:szCs w:val="24"/>
      <w:lang w:eastAsia="en-US"/>
    </w:rPr>
  </w:style>
  <w:style w:type="character" w:customStyle="1" w:styleId="AltKonuBalChar1">
    <w:name w:val="Alt Konu Başlığı Char1"/>
    <w:uiPriority w:val="11"/>
    <w:rsid w:val="00C31A69"/>
    <w:rPr>
      <w:rFonts w:ascii="Cambria" w:eastAsia="Times New Roman" w:hAnsi="Cambria" w:cs="Times New Roman"/>
      <w:sz w:val="24"/>
      <w:szCs w:val="24"/>
      <w:lang w:eastAsia="en-US"/>
    </w:rPr>
  </w:style>
  <w:style w:type="paragraph" w:customStyle="1" w:styleId="font11">
    <w:name w:val="font11"/>
    <w:basedOn w:val="Normal"/>
    <w:uiPriority w:val="99"/>
    <w:rsid w:val="00C31A69"/>
    <w:pPr>
      <w:spacing w:before="100" w:beforeAutospacing="1" w:after="100" w:afterAutospacing="1"/>
    </w:pPr>
    <w:rPr>
      <w:rFonts w:ascii="Times New Roman" w:hAnsi="Times New Roman"/>
      <w:i/>
      <w:iCs/>
      <w:color w:val="000000"/>
      <w:sz w:val="18"/>
      <w:szCs w:val="18"/>
    </w:rPr>
  </w:style>
  <w:style w:type="paragraph" w:customStyle="1" w:styleId="font12">
    <w:name w:val="font12"/>
    <w:basedOn w:val="Normal"/>
    <w:uiPriority w:val="99"/>
    <w:rsid w:val="00C31A69"/>
    <w:pPr>
      <w:spacing w:before="100" w:beforeAutospacing="1" w:after="100" w:afterAutospacing="1"/>
    </w:pPr>
    <w:rPr>
      <w:rFonts w:ascii="Times New Roman" w:hAnsi="Times New Roman"/>
      <w:i/>
      <w:iCs/>
      <w:sz w:val="18"/>
      <w:szCs w:val="18"/>
    </w:rPr>
  </w:style>
  <w:style w:type="paragraph" w:customStyle="1" w:styleId="font13">
    <w:name w:val="font13"/>
    <w:basedOn w:val="Normal"/>
    <w:uiPriority w:val="99"/>
    <w:rsid w:val="00C31A69"/>
    <w:pPr>
      <w:spacing w:before="100" w:beforeAutospacing="1" w:after="100" w:afterAutospacing="1"/>
    </w:pPr>
    <w:rPr>
      <w:rFonts w:ascii="Times New Roman" w:hAnsi="Times New Roman"/>
      <w:sz w:val="18"/>
      <w:szCs w:val="18"/>
    </w:rPr>
  </w:style>
  <w:style w:type="table" w:customStyle="1" w:styleId="TabloKlavuzuAk1">
    <w:name w:val="Tablo Kılavuzu Açık1"/>
    <w:basedOn w:val="NormalTablo"/>
    <w:uiPriority w:val="40"/>
    <w:rsid w:val="00C31A69"/>
    <w:pPr>
      <w:spacing w:after="0" w:line="240" w:lineRule="auto"/>
    </w:pPr>
    <w:rPr>
      <w:b/>
      <w:bC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sheader61">
    <w:name w:val="sheader61"/>
    <w:basedOn w:val="VarsaylanParagrafYazTipi"/>
    <w:rsid w:val="00C31A69"/>
    <w:rPr>
      <w:rFonts w:ascii="Times New Roman" w:hAnsi="Times New Roman" w:cs="Times New Roman" w:hint="default"/>
      <w:sz w:val="34"/>
      <w:szCs w:val="34"/>
    </w:rPr>
  </w:style>
  <w:style w:type="character" w:customStyle="1" w:styleId="sciname1">
    <w:name w:val="sciname1"/>
    <w:basedOn w:val="VarsaylanParagrafYazTipi"/>
    <w:rsid w:val="00C31A69"/>
    <w:rPr>
      <w:i/>
      <w:iCs/>
    </w:rPr>
  </w:style>
  <w:style w:type="paragraph" w:customStyle="1" w:styleId="Balk40">
    <w:name w:val="Başlık4"/>
    <w:basedOn w:val="Normal"/>
    <w:uiPriority w:val="99"/>
    <w:qFormat/>
    <w:rsid w:val="00C31A69"/>
    <w:pPr>
      <w:spacing w:before="120" w:after="160" w:line="259" w:lineRule="auto"/>
      <w:jc w:val="both"/>
    </w:pPr>
    <w:rPr>
      <w:rFonts w:eastAsiaTheme="minorHAnsi" w:cstheme="minorBidi"/>
      <w:b/>
      <w:bCs/>
      <w:sz w:val="24"/>
      <w:szCs w:val="22"/>
      <w:lang w:eastAsia="en-US"/>
    </w:rPr>
  </w:style>
  <w:style w:type="paragraph" w:customStyle="1" w:styleId="Stil1">
    <w:name w:val="Stil1"/>
    <w:basedOn w:val="Balk6"/>
    <w:link w:val="Stil1Char"/>
    <w:uiPriority w:val="99"/>
    <w:qFormat/>
    <w:rsid w:val="00C31A69"/>
    <w:pPr>
      <w:spacing w:line="360" w:lineRule="auto"/>
    </w:pPr>
    <w:rPr>
      <w:rFonts w:ascii="Arial" w:eastAsia="Times New Roman" w:hAnsi="Arial" w:cs="Times New Roman"/>
      <w:szCs w:val="20"/>
    </w:rPr>
  </w:style>
  <w:style w:type="paragraph" w:customStyle="1" w:styleId="Stil2">
    <w:name w:val="Stil2"/>
    <w:basedOn w:val="Balk5"/>
    <w:link w:val="Stil2Char"/>
    <w:uiPriority w:val="99"/>
    <w:qFormat/>
    <w:rsid w:val="00C31A69"/>
    <w:pPr>
      <w:keepNext/>
      <w:spacing w:before="0" w:after="0" w:line="360" w:lineRule="auto"/>
      <w:ind w:left="1293" w:hanging="1009"/>
      <w:jc w:val="center"/>
    </w:pPr>
    <w:rPr>
      <w:rFonts w:ascii="Calibri" w:eastAsia="Times New Roman" w:hAnsi="Calibri" w:cs="Times New Roman"/>
      <w:i/>
    </w:rPr>
  </w:style>
  <w:style w:type="character" w:customStyle="1" w:styleId="Stil1Char">
    <w:name w:val="Stil1 Char"/>
    <w:basedOn w:val="Balk6Char"/>
    <w:link w:val="Stil1"/>
    <w:uiPriority w:val="99"/>
    <w:rsid w:val="00C31A69"/>
    <w:rPr>
      <w:rFonts w:ascii="Arial" w:eastAsia="Times New Roman" w:hAnsi="Arial" w:cs="Times New Roman"/>
      <w:b/>
      <w:bCs/>
      <w:sz w:val="24"/>
      <w:szCs w:val="20"/>
      <w:lang w:eastAsia="tr-TR"/>
    </w:rPr>
  </w:style>
  <w:style w:type="character" w:customStyle="1" w:styleId="Stil2Char">
    <w:name w:val="Stil2 Char"/>
    <w:basedOn w:val="Balk5Char"/>
    <w:link w:val="Stil2"/>
    <w:uiPriority w:val="99"/>
    <w:rsid w:val="00C31A69"/>
    <w:rPr>
      <w:rFonts w:ascii="Calibri" w:eastAsia="Times New Roman" w:hAnsi="Calibri" w:cs="Times New Roman"/>
      <w:b/>
      <w:bCs/>
      <w:i/>
      <w:iCs/>
      <w:sz w:val="24"/>
      <w:szCs w:val="26"/>
      <w:lang w:eastAsia="tr-TR"/>
    </w:rPr>
  </w:style>
  <w:style w:type="character" w:customStyle="1" w:styleId="ekilChar0">
    <w:name w:val="şekil Char"/>
    <w:link w:val="ekil0"/>
    <w:rsid w:val="00C31A69"/>
    <w:rPr>
      <w:rFonts w:ascii="Arial" w:eastAsia="Times New Roman" w:hAnsi="Arial" w:cs="Times New Roman"/>
      <w:szCs w:val="24"/>
      <w:lang w:eastAsia="tr-TR"/>
    </w:rPr>
  </w:style>
  <w:style w:type="character" w:customStyle="1" w:styleId="AralkYokChar">
    <w:name w:val="Aralık Yok Char"/>
    <w:basedOn w:val="VarsaylanParagrafYazTipi"/>
    <w:link w:val="AralkYok"/>
    <w:uiPriority w:val="1"/>
    <w:rsid w:val="00C31A69"/>
    <w:rPr>
      <w:rFonts w:ascii="Arial" w:eastAsia="Times New Roman" w:hAnsi="Arial" w:cs="Times New Roman"/>
      <w:szCs w:val="24"/>
      <w:lang w:val="en-US"/>
    </w:rPr>
  </w:style>
  <w:style w:type="table" w:styleId="AkGlgeleme-Vurgu3">
    <w:name w:val="Light Shading Accent 3"/>
    <w:basedOn w:val="NormalTablo"/>
    <w:uiPriority w:val="60"/>
    <w:rsid w:val="00C31A69"/>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paragraph" w:customStyle="1" w:styleId="CM1">
    <w:name w:val="CM1"/>
    <w:basedOn w:val="Default"/>
    <w:next w:val="Default"/>
    <w:uiPriority w:val="99"/>
    <w:rsid w:val="00C31A69"/>
    <w:rPr>
      <w:rFonts w:ascii="EUAlbertina" w:hAnsi="EUAlbertina" w:cs="Times New Roman"/>
      <w:color w:val="auto"/>
    </w:rPr>
  </w:style>
  <w:style w:type="paragraph" w:customStyle="1" w:styleId="CM4">
    <w:name w:val="CM4"/>
    <w:basedOn w:val="Default"/>
    <w:next w:val="Default"/>
    <w:uiPriority w:val="99"/>
    <w:rsid w:val="00C31A69"/>
    <w:rPr>
      <w:rFonts w:ascii="EUAlbertina" w:hAnsi="EUAlbertina" w:cs="Times New Roman"/>
      <w:color w:val="auto"/>
    </w:rPr>
  </w:style>
  <w:style w:type="paragraph" w:customStyle="1" w:styleId="1">
    <w:name w:val="1"/>
    <w:basedOn w:val="Normal"/>
    <w:next w:val="stBilgi"/>
    <w:link w:val="stbilgiChar0"/>
    <w:uiPriority w:val="99"/>
    <w:unhideWhenUsed/>
    <w:rsid w:val="00C31A69"/>
    <w:pPr>
      <w:tabs>
        <w:tab w:val="center" w:pos="4536"/>
        <w:tab w:val="right" w:pos="9072"/>
      </w:tabs>
    </w:pPr>
  </w:style>
  <w:style w:type="table" w:customStyle="1" w:styleId="ListeTablo4-Vurgu11">
    <w:name w:val="Liste Tablo 4 - Vurgu 11"/>
    <w:basedOn w:val="NormalTablo"/>
    <w:uiPriority w:val="49"/>
    <w:rsid w:val="00C31A69"/>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tcBorders>
        <w:shd w:val="clear" w:color="auto" w:fill="4F81BD" w:themeFill="accent1"/>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customStyle="1" w:styleId="StyleJustifiedLinespacing15lines">
    <w:name w:val="Style Justified Line spacing:  1.5 lines"/>
    <w:basedOn w:val="Normal"/>
    <w:link w:val="StyleJustifiedLinespacing15linesChar1"/>
    <w:rsid w:val="00C31A69"/>
    <w:pPr>
      <w:spacing w:line="360" w:lineRule="auto"/>
      <w:ind w:firstLine="567"/>
      <w:jc w:val="both"/>
    </w:pPr>
    <w:rPr>
      <w:rFonts w:ascii="Book Antiqua" w:hAnsi="Book Antiqua"/>
      <w:sz w:val="20"/>
      <w:szCs w:val="20"/>
    </w:rPr>
  </w:style>
  <w:style w:type="character" w:customStyle="1" w:styleId="StyleJustifiedLinespacing15linesChar1">
    <w:name w:val="Style Justified Line spacing:  1.5 lines Char1"/>
    <w:link w:val="StyleJustifiedLinespacing15lines"/>
    <w:rsid w:val="00C31A69"/>
    <w:rPr>
      <w:rFonts w:ascii="Book Antiqua" w:eastAsia="Times New Roman" w:hAnsi="Book Antiqua" w:cs="Times New Roman"/>
      <w:sz w:val="20"/>
      <w:szCs w:val="20"/>
      <w:lang w:eastAsia="tr-TR"/>
    </w:rPr>
  </w:style>
  <w:style w:type="paragraph" w:customStyle="1" w:styleId="msonormal0">
    <w:name w:val="msonormal"/>
    <w:basedOn w:val="Normal"/>
    <w:rsid w:val="00C31A69"/>
    <w:pPr>
      <w:spacing w:before="100" w:beforeAutospacing="1" w:after="100" w:afterAutospacing="1"/>
    </w:pPr>
    <w:rPr>
      <w:rFonts w:ascii="Times New Roman" w:hAnsi="Times New Roman"/>
      <w:sz w:val="24"/>
    </w:rPr>
  </w:style>
  <w:style w:type="paragraph" w:customStyle="1" w:styleId="font14">
    <w:name w:val="font14"/>
    <w:basedOn w:val="Normal"/>
    <w:uiPriority w:val="99"/>
    <w:rsid w:val="00C31A69"/>
    <w:pPr>
      <w:spacing w:before="100" w:beforeAutospacing="1" w:after="100" w:afterAutospacing="1"/>
    </w:pPr>
    <w:rPr>
      <w:rFonts w:ascii="Times New Roman" w:hAnsi="Times New Roman"/>
      <w:color w:val="000000"/>
      <w:sz w:val="18"/>
      <w:szCs w:val="18"/>
    </w:rPr>
  </w:style>
  <w:style w:type="paragraph" w:customStyle="1" w:styleId="font15">
    <w:name w:val="font15"/>
    <w:basedOn w:val="Normal"/>
    <w:uiPriority w:val="99"/>
    <w:rsid w:val="00C31A69"/>
    <w:pPr>
      <w:spacing w:before="100" w:beforeAutospacing="1" w:after="100" w:afterAutospacing="1"/>
    </w:pPr>
    <w:rPr>
      <w:rFonts w:ascii="Times New Roman" w:hAnsi="Times New Roman"/>
      <w:i/>
      <w:iCs/>
      <w:sz w:val="18"/>
      <w:szCs w:val="18"/>
    </w:rPr>
  </w:style>
  <w:style w:type="paragraph" w:customStyle="1" w:styleId="font16">
    <w:name w:val="font16"/>
    <w:basedOn w:val="Normal"/>
    <w:uiPriority w:val="99"/>
    <w:rsid w:val="00C31A69"/>
    <w:pPr>
      <w:spacing w:before="100" w:beforeAutospacing="1" w:after="100" w:afterAutospacing="1"/>
    </w:pPr>
    <w:rPr>
      <w:rFonts w:ascii="Times New Roman" w:hAnsi="Times New Roman"/>
      <w:sz w:val="18"/>
      <w:szCs w:val="18"/>
    </w:rPr>
  </w:style>
  <w:style w:type="character" w:customStyle="1" w:styleId="A7">
    <w:name w:val="A7"/>
    <w:uiPriority w:val="99"/>
    <w:rsid w:val="00C31A69"/>
    <w:rPr>
      <w:color w:val="000000"/>
      <w:sz w:val="21"/>
      <w:szCs w:val="21"/>
    </w:rPr>
  </w:style>
  <w:style w:type="paragraph" w:customStyle="1" w:styleId="yiv1827068498msonormal">
    <w:name w:val="yiv1827068498msonormal"/>
    <w:basedOn w:val="Normal"/>
    <w:uiPriority w:val="99"/>
    <w:rsid w:val="00C31A69"/>
    <w:pPr>
      <w:spacing w:before="100" w:beforeAutospacing="1" w:after="100" w:afterAutospacing="1"/>
    </w:pPr>
    <w:rPr>
      <w:rFonts w:ascii="Times New Roman" w:hAnsi="Times New Roman"/>
      <w:sz w:val="24"/>
    </w:rPr>
  </w:style>
  <w:style w:type="paragraph" w:customStyle="1" w:styleId="font17">
    <w:name w:val="font17"/>
    <w:basedOn w:val="Normal"/>
    <w:uiPriority w:val="99"/>
    <w:rsid w:val="00C31A69"/>
    <w:pPr>
      <w:spacing w:before="100" w:beforeAutospacing="1" w:after="100" w:afterAutospacing="1"/>
    </w:pPr>
    <w:rPr>
      <w:rFonts w:ascii="Times New Roman" w:hAnsi="Times New Roman"/>
      <w:i/>
      <w:iCs/>
      <w:sz w:val="18"/>
      <w:szCs w:val="18"/>
    </w:rPr>
  </w:style>
  <w:style w:type="paragraph" w:customStyle="1" w:styleId="font18">
    <w:name w:val="font18"/>
    <w:basedOn w:val="Normal"/>
    <w:uiPriority w:val="99"/>
    <w:rsid w:val="00C31A69"/>
    <w:pPr>
      <w:spacing w:before="100" w:beforeAutospacing="1" w:after="100" w:afterAutospacing="1"/>
    </w:pPr>
    <w:rPr>
      <w:rFonts w:ascii="Times New Roman" w:hAnsi="Times New Roman"/>
      <w:sz w:val="18"/>
      <w:szCs w:val="18"/>
    </w:rPr>
  </w:style>
  <w:style w:type="paragraph" w:customStyle="1" w:styleId="font19">
    <w:name w:val="font19"/>
    <w:basedOn w:val="Normal"/>
    <w:uiPriority w:val="99"/>
    <w:rsid w:val="00C31A69"/>
    <w:pPr>
      <w:spacing w:before="100" w:beforeAutospacing="1" w:after="100" w:afterAutospacing="1"/>
    </w:pPr>
    <w:rPr>
      <w:rFonts w:ascii="Times New Roman" w:hAnsi="Times New Roman"/>
      <w:color w:val="000000"/>
      <w:szCs w:val="22"/>
    </w:rPr>
  </w:style>
  <w:style w:type="paragraph" w:customStyle="1" w:styleId="font20">
    <w:name w:val="font20"/>
    <w:basedOn w:val="Normal"/>
    <w:uiPriority w:val="99"/>
    <w:rsid w:val="00C31A69"/>
    <w:pPr>
      <w:spacing w:before="100" w:beforeAutospacing="1" w:after="100" w:afterAutospacing="1"/>
    </w:pPr>
    <w:rPr>
      <w:rFonts w:ascii="Times New Roman" w:hAnsi="Times New Roman"/>
      <w:sz w:val="16"/>
      <w:szCs w:val="16"/>
    </w:rPr>
  </w:style>
  <w:style w:type="paragraph" w:customStyle="1" w:styleId="font21">
    <w:name w:val="font21"/>
    <w:basedOn w:val="Normal"/>
    <w:uiPriority w:val="99"/>
    <w:rsid w:val="00C31A69"/>
    <w:pPr>
      <w:spacing w:before="100" w:beforeAutospacing="1" w:after="100" w:afterAutospacing="1"/>
    </w:pPr>
    <w:rPr>
      <w:rFonts w:ascii="Times New Roman" w:hAnsi="Times New Roman"/>
      <w:i/>
      <w:iCs/>
      <w:sz w:val="16"/>
      <w:szCs w:val="16"/>
    </w:rPr>
  </w:style>
  <w:style w:type="table" w:customStyle="1" w:styleId="KlavuzTablo5Koyu-Vurgu51">
    <w:name w:val="Kılavuz Tablo 5 Koyu - Vurgu 51"/>
    <w:basedOn w:val="NormalTablo"/>
    <w:uiPriority w:val="50"/>
    <w:rsid w:val="00C31A69"/>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table" w:customStyle="1" w:styleId="ListeTablo3-Vurgu11">
    <w:name w:val="Liste Tablo 3 - Vurgu 11"/>
    <w:basedOn w:val="NormalTablo"/>
    <w:uiPriority w:val="48"/>
    <w:rsid w:val="00C31A69"/>
    <w:pPr>
      <w:spacing w:after="0" w:line="240" w:lineRule="auto"/>
    </w:pPr>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b/>
        <w:bCs/>
        <w:color w:val="FFFFFF" w:themeColor="background1"/>
      </w:rPr>
      <w:tblPr/>
      <w:tcPr>
        <w:shd w:val="clear" w:color="auto" w:fill="4F81BD" w:themeFill="accent1"/>
      </w:tcPr>
    </w:tblStylePr>
    <w:tblStylePr w:type="lastRow">
      <w:rPr>
        <w:b/>
        <w:bCs/>
      </w:rPr>
      <w:tblPr/>
      <w:tcPr>
        <w:tcBorders>
          <w:top w:val="double" w:sz="4" w:space="0" w:color="4F81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F81BD" w:themeColor="accent1"/>
          <w:right w:val="single" w:sz="4" w:space="0" w:color="4F81BD" w:themeColor="accent1"/>
        </w:tcBorders>
      </w:tcPr>
    </w:tblStylePr>
    <w:tblStylePr w:type="band1Horz">
      <w:tblPr/>
      <w:tcPr>
        <w:tcBorders>
          <w:top w:val="single" w:sz="4" w:space="0" w:color="4F81BD" w:themeColor="accent1"/>
          <w:bottom w:val="single" w:sz="4" w:space="0" w:color="4F81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themeColor="accent1"/>
          <w:left w:val="nil"/>
        </w:tcBorders>
      </w:tcPr>
    </w:tblStylePr>
    <w:tblStylePr w:type="swCell">
      <w:tblPr/>
      <w:tcPr>
        <w:tcBorders>
          <w:top w:val="double" w:sz="4" w:space="0" w:color="4F81BD" w:themeColor="accent1"/>
          <w:right w:val="nil"/>
        </w:tcBorders>
      </w:tcPr>
    </w:tblStylePr>
  </w:style>
  <w:style w:type="table" w:customStyle="1" w:styleId="KlavuzuTablo4-Vurgu11">
    <w:name w:val="Kılavuzu Tablo 4 - Vurgu 11"/>
    <w:basedOn w:val="NormalTablo"/>
    <w:uiPriority w:val="49"/>
    <w:rsid w:val="00C31A69"/>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KlavuzTablo5Koyu-Vurgu11">
    <w:name w:val="Kılavuz Tablo 5 Koyu - Vurgu 11"/>
    <w:basedOn w:val="NormalTablo"/>
    <w:uiPriority w:val="50"/>
    <w:rsid w:val="00C31A69"/>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character" w:customStyle="1" w:styleId="text">
    <w:name w:val="text"/>
    <w:basedOn w:val="VarsaylanParagrafYazTipi"/>
    <w:rsid w:val="00C31A69"/>
  </w:style>
  <w:style w:type="character" w:customStyle="1" w:styleId="contribdegrees">
    <w:name w:val="contribdegrees"/>
    <w:basedOn w:val="VarsaylanParagrafYazTipi"/>
    <w:rsid w:val="00C31A69"/>
  </w:style>
  <w:style w:type="table" w:customStyle="1" w:styleId="KlavuzTablo1Ak-Vurgu61">
    <w:name w:val="Kılavuz Tablo 1 Açık - Vurgu 61"/>
    <w:basedOn w:val="NormalTablo"/>
    <w:uiPriority w:val="46"/>
    <w:rsid w:val="00C31A69"/>
    <w:pPr>
      <w:spacing w:after="0" w:line="240" w:lineRule="auto"/>
    </w:pPr>
    <w:tblPr>
      <w:tblStyleRowBandSize w:val="1"/>
      <w:tblStyleColBandSize w:val="1"/>
      <w:tblBorders>
        <w:top w:val="single" w:sz="4" w:space="0" w:color="FBD4B4" w:themeColor="accent6" w:themeTint="66"/>
        <w:left w:val="single" w:sz="4" w:space="0" w:color="FBD4B4" w:themeColor="accent6" w:themeTint="66"/>
        <w:bottom w:val="single" w:sz="4" w:space="0" w:color="FBD4B4" w:themeColor="accent6" w:themeTint="66"/>
        <w:right w:val="single" w:sz="4" w:space="0" w:color="FBD4B4" w:themeColor="accent6" w:themeTint="66"/>
        <w:insideH w:val="single" w:sz="4" w:space="0" w:color="FBD4B4" w:themeColor="accent6" w:themeTint="66"/>
        <w:insideV w:val="single" w:sz="4" w:space="0" w:color="FBD4B4" w:themeColor="accent6" w:themeTint="66"/>
      </w:tblBorders>
    </w:tblPr>
    <w:tblStylePr w:type="firstRow">
      <w:rPr>
        <w:b/>
        <w:bCs/>
      </w:rPr>
      <w:tblPr/>
      <w:tcPr>
        <w:tcBorders>
          <w:bottom w:val="single" w:sz="12" w:space="0" w:color="FABF8F" w:themeColor="accent6" w:themeTint="99"/>
        </w:tcBorders>
      </w:tcPr>
    </w:tblStylePr>
    <w:tblStylePr w:type="lastRow">
      <w:rPr>
        <w:b/>
        <w:bCs/>
      </w:rPr>
      <w:tblPr/>
      <w:tcPr>
        <w:tcBorders>
          <w:top w:val="double" w:sz="2" w:space="0" w:color="FABF8F" w:themeColor="accent6" w:themeTint="99"/>
        </w:tcBorders>
      </w:tcPr>
    </w:tblStylePr>
    <w:tblStylePr w:type="firstCol">
      <w:rPr>
        <w:b/>
        <w:bCs/>
      </w:rPr>
    </w:tblStylePr>
    <w:tblStylePr w:type="lastCol">
      <w:rPr>
        <w:b/>
        <w:bCs/>
      </w:rPr>
    </w:tblStylePr>
  </w:style>
  <w:style w:type="table" w:customStyle="1" w:styleId="KlavuzTablo1Ak-Vurgu51">
    <w:name w:val="Kılavuz Tablo 1 Açık - Vurgu 51"/>
    <w:basedOn w:val="NormalTablo"/>
    <w:uiPriority w:val="46"/>
    <w:rsid w:val="00C31A69"/>
    <w:pPr>
      <w:spacing w:after="0" w:line="240" w:lineRule="auto"/>
    </w:pPr>
    <w:tblPr>
      <w:tblStyleRowBandSize w:val="1"/>
      <w:tblStyleColBandSize w:val="1"/>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rPr>
        <w:b/>
        <w:bCs/>
      </w:rPr>
    </w:tblStylePr>
    <w:tblStylePr w:type="lastCol">
      <w:rPr>
        <w:b/>
        <w:bCs/>
      </w:rPr>
    </w:tblStylePr>
  </w:style>
  <w:style w:type="table" w:customStyle="1" w:styleId="KlavuzTablo1Ak-Vurgu41">
    <w:name w:val="Kılavuz Tablo 1 Açık - Vurgu 41"/>
    <w:basedOn w:val="NormalTablo"/>
    <w:uiPriority w:val="46"/>
    <w:rsid w:val="00C31A69"/>
    <w:pPr>
      <w:spacing w:after="0" w:line="240" w:lineRule="auto"/>
    </w:pPr>
    <w:tblPr>
      <w:tblStyleRowBandSize w:val="1"/>
      <w:tblStyleColBandSize w:val="1"/>
      <w:tblBorders>
        <w:top w:val="single" w:sz="4" w:space="0" w:color="CCC0D9" w:themeColor="accent4" w:themeTint="66"/>
        <w:left w:val="single" w:sz="4" w:space="0" w:color="CCC0D9" w:themeColor="accent4" w:themeTint="66"/>
        <w:bottom w:val="single" w:sz="4" w:space="0" w:color="CCC0D9" w:themeColor="accent4" w:themeTint="66"/>
        <w:right w:val="single" w:sz="4" w:space="0" w:color="CCC0D9" w:themeColor="accent4" w:themeTint="66"/>
        <w:insideH w:val="single" w:sz="4" w:space="0" w:color="CCC0D9" w:themeColor="accent4" w:themeTint="66"/>
        <w:insideV w:val="single" w:sz="4" w:space="0" w:color="CCC0D9" w:themeColor="accent4" w:themeTint="66"/>
      </w:tblBorders>
    </w:tblPr>
    <w:tblStylePr w:type="firstRow">
      <w:rPr>
        <w:b/>
        <w:bCs/>
      </w:rPr>
      <w:tblPr/>
      <w:tcPr>
        <w:tcBorders>
          <w:bottom w:val="single" w:sz="12" w:space="0" w:color="B2A1C7" w:themeColor="accent4" w:themeTint="99"/>
        </w:tcBorders>
      </w:tcPr>
    </w:tblStylePr>
    <w:tblStylePr w:type="lastRow">
      <w:rPr>
        <w:b/>
        <w:bCs/>
      </w:rPr>
      <w:tblPr/>
      <w:tcPr>
        <w:tcBorders>
          <w:top w:val="double" w:sz="2" w:space="0" w:color="B2A1C7" w:themeColor="accent4" w:themeTint="99"/>
        </w:tcBorders>
      </w:tcPr>
    </w:tblStylePr>
    <w:tblStylePr w:type="firstCol">
      <w:rPr>
        <w:b/>
        <w:bCs/>
      </w:rPr>
    </w:tblStylePr>
    <w:tblStylePr w:type="lastCol">
      <w:rPr>
        <w:b/>
        <w:bCs/>
      </w:rPr>
    </w:tblStylePr>
  </w:style>
  <w:style w:type="table" w:customStyle="1" w:styleId="KlavuzTablo1Ak-Vurgu31">
    <w:name w:val="Kılavuz Tablo 1 Açık - Vurgu 31"/>
    <w:basedOn w:val="NormalTablo"/>
    <w:uiPriority w:val="46"/>
    <w:rsid w:val="00C31A69"/>
    <w:pPr>
      <w:spacing w:after="0" w:line="240" w:lineRule="auto"/>
    </w:pPr>
    <w:tblPr>
      <w:tblStyleRowBandSize w:val="1"/>
      <w:tblStyleColBandSize w:val="1"/>
      <w:tbl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insideH w:val="single" w:sz="4" w:space="0" w:color="D6E3BC" w:themeColor="accent3" w:themeTint="66"/>
        <w:insideV w:val="single" w:sz="4" w:space="0" w:color="D6E3BC" w:themeColor="accent3" w:themeTint="66"/>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2" w:space="0" w:color="C2D69B" w:themeColor="accent3" w:themeTint="99"/>
        </w:tcBorders>
      </w:tcPr>
    </w:tblStylePr>
    <w:tblStylePr w:type="firstCol">
      <w:rPr>
        <w:b/>
        <w:bCs/>
      </w:rPr>
    </w:tblStylePr>
    <w:tblStylePr w:type="lastCol">
      <w:rPr>
        <w:b/>
        <w:bCs/>
      </w:rPr>
    </w:tblStylePr>
  </w:style>
  <w:style w:type="table" w:customStyle="1" w:styleId="KlavuzTablo1Ak-Vurgu21">
    <w:name w:val="Kılavuz Tablo 1 Açık - Vurgu 21"/>
    <w:basedOn w:val="NormalTablo"/>
    <w:uiPriority w:val="46"/>
    <w:rsid w:val="00C31A69"/>
    <w:pPr>
      <w:spacing w:after="0" w:line="240" w:lineRule="auto"/>
    </w:pPr>
    <w:tblPr>
      <w:tblStyleRowBandSize w:val="1"/>
      <w:tblStyleColBandSize w:val="1"/>
      <w:tblBorders>
        <w:top w:val="single" w:sz="4" w:space="0" w:color="E5B8B7" w:themeColor="accent2" w:themeTint="66"/>
        <w:left w:val="single" w:sz="4" w:space="0" w:color="E5B8B7" w:themeColor="accent2" w:themeTint="66"/>
        <w:bottom w:val="single" w:sz="4" w:space="0" w:color="E5B8B7" w:themeColor="accent2" w:themeTint="66"/>
        <w:right w:val="single" w:sz="4" w:space="0" w:color="E5B8B7" w:themeColor="accent2" w:themeTint="66"/>
        <w:insideH w:val="single" w:sz="4" w:space="0" w:color="E5B8B7" w:themeColor="accent2" w:themeTint="66"/>
        <w:insideV w:val="single" w:sz="4" w:space="0" w:color="E5B8B7" w:themeColor="accent2" w:themeTint="66"/>
      </w:tblBorders>
    </w:tblPr>
    <w:tblStylePr w:type="firstRow">
      <w:rPr>
        <w:b/>
        <w:bCs/>
      </w:rPr>
      <w:tblPr/>
      <w:tcPr>
        <w:tcBorders>
          <w:bottom w:val="single" w:sz="12" w:space="0" w:color="D99594" w:themeColor="accent2" w:themeTint="99"/>
        </w:tcBorders>
      </w:tcPr>
    </w:tblStylePr>
    <w:tblStylePr w:type="lastRow">
      <w:rPr>
        <w:b/>
        <w:bCs/>
      </w:rPr>
      <w:tblPr/>
      <w:tcPr>
        <w:tcBorders>
          <w:top w:val="double" w:sz="2" w:space="0" w:color="D99594" w:themeColor="accent2" w:themeTint="99"/>
        </w:tcBorders>
      </w:tcPr>
    </w:tblStylePr>
    <w:tblStylePr w:type="firstCol">
      <w:rPr>
        <w:b/>
        <w:bCs/>
      </w:rPr>
    </w:tblStylePr>
    <w:tblStylePr w:type="lastCol">
      <w:rPr>
        <w:b/>
        <w:bCs/>
      </w:rPr>
    </w:tblStylePr>
  </w:style>
  <w:style w:type="table" w:customStyle="1" w:styleId="KlavuzTablo1Ak-Vurgu11">
    <w:name w:val="Kılavuz Tablo 1 Açık - Vurgu 11"/>
    <w:basedOn w:val="NormalTablo"/>
    <w:uiPriority w:val="46"/>
    <w:rsid w:val="00C31A69"/>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customStyle="1" w:styleId="KlavuzTablo1Ak1">
    <w:name w:val="Kılavuz Tablo 1 Açık1"/>
    <w:basedOn w:val="NormalTablo"/>
    <w:uiPriority w:val="46"/>
    <w:rsid w:val="00C31A69"/>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oKlavuzuAk2">
    <w:name w:val="Tablo Kılavuzu Açık2"/>
    <w:basedOn w:val="NormalTablo"/>
    <w:uiPriority w:val="40"/>
    <w:rsid w:val="00C31A69"/>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DzTablo11">
    <w:name w:val="Düz Tablo 11"/>
    <w:basedOn w:val="NormalTablo"/>
    <w:uiPriority w:val="99"/>
    <w:rsid w:val="00C31A69"/>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DzTablo21">
    <w:name w:val="Düz Tablo 21"/>
    <w:basedOn w:val="NormalTablo"/>
    <w:uiPriority w:val="42"/>
    <w:rsid w:val="00C31A69"/>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DzTablo41">
    <w:name w:val="Düz Tablo 41"/>
    <w:basedOn w:val="NormalTablo"/>
    <w:uiPriority w:val="44"/>
    <w:rsid w:val="00C31A69"/>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size-xl">
    <w:name w:val="size-xl"/>
    <w:basedOn w:val="VarsaylanParagrafYazTipi"/>
    <w:rsid w:val="00C31A69"/>
  </w:style>
  <w:style w:type="character" w:customStyle="1" w:styleId="journaltitle">
    <w:name w:val="journaltitle"/>
    <w:basedOn w:val="VarsaylanParagrafYazTipi"/>
    <w:rsid w:val="00C31A69"/>
  </w:style>
  <w:style w:type="character" w:customStyle="1" w:styleId="articlecitationyear">
    <w:name w:val="articlecitation_year"/>
    <w:basedOn w:val="VarsaylanParagrafYazTipi"/>
    <w:rsid w:val="00C31A69"/>
  </w:style>
  <w:style w:type="character" w:customStyle="1" w:styleId="articlecitationvolume">
    <w:name w:val="articlecitation_volume"/>
    <w:basedOn w:val="VarsaylanParagrafYazTipi"/>
    <w:rsid w:val="00C31A69"/>
  </w:style>
  <w:style w:type="character" w:customStyle="1" w:styleId="articlecitationpages">
    <w:name w:val="articlecitation_pages"/>
    <w:basedOn w:val="VarsaylanParagrafYazTipi"/>
    <w:rsid w:val="00C31A69"/>
  </w:style>
  <w:style w:type="character" w:customStyle="1" w:styleId="fontstyle01">
    <w:name w:val="fontstyle01"/>
    <w:basedOn w:val="VarsaylanParagrafYazTipi"/>
    <w:rsid w:val="00444E40"/>
    <w:rPr>
      <w:rFonts w:ascii="Times New Roman" w:hAnsi="Times New Roman" w:cs="Times New Roman" w:hint="default"/>
      <w:b w:val="0"/>
      <w:bCs w:val="0"/>
      <w:i w:val="0"/>
      <w:iCs w:val="0"/>
      <w:color w:val="000000"/>
      <w:sz w:val="24"/>
      <w:szCs w:val="24"/>
    </w:rPr>
  </w:style>
  <w:style w:type="paragraph" w:customStyle="1" w:styleId="2">
    <w:name w:val="2"/>
    <w:basedOn w:val="Normal"/>
    <w:next w:val="stBilgi"/>
    <w:uiPriority w:val="99"/>
    <w:unhideWhenUsed/>
    <w:rsid w:val="00E347D6"/>
    <w:pPr>
      <w:tabs>
        <w:tab w:val="center" w:pos="4536"/>
        <w:tab w:val="right" w:pos="9072"/>
      </w:tabs>
    </w:pPr>
    <w:rPr>
      <w:rFonts w:ascii="Times New Roman" w:hAnsi="Times New Roman"/>
      <w:sz w:val="24"/>
      <w:lang w:val="x-none"/>
    </w:rPr>
  </w:style>
  <w:style w:type="table" w:customStyle="1" w:styleId="TableGridLight1">
    <w:name w:val="Table Grid Light1"/>
    <w:rsid w:val="00E347D6"/>
    <w:pPr>
      <w:spacing w:after="0" w:line="240" w:lineRule="auto"/>
    </w:pPr>
    <w:rPr>
      <w:rFonts w:ascii="Calibri" w:eastAsia="Times New Roman" w:hAnsi="Calibri" w:cs="Times New Roman"/>
      <w:sz w:val="20"/>
      <w:szCs w:val="20"/>
      <w:lang w:val="en-US"/>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paragraph" w:customStyle="1" w:styleId="figure">
    <w:name w:val="figure"/>
    <w:basedOn w:val="Normal"/>
    <w:uiPriority w:val="99"/>
    <w:rsid w:val="00E347D6"/>
    <w:pPr>
      <w:numPr>
        <w:numId w:val="15"/>
      </w:numPr>
      <w:suppressAutoHyphens/>
      <w:spacing w:after="60"/>
      <w:ind w:left="-1800"/>
      <w:jc w:val="both"/>
    </w:pPr>
    <w:rPr>
      <w:rFonts w:ascii="Times New Roman" w:eastAsia="SimSun" w:hAnsi="Times New Roman"/>
      <w:sz w:val="18"/>
      <w:szCs w:val="20"/>
      <w:lang w:val="en-GB" w:eastAsia="en-US"/>
    </w:rPr>
  </w:style>
  <w:style w:type="paragraph" w:customStyle="1" w:styleId="ColorfulShading-Accent31">
    <w:name w:val="Colorful Shading - Accent 31"/>
    <w:basedOn w:val="Normal"/>
    <w:uiPriority w:val="99"/>
    <w:rsid w:val="00E347D6"/>
    <w:pPr>
      <w:spacing w:line="360" w:lineRule="auto"/>
      <w:ind w:left="720" w:firstLine="709"/>
      <w:contextualSpacing/>
      <w:jc w:val="both"/>
    </w:pPr>
    <w:rPr>
      <w:rFonts w:ascii="Times New Roman" w:eastAsia="Calibri" w:hAnsi="Times New Roman"/>
      <w:sz w:val="24"/>
      <w:lang w:eastAsia="en-US"/>
    </w:rPr>
  </w:style>
  <w:style w:type="paragraph" w:customStyle="1" w:styleId="ekiller">
    <w:name w:val="Şekiller"/>
    <w:basedOn w:val="Normal"/>
    <w:link w:val="ekillerChar"/>
    <w:rsid w:val="00E347D6"/>
    <w:pPr>
      <w:jc w:val="both"/>
    </w:pPr>
    <w:rPr>
      <w:rFonts w:ascii="Times New Roman" w:eastAsia="SimSun" w:hAnsi="Times New Roman"/>
      <w:sz w:val="24"/>
      <w:lang w:eastAsia="en-US"/>
    </w:rPr>
  </w:style>
  <w:style w:type="character" w:customStyle="1" w:styleId="FooterChar1">
    <w:name w:val="Footer Char1"/>
    <w:locked/>
    <w:rsid w:val="00E347D6"/>
    <w:rPr>
      <w:rFonts w:ascii="Arial" w:hAnsi="Arial" w:cs="Times New Roman"/>
      <w:sz w:val="22"/>
      <w:szCs w:val="22"/>
      <w:lang w:val="tr-TR" w:eastAsia="en-US" w:bidi="ar-SA"/>
    </w:rPr>
  </w:style>
  <w:style w:type="character" w:customStyle="1" w:styleId="pbtocarticletitle">
    <w:name w:val="pb_toc_article_title"/>
    <w:rsid w:val="00E347D6"/>
    <w:rPr>
      <w:rFonts w:cs="Times New Roman"/>
    </w:rPr>
  </w:style>
  <w:style w:type="character" w:customStyle="1" w:styleId="CharChar9">
    <w:name w:val="Char Char9"/>
    <w:locked/>
    <w:rsid w:val="00E347D6"/>
    <w:rPr>
      <w:rFonts w:ascii="Arial" w:hAnsi="Arial" w:cs="Times New Roman"/>
      <w:sz w:val="22"/>
      <w:szCs w:val="22"/>
      <w:lang w:val="tr-TR" w:eastAsia="en-US" w:bidi="ar-SA"/>
    </w:rPr>
  </w:style>
  <w:style w:type="paragraph" w:customStyle="1" w:styleId="DarkList-Accent31">
    <w:name w:val="Dark List - Accent 31"/>
    <w:hidden/>
    <w:uiPriority w:val="71"/>
    <w:rsid w:val="00E347D6"/>
    <w:pPr>
      <w:spacing w:after="0" w:line="240" w:lineRule="auto"/>
    </w:pPr>
    <w:rPr>
      <w:rFonts w:ascii="Calibri" w:eastAsia="Times New Roman" w:hAnsi="Calibri" w:cs="Times New Roman"/>
    </w:rPr>
  </w:style>
  <w:style w:type="paragraph" w:customStyle="1" w:styleId="LightList-Accent31">
    <w:name w:val="Light List - Accent 31"/>
    <w:hidden/>
    <w:uiPriority w:val="99"/>
    <w:semiHidden/>
    <w:rsid w:val="00E347D6"/>
    <w:pPr>
      <w:spacing w:after="0" w:line="240" w:lineRule="auto"/>
    </w:pPr>
    <w:rPr>
      <w:rFonts w:ascii="Calibri" w:eastAsia="Times New Roman" w:hAnsi="Calibri" w:cs="Times New Roman"/>
    </w:rPr>
  </w:style>
  <w:style w:type="paragraph" w:customStyle="1" w:styleId="LightGrid-Accent31">
    <w:name w:val="Light Grid - Accent 31"/>
    <w:basedOn w:val="Normal"/>
    <w:uiPriority w:val="99"/>
    <w:rsid w:val="00E347D6"/>
    <w:pPr>
      <w:spacing w:line="360" w:lineRule="auto"/>
      <w:ind w:left="720" w:firstLine="709"/>
      <w:contextualSpacing/>
      <w:jc w:val="both"/>
    </w:pPr>
    <w:rPr>
      <w:rFonts w:ascii="Times New Roman" w:eastAsia="Calibri" w:hAnsi="Times New Roman"/>
      <w:sz w:val="24"/>
      <w:lang w:eastAsia="en-US"/>
    </w:rPr>
  </w:style>
  <w:style w:type="paragraph" w:customStyle="1" w:styleId="GridTable32">
    <w:name w:val="Grid Table 32"/>
    <w:basedOn w:val="Balk1"/>
    <w:next w:val="Normal"/>
    <w:uiPriority w:val="39"/>
    <w:unhideWhenUsed/>
    <w:rsid w:val="00E347D6"/>
    <w:pPr>
      <w:keepLines/>
      <w:spacing w:before="480" w:after="0" w:line="276" w:lineRule="auto"/>
      <w:outlineLvl w:val="9"/>
    </w:pPr>
    <w:rPr>
      <w:rFonts w:ascii="Times New Roman" w:hAnsi="Times New Roman"/>
      <w:color w:val="365F91"/>
      <w:kern w:val="0"/>
      <w:szCs w:val="28"/>
      <w:lang w:val="en-US" w:eastAsia="en-US"/>
    </w:rPr>
  </w:style>
  <w:style w:type="table" w:styleId="Tablo3Befektler3">
    <w:name w:val="Table 3D effects 3"/>
    <w:basedOn w:val="NormalTablo"/>
    <w:rsid w:val="00E347D6"/>
    <w:pPr>
      <w:spacing w:after="160" w:line="259" w:lineRule="auto"/>
    </w:pPr>
    <w:rPr>
      <w:rFonts w:ascii="Calibri" w:eastAsia="Calibri" w:hAnsi="Calibri" w:cs="Times New Roman"/>
      <w:sz w:val="20"/>
      <w:szCs w:val="20"/>
      <w:lang w:val="en-US"/>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MediumGrid21">
    <w:name w:val="Medium Grid 21"/>
    <w:uiPriority w:val="1"/>
    <w:qFormat/>
    <w:rsid w:val="00E347D6"/>
    <w:pPr>
      <w:spacing w:after="0" w:line="240" w:lineRule="auto"/>
    </w:pPr>
    <w:rPr>
      <w:rFonts w:ascii="Calibri" w:eastAsia="Times New Roman" w:hAnsi="Calibri" w:cs="Times New Roman"/>
    </w:rPr>
  </w:style>
  <w:style w:type="table" w:customStyle="1" w:styleId="Tablelegend">
    <w:name w:val="Table legend"/>
    <w:basedOn w:val="NormalTablo"/>
    <w:rsid w:val="00E347D6"/>
    <w:pPr>
      <w:spacing w:after="0" w:line="240" w:lineRule="auto"/>
    </w:pPr>
    <w:rPr>
      <w:rFonts w:ascii="Arial" w:eastAsia="Calibri" w:hAnsi="Arial" w:cs="Times New Roman"/>
      <w:color w:val="000000"/>
      <w:szCs w:val="20"/>
      <w:lang w:val="en-US"/>
    </w:rPr>
    <w:tblPr/>
  </w:style>
  <w:style w:type="character" w:customStyle="1" w:styleId="ekillerChar">
    <w:name w:val="Şekiller Char"/>
    <w:link w:val="ekiller"/>
    <w:rsid w:val="00E347D6"/>
    <w:rPr>
      <w:rFonts w:ascii="Times New Roman" w:eastAsia="SimSun" w:hAnsi="Times New Roman" w:cs="Times New Roman"/>
      <w:sz w:val="24"/>
      <w:szCs w:val="24"/>
    </w:rPr>
  </w:style>
  <w:style w:type="paragraph" w:customStyle="1" w:styleId="MediumList1-Accent61">
    <w:name w:val="Medium List 1 - Accent 61"/>
    <w:basedOn w:val="Normal"/>
    <w:uiPriority w:val="99"/>
    <w:rsid w:val="00E347D6"/>
    <w:pPr>
      <w:spacing w:line="360" w:lineRule="auto"/>
      <w:ind w:left="720" w:firstLine="709"/>
      <w:contextualSpacing/>
      <w:jc w:val="both"/>
    </w:pPr>
    <w:rPr>
      <w:rFonts w:ascii="Times New Roman" w:eastAsia="Calibri" w:hAnsi="Times New Roman"/>
      <w:sz w:val="24"/>
      <w:lang w:eastAsia="en-US"/>
    </w:rPr>
  </w:style>
  <w:style w:type="character" w:customStyle="1" w:styleId="CharChar91">
    <w:name w:val="Char Char91"/>
    <w:locked/>
    <w:rsid w:val="00E347D6"/>
    <w:rPr>
      <w:rFonts w:ascii="Arial" w:hAnsi="Arial" w:cs="Times New Roman"/>
      <w:sz w:val="22"/>
      <w:szCs w:val="22"/>
      <w:lang w:val="tr-TR" w:eastAsia="en-US" w:bidi="ar-SA"/>
    </w:rPr>
  </w:style>
  <w:style w:type="paragraph" w:customStyle="1" w:styleId="MediumShading2-Accent61">
    <w:name w:val="Medium Shading 2 - Accent 61"/>
    <w:hidden/>
    <w:uiPriority w:val="71"/>
    <w:rsid w:val="00E347D6"/>
    <w:pPr>
      <w:spacing w:after="0" w:line="240" w:lineRule="auto"/>
    </w:pPr>
    <w:rPr>
      <w:rFonts w:ascii="Calibri" w:eastAsia="Times New Roman" w:hAnsi="Calibri" w:cs="Times New Roman"/>
    </w:rPr>
  </w:style>
  <w:style w:type="paragraph" w:customStyle="1" w:styleId="MediumGrid3-Accent51">
    <w:name w:val="Medium Grid 3 - Accent 51"/>
    <w:hidden/>
    <w:uiPriority w:val="99"/>
    <w:semiHidden/>
    <w:rsid w:val="00E347D6"/>
    <w:pPr>
      <w:spacing w:after="0" w:line="240" w:lineRule="auto"/>
    </w:pPr>
    <w:rPr>
      <w:rFonts w:ascii="Calibri" w:eastAsia="Times New Roman" w:hAnsi="Calibri" w:cs="Times New Roman"/>
    </w:rPr>
  </w:style>
  <w:style w:type="paragraph" w:customStyle="1" w:styleId="DarkList-Accent51">
    <w:name w:val="Dark List - Accent 51"/>
    <w:basedOn w:val="Normal"/>
    <w:uiPriority w:val="99"/>
    <w:rsid w:val="00E347D6"/>
    <w:pPr>
      <w:spacing w:line="360" w:lineRule="auto"/>
      <w:ind w:left="720" w:firstLine="709"/>
      <w:contextualSpacing/>
      <w:jc w:val="both"/>
    </w:pPr>
    <w:rPr>
      <w:rFonts w:ascii="Times New Roman" w:eastAsia="Calibri" w:hAnsi="Times New Roman"/>
      <w:sz w:val="24"/>
      <w:lang w:eastAsia="en-US"/>
    </w:rPr>
  </w:style>
  <w:style w:type="paragraph" w:customStyle="1" w:styleId="GridTable31">
    <w:name w:val="Grid Table 31"/>
    <w:basedOn w:val="Balk1"/>
    <w:next w:val="Normal"/>
    <w:uiPriority w:val="39"/>
    <w:unhideWhenUsed/>
    <w:rsid w:val="00E347D6"/>
    <w:pPr>
      <w:keepLines/>
      <w:spacing w:before="480" w:after="0" w:line="276" w:lineRule="auto"/>
      <w:outlineLvl w:val="9"/>
    </w:pPr>
    <w:rPr>
      <w:rFonts w:ascii="Times New Roman" w:hAnsi="Times New Roman"/>
      <w:color w:val="365F91"/>
      <w:kern w:val="0"/>
      <w:szCs w:val="28"/>
      <w:lang w:val="en-US" w:eastAsia="en-US"/>
    </w:rPr>
  </w:style>
  <w:style w:type="paragraph" w:customStyle="1" w:styleId="LightGrid-Accent41">
    <w:name w:val="Light Grid - Accent 41"/>
    <w:uiPriority w:val="1"/>
    <w:rsid w:val="00E347D6"/>
    <w:pPr>
      <w:spacing w:after="0" w:line="240" w:lineRule="auto"/>
    </w:pPr>
    <w:rPr>
      <w:rFonts w:ascii="Calibri" w:eastAsia="Times New Roman" w:hAnsi="Calibri" w:cs="Times New Roman"/>
    </w:rPr>
  </w:style>
  <w:style w:type="paragraph" w:customStyle="1" w:styleId="MediumList1-Accent41">
    <w:name w:val="Medium List 1 - Accent 41"/>
    <w:hidden/>
    <w:uiPriority w:val="99"/>
    <w:semiHidden/>
    <w:rsid w:val="00E347D6"/>
    <w:pPr>
      <w:spacing w:after="0" w:line="240" w:lineRule="auto"/>
    </w:pPr>
    <w:rPr>
      <w:rFonts w:ascii="Arial" w:eastAsia="Times New Roman" w:hAnsi="Arial" w:cs="Times New Roman"/>
    </w:rPr>
  </w:style>
  <w:style w:type="paragraph" w:customStyle="1" w:styleId="MediumList2-Accent21">
    <w:name w:val="Medium List 2 - Accent 21"/>
    <w:hidden/>
    <w:uiPriority w:val="99"/>
    <w:rsid w:val="00E347D6"/>
    <w:pPr>
      <w:spacing w:after="0" w:line="240" w:lineRule="auto"/>
    </w:pPr>
    <w:rPr>
      <w:rFonts w:ascii="Arial" w:eastAsia="Times New Roman" w:hAnsi="Arial" w:cs="Times New Roman"/>
    </w:rPr>
  </w:style>
  <w:style w:type="paragraph" w:customStyle="1" w:styleId="ColorfulShading-Accent11">
    <w:name w:val="Colorful Shading - Accent 11"/>
    <w:hidden/>
    <w:uiPriority w:val="99"/>
    <w:semiHidden/>
    <w:rsid w:val="00E347D6"/>
    <w:pPr>
      <w:spacing w:after="0" w:line="240" w:lineRule="auto"/>
    </w:pPr>
    <w:rPr>
      <w:rFonts w:ascii="Arial" w:eastAsia="Times New Roman" w:hAnsi="Arial" w:cs="Times New Roman"/>
    </w:rPr>
  </w:style>
  <w:style w:type="paragraph" w:customStyle="1" w:styleId="tabloo">
    <w:name w:val="tabloo"/>
    <w:basedOn w:val="Normal"/>
    <w:link w:val="tablooChar"/>
    <w:rsid w:val="00E347D6"/>
    <w:pPr>
      <w:autoSpaceDE w:val="0"/>
      <w:autoSpaceDN w:val="0"/>
      <w:adjustRightInd w:val="0"/>
      <w:jc w:val="both"/>
    </w:pPr>
    <w:rPr>
      <w:rFonts w:ascii="Times New Roman" w:hAnsi="Times New Roman"/>
      <w:sz w:val="24"/>
      <w:lang w:eastAsia="en-US"/>
    </w:rPr>
  </w:style>
  <w:style w:type="paragraph" w:customStyle="1" w:styleId="sekil">
    <w:name w:val="sekil"/>
    <w:basedOn w:val="tabloo"/>
    <w:link w:val="sekilChar"/>
    <w:qFormat/>
    <w:rsid w:val="00E347D6"/>
  </w:style>
  <w:style w:type="character" w:customStyle="1" w:styleId="tablooChar">
    <w:name w:val="tabloo Char"/>
    <w:basedOn w:val="VarsaylanParagrafYazTipi"/>
    <w:link w:val="tabloo"/>
    <w:rsid w:val="00E347D6"/>
    <w:rPr>
      <w:rFonts w:ascii="Times New Roman" w:eastAsia="Times New Roman" w:hAnsi="Times New Roman" w:cs="Times New Roman"/>
      <w:sz w:val="24"/>
      <w:szCs w:val="24"/>
    </w:rPr>
  </w:style>
  <w:style w:type="character" w:customStyle="1" w:styleId="sekilChar">
    <w:name w:val="sekil Char"/>
    <w:basedOn w:val="tablooChar"/>
    <w:link w:val="sekil"/>
    <w:rsid w:val="00E347D6"/>
    <w:rPr>
      <w:rFonts w:ascii="Times New Roman" w:eastAsia="Times New Roman" w:hAnsi="Times New Roman" w:cs="Times New Roman"/>
      <w:sz w:val="24"/>
      <w:szCs w:val="24"/>
    </w:rPr>
  </w:style>
  <w:style w:type="character" w:customStyle="1" w:styleId="Heading3Char1">
    <w:name w:val="Heading 3 Char1"/>
    <w:locked/>
    <w:rsid w:val="00E347D6"/>
    <w:rPr>
      <w:rFonts w:ascii="Arial" w:eastAsia="MS Gothic" w:hAnsi="Arial" w:cs="Arial"/>
      <w:b/>
      <w:bCs/>
      <w:sz w:val="22"/>
    </w:rPr>
  </w:style>
  <w:style w:type="character" w:customStyle="1" w:styleId="PlainTextChar1">
    <w:name w:val="Plain Text Char1"/>
    <w:rsid w:val="00E347D6"/>
    <w:rPr>
      <w:rFonts w:ascii="Courier New" w:eastAsia="Times New Roman" w:hAnsi="Courier New" w:cs="Times New Roman"/>
      <w:sz w:val="20"/>
      <w:szCs w:val="20"/>
      <w:lang w:eastAsia="tr-TR"/>
    </w:rPr>
  </w:style>
  <w:style w:type="character" w:customStyle="1" w:styleId="ListParagraphChar1">
    <w:name w:val="List Paragraph Char1"/>
    <w:uiPriority w:val="34"/>
    <w:rsid w:val="00E347D6"/>
    <w:rPr>
      <w:rFonts w:ascii="Arial" w:eastAsia="Times New Roman" w:hAnsi="Arial" w:cs="Times New Roman"/>
      <w:sz w:val="22"/>
      <w:lang w:val="tr-TR" w:eastAsia="tr-TR"/>
    </w:rPr>
  </w:style>
  <w:style w:type="table" w:customStyle="1" w:styleId="LightShading1">
    <w:name w:val="Light Shading1"/>
    <w:basedOn w:val="NormalTablo"/>
    <w:uiPriority w:val="60"/>
    <w:rsid w:val="00E347D6"/>
    <w:pPr>
      <w:spacing w:after="0" w:line="240" w:lineRule="auto"/>
    </w:pPr>
    <w:rPr>
      <w:rFonts w:ascii="Calibri" w:eastAsia="Calibri" w:hAnsi="Calibri" w:cs="Times New Roman"/>
      <w:color w:val="000000"/>
      <w:lang w:val="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1">
    <w:name w:val="Light Shading11"/>
    <w:basedOn w:val="NormalTablo"/>
    <w:uiPriority w:val="60"/>
    <w:rsid w:val="00E347D6"/>
    <w:pPr>
      <w:spacing w:after="0" w:line="240" w:lineRule="auto"/>
    </w:pPr>
    <w:rPr>
      <w:rFonts w:ascii="Calibri" w:eastAsia="Calibri" w:hAnsi="Calibri" w:cs="Times New Roman"/>
      <w:color w:val="000000"/>
      <w:lang w:val="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yiv8272706407msocommentreference">
    <w:name w:val="yiv8272706407msocommentreference"/>
    <w:basedOn w:val="VarsaylanParagrafYazTipi"/>
    <w:rsid w:val="00E347D6"/>
  </w:style>
  <w:style w:type="table" w:styleId="RenkliListe-Vurgu5">
    <w:name w:val="Colorful List Accent 5"/>
    <w:basedOn w:val="NormalTablo"/>
    <w:uiPriority w:val="72"/>
    <w:rsid w:val="00E347D6"/>
    <w:pPr>
      <w:spacing w:after="0" w:line="240" w:lineRule="auto"/>
      <w:ind w:firstLine="567"/>
      <w:jc w:val="both"/>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paragraph" w:customStyle="1" w:styleId="xl24">
    <w:name w:val="xl24"/>
    <w:basedOn w:val="Normal"/>
    <w:uiPriority w:val="99"/>
    <w:rsid w:val="00E347D6"/>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sz w:val="16"/>
      <w:szCs w:val="16"/>
    </w:rPr>
  </w:style>
  <w:style w:type="paragraph" w:customStyle="1" w:styleId="xl26">
    <w:name w:val="xl26"/>
    <w:basedOn w:val="Normal"/>
    <w:uiPriority w:val="99"/>
    <w:rsid w:val="00E347D6"/>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b/>
      <w:bCs/>
      <w:sz w:val="16"/>
      <w:szCs w:val="16"/>
    </w:rPr>
  </w:style>
  <w:style w:type="character" w:customStyle="1" w:styleId="size-m">
    <w:name w:val="size-m"/>
    <w:basedOn w:val="VarsaylanParagrafYazTipi"/>
    <w:rsid w:val="00E347D6"/>
  </w:style>
  <w:style w:type="character" w:customStyle="1" w:styleId="title-text">
    <w:name w:val="title-text"/>
    <w:basedOn w:val="VarsaylanParagrafYazTipi"/>
    <w:rsid w:val="00E347D6"/>
  </w:style>
  <w:style w:type="character" w:customStyle="1" w:styleId="sr-only">
    <w:name w:val="sr-only"/>
    <w:basedOn w:val="VarsaylanParagrafYazTipi"/>
    <w:rsid w:val="00E347D6"/>
  </w:style>
  <w:style w:type="character" w:customStyle="1" w:styleId="author-ref">
    <w:name w:val="author-ref"/>
    <w:basedOn w:val="VarsaylanParagrafYazTipi"/>
    <w:rsid w:val="00E347D6"/>
  </w:style>
  <w:style w:type="character" w:customStyle="1" w:styleId="AltbilgiChar0">
    <w:name w:val="Altbilgi Char"/>
    <w:link w:val="3"/>
    <w:uiPriority w:val="99"/>
    <w:rsid w:val="00E347D6"/>
  </w:style>
  <w:style w:type="numbering" w:customStyle="1" w:styleId="01FirstBullets2">
    <w:name w:val="01. First Bullets2"/>
    <w:basedOn w:val="ListeYok"/>
    <w:rsid w:val="00E347D6"/>
    <w:pPr>
      <w:numPr>
        <w:numId w:val="16"/>
      </w:numPr>
    </w:pPr>
  </w:style>
  <w:style w:type="table" w:styleId="OrtaGlgeleme2-Vurgu6">
    <w:name w:val="Medium Shading 2 Accent 6"/>
    <w:basedOn w:val="NormalTablo"/>
    <w:uiPriority w:val="64"/>
    <w:rsid w:val="00E347D6"/>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customStyle="1" w:styleId="subhead4">
    <w:name w:val="subhead4"/>
    <w:rsid w:val="00E347D6"/>
    <w:rPr>
      <w:rFonts w:ascii="Georgia" w:hAnsi="Georgia" w:hint="default"/>
      <w:color w:val="BE0019"/>
      <w:sz w:val="26"/>
      <w:szCs w:val="26"/>
    </w:rPr>
  </w:style>
  <w:style w:type="table" w:customStyle="1" w:styleId="TabloKlavuzuAk3">
    <w:name w:val="Tablo Kılavuzu Açık3"/>
    <w:basedOn w:val="NormalTablo"/>
    <w:uiPriority w:val="40"/>
    <w:rsid w:val="00E347D6"/>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eNormal2">
    <w:name w:val="Table Normal2"/>
    <w:uiPriority w:val="2"/>
    <w:semiHidden/>
    <w:unhideWhenUsed/>
    <w:qFormat/>
    <w:rsid w:val="00E347D6"/>
    <w:pPr>
      <w:widowControl w:val="0"/>
      <w:spacing w:after="0" w:line="240" w:lineRule="auto"/>
    </w:pPr>
    <w:rPr>
      <w:lang w:val="en-US"/>
    </w:rPr>
    <w:tblPr>
      <w:tblInd w:w="0" w:type="dxa"/>
      <w:tblCellMar>
        <w:top w:w="0" w:type="dxa"/>
        <w:left w:w="0" w:type="dxa"/>
        <w:bottom w:w="0" w:type="dxa"/>
        <w:right w:w="0" w:type="dxa"/>
      </w:tblCellMar>
    </w:tblPr>
  </w:style>
  <w:style w:type="paragraph" w:customStyle="1" w:styleId="3">
    <w:name w:val="3"/>
    <w:basedOn w:val="Normal"/>
    <w:next w:val="AltBilgi"/>
    <w:link w:val="AltbilgiChar0"/>
    <w:uiPriority w:val="99"/>
    <w:unhideWhenUsed/>
    <w:rsid w:val="00E347D6"/>
    <w:pPr>
      <w:tabs>
        <w:tab w:val="center" w:pos="4536"/>
        <w:tab w:val="right" w:pos="9072"/>
      </w:tabs>
      <w:spacing w:after="200" w:line="276" w:lineRule="auto"/>
    </w:pPr>
    <w:rPr>
      <w:rFonts w:asciiTheme="minorHAnsi" w:eastAsiaTheme="minorHAnsi" w:hAnsiTheme="minorHAnsi" w:cstheme="minorBidi"/>
      <w:szCs w:val="22"/>
      <w:lang w:eastAsia="en-US"/>
    </w:rPr>
  </w:style>
  <w:style w:type="paragraph" w:customStyle="1" w:styleId="RenkliGlgeleme-Vurgu11">
    <w:name w:val="Renkli Gölgeleme - Vurgu 11"/>
    <w:hidden/>
    <w:uiPriority w:val="99"/>
    <w:semiHidden/>
    <w:rsid w:val="00E347D6"/>
    <w:pPr>
      <w:spacing w:after="0" w:line="240" w:lineRule="auto"/>
    </w:pPr>
    <w:rPr>
      <w:rFonts w:ascii="Arial" w:eastAsia="Times New Roman" w:hAnsi="Arial" w:cs="Arial"/>
      <w:sz w:val="24"/>
      <w:szCs w:val="24"/>
      <w:lang w:val="en-US"/>
    </w:rPr>
  </w:style>
  <w:style w:type="table" w:customStyle="1" w:styleId="ColorfulList-Accent61">
    <w:name w:val="Colorful List - Accent 61"/>
    <w:basedOn w:val="NormalTablo"/>
    <w:uiPriority w:val="72"/>
    <w:rsid w:val="00E347D6"/>
    <w:pPr>
      <w:spacing w:after="0" w:line="240" w:lineRule="auto"/>
    </w:pPr>
    <w:rPr>
      <w:rFonts w:ascii="Times New Roman" w:eastAsia="Times New Roman" w:hAnsi="Times New Roman" w:cs="Times New Roman"/>
      <w:color w:val="000000"/>
      <w:sz w:val="20"/>
      <w:szCs w:val="20"/>
      <w:lang w:eastAsia="tr-TR"/>
    </w:rPr>
    <w:tblPr>
      <w:tblStyleRowBandSize w:val="1"/>
      <w:tblStyleColBandSize w:val="1"/>
    </w:tblPr>
    <w:tcPr>
      <w:shd w:val="clear" w:color="auto" w:fill="FEF4EC"/>
    </w:tcPr>
    <w:tblStylePr w:type="firstRow">
      <w:rPr>
        <w:b/>
        <w:bCs/>
        <w:color w:val="FFFFFF"/>
      </w:rPr>
      <w:tblPr/>
      <w:tcPr>
        <w:tcBorders>
          <w:bottom w:val="single" w:sz="12" w:space="0" w:color="FFFFFF"/>
        </w:tcBorders>
        <w:shd w:val="clear" w:color="auto" w:fill="348DA5"/>
      </w:tcPr>
    </w:tblStylePr>
    <w:tblStylePr w:type="lastRow">
      <w:rPr>
        <w:b/>
        <w:bCs/>
        <w:color w:val="348DA5"/>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cPr>
    </w:tblStylePr>
    <w:tblStylePr w:type="band1Horz">
      <w:tblPr/>
      <w:tcPr>
        <w:shd w:val="clear" w:color="auto" w:fill="FDE9D9"/>
      </w:tcPr>
    </w:tblStylePr>
  </w:style>
  <w:style w:type="paragraph" w:customStyle="1" w:styleId="NoSpacing1">
    <w:name w:val="No Spacing1"/>
    <w:link w:val="NoSpacingChar"/>
    <w:uiPriority w:val="1"/>
    <w:qFormat/>
    <w:rsid w:val="00E347D6"/>
    <w:pPr>
      <w:spacing w:after="0" w:line="240" w:lineRule="auto"/>
    </w:pPr>
    <w:rPr>
      <w:rFonts w:ascii="Calibri" w:eastAsia="MS Mincho" w:hAnsi="Calibri" w:cs="Times New Roman"/>
      <w:lang w:eastAsia="tr-TR"/>
    </w:rPr>
  </w:style>
  <w:style w:type="character" w:customStyle="1" w:styleId="NoSpacingChar">
    <w:name w:val="No Spacing Char"/>
    <w:link w:val="NoSpacing1"/>
    <w:uiPriority w:val="1"/>
    <w:rsid w:val="00E347D6"/>
    <w:rPr>
      <w:rFonts w:ascii="Calibri" w:eastAsia="MS Mincho" w:hAnsi="Calibri" w:cs="Times New Roman"/>
      <w:lang w:eastAsia="tr-TR"/>
    </w:rPr>
  </w:style>
  <w:style w:type="character" w:customStyle="1" w:styleId="AltyazChar2">
    <w:name w:val="Altyazı Char2"/>
    <w:uiPriority w:val="11"/>
    <w:rsid w:val="00E347D6"/>
    <w:rPr>
      <w:rFonts w:ascii="Cambria" w:eastAsia="MS Gothic" w:hAnsi="Cambria" w:cs="Times New Roman"/>
      <w:i/>
      <w:iCs/>
      <w:color w:val="4F81BD"/>
      <w:spacing w:val="15"/>
      <w:sz w:val="24"/>
      <w:szCs w:val="24"/>
    </w:rPr>
  </w:style>
  <w:style w:type="table" w:styleId="OrtaListe2-Vurgu6">
    <w:name w:val="Medium List 2 Accent 6"/>
    <w:basedOn w:val="NormalTablo"/>
    <w:uiPriority w:val="62"/>
    <w:rsid w:val="00E347D6"/>
    <w:pPr>
      <w:spacing w:after="0" w:line="240" w:lineRule="auto"/>
    </w:pPr>
    <w:rPr>
      <w:rFonts w:ascii="Calibri" w:eastAsia="Calibri" w:hAnsi="Calibri" w:cs="Times New Roman"/>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MS Mincho" w:eastAsia="Tms Rmn" w:hAnsi="MS Mincho"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MS Mincho" w:eastAsia="Tms Rmn" w:hAnsi="MS Mincho"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MS Mincho" w:eastAsia="Tms Rmn" w:hAnsi="MS Mincho" w:cs="Times New Roman"/>
        <w:b/>
        <w:bCs/>
      </w:rPr>
    </w:tblStylePr>
    <w:tblStylePr w:type="lastCol">
      <w:rPr>
        <w:rFonts w:ascii="MS Mincho" w:eastAsia="Tms Rmn" w:hAnsi="MS Mincho"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styleId="OrtaGlgeleme2-Vurgu4">
    <w:name w:val="Medium Shading 2 Accent 4"/>
    <w:basedOn w:val="NormalTablo"/>
    <w:uiPriority w:val="60"/>
    <w:rsid w:val="00E347D6"/>
    <w:pPr>
      <w:spacing w:after="0" w:line="240" w:lineRule="auto"/>
    </w:pPr>
    <w:rPr>
      <w:rFonts w:ascii="Calibri" w:eastAsia="Calibri" w:hAnsi="Calibri" w:cs="Times New Roman"/>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character" w:customStyle="1" w:styleId="PlaceholderText1">
    <w:name w:val="Placeholder Text1"/>
    <w:uiPriority w:val="99"/>
    <w:semiHidden/>
    <w:rsid w:val="00E347D6"/>
    <w:rPr>
      <w:color w:val="808080"/>
    </w:rPr>
  </w:style>
  <w:style w:type="paragraph" w:customStyle="1" w:styleId="DecimalAligned">
    <w:name w:val="Decimal Aligned"/>
    <w:basedOn w:val="Normal"/>
    <w:uiPriority w:val="40"/>
    <w:qFormat/>
    <w:rsid w:val="00E347D6"/>
    <w:pPr>
      <w:tabs>
        <w:tab w:val="decimal" w:pos="360"/>
      </w:tabs>
      <w:spacing w:after="200" w:line="276" w:lineRule="auto"/>
    </w:pPr>
    <w:rPr>
      <w:rFonts w:ascii="Calibri" w:eastAsia="MS Mincho" w:hAnsi="Calibri"/>
      <w:szCs w:val="22"/>
      <w:lang w:eastAsia="en-US"/>
    </w:rPr>
  </w:style>
  <w:style w:type="character" w:customStyle="1" w:styleId="HafifVurgulama1">
    <w:name w:val="Hafif Vurgulama1"/>
    <w:uiPriority w:val="19"/>
    <w:qFormat/>
    <w:rsid w:val="00E347D6"/>
    <w:rPr>
      <w:rFonts w:eastAsia="MS Mincho" w:cs="Times New Roman"/>
      <w:bCs w:val="0"/>
      <w:i/>
      <w:iCs/>
      <w:color w:val="808080"/>
      <w:szCs w:val="22"/>
      <w:lang w:val="tr-TR"/>
    </w:rPr>
  </w:style>
  <w:style w:type="table" w:customStyle="1" w:styleId="AkGlgeleme-Vurgu12">
    <w:name w:val="Açık Gölgeleme - Vurgu 12"/>
    <w:basedOn w:val="NormalTablo"/>
    <w:uiPriority w:val="60"/>
    <w:rsid w:val="00E347D6"/>
    <w:pPr>
      <w:spacing w:after="0" w:line="240" w:lineRule="auto"/>
    </w:pPr>
    <w:rPr>
      <w:rFonts w:ascii="Calibri" w:eastAsia="MS Mincho" w:hAnsi="Calibri" w:cs="Times New Roman"/>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customStyle="1" w:styleId="RenkliListe-Vurgu12">
    <w:name w:val="Renkli Liste - Vurgu 12"/>
    <w:basedOn w:val="Normal"/>
    <w:uiPriority w:val="34"/>
    <w:qFormat/>
    <w:rsid w:val="00E347D6"/>
    <w:pPr>
      <w:spacing w:after="200" w:line="276" w:lineRule="auto"/>
      <w:ind w:left="720"/>
    </w:pPr>
    <w:rPr>
      <w:rFonts w:ascii="Calibri" w:hAnsi="Calibri" w:cs="Calibri"/>
      <w:szCs w:val="22"/>
      <w:lang w:eastAsia="en-US"/>
    </w:rPr>
  </w:style>
  <w:style w:type="paragraph" w:customStyle="1" w:styleId="TOCHeading1">
    <w:name w:val="TOC Heading1"/>
    <w:basedOn w:val="Balk1"/>
    <w:next w:val="Normal"/>
    <w:uiPriority w:val="39"/>
    <w:unhideWhenUsed/>
    <w:qFormat/>
    <w:rsid w:val="00E347D6"/>
    <w:pPr>
      <w:keepLines/>
      <w:spacing w:before="480" w:after="0" w:line="276" w:lineRule="auto"/>
      <w:jc w:val="left"/>
      <w:outlineLvl w:val="9"/>
    </w:pPr>
    <w:rPr>
      <w:rFonts w:ascii="Cambria" w:hAnsi="Cambria"/>
      <w:color w:val="365F91"/>
      <w:kern w:val="0"/>
      <w:szCs w:val="28"/>
      <w:lang w:eastAsia="en-US"/>
    </w:rPr>
  </w:style>
  <w:style w:type="paragraph" w:customStyle="1" w:styleId="OrtaKlavuz21">
    <w:name w:val="Orta Kılavuz 21"/>
    <w:link w:val="OrtaKlavuz2Char"/>
    <w:uiPriority w:val="1"/>
    <w:qFormat/>
    <w:rsid w:val="00E347D6"/>
    <w:pPr>
      <w:spacing w:after="0" w:line="240" w:lineRule="auto"/>
    </w:pPr>
    <w:rPr>
      <w:rFonts w:ascii="Calibri" w:eastAsia="Times New Roman" w:hAnsi="Calibri" w:cs="Times New Roman"/>
      <w:lang w:eastAsia="tr-TR"/>
    </w:rPr>
  </w:style>
  <w:style w:type="character" w:customStyle="1" w:styleId="OrtaKlavuz2Char">
    <w:name w:val="Orta Kılavuz 2 Char"/>
    <w:link w:val="OrtaKlavuz21"/>
    <w:uiPriority w:val="1"/>
    <w:rsid w:val="00E347D6"/>
    <w:rPr>
      <w:rFonts w:ascii="Calibri" w:eastAsia="Times New Roman" w:hAnsi="Calibri" w:cs="Times New Roman"/>
      <w:lang w:eastAsia="tr-TR"/>
    </w:rPr>
  </w:style>
  <w:style w:type="character" w:customStyle="1" w:styleId="SubtleEmphasis1">
    <w:name w:val="Subtle Emphasis1"/>
    <w:uiPriority w:val="19"/>
    <w:qFormat/>
    <w:rsid w:val="00E347D6"/>
    <w:rPr>
      <w:rFonts w:eastAsia="Times New Roman" w:cs="Times New Roman"/>
      <w:bCs w:val="0"/>
      <w:i/>
      <w:iCs/>
      <w:color w:val="808080"/>
      <w:szCs w:val="22"/>
      <w:lang w:val="tr-TR"/>
    </w:rPr>
  </w:style>
  <w:style w:type="table" w:styleId="OrtaKlavuz3-Vurgu5">
    <w:name w:val="Medium Grid 3 Accent 5"/>
    <w:basedOn w:val="NormalTablo"/>
    <w:uiPriority w:val="60"/>
    <w:rsid w:val="00E347D6"/>
    <w:pPr>
      <w:spacing w:after="0" w:line="240" w:lineRule="auto"/>
    </w:pPr>
    <w:rPr>
      <w:rFonts w:ascii="Calibri" w:eastAsia="Calibri" w:hAnsi="Calibri" w:cs="Times New Roman"/>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paragraph" w:customStyle="1" w:styleId="RenkliGlgeleme-Vurgu12">
    <w:name w:val="Renkli Gölgeleme - Vurgu 12"/>
    <w:hidden/>
    <w:uiPriority w:val="99"/>
    <w:rsid w:val="00E347D6"/>
    <w:pPr>
      <w:spacing w:after="0" w:line="240" w:lineRule="auto"/>
    </w:pPr>
    <w:rPr>
      <w:rFonts w:ascii="Arial" w:eastAsia="Times New Roman" w:hAnsi="Arial" w:cs="Arial"/>
      <w:sz w:val="24"/>
      <w:szCs w:val="24"/>
      <w:lang w:val="en-US"/>
    </w:rPr>
  </w:style>
  <w:style w:type="table" w:styleId="RenkliGlgeleme-Vurgu5">
    <w:name w:val="Colorful Shading Accent 5"/>
    <w:basedOn w:val="NormalTablo"/>
    <w:uiPriority w:val="62"/>
    <w:rsid w:val="00E347D6"/>
    <w:pPr>
      <w:spacing w:after="0" w:line="240" w:lineRule="auto"/>
    </w:pPr>
    <w:rPr>
      <w:rFonts w:ascii="Calibri" w:eastAsia="Calibri" w:hAnsi="Calibri" w:cs="Times New Roman"/>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Mincho" w:eastAsia="Times New Roman" w:hAnsi="Mincho"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Mincho" w:eastAsia="Times New Roman" w:hAnsi="Mincho"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Mincho" w:eastAsia="Times New Roman" w:hAnsi="Mincho" w:cs="Times New Roman"/>
        <w:b/>
        <w:bCs/>
      </w:rPr>
    </w:tblStylePr>
    <w:tblStylePr w:type="lastCol">
      <w:rPr>
        <w:rFonts w:ascii="Mincho" w:eastAsia="Times New Roman" w:hAnsi="Mincho"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styleId="OrtaKlavuz2-Vurgu2">
    <w:name w:val="Medium Grid 2 Accent 2"/>
    <w:basedOn w:val="NormalTablo"/>
    <w:uiPriority w:val="73"/>
    <w:rsid w:val="00E347D6"/>
    <w:pPr>
      <w:spacing w:after="0" w:line="240" w:lineRule="auto"/>
    </w:pPr>
    <w:rPr>
      <w:rFonts w:ascii="Calibri" w:eastAsia="Calibri" w:hAnsi="Calibri" w:cs="Times New Roman"/>
      <w:color w:val="000000"/>
      <w:sz w:val="20"/>
      <w:szCs w:val="20"/>
      <w:lang w:eastAsia="tr-TR"/>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styleId="OrtaKlavuz1-Vurgu2">
    <w:name w:val="Medium Grid 1 Accent 2"/>
    <w:basedOn w:val="NormalTablo"/>
    <w:uiPriority w:val="72"/>
    <w:rsid w:val="00E347D6"/>
    <w:pPr>
      <w:spacing w:after="0" w:line="240" w:lineRule="auto"/>
    </w:pPr>
    <w:rPr>
      <w:rFonts w:ascii="Calibri" w:eastAsia="Calibri" w:hAnsi="Calibri" w:cs="Times New Roman"/>
      <w:color w:val="000000"/>
      <w:sz w:val="20"/>
      <w:szCs w:val="20"/>
      <w:lang w:eastAsia="tr-TR"/>
    </w:rPr>
    <w:tblPr>
      <w:tblStyleRowBandSize w:val="1"/>
      <w:tblStyleColBandSize w:val="1"/>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styleId="OrtaGlgeleme2-Vurgu2">
    <w:name w:val="Medium Shading 2 Accent 2"/>
    <w:basedOn w:val="NormalTablo"/>
    <w:uiPriority w:val="69"/>
    <w:rsid w:val="00E347D6"/>
    <w:pPr>
      <w:spacing w:after="0" w:line="240" w:lineRule="auto"/>
    </w:pPr>
    <w:rPr>
      <w:rFonts w:ascii="Calibri" w:eastAsia="Calibri" w:hAnsi="Calibri" w:cs="Times New Roman"/>
      <w:sz w:val="20"/>
      <w:szCs w:val="20"/>
      <w:lang w:eastAsia="tr-TR"/>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styleId="OrtaGlgeleme1-Vurgu2">
    <w:name w:val="Medium Shading 1 Accent 2"/>
    <w:basedOn w:val="NormalTablo"/>
    <w:uiPriority w:val="68"/>
    <w:rsid w:val="00E347D6"/>
    <w:pPr>
      <w:spacing w:after="0" w:line="240" w:lineRule="auto"/>
    </w:pPr>
    <w:rPr>
      <w:rFonts w:ascii="Cambria" w:eastAsia="Times New Roman" w:hAnsi="Cambria" w:cs="Times New Roman"/>
      <w:color w:val="000000"/>
      <w:sz w:val="20"/>
      <w:szCs w:val="20"/>
      <w:lang w:eastAsia="tr-TR"/>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styleId="AkKlavuz-Vurgu2">
    <w:name w:val="Light Grid Accent 2"/>
    <w:basedOn w:val="NormalTablo"/>
    <w:uiPriority w:val="67"/>
    <w:rsid w:val="00E347D6"/>
    <w:pPr>
      <w:spacing w:after="0" w:line="240" w:lineRule="auto"/>
    </w:pPr>
    <w:rPr>
      <w:rFonts w:ascii="Times New Roman" w:eastAsia="Times New Roman" w:hAnsi="Times New Roman" w:cs="Times New Roman"/>
      <w:sz w:val="20"/>
      <w:szCs w:val="20"/>
      <w:lang w:eastAsia="tr-TR"/>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styleId="OrtaGlgeleme2-Vurgu5">
    <w:name w:val="Medium Shading 2 Accent 5"/>
    <w:basedOn w:val="NormalTablo"/>
    <w:uiPriority w:val="69"/>
    <w:rsid w:val="00E347D6"/>
    <w:pPr>
      <w:spacing w:after="0" w:line="240" w:lineRule="auto"/>
    </w:pPr>
    <w:rPr>
      <w:rFonts w:ascii="Times New Roman" w:eastAsia="Times New Roman" w:hAnsi="Times New Roman" w:cs="Times New Roman"/>
      <w:sz w:val="20"/>
      <w:szCs w:val="20"/>
      <w:lang w:eastAsia="tr-TR"/>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FD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B1D0"/>
      </w:tcPr>
    </w:tblStylePr>
  </w:style>
  <w:style w:type="character" w:customStyle="1" w:styleId="KitapBal1">
    <w:name w:val="Kitap Başlığı1"/>
    <w:uiPriority w:val="33"/>
    <w:qFormat/>
    <w:rsid w:val="00E347D6"/>
    <w:rPr>
      <w:b/>
      <w:bCs/>
      <w:smallCaps/>
      <w:spacing w:val="5"/>
    </w:rPr>
  </w:style>
  <w:style w:type="paragraph" w:customStyle="1" w:styleId="Baslik20">
    <w:name w:val="Baslik 2"/>
    <w:basedOn w:val="Balk2"/>
    <w:uiPriority w:val="99"/>
    <w:qFormat/>
    <w:rsid w:val="00E347D6"/>
    <w:pPr>
      <w:numPr>
        <w:ilvl w:val="0"/>
        <w:numId w:val="0"/>
      </w:numPr>
      <w:suppressAutoHyphens/>
      <w:overflowPunct w:val="0"/>
      <w:autoSpaceDE w:val="0"/>
      <w:spacing w:before="240" w:after="60" w:line="276" w:lineRule="auto"/>
      <w:ind w:left="360" w:hanging="360"/>
      <w:jc w:val="both"/>
      <w:textAlignment w:val="baseline"/>
    </w:pPr>
    <w:rPr>
      <w:rFonts w:ascii="Times New Roman" w:hAnsi="Times New Roman"/>
      <w:smallCaps/>
      <w:sz w:val="24"/>
      <w:szCs w:val="28"/>
      <w:lang w:eastAsia="ar-SA"/>
    </w:rPr>
  </w:style>
  <w:style w:type="character" w:customStyle="1" w:styleId="OrtaKlavuz11">
    <w:name w:val="Orta Kılavuz 11"/>
    <w:uiPriority w:val="99"/>
    <w:semiHidden/>
    <w:rsid w:val="00E347D6"/>
    <w:rPr>
      <w:color w:val="808080"/>
    </w:rPr>
  </w:style>
  <w:style w:type="table" w:styleId="AkListe-Vurgu2">
    <w:name w:val="Light List Accent 2"/>
    <w:basedOn w:val="NormalTablo"/>
    <w:uiPriority w:val="66"/>
    <w:rsid w:val="00E347D6"/>
    <w:pPr>
      <w:spacing w:after="0" w:line="240" w:lineRule="auto"/>
    </w:pPr>
    <w:rPr>
      <w:rFonts w:ascii="Cambria" w:eastAsia="Times New Roman" w:hAnsi="Cambria" w:cs="Times New Roman"/>
      <w:color w:val="000000"/>
      <w:lang w:eastAsia="tr-TR"/>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numbering" w:customStyle="1" w:styleId="01FirstBullets">
    <w:name w:val="01. First Bullets"/>
    <w:basedOn w:val="ListeYok"/>
    <w:rsid w:val="00E347D6"/>
  </w:style>
  <w:style w:type="paragraph" w:customStyle="1" w:styleId="TableBullets">
    <w:name w:val="Table Bullets"/>
    <w:basedOn w:val="Normal"/>
    <w:uiPriority w:val="99"/>
    <w:rsid w:val="00E347D6"/>
    <w:pPr>
      <w:numPr>
        <w:numId w:val="17"/>
      </w:numPr>
      <w:spacing w:line="276" w:lineRule="auto"/>
      <w:jc w:val="both"/>
    </w:pPr>
    <w:rPr>
      <w:rFonts w:ascii="Times New Roman" w:hAnsi="Times New Roman"/>
      <w:sz w:val="20"/>
      <w:szCs w:val="20"/>
      <w:lang w:val="en-GB" w:eastAsia="en-GB"/>
    </w:rPr>
  </w:style>
  <w:style w:type="paragraph" w:customStyle="1" w:styleId="Captioncomments">
    <w:name w:val="Caption comments"/>
    <w:basedOn w:val="Normal"/>
    <w:link w:val="CaptioncommentsChar"/>
    <w:rsid w:val="00E347D6"/>
    <w:pPr>
      <w:spacing w:line="276" w:lineRule="auto"/>
      <w:jc w:val="both"/>
    </w:pPr>
    <w:rPr>
      <w:rFonts w:ascii="Times New Roman" w:hAnsi="Times New Roman"/>
      <w:b/>
      <w:sz w:val="20"/>
      <w:szCs w:val="20"/>
      <w:lang w:val="en-GB" w:eastAsia="zh-CN"/>
    </w:rPr>
  </w:style>
  <w:style w:type="character" w:customStyle="1" w:styleId="CaptioncommentsChar">
    <w:name w:val="Caption comments Char"/>
    <w:link w:val="Captioncomments"/>
    <w:rsid w:val="00E347D6"/>
    <w:rPr>
      <w:rFonts w:ascii="Times New Roman" w:eastAsia="Times New Roman" w:hAnsi="Times New Roman" w:cs="Times New Roman"/>
      <w:b/>
      <w:sz w:val="20"/>
      <w:szCs w:val="20"/>
      <w:lang w:val="en-GB" w:eastAsia="zh-CN"/>
    </w:rPr>
  </w:style>
  <w:style w:type="paragraph" w:customStyle="1" w:styleId="CM9">
    <w:name w:val="CM9"/>
    <w:basedOn w:val="Normal"/>
    <w:next w:val="Normal"/>
    <w:uiPriority w:val="99"/>
    <w:rsid w:val="00E347D6"/>
    <w:pPr>
      <w:autoSpaceDE w:val="0"/>
      <w:autoSpaceDN w:val="0"/>
      <w:adjustRightInd w:val="0"/>
      <w:spacing w:line="283" w:lineRule="atLeast"/>
      <w:jc w:val="both"/>
    </w:pPr>
    <w:rPr>
      <w:rFonts w:ascii="Times New Roman" w:eastAsia="Calibri" w:hAnsi="Times New Roman"/>
      <w:sz w:val="24"/>
      <w:lang w:eastAsia="en-US"/>
    </w:rPr>
  </w:style>
  <w:style w:type="paragraph" w:customStyle="1" w:styleId="CM12">
    <w:name w:val="CM12"/>
    <w:basedOn w:val="Normal"/>
    <w:next w:val="Normal"/>
    <w:uiPriority w:val="99"/>
    <w:rsid w:val="00E347D6"/>
    <w:pPr>
      <w:autoSpaceDE w:val="0"/>
      <w:autoSpaceDN w:val="0"/>
      <w:adjustRightInd w:val="0"/>
      <w:spacing w:line="283" w:lineRule="atLeast"/>
      <w:jc w:val="both"/>
    </w:pPr>
    <w:rPr>
      <w:rFonts w:ascii="Times New Roman" w:eastAsia="Calibri" w:hAnsi="Times New Roman"/>
      <w:sz w:val="24"/>
      <w:lang w:eastAsia="en-US"/>
    </w:rPr>
  </w:style>
  <w:style w:type="paragraph" w:customStyle="1" w:styleId="CM15">
    <w:name w:val="CM15"/>
    <w:basedOn w:val="Default"/>
    <w:next w:val="Default"/>
    <w:uiPriority w:val="99"/>
    <w:rsid w:val="00E347D6"/>
    <w:pPr>
      <w:spacing w:line="283" w:lineRule="atLeast"/>
    </w:pPr>
    <w:rPr>
      <w:rFonts w:ascii="Times New Roman" w:eastAsia="Calibri" w:hAnsi="Times New Roman" w:cs="Times New Roman"/>
      <w:color w:val="auto"/>
      <w:lang w:eastAsia="en-US"/>
    </w:rPr>
  </w:style>
  <w:style w:type="paragraph" w:customStyle="1" w:styleId="fileinfo">
    <w:name w:val="fileinfo"/>
    <w:basedOn w:val="Normal"/>
    <w:uiPriority w:val="99"/>
    <w:rsid w:val="00E347D6"/>
    <w:pPr>
      <w:spacing w:before="100" w:beforeAutospacing="1" w:after="100" w:afterAutospacing="1" w:line="276" w:lineRule="auto"/>
      <w:jc w:val="both"/>
    </w:pPr>
    <w:rPr>
      <w:rFonts w:ascii="Times New Roman" w:hAnsi="Times New Roman"/>
      <w:sz w:val="24"/>
    </w:rPr>
  </w:style>
  <w:style w:type="paragraph" w:customStyle="1" w:styleId="iindekiler">
    <w:name w:val="içindekiler"/>
    <w:basedOn w:val="Normal"/>
    <w:next w:val="Normal"/>
    <w:uiPriority w:val="99"/>
    <w:qFormat/>
    <w:rsid w:val="00E347D6"/>
    <w:pPr>
      <w:spacing w:after="200" w:line="276" w:lineRule="auto"/>
      <w:jc w:val="both"/>
    </w:pPr>
    <w:rPr>
      <w:rFonts w:ascii="Calibri" w:eastAsia="Calibri" w:hAnsi="Calibri"/>
      <w:b/>
      <w:szCs w:val="22"/>
      <w:lang w:eastAsia="en-US"/>
    </w:rPr>
  </w:style>
  <w:style w:type="table" w:customStyle="1" w:styleId="LightList1">
    <w:name w:val="Light List1"/>
    <w:basedOn w:val="NormalTablo"/>
    <w:uiPriority w:val="61"/>
    <w:rsid w:val="00E347D6"/>
    <w:pPr>
      <w:spacing w:after="0" w:line="240" w:lineRule="auto"/>
    </w:pPr>
    <w:rPr>
      <w:rFonts w:ascii="Calibri" w:eastAsia="Calibri"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object3">
    <w:name w:val="object3"/>
    <w:rsid w:val="00E347D6"/>
  </w:style>
  <w:style w:type="table" w:styleId="OrtaKlavuz3-Vurgu3">
    <w:name w:val="Medium Grid 3 Accent 3"/>
    <w:basedOn w:val="NormalTablo"/>
    <w:uiPriority w:val="60"/>
    <w:rsid w:val="00E347D6"/>
    <w:pPr>
      <w:spacing w:after="0" w:line="240" w:lineRule="auto"/>
    </w:pPr>
    <w:rPr>
      <w:rFonts w:ascii="Calibri" w:eastAsia="Calibri" w:hAnsi="Calibri" w:cs="Times New Roman"/>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paragraph" w:customStyle="1" w:styleId="sekilyeni">
    <w:name w:val="sekilyeni"/>
    <w:basedOn w:val="Normal"/>
    <w:link w:val="sekilyeniChar"/>
    <w:qFormat/>
    <w:rsid w:val="00E347D6"/>
    <w:pPr>
      <w:spacing w:after="200" w:line="360" w:lineRule="auto"/>
      <w:jc w:val="both"/>
    </w:pPr>
    <w:rPr>
      <w:noProof/>
      <w:szCs w:val="22"/>
      <w:lang w:eastAsia="en-US"/>
    </w:rPr>
  </w:style>
  <w:style w:type="character" w:customStyle="1" w:styleId="sekilyeniChar">
    <w:name w:val="sekilyeni Char"/>
    <w:link w:val="sekilyeni"/>
    <w:rsid w:val="00E347D6"/>
    <w:rPr>
      <w:rFonts w:ascii="Arial" w:eastAsia="Times New Roman" w:hAnsi="Arial" w:cs="Times New Roman"/>
      <w:noProof/>
    </w:rPr>
  </w:style>
  <w:style w:type="character" w:customStyle="1" w:styleId="AklamaKonusuChar1">
    <w:name w:val="Açıklama Konusu Char1"/>
    <w:uiPriority w:val="99"/>
    <w:semiHidden/>
    <w:rsid w:val="00E347D6"/>
    <w:rPr>
      <w:rFonts w:ascii="Calibri" w:eastAsia="Calibri" w:hAnsi="Calibri" w:cs="Times New Roman"/>
      <w:b/>
      <w:bCs/>
      <w:sz w:val="20"/>
      <w:szCs w:val="20"/>
      <w:lang w:val="en-US" w:eastAsia="en-US"/>
    </w:rPr>
  </w:style>
  <w:style w:type="character" w:customStyle="1" w:styleId="SonnotMetniChar1">
    <w:name w:val="Sonnot Metni Char1"/>
    <w:uiPriority w:val="99"/>
    <w:semiHidden/>
    <w:rsid w:val="00E347D6"/>
    <w:rPr>
      <w:sz w:val="20"/>
      <w:szCs w:val="20"/>
    </w:rPr>
  </w:style>
  <w:style w:type="table" w:customStyle="1" w:styleId="OrtaGlgeleme1-Vurgu131">
    <w:name w:val="Orta Gölgeleme 1 - Vurgu 131"/>
    <w:basedOn w:val="NormalTablo"/>
    <w:uiPriority w:val="63"/>
    <w:rsid w:val="00E347D6"/>
    <w:pPr>
      <w:spacing w:after="0" w:line="240" w:lineRule="auto"/>
    </w:pPr>
    <w:rPr>
      <w:rFonts w:ascii="Calibri" w:eastAsia="Calibri" w:hAnsi="Calibri" w:cs="Times New Roman"/>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AkListe-Vurgu121">
    <w:name w:val="Açık Liste - Vurgu 121"/>
    <w:basedOn w:val="NormalTablo"/>
    <w:uiPriority w:val="61"/>
    <w:rsid w:val="00E347D6"/>
    <w:pPr>
      <w:spacing w:after="0" w:line="240" w:lineRule="auto"/>
    </w:pPr>
    <w:rPr>
      <w:rFonts w:ascii="Calibri" w:eastAsia="Calibri" w:hAnsi="Calibri" w:cs="Times New Roma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OrtaKlavuz3-Vurgu11">
    <w:name w:val="Orta Kılavuz 3 - Vurgu 11"/>
    <w:basedOn w:val="NormalTablo"/>
    <w:next w:val="OrtaGlgeleme2-Vurgu2"/>
    <w:uiPriority w:val="69"/>
    <w:rsid w:val="00E347D6"/>
    <w:pPr>
      <w:spacing w:after="0" w:line="240" w:lineRule="auto"/>
    </w:pPr>
    <w:rPr>
      <w:rFonts w:ascii="Calibri" w:eastAsia="Calibri" w:hAnsi="Calibri" w:cs="Times New Roman"/>
      <w:sz w:val="20"/>
      <w:szCs w:val="20"/>
      <w:lang w:eastAsia="tr-TR"/>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OrtaKlavuz2-Vurgu11">
    <w:name w:val="Orta Kılavuz 2 - Vurgu 11"/>
    <w:basedOn w:val="NormalTablo"/>
    <w:next w:val="OrtaGlgeleme1-Vurgu2"/>
    <w:uiPriority w:val="68"/>
    <w:rsid w:val="00E347D6"/>
    <w:pPr>
      <w:spacing w:after="0" w:line="240" w:lineRule="auto"/>
    </w:pPr>
    <w:rPr>
      <w:rFonts w:ascii="Cambria" w:eastAsia="Times New Roman" w:hAnsi="Cambria" w:cs="Times New Roman"/>
      <w:color w:val="000000"/>
      <w:sz w:val="20"/>
      <w:szCs w:val="20"/>
      <w:lang w:eastAsia="tr-TR"/>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customStyle="1" w:styleId="LightList-Accent111">
    <w:name w:val="Light List - Accent 111"/>
    <w:basedOn w:val="NormalTablo"/>
    <w:uiPriority w:val="61"/>
    <w:rsid w:val="00E347D6"/>
    <w:pPr>
      <w:spacing w:after="0" w:line="240" w:lineRule="auto"/>
    </w:pPr>
    <w:rPr>
      <w:rFonts w:ascii="Times New Roman" w:eastAsia="Times New Roman" w:hAnsi="Times New Roman" w:cs="Times New Roman"/>
      <w:sz w:val="20"/>
      <w:szCs w:val="20"/>
      <w:lang w:eastAsia="tr-TR"/>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OrtaGlgeleme1-Vurgu141">
    <w:name w:val="Orta Gölgeleme 1 - Vurgu 141"/>
    <w:basedOn w:val="NormalTablo"/>
    <w:uiPriority w:val="63"/>
    <w:rsid w:val="00E347D6"/>
    <w:pPr>
      <w:spacing w:after="0" w:line="240" w:lineRule="auto"/>
    </w:pPr>
    <w:rPr>
      <w:rFonts w:ascii="Calibri" w:eastAsia="Calibri" w:hAnsi="Calibri" w:cs="Times New Roman"/>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Lines="0" w:beforeAutospacing="0" w:afterLines="0" w:afterAutospacing="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Autospacing="0" w:afterLines="0" w:afterAutospacing="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AkListe-Vurgu131">
    <w:name w:val="Açık Liste - Vurgu 131"/>
    <w:basedOn w:val="NormalTablo"/>
    <w:uiPriority w:val="61"/>
    <w:rsid w:val="00E347D6"/>
    <w:pPr>
      <w:spacing w:after="0" w:line="240" w:lineRule="auto"/>
    </w:pPr>
    <w:rPr>
      <w:rFonts w:ascii="Calibri" w:eastAsia="Calibri" w:hAnsi="Calibri" w:cs="Times New Roma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OrtaGlgeleme1-Vurgu151">
    <w:name w:val="Orta Gölgeleme 1 - Vurgu 151"/>
    <w:basedOn w:val="NormalTablo"/>
    <w:uiPriority w:val="63"/>
    <w:rsid w:val="00E347D6"/>
    <w:pPr>
      <w:spacing w:after="0" w:line="240" w:lineRule="auto"/>
    </w:pPr>
    <w:rPr>
      <w:rFonts w:ascii="Times New Roman" w:eastAsia="Times New Roman" w:hAnsi="Times New Roman" w:cs="Times New Roman"/>
      <w:sz w:val="20"/>
      <w:szCs w:val="20"/>
      <w:lang w:eastAsia="tr-TR"/>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OrtaGlgeleme2-Vurgu111">
    <w:name w:val="Orta Gölgeleme 2 - Vurgu 111"/>
    <w:basedOn w:val="NormalTablo"/>
    <w:uiPriority w:val="64"/>
    <w:rsid w:val="00E347D6"/>
    <w:pPr>
      <w:spacing w:after="0" w:line="240" w:lineRule="auto"/>
    </w:pPr>
    <w:rPr>
      <w:rFonts w:ascii="Times New Roman" w:eastAsia="Times New Roman" w:hAnsi="Times New Roman" w:cs="Times New Roman"/>
      <w:sz w:val="20"/>
      <w:szCs w:val="20"/>
      <w:lang w:eastAsia="tr-TR"/>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AkListe-Vurgu141">
    <w:name w:val="Açık Liste - Vurgu 141"/>
    <w:basedOn w:val="NormalTablo"/>
    <w:uiPriority w:val="61"/>
    <w:rsid w:val="00E347D6"/>
    <w:pPr>
      <w:spacing w:after="0" w:line="240" w:lineRule="auto"/>
    </w:pPr>
    <w:rPr>
      <w:rFonts w:ascii="Calibri" w:eastAsia="Calibri" w:hAnsi="Calibri" w:cs="Times New Roma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List11">
    <w:name w:val="Light List11"/>
    <w:basedOn w:val="NormalTablo"/>
    <w:uiPriority w:val="61"/>
    <w:rsid w:val="00E347D6"/>
    <w:pPr>
      <w:spacing w:after="0" w:line="240" w:lineRule="auto"/>
    </w:pPr>
    <w:rPr>
      <w:rFonts w:ascii="Calibri" w:eastAsia="Calibri"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OrtaGlgeleme1-Vurgu132">
    <w:name w:val="Orta Gölgeleme 1 - Vurgu 132"/>
    <w:basedOn w:val="NormalTablo"/>
    <w:uiPriority w:val="63"/>
    <w:rsid w:val="00E347D6"/>
    <w:pPr>
      <w:spacing w:after="0" w:line="240" w:lineRule="auto"/>
    </w:pPr>
    <w:rPr>
      <w:rFonts w:ascii="Calibri" w:eastAsia="Calibri" w:hAnsi="Calibri" w:cs="Times New Roman"/>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AkListe-Vurgu122">
    <w:name w:val="Açık Liste - Vurgu 122"/>
    <w:basedOn w:val="NormalTablo"/>
    <w:uiPriority w:val="61"/>
    <w:rsid w:val="00E347D6"/>
    <w:pPr>
      <w:spacing w:after="0" w:line="240" w:lineRule="auto"/>
    </w:pPr>
    <w:rPr>
      <w:rFonts w:ascii="Calibri" w:eastAsia="Calibri" w:hAnsi="Calibri" w:cs="Times New Roma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OrtaKlavuz3-Vurgu12">
    <w:name w:val="Orta Kılavuz 3 - Vurgu 12"/>
    <w:basedOn w:val="NormalTablo"/>
    <w:next w:val="OrtaGlgeleme2-Vurgu2"/>
    <w:uiPriority w:val="69"/>
    <w:rsid w:val="00E347D6"/>
    <w:pPr>
      <w:spacing w:after="0" w:line="240" w:lineRule="auto"/>
    </w:pPr>
    <w:rPr>
      <w:rFonts w:ascii="Calibri" w:eastAsia="Calibri" w:hAnsi="Calibri" w:cs="Times New Roman"/>
      <w:sz w:val="20"/>
      <w:szCs w:val="20"/>
      <w:lang w:eastAsia="tr-TR"/>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OrtaKlavuz2-Vurgu12">
    <w:name w:val="Orta Kılavuz 2 - Vurgu 12"/>
    <w:basedOn w:val="NormalTablo"/>
    <w:next w:val="OrtaGlgeleme1-Vurgu2"/>
    <w:uiPriority w:val="68"/>
    <w:rsid w:val="00E347D6"/>
    <w:pPr>
      <w:spacing w:after="0" w:line="240" w:lineRule="auto"/>
    </w:pPr>
    <w:rPr>
      <w:rFonts w:ascii="Cambria" w:eastAsia="Times New Roman" w:hAnsi="Cambria" w:cs="Times New Roman"/>
      <w:color w:val="000000"/>
      <w:sz w:val="20"/>
      <w:szCs w:val="20"/>
      <w:lang w:eastAsia="tr-TR"/>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customStyle="1" w:styleId="LightList-Accent112">
    <w:name w:val="Light List - Accent 112"/>
    <w:basedOn w:val="NormalTablo"/>
    <w:uiPriority w:val="61"/>
    <w:rsid w:val="00E347D6"/>
    <w:pPr>
      <w:spacing w:after="0" w:line="240" w:lineRule="auto"/>
    </w:pPr>
    <w:rPr>
      <w:rFonts w:ascii="Times New Roman" w:eastAsia="Times New Roman" w:hAnsi="Times New Roman" w:cs="Times New Roman"/>
      <w:sz w:val="20"/>
      <w:szCs w:val="20"/>
      <w:lang w:eastAsia="tr-TR"/>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OrtaGlgeleme1-Vurgu142">
    <w:name w:val="Orta Gölgeleme 1 - Vurgu 142"/>
    <w:basedOn w:val="NormalTablo"/>
    <w:uiPriority w:val="63"/>
    <w:rsid w:val="00E347D6"/>
    <w:pPr>
      <w:spacing w:after="0" w:line="240" w:lineRule="auto"/>
    </w:pPr>
    <w:rPr>
      <w:rFonts w:ascii="Calibri" w:eastAsia="Calibri" w:hAnsi="Calibri" w:cs="Times New Roman"/>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Lines="0" w:beforeAutospacing="0" w:afterLines="0" w:afterAutospacing="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Autospacing="0" w:afterLines="0" w:afterAutospacing="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AkListe-Vurgu132">
    <w:name w:val="Açık Liste - Vurgu 132"/>
    <w:basedOn w:val="NormalTablo"/>
    <w:uiPriority w:val="61"/>
    <w:rsid w:val="00E347D6"/>
    <w:pPr>
      <w:spacing w:after="0" w:line="240" w:lineRule="auto"/>
    </w:pPr>
    <w:rPr>
      <w:rFonts w:ascii="Calibri" w:eastAsia="Calibri" w:hAnsi="Calibri" w:cs="Times New Roma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OrtaGlgeleme1-Vurgu152">
    <w:name w:val="Orta Gölgeleme 1 - Vurgu 152"/>
    <w:basedOn w:val="NormalTablo"/>
    <w:uiPriority w:val="63"/>
    <w:rsid w:val="00E347D6"/>
    <w:pPr>
      <w:spacing w:after="0" w:line="240" w:lineRule="auto"/>
    </w:pPr>
    <w:rPr>
      <w:rFonts w:ascii="Times New Roman" w:eastAsia="Times New Roman" w:hAnsi="Times New Roman" w:cs="Times New Roman"/>
      <w:sz w:val="20"/>
      <w:szCs w:val="20"/>
      <w:lang w:eastAsia="tr-TR"/>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OrtaGlgeleme2-Vurgu112">
    <w:name w:val="Orta Gölgeleme 2 - Vurgu 112"/>
    <w:basedOn w:val="NormalTablo"/>
    <w:uiPriority w:val="64"/>
    <w:rsid w:val="00E347D6"/>
    <w:pPr>
      <w:spacing w:after="0" w:line="240" w:lineRule="auto"/>
    </w:pPr>
    <w:rPr>
      <w:rFonts w:ascii="Times New Roman" w:eastAsia="Times New Roman" w:hAnsi="Times New Roman" w:cs="Times New Roman"/>
      <w:sz w:val="20"/>
      <w:szCs w:val="20"/>
      <w:lang w:eastAsia="tr-TR"/>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AkListe-Vurgu142">
    <w:name w:val="Açık Liste - Vurgu 142"/>
    <w:basedOn w:val="NormalTablo"/>
    <w:uiPriority w:val="61"/>
    <w:rsid w:val="00E347D6"/>
    <w:pPr>
      <w:spacing w:after="0" w:line="240" w:lineRule="auto"/>
    </w:pPr>
    <w:rPr>
      <w:rFonts w:ascii="Calibri" w:eastAsia="Calibri" w:hAnsi="Calibri" w:cs="Times New Roma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List12">
    <w:name w:val="Light List12"/>
    <w:basedOn w:val="NormalTablo"/>
    <w:uiPriority w:val="61"/>
    <w:rsid w:val="00E347D6"/>
    <w:pPr>
      <w:spacing w:after="0" w:line="240" w:lineRule="auto"/>
    </w:pPr>
    <w:rPr>
      <w:rFonts w:ascii="Calibri" w:eastAsia="Calibri"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OrtaGlgeleme1-Vurgu133">
    <w:name w:val="Orta Gölgeleme 1 - Vurgu 133"/>
    <w:basedOn w:val="NormalTablo"/>
    <w:uiPriority w:val="63"/>
    <w:rsid w:val="00E347D6"/>
    <w:pPr>
      <w:spacing w:after="0" w:line="240" w:lineRule="auto"/>
    </w:pPr>
    <w:rPr>
      <w:rFonts w:ascii="Calibri" w:eastAsia="Calibri" w:hAnsi="Calibri" w:cs="Times New Roman"/>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AkListe-Vurgu123">
    <w:name w:val="Açık Liste - Vurgu 123"/>
    <w:basedOn w:val="NormalTablo"/>
    <w:uiPriority w:val="61"/>
    <w:rsid w:val="00E347D6"/>
    <w:pPr>
      <w:spacing w:after="0" w:line="240" w:lineRule="auto"/>
    </w:pPr>
    <w:rPr>
      <w:rFonts w:ascii="Calibri" w:eastAsia="Calibri" w:hAnsi="Calibri" w:cs="Times New Roma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OrtaKlavuz3-Vurgu13">
    <w:name w:val="Orta Kılavuz 3 - Vurgu 13"/>
    <w:basedOn w:val="NormalTablo"/>
    <w:next w:val="OrtaGlgeleme2-Vurgu2"/>
    <w:uiPriority w:val="69"/>
    <w:rsid w:val="00E347D6"/>
    <w:pPr>
      <w:spacing w:after="0" w:line="240" w:lineRule="auto"/>
    </w:pPr>
    <w:rPr>
      <w:rFonts w:ascii="Calibri" w:eastAsia="Calibri" w:hAnsi="Calibri" w:cs="Times New Roman"/>
      <w:sz w:val="20"/>
      <w:szCs w:val="20"/>
      <w:lang w:eastAsia="tr-TR"/>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OrtaKlavuz2-Vurgu13">
    <w:name w:val="Orta Kılavuz 2 - Vurgu 13"/>
    <w:basedOn w:val="NormalTablo"/>
    <w:next w:val="OrtaGlgeleme1-Vurgu2"/>
    <w:uiPriority w:val="68"/>
    <w:rsid w:val="00E347D6"/>
    <w:pPr>
      <w:spacing w:after="0" w:line="240" w:lineRule="auto"/>
    </w:pPr>
    <w:rPr>
      <w:rFonts w:ascii="Cambria" w:eastAsia="Times New Roman" w:hAnsi="Cambria" w:cs="Times New Roman"/>
      <w:color w:val="000000"/>
      <w:sz w:val="20"/>
      <w:szCs w:val="20"/>
      <w:lang w:eastAsia="tr-TR"/>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customStyle="1" w:styleId="LightList-Accent113">
    <w:name w:val="Light List - Accent 113"/>
    <w:basedOn w:val="NormalTablo"/>
    <w:uiPriority w:val="61"/>
    <w:rsid w:val="00E347D6"/>
    <w:pPr>
      <w:spacing w:after="0" w:line="240" w:lineRule="auto"/>
    </w:pPr>
    <w:rPr>
      <w:rFonts w:ascii="Times New Roman" w:eastAsia="Times New Roman" w:hAnsi="Times New Roman" w:cs="Times New Roman"/>
      <w:sz w:val="20"/>
      <w:szCs w:val="20"/>
      <w:lang w:eastAsia="tr-TR"/>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OrtaGlgeleme1-Vurgu143">
    <w:name w:val="Orta Gölgeleme 1 - Vurgu 143"/>
    <w:basedOn w:val="NormalTablo"/>
    <w:uiPriority w:val="63"/>
    <w:rsid w:val="00E347D6"/>
    <w:pPr>
      <w:spacing w:after="0" w:line="240" w:lineRule="auto"/>
    </w:pPr>
    <w:rPr>
      <w:rFonts w:ascii="Calibri" w:eastAsia="Calibri" w:hAnsi="Calibri" w:cs="Times New Roman"/>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Lines="0" w:beforeAutospacing="0" w:afterLines="0" w:afterAutospacing="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Autospacing="0" w:afterLines="0" w:afterAutospacing="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AkListe-Vurgu133">
    <w:name w:val="Açık Liste - Vurgu 133"/>
    <w:basedOn w:val="NormalTablo"/>
    <w:uiPriority w:val="61"/>
    <w:rsid w:val="00E347D6"/>
    <w:pPr>
      <w:spacing w:after="0" w:line="240" w:lineRule="auto"/>
    </w:pPr>
    <w:rPr>
      <w:rFonts w:ascii="Calibri" w:eastAsia="Calibri" w:hAnsi="Calibri" w:cs="Times New Roma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OrtaGlgeleme1-Vurgu153">
    <w:name w:val="Orta Gölgeleme 1 - Vurgu 153"/>
    <w:basedOn w:val="NormalTablo"/>
    <w:uiPriority w:val="63"/>
    <w:rsid w:val="00E347D6"/>
    <w:pPr>
      <w:spacing w:after="0" w:line="240" w:lineRule="auto"/>
    </w:pPr>
    <w:rPr>
      <w:rFonts w:ascii="Times New Roman" w:eastAsia="Times New Roman" w:hAnsi="Times New Roman" w:cs="Times New Roman"/>
      <w:sz w:val="20"/>
      <w:szCs w:val="20"/>
      <w:lang w:eastAsia="tr-TR"/>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OrtaGlgeleme2-Vurgu113">
    <w:name w:val="Orta Gölgeleme 2 - Vurgu 113"/>
    <w:basedOn w:val="NormalTablo"/>
    <w:uiPriority w:val="64"/>
    <w:rsid w:val="00E347D6"/>
    <w:pPr>
      <w:spacing w:after="0" w:line="240" w:lineRule="auto"/>
    </w:pPr>
    <w:rPr>
      <w:rFonts w:ascii="Times New Roman" w:eastAsia="Times New Roman" w:hAnsi="Times New Roman" w:cs="Times New Roman"/>
      <w:sz w:val="20"/>
      <w:szCs w:val="20"/>
      <w:lang w:eastAsia="tr-TR"/>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AkListe-Vurgu143">
    <w:name w:val="Açık Liste - Vurgu 143"/>
    <w:basedOn w:val="NormalTablo"/>
    <w:uiPriority w:val="61"/>
    <w:rsid w:val="00E347D6"/>
    <w:pPr>
      <w:spacing w:after="0" w:line="240" w:lineRule="auto"/>
    </w:pPr>
    <w:rPr>
      <w:rFonts w:ascii="Calibri" w:eastAsia="Calibri" w:hAnsi="Calibri" w:cs="Times New Roma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List13">
    <w:name w:val="Light List13"/>
    <w:basedOn w:val="NormalTablo"/>
    <w:uiPriority w:val="61"/>
    <w:rsid w:val="00E347D6"/>
    <w:pPr>
      <w:spacing w:after="0" w:line="240" w:lineRule="auto"/>
    </w:pPr>
    <w:rPr>
      <w:rFonts w:ascii="Calibri" w:eastAsia="Calibri"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OrtaGlgeleme1-Vurgu134">
    <w:name w:val="Orta Gölgeleme 1 - Vurgu 134"/>
    <w:basedOn w:val="NormalTablo"/>
    <w:uiPriority w:val="63"/>
    <w:rsid w:val="00E347D6"/>
    <w:pPr>
      <w:spacing w:after="0" w:line="240" w:lineRule="auto"/>
    </w:pPr>
    <w:rPr>
      <w:rFonts w:ascii="Calibri" w:eastAsia="Calibri" w:hAnsi="Calibri" w:cs="Times New Roman"/>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AkListe-Vurgu124">
    <w:name w:val="Açık Liste - Vurgu 124"/>
    <w:basedOn w:val="NormalTablo"/>
    <w:uiPriority w:val="61"/>
    <w:rsid w:val="00E347D6"/>
    <w:pPr>
      <w:spacing w:after="0" w:line="240" w:lineRule="auto"/>
    </w:pPr>
    <w:rPr>
      <w:rFonts w:ascii="Calibri" w:eastAsia="Calibri" w:hAnsi="Calibri" w:cs="Times New Roma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OrtaKlavuz3-Vurgu14">
    <w:name w:val="Orta Kılavuz 3 - Vurgu 14"/>
    <w:basedOn w:val="NormalTablo"/>
    <w:next w:val="OrtaGlgeleme2-Vurgu2"/>
    <w:uiPriority w:val="69"/>
    <w:rsid w:val="00E347D6"/>
    <w:pPr>
      <w:spacing w:after="0" w:line="240" w:lineRule="auto"/>
    </w:pPr>
    <w:rPr>
      <w:rFonts w:ascii="Calibri" w:eastAsia="Calibri" w:hAnsi="Calibri" w:cs="Times New Roman"/>
      <w:sz w:val="20"/>
      <w:szCs w:val="20"/>
      <w:lang w:eastAsia="tr-TR"/>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OrtaKlavuz2-Vurgu14">
    <w:name w:val="Orta Kılavuz 2 - Vurgu 14"/>
    <w:basedOn w:val="NormalTablo"/>
    <w:next w:val="OrtaGlgeleme1-Vurgu2"/>
    <w:uiPriority w:val="68"/>
    <w:rsid w:val="00E347D6"/>
    <w:pPr>
      <w:spacing w:after="0" w:line="240" w:lineRule="auto"/>
    </w:pPr>
    <w:rPr>
      <w:rFonts w:ascii="Cambria" w:eastAsia="Times New Roman" w:hAnsi="Cambria" w:cs="Times New Roman"/>
      <w:color w:val="000000"/>
      <w:sz w:val="20"/>
      <w:szCs w:val="20"/>
      <w:lang w:eastAsia="tr-TR"/>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customStyle="1" w:styleId="LightList-Accent114">
    <w:name w:val="Light List - Accent 114"/>
    <w:basedOn w:val="NormalTablo"/>
    <w:uiPriority w:val="61"/>
    <w:rsid w:val="00E347D6"/>
    <w:pPr>
      <w:spacing w:after="0" w:line="240" w:lineRule="auto"/>
    </w:pPr>
    <w:rPr>
      <w:rFonts w:ascii="Times New Roman" w:eastAsia="Times New Roman" w:hAnsi="Times New Roman" w:cs="Times New Roman"/>
      <w:sz w:val="20"/>
      <w:szCs w:val="20"/>
      <w:lang w:eastAsia="tr-TR"/>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OrtaGlgeleme1-Vurgu144">
    <w:name w:val="Orta Gölgeleme 1 - Vurgu 144"/>
    <w:basedOn w:val="NormalTablo"/>
    <w:uiPriority w:val="63"/>
    <w:rsid w:val="00E347D6"/>
    <w:pPr>
      <w:spacing w:after="0" w:line="240" w:lineRule="auto"/>
    </w:pPr>
    <w:rPr>
      <w:rFonts w:ascii="Calibri" w:eastAsia="Calibri" w:hAnsi="Calibri" w:cs="Times New Roman"/>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Lines="0" w:beforeAutospacing="0" w:afterLines="0" w:afterAutospacing="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Autospacing="0" w:afterLines="0" w:afterAutospacing="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AkListe-Vurgu134">
    <w:name w:val="Açık Liste - Vurgu 134"/>
    <w:basedOn w:val="NormalTablo"/>
    <w:uiPriority w:val="61"/>
    <w:rsid w:val="00E347D6"/>
    <w:pPr>
      <w:spacing w:after="0" w:line="240" w:lineRule="auto"/>
    </w:pPr>
    <w:rPr>
      <w:rFonts w:ascii="Calibri" w:eastAsia="Calibri" w:hAnsi="Calibri" w:cs="Times New Roma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OrtaGlgeleme1-Vurgu154">
    <w:name w:val="Orta Gölgeleme 1 - Vurgu 154"/>
    <w:basedOn w:val="NormalTablo"/>
    <w:uiPriority w:val="63"/>
    <w:rsid w:val="00E347D6"/>
    <w:pPr>
      <w:spacing w:after="0" w:line="240" w:lineRule="auto"/>
    </w:pPr>
    <w:rPr>
      <w:rFonts w:ascii="Times New Roman" w:eastAsia="Times New Roman" w:hAnsi="Times New Roman" w:cs="Times New Roman"/>
      <w:sz w:val="20"/>
      <w:szCs w:val="20"/>
      <w:lang w:eastAsia="tr-TR"/>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OrtaGlgeleme2-Vurgu114">
    <w:name w:val="Orta Gölgeleme 2 - Vurgu 114"/>
    <w:basedOn w:val="NormalTablo"/>
    <w:uiPriority w:val="64"/>
    <w:rsid w:val="00E347D6"/>
    <w:pPr>
      <w:spacing w:after="0" w:line="240" w:lineRule="auto"/>
    </w:pPr>
    <w:rPr>
      <w:rFonts w:ascii="Times New Roman" w:eastAsia="Times New Roman" w:hAnsi="Times New Roman" w:cs="Times New Roman"/>
      <w:sz w:val="20"/>
      <w:szCs w:val="20"/>
      <w:lang w:eastAsia="tr-TR"/>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AkListe-Vurgu144">
    <w:name w:val="Açık Liste - Vurgu 144"/>
    <w:basedOn w:val="NormalTablo"/>
    <w:uiPriority w:val="61"/>
    <w:rsid w:val="00E347D6"/>
    <w:pPr>
      <w:spacing w:after="0" w:line="240" w:lineRule="auto"/>
    </w:pPr>
    <w:rPr>
      <w:rFonts w:ascii="Calibri" w:eastAsia="Calibri" w:hAnsi="Calibri" w:cs="Times New Roma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List14">
    <w:name w:val="Light List14"/>
    <w:basedOn w:val="NormalTablo"/>
    <w:uiPriority w:val="61"/>
    <w:rsid w:val="00E347D6"/>
    <w:pPr>
      <w:spacing w:after="0" w:line="240" w:lineRule="auto"/>
    </w:pPr>
    <w:rPr>
      <w:rFonts w:ascii="Calibri" w:eastAsia="Calibri"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ColorfulList-Accent613">
    <w:name w:val="Colorful List - Accent 613"/>
    <w:basedOn w:val="NormalTablo"/>
    <w:uiPriority w:val="72"/>
    <w:rsid w:val="00E347D6"/>
    <w:pPr>
      <w:spacing w:after="0" w:line="240" w:lineRule="auto"/>
    </w:pPr>
    <w:rPr>
      <w:rFonts w:ascii="Times New Roman" w:eastAsia="Times New Roman" w:hAnsi="Times New Roman" w:cs="Times New Roman"/>
      <w:color w:val="000000"/>
      <w:sz w:val="20"/>
      <w:szCs w:val="20"/>
      <w:lang w:eastAsia="tr-TR"/>
    </w:rPr>
    <w:tblPr>
      <w:tblStyleRowBandSize w:val="1"/>
      <w:tblStyleColBandSize w:val="1"/>
    </w:tblPr>
    <w:tcPr>
      <w:shd w:val="clear" w:color="auto" w:fill="FEF4EC"/>
    </w:tcPr>
    <w:tblStylePr w:type="firstRow">
      <w:rPr>
        <w:b/>
        <w:bCs/>
        <w:color w:val="FFFFFF"/>
      </w:rPr>
      <w:tblPr/>
      <w:tcPr>
        <w:tcBorders>
          <w:bottom w:val="single" w:sz="12" w:space="0" w:color="FFFFFF"/>
        </w:tcBorders>
        <w:shd w:val="clear" w:color="auto" w:fill="348DA5"/>
      </w:tcPr>
    </w:tblStylePr>
    <w:tblStylePr w:type="lastRow">
      <w:rPr>
        <w:b/>
        <w:bCs/>
        <w:color w:val="348DA5"/>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cPr>
    </w:tblStylePr>
    <w:tblStylePr w:type="band1Horz">
      <w:tblPr/>
      <w:tcPr>
        <w:shd w:val="clear" w:color="auto" w:fill="FDE9D9"/>
      </w:tcPr>
    </w:tblStylePr>
  </w:style>
  <w:style w:type="numbering" w:customStyle="1" w:styleId="ListeYok3">
    <w:name w:val="Liste Yok3"/>
    <w:next w:val="ListeYok"/>
    <w:uiPriority w:val="99"/>
    <w:semiHidden/>
    <w:unhideWhenUsed/>
    <w:rsid w:val="00E347D6"/>
  </w:style>
  <w:style w:type="numbering" w:customStyle="1" w:styleId="ListeYok4">
    <w:name w:val="Liste Yok4"/>
    <w:next w:val="ListeYok"/>
    <w:uiPriority w:val="99"/>
    <w:semiHidden/>
    <w:unhideWhenUsed/>
    <w:rsid w:val="00E347D6"/>
  </w:style>
  <w:style w:type="table" w:customStyle="1" w:styleId="TabloKlavuzu2">
    <w:name w:val="Tablo Kılavuzu2"/>
    <w:basedOn w:val="NormalTablo"/>
    <w:next w:val="TabloKlavuzu"/>
    <w:uiPriority w:val="59"/>
    <w:rsid w:val="00E347D6"/>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Bal21">
    <w:name w:val="İÇT Başlığı21"/>
    <w:basedOn w:val="Balk1"/>
    <w:next w:val="Normal"/>
    <w:uiPriority w:val="39"/>
    <w:unhideWhenUsed/>
    <w:qFormat/>
    <w:rsid w:val="00E347D6"/>
    <w:pPr>
      <w:keepLines/>
      <w:spacing w:before="480" w:after="0" w:line="276" w:lineRule="auto"/>
      <w:jc w:val="left"/>
      <w:outlineLvl w:val="9"/>
    </w:pPr>
    <w:rPr>
      <w:rFonts w:ascii="Cambria" w:eastAsia="MS Gothic" w:hAnsi="Cambria"/>
      <w:color w:val="365F91"/>
      <w:kern w:val="0"/>
      <w:szCs w:val="28"/>
      <w:lang w:eastAsia="en-US"/>
    </w:rPr>
  </w:style>
  <w:style w:type="character" w:customStyle="1" w:styleId="AltyazChar1">
    <w:name w:val="Altyazı Char1"/>
    <w:uiPriority w:val="11"/>
    <w:rsid w:val="00E347D6"/>
    <w:rPr>
      <w:rFonts w:ascii="Cambria" w:eastAsia="MS Gothic" w:hAnsi="Cambria" w:cs="Times New Roman"/>
      <w:i/>
      <w:iCs/>
      <w:color w:val="4F81BD"/>
      <w:spacing w:val="15"/>
      <w:sz w:val="24"/>
      <w:szCs w:val="24"/>
    </w:rPr>
  </w:style>
  <w:style w:type="character" w:customStyle="1" w:styleId="HafifVurgulama11">
    <w:name w:val="Hafif Vurgulama11"/>
    <w:uiPriority w:val="19"/>
    <w:qFormat/>
    <w:rsid w:val="00E347D6"/>
    <w:rPr>
      <w:rFonts w:eastAsia="MS Mincho" w:cs="Times New Roman"/>
      <w:bCs w:val="0"/>
      <w:i/>
      <w:iCs/>
      <w:color w:val="808080"/>
      <w:szCs w:val="22"/>
      <w:lang w:val="tr-TR"/>
    </w:rPr>
  </w:style>
  <w:style w:type="character" w:customStyle="1" w:styleId="KitapBal11">
    <w:name w:val="Kitap Başlığı11"/>
    <w:uiPriority w:val="33"/>
    <w:qFormat/>
    <w:rsid w:val="00E347D6"/>
    <w:rPr>
      <w:b/>
      <w:bCs/>
      <w:smallCaps/>
      <w:spacing w:val="5"/>
    </w:rPr>
  </w:style>
  <w:style w:type="table" w:customStyle="1" w:styleId="OrtaKlavuz22">
    <w:name w:val="Orta Kılavuz 22"/>
    <w:basedOn w:val="NormalTablo"/>
    <w:uiPriority w:val="1"/>
    <w:unhideWhenUsed/>
    <w:rsid w:val="00E347D6"/>
    <w:pPr>
      <w:spacing w:after="0" w:line="240" w:lineRule="auto"/>
    </w:pPr>
    <w:rPr>
      <w:rFonts w:ascii="Calibri" w:eastAsia="Calibri" w:hAnsi="Calibri" w:cs="Times New Roman"/>
      <w:lang w:eastAsia="tr-TR"/>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tblPr/>
      <w:tcPr>
        <w:shd w:val="clear" w:color="auto" w:fill="E6E6E6"/>
      </w:tcPr>
    </w:tblStylePr>
    <w:tblStylePr w:type="lastRow">
      <w:tblPr/>
      <w:tcPr>
        <w:tcBorders>
          <w:top w:val="single" w:sz="12" w:space="0" w:color="000000"/>
          <w:left w:val="nil"/>
          <w:bottom w:val="nil"/>
          <w:right w:val="nil"/>
          <w:insideH w:val="nil"/>
          <w:insideV w:val="nil"/>
        </w:tcBorders>
        <w:shd w:val="clear" w:color="auto" w:fill="FFFFFF"/>
      </w:tcPr>
    </w:tblStylePr>
    <w:tblStylePr w:type="firstCol">
      <w:tblPr/>
      <w:tcPr>
        <w:tcBorders>
          <w:top w:val="nil"/>
          <w:left w:val="nil"/>
          <w:bottom w:val="nil"/>
          <w:right w:val="nil"/>
          <w:insideH w:val="nil"/>
          <w:insideV w:val="nil"/>
        </w:tcBorders>
        <w:shd w:val="clear" w:color="auto" w:fill="FFFFFF"/>
      </w:tcPr>
    </w:tblStylePr>
    <w:tblStylePr w:type="lastCol">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paragraph" w:customStyle="1" w:styleId="Balk11">
    <w:name w:val="Başlık 11"/>
    <w:basedOn w:val="Normal"/>
    <w:uiPriority w:val="99"/>
    <w:qFormat/>
    <w:rsid w:val="00E347D6"/>
    <w:pPr>
      <w:ind w:left="432" w:hanging="432"/>
    </w:pPr>
    <w:rPr>
      <w:sz w:val="24"/>
    </w:rPr>
  </w:style>
  <w:style w:type="paragraph" w:customStyle="1" w:styleId="Balk21">
    <w:name w:val="Başlık 21"/>
    <w:basedOn w:val="Normal"/>
    <w:uiPriority w:val="99"/>
    <w:qFormat/>
    <w:rsid w:val="00E347D6"/>
    <w:pPr>
      <w:ind w:left="576" w:hanging="576"/>
    </w:pPr>
    <w:rPr>
      <w:rFonts w:ascii="Times New Roman" w:hAnsi="Times New Roman"/>
      <w:sz w:val="24"/>
    </w:rPr>
  </w:style>
  <w:style w:type="paragraph" w:customStyle="1" w:styleId="Balk31">
    <w:name w:val="Başlık 31"/>
    <w:basedOn w:val="Normal"/>
    <w:uiPriority w:val="99"/>
    <w:qFormat/>
    <w:rsid w:val="00E347D6"/>
    <w:pPr>
      <w:ind w:left="720" w:hanging="720"/>
    </w:pPr>
    <w:rPr>
      <w:rFonts w:ascii="Times New Roman" w:hAnsi="Times New Roman"/>
      <w:sz w:val="24"/>
    </w:rPr>
  </w:style>
  <w:style w:type="paragraph" w:customStyle="1" w:styleId="Balk41">
    <w:name w:val="Başlık 41"/>
    <w:basedOn w:val="Normal"/>
    <w:uiPriority w:val="99"/>
    <w:qFormat/>
    <w:rsid w:val="00E347D6"/>
    <w:pPr>
      <w:ind w:left="864" w:hanging="864"/>
    </w:pPr>
    <w:rPr>
      <w:rFonts w:ascii="Times New Roman" w:hAnsi="Times New Roman"/>
      <w:sz w:val="24"/>
    </w:rPr>
  </w:style>
  <w:style w:type="paragraph" w:customStyle="1" w:styleId="Balk51">
    <w:name w:val="Başlık 51"/>
    <w:basedOn w:val="Normal"/>
    <w:uiPriority w:val="99"/>
    <w:rsid w:val="00E347D6"/>
    <w:pPr>
      <w:ind w:left="1008" w:hanging="1008"/>
    </w:pPr>
    <w:rPr>
      <w:rFonts w:ascii="Times New Roman" w:hAnsi="Times New Roman"/>
      <w:sz w:val="24"/>
    </w:rPr>
  </w:style>
  <w:style w:type="paragraph" w:customStyle="1" w:styleId="Balk61">
    <w:name w:val="Başlık 61"/>
    <w:basedOn w:val="Normal"/>
    <w:uiPriority w:val="99"/>
    <w:qFormat/>
    <w:rsid w:val="00E347D6"/>
    <w:pPr>
      <w:ind w:left="1152" w:hanging="1152"/>
    </w:pPr>
    <w:rPr>
      <w:rFonts w:ascii="Times New Roman" w:hAnsi="Times New Roman"/>
      <w:sz w:val="24"/>
    </w:rPr>
  </w:style>
  <w:style w:type="paragraph" w:customStyle="1" w:styleId="Balk71">
    <w:name w:val="Başlık 71"/>
    <w:basedOn w:val="Normal"/>
    <w:uiPriority w:val="99"/>
    <w:qFormat/>
    <w:rsid w:val="00E347D6"/>
    <w:pPr>
      <w:ind w:left="1296" w:hanging="1296"/>
    </w:pPr>
    <w:rPr>
      <w:rFonts w:ascii="Times New Roman" w:hAnsi="Times New Roman"/>
      <w:sz w:val="24"/>
    </w:rPr>
  </w:style>
  <w:style w:type="paragraph" w:customStyle="1" w:styleId="Balk91">
    <w:name w:val="Başlık 91"/>
    <w:basedOn w:val="Normal"/>
    <w:uiPriority w:val="99"/>
    <w:qFormat/>
    <w:rsid w:val="00E347D6"/>
    <w:pPr>
      <w:ind w:left="1584" w:hanging="1584"/>
    </w:pPr>
    <w:rPr>
      <w:rFonts w:ascii="Times New Roman" w:hAnsi="Times New Roman"/>
      <w:sz w:val="24"/>
    </w:rPr>
  </w:style>
  <w:style w:type="paragraph" w:customStyle="1" w:styleId="TBal3">
    <w:name w:val="İÇT Başlığı3"/>
    <w:basedOn w:val="Balk1"/>
    <w:next w:val="Normal"/>
    <w:uiPriority w:val="39"/>
    <w:unhideWhenUsed/>
    <w:qFormat/>
    <w:rsid w:val="00E347D6"/>
    <w:pPr>
      <w:keepLines/>
      <w:spacing w:before="480" w:after="0" w:line="276" w:lineRule="auto"/>
      <w:jc w:val="left"/>
      <w:outlineLvl w:val="9"/>
    </w:pPr>
    <w:rPr>
      <w:rFonts w:ascii="Cambria" w:eastAsia="MS Gothic" w:hAnsi="Cambria"/>
      <w:color w:val="365F91"/>
      <w:kern w:val="0"/>
      <w:szCs w:val="28"/>
      <w:lang w:eastAsia="en-US"/>
    </w:rPr>
  </w:style>
  <w:style w:type="character" w:customStyle="1" w:styleId="HafifVurgulama2">
    <w:name w:val="Hafif Vurgulama2"/>
    <w:uiPriority w:val="19"/>
    <w:qFormat/>
    <w:rsid w:val="00E347D6"/>
    <w:rPr>
      <w:rFonts w:eastAsia="MS Mincho" w:cs="Times New Roman"/>
      <w:bCs w:val="0"/>
      <w:i/>
      <w:iCs/>
      <w:color w:val="808080"/>
      <w:szCs w:val="22"/>
      <w:lang w:val="tr-TR"/>
    </w:rPr>
  </w:style>
  <w:style w:type="character" w:customStyle="1" w:styleId="KitapBal2">
    <w:name w:val="Kitap Başlığı2"/>
    <w:uiPriority w:val="33"/>
    <w:qFormat/>
    <w:rsid w:val="00E347D6"/>
    <w:rPr>
      <w:b/>
      <w:bCs/>
      <w:smallCaps/>
      <w:spacing w:val="5"/>
    </w:rPr>
  </w:style>
  <w:style w:type="table" w:customStyle="1" w:styleId="OrtaKlavuz23">
    <w:name w:val="Orta Kılavuz 23"/>
    <w:basedOn w:val="NormalTablo"/>
    <w:uiPriority w:val="1"/>
    <w:unhideWhenUsed/>
    <w:rsid w:val="00E347D6"/>
    <w:pPr>
      <w:spacing w:after="0" w:line="240" w:lineRule="auto"/>
    </w:pPr>
    <w:rPr>
      <w:rFonts w:ascii="Calibri" w:eastAsia="Calibri" w:hAnsi="Calibri" w:cs="Times New Roman"/>
      <w:lang w:eastAsia="tr-TR"/>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tblPr/>
      <w:tcPr>
        <w:shd w:val="clear" w:color="auto" w:fill="E6E6E6"/>
      </w:tcPr>
    </w:tblStylePr>
    <w:tblStylePr w:type="lastRow">
      <w:tblPr/>
      <w:tcPr>
        <w:tcBorders>
          <w:top w:val="single" w:sz="12" w:space="0" w:color="000000"/>
          <w:left w:val="nil"/>
          <w:bottom w:val="nil"/>
          <w:right w:val="nil"/>
          <w:insideH w:val="nil"/>
          <w:insideV w:val="nil"/>
        </w:tcBorders>
        <w:shd w:val="clear" w:color="auto" w:fill="FFFFFF"/>
      </w:tcPr>
    </w:tblStylePr>
    <w:tblStylePr w:type="firstCol">
      <w:tblPr/>
      <w:tcPr>
        <w:tcBorders>
          <w:top w:val="nil"/>
          <w:left w:val="nil"/>
          <w:bottom w:val="nil"/>
          <w:right w:val="nil"/>
          <w:insideH w:val="nil"/>
          <w:insideV w:val="nil"/>
        </w:tcBorders>
        <w:shd w:val="clear" w:color="auto" w:fill="FFFFFF"/>
      </w:tcPr>
    </w:tblStylePr>
    <w:tblStylePr w:type="lastCol">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paragraph" w:customStyle="1" w:styleId="TBal4">
    <w:name w:val="İÇT Başlığı4"/>
    <w:basedOn w:val="Balk1"/>
    <w:next w:val="Normal"/>
    <w:uiPriority w:val="39"/>
    <w:unhideWhenUsed/>
    <w:qFormat/>
    <w:rsid w:val="00E347D6"/>
    <w:pPr>
      <w:keepLines/>
      <w:spacing w:before="480" w:after="0" w:line="276" w:lineRule="auto"/>
      <w:jc w:val="left"/>
      <w:outlineLvl w:val="9"/>
    </w:pPr>
    <w:rPr>
      <w:rFonts w:ascii="Cambria" w:eastAsia="MS Gothic" w:hAnsi="Cambria"/>
      <w:color w:val="365F91"/>
      <w:kern w:val="0"/>
      <w:szCs w:val="28"/>
      <w:lang w:eastAsia="en-US"/>
    </w:rPr>
  </w:style>
  <w:style w:type="character" w:customStyle="1" w:styleId="HafifVurgulama3">
    <w:name w:val="Hafif Vurgulama3"/>
    <w:uiPriority w:val="19"/>
    <w:qFormat/>
    <w:rsid w:val="00E347D6"/>
    <w:rPr>
      <w:rFonts w:eastAsia="MS Mincho" w:cs="Times New Roman"/>
      <w:bCs w:val="0"/>
      <w:i/>
      <w:iCs/>
      <w:color w:val="808080"/>
      <w:szCs w:val="22"/>
      <w:lang w:val="tr-TR"/>
    </w:rPr>
  </w:style>
  <w:style w:type="character" w:customStyle="1" w:styleId="KitapBal3">
    <w:name w:val="Kitap Başlığı3"/>
    <w:uiPriority w:val="33"/>
    <w:qFormat/>
    <w:rsid w:val="00E347D6"/>
    <w:rPr>
      <w:b/>
      <w:bCs/>
      <w:smallCaps/>
      <w:spacing w:val="5"/>
    </w:rPr>
  </w:style>
  <w:style w:type="table" w:customStyle="1" w:styleId="OrtaKlavuz24">
    <w:name w:val="Orta Kılavuz 24"/>
    <w:basedOn w:val="NormalTablo"/>
    <w:uiPriority w:val="1"/>
    <w:unhideWhenUsed/>
    <w:rsid w:val="00E347D6"/>
    <w:pPr>
      <w:spacing w:after="0" w:line="240" w:lineRule="auto"/>
    </w:pPr>
    <w:rPr>
      <w:rFonts w:ascii="Calibri" w:eastAsia="Calibri" w:hAnsi="Calibri" w:cs="Times New Roman"/>
      <w:lang w:eastAsia="tr-TR"/>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tblPr/>
      <w:tcPr>
        <w:shd w:val="clear" w:color="auto" w:fill="E6E6E6"/>
      </w:tcPr>
    </w:tblStylePr>
    <w:tblStylePr w:type="lastRow">
      <w:tblPr/>
      <w:tcPr>
        <w:tcBorders>
          <w:top w:val="single" w:sz="12" w:space="0" w:color="000000"/>
          <w:left w:val="nil"/>
          <w:bottom w:val="nil"/>
          <w:right w:val="nil"/>
          <w:insideH w:val="nil"/>
          <w:insideV w:val="nil"/>
        </w:tcBorders>
        <w:shd w:val="clear" w:color="auto" w:fill="FFFFFF"/>
      </w:tcPr>
    </w:tblStylePr>
    <w:tblStylePr w:type="firstCol">
      <w:tblPr/>
      <w:tcPr>
        <w:tcBorders>
          <w:top w:val="nil"/>
          <w:left w:val="nil"/>
          <w:bottom w:val="nil"/>
          <w:right w:val="nil"/>
          <w:insideH w:val="nil"/>
          <w:insideV w:val="nil"/>
        </w:tcBorders>
        <w:shd w:val="clear" w:color="auto" w:fill="FFFFFF"/>
      </w:tcPr>
    </w:tblStylePr>
    <w:tblStylePr w:type="lastCol">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paragraph" w:customStyle="1" w:styleId="font1">
    <w:name w:val="font1"/>
    <w:basedOn w:val="Normal"/>
    <w:uiPriority w:val="99"/>
    <w:rsid w:val="00E347D6"/>
    <w:pPr>
      <w:spacing w:before="100" w:beforeAutospacing="1" w:after="100" w:afterAutospacing="1"/>
    </w:pPr>
    <w:rPr>
      <w:rFonts w:ascii="Calibri" w:hAnsi="Calibri"/>
      <w:color w:val="000000"/>
      <w:sz w:val="24"/>
      <w:szCs w:val="22"/>
    </w:rPr>
  </w:style>
  <w:style w:type="table" w:styleId="OrtaKlavuz2">
    <w:name w:val="Medium Grid 2"/>
    <w:basedOn w:val="NormalTablo"/>
    <w:uiPriority w:val="1"/>
    <w:unhideWhenUsed/>
    <w:rsid w:val="00E347D6"/>
    <w:pPr>
      <w:spacing w:after="0" w:line="240" w:lineRule="auto"/>
    </w:pPr>
    <w:rPr>
      <w:rFonts w:ascii="Calibri" w:hAnsi="Calibri"/>
      <w:lang w:eastAsia="tr-TR"/>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tblPr/>
      <w:tcPr>
        <w:shd w:val="clear" w:color="auto" w:fill="E6E6E6" w:themeFill="text1" w:themeFillTint="19"/>
      </w:tcPr>
    </w:tblStylePr>
    <w:tblStylePr w:type="lastRow">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nil"/>
          <w:insideH w:val="nil"/>
          <w:insideV w:val="nil"/>
        </w:tcBorders>
        <w:shd w:val="clear" w:color="auto" w:fill="FFFFFF" w:themeFill="background1"/>
      </w:tcPr>
    </w:tblStylePr>
    <w:tblStylePr w:type="lastCol">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customStyle="1" w:styleId="TabloKlavuzu3">
    <w:name w:val="Tablo Kılavuzu3"/>
    <w:basedOn w:val="NormalTablo"/>
    <w:next w:val="TabloKlavuzu"/>
    <w:uiPriority w:val="59"/>
    <w:rsid w:val="00E347D6"/>
    <w:pPr>
      <w:spacing w:after="0" w:line="240" w:lineRule="auto"/>
    </w:pPr>
    <w:rPr>
      <w:rFonts w:ascii="Times New Roman" w:eastAsia="Times New Roman" w:hAnsi="Times New Roman" w:cs="Times New Roman"/>
      <w:sz w:val="20"/>
      <w:szCs w:val="20"/>
      <w:lang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4">
    <w:name w:val="Tablo Kılavuzu4"/>
    <w:basedOn w:val="NormalTablo"/>
    <w:next w:val="TabloKlavuzu"/>
    <w:uiPriority w:val="59"/>
    <w:rsid w:val="00E347D6"/>
    <w:pPr>
      <w:spacing w:after="0" w:line="240" w:lineRule="auto"/>
    </w:pPr>
    <w:rPr>
      <w:rFonts w:ascii="Calibri" w:eastAsia="Batang"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nkliListe-Vurgu51">
    <w:name w:val="Renkli Liste - Vurgu 51"/>
    <w:basedOn w:val="NormalTablo"/>
    <w:next w:val="RenkliListe-Vurgu5"/>
    <w:uiPriority w:val="72"/>
    <w:rsid w:val="00E347D6"/>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paragraph" w:customStyle="1" w:styleId="Stil3">
    <w:name w:val="Stil3"/>
    <w:basedOn w:val="ListeParagraf"/>
    <w:link w:val="Stil3Char"/>
    <w:uiPriority w:val="99"/>
    <w:qFormat/>
    <w:rsid w:val="00E347D6"/>
    <w:pPr>
      <w:numPr>
        <w:numId w:val="18"/>
      </w:numPr>
      <w:spacing w:line="360" w:lineRule="auto"/>
      <w:contextualSpacing/>
      <w:jc w:val="both"/>
    </w:pPr>
    <w:rPr>
      <w:rFonts w:ascii="Calibri" w:hAnsi="Calibri" w:cs="Calibri"/>
      <w:b/>
      <w:sz w:val="24"/>
    </w:rPr>
  </w:style>
  <w:style w:type="character" w:customStyle="1" w:styleId="Stil3Char">
    <w:name w:val="Stil3 Char"/>
    <w:basedOn w:val="ListeParagrafChar"/>
    <w:link w:val="Stil3"/>
    <w:uiPriority w:val="99"/>
    <w:rsid w:val="00E347D6"/>
    <w:rPr>
      <w:rFonts w:ascii="Calibri" w:eastAsia="Times New Roman" w:hAnsi="Calibri" w:cs="Calibri"/>
      <w:b/>
      <w:sz w:val="24"/>
      <w:szCs w:val="24"/>
      <w:lang w:eastAsia="tr-TR"/>
    </w:rPr>
  </w:style>
  <w:style w:type="paragraph" w:customStyle="1" w:styleId="font0">
    <w:name w:val="font0"/>
    <w:basedOn w:val="Normal"/>
    <w:uiPriority w:val="99"/>
    <w:rsid w:val="00E347D6"/>
    <w:pPr>
      <w:spacing w:before="100" w:beforeAutospacing="1" w:after="100" w:afterAutospacing="1"/>
    </w:pPr>
    <w:rPr>
      <w:rFonts w:ascii="Calibri" w:hAnsi="Calibri"/>
      <w:color w:val="000000"/>
      <w:szCs w:val="22"/>
    </w:rPr>
  </w:style>
  <w:style w:type="paragraph" w:customStyle="1" w:styleId="nova-e-listitem">
    <w:name w:val="nova-e-list__item"/>
    <w:basedOn w:val="Normal"/>
    <w:uiPriority w:val="99"/>
    <w:rsid w:val="00E347D6"/>
    <w:pPr>
      <w:spacing w:before="100" w:beforeAutospacing="1" w:after="100" w:afterAutospacing="1"/>
    </w:pPr>
    <w:rPr>
      <w:rFonts w:ascii="Times New Roman" w:hAnsi="Times New Roman"/>
      <w:sz w:val="24"/>
    </w:rPr>
  </w:style>
  <w:style w:type="character" w:customStyle="1" w:styleId="style31">
    <w:name w:val="style31"/>
    <w:rsid w:val="00E347D6"/>
    <w:rPr>
      <w:rFonts w:ascii="Arial" w:hAnsi="Arial" w:cs="Arial" w:hint="default"/>
      <w:b/>
      <w:bCs/>
      <w:sz w:val="21"/>
      <w:szCs w:val="21"/>
    </w:rPr>
  </w:style>
  <w:style w:type="numbering" w:customStyle="1" w:styleId="ListeYok5">
    <w:name w:val="Liste Yok5"/>
    <w:next w:val="ListeYok"/>
    <w:uiPriority w:val="99"/>
    <w:semiHidden/>
    <w:unhideWhenUsed/>
    <w:rsid w:val="00804AB4"/>
  </w:style>
  <w:style w:type="paragraph" w:customStyle="1" w:styleId="ekilcaption1">
    <w:name w:val="Şekil caption1"/>
    <w:basedOn w:val="Normal"/>
    <w:next w:val="Normal"/>
    <w:uiPriority w:val="99"/>
    <w:unhideWhenUsed/>
    <w:qFormat/>
    <w:rsid w:val="00804AB4"/>
    <w:pPr>
      <w:spacing w:before="240" w:after="60"/>
      <w:ind w:left="3600" w:hanging="360"/>
      <w:outlineLvl w:val="4"/>
    </w:pPr>
    <w:rPr>
      <w:rFonts w:ascii="Times New Roman" w:eastAsia="MS Mincho" w:hAnsi="Times New Roman"/>
      <w:b/>
      <w:bCs/>
      <w:iCs/>
      <w:sz w:val="24"/>
      <w:szCs w:val="26"/>
    </w:rPr>
  </w:style>
  <w:style w:type="numbering" w:customStyle="1" w:styleId="ListeYok12">
    <w:name w:val="Liste Yok12"/>
    <w:next w:val="ListeYok"/>
    <w:uiPriority w:val="99"/>
    <w:semiHidden/>
    <w:unhideWhenUsed/>
    <w:rsid w:val="00804AB4"/>
  </w:style>
  <w:style w:type="paragraph" w:customStyle="1" w:styleId="BodyTextCharCharCharCharChar1">
    <w:name w:val="Body Text Char Char Char Char Char1"/>
    <w:basedOn w:val="Normal"/>
    <w:next w:val="GvdeMetni"/>
    <w:qFormat/>
    <w:rsid w:val="00804AB4"/>
    <w:pPr>
      <w:jc w:val="center"/>
    </w:pPr>
    <w:rPr>
      <w:rFonts w:ascii="Calibri" w:eastAsia="Calibri" w:hAnsi="Calibri"/>
      <w:b/>
      <w:bCs/>
      <w:sz w:val="36"/>
      <w:szCs w:val="36"/>
      <w:lang w:eastAsia="en-US"/>
    </w:rPr>
  </w:style>
  <w:style w:type="table" w:customStyle="1" w:styleId="AkKlavuz-Vurgu111">
    <w:name w:val="Açık Kılavuz - Vurgu 111"/>
    <w:basedOn w:val="NormalTablo"/>
    <w:uiPriority w:val="62"/>
    <w:rsid w:val="00804AB4"/>
    <w:pPr>
      <w:spacing w:after="0" w:line="240" w:lineRule="auto"/>
    </w:pPr>
    <w:rPr>
      <w:rFonts w:ascii="Calibri" w:eastAsia="Calibri" w:hAnsi="Calibri" w:cs="Times New Roman"/>
      <w:sz w:val="20"/>
      <w:szCs w:val="20"/>
      <w:lang w:eastAsia="tr-TR"/>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Georgia" w:eastAsia="Times New Roman" w:hAnsi="Georg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Georgia" w:eastAsia="Times New Roman" w:hAnsi="Georg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Georgia" w:eastAsia="Times New Roman" w:hAnsi="Georgia" w:cs="Times New Roman"/>
        <w:b/>
        <w:bCs/>
      </w:rPr>
    </w:tblStylePr>
    <w:tblStylePr w:type="lastCol">
      <w:rPr>
        <w:rFonts w:ascii="Georgia" w:eastAsia="Times New Roman" w:hAnsi="Georg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OrtaGlgeleme1-Vurgu135">
    <w:name w:val="Orta Gölgeleme 1 - Vurgu 135"/>
    <w:basedOn w:val="NormalTablo"/>
    <w:uiPriority w:val="63"/>
    <w:rsid w:val="00804AB4"/>
    <w:pPr>
      <w:spacing w:after="0" w:line="240" w:lineRule="auto"/>
    </w:p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AkListe-Vurgu125">
    <w:name w:val="Açık Liste - Vurgu 125"/>
    <w:basedOn w:val="NormalTablo"/>
    <w:uiPriority w:val="61"/>
    <w:rsid w:val="00804AB4"/>
    <w:pPr>
      <w:spacing w:after="0" w:line="240" w:lineRule="auto"/>
    </w:p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OrtaKlavuz3-Vurgu111">
    <w:name w:val="Orta Kılavuz 3 - Vurgu 111"/>
    <w:basedOn w:val="NormalTablo"/>
    <w:next w:val="OrtaKlavuz3-Vurgu1"/>
    <w:uiPriority w:val="69"/>
    <w:rsid w:val="00804AB4"/>
    <w:pPr>
      <w:spacing w:after="0" w:line="240" w:lineRule="auto"/>
    </w:pPr>
    <w:rPr>
      <w:rFonts w:ascii="Calibri" w:eastAsia="Calibri" w:hAnsi="Calibri" w:cs="Times New Roman"/>
      <w:sz w:val="20"/>
      <w:szCs w:val="20"/>
      <w:lang w:eastAsia="tr-TR"/>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OrtaKlavuz2-Vurgu111">
    <w:name w:val="Orta Kılavuz 2 - Vurgu 111"/>
    <w:basedOn w:val="NormalTablo"/>
    <w:next w:val="OrtaKlavuz2-Vurgu1"/>
    <w:uiPriority w:val="68"/>
    <w:rsid w:val="00804AB4"/>
    <w:pPr>
      <w:spacing w:after="0" w:line="240" w:lineRule="auto"/>
    </w:pPr>
    <w:rPr>
      <w:rFonts w:ascii="Cambria" w:eastAsia="MS Gothic" w:hAnsi="Cambria" w:cs="Times New Roman"/>
      <w:color w:val="000000"/>
      <w:sz w:val="20"/>
      <w:szCs w:val="20"/>
      <w:lang w:eastAsia="tr-TR"/>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paragraph" w:customStyle="1" w:styleId="T21">
    <w:name w:val="İÇT 21"/>
    <w:basedOn w:val="Normal"/>
    <w:next w:val="Normal"/>
    <w:autoRedefine/>
    <w:uiPriority w:val="39"/>
    <w:unhideWhenUsed/>
    <w:qFormat/>
    <w:rsid w:val="00804AB4"/>
    <w:pPr>
      <w:tabs>
        <w:tab w:val="left" w:pos="880"/>
        <w:tab w:val="right" w:leader="dot" w:pos="9060"/>
      </w:tabs>
      <w:ind w:left="221"/>
    </w:pPr>
    <w:rPr>
      <w:rFonts w:ascii="Times New Roman" w:hAnsi="Times New Roman" w:cs="Calibri"/>
      <w:noProof/>
      <w:sz w:val="24"/>
      <w:szCs w:val="20"/>
    </w:rPr>
  </w:style>
  <w:style w:type="paragraph" w:customStyle="1" w:styleId="T11">
    <w:name w:val="İÇT 11"/>
    <w:basedOn w:val="Normal"/>
    <w:next w:val="Normal"/>
    <w:autoRedefine/>
    <w:uiPriority w:val="39"/>
    <w:unhideWhenUsed/>
    <w:qFormat/>
    <w:rsid w:val="00804AB4"/>
    <w:pPr>
      <w:spacing w:before="120" w:after="120"/>
    </w:pPr>
    <w:rPr>
      <w:rFonts w:ascii="Times New Roman" w:hAnsi="Times New Roman" w:cs="Calibri"/>
      <w:b/>
      <w:bCs/>
      <w:caps/>
      <w:sz w:val="24"/>
      <w:szCs w:val="20"/>
    </w:rPr>
  </w:style>
  <w:style w:type="paragraph" w:customStyle="1" w:styleId="T41">
    <w:name w:val="İÇT 41"/>
    <w:basedOn w:val="Normal"/>
    <w:next w:val="Normal"/>
    <w:uiPriority w:val="39"/>
    <w:qFormat/>
    <w:rsid w:val="00804AB4"/>
    <w:pPr>
      <w:ind w:left="660"/>
    </w:pPr>
    <w:rPr>
      <w:rFonts w:ascii="Times New Roman" w:hAnsi="Times New Roman" w:cs="Calibri"/>
      <w:sz w:val="24"/>
      <w:szCs w:val="18"/>
    </w:rPr>
  </w:style>
  <w:style w:type="paragraph" w:customStyle="1" w:styleId="T51">
    <w:name w:val="İÇT 51"/>
    <w:basedOn w:val="Normal"/>
    <w:next w:val="Normal"/>
    <w:uiPriority w:val="39"/>
    <w:qFormat/>
    <w:rsid w:val="00804AB4"/>
    <w:pPr>
      <w:ind w:left="880"/>
    </w:pPr>
    <w:rPr>
      <w:rFonts w:ascii="Times New Roman" w:hAnsi="Times New Roman" w:cs="Calibri"/>
      <w:sz w:val="24"/>
      <w:szCs w:val="18"/>
    </w:rPr>
  </w:style>
  <w:style w:type="paragraph" w:customStyle="1" w:styleId="GvdeMetni21">
    <w:name w:val="Gövde Metni 21"/>
    <w:basedOn w:val="Normal"/>
    <w:next w:val="GvdeMetni2"/>
    <w:uiPriority w:val="99"/>
    <w:unhideWhenUsed/>
    <w:rsid w:val="00804AB4"/>
    <w:pPr>
      <w:overflowPunct w:val="0"/>
      <w:autoSpaceDE w:val="0"/>
      <w:autoSpaceDN w:val="0"/>
      <w:adjustRightInd w:val="0"/>
      <w:spacing w:after="120" w:line="480" w:lineRule="auto"/>
      <w:textAlignment w:val="baseline"/>
    </w:pPr>
    <w:rPr>
      <w:rFonts w:eastAsia="Calibri"/>
      <w:sz w:val="24"/>
      <w:szCs w:val="22"/>
      <w:lang w:val="en-GB" w:eastAsia="en-US"/>
    </w:rPr>
  </w:style>
  <w:style w:type="table" w:customStyle="1" w:styleId="OrtaListe1-Vurgu111">
    <w:name w:val="Orta Liste 1 - Vurgu 111"/>
    <w:basedOn w:val="NormalTablo"/>
    <w:uiPriority w:val="65"/>
    <w:rsid w:val="00804AB4"/>
    <w:pPr>
      <w:spacing w:after="0" w:line="240" w:lineRule="auto"/>
    </w:pPr>
    <w:rPr>
      <w:rFonts w:ascii="Times New Roman" w:eastAsia="Times New Roman" w:hAnsi="Times New Roman" w:cs="Times New Roman"/>
      <w:color w:val="000000"/>
      <w:sz w:val="20"/>
      <w:szCs w:val="20"/>
      <w:lang w:eastAsia="tr-TR"/>
    </w:rPr>
    <w:tblPr>
      <w:tblStyleRowBandSize w:val="1"/>
      <w:tblStyleColBandSize w:val="1"/>
      <w:tblBorders>
        <w:top w:val="single" w:sz="8" w:space="0" w:color="4F81BD"/>
        <w:bottom w:val="single" w:sz="8" w:space="0" w:color="4F81BD"/>
      </w:tblBorders>
    </w:tblPr>
    <w:tblStylePr w:type="firstRow">
      <w:rPr>
        <w:rFonts w:ascii="Georgia" w:eastAsia="Times New Roman" w:hAnsi="Georg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paragraph" w:customStyle="1" w:styleId="Altyaz1">
    <w:name w:val="Altyazı1"/>
    <w:basedOn w:val="Normal"/>
    <w:next w:val="Normal"/>
    <w:uiPriority w:val="11"/>
    <w:qFormat/>
    <w:rsid w:val="00804AB4"/>
    <w:pPr>
      <w:numPr>
        <w:ilvl w:val="1"/>
      </w:numPr>
      <w:jc w:val="both"/>
    </w:pPr>
    <w:rPr>
      <w:rFonts w:ascii="Cambria" w:eastAsia="MS Gothic" w:hAnsi="Cambria"/>
      <w:i/>
      <w:iCs/>
      <w:color w:val="4F81BD"/>
      <w:spacing w:val="15"/>
      <w:lang w:val="en-US" w:eastAsia="en-US"/>
    </w:rPr>
  </w:style>
  <w:style w:type="numbering" w:customStyle="1" w:styleId="NoList11">
    <w:name w:val="No List11"/>
    <w:next w:val="ListeYok"/>
    <w:semiHidden/>
    <w:rsid w:val="00804AB4"/>
  </w:style>
  <w:style w:type="numbering" w:customStyle="1" w:styleId="NoList21">
    <w:name w:val="No List21"/>
    <w:next w:val="ListeYok"/>
    <w:uiPriority w:val="99"/>
    <w:semiHidden/>
    <w:unhideWhenUsed/>
    <w:rsid w:val="00804AB4"/>
  </w:style>
  <w:style w:type="numbering" w:customStyle="1" w:styleId="NoList31">
    <w:name w:val="No List31"/>
    <w:next w:val="ListeYok"/>
    <w:semiHidden/>
    <w:rsid w:val="00804AB4"/>
  </w:style>
  <w:style w:type="numbering" w:customStyle="1" w:styleId="NoList41">
    <w:name w:val="No List41"/>
    <w:next w:val="ListeYok"/>
    <w:uiPriority w:val="99"/>
    <w:semiHidden/>
    <w:unhideWhenUsed/>
    <w:rsid w:val="00804AB4"/>
  </w:style>
  <w:style w:type="numbering" w:customStyle="1" w:styleId="NoList51">
    <w:name w:val="No List51"/>
    <w:next w:val="ListeYok"/>
    <w:uiPriority w:val="99"/>
    <w:semiHidden/>
    <w:unhideWhenUsed/>
    <w:rsid w:val="00804AB4"/>
  </w:style>
  <w:style w:type="numbering" w:customStyle="1" w:styleId="StyleBulletedSymbolsymbolLeft063cmHanging063cm1">
    <w:name w:val="Style Bulleted Symbol (symbol) Left:  063 cm Hanging:  063 cm1"/>
    <w:basedOn w:val="ListeYok"/>
    <w:rsid w:val="00804AB4"/>
  </w:style>
  <w:style w:type="table" w:customStyle="1" w:styleId="LightGrid-Accent111">
    <w:name w:val="Light Grid - Accent 111"/>
    <w:basedOn w:val="NormalTablo"/>
    <w:uiPriority w:val="62"/>
    <w:rsid w:val="00804AB4"/>
    <w:pPr>
      <w:spacing w:after="0" w:line="240" w:lineRule="auto"/>
    </w:pPr>
    <w:rPr>
      <w:rFonts w:ascii="Calibri" w:eastAsia="Calibri" w:hAnsi="Calibri" w:cs="Times New Roman"/>
      <w:sz w:val="20"/>
      <w:szCs w:val="20"/>
      <w:lang w:eastAsia="tr-TR"/>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w:eastAsia="MS Gothic"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MS Gothic"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MS Gothic" w:hAnsi="Cambria" w:cs="Times New Roman"/>
        <w:b/>
        <w:bCs/>
      </w:rPr>
    </w:tblStylePr>
    <w:tblStylePr w:type="lastCol">
      <w:rPr>
        <w:rFonts w:ascii="Cambria" w:eastAsia="MS Gothic"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AkKlavuz-Vurgu121">
    <w:name w:val="Açık Kılavuz - Vurgu 121"/>
    <w:basedOn w:val="NormalTablo"/>
    <w:uiPriority w:val="62"/>
    <w:rsid w:val="00804AB4"/>
    <w:pPr>
      <w:spacing w:after="0" w:line="240" w:lineRule="auto"/>
    </w:pPr>
    <w:rPr>
      <w:rFonts w:ascii="Calibri" w:eastAsia="Calibri" w:hAnsi="Calibri" w:cs="Times New Roman"/>
      <w:sz w:val="20"/>
      <w:szCs w:val="20"/>
      <w:lang w:eastAsia="tr-TR"/>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w:eastAsia="MS Gothic"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MS Gothic"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MS Gothic" w:hAnsi="Cambria" w:cs="Times New Roman"/>
        <w:b/>
        <w:bCs/>
      </w:rPr>
    </w:tblStylePr>
    <w:tblStylePr w:type="lastCol">
      <w:rPr>
        <w:rFonts w:ascii="Cambria" w:eastAsia="MS Gothic"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AkKlavuz-Vurgu131">
    <w:name w:val="Açık Kılavuz - Vurgu 131"/>
    <w:basedOn w:val="NormalTablo"/>
    <w:uiPriority w:val="62"/>
    <w:rsid w:val="00804AB4"/>
    <w:pPr>
      <w:spacing w:after="0" w:line="240" w:lineRule="auto"/>
    </w:pPr>
    <w:rPr>
      <w:rFonts w:ascii="Calibri" w:eastAsia="Calibri" w:hAnsi="Calibri" w:cs="Times New Roman"/>
      <w:sz w:val="20"/>
      <w:szCs w:val="20"/>
      <w:lang w:eastAsia="tr-TR"/>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Georgia" w:eastAsia="Times New Roman" w:hAnsi="Georg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Georgia" w:eastAsia="Times New Roman" w:hAnsi="Georg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Georgia" w:eastAsia="Times New Roman" w:hAnsi="Georgia" w:cs="Times New Roman"/>
        <w:b/>
        <w:bCs/>
      </w:rPr>
    </w:tblStylePr>
    <w:tblStylePr w:type="lastCol">
      <w:rPr>
        <w:rFonts w:ascii="Georgia" w:eastAsia="Times New Roman" w:hAnsi="Georg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Shading-Accent111">
    <w:name w:val="Light Shading - Accent 111"/>
    <w:basedOn w:val="NormalTablo"/>
    <w:uiPriority w:val="60"/>
    <w:rsid w:val="00804AB4"/>
    <w:pPr>
      <w:spacing w:after="0" w:line="240" w:lineRule="auto"/>
    </w:pPr>
    <w:rPr>
      <w:rFonts w:ascii="Times New Roman" w:eastAsia="Times New Roman" w:hAnsi="Times New Roman" w:cs="Times New Roman"/>
      <w:color w:val="365F91"/>
      <w:sz w:val="20"/>
      <w:szCs w:val="20"/>
      <w:lang w:eastAsia="tr-TR"/>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List-Accent115">
    <w:name w:val="Light List - Accent 115"/>
    <w:basedOn w:val="NormalTablo"/>
    <w:uiPriority w:val="61"/>
    <w:rsid w:val="00804AB4"/>
    <w:pPr>
      <w:spacing w:after="0" w:line="240" w:lineRule="auto"/>
    </w:pPr>
    <w:rPr>
      <w:rFonts w:ascii="Times New Roman" w:eastAsia="Times New Roman" w:hAnsi="Times New Roman" w:cs="Times New Roman"/>
      <w:sz w:val="20"/>
      <w:szCs w:val="20"/>
      <w:lang w:eastAsia="tr-TR"/>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Accent121">
    <w:name w:val="Light Grid - Accent 121"/>
    <w:basedOn w:val="NormalTablo"/>
    <w:uiPriority w:val="62"/>
    <w:rsid w:val="00804AB4"/>
    <w:pPr>
      <w:spacing w:after="0" w:line="240" w:lineRule="auto"/>
    </w:pPr>
    <w:rPr>
      <w:rFonts w:ascii="Times New Roman" w:eastAsia="Times New Roman" w:hAnsi="Times New Roman" w:cs="Times New Roman"/>
      <w:sz w:val="20"/>
      <w:szCs w:val="20"/>
      <w:lang w:eastAsia="tr-TR"/>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w:eastAsia="MS Gothic"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MS Gothic"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MS Gothic" w:hAnsi="Cambria" w:cs="Times New Roman"/>
        <w:b/>
        <w:bCs/>
      </w:rPr>
    </w:tblStylePr>
    <w:tblStylePr w:type="lastCol">
      <w:rPr>
        <w:rFonts w:ascii="Cambria" w:eastAsia="MS Gothic"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OrtaGlgeleme1-Vurgu145">
    <w:name w:val="Orta Gölgeleme 1 - Vurgu 145"/>
    <w:basedOn w:val="NormalTablo"/>
    <w:uiPriority w:val="63"/>
    <w:rsid w:val="00804AB4"/>
    <w:pPr>
      <w:spacing w:after="0" w:line="240" w:lineRule="auto"/>
    </w:p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Lines="0" w:beforeAutospacing="0" w:afterLines="0" w:afterAutospacing="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Autospacing="0" w:afterLines="0" w:afterAutospacing="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OrtaList2-Vurgu11">
    <w:name w:val="Orta List 2 - Vurgu 11"/>
    <w:basedOn w:val="NormalTablo"/>
    <w:next w:val="OrtaList2-Vurgu1"/>
    <w:uiPriority w:val="66"/>
    <w:rsid w:val="00804AB4"/>
    <w:pPr>
      <w:spacing w:after="0" w:line="240" w:lineRule="auto"/>
    </w:pPr>
    <w:rPr>
      <w:rFonts w:ascii="Cambria" w:eastAsia="MS Gothic" w:hAnsi="Cambria" w:cs="Times New Roman"/>
      <w:color w:val="000000"/>
      <w:lang w:eastAsia="tr-TR"/>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customStyle="1" w:styleId="AkListe-Vurgu135">
    <w:name w:val="Açık Liste - Vurgu 135"/>
    <w:basedOn w:val="NormalTablo"/>
    <w:uiPriority w:val="61"/>
    <w:rsid w:val="00804AB4"/>
    <w:pPr>
      <w:spacing w:after="0" w:line="240" w:lineRule="auto"/>
    </w:p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AkKlavuz-Vurgu141">
    <w:name w:val="Açık Kılavuz - Vurgu 141"/>
    <w:basedOn w:val="NormalTablo"/>
    <w:uiPriority w:val="62"/>
    <w:rsid w:val="00804AB4"/>
    <w:pPr>
      <w:spacing w:after="0" w:line="240" w:lineRule="auto"/>
    </w:p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w:eastAsia="MS Gothic"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MS Gothic"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MS Gothic" w:hAnsi="Cambria" w:cs="Times New Roman"/>
        <w:b/>
        <w:bCs/>
      </w:rPr>
    </w:tblStylePr>
    <w:tblStylePr w:type="lastCol">
      <w:rPr>
        <w:rFonts w:ascii="Cambria" w:eastAsia="MS Gothic"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OrtaGlgeleme1-Vurgu155">
    <w:name w:val="Orta Gölgeleme 1 - Vurgu 155"/>
    <w:basedOn w:val="NormalTablo"/>
    <w:uiPriority w:val="63"/>
    <w:rsid w:val="00804AB4"/>
    <w:pPr>
      <w:spacing w:after="0" w:line="240" w:lineRule="auto"/>
    </w:pPr>
    <w:rPr>
      <w:rFonts w:ascii="Times New Roman" w:eastAsia="Times New Roman" w:hAnsi="Times New Roman" w:cs="Times New Roman"/>
      <w:sz w:val="20"/>
      <w:szCs w:val="20"/>
      <w:lang w:eastAsia="tr-TR"/>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OrtaGlgeleme2-Vurgu115">
    <w:name w:val="Orta Gölgeleme 2 - Vurgu 115"/>
    <w:basedOn w:val="NormalTablo"/>
    <w:uiPriority w:val="64"/>
    <w:rsid w:val="00804AB4"/>
    <w:pPr>
      <w:spacing w:after="0" w:line="240" w:lineRule="auto"/>
    </w:pPr>
    <w:rPr>
      <w:rFonts w:ascii="Times New Roman" w:eastAsia="Times New Roman" w:hAnsi="Times New Roman" w:cs="Times New Roman"/>
      <w:sz w:val="20"/>
      <w:szCs w:val="20"/>
      <w:lang w:eastAsia="tr-TR"/>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AkListe-Vurgu145">
    <w:name w:val="Açık Liste - Vurgu 145"/>
    <w:basedOn w:val="NormalTablo"/>
    <w:uiPriority w:val="61"/>
    <w:rsid w:val="00804AB4"/>
    <w:pPr>
      <w:spacing w:after="0" w:line="240" w:lineRule="auto"/>
    </w:p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numbering" w:customStyle="1" w:styleId="ListeYok111">
    <w:name w:val="Liste Yok111"/>
    <w:next w:val="ListeYok"/>
    <w:uiPriority w:val="99"/>
    <w:semiHidden/>
    <w:unhideWhenUsed/>
    <w:rsid w:val="00804AB4"/>
  </w:style>
  <w:style w:type="numbering" w:customStyle="1" w:styleId="List01">
    <w:name w:val="List 01"/>
    <w:basedOn w:val="ListeYok"/>
    <w:rsid w:val="00804AB4"/>
  </w:style>
  <w:style w:type="table" w:customStyle="1" w:styleId="AkKlavuz-Vurgu511">
    <w:name w:val="Açık Kılavuz - Vurgu 511"/>
    <w:basedOn w:val="NormalTablo"/>
    <w:next w:val="AkKlavuz-Vurgu5"/>
    <w:uiPriority w:val="62"/>
    <w:rsid w:val="00804AB4"/>
    <w:pPr>
      <w:spacing w:after="0" w:line="240" w:lineRule="auto"/>
    </w:p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Cambria" w:eastAsia="MS Gothic" w:hAnsi="Cambria"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mbria" w:eastAsia="MS Gothic" w:hAnsi="Cambria"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MS Gothic" w:hAnsi="Cambria" w:cs="Times New Roman"/>
        <w:b/>
        <w:bCs/>
      </w:rPr>
    </w:tblStylePr>
    <w:tblStylePr w:type="lastCol">
      <w:rPr>
        <w:rFonts w:ascii="Cambria" w:eastAsia="MS Gothic" w:hAnsi="Cambria"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AkGlgeleme-Vurgu111">
    <w:name w:val="Açık Gölgeleme - Vurgu 111"/>
    <w:basedOn w:val="NormalTablo"/>
    <w:next w:val="AkGlgeleme-Vurgu1"/>
    <w:uiPriority w:val="60"/>
    <w:rsid w:val="00804AB4"/>
    <w:pPr>
      <w:spacing w:after="0" w:line="240" w:lineRule="auto"/>
    </w:pPr>
    <w:rPr>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AkGlgeleme-Vurgu21">
    <w:name w:val="Açık Gölgeleme - Vurgu 21"/>
    <w:basedOn w:val="NormalTablo"/>
    <w:next w:val="AkGlgeleme-Vurgu2"/>
    <w:uiPriority w:val="60"/>
    <w:rsid w:val="00804AB4"/>
    <w:pPr>
      <w:spacing w:after="0" w:line="240" w:lineRule="auto"/>
    </w:pPr>
    <w:rPr>
      <w:color w:val="943634"/>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AkGlgeleme-Vurgu51">
    <w:name w:val="Açık Gölgeleme - Vurgu 51"/>
    <w:basedOn w:val="NormalTablo"/>
    <w:next w:val="AkGlgeleme-Vurgu5"/>
    <w:uiPriority w:val="60"/>
    <w:rsid w:val="00804AB4"/>
    <w:pPr>
      <w:spacing w:after="0" w:line="240" w:lineRule="auto"/>
    </w:pPr>
    <w:rPr>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numbering" w:customStyle="1" w:styleId="ListeYok21">
    <w:name w:val="Liste Yok21"/>
    <w:next w:val="ListeYok"/>
    <w:uiPriority w:val="99"/>
    <w:semiHidden/>
    <w:unhideWhenUsed/>
    <w:rsid w:val="00804AB4"/>
  </w:style>
  <w:style w:type="table" w:customStyle="1" w:styleId="RenkliListe-Vurgu611">
    <w:name w:val="Renkli Liste - Vurgu 611"/>
    <w:basedOn w:val="NormalTablo"/>
    <w:next w:val="RenkliListe-Vurgu6"/>
    <w:uiPriority w:val="72"/>
    <w:rsid w:val="00804AB4"/>
    <w:pPr>
      <w:spacing w:after="0" w:line="240" w:lineRule="auto"/>
    </w:pPr>
    <w:rPr>
      <w:rFonts w:ascii="Times New Roman" w:eastAsia="Times New Roman" w:hAnsi="Times New Roman" w:cs="Times New Roman"/>
      <w:color w:val="000000"/>
      <w:sz w:val="20"/>
      <w:szCs w:val="20"/>
      <w:lang w:eastAsia="tr-TR"/>
    </w:rPr>
    <w:tblPr>
      <w:tblStyleRowBandSize w:val="1"/>
      <w:tblStyleColBandSize w:val="1"/>
    </w:tblPr>
    <w:tcPr>
      <w:shd w:val="clear" w:color="auto" w:fill="FEF4EC"/>
    </w:tcPr>
    <w:tblStylePr w:type="firstRow">
      <w:rPr>
        <w:b/>
        <w:bCs/>
        <w:color w:val="FFFFFF"/>
      </w:rPr>
      <w:tblPr/>
      <w:tcPr>
        <w:tcBorders>
          <w:bottom w:val="single" w:sz="12" w:space="0" w:color="FFFFFF"/>
        </w:tcBorders>
        <w:shd w:val="clear" w:color="auto" w:fill="348DA5"/>
      </w:tcPr>
    </w:tblStylePr>
    <w:tblStylePr w:type="lastRow">
      <w:rPr>
        <w:b/>
        <w:bCs/>
        <w:color w:val="348DA5"/>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cPr>
    </w:tblStylePr>
    <w:tblStylePr w:type="band1Horz">
      <w:tblPr/>
      <w:tcPr>
        <w:shd w:val="clear" w:color="auto" w:fill="FDE9D9"/>
      </w:tcPr>
    </w:tblStylePr>
  </w:style>
  <w:style w:type="table" w:customStyle="1" w:styleId="OrtaListe211">
    <w:name w:val="Orta Liste 211"/>
    <w:basedOn w:val="NormalTablo"/>
    <w:uiPriority w:val="66"/>
    <w:rsid w:val="00804AB4"/>
    <w:pPr>
      <w:spacing w:after="0" w:line="240" w:lineRule="auto"/>
    </w:pPr>
    <w:rPr>
      <w:rFonts w:ascii="Cambria" w:eastAsia="MS Gothic" w:hAnsi="Cambria" w:cs="Times New Roman"/>
      <w:color w:val="000000"/>
      <w:lang w:val="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AkListe11">
    <w:name w:val="Açık Liste11"/>
    <w:basedOn w:val="NormalTablo"/>
    <w:uiPriority w:val="61"/>
    <w:rsid w:val="00804AB4"/>
    <w:pPr>
      <w:spacing w:after="0" w:line="240" w:lineRule="auto"/>
    </w:p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AkListe21">
    <w:name w:val="Açık Liste21"/>
    <w:basedOn w:val="NormalTablo"/>
    <w:uiPriority w:val="61"/>
    <w:locked/>
    <w:rsid w:val="00804AB4"/>
    <w:pPr>
      <w:spacing w:after="0" w:line="240" w:lineRule="auto"/>
    </w:p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RenkliListe-Vurgu6111">
    <w:name w:val="Renkli Liste - Vurgu 6111"/>
    <w:basedOn w:val="NormalTablo"/>
    <w:next w:val="RenkliListe-Vurgu6"/>
    <w:uiPriority w:val="72"/>
    <w:rsid w:val="00804AB4"/>
    <w:pPr>
      <w:spacing w:after="0" w:line="240" w:lineRule="auto"/>
    </w:pPr>
    <w:rPr>
      <w:rFonts w:ascii="Times New Roman" w:eastAsia="Times New Roman" w:hAnsi="Times New Roman" w:cs="Times New Roman"/>
      <w:color w:val="000000"/>
      <w:sz w:val="20"/>
      <w:szCs w:val="20"/>
      <w:lang w:eastAsia="tr-TR"/>
    </w:rPr>
    <w:tblPr>
      <w:tblStyleRowBandSize w:val="1"/>
      <w:tblStyleColBandSize w:val="1"/>
    </w:tblPr>
    <w:tcPr>
      <w:shd w:val="clear" w:color="auto" w:fill="FEF4EC"/>
    </w:tcPr>
    <w:tblStylePr w:type="firstRow">
      <w:rPr>
        <w:b/>
        <w:bCs/>
        <w:color w:val="FFFFFF"/>
      </w:rPr>
      <w:tblPr/>
      <w:tcPr>
        <w:tcBorders>
          <w:bottom w:val="single" w:sz="12" w:space="0" w:color="FFFFFF"/>
        </w:tcBorders>
        <w:shd w:val="clear" w:color="auto" w:fill="348DA5"/>
      </w:tcPr>
    </w:tblStylePr>
    <w:tblStylePr w:type="lastRow">
      <w:rPr>
        <w:b/>
        <w:bCs/>
        <w:color w:val="348DA5"/>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cPr>
    </w:tblStylePr>
    <w:tblStylePr w:type="band1Horz">
      <w:tblPr/>
      <w:tcPr>
        <w:shd w:val="clear" w:color="auto" w:fill="FDE9D9"/>
      </w:tcPr>
    </w:tblStylePr>
  </w:style>
  <w:style w:type="table" w:customStyle="1" w:styleId="AkKlavuz-Vurgu5111">
    <w:name w:val="Açık Kılavuz - Vurgu 5111"/>
    <w:basedOn w:val="NormalTablo"/>
    <w:next w:val="AkKlavuz-Vurgu5"/>
    <w:uiPriority w:val="62"/>
    <w:rsid w:val="00804AB4"/>
    <w:pPr>
      <w:spacing w:after="0" w:line="240" w:lineRule="auto"/>
    </w:pPr>
    <w:rPr>
      <w:rFonts w:ascii="Calibri" w:eastAsia="Calibri" w:hAnsi="Calibri" w:cs="Times New Roman"/>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Georgia" w:eastAsia="Times New Roman" w:hAnsi="Georgia"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Georgia" w:eastAsia="Times New Roman" w:hAnsi="Georgia"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Georgia" w:eastAsia="Times New Roman" w:hAnsi="Georgia" w:cs="Times New Roman"/>
        <w:b/>
        <w:bCs/>
      </w:rPr>
    </w:tblStylePr>
    <w:tblStylePr w:type="lastCol">
      <w:rPr>
        <w:rFonts w:ascii="Georgia" w:eastAsia="Times New Roman" w:hAnsi="Georgia"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oKlavuzuAk11">
    <w:name w:val="Tablo Kılavuzu Açık11"/>
    <w:basedOn w:val="NormalTablo"/>
    <w:uiPriority w:val="40"/>
    <w:rsid w:val="00804AB4"/>
    <w:pPr>
      <w:spacing w:after="0" w:line="240" w:lineRule="auto"/>
    </w:pPr>
    <w:rPr>
      <w:b/>
      <w:bC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AkGlgeleme-Vurgu31">
    <w:name w:val="Açık Gölgeleme - Vurgu 31"/>
    <w:basedOn w:val="NormalTablo"/>
    <w:next w:val="AkGlgeleme-Vurgu3"/>
    <w:uiPriority w:val="60"/>
    <w:rsid w:val="00804AB4"/>
    <w:pPr>
      <w:spacing w:after="0" w:line="240" w:lineRule="auto"/>
    </w:pPr>
    <w:rPr>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ListeTablo4-Vurgu111">
    <w:name w:val="Liste Tablo 4 - Vurgu 111"/>
    <w:basedOn w:val="NormalTablo"/>
    <w:uiPriority w:val="49"/>
    <w:rsid w:val="00804AB4"/>
    <w:pPr>
      <w:spacing w:after="0" w:line="240" w:lineRule="auto"/>
    </w:p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tcBorders>
        <w:shd w:val="clear" w:color="auto" w:fill="4F81BD"/>
      </w:tcPr>
    </w:tblStylePr>
    <w:tblStylePr w:type="lastRow">
      <w:rPr>
        <w:b/>
        <w:bCs/>
      </w:rPr>
      <w:tblPr/>
      <w:tcPr>
        <w:tcBorders>
          <w:top w:val="doub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KlavuzTablo5Koyu-Vurgu511">
    <w:name w:val="Kılavuz Tablo 5 Koyu - Vurgu 511"/>
    <w:basedOn w:val="NormalTablo"/>
    <w:uiPriority w:val="50"/>
    <w:locked/>
    <w:rsid w:val="00804AB4"/>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AEE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BACC6"/>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BACC6"/>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BACC6"/>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BACC6"/>
      </w:tcPr>
    </w:tblStylePr>
    <w:tblStylePr w:type="band1Vert">
      <w:tblPr/>
      <w:tcPr>
        <w:shd w:val="clear" w:color="auto" w:fill="B6DDE8"/>
      </w:tcPr>
    </w:tblStylePr>
    <w:tblStylePr w:type="band1Horz">
      <w:tblPr/>
      <w:tcPr>
        <w:shd w:val="clear" w:color="auto" w:fill="B6DDE8"/>
      </w:tcPr>
    </w:tblStylePr>
  </w:style>
  <w:style w:type="table" w:customStyle="1" w:styleId="ListeTablo3-Vurgu111">
    <w:name w:val="Liste Tablo 3 - Vurgu 111"/>
    <w:basedOn w:val="NormalTablo"/>
    <w:uiPriority w:val="48"/>
    <w:rsid w:val="00804AB4"/>
    <w:pPr>
      <w:spacing w:after="0" w:line="240" w:lineRule="auto"/>
    </w:pPr>
    <w:tblPr>
      <w:tblStyleRowBandSize w:val="1"/>
      <w:tblStyleColBandSize w:val="1"/>
      <w:tblBorders>
        <w:top w:val="single" w:sz="4" w:space="0" w:color="4F81BD"/>
        <w:left w:val="single" w:sz="4" w:space="0" w:color="4F81BD"/>
        <w:bottom w:val="single" w:sz="4" w:space="0" w:color="4F81BD"/>
        <w:right w:val="single" w:sz="4" w:space="0" w:color="4F81BD"/>
      </w:tblBorders>
    </w:tblPr>
    <w:tblStylePr w:type="firstRow">
      <w:rPr>
        <w:b/>
        <w:bCs/>
        <w:color w:val="FFFFFF"/>
      </w:rPr>
      <w:tblPr/>
      <w:tcPr>
        <w:shd w:val="clear" w:color="auto" w:fill="4F81BD"/>
      </w:tcPr>
    </w:tblStylePr>
    <w:tblStylePr w:type="lastRow">
      <w:rPr>
        <w:b/>
        <w:bCs/>
      </w:rPr>
      <w:tblPr/>
      <w:tcPr>
        <w:tcBorders>
          <w:top w:val="double" w:sz="4" w:space="0" w:color="4F81BD"/>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F81BD"/>
          <w:right w:val="single" w:sz="4" w:space="0" w:color="4F81BD"/>
        </w:tcBorders>
      </w:tcPr>
    </w:tblStylePr>
    <w:tblStylePr w:type="band1Horz">
      <w:tblPr/>
      <w:tcPr>
        <w:tcBorders>
          <w:top w:val="single" w:sz="4" w:space="0" w:color="4F81BD"/>
          <w:bottom w:val="single" w:sz="4" w:space="0" w:color="4F81BD"/>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left w:val="nil"/>
        </w:tcBorders>
      </w:tcPr>
    </w:tblStylePr>
    <w:tblStylePr w:type="swCell">
      <w:tblPr/>
      <w:tcPr>
        <w:tcBorders>
          <w:top w:val="double" w:sz="4" w:space="0" w:color="4F81BD"/>
          <w:right w:val="nil"/>
        </w:tcBorders>
      </w:tcPr>
    </w:tblStylePr>
  </w:style>
  <w:style w:type="table" w:customStyle="1" w:styleId="KlavuzuTablo4-Vurgu111">
    <w:name w:val="Kılavuzu Tablo 4 - Vurgu 111"/>
    <w:basedOn w:val="NormalTablo"/>
    <w:uiPriority w:val="49"/>
    <w:rsid w:val="00804AB4"/>
    <w:pPr>
      <w:spacing w:after="0" w:line="240" w:lineRule="auto"/>
    </w:p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KlavuzTablo5Koyu-Vurgu111">
    <w:name w:val="Kılavuz Tablo 5 Koyu - Vurgu 111"/>
    <w:basedOn w:val="NormalTablo"/>
    <w:uiPriority w:val="50"/>
    <w:rsid w:val="00804AB4"/>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BE5F1"/>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table" w:customStyle="1" w:styleId="KlavuzTablo1Ak-Vurgu611">
    <w:name w:val="Kılavuz Tablo 1 Açık - Vurgu 611"/>
    <w:basedOn w:val="NormalTablo"/>
    <w:uiPriority w:val="46"/>
    <w:rsid w:val="00804AB4"/>
    <w:pPr>
      <w:spacing w:after="0" w:line="240" w:lineRule="auto"/>
    </w:pPr>
    <w:tblPr>
      <w:tblStyleRowBandSize w:val="1"/>
      <w:tblStyleColBandSize w:val="1"/>
      <w:tblBorders>
        <w:top w:val="single" w:sz="4" w:space="0" w:color="FBD4B4"/>
        <w:left w:val="single" w:sz="4" w:space="0" w:color="FBD4B4"/>
        <w:bottom w:val="single" w:sz="4" w:space="0" w:color="FBD4B4"/>
        <w:right w:val="single" w:sz="4" w:space="0" w:color="FBD4B4"/>
        <w:insideH w:val="single" w:sz="4" w:space="0" w:color="FBD4B4"/>
        <w:insideV w:val="single" w:sz="4" w:space="0" w:color="FBD4B4"/>
      </w:tblBorders>
    </w:tblPr>
    <w:tblStylePr w:type="firstRow">
      <w:rPr>
        <w:b/>
        <w:bCs/>
      </w:rPr>
      <w:tblPr/>
      <w:tcPr>
        <w:tcBorders>
          <w:bottom w:val="single" w:sz="12" w:space="0" w:color="FABF8F"/>
        </w:tcBorders>
      </w:tcPr>
    </w:tblStylePr>
    <w:tblStylePr w:type="lastRow">
      <w:rPr>
        <w:b/>
        <w:bCs/>
      </w:rPr>
      <w:tblPr/>
      <w:tcPr>
        <w:tcBorders>
          <w:top w:val="double" w:sz="2" w:space="0" w:color="FABF8F"/>
        </w:tcBorders>
      </w:tcPr>
    </w:tblStylePr>
    <w:tblStylePr w:type="firstCol">
      <w:rPr>
        <w:b/>
        <w:bCs/>
      </w:rPr>
    </w:tblStylePr>
    <w:tblStylePr w:type="lastCol">
      <w:rPr>
        <w:b/>
        <w:bCs/>
      </w:rPr>
    </w:tblStylePr>
  </w:style>
  <w:style w:type="table" w:customStyle="1" w:styleId="KlavuzTablo1Ak-Vurgu511">
    <w:name w:val="Kılavuz Tablo 1 Açık - Vurgu 511"/>
    <w:basedOn w:val="NormalTablo"/>
    <w:uiPriority w:val="46"/>
    <w:rsid w:val="00804AB4"/>
    <w:pPr>
      <w:spacing w:after="0" w:line="240" w:lineRule="auto"/>
    </w:pPr>
    <w:tblPr>
      <w:tblStyleRowBandSize w:val="1"/>
      <w:tblStyleColBandSize w:val="1"/>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Pr>
    <w:tblStylePr w:type="firstRow">
      <w:rPr>
        <w:b/>
        <w:bCs/>
      </w:rPr>
      <w:tblPr/>
      <w:tcPr>
        <w:tcBorders>
          <w:bottom w:val="single" w:sz="12" w:space="0" w:color="92CDDC"/>
        </w:tcBorders>
      </w:tcPr>
    </w:tblStylePr>
    <w:tblStylePr w:type="lastRow">
      <w:rPr>
        <w:b/>
        <w:bCs/>
      </w:rPr>
      <w:tblPr/>
      <w:tcPr>
        <w:tcBorders>
          <w:top w:val="double" w:sz="2" w:space="0" w:color="92CDDC"/>
        </w:tcBorders>
      </w:tcPr>
    </w:tblStylePr>
    <w:tblStylePr w:type="firstCol">
      <w:rPr>
        <w:b/>
        <w:bCs/>
      </w:rPr>
    </w:tblStylePr>
    <w:tblStylePr w:type="lastCol">
      <w:rPr>
        <w:b/>
        <w:bCs/>
      </w:rPr>
    </w:tblStylePr>
  </w:style>
  <w:style w:type="table" w:customStyle="1" w:styleId="KlavuzTablo1Ak-Vurgu411">
    <w:name w:val="Kılavuz Tablo 1 Açık - Vurgu 411"/>
    <w:basedOn w:val="NormalTablo"/>
    <w:uiPriority w:val="46"/>
    <w:rsid w:val="00804AB4"/>
    <w:pPr>
      <w:spacing w:after="0" w:line="240" w:lineRule="auto"/>
    </w:pPr>
    <w:tblPr>
      <w:tblStyleRowBandSize w:val="1"/>
      <w:tblStyleColBandSize w:val="1"/>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Pr>
    <w:tblStylePr w:type="firstRow">
      <w:rPr>
        <w:b/>
        <w:bCs/>
      </w:rPr>
      <w:tblPr/>
      <w:tcPr>
        <w:tcBorders>
          <w:bottom w:val="single" w:sz="12" w:space="0" w:color="B2A1C7"/>
        </w:tcBorders>
      </w:tcPr>
    </w:tblStylePr>
    <w:tblStylePr w:type="lastRow">
      <w:rPr>
        <w:b/>
        <w:bCs/>
      </w:rPr>
      <w:tblPr/>
      <w:tcPr>
        <w:tcBorders>
          <w:top w:val="double" w:sz="2" w:space="0" w:color="B2A1C7"/>
        </w:tcBorders>
      </w:tcPr>
    </w:tblStylePr>
    <w:tblStylePr w:type="firstCol">
      <w:rPr>
        <w:b/>
        <w:bCs/>
      </w:rPr>
    </w:tblStylePr>
    <w:tblStylePr w:type="lastCol">
      <w:rPr>
        <w:b/>
        <w:bCs/>
      </w:rPr>
    </w:tblStylePr>
  </w:style>
  <w:style w:type="table" w:customStyle="1" w:styleId="KlavuzTablo1Ak-Vurgu311">
    <w:name w:val="Kılavuz Tablo 1 Açık - Vurgu 311"/>
    <w:basedOn w:val="NormalTablo"/>
    <w:uiPriority w:val="46"/>
    <w:rsid w:val="00804AB4"/>
    <w:pPr>
      <w:spacing w:after="0" w:line="240" w:lineRule="auto"/>
    </w:pPr>
    <w:tblPr>
      <w:tblStyleRowBandSize w:val="1"/>
      <w:tblStyleColBandSize w:val="1"/>
      <w:tblBorders>
        <w:top w:val="single" w:sz="4" w:space="0" w:color="D6E3BC"/>
        <w:left w:val="single" w:sz="4" w:space="0" w:color="D6E3BC"/>
        <w:bottom w:val="single" w:sz="4" w:space="0" w:color="D6E3BC"/>
        <w:right w:val="single" w:sz="4" w:space="0" w:color="D6E3BC"/>
        <w:insideH w:val="single" w:sz="4" w:space="0" w:color="D6E3BC"/>
        <w:insideV w:val="single" w:sz="4" w:space="0" w:color="D6E3BC"/>
      </w:tblBorders>
    </w:tblPr>
    <w:tblStylePr w:type="firstRow">
      <w:rPr>
        <w:b/>
        <w:bCs/>
      </w:rPr>
      <w:tblPr/>
      <w:tcPr>
        <w:tcBorders>
          <w:bottom w:val="single" w:sz="12" w:space="0" w:color="C2D69B"/>
        </w:tcBorders>
      </w:tcPr>
    </w:tblStylePr>
    <w:tblStylePr w:type="lastRow">
      <w:rPr>
        <w:b/>
        <w:bCs/>
      </w:rPr>
      <w:tblPr/>
      <w:tcPr>
        <w:tcBorders>
          <w:top w:val="double" w:sz="2" w:space="0" w:color="C2D69B"/>
        </w:tcBorders>
      </w:tcPr>
    </w:tblStylePr>
    <w:tblStylePr w:type="firstCol">
      <w:rPr>
        <w:b/>
        <w:bCs/>
      </w:rPr>
    </w:tblStylePr>
    <w:tblStylePr w:type="lastCol">
      <w:rPr>
        <w:b/>
        <w:bCs/>
      </w:rPr>
    </w:tblStylePr>
  </w:style>
  <w:style w:type="table" w:customStyle="1" w:styleId="KlavuzTablo1Ak-Vurgu211">
    <w:name w:val="Kılavuz Tablo 1 Açık - Vurgu 211"/>
    <w:basedOn w:val="NormalTablo"/>
    <w:uiPriority w:val="46"/>
    <w:rsid w:val="00804AB4"/>
    <w:pPr>
      <w:spacing w:after="0" w:line="240" w:lineRule="auto"/>
    </w:pPr>
    <w:tblPr>
      <w:tblStyleRowBandSize w:val="1"/>
      <w:tblStyleColBandSize w:val="1"/>
      <w:tblBorders>
        <w:top w:val="single" w:sz="4" w:space="0" w:color="E5B8B7"/>
        <w:left w:val="single" w:sz="4" w:space="0" w:color="E5B8B7"/>
        <w:bottom w:val="single" w:sz="4" w:space="0" w:color="E5B8B7"/>
        <w:right w:val="single" w:sz="4" w:space="0" w:color="E5B8B7"/>
        <w:insideH w:val="single" w:sz="4" w:space="0" w:color="E5B8B7"/>
        <w:insideV w:val="single" w:sz="4" w:space="0" w:color="E5B8B7"/>
      </w:tblBorders>
    </w:tblPr>
    <w:tblStylePr w:type="firstRow">
      <w:rPr>
        <w:b/>
        <w:bCs/>
      </w:rPr>
      <w:tblPr/>
      <w:tcPr>
        <w:tcBorders>
          <w:bottom w:val="single" w:sz="12" w:space="0" w:color="D99594"/>
        </w:tcBorders>
      </w:tcPr>
    </w:tblStylePr>
    <w:tblStylePr w:type="lastRow">
      <w:rPr>
        <w:b/>
        <w:bCs/>
      </w:rPr>
      <w:tblPr/>
      <w:tcPr>
        <w:tcBorders>
          <w:top w:val="double" w:sz="2" w:space="0" w:color="D99594"/>
        </w:tcBorders>
      </w:tcPr>
    </w:tblStylePr>
    <w:tblStylePr w:type="firstCol">
      <w:rPr>
        <w:b/>
        <w:bCs/>
      </w:rPr>
    </w:tblStylePr>
    <w:tblStylePr w:type="lastCol">
      <w:rPr>
        <w:b/>
        <w:bCs/>
      </w:rPr>
    </w:tblStylePr>
  </w:style>
  <w:style w:type="table" w:customStyle="1" w:styleId="KlavuzTablo1Ak-Vurgu111">
    <w:name w:val="Kılavuz Tablo 1 Açık - Vurgu 111"/>
    <w:basedOn w:val="NormalTablo"/>
    <w:uiPriority w:val="46"/>
    <w:rsid w:val="00804AB4"/>
    <w:pPr>
      <w:spacing w:after="0" w:line="240" w:lineRule="auto"/>
    </w:pPr>
    <w:tblPr>
      <w:tblStyleRowBandSize w:val="1"/>
      <w:tblStyleColBandSize w:val="1"/>
      <w:tblBorders>
        <w:top w:val="single" w:sz="4" w:space="0" w:color="B8CCE4"/>
        <w:left w:val="single" w:sz="4" w:space="0" w:color="B8CCE4"/>
        <w:bottom w:val="single" w:sz="4" w:space="0" w:color="B8CCE4"/>
        <w:right w:val="single" w:sz="4" w:space="0" w:color="B8CCE4"/>
        <w:insideH w:val="single" w:sz="4" w:space="0" w:color="B8CCE4"/>
        <w:insideV w:val="single" w:sz="4" w:space="0" w:color="B8CCE4"/>
      </w:tblBorders>
    </w:tblPr>
    <w:tblStylePr w:type="firstRow">
      <w:rPr>
        <w:b/>
        <w:bCs/>
      </w:rPr>
      <w:tblPr/>
      <w:tcPr>
        <w:tcBorders>
          <w:bottom w:val="single" w:sz="12" w:space="0" w:color="95B3D7"/>
        </w:tcBorders>
      </w:tcPr>
    </w:tblStylePr>
    <w:tblStylePr w:type="lastRow">
      <w:rPr>
        <w:b/>
        <w:bCs/>
      </w:rPr>
      <w:tblPr/>
      <w:tcPr>
        <w:tcBorders>
          <w:top w:val="double" w:sz="2" w:space="0" w:color="95B3D7"/>
        </w:tcBorders>
      </w:tcPr>
    </w:tblStylePr>
    <w:tblStylePr w:type="firstCol">
      <w:rPr>
        <w:b/>
        <w:bCs/>
      </w:rPr>
    </w:tblStylePr>
    <w:tblStylePr w:type="lastCol">
      <w:rPr>
        <w:b/>
        <w:bCs/>
      </w:rPr>
    </w:tblStylePr>
  </w:style>
  <w:style w:type="table" w:customStyle="1" w:styleId="KlavuzTablo1Ak11">
    <w:name w:val="Kılavuz Tablo 1 Açık11"/>
    <w:basedOn w:val="NormalTablo"/>
    <w:uiPriority w:val="46"/>
    <w:rsid w:val="00804AB4"/>
    <w:pPr>
      <w:spacing w:after="0" w:line="240" w:lineRule="auto"/>
    </w:p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oKlavuzuAk21">
    <w:name w:val="Tablo Kılavuzu Açık21"/>
    <w:basedOn w:val="NormalTablo"/>
    <w:uiPriority w:val="40"/>
    <w:rsid w:val="00804AB4"/>
    <w:pPr>
      <w:spacing w:after="0" w:line="240" w:lineRule="auto"/>
    </w:p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DzTablo111">
    <w:name w:val="Düz Tablo 111"/>
    <w:basedOn w:val="NormalTablo"/>
    <w:uiPriority w:val="99"/>
    <w:rsid w:val="00804AB4"/>
    <w:pPr>
      <w:spacing w:after="0" w:line="240" w:lineRule="auto"/>
    </w:p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DzTablo211">
    <w:name w:val="Düz Tablo 211"/>
    <w:basedOn w:val="NormalTablo"/>
    <w:uiPriority w:val="42"/>
    <w:locked/>
    <w:rsid w:val="00804AB4"/>
    <w:pPr>
      <w:spacing w:after="0" w:line="240" w:lineRule="auto"/>
    </w:p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DzTablo411">
    <w:name w:val="Düz Tablo 411"/>
    <w:basedOn w:val="NormalTablo"/>
    <w:uiPriority w:val="44"/>
    <w:rsid w:val="00804AB4"/>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RenkliListe-Vurgu511">
    <w:name w:val="Renkli Liste - Vurgu 511"/>
    <w:basedOn w:val="NormalTablo"/>
    <w:next w:val="RenkliListe-Vurgu5"/>
    <w:uiPriority w:val="72"/>
    <w:rsid w:val="00804AB4"/>
    <w:pPr>
      <w:spacing w:after="0" w:line="240" w:lineRule="auto"/>
      <w:ind w:firstLine="567"/>
      <w:jc w:val="both"/>
    </w:pPr>
    <w:rPr>
      <w:color w:val="000000"/>
    </w:rPr>
    <w:tblPr>
      <w:tblStyleRowBandSize w:val="1"/>
      <w:tblStyleColBandSize w:val="1"/>
    </w:tblPr>
    <w:tcPr>
      <w:shd w:val="clear" w:color="auto" w:fill="EDF6F9"/>
    </w:tcPr>
    <w:tblStylePr w:type="firstRow">
      <w:rPr>
        <w:b/>
        <w:bCs/>
        <w:color w:val="FFFFFF"/>
      </w:rPr>
      <w:tblPr/>
      <w:tcPr>
        <w:tcBorders>
          <w:bottom w:val="single" w:sz="12" w:space="0" w:color="FFFFFF"/>
        </w:tcBorders>
        <w:shd w:val="clear" w:color="auto" w:fill="F2730A"/>
      </w:tcPr>
    </w:tblStylePr>
    <w:tblStylePr w:type="lastRow">
      <w:rPr>
        <w:b/>
        <w:bCs/>
        <w:color w:val="F2730A"/>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cPr>
    </w:tblStylePr>
    <w:tblStylePr w:type="band1Horz">
      <w:tblPr/>
      <w:tcPr>
        <w:shd w:val="clear" w:color="auto" w:fill="DAEEF3"/>
      </w:tcPr>
    </w:tblStylePr>
  </w:style>
  <w:style w:type="numbering" w:customStyle="1" w:styleId="01FirstBullets21">
    <w:name w:val="01. First Bullets21"/>
    <w:basedOn w:val="ListeYok"/>
    <w:rsid w:val="00804AB4"/>
    <w:pPr>
      <w:numPr>
        <w:numId w:val="15"/>
      </w:numPr>
    </w:pPr>
  </w:style>
  <w:style w:type="table" w:customStyle="1" w:styleId="OrtaGlgeleme2-Vurgu61">
    <w:name w:val="Orta Gölgeleme 2 - Vurgu 61"/>
    <w:basedOn w:val="NormalTablo"/>
    <w:next w:val="OrtaGlgeleme2-Vurgu6"/>
    <w:uiPriority w:val="64"/>
    <w:rsid w:val="00804AB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79646"/>
      </w:tcPr>
    </w:tblStylePr>
    <w:tblStylePr w:type="lastCol">
      <w:rPr>
        <w:b/>
        <w:bCs/>
        <w:color w:val="FFFFFF"/>
      </w:rPr>
      <w:tblPr/>
      <w:tcPr>
        <w:tcBorders>
          <w:left w:val="nil"/>
          <w:right w:val="nil"/>
          <w:insideH w:val="nil"/>
          <w:insideV w:val="nil"/>
        </w:tcBorders>
        <w:shd w:val="clear" w:color="auto" w:fill="F7964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abloKlavuzuAk32">
    <w:name w:val="Tablo Kılavuzu Açık32"/>
    <w:basedOn w:val="NormalTablo"/>
    <w:uiPriority w:val="40"/>
    <w:rsid w:val="00804AB4"/>
    <w:pPr>
      <w:spacing w:after="0" w:line="240" w:lineRule="auto"/>
    </w:p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Normal22">
    <w:name w:val="Table Normal22"/>
    <w:uiPriority w:val="2"/>
    <w:semiHidden/>
    <w:unhideWhenUsed/>
    <w:qFormat/>
    <w:rsid w:val="00804AB4"/>
    <w:pPr>
      <w:widowControl w:val="0"/>
      <w:spacing w:after="0" w:line="240" w:lineRule="auto"/>
    </w:pPr>
    <w:rPr>
      <w:lang w:val="en-US"/>
    </w:rPr>
    <w:tblPr>
      <w:tblInd w:w="0" w:type="dxa"/>
      <w:tblCellMar>
        <w:top w:w="0" w:type="dxa"/>
        <w:left w:w="0" w:type="dxa"/>
        <w:bottom w:w="0" w:type="dxa"/>
        <w:right w:w="0" w:type="dxa"/>
      </w:tblCellMar>
    </w:tblPr>
  </w:style>
  <w:style w:type="numbering" w:customStyle="1" w:styleId="01FirstBullets1">
    <w:name w:val="01. First Bullets1"/>
    <w:basedOn w:val="ListeYok"/>
    <w:rsid w:val="00804AB4"/>
  </w:style>
  <w:style w:type="table" w:customStyle="1" w:styleId="OrtaKlavuz3-Vurgu1111">
    <w:name w:val="Orta Kılavuz 3 - Vurgu 1111"/>
    <w:basedOn w:val="NormalTablo"/>
    <w:next w:val="OrtaGlgeleme2-Vurgu2"/>
    <w:uiPriority w:val="69"/>
    <w:rsid w:val="00804AB4"/>
    <w:pPr>
      <w:spacing w:after="0" w:line="240" w:lineRule="auto"/>
    </w:pPr>
    <w:rPr>
      <w:rFonts w:ascii="Calibri" w:eastAsia="Calibri" w:hAnsi="Calibri" w:cs="Times New Roman"/>
      <w:sz w:val="20"/>
      <w:szCs w:val="20"/>
      <w:lang w:eastAsia="tr-TR"/>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OrtaKlavuz2-Vurgu1111">
    <w:name w:val="Orta Kılavuz 2 - Vurgu 1111"/>
    <w:basedOn w:val="NormalTablo"/>
    <w:next w:val="OrtaGlgeleme1-Vurgu2"/>
    <w:uiPriority w:val="68"/>
    <w:rsid w:val="00804AB4"/>
    <w:pPr>
      <w:spacing w:after="0" w:line="240" w:lineRule="auto"/>
    </w:pPr>
    <w:rPr>
      <w:rFonts w:ascii="Cambria" w:eastAsia="Times New Roman" w:hAnsi="Cambria" w:cs="Times New Roman"/>
      <w:color w:val="000000"/>
      <w:sz w:val="20"/>
      <w:szCs w:val="20"/>
      <w:lang w:eastAsia="tr-TR"/>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customStyle="1" w:styleId="ColorfulList-Accent611">
    <w:name w:val="Colorful List - Accent 611"/>
    <w:basedOn w:val="NormalTablo"/>
    <w:uiPriority w:val="72"/>
    <w:rsid w:val="00804AB4"/>
    <w:pPr>
      <w:spacing w:after="0" w:line="240" w:lineRule="auto"/>
    </w:pPr>
    <w:rPr>
      <w:rFonts w:ascii="Times New Roman" w:eastAsia="Times New Roman" w:hAnsi="Times New Roman" w:cs="Times New Roman"/>
      <w:color w:val="000000"/>
      <w:sz w:val="20"/>
      <w:szCs w:val="20"/>
      <w:lang w:eastAsia="tr-TR"/>
    </w:rPr>
    <w:tblPr>
      <w:tblStyleRowBandSize w:val="1"/>
      <w:tblStyleColBandSize w:val="1"/>
    </w:tblPr>
    <w:tcPr>
      <w:shd w:val="clear" w:color="auto" w:fill="FEF4EC"/>
    </w:tcPr>
    <w:tblStylePr w:type="firstRow">
      <w:rPr>
        <w:b/>
        <w:bCs/>
        <w:color w:val="FFFFFF"/>
      </w:rPr>
      <w:tblPr/>
      <w:tcPr>
        <w:tcBorders>
          <w:bottom w:val="single" w:sz="12" w:space="0" w:color="FFFFFF"/>
        </w:tcBorders>
        <w:shd w:val="clear" w:color="auto" w:fill="348DA5"/>
      </w:tcPr>
    </w:tblStylePr>
    <w:tblStylePr w:type="lastRow">
      <w:rPr>
        <w:b/>
        <w:bCs/>
        <w:color w:val="348DA5"/>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cPr>
    </w:tblStylePr>
    <w:tblStylePr w:type="band1Horz">
      <w:tblPr/>
      <w:tcPr>
        <w:shd w:val="clear" w:color="auto" w:fill="FDE9D9"/>
      </w:tcPr>
    </w:tblStylePr>
  </w:style>
  <w:style w:type="numbering" w:customStyle="1" w:styleId="ListeYok31">
    <w:name w:val="Liste Yok31"/>
    <w:next w:val="ListeYok"/>
    <w:uiPriority w:val="99"/>
    <w:semiHidden/>
    <w:unhideWhenUsed/>
    <w:rsid w:val="00804AB4"/>
  </w:style>
  <w:style w:type="numbering" w:customStyle="1" w:styleId="ListeYok41">
    <w:name w:val="Liste Yok41"/>
    <w:next w:val="ListeYok"/>
    <w:uiPriority w:val="99"/>
    <w:semiHidden/>
    <w:unhideWhenUsed/>
    <w:rsid w:val="00804AB4"/>
  </w:style>
  <w:style w:type="table" w:customStyle="1" w:styleId="OrtaKlavuz25">
    <w:name w:val="Orta Kılavuz 25"/>
    <w:basedOn w:val="NormalTablo"/>
    <w:next w:val="OrtaKlavuz2"/>
    <w:uiPriority w:val="1"/>
    <w:unhideWhenUsed/>
    <w:rsid w:val="00804AB4"/>
    <w:pPr>
      <w:spacing w:after="0" w:line="240" w:lineRule="auto"/>
    </w:pPr>
    <w:rPr>
      <w:rFonts w:ascii="Calibri" w:hAnsi="Calibri"/>
      <w:lang w:eastAsia="tr-TR"/>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tblPr/>
      <w:tcPr>
        <w:shd w:val="clear" w:color="auto" w:fill="E6E6E6"/>
      </w:tcPr>
    </w:tblStylePr>
    <w:tblStylePr w:type="lastRow">
      <w:tblPr/>
      <w:tcPr>
        <w:tcBorders>
          <w:top w:val="single" w:sz="12" w:space="0" w:color="000000"/>
          <w:left w:val="nil"/>
          <w:bottom w:val="nil"/>
          <w:right w:val="nil"/>
          <w:insideH w:val="nil"/>
          <w:insideV w:val="nil"/>
        </w:tcBorders>
        <w:shd w:val="clear" w:color="auto" w:fill="FFFFFF"/>
      </w:tcPr>
    </w:tblStylePr>
    <w:tblStylePr w:type="firstCol">
      <w:tblPr/>
      <w:tcPr>
        <w:tcBorders>
          <w:top w:val="nil"/>
          <w:left w:val="nil"/>
          <w:bottom w:val="nil"/>
          <w:right w:val="nil"/>
          <w:insideH w:val="nil"/>
          <w:insideV w:val="nil"/>
        </w:tcBorders>
        <w:shd w:val="clear" w:color="auto" w:fill="FFFFFF"/>
      </w:tcPr>
    </w:tblStylePr>
    <w:tblStylePr w:type="lastCol">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customStyle="1" w:styleId="RenkliListe-Vurgu5111">
    <w:name w:val="Renkli Liste - Vurgu 5111"/>
    <w:basedOn w:val="NormalTablo"/>
    <w:next w:val="RenkliListe-Vurgu5"/>
    <w:uiPriority w:val="72"/>
    <w:rsid w:val="00804AB4"/>
    <w:pPr>
      <w:spacing w:after="0" w:line="240" w:lineRule="auto"/>
    </w:pPr>
    <w:rPr>
      <w:color w:val="000000"/>
    </w:rPr>
    <w:tblPr>
      <w:tblStyleRowBandSize w:val="1"/>
      <w:tblStyleColBandSize w:val="1"/>
    </w:tblPr>
    <w:tcPr>
      <w:shd w:val="clear" w:color="auto" w:fill="EDF6F9"/>
    </w:tcPr>
    <w:tblStylePr w:type="firstRow">
      <w:rPr>
        <w:b/>
        <w:bCs/>
        <w:color w:val="FFFFFF"/>
      </w:rPr>
      <w:tblPr/>
      <w:tcPr>
        <w:tcBorders>
          <w:bottom w:val="single" w:sz="12" w:space="0" w:color="FFFFFF"/>
        </w:tcBorders>
        <w:shd w:val="clear" w:color="auto" w:fill="F2730A"/>
      </w:tcPr>
    </w:tblStylePr>
    <w:tblStylePr w:type="lastRow">
      <w:rPr>
        <w:b/>
        <w:bCs/>
        <w:color w:val="F2730A"/>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cPr>
    </w:tblStylePr>
    <w:tblStylePr w:type="band1Horz">
      <w:tblPr/>
      <w:tcPr>
        <w:shd w:val="clear" w:color="auto" w:fill="DAEEF3"/>
      </w:tcPr>
    </w:tblStylePr>
  </w:style>
  <w:style w:type="table" w:customStyle="1" w:styleId="TabloKlavuzuAk4">
    <w:name w:val="Tablo Kılavuzu Açık4"/>
    <w:basedOn w:val="NormalTablo"/>
    <w:next w:val="TabloKlavuzuAk3"/>
    <w:uiPriority w:val="40"/>
    <w:rsid w:val="00804AB4"/>
    <w:pPr>
      <w:spacing w:after="0" w:line="240" w:lineRule="auto"/>
    </w:p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oKlavuzu5">
    <w:name w:val="Tablo Kılavuzu5"/>
    <w:basedOn w:val="NormalTablo"/>
    <w:next w:val="TabloKlavuzu"/>
    <w:uiPriority w:val="59"/>
    <w:rsid w:val="00804AB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6">
    <w:name w:val="Tablo Kılavuzu6"/>
    <w:basedOn w:val="NormalTablo"/>
    <w:next w:val="TabloKlavuzu"/>
    <w:uiPriority w:val="39"/>
    <w:rsid w:val="00804AB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OrtaKlavuz1-Vurgu21">
    <w:name w:val="Orta Kılavuz 1 - Vurgu 21"/>
    <w:basedOn w:val="Normal"/>
    <w:uiPriority w:val="34"/>
    <w:qFormat/>
    <w:rsid w:val="00804AB4"/>
    <w:pPr>
      <w:ind w:left="720"/>
      <w:contextualSpacing/>
    </w:pPr>
    <w:rPr>
      <w:rFonts w:ascii="Times New Roman" w:hAnsi="Times New Roman"/>
      <w:sz w:val="24"/>
      <w:lang w:val="en-US" w:eastAsia="en-US"/>
    </w:rPr>
  </w:style>
  <w:style w:type="table" w:customStyle="1" w:styleId="TabloKlavuzu12">
    <w:name w:val="Tablo Kılavuzu12"/>
    <w:basedOn w:val="NormalTablo"/>
    <w:next w:val="TabloKlavuzu"/>
    <w:uiPriority w:val="59"/>
    <w:rsid w:val="00804AB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ListeYok51">
    <w:name w:val="Liste Yok51"/>
    <w:next w:val="ListeYok"/>
    <w:uiPriority w:val="99"/>
    <w:semiHidden/>
    <w:unhideWhenUsed/>
    <w:rsid w:val="00804AB4"/>
  </w:style>
  <w:style w:type="table" w:styleId="RenkliGlgeleme-Vurgu3">
    <w:name w:val="Colorful Shading Accent 3"/>
    <w:basedOn w:val="NormalTablo"/>
    <w:uiPriority w:val="34"/>
    <w:qFormat/>
    <w:rsid w:val="00804AB4"/>
    <w:pPr>
      <w:spacing w:after="0" w:line="240" w:lineRule="auto"/>
    </w:pPr>
    <w:rPr>
      <w:rFonts w:ascii="Calibri" w:eastAsia="Calibri" w:hAnsi="Calibri" w:cs="Times New Roman"/>
      <w:lang w:val="x-none" w:bidi="x-none"/>
    </w:rPr>
    <w:tblPr>
      <w:tblStyleRowBandSize w:val="1"/>
      <w:tblStyleColBandSize w:val="1"/>
      <w:tblBorders>
        <w:top w:val="single" w:sz="8" w:space="0" w:color="F19D64"/>
        <w:left w:val="single" w:sz="8" w:space="0" w:color="F19D64"/>
        <w:bottom w:val="single" w:sz="8" w:space="0" w:color="F19D64"/>
        <w:right w:val="single" w:sz="8" w:space="0" w:color="F19D64"/>
        <w:insideH w:val="single" w:sz="8" w:space="0" w:color="F19D64"/>
        <w:insideV w:val="single" w:sz="8" w:space="0" w:color="F19D64"/>
      </w:tblBorders>
    </w:tblPr>
    <w:tcPr>
      <w:shd w:val="clear" w:color="auto" w:fill="FADECB"/>
    </w:tcPr>
    <w:tblStylePr w:type="lastRow">
      <w:tblPr/>
      <w:tcPr>
        <w:tcBorders>
          <w:top w:val="single" w:sz="18" w:space="0" w:color="F19D64"/>
        </w:tcBorders>
      </w:tcPr>
    </w:tblStylePr>
    <w:tblStylePr w:type="band1Vert">
      <w:tblPr/>
      <w:tcPr>
        <w:shd w:val="clear" w:color="auto" w:fill="F6BE98"/>
      </w:tcPr>
    </w:tblStylePr>
    <w:tblStylePr w:type="band1Horz">
      <w:tblPr/>
      <w:tcPr>
        <w:shd w:val="clear" w:color="auto" w:fill="F6BE98"/>
      </w:tcPr>
    </w:tblStylePr>
  </w:style>
  <w:style w:type="table" w:customStyle="1" w:styleId="TabloKlavuzu7">
    <w:name w:val="Tablo Kılavuzu7"/>
    <w:basedOn w:val="NormalTablo"/>
    <w:next w:val="TabloKlavuzu"/>
    <w:uiPriority w:val="39"/>
    <w:rsid w:val="00804AB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alk1Char1">
    <w:name w:val="Başlık 1 Char1"/>
    <w:aliases w:val="roma rakamı Char1"/>
    <w:basedOn w:val="VarsaylanParagrafYazTipi"/>
    <w:uiPriority w:val="99"/>
    <w:qFormat/>
    <w:rsid w:val="00804AB4"/>
    <w:rPr>
      <w:rFonts w:ascii="Cambria" w:eastAsia="MS Gothic" w:hAnsi="Cambria" w:cs="Times New Roman" w:hint="default"/>
      <w:color w:val="365F91"/>
      <w:sz w:val="32"/>
      <w:szCs w:val="32"/>
    </w:rPr>
  </w:style>
  <w:style w:type="character" w:customStyle="1" w:styleId="Balk2Char1">
    <w:name w:val="Başlık 2 Char1"/>
    <w:aliases w:val="ikinci başlık Char1"/>
    <w:basedOn w:val="VarsaylanParagrafYazTipi"/>
    <w:semiHidden/>
    <w:rsid w:val="00804AB4"/>
    <w:rPr>
      <w:rFonts w:ascii="Cambria" w:eastAsia="MS Gothic" w:hAnsi="Cambria" w:cs="Times New Roman" w:hint="default"/>
      <w:color w:val="365F91"/>
      <w:sz w:val="26"/>
      <w:szCs w:val="26"/>
    </w:rPr>
  </w:style>
  <w:style w:type="character" w:customStyle="1" w:styleId="Balk5Char1">
    <w:name w:val="Başlık 5 Char1"/>
    <w:aliases w:val="Şekil caption Char1"/>
    <w:basedOn w:val="VarsaylanParagrafYazTipi"/>
    <w:uiPriority w:val="99"/>
    <w:semiHidden/>
    <w:rsid w:val="00804AB4"/>
    <w:rPr>
      <w:rFonts w:ascii="Cambria" w:eastAsia="MS Gothic" w:hAnsi="Cambria" w:cs="Times New Roman"/>
      <w:color w:val="365F91"/>
      <w:sz w:val="24"/>
      <w:szCs w:val="24"/>
      <w:lang w:eastAsia="en-US"/>
    </w:rPr>
  </w:style>
  <w:style w:type="paragraph" w:customStyle="1" w:styleId="msoindex1">
    <w:name w:val="msoindex1"/>
    <w:basedOn w:val="Normal"/>
    <w:next w:val="Normal"/>
    <w:autoRedefine/>
    <w:uiPriority w:val="99"/>
    <w:semiHidden/>
    <w:rsid w:val="00804AB4"/>
    <w:pPr>
      <w:ind w:left="240" w:hanging="240"/>
    </w:pPr>
    <w:rPr>
      <w:rFonts w:ascii="Times New Roman" w:hAnsi="Times New Roman"/>
      <w:lang w:val="en-US" w:eastAsia="en-US"/>
    </w:rPr>
  </w:style>
  <w:style w:type="character" w:customStyle="1" w:styleId="DipnotMetniChar1">
    <w:name w:val="Dipnot Metni Char1"/>
    <w:aliases w:val="Footnote Text Char Char Char1,Char Char1,Fußnote Char1,FOOTNOTES Char1,fn Char1,Footnote Char2,Char1 Char Char1,Footnote Char1 Char1,stile 1 Char1,Footnote1 Char1,Footnote2 Char1,Footnote3 Char1,Footnote4 Char1,Footnote5 Char1,f Char1"/>
    <w:basedOn w:val="VarsaylanParagrafYazTipi"/>
    <w:uiPriority w:val="99"/>
    <w:semiHidden/>
    <w:rsid w:val="00804AB4"/>
    <w:rPr>
      <w:rFonts w:ascii="Arial" w:eastAsia="Times New Roman" w:hAnsi="Arial" w:cs="Arial"/>
      <w:sz w:val="20"/>
      <w:szCs w:val="20"/>
    </w:rPr>
  </w:style>
  <w:style w:type="paragraph" w:customStyle="1" w:styleId="msobodytextindent2">
    <w:name w:val="msobodytextindent2"/>
    <w:basedOn w:val="Normal"/>
    <w:uiPriority w:val="99"/>
    <w:rsid w:val="00804AB4"/>
    <w:pPr>
      <w:spacing w:line="360" w:lineRule="auto"/>
      <w:ind w:left="567" w:hanging="567"/>
      <w:jc w:val="both"/>
    </w:pPr>
    <w:rPr>
      <w:sz w:val="24"/>
      <w:lang w:eastAsia="en-US"/>
    </w:rPr>
  </w:style>
  <w:style w:type="paragraph" w:customStyle="1" w:styleId="5">
    <w:name w:val="5"/>
    <w:basedOn w:val="Normal"/>
    <w:next w:val="stBilgi"/>
    <w:uiPriority w:val="99"/>
    <w:rsid w:val="00804AB4"/>
    <w:pPr>
      <w:tabs>
        <w:tab w:val="center" w:pos="4536"/>
        <w:tab w:val="right" w:pos="9072"/>
      </w:tabs>
    </w:pPr>
    <w:rPr>
      <w:rFonts w:ascii="Times New Roman" w:hAnsi="Times New Roman"/>
      <w:sz w:val="24"/>
      <w:lang w:val="x-none"/>
    </w:rPr>
  </w:style>
  <w:style w:type="paragraph" w:customStyle="1" w:styleId="4">
    <w:name w:val="4"/>
    <w:basedOn w:val="Normal"/>
    <w:next w:val="AltBilgi"/>
    <w:uiPriority w:val="99"/>
    <w:rsid w:val="00804AB4"/>
    <w:pPr>
      <w:tabs>
        <w:tab w:val="center" w:pos="4536"/>
        <w:tab w:val="right" w:pos="9072"/>
      </w:tabs>
    </w:pPr>
    <w:rPr>
      <w:rFonts w:ascii="Calibri" w:eastAsia="Calibri" w:hAnsi="Calibri"/>
      <w:szCs w:val="22"/>
      <w:lang w:eastAsia="en-US"/>
    </w:rPr>
  </w:style>
  <w:style w:type="character" w:customStyle="1" w:styleId="EKChar">
    <w:name w:val="EK Char"/>
    <w:link w:val="EK"/>
    <w:locked/>
    <w:rsid w:val="00804AB4"/>
    <w:rPr>
      <w:rFonts w:ascii="Calibri" w:eastAsia="Calibri" w:hAnsi="Calibri" w:cs="Calibri"/>
      <w:b/>
      <w:sz w:val="24"/>
    </w:rPr>
  </w:style>
  <w:style w:type="paragraph" w:customStyle="1" w:styleId="EK">
    <w:name w:val="EK"/>
    <w:basedOn w:val="Normal"/>
    <w:link w:val="EKChar"/>
    <w:qFormat/>
    <w:rsid w:val="00804AB4"/>
    <w:pPr>
      <w:spacing w:after="200" w:line="276" w:lineRule="auto"/>
      <w:jc w:val="both"/>
    </w:pPr>
    <w:rPr>
      <w:rFonts w:ascii="Calibri" w:eastAsia="Calibri" w:hAnsi="Calibri" w:cs="Calibri"/>
      <w:b/>
      <w:sz w:val="24"/>
      <w:szCs w:val="22"/>
      <w:lang w:eastAsia="en-US"/>
    </w:rPr>
  </w:style>
  <w:style w:type="character" w:customStyle="1" w:styleId="numaraszChar">
    <w:name w:val="numarasız Char"/>
    <w:link w:val="numarasz"/>
    <w:locked/>
    <w:rsid w:val="00804AB4"/>
    <w:rPr>
      <w:rFonts w:ascii="Calibri" w:eastAsia="Calibri" w:hAnsi="Calibri" w:cs="Calibri"/>
      <w:b/>
      <w:sz w:val="24"/>
    </w:rPr>
  </w:style>
  <w:style w:type="paragraph" w:customStyle="1" w:styleId="numarasz">
    <w:name w:val="numarasız"/>
    <w:basedOn w:val="Normal"/>
    <w:link w:val="numaraszChar"/>
    <w:qFormat/>
    <w:rsid w:val="00804AB4"/>
    <w:pPr>
      <w:spacing w:after="200" w:line="276" w:lineRule="auto"/>
      <w:ind w:left="720" w:hanging="720"/>
      <w:jc w:val="both"/>
    </w:pPr>
    <w:rPr>
      <w:rFonts w:ascii="Calibri" w:eastAsia="Calibri" w:hAnsi="Calibri" w:cs="Calibri"/>
      <w:b/>
      <w:sz w:val="24"/>
      <w:szCs w:val="22"/>
      <w:lang w:eastAsia="en-US"/>
    </w:rPr>
  </w:style>
  <w:style w:type="paragraph" w:customStyle="1" w:styleId="xl28">
    <w:name w:val="xl28"/>
    <w:basedOn w:val="Normal"/>
    <w:uiPriority w:val="99"/>
    <w:rsid w:val="00804AB4"/>
    <w:pPr>
      <w:spacing w:before="100" w:beforeAutospacing="1" w:after="100" w:afterAutospacing="1"/>
    </w:pPr>
    <w:rPr>
      <w:rFonts w:ascii="Times New Roman" w:hAnsi="Times New Roman"/>
      <w:b/>
      <w:bCs/>
      <w:sz w:val="16"/>
      <w:szCs w:val="16"/>
    </w:rPr>
  </w:style>
  <w:style w:type="character" w:customStyle="1" w:styleId="GvdeMetniGirintisi2Char1">
    <w:name w:val="Gövde Metni Girintisi 2 Char1"/>
    <w:basedOn w:val="VarsaylanParagrafYazTipi"/>
    <w:uiPriority w:val="99"/>
    <w:semiHidden/>
    <w:rsid w:val="00804AB4"/>
    <w:rPr>
      <w:rFonts w:ascii="Arial" w:eastAsia="Times New Roman" w:hAnsi="Arial" w:cs="Arial"/>
      <w:sz w:val="24"/>
      <w:szCs w:val="24"/>
    </w:rPr>
  </w:style>
  <w:style w:type="character" w:customStyle="1" w:styleId="fontstyle21">
    <w:name w:val="fontstyle21"/>
    <w:basedOn w:val="VarsaylanParagrafYazTipi"/>
    <w:rsid w:val="00804AB4"/>
    <w:rPr>
      <w:rFonts w:ascii="FkrskqAdvTT50a2f13e.I" w:hAnsi="FkrskqAdvTT50a2f13e.I" w:hint="default"/>
      <w:b w:val="0"/>
      <w:bCs w:val="0"/>
      <w:i w:val="0"/>
      <w:iCs w:val="0"/>
      <w:color w:val="131413"/>
      <w:sz w:val="20"/>
      <w:szCs w:val="20"/>
    </w:rPr>
  </w:style>
  <w:style w:type="table" w:customStyle="1" w:styleId="TableGrid">
    <w:name w:val="TableGrid"/>
    <w:rsid w:val="00804AB4"/>
    <w:pPr>
      <w:spacing w:after="0" w:line="240" w:lineRule="auto"/>
    </w:pPr>
    <w:rPr>
      <w:rFonts w:eastAsia="MS Mincho"/>
    </w:rPr>
    <w:tblPr>
      <w:tblCellMar>
        <w:top w:w="0" w:type="dxa"/>
        <w:left w:w="0" w:type="dxa"/>
        <w:bottom w:w="0" w:type="dxa"/>
        <w:right w:w="0" w:type="dxa"/>
      </w:tblCellMar>
    </w:tblPr>
  </w:style>
  <w:style w:type="table" w:customStyle="1" w:styleId="TabloKlavuzu8">
    <w:name w:val="Tablo Kılavuzu8"/>
    <w:basedOn w:val="NormalTablo"/>
    <w:uiPriority w:val="39"/>
    <w:rsid w:val="00804AB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KlavuzuTablo4-Vurgu51">
    <w:name w:val="Kılavuzu Tablo 4 - Vurgu 51"/>
    <w:basedOn w:val="NormalTablo"/>
    <w:uiPriority w:val="49"/>
    <w:rsid w:val="00804AB4"/>
    <w:pPr>
      <w:spacing w:after="0" w:line="240" w:lineRule="auto"/>
    </w:pPr>
    <w:rPr>
      <w:lang w:val="en-US"/>
    </w:r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KlavuzTablo3-Vurgu51">
    <w:name w:val="Kılavuz Tablo 3 - Vurgu 51"/>
    <w:basedOn w:val="NormalTablo"/>
    <w:uiPriority w:val="48"/>
    <w:rsid w:val="00804AB4"/>
    <w:pPr>
      <w:spacing w:after="0" w:line="240" w:lineRule="auto"/>
    </w:pPr>
    <w:rPr>
      <w:lang w:val="en-US"/>
    </w:r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AEEF3"/>
      </w:tcPr>
    </w:tblStylePr>
    <w:tblStylePr w:type="band1Horz">
      <w:tblPr/>
      <w:tcPr>
        <w:shd w:val="clear" w:color="auto" w:fill="DAEEF3"/>
      </w:tcPr>
    </w:tblStylePr>
    <w:tblStylePr w:type="neCell">
      <w:tblPr/>
      <w:tcPr>
        <w:tcBorders>
          <w:bottom w:val="single" w:sz="4" w:space="0" w:color="92CDDC"/>
        </w:tcBorders>
      </w:tcPr>
    </w:tblStylePr>
    <w:tblStylePr w:type="nwCell">
      <w:tblPr/>
      <w:tcPr>
        <w:tcBorders>
          <w:bottom w:val="single" w:sz="4" w:space="0" w:color="92CDDC"/>
        </w:tcBorders>
      </w:tcPr>
    </w:tblStylePr>
    <w:tblStylePr w:type="seCell">
      <w:tblPr/>
      <w:tcPr>
        <w:tcBorders>
          <w:top w:val="single" w:sz="4" w:space="0" w:color="92CDDC"/>
        </w:tcBorders>
      </w:tcPr>
    </w:tblStylePr>
    <w:tblStylePr w:type="swCell">
      <w:tblPr/>
      <w:tcPr>
        <w:tcBorders>
          <w:top w:val="single" w:sz="4" w:space="0" w:color="92CDDC"/>
        </w:tcBorders>
      </w:tcPr>
    </w:tblStylePr>
  </w:style>
  <w:style w:type="table" w:customStyle="1" w:styleId="KlavuzTablo7Renkli-Vurgu51">
    <w:name w:val="Kılavuz Tablo 7 Renkli - Vurgu 51"/>
    <w:basedOn w:val="NormalTablo"/>
    <w:uiPriority w:val="52"/>
    <w:rsid w:val="00804AB4"/>
    <w:pPr>
      <w:spacing w:after="0" w:line="240" w:lineRule="auto"/>
    </w:pPr>
    <w:rPr>
      <w:color w:val="31849B"/>
      <w:lang w:val="en-US"/>
    </w:r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AEEF3"/>
      </w:tcPr>
    </w:tblStylePr>
    <w:tblStylePr w:type="band1Horz">
      <w:tblPr/>
      <w:tcPr>
        <w:shd w:val="clear" w:color="auto" w:fill="DAEEF3"/>
      </w:tcPr>
    </w:tblStylePr>
    <w:tblStylePr w:type="neCell">
      <w:tblPr/>
      <w:tcPr>
        <w:tcBorders>
          <w:bottom w:val="single" w:sz="4" w:space="0" w:color="92CDDC"/>
        </w:tcBorders>
      </w:tcPr>
    </w:tblStylePr>
    <w:tblStylePr w:type="nwCell">
      <w:tblPr/>
      <w:tcPr>
        <w:tcBorders>
          <w:bottom w:val="single" w:sz="4" w:space="0" w:color="92CDDC"/>
        </w:tcBorders>
      </w:tcPr>
    </w:tblStylePr>
    <w:tblStylePr w:type="seCell">
      <w:tblPr/>
      <w:tcPr>
        <w:tcBorders>
          <w:top w:val="single" w:sz="4" w:space="0" w:color="92CDDC"/>
        </w:tcBorders>
      </w:tcPr>
    </w:tblStylePr>
    <w:tblStylePr w:type="swCell">
      <w:tblPr/>
      <w:tcPr>
        <w:tcBorders>
          <w:top w:val="single" w:sz="4" w:space="0" w:color="92CDDC"/>
        </w:tcBorders>
      </w:tcPr>
    </w:tblStylePr>
  </w:style>
  <w:style w:type="table" w:customStyle="1" w:styleId="TabloKlavuzu9">
    <w:name w:val="Tablo Kılavuzu9"/>
    <w:basedOn w:val="NormalTablo"/>
    <w:uiPriority w:val="39"/>
    <w:rsid w:val="00804AB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10">
    <w:name w:val="Tablo Kılavuzu10"/>
    <w:basedOn w:val="NormalTablo"/>
    <w:uiPriority w:val="39"/>
    <w:rsid w:val="00804AB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13">
    <w:name w:val="Tablo Kılavuzu13"/>
    <w:basedOn w:val="NormalTablo"/>
    <w:uiPriority w:val="39"/>
    <w:rsid w:val="00804AB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14">
    <w:name w:val="Tablo Kılavuzu14"/>
    <w:basedOn w:val="NormalTablo"/>
    <w:uiPriority w:val="39"/>
    <w:rsid w:val="00804AB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15">
    <w:name w:val="Tablo Kılavuzu15"/>
    <w:basedOn w:val="NormalTablo"/>
    <w:uiPriority w:val="39"/>
    <w:rsid w:val="00804AB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16">
    <w:name w:val="Tablo Kılavuzu16"/>
    <w:basedOn w:val="NormalTablo"/>
    <w:uiPriority w:val="59"/>
    <w:rsid w:val="00804AB4"/>
    <w:pPr>
      <w:spacing w:after="0" w:line="240" w:lineRule="auto"/>
    </w:pPr>
    <w:rPr>
      <w:rFonts w:ascii="Arial" w:eastAsia="Times New Roman" w:hAnsi="Arial" w:cs="Times New Roman"/>
      <w:sz w:val="20"/>
      <w:szCs w:val="20"/>
      <w:lang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11">
    <w:name w:val="Tablo Kılavuz 11"/>
    <w:basedOn w:val="NormalTablo"/>
    <w:uiPriority w:val="99"/>
    <w:rsid w:val="00804AB4"/>
    <w:pPr>
      <w:spacing w:after="0" w:line="360" w:lineRule="auto"/>
    </w:pPr>
    <w:rPr>
      <w:rFonts w:ascii="Arial" w:eastAsia="Times New Roman" w:hAnsi="Arial" w:cs="Times New Roman"/>
      <w:sz w:val="20"/>
      <w:szCs w:val="20"/>
      <w:lang w:eastAsia="tr-TR"/>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RenkliListe-Vurgu62">
    <w:name w:val="Renkli Liste - Vurgu 62"/>
    <w:basedOn w:val="NormalTablo"/>
    <w:uiPriority w:val="72"/>
    <w:rsid w:val="00804AB4"/>
    <w:pPr>
      <w:spacing w:after="0" w:line="240" w:lineRule="auto"/>
    </w:pPr>
    <w:rPr>
      <w:rFonts w:ascii="Times New Roman" w:eastAsia="Times New Roman" w:hAnsi="Times New Roman" w:cs="Times New Roman"/>
      <w:color w:val="000000"/>
      <w:sz w:val="20"/>
      <w:szCs w:val="20"/>
      <w:lang w:eastAsia="tr-TR"/>
    </w:rPr>
    <w:tblPr>
      <w:tblStyleRowBandSize w:val="1"/>
      <w:tblStyleColBandSize w:val="1"/>
    </w:tblPr>
    <w:tcPr>
      <w:shd w:val="clear" w:color="auto" w:fill="F0F7EC"/>
    </w:tcPr>
    <w:tblStylePr w:type="firstRow">
      <w:rPr>
        <w:b/>
        <w:bCs/>
        <w:color w:val="FFFFFF"/>
      </w:rPr>
      <w:tblPr/>
      <w:tcPr>
        <w:tcBorders>
          <w:bottom w:val="single" w:sz="12" w:space="0" w:color="FFFFFF"/>
        </w:tcBorders>
        <w:shd w:val="clear" w:color="auto" w:fill="3259A0"/>
      </w:tcPr>
    </w:tblStylePr>
    <w:tblStylePr w:type="lastRow">
      <w:rPr>
        <w:b/>
        <w:bCs/>
        <w:color w:val="3259A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BEBD0"/>
      </w:tcPr>
    </w:tblStylePr>
    <w:tblStylePr w:type="band1Horz">
      <w:tblPr/>
      <w:tcPr>
        <w:shd w:val="clear" w:color="auto" w:fill="E2EFD9"/>
      </w:tcPr>
    </w:tblStylePr>
  </w:style>
  <w:style w:type="table" w:customStyle="1" w:styleId="OrtaListe2111">
    <w:name w:val="Orta Liste 2111"/>
    <w:basedOn w:val="NormalTablo"/>
    <w:uiPriority w:val="66"/>
    <w:rsid w:val="00804AB4"/>
    <w:pPr>
      <w:spacing w:after="0" w:line="240" w:lineRule="auto"/>
    </w:pPr>
    <w:rPr>
      <w:rFonts w:ascii="Calibri Light" w:eastAsia="Times New Roman" w:hAnsi="Calibri Light" w:cs="Times New Roman"/>
      <w:color w:val="000000"/>
      <w:lang w:val="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TableNormal11">
    <w:name w:val="Table Normal11"/>
    <w:uiPriority w:val="2"/>
    <w:semiHidden/>
    <w:qFormat/>
    <w:rsid w:val="00804AB4"/>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AkListe111">
    <w:name w:val="Açık Liste111"/>
    <w:basedOn w:val="NormalTablo"/>
    <w:uiPriority w:val="61"/>
    <w:rsid w:val="00804AB4"/>
    <w:pPr>
      <w:spacing w:after="0" w:line="240" w:lineRule="auto"/>
    </w:pPr>
    <w:rPr>
      <w:rFonts w:ascii="Calibri" w:eastAsia="Calibri"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AkListe211">
    <w:name w:val="Açık Liste211"/>
    <w:basedOn w:val="NormalTablo"/>
    <w:uiPriority w:val="61"/>
    <w:rsid w:val="00804AB4"/>
    <w:pPr>
      <w:spacing w:after="0" w:line="240" w:lineRule="auto"/>
    </w:pPr>
    <w:rPr>
      <w:rFonts w:ascii="Calibri" w:eastAsia="Calibri"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AkKlavuz-Vurgu52">
    <w:name w:val="Açık Kılavuz - Vurgu 52"/>
    <w:basedOn w:val="NormalTablo"/>
    <w:uiPriority w:val="62"/>
    <w:rsid w:val="00804AB4"/>
    <w:pPr>
      <w:spacing w:after="0" w:line="240" w:lineRule="auto"/>
    </w:pPr>
    <w:rPr>
      <w:rFonts w:ascii="Calibri" w:eastAsia="Calibri" w:hAnsi="Calibri" w:cs="Times New Roman"/>
    </w:rPr>
    <w:tblPr>
      <w:tblStyleRowBandSize w:val="1"/>
      <w:tblStyleColBandSize w:val="1"/>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472C4"/>
          <w:left w:val="single" w:sz="8" w:space="0" w:color="4472C4"/>
          <w:bottom w:val="single" w:sz="18" w:space="0" w:color="4472C4"/>
          <w:right w:val="single" w:sz="8" w:space="0" w:color="4472C4"/>
          <w:insideH w:val="nil"/>
          <w:insideV w:val="single" w:sz="8" w:space="0" w:color="4472C4"/>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472C4"/>
          <w:left w:val="single" w:sz="8" w:space="0" w:color="4472C4"/>
          <w:bottom w:val="single" w:sz="8" w:space="0" w:color="4472C4"/>
          <w:right w:val="single" w:sz="8" w:space="0" w:color="4472C4"/>
          <w:insideH w:val="nil"/>
          <w:insideV w:val="single" w:sz="8" w:space="0" w:color="4472C4"/>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472C4"/>
          <w:left w:val="single" w:sz="8" w:space="0" w:color="4472C4"/>
          <w:bottom w:val="single" w:sz="8" w:space="0" w:color="4472C4"/>
          <w:right w:val="single" w:sz="8" w:space="0" w:color="4472C4"/>
        </w:tcBorders>
      </w:tcPr>
    </w:tblStylePr>
    <w:tblStylePr w:type="band1Vert">
      <w:tblPr/>
      <w:tcPr>
        <w:tcBorders>
          <w:top w:val="single" w:sz="8" w:space="0" w:color="4472C4"/>
          <w:left w:val="single" w:sz="8" w:space="0" w:color="4472C4"/>
          <w:bottom w:val="single" w:sz="8" w:space="0" w:color="4472C4"/>
          <w:right w:val="single" w:sz="8" w:space="0" w:color="4472C4"/>
        </w:tcBorders>
        <w:shd w:val="clear" w:color="auto" w:fill="D0DBF0"/>
      </w:tcPr>
    </w:tblStylePr>
    <w:tblStylePr w:type="band1Horz">
      <w:tblPr/>
      <w:tcPr>
        <w:tcBorders>
          <w:top w:val="single" w:sz="8" w:space="0" w:color="4472C4"/>
          <w:left w:val="single" w:sz="8" w:space="0" w:color="4472C4"/>
          <w:bottom w:val="single" w:sz="8" w:space="0" w:color="4472C4"/>
          <w:right w:val="single" w:sz="8" w:space="0" w:color="4472C4"/>
          <w:insideV w:val="single" w:sz="8" w:space="0" w:color="4472C4"/>
        </w:tcBorders>
        <w:shd w:val="clear" w:color="auto" w:fill="D0DBF0"/>
      </w:tcPr>
    </w:tblStylePr>
    <w:tblStylePr w:type="band2Horz">
      <w:tblPr/>
      <w:tcPr>
        <w:tcBorders>
          <w:top w:val="single" w:sz="8" w:space="0" w:color="4472C4"/>
          <w:left w:val="single" w:sz="8" w:space="0" w:color="4472C4"/>
          <w:bottom w:val="single" w:sz="8" w:space="0" w:color="4472C4"/>
          <w:right w:val="single" w:sz="8" w:space="0" w:color="4472C4"/>
          <w:insideV w:val="single" w:sz="8" w:space="0" w:color="4472C4"/>
        </w:tcBorders>
      </w:tcPr>
    </w:tblStylePr>
  </w:style>
  <w:style w:type="table" w:customStyle="1" w:styleId="AkGlgeleme-Vurgu1111">
    <w:name w:val="Açık Gölgeleme - Vurgu 1111"/>
    <w:basedOn w:val="NormalTablo"/>
    <w:uiPriority w:val="60"/>
    <w:rsid w:val="00804AB4"/>
    <w:pPr>
      <w:spacing w:after="0" w:line="240" w:lineRule="auto"/>
    </w:pPr>
    <w:rPr>
      <w:rFonts w:ascii="Calibri" w:eastAsia="Times New Roman" w:hAnsi="Calibri" w:cs="Times New Roman"/>
      <w:color w:val="2E74B5"/>
    </w:rPr>
    <w:tblPr>
      <w:tblStyleRowBandSize w:val="1"/>
      <w:tblStyleColBandSize w:val="1"/>
      <w:tblBorders>
        <w:top w:val="single" w:sz="8" w:space="0" w:color="5B9BD5"/>
        <w:bottom w:val="single" w:sz="8" w:space="0" w:color="5B9BD5"/>
      </w:tblBorders>
    </w:tblPr>
    <w:tblStylePr w:type="firstRow">
      <w:pPr>
        <w:spacing w:beforeLines="0" w:before="0" w:beforeAutospacing="0" w:afterLines="0" w:after="0" w:afterAutospacing="0" w:line="240" w:lineRule="auto"/>
      </w:pPr>
      <w:rPr>
        <w:b/>
        <w:bCs/>
      </w:rPr>
      <w:tblPr/>
      <w:tcPr>
        <w:tcBorders>
          <w:top w:val="single" w:sz="8" w:space="0" w:color="5B9BD5"/>
          <w:left w:val="nil"/>
          <w:bottom w:val="single" w:sz="8" w:space="0" w:color="5B9BD5"/>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5B9BD5"/>
          <w:left w:val="nil"/>
          <w:bottom w:val="single" w:sz="8" w:space="0" w:color="5B9BD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cPr>
    </w:tblStylePr>
    <w:tblStylePr w:type="band1Horz">
      <w:tblPr/>
      <w:tcPr>
        <w:tcBorders>
          <w:left w:val="nil"/>
          <w:right w:val="nil"/>
          <w:insideH w:val="nil"/>
          <w:insideV w:val="nil"/>
        </w:tcBorders>
        <w:shd w:val="clear" w:color="auto" w:fill="D6E6F4"/>
      </w:tcPr>
    </w:tblStylePr>
  </w:style>
  <w:style w:type="table" w:customStyle="1" w:styleId="TabloKlavuzu17">
    <w:name w:val="Tablo Kılavuzu17"/>
    <w:basedOn w:val="NormalTablo"/>
    <w:uiPriority w:val="59"/>
    <w:rsid w:val="00804AB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kGlgeleme-Vurgu311">
    <w:name w:val="Açık Gölgeleme - Vurgu 311"/>
    <w:basedOn w:val="NormalTablo"/>
    <w:uiPriority w:val="60"/>
    <w:rsid w:val="00804AB4"/>
    <w:pPr>
      <w:spacing w:after="0" w:line="240" w:lineRule="auto"/>
    </w:pPr>
    <w:rPr>
      <w:rFonts w:ascii="Calibri" w:eastAsia="Calibri" w:hAnsi="Calibri" w:cs="Times New Roman"/>
      <w:color w:val="7B7B7B"/>
    </w:rPr>
    <w:tblPr>
      <w:tblStyleRowBandSize w:val="1"/>
      <w:tblStyleColBandSize w:val="1"/>
      <w:tblBorders>
        <w:top w:val="single" w:sz="8" w:space="0" w:color="A5A5A5"/>
        <w:bottom w:val="single" w:sz="8" w:space="0" w:color="A5A5A5"/>
      </w:tblBorders>
    </w:tblPr>
    <w:tblStylePr w:type="firstRow">
      <w:pPr>
        <w:spacing w:beforeLines="0" w:before="0" w:beforeAutospacing="0" w:afterLines="0" w:after="0" w:afterAutospacing="0" w:line="240" w:lineRule="auto"/>
      </w:pPr>
      <w:rPr>
        <w:b/>
        <w:bCs/>
      </w:rPr>
      <w:tblPr/>
      <w:tcPr>
        <w:tcBorders>
          <w:top w:val="single" w:sz="8" w:space="0" w:color="A5A5A5"/>
          <w:left w:val="nil"/>
          <w:bottom w:val="single" w:sz="8" w:space="0" w:color="A5A5A5"/>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A5A5A5"/>
          <w:left w:val="nil"/>
          <w:bottom w:val="single" w:sz="8" w:space="0" w:color="A5A5A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cPr>
    </w:tblStylePr>
    <w:tblStylePr w:type="band1Horz">
      <w:tblPr/>
      <w:tcPr>
        <w:tcBorders>
          <w:left w:val="nil"/>
          <w:right w:val="nil"/>
          <w:insideH w:val="nil"/>
          <w:insideV w:val="nil"/>
        </w:tcBorders>
        <w:shd w:val="clear" w:color="auto" w:fill="E8E8E8"/>
      </w:tcPr>
    </w:tblStylePr>
  </w:style>
  <w:style w:type="table" w:customStyle="1" w:styleId="TabloKlavuzu18">
    <w:name w:val="Tablo Kılavuzu18"/>
    <w:basedOn w:val="NormalTablo"/>
    <w:uiPriority w:val="39"/>
    <w:rsid w:val="00804AB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ListeYok6">
    <w:name w:val="Liste Yok6"/>
    <w:next w:val="ListeYok"/>
    <w:uiPriority w:val="99"/>
    <w:semiHidden/>
    <w:unhideWhenUsed/>
    <w:rsid w:val="00804AB4"/>
  </w:style>
  <w:style w:type="table" w:customStyle="1" w:styleId="TabloKlavuzu19">
    <w:name w:val="Tablo Kılavuzu19"/>
    <w:basedOn w:val="NormalTablo"/>
    <w:next w:val="TabloKlavuzu"/>
    <w:uiPriority w:val="39"/>
    <w:rsid w:val="00804AB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nkliListe-Vurgu52">
    <w:name w:val="Renkli Liste - Vurgu 52"/>
    <w:basedOn w:val="NormalTablo"/>
    <w:next w:val="RenkliListe-Vurgu5"/>
    <w:uiPriority w:val="72"/>
    <w:semiHidden/>
    <w:unhideWhenUsed/>
    <w:rsid w:val="00804AB4"/>
    <w:pPr>
      <w:spacing w:after="0" w:line="240" w:lineRule="auto"/>
      <w:ind w:firstLine="567"/>
      <w:jc w:val="both"/>
    </w:pPr>
    <w:rPr>
      <w:rFonts w:ascii="Calibri" w:eastAsia="Calibri" w:hAnsi="Calibri" w:cs="Times New Roman"/>
      <w:color w:val="000000"/>
    </w:rPr>
    <w:tblPr>
      <w:tblStyleRowBandSize w:val="1"/>
      <w:tblStyleColBandSize w:val="1"/>
    </w:tblPr>
    <w:tcPr>
      <w:shd w:val="clear" w:color="auto" w:fill="EDF6F9"/>
    </w:tcPr>
    <w:tblStylePr w:type="firstRow">
      <w:rPr>
        <w:b/>
        <w:bCs/>
        <w:color w:val="FFFFFF"/>
      </w:rPr>
      <w:tblPr/>
      <w:tcPr>
        <w:tcBorders>
          <w:bottom w:val="single" w:sz="12" w:space="0" w:color="FFFFFF"/>
        </w:tcBorders>
        <w:shd w:val="clear" w:color="auto" w:fill="F2730A"/>
      </w:tcPr>
    </w:tblStylePr>
    <w:tblStylePr w:type="lastRow">
      <w:rPr>
        <w:b/>
        <w:bCs/>
        <w:color w:val="F2730A"/>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cPr>
    </w:tblStylePr>
    <w:tblStylePr w:type="band1Horz">
      <w:tblPr/>
      <w:tcPr>
        <w:shd w:val="clear" w:color="auto" w:fill="DAEEF3"/>
      </w:tcPr>
    </w:tblStylePr>
  </w:style>
  <w:style w:type="numbering" w:customStyle="1" w:styleId="ListeYok7">
    <w:name w:val="Liste Yok7"/>
    <w:next w:val="ListeYok"/>
    <w:uiPriority w:val="99"/>
    <w:semiHidden/>
    <w:unhideWhenUsed/>
    <w:rsid w:val="00804AB4"/>
  </w:style>
  <w:style w:type="table" w:customStyle="1" w:styleId="TabloKlavuz12">
    <w:name w:val="Tablo Kılavuz 12"/>
    <w:basedOn w:val="NormalTablo"/>
    <w:next w:val="TabloKlavuz1"/>
    <w:uiPriority w:val="99"/>
    <w:semiHidden/>
    <w:unhideWhenUsed/>
    <w:rsid w:val="00804AB4"/>
    <w:pPr>
      <w:spacing w:after="0" w:line="360" w:lineRule="auto"/>
    </w:pPr>
    <w:rPr>
      <w:rFonts w:ascii="Arial" w:eastAsia="Times New Roman" w:hAnsi="Arial"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oKlavuzu20">
    <w:name w:val="Tablo Kılavuzu20"/>
    <w:basedOn w:val="NormalTablo"/>
    <w:next w:val="TabloKlavuzu"/>
    <w:uiPriority w:val="59"/>
    <w:rsid w:val="00804AB4"/>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kGlgeleme-Vurgu32">
    <w:name w:val="Açık Gölgeleme - Vurgu 32"/>
    <w:basedOn w:val="NormalTablo"/>
    <w:next w:val="AkGlgeleme-Vurgu3"/>
    <w:uiPriority w:val="60"/>
    <w:semiHidden/>
    <w:unhideWhenUsed/>
    <w:rsid w:val="00804AB4"/>
    <w:pPr>
      <w:spacing w:after="0" w:line="240" w:lineRule="auto"/>
    </w:pPr>
    <w:rPr>
      <w:rFonts w:ascii="Calibri" w:eastAsia="Calibri" w:hAnsi="Calibri" w:cs="Times New Roman"/>
      <w:color w:val="7B7B7B"/>
    </w:rPr>
    <w:tblPr>
      <w:tblStyleRowBandSize w:val="1"/>
      <w:tblStyleColBandSize w:val="1"/>
      <w:tblBorders>
        <w:top w:val="single" w:sz="8" w:space="0" w:color="A5A5A5"/>
        <w:bottom w:val="single" w:sz="8" w:space="0" w:color="A5A5A5"/>
      </w:tblBorders>
    </w:tblPr>
    <w:tblStylePr w:type="firstRow">
      <w:pPr>
        <w:spacing w:beforeLines="0" w:before="0" w:beforeAutospacing="0" w:afterLines="0" w:after="0" w:afterAutospacing="0" w:line="240" w:lineRule="auto"/>
      </w:pPr>
      <w:rPr>
        <w:b/>
        <w:bCs/>
      </w:rPr>
      <w:tblPr/>
      <w:tcPr>
        <w:tcBorders>
          <w:top w:val="single" w:sz="8" w:space="0" w:color="A5A5A5"/>
          <w:left w:val="nil"/>
          <w:bottom w:val="single" w:sz="8" w:space="0" w:color="A5A5A5"/>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A5A5A5"/>
          <w:left w:val="nil"/>
          <w:bottom w:val="single" w:sz="8" w:space="0" w:color="A5A5A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cPr>
    </w:tblStylePr>
    <w:tblStylePr w:type="band1Horz">
      <w:tblPr/>
      <w:tcPr>
        <w:tcBorders>
          <w:left w:val="nil"/>
          <w:right w:val="nil"/>
          <w:insideH w:val="nil"/>
          <w:insideV w:val="nil"/>
        </w:tcBorders>
        <w:shd w:val="clear" w:color="auto" w:fill="E8E8E8"/>
      </w:tcPr>
    </w:tblStylePr>
  </w:style>
  <w:style w:type="table" w:customStyle="1" w:styleId="AkKlavuz-Vurgu53">
    <w:name w:val="Açık Kılavuz - Vurgu 53"/>
    <w:basedOn w:val="NormalTablo"/>
    <w:next w:val="AkKlavuz-Vurgu5"/>
    <w:uiPriority w:val="62"/>
    <w:semiHidden/>
    <w:unhideWhenUsed/>
    <w:rsid w:val="00804AB4"/>
    <w:pPr>
      <w:spacing w:after="0" w:line="240" w:lineRule="auto"/>
    </w:pPr>
    <w:rPr>
      <w:rFonts w:ascii="Calibri" w:eastAsia="Calibri" w:hAnsi="Calibri" w:cs="Times New Roman"/>
    </w:rPr>
    <w:tblPr>
      <w:tblStyleRowBandSize w:val="1"/>
      <w:tblStyleColBandSize w:val="1"/>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472C4"/>
          <w:left w:val="single" w:sz="8" w:space="0" w:color="4472C4"/>
          <w:bottom w:val="single" w:sz="18" w:space="0" w:color="4472C4"/>
          <w:right w:val="single" w:sz="8" w:space="0" w:color="4472C4"/>
          <w:insideH w:val="nil"/>
          <w:insideV w:val="single" w:sz="8" w:space="0" w:color="4472C4"/>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472C4"/>
          <w:left w:val="single" w:sz="8" w:space="0" w:color="4472C4"/>
          <w:bottom w:val="single" w:sz="8" w:space="0" w:color="4472C4"/>
          <w:right w:val="single" w:sz="8" w:space="0" w:color="4472C4"/>
          <w:insideH w:val="nil"/>
          <w:insideV w:val="single" w:sz="8" w:space="0" w:color="4472C4"/>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472C4"/>
          <w:left w:val="single" w:sz="8" w:space="0" w:color="4472C4"/>
          <w:bottom w:val="single" w:sz="8" w:space="0" w:color="4472C4"/>
          <w:right w:val="single" w:sz="8" w:space="0" w:color="4472C4"/>
        </w:tcBorders>
      </w:tcPr>
    </w:tblStylePr>
    <w:tblStylePr w:type="band1Vert">
      <w:tblPr/>
      <w:tcPr>
        <w:tcBorders>
          <w:top w:val="single" w:sz="8" w:space="0" w:color="4472C4"/>
          <w:left w:val="single" w:sz="8" w:space="0" w:color="4472C4"/>
          <w:bottom w:val="single" w:sz="8" w:space="0" w:color="4472C4"/>
          <w:right w:val="single" w:sz="8" w:space="0" w:color="4472C4"/>
        </w:tcBorders>
        <w:shd w:val="clear" w:color="auto" w:fill="D0DBF0"/>
      </w:tcPr>
    </w:tblStylePr>
    <w:tblStylePr w:type="band1Horz">
      <w:tblPr/>
      <w:tcPr>
        <w:tcBorders>
          <w:top w:val="single" w:sz="8" w:space="0" w:color="4472C4"/>
          <w:left w:val="single" w:sz="8" w:space="0" w:color="4472C4"/>
          <w:bottom w:val="single" w:sz="8" w:space="0" w:color="4472C4"/>
          <w:right w:val="single" w:sz="8" w:space="0" w:color="4472C4"/>
          <w:insideV w:val="single" w:sz="8" w:space="0" w:color="4472C4"/>
        </w:tcBorders>
        <w:shd w:val="clear" w:color="auto" w:fill="D0DBF0"/>
      </w:tcPr>
    </w:tblStylePr>
    <w:tblStylePr w:type="band2Horz">
      <w:tblPr/>
      <w:tcPr>
        <w:tcBorders>
          <w:top w:val="single" w:sz="8" w:space="0" w:color="4472C4"/>
          <w:left w:val="single" w:sz="8" w:space="0" w:color="4472C4"/>
          <w:bottom w:val="single" w:sz="8" w:space="0" w:color="4472C4"/>
          <w:right w:val="single" w:sz="8" w:space="0" w:color="4472C4"/>
          <w:insideV w:val="single" w:sz="8" w:space="0" w:color="4472C4"/>
        </w:tcBorders>
      </w:tcPr>
    </w:tblStylePr>
  </w:style>
  <w:style w:type="table" w:customStyle="1" w:styleId="RenkliListe-Vurgu63">
    <w:name w:val="Renkli Liste - Vurgu 63"/>
    <w:basedOn w:val="NormalTablo"/>
    <w:next w:val="RenkliListe-Vurgu6"/>
    <w:uiPriority w:val="72"/>
    <w:semiHidden/>
    <w:unhideWhenUsed/>
    <w:rsid w:val="00804AB4"/>
    <w:pPr>
      <w:spacing w:after="0" w:line="240" w:lineRule="auto"/>
    </w:pPr>
    <w:rPr>
      <w:rFonts w:ascii="Times New Roman" w:eastAsia="Times New Roman" w:hAnsi="Times New Roman" w:cs="Times New Roman"/>
      <w:color w:val="000000"/>
      <w:sz w:val="20"/>
      <w:szCs w:val="20"/>
    </w:rPr>
    <w:tblPr>
      <w:tblStyleRowBandSize w:val="1"/>
      <w:tblStyleColBandSize w:val="1"/>
    </w:tblPr>
    <w:tcPr>
      <w:shd w:val="clear" w:color="auto" w:fill="F0F7EC"/>
    </w:tcPr>
    <w:tblStylePr w:type="firstRow">
      <w:rPr>
        <w:b/>
        <w:bCs/>
        <w:color w:val="FFFFFF"/>
      </w:rPr>
      <w:tblPr/>
      <w:tcPr>
        <w:tcBorders>
          <w:bottom w:val="single" w:sz="12" w:space="0" w:color="FFFFFF"/>
        </w:tcBorders>
        <w:shd w:val="clear" w:color="auto" w:fill="3259A0"/>
      </w:tcPr>
    </w:tblStylePr>
    <w:tblStylePr w:type="lastRow">
      <w:rPr>
        <w:b/>
        <w:bCs/>
        <w:color w:val="3259A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BEBD0"/>
      </w:tcPr>
    </w:tblStylePr>
    <w:tblStylePr w:type="band1Horz">
      <w:tblPr/>
      <w:tcPr>
        <w:shd w:val="clear" w:color="auto" w:fill="E2EFD9"/>
      </w:tcPr>
    </w:tblStylePr>
  </w:style>
  <w:style w:type="table" w:customStyle="1" w:styleId="OrtaListe212">
    <w:name w:val="Orta Liste 212"/>
    <w:basedOn w:val="NormalTablo"/>
    <w:uiPriority w:val="66"/>
    <w:rsid w:val="00804AB4"/>
    <w:pPr>
      <w:spacing w:after="0" w:line="240" w:lineRule="auto"/>
    </w:pPr>
    <w:rPr>
      <w:rFonts w:ascii="Calibri Light" w:eastAsia="Times New Roman" w:hAnsi="Calibri Light" w:cs="Times New Roman"/>
      <w:color w:val="000000"/>
      <w:lang w:val="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TableNormal12">
    <w:name w:val="Table Normal12"/>
    <w:uiPriority w:val="2"/>
    <w:semiHidden/>
    <w:qFormat/>
    <w:rsid w:val="00804AB4"/>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AkListe12">
    <w:name w:val="Açık Liste12"/>
    <w:basedOn w:val="NormalTablo"/>
    <w:uiPriority w:val="61"/>
    <w:rsid w:val="00804AB4"/>
    <w:pPr>
      <w:spacing w:after="0" w:line="240" w:lineRule="auto"/>
    </w:pPr>
    <w:rPr>
      <w:rFonts w:ascii="Calibri" w:eastAsia="Calibri"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AkListe22">
    <w:name w:val="Açık Liste22"/>
    <w:basedOn w:val="NormalTablo"/>
    <w:uiPriority w:val="61"/>
    <w:rsid w:val="00804AB4"/>
    <w:pPr>
      <w:spacing w:after="0" w:line="240" w:lineRule="auto"/>
    </w:pPr>
    <w:rPr>
      <w:rFonts w:ascii="Calibri" w:eastAsia="Calibri"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AkGlgeleme-Vurgu112">
    <w:name w:val="Açık Gölgeleme - Vurgu 112"/>
    <w:basedOn w:val="NormalTablo"/>
    <w:uiPriority w:val="60"/>
    <w:rsid w:val="00804AB4"/>
    <w:pPr>
      <w:spacing w:after="0" w:line="240" w:lineRule="auto"/>
    </w:pPr>
    <w:rPr>
      <w:rFonts w:ascii="Calibri" w:eastAsia="Times New Roman" w:hAnsi="Calibri" w:cs="Times New Roman"/>
      <w:color w:val="2E74B5"/>
    </w:rPr>
    <w:tblPr>
      <w:tblStyleRowBandSize w:val="1"/>
      <w:tblStyleColBandSize w:val="1"/>
      <w:tblBorders>
        <w:top w:val="single" w:sz="8" w:space="0" w:color="5B9BD5"/>
        <w:bottom w:val="single" w:sz="8" w:space="0" w:color="5B9BD5"/>
      </w:tblBorders>
    </w:tblPr>
    <w:tblStylePr w:type="firstRow">
      <w:pPr>
        <w:spacing w:beforeLines="0" w:before="0" w:beforeAutospacing="0" w:afterLines="0" w:after="0" w:afterAutospacing="0" w:line="240" w:lineRule="auto"/>
      </w:pPr>
      <w:rPr>
        <w:b/>
        <w:bCs/>
      </w:rPr>
      <w:tblPr/>
      <w:tcPr>
        <w:tcBorders>
          <w:top w:val="single" w:sz="8" w:space="0" w:color="5B9BD5"/>
          <w:left w:val="nil"/>
          <w:bottom w:val="single" w:sz="8" w:space="0" w:color="5B9BD5"/>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5B9BD5"/>
          <w:left w:val="nil"/>
          <w:bottom w:val="single" w:sz="8" w:space="0" w:color="5B9BD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cPr>
    </w:tblStylePr>
    <w:tblStylePr w:type="band1Horz">
      <w:tblPr/>
      <w:tcPr>
        <w:tcBorders>
          <w:left w:val="nil"/>
          <w:right w:val="nil"/>
          <w:insideH w:val="nil"/>
          <w:insideV w:val="nil"/>
        </w:tcBorders>
        <w:shd w:val="clear" w:color="auto" w:fill="D6E6F4"/>
      </w:tcPr>
    </w:tblStylePr>
  </w:style>
  <w:style w:type="table" w:customStyle="1" w:styleId="TabloKlavuzu110">
    <w:name w:val="Tablo Kılavuzu110"/>
    <w:basedOn w:val="NormalTablo"/>
    <w:uiPriority w:val="59"/>
    <w:rsid w:val="00804AB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ListeYok8">
    <w:name w:val="Liste Yok8"/>
    <w:next w:val="ListeYok"/>
    <w:uiPriority w:val="99"/>
    <w:semiHidden/>
    <w:unhideWhenUsed/>
    <w:rsid w:val="00804AB4"/>
  </w:style>
  <w:style w:type="character" w:styleId="HafifVurgulama">
    <w:name w:val="Subtle Emphasis"/>
    <w:basedOn w:val="VarsaylanParagrafYazTipi"/>
    <w:uiPriority w:val="19"/>
    <w:qFormat/>
    <w:rsid w:val="00804AB4"/>
    <w:rPr>
      <w:i/>
      <w:iCs/>
    </w:rPr>
  </w:style>
  <w:style w:type="table" w:customStyle="1" w:styleId="TabloKlavuzu21">
    <w:name w:val="Tablo Kılavuzu21"/>
    <w:basedOn w:val="NormalTablo"/>
    <w:next w:val="TabloKlavuzu"/>
    <w:uiPriority w:val="39"/>
    <w:rsid w:val="00804AB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OrtaGlgeleme2-Vurgu51">
    <w:name w:val="Orta Gölgeleme 2 - Vurgu 51"/>
    <w:basedOn w:val="NormalTablo"/>
    <w:next w:val="OrtaGlgeleme2-Vurgu5"/>
    <w:uiPriority w:val="64"/>
    <w:unhideWhenUsed/>
    <w:rsid w:val="00804AB4"/>
    <w:pPr>
      <w:spacing w:after="0" w:line="240" w:lineRule="auto"/>
    </w:pPr>
    <w:rPr>
      <w:rFonts w:ascii="Calibri" w:eastAsia="Times New Roman" w:hAnsi="Calibri" w:cs="Times New Roman"/>
    </w:rPr>
    <w:tblPr>
      <w:tblStyleRowBandSize w:val="1"/>
      <w:tblStyleColBandSize w:val="1"/>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472C4"/>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472C4"/>
      </w:tcPr>
    </w:tblStylePr>
    <w:tblStylePr w:type="lastCol">
      <w:rPr>
        <w:b/>
        <w:bCs/>
        <w:color w:val="FFFFFF"/>
      </w:rPr>
      <w:tblPr/>
      <w:tcPr>
        <w:tcBorders>
          <w:left w:val="nil"/>
          <w:right w:val="nil"/>
          <w:insideH w:val="nil"/>
          <w:insideV w:val="nil"/>
        </w:tcBorders>
        <w:shd w:val="clear" w:color="auto" w:fill="4472C4"/>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KlavuzTablo5Koyu-Vurgu12">
    <w:name w:val="Kılavuz Tablo 5 Koyu - Vurgu 12"/>
    <w:basedOn w:val="NormalTablo"/>
    <w:next w:val="KlavuzTablo5Koyu-Vurgu15"/>
    <w:uiPriority w:val="50"/>
    <w:rsid w:val="00804AB4"/>
    <w:pPr>
      <w:spacing w:after="0" w:line="240" w:lineRule="auto"/>
    </w:pPr>
    <w:rPr>
      <w:rFonts w:ascii="Calibri" w:eastAsia="Calibri" w:hAnsi="Calibri" w:cs="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customStyle="1" w:styleId="KlavuzTablo5Koyu-Vurgu13">
    <w:name w:val="Kılavuz Tablo 5 Koyu - Vurgu 13"/>
    <w:basedOn w:val="NormalTablo"/>
    <w:next w:val="KlavuzTablo5Koyu-Vurgu15"/>
    <w:uiPriority w:val="50"/>
    <w:rsid w:val="00804AB4"/>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BE5F1"/>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character" w:customStyle="1" w:styleId="NormalWebChar">
    <w:name w:val="Normal (Web) Char"/>
    <w:basedOn w:val="VarsaylanParagrafYazTipi"/>
    <w:link w:val="NormalWeb"/>
    <w:uiPriority w:val="99"/>
    <w:locked/>
    <w:rsid w:val="00804AB4"/>
    <w:rPr>
      <w:rFonts w:ascii="Arial" w:eastAsia="Times New Roman" w:hAnsi="Arial" w:cs="Times New Roman"/>
      <w:szCs w:val="24"/>
      <w:lang w:eastAsia="tr-TR"/>
    </w:rPr>
  </w:style>
  <w:style w:type="paragraph" w:customStyle="1" w:styleId="Alnt1">
    <w:name w:val="Alıntı1"/>
    <w:basedOn w:val="Normal"/>
    <w:next w:val="Normal"/>
    <w:uiPriority w:val="29"/>
    <w:qFormat/>
    <w:rsid w:val="00804AB4"/>
    <w:pPr>
      <w:spacing w:after="200" w:line="276" w:lineRule="auto"/>
    </w:pPr>
    <w:rPr>
      <w:rFonts w:ascii="Calibri" w:eastAsia="Calibri" w:hAnsi="Calibri"/>
      <w:i/>
      <w:iCs/>
      <w:color w:val="000000"/>
      <w:szCs w:val="22"/>
      <w:lang w:eastAsia="en-US"/>
    </w:rPr>
  </w:style>
  <w:style w:type="character" w:customStyle="1" w:styleId="AlntChar">
    <w:name w:val="Alıntı Char"/>
    <w:basedOn w:val="VarsaylanParagrafYazTipi"/>
    <w:link w:val="Alnt"/>
    <w:uiPriority w:val="29"/>
    <w:rsid w:val="00804AB4"/>
    <w:rPr>
      <w:i/>
      <w:iCs/>
      <w:color w:val="000000"/>
    </w:rPr>
  </w:style>
  <w:style w:type="character" w:customStyle="1" w:styleId="ilfuvd">
    <w:name w:val="ilfuvd"/>
    <w:basedOn w:val="VarsaylanParagrafYazTipi"/>
    <w:rsid w:val="00804AB4"/>
  </w:style>
  <w:style w:type="character" w:customStyle="1" w:styleId="Balk3Char1">
    <w:name w:val="Başlık 3 Char1"/>
    <w:basedOn w:val="VarsaylanParagrafYazTipi"/>
    <w:uiPriority w:val="9"/>
    <w:semiHidden/>
    <w:rsid w:val="00804AB4"/>
    <w:rPr>
      <w:rFonts w:ascii="Calibri Light" w:eastAsia="Times New Roman" w:hAnsi="Calibri Light" w:cs="Times New Roman"/>
      <w:color w:val="1F4D78"/>
      <w:sz w:val="24"/>
      <w:szCs w:val="24"/>
    </w:rPr>
  </w:style>
  <w:style w:type="character" w:customStyle="1" w:styleId="Balk4Char1">
    <w:name w:val="Başlık 4 Char1"/>
    <w:basedOn w:val="VarsaylanParagrafYazTipi"/>
    <w:uiPriority w:val="9"/>
    <w:semiHidden/>
    <w:rsid w:val="00804AB4"/>
    <w:rPr>
      <w:rFonts w:ascii="Calibri Light" w:eastAsia="Times New Roman" w:hAnsi="Calibri Light" w:cs="Times New Roman"/>
      <w:i/>
      <w:iCs/>
      <w:color w:val="2E74B5"/>
    </w:rPr>
  </w:style>
  <w:style w:type="character" w:customStyle="1" w:styleId="Balk5Char2">
    <w:name w:val="Başlık 5 Char2"/>
    <w:basedOn w:val="VarsaylanParagrafYazTipi"/>
    <w:uiPriority w:val="9"/>
    <w:semiHidden/>
    <w:rsid w:val="00804AB4"/>
    <w:rPr>
      <w:rFonts w:ascii="Calibri Light" w:eastAsia="Times New Roman" w:hAnsi="Calibri Light" w:cs="Times New Roman"/>
      <w:color w:val="2E74B5"/>
    </w:rPr>
  </w:style>
  <w:style w:type="character" w:customStyle="1" w:styleId="Balk6Char1">
    <w:name w:val="Başlık 6 Char1"/>
    <w:basedOn w:val="VarsaylanParagrafYazTipi"/>
    <w:uiPriority w:val="9"/>
    <w:semiHidden/>
    <w:rsid w:val="00804AB4"/>
    <w:rPr>
      <w:rFonts w:ascii="Calibri Light" w:eastAsia="Times New Roman" w:hAnsi="Calibri Light" w:cs="Times New Roman"/>
      <w:color w:val="1F4D78"/>
    </w:rPr>
  </w:style>
  <w:style w:type="character" w:customStyle="1" w:styleId="Balk7Char1">
    <w:name w:val="Başlık 7 Char1"/>
    <w:aliases w:val="Başlık 7 Şekil Char1"/>
    <w:basedOn w:val="VarsaylanParagrafYazTipi"/>
    <w:uiPriority w:val="99"/>
    <w:semiHidden/>
    <w:rsid w:val="00804AB4"/>
    <w:rPr>
      <w:rFonts w:ascii="Calibri Light" w:eastAsia="Times New Roman" w:hAnsi="Calibri Light" w:cs="Times New Roman"/>
      <w:i/>
      <w:iCs/>
      <w:color w:val="1F4D78"/>
    </w:rPr>
  </w:style>
  <w:style w:type="character" w:customStyle="1" w:styleId="Balk8Char2">
    <w:name w:val="Başlık 8 Char2"/>
    <w:basedOn w:val="VarsaylanParagrafYazTipi"/>
    <w:uiPriority w:val="9"/>
    <w:semiHidden/>
    <w:rsid w:val="00804AB4"/>
    <w:rPr>
      <w:rFonts w:ascii="Calibri Light" w:eastAsia="Times New Roman" w:hAnsi="Calibri Light" w:cs="Times New Roman"/>
      <w:color w:val="272727"/>
      <w:sz w:val="21"/>
      <w:szCs w:val="21"/>
    </w:rPr>
  </w:style>
  <w:style w:type="character" w:customStyle="1" w:styleId="Balk9Char1">
    <w:name w:val="Başlık 9 Char1"/>
    <w:basedOn w:val="VarsaylanParagrafYazTipi"/>
    <w:uiPriority w:val="9"/>
    <w:semiHidden/>
    <w:rsid w:val="00804AB4"/>
    <w:rPr>
      <w:rFonts w:ascii="Calibri Light" w:eastAsia="Times New Roman" w:hAnsi="Calibri Light" w:cs="Times New Roman"/>
      <w:i/>
      <w:iCs/>
      <w:color w:val="272727"/>
      <w:sz w:val="21"/>
      <w:szCs w:val="21"/>
    </w:rPr>
  </w:style>
  <w:style w:type="character" w:customStyle="1" w:styleId="GvdeMetniChar2">
    <w:name w:val="Gövde Metni Char2"/>
    <w:basedOn w:val="VarsaylanParagrafYazTipi"/>
    <w:uiPriority w:val="99"/>
    <w:semiHidden/>
    <w:rsid w:val="00804AB4"/>
  </w:style>
  <w:style w:type="table" w:customStyle="1" w:styleId="OrtaKlavuz3-Vurgu15">
    <w:name w:val="Orta Kılavuz 3 - Vurgu 15"/>
    <w:basedOn w:val="NormalTablo"/>
    <w:next w:val="OrtaKlavuz3-Vurgu1"/>
    <w:uiPriority w:val="69"/>
    <w:semiHidden/>
    <w:unhideWhenUsed/>
    <w:rsid w:val="00804AB4"/>
    <w:pPr>
      <w:spacing w:after="0" w:line="240" w:lineRule="auto"/>
    </w:p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6E6F4"/>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5B9BD5"/>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5B9BD5"/>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5B9BD5"/>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5B9BD5"/>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DCCEA"/>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DCCEA"/>
      </w:tcPr>
    </w:tblStylePr>
  </w:style>
  <w:style w:type="table" w:customStyle="1" w:styleId="OrtaKlavuz2-Vurgu15">
    <w:name w:val="Orta Kılavuz 2 - Vurgu 15"/>
    <w:basedOn w:val="NormalTablo"/>
    <w:next w:val="OrtaKlavuz2-Vurgu1"/>
    <w:uiPriority w:val="68"/>
    <w:semiHidden/>
    <w:unhideWhenUsed/>
    <w:rsid w:val="00804AB4"/>
    <w:pPr>
      <w:spacing w:after="0" w:line="240" w:lineRule="auto"/>
    </w:pPr>
    <w:rPr>
      <w:rFonts w:ascii="Calibri Light" w:eastAsia="Times New Roman" w:hAnsi="Calibri Light" w:cs="Times New Roman"/>
      <w:color w:val="000000"/>
    </w:rPr>
    <w:tblPr>
      <w:tblStyleRowBandSize w:val="1"/>
      <w:tblStyleColBandSize w:val="1"/>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Pr>
    <w:tcPr>
      <w:shd w:val="clear" w:color="auto" w:fill="D6E6F4"/>
    </w:tcPr>
    <w:tblStylePr w:type="firstRow">
      <w:rPr>
        <w:b/>
        <w:bCs/>
        <w:color w:val="000000"/>
      </w:rPr>
      <w:tblPr/>
      <w:tcPr>
        <w:shd w:val="clear" w:color="auto" w:fill="EEF5FB"/>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EEAF6"/>
      </w:tcPr>
    </w:tblStylePr>
    <w:tblStylePr w:type="band1Vert">
      <w:tblPr/>
      <w:tcPr>
        <w:shd w:val="clear" w:color="auto" w:fill="ADCCEA"/>
      </w:tcPr>
    </w:tblStylePr>
    <w:tblStylePr w:type="band1Horz">
      <w:tblPr/>
      <w:tcPr>
        <w:tcBorders>
          <w:insideH w:val="single" w:sz="6" w:space="0" w:color="5B9BD5"/>
          <w:insideV w:val="single" w:sz="6" w:space="0" w:color="5B9BD5"/>
        </w:tcBorders>
        <w:shd w:val="clear" w:color="auto" w:fill="ADCCEA"/>
      </w:tcPr>
    </w:tblStylePr>
    <w:tblStylePr w:type="nwCell">
      <w:tblPr/>
      <w:tcPr>
        <w:shd w:val="clear" w:color="auto" w:fill="FFFFFF"/>
      </w:tcPr>
    </w:tblStylePr>
  </w:style>
  <w:style w:type="character" w:customStyle="1" w:styleId="GvdeMetni2Char2">
    <w:name w:val="Gövde Metni 2 Char2"/>
    <w:basedOn w:val="VarsaylanParagrafYazTipi"/>
    <w:uiPriority w:val="99"/>
    <w:semiHidden/>
    <w:rsid w:val="00804AB4"/>
  </w:style>
  <w:style w:type="character" w:customStyle="1" w:styleId="AltyazChar3">
    <w:name w:val="Altyazı Char3"/>
    <w:basedOn w:val="VarsaylanParagrafYazTipi"/>
    <w:uiPriority w:val="11"/>
    <w:rsid w:val="00804AB4"/>
    <w:rPr>
      <w:rFonts w:eastAsia="Times New Roman"/>
      <w:color w:val="5A5A5A"/>
      <w:spacing w:val="15"/>
    </w:rPr>
  </w:style>
  <w:style w:type="table" w:customStyle="1" w:styleId="OrtaList2-Vurgu12">
    <w:name w:val="Orta List 2 - Vurgu 12"/>
    <w:basedOn w:val="NormalTablo"/>
    <w:next w:val="OrtaList2-Vurgu1"/>
    <w:uiPriority w:val="66"/>
    <w:semiHidden/>
    <w:unhideWhenUsed/>
    <w:rsid w:val="00804AB4"/>
    <w:pPr>
      <w:spacing w:after="0" w:line="240" w:lineRule="auto"/>
    </w:pPr>
    <w:rPr>
      <w:rFonts w:ascii="Calibri Light" w:eastAsia="Times New Roman" w:hAnsi="Calibri Light" w:cs="Times New Roman"/>
      <w:color w:val="000000"/>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rPr>
        <w:sz w:val="24"/>
        <w:szCs w:val="24"/>
      </w:rPr>
      <w:tblPr/>
      <w:tcPr>
        <w:tcBorders>
          <w:top w:val="nil"/>
          <w:left w:val="nil"/>
          <w:bottom w:val="single" w:sz="24" w:space="0" w:color="5B9BD5"/>
          <w:right w:val="nil"/>
          <w:insideH w:val="nil"/>
          <w:insideV w:val="nil"/>
        </w:tcBorders>
        <w:shd w:val="clear" w:color="auto" w:fill="FFFFFF"/>
      </w:tcPr>
    </w:tblStylePr>
    <w:tblStylePr w:type="lastRow">
      <w:tblPr/>
      <w:tcPr>
        <w:tcBorders>
          <w:top w:val="nil"/>
          <w:left w:val="nil"/>
          <w:bottom w:val="nil"/>
          <w:right w:val="nil"/>
          <w:insideH w:val="nil"/>
          <w:insideV w:val="nil"/>
        </w:tcBorders>
        <w:shd w:val="clear" w:color="auto" w:fill="FFFFFF"/>
      </w:tcPr>
    </w:tblStylePr>
    <w:tblStylePr w:type="firstCol">
      <w:tblPr/>
      <w:tcPr>
        <w:tcBorders>
          <w:top w:val="nil"/>
          <w:left w:val="nil"/>
          <w:bottom w:val="nil"/>
          <w:right w:val="single" w:sz="8" w:space="0" w:color="5B9BD5"/>
          <w:insideH w:val="nil"/>
          <w:insideV w:val="nil"/>
        </w:tcBorders>
        <w:shd w:val="clear" w:color="auto" w:fill="FFFFFF"/>
      </w:tcPr>
    </w:tblStylePr>
    <w:tblStylePr w:type="lastCol">
      <w:tblPr/>
      <w:tcPr>
        <w:tcBorders>
          <w:top w:val="nil"/>
          <w:left w:val="single" w:sz="8" w:space="0" w:color="5B9BD5"/>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6E6F4"/>
      </w:tcPr>
    </w:tblStylePr>
    <w:tblStylePr w:type="band1Horz">
      <w:tblPr/>
      <w:tcPr>
        <w:tcBorders>
          <w:top w:val="nil"/>
          <w:bottom w:val="nil"/>
          <w:insideH w:val="nil"/>
          <w:insideV w:val="nil"/>
        </w:tcBorders>
        <w:shd w:val="clear" w:color="auto" w:fill="D6E6F4"/>
      </w:tcPr>
    </w:tblStylePr>
    <w:tblStylePr w:type="nwCell">
      <w:tblPr/>
      <w:tcPr>
        <w:shd w:val="clear" w:color="auto" w:fill="FFFFFF"/>
      </w:tcPr>
    </w:tblStylePr>
    <w:tblStylePr w:type="swCell">
      <w:tblPr/>
      <w:tcPr>
        <w:tcBorders>
          <w:top w:val="nil"/>
        </w:tcBorders>
      </w:tcPr>
    </w:tblStylePr>
  </w:style>
  <w:style w:type="table" w:customStyle="1" w:styleId="AkKlavuz-Vurgu54">
    <w:name w:val="Açık Kılavuz - Vurgu 54"/>
    <w:basedOn w:val="NormalTablo"/>
    <w:next w:val="AkKlavuz-Vurgu5"/>
    <w:uiPriority w:val="62"/>
    <w:semiHidden/>
    <w:unhideWhenUsed/>
    <w:rsid w:val="00804AB4"/>
    <w:pPr>
      <w:spacing w:after="0" w:line="240" w:lineRule="auto"/>
    </w:pPr>
    <w:tblPr>
      <w:tblStyleRowBandSize w:val="1"/>
      <w:tblStyleColBandSize w:val="1"/>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blStylePr w:type="firstRow">
      <w:pPr>
        <w:spacing w:before="0" w:after="0" w:line="240" w:lineRule="auto"/>
      </w:pPr>
      <w:rPr>
        <w:rFonts w:ascii="Calibri Light" w:eastAsia="Times New Roman" w:hAnsi="Calibri Light" w:cs="Times New Roman"/>
        <w:b/>
        <w:bCs/>
      </w:rPr>
      <w:tblPr/>
      <w:tcPr>
        <w:tcBorders>
          <w:top w:val="single" w:sz="8" w:space="0" w:color="4472C4"/>
          <w:left w:val="single" w:sz="8" w:space="0" w:color="4472C4"/>
          <w:bottom w:val="single" w:sz="18" w:space="0" w:color="4472C4"/>
          <w:right w:val="single" w:sz="8" w:space="0" w:color="4472C4"/>
          <w:insideH w:val="nil"/>
          <w:insideV w:val="single" w:sz="8" w:space="0" w:color="4472C4"/>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4472C4"/>
          <w:left w:val="single" w:sz="8" w:space="0" w:color="4472C4"/>
          <w:bottom w:val="single" w:sz="8" w:space="0" w:color="4472C4"/>
          <w:right w:val="single" w:sz="8" w:space="0" w:color="4472C4"/>
          <w:insideH w:val="nil"/>
          <w:insideV w:val="single" w:sz="8" w:space="0" w:color="4472C4"/>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4472C4"/>
          <w:left w:val="single" w:sz="8" w:space="0" w:color="4472C4"/>
          <w:bottom w:val="single" w:sz="8" w:space="0" w:color="4472C4"/>
          <w:right w:val="single" w:sz="8" w:space="0" w:color="4472C4"/>
        </w:tcBorders>
      </w:tcPr>
    </w:tblStylePr>
    <w:tblStylePr w:type="band1Vert">
      <w:tblPr/>
      <w:tcPr>
        <w:tcBorders>
          <w:top w:val="single" w:sz="8" w:space="0" w:color="4472C4"/>
          <w:left w:val="single" w:sz="8" w:space="0" w:color="4472C4"/>
          <w:bottom w:val="single" w:sz="8" w:space="0" w:color="4472C4"/>
          <w:right w:val="single" w:sz="8" w:space="0" w:color="4472C4"/>
        </w:tcBorders>
        <w:shd w:val="clear" w:color="auto" w:fill="D0DBF0"/>
      </w:tcPr>
    </w:tblStylePr>
    <w:tblStylePr w:type="band1Horz">
      <w:tblPr/>
      <w:tcPr>
        <w:tcBorders>
          <w:top w:val="single" w:sz="8" w:space="0" w:color="4472C4"/>
          <w:left w:val="single" w:sz="8" w:space="0" w:color="4472C4"/>
          <w:bottom w:val="single" w:sz="8" w:space="0" w:color="4472C4"/>
          <w:right w:val="single" w:sz="8" w:space="0" w:color="4472C4"/>
          <w:insideV w:val="single" w:sz="8" w:space="0" w:color="4472C4"/>
        </w:tcBorders>
        <w:shd w:val="clear" w:color="auto" w:fill="D0DBF0"/>
      </w:tcPr>
    </w:tblStylePr>
    <w:tblStylePr w:type="band2Horz">
      <w:tblPr/>
      <w:tcPr>
        <w:tcBorders>
          <w:top w:val="single" w:sz="8" w:space="0" w:color="4472C4"/>
          <w:left w:val="single" w:sz="8" w:space="0" w:color="4472C4"/>
          <w:bottom w:val="single" w:sz="8" w:space="0" w:color="4472C4"/>
          <w:right w:val="single" w:sz="8" w:space="0" w:color="4472C4"/>
          <w:insideV w:val="single" w:sz="8" w:space="0" w:color="4472C4"/>
        </w:tcBorders>
      </w:tcPr>
    </w:tblStylePr>
  </w:style>
  <w:style w:type="table" w:customStyle="1" w:styleId="AkGlgeleme-Vurgu13">
    <w:name w:val="Açık Gölgeleme - Vurgu 13"/>
    <w:basedOn w:val="NormalTablo"/>
    <w:next w:val="AkGlgeleme-Vurgu1"/>
    <w:uiPriority w:val="60"/>
    <w:semiHidden/>
    <w:unhideWhenUsed/>
    <w:rsid w:val="00804AB4"/>
    <w:pPr>
      <w:spacing w:after="0" w:line="240" w:lineRule="auto"/>
    </w:pPr>
    <w:rPr>
      <w:color w:val="2E74B5"/>
    </w:rPr>
    <w:tblPr>
      <w:tblStyleRowBandSize w:val="1"/>
      <w:tblStyleColBandSize w:val="1"/>
      <w:tblBorders>
        <w:top w:val="single" w:sz="8" w:space="0" w:color="5B9BD5"/>
        <w:bottom w:val="single" w:sz="8" w:space="0" w:color="5B9BD5"/>
      </w:tblBorders>
    </w:tblPr>
    <w:tblStylePr w:type="fir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la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cPr>
    </w:tblStylePr>
    <w:tblStylePr w:type="band1Horz">
      <w:tblPr/>
      <w:tcPr>
        <w:tcBorders>
          <w:left w:val="nil"/>
          <w:right w:val="nil"/>
          <w:insideH w:val="nil"/>
          <w:insideV w:val="nil"/>
        </w:tcBorders>
        <w:shd w:val="clear" w:color="auto" w:fill="D6E6F4"/>
      </w:tcPr>
    </w:tblStylePr>
  </w:style>
  <w:style w:type="table" w:customStyle="1" w:styleId="AkGlgeleme-Vurgu22">
    <w:name w:val="Açık Gölgeleme - Vurgu 22"/>
    <w:basedOn w:val="NormalTablo"/>
    <w:next w:val="AkGlgeleme-Vurgu2"/>
    <w:uiPriority w:val="60"/>
    <w:semiHidden/>
    <w:unhideWhenUsed/>
    <w:rsid w:val="00804AB4"/>
    <w:pPr>
      <w:spacing w:after="0" w:line="240" w:lineRule="auto"/>
    </w:pPr>
    <w:rPr>
      <w:color w:val="C45911"/>
    </w:rPr>
    <w:tblPr>
      <w:tblStyleRowBandSize w:val="1"/>
      <w:tblStyleColBandSize w:val="1"/>
      <w:tblBorders>
        <w:top w:val="single" w:sz="8" w:space="0" w:color="ED7D31"/>
        <w:bottom w:val="single" w:sz="8" w:space="0" w:color="ED7D31"/>
      </w:tblBorders>
    </w:tblPr>
    <w:tblStylePr w:type="firstRow">
      <w:pPr>
        <w:spacing w:before="0" w:after="0" w:line="240" w:lineRule="auto"/>
      </w:pPr>
      <w:rPr>
        <w:b/>
        <w:bCs/>
      </w:rPr>
      <w:tblPr/>
      <w:tcPr>
        <w:tcBorders>
          <w:top w:val="single" w:sz="8" w:space="0" w:color="ED7D31"/>
          <w:left w:val="nil"/>
          <w:bottom w:val="single" w:sz="8" w:space="0" w:color="ED7D31"/>
          <w:right w:val="nil"/>
          <w:insideH w:val="nil"/>
          <w:insideV w:val="nil"/>
        </w:tcBorders>
      </w:tcPr>
    </w:tblStylePr>
    <w:tblStylePr w:type="lastRow">
      <w:pPr>
        <w:spacing w:before="0" w:after="0" w:line="240" w:lineRule="auto"/>
      </w:pPr>
      <w:rPr>
        <w:b/>
        <w:bCs/>
      </w:rPr>
      <w:tblPr/>
      <w:tcPr>
        <w:tcBorders>
          <w:top w:val="single" w:sz="8" w:space="0" w:color="ED7D31"/>
          <w:left w:val="nil"/>
          <w:bottom w:val="single" w:sz="8" w:space="0" w:color="ED7D3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cPr>
    </w:tblStylePr>
    <w:tblStylePr w:type="band1Horz">
      <w:tblPr/>
      <w:tcPr>
        <w:tcBorders>
          <w:left w:val="nil"/>
          <w:right w:val="nil"/>
          <w:insideH w:val="nil"/>
          <w:insideV w:val="nil"/>
        </w:tcBorders>
        <w:shd w:val="clear" w:color="auto" w:fill="FADECB"/>
      </w:tcPr>
    </w:tblStylePr>
  </w:style>
  <w:style w:type="table" w:customStyle="1" w:styleId="AkGlgeleme-Vurgu52">
    <w:name w:val="Açık Gölgeleme - Vurgu 52"/>
    <w:basedOn w:val="NormalTablo"/>
    <w:next w:val="AkGlgeleme-Vurgu5"/>
    <w:uiPriority w:val="60"/>
    <w:semiHidden/>
    <w:unhideWhenUsed/>
    <w:rsid w:val="00804AB4"/>
    <w:pPr>
      <w:spacing w:after="0" w:line="240" w:lineRule="auto"/>
    </w:pPr>
    <w:rPr>
      <w:color w:val="2F5496"/>
    </w:rPr>
    <w:tblPr>
      <w:tblStyleRowBandSize w:val="1"/>
      <w:tblStyleColBandSize w:val="1"/>
      <w:tblBorders>
        <w:top w:val="single" w:sz="8" w:space="0" w:color="4472C4"/>
        <w:bottom w:val="single" w:sz="8" w:space="0" w:color="4472C4"/>
      </w:tblBorders>
    </w:tblPr>
    <w:tblStylePr w:type="firstRow">
      <w:pPr>
        <w:spacing w:before="0" w:after="0" w:line="240" w:lineRule="auto"/>
      </w:pPr>
      <w:rPr>
        <w:b/>
        <w:bCs/>
      </w:rPr>
      <w:tblPr/>
      <w:tcPr>
        <w:tcBorders>
          <w:top w:val="single" w:sz="8" w:space="0" w:color="4472C4"/>
          <w:left w:val="nil"/>
          <w:bottom w:val="single" w:sz="8" w:space="0" w:color="4472C4"/>
          <w:right w:val="nil"/>
          <w:insideH w:val="nil"/>
          <w:insideV w:val="nil"/>
        </w:tcBorders>
      </w:tcPr>
    </w:tblStylePr>
    <w:tblStylePr w:type="lastRow">
      <w:pPr>
        <w:spacing w:before="0" w:after="0" w:line="240" w:lineRule="auto"/>
      </w:pPr>
      <w:rPr>
        <w:b/>
        <w:bCs/>
      </w:rPr>
      <w:tblPr/>
      <w:tcPr>
        <w:tcBorders>
          <w:top w:val="single" w:sz="8" w:space="0" w:color="4472C4"/>
          <w:left w:val="nil"/>
          <w:bottom w:val="single" w:sz="8" w:space="0" w:color="4472C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cPr>
    </w:tblStylePr>
    <w:tblStylePr w:type="band1Horz">
      <w:tblPr/>
      <w:tcPr>
        <w:tcBorders>
          <w:left w:val="nil"/>
          <w:right w:val="nil"/>
          <w:insideH w:val="nil"/>
          <w:insideV w:val="nil"/>
        </w:tcBorders>
        <w:shd w:val="clear" w:color="auto" w:fill="D0DBF0"/>
      </w:tcPr>
    </w:tblStylePr>
  </w:style>
  <w:style w:type="table" w:customStyle="1" w:styleId="RenkliListe-Vurgu64">
    <w:name w:val="Renkli Liste - Vurgu 64"/>
    <w:basedOn w:val="NormalTablo"/>
    <w:next w:val="RenkliListe-Vurgu6"/>
    <w:uiPriority w:val="72"/>
    <w:semiHidden/>
    <w:unhideWhenUsed/>
    <w:rsid w:val="00804AB4"/>
    <w:pPr>
      <w:spacing w:after="0" w:line="240" w:lineRule="auto"/>
    </w:pPr>
    <w:rPr>
      <w:color w:val="000000"/>
    </w:rPr>
    <w:tblPr>
      <w:tblStyleRowBandSize w:val="1"/>
      <w:tblStyleColBandSize w:val="1"/>
    </w:tblPr>
    <w:tcPr>
      <w:shd w:val="clear" w:color="auto" w:fill="F0F7EC"/>
    </w:tcPr>
    <w:tblStylePr w:type="firstRow">
      <w:rPr>
        <w:b/>
        <w:bCs/>
        <w:color w:val="FFFFFF"/>
      </w:rPr>
      <w:tblPr/>
      <w:tcPr>
        <w:tcBorders>
          <w:bottom w:val="single" w:sz="12" w:space="0" w:color="FFFFFF"/>
        </w:tcBorders>
        <w:shd w:val="clear" w:color="auto" w:fill="3259A0"/>
      </w:tcPr>
    </w:tblStylePr>
    <w:tblStylePr w:type="lastRow">
      <w:rPr>
        <w:b/>
        <w:bCs/>
        <w:color w:val="3259A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BEBD0"/>
      </w:tcPr>
    </w:tblStylePr>
    <w:tblStylePr w:type="band1Horz">
      <w:tblPr/>
      <w:tcPr>
        <w:shd w:val="clear" w:color="auto" w:fill="E2EFD9"/>
      </w:tcPr>
    </w:tblStylePr>
  </w:style>
  <w:style w:type="table" w:customStyle="1" w:styleId="AkGlgeleme-Vurgu33">
    <w:name w:val="Açık Gölgeleme - Vurgu 33"/>
    <w:basedOn w:val="NormalTablo"/>
    <w:next w:val="AkGlgeleme-Vurgu3"/>
    <w:uiPriority w:val="60"/>
    <w:semiHidden/>
    <w:unhideWhenUsed/>
    <w:rsid w:val="00804AB4"/>
    <w:pPr>
      <w:spacing w:after="0" w:line="240" w:lineRule="auto"/>
    </w:pPr>
    <w:rPr>
      <w:color w:val="7B7B7B"/>
    </w:rPr>
    <w:tblPr>
      <w:tblStyleRowBandSize w:val="1"/>
      <w:tblStyleColBandSize w:val="1"/>
      <w:tblBorders>
        <w:top w:val="single" w:sz="8" w:space="0" w:color="A5A5A5"/>
        <w:bottom w:val="single" w:sz="8" w:space="0" w:color="A5A5A5"/>
      </w:tblBorders>
    </w:tblPr>
    <w:tblStylePr w:type="firstRow">
      <w:pPr>
        <w:spacing w:before="0" w:after="0" w:line="240" w:lineRule="auto"/>
      </w:pPr>
      <w:rPr>
        <w:b/>
        <w:bCs/>
      </w:rPr>
      <w:tblPr/>
      <w:tcPr>
        <w:tcBorders>
          <w:top w:val="single" w:sz="8" w:space="0" w:color="A5A5A5"/>
          <w:left w:val="nil"/>
          <w:bottom w:val="single" w:sz="8" w:space="0" w:color="A5A5A5"/>
          <w:right w:val="nil"/>
          <w:insideH w:val="nil"/>
          <w:insideV w:val="nil"/>
        </w:tcBorders>
      </w:tcPr>
    </w:tblStylePr>
    <w:tblStylePr w:type="lastRow">
      <w:pPr>
        <w:spacing w:before="0" w:after="0" w:line="240" w:lineRule="auto"/>
      </w:pPr>
      <w:rPr>
        <w:b/>
        <w:bCs/>
      </w:rPr>
      <w:tblPr/>
      <w:tcPr>
        <w:tcBorders>
          <w:top w:val="single" w:sz="8" w:space="0" w:color="A5A5A5"/>
          <w:left w:val="nil"/>
          <w:bottom w:val="single" w:sz="8" w:space="0" w:color="A5A5A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cPr>
    </w:tblStylePr>
    <w:tblStylePr w:type="band1Horz">
      <w:tblPr/>
      <w:tcPr>
        <w:tcBorders>
          <w:left w:val="nil"/>
          <w:right w:val="nil"/>
          <w:insideH w:val="nil"/>
          <w:insideV w:val="nil"/>
        </w:tcBorders>
        <w:shd w:val="clear" w:color="auto" w:fill="E8E8E8"/>
      </w:tcPr>
    </w:tblStylePr>
  </w:style>
  <w:style w:type="table" w:customStyle="1" w:styleId="RenkliListe-Vurgu53">
    <w:name w:val="Renkli Liste - Vurgu 53"/>
    <w:basedOn w:val="NormalTablo"/>
    <w:next w:val="RenkliListe-Vurgu5"/>
    <w:uiPriority w:val="72"/>
    <w:semiHidden/>
    <w:unhideWhenUsed/>
    <w:rsid w:val="00804AB4"/>
    <w:pPr>
      <w:spacing w:after="0" w:line="240" w:lineRule="auto"/>
    </w:pPr>
    <w:rPr>
      <w:color w:val="000000"/>
    </w:rPr>
    <w:tblPr>
      <w:tblStyleRowBandSize w:val="1"/>
      <w:tblStyleColBandSize w:val="1"/>
    </w:tblPr>
    <w:tcPr>
      <w:shd w:val="clear" w:color="auto" w:fill="ECF1F9"/>
    </w:tcPr>
    <w:tblStylePr w:type="firstRow">
      <w:rPr>
        <w:b/>
        <w:bCs/>
        <w:color w:val="FFFFFF"/>
      </w:rPr>
      <w:tblPr/>
      <w:tcPr>
        <w:tcBorders>
          <w:bottom w:val="single" w:sz="12" w:space="0" w:color="FFFFFF"/>
        </w:tcBorders>
        <w:shd w:val="clear" w:color="auto" w:fill="598A38"/>
      </w:tcPr>
    </w:tblStylePr>
    <w:tblStylePr w:type="lastRow">
      <w:rPr>
        <w:b/>
        <w:bCs/>
        <w:color w:val="598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0DBF0"/>
      </w:tcPr>
    </w:tblStylePr>
    <w:tblStylePr w:type="band1Horz">
      <w:tblPr/>
      <w:tcPr>
        <w:shd w:val="clear" w:color="auto" w:fill="D9E2F3"/>
      </w:tcPr>
    </w:tblStylePr>
  </w:style>
  <w:style w:type="table" w:customStyle="1" w:styleId="OrtaGlgeleme2-Vurgu62">
    <w:name w:val="Orta Gölgeleme 2 - Vurgu 62"/>
    <w:basedOn w:val="NormalTablo"/>
    <w:next w:val="OrtaGlgeleme2-Vurgu6"/>
    <w:uiPriority w:val="64"/>
    <w:semiHidden/>
    <w:unhideWhenUsed/>
    <w:rsid w:val="00804AB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70AD47"/>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nil"/>
          <w:right w:val="nil"/>
          <w:insideH w:val="nil"/>
          <w:insideV w:val="nil"/>
        </w:tcBorders>
        <w:shd w:val="clear" w:color="auto" w:fill="70AD47"/>
      </w:tcPr>
    </w:tblStylePr>
    <w:tblStylePr w:type="lastCol">
      <w:rPr>
        <w:b/>
        <w:bCs/>
        <w:color w:val="FFFFFF"/>
      </w:rPr>
      <w:tblPr/>
      <w:tcPr>
        <w:tcBorders>
          <w:left w:val="nil"/>
          <w:right w:val="nil"/>
          <w:insideH w:val="nil"/>
          <w:insideV w:val="nil"/>
        </w:tcBorders>
        <w:shd w:val="clear" w:color="auto" w:fill="70AD47"/>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nil"/>
          <w:right w:val="nil"/>
          <w:insideH w:val="nil"/>
          <w:insideV w:val="nil"/>
        </w:tcBorders>
      </w:tcPr>
    </w:tblStylePr>
    <w:tblStylePr w:type="nwCell">
      <w:rPr>
        <w:color w:val="FFFFFF"/>
      </w:rPr>
      <w:tblPr/>
      <w:tcPr>
        <w:tcBorders>
          <w:top w:val="single" w:sz="18" w:space="0" w:color="auto"/>
          <w:left w:val="nil"/>
          <w:bottom w:val="nil"/>
          <w:right w:val="nil"/>
          <w:insideH w:val="nil"/>
          <w:insideV w:val="nil"/>
        </w:tcBorders>
      </w:tcPr>
    </w:tblStylePr>
  </w:style>
  <w:style w:type="table" w:customStyle="1" w:styleId="OrtaKlavuz26">
    <w:name w:val="Orta Kılavuz 26"/>
    <w:basedOn w:val="NormalTablo"/>
    <w:next w:val="OrtaKlavuz2"/>
    <w:uiPriority w:val="68"/>
    <w:semiHidden/>
    <w:unhideWhenUsed/>
    <w:rsid w:val="00804AB4"/>
    <w:pPr>
      <w:spacing w:after="0" w:line="240" w:lineRule="auto"/>
    </w:pPr>
    <w:rPr>
      <w:rFonts w:ascii="Calibri Light" w:eastAsia="Times New Roman" w:hAnsi="Calibri Light" w:cs="Times New Roman"/>
      <w:color w:val="00000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customStyle="1" w:styleId="KlavuzTablo5Koyu-Vurgu14">
    <w:name w:val="Kılavuz Tablo 5 Koyu - Vurgu 14"/>
    <w:basedOn w:val="NormalTablo"/>
    <w:next w:val="KlavuzTablo5Koyu-Vurgu15"/>
    <w:uiPriority w:val="50"/>
    <w:rsid w:val="00804AB4"/>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paragraph" w:customStyle="1" w:styleId="Alnt2">
    <w:name w:val="Alıntı2"/>
    <w:basedOn w:val="Normal"/>
    <w:next w:val="Normal"/>
    <w:uiPriority w:val="29"/>
    <w:qFormat/>
    <w:rsid w:val="00804AB4"/>
    <w:pPr>
      <w:spacing w:before="200" w:after="160" w:line="259" w:lineRule="auto"/>
      <w:ind w:left="864" w:right="864"/>
      <w:jc w:val="center"/>
    </w:pPr>
    <w:rPr>
      <w:rFonts w:ascii="Calibri" w:eastAsia="Calibri" w:hAnsi="Calibri"/>
      <w:i/>
      <w:iCs/>
      <w:color w:val="000000"/>
      <w:szCs w:val="22"/>
      <w:lang w:eastAsia="en-US"/>
    </w:rPr>
  </w:style>
  <w:style w:type="character" w:customStyle="1" w:styleId="AlntChar1">
    <w:name w:val="Alıntı Char1"/>
    <w:basedOn w:val="VarsaylanParagrafYazTipi"/>
    <w:uiPriority w:val="29"/>
    <w:rsid w:val="00804AB4"/>
    <w:rPr>
      <w:i/>
      <w:iCs/>
      <w:color w:val="404040"/>
    </w:rPr>
  </w:style>
  <w:style w:type="table" w:customStyle="1" w:styleId="KlavuzTablo5Koyu-Vurgu15">
    <w:name w:val="Kılavuz Tablo 5 Koyu - Vurgu 15"/>
    <w:basedOn w:val="NormalTablo"/>
    <w:uiPriority w:val="50"/>
    <w:rsid w:val="00804AB4"/>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paragraph" w:styleId="Alnt">
    <w:name w:val="Quote"/>
    <w:basedOn w:val="Normal"/>
    <w:next w:val="Normal"/>
    <w:link w:val="AlntChar"/>
    <w:uiPriority w:val="29"/>
    <w:qFormat/>
    <w:rsid w:val="00804AB4"/>
    <w:pPr>
      <w:spacing w:before="200" w:after="160"/>
      <w:ind w:left="864" w:right="864"/>
      <w:jc w:val="center"/>
    </w:pPr>
    <w:rPr>
      <w:rFonts w:asciiTheme="minorHAnsi" w:eastAsiaTheme="minorHAnsi" w:hAnsiTheme="minorHAnsi" w:cstheme="minorBidi"/>
      <w:i/>
      <w:iCs/>
      <w:color w:val="000000"/>
      <w:szCs w:val="22"/>
      <w:lang w:eastAsia="en-US"/>
    </w:rPr>
  </w:style>
  <w:style w:type="character" w:customStyle="1" w:styleId="AlntChar2">
    <w:name w:val="Alıntı Char2"/>
    <w:basedOn w:val="VarsaylanParagrafYazTipi"/>
    <w:uiPriority w:val="29"/>
    <w:rsid w:val="00804AB4"/>
    <w:rPr>
      <w:rFonts w:ascii="Arial" w:eastAsia="Times New Roman" w:hAnsi="Arial" w:cs="Times New Roman"/>
      <w:i/>
      <w:iCs/>
      <w:color w:val="404040" w:themeColor="text1" w:themeTint="BF"/>
      <w:szCs w:val="24"/>
      <w:lang w:eastAsia="tr-TR"/>
    </w:rPr>
  </w:style>
  <w:style w:type="numbering" w:customStyle="1" w:styleId="ListeYok9">
    <w:name w:val="Liste Yok9"/>
    <w:next w:val="ListeYok"/>
    <w:uiPriority w:val="99"/>
    <w:semiHidden/>
    <w:unhideWhenUsed/>
    <w:rsid w:val="002665A7"/>
  </w:style>
  <w:style w:type="table" w:customStyle="1" w:styleId="AkKlavuz-Vurgu112">
    <w:name w:val="Açık Kılavuz - Vurgu 112"/>
    <w:basedOn w:val="NormalTablo"/>
    <w:uiPriority w:val="62"/>
    <w:rsid w:val="002665A7"/>
    <w:pPr>
      <w:spacing w:after="0" w:line="240" w:lineRule="auto"/>
    </w:pPr>
    <w:rPr>
      <w:rFonts w:ascii="Calibri" w:eastAsia="Calibri" w:hAnsi="Calibri" w:cs="Times New Roman"/>
      <w:sz w:val="20"/>
      <w:szCs w:val="20"/>
      <w:lang w:eastAsia="tr-TR"/>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Bookman Old Style" w:eastAsia="Times New Roman" w:hAnsi="Bookman Old Style"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Bookman Old Style" w:eastAsia="Times New Roman" w:hAnsi="Bookman Old Style"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man Old Style" w:eastAsia="Times New Roman" w:hAnsi="Bookman Old Style" w:cs="Times New Roman"/>
        <w:b/>
        <w:bCs/>
      </w:rPr>
    </w:tblStylePr>
    <w:tblStylePr w:type="lastCol">
      <w:rPr>
        <w:rFonts w:ascii="Bookman Old Style" w:eastAsia="Times New Roman" w:hAnsi="Bookman Old Style"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OrtaListe1-Vurgu112">
    <w:name w:val="Orta Liste 1 - Vurgu 112"/>
    <w:basedOn w:val="NormalTablo"/>
    <w:uiPriority w:val="65"/>
    <w:rsid w:val="002665A7"/>
    <w:pPr>
      <w:spacing w:after="0" w:line="240" w:lineRule="auto"/>
    </w:pPr>
    <w:rPr>
      <w:rFonts w:ascii="Times New Roman" w:eastAsia="Times New Roman" w:hAnsi="Times New Roman" w:cs="Times New Roman"/>
      <w:color w:val="000000"/>
      <w:sz w:val="20"/>
      <w:szCs w:val="20"/>
      <w:lang w:eastAsia="tr-TR"/>
    </w:rPr>
    <w:tblPr>
      <w:tblStyleRowBandSize w:val="1"/>
      <w:tblStyleColBandSize w:val="1"/>
      <w:tblBorders>
        <w:top w:val="single" w:sz="8" w:space="0" w:color="4F81BD"/>
        <w:bottom w:val="single" w:sz="8" w:space="0" w:color="4F81BD"/>
      </w:tblBorders>
    </w:tblPr>
    <w:tblStylePr w:type="firstRow">
      <w:rPr>
        <w:rFonts w:ascii="Bookman Old Style" w:eastAsia="Times New Roman" w:hAnsi="Bookman Old Style"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numbering" w:customStyle="1" w:styleId="NoList12">
    <w:name w:val="No List12"/>
    <w:next w:val="ListeYok"/>
    <w:semiHidden/>
    <w:rsid w:val="002665A7"/>
  </w:style>
  <w:style w:type="numbering" w:customStyle="1" w:styleId="NoList22">
    <w:name w:val="No List22"/>
    <w:next w:val="ListeYok"/>
    <w:uiPriority w:val="99"/>
    <w:semiHidden/>
    <w:unhideWhenUsed/>
    <w:rsid w:val="002665A7"/>
  </w:style>
  <w:style w:type="numbering" w:customStyle="1" w:styleId="NoList32">
    <w:name w:val="No List32"/>
    <w:next w:val="ListeYok"/>
    <w:semiHidden/>
    <w:rsid w:val="002665A7"/>
  </w:style>
  <w:style w:type="numbering" w:customStyle="1" w:styleId="NoList42">
    <w:name w:val="No List42"/>
    <w:next w:val="ListeYok"/>
    <w:uiPriority w:val="99"/>
    <w:semiHidden/>
    <w:unhideWhenUsed/>
    <w:rsid w:val="002665A7"/>
  </w:style>
  <w:style w:type="numbering" w:customStyle="1" w:styleId="NoList52">
    <w:name w:val="No List52"/>
    <w:next w:val="ListeYok"/>
    <w:uiPriority w:val="99"/>
    <w:semiHidden/>
    <w:unhideWhenUsed/>
    <w:rsid w:val="002665A7"/>
  </w:style>
  <w:style w:type="numbering" w:customStyle="1" w:styleId="StyleBulletedSymbolsymbolLeft063cmHanging063cm2">
    <w:name w:val="Style Bulleted Symbol (symbol) Left:  063 cm Hanging:  063 cm2"/>
    <w:basedOn w:val="ListeYok"/>
    <w:rsid w:val="002665A7"/>
  </w:style>
  <w:style w:type="table" w:customStyle="1" w:styleId="AkKlavuz-Vurgu132">
    <w:name w:val="Açık Kılavuz - Vurgu 132"/>
    <w:basedOn w:val="NormalTablo"/>
    <w:uiPriority w:val="62"/>
    <w:rsid w:val="002665A7"/>
    <w:pPr>
      <w:spacing w:after="0" w:line="240" w:lineRule="auto"/>
    </w:pPr>
    <w:rPr>
      <w:rFonts w:ascii="Calibri" w:eastAsia="Calibri" w:hAnsi="Calibri" w:cs="Times New Roman"/>
      <w:sz w:val="20"/>
      <w:szCs w:val="20"/>
      <w:lang w:eastAsia="tr-TR"/>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Bookman Old Style" w:eastAsia="Times New Roman" w:hAnsi="Bookman Old Style"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Bookman Old Style" w:eastAsia="Times New Roman" w:hAnsi="Bookman Old Style"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man Old Style" w:eastAsia="Times New Roman" w:hAnsi="Bookman Old Style" w:cs="Times New Roman"/>
        <w:b/>
        <w:bCs/>
      </w:rPr>
    </w:tblStylePr>
    <w:tblStylePr w:type="lastCol">
      <w:rPr>
        <w:rFonts w:ascii="Bookman Old Style" w:eastAsia="Times New Roman" w:hAnsi="Bookman Old Style"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numbering" w:customStyle="1" w:styleId="ListeYok13">
    <w:name w:val="Liste Yok13"/>
    <w:next w:val="ListeYok"/>
    <w:uiPriority w:val="99"/>
    <w:semiHidden/>
    <w:unhideWhenUsed/>
    <w:rsid w:val="002665A7"/>
  </w:style>
  <w:style w:type="numbering" w:customStyle="1" w:styleId="List02">
    <w:name w:val="List 02"/>
    <w:basedOn w:val="ListeYok"/>
    <w:rsid w:val="002665A7"/>
  </w:style>
  <w:style w:type="numbering" w:customStyle="1" w:styleId="ListeYok22">
    <w:name w:val="Liste Yok22"/>
    <w:next w:val="ListeYok"/>
    <w:uiPriority w:val="99"/>
    <w:semiHidden/>
    <w:unhideWhenUsed/>
    <w:rsid w:val="002665A7"/>
  </w:style>
  <w:style w:type="table" w:customStyle="1" w:styleId="AkKlavuz-Vurgu512">
    <w:name w:val="Açık Kılavuz - Vurgu 512"/>
    <w:basedOn w:val="NormalTablo"/>
    <w:next w:val="AkKlavuz-Vurgu5"/>
    <w:uiPriority w:val="62"/>
    <w:rsid w:val="002665A7"/>
    <w:pPr>
      <w:spacing w:after="0" w:line="240" w:lineRule="auto"/>
    </w:pPr>
    <w:rPr>
      <w:rFonts w:ascii="Calibri" w:eastAsia="Calibri" w:hAnsi="Calibri" w:cs="Times New Roman"/>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Bookman Old Style" w:eastAsia="Times New Roman" w:hAnsi="Bookman Old Style"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Bookman Old Style" w:eastAsia="Times New Roman" w:hAnsi="Bookman Old Style"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man Old Style" w:eastAsia="Times New Roman" w:hAnsi="Bookman Old Style" w:cs="Times New Roman"/>
        <w:b/>
        <w:bCs/>
      </w:rPr>
    </w:tblStylePr>
    <w:tblStylePr w:type="lastCol">
      <w:rPr>
        <w:rFonts w:ascii="Bookman Old Style" w:eastAsia="Times New Roman" w:hAnsi="Bookman Old Style"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numbering" w:customStyle="1" w:styleId="01FirstBullets22">
    <w:name w:val="01. First Bullets22"/>
    <w:basedOn w:val="ListeYok"/>
    <w:rsid w:val="002665A7"/>
  </w:style>
  <w:style w:type="numbering" w:customStyle="1" w:styleId="01FirstBullets3">
    <w:name w:val="01. First Bullets3"/>
    <w:basedOn w:val="ListeYok"/>
    <w:rsid w:val="002665A7"/>
  </w:style>
  <w:style w:type="numbering" w:customStyle="1" w:styleId="ListeYok32">
    <w:name w:val="Liste Yok32"/>
    <w:next w:val="ListeYok"/>
    <w:uiPriority w:val="99"/>
    <w:semiHidden/>
    <w:unhideWhenUsed/>
    <w:rsid w:val="002665A7"/>
  </w:style>
  <w:style w:type="numbering" w:customStyle="1" w:styleId="ListeYok42">
    <w:name w:val="Liste Yok42"/>
    <w:next w:val="ListeYok"/>
    <w:uiPriority w:val="99"/>
    <w:semiHidden/>
    <w:unhideWhenUsed/>
    <w:rsid w:val="002665A7"/>
  </w:style>
  <w:style w:type="table" w:styleId="TabloKlavuzuAk">
    <w:name w:val="Grid Table Light"/>
    <w:basedOn w:val="NormalTablo"/>
    <w:uiPriority w:val="40"/>
    <w:rsid w:val="002665A7"/>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eNormal">
    <w:name w:val="Table Normal"/>
    <w:uiPriority w:val="2"/>
    <w:semiHidden/>
    <w:unhideWhenUsed/>
    <w:qFormat/>
    <w:rsid w:val="002665A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ColorfulList-Accent6">
    <w:name w:val="Colorful List - Accent 6"/>
    <w:basedOn w:val="NormalTablo"/>
    <w:uiPriority w:val="72"/>
    <w:rsid w:val="002665A7"/>
    <w:pPr>
      <w:spacing w:after="0" w:line="240" w:lineRule="auto"/>
    </w:pPr>
    <w:rPr>
      <w:rFonts w:ascii="Times New Roman" w:eastAsia="Times New Roman" w:hAnsi="Times New Roman" w:cs="Times New Roman"/>
      <w:color w:val="000000"/>
      <w:sz w:val="20"/>
      <w:szCs w:val="20"/>
      <w:lang w:eastAsia="tr-TR"/>
    </w:rPr>
    <w:tblPr>
      <w:tblStyleRowBandSize w:val="1"/>
      <w:tblStyleColBandSize w:val="1"/>
    </w:tblPr>
    <w:tcPr>
      <w:shd w:val="clear" w:color="auto" w:fill="FEF4EC"/>
    </w:tcPr>
    <w:tblStylePr w:type="firstRow">
      <w:rPr>
        <w:b/>
        <w:bCs/>
        <w:color w:val="FFFFFF"/>
      </w:rPr>
      <w:tblPr/>
      <w:tcPr>
        <w:tcBorders>
          <w:bottom w:val="single" w:sz="12" w:space="0" w:color="FFFFFF"/>
        </w:tcBorders>
        <w:shd w:val="clear" w:color="auto" w:fill="348DA5"/>
      </w:tcPr>
    </w:tblStylePr>
    <w:tblStylePr w:type="lastRow">
      <w:rPr>
        <w:b/>
        <w:bCs/>
        <w:color w:val="348DA5"/>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cPr>
    </w:tblStylePr>
    <w:tblStylePr w:type="band1Horz">
      <w:tblPr/>
      <w:tcPr>
        <w:shd w:val="clear" w:color="auto" w:fill="FDE9D9"/>
      </w:tcPr>
    </w:tblStylePr>
  </w:style>
  <w:style w:type="paragraph" w:customStyle="1" w:styleId="6">
    <w:name w:val="6"/>
    <w:basedOn w:val="Normal"/>
    <w:next w:val="AltBilgi"/>
    <w:uiPriority w:val="99"/>
    <w:unhideWhenUsed/>
    <w:rsid w:val="002665A7"/>
    <w:pPr>
      <w:tabs>
        <w:tab w:val="center" w:pos="4536"/>
        <w:tab w:val="right" w:pos="9072"/>
      </w:tabs>
      <w:spacing w:after="200" w:line="276" w:lineRule="auto"/>
    </w:pPr>
    <w:rPr>
      <w:rFonts w:ascii="Calibri" w:eastAsia="Calibri" w:hAnsi="Calibri"/>
      <w:szCs w:val="22"/>
      <w:lang w:val="x-none" w:eastAsia="en-US"/>
    </w:rPr>
  </w:style>
  <w:style w:type="numbering" w:customStyle="1" w:styleId="ListeYok52">
    <w:name w:val="Liste Yok52"/>
    <w:next w:val="ListeYok"/>
    <w:uiPriority w:val="99"/>
    <w:semiHidden/>
    <w:unhideWhenUsed/>
    <w:rsid w:val="002665A7"/>
  </w:style>
  <w:style w:type="table" w:customStyle="1" w:styleId="TableGrid10">
    <w:name w:val="TableGrid1"/>
    <w:rsid w:val="002665A7"/>
    <w:pPr>
      <w:spacing w:after="0" w:line="240" w:lineRule="auto"/>
    </w:pPr>
    <w:rPr>
      <w:rFonts w:eastAsiaTheme="minorEastAsia"/>
    </w:rPr>
    <w:tblPr>
      <w:tblCellMar>
        <w:top w:w="0" w:type="dxa"/>
        <w:left w:w="0" w:type="dxa"/>
        <w:bottom w:w="0" w:type="dxa"/>
        <w:right w:w="0" w:type="dxa"/>
      </w:tblCellMar>
    </w:tblPr>
  </w:style>
  <w:style w:type="table" w:customStyle="1" w:styleId="KlavuzuTablo4-Vurgu511">
    <w:name w:val="Kılavuzu Tablo 4 - Vurgu 511"/>
    <w:basedOn w:val="NormalTablo"/>
    <w:uiPriority w:val="49"/>
    <w:rsid w:val="002665A7"/>
    <w:pPr>
      <w:spacing w:after="0" w:line="240" w:lineRule="auto"/>
    </w:pPr>
    <w:rPr>
      <w:lang w:val="en-US"/>
    </w:rPr>
    <w:tblPr>
      <w:tblStyleRowBandSize w:val="1"/>
      <w:tblStyleColBandSize w:val="1"/>
      <w:tblInd w:w="0" w:type="nil"/>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KlavuzTablo3-Vurgu511">
    <w:name w:val="Kılavuz Tablo 3 - Vurgu 511"/>
    <w:basedOn w:val="NormalTablo"/>
    <w:uiPriority w:val="48"/>
    <w:rsid w:val="002665A7"/>
    <w:pPr>
      <w:spacing w:after="0" w:line="240" w:lineRule="auto"/>
    </w:pPr>
    <w:rPr>
      <w:lang w:val="en-US"/>
    </w:rPr>
    <w:tblPr>
      <w:tblStyleRowBandSize w:val="1"/>
      <w:tblStyleColBandSize w:val="1"/>
      <w:tblInd w:w="0" w:type="nil"/>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AEEF3" w:themeFill="accent5" w:themeFillTint="33"/>
      </w:tcPr>
    </w:tblStylePr>
    <w:tblStylePr w:type="band1Horz">
      <w:tblPr/>
      <w:tcPr>
        <w:shd w:val="clear" w:color="auto" w:fill="DAEEF3" w:themeFill="accent5" w:themeFillTint="33"/>
      </w:tcPr>
    </w:tblStylePr>
    <w:tblStylePr w:type="neCell">
      <w:tblPr/>
      <w:tcPr>
        <w:tcBorders>
          <w:bottom w:val="single" w:sz="4" w:space="0" w:color="92CDDC" w:themeColor="accent5" w:themeTint="99"/>
        </w:tcBorders>
      </w:tcPr>
    </w:tblStylePr>
    <w:tblStylePr w:type="nwCell">
      <w:tblPr/>
      <w:tcPr>
        <w:tcBorders>
          <w:bottom w:val="single" w:sz="4" w:space="0" w:color="92CDDC" w:themeColor="accent5" w:themeTint="99"/>
        </w:tcBorders>
      </w:tcPr>
    </w:tblStylePr>
    <w:tblStylePr w:type="seCell">
      <w:tblPr/>
      <w:tcPr>
        <w:tcBorders>
          <w:top w:val="single" w:sz="4" w:space="0" w:color="92CDDC" w:themeColor="accent5" w:themeTint="99"/>
        </w:tcBorders>
      </w:tcPr>
    </w:tblStylePr>
    <w:tblStylePr w:type="swCell">
      <w:tblPr/>
      <w:tcPr>
        <w:tcBorders>
          <w:top w:val="single" w:sz="4" w:space="0" w:color="92CDDC" w:themeColor="accent5" w:themeTint="99"/>
        </w:tcBorders>
      </w:tcPr>
    </w:tblStylePr>
  </w:style>
  <w:style w:type="table" w:customStyle="1" w:styleId="KlavuzTablo7Renkli-Vurgu511">
    <w:name w:val="Kılavuz Tablo 7 Renkli - Vurgu 511"/>
    <w:basedOn w:val="NormalTablo"/>
    <w:uiPriority w:val="52"/>
    <w:rsid w:val="002665A7"/>
    <w:pPr>
      <w:spacing w:after="0" w:line="240" w:lineRule="auto"/>
    </w:pPr>
    <w:rPr>
      <w:color w:val="31849B" w:themeColor="accent5" w:themeShade="BF"/>
      <w:lang w:val="en-US"/>
    </w:rPr>
    <w:tblPr>
      <w:tblStyleRowBandSize w:val="1"/>
      <w:tblStyleColBandSize w:val="1"/>
      <w:tblInd w:w="0" w:type="nil"/>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AEEF3" w:themeFill="accent5" w:themeFillTint="33"/>
      </w:tcPr>
    </w:tblStylePr>
    <w:tblStylePr w:type="band1Horz">
      <w:tblPr/>
      <w:tcPr>
        <w:shd w:val="clear" w:color="auto" w:fill="DAEEF3" w:themeFill="accent5" w:themeFillTint="33"/>
      </w:tcPr>
    </w:tblStylePr>
    <w:tblStylePr w:type="neCell">
      <w:tblPr/>
      <w:tcPr>
        <w:tcBorders>
          <w:bottom w:val="single" w:sz="4" w:space="0" w:color="92CDDC" w:themeColor="accent5" w:themeTint="99"/>
        </w:tcBorders>
      </w:tcPr>
    </w:tblStylePr>
    <w:tblStylePr w:type="nwCell">
      <w:tblPr/>
      <w:tcPr>
        <w:tcBorders>
          <w:bottom w:val="single" w:sz="4" w:space="0" w:color="92CDDC" w:themeColor="accent5" w:themeTint="99"/>
        </w:tcBorders>
      </w:tcPr>
    </w:tblStylePr>
    <w:tblStylePr w:type="seCell">
      <w:tblPr/>
      <w:tcPr>
        <w:tcBorders>
          <w:top w:val="single" w:sz="4" w:space="0" w:color="92CDDC" w:themeColor="accent5" w:themeTint="99"/>
        </w:tcBorders>
      </w:tcPr>
    </w:tblStylePr>
    <w:tblStylePr w:type="swCell">
      <w:tblPr/>
      <w:tcPr>
        <w:tcBorders>
          <w:top w:val="single" w:sz="4" w:space="0" w:color="92CDDC" w:themeColor="accent5" w:themeTint="99"/>
        </w:tcBorders>
      </w:tcPr>
    </w:tblStylePr>
  </w:style>
  <w:style w:type="table" w:customStyle="1" w:styleId="OrtaListe2112">
    <w:name w:val="Orta Liste 2112"/>
    <w:basedOn w:val="NormalTablo"/>
    <w:uiPriority w:val="66"/>
    <w:rsid w:val="002665A7"/>
    <w:pPr>
      <w:spacing w:after="0" w:line="240" w:lineRule="auto"/>
    </w:pPr>
    <w:rPr>
      <w:rFonts w:ascii="Calibri Light" w:eastAsia="Times New Roman" w:hAnsi="Calibri Light" w:cs="Times New Roman"/>
      <w:color w:val="000000"/>
      <w:lang w:val="en-US"/>
    </w:rPr>
    <w:tblPr>
      <w:tblStyleRowBandSize w:val="1"/>
      <w:tblStyleColBandSize w:val="1"/>
      <w:tblInd w:w="0" w:type="nil"/>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AkListe112">
    <w:name w:val="Açık Liste112"/>
    <w:basedOn w:val="NormalTablo"/>
    <w:uiPriority w:val="61"/>
    <w:rsid w:val="002665A7"/>
    <w:pPr>
      <w:spacing w:after="0" w:line="240" w:lineRule="auto"/>
    </w:pPr>
    <w:rPr>
      <w:rFonts w:ascii="Calibri" w:eastAsia="Calibri" w:hAnsi="Calibri" w:cs="Times New Roman"/>
    </w:rPr>
    <w:tblPr>
      <w:tblStyleRowBandSize w:val="1"/>
      <w:tblStyleColBandSize w:val="1"/>
      <w:tblInd w:w="0" w:type="nil"/>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AkListe212">
    <w:name w:val="Açık Liste212"/>
    <w:basedOn w:val="NormalTablo"/>
    <w:uiPriority w:val="61"/>
    <w:rsid w:val="002665A7"/>
    <w:pPr>
      <w:spacing w:after="0" w:line="240" w:lineRule="auto"/>
    </w:pPr>
    <w:rPr>
      <w:rFonts w:ascii="Calibri" w:eastAsia="Calibri" w:hAnsi="Calibri" w:cs="Times New Roman"/>
    </w:rPr>
    <w:tblPr>
      <w:tblStyleRowBandSize w:val="1"/>
      <w:tblStyleColBandSize w:val="1"/>
      <w:tblInd w:w="0" w:type="nil"/>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AkGlgeleme-Vurgu1112">
    <w:name w:val="Açık Gölgeleme - Vurgu 1112"/>
    <w:basedOn w:val="NormalTablo"/>
    <w:uiPriority w:val="60"/>
    <w:rsid w:val="002665A7"/>
    <w:pPr>
      <w:spacing w:after="0" w:line="240" w:lineRule="auto"/>
    </w:pPr>
    <w:rPr>
      <w:rFonts w:ascii="Calibri" w:eastAsia="Times New Roman" w:hAnsi="Calibri" w:cs="Times New Roman"/>
      <w:color w:val="2E74B5"/>
    </w:rPr>
    <w:tblPr>
      <w:tblStyleRowBandSize w:val="1"/>
      <w:tblStyleColBandSize w:val="1"/>
      <w:tblInd w:w="0" w:type="nil"/>
      <w:tblBorders>
        <w:top w:val="single" w:sz="8" w:space="0" w:color="5B9BD5"/>
        <w:bottom w:val="single" w:sz="8" w:space="0" w:color="5B9BD5"/>
      </w:tblBorders>
    </w:tblPr>
    <w:tblStylePr w:type="firstRow">
      <w:pPr>
        <w:spacing w:beforeLines="0" w:before="0" w:beforeAutospacing="0" w:afterLines="0" w:after="0" w:afterAutospacing="0" w:line="240" w:lineRule="auto"/>
      </w:pPr>
      <w:rPr>
        <w:b/>
        <w:bCs/>
      </w:rPr>
      <w:tblPr/>
      <w:tcPr>
        <w:tcBorders>
          <w:top w:val="single" w:sz="8" w:space="0" w:color="5B9BD5"/>
          <w:left w:val="nil"/>
          <w:bottom w:val="single" w:sz="8" w:space="0" w:color="5B9BD5"/>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5B9BD5"/>
          <w:left w:val="nil"/>
          <w:bottom w:val="single" w:sz="8" w:space="0" w:color="5B9BD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cPr>
    </w:tblStylePr>
    <w:tblStylePr w:type="band1Horz">
      <w:tblPr/>
      <w:tcPr>
        <w:tcBorders>
          <w:left w:val="nil"/>
          <w:right w:val="nil"/>
          <w:insideH w:val="nil"/>
          <w:insideV w:val="nil"/>
        </w:tcBorders>
        <w:shd w:val="clear" w:color="auto" w:fill="D6E6F4"/>
      </w:tcPr>
    </w:tblStylePr>
  </w:style>
  <w:style w:type="table" w:customStyle="1" w:styleId="AkGlgeleme-Vurgu312">
    <w:name w:val="Açık Gölgeleme - Vurgu 312"/>
    <w:basedOn w:val="NormalTablo"/>
    <w:uiPriority w:val="60"/>
    <w:rsid w:val="002665A7"/>
    <w:pPr>
      <w:spacing w:after="0" w:line="240" w:lineRule="auto"/>
    </w:pPr>
    <w:rPr>
      <w:rFonts w:ascii="Calibri" w:eastAsia="Calibri" w:hAnsi="Calibri" w:cs="Times New Roman"/>
      <w:color w:val="7B7B7B"/>
    </w:rPr>
    <w:tblPr>
      <w:tblStyleRowBandSize w:val="1"/>
      <w:tblStyleColBandSize w:val="1"/>
      <w:tblInd w:w="0" w:type="nil"/>
      <w:tblBorders>
        <w:top w:val="single" w:sz="8" w:space="0" w:color="A5A5A5"/>
        <w:bottom w:val="single" w:sz="8" w:space="0" w:color="A5A5A5"/>
      </w:tblBorders>
    </w:tblPr>
    <w:tblStylePr w:type="firstRow">
      <w:pPr>
        <w:spacing w:beforeLines="0" w:before="0" w:beforeAutospacing="0" w:afterLines="0" w:after="0" w:afterAutospacing="0" w:line="240" w:lineRule="auto"/>
      </w:pPr>
      <w:rPr>
        <w:b/>
        <w:bCs/>
      </w:rPr>
      <w:tblPr/>
      <w:tcPr>
        <w:tcBorders>
          <w:top w:val="single" w:sz="8" w:space="0" w:color="A5A5A5"/>
          <w:left w:val="nil"/>
          <w:bottom w:val="single" w:sz="8" w:space="0" w:color="A5A5A5"/>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A5A5A5"/>
          <w:left w:val="nil"/>
          <w:bottom w:val="single" w:sz="8" w:space="0" w:color="A5A5A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cPr>
    </w:tblStylePr>
    <w:tblStylePr w:type="band1Horz">
      <w:tblPr/>
      <w:tcPr>
        <w:tcBorders>
          <w:left w:val="nil"/>
          <w:right w:val="nil"/>
          <w:insideH w:val="nil"/>
          <w:insideV w:val="nil"/>
        </w:tcBorders>
        <w:shd w:val="clear" w:color="auto" w:fill="E8E8E8"/>
      </w:tcPr>
    </w:tblStylePr>
  </w:style>
  <w:style w:type="numbering" w:customStyle="1" w:styleId="ListeYok61">
    <w:name w:val="Liste Yok61"/>
    <w:next w:val="ListeYok"/>
    <w:uiPriority w:val="99"/>
    <w:semiHidden/>
    <w:unhideWhenUsed/>
    <w:rsid w:val="002665A7"/>
  </w:style>
  <w:style w:type="table" w:customStyle="1" w:styleId="RenkliListe-Vurgu521">
    <w:name w:val="Renkli Liste - Vurgu 521"/>
    <w:basedOn w:val="NormalTablo"/>
    <w:next w:val="RenkliListe-Vurgu5"/>
    <w:uiPriority w:val="72"/>
    <w:semiHidden/>
    <w:unhideWhenUsed/>
    <w:rsid w:val="002665A7"/>
    <w:pPr>
      <w:spacing w:after="0" w:line="240" w:lineRule="auto"/>
      <w:ind w:firstLine="567"/>
      <w:jc w:val="both"/>
    </w:pPr>
    <w:rPr>
      <w:rFonts w:ascii="Calibri" w:eastAsia="Calibri" w:hAnsi="Calibri" w:cs="Times New Roman"/>
      <w:color w:val="000000" w:themeColor="text1"/>
    </w:rPr>
    <w:tblPr>
      <w:tblStyleRowBandSize w:val="1"/>
      <w:tblStyleColBandSize w:val="1"/>
      <w:tblInd w:w="0" w:type="nil"/>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numbering" w:customStyle="1" w:styleId="ListeYok71">
    <w:name w:val="Liste Yok71"/>
    <w:next w:val="ListeYok"/>
    <w:uiPriority w:val="99"/>
    <w:semiHidden/>
    <w:unhideWhenUsed/>
    <w:rsid w:val="002665A7"/>
  </w:style>
  <w:style w:type="numbering" w:customStyle="1" w:styleId="ListeYok81">
    <w:name w:val="Liste Yok81"/>
    <w:next w:val="ListeYok"/>
    <w:uiPriority w:val="99"/>
    <w:semiHidden/>
    <w:unhideWhenUsed/>
    <w:rsid w:val="002665A7"/>
  </w:style>
  <w:style w:type="table" w:styleId="KlavuzTablo5Koyu-Vurgu1">
    <w:name w:val="Grid Table 5 Dark Accent 1"/>
    <w:basedOn w:val="NormalTablo"/>
    <w:uiPriority w:val="50"/>
    <w:rsid w:val="002665A7"/>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customStyle="1" w:styleId="TabloKlavuzu22">
    <w:name w:val="Tablo Kılavuzu22"/>
    <w:basedOn w:val="NormalTablo"/>
    <w:next w:val="TabloKlavuzu"/>
    <w:uiPriority w:val="39"/>
    <w:rsid w:val="002665A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23">
    <w:name w:val="Tablo Kılavuzu23"/>
    <w:basedOn w:val="NormalTablo"/>
    <w:next w:val="TabloKlavuzu"/>
    <w:uiPriority w:val="39"/>
    <w:rsid w:val="002665A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24">
    <w:name w:val="Tablo Kılavuzu24"/>
    <w:basedOn w:val="NormalTablo"/>
    <w:next w:val="TabloKlavuzu"/>
    <w:uiPriority w:val="39"/>
    <w:rsid w:val="002665A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25">
    <w:name w:val="Tablo Kılavuzu25"/>
    <w:basedOn w:val="NormalTablo"/>
    <w:next w:val="TabloKlavuzu"/>
    <w:uiPriority w:val="39"/>
    <w:rsid w:val="002665A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26">
    <w:name w:val="Tablo Kılavuzu26"/>
    <w:basedOn w:val="NormalTablo"/>
    <w:next w:val="TabloKlavuzu"/>
    <w:uiPriority w:val="39"/>
    <w:rsid w:val="002665A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killerTablosuChar">
    <w:name w:val="Şekiller Tablosu Char"/>
    <w:aliases w:val="Cizelge basligi Char"/>
    <w:basedOn w:val="Balk4Char"/>
    <w:link w:val="ekillerTablosu"/>
    <w:uiPriority w:val="99"/>
    <w:locked/>
    <w:rsid w:val="002665A7"/>
    <w:rPr>
      <w:rFonts w:ascii="Times New Roman" w:eastAsia="Times New Roman" w:hAnsi="Times New Roman" w:cs="Times New Roman"/>
      <w:b w:val="0"/>
      <w:bCs w:val="0"/>
      <w:sz w:val="24"/>
      <w:szCs w:val="28"/>
      <w:lang w:eastAsia="tr-TR"/>
    </w:rPr>
  </w:style>
  <w:style w:type="paragraph" w:styleId="Kaynaka">
    <w:name w:val="Bibliography"/>
    <w:basedOn w:val="Normal"/>
    <w:next w:val="Normal"/>
    <w:uiPriority w:val="37"/>
    <w:semiHidden/>
    <w:unhideWhenUsed/>
    <w:rsid w:val="002665A7"/>
    <w:pPr>
      <w:spacing w:after="120" w:line="276" w:lineRule="auto"/>
      <w:ind w:firstLine="567"/>
      <w:contextualSpacing/>
      <w:jc w:val="both"/>
    </w:pPr>
    <w:rPr>
      <w:rFonts w:ascii="Times New Roman" w:hAnsi="Times New Roman"/>
      <w:sz w:val="24"/>
      <w:szCs w:val="22"/>
    </w:rPr>
  </w:style>
  <w:style w:type="paragraph" w:customStyle="1" w:styleId="Poznmkapodiarou1">
    <w:name w:val="_Poznámka pod čiarou1"/>
    <w:basedOn w:val="Normal"/>
    <w:next w:val="DipnotMetni"/>
    <w:uiPriority w:val="99"/>
    <w:semiHidden/>
    <w:rsid w:val="002665A7"/>
    <w:pPr>
      <w:spacing w:before="240" w:after="120" w:line="276" w:lineRule="auto"/>
      <w:jc w:val="both"/>
    </w:pPr>
    <w:rPr>
      <w:rFonts w:ascii="Times New Roman" w:eastAsiaTheme="minorHAnsi" w:hAnsi="Times New Roman" w:cs="Arial"/>
      <w:spacing w:val="-2"/>
      <w:sz w:val="24"/>
      <w:szCs w:val="22"/>
      <w:lang w:eastAsia="en-US"/>
    </w:rPr>
  </w:style>
  <w:style w:type="paragraph" w:customStyle="1" w:styleId="h10">
    <w:name w:val="h1"/>
    <w:basedOn w:val="Normal"/>
    <w:next w:val="stBilgi"/>
    <w:uiPriority w:val="99"/>
    <w:semiHidden/>
    <w:rsid w:val="002665A7"/>
    <w:pPr>
      <w:tabs>
        <w:tab w:val="center" w:pos="4536"/>
        <w:tab w:val="right" w:pos="9072"/>
      </w:tabs>
      <w:spacing w:line="360" w:lineRule="auto"/>
      <w:jc w:val="both"/>
    </w:pPr>
    <w:rPr>
      <w:rFonts w:asciiTheme="minorHAnsi" w:eastAsiaTheme="minorHAnsi" w:hAnsiTheme="minorHAnsi" w:cstheme="minorBidi"/>
      <w:sz w:val="24"/>
      <w:lang w:val="en-US" w:eastAsia="en-US"/>
    </w:rPr>
  </w:style>
  <w:style w:type="paragraph" w:customStyle="1" w:styleId="ortabalkbold">
    <w:name w:val="ortabalkbold"/>
    <w:basedOn w:val="Normal"/>
    <w:uiPriority w:val="99"/>
    <w:rsid w:val="002665A7"/>
    <w:pPr>
      <w:spacing w:before="100" w:beforeAutospacing="1" w:after="100" w:afterAutospacing="1" w:line="276" w:lineRule="auto"/>
      <w:jc w:val="both"/>
    </w:pPr>
    <w:rPr>
      <w:rFonts w:ascii="Times New Roman" w:hAnsi="Times New Roman"/>
      <w:sz w:val="24"/>
    </w:rPr>
  </w:style>
  <w:style w:type="paragraph" w:customStyle="1" w:styleId="l">
    <w:name w:val="lü"/>
    <w:basedOn w:val="Normal"/>
    <w:uiPriority w:val="99"/>
    <w:rsid w:val="002665A7"/>
    <w:pPr>
      <w:spacing w:before="60" w:after="60" w:line="276" w:lineRule="auto"/>
      <w:ind w:firstLine="567"/>
      <w:jc w:val="both"/>
    </w:pPr>
    <w:rPr>
      <w:rFonts w:ascii="Times New Roman" w:hAnsi="Times New Roman"/>
      <w:sz w:val="24"/>
      <w:szCs w:val="20"/>
    </w:rPr>
  </w:style>
  <w:style w:type="paragraph" w:customStyle="1" w:styleId="CharChar1CharCharCharCharCharChar">
    <w:name w:val="Char Char1 Char Char Char Char Char Char"/>
    <w:basedOn w:val="Normal"/>
    <w:uiPriority w:val="99"/>
    <w:semiHidden/>
    <w:rsid w:val="002665A7"/>
    <w:pPr>
      <w:spacing w:after="160" w:line="240" w:lineRule="exact"/>
      <w:jc w:val="both"/>
    </w:pPr>
    <w:rPr>
      <w:rFonts w:ascii="Tahoma" w:hAnsi="Tahoma"/>
      <w:sz w:val="20"/>
      <w:szCs w:val="20"/>
      <w:lang w:val="en-US" w:eastAsia="en-US"/>
    </w:rPr>
  </w:style>
  <w:style w:type="paragraph" w:customStyle="1" w:styleId="CharChar1CharCharCharCharCharChar2">
    <w:name w:val="Char Char1 Char Char Char Char Char Char2"/>
    <w:basedOn w:val="Normal"/>
    <w:uiPriority w:val="99"/>
    <w:semiHidden/>
    <w:rsid w:val="002665A7"/>
    <w:pPr>
      <w:spacing w:after="160" w:line="240" w:lineRule="exact"/>
      <w:jc w:val="both"/>
    </w:pPr>
    <w:rPr>
      <w:rFonts w:ascii="Tahoma" w:hAnsi="Tahoma"/>
      <w:sz w:val="20"/>
      <w:szCs w:val="20"/>
      <w:lang w:val="en-US" w:eastAsia="en-US"/>
    </w:rPr>
  </w:style>
  <w:style w:type="paragraph" w:customStyle="1" w:styleId="Style10">
    <w:name w:val="Style10"/>
    <w:basedOn w:val="Normal"/>
    <w:uiPriority w:val="99"/>
    <w:rsid w:val="002665A7"/>
    <w:pPr>
      <w:autoSpaceDE w:val="0"/>
      <w:autoSpaceDN w:val="0"/>
      <w:spacing w:line="276" w:lineRule="auto"/>
      <w:jc w:val="both"/>
    </w:pPr>
    <w:rPr>
      <w:rFonts w:ascii="Garamond" w:eastAsia="Calibri" w:hAnsi="Garamond"/>
      <w:sz w:val="24"/>
    </w:rPr>
  </w:style>
  <w:style w:type="paragraph" w:customStyle="1" w:styleId="CharChar1CharCharCharCharCharChar1">
    <w:name w:val="Char Char1 Char Char Char Char Char Char1"/>
    <w:basedOn w:val="Normal"/>
    <w:uiPriority w:val="99"/>
    <w:semiHidden/>
    <w:rsid w:val="002665A7"/>
    <w:pPr>
      <w:spacing w:after="160" w:line="240" w:lineRule="exact"/>
      <w:jc w:val="both"/>
    </w:pPr>
    <w:rPr>
      <w:rFonts w:ascii="Tahoma" w:hAnsi="Tahoma"/>
      <w:sz w:val="20"/>
      <w:szCs w:val="20"/>
      <w:lang w:val="en-US" w:eastAsia="en-US"/>
    </w:rPr>
  </w:style>
  <w:style w:type="paragraph" w:customStyle="1" w:styleId="ar">
    <w:name w:val="ar"/>
    <w:basedOn w:val="Normal"/>
    <w:uiPriority w:val="99"/>
    <w:rsid w:val="002665A7"/>
    <w:pPr>
      <w:spacing w:line="276" w:lineRule="auto"/>
    </w:pPr>
    <w:rPr>
      <w:rFonts w:ascii="Times New Roman" w:hAnsi="Times New Roman"/>
      <w:sz w:val="24"/>
    </w:rPr>
  </w:style>
  <w:style w:type="character" w:customStyle="1" w:styleId="NormaltextCharCharCharCharCharCharChar">
    <w:name w:val="Normal_text Char Char Char Char Char Char Char"/>
    <w:basedOn w:val="VarsaylanParagrafYazTipi"/>
    <w:link w:val="NormaltextCharCharCharCharCharChar"/>
    <w:locked/>
    <w:rsid w:val="002665A7"/>
    <w:rPr>
      <w:sz w:val="24"/>
      <w:szCs w:val="24"/>
    </w:rPr>
  </w:style>
  <w:style w:type="paragraph" w:customStyle="1" w:styleId="NormaltextCharCharCharCharCharChar">
    <w:name w:val="Normal_text Char Char Char Char Char Char"/>
    <w:basedOn w:val="GvdeMetni2"/>
    <w:link w:val="NormaltextCharCharCharCharCharCharChar"/>
    <w:rsid w:val="002665A7"/>
    <w:pPr>
      <w:overflowPunct/>
      <w:autoSpaceDE/>
      <w:autoSpaceDN/>
      <w:adjustRightInd/>
      <w:textAlignment w:val="auto"/>
    </w:pPr>
    <w:rPr>
      <w:rFonts w:asciiTheme="minorHAnsi" w:hAnsiTheme="minorHAnsi"/>
      <w:szCs w:val="24"/>
      <w:lang w:val="tr-TR"/>
    </w:rPr>
  </w:style>
  <w:style w:type="paragraph" w:customStyle="1" w:styleId="Normaltext">
    <w:name w:val="Normal_text"/>
    <w:basedOn w:val="GvdeMetni2"/>
    <w:uiPriority w:val="99"/>
    <w:rsid w:val="002665A7"/>
    <w:pPr>
      <w:overflowPunct/>
      <w:autoSpaceDE/>
      <w:autoSpaceDN/>
      <w:adjustRightInd/>
      <w:textAlignment w:val="auto"/>
    </w:pPr>
    <w:rPr>
      <w:rFonts w:ascii="Times New Roman" w:eastAsia="Times New Roman" w:hAnsi="Times New Roman" w:cs="Times New Roman"/>
      <w:szCs w:val="24"/>
      <w:lang w:val="tr-TR" w:eastAsia="tr-TR"/>
    </w:rPr>
  </w:style>
  <w:style w:type="paragraph" w:customStyle="1" w:styleId="Indent4round">
    <w:name w:val="Indent_4_round"/>
    <w:uiPriority w:val="99"/>
    <w:rsid w:val="002665A7"/>
    <w:pPr>
      <w:snapToGrid w:val="0"/>
      <w:spacing w:after="120" w:line="264" w:lineRule="auto"/>
      <w:jc w:val="both"/>
    </w:pPr>
    <w:rPr>
      <w:rFonts w:ascii="Tahoma" w:eastAsia="Times New Roman" w:hAnsi="Tahoma" w:cs="Tahoma"/>
      <w:szCs w:val="20"/>
      <w:lang w:val="en-US"/>
    </w:rPr>
  </w:style>
  <w:style w:type="paragraph" w:customStyle="1" w:styleId="Table">
    <w:name w:val="Table"/>
    <w:basedOn w:val="Normal"/>
    <w:autoRedefine/>
    <w:uiPriority w:val="99"/>
    <w:rsid w:val="002665A7"/>
    <w:pPr>
      <w:framePr w:hSpace="142" w:wrap="notBeside" w:vAnchor="text" w:hAnchor="text" w:xAlign="center" w:y="1"/>
      <w:spacing w:after="60" w:line="276" w:lineRule="auto"/>
      <w:ind w:firstLine="567"/>
    </w:pPr>
    <w:rPr>
      <w:rFonts w:ascii="Times New Roman" w:hAnsi="Times New Roman"/>
      <w:sz w:val="20"/>
      <w:szCs w:val="20"/>
      <w:lang w:eastAsia="en-US"/>
    </w:rPr>
  </w:style>
  <w:style w:type="paragraph" w:customStyle="1" w:styleId="Sekil0">
    <w:name w:val="Sekil"/>
    <w:basedOn w:val="ResimYazs"/>
    <w:uiPriority w:val="99"/>
    <w:rsid w:val="002665A7"/>
    <w:pPr>
      <w:keepNext/>
      <w:spacing w:before="240" w:line="276" w:lineRule="auto"/>
      <w:contextualSpacing/>
      <w:jc w:val="both"/>
    </w:pPr>
    <w:rPr>
      <w:rFonts w:ascii="Times New Roman" w:hAnsi="Times New Roman"/>
      <w:noProof/>
      <w:sz w:val="24"/>
      <w:szCs w:val="24"/>
      <w:lang w:eastAsia="en-US" w:bidi="en-US"/>
    </w:rPr>
  </w:style>
  <w:style w:type="paragraph" w:customStyle="1" w:styleId="Standard">
    <w:name w:val="Standard"/>
    <w:uiPriority w:val="99"/>
    <w:rsid w:val="002665A7"/>
    <w:pPr>
      <w:widowControl w:val="0"/>
      <w:suppressAutoHyphens/>
      <w:autoSpaceDN w:val="0"/>
      <w:spacing w:after="0" w:line="240" w:lineRule="auto"/>
    </w:pPr>
    <w:rPr>
      <w:rFonts w:ascii="Times New Roman" w:eastAsia="SimSun" w:hAnsi="Times New Roman" w:cs="Tahoma"/>
      <w:kern w:val="3"/>
      <w:sz w:val="24"/>
      <w:szCs w:val="24"/>
      <w:lang w:eastAsia="zh-CN" w:bidi="hi-IN"/>
    </w:rPr>
  </w:style>
  <w:style w:type="paragraph" w:customStyle="1" w:styleId="normaltextcharcharcharcharcharchar0">
    <w:name w:val="normaltextcharcharcharcharcharchar"/>
    <w:basedOn w:val="Normal"/>
    <w:uiPriority w:val="99"/>
    <w:rsid w:val="002665A7"/>
    <w:pPr>
      <w:spacing w:before="100" w:beforeAutospacing="1" w:after="100" w:afterAutospacing="1" w:line="276" w:lineRule="auto"/>
      <w:ind w:firstLine="567"/>
      <w:jc w:val="both"/>
    </w:pPr>
    <w:rPr>
      <w:rFonts w:ascii="Times New Roman" w:hAnsi="Times New Roman"/>
      <w:sz w:val="24"/>
    </w:rPr>
  </w:style>
  <w:style w:type="paragraph" w:customStyle="1" w:styleId="ListParagraph1">
    <w:name w:val="List Paragraph1"/>
    <w:basedOn w:val="Normal"/>
    <w:uiPriority w:val="99"/>
    <w:rsid w:val="002665A7"/>
    <w:pPr>
      <w:spacing w:after="120" w:line="276" w:lineRule="auto"/>
      <w:ind w:left="720" w:firstLine="567"/>
      <w:contextualSpacing/>
      <w:jc w:val="both"/>
    </w:pPr>
    <w:rPr>
      <w:rFonts w:ascii="Times New Roman" w:hAnsi="Times New Roman"/>
      <w:sz w:val="24"/>
      <w:szCs w:val="22"/>
      <w:lang w:eastAsia="en-US"/>
    </w:rPr>
  </w:style>
  <w:style w:type="paragraph" w:customStyle="1" w:styleId="rtejustify">
    <w:name w:val="rtejustify"/>
    <w:basedOn w:val="Normal"/>
    <w:uiPriority w:val="99"/>
    <w:rsid w:val="002665A7"/>
    <w:pPr>
      <w:spacing w:before="100" w:beforeAutospacing="1" w:after="100" w:afterAutospacing="1" w:line="276" w:lineRule="auto"/>
      <w:ind w:firstLine="567"/>
      <w:jc w:val="both"/>
    </w:pPr>
    <w:rPr>
      <w:rFonts w:ascii="Times New Roman" w:hAnsi="Times New Roman"/>
      <w:sz w:val="24"/>
    </w:rPr>
  </w:style>
  <w:style w:type="paragraph" w:customStyle="1" w:styleId="m540793155441731892msolistparagraph">
    <w:name w:val="m_540793155441731892msolistparagraph"/>
    <w:basedOn w:val="Normal"/>
    <w:uiPriority w:val="99"/>
    <w:rsid w:val="002665A7"/>
    <w:pPr>
      <w:spacing w:before="100" w:beforeAutospacing="1" w:after="100" w:afterAutospacing="1" w:line="276" w:lineRule="auto"/>
    </w:pPr>
    <w:rPr>
      <w:rFonts w:ascii="Times New Roman" w:hAnsi="Times New Roman"/>
      <w:sz w:val="24"/>
    </w:rPr>
  </w:style>
  <w:style w:type="paragraph" w:customStyle="1" w:styleId="GvdeMetniGirintisi1">
    <w:name w:val="Gövde Metni Girintisi1"/>
    <w:basedOn w:val="Normal"/>
    <w:next w:val="GvdeMetniGirintisi"/>
    <w:uiPriority w:val="99"/>
    <w:semiHidden/>
    <w:rsid w:val="002665A7"/>
    <w:pPr>
      <w:spacing w:after="120" w:line="360" w:lineRule="auto"/>
      <w:ind w:left="283"/>
      <w:jc w:val="both"/>
    </w:pPr>
    <w:rPr>
      <w:rFonts w:ascii="Times New Roman" w:eastAsiaTheme="minorHAnsi" w:hAnsi="Times New Roman" w:cs="Arial"/>
      <w:sz w:val="24"/>
      <w:lang w:eastAsia="en-US"/>
    </w:rPr>
  </w:style>
  <w:style w:type="paragraph" w:customStyle="1" w:styleId="GvdeMetniGirintisi21">
    <w:name w:val="Gövde Metni Girintisi 21"/>
    <w:basedOn w:val="Normal"/>
    <w:next w:val="GvdeMetniGirintisi2"/>
    <w:uiPriority w:val="99"/>
    <w:semiHidden/>
    <w:rsid w:val="002665A7"/>
    <w:pPr>
      <w:spacing w:after="120" w:line="480" w:lineRule="auto"/>
      <w:ind w:left="283"/>
      <w:jc w:val="both"/>
    </w:pPr>
    <w:rPr>
      <w:rFonts w:ascii="Times New Roman" w:eastAsiaTheme="minorHAnsi" w:hAnsi="Times New Roman" w:cs="Arial"/>
      <w:sz w:val="24"/>
      <w:lang w:eastAsia="en-US"/>
    </w:rPr>
  </w:style>
  <w:style w:type="paragraph" w:customStyle="1" w:styleId="GvdeMetniGirintisi31">
    <w:name w:val="Gövde Metni Girintisi 31"/>
    <w:basedOn w:val="Normal"/>
    <w:next w:val="GvdeMetniGirintisi3"/>
    <w:uiPriority w:val="99"/>
    <w:semiHidden/>
    <w:rsid w:val="002665A7"/>
    <w:pPr>
      <w:spacing w:after="120" w:line="360" w:lineRule="auto"/>
      <w:ind w:left="283"/>
      <w:jc w:val="both"/>
    </w:pPr>
    <w:rPr>
      <w:rFonts w:ascii="Times New Roman" w:eastAsiaTheme="minorHAnsi" w:hAnsi="Times New Roman" w:cs="Arial"/>
      <w:sz w:val="16"/>
      <w:szCs w:val="16"/>
      <w:lang w:eastAsia="en-US"/>
    </w:rPr>
  </w:style>
  <w:style w:type="paragraph" w:styleId="z-FormunAlt">
    <w:name w:val="HTML Bottom of Form"/>
    <w:basedOn w:val="Normal"/>
    <w:next w:val="Normal"/>
    <w:link w:val="z-FormunAltChar"/>
    <w:hidden/>
    <w:uiPriority w:val="99"/>
    <w:semiHidden/>
    <w:unhideWhenUsed/>
    <w:rsid w:val="002665A7"/>
    <w:pPr>
      <w:pBdr>
        <w:top w:val="single" w:sz="6" w:space="1" w:color="auto"/>
      </w:pBdr>
      <w:spacing w:line="256" w:lineRule="auto"/>
      <w:jc w:val="center"/>
    </w:pPr>
    <w:rPr>
      <w:rFonts w:ascii="Times New Roman" w:eastAsiaTheme="minorHAnsi" w:hAnsi="Times New Roman" w:cs="Arial"/>
      <w:vanish/>
      <w:sz w:val="16"/>
      <w:szCs w:val="16"/>
      <w:lang w:eastAsia="en-US"/>
    </w:rPr>
  </w:style>
  <w:style w:type="character" w:customStyle="1" w:styleId="z-FormunAltChar">
    <w:name w:val="z-Formun Altı Char"/>
    <w:basedOn w:val="VarsaylanParagrafYazTipi"/>
    <w:link w:val="z-FormunAlt"/>
    <w:uiPriority w:val="99"/>
    <w:semiHidden/>
    <w:rsid w:val="002665A7"/>
    <w:rPr>
      <w:rFonts w:ascii="Times New Roman" w:hAnsi="Times New Roman" w:cs="Arial"/>
      <w:vanish/>
      <w:sz w:val="16"/>
      <w:szCs w:val="16"/>
    </w:rPr>
  </w:style>
  <w:style w:type="character" w:customStyle="1" w:styleId="grame">
    <w:name w:val="grame"/>
    <w:basedOn w:val="VarsaylanParagrafYazTipi"/>
    <w:rsid w:val="002665A7"/>
  </w:style>
  <w:style w:type="character" w:customStyle="1" w:styleId="DzMetinChar1">
    <w:name w:val="Düz Metin Char1"/>
    <w:basedOn w:val="VarsaylanParagrafYazTipi"/>
    <w:uiPriority w:val="99"/>
    <w:semiHidden/>
    <w:rsid w:val="002665A7"/>
    <w:rPr>
      <w:rFonts w:ascii="Consolas" w:hAnsi="Consolas" w:hint="default"/>
      <w:sz w:val="21"/>
      <w:szCs w:val="21"/>
    </w:rPr>
  </w:style>
  <w:style w:type="character" w:customStyle="1" w:styleId="bodytextblack1">
    <w:name w:val="bodytextblack1"/>
    <w:basedOn w:val="VarsaylanParagrafYazTipi"/>
    <w:rsid w:val="002665A7"/>
    <w:rPr>
      <w:rFonts w:ascii="Verdana" w:hAnsi="Verdana" w:hint="default"/>
      <w:b w:val="0"/>
      <w:bCs w:val="0"/>
      <w:color w:val="000000"/>
      <w:sz w:val="17"/>
      <w:szCs w:val="17"/>
    </w:rPr>
  </w:style>
  <w:style w:type="character" w:customStyle="1" w:styleId="section-title">
    <w:name w:val="section-title"/>
    <w:basedOn w:val="VarsaylanParagrafYazTipi"/>
    <w:rsid w:val="002665A7"/>
  </w:style>
  <w:style w:type="character" w:customStyle="1" w:styleId="st">
    <w:name w:val="st"/>
    <w:basedOn w:val="VarsaylanParagrafYazTipi"/>
    <w:rsid w:val="002665A7"/>
  </w:style>
  <w:style w:type="character" w:customStyle="1" w:styleId="BelgeBalantlarChar1">
    <w:name w:val="Belge Bağlantıları Char1"/>
    <w:basedOn w:val="VarsaylanParagrafYazTipi"/>
    <w:uiPriority w:val="99"/>
    <w:semiHidden/>
    <w:rsid w:val="002665A7"/>
    <w:rPr>
      <w:rFonts w:ascii="Segoe UI" w:hAnsi="Segoe UI" w:cs="Segoe UI" w:hint="default"/>
      <w:sz w:val="16"/>
      <w:szCs w:val="16"/>
    </w:rPr>
  </w:style>
  <w:style w:type="character" w:customStyle="1" w:styleId="normal1">
    <w:name w:val="normal1"/>
    <w:basedOn w:val="VarsaylanParagrafYazTipi"/>
    <w:rsid w:val="002665A7"/>
  </w:style>
  <w:style w:type="character" w:customStyle="1" w:styleId="Kpr1">
    <w:name w:val="Köprü1"/>
    <w:basedOn w:val="VarsaylanParagrafYazTipi"/>
    <w:uiPriority w:val="99"/>
    <w:rsid w:val="002665A7"/>
    <w:rPr>
      <w:color w:val="0000FF"/>
      <w:u w:val="single"/>
    </w:rPr>
  </w:style>
  <w:style w:type="character" w:customStyle="1" w:styleId="zmlenmeyenBahsetme1">
    <w:name w:val="Çözümlenmeyen Bahsetme1"/>
    <w:basedOn w:val="VarsaylanParagrafYazTipi"/>
    <w:uiPriority w:val="99"/>
    <w:semiHidden/>
    <w:rsid w:val="002665A7"/>
    <w:rPr>
      <w:color w:val="808080"/>
      <w:shd w:val="clear" w:color="auto" w:fill="E6E6E6"/>
    </w:rPr>
  </w:style>
  <w:style w:type="character" w:customStyle="1" w:styleId="zmlenmeyenBahsetme2">
    <w:name w:val="Çözümlenmeyen Bahsetme2"/>
    <w:basedOn w:val="VarsaylanParagrafYazTipi"/>
    <w:uiPriority w:val="99"/>
    <w:semiHidden/>
    <w:rsid w:val="002665A7"/>
    <w:rPr>
      <w:color w:val="808080"/>
      <w:shd w:val="clear" w:color="auto" w:fill="E6E6E6"/>
    </w:rPr>
  </w:style>
  <w:style w:type="character" w:customStyle="1" w:styleId="object">
    <w:name w:val="object"/>
    <w:basedOn w:val="VarsaylanParagrafYazTipi"/>
    <w:rsid w:val="002665A7"/>
  </w:style>
  <w:style w:type="character" w:customStyle="1" w:styleId="tlid-translation">
    <w:name w:val="tlid-translation"/>
    <w:basedOn w:val="VarsaylanParagrafYazTipi"/>
    <w:rsid w:val="002665A7"/>
  </w:style>
  <w:style w:type="character" w:customStyle="1" w:styleId="DipnotMetniChar2">
    <w:name w:val="Dipnot Metni Char2"/>
    <w:basedOn w:val="VarsaylanParagrafYazTipi"/>
    <w:uiPriority w:val="99"/>
    <w:semiHidden/>
    <w:rsid w:val="002665A7"/>
    <w:rPr>
      <w:sz w:val="20"/>
      <w:szCs w:val="20"/>
    </w:rPr>
  </w:style>
  <w:style w:type="character" w:customStyle="1" w:styleId="stBilgiChar2">
    <w:name w:val="Üst Bilgi Char2"/>
    <w:basedOn w:val="VarsaylanParagrafYazTipi"/>
    <w:uiPriority w:val="99"/>
    <w:semiHidden/>
    <w:rsid w:val="002665A7"/>
  </w:style>
  <w:style w:type="character" w:customStyle="1" w:styleId="GvdeMetniGirintisiChar2">
    <w:name w:val="Gövde Metni Girintisi Char2"/>
    <w:basedOn w:val="VarsaylanParagrafYazTipi"/>
    <w:uiPriority w:val="99"/>
    <w:semiHidden/>
    <w:rsid w:val="002665A7"/>
  </w:style>
  <w:style w:type="character" w:customStyle="1" w:styleId="GvdeMetniGirintisi2Char2">
    <w:name w:val="Gövde Metni Girintisi 2 Char2"/>
    <w:basedOn w:val="VarsaylanParagrafYazTipi"/>
    <w:uiPriority w:val="99"/>
    <w:semiHidden/>
    <w:rsid w:val="002665A7"/>
  </w:style>
  <w:style w:type="character" w:customStyle="1" w:styleId="GvdeMetniGirintisi3Char2">
    <w:name w:val="Gövde Metni Girintisi 3 Char2"/>
    <w:basedOn w:val="VarsaylanParagrafYazTipi"/>
    <w:uiPriority w:val="99"/>
    <w:semiHidden/>
    <w:rsid w:val="002665A7"/>
    <w:rPr>
      <w:sz w:val="16"/>
      <w:szCs w:val="16"/>
    </w:rPr>
  </w:style>
  <w:style w:type="table" w:styleId="AkListe-Vurgu1">
    <w:name w:val="Light List Accent 1"/>
    <w:basedOn w:val="NormalTablo"/>
    <w:uiPriority w:val="61"/>
    <w:semiHidden/>
    <w:unhideWhenUsed/>
    <w:rsid w:val="002665A7"/>
    <w:pPr>
      <w:spacing w:after="0" w:line="240" w:lineRule="auto"/>
    </w:pPr>
    <w:tblPr>
      <w:tblStyleRowBandSize w:val="1"/>
      <w:tblStyleColBandSize w:val="1"/>
      <w:tblInd w:w="0" w:type="nil"/>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Lines="0" w:before="0" w:beforeAutospacing="0" w:afterLines="0" w:after="0" w:afterAutospacing="0" w:line="240" w:lineRule="auto"/>
      </w:pPr>
      <w:rPr>
        <w:b/>
        <w:bCs/>
        <w:color w:val="FFFFFF" w:themeColor="background1"/>
      </w:rPr>
      <w:tblPr/>
      <w:tcPr>
        <w:shd w:val="clear" w:color="auto" w:fill="4F81BD" w:themeFill="accent1"/>
      </w:tcPr>
    </w:tblStylePr>
    <w:tblStylePr w:type="lastRow">
      <w:pPr>
        <w:spacing w:beforeLines="0" w:before="0" w:beforeAutospacing="0" w:afterLines="0" w:after="0" w:afterAutospacing="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AkKlavuz-Vurgu4">
    <w:name w:val="Light Grid Accent 4"/>
    <w:basedOn w:val="NormalTablo"/>
    <w:uiPriority w:val="62"/>
    <w:semiHidden/>
    <w:unhideWhenUsed/>
    <w:rsid w:val="002665A7"/>
    <w:pPr>
      <w:spacing w:after="0" w:line="240" w:lineRule="auto"/>
    </w:pPr>
    <w:tblPr>
      <w:tblStyleRowBandSize w:val="1"/>
      <w:tblStyleColBandSize w:val="1"/>
      <w:tblInd w:w="0" w:type="nil"/>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Lines="0" w:before="0" w:beforeAutospacing="0" w:afterLines="0" w:after="0" w:afterAutospacing="0" w:line="240" w:lineRule="auto"/>
      </w:pPr>
      <w:rPr>
        <w:rFonts w:asciiTheme="majorHAnsi" w:eastAsiaTheme="majorEastAsia" w:hAnsiTheme="majorHAnsi" w:cstheme="majorBidi" w:hint="default"/>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Lines="0" w:before="0" w:beforeAutospacing="0" w:afterLines="0" w:after="0" w:afterAutospacing="0" w:line="240" w:lineRule="auto"/>
      </w:pPr>
      <w:rPr>
        <w:rFonts w:asciiTheme="majorHAnsi" w:eastAsiaTheme="majorEastAsia" w:hAnsiTheme="majorHAnsi" w:cstheme="majorBidi" w:hint="default"/>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hint="default"/>
        <w:b/>
        <w:bCs/>
      </w:rPr>
    </w:tblStylePr>
    <w:tblStylePr w:type="lastCol">
      <w:rPr>
        <w:rFonts w:asciiTheme="majorHAnsi" w:eastAsiaTheme="majorEastAsia" w:hAnsiTheme="majorHAnsi" w:cstheme="majorBidi" w:hint="default"/>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AkListe-Vurgu5">
    <w:name w:val="Light List Accent 5"/>
    <w:basedOn w:val="NormalTablo"/>
    <w:uiPriority w:val="61"/>
    <w:semiHidden/>
    <w:unhideWhenUsed/>
    <w:rsid w:val="002665A7"/>
    <w:pPr>
      <w:spacing w:after="0" w:line="240" w:lineRule="auto"/>
    </w:pPr>
    <w:tblPr>
      <w:tblStyleRowBandSize w:val="1"/>
      <w:tblStyleColBandSize w:val="1"/>
      <w:tblInd w:w="0" w:type="nil"/>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Lines="0" w:before="0" w:beforeAutospacing="0" w:afterLines="0" w:after="0" w:afterAutospacing="0" w:line="240" w:lineRule="auto"/>
      </w:pPr>
      <w:rPr>
        <w:b/>
        <w:bCs/>
        <w:color w:val="FFFFFF" w:themeColor="background1"/>
      </w:rPr>
      <w:tblPr/>
      <w:tcPr>
        <w:shd w:val="clear" w:color="auto" w:fill="4BACC6" w:themeFill="accent5"/>
      </w:tcPr>
    </w:tblStylePr>
    <w:tblStylePr w:type="lastRow">
      <w:pPr>
        <w:spacing w:beforeLines="0" w:before="0" w:beforeAutospacing="0" w:afterLines="0" w:after="0" w:afterAutospacing="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customStyle="1" w:styleId="OrtaList2-Vurgu111">
    <w:name w:val="Orta List 2 - Vurgu 111"/>
    <w:basedOn w:val="NormalTablo"/>
    <w:uiPriority w:val="66"/>
    <w:rsid w:val="002665A7"/>
    <w:pPr>
      <w:spacing w:after="0" w:line="240" w:lineRule="auto"/>
    </w:pPr>
    <w:rPr>
      <w:rFonts w:ascii="Cambria" w:eastAsia="Times New Roman" w:hAnsi="Cambria" w:cs="Times New Roman"/>
      <w:color w:val="000000"/>
    </w:rPr>
    <w:tblPr>
      <w:tblStyleRowBandSize w:val="1"/>
      <w:tblStyleColBandSize w:val="1"/>
      <w:tblInd w:w="0" w:type="nil"/>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customStyle="1" w:styleId="RenkliListe-Vurgu13">
    <w:name w:val="Renkli Liste - Vurgu 13"/>
    <w:basedOn w:val="NormalTablo"/>
    <w:uiPriority w:val="72"/>
    <w:semiHidden/>
    <w:rsid w:val="002665A7"/>
    <w:pPr>
      <w:spacing w:after="0" w:line="240" w:lineRule="auto"/>
    </w:pPr>
    <w:rPr>
      <w:rFonts w:ascii="Calibri" w:eastAsia="Calibri" w:hAnsi="Calibri" w:cs="Times New Roman"/>
      <w:color w:val="000000"/>
    </w:rPr>
    <w:tblPr>
      <w:tblStyleRowBandSize w:val="1"/>
      <w:tblStyleColBandSize w:val="1"/>
      <w:tblInd w:w="0" w:type="nil"/>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AkKlavuz-Vurgu41">
    <w:name w:val="Açık Kılavuz - Vurgu 41"/>
    <w:basedOn w:val="NormalTablo"/>
    <w:uiPriority w:val="62"/>
    <w:semiHidden/>
    <w:rsid w:val="002665A7"/>
    <w:pPr>
      <w:spacing w:after="0" w:line="240" w:lineRule="auto"/>
    </w:pPr>
    <w:rPr>
      <w:rFonts w:ascii="Calibri" w:eastAsia="Calibri" w:hAnsi="Calibri" w:cs="Times New Roman"/>
    </w:rPr>
    <w:tblPr>
      <w:tblStyleRowBandSize w:val="1"/>
      <w:tblStyleColBandSize w:val="1"/>
      <w:tblInd w:w="0" w:type="nil"/>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Lines="0" w:before="100" w:beforeAutospacing="1" w:afterLines="0" w:after="100" w:afterAutospacing="1" w:line="240" w:lineRule="auto"/>
      </w:pPr>
      <w:rPr>
        <w:rFonts w:ascii="Cambria" w:eastAsia="Times New Roman" w:hAnsi="Cambria"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Cambria" w:eastAsia="Times New Roman" w:hAnsi="Cambria"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AkGlgeleme-Vurgu511">
    <w:name w:val="Açık Gölgeleme - Vurgu 511"/>
    <w:basedOn w:val="NormalTablo"/>
    <w:uiPriority w:val="60"/>
    <w:rsid w:val="002665A7"/>
    <w:pPr>
      <w:spacing w:after="0" w:line="240" w:lineRule="auto"/>
    </w:pPr>
    <w:rPr>
      <w:rFonts w:ascii="Calibri" w:eastAsia="Calibri" w:hAnsi="Calibri" w:cs="Times New Roman"/>
      <w:color w:val="31849B"/>
    </w:rPr>
    <w:tblPr>
      <w:tblStyleRowBandSize w:val="1"/>
      <w:tblStyleColBandSize w:val="1"/>
      <w:tblInd w:w="0" w:type="nil"/>
      <w:tblBorders>
        <w:top w:val="single" w:sz="8" w:space="0" w:color="4BACC6"/>
        <w:bottom w:val="single" w:sz="8" w:space="0" w:color="4BACC6"/>
      </w:tblBorders>
    </w:tblPr>
    <w:tblStylePr w:type="firstRow">
      <w:pPr>
        <w:spacing w:beforeLines="0" w:before="100" w:beforeAutospacing="1" w:afterLines="0" w:after="100" w:afterAutospacing="1"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AkListe-Vurgu51">
    <w:name w:val="Açık Liste - Vurgu 51"/>
    <w:basedOn w:val="NormalTablo"/>
    <w:uiPriority w:val="61"/>
    <w:semiHidden/>
    <w:rsid w:val="002665A7"/>
    <w:pPr>
      <w:spacing w:after="0" w:line="240" w:lineRule="auto"/>
    </w:pPr>
    <w:rPr>
      <w:rFonts w:ascii="Calibri" w:eastAsia="Calibri" w:hAnsi="Calibri" w:cs="Times New Roman"/>
    </w:rPr>
    <w:tblPr>
      <w:tblStyleRowBandSize w:val="1"/>
      <w:tblStyleColBandSize w:val="1"/>
      <w:tblInd w:w="0" w:type="nil"/>
      <w:tblBorders>
        <w:top w:val="single" w:sz="8" w:space="0" w:color="4BACC6"/>
        <w:left w:val="single" w:sz="8" w:space="0" w:color="4BACC6"/>
        <w:bottom w:val="single" w:sz="8" w:space="0" w:color="4BACC6"/>
        <w:right w:val="single" w:sz="8" w:space="0" w:color="4BACC6"/>
      </w:tblBorders>
    </w:tblPr>
    <w:tblStylePr w:type="firstRow">
      <w:pPr>
        <w:spacing w:beforeLines="0" w:before="100" w:beforeAutospacing="1" w:afterLines="0" w:after="100" w:afterAutospacing="1" w:line="240" w:lineRule="auto"/>
      </w:pPr>
      <w:rPr>
        <w:b/>
        <w:bCs/>
        <w:color w:val="FFFFFF"/>
      </w:rPr>
      <w:tblPr/>
      <w:tcPr>
        <w:shd w:val="clear" w:color="auto" w:fill="4BACC6"/>
      </w:tcPr>
    </w:tblStylePr>
    <w:tblStylePr w:type="lastRow">
      <w:pPr>
        <w:spacing w:beforeLines="0" w:before="100" w:beforeAutospacing="1" w:afterLines="0" w:after="100" w:afterAutospacing="1"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OrtaGlgeleme2-Vurgu611">
    <w:name w:val="Orta Gölgeleme 2 - Vurgu 611"/>
    <w:basedOn w:val="NormalTablo"/>
    <w:uiPriority w:val="64"/>
    <w:rsid w:val="002665A7"/>
    <w:pPr>
      <w:spacing w:after="0" w:line="240" w:lineRule="auto"/>
    </w:pPr>
    <w:rPr>
      <w:rFonts w:ascii="Calibri" w:eastAsia="Calibri" w:hAnsi="Calibri" w:cs="Times New Roman"/>
    </w:rPr>
    <w:tblPr>
      <w:tblStyleRowBandSize w:val="1"/>
      <w:tblStyleColBandSize w:val="1"/>
      <w:tblInd w:w="0" w:type="nil"/>
      <w:tblBorders>
        <w:top w:val="single" w:sz="18" w:space="0" w:color="auto"/>
        <w:bottom w:val="single" w:sz="18" w:space="0" w:color="auto"/>
      </w:tblBorders>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79646"/>
      </w:tcPr>
    </w:tblStylePr>
    <w:tblStylePr w:type="lastCol">
      <w:rPr>
        <w:b/>
        <w:bCs/>
        <w:color w:val="FFFFFF"/>
      </w:rPr>
      <w:tblPr/>
      <w:tcPr>
        <w:tcBorders>
          <w:left w:val="nil"/>
          <w:right w:val="nil"/>
          <w:insideH w:val="nil"/>
          <w:insideV w:val="nil"/>
        </w:tcBorders>
        <w:shd w:val="clear" w:color="auto" w:fill="F7964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AkListe-Vurgu111">
    <w:name w:val="Açık Liste - Vurgu 111"/>
    <w:basedOn w:val="NormalTablo"/>
    <w:uiPriority w:val="61"/>
    <w:rsid w:val="002665A7"/>
    <w:pPr>
      <w:spacing w:after="0" w:line="240" w:lineRule="auto"/>
    </w:pPr>
    <w:rPr>
      <w:rFonts w:ascii="Calibri" w:eastAsia="Calibri" w:hAnsi="Calibri" w:cs="Times New Roman"/>
      <w:sz w:val="20"/>
      <w:szCs w:val="20"/>
    </w:rPr>
    <w:tblPr>
      <w:tblStyleRowBandSize w:val="1"/>
      <w:tblStyleColBandSize w:val="1"/>
      <w:tblInd w:w="0" w:type="nil"/>
      <w:tblBorders>
        <w:top w:val="single" w:sz="8" w:space="0" w:color="4F81BD"/>
        <w:left w:val="single" w:sz="8" w:space="0" w:color="4F81BD"/>
        <w:bottom w:val="single" w:sz="8" w:space="0" w:color="4F81BD"/>
        <w:right w:val="single" w:sz="8" w:space="0" w:color="4F81BD"/>
      </w:tblBorders>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OrtaKlavuz2-Vurgu1112">
    <w:name w:val="Orta Kılavuz 2 - Vurgu 1112"/>
    <w:basedOn w:val="NormalTablo"/>
    <w:uiPriority w:val="68"/>
    <w:rsid w:val="002665A7"/>
    <w:pPr>
      <w:spacing w:after="0" w:line="240" w:lineRule="auto"/>
    </w:pPr>
    <w:rPr>
      <w:rFonts w:ascii="Cambria" w:eastAsia="Times New Roman" w:hAnsi="Cambria" w:cs="Times New Roman"/>
      <w:color w:val="000000"/>
      <w:sz w:val="20"/>
      <w:szCs w:val="20"/>
    </w:rPr>
    <w:tblPr>
      <w:tblStyleRowBandSize w:val="1"/>
      <w:tblStyleColBandSize w:val="1"/>
      <w:tblInd w:w="0" w:type="nil"/>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customStyle="1" w:styleId="OrtaKlavuz221">
    <w:name w:val="Orta Kılavuz 221"/>
    <w:basedOn w:val="NormalTablo"/>
    <w:uiPriority w:val="1"/>
    <w:rsid w:val="002665A7"/>
    <w:pPr>
      <w:spacing w:after="0" w:line="240" w:lineRule="auto"/>
    </w:pPr>
    <w:rPr>
      <w:rFonts w:ascii="Calibri" w:eastAsia="Calibri" w:hAnsi="Calibri" w:cs="Times New Roman"/>
    </w:rPr>
    <w:tblPr>
      <w:tblStyleRowBandSize w:val="1"/>
      <w:tblStyleColBandSize w:val="1"/>
      <w:tblInd w:w="0" w:type="nil"/>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tblPr/>
      <w:tcPr>
        <w:shd w:val="clear" w:color="auto" w:fill="E6E6E6"/>
      </w:tcPr>
    </w:tblStylePr>
    <w:tblStylePr w:type="lastRow">
      <w:tblPr/>
      <w:tcPr>
        <w:tcBorders>
          <w:top w:val="single" w:sz="12" w:space="0" w:color="000000"/>
          <w:left w:val="nil"/>
          <w:bottom w:val="nil"/>
          <w:right w:val="nil"/>
          <w:insideH w:val="nil"/>
          <w:insideV w:val="nil"/>
        </w:tcBorders>
        <w:shd w:val="clear" w:color="auto" w:fill="FFFFFF"/>
      </w:tcPr>
    </w:tblStylePr>
    <w:tblStylePr w:type="firstCol">
      <w:tblPr/>
      <w:tcPr>
        <w:tcBorders>
          <w:top w:val="nil"/>
          <w:left w:val="nil"/>
          <w:bottom w:val="nil"/>
          <w:right w:val="nil"/>
          <w:insideH w:val="nil"/>
          <w:insideV w:val="nil"/>
        </w:tcBorders>
        <w:shd w:val="clear" w:color="auto" w:fill="FFFFFF"/>
      </w:tcPr>
    </w:tblStylePr>
    <w:tblStylePr w:type="lastCol">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customStyle="1" w:styleId="TabloKlavuzuAk111">
    <w:name w:val="Tablo Kılavuzu Açık111"/>
    <w:basedOn w:val="NormalTablo"/>
    <w:uiPriority w:val="40"/>
    <w:rsid w:val="002665A7"/>
    <w:pPr>
      <w:spacing w:after="0" w:line="240" w:lineRule="auto"/>
    </w:pPr>
    <w:rPr>
      <w:rFonts w:ascii="Calibri" w:eastAsia="Calibri" w:hAnsi="Calibri" w:cs="Times New Roman"/>
      <w:b/>
      <w:bCs/>
    </w:rPr>
    <w:tblPr>
      <w:tblInd w:w="0" w:type="nil"/>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RenkliListe-Vurgu5112">
    <w:name w:val="Renkli Liste - Vurgu 5112"/>
    <w:basedOn w:val="NormalTablo"/>
    <w:uiPriority w:val="72"/>
    <w:rsid w:val="002665A7"/>
    <w:pPr>
      <w:spacing w:after="0" w:line="240" w:lineRule="auto"/>
    </w:pPr>
    <w:rPr>
      <w:rFonts w:ascii="Calibri" w:eastAsia="Calibri" w:hAnsi="Calibri" w:cs="Times New Roman"/>
      <w:color w:val="000000"/>
    </w:rPr>
    <w:tblPr>
      <w:tblStyleRowBandSize w:val="1"/>
      <w:tblStyleColBandSize w:val="1"/>
      <w:tblInd w:w="0" w:type="nil"/>
    </w:tblPr>
    <w:tcPr>
      <w:shd w:val="clear" w:color="auto" w:fill="EDF6F9"/>
    </w:tcPr>
    <w:tblStylePr w:type="firstRow">
      <w:rPr>
        <w:b/>
        <w:bCs/>
        <w:color w:val="FFFFFF"/>
      </w:rPr>
      <w:tblPr/>
      <w:tcPr>
        <w:tcBorders>
          <w:bottom w:val="single" w:sz="12" w:space="0" w:color="FFFFFF"/>
        </w:tcBorders>
        <w:shd w:val="clear" w:color="auto" w:fill="F2730A"/>
      </w:tcPr>
    </w:tblStylePr>
    <w:tblStylePr w:type="lastRow">
      <w:rPr>
        <w:b/>
        <w:bCs/>
        <w:color w:val="F2730A"/>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cPr>
    </w:tblStylePr>
    <w:tblStylePr w:type="band1Horz">
      <w:tblPr/>
      <w:tcPr>
        <w:shd w:val="clear" w:color="auto" w:fill="DAEEF3"/>
      </w:tcPr>
    </w:tblStylePr>
  </w:style>
  <w:style w:type="table" w:customStyle="1" w:styleId="AkGlgeleme-Vurgu11111">
    <w:name w:val="Açık Gölgeleme - Vurgu 11111"/>
    <w:basedOn w:val="NormalTablo"/>
    <w:uiPriority w:val="60"/>
    <w:rsid w:val="002665A7"/>
    <w:pPr>
      <w:spacing w:after="0" w:line="240" w:lineRule="auto"/>
    </w:pPr>
    <w:rPr>
      <w:rFonts w:ascii="Calibri" w:eastAsia="Times New Roman" w:hAnsi="Calibri" w:cs="Times New Roman"/>
      <w:color w:val="2E74B5"/>
    </w:rPr>
    <w:tblPr>
      <w:tblStyleRowBandSize w:val="1"/>
      <w:tblStyleColBandSize w:val="1"/>
      <w:tblInd w:w="0" w:type="nil"/>
      <w:tblBorders>
        <w:top w:val="single" w:sz="8" w:space="0" w:color="5B9BD5"/>
        <w:bottom w:val="single" w:sz="8" w:space="0" w:color="5B9BD5"/>
      </w:tblBorders>
    </w:tblPr>
    <w:tblStylePr w:type="firstRow">
      <w:pPr>
        <w:spacing w:beforeLines="0" w:before="100" w:beforeAutospacing="1" w:afterLines="0" w:after="100" w:afterAutospacing="1" w:line="240" w:lineRule="auto"/>
      </w:pPr>
      <w:rPr>
        <w:b/>
        <w:bCs/>
      </w:rPr>
      <w:tblPr/>
      <w:tcPr>
        <w:tcBorders>
          <w:top w:val="single" w:sz="8" w:space="0" w:color="5B9BD5"/>
          <w:left w:val="nil"/>
          <w:bottom w:val="single" w:sz="8" w:space="0" w:color="5B9BD5"/>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5B9BD5"/>
          <w:left w:val="nil"/>
          <w:bottom w:val="single" w:sz="8" w:space="0" w:color="5B9BD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cPr>
    </w:tblStylePr>
    <w:tblStylePr w:type="band1Horz">
      <w:tblPr/>
      <w:tcPr>
        <w:tcBorders>
          <w:left w:val="nil"/>
          <w:right w:val="nil"/>
          <w:insideH w:val="nil"/>
          <w:insideV w:val="nil"/>
        </w:tcBorders>
        <w:shd w:val="clear" w:color="auto" w:fill="D6E6F4"/>
      </w:tcPr>
    </w:tblStylePr>
  </w:style>
  <w:style w:type="table" w:customStyle="1" w:styleId="DzTablo2111">
    <w:name w:val="Düz Tablo 2111"/>
    <w:basedOn w:val="NormalTablo"/>
    <w:uiPriority w:val="42"/>
    <w:rsid w:val="002665A7"/>
    <w:pPr>
      <w:spacing w:after="0" w:line="240" w:lineRule="auto"/>
    </w:pPr>
    <w:rPr>
      <w:rFonts w:ascii="Calibri" w:eastAsia="Calibri" w:hAnsi="Calibri" w:cs="Times New Roman"/>
    </w:rPr>
    <w:tblPr>
      <w:tblStyleRowBandSize w:val="1"/>
      <w:tblStyleColBandSize w:val="1"/>
      <w:tblInd w:w="0" w:type="nil"/>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KLASKTABLOM">
    <w:name w:val="KLASİK TABLOM"/>
    <w:basedOn w:val="NormalTablo"/>
    <w:uiPriority w:val="99"/>
    <w:rsid w:val="002665A7"/>
    <w:pPr>
      <w:spacing w:after="0" w:line="240" w:lineRule="auto"/>
      <w:jc w:val="center"/>
    </w:pPr>
    <w:rPr>
      <w:rFonts w:ascii="Times New Roman" w:eastAsia="Calibri" w:hAnsi="Times New Roman" w:cs="Times New Roman"/>
    </w:rPr>
    <w:tblPr>
      <w:tblStyleRowBandSize w:val="1"/>
      <w:tblInd w:w="0" w:type="nil"/>
      <w:tblBorders>
        <w:top w:val="single" w:sz="8" w:space="0" w:color="auto"/>
        <w:bottom w:val="single" w:sz="8" w:space="0" w:color="auto"/>
        <w:insideH w:val="single" w:sz="8" w:space="0" w:color="auto"/>
      </w:tblBorders>
    </w:tblPr>
    <w:tcPr>
      <w:shd w:val="clear" w:color="auto" w:fill="FFFFFF"/>
      <w:vAlign w:val="center"/>
    </w:tcPr>
    <w:tblStylePr w:type="firstRow">
      <w:pPr>
        <w:jc w:val="center"/>
      </w:pPr>
      <w:rPr>
        <w:rFonts w:ascii="Times New Roman" w:hAnsi="Times New Roman" w:cs="Times New Roman" w:hint="default"/>
        <w:b/>
        <w:sz w:val="22"/>
        <w:szCs w:val="22"/>
      </w:rPr>
      <w:tblPr/>
      <w:tcPr>
        <w:shd w:val="clear" w:color="auto" w:fill="A6A6A6"/>
      </w:tcPr>
    </w:tblStylePr>
    <w:tblStylePr w:type="firstCol">
      <w:pPr>
        <w:jc w:val="left"/>
      </w:pPr>
      <w:rPr>
        <w:rFonts w:ascii="Times New Roman" w:hAnsi="Times New Roman" w:cs="Times New Roman" w:hint="default"/>
        <w:b w:val="0"/>
        <w:sz w:val="22"/>
        <w:szCs w:val="22"/>
      </w:rPr>
    </w:tblStylePr>
    <w:tblStylePr w:type="band1Horz">
      <w:pPr>
        <w:jc w:val="center"/>
      </w:pPr>
    </w:tblStylePr>
    <w:tblStylePr w:type="band2Horz">
      <w:pPr>
        <w:jc w:val="center"/>
      </w:pPr>
      <w:tblPr/>
      <w:tcPr>
        <w:shd w:val="clear" w:color="auto" w:fill="A6A6A6"/>
      </w:tcPr>
    </w:tblStylePr>
  </w:style>
  <w:style w:type="table" w:customStyle="1" w:styleId="ablon-2">
    <w:name w:val="şablon-2"/>
    <w:basedOn w:val="NormalTablo"/>
    <w:uiPriority w:val="99"/>
    <w:rsid w:val="002665A7"/>
    <w:pPr>
      <w:spacing w:after="0" w:line="240" w:lineRule="auto"/>
      <w:jc w:val="center"/>
    </w:pPr>
    <w:rPr>
      <w:rFonts w:ascii="Times New Roman" w:eastAsia="Calibri" w:hAnsi="Times New Roman" w:cs="Times New Roman"/>
    </w:rPr>
    <w:tblPr>
      <w:tblStyleRowBandSize w:val="1"/>
      <w:tblInd w:w="0" w:type="nil"/>
      <w:tblBorders>
        <w:top w:val="single" w:sz="4" w:space="0" w:color="auto"/>
        <w:bottom w:val="single" w:sz="4" w:space="0" w:color="auto"/>
      </w:tblBorders>
    </w:tblPr>
    <w:tcPr>
      <w:vAlign w:val="center"/>
    </w:tcPr>
    <w:tblStylePr w:type="firstRow">
      <w:rPr>
        <w:rFonts w:ascii="Times New Roman" w:hAnsi="Times New Roman" w:cs="Times New Roman" w:hint="default"/>
        <w:b/>
        <w:color w:val="FFFFFF"/>
        <w:sz w:val="22"/>
        <w:szCs w:val="22"/>
      </w:rPr>
      <w:tblPr/>
      <w:tcPr>
        <w:tcBorders>
          <w:top w:val="single" w:sz="12" w:space="0" w:color="auto"/>
          <w:bottom w:val="single" w:sz="12" w:space="0" w:color="auto"/>
        </w:tcBorders>
        <w:shd w:val="clear" w:color="auto" w:fill="808080"/>
      </w:tcPr>
    </w:tblStylePr>
    <w:tblStylePr w:type="lastRow">
      <w:rPr>
        <w:b/>
      </w:rPr>
      <w:tblPr/>
      <w:tcPr>
        <w:tcBorders>
          <w:bottom w:val="nil"/>
        </w:tcBorders>
        <w:shd w:val="clear" w:color="auto" w:fill="808080"/>
      </w:tcPr>
    </w:tblStylePr>
    <w:tblStylePr w:type="firstCol">
      <w:pPr>
        <w:jc w:val="left"/>
      </w:pPr>
      <w:rPr>
        <w:b w:val="0"/>
      </w:rPr>
    </w:tblStylePr>
    <w:tblStylePr w:type="band1Horz">
      <w:pPr>
        <w:jc w:val="center"/>
      </w:pPr>
      <w:tblPr/>
      <w:tcPr>
        <w:shd w:val="clear" w:color="auto" w:fill="FFFFFF"/>
      </w:tcPr>
    </w:tblStylePr>
    <w:tblStylePr w:type="band2Horz">
      <w:pPr>
        <w:jc w:val="center"/>
      </w:pPr>
      <w:tblPr/>
      <w:tcPr>
        <w:shd w:val="clear" w:color="auto" w:fill="D9D9D9"/>
      </w:tcPr>
    </w:tblStylePr>
  </w:style>
  <w:style w:type="table" w:customStyle="1" w:styleId="EKTABLOLAR">
    <w:name w:val="EK TABLOLAR"/>
    <w:basedOn w:val="NormalTablo"/>
    <w:uiPriority w:val="99"/>
    <w:rsid w:val="002665A7"/>
    <w:pPr>
      <w:spacing w:after="0" w:line="240" w:lineRule="auto"/>
    </w:pPr>
    <w:rPr>
      <w:rFonts w:ascii="Calibri" w:eastAsia="Calibri" w:hAnsi="Calibri" w:cs="Times New Roman"/>
    </w:rPr>
    <w:tblPr>
      <w:tblStyleRowBandSize w:val="1"/>
      <w:tblInd w:w="0" w:type="nil"/>
    </w:tblPr>
    <w:tblStylePr w:type="firstRow">
      <w:pPr>
        <w:jc w:val="center"/>
      </w:pPr>
      <w:rPr>
        <w:rFonts w:ascii="Times New Roman" w:hAnsi="Times New Roman" w:cs="Times New Roman" w:hint="default"/>
        <w:b/>
        <w:color w:val="FFFFFF"/>
        <w:sz w:val="20"/>
        <w:szCs w:val="20"/>
      </w:rPr>
      <w:tblPr/>
      <w:tcPr>
        <w:tcBorders>
          <w:top w:val="single" w:sz="8" w:space="0" w:color="auto"/>
          <w:left w:val="nil"/>
          <w:bottom w:val="single" w:sz="8" w:space="0" w:color="auto"/>
          <w:right w:val="nil"/>
          <w:insideH w:val="nil"/>
          <w:insideV w:val="nil"/>
          <w:tl2br w:val="nil"/>
          <w:tr2bl w:val="nil"/>
        </w:tcBorders>
        <w:shd w:val="clear" w:color="auto" w:fill="808080"/>
      </w:tcPr>
    </w:tblStylePr>
    <w:tblStylePr w:type="lastRow">
      <w:tblPr/>
      <w:tcPr>
        <w:tcBorders>
          <w:bottom w:val="nil"/>
        </w:tcBorders>
      </w:tcPr>
    </w:tblStylePr>
    <w:tblStylePr w:type="firstCol">
      <w:pPr>
        <w:jc w:val="left"/>
      </w:pPr>
      <w:rPr>
        <w:rFonts w:ascii="Times New Roman" w:hAnsi="Times New Roman" w:cs="Times New Roman" w:hint="default"/>
        <w:b w:val="0"/>
        <w:sz w:val="20"/>
        <w:szCs w:val="20"/>
      </w:rPr>
      <w:tblPr/>
      <w:tcPr>
        <w:tcBorders>
          <w:top w:val="nil"/>
          <w:left w:val="nil"/>
          <w:bottom w:val="nil"/>
          <w:right w:val="nil"/>
          <w:insideH w:val="nil"/>
          <w:insideV w:val="nil"/>
          <w:tl2br w:val="nil"/>
          <w:tr2bl w:val="nil"/>
        </w:tcBorders>
      </w:tcPr>
    </w:tblStylePr>
    <w:tblStylePr w:type="lastCol">
      <w:pPr>
        <w:jc w:val="center"/>
      </w:pPr>
      <w:rPr>
        <w:rFonts w:ascii="Times New Roman" w:hAnsi="Times New Roman" w:cs="Times New Roman" w:hint="default"/>
        <w:sz w:val="20"/>
        <w:szCs w:val="20"/>
      </w:rPr>
      <w:tblPr/>
      <w:tcPr>
        <w:tcBorders>
          <w:top w:val="nil"/>
          <w:left w:val="nil"/>
          <w:bottom w:val="nil"/>
          <w:right w:val="nil"/>
          <w:insideH w:val="nil"/>
          <w:insideV w:val="nil"/>
          <w:tl2br w:val="nil"/>
          <w:tr2bl w:val="nil"/>
        </w:tcBorders>
      </w:tcPr>
    </w:tblStylePr>
    <w:tblStylePr w:type="band1Horz">
      <w:pPr>
        <w:jc w:val="center"/>
      </w:pPr>
      <w:rPr>
        <w:rFonts w:ascii="Times New Roman" w:hAnsi="Times New Roman" w:cs="Times New Roman" w:hint="default"/>
        <w:b w:val="0"/>
        <w:color w:val="auto"/>
        <w:sz w:val="20"/>
        <w:szCs w:val="20"/>
      </w:rPr>
      <w:tblPr/>
      <w:tcPr>
        <w:shd w:val="clear" w:color="auto" w:fill="FFFFFF"/>
      </w:tcPr>
    </w:tblStylePr>
    <w:tblStylePr w:type="band2Horz">
      <w:pPr>
        <w:jc w:val="center"/>
      </w:pPr>
      <w:rPr>
        <w:rFonts w:ascii="Times New Roman" w:hAnsi="Times New Roman" w:cs="Times New Roman" w:hint="default"/>
        <w:sz w:val="20"/>
        <w:szCs w:val="20"/>
      </w:rPr>
      <w:tblPr/>
      <w:tcPr>
        <w:shd w:val="clear" w:color="auto" w:fill="D9D9D9"/>
      </w:tcPr>
    </w:tblStylePr>
  </w:style>
  <w:style w:type="table" w:customStyle="1" w:styleId="ONBRNCPLAN">
    <w:name w:val="ONBİRİNCİ PLAN"/>
    <w:basedOn w:val="NormalTablo"/>
    <w:uiPriority w:val="99"/>
    <w:rsid w:val="002665A7"/>
    <w:pPr>
      <w:spacing w:after="0" w:line="240" w:lineRule="auto"/>
    </w:pPr>
    <w:rPr>
      <w:rFonts w:ascii="Times New Roman" w:eastAsia="Calibri" w:hAnsi="Times New Roman" w:cs="Times New Roman"/>
    </w:rPr>
    <w:tblPr>
      <w:tblInd w:w="0" w:type="nil"/>
    </w:tblPr>
  </w:style>
  <w:style w:type="table" w:customStyle="1" w:styleId="ListeTablo3-Vurgu51">
    <w:name w:val="Liste Tablo 3 - Vurgu 51"/>
    <w:basedOn w:val="NormalTablo"/>
    <w:uiPriority w:val="48"/>
    <w:rsid w:val="002665A7"/>
    <w:pPr>
      <w:spacing w:after="0" w:line="240" w:lineRule="auto"/>
    </w:pPr>
    <w:rPr>
      <w:rFonts w:ascii="Calibri" w:eastAsia="Calibri" w:hAnsi="Calibri" w:cs="Times New Roman"/>
    </w:rPr>
    <w:tblPr>
      <w:tblStyleRowBandSize w:val="1"/>
      <w:tblStyleColBandSize w:val="1"/>
      <w:tblInd w:w="0" w:type="nil"/>
      <w:tblBorders>
        <w:top w:val="single" w:sz="4" w:space="0" w:color="4BACC6"/>
        <w:left w:val="single" w:sz="4" w:space="0" w:color="4BACC6"/>
        <w:bottom w:val="single" w:sz="4" w:space="0" w:color="4BACC6"/>
        <w:right w:val="single" w:sz="4" w:space="0" w:color="4BACC6"/>
      </w:tblBorders>
    </w:tblPr>
    <w:tblStylePr w:type="firstRow">
      <w:rPr>
        <w:b/>
        <w:bCs/>
        <w:color w:val="FFFFFF"/>
      </w:rPr>
      <w:tblPr/>
      <w:tcPr>
        <w:shd w:val="clear" w:color="auto" w:fill="4BACC6"/>
      </w:tcPr>
    </w:tblStylePr>
    <w:tblStylePr w:type="lastRow">
      <w:rPr>
        <w:b/>
        <w:bCs/>
      </w:rPr>
      <w:tblPr/>
      <w:tcPr>
        <w:tcBorders>
          <w:top w:val="double" w:sz="4" w:space="0" w:color="4BACC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BACC6"/>
          <w:right w:val="single" w:sz="4" w:space="0" w:color="4BACC6"/>
        </w:tcBorders>
      </w:tcPr>
    </w:tblStylePr>
    <w:tblStylePr w:type="band1Horz">
      <w:tblPr/>
      <w:tcPr>
        <w:tcBorders>
          <w:top w:val="single" w:sz="4" w:space="0" w:color="4BACC6"/>
          <w:bottom w:val="single" w:sz="4" w:space="0" w:color="4BACC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left w:val="nil"/>
        </w:tcBorders>
      </w:tcPr>
    </w:tblStylePr>
    <w:tblStylePr w:type="swCell">
      <w:tblPr/>
      <w:tcPr>
        <w:tcBorders>
          <w:top w:val="double" w:sz="4" w:space="0" w:color="4BACC6"/>
          <w:right w:val="nil"/>
        </w:tcBorders>
      </w:tcPr>
    </w:tblStylePr>
  </w:style>
  <w:style w:type="table" w:customStyle="1" w:styleId="TableGrid4">
    <w:name w:val="Table Grid4"/>
    <w:basedOn w:val="NormalTablo"/>
    <w:uiPriority w:val="59"/>
    <w:rsid w:val="002665A7"/>
    <w:pPr>
      <w:keepLines/>
      <w:spacing w:before="100" w:beforeAutospacing="1" w:after="100" w:afterAutospacing="1"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table" w:customStyle="1" w:styleId="TableGrid6">
    <w:name w:val="Table Grid6"/>
    <w:basedOn w:val="NormalTablo"/>
    <w:uiPriority w:val="59"/>
    <w:rsid w:val="002665A7"/>
    <w:pPr>
      <w:keepLines/>
      <w:spacing w:before="100" w:beforeAutospacing="1" w:after="100" w:afterAutospacing="1"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table" w:customStyle="1" w:styleId="ListeTablo21">
    <w:name w:val="Liste Tablo 21"/>
    <w:basedOn w:val="NormalTablo"/>
    <w:uiPriority w:val="47"/>
    <w:rsid w:val="002665A7"/>
    <w:pPr>
      <w:spacing w:after="0" w:line="240" w:lineRule="auto"/>
    </w:pPr>
    <w:rPr>
      <w:rFonts w:ascii="Calibri" w:eastAsia="Calibri" w:hAnsi="Calibri" w:cs="Times New Roman"/>
    </w:rPr>
    <w:tblPr>
      <w:tblStyleRowBandSize w:val="1"/>
      <w:tblStyleColBandSize w:val="1"/>
      <w:tblInd w:w="0" w:type="nil"/>
      <w:tblBorders>
        <w:top w:val="single" w:sz="4" w:space="0" w:color="666666"/>
        <w:bottom w:val="single" w:sz="4" w:space="0" w:color="666666"/>
        <w:insideH w:val="single" w:sz="4" w:space="0" w:color="666666"/>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KlavuzuTablo4-Vurgu61">
    <w:name w:val="Kılavuzu Tablo 4 - Vurgu 61"/>
    <w:basedOn w:val="NormalTablo"/>
    <w:uiPriority w:val="49"/>
    <w:rsid w:val="002665A7"/>
    <w:pPr>
      <w:spacing w:after="0" w:line="240" w:lineRule="auto"/>
    </w:pPr>
    <w:rPr>
      <w:rFonts w:ascii="Calibri" w:eastAsia="Calibri" w:hAnsi="Calibri" w:cs="Times New Roman"/>
    </w:rPr>
    <w:tblPr>
      <w:tblStyleRowBandSize w:val="1"/>
      <w:tblStyleColBandSize w:val="1"/>
      <w:tblInd w:w="0" w:type="nil"/>
      <w:tblBorders>
        <w:top w:val="single" w:sz="4" w:space="0" w:color="FABF8F"/>
        <w:left w:val="single" w:sz="4" w:space="0" w:color="FABF8F"/>
        <w:bottom w:val="single" w:sz="4" w:space="0" w:color="FABF8F"/>
        <w:right w:val="single" w:sz="4" w:space="0" w:color="FABF8F"/>
        <w:insideH w:val="single" w:sz="4" w:space="0" w:color="FABF8F"/>
        <w:insideV w:val="single" w:sz="4" w:space="0" w:color="FABF8F"/>
      </w:tblBorders>
    </w:tblPr>
    <w:tblStylePr w:type="firstRow">
      <w:rPr>
        <w:b/>
        <w:bCs/>
        <w:color w:val="FFFFFF"/>
      </w:rPr>
      <w:tblPr/>
      <w:tcPr>
        <w:tcBorders>
          <w:top w:val="single" w:sz="4" w:space="0" w:color="F79646"/>
          <w:left w:val="single" w:sz="4" w:space="0" w:color="F79646"/>
          <w:bottom w:val="single" w:sz="4" w:space="0" w:color="F79646"/>
          <w:right w:val="single" w:sz="4" w:space="0" w:color="F79646"/>
          <w:insideH w:val="nil"/>
          <w:insideV w:val="nil"/>
        </w:tcBorders>
        <w:shd w:val="clear" w:color="auto" w:fill="F79646"/>
      </w:tcPr>
    </w:tblStylePr>
    <w:tblStylePr w:type="lastRow">
      <w:rPr>
        <w:b/>
        <w:bCs/>
      </w:rPr>
      <w:tblPr/>
      <w:tcPr>
        <w:tcBorders>
          <w:top w:val="double" w:sz="4" w:space="0" w:color="F79646"/>
        </w:tcBorders>
      </w:tcPr>
    </w:tblStylePr>
    <w:tblStylePr w:type="firstCol">
      <w:rPr>
        <w:b/>
        <w:bCs/>
      </w:rPr>
    </w:tblStylePr>
    <w:tblStylePr w:type="lastCol">
      <w:rPr>
        <w:b/>
        <w:bCs/>
      </w:rPr>
    </w:tblStylePr>
    <w:tblStylePr w:type="band1Vert">
      <w:tblPr/>
      <w:tcPr>
        <w:shd w:val="clear" w:color="auto" w:fill="FDE9D9"/>
      </w:tcPr>
    </w:tblStylePr>
    <w:tblStylePr w:type="band1Horz">
      <w:tblPr/>
      <w:tcPr>
        <w:shd w:val="clear" w:color="auto" w:fill="FDE9D9"/>
      </w:tcPr>
    </w:tblStylePr>
  </w:style>
  <w:style w:type="table" w:customStyle="1" w:styleId="KlavuzuTablo4-Vurgu52">
    <w:name w:val="Kılavuzu Tablo 4 - Vurgu 52"/>
    <w:basedOn w:val="NormalTablo"/>
    <w:uiPriority w:val="49"/>
    <w:rsid w:val="002665A7"/>
    <w:pPr>
      <w:spacing w:after="0" w:line="240" w:lineRule="auto"/>
    </w:pPr>
    <w:rPr>
      <w:rFonts w:ascii="Calibri" w:eastAsia="Calibri" w:hAnsi="Calibri" w:cs="Times New Roman"/>
    </w:rPr>
    <w:tblPr>
      <w:tblStyleRowBandSize w:val="1"/>
      <w:tblStyleColBandSize w:val="1"/>
      <w:tblInd w:w="0" w:type="nil"/>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numbering" w:customStyle="1" w:styleId="ListeYok91">
    <w:name w:val="Liste Yok91"/>
    <w:next w:val="ListeYok"/>
    <w:uiPriority w:val="99"/>
    <w:semiHidden/>
    <w:unhideWhenUsed/>
    <w:rsid w:val="002665A7"/>
  </w:style>
  <w:style w:type="table" w:customStyle="1" w:styleId="TabloBasit11">
    <w:name w:val="Tablo Basit 11"/>
    <w:basedOn w:val="NormalTablo"/>
    <w:next w:val="TabloBasit1"/>
    <w:semiHidden/>
    <w:unhideWhenUsed/>
    <w:rsid w:val="002665A7"/>
    <w:pPr>
      <w:widowControl w:val="0"/>
      <w:suppressAutoHyphens/>
      <w:spacing w:after="0" w:line="240" w:lineRule="auto"/>
    </w:pPr>
    <w:rPr>
      <w:rFonts w:ascii="Times New Roman" w:eastAsia="Times New Roman" w:hAnsi="Times New Roman" w:cs="Times New Roman"/>
      <w:sz w:val="20"/>
      <w:szCs w:val="20"/>
    </w:rPr>
    <w:tblPr>
      <w:tblInd w:w="0" w:type="nil"/>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Tablo3Befektler31">
    <w:name w:val="Tablo 3B efektler 31"/>
    <w:basedOn w:val="NormalTablo"/>
    <w:next w:val="Tablo3Befektler3"/>
    <w:semiHidden/>
    <w:unhideWhenUsed/>
    <w:rsid w:val="002665A7"/>
    <w:pPr>
      <w:spacing w:after="160" w:line="254" w:lineRule="auto"/>
    </w:pPr>
    <w:rPr>
      <w:rFonts w:ascii="Calibri" w:eastAsia="Calibri" w:hAnsi="Calibri" w:cs="Times New Roman"/>
      <w:sz w:val="20"/>
      <w:szCs w:val="20"/>
      <w:lang w:val="en-US"/>
    </w:rPr>
    <w:tblPr>
      <w:tblStyleRowBandSize w:val="1"/>
      <w:tblStyleColBandSize w:val="1"/>
      <w:tblInd w:w="0" w:type="nil"/>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OrtaKlavuz251">
    <w:name w:val="Orta Kılavuz 251"/>
    <w:basedOn w:val="NormalTablo"/>
    <w:next w:val="OrtaKlavuz2"/>
    <w:uiPriority w:val="1"/>
    <w:unhideWhenUsed/>
    <w:rsid w:val="002665A7"/>
    <w:pPr>
      <w:spacing w:after="0" w:line="240" w:lineRule="auto"/>
    </w:pPr>
    <w:rPr>
      <w:rFonts w:ascii="Calibri" w:eastAsia="Calibri" w:hAnsi="Calibri" w:cs="Times New Roman"/>
    </w:rPr>
    <w:tblPr>
      <w:tblStyleRowBandSize w:val="1"/>
      <w:tblStyleColBandSize w:val="1"/>
      <w:tblInd w:w="0" w:type="nil"/>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tblPr/>
      <w:tcPr>
        <w:shd w:val="clear" w:color="auto" w:fill="E6E6E6"/>
      </w:tcPr>
    </w:tblStylePr>
    <w:tblStylePr w:type="lastRow">
      <w:tblPr/>
      <w:tcPr>
        <w:tcBorders>
          <w:top w:val="single" w:sz="12" w:space="0" w:color="000000"/>
          <w:left w:val="nil"/>
          <w:bottom w:val="nil"/>
          <w:right w:val="nil"/>
          <w:insideH w:val="nil"/>
          <w:insideV w:val="nil"/>
        </w:tcBorders>
        <w:shd w:val="clear" w:color="auto" w:fill="FFFFFF"/>
      </w:tcPr>
    </w:tblStylePr>
    <w:tblStylePr w:type="firstCol">
      <w:tblPr/>
      <w:tcPr>
        <w:tcBorders>
          <w:top w:val="nil"/>
          <w:left w:val="nil"/>
          <w:bottom w:val="nil"/>
          <w:right w:val="nil"/>
          <w:insideH w:val="nil"/>
          <w:insideV w:val="nil"/>
        </w:tcBorders>
        <w:shd w:val="clear" w:color="auto" w:fill="FFFFFF"/>
      </w:tcPr>
    </w:tblStylePr>
    <w:tblStylePr w:type="lastCol">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customStyle="1" w:styleId="AkGlgeleme-Vurgu131">
    <w:name w:val="Açık Gölgeleme - Vurgu 131"/>
    <w:basedOn w:val="NormalTablo"/>
    <w:next w:val="AkGlgeleme-Vurgu1"/>
    <w:uiPriority w:val="60"/>
    <w:semiHidden/>
    <w:unhideWhenUsed/>
    <w:rsid w:val="002665A7"/>
    <w:pPr>
      <w:spacing w:after="0" w:line="240" w:lineRule="auto"/>
    </w:pPr>
    <w:rPr>
      <w:rFonts w:ascii="Calibri" w:eastAsia="Calibri" w:hAnsi="Calibri" w:cs="Times New Roman"/>
      <w:color w:val="2E74B5"/>
    </w:rPr>
    <w:tblPr>
      <w:tblStyleRowBandSize w:val="1"/>
      <w:tblStyleColBandSize w:val="1"/>
      <w:tblInd w:w="0" w:type="nil"/>
      <w:tblBorders>
        <w:top w:val="single" w:sz="8" w:space="0" w:color="5B9BD5"/>
        <w:bottom w:val="single" w:sz="8" w:space="0" w:color="5B9BD5"/>
      </w:tblBorders>
    </w:tblPr>
    <w:tblStylePr w:type="firstRow">
      <w:pPr>
        <w:spacing w:beforeLines="0" w:before="100" w:beforeAutospacing="1" w:afterLines="0" w:after="100" w:afterAutospacing="1" w:line="240" w:lineRule="auto"/>
      </w:pPr>
      <w:rPr>
        <w:b/>
        <w:bCs/>
      </w:rPr>
      <w:tblPr/>
      <w:tcPr>
        <w:tcBorders>
          <w:top w:val="single" w:sz="8" w:space="0" w:color="5B9BD5"/>
          <w:left w:val="nil"/>
          <w:bottom w:val="single" w:sz="8" w:space="0" w:color="5B9BD5"/>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5B9BD5"/>
          <w:left w:val="nil"/>
          <w:bottom w:val="single" w:sz="8" w:space="0" w:color="5B9BD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cPr>
    </w:tblStylePr>
    <w:tblStylePr w:type="band1Horz">
      <w:tblPr/>
      <w:tcPr>
        <w:tcBorders>
          <w:left w:val="nil"/>
          <w:right w:val="nil"/>
          <w:insideH w:val="nil"/>
          <w:insideV w:val="nil"/>
        </w:tcBorders>
        <w:shd w:val="clear" w:color="auto" w:fill="D6E6F4"/>
      </w:tcPr>
    </w:tblStylePr>
  </w:style>
  <w:style w:type="table" w:customStyle="1" w:styleId="AkListe-Vurgu15">
    <w:name w:val="Açık Liste - Vurgu 15"/>
    <w:basedOn w:val="NormalTablo"/>
    <w:next w:val="AkListe-Vurgu1"/>
    <w:uiPriority w:val="61"/>
    <w:semiHidden/>
    <w:unhideWhenUsed/>
    <w:rsid w:val="002665A7"/>
    <w:pPr>
      <w:spacing w:after="0" w:line="240" w:lineRule="auto"/>
    </w:pPr>
    <w:rPr>
      <w:rFonts w:ascii="Calibri" w:eastAsia="Calibri" w:hAnsi="Calibri" w:cs="Times New Roman"/>
    </w:rPr>
    <w:tblPr>
      <w:tblStyleRowBandSize w:val="1"/>
      <w:tblStyleColBandSize w:val="1"/>
      <w:tblInd w:w="0" w:type="nil"/>
      <w:tblBorders>
        <w:top w:val="single" w:sz="8" w:space="0" w:color="5B9BD5"/>
        <w:left w:val="single" w:sz="8" w:space="0" w:color="5B9BD5"/>
        <w:bottom w:val="single" w:sz="8" w:space="0" w:color="5B9BD5"/>
        <w:right w:val="single" w:sz="8" w:space="0" w:color="5B9BD5"/>
      </w:tblBorders>
    </w:tblPr>
    <w:tblStylePr w:type="firstRow">
      <w:pPr>
        <w:spacing w:beforeLines="0" w:before="100" w:beforeAutospacing="1" w:afterLines="0" w:after="100" w:afterAutospacing="1" w:line="240" w:lineRule="auto"/>
      </w:pPr>
      <w:rPr>
        <w:b/>
        <w:bCs/>
        <w:color w:val="FFFFFF"/>
      </w:rPr>
      <w:tblPr/>
      <w:tcPr>
        <w:shd w:val="clear" w:color="auto" w:fill="5B9BD5"/>
      </w:tcPr>
    </w:tblStylePr>
    <w:tblStylePr w:type="lastRow">
      <w:pPr>
        <w:spacing w:beforeLines="0" w:before="100" w:beforeAutospacing="1" w:afterLines="0" w:after="100" w:afterAutospacing="1"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OrtaList2-Vurgu121">
    <w:name w:val="Orta List 2 - Vurgu 121"/>
    <w:basedOn w:val="NormalTablo"/>
    <w:next w:val="OrtaList2-Vurgu1"/>
    <w:uiPriority w:val="66"/>
    <w:semiHidden/>
    <w:unhideWhenUsed/>
    <w:rsid w:val="002665A7"/>
    <w:pPr>
      <w:spacing w:after="0" w:line="240" w:lineRule="auto"/>
    </w:pPr>
    <w:rPr>
      <w:rFonts w:ascii="Calibri Light" w:eastAsia="Times New Roman" w:hAnsi="Calibri Light" w:cs="Times New Roman"/>
      <w:color w:val="000000"/>
    </w:rPr>
    <w:tblPr>
      <w:tblStyleRowBandSize w:val="1"/>
      <w:tblStyleColBandSize w:val="1"/>
      <w:tblInd w:w="0" w:type="nil"/>
      <w:tblBorders>
        <w:top w:val="single" w:sz="8" w:space="0" w:color="5B9BD5"/>
        <w:left w:val="single" w:sz="8" w:space="0" w:color="5B9BD5"/>
        <w:bottom w:val="single" w:sz="8" w:space="0" w:color="5B9BD5"/>
        <w:right w:val="single" w:sz="8" w:space="0" w:color="5B9BD5"/>
      </w:tblBorders>
    </w:tblPr>
    <w:tblStylePr w:type="firstRow">
      <w:rPr>
        <w:sz w:val="24"/>
        <w:szCs w:val="24"/>
      </w:rPr>
      <w:tblPr/>
      <w:tcPr>
        <w:tcBorders>
          <w:top w:val="nil"/>
          <w:left w:val="nil"/>
          <w:bottom w:val="single" w:sz="24" w:space="0" w:color="5B9BD5"/>
          <w:right w:val="nil"/>
          <w:insideH w:val="nil"/>
          <w:insideV w:val="nil"/>
        </w:tcBorders>
        <w:shd w:val="clear" w:color="auto" w:fill="FFFFFF"/>
      </w:tcPr>
    </w:tblStylePr>
    <w:tblStylePr w:type="lastRow">
      <w:tblPr/>
      <w:tcPr>
        <w:tcBorders>
          <w:top w:val="single" w:sz="8" w:space="0" w:color="5B9BD5"/>
          <w:left w:val="nil"/>
          <w:bottom w:val="nil"/>
          <w:right w:val="nil"/>
          <w:insideH w:val="nil"/>
          <w:insideV w:val="nil"/>
        </w:tcBorders>
        <w:shd w:val="clear" w:color="auto" w:fill="FFFFFF"/>
      </w:tcPr>
    </w:tblStylePr>
    <w:tblStylePr w:type="firstCol">
      <w:tblPr/>
      <w:tcPr>
        <w:tcBorders>
          <w:top w:val="nil"/>
          <w:left w:val="nil"/>
          <w:bottom w:val="nil"/>
          <w:right w:val="single" w:sz="8" w:space="0" w:color="5B9BD5"/>
          <w:insideH w:val="nil"/>
          <w:insideV w:val="nil"/>
        </w:tcBorders>
        <w:shd w:val="clear" w:color="auto" w:fill="FFFFFF"/>
      </w:tcPr>
    </w:tblStylePr>
    <w:tblStylePr w:type="lastCol">
      <w:tblPr/>
      <w:tcPr>
        <w:tcBorders>
          <w:top w:val="nil"/>
          <w:left w:val="single" w:sz="8" w:space="0" w:color="5B9BD5"/>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6E6F4"/>
      </w:tcPr>
    </w:tblStylePr>
    <w:tblStylePr w:type="band1Horz">
      <w:tblPr/>
      <w:tcPr>
        <w:tcBorders>
          <w:top w:val="nil"/>
          <w:bottom w:val="nil"/>
          <w:insideH w:val="nil"/>
          <w:insideV w:val="nil"/>
        </w:tcBorders>
        <w:shd w:val="clear" w:color="auto" w:fill="D6E6F4"/>
      </w:tcPr>
    </w:tblStylePr>
    <w:tblStylePr w:type="nwCell">
      <w:tblPr/>
      <w:tcPr>
        <w:shd w:val="clear" w:color="auto" w:fill="FFFFFF"/>
      </w:tcPr>
    </w:tblStylePr>
    <w:tblStylePr w:type="swCell">
      <w:tblPr/>
      <w:tcPr>
        <w:tcBorders>
          <w:top w:val="nil"/>
        </w:tcBorders>
      </w:tcPr>
    </w:tblStylePr>
  </w:style>
  <w:style w:type="table" w:customStyle="1" w:styleId="OrtaKlavuz2-Vurgu151">
    <w:name w:val="Orta Kılavuz 2 - Vurgu 151"/>
    <w:basedOn w:val="NormalTablo"/>
    <w:next w:val="OrtaKlavuz2-Vurgu1"/>
    <w:uiPriority w:val="68"/>
    <w:semiHidden/>
    <w:unhideWhenUsed/>
    <w:rsid w:val="002665A7"/>
    <w:pPr>
      <w:spacing w:after="0" w:line="240" w:lineRule="auto"/>
    </w:pPr>
    <w:rPr>
      <w:rFonts w:ascii="Calibri Light" w:eastAsia="Times New Roman" w:hAnsi="Calibri Light" w:cs="Times New Roman"/>
      <w:color w:val="000000"/>
      <w:sz w:val="20"/>
      <w:szCs w:val="20"/>
    </w:rPr>
    <w:tblPr>
      <w:tblStyleRowBandSize w:val="1"/>
      <w:tblStyleColBandSize w:val="1"/>
      <w:tblInd w:w="0" w:type="nil"/>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Pr>
    <w:tcPr>
      <w:shd w:val="clear" w:color="auto" w:fill="D6E6F4"/>
    </w:tcPr>
    <w:tblStylePr w:type="firstRow">
      <w:rPr>
        <w:b/>
        <w:bCs/>
        <w:color w:val="000000"/>
      </w:rPr>
      <w:tblPr/>
      <w:tcPr>
        <w:shd w:val="clear" w:color="auto" w:fill="EEF5FB"/>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EEAF6"/>
      </w:tcPr>
    </w:tblStylePr>
    <w:tblStylePr w:type="band1Vert">
      <w:tblPr/>
      <w:tcPr>
        <w:shd w:val="clear" w:color="auto" w:fill="ADCCEA"/>
      </w:tcPr>
    </w:tblStylePr>
    <w:tblStylePr w:type="band1Horz">
      <w:tblPr/>
      <w:tcPr>
        <w:tcBorders>
          <w:insideH w:val="single" w:sz="6" w:space="0" w:color="5B9BD5"/>
          <w:insideV w:val="single" w:sz="6" w:space="0" w:color="5B9BD5"/>
        </w:tcBorders>
        <w:shd w:val="clear" w:color="auto" w:fill="ADCCEA"/>
      </w:tcPr>
    </w:tblStylePr>
    <w:tblStylePr w:type="nwCell">
      <w:tblPr/>
      <w:tcPr>
        <w:shd w:val="clear" w:color="auto" w:fill="FFFFFF"/>
      </w:tcPr>
    </w:tblStylePr>
  </w:style>
  <w:style w:type="table" w:customStyle="1" w:styleId="OrtaKlavuz3-Vurgu151">
    <w:name w:val="Orta Kılavuz 3 - Vurgu 151"/>
    <w:basedOn w:val="NormalTablo"/>
    <w:next w:val="OrtaKlavuz3-Vurgu1"/>
    <w:uiPriority w:val="69"/>
    <w:semiHidden/>
    <w:unhideWhenUsed/>
    <w:rsid w:val="002665A7"/>
    <w:pPr>
      <w:spacing w:after="0" w:line="240" w:lineRule="auto"/>
    </w:pPr>
    <w:rPr>
      <w:rFonts w:ascii="Calibri" w:eastAsia="Calibri" w:hAnsi="Calibri" w:cs="Times New Roman"/>
      <w:sz w:val="20"/>
      <w:szCs w:val="20"/>
    </w:rPr>
    <w:tblPr>
      <w:tblStyleRowBandSize w:val="1"/>
      <w:tblStyleColBandSize w:val="1"/>
      <w:tblInd w:w="0" w:type="nil"/>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6E6F4"/>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5B9BD5"/>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5B9BD5"/>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5B9BD5"/>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5B9BD5"/>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DCCEA"/>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DCCEA"/>
      </w:tcPr>
    </w:tblStylePr>
  </w:style>
  <w:style w:type="table" w:customStyle="1" w:styleId="RenkliListe-Vurgu14">
    <w:name w:val="Renkli Liste - Vurgu 14"/>
    <w:basedOn w:val="NormalTablo"/>
    <w:next w:val="RenkliListe-Vurgu1"/>
    <w:uiPriority w:val="72"/>
    <w:semiHidden/>
    <w:unhideWhenUsed/>
    <w:rsid w:val="002665A7"/>
    <w:pPr>
      <w:spacing w:after="0" w:line="240" w:lineRule="auto"/>
    </w:pPr>
    <w:rPr>
      <w:rFonts w:ascii="Calibri" w:eastAsia="Calibri" w:hAnsi="Calibri" w:cs="Times New Roman"/>
      <w:color w:val="000000"/>
      <w:sz w:val="20"/>
      <w:szCs w:val="20"/>
    </w:rPr>
    <w:tblPr>
      <w:tblStyleRowBandSize w:val="1"/>
      <w:tblStyleColBandSize w:val="1"/>
      <w:tblInd w:w="0" w:type="nil"/>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RenkliKlavuz-Vurgu11">
    <w:name w:val="Renkli Kılavuz - Vurgu 11"/>
    <w:basedOn w:val="NormalTablo"/>
    <w:next w:val="RenkliKlavuz-Vurgu1"/>
    <w:uiPriority w:val="73"/>
    <w:semiHidden/>
    <w:unhideWhenUsed/>
    <w:rsid w:val="002665A7"/>
    <w:pPr>
      <w:spacing w:after="0" w:line="240" w:lineRule="auto"/>
    </w:pPr>
    <w:rPr>
      <w:rFonts w:ascii="Calibri" w:eastAsia="Calibri" w:hAnsi="Calibri" w:cs="Times New Roman"/>
      <w:color w:val="000000"/>
      <w:sz w:val="20"/>
      <w:szCs w:val="20"/>
    </w:rPr>
    <w:tblPr>
      <w:tblStyleRowBandSize w:val="1"/>
      <w:tblStyleColBandSize w:val="1"/>
      <w:tblInd w:w="0" w:type="nil"/>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AkGlgeleme-Vurgu211">
    <w:name w:val="Açık Gölgeleme - Vurgu 211"/>
    <w:basedOn w:val="NormalTablo"/>
    <w:next w:val="AkGlgeleme-Vurgu2"/>
    <w:uiPriority w:val="60"/>
    <w:unhideWhenUsed/>
    <w:rsid w:val="002665A7"/>
    <w:pPr>
      <w:spacing w:after="0" w:line="240" w:lineRule="auto"/>
    </w:pPr>
    <w:rPr>
      <w:rFonts w:ascii="Calibri" w:eastAsia="Calibri" w:hAnsi="Calibri" w:cs="Times New Roman"/>
      <w:color w:val="C45911"/>
    </w:rPr>
    <w:tblPr>
      <w:tblStyleRowBandSize w:val="1"/>
      <w:tblStyleColBandSize w:val="1"/>
      <w:tblInd w:w="0" w:type="nil"/>
      <w:tblBorders>
        <w:top w:val="single" w:sz="8" w:space="0" w:color="ED7D31"/>
        <w:bottom w:val="single" w:sz="8" w:space="0" w:color="ED7D31"/>
      </w:tblBorders>
    </w:tblPr>
    <w:tblStylePr w:type="firstRow">
      <w:pPr>
        <w:spacing w:beforeLines="0" w:before="100" w:beforeAutospacing="1" w:afterLines="0" w:after="100" w:afterAutospacing="1" w:line="240" w:lineRule="auto"/>
      </w:pPr>
      <w:rPr>
        <w:b/>
        <w:bCs/>
      </w:rPr>
      <w:tblPr/>
      <w:tcPr>
        <w:tcBorders>
          <w:top w:val="single" w:sz="8" w:space="0" w:color="ED7D31"/>
          <w:left w:val="nil"/>
          <w:bottom w:val="single" w:sz="8" w:space="0" w:color="ED7D31"/>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ED7D31"/>
          <w:left w:val="nil"/>
          <w:bottom w:val="single" w:sz="8" w:space="0" w:color="ED7D3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cPr>
    </w:tblStylePr>
    <w:tblStylePr w:type="band1Horz">
      <w:tblPr/>
      <w:tcPr>
        <w:tcBorders>
          <w:left w:val="nil"/>
          <w:right w:val="nil"/>
          <w:insideH w:val="nil"/>
          <w:insideV w:val="nil"/>
        </w:tcBorders>
        <w:shd w:val="clear" w:color="auto" w:fill="FADECB"/>
      </w:tcPr>
    </w:tblStylePr>
  </w:style>
  <w:style w:type="table" w:customStyle="1" w:styleId="AkListe-Vurgu21">
    <w:name w:val="Açık Liste - Vurgu 21"/>
    <w:basedOn w:val="NormalTablo"/>
    <w:next w:val="AkListe-Vurgu2"/>
    <w:uiPriority w:val="66"/>
    <w:semiHidden/>
    <w:unhideWhenUsed/>
    <w:rsid w:val="002665A7"/>
    <w:pPr>
      <w:spacing w:after="0" w:line="240" w:lineRule="auto"/>
    </w:pPr>
    <w:rPr>
      <w:rFonts w:ascii="Cambria" w:eastAsia="Times New Roman" w:hAnsi="Cambria" w:cs="Times New Roman"/>
      <w:color w:val="000000"/>
    </w:rPr>
    <w:tblPr>
      <w:tblStyleRowBandSize w:val="1"/>
      <w:tblStyleColBandSize w:val="1"/>
      <w:tblInd w:w="0" w:type="nil"/>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customStyle="1" w:styleId="OrtaGlgeleme1-Vurgu21">
    <w:name w:val="Orta Gölgeleme 1 - Vurgu 21"/>
    <w:basedOn w:val="NormalTablo"/>
    <w:next w:val="OrtaGlgeleme1-Vurgu2"/>
    <w:uiPriority w:val="68"/>
    <w:semiHidden/>
    <w:unhideWhenUsed/>
    <w:rsid w:val="002665A7"/>
    <w:pPr>
      <w:spacing w:after="0" w:line="240" w:lineRule="auto"/>
    </w:pPr>
    <w:rPr>
      <w:rFonts w:ascii="Cambria" w:eastAsia="Times New Roman" w:hAnsi="Cambria" w:cs="Times New Roman"/>
      <w:color w:val="000000"/>
      <w:sz w:val="20"/>
      <w:szCs w:val="20"/>
    </w:rPr>
    <w:tblPr>
      <w:tblStyleRowBandSize w:val="1"/>
      <w:tblStyleColBandSize w:val="1"/>
      <w:tblInd w:w="0" w:type="nil"/>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customStyle="1" w:styleId="OrtaGlgeleme2-Vurgu21">
    <w:name w:val="Orta Gölgeleme 2 - Vurgu 21"/>
    <w:basedOn w:val="NormalTablo"/>
    <w:next w:val="OrtaGlgeleme2-Vurgu2"/>
    <w:uiPriority w:val="69"/>
    <w:semiHidden/>
    <w:unhideWhenUsed/>
    <w:rsid w:val="002665A7"/>
    <w:pPr>
      <w:spacing w:after="0" w:line="240" w:lineRule="auto"/>
    </w:pPr>
    <w:rPr>
      <w:rFonts w:ascii="Calibri" w:eastAsia="Calibri" w:hAnsi="Calibri" w:cs="Times New Roman"/>
      <w:sz w:val="20"/>
      <w:szCs w:val="20"/>
    </w:rPr>
    <w:tblPr>
      <w:tblStyleRowBandSize w:val="1"/>
      <w:tblStyleColBandSize w:val="1"/>
      <w:tblInd w:w="0" w:type="nil"/>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OrtaKlavuz1-Vurgu22">
    <w:name w:val="Orta Kılavuz 1 - Vurgu 22"/>
    <w:basedOn w:val="NormalTablo"/>
    <w:next w:val="OrtaKlavuz1-Vurgu2"/>
    <w:uiPriority w:val="72"/>
    <w:semiHidden/>
    <w:unhideWhenUsed/>
    <w:rsid w:val="002665A7"/>
    <w:pPr>
      <w:spacing w:after="0" w:line="240" w:lineRule="auto"/>
    </w:pPr>
    <w:rPr>
      <w:rFonts w:ascii="Calibri" w:eastAsia="Calibri" w:hAnsi="Calibri" w:cs="Times New Roman"/>
      <w:color w:val="000000"/>
      <w:sz w:val="20"/>
      <w:szCs w:val="20"/>
    </w:rPr>
    <w:tblPr>
      <w:tblStyleRowBandSize w:val="1"/>
      <w:tblStyleColBandSize w:val="1"/>
      <w:tblInd w:w="0" w:type="nil"/>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OrtaKlavuz2-Vurgu21">
    <w:name w:val="Orta Kılavuz 2 - Vurgu 21"/>
    <w:basedOn w:val="NormalTablo"/>
    <w:next w:val="OrtaKlavuz2-Vurgu2"/>
    <w:uiPriority w:val="73"/>
    <w:semiHidden/>
    <w:unhideWhenUsed/>
    <w:rsid w:val="002665A7"/>
    <w:pPr>
      <w:spacing w:after="0" w:line="240" w:lineRule="auto"/>
    </w:pPr>
    <w:rPr>
      <w:rFonts w:ascii="Calibri" w:eastAsia="Calibri" w:hAnsi="Calibri" w:cs="Times New Roman"/>
      <w:color w:val="000000"/>
      <w:sz w:val="20"/>
      <w:szCs w:val="20"/>
    </w:rPr>
    <w:tblPr>
      <w:tblStyleRowBandSize w:val="1"/>
      <w:tblStyleColBandSize w:val="1"/>
      <w:tblInd w:w="0" w:type="nil"/>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AkGlgeleme-Vurgu331">
    <w:name w:val="Açık Gölgeleme - Vurgu 331"/>
    <w:basedOn w:val="NormalTablo"/>
    <w:next w:val="AkGlgeleme-Vurgu3"/>
    <w:uiPriority w:val="60"/>
    <w:semiHidden/>
    <w:unhideWhenUsed/>
    <w:rsid w:val="002665A7"/>
    <w:pPr>
      <w:spacing w:after="0" w:line="240" w:lineRule="auto"/>
    </w:pPr>
    <w:rPr>
      <w:rFonts w:ascii="Calibri" w:eastAsia="Calibri" w:hAnsi="Calibri" w:cs="Times New Roman"/>
      <w:color w:val="7B7B7B"/>
    </w:rPr>
    <w:tblPr>
      <w:tblStyleRowBandSize w:val="1"/>
      <w:tblStyleColBandSize w:val="1"/>
      <w:tblInd w:w="0" w:type="nil"/>
      <w:tblBorders>
        <w:top w:val="single" w:sz="8" w:space="0" w:color="A5A5A5"/>
        <w:bottom w:val="single" w:sz="8" w:space="0" w:color="A5A5A5"/>
      </w:tblBorders>
    </w:tblPr>
    <w:tblStylePr w:type="firstRow">
      <w:pPr>
        <w:spacing w:beforeLines="0" w:before="100" w:beforeAutospacing="1" w:afterLines="0" w:after="100" w:afterAutospacing="1" w:line="240" w:lineRule="auto"/>
      </w:pPr>
      <w:rPr>
        <w:b/>
        <w:bCs/>
      </w:rPr>
      <w:tblPr/>
      <w:tcPr>
        <w:tcBorders>
          <w:top w:val="single" w:sz="8" w:space="0" w:color="A5A5A5"/>
          <w:left w:val="nil"/>
          <w:bottom w:val="single" w:sz="8" w:space="0" w:color="A5A5A5"/>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A5A5A5"/>
          <w:left w:val="nil"/>
          <w:bottom w:val="single" w:sz="8" w:space="0" w:color="A5A5A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cPr>
    </w:tblStylePr>
    <w:tblStylePr w:type="band1Horz">
      <w:tblPr/>
      <w:tcPr>
        <w:tcBorders>
          <w:left w:val="nil"/>
          <w:right w:val="nil"/>
          <w:insideH w:val="nil"/>
          <w:insideV w:val="nil"/>
        </w:tcBorders>
        <w:shd w:val="clear" w:color="auto" w:fill="E8E8E8"/>
      </w:tcPr>
    </w:tblStylePr>
  </w:style>
  <w:style w:type="table" w:customStyle="1" w:styleId="OrtaKlavuz3-Vurgu31">
    <w:name w:val="Orta Kılavuz 3 - Vurgu 31"/>
    <w:basedOn w:val="NormalTablo"/>
    <w:next w:val="OrtaKlavuz3-Vurgu3"/>
    <w:uiPriority w:val="60"/>
    <w:semiHidden/>
    <w:unhideWhenUsed/>
    <w:rsid w:val="002665A7"/>
    <w:pPr>
      <w:spacing w:after="0" w:line="240" w:lineRule="auto"/>
    </w:pPr>
    <w:rPr>
      <w:rFonts w:ascii="Calibri" w:eastAsia="Calibri" w:hAnsi="Calibri" w:cs="Times New Roman"/>
      <w:color w:val="76923C"/>
    </w:rPr>
    <w:tblPr>
      <w:tblStyleRowBandSize w:val="1"/>
      <w:tblStyleColBandSize w:val="1"/>
      <w:tblInd w:w="0" w:type="nil"/>
      <w:tblBorders>
        <w:top w:val="single" w:sz="8" w:space="0" w:color="9BBB59"/>
        <w:bottom w:val="single" w:sz="8" w:space="0" w:color="9BBB59"/>
      </w:tblBorders>
    </w:tblPr>
    <w:tblStylePr w:type="fir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AkKlavuz-Vurgu42">
    <w:name w:val="Açık Kılavuz - Vurgu 42"/>
    <w:basedOn w:val="NormalTablo"/>
    <w:next w:val="AkKlavuz-Vurgu4"/>
    <w:uiPriority w:val="62"/>
    <w:semiHidden/>
    <w:unhideWhenUsed/>
    <w:rsid w:val="002665A7"/>
    <w:pPr>
      <w:spacing w:after="0" w:line="240" w:lineRule="auto"/>
    </w:pPr>
    <w:rPr>
      <w:rFonts w:ascii="Calibri" w:eastAsia="Calibri" w:hAnsi="Calibri" w:cs="Times New Roman"/>
    </w:rPr>
    <w:tblPr>
      <w:tblStyleRowBandSize w:val="1"/>
      <w:tblStyleColBandSize w:val="1"/>
      <w:tblInd w:w="0" w:type="nil"/>
      <w:tblBorders>
        <w:top w:val="single" w:sz="8" w:space="0" w:color="FFC000"/>
        <w:left w:val="single" w:sz="8" w:space="0" w:color="FFC000"/>
        <w:bottom w:val="single" w:sz="8" w:space="0" w:color="FFC000"/>
        <w:right w:val="single" w:sz="8" w:space="0" w:color="FFC000"/>
        <w:insideH w:val="single" w:sz="8" w:space="0" w:color="FFC000"/>
        <w:insideV w:val="single" w:sz="8" w:space="0" w:color="FFC000"/>
      </w:tblBorders>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FFC000"/>
          <w:left w:val="single" w:sz="8" w:space="0" w:color="FFC000"/>
          <w:bottom w:val="single" w:sz="18" w:space="0" w:color="FFC000"/>
          <w:right w:val="single" w:sz="8" w:space="0" w:color="FFC000"/>
          <w:insideH w:val="nil"/>
          <w:insideV w:val="single" w:sz="8" w:space="0" w:color="FFC000"/>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FFC000"/>
          <w:left w:val="single" w:sz="8" w:space="0" w:color="FFC000"/>
          <w:bottom w:val="single" w:sz="8" w:space="0" w:color="FFC000"/>
          <w:right w:val="single" w:sz="8" w:space="0" w:color="FFC000"/>
          <w:insideH w:val="nil"/>
          <w:insideV w:val="single" w:sz="8" w:space="0" w:color="FFC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FFC000"/>
          <w:left w:val="single" w:sz="8" w:space="0" w:color="FFC000"/>
          <w:bottom w:val="single" w:sz="8" w:space="0" w:color="FFC000"/>
          <w:right w:val="single" w:sz="8" w:space="0" w:color="FFC000"/>
        </w:tcBorders>
      </w:tcPr>
    </w:tblStylePr>
    <w:tblStylePr w:type="band1Vert">
      <w:tblPr/>
      <w:tcPr>
        <w:tcBorders>
          <w:top w:val="single" w:sz="8" w:space="0" w:color="FFC000"/>
          <w:left w:val="single" w:sz="8" w:space="0" w:color="FFC000"/>
          <w:bottom w:val="single" w:sz="8" w:space="0" w:color="FFC000"/>
          <w:right w:val="single" w:sz="8" w:space="0" w:color="FFC000"/>
        </w:tcBorders>
        <w:shd w:val="clear" w:color="auto" w:fill="FFEFC0"/>
      </w:tcPr>
    </w:tblStylePr>
    <w:tblStylePr w:type="band1Horz">
      <w:tblPr/>
      <w:tcPr>
        <w:tcBorders>
          <w:top w:val="single" w:sz="8" w:space="0" w:color="FFC000"/>
          <w:left w:val="single" w:sz="8" w:space="0" w:color="FFC000"/>
          <w:bottom w:val="single" w:sz="8" w:space="0" w:color="FFC000"/>
          <w:right w:val="single" w:sz="8" w:space="0" w:color="FFC000"/>
          <w:insideV w:val="single" w:sz="8" w:space="0" w:color="FFC000"/>
        </w:tcBorders>
        <w:shd w:val="clear" w:color="auto" w:fill="FFEFC0"/>
      </w:tcPr>
    </w:tblStylePr>
    <w:tblStylePr w:type="band2Horz">
      <w:tblPr/>
      <w:tcPr>
        <w:tcBorders>
          <w:top w:val="single" w:sz="8" w:space="0" w:color="FFC000"/>
          <w:left w:val="single" w:sz="8" w:space="0" w:color="FFC000"/>
          <w:bottom w:val="single" w:sz="8" w:space="0" w:color="FFC000"/>
          <w:right w:val="single" w:sz="8" w:space="0" w:color="FFC000"/>
          <w:insideV w:val="single" w:sz="8" w:space="0" w:color="FFC000"/>
        </w:tcBorders>
      </w:tcPr>
    </w:tblStylePr>
  </w:style>
  <w:style w:type="table" w:customStyle="1" w:styleId="OrtaGlgeleme2-Vurgu41">
    <w:name w:val="Orta Gölgeleme 2 - Vurgu 41"/>
    <w:basedOn w:val="NormalTablo"/>
    <w:next w:val="OrtaGlgeleme2-Vurgu4"/>
    <w:uiPriority w:val="60"/>
    <w:semiHidden/>
    <w:unhideWhenUsed/>
    <w:rsid w:val="002665A7"/>
    <w:pPr>
      <w:spacing w:after="0" w:line="240" w:lineRule="auto"/>
    </w:pPr>
    <w:rPr>
      <w:rFonts w:ascii="Calibri" w:eastAsia="Calibri" w:hAnsi="Calibri" w:cs="Times New Roman"/>
      <w:color w:val="76923C"/>
    </w:rPr>
    <w:tblPr>
      <w:tblStyleRowBandSize w:val="1"/>
      <w:tblStyleColBandSize w:val="1"/>
      <w:tblInd w:w="0" w:type="nil"/>
      <w:tblBorders>
        <w:top w:val="single" w:sz="8" w:space="0" w:color="9BBB59"/>
        <w:bottom w:val="single" w:sz="8" w:space="0" w:color="9BBB59"/>
      </w:tblBorders>
    </w:tblPr>
    <w:tblStylePr w:type="fir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OrtaKlavuz3-Vurgu41">
    <w:name w:val="Orta Kılavuz 3 - Vurgu 41"/>
    <w:basedOn w:val="NormalTablo"/>
    <w:next w:val="OrtaKlavuz3-Vurgu4"/>
    <w:uiPriority w:val="69"/>
    <w:semiHidden/>
    <w:unhideWhenUsed/>
    <w:rsid w:val="002665A7"/>
    <w:pPr>
      <w:spacing w:after="0" w:line="240" w:lineRule="auto"/>
    </w:pPr>
    <w:rPr>
      <w:rFonts w:ascii="Times New Roman" w:eastAsia="Times New Roman" w:hAnsi="Times New Roman" w:cs="Times New Roman"/>
      <w:sz w:val="20"/>
      <w:szCs w:val="20"/>
    </w:rPr>
    <w:tblPr>
      <w:tblStyleRowBandSize w:val="1"/>
      <w:tblStyleColBandSize w:val="1"/>
      <w:tblInd w:w="0" w:type="nil"/>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FD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B1D0"/>
      </w:tcPr>
    </w:tblStylePr>
  </w:style>
  <w:style w:type="table" w:customStyle="1" w:styleId="AkGlgeleme-Vurgu521">
    <w:name w:val="Açık Gölgeleme - Vurgu 521"/>
    <w:basedOn w:val="NormalTablo"/>
    <w:next w:val="AkGlgeleme-Vurgu5"/>
    <w:uiPriority w:val="60"/>
    <w:semiHidden/>
    <w:unhideWhenUsed/>
    <w:rsid w:val="002665A7"/>
    <w:pPr>
      <w:spacing w:after="0" w:line="240" w:lineRule="auto"/>
    </w:pPr>
    <w:rPr>
      <w:rFonts w:ascii="Calibri" w:eastAsia="Calibri" w:hAnsi="Calibri" w:cs="Times New Roman"/>
      <w:color w:val="2F5496"/>
    </w:rPr>
    <w:tblPr>
      <w:tblStyleRowBandSize w:val="1"/>
      <w:tblStyleColBandSize w:val="1"/>
      <w:tblInd w:w="0" w:type="nil"/>
      <w:tblBorders>
        <w:top w:val="single" w:sz="8" w:space="0" w:color="4472C4"/>
        <w:bottom w:val="single" w:sz="8" w:space="0" w:color="4472C4"/>
      </w:tblBorders>
    </w:tblPr>
    <w:tblStylePr w:type="firstRow">
      <w:pPr>
        <w:spacing w:beforeLines="0" w:before="100" w:beforeAutospacing="1" w:afterLines="0" w:after="100" w:afterAutospacing="1" w:line="240" w:lineRule="auto"/>
      </w:pPr>
      <w:rPr>
        <w:b/>
        <w:bCs/>
      </w:rPr>
      <w:tblPr/>
      <w:tcPr>
        <w:tcBorders>
          <w:top w:val="single" w:sz="8" w:space="0" w:color="4472C4"/>
          <w:left w:val="nil"/>
          <w:bottom w:val="single" w:sz="8" w:space="0" w:color="4472C4"/>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4472C4"/>
          <w:left w:val="nil"/>
          <w:bottom w:val="single" w:sz="8" w:space="0" w:color="4472C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cPr>
    </w:tblStylePr>
    <w:tblStylePr w:type="band1Horz">
      <w:tblPr/>
      <w:tcPr>
        <w:tcBorders>
          <w:left w:val="nil"/>
          <w:right w:val="nil"/>
          <w:insideH w:val="nil"/>
          <w:insideV w:val="nil"/>
        </w:tcBorders>
        <w:shd w:val="clear" w:color="auto" w:fill="D0DBF0"/>
      </w:tcPr>
    </w:tblStylePr>
  </w:style>
  <w:style w:type="table" w:customStyle="1" w:styleId="AkListe-Vurgu52">
    <w:name w:val="Açık Liste - Vurgu 52"/>
    <w:basedOn w:val="NormalTablo"/>
    <w:next w:val="AkListe-Vurgu5"/>
    <w:uiPriority w:val="61"/>
    <w:semiHidden/>
    <w:unhideWhenUsed/>
    <w:rsid w:val="002665A7"/>
    <w:pPr>
      <w:spacing w:after="0" w:line="240" w:lineRule="auto"/>
    </w:pPr>
    <w:rPr>
      <w:rFonts w:ascii="Calibri" w:eastAsia="Calibri" w:hAnsi="Calibri" w:cs="Times New Roman"/>
    </w:rPr>
    <w:tblPr>
      <w:tblStyleRowBandSize w:val="1"/>
      <w:tblStyleColBandSize w:val="1"/>
      <w:tblInd w:w="0" w:type="nil"/>
      <w:tblBorders>
        <w:top w:val="single" w:sz="8" w:space="0" w:color="4472C4"/>
        <w:left w:val="single" w:sz="8" w:space="0" w:color="4472C4"/>
        <w:bottom w:val="single" w:sz="8" w:space="0" w:color="4472C4"/>
        <w:right w:val="single" w:sz="8" w:space="0" w:color="4472C4"/>
      </w:tblBorders>
    </w:tblPr>
    <w:tblStylePr w:type="firstRow">
      <w:pPr>
        <w:spacing w:beforeLines="0" w:before="100" w:beforeAutospacing="1" w:afterLines="0" w:after="100" w:afterAutospacing="1" w:line="240" w:lineRule="auto"/>
      </w:pPr>
      <w:rPr>
        <w:b/>
        <w:bCs/>
        <w:color w:val="FFFFFF"/>
      </w:rPr>
      <w:tblPr/>
      <w:tcPr>
        <w:shd w:val="clear" w:color="auto" w:fill="4472C4"/>
      </w:tcPr>
    </w:tblStylePr>
    <w:tblStylePr w:type="lastRow">
      <w:pPr>
        <w:spacing w:beforeLines="0" w:before="100" w:beforeAutospacing="1" w:afterLines="0" w:after="100" w:afterAutospacing="1"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AkKlavuz-Vurgu541">
    <w:name w:val="Açık Kılavuz - Vurgu 541"/>
    <w:basedOn w:val="NormalTablo"/>
    <w:next w:val="AkKlavuz-Vurgu5"/>
    <w:uiPriority w:val="62"/>
    <w:semiHidden/>
    <w:unhideWhenUsed/>
    <w:rsid w:val="002665A7"/>
    <w:pPr>
      <w:spacing w:after="0" w:line="240" w:lineRule="auto"/>
    </w:pPr>
    <w:rPr>
      <w:rFonts w:ascii="Calibri" w:eastAsia="Calibri" w:hAnsi="Calibri" w:cs="Times New Roman"/>
    </w:rPr>
    <w:tblPr>
      <w:tblStyleRowBandSize w:val="1"/>
      <w:tblStyleColBandSize w:val="1"/>
      <w:tblInd w:w="0" w:type="nil"/>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472C4"/>
          <w:left w:val="single" w:sz="8" w:space="0" w:color="4472C4"/>
          <w:bottom w:val="single" w:sz="18" w:space="0" w:color="4472C4"/>
          <w:right w:val="single" w:sz="8" w:space="0" w:color="4472C4"/>
          <w:insideH w:val="nil"/>
          <w:insideV w:val="single" w:sz="8" w:space="0" w:color="4472C4"/>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472C4"/>
          <w:left w:val="single" w:sz="8" w:space="0" w:color="4472C4"/>
          <w:bottom w:val="single" w:sz="8" w:space="0" w:color="4472C4"/>
          <w:right w:val="single" w:sz="8" w:space="0" w:color="4472C4"/>
          <w:insideH w:val="nil"/>
          <w:insideV w:val="single" w:sz="8" w:space="0" w:color="4472C4"/>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472C4"/>
          <w:left w:val="single" w:sz="8" w:space="0" w:color="4472C4"/>
          <w:bottom w:val="single" w:sz="8" w:space="0" w:color="4472C4"/>
          <w:right w:val="single" w:sz="8" w:space="0" w:color="4472C4"/>
        </w:tcBorders>
      </w:tcPr>
    </w:tblStylePr>
    <w:tblStylePr w:type="band1Vert">
      <w:tblPr/>
      <w:tcPr>
        <w:tcBorders>
          <w:top w:val="single" w:sz="8" w:space="0" w:color="4472C4"/>
          <w:left w:val="single" w:sz="8" w:space="0" w:color="4472C4"/>
          <w:bottom w:val="single" w:sz="8" w:space="0" w:color="4472C4"/>
          <w:right w:val="single" w:sz="8" w:space="0" w:color="4472C4"/>
        </w:tcBorders>
        <w:shd w:val="clear" w:color="auto" w:fill="D0DBF0"/>
      </w:tcPr>
    </w:tblStylePr>
    <w:tblStylePr w:type="band1Horz">
      <w:tblPr/>
      <w:tcPr>
        <w:tcBorders>
          <w:top w:val="single" w:sz="8" w:space="0" w:color="4472C4"/>
          <w:left w:val="single" w:sz="8" w:space="0" w:color="4472C4"/>
          <w:bottom w:val="single" w:sz="8" w:space="0" w:color="4472C4"/>
          <w:right w:val="single" w:sz="8" w:space="0" w:color="4472C4"/>
          <w:insideV w:val="single" w:sz="8" w:space="0" w:color="4472C4"/>
        </w:tcBorders>
        <w:shd w:val="clear" w:color="auto" w:fill="D0DBF0"/>
      </w:tcPr>
    </w:tblStylePr>
    <w:tblStylePr w:type="band2Horz">
      <w:tblPr/>
      <w:tcPr>
        <w:tcBorders>
          <w:top w:val="single" w:sz="8" w:space="0" w:color="4472C4"/>
          <w:left w:val="single" w:sz="8" w:space="0" w:color="4472C4"/>
          <w:bottom w:val="single" w:sz="8" w:space="0" w:color="4472C4"/>
          <w:right w:val="single" w:sz="8" w:space="0" w:color="4472C4"/>
          <w:insideV w:val="single" w:sz="8" w:space="0" w:color="4472C4"/>
        </w:tcBorders>
      </w:tcPr>
    </w:tblStylePr>
  </w:style>
  <w:style w:type="table" w:customStyle="1" w:styleId="OrtaGlgeleme2-Vurgu52">
    <w:name w:val="Orta Gölgeleme 2 - Vurgu 52"/>
    <w:basedOn w:val="NormalTablo"/>
    <w:next w:val="OrtaGlgeleme2-Vurgu5"/>
    <w:uiPriority w:val="69"/>
    <w:semiHidden/>
    <w:unhideWhenUsed/>
    <w:rsid w:val="002665A7"/>
    <w:pPr>
      <w:spacing w:after="0" w:line="240" w:lineRule="auto"/>
    </w:pPr>
    <w:rPr>
      <w:rFonts w:ascii="Times New Roman" w:eastAsia="Times New Roman" w:hAnsi="Times New Roman" w:cs="Times New Roman"/>
      <w:sz w:val="20"/>
      <w:szCs w:val="20"/>
    </w:rPr>
    <w:tblPr>
      <w:tblStyleRowBandSize w:val="1"/>
      <w:tblStyleColBandSize w:val="1"/>
      <w:tblInd w:w="0" w:type="nil"/>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FD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B1D0"/>
      </w:tcPr>
    </w:tblStylePr>
  </w:style>
  <w:style w:type="table" w:customStyle="1" w:styleId="OrtaKlavuz3-Vurgu51">
    <w:name w:val="Orta Kılavuz 3 - Vurgu 51"/>
    <w:basedOn w:val="NormalTablo"/>
    <w:next w:val="OrtaKlavuz3-Vurgu5"/>
    <w:uiPriority w:val="60"/>
    <w:semiHidden/>
    <w:unhideWhenUsed/>
    <w:rsid w:val="002665A7"/>
    <w:pPr>
      <w:spacing w:after="0" w:line="240" w:lineRule="auto"/>
    </w:pPr>
    <w:rPr>
      <w:rFonts w:ascii="Calibri" w:eastAsia="Calibri" w:hAnsi="Calibri" w:cs="Times New Roman"/>
      <w:color w:val="31849B"/>
    </w:rPr>
    <w:tblPr>
      <w:tblStyleRowBandSize w:val="1"/>
      <w:tblStyleColBandSize w:val="1"/>
      <w:tblInd w:w="0" w:type="nil"/>
      <w:tblBorders>
        <w:top w:val="single" w:sz="8" w:space="0" w:color="4BACC6"/>
        <w:bottom w:val="single" w:sz="8" w:space="0" w:color="4BACC6"/>
      </w:tblBorders>
    </w:tblPr>
    <w:tblStylePr w:type="firstRow">
      <w:pPr>
        <w:spacing w:beforeLines="0" w:before="100" w:beforeAutospacing="1" w:afterLines="0" w:after="100" w:afterAutospacing="1"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RenkliGlgeleme-Vurgu51">
    <w:name w:val="Renkli Gölgeleme - Vurgu 51"/>
    <w:basedOn w:val="NormalTablo"/>
    <w:next w:val="RenkliGlgeleme-Vurgu5"/>
    <w:uiPriority w:val="62"/>
    <w:semiHidden/>
    <w:unhideWhenUsed/>
    <w:rsid w:val="002665A7"/>
    <w:pPr>
      <w:spacing w:after="0" w:line="240" w:lineRule="auto"/>
    </w:pPr>
    <w:rPr>
      <w:rFonts w:ascii="Calibri" w:eastAsia="Calibri" w:hAnsi="Calibri" w:cs="Times New Roman"/>
    </w:rPr>
    <w:tblPr>
      <w:tblStyleRowBandSize w:val="1"/>
      <w:tblStyleColBandSize w:val="1"/>
      <w:tblInd w:w="0" w:type="nil"/>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Lines="0" w:before="100" w:beforeAutospacing="1" w:afterLines="0" w:after="100" w:afterAutospacing="1" w:line="240" w:lineRule="auto"/>
      </w:pPr>
      <w:rPr>
        <w:rFonts w:ascii="Mincho" w:eastAsia="Times New Roman" w:hAnsi="Mincho" w:cs="Times New Roman" w:hint="eastAs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Mincho" w:eastAsia="Times New Roman" w:hAnsi="Mincho" w:cs="Times New Roman" w:hint="eastAs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Mincho" w:eastAsia="Times New Roman" w:hAnsi="Mincho" w:cs="Times New Roman" w:hint="eastAsia"/>
        <w:b/>
        <w:bCs/>
      </w:rPr>
    </w:tblStylePr>
    <w:tblStylePr w:type="lastCol">
      <w:rPr>
        <w:rFonts w:ascii="Mincho" w:eastAsia="Times New Roman" w:hAnsi="Mincho" w:cs="Times New Roman" w:hint="eastAs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RenkliListe-Vurgu531">
    <w:name w:val="Renkli Liste - Vurgu 531"/>
    <w:basedOn w:val="NormalTablo"/>
    <w:next w:val="RenkliListe-Vurgu5"/>
    <w:uiPriority w:val="72"/>
    <w:semiHidden/>
    <w:unhideWhenUsed/>
    <w:rsid w:val="002665A7"/>
    <w:pPr>
      <w:spacing w:after="0" w:line="240" w:lineRule="auto"/>
      <w:ind w:firstLine="567"/>
      <w:jc w:val="both"/>
    </w:pPr>
    <w:rPr>
      <w:rFonts w:ascii="Calibri" w:eastAsia="Calibri" w:hAnsi="Calibri" w:cs="Times New Roman"/>
      <w:color w:val="000000"/>
    </w:rPr>
    <w:tblPr>
      <w:tblStyleRowBandSize w:val="1"/>
      <w:tblStyleColBandSize w:val="1"/>
      <w:tblInd w:w="0" w:type="nil"/>
    </w:tblPr>
    <w:tcPr>
      <w:shd w:val="clear" w:color="auto" w:fill="ECF1F9"/>
    </w:tcPr>
    <w:tblStylePr w:type="firstRow">
      <w:rPr>
        <w:b/>
        <w:bCs/>
        <w:color w:val="FFFFFF"/>
      </w:rPr>
      <w:tblPr/>
      <w:tcPr>
        <w:tcBorders>
          <w:bottom w:val="single" w:sz="12" w:space="0" w:color="FFFFFF"/>
        </w:tcBorders>
        <w:shd w:val="clear" w:color="auto" w:fill="598A38"/>
      </w:tcPr>
    </w:tblStylePr>
    <w:tblStylePr w:type="lastRow">
      <w:rPr>
        <w:b/>
        <w:bCs/>
        <w:color w:val="598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0DBF0"/>
      </w:tcPr>
    </w:tblStylePr>
    <w:tblStylePr w:type="band1Horz">
      <w:tblPr/>
      <w:tcPr>
        <w:shd w:val="clear" w:color="auto" w:fill="D9E2F3"/>
      </w:tcPr>
    </w:tblStylePr>
  </w:style>
  <w:style w:type="table" w:customStyle="1" w:styleId="OrtaGlgeleme2-Vurgu621">
    <w:name w:val="Orta Gölgeleme 2 - Vurgu 621"/>
    <w:basedOn w:val="NormalTablo"/>
    <w:next w:val="OrtaGlgeleme2-Vurgu6"/>
    <w:uiPriority w:val="64"/>
    <w:semiHidden/>
    <w:unhideWhenUsed/>
    <w:rsid w:val="002665A7"/>
    <w:pPr>
      <w:spacing w:after="0" w:line="240" w:lineRule="auto"/>
    </w:pPr>
    <w:rPr>
      <w:rFonts w:ascii="Calibri" w:eastAsia="Calibri" w:hAnsi="Calibri" w:cs="Times New Roman"/>
    </w:rPr>
    <w:tblPr>
      <w:tblStyleRowBandSize w:val="1"/>
      <w:tblStyleColBandSize w:val="1"/>
      <w:tblInd w:w="0" w:type="nil"/>
      <w:tblBorders>
        <w:top w:val="single" w:sz="18" w:space="0" w:color="auto"/>
        <w:bottom w:val="single" w:sz="18" w:space="0" w:color="auto"/>
      </w:tblBorders>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70AD47"/>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70AD47"/>
      </w:tcPr>
    </w:tblStylePr>
    <w:tblStylePr w:type="lastCol">
      <w:rPr>
        <w:b/>
        <w:bCs/>
        <w:color w:val="FFFFFF"/>
      </w:rPr>
      <w:tblPr/>
      <w:tcPr>
        <w:tcBorders>
          <w:left w:val="nil"/>
          <w:right w:val="nil"/>
          <w:insideH w:val="nil"/>
          <w:insideV w:val="nil"/>
        </w:tcBorders>
        <w:shd w:val="clear" w:color="auto" w:fill="70AD47"/>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OrtaListe2-Vurgu61">
    <w:name w:val="Orta Liste 2 - Vurgu 61"/>
    <w:basedOn w:val="NormalTablo"/>
    <w:next w:val="OrtaListe2-Vurgu6"/>
    <w:uiPriority w:val="62"/>
    <w:semiHidden/>
    <w:unhideWhenUsed/>
    <w:rsid w:val="002665A7"/>
    <w:pPr>
      <w:spacing w:after="0" w:line="240" w:lineRule="auto"/>
    </w:pPr>
    <w:rPr>
      <w:rFonts w:ascii="Calibri" w:eastAsia="Calibri" w:hAnsi="Calibri" w:cs="Times New Roman"/>
    </w:rPr>
    <w:tblPr>
      <w:tblStyleRowBandSize w:val="1"/>
      <w:tblStyleColBandSize w:val="1"/>
      <w:tblInd w:w="0" w:type="nil"/>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Lines="0" w:before="100" w:beforeAutospacing="1" w:afterLines="0" w:after="100" w:afterAutospacing="1" w:line="240" w:lineRule="auto"/>
      </w:pPr>
      <w:rPr>
        <w:rFonts w:ascii="MS Mincho" w:eastAsia="Tms Rmn" w:hAnsi="MS Mincho" w:cs="Times New Roman" w:hint="eastAs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MS Mincho" w:eastAsia="Tms Rmn" w:hAnsi="MS Mincho" w:cs="Times New Roman" w:hint="eastAs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MS Mincho" w:eastAsia="Tms Rmn" w:hAnsi="MS Mincho" w:cs="Times New Roman" w:hint="eastAsia"/>
        <w:b/>
        <w:bCs/>
      </w:rPr>
    </w:tblStylePr>
    <w:tblStylePr w:type="lastCol">
      <w:rPr>
        <w:rFonts w:ascii="MS Mincho" w:eastAsia="Tms Rmn" w:hAnsi="MS Mincho" w:cs="Times New Roman" w:hint="eastAs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RenkliListe-Vurgu641">
    <w:name w:val="Renkli Liste - Vurgu 641"/>
    <w:basedOn w:val="NormalTablo"/>
    <w:next w:val="RenkliListe-Vurgu6"/>
    <w:uiPriority w:val="72"/>
    <w:semiHidden/>
    <w:unhideWhenUsed/>
    <w:rsid w:val="002665A7"/>
    <w:pPr>
      <w:spacing w:after="0" w:line="240" w:lineRule="auto"/>
    </w:pPr>
    <w:rPr>
      <w:rFonts w:ascii="Times New Roman" w:eastAsia="Times New Roman" w:hAnsi="Times New Roman" w:cs="Times New Roman"/>
      <w:color w:val="000000"/>
      <w:sz w:val="20"/>
      <w:szCs w:val="20"/>
    </w:rPr>
    <w:tblPr>
      <w:tblStyleRowBandSize w:val="1"/>
      <w:tblStyleColBandSize w:val="1"/>
      <w:tblInd w:w="0" w:type="nil"/>
    </w:tblPr>
    <w:tcPr>
      <w:shd w:val="clear" w:color="auto" w:fill="F0F7EC"/>
    </w:tcPr>
    <w:tblStylePr w:type="firstRow">
      <w:rPr>
        <w:b/>
        <w:bCs/>
        <w:color w:val="FFFFFF"/>
      </w:rPr>
      <w:tblPr/>
      <w:tcPr>
        <w:tcBorders>
          <w:bottom w:val="single" w:sz="12" w:space="0" w:color="FFFFFF"/>
        </w:tcBorders>
        <w:shd w:val="clear" w:color="auto" w:fill="3259A0"/>
      </w:tcPr>
    </w:tblStylePr>
    <w:tblStylePr w:type="lastRow">
      <w:rPr>
        <w:b/>
        <w:bCs/>
        <w:color w:val="3259A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BEBD0"/>
      </w:tcPr>
    </w:tblStylePr>
    <w:tblStylePr w:type="band1Horz">
      <w:tblPr/>
      <w:tcPr>
        <w:shd w:val="clear" w:color="auto" w:fill="E2EFD9"/>
      </w:tcPr>
    </w:tblStylePr>
  </w:style>
  <w:style w:type="table" w:customStyle="1" w:styleId="TabloKlavuzuAk41">
    <w:name w:val="Tablo Kılavuzu Açık41"/>
    <w:basedOn w:val="NormalTablo"/>
    <w:next w:val="TabloKlavuzuAk"/>
    <w:uiPriority w:val="40"/>
    <w:rsid w:val="002665A7"/>
    <w:pPr>
      <w:spacing w:after="0" w:line="240" w:lineRule="auto"/>
    </w:pPr>
    <w:rPr>
      <w:rFonts w:ascii="Calibri" w:eastAsia="Calibri" w:hAnsi="Calibri" w:cs="Times New Roman"/>
    </w:rPr>
    <w:tblPr>
      <w:tblInd w:w="0" w:type="nil"/>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KlavuzTablo5Koyu-Vurgu131">
    <w:name w:val="Kılavuz Tablo 5 Koyu - Vurgu 131"/>
    <w:basedOn w:val="NormalTablo"/>
    <w:next w:val="KlavuzTablo5Koyu-Vurgu1"/>
    <w:uiPriority w:val="50"/>
    <w:rsid w:val="002665A7"/>
    <w:pPr>
      <w:spacing w:after="0" w:line="240" w:lineRule="auto"/>
    </w:pPr>
    <w:rPr>
      <w:rFonts w:ascii="Calibri" w:eastAsia="Calibri" w:hAnsi="Calibri" w:cs="Times New Roman"/>
    </w:rPr>
    <w:tblPr>
      <w:tblStyleRowBandSize w:val="1"/>
      <w:tblStyleColBandSize w:val="1"/>
      <w:tblInd w:w="0" w:type="nil"/>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customStyle="1" w:styleId="AkListe-Vurgu112">
    <w:name w:val="Açık Liste - Vurgu 112"/>
    <w:basedOn w:val="NormalTablo"/>
    <w:uiPriority w:val="61"/>
    <w:rsid w:val="002665A7"/>
    <w:pPr>
      <w:spacing w:after="0" w:line="240" w:lineRule="auto"/>
    </w:pPr>
    <w:rPr>
      <w:rFonts w:ascii="Calibri" w:eastAsia="Calibri" w:hAnsi="Calibri" w:cs="Times New Roman"/>
      <w:sz w:val="20"/>
      <w:szCs w:val="20"/>
    </w:rPr>
    <w:tblPr>
      <w:tblStyleRowBandSize w:val="1"/>
      <w:tblStyleColBandSize w:val="1"/>
      <w:tblInd w:w="0" w:type="nil"/>
      <w:tblBorders>
        <w:top w:val="single" w:sz="8" w:space="0" w:color="4F81BD"/>
        <w:left w:val="single" w:sz="8" w:space="0" w:color="4F81BD"/>
        <w:bottom w:val="single" w:sz="8" w:space="0" w:color="4F81BD"/>
        <w:right w:val="single" w:sz="8" w:space="0" w:color="4F81BD"/>
      </w:tblBorders>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OrtaGlgeleme1-Vurgu111">
    <w:name w:val="Orta Gölgeleme 1 - Vurgu 111"/>
    <w:basedOn w:val="NormalTablo"/>
    <w:uiPriority w:val="63"/>
    <w:rsid w:val="002665A7"/>
    <w:pPr>
      <w:spacing w:after="0" w:line="240" w:lineRule="auto"/>
    </w:pPr>
    <w:rPr>
      <w:rFonts w:ascii="Calibri" w:eastAsia="Calibri" w:hAnsi="Calibri" w:cs="Times New Roman"/>
      <w:sz w:val="20"/>
      <w:szCs w:val="20"/>
    </w:rPr>
    <w:tblPr>
      <w:tblStyleRowBandSize w:val="1"/>
      <w:tblStyleColBandSize w:val="1"/>
      <w:tblInd w:w="0" w:type="nil"/>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AkKlavuz-Vurgu1111">
    <w:name w:val="Açık Kılavuz - Vurgu 1111"/>
    <w:basedOn w:val="NormalTablo"/>
    <w:uiPriority w:val="62"/>
    <w:rsid w:val="002665A7"/>
    <w:pPr>
      <w:spacing w:after="0" w:line="240" w:lineRule="auto"/>
    </w:pPr>
    <w:rPr>
      <w:rFonts w:ascii="Calibri" w:eastAsia="Calibri" w:hAnsi="Calibri" w:cs="Times New Roman"/>
      <w:sz w:val="20"/>
      <w:szCs w:val="20"/>
    </w:rPr>
    <w:tblPr>
      <w:tblStyleRowBandSize w:val="1"/>
      <w:tblStyleColBandSize w:val="1"/>
      <w:tblInd w:w="0" w:type="nil"/>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Lines="0" w:before="100" w:beforeAutospacing="1" w:afterLines="0" w:after="100" w:afterAutospacing="1" w:line="240" w:lineRule="auto"/>
      </w:pPr>
      <w:rPr>
        <w:rFonts w:ascii="Bookman Old Style" w:eastAsia="Times New Roman" w:hAnsi="Bookman Old Style"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man Old Style" w:eastAsia="Times New Roman" w:hAnsi="Bookman Old Style"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man Old Style" w:eastAsia="Times New Roman" w:hAnsi="Bookman Old Style" w:cs="Times New Roman" w:hint="default"/>
        <w:b/>
        <w:bCs/>
      </w:rPr>
    </w:tblStylePr>
    <w:tblStylePr w:type="lastCol">
      <w:rPr>
        <w:rFonts w:ascii="Bookman Old Style" w:eastAsia="Times New Roman" w:hAnsi="Bookman Old Style"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OrtaGlgeleme1-Vurgu1351">
    <w:name w:val="Orta Gölgeleme 1 - Vurgu 1351"/>
    <w:basedOn w:val="NormalTablo"/>
    <w:uiPriority w:val="63"/>
    <w:rsid w:val="002665A7"/>
    <w:pPr>
      <w:spacing w:after="0" w:line="240" w:lineRule="auto"/>
    </w:pPr>
    <w:rPr>
      <w:rFonts w:ascii="Calibri" w:eastAsia="Calibri" w:hAnsi="Calibri" w:cs="Times New Roman"/>
    </w:rPr>
    <w:tblPr>
      <w:tblStyleRowBandSize w:val="1"/>
      <w:tblStyleColBandSize w:val="1"/>
      <w:tblInd w:w="0" w:type="nil"/>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Lines="0" w:before="100" w:beforeAutospacing="1" w:afterLines="0" w:after="100" w:afterAutospacing="1"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Lines="0" w:before="100" w:beforeAutospacing="1" w:afterLines="0" w:after="100" w:afterAutospacing="1"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AkListe-Vurgu1251">
    <w:name w:val="Açık Liste - Vurgu 1251"/>
    <w:basedOn w:val="NormalTablo"/>
    <w:uiPriority w:val="61"/>
    <w:rsid w:val="002665A7"/>
    <w:pPr>
      <w:spacing w:after="0" w:line="240" w:lineRule="auto"/>
    </w:pPr>
    <w:rPr>
      <w:rFonts w:ascii="Calibri" w:eastAsia="Calibri" w:hAnsi="Calibri" w:cs="Times New Roman"/>
    </w:rPr>
    <w:tblPr>
      <w:tblStyleRowBandSize w:val="1"/>
      <w:tblStyleColBandSize w:val="1"/>
      <w:tblInd w:w="0" w:type="nil"/>
      <w:tblBorders>
        <w:top w:val="single" w:sz="8" w:space="0" w:color="5B9BD5"/>
        <w:left w:val="single" w:sz="8" w:space="0" w:color="5B9BD5"/>
        <w:bottom w:val="single" w:sz="8" w:space="0" w:color="5B9BD5"/>
        <w:right w:val="single" w:sz="8" w:space="0" w:color="5B9BD5"/>
      </w:tblBorders>
    </w:tblPr>
    <w:tblStylePr w:type="firstRow">
      <w:pPr>
        <w:spacing w:beforeLines="0" w:before="100" w:beforeAutospacing="1" w:afterLines="0" w:after="100" w:afterAutospacing="1" w:line="240" w:lineRule="auto"/>
      </w:pPr>
      <w:rPr>
        <w:b/>
        <w:bCs/>
        <w:color w:val="FFFFFF"/>
      </w:rPr>
      <w:tblPr/>
      <w:tcPr>
        <w:shd w:val="clear" w:color="auto" w:fill="5B9BD5"/>
      </w:tcPr>
    </w:tblStylePr>
    <w:tblStylePr w:type="lastRow">
      <w:pPr>
        <w:spacing w:beforeLines="0" w:before="100" w:beforeAutospacing="1" w:afterLines="0" w:after="100" w:afterAutospacing="1"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OrtaListe1-Vurgu1111">
    <w:name w:val="Orta Liste 1 - Vurgu 1111"/>
    <w:basedOn w:val="NormalTablo"/>
    <w:uiPriority w:val="65"/>
    <w:rsid w:val="002665A7"/>
    <w:pPr>
      <w:spacing w:after="0" w:line="240" w:lineRule="auto"/>
    </w:pPr>
    <w:rPr>
      <w:rFonts w:ascii="Times New Roman" w:eastAsia="Times New Roman" w:hAnsi="Times New Roman" w:cs="Times New Roman"/>
      <w:color w:val="000000"/>
      <w:sz w:val="20"/>
      <w:szCs w:val="20"/>
    </w:rPr>
    <w:tblPr>
      <w:tblStyleRowBandSize w:val="1"/>
      <w:tblStyleColBandSize w:val="1"/>
      <w:tblInd w:w="0" w:type="nil"/>
      <w:tblBorders>
        <w:top w:val="single" w:sz="8" w:space="0" w:color="4F81BD"/>
        <w:bottom w:val="single" w:sz="8" w:space="0" w:color="4F81BD"/>
      </w:tblBorders>
    </w:tblPr>
    <w:tblStylePr w:type="firstRow">
      <w:rPr>
        <w:rFonts w:ascii="Bookman Old Style" w:eastAsia="Times New Roman" w:hAnsi="Bookman Old Style"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TableGrid211">
    <w:name w:val="Table Grid211"/>
    <w:basedOn w:val="NormalTablo"/>
    <w:uiPriority w:val="59"/>
    <w:rsid w:val="002665A7"/>
    <w:pPr>
      <w:spacing w:after="0" w:line="240" w:lineRule="auto"/>
    </w:pPr>
    <w:rPr>
      <w:rFonts w:ascii="Calibri" w:eastAsia="Calibri" w:hAnsi="Calibri" w:cs="Times New Roman"/>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21">
    <w:name w:val="Table Grid221"/>
    <w:basedOn w:val="NormalTablo"/>
    <w:uiPriority w:val="59"/>
    <w:rsid w:val="002665A7"/>
    <w:pPr>
      <w:spacing w:after="0" w:line="240" w:lineRule="auto"/>
    </w:pPr>
    <w:rPr>
      <w:rFonts w:ascii="Calibri" w:eastAsia="Calibri" w:hAnsi="Calibri" w:cs="Times New Roman"/>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
    <w:name w:val="Table Grid31"/>
    <w:basedOn w:val="NormalTablo"/>
    <w:uiPriority w:val="59"/>
    <w:rsid w:val="002665A7"/>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Accent1111">
    <w:name w:val="Light Grid - Accent 1111"/>
    <w:basedOn w:val="NormalTablo"/>
    <w:uiPriority w:val="62"/>
    <w:rsid w:val="002665A7"/>
    <w:pPr>
      <w:spacing w:after="0" w:line="240" w:lineRule="auto"/>
    </w:pPr>
    <w:rPr>
      <w:rFonts w:ascii="Calibri" w:eastAsia="Calibri" w:hAnsi="Calibri" w:cs="Times New Roman"/>
      <w:sz w:val="20"/>
      <w:szCs w:val="20"/>
    </w:rPr>
    <w:tblPr>
      <w:tblStyleRowBandSize w:val="1"/>
      <w:tblStyleColBandSize w:val="1"/>
      <w:tblInd w:w="0" w:type="nil"/>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table" w:customStyle="1" w:styleId="AkKlavuz-Vurgu1211">
    <w:name w:val="Açık Kılavuz - Vurgu 1211"/>
    <w:basedOn w:val="NormalTablo"/>
    <w:uiPriority w:val="62"/>
    <w:rsid w:val="002665A7"/>
    <w:pPr>
      <w:spacing w:after="0" w:line="240" w:lineRule="auto"/>
    </w:pPr>
    <w:rPr>
      <w:rFonts w:ascii="Calibri" w:eastAsia="Calibri" w:hAnsi="Calibri" w:cs="Times New Roman"/>
      <w:sz w:val="20"/>
      <w:szCs w:val="20"/>
    </w:rPr>
    <w:tblPr>
      <w:tblStyleRowBandSize w:val="1"/>
      <w:tblStyleColBandSize w:val="1"/>
      <w:tblInd w:w="0" w:type="nil"/>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table" w:customStyle="1" w:styleId="AkKlavuz-Vurgu1311">
    <w:name w:val="Açık Kılavuz - Vurgu 1311"/>
    <w:basedOn w:val="NormalTablo"/>
    <w:uiPriority w:val="62"/>
    <w:rsid w:val="002665A7"/>
    <w:pPr>
      <w:spacing w:after="0" w:line="240" w:lineRule="auto"/>
    </w:pPr>
    <w:rPr>
      <w:rFonts w:ascii="Calibri" w:eastAsia="Calibri" w:hAnsi="Calibri" w:cs="Times New Roman"/>
      <w:sz w:val="20"/>
      <w:szCs w:val="20"/>
    </w:rPr>
    <w:tblPr>
      <w:tblStyleRowBandSize w:val="1"/>
      <w:tblStyleColBandSize w:val="1"/>
      <w:tblInd w:w="0" w:type="nil"/>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Lines="0" w:before="100" w:beforeAutospacing="1" w:afterLines="0" w:after="100" w:afterAutospacing="1" w:line="240" w:lineRule="auto"/>
      </w:pPr>
      <w:rPr>
        <w:rFonts w:ascii="Bookman Old Style" w:eastAsia="Times New Roman" w:hAnsi="Bookman Old Style"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man Old Style" w:eastAsia="Times New Roman" w:hAnsi="Bookman Old Style"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man Old Style" w:eastAsia="Times New Roman" w:hAnsi="Bookman Old Style" w:cs="Times New Roman" w:hint="default"/>
        <w:b/>
        <w:bCs/>
      </w:rPr>
    </w:tblStylePr>
    <w:tblStylePr w:type="lastCol">
      <w:rPr>
        <w:rFonts w:ascii="Bookman Old Style" w:eastAsia="Times New Roman" w:hAnsi="Bookman Old Style"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Shading-Accent1111">
    <w:name w:val="Light Shading - Accent 1111"/>
    <w:basedOn w:val="NormalTablo"/>
    <w:uiPriority w:val="60"/>
    <w:rsid w:val="002665A7"/>
    <w:pPr>
      <w:spacing w:after="0" w:line="240" w:lineRule="auto"/>
    </w:pPr>
    <w:rPr>
      <w:rFonts w:ascii="Times New Roman" w:eastAsia="Times New Roman" w:hAnsi="Times New Roman" w:cs="Times New Roman"/>
      <w:color w:val="2E74B5"/>
      <w:sz w:val="20"/>
      <w:szCs w:val="20"/>
    </w:rPr>
    <w:tblPr>
      <w:tblStyleRowBandSize w:val="1"/>
      <w:tblStyleColBandSize w:val="1"/>
      <w:tblInd w:w="0" w:type="nil"/>
      <w:tblBorders>
        <w:top w:val="single" w:sz="8" w:space="0" w:color="5B9BD5"/>
        <w:bottom w:val="single" w:sz="8" w:space="0" w:color="5B9BD5"/>
      </w:tblBorders>
    </w:tblPr>
    <w:tblStylePr w:type="firstRow">
      <w:pPr>
        <w:spacing w:beforeLines="0" w:before="100" w:beforeAutospacing="1" w:afterLines="0" w:after="100" w:afterAutospacing="1" w:line="240" w:lineRule="auto"/>
      </w:pPr>
      <w:rPr>
        <w:b/>
        <w:bCs/>
      </w:rPr>
      <w:tblPr/>
      <w:tcPr>
        <w:tcBorders>
          <w:top w:val="single" w:sz="8" w:space="0" w:color="5B9BD5"/>
          <w:left w:val="nil"/>
          <w:bottom w:val="single" w:sz="8" w:space="0" w:color="5B9BD5"/>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5B9BD5"/>
          <w:left w:val="nil"/>
          <w:bottom w:val="single" w:sz="8" w:space="0" w:color="5B9BD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cPr>
    </w:tblStylePr>
    <w:tblStylePr w:type="band1Horz">
      <w:tblPr/>
      <w:tcPr>
        <w:tcBorders>
          <w:left w:val="nil"/>
          <w:right w:val="nil"/>
          <w:insideH w:val="nil"/>
          <w:insideV w:val="nil"/>
        </w:tcBorders>
        <w:shd w:val="clear" w:color="auto" w:fill="D6E6F4"/>
      </w:tcPr>
    </w:tblStylePr>
  </w:style>
  <w:style w:type="table" w:customStyle="1" w:styleId="LightList-Accent1151">
    <w:name w:val="Light List - Accent 1151"/>
    <w:basedOn w:val="NormalTablo"/>
    <w:uiPriority w:val="61"/>
    <w:rsid w:val="002665A7"/>
    <w:pPr>
      <w:spacing w:after="0" w:line="240" w:lineRule="auto"/>
    </w:pPr>
    <w:rPr>
      <w:rFonts w:ascii="Times New Roman" w:eastAsia="Times New Roman" w:hAnsi="Times New Roman" w:cs="Times New Roman"/>
      <w:sz w:val="20"/>
      <w:szCs w:val="20"/>
    </w:rPr>
    <w:tblPr>
      <w:tblStyleRowBandSize w:val="1"/>
      <w:tblStyleColBandSize w:val="1"/>
      <w:tblInd w:w="0" w:type="nil"/>
      <w:tblBorders>
        <w:top w:val="single" w:sz="8" w:space="0" w:color="5B9BD5"/>
        <w:left w:val="single" w:sz="8" w:space="0" w:color="5B9BD5"/>
        <w:bottom w:val="single" w:sz="8" w:space="0" w:color="5B9BD5"/>
        <w:right w:val="single" w:sz="8" w:space="0" w:color="5B9BD5"/>
      </w:tblBorders>
    </w:tblPr>
    <w:tblStylePr w:type="firstRow">
      <w:pPr>
        <w:spacing w:beforeLines="0" w:before="100" w:beforeAutospacing="1" w:afterLines="0" w:after="100" w:afterAutospacing="1" w:line="240" w:lineRule="auto"/>
      </w:pPr>
      <w:rPr>
        <w:b/>
        <w:bCs/>
        <w:color w:val="FFFFFF"/>
      </w:rPr>
      <w:tblPr/>
      <w:tcPr>
        <w:shd w:val="clear" w:color="auto" w:fill="5B9BD5"/>
      </w:tcPr>
    </w:tblStylePr>
    <w:tblStylePr w:type="lastRow">
      <w:pPr>
        <w:spacing w:beforeLines="0" w:before="100" w:beforeAutospacing="1" w:afterLines="0" w:after="100" w:afterAutospacing="1"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ghtGrid-Accent1211">
    <w:name w:val="Light Grid - Accent 1211"/>
    <w:basedOn w:val="NormalTablo"/>
    <w:uiPriority w:val="62"/>
    <w:rsid w:val="002665A7"/>
    <w:pPr>
      <w:spacing w:after="0" w:line="240" w:lineRule="auto"/>
    </w:pPr>
    <w:rPr>
      <w:rFonts w:ascii="Times New Roman" w:eastAsia="Times New Roman" w:hAnsi="Times New Roman" w:cs="Times New Roman"/>
      <w:sz w:val="20"/>
      <w:szCs w:val="20"/>
    </w:rPr>
    <w:tblPr>
      <w:tblStyleRowBandSize w:val="1"/>
      <w:tblStyleColBandSize w:val="1"/>
      <w:tblInd w:w="0" w:type="nil"/>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table" w:customStyle="1" w:styleId="OrtaGlgeleme1-Vurgu1451">
    <w:name w:val="Orta Gölgeleme 1 - Vurgu 1451"/>
    <w:basedOn w:val="NormalTablo"/>
    <w:uiPriority w:val="63"/>
    <w:rsid w:val="002665A7"/>
    <w:pPr>
      <w:spacing w:after="0" w:line="240" w:lineRule="auto"/>
    </w:pPr>
    <w:rPr>
      <w:rFonts w:ascii="Calibri" w:eastAsia="Calibri" w:hAnsi="Calibri" w:cs="Times New Roman"/>
    </w:rPr>
    <w:tblPr>
      <w:tblStyleRowBandSize w:val="1"/>
      <w:tblStyleColBandSize w:val="1"/>
      <w:tblInd w:w="0" w:type="nil"/>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Lines="0" w:before="100" w:beforeAutospacing="1" w:afterLines="0" w:after="100" w:afterAutospacing="1"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Lines="0" w:before="100" w:beforeAutospacing="1" w:afterLines="0" w:after="100" w:afterAutospacing="1"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AkListe-Vurgu1351">
    <w:name w:val="Açık Liste - Vurgu 1351"/>
    <w:basedOn w:val="NormalTablo"/>
    <w:uiPriority w:val="61"/>
    <w:rsid w:val="002665A7"/>
    <w:pPr>
      <w:spacing w:after="0" w:line="240" w:lineRule="auto"/>
    </w:pPr>
    <w:rPr>
      <w:rFonts w:ascii="Calibri" w:eastAsia="Calibri" w:hAnsi="Calibri" w:cs="Times New Roman"/>
    </w:rPr>
    <w:tblPr>
      <w:tblStyleRowBandSize w:val="1"/>
      <w:tblStyleColBandSize w:val="1"/>
      <w:tblInd w:w="0" w:type="nil"/>
      <w:tblBorders>
        <w:top w:val="single" w:sz="8" w:space="0" w:color="5B9BD5"/>
        <w:left w:val="single" w:sz="8" w:space="0" w:color="5B9BD5"/>
        <w:bottom w:val="single" w:sz="8" w:space="0" w:color="5B9BD5"/>
        <w:right w:val="single" w:sz="8" w:space="0" w:color="5B9BD5"/>
      </w:tblBorders>
    </w:tblPr>
    <w:tblStylePr w:type="firstRow">
      <w:pPr>
        <w:spacing w:beforeLines="0" w:before="100" w:beforeAutospacing="1" w:afterLines="0" w:after="100" w:afterAutospacing="1" w:line="240" w:lineRule="auto"/>
      </w:pPr>
      <w:rPr>
        <w:b/>
        <w:bCs/>
        <w:color w:val="FFFFFF"/>
      </w:rPr>
      <w:tblPr/>
      <w:tcPr>
        <w:shd w:val="clear" w:color="auto" w:fill="5B9BD5"/>
      </w:tcPr>
    </w:tblStylePr>
    <w:tblStylePr w:type="lastRow">
      <w:pPr>
        <w:spacing w:beforeLines="0" w:before="100" w:beforeAutospacing="1" w:afterLines="0" w:after="100" w:afterAutospacing="1"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AkKlavuz-Vurgu1411">
    <w:name w:val="Açık Kılavuz - Vurgu 1411"/>
    <w:basedOn w:val="NormalTablo"/>
    <w:uiPriority w:val="62"/>
    <w:rsid w:val="002665A7"/>
    <w:pPr>
      <w:spacing w:after="0" w:line="240" w:lineRule="auto"/>
    </w:pPr>
    <w:rPr>
      <w:rFonts w:ascii="Calibri" w:eastAsia="Calibri" w:hAnsi="Calibri" w:cs="Times New Roman"/>
    </w:rPr>
    <w:tblPr>
      <w:tblStyleRowBandSize w:val="1"/>
      <w:tblStyleColBandSize w:val="1"/>
      <w:tblInd w:w="0" w:type="nil"/>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table" w:customStyle="1" w:styleId="OrtaGlgeleme1-Vurgu1551">
    <w:name w:val="Orta Gölgeleme 1 - Vurgu 1551"/>
    <w:basedOn w:val="NormalTablo"/>
    <w:uiPriority w:val="63"/>
    <w:rsid w:val="002665A7"/>
    <w:pPr>
      <w:spacing w:after="0" w:line="240" w:lineRule="auto"/>
    </w:pPr>
    <w:rPr>
      <w:rFonts w:ascii="Times New Roman" w:eastAsia="Times New Roman" w:hAnsi="Times New Roman" w:cs="Times New Roman"/>
      <w:sz w:val="20"/>
      <w:szCs w:val="20"/>
    </w:rPr>
    <w:tblPr>
      <w:tblStyleRowBandSize w:val="1"/>
      <w:tblStyleColBandSize w:val="1"/>
      <w:tblInd w:w="0" w:type="nil"/>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Lines="0" w:before="100" w:beforeAutospacing="1" w:afterLines="0" w:after="100" w:afterAutospacing="1"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Lines="0" w:before="100" w:beforeAutospacing="1" w:afterLines="0" w:after="100" w:afterAutospacing="1"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OrtaGlgeleme2-Vurgu1151">
    <w:name w:val="Orta Gölgeleme 2 - Vurgu 1151"/>
    <w:basedOn w:val="NormalTablo"/>
    <w:uiPriority w:val="64"/>
    <w:rsid w:val="002665A7"/>
    <w:pPr>
      <w:spacing w:after="0" w:line="240" w:lineRule="auto"/>
    </w:pPr>
    <w:rPr>
      <w:rFonts w:ascii="Times New Roman" w:eastAsia="Times New Roman" w:hAnsi="Times New Roman" w:cs="Times New Roman"/>
      <w:sz w:val="20"/>
      <w:szCs w:val="20"/>
    </w:rPr>
    <w:tblPr>
      <w:tblStyleRowBandSize w:val="1"/>
      <w:tblStyleColBandSize w:val="1"/>
      <w:tblInd w:w="0" w:type="nil"/>
      <w:tblBorders>
        <w:top w:val="single" w:sz="18" w:space="0" w:color="auto"/>
        <w:bottom w:val="single" w:sz="18" w:space="0" w:color="auto"/>
      </w:tblBorders>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5B9BD5"/>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5B9BD5"/>
      </w:tcPr>
    </w:tblStylePr>
    <w:tblStylePr w:type="lastCol">
      <w:rPr>
        <w:b/>
        <w:bCs/>
        <w:color w:val="FFFFFF"/>
      </w:rPr>
      <w:tblPr/>
      <w:tcPr>
        <w:tcBorders>
          <w:left w:val="nil"/>
          <w:right w:val="nil"/>
          <w:insideH w:val="nil"/>
          <w:insideV w:val="nil"/>
        </w:tcBorders>
        <w:shd w:val="clear" w:color="auto" w:fill="5B9BD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AkListe-Vurgu1451">
    <w:name w:val="Açık Liste - Vurgu 1451"/>
    <w:basedOn w:val="NormalTablo"/>
    <w:uiPriority w:val="61"/>
    <w:rsid w:val="002665A7"/>
    <w:pPr>
      <w:spacing w:after="0" w:line="240" w:lineRule="auto"/>
    </w:pPr>
    <w:rPr>
      <w:rFonts w:ascii="Calibri" w:eastAsia="Calibri" w:hAnsi="Calibri" w:cs="Times New Roman"/>
    </w:rPr>
    <w:tblPr>
      <w:tblStyleRowBandSize w:val="1"/>
      <w:tblStyleColBandSize w:val="1"/>
      <w:tblInd w:w="0" w:type="nil"/>
      <w:tblBorders>
        <w:top w:val="single" w:sz="8" w:space="0" w:color="5B9BD5"/>
        <w:left w:val="single" w:sz="8" w:space="0" w:color="5B9BD5"/>
        <w:bottom w:val="single" w:sz="8" w:space="0" w:color="5B9BD5"/>
        <w:right w:val="single" w:sz="8" w:space="0" w:color="5B9BD5"/>
      </w:tblBorders>
    </w:tblPr>
    <w:tblStylePr w:type="firstRow">
      <w:pPr>
        <w:spacing w:beforeLines="0" w:before="100" w:beforeAutospacing="1" w:afterLines="0" w:after="100" w:afterAutospacing="1" w:line="240" w:lineRule="auto"/>
      </w:pPr>
      <w:rPr>
        <w:b/>
        <w:bCs/>
        <w:color w:val="FFFFFF"/>
      </w:rPr>
      <w:tblPr/>
      <w:tcPr>
        <w:shd w:val="clear" w:color="auto" w:fill="5B9BD5"/>
      </w:tcPr>
    </w:tblStylePr>
    <w:tblStylePr w:type="lastRow">
      <w:pPr>
        <w:spacing w:beforeLines="0" w:before="100" w:beforeAutospacing="1" w:afterLines="0" w:after="100" w:afterAutospacing="1"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TabloKlavuzu111">
    <w:name w:val="Tablo Kılavuzu111"/>
    <w:basedOn w:val="NormalTablo"/>
    <w:uiPriority w:val="59"/>
    <w:rsid w:val="002665A7"/>
    <w:pPr>
      <w:spacing w:after="0" w:line="240" w:lineRule="auto"/>
    </w:pPr>
    <w:rPr>
      <w:rFonts w:ascii="Calibri" w:eastAsia="Calibri" w:hAnsi="Calibr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kGlgeleme-Vurgu113">
    <w:name w:val="Açık Gölgeleme - Vurgu 113"/>
    <w:basedOn w:val="NormalTablo"/>
    <w:uiPriority w:val="60"/>
    <w:rsid w:val="002665A7"/>
    <w:pPr>
      <w:spacing w:after="0" w:line="240" w:lineRule="auto"/>
    </w:pPr>
    <w:rPr>
      <w:rFonts w:ascii="Calibri" w:eastAsia="Calibri" w:hAnsi="Calibri" w:cs="Times New Roman"/>
      <w:color w:val="2E74B5"/>
    </w:rPr>
    <w:tblPr>
      <w:tblStyleRowBandSize w:val="1"/>
      <w:tblStyleColBandSize w:val="1"/>
      <w:tblInd w:w="0" w:type="nil"/>
      <w:tblBorders>
        <w:top w:val="single" w:sz="8" w:space="0" w:color="5B9BD5"/>
        <w:bottom w:val="single" w:sz="8" w:space="0" w:color="5B9BD5"/>
      </w:tblBorders>
    </w:tblPr>
    <w:tblStylePr w:type="firstRow">
      <w:pPr>
        <w:spacing w:beforeLines="0" w:before="100" w:beforeAutospacing="1" w:afterLines="0" w:after="100" w:afterAutospacing="1" w:line="240" w:lineRule="auto"/>
      </w:pPr>
      <w:rPr>
        <w:b/>
        <w:bCs/>
      </w:rPr>
      <w:tblPr/>
      <w:tcPr>
        <w:tcBorders>
          <w:top w:val="single" w:sz="8" w:space="0" w:color="5B9BD5"/>
          <w:left w:val="nil"/>
          <w:bottom w:val="single" w:sz="8" w:space="0" w:color="5B9BD5"/>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5B9BD5"/>
          <w:left w:val="nil"/>
          <w:bottom w:val="single" w:sz="8" w:space="0" w:color="5B9BD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cPr>
    </w:tblStylePr>
    <w:tblStylePr w:type="band1Horz">
      <w:tblPr/>
      <w:tcPr>
        <w:tcBorders>
          <w:left w:val="nil"/>
          <w:right w:val="nil"/>
          <w:insideH w:val="nil"/>
          <w:insideV w:val="nil"/>
        </w:tcBorders>
        <w:shd w:val="clear" w:color="auto" w:fill="D6E6F4"/>
      </w:tcPr>
    </w:tblStylePr>
  </w:style>
  <w:style w:type="table" w:customStyle="1" w:styleId="OrtaListe213">
    <w:name w:val="Orta Liste 213"/>
    <w:basedOn w:val="NormalTablo"/>
    <w:uiPriority w:val="66"/>
    <w:rsid w:val="002665A7"/>
    <w:pPr>
      <w:spacing w:after="0" w:line="240" w:lineRule="auto"/>
    </w:pPr>
    <w:rPr>
      <w:rFonts w:ascii="Calibri Light" w:eastAsia="Times New Roman" w:hAnsi="Calibri Light" w:cs="Times New Roman"/>
      <w:color w:val="000000"/>
      <w:lang w:val="en-US"/>
    </w:rPr>
    <w:tblPr>
      <w:tblStyleRowBandSize w:val="1"/>
      <w:tblStyleColBandSize w:val="1"/>
      <w:tblInd w:w="0" w:type="nil"/>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TableNormal13">
    <w:name w:val="Table Normal13"/>
    <w:uiPriority w:val="2"/>
    <w:semiHidden/>
    <w:qFormat/>
    <w:rsid w:val="002665A7"/>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AkListe13">
    <w:name w:val="Açık Liste13"/>
    <w:basedOn w:val="NormalTablo"/>
    <w:uiPriority w:val="61"/>
    <w:rsid w:val="002665A7"/>
    <w:pPr>
      <w:spacing w:after="0" w:line="240" w:lineRule="auto"/>
    </w:pPr>
    <w:rPr>
      <w:rFonts w:ascii="Calibri" w:eastAsia="Calibri" w:hAnsi="Calibri" w:cs="Times New Roman"/>
    </w:rPr>
    <w:tblPr>
      <w:tblStyleRowBandSize w:val="1"/>
      <w:tblStyleColBandSize w:val="1"/>
      <w:tblInd w:w="0" w:type="nil"/>
      <w:tblBorders>
        <w:top w:val="single" w:sz="8" w:space="0" w:color="000000"/>
        <w:left w:val="single" w:sz="8" w:space="0" w:color="000000"/>
        <w:bottom w:val="single" w:sz="8" w:space="0" w:color="000000"/>
        <w:right w:val="single" w:sz="8" w:space="0" w:color="000000"/>
      </w:tblBorders>
    </w:tblPr>
    <w:tblStylePr w:type="firstRow">
      <w:pPr>
        <w:spacing w:beforeLines="0" w:before="100" w:beforeAutospacing="1" w:afterLines="0" w:after="100" w:afterAutospacing="1" w:line="240" w:lineRule="auto"/>
      </w:pPr>
      <w:rPr>
        <w:b/>
        <w:bCs/>
        <w:color w:val="FFFFFF"/>
      </w:rPr>
      <w:tblPr/>
      <w:tcPr>
        <w:shd w:val="clear" w:color="auto" w:fill="000000"/>
      </w:tcPr>
    </w:tblStylePr>
    <w:tblStylePr w:type="lastRow">
      <w:pPr>
        <w:spacing w:beforeLines="0" w:before="100" w:beforeAutospacing="1" w:afterLines="0" w:after="100" w:afterAutospacing="1"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AkListe23">
    <w:name w:val="Açık Liste23"/>
    <w:basedOn w:val="NormalTablo"/>
    <w:uiPriority w:val="61"/>
    <w:rsid w:val="002665A7"/>
    <w:pPr>
      <w:spacing w:after="0" w:line="240" w:lineRule="auto"/>
    </w:pPr>
    <w:rPr>
      <w:rFonts w:ascii="Calibri" w:eastAsia="Calibri" w:hAnsi="Calibri" w:cs="Times New Roman"/>
    </w:rPr>
    <w:tblPr>
      <w:tblStyleRowBandSize w:val="1"/>
      <w:tblStyleColBandSize w:val="1"/>
      <w:tblInd w:w="0" w:type="nil"/>
      <w:tblBorders>
        <w:top w:val="single" w:sz="8" w:space="0" w:color="000000"/>
        <w:left w:val="single" w:sz="8" w:space="0" w:color="000000"/>
        <w:bottom w:val="single" w:sz="8" w:space="0" w:color="000000"/>
        <w:right w:val="single" w:sz="8" w:space="0" w:color="000000"/>
      </w:tblBorders>
    </w:tblPr>
    <w:tblStylePr w:type="firstRow">
      <w:pPr>
        <w:spacing w:beforeLines="0" w:before="100" w:beforeAutospacing="1" w:afterLines="0" w:after="100" w:afterAutospacing="1" w:line="240" w:lineRule="auto"/>
      </w:pPr>
      <w:rPr>
        <w:b/>
        <w:bCs/>
        <w:color w:val="FFFFFF"/>
      </w:rPr>
      <w:tblPr/>
      <w:tcPr>
        <w:shd w:val="clear" w:color="auto" w:fill="000000"/>
      </w:tcPr>
    </w:tblStylePr>
    <w:tblStylePr w:type="lastRow">
      <w:pPr>
        <w:spacing w:beforeLines="0" w:before="100" w:beforeAutospacing="1" w:afterLines="0" w:after="100" w:afterAutospacing="1"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AkKlavuz-Vurgu5112">
    <w:name w:val="Açık Kılavuz - Vurgu 5112"/>
    <w:basedOn w:val="NormalTablo"/>
    <w:uiPriority w:val="62"/>
    <w:rsid w:val="002665A7"/>
    <w:pPr>
      <w:spacing w:after="0" w:line="240" w:lineRule="auto"/>
    </w:pPr>
    <w:rPr>
      <w:rFonts w:ascii="Calibri" w:eastAsia="Calibri" w:hAnsi="Calibri" w:cs="Times New Roman"/>
    </w:rPr>
    <w:tblPr>
      <w:tblStyleRowBandSize w:val="1"/>
      <w:tblStyleColBandSize w:val="1"/>
      <w:tblInd w:w="0" w:type="nil"/>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Lines="0" w:before="100" w:beforeAutospacing="1" w:afterLines="0" w:after="100" w:afterAutospacing="1" w:line="240" w:lineRule="auto"/>
      </w:pPr>
      <w:rPr>
        <w:rFonts w:ascii="Bookman Old Style" w:eastAsia="Times New Roman" w:hAnsi="Bookman Old Style"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man Old Style" w:eastAsia="Times New Roman" w:hAnsi="Bookman Old Style"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man Old Style" w:eastAsia="Times New Roman" w:hAnsi="Bookman Old Style" w:cs="Times New Roman" w:hint="default"/>
        <w:b/>
        <w:bCs/>
      </w:rPr>
    </w:tblStylePr>
    <w:tblStylePr w:type="lastCol">
      <w:rPr>
        <w:rFonts w:ascii="Bookman Old Style" w:eastAsia="Times New Roman" w:hAnsi="Bookman Old Style"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oKlavuzuAk12">
    <w:name w:val="Tablo Kılavuzu Açık12"/>
    <w:basedOn w:val="NormalTablo"/>
    <w:uiPriority w:val="40"/>
    <w:rsid w:val="002665A7"/>
    <w:pPr>
      <w:spacing w:after="0" w:line="240" w:lineRule="auto"/>
    </w:pPr>
    <w:rPr>
      <w:rFonts w:ascii="Calibri" w:eastAsia="Calibri" w:hAnsi="Calibri" w:cs="Times New Roman"/>
      <w:b/>
      <w:bCs/>
    </w:rPr>
    <w:tblPr>
      <w:tblInd w:w="0" w:type="nil"/>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ListeTablo4-Vurgu1111">
    <w:name w:val="Liste Tablo 4 - Vurgu 1111"/>
    <w:basedOn w:val="NormalTablo"/>
    <w:uiPriority w:val="49"/>
    <w:rsid w:val="002665A7"/>
    <w:pPr>
      <w:spacing w:after="0" w:line="240" w:lineRule="auto"/>
    </w:pPr>
    <w:rPr>
      <w:rFonts w:ascii="Calibri" w:eastAsia="Calibri" w:hAnsi="Calibri" w:cs="Times New Roman"/>
    </w:rPr>
    <w:tblPr>
      <w:tblStyleRowBandSize w:val="1"/>
      <w:tblStyleColBandSize w:val="1"/>
      <w:tblInd w:w="0" w:type="nil"/>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KlavuzTablo5Koyu-Vurgu5111">
    <w:name w:val="Kılavuz Tablo 5 Koyu - Vurgu 5111"/>
    <w:basedOn w:val="NormalTablo"/>
    <w:uiPriority w:val="50"/>
    <w:rsid w:val="002665A7"/>
    <w:pPr>
      <w:spacing w:after="0" w:line="240" w:lineRule="auto"/>
    </w:pPr>
    <w:rPr>
      <w:rFonts w:ascii="Calibri" w:eastAsia="Calibri" w:hAnsi="Calibri" w:cs="Times New Roman"/>
    </w:rPr>
    <w:tblPr>
      <w:tblStyleRowBandSize w:val="1"/>
      <w:tblStyleColBandSize w:val="1"/>
      <w:tblInd w:w="0" w:type="nil"/>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ListeTablo3-Vurgu1111">
    <w:name w:val="Liste Tablo 3 - Vurgu 1111"/>
    <w:basedOn w:val="NormalTablo"/>
    <w:uiPriority w:val="48"/>
    <w:rsid w:val="002665A7"/>
    <w:pPr>
      <w:spacing w:after="0" w:line="240" w:lineRule="auto"/>
    </w:pPr>
    <w:rPr>
      <w:rFonts w:ascii="Calibri" w:eastAsia="Calibri" w:hAnsi="Calibri" w:cs="Times New Roman"/>
    </w:rPr>
    <w:tblPr>
      <w:tblStyleRowBandSize w:val="1"/>
      <w:tblStyleColBandSize w:val="1"/>
      <w:tblInd w:w="0" w:type="nil"/>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KlavuzuTablo4-Vurgu1111">
    <w:name w:val="Kılavuzu Tablo 4 - Vurgu 1111"/>
    <w:basedOn w:val="NormalTablo"/>
    <w:uiPriority w:val="49"/>
    <w:rsid w:val="002665A7"/>
    <w:pPr>
      <w:spacing w:after="0" w:line="240" w:lineRule="auto"/>
    </w:pPr>
    <w:rPr>
      <w:rFonts w:ascii="Calibri" w:eastAsia="Calibri" w:hAnsi="Calibri" w:cs="Times New Roman"/>
    </w:rPr>
    <w:tblPr>
      <w:tblStyleRowBandSize w:val="1"/>
      <w:tblStyleColBandSize w:val="1"/>
      <w:tblInd w:w="0" w:type="nil"/>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KlavuzTablo5Koyu-Vurgu1111">
    <w:name w:val="Kılavuz Tablo 5 Koyu - Vurgu 1111"/>
    <w:basedOn w:val="NormalTablo"/>
    <w:uiPriority w:val="50"/>
    <w:rsid w:val="002665A7"/>
    <w:pPr>
      <w:spacing w:after="0" w:line="240" w:lineRule="auto"/>
    </w:pPr>
    <w:rPr>
      <w:rFonts w:ascii="Calibri" w:eastAsia="Calibri" w:hAnsi="Calibri" w:cs="Times New Roman"/>
    </w:rPr>
    <w:tblPr>
      <w:tblStyleRowBandSize w:val="1"/>
      <w:tblStyleColBandSize w:val="1"/>
      <w:tblInd w:w="0" w:type="nil"/>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customStyle="1" w:styleId="KlavuzTablo1Ak-Vurgu6111">
    <w:name w:val="Kılavuz Tablo 1 Açık - Vurgu 6111"/>
    <w:basedOn w:val="NormalTablo"/>
    <w:uiPriority w:val="46"/>
    <w:rsid w:val="002665A7"/>
    <w:pPr>
      <w:spacing w:after="0" w:line="240" w:lineRule="auto"/>
    </w:pPr>
    <w:rPr>
      <w:rFonts w:ascii="Calibri" w:eastAsia="Calibri" w:hAnsi="Calibri" w:cs="Times New Roman"/>
    </w:rPr>
    <w:tblPr>
      <w:tblStyleRowBandSize w:val="1"/>
      <w:tblStyleColBandSize w:val="1"/>
      <w:tblInd w:w="0" w:type="nil"/>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Pr>
    <w:tblStylePr w:type="firstRow">
      <w:rPr>
        <w:b/>
        <w:bCs/>
      </w:rPr>
      <w:tblPr/>
      <w:tcPr>
        <w:tcBorders>
          <w:bottom w:val="single" w:sz="12" w:space="0" w:color="A8D08D"/>
        </w:tcBorders>
      </w:tcPr>
    </w:tblStylePr>
    <w:tblStylePr w:type="lastRow">
      <w:rPr>
        <w:b/>
        <w:bCs/>
      </w:rPr>
      <w:tblPr/>
      <w:tcPr>
        <w:tcBorders>
          <w:top w:val="double" w:sz="2" w:space="0" w:color="A8D08D"/>
        </w:tcBorders>
      </w:tcPr>
    </w:tblStylePr>
    <w:tblStylePr w:type="firstCol">
      <w:rPr>
        <w:b/>
        <w:bCs/>
      </w:rPr>
    </w:tblStylePr>
    <w:tblStylePr w:type="lastCol">
      <w:rPr>
        <w:b/>
        <w:bCs/>
      </w:rPr>
    </w:tblStylePr>
  </w:style>
  <w:style w:type="table" w:customStyle="1" w:styleId="KlavuzTablo1Ak-Vurgu5111">
    <w:name w:val="Kılavuz Tablo 1 Açık - Vurgu 5111"/>
    <w:basedOn w:val="NormalTablo"/>
    <w:uiPriority w:val="46"/>
    <w:rsid w:val="002665A7"/>
    <w:pPr>
      <w:spacing w:after="0" w:line="240" w:lineRule="auto"/>
    </w:pPr>
    <w:rPr>
      <w:rFonts w:ascii="Calibri" w:eastAsia="Calibri" w:hAnsi="Calibri" w:cs="Times New Roman"/>
    </w:rPr>
    <w:tblPr>
      <w:tblStyleRowBandSize w:val="1"/>
      <w:tblStyleColBandSize w:val="1"/>
      <w:tblInd w:w="0" w:type="nil"/>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KlavuzTablo1Ak-Vurgu4111">
    <w:name w:val="Kılavuz Tablo 1 Açık - Vurgu 4111"/>
    <w:basedOn w:val="NormalTablo"/>
    <w:uiPriority w:val="46"/>
    <w:rsid w:val="002665A7"/>
    <w:pPr>
      <w:spacing w:after="0" w:line="240" w:lineRule="auto"/>
    </w:pPr>
    <w:rPr>
      <w:rFonts w:ascii="Calibri" w:eastAsia="Calibri" w:hAnsi="Calibri" w:cs="Times New Roman"/>
    </w:rPr>
    <w:tblPr>
      <w:tblStyleRowBandSize w:val="1"/>
      <w:tblStyleColBandSize w:val="1"/>
      <w:tblInd w:w="0" w:type="nil"/>
      <w:tblBorders>
        <w:top w:val="single" w:sz="4" w:space="0" w:color="FFE599"/>
        <w:left w:val="single" w:sz="4" w:space="0" w:color="FFE599"/>
        <w:bottom w:val="single" w:sz="4" w:space="0" w:color="FFE599"/>
        <w:right w:val="single" w:sz="4" w:space="0" w:color="FFE599"/>
        <w:insideH w:val="single" w:sz="4" w:space="0" w:color="FFE599"/>
        <w:insideV w:val="single" w:sz="4" w:space="0" w:color="FFE599"/>
      </w:tblBorders>
    </w:tblPr>
    <w:tblStylePr w:type="firstRow">
      <w:rPr>
        <w:b/>
        <w:bCs/>
      </w:rPr>
      <w:tblPr/>
      <w:tcPr>
        <w:tcBorders>
          <w:bottom w:val="single" w:sz="12" w:space="0" w:color="FFD966"/>
        </w:tcBorders>
      </w:tcPr>
    </w:tblStylePr>
    <w:tblStylePr w:type="lastRow">
      <w:rPr>
        <w:b/>
        <w:bCs/>
      </w:rPr>
      <w:tblPr/>
      <w:tcPr>
        <w:tcBorders>
          <w:top w:val="double" w:sz="2" w:space="0" w:color="FFD966"/>
        </w:tcBorders>
      </w:tcPr>
    </w:tblStylePr>
    <w:tblStylePr w:type="firstCol">
      <w:rPr>
        <w:b/>
        <w:bCs/>
      </w:rPr>
    </w:tblStylePr>
    <w:tblStylePr w:type="lastCol">
      <w:rPr>
        <w:b/>
        <w:bCs/>
      </w:rPr>
    </w:tblStylePr>
  </w:style>
  <w:style w:type="table" w:customStyle="1" w:styleId="KlavuzTablo1Ak-Vurgu3111">
    <w:name w:val="Kılavuz Tablo 1 Açık - Vurgu 3111"/>
    <w:basedOn w:val="NormalTablo"/>
    <w:uiPriority w:val="46"/>
    <w:rsid w:val="002665A7"/>
    <w:pPr>
      <w:spacing w:after="0" w:line="240" w:lineRule="auto"/>
    </w:pPr>
    <w:rPr>
      <w:rFonts w:ascii="Calibri" w:eastAsia="Calibri" w:hAnsi="Calibri" w:cs="Times New Roman"/>
    </w:rPr>
    <w:tblPr>
      <w:tblStyleRowBandSize w:val="1"/>
      <w:tblStyleColBandSize w:val="1"/>
      <w:tblInd w:w="0" w:type="nil"/>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Pr>
    <w:tblStylePr w:type="firstRow">
      <w:rPr>
        <w:b/>
        <w:bCs/>
      </w:rPr>
      <w:tblPr/>
      <w:tcPr>
        <w:tcBorders>
          <w:bottom w:val="single" w:sz="12" w:space="0" w:color="C9C9C9"/>
        </w:tcBorders>
      </w:tcPr>
    </w:tblStylePr>
    <w:tblStylePr w:type="lastRow">
      <w:rPr>
        <w:b/>
        <w:bCs/>
      </w:rPr>
      <w:tblPr/>
      <w:tcPr>
        <w:tcBorders>
          <w:top w:val="double" w:sz="2" w:space="0" w:color="C9C9C9"/>
        </w:tcBorders>
      </w:tcPr>
    </w:tblStylePr>
    <w:tblStylePr w:type="firstCol">
      <w:rPr>
        <w:b/>
        <w:bCs/>
      </w:rPr>
    </w:tblStylePr>
    <w:tblStylePr w:type="lastCol">
      <w:rPr>
        <w:b/>
        <w:bCs/>
      </w:rPr>
    </w:tblStylePr>
  </w:style>
  <w:style w:type="table" w:customStyle="1" w:styleId="KlavuzTablo1Ak-Vurgu2111">
    <w:name w:val="Kılavuz Tablo 1 Açık - Vurgu 2111"/>
    <w:basedOn w:val="NormalTablo"/>
    <w:uiPriority w:val="46"/>
    <w:rsid w:val="002665A7"/>
    <w:pPr>
      <w:spacing w:after="0" w:line="240" w:lineRule="auto"/>
    </w:pPr>
    <w:rPr>
      <w:rFonts w:ascii="Calibri" w:eastAsia="Calibri" w:hAnsi="Calibri" w:cs="Times New Roman"/>
    </w:rPr>
    <w:tblPr>
      <w:tblStyleRowBandSize w:val="1"/>
      <w:tblStyleColBandSize w:val="1"/>
      <w:tblInd w:w="0" w:type="nil"/>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tblStylePr w:type="firstRow">
      <w:rPr>
        <w:b/>
        <w:bCs/>
      </w:rPr>
      <w:tblPr/>
      <w:tcPr>
        <w:tcBorders>
          <w:bottom w:val="single" w:sz="12" w:space="0" w:color="F4B083"/>
        </w:tcBorders>
      </w:tcPr>
    </w:tblStylePr>
    <w:tblStylePr w:type="lastRow">
      <w:rPr>
        <w:b/>
        <w:bCs/>
      </w:rPr>
      <w:tblPr/>
      <w:tcPr>
        <w:tcBorders>
          <w:top w:val="double" w:sz="2" w:space="0" w:color="F4B083"/>
        </w:tcBorders>
      </w:tcPr>
    </w:tblStylePr>
    <w:tblStylePr w:type="firstCol">
      <w:rPr>
        <w:b/>
        <w:bCs/>
      </w:rPr>
    </w:tblStylePr>
    <w:tblStylePr w:type="lastCol">
      <w:rPr>
        <w:b/>
        <w:bCs/>
      </w:rPr>
    </w:tblStylePr>
  </w:style>
  <w:style w:type="table" w:customStyle="1" w:styleId="KlavuzTablo1Ak-Vurgu1111">
    <w:name w:val="Kılavuz Tablo 1 Açık - Vurgu 1111"/>
    <w:basedOn w:val="NormalTablo"/>
    <w:uiPriority w:val="46"/>
    <w:rsid w:val="002665A7"/>
    <w:pPr>
      <w:spacing w:after="0" w:line="240" w:lineRule="auto"/>
    </w:pPr>
    <w:rPr>
      <w:rFonts w:ascii="Calibri" w:eastAsia="Calibri" w:hAnsi="Calibri" w:cs="Times New Roman"/>
    </w:rPr>
    <w:tblPr>
      <w:tblStyleRowBandSize w:val="1"/>
      <w:tblStyleColBandSize w:val="1"/>
      <w:tblInd w:w="0" w:type="nil"/>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KlavuzTablo1Ak111">
    <w:name w:val="Kılavuz Tablo 1 Açık111"/>
    <w:basedOn w:val="NormalTablo"/>
    <w:uiPriority w:val="46"/>
    <w:rsid w:val="002665A7"/>
    <w:pPr>
      <w:spacing w:after="0" w:line="240" w:lineRule="auto"/>
    </w:pPr>
    <w:rPr>
      <w:rFonts w:ascii="Calibri" w:eastAsia="Calibri" w:hAnsi="Calibri" w:cs="Times New Roman"/>
    </w:rPr>
    <w:tblPr>
      <w:tblStyleRowBandSize w:val="1"/>
      <w:tblStyleColBandSize w:val="1"/>
      <w:tblInd w:w="0" w:type="nil"/>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oKlavuzuAk211">
    <w:name w:val="Tablo Kılavuzu Açık211"/>
    <w:basedOn w:val="NormalTablo"/>
    <w:uiPriority w:val="40"/>
    <w:rsid w:val="002665A7"/>
    <w:pPr>
      <w:spacing w:after="0" w:line="240" w:lineRule="auto"/>
    </w:pPr>
    <w:rPr>
      <w:rFonts w:ascii="Calibri" w:eastAsia="Calibri" w:hAnsi="Calibri" w:cs="Times New Roman"/>
    </w:rPr>
    <w:tblPr>
      <w:tblInd w:w="0" w:type="nil"/>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DzTablo1111">
    <w:name w:val="Düz Tablo 1111"/>
    <w:basedOn w:val="NormalTablo"/>
    <w:uiPriority w:val="99"/>
    <w:rsid w:val="002665A7"/>
    <w:pPr>
      <w:spacing w:after="0" w:line="240" w:lineRule="auto"/>
    </w:pPr>
    <w:rPr>
      <w:rFonts w:ascii="Calibri" w:eastAsia="Calibri" w:hAnsi="Calibri" w:cs="Times New Roman"/>
    </w:rPr>
    <w:tblPr>
      <w:tblStyleRowBandSize w:val="1"/>
      <w:tblStyleColBandSize w:val="1"/>
      <w:tblInd w:w="0" w:type="nil"/>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DzTablo212">
    <w:name w:val="Düz Tablo 212"/>
    <w:basedOn w:val="NormalTablo"/>
    <w:uiPriority w:val="42"/>
    <w:rsid w:val="002665A7"/>
    <w:pPr>
      <w:spacing w:after="0" w:line="240" w:lineRule="auto"/>
    </w:pPr>
    <w:rPr>
      <w:rFonts w:ascii="Calibri" w:eastAsia="Calibri" w:hAnsi="Calibri" w:cs="Times New Roman"/>
    </w:rPr>
    <w:tblPr>
      <w:tblStyleRowBandSize w:val="1"/>
      <w:tblStyleColBandSize w:val="1"/>
      <w:tblInd w:w="0" w:type="nil"/>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DzTablo4111">
    <w:name w:val="Düz Tablo 4111"/>
    <w:basedOn w:val="NormalTablo"/>
    <w:uiPriority w:val="44"/>
    <w:rsid w:val="002665A7"/>
    <w:pPr>
      <w:spacing w:after="0" w:line="240" w:lineRule="auto"/>
    </w:pPr>
    <w:rPr>
      <w:rFonts w:ascii="Calibri" w:eastAsia="Calibri" w:hAnsi="Calibri" w:cs="Times New Roman"/>
    </w:rPr>
    <w:tblPr>
      <w:tblStyleRowBandSize w:val="1"/>
      <w:tblStyleColBandSize w:val="1"/>
      <w:tblInd w:w="0" w:type="nil"/>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LightShading12">
    <w:name w:val="Light Shading12"/>
    <w:basedOn w:val="NormalTablo"/>
    <w:uiPriority w:val="60"/>
    <w:rsid w:val="002665A7"/>
    <w:pPr>
      <w:spacing w:after="0" w:line="240" w:lineRule="auto"/>
    </w:pPr>
    <w:rPr>
      <w:rFonts w:ascii="Calibri" w:eastAsia="Calibri" w:hAnsi="Calibri" w:cs="Times New Roman"/>
      <w:color w:val="000000"/>
      <w:lang w:val="en-US"/>
    </w:rPr>
    <w:tblPr>
      <w:tblStyleRowBandSize w:val="1"/>
      <w:tblStyleColBandSize w:val="1"/>
      <w:tblInd w:w="0" w:type="nil"/>
      <w:tblBorders>
        <w:top w:val="single" w:sz="8" w:space="0" w:color="000000"/>
        <w:bottom w:val="single" w:sz="8" w:space="0" w:color="000000"/>
      </w:tblBorders>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11">
    <w:name w:val="Light Shading111"/>
    <w:basedOn w:val="NormalTablo"/>
    <w:uiPriority w:val="60"/>
    <w:rsid w:val="002665A7"/>
    <w:pPr>
      <w:spacing w:after="0" w:line="240" w:lineRule="auto"/>
    </w:pPr>
    <w:rPr>
      <w:rFonts w:ascii="Calibri" w:eastAsia="Calibri" w:hAnsi="Calibri" w:cs="Times New Roman"/>
      <w:color w:val="000000"/>
      <w:lang w:val="en-US"/>
    </w:rPr>
    <w:tblPr>
      <w:tblStyleRowBandSize w:val="1"/>
      <w:tblStyleColBandSize w:val="1"/>
      <w:tblInd w:w="0" w:type="nil"/>
      <w:tblBorders>
        <w:top w:val="single" w:sz="8" w:space="0" w:color="000000"/>
        <w:bottom w:val="single" w:sz="8" w:space="0" w:color="000000"/>
      </w:tblBorders>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oKlavuzuAk31">
    <w:name w:val="Tablo Kılavuzu Açık31"/>
    <w:basedOn w:val="NormalTablo"/>
    <w:uiPriority w:val="40"/>
    <w:rsid w:val="002665A7"/>
    <w:pPr>
      <w:spacing w:after="0" w:line="240" w:lineRule="auto"/>
    </w:pPr>
    <w:rPr>
      <w:rFonts w:ascii="Calibri" w:eastAsia="Calibri" w:hAnsi="Calibri" w:cs="Times New Roman"/>
    </w:rPr>
    <w:tblPr>
      <w:tblInd w:w="0" w:type="nil"/>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Normal21">
    <w:name w:val="Table Normal21"/>
    <w:uiPriority w:val="2"/>
    <w:semiHidden/>
    <w:qFormat/>
    <w:rsid w:val="002665A7"/>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ColorfulList-Accent612">
    <w:name w:val="Colorful List - Accent 612"/>
    <w:basedOn w:val="NormalTablo"/>
    <w:uiPriority w:val="72"/>
    <w:rsid w:val="002665A7"/>
    <w:pPr>
      <w:spacing w:after="0" w:line="240" w:lineRule="auto"/>
    </w:pPr>
    <w:rPr>
      <w:rFonts w:ascii="Times New Roman" w:eastAsia="Times New Roman" w:hAnsi="Times New Roman" w:cs="Times New Roman"/>
      <w:color w:val="000000"/>
      <w:sz w:val="20"/>
      <w:szCs w:val="20"/>
    </w:rPr>
    <w:tblPr>
      <w:tblStyleRowBandSize w:val="1"/>
      <w:tblStyleColBandSize w:val="1"/>
      <w:tblInd w:w="0" w:type="nil"/>
    </w:tblPr>
    <w:tcPr>
      <w:shd w:val="clear" w:color="auto" w:fill="FEF4EC"/>
    </w:tcPr>
    <w:tblStylePr w:type="firstRow">
      <w:rPr>
        <w:b/>
        <w:bCs/>
        <w:color w:val="FFFFFF"/>
      </w:rPr>
      <w:tblPr/>
      <w:tcPr>
        <w:tcBorders>
          <w:bottom w:val="single" w:sz="12" w:space="0" w:color="FFFFFF"/>
        </w:tcBorders>
        <w:shd w:val="clear" w:color="auto" w:fill="348DA5"/>
      </w:tcPr>
    </w:tblStylePr>
    <w:tblStylePr w:type="lastRow">
      <w:rPr>
        <w:b/>
        <w:bCs/>
        <w:color w:val="348DA5"/>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cPr>
    </w:tblStylePr>
    <w:tblStylePr w:type="band1Horz">
      <w:tblPr/>
      <w:tcPr>
        <w:shd w:val="clear" w:color="auto" w:fill="FDE9D9"/>
      </w:tcPr>
    </w:tblStylePr>
  </w:style>
  <w:style w:type="table" w:customStyle="1" w:styleId="AkGlgeleme-Vurgu121">
    <w:name w:val="Açık Gölgeleme - Vurgu 121"/>
    <w:basedOn w:val="NormalTablo"/>
    <w:uiPriority w:val="60"/>
    <w:rsid w:val="002665A7"/>
    <w:pPr>
      <w:spacing w:after="0" w:line="240" w:lineRule="auto"/>
    </w:pPr>
    <w:rPr>
      <w:rFonts w:ascii="Calibri" w:eastAsia="MS Mincho" w:hAnsi="Calibri" w:cs="Times New Roman"/>
      <w:color w:val="365F91"/>
    </w:rPr>
    <w:tblPr>
      <w:tblStyleRowBandSize w:val="1"/>
      <w:tblStyleColBandSize w:val="1"/>
      <w:tblInd w:w="0" w:type="nil"/>
      <w:tblBorders>
        <w:top w:val="single" w:sz="8" w:space="0" w:color="4F81BD"/>
        <w:bottom w:val="single" w:sz="8" w:space="0" w:color="4F81BD"/>
      </w:tblBorders>
    </w:tblPr>
    <w:tblStylePr w:type="fir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List15">
    <w:name w:val="Light List15"/>
    <w:basedOn w:val="NormalTablo"/>
    <w:uiPriority w:val="61"/>
    <w:rsid w:val="002665A7"/>
    <w:pPr>
      <w:spacing w:after="0" w:line="240" w:lineRule="auto"/>
    </w:pPr>
    <w:rPr>
      <w:rFonts w:ascii="Calibri" w:eastAsia="Calibri" w:hAnsi="Calibri" w:cs="Times New Roman"/>
    </w:rPr>
    <w:tblPr>
      <w:tblStyleRowBandSize w:val="1"/>
      <w:tblStyleColBandSize w:val="1"/>
      <w:tblInd w:w="0" w:type="nil"/>
      <w:tblBorders>
        <w:top w:val="single" w:sz="8" w:space="0" w:color="000000"/>
        <w:left w:val="single" w:sz="8" w:space="0" w:color="000000"/>
        <w:bottom w:val="single" w:sz="8" w:space="0" w:color="000000"/>
        <w:right w:val="single" w:sz="8" w:space="0" w:color="000000"/>
      </w:tblBorders>
    </w:tblPr>
    <w:tblStylePr w:type="firstRow">
      <w:pPr>
        <w:spacing w:beforeLines="0" w:before="100" w:beforeAutospacing="1" w:afterLines="0" w:after="100" w:afterAutospacing="1" w:line="240" w:lineRule="auto"/>
      </w:pPr>
      <w:rPr>
        <w:b/>
        <w:bCs/>
        <w:color w:val="FFFFFF"/>
      </w:rPr>
      <w:tblPr/>
      <w:tcPr>
        <w:shd w:val="clear" w:color="auto" w:fill="000000"/>
      </w:tcPr>
    </w:tblStylePr>
    <w:tblStylePr w:type="lastRow">
      <w:pPr>
        <w:spacing w:beforeLines="0" w:before="100" w:beforeAutospacing="1" w:afterLines="0" w:after="100" w:afterAutospacing="1"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OrtaGlgeleme1-Vurgu1311">
    <w:name w:val="Orta Gölgeleme 1 - Vurgu 1311"/>
    <w:basedOn w:val="NormalTablo"/>
    <w:uiPriority w:val="63"/>
    <w:rsid w:val="002665A7"/>
    <w:pPr>
      <w:spacing w:after="0" w:line="240" w:lineRule="auto"/>
    </w:pPr>
    <w:rPr>
      <w:rFonts w:ascii="Calibri" w:eastAsia="Calibri" w:hAnsi="Calibri" w:cs="Times New Roman"/>
    </w:rPr>
    <w:tblPr>
      <w:tblStyleRowBandSize w:val="1"/>
      <w:tblStyleColBandSize w:val="1"/>
      <w:tblInd w:w="0" w:type="nil"/>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AkListe-Vurgu1211">
    <w:name w:val="Açık Liste - Vurgu 1211"/>
    <w:basedOn w:val="NormalTablo"/>
    <w:uiPriority w:val="61"/>
    <w:rsid w:val="002665A7"/>
    <w:pPr>
      <w:spacing w:after="0" w:line="240" w:lineRule="auto"/>
    </w:pPr>
    <w:rPr>
      <w:rFonts w:ascii="Calibri" w:eastAsia="Calibri" w:hAnsi="Calibri" w:cs="Times New Roman"/>
    </w:rPr>
    <w:tblPr>
      <w:tblStyleRowBandSize w:val="1"/>
      <w:tblStyleColBandSize w:val="1"/>
      <w:tblInd w:w="0" w:type="nil"/>
      <w:tblBorders>
        <w:top w:val="single" w:sz="8" w:space="0" w:color="4F81BD"/>
        <w:left w:val="single" w:sz="8" w:space="0" w:color="4F81BD"/>
        <w:bottom w:val="single" w:sz="8" w:space="0" w:color="4F81BD"/>
        <w:right w:val="single" w:sz="8" w:space="0" w:color="4F81BD"/>
      </w:tblBorders>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OrtaKlavuz3-Vurgu112">
    <w:name w:val="Orta Kılavuz 3 - Vurgu 112"/>
    <w:basedOn w:val="NormalTablo"/>
    <w:uiPriority w:val="69"/>
    <w:rsid w:val="002665A7"/>
    <w:pPr>
      <w:spacing w:after="0" w:line="240" w:lineRule="auto"/>
    </w:pPr>
    <w:rPr>
      <w:rFonts w:ascii="Calibri" w:eastAsia="Calibri" w:hAnsi="Calibri" w:cs="Times New Roman"/>
      <w:sz w:val="20"/>
      <w:szCs w:val="20"/>
    </w:rPr>
    <w:tblPr>
      <w:tblStyleRowBandSize w:val="1"/>
      <w:tblStyleColBandSize w:val="1"/>
      <w:tblInd w:w="0" w:type="nil"/>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OrtaKlavuz2-Vurgu112">
    <w:name w:val="Orta Kılavuz 2 - Vurgu 112"/>
    <w:basedOn w:val="NormalTablo"/>
    <w:uiPriority w:val="68"/>
    <w:rsid w:val="002665A7"/>
    <w:pPr>
      <w:spacing w:after="0" w:line="240" w:lineRule="auto"/>
    </w:pPr>
    <w:rPr>
      <w:rFonts w:ascii="Cambria" w:eastAsia="Times New Roman" w:hAnsi="Cambria" w:cs="Times New Roman"/>
      <w:color w:val="000000"/>
      <w:sz w:val="20"/>
      <w:szCs w:val="20"/>
    </w:rPr>
    <w:tblPr>
      <w:tblStyleRowBandSize w:val="1"/>
      <w:tblStyleColBandSize w:val="1"/>
      <w:tblInd w:w="0" w:type="nil"/>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customStyle="1" w:styleId="LightList-Accent1111">
    <w:name w:val="Light List - Accent 1111"/>
    <w:basedOn w:val="NormalTablo"/>
    <w:uiPriority w:val="61"/>
    <w:rsid w:val="002665A7"/>
    <w:pPr>
      <w:spacing w:after="0" w:line="240" w:lineRule="auto"/>
    </w:pPr>
    <w:rPr>
      <w:rFonts w:ascii="Times New Roman" w:eastAsia="Times New Roman" w:hAnsi="Times New Roman" w:cs="Times New Roman"/>
      <w:sz w:val="20"/>
      <w:szCs w:val="20"/>
    </w:rPr>
    <w:tblPr>
      <w:tblStyleRowBandSize w:val="1"/>
      <w:tblStyleColBandSize w:val="1"/>
      <w:tblInd w:w="0" w:type="nil"/>
      <w:tblBorders>
        <w:top w:val="single" w:sz="8" w:space="0" w:color="4F81BD"/>
        <w:left w:val="single" w:sz="8" w:space="0" w:color="4F81BD"/>
        <w:bottom w:val="single" w:sz="8" w:space="0" w:color="4F81BD"/>
        <w:right w:val="single" w:sz="8" w:space="0" w:color="4F81BD"/>
      </w:tblBorders>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OrtaGlgeleme1-Vurgu1411">
    <w:name w:val="Orta Gölgeleme 1 - Vurgu 1411"/>
    <w:basedOn w:val="NormalTablo"/>
    <w:uiPriority w:val="63"/>
    <w:rsid w:val="002665A7"/>
    <w:pPr>
      <w:spacing w:after="0" w:line="240" w:lineRule="auto"/>
    </w:pPr>
    <w:rPr>
      <w:rFonts w:ascii="Calibri" w:eastAsia="Calibri" w:hAnsi="Calibri" w:cs="Times New Roman"/>
    </w:rPr>
    <w:tblPr>
      <w:tblStyleRowBandSize w:val="1"/>
      <w:tblStyleColBandSize w:val="1"/>
      <w:tblInd w:w="0" w:type="nil"/>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AkListe-Vurgu1311">
    <w:name w:val="Açık Liste - Vurgu 1311"/>
    <w:basedOn w:val="NormalTablo"/>
    <w:uiPriority w:val="61"/>
    <w:rsid w:val="002665A7"/>
    <w:pPr>
      <w:spacing w:after="0" w:line="240" w:lineRule="auto"/>
    </w:pPr>
    <w:rPr>
      <w:rFonts w:ascii="Calibri" w:eastAsia="Calibri" w:hAnsi="Calibri" w:cs="Times New Roman"/>
    </w:rPr>
    <w:tblPr>
      <w:tblStyleRowBandSize w:val="1"/>
      <w:tblStyleColBandSize w:val="1"/>
      <w:tblInd w:w="0" w:type="nil"/>
      <w:tblBorders>
        <w:top w:val="single" w:sz="8" w:space="0" w:color="4F81BD"/>
        <w:left w:val="single" w:sz="8" w:space="0" w:color="4F81BD"/>
        <w:bottom w:val="single" w:sz="8" w:space="0" w:color="4F81BD"/>
        <w:right w:val="single" w:sz="8" w:space="0" w:color="4F81BD"/>
      </w:tblBorders>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OrtaGlgeleme1-Vurgu1511">
    <w:name w:val="Orta Gölgeleme 1 - Vurgu 1511"/>
    <w:basedOn w:val="NormalTablo"/>
    <w:uiPriority w:val="63"/>
    <w:rsid w:val="002665A7"/>
    <w:pPr>
      <w:spacing w:after="0" w:line="240" w:lineRule="auto"/>
    </w:pPr>
    <w:rPr>
      <w:rFonts w:ascii="Times New Roman" w:eastAsia="Times New Roman" w:hAnsi="Times New Roman" w:cs="Times New Roman"/>
      <w:sz w:val="20"/>
      <w:szCs w:val="20"/>
    </w:rPr>
    <w:tblPr>
      <w:tblStyleRowBandSize w:val="1"/>
      <w:tblStyleColBandSize w:val="1"/>
      <w:tblInd w:w="0" w:type="nil"/>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OrtaGlgeleme2-Vurgu1111">
    <w:name w:val="Orta Gölgeleme 2 - Vurgu 1111"/>
    <w:basedOn w:val="NormalTablo"/>
    <w:uiPriority w:val="64"/>
    <w:rsid w:val="002665A7"/>
    <w:pPr>
      <w:spacing w:after="0" w:line="240" w:lineRule="auto"/>
    </w:pPr>
    <w:rPr>
      <w:rFonts w:ascii="Times New Roman" w:eastAsia="Times New Roman" w:hAnsi="Times New Roman" w:cs="Times New Roman"/>
      <w:sz w:val="20"/>
      <w:szCs w:val="20"/>
    </w:rPr>
    <w:tblPr>
      <w:tblStyleRowBandSize w:val="1"/>
      <w:tblStyleColBandSize w:val="1"/>
      <w:tblInd w:w="0" w:type="nil"/>
      <w:tblBorders>
        <w:top w:val="single" w:sz="18" w:space="0" w:color="auto"/>
        <w:bottom w:val="single" w:sz="18" w:space="0" w:color="auto"/>
      </w:tblBorders>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AkListe-Vurgu1411">
    <w:name w:val="Açık Liste - Vurgu 1411"/>
    <w:basedOn w:val="NormalTablo"/>
    <w:uiPriority w:val="61"/>
    <w:rsid w:val="002665A7"/>
    <w:pPr>
      <w:spacing w:after="0" w:line="240" w:lineRule="auto"/>
    </w:pPr>
    <w:rPr>
      <w:rFonts w:ascii="Calibri" w:eastAsia="Calibri" w:hAnsi="Calibri" w:cs="Times New Roman"/>
    </w:rPr>
    <w:tblPr>
      <w:tblStyleRowBandSize w:val="1"/>
      <w:tblStyleColBandSize w:val="1"/>
      <w:tblInd w:w="0" w:type="nil"/>
      <w:tblBorders>
        <w:top w:val="single" w:sz="8" w:space="0" w:color="4F81BD"/>
        <w:left w:val="single" w:sz="8" w:space="0" w:color="4F81BD"/>
        <w:bottom w:val="single" w:sz="8" w:space="0" w:color="4F81BD"/>
        <w:right w:val="single" w:sz="8" w:space="0" w:color="4F81BD"/>
      </w:tblBorders>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List111">
    <w:name w:val="Light List111"/>
    <w:basedOn w:val="NormalTablo"/>
    <w:uiPriority w:val="61"/>
    <w:rsid w:val="002665A7"/>
    <w:pPr>
      <w:spacing w:after="0" w:line="240" w:lineRule="auto"/>
    </w:pPr>
    <w:rPr>
      <w:rFonts w:ascii="Calibri" w:eastAsia="Calibri" w:hAnsi="Calibri" w:cs="Times New Roman"/>
    </w:rPr>
    <w:tblPr>
      <w:tblStyleRowBandSize w:val="1"/>
      <w:tblStyleColBandSize w:val="1"/>
      <w:tblInd w:w="0" w:type="nil"/>
      <w:tblBorders>
        <w:top w:val="single" w:sz="8" w:space="0" w:color="000000"/>
        <w:left w:val="single" w:sz="8" w:space="0" w:color="000000"/>
        <w:bottom w:val="single" w:sz="8" w:space="0" w:color="000000"/>
        <w:right w:val="single" w:sz="8" w:space="0" w:color="000000"/>
      </w:tblBorders>
    </w:tblPr>
    <w:tblStylePr w:type="firstRow">
      <w:pPr>
        <w:spacing w:beforeLines="0" w:before="100" w:beforeAutospacing="1" w:afterLines="0" w:after="100" w:afterAutospacing="1" w:line="240" w:lineRule="auto"/>
      </w:pPr>
      <w:rPr>
        <w:b/>
        <w:bCs/>
        <w:color w:val="FFFFFF"/>
      </w:rPr>
      <w:tblPr/>
      <w:tcPr>
        <w:shd w:val="clear" w:color="auto" w:fill="000000"/>
      </w:tcPr>
    </w:tblStylePr>
    <w:tblStylePr w:type="lastRow">
      <w:pPr>
        <w:spacing w:beforeLines="0" w:before="100" w:beforeAutospacing="1" w:afterLines="0" w:after="100" w:afterAutospacing="1"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OrtaGlgeleme1-Vurgu1321">
    <w:name w:val="Orta Gölgeleme 1 - Vurgu 1321"/>
    <w:basedOn w:val="NormalTablo"/>
    <w:uiPriority w:val="63"/>
    <w:rsid w:val="002665A7"/>
    <w:pPr>
      <w:spacing w:after="0" w:line="240" w:lineRule="auto"/>
    </w:pPr>
    <w:rPr>
      <w:rFonts w:ascii="Calibri" w:eastAsia="Calibri" w:hAnsi="Calibri" w:cs="Times New Roman"/>
    </w:rPr>
    <w:tblPr>
      <w:tblStyleRowBandSize w:val="1"/>
      <w:tblStyleColBandSize w:val="1"/>
      <w:tblInd w:w="0" w:type="nil"/>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AkListe-Vurgu1221">
    <w:name w:val="Açık Liste - Vurgu 1221"/>
    <w:basedOn w:val="NormalTablo"/>
    <w:uiPriority w:val="61"/>
    <w:rsid w:val="002665A7"/>
    <w:pPr>
      <w:spacing w:after="0" w:line="240" w:lineRule="auto"/>
    </w:pPr>
    <w:rPr>
      <w:rFonts w:ascii="Calibri" w:eastAsia="Calibri" w:hAnsi="Calibri" w:cs="Times New Roman"/>
    </w:rPr>
    <w:tblPr>
      <w:tblStyleRowBandSize w:val="1"/>
      <w:tblStyleColBandSize w:val="1"/>
      <w:tblInd w:w="0" w:type="nil"/>
      <w:tblBorders>
        <w:top w:val="single" w:sz="8" w:space="0" w:color="4F81BD"/>
        <w:left w:val="single" w:sz="8" w:space="0" w:color="4F81BD"/>
        <w:bottom w:val="single" w:sz="8" w:space="0" w:color="4F81BD"/>
        <w:right w:val="single" w:sz="8" w:space="0" w:color="4F81BD"/>
      </w:tblBorders>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OrtaKlavuz3-Vurgu121">
    <w:name w:val="Orta Kılavuz 3 - Vurgu 121"/>
    <w:basedOn w:val="NormalTablo"/>
    <w:uiPriority w:val="69"/>
    <w:rsid w:val="002665A7"/>
    <w:pPr>
      <w:spacing w:after="0" w:line="240" w:lineRule="auto"/>
    </w:pPr>
    <w:rPr>
      <w:rFonts w:ascii="Calibri" w:eastAsia="Calibri" w:hAnsi="Calibri" w:cs="Times New Roman"/>
      <w:sz w:val="20"/>
      <w:szCs w:val="20"/>
    </w:rPr>
    <w:tblPr>
      <w:tblStyleRowBandSize w:val="1"/>
      <w:tblStyleColBandSize w:val="1"/>
      <w:tblInd w:w="0" w:type="nil"/>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OrtaKlavuz2-Vurgu121">
    <w:name w:val="Orta Kılavuz 2 - Vurgu 121"/>
    <w:basedOn w:val="NormalTablo"/>
    <w:uiPriority w:val="68"/>
    <w:rsid w:val="002665A7"/>
    <w:pPr>
      <w:spacing w:after="0" w:line="240" w:lineRule="auto"/>
    </w:pPr>
    <w:rPr>
      <w:rFonts w:ascii="Cambria" w:eastAsia="Times New Roman" w:hAnsi="Cambria" w:cs="Times New Roman"/>
      <w:color w:val="000000"/>
      <w:sz w:val="20"/>
      <w:szCs w:val="20"/>
    </w:rPr>
    <w:tblPr>
      <w:tblStyleRowBandSize w:val="1"/>
      <w:tblStyleColBandSize w:val="1"/>
      <w:tblInd w:w="0" w:type="nil"/>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customStyle="1" w:styleId="LightList-Accent1121">
    <w:name w:val="Light List - Accent 1121"/>
    <w:basedOn w:val="NormalTablo"/>
    <w:uiPriority w:val="61"/>
    <w:rsid w:val="002665A7"/>
    <w:pPr>
      <w:spacing w:after="0" w:line="240" w:lineRule="auto"/>
    </w:pPr>
    <w:rPr>
      <w:rFonts w:ascii="Times New Roman" w:eastAsia="Times New Roman" w:hAnsi="Times New Roman" w:cs="Times New Roman"/>
      <w:sz w:val="20"/>
      <w:szCs w:val="20"/>
    </w:rPr>
    <w:tblPr>
      <w:tblStyleRowBandSize w:val="1"/>
      <w:tblStyleColBandSize w:val="1"/>
      <w:tblInd w:w="0" w:type="nil"/>
      <w:tblBorders>
        <w:top w:val="single" w:sz="8" w:space="0" w:color="4F81BD"/>
        <w:left w:val="single" w:sz="8" w:space="0" w:color="4F81BD"/>
        <w:bottom w:val="single" w:sz="8" w:space="0" w:color="4F81BD"/>
        <w:right w:val="single" w:sz="8" w:space="0" w:color="4F81BD"/>
      </w:tblBorders>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OrtaGlgeleme1-Vurgu1421">
    <w:name w:val="Orta Gölgeleme 1 - Vurgu 1421"/>
    <w:basedOn w:val="NormalTablo"/>
    <w:uiPriority w:val="63"/>
    <w:rsid w:val="002665A7"/>
    <w:pPr>
      <w:spacing w:after="0" w:line="240" w:lineRule="auto"/>
    </w:pPr>
    <w:rPr>
      <w:rFonts w:ascii="Calibri" w:eastAsia="Calibri" w:hAnsi="Calibri" w:cs="Times New Roman"/>
    </w:rPr>
    <w:tblPr>
      <w:tblStyleRowBandSize w:val="1"/>
      <w:tblStyleColBandSize w:val="1"/>
      <w:tblInd w:w="0" w:type="nil"/>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AkListe-Vurgu1321">
    <w:name w:val="Açık Liste - Vurgu 1321"/>
    <w:basedOn w:val="NormalTablo"/>
    <w:uiPriority w:val="61"/>
    <w:rsid w:val="002665A7"/>
    <w:pPr>
      <w:spacing w:after="0" w:line="240" w:lineRule="auto"/>
    </w:pPr>
    <w:rPr>
      <w:rFonts w:ascii="Calibri" w:eastAsia="Calibri" w:hAnsi="Calibri" w:cs="Times New Roman"/>
    </w:rPr>
    <w:tblPr>
      <w:tblStyleRowBandSize w:val="1"/>
      <w:tblStyleColBandSize w:val="1"/>
      <w:tblInd w:w="0" w:type="nil"/>
      <w:tblBorders>
        <w:top w:val="single" w:sz="8" w:space="0" w:color="4F81BD"/>
        <w:left w:val="single" w:sz="8" w:space="0" w:color="4F81BD"/>
        <w:bottom w:val="single" w:sz="8" w:space="0" w:color="4F81BD"/>
        <w:right w:val="single" w:sz="8" w:space="0" w:color="4F81BD"/>
      </w:tblBorders>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OrtaGlgeleme1-Vurgu1521">
    <w:name w:val="Orta Gölgeleme 1 - Vurgu 1521"/>
    <w:basedOn w:val="NormalTablo"/>
    <w:uiPriority w:val="63"/>
    <w:rsid w:val="002665A7"/>
    <w:pPr>
      <w:spacing w:after="0" w:line="240" w:lineRule="auto"/>
    </w:pPr>
    <w:rPr>
      <w:rFonts w:ascii="Times New Roman" w:eastAsia="Times New Roman" w:hAnsi="Times New Roman" w:cs="Times New Roman"/>
      <w:sz w:val="20"/>
      <w:szCs w:val="20"/>
    </w:rPr>
    <w:tblPr>
      <w:tblStyleRowBandSize w:val="1"/>
      <w:tblStyleColBandSize w:val="1"/>
      <w:tblInd w:w="0" w:type="nil"/>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OrtaGlgeleme2-Vurgu1121">
    <w:name w:val="Orta Gölgeleme 2 - Vurgu 1121"/>
    <w:basedOn w:val="NormalTablo"/>
    <w:uiPriority w:val="64"/>
    <w:rsid w:val="002665A7"/>
    <w:pPr>
      <w:spacing w:after="0" w:line="240" w:lineRule="auto"/>
    </w:pPr>
    <w:rPr>
      <w:rFonts w:ascii="Times New Roman" w:eastAsia="Times New Roman" w:hAnsi="Times New Roman" w:cs="Times New Roman"/>
      <w:sz w:val="20"/>
      <w:szCs w:val="20"/>
    </w:rPr>
    <w:tblPr>
      <w:tblStyleRowBandSize w:val="1"/>
      <w:tblStyleColBandSize w:val="1"/>
      <w:tblInd w:w="0" w:type="nil"/>
      <w:tblBorders>
        <w:top w:val="single" w:sz="18" w:space="0" w:color="auto"/>
        <w:bottom w:val="single" w:sz="18" w:space="0" w:color="auto"/>
      </w:tblBorders>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AkListe-Vurgu1421">
    <w:name w:val="Açık Liste - Vurgu 1421"/>
    <w:basedOn w:val="NormalTablo"/>
    <w:uiPriority w:val="61"/>
    <w:rsid w:val="002665A7"/>
    <w:pPr>
      <w:spacing w:after="0" w:line="240" w:lineRule="auto"/>
    </w:pPr>
    <w:rPr>
      <w:rFonts w:ascii="Calibri" w:eastAsia="Calibri" w:hAnsi="Calibri" w:cs="Times New Roman"/>
    </w:rPr>
    <w:tblPr>
      <w:tblStyleRowBandSize w:val="1"/>
      <w:tblStyleColBandSize w:val="1"/>
      <w:tblInd w:w="0" w:type="nil"/>
      <w:tblBorders>
        <w:top w:val="single" w:sz="8" w:space="0" w:color="4F81BD"/>
        <w:left w:val="single" w:sz="8" w:space="0" w:color="4F81BD"/>
        <w:bottom w:val="single" w:sz="8" w:space="0" w:color="4F81BD"/>
        <w:right w:val="single" w:sz="8" w:space="0" w:color="4F81BD"/>
      </w:tblBorders>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List121">
    <w:name w:val="Light List121"/>
    <w:basedOn w:val="NormalTablo"/>
    <w:uiPriority w:val="61"/>
    <w:rsid w:val="002665A7"/>
    <w:pPr>
      <w:spacing w:after="0" w:line="240" w:lineRule="auto"/>
    </w:pPr>
    <w:rPr>
      <w:rFonts w:ascii="Calibri" w:eastAsia="Calibri" w:hAnsi="Calibri" w:cs="Times New Roman"/>
    </w:rPr>
    <w:tblPr>
      <w:tblStyleRowBandSize w:val="1"/>
      <w:tblStyleColBandSize w:val="1"/>
      <w:tblInd w:w="0" w:type="nil"/>
      <w:tblBorders>
        <w:top w:val="single" w:sz="8" w:space="0" w:color="000000"/>
        <w:left w:val="single" w:sz="8" w:space="0" w:color="000000"/>
        <w:bottom w:val="single" w:sz="8" w:space="0" w:color="000000"/>
        <w:right w:val="single" w:sz="8" w:space="0" w:color="000000"/>
      </w:tblBorders>
    </w:tblPr>
    <w:tblStylePr w:type="firstRow">
      <w:pPr>
        <w:spacing w:beforeLines="0" w:before="100" w:beforeAutospacing="1" w:afterLines="0" w:after="100" w:afterAutospacing="1" w:line="240" w:lineRule="auto"/>
      </w:pPr>
      <w:rPr>
        <w:b/>
        <w:bCs/>
        <w:color w:val="FFFFFF"/>
      </w:rPr>
      <w:tblPr/>
      <w:tcPr>
        <w:shd w:val="clear" w:color="auto" w:fill="000000"/>
      </w:tcPr>
    </w:tblStylePr>
    <w:tblStylePr w:type="lastRow">
      <w:pPr>
        <w:spacing w:beforeLines="0" w:before="100" w:beforeAutospacing="1" w:afterLines="0" w:after="100" w:afterAutospacing="1"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OrtaGlgeleme1-Vurgu1331">
    <w:name w:val="Orta Gölgeleme 1 - Vurgu 1331"/>
    <w:basedOn w:val="NormalTablo"/>
    <w:uiPriority w:val="63"/>
    <w:rsid w:val="002665A7"/>
    <w:pPr>
      <w:spacing w:after="0" w:line="240" w:lineRule="auto"/>
    </w:pPr>
    <w:rPr>
      <w:rFonts w:ascii="Calibri" w:eastAsia="Calibri" w:hAnsi="Calibri" w:cs="Times New Roman"/>
    </w:rPr>
    <w:tblPr>
      <w:tblStyleRowBandSize w:val="1"/>
      <w:tblStyleColBandSize w:val="1"/>
      <w:tblInd w:w="0" w:type="nil"/>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AkListe-Vurgu1231">
    <w:name w:val="Açık Liste - Vurgu 1231"/>
    <w:basedOn w:val="NormalTablo"/>
    <w:uiPriority w:val="61"/>
    <w:rsid w:val="002665A7"/>
    <w:pPr>
      <w:spacing w:after="0" w:line="240" w:lineRule="auto"/>
    </w:pPr>
    <w:rPr>
      <w:rFonts w:ascii="Calibri" w:eastAsia="Calibri" w:hAnsi="Calibri" w:cs="Times New Roman"/>
    </w:rPr>
    <w:tblPr>
      <w:tblStyleRowBandSize w:val="1"/>
      <w:tblStyleColBandSize w:val="1"/>
      <w:tblInd w:w="0" w:type="nil"/>
      <w:tblBorders>
        <w:top w:val="single" w:sz="8" w:space="0" w:color="4F81BD"/>
        <w:left w:val="single" w:sz="8" w:space="0" w:color="4F81BD"/>
        <w:bottom w:val="single" w:sz="8" w:space="0" w:color="4F81BD"/>
        <w:right w:val="single" w:sz="8" w:space="0" w:color="4F81BD"/>
      </w:tblBorders>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OrtaKlavuz3-Vurgu131">
    <w:name w:val="Orta Kılavuz 3 - Vurgu 131"/>
    <w:basedOn w:val="NormalTablo"/>
    <w:uiPriority w:val="69"/>
    <w:rsid w:val="002665A7"/>
    <w:pPr>
      <w:spacing w:after="0" w:line="240" w:lineRule="auto"/>
    </w:pPr>
    <w:rPr>
      <w:rFonts w:ascii="Calibri" w:eastAsia="Calibri" w:hAnsi="Calibri" w:cs="Times New Roman"/>
      <w:sz w:val="20"/>
      <w:szCs w:val="20"/>
    </w:rPr>
    <w:tblPr>
      <w:tblStyleRowBandSize w:val="1"/>
      <w:tblStyleColBandSize w:val="1"/>
      <w:tblInd w:w="0" w:type="nil"/>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OrtaKlavuz2-Vurgu131">
    <w:name w:val="Orta Kılavuz 2 - Vurgu 131"/>
    <w:basedOn w:val="NormalTablo"/>
    <w:uiPriority w:val="68"/>
    <w:rsid w:val="002665A7"/>
    <w:pPr>
      <w:spacing w:after="0" w:line="240" w:lineRule="auto"/>
    </w:pPr>
    <w:rPr>
      <w:rFonts w:ascii="Cambria" w:eastAsia="Times New Roman" w:hAnsi="Cambria" w:cs="Times New Roman"/>
      <w:color w:val="000000"/>
      <w:sz w:val="20"/>
      <w:szCs w:val="20"/>
    </w:rPr>
    <w:tblPr>
      <w:tblStyleRowBandSize w:val="1"/>
      <w:tblStyleColBandSize w:val="1"/>
      <w:tblInd w:w="0" w:type="nil"/>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customStyle="1" w:styleId="LightList-Accent1131">
    <w:name w:val="Light List - Accent 1131"/>
    <w:basedOn w:val="NormalTablo"/>
    <w:uiPriority w:val="61"/>
    <w:rsid w:val="002665A7"/>
    <w:pPr>
      <w:spacing w:after="0" w:line="240" w:lineRule="auto"/>
    </w:pPr>
    <w:rPr>
      <w:rFonts w:ascii="Times New Roman" w:eastAsia="Times New Roman" w:hAnsi="Times New Roman" w:cs="Times New Roman"/>
      <w:sz w:val="20"/>
      <w:szCs w:val="20"/>
    </w:rPr>
    <w:tblPr>
      <w:tblStyleRowBandSize w:val="1"/>
      <w:tblStyleColBandSize w:val="1"/>
      <w:tblInd w:w="0" w:type="nil"/>
      <w:tblBorders>
        <w:top w:val="single" w:sz="8" w:space="0" w:color="4F81BD"/>
        <w:left w:val="single" w:sz="8" w:space="0" w:color="4F81BD"/>
        <w:bottom w:val="single" w:sz="8" w:space="0" w:color="4F81BD"/>
        <w:right w:val="single" w:sz="8" w:space="0" w:color="4F81BD"/>
      </w:tblBorders>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OrtaGlgeleme1-Vurgu1431">
    <w:name w:val="Orta Gölgeleme 1 - Vurgu 1431"/>
    <w:basedOn w:val="NormalTablo"/>
    <w:uiPriority w:val="63"/>
    <w:rsid w:val="002665A7"/>
    <w:pPr>
      <w:spacing w:after="0" w:line="240" w:lineRule="auto"/>
    </w:pPr>
    <w:rPr>
      <w:rFonts w:ascii="Calibri" w:eastAsia="Calibri" w:hAnsi="Calibri" w:cs="Times New Roman"/>
    </w:rPr>
    <w:tblPr>
      <w:tblStyleRowBandSize w:val="1"/>
      <w:tblStyleColBandSize w:val="1"/>
      <w:tblInd w:w="0" w:type="nil"/>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AkListe-Vurgu1331">
    <w:name w:val="Açık Liste - Vurgu 1331"/>
    <w:basedOn w:val="NormalTablo"/>
    <w:uiPriority w:val="61"/>
    <w:rsid w:val="002665A7"/>
    <w:pPr>
      <w:spacing w:after="0" w:line="240" w:lineRule="auto"/>
    </w:pPr>
    <w:rPr>
      <w:rFonts w:ascii="Calibri" w:eastAsia="Calibri" w:hAnsi="Calibri" w:cs="Times New Roman"/>
    </w:rPr>
    <w:tblPr>
      <w:tblStyleRowBandSize w:val="1"/>
      <w:tblStyleColBandSize w:val="1"/>
      <w:tblInd w:w="0" w:type="nil"/>
      <w:tblBorders>
        <w:top w:val="single" w:sz="8" w:space="0" w:color="4F81BD"/>
        <w:left w:val="single" w:sz="8" w:space="0" w:color="4F81BD"/>
        <w:bottom w:val="single" w:sz="8" w:space="0" w:color="4F81BD"/>
        <w:right w:val="single" w:sz="8" w:space="0" w:color="4F81BD"/>
      </w:tblBorders>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OrtaGlgeleme1-Vurgu1531">
    <w:name w:val="Orta Gölgeleme 1 - Vurgu 1531"/>
    <w:basedOn w:val="NormalTablo"/>
    <w:uiPriority w:val="63"/>
    <w:rsid w:val="002665A7"/>
    <w:pPr>
      <w:spacing w:after="0" w:line="240" w:lineRule="auto"/>
    </w:pPr>
    <w:rPr>
      <w:rFonts w:ascii="Times New Roman" w:eastAsia="Times New Roman" w:hAnsi="Times New Roman" w:cs="Times New Roman"/>
      <w:sz w:val="20"/>
      <w:szCs w:val="20"/>
    </w:rPr>
    <w:tblPr>
      <w:tblStyleRowBandSize w:val="1"/>
      <w:tblStyleColBandSize w:val="1"/>
      <w:tblInd w:w="0" w:type="nil"/>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OrtaGlgeleme2-Vurgu1131">
    <w:name w:val="Orta Gölgeleme 2 - Vurgu 1131"/>
    <w:basedOn w:val="NormalTablo"/>
    <w:uiPriority w:val="64"/>
    <w:rsid w:val="002665A7"/>
    <w:pPr>
      <w:spacing w:after="0" w:line="240" w:lineRule="auto"/>
    </w:pPr>
    <w:rPr>
      <w:rFonts w:ascii="Times New Roman" w:eastAsia="Times New Roman" w:hAnsi="Times New Roman" w:cs="Times New Roman"/>
      <w:sz w:val="20"/>
      <w:szCs w:val="20"/>
    </w:rPr>
    <w:tblPr>
      <w:tblStyleRowBandSize w:val="1"/>
      <w:tblStyleColBandSize w:val="1"/>
      <w:tblInd w:w="0" w:type="nil"/>
      <w:tblBorders>
        <w:top w:val="single" w:sz="18" w:space="0" w:color="auto"/>
        <w:bottom w:val="single" w:sz="18" w:space="0" w:color="auto"/>
      </w:tblBorders>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AkListe-Vurgu1431">
    <w:name w:val="Açık Liste - Vurgu 1431"/>
    <w:basedOn w:val="NormalTablo"/>
    <w:uiPriority w:val="61"/>
    <w:rsid w:val="002665A7"/>
    <w:pPr>
      <w:spacing w:after="0" w:line="240" w:lineRule="auto"/>
    </w:pPr>
    <w:rPr>
      <w:rFonts w:ascii="Calibri" w:eastAsia="Calibri" w:hAnsi="Calibri" w:cs="Times New Roman"/>
    </w:rPr>
    <w:tblPr>
      <w:tblStyleRowBandSize w:val="1"/>
      <w:tblStyleColBandSize w:val="1"/>
      <w:tblInd w:w="0" w:type="nil"/>
      <w:tblBorders>
        <w:top w:val="single" w:sz="8" w:space="0" w:color="4F81BD"/>
        <w:left w:val="single" w:sz="8" w:space="0" w:color="4F81BD"/>
        <w:bottom w:val="single" w:sz="8" w:space="0" w:color="4F81BD"/>
        <w:right w:val="single" w:sz="8" w:space="0" w:color="4F81BD"/>
      </w:tblBorders>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List131">
    <w:name w:val="Light List131"/>
    <w:basedOn w:val="NormalTablo"/>
    <w:uiPriority w:val="61"/>
    <w:rsid w:val="002665A7"/>
    <w:pPr>
      <w:spacing w:after="0" w:line="240" w:lineRule="auto"/>
    </w:pPr>
    <w:rPr>
      <w:rFonts w:ascii="Calibri" w:eastAsia="Calibri" w:hAnsi="Calibri" w:cs="Times New Roman"/>
    </w:rPr>
    <w:tblPr>
      <w:tblStyleRowBandSize w:val="1"/>
      <w:tblStyleColBandSize w:val="1"/>
      <w:tblInd w:w="0" w:type="nil"/>
      <w:tblBorders>
        <w:top w:val="single" w:sz="8" w:space="0" w:color="000000"/>
        <w:left w:val="single" w:sz="8" w:space="0" w:color="000000"/>
        <w:bottom w:val="single" w:sz="8" w:space="0" w:color="000000"/>
        <w:right w:val="single" w:sz="8" w:space="0" w:color="000000"/>
      </w:tblBorders>
    </w:tblPr>
    <w:tblStylePr w:type="firstRow">
      <w:pPr>
        <w:spacing w:beforeLines="0" w:before="100" w:beforeAutospacing="1" w:afterLines="0" w:after="100" w:afterAutospacing="1" w:line="240" w:lineRule="auto"/>
      </w:pPr>
      <w:rPr>
        <w:b/>
        <w:bCs/>
        <w:color w:val="FFFFFF"/>
      </w:rPr>
      <w:tblPr/>
      <w:tcPr>
        <w:shd w:val="clear" w:color="auto" w:fill="000000"/>
      </w:tcPr>
    </w:tblStylePr>
    <w:tblStylePr w:type="lastRow">
      <w:pPr>
        <w:spacing w:beforeLines="0" w:before="100" w:beforeAutospacing="1" w:afterLines="0" w:after="100" w:afterAutospacing="1"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OrtaGlgeleme1-Vurgu1341">
    <w:name w:val="Orta Gölgeleme 1 - Vurgu 1341"/>
    <w:basedOn w:val="NormalTablo"/>
    <w:uiPriority w:val="63"/>
    <w:rsid w:val="002665A7"/>
    <w:pPr>
      <w:spacing w:after="0" w:line="240" w:lineRule="auto"/>
    </w:pPr>
    <w:rPr>
      <w:rFonts w:ascii="Calibri" w:eastAsia="Calibri" w:hAnsi="Calibri" w:cs="Times New Roman"/>
    </w:rPr>
    <w:tblPr>
      <w:tblStyleRowBandSize w:val="1"/>
      <w:tblStyleColBandSize w:val="1"/>
      <w:tblInd w:w="0" w:type="nil"/>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AkListe-Vurgu1241">
    <w:name w:val="Açık Liste - Vurgu 1241"/>
    <w:basedOn w:val="NormalTablo"/>
    <w:uiPriority w:val="61"/>
    <w:rsid w:val="002665A7"/>
    <w:pPr>
      <w:spacing w:after="0" w:line="240" w:lineRule="auto"/>
    </w:pPr>
    <w:rPr>
      <w:rFonts w:ascii="Calibri" w:eastAsia="Calibri" w:hAnsi="Calibri" w:cs="Times New Roman"/>
    </w:rPr>
    <w:tblPr>
      <w:tblStyleRowBandSize w:val="1"/>
      <w:tblStyleColBandSize w:val="1"/>
      <w:tblInd w:w="0" w:type="nil"/>
      <w:tblBorders>
        <w:top w:val="single" w:sz="8" w:space="0" w:color="4F81BD"/>
        <w:left w:val="single" w:sz="8" w:space="0" w:color="4F81BD"/>
        <w:bottom w:val="single" w:sz="8" w:space="0" w:color="4F81BD"/>
        <w:right w:val="single" w:sz="8" w:space="0" w:color="4F81BD"/>
      </w:tblBorders>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OrtaKlavuz3-Vurgu141">
    <w:name w:val="Orta Kılavuz 3 - Vurgu 141"/>
    <w:basedOn w:val="NormalTablo"/>
    <w:uiPriority w:val="69"/>
    <w:rsid w:val="002665A7"/>
    <w:pPr>
      <w:spacing w:after="0" w:line="240" w:lineRule="auto"/>
    </w:pPr>
    <w:rPr>
      <w:rFonts w:ascii="Calibri" w:eastAsia="Calibri" w:hAnsi="Calibri" w:cs="Times New Roman"/>
      <w:sz w:val="20"/>
      <w:szCs w:val="20"/>
    </w:rPr>
    <w:tblPr>
      <w:tblStyleRowBandSize w:val="1"/>
      <w:tblStyleColBandSize w:val="1"/>
      <w:tblInd w:w="0" w:type="nil"/>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OrtaKlavuz2-Vurgu141">
    <w:name w:val="Orta Kılavuz 2 - Vurgu 141"/>
    <w:basedOn w:val="NormalTablo"/>
    <w:uiPriority w:val="68"/>
    <w:rsid w:val="002665A7"/>
    <w:pPr>
      <w:spacing w:after="0" w:line="240" w:lineRule="auto"/>
    </w:pPr>
    <w:rPr>
      <w:rFonts w:ascii="Cambria" w:eastAsia="Times New Roman" w:hAnsi="Cambria" w:cs="Times New Roman"/>
      <w:color w:val="000000"/>
      <w:sz w:val="20"/>
      <w:szCs w:val="20"/>
    </w:rPr>
    <w:tblPr>
      <w:tblStyleRowBandSize w:val="1"/>
      <w:tblStyleColBandSize w:val="1"/>
      <w:tblInd w:w="0" w:type="nil"/>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customStyle="1" w:styleId="LightList-Accent1141">
    <w:name w:val="Light List - Accent 1141"/>
    <w:basedOn w:val="NormalTablo"/>
    <w:uiPriority w:val="61"/>
    <w:rsid w:val="002665A7"/>
    <w:pPr>
      <w:spacing w:after="0" w:line="240" w:lineRule="auto"/>
    </w:pPr>
    <w:rPr>
      <w:rFonts w:ascii="Times New Roman" w:eastAsia="Times New Roman" w:hAnsi="Times New Roman" w:cs="Times New Roman"/>
      <w:sz w:val="20"/>
      <w:szCs w:val="20"/>
    </w:rPr>
    <w:tblPr>
      <w:tblStyleRowBandSize w:val="1"/>
      <w:tblStyleColBandSize w:val="1"/>
      <w:tblInd w:w="0" w:type="nil"/>
      <w:tblBorders>
        <w:top w:val="single" w:sz="8" w:space="0" w:color="4F81BD"/>
        <w:left w:val="single" w:sz="8" w:space="0" w:color="4F81BD"/>
        <w:bottom w:val="single" w:sz="8" w:space="0" w:color="4F81BD"/>
        <w:right w:val="single" w:sz="8" w:space="0" w:color="4F81BD"/>
      </w:tblBorders>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OrtaGlgeleme1-Vurgu1441">
    <w:name w:val="Orta Gölgeleme 1 - Vurgu 1441"/>
    <w:basedOn w:val="NormalTablo"/>
    <w:uiPriority w:val="63"/>
    <w:rsid w:val="002665A7"/>
    <w:pPr>
      <w:spacing w:after="0" w:line="240" w:lineRule="auto"/>
    </w:pPr>
    <w:rPr>
      <w:rFonts w:ascii="Calibri" w:eastAsia="Calibri" w:hAnsi="Calibri" w:cs="Times New Roman"/>
    </w:rPr>
    <w:tblPr>
      <w:tblStyleRowBandSize w:val="1"/>
      <w:tblStyleColBandSize w:val="1"/>
      <w:tblInd w:w="0" w:type="nil"/>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AkListe-Vurgu1341">
    <w:name w:val="Açık Liste - Vurgu 1341"/>
    <w:basedOn w:val="NormalTablo"/>
    <w:uiPriority w:val="61"/>
    <w:rsid w:val="002665A7"/>
    <w:pPr>
      <w:spacing w:after="0" w:line="240" w:lineRule="auto"/>
    </w:pPr>
    <w:rPr>
      <w:rFonts w:ascii="Calibri" w:eastAsia="Calibri" w:hAnsi="Calibri" w:cs="Times New Roman"/>
    </w:rPr>
    <w:tblPr>
      <w:tblStyleRowBandSize w:val="1"/>
      <w:tblStyleColBandSize w:val="1"/>
      <w:tblInd w:w="0" w:type="nil"/>
      <w:tblBorders>
        <w:top w:val="single" w:sz="8" w:space="0" w:color="4F81BD"/>
        <w:left w:val="single" w:sz="8" w:space="0" w:color="4F81BD"/>
        <w:bottom w:val="single" w:sz="8" w:space="0" w:color="4F81BD"/>
        <w:right w:val="single" w:sz="8" w:space="0" w:color="4F81BD"/>
      </w:tblBorders>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OrtaGlgeleme1-Vurgu1541">
    <w:name w:val="Orta Gölgeleme 1 - Vurgu 1541"/>
    <w:basedOn w:val="NormalTablo"/>
    <w:uiPriority w:val="63"/>
    <w:rsid w:val="002665A7"/>
    <w:pPr>
      <w:spacing w:after="0" w:line="240" w:lineRule="auto"/>
    </w:pPr>
    <w:rPr>
      <w:rFonts w:ascii="Times New Roman" w:eastAsia="Times New Roman" w:hAnsi="Times New Roman" w:cs="Times New Roman"/>
      <w:sz w:val="20"/>
      <w:szCs w:val="20"/>
    </w:rPr>
    <w:tblPr>
      <w:tblStyleRowBandSize w:val="1"/>
      <w:tblStyleColBandSize w:val="1"/>
      <w:tblInd w:w="0" w:type="nil"/>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OrtaGlgeleme2-Vurgu1141">
    <w:name w:val="Orta Gölgeleme 2 - Vurgu 1141"/>
    <w:basedOn w:val="NormalTablo"/>
    <w:uiPriority w:val="64"/>
    <w:rsid w:val="002665A7"/>
    <w:pPr>
      <w:spacing w:after="0" w:line="240" w:lineRule="auto"/>
    </w:pPr>
    <w:rPr>
      <w:rFonts w:ascii="Times New Roman" w:eastAsia="Times New Roman" w:hAnsi="Times New Roman" w:cs="Times New Roman"/>
      <w:sz w:val="20"/>
      <w:szCs w:val="20"/>
    </w:rPr>
    <w:tblPr>
      <w:tblStyleRowBandSize w:val="1"/>
      <w:tblStyleColBandSize w:val="1"/>
      <w:tblInd w:w="0" w:type="nil"/>
      <w:tblBorders>
        <w:top w:val="single" w:sz="18" w:space="0" w:color="auto"/>
        <w:bottom w:val="single" w:sz="18" w:space="0" w:color="auto"/>
      </w:tblBorders>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AkListe-Vurgu1441">
    <w:name w:val="Açık Liste - Vurgu 1441"/>
    <w:basedOn w:val="NormalTablo"/>
    <w:uiPriority w:val="61"/>
    <w:rsid w:val="002665A7"/>
    <w:pPr>
      <w:spacing w:after="0" w:line="240" w:lineRule="auto"/>
    </w:pPr>
    <w:rPr>
      <w:rFonts w:ascii="Calibri" w:eastAsia="Calibri" w:hAnsi="Calibri" w:cs="Times New Roman"/>
    </w:rPr>
    <w:tblPr>
      <w:tblStyleRowBandSize w:val="1"/>
      <w:tblStyleColBandSize w:val="1"/>
      <w:tblInd w:w="0" w:type="nil"/>
      <w:tblBorders>
        <w:top w:val="single" w:sz="8" w:space="0" w:color="4F81BD"/>
        <w:left w:val="single" w:sz="8" w:space="0" w:color="4F81BD"/>
        <w:bottom w:val="single" w:sz="8" w:space="0" w:color="4F81BD"/>
        <w:right w:val="single" w:sz="8" w:space="0" w:color="4F81BD"/>
      </w:tblBorders>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List141">
    <w:name w:val="Light List141"/>
    <w:basedOn w:val="NormalTablo"/>
    <w:uiPriority w:val="61"/>
    <w:rsid w:val="002665A7"/>
    <w:pPr>
      <w:spacing w:after="0" w:line="240" w:lineRule="auto"/>
    </w:pPr>
    <w:rPr>
      <w:rFonts w:ascii="Calibri" w:eastAsia="Calibri" w:hAnsi="Calibri" w:cs="Times New Roman"/>
    </w:rPr>
    <w:tblPr>
      <w:tblStyleRowBandSize w:val="1"/>
      <w:tblStyleColBandSize w:val="1"/>
      <w:tblInd w:w="0" w:type="nil"/>
      <w:tblBorders>
        <w:top w:val="single" w:sz="8" w:space="0" w:color="000000"/>
        <w:left w:val="single" w:sz="8" w:space="0" w:color="000000"/>
        <w:bottom w:val="single" w:sz="8" w:space="0" w:color="000000"/>
        <w:right w:val="single" w:sz="8" w:space="0" w:color="000000"/>
      </w:tblBorders>
    </w:tblPr>
    <w:tblStylePr w:type="firstRow">
      <w:pPr>
        <w:spacing w:beforeLines="0" w:before="100" w:beforeAutospacing="1" w:afterLines="0" w:after="100" w:afterAutospacing="1" w:line="240" w:lineRule="auto"/>
      </w:pPr>
      <w:rPr>
        <w:b/>
        <w:bCs/>
        <w:color w:val="FFFFFF"/>
      </w:rPr>
      <w:tblPr/>
      <w:tcPr>
        <w:shd w:val="clear" w:color="auto" w:fill="000000"/>
      </w:tcPr>
    </w:tblStylePr>
    <w:tblStylePr w:type="lastRow">
      <w:pPr>
        <w:spacing w:beforeLines="0" w:before="100" w:beforeAutospacing="1" w:afterLines="0" w:after="100" w:afterAutospacing="1"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ColorfulList-Accent6111">
    <w:name w:val="Colorful List - Accent 6111"/>
    <w:basedOn w:val="NormalTablo"/>
    <w:uiPriority w:val="72"/>
    <w:rsid w:val="002665A7"/>
    <w:pPr>
      <w:spacing w:after="0" w:line="240" w:lineRule="auto"/>
    </w:pPr>
    <w:rPr>
      <w:rFonts w:ascii="Times New Roman" w:eastAsia="Times New Roman" w:hAnsi="Times New Roman" w:cs="Times New Roman"/>
      <w:color w:val="000000"/>
      <w:sz w:val="20"/>
      <w:szCs w:val="20"/>
    </w:rPr>
    <w:tblPr>
      <w:tblStyleRowBandSize w:val="1"/>
      <w:tblStyleColBandSize w:val="1"/>
      <w:tblInd w:w="0" w:type="nil"/>
    </w:tblPr>
    <w:tcPr>
      <w:shd w:val="clear" w:color="auto" w:fill="FEF4EC"/>
    </w:tcPr>
    <w:tblStylePr w:type="firstRow">
      <w:rPr>
        <w:b/>
        <w:bCs/>
        <w:color w:val="FFFFFF"/>
      </w:rPr>
      <w:tblPr/>
      <w:tcPr>
        <w:tcBorders>
          <w:bottom w:val="single" w:sz="12" w:space="0" w:color="FFFFFF"/>
        </w:tcBorders>
        <w:shd w:val="clear" w:color="auto" w:fill="348DA5"/>
      </w:tcPr>
    </w:tblStylePr>
    <w:tblStylePr w:type="lastRow">
      <w:rPr>
        <w:b/>
        <w:bCs/>
        <w:color w:val="348DA5"/>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cPr>
    </w:tblStylePr>
    <w:tblStylePr w:type="band1Horz">
      <w:tblPr/>
      <w:tcPr>
        <w:shd w:val="clear" w:color="auto" w:fill="FDE9D9"/>
      </w:tcPr>
    </w:tblStylePr>
  </w:style>
  <w:style w:type="table" w:customStyle="1" w:styleId="OrtaKlavuz222">
    <w:name w:val="Orta Kılavuz 222"/>
    <w:basedOn w:val="NormalTablo"/>
    <w:uiPriority w:val="1"/>
    <w:rsid w:val="002665A7"/>
    <w:pPr>
      <w:spacing w:after="0" w:line="240" w:lineRule="auto"/>
    </w:pPr>
    <w:rPr>
      <w:rFonts w:ascii="Calibri" w:eastAsia="Calibri" w:hAnsi="Calibri" w:cs="Times New Roman"/>
    </w:rPr>
    <w:tblPr>
      <w:tblStyleRowBandSize w:val="1"/>
      <w:tblStyleColBandSize w:val="1"/>
      <w:tblInd w:w="0" w:type="nil"/>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tblPr/>
      <w:tcPr>
        <w:shd w:val="clear" w:color="auto" w:fill="E6E6E6"/>
      </w:tcPr>
    </w:tblStylePr>
    <w:tblStylePr w:type="lastRow">
      <w:tblPr/>
      <w:tcPr>
        <w:tcBorders>
          <w:top w:val="single" w:sz="12" w:space="0" w:color="000000"/>
          <w:left w:val="nil"/>
          <w:bottom w:val="nil"/>
          <w:right w:val="nil"/>
          <w:insideH w:val="nil"/>
          <w:insideV w:val="nil"/>
        </w:tcBorders>
        <w:shd w:val="clear" w:color="auto" w:fill="FFFFFF"/>
      </w:tcPr>
    </w:tblStylePr>
    <w:tblStylePr w:type="firstCol">
      <w:tblPr/>
      <w:tcPr>
        <w:tcBorders>
          <w:top w:val="nil"/>
          <w:left w:val="nil"/>
          <w:bottom w:val="nil"/>
          <w:right w:val="nil"/>
          <w:insideH w:val="nil"/>
          <w:insideV w:val="nil"/>
        </w:tcBorders>
        <w:shd w:val="clear" w:color="auto" w:fill="FFFFFF"/>
      </w:tcPr>
    </w:tblStylePr>
    <w:tblStylePr w:type="lastCol">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customStyle="1" w:styleId="OrtaKlavuz231">
    <w:name w:val="Orta Kılavuz 231"/>
    <w:basedOn w:val="NormalTablo"/>
    <w:uiPriority w:val="1"/>
    <w:rsid w:val="002665A7"/>
    <w:pPr>
      <w:spacing w:after="0" w:line="240" w:lineRule="auto"/>
    </w:pPr>
    <w:rPr>
      <w:rFonts w:ascii="Calibri" w:eastAsia="Calibri" w:hAnsi="Calibri" w:cs="Times New Roman"/>
    </w:rPr>
    <w:tblPr>
      <w:tblStyleRowBandSize w:val="1"/>
      <w:tblStyleColBandSize w:val="1"/>
      <w:tblInd w:w="0" w:type="nil"/>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tblPr/>
      <w:tcPr>
        <w:shd w:val="clear" w:color="auto" w:fill="E6E6E6"/>
      </w:tcPr>
    </w:tblStylePr>
    <w:tblStylePr w:type="lastRow">
      <w:tblPr/>
      <w:tcPr>
        <w:tcBorders>
          <w:top w:val="single" w:sz="12" w:space="0" w:color="000000"/>
          <w:left w:val="nil"/>
          <w:bottom w:val="nil"/>
          <w:right w:val="nil"/>
          <w:insideH w:val="nil"/>
          <w:insideV w:val="nil"/>
        </w:tcBorders>
        <w:shd w:val="clear" w:color="auto" w:fill="FFFFFF"/>
      </w:tcPr>
    </w:tblStylePr>
    <w:tblStylePr w:type="firstCol">
      <w:tblPr/>
      <w:tcPr>
        <w:tcBorders>
          <w:top w:val="nil"/>
          <w:left w:val="nil"/>
          <w:bottom w:val="nil"/>
          <w:right w:val="nil"/>
          <w:insideH w:val="nil"/>
          <w:insideV w:val="nil"/>
        </w:tcBorders>
        <w:shd w:val="clear" w:color="auto" w:fill="FFFFFF"/>
      </w:tcPr>
    </w:tblStylePr>
    <w:tblStylePr w:type="lastCol">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customStyle="1" w:styleId="OrtaKlavuz241">
    <w:name w:val="Orta Kılavuz 241"/>
    <w:basedOn w:val="NormalTablo"/>
    <w:uiPriority w:val="1"/>
    <w:rsid w:val="002665A7"/>
    <w:pPr>
      <w:spacing w:after="0" w:line="240" w:lineRule="auto"/>
    </w:pPr>
    <w:rPr>
      <w:rFonts w:ascii="Calibri" w:eastAsia="Calibri" w:hAnsi="Calibri" w:cs="Times New Roman"/>
    </w:rPr>
    <w:tblPr>
      <w:tblStyleRowBandSize w:val="1"/>
      <w:tblStyleColBandSize w:val="1"/>
      <w:tblInd w:w="0" w:type="nil"/>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tblPr/>
      <w:tcPr>
        <w:shd w:val="clear" w:color="auto" w:fill="E6E6E6"/>
      </w:tcPr>
    </w:tblStylePr>
    <w:tblStylePr w:type="lastRow">
      <w:tblPr/>
      <w:tcPr>
        <w:tcBorders>
          <w:top w:val="single" w:sz="12" w:space="0" w:color="000000"/>
          <w:left w:val="nil"/>
          <w:bottom w:val="nil"/>
          <w:right w:val="nil"/>
          <w:insideH w:val="nil"/>
          <w:insideV w:val="nil"/>
        </w:tcBorders>
        <w:shd w:val="clear" w:color="auto" w:fill="FFFFFF"/>
      </w:tcPr>
    </w:tblStylePr>
    <w:tblStylePr w:type="firstCol">
      <w:tblPr/>
      <w:tcPr>
        <w:tcBorders>
          <w:top w:val="nil"/>
          <w:left w:val="nil"/>
          <w:bottom w:val="nil"/>
          <w:right w:val="nil"/>
          <w:insideH w:val="nil"/>
          <w:insideV w:val="nil"/>
        </w:tcBorders>
        <w:shd w:val="clear" w:color="auto" w:fill="FFFFFF"/>
      </w:tcPr>
    </w:tblStylePr>
    <w:tblStylePr w:type="lastCol">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customStyle="1" w:styleId="RenkliListe-Vurgu512">
    <w:name w:val="Renkli Liste - Vurgu 512"/>
    <w:basedOn w:val="NormalTablo"/>
    <w:uiPriority w:val="72"/>
    <w:rsid w:val="002665A7"/>
    <w:pPr>
      <w:spacing w:after="0" w:line="240" w:lineRule="auto"/>
    </w:pPr>
    <w:rPr>
      <w:rFonts w:ascii="Calibri" w:eastAsia="Calibri" w:hAnsi="Calibri" w:cs="Times New Roman"/>
      <w:color w:val="000000"/>
    </w:rPr>
    <w:tblPr>
      <w:tblStyleRowBandSize w:val="1"/>
      <w:tblStyleColBandSize w:val="1"/>
      <w:tblInd w:w="0" w:type="nil"/>
    </w:tblPr>
    <w:tcPr>
      <w:shd w:val="clear" w:color="auto" w:fill="ECF1F9"/>
    </w:tcPr>
    <w:tblStylePr w:type="firstRow">
      <w:rPr>
        <w:b/>
        <w:bCs/>
        <w:color w:val="FFFFFF"/>
      </w:rPr>
      <w:tblPr/>
      <w:tcPr>
        <w:tcBorders>
          <w:bottom w:val="single" w:sz="12" w:space="0" w:color="FFFFFF"/>
        </w:tcBorders>
        <w:shd w:val="clear" w:color="auto" w:fill="598A38"/>
      </w:tcPr>
    </w:tblStylePr>
    <w:tblStylePr w:type="lastRow">
      <w:rPr>
        <w:b/>
        <w:bCs/>
        <w:color w:val="598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0DBF0"/>
      </w:tcPr>
    </w:tblStylePr>
    <w:tblStylePr w:type="band1Horz">
      <w:tblPr/>
      <w:tcPr>
        <w:shd w:val="clear" w:color="auto" w:fill="D9E2F3"/>
      </w:tcPr>
    </w:tblStylePr>
  </w:style>
  <w:style w:type="table" w:customStyle="1" w:styleId="TableNormal3">
    <w:name w:val="Table Normal3"/>
    <w:uiPriority w:val="2"/>
    <w:semiHidden/>
    <w:qFormat/>
    <w:rsid w:val="002665A7"/>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ColorfulList-Accent62">
    <w:name w:val="Colorful List - Accent 62"/>
    <w:basedOn w:val="NormalTablo"/>
    <w:uiPriority w:val="72"/>
    <w:rsid w:val="002665A7"/>
    <w:pPr>
      <w:spacing w:after="0" w:line="240" w:lineRule="auto"/>
    </w:pPr>
    <w:rPr>
      <w:rFonts w:ascii="Times New Roman" w:eastAsia="Times New Roman" w:hAnsi="Times New Roman" w:cs="Times New Roman"/>
      <w:color w:val="000000"/>
      <w:sz w:val="20"/>
      <w:szCs w:val="20"/>
    </w:rPr>
    <w:tblPr>
      <w:tblStyleRowBandSize w:val="1"/>
      <w:tblStyleColBandSize w:val="1"/>
      <w:tblInd w:w="0" w:type="nil"/>
    </w:tblPr>
    <w:tcPr>
      <w:shd w:val="clear" w:color="auto" w:fill="FEF4EC"/>
    </w:tcPr>
    <w:tblStylePr w:type="firstRow">
      <w:rPr>
        <w:b/>
        <w:bCs/>
        <w:color w:val="FFFFFF"/>
      </w:rPr>
      <w:tblPr/>
      <w:tcPr>
        <w:tcBorders>
          <w:bottom w:val="single" w:sz="12" w:space="0" w:color="FFFFFF"/>
        </w:tcBorders>
        <w:shd w:val="clear" w:color="auto" w:fill="348DA5"/>
      </w:tcPr>
    </w:tblStylePr>
    <w:tblStylePr w:type="lastRow">
      <w:rPr>
        <w:b/>
        <w:bCs/>
        <w:color w:val="348DA5"/>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cPr>
    </w:tblStylePr>
    <w:tblStylePr w:type="band1Horz">
      <w:tblPr/>
      <w:tcPr>
        <w:shd w:val="clear" w:color="auto" w:fill="FDE9D9"/>
      </w:tcPr>
    </w:tblStylePr>
  </w:style>
  <w:style w:type="table" w:customStyle="1" w:styleId="TableGrid110">
    <w:name w:val="TableGrid11"/>
    <w:rsid w:val="002665A7"/>
    <w:pPr>
      <w:spacing w:after="0" w:line="240" w:lineRule="auto"/>
    </w:pPr>
    <w:rPr>
      <w:rFonts w:ascii="Calibri" w:eastAsia="Times New Roman" w:hAnsi="Calibri" w:cs="Times New Roman"/>
    </w:rPr>
    <w:tblPr>
      <w:tblCellMar>
        <w:top w:w="0" w:type="dxa"/>
        <w:left w:w="0" w:type="dxa"/>
        <w:bottom w:w="0" w:type="dxa"/>
        <w:right w:w="0" w:type="dxa"/>
      </w:tblCellMar>
    </w:tblPr>
  </w:style>
  <w:style w:type="table" w:customStyle="1" w:styleId="KlavuzuTablo4-Vurgu5111">
    <w:name w:val="Kılavuzu Tablo 4 - Vurgu 5111"/>
    <w:basedOn w:val="NormalTablo"/>
    <w:uiPriority w:val="49"/>
    <w:rsid w:val="002665A7"/>
    <w:pPr>
      <w:spacing w:after="0" w:line="240" w:lineRule="auto"/>
    </w:pPr>
    <w:rPr>
      <w:rFonts w:ascii="Calibri" w:eastAsia="Calibri" w:hAnsi="Calibri" w:cs="Times New Roman"/>
      <w:lang w:val="en-US"/>
    </w:rPr>
    <w:tblPr>
      <w:tblStyleRowBandSize w:val="1"/>
      <w:tblStyleColBandSize w:val="1"/>
      <w:tblInd w:w="0" w:type="nil"/>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KlavuzTablo3-Vurgu5111">
    <w:name w:val="Kılavuz Tablo 3 - Vurgu 5111"/>
    <w:basedOn w:val="NormalTablo"/>
    <w:uiPriority w:val="48"/>
    <w:rsid w:val="002665A7"/>
    <w:pPr>
      <w:spacing w:after="0" w:line="240" w:lineRule="auto"/>
    </w:pPr>
    <w:rPr>
      <w:rFonts w:ascii="Calibri" w:eastAsia="Calibri" w:hAnsi="Calibri" w:cs="Times New Roman"/>
      <w:lang w:val="en-US"/>
    </w:rPr>
    <w:tblPr>
      <w:tblStyleRowBandSize w:val="1"/>
      <w:tblStyleColBandSize w:val="1"/>
      <w:tblInd w:w="0" w:type="nil"/>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9E2F3"/>
      </w:tcPr>
    </w:tblStylePr>
    <w:tblStylePr w:type="band1Horz">
      <w:tblPr/>
      <w:tcPr>
        <w:shd w:val="clear" w:color="auto" w:fill="D9E2F3"/>
      </w:tcPr>
    </w:tblStylePr>
    <w:tblStylePr w:type="neCell">
      <w:tblPr/>
      <w:tcPr>
        <w:tcBorders>
          <w:bottom w:val="single" w:sz="4" w:space="0" w:color="8EAADB"/>
        </w:tcBorders>
      </w:tcPr>
    </w:tblStylePr>
    <w:tblStylePr w:type="nwCell">
      <w:tblPr/>
      <w:tcPr>
        <w:tcBorders>
          <w:bottom w:val="single" w:sz="4" w:space="0" w:color="8EAADB"/>
        </w:tcBorders>
      </w:tcPr>
    </w:tblStylePr>
    <w:tblStylePr w:type="seCell">
      <w:tblPr/>
      <w:tcPr>
        <w:tcBorders>
          <w:top w:val="single" w:sz="4" w:space="0" w:color="8EAADB"/>
        </w:tcBorders>
      </w:tcPr>
    </w:tblStylePr>
    <w:tblStylePr w:type="swCell">
      <w:tblPr/>
      <w:tcPr>
        <w:tcBorders>
          <w:top w:val="single" w:sz="4" w:space="0" w:color="8EAADB"/>
        </w:tcBorders>
      </w:tcPr>
    </w:tblStylePr>
  </w:style>
  <w:style w:type="table" w:customStyle="1" w:styleId="KlavuzTablo7Renkli-Vurgu5111">
    <w:name w:val="Kılavuz Tablo 7 Renkli - Vurgu 5111"/>
    <w:basedOn w:val="NormalTablo"/>
    <w:uiPriority w:val="52"/>
    <w:rsid w:val="002665A7"/>
    <w:pPr>
      <w:spacing w:after="0" w:line="240" w:lineRule="auto"/>
    </w:pPr>
    <w:rPr>
      <w:rFonts w:ascii="Calibri" w:eastAsia="Calibri" w:hAnsi="Calibri" w:cs="Times New Roman"/>
      <w:color w:val="2F5496"/>
      <w:lang w:val="en-US"/>
    </w:rPr>
    <w:tblPr>
      <w:tblStyleRowBandSize w:val="1"/>
      <w:tblStyleColBandSize w:val="1"/>
      <w:tblInd w:w="0" w:type="nil"/>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9E2F3"/>
      </w:tcPr>
    </w:tblStylePr>
    <w:tblStylePr w:type="band1Horz">
      <w:tblPr/>
      <w:tcPr>
        <w:shd w:val="clear" w:color="auto" w:fill="D9E2F3"/>
      </w:tcPr>
    </w:tblStylePr>
    <w:tblStylePr w:type="neCell">
      <w:tblPr/>
      <w:tcPr>
        <w:tcBorders>
          <w:bottom w:val="single" w:sz="4" w:space="0" w:color="8EAADB"/>
        </w:tcBorders>
      </w:tcPr>
    </w:tblStylePr>
    <w:tblStylePr w:type="nwCell">
      <w:tblPr/>
      <w:tcPr>
        <w:tcBorders>
          <w:bottom w:val="single" w:sz="4" w:space="0" w:color="8EAADB"/>
        </w:tcBorders>
      </w:tcPr>
    </w:tblStylePr>
    <w:tblStylePr w:type="seCell">
      <w:tblPr/>
      <w:tcPr>
        <w:tcBorders>
          <w:top w:val="single" w:sz="4" w:space="0" w:color="8EAADB"/>
        </w:tcBorders>
      </w:tcPr>
    </w:tblStylePr>
    <w:tblStylePr w:type="swCell">
      <w:tblPr/>
      <w:tcPr>
        <w:tcBorders>
          <w:top w:val="single" w:sz="4" w:space="0" w:color="8EAADB"/>
        </w:tcBorders>
      </w:tcPr>
    </w:tblStylePr>
  </w:style>
  <w:style w:type="table" w:customStyle="1" w:styleId="RenkliListe-Vurgu621">
    <w:name w:val="Renkli Liste - Vurgu 621"/>
    <w:basedOn w:val="NormalTablo"/>
    <w:uiPriority w:val="72"/>
    <w:rsid w:val="002665A7"/>
    <w:pPr>
      <w:spacing w:after="0" w:line="240" w:lineRule="auto"/>
    </w:pPr>
    <w:rPr>
      <w:rFonts w:ascii="Times New Roman" w:eastAsia="Times New Roman" w:hAnsi="Times New Roman" w:cs="Times New Roman"/>
      <w:color w:val="000000"/>
      <w:sz w:val="20"/>
      <w:szCs w:val="20"/>
    </w:rPr>
    <w:tblPr>
      <w:tblStyleRowBandSize w:val="1"/>
      <w:tblStyleColBandSize w:val="1"/>
      <w:tblInd w:w="0" w:type="nil"/>
    </w:tblPr>
    <w:tcPr>
      <w:shd w:val="clear" w:color="auto" w:fill="F0F7EC"/>
    </w:tcPr>
    <w:tblStylePr w:type="firstRow">
      <w:rPr>
        <w:b/>
        <w:bCs/>
        <w:color w:val="FFFFFF"/>
      </w:rPr>
      <w:tblPr/>
      <w:tcPr>
        <w:tcBorders>
          <w:bottom w:val="single" w:sz="12" w:space="0" w:color="FFFFFF"/>
        </w:tcBorders>
        <w:shd w:val="clear" w:color="auto" w:fill="3259A0"/>
      </w:tcPr>
    </w:tblStylePr>
    <w:tblStylePr w:type="lastRow">
      <w:rPr>
        <w:b/>
        <w:bCs/>
        <w:color w:val="3259A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BEBD0"/>
      </w:tcPr>
    </w:tblStylePr>
    <w:tblStylePr w:type="band1Horz">
      <w:tblPr/>
      <w:tcPr>
        <w:shd w:val="clear" w:color="auto" w:fill="E2EFD9"/>
      </w:tcPr>
    </w:tblStylePr>
  </w:style>
  <w:style w:type="table" w:customStyle="1" w:styleId="AkListe1111">
    <w:name w:val="Açık Liste1111"/>
    <w:basedOn w:val="NormalTablo"/>
    <w:uiPriority w:val="61"/>
    <w:rsid w:val="002665A7"/>
    <w:pPr>
      <w:spacing w:after="0" w:line="240" w:lineRule="auto"/>
    </w:pPr>
    <w:rPr>
      <w:rFonts w:ascii="Calibri" w:eastAsia="Calibri" w:hAnsi="Calibri" w:cs="Times New Roman"/>
    </w:rPr>
    <w:tblPr>
      <w:tblStyleRowBandSize w:val="1"/>
      <w:tblStyleColBandSize w:val="1"/>
      <w:tblInd w:w="0" w:type="nil"/>
      <w:tblBorders>
        <w:top w:val="single" w:sz="8" w:space="0" w:color="000000"/>
        <w:left w:val="single" w:sz="8" w:space="0" w:color="000000"/>
        <w:bottom w:val="single" w:sz="8" w:space="0" w:color="000000"/>
        <w:right w:val="single" w:sz="8" w:space="0" w:color="000000"/>
      </w:tblBorders>
    </w:tblPr>
    <w:tblStylePr w:type="firstRow">
      <w:pPr>
        <w:spacing w:beforeLines="0" w:before="100" w:beforeAutospacing="1" w:afterLines="0" w:after="100" w:afterAutospacing="1" w:line="240" w:lineRule="auto"/>
      </w:pPr>
      <w:rPr>
        <w:b/>
        <w:bCs/>
        <w:color w:val="FFFFFF"/>
      </w:rPr>
      <w:tblPr/>
      <w:tcPr>
        <w:shd w:val="clear" w:color="auto" w:fill="000000"/>
      </w:tcPr>
    </w:tblStylePr>
    <w:tblStylePr w:type="lastRow">
      <w:pPr>
        <w:spacing w:beforeLines="0" w:before="100" w:beforeAutospacing="1" w:afterLines="0" w:after="100" w:afterAutospacing="1"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AkListe2111">
    <w:name w:val="Açık Liste2111"/>
    <w:basedOn w:val="NormalTablo"/>
    <w:uiPriority w:val="61"/>
    <w:rsid w:val="002665A7"/>
    <w:pPr>
      <w:spacing w:after="0" w:line="240" w:lineRule="auto"/>
    </w:pPr>
    <w:rPr>
      <w:rFonts w:ascii="Calibri" w:eastAsia="Calibri" w:hAnsi="Calibri" w:cs="Times New Roman"/>
    </w:rPr>
    <w:tblPr>
      <w:tblStyleRowBandSize w:val="1"/>
      <w:tblStyleColBandSize w:val="1"/>
      <w:tblInd w:w="0" w:type="nil"/>
      <w:tblBorders>
        <w:top w:val="single" w:sz="8" w:space="0" w:color="000000"/>
        <w:left w:val="single" w:sz="8" w:space="0" w:color="000000"/>
        <w:bottom w:val="single" w:sz="8" w:space="0" w:color="000000"/>
        <w:right w:val="single" w:sz="8" w:space="0" w:color="000000"/>
      </w:tblBorders>
    </w:tblPr>
    <w:tblStylePr w:type="firstRow">
      <w:pPr>
        <w:spacing w:beforeLines="0" w:before="100" w:beforeAutospacing="1" w:afterLines="0" w:after="100" w:afterAutospacing="1" w:line="240" w:lineRule="auto"/>
      </w:pPr>
      <w:rPr>
        <w:b/>
        <w:bCs/>
        <w:color w:val="FFFFFF"/>
      </w:rPr>
      <w:tblPr/>
      <w:tcPr>
        <w:shd w:val="clear" w:color="auto" w:fill="000000"/>
      </w:tcPr>
    </w:tblStylePr>
    <w:tblStylePr w:type="lastRow">
      <w:pPr>
        <w:spacing w:beforeLines="0" w:before="100" w:beforeAutospacing="1" w:afterLines="0" w:after="100" w:afterAutospacing="1"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AkKlavuz-Vurgu521">
    <w:name w:val="Açık Kılavuz - Vurgu 521"/>
    <w:basedOn w:val="NormalTablo"/>
    <w:uiPriority w:val="62"/>
    <w:rsid w:val="002665A7"/>
    <w:pPr>
      <w:spacing w:after="0" w:line="240" w:lineRule="auto"/>
    </w:pPr>
    <w:rPr>
      <w:rFonts w:ascii="Calibri" w:eastAsia="Calibri" w:hAnsi="Calibri" w:cs="Times New Roman"/>
    </w:rPr>
    <w:tblPr>
      <w:tblStyleRowBandSize w:val="1"/>
      <w:tblStyleColBandSize w:val="1"/>
      <w:tblInd w:w="0" w:type="nil"/>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472C4"/>
          <w:left w:val="single" w:sz="8" w:space="0" w:color="4472C4"/>
          <w:bottom w:val="single" w:sz="18" w:space="0" w:color="4472C4"/>
          <w:right w:val="single" w:sz="8" w:space="0" w:color="4472C4"/>
          <w:insideH w:val="nil"/>
          <w:insideV w:val="single" w:sz="8" w:space="0" w:color="4472C4"/>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472C4"/>
          <w:left w:val="single" w:sz="8" w:space="0" w:color="4472C4"/>
          <w:bottom w:val="single" w:sz="8" w:space="0" w:color="4472C4"/>
          <w:right w:val="single" w:sz="8" w:space="0" w:color="4472C4"/>
          <w:insideH w:val="nil"/>
          <w:insideV w:val="single" w:sz="8" w:space="0" w:color="4472C4"/>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472C4"/>
          <w:left w:val="single" w:sz="8" w:space="0" w:color="4472C4"/>
          <w:bottom w:val="single" w:sz="8" w:space="0" w:color="4472C4"/>
          <w:right w:val="single" w:sz="8" w:space="0" w:color="4472C4"/>
        </w:tcBorders>
      </w:tcPr>
    </w:tblStylePr>
    <w:tblStylePr w:type="band1Vert">
      <w:tblPr/>
      <w:tcPr>
        <w:tcBorders>
          <w:top w:val="single" w:sz="8" w:space="0" w:color="4472C4"/>
          <w:left w:val="single" w:sz="8" w:space="0" w:color="4472C4"/>
          <w:bottom w:val="single" w:sz="8" w:space="0" w:color="4472C4"/>
          <w:right w:val="single" w:sz="8" w:space="0" w:color="4472C4"/>
        </w:tcBorders>
        <w:shd w:val="clear" w:color="auto" w:fill="D0DBF0"/>
      </w:tcPr>
    </w:tblStylePr>
    <w:tblStylePr w:type="band1Horz">
      <w:tblPr/>
      <w:tcPr>
        <w:tcBorders>
          <w:top w:val="single" w:sz="8" w:space="0" w:color="4472C4"/>
          <w:left w:val="single" w:sz="8" w:space="0" w:color="4472C4"/>
          <w:bottom w:val="single" w:sz="8" w:space="0" w:color="4472C4"/>
          <w:right w:val="single" w:sz="8" w:space="0" w:color="4472C4"/>
          <w:insideV w:val="single" w:sz="8" w:space="0" w:color="4472C4"/>
        </w:tcBorders>
        <w:shd w:val="clear" w:color="auto" w:fill="D0DBF0"/>
      </w:tcPr>
    </w:tblStylePr>
    <w:tblStylePr w:type="band2Horz">
      <w:tblPr/>
      <w:tcPr>
        <w:tcBorders>
          <w:top w:val="single" w:sz="8" w:space="0" w:color="4472C4"/>
          <w:left w:val="single" w:sz="8" w:space="0" w:color="4472C4"/>
          <w:bottom w:val="single" w:sz="8" w:space="0" w:color="4472C4"/>
          <w:right w:val="single" w:sz="8" w:space="0" w:color="4472C4"/>
          <w:insideV w:val="single" w:sz="8" w:space="0" w:color="4472C4"/>
        </w:tcBorders>
      </w:tcPr>
    </w:tblStylePr>
  </w:style>
  <w:style w:type="table" w:customStyle="1" w:styleId="AkGlgeleme-Vurgu11121">
    <w:name w:val="Açık Gölgeleme - Vurgu 11121"/>
    <w:basedOn w:val="NormalTablo"/>
    <w:uiPriority w:val="60"/>
    <w:rsid w:val="002665A7"/>
    <w:pPr>
      <w:spacing w:after="0" w:line="240" w:lineRule="auto"/>
    </w:pPr>
    <w:rPr>
      <w:rFonts w:ascii="Calibri" w:eastAsia="Times New Roman" w:hAnsi="Calibri" w:cs="Times New Roman"/>
      <w:color w:val="2E74B5"/>
    </w:rPr>
    <w:tblPr>
      <w:tblStyleRowBandSize w:val="1"/>
      <w:tblStyleColBandSize w:val="1"/>
      <w:tblInd w:w="0" w:type="nil"/>
      <w:tblBorders>
        <w:top w:val="single" w:sz="8" w:space="0" w:color="5B9BD5"/>
        <w:bottom w:val="single" w:sz="8" w:space="0" w:color="5B9BD5"/>
      </w:tblBorders>
    </w:tblPr>
    <w:tblStylePr w:type="firstRow">
      <w:pPr>
        <w:spacing w:beforeLines="0" w:before="100" w:beforeAutospacing="1" w:afterLines="0" w:after="100" w:afterAutospacing="1" w:line="240" w:lineRule="auto"/>
      </w:pPr>
      <w:rPr>
        <w:b/>
        <w:bCs/>
      </w:rPr>
      <w:tblPr/>
      <w:tcPr>
        <w:tcBorders>
          <w:top w:val="single" w:sz="8" w:space="0" w:color="5B9BD5"/>
          <w:left w:val="nil"/>
          <w:bottom w:val="single" w:sz="8" w:space="0" w:color="5B9BD5"/>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5B9BD5"/>
          <w:left w:val="nil"/>
          <w:bottom w:val="single" w:sz="8" w:space="0" w:color="5B9BD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cPr>
    </w:tblStylePr>
    <w:tblStylePr w:type="band1Horz">
      <w:tblPr/>
      <w:tcPr>
        <w:tcBorders>
          <w:left w:val="nil"/>
          <w:right w:val="nil"/>
          <w:insideH w:val="nil"/>
          <w:insideV w:val="nil"/>
        </w:tcBorders>
        <w:shd w:val="clear" w:color="auto" w:fill="D6E6F4"/>
      </w:tcPr>
    </w:tblStylePr>
  </w:style>
  <w:style w:type="table" w:customStyle="1" w:styleId="AkGlgeleme-Vurgu3111">
    <w:name w:val="Açık Gölgeleme - Vurgu 3111"/>
    <w:basedOn w:val="NormalTablo"/>
    <w:uiPriority w:val="60"/>
    <w:rsid w:val="002665A7"/>
    <w:pPr>
      <w:spacing w:after="0" w:line="240" w:lineRule="auto"/>
    </w:pPr>
    <w:rPr>
      <w:rFonts w:ascii="Calibri" w:eastAsia="Calibri" w:hAnsi="Calibri" w:cs="Times New Roman"/>
      <w:color w:val="7B7B7B"/>
    </w:rPr>
    <w:tblPr>
      <w:tblStyleRowBandSize w:val="1"/>
      <w:tblStyleColBandSize w:val="1"/>
      <w:tblInd w:w="0" w:type="nil"/>
      <w:tblBorders>
        <w:top w:val="single" w:sz="8" w:space="0" w:color="A5A5A5"/>
        <w:bottom w:val="single" w:sz="8" w:space="0" w:color="A5A5A5"/>
      </w:tblBorders>
    </w:tblPr>
    <w:tblStylePr w:type="firstRow">
      <w:pPr>
        <w:spacing w:beforeLines="0" w:before="100" w:beforeAutospacing="1" w:afterLines="0" w:after="100" w:afterAutospacing="1" w:line="240" w:lineRule="auto"/>
      </w:pPr>
      <w:rPr>
        <w:b/>
        <w:bCs/>
      </w:rPr>
      <w:tblPr/>
      <w:tcPr>
        <w:tcBorders>
          <w:top w:val="single" w:sz="8" w:space="0" w:color="A5A5A5"/>
          <w:left w:val="nil"/>
          <w:bottom w:val="single" w:sz="8" w:space="0" w:color="A5A5A5"/>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A5A5A5"/>
          <w:left w:val="nil"/>
          <w:bottom w:val="single" w:sz="8" w:space="0" w:color="A5A5A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cPr>
    </w:tblStylePr>
    <w:tblStylePr w:type="band1Horz">
      <w:tblPr/>
      <w:tcPr>
        <w:tcBorders>
          <w:left w:val="nil"/>
          <w:right w:val="nil"/>
          <w:insideH w:val="nil"/>
          <w:insideV w:val="nil"/>
        </w:tcBorders>
        <w:shd w:val="clear" w:color="auto" w:fill="E8E8E8"/>
      </w:tcPr>
    </w:tblStylePr>
  </w:style>
  <w:style w:type="table" w:customStyle="1" w:styleId="RenkliListe-Vurgu5211">
    <w:name w:val="Renkli Liste - Vurgu 5211"/>
    <w:basedOn w:val="NormalTablo"/>
    <w:uiPriority w:val="72"/>
    <w:semiHidden/>
    <w:rsid w:val="002665A7"/>
    <w:pPr>
      <w:spacing w:after="0" w:line="240" w:lineRule="auto"/>
      <w:ind w:firstLine="567"/>
      <w:jc w:val="both"/>
    </w:pPr>
    <w:rPr>
      <w:rFonts w:ascii="Calibri" w:eastAsia="Calibri" w:hAnsi="Calibri" w:cs="Times New Roman"/>
      <w:color w:val="000000"/>
    </w:rPr>
    <w:tblPr>
      <w:tblStyleRowBandSize w:val="1"/>
      <w:tblStyleColBandSize w:val="1"/>
      <w:tblInd w:w="0" w:type="nil"/>
    </w:tblPr>
    <w:tcPr>
      <w:shd w:val="clear" w:color="auto" w:fill="ECF1F9"/>
    </w:tcPr>
    <w:tblStylePr w:type="firstRow">
      <w:rPr>
        <w:b/>
        <w:bCs/>
        <w:color w:val="FFFFFF"/>
      </w:rPr>
      <w:tblPr/>
      <w:tcPr>
        <w:tcBorders>
          <w:bottom w:val="single" w:sz="12" w:space="0" w:color="FFFFFF"/>
        </w:tcBorders>
        <w:shd w:val="clear" w:color="auto" w:fill="598A38"/>
      </w:tcPr>
    </w:tblStylePr>
    <w:tblStylePr w:type="lastRow">
      <w:rPr>
        <w:b/>
        <w:bCs/>
        <w:color w:val="598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0DBF0"/>
      </w:tcPr>
    </w:tblStylePr>
    <w:tblStylePr w:type="band1Horz">
      <w:tblPr/>
      <w:tcPr>
        <w:shd w:val="clear" w:color="auto" w:fill="D9E2F3"/>
      </w:tcPr>
    </w:tblStylePr>
  </w:style>
  <w:style w:type="table" w:customStyle="1" w:styleId="AkGlgeleme-Vurgu321">
    <w:name w:val="Açık Gölgeleme - Vurgu 321"/>
    <w:basedOn w:val="NormalTablo"/>
    <w:uiPriority w:val="60"/>
    <w:semiHidden/>
    <w:rsid w:val="002665A7"/>
    <w:pPr>
      <w:spacing w:after="0" w:line="240" w:lineRule="auto"/>
    </w:pPr>
    <w:rPr>
      <w:rFonts w:ascii="Calibri" w:eastAsia="Calibri" w:hAnsi="Calibri" w:cs="Times New Roman"/>
      <w:color w:val="7B7B7B"/>
    </w:rPr>
    <w:tblPr>
      <w:tblStyleRowBandSize w:val="1"/>
      <w:tblStyleColBandSize w:val="1"/>
      <w:tblInd w:w="0" w:type="nil"/>
      <w:tblBorders>
        <w:top w:val="single" w:sz="8" w:space="0" w:color="A5A5A5"/>
        <w:bottom w:val="single" w:sz="8" w:space="0" w:color="A5A5A5"/>
      </w:tblBorders>
    </w:tblPr>
    <w:tblStylePr w:type="firstRow">
      <w:pPr>
        <w:spacing w:beforeLines="0" w:before="100" w:beforeAutospacing="1" w:afterLines="0" w:after="100" w:afterAutospacing="1" w:line="240" w:lineRule="auto"/>
      </w:pPr>
      <w:rPr>
        <w:b/>
        <w:bCs/>
      </w:rPr>
      <w:tblPr/>
      <w:tcPr>
        <w:tcBorders>
          <w:top w:val="single" w:sz="8" w:space="0" w:color="A5A5A5"/>
          <w:left w:val="nil"/>
          <w:bottom w:val="single" w:sz="8" w:space="0" w:color="A5A5A5"/>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A5A5A5"/>
          <w:left w:val="nil"/>
          <w:bottom w:val="single" w:sz="8" w:space="0" w:color="A5A5A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cPr>
    </w:tblStylePr>
    <w:tblStylePr w:type="band1Horz">
      <w:tblPr/>
      <w:tcPr>
        <w:tcBorders>
          <w:left w:val="nil"/>
          <w:right w:val="nil"/>
          <w:insideH w:val="nil"/>
          <w:insideV w:val="nil"/>
        </w:tcBorders>
        <w:shd w:val="clear" w:color="auto" w:fill="E8E8E8"/>
      </w:tcPr>
    </w:tblStylePr>
  </w:style>
  <w:style w:type="table" w:customStyle="1" w:styleId="AkKlavuz-Vurgu531">
    <w:name w:val="Açık Kılavuz - Vurgu 531"/>
    <w:basedOn w:val="NormalTablo"/>
    <w:uiPriority w:val="62"/>
    <w:semiHidden/>
    <w:rsid w:val="002665A7"/>
    <w:pPr>
      <w:spacing w:after="0" w:line="240" w:lineRule="auto"/>
    </w:pPr>
    <w:rPr>
      <w:rFonts w:ascii="Calibri" w:eastAsia="Calibri" w:hAnsi="Calibri" w:cs="Times New Roman"/>
    </w:rPr>
    <w:tblPr>
      <w:tblStyleRowBandSize w:val="1"/>
      <w:tblStyleColBandSize w:val="1"/>
      <w:tblInd w:w="0" w:type="nil"/>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472C4"/>
          <w:left w:val="single" w:sz="8" w:space="0" w:color="4472C4"/>
          <w:bottom w:val="single" w:sz="18" w:space="0" w:color="4472C4"/>
          <w:right w:val="single" w:sz="8" w:space="0" w:color="4472C4"/>
          <w:insideH w:val="nil"/>
          <w:insideV w:val="single" w:sz="8" w:space="0" w:color="4472C4"/>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472C4"/>
          <w:left w:val="single" w:sz="8" w:space="0" w:color="4472C4"/>
          <w:bottom w:val="single" w:sz="8" w:space="0" w:color="4472C4"/>
          <w:right w:val="single" w:sz="8" w:space="0" w:color="4472C4"/>
          <w:insideH w:val="nil"/>
          <w:insideV w:val="single" w:sz="8" w:space="0" w:color="4472C4"/>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472C4"/>
          <w:left w:val="single" w:sz="8" w:space="0" w:color="4472C4"/>
          <w:bottom w:val="single" w:sz="8" w:space="0" w:color="4472C4"/>
          <w:right w:val="single" w:sz="8" w:space="0" w:color="4472C4"/>
        </w:tcBorders>
      </w:tcPr>
    </w:tblStylePr>
    <w:tblStylePr w:type="band1Vert">
      <w:tblPr/>
      <w:tcPr>
        <w:tcBorders>
          <w:top w:val="single" w:sz="8" w:space="0" w:color="4472C4"/>
          <w:left w:val="single" w:sz="8" w:space="0" w:color="4472C4"/>
          <w:bottom w:val="single" w:sz="8" w:space="0" w:color="4472C4"/>
          <w:right w:val="single" w:sz="8" w:space="0" w:color="4472C4"/>
        </w:tcBorders>
        <w:shd w:val="clear" w:color="auto" w:fill="D0DBF0"/>
      </w:tcPr>
    </w:tblStylePr>
    <w:tblStylePr w:type="band1Horz">
      <w:tblPr/>
      <w:tcPr>
        <w:tcBorders>
          <w:top w:val="single" w:sz="8" w:space="0" w:color="4472C4"/>
          <w:left w:val="single" w:sz="8" w:space="0" w:color="4472C4"/>
          <w:bottom w:val="single" w:sz="8" w:space="0" w:color="4472C4"/>
          <w:right w:val="single" w:sz="8" w:space="0" w:color="4472C4"/>
          <w:insideV w:val="single" w:sz="8" w:space="0" w:color="4472C4"/>
        </w:tcBorders>
        <w:shd w:val="clear" w:color="auto" w:fill="D0DBF0"/>
      </w:tcPr>
    </w:tblStylePr>
    <w:tblStylePr w:type="band2Horz">
      <w:tblPr/>
      <w:tcPr>
        <w:tcBorders>
          <w:top w:val="single" w:sz="8" w:space="0" w:color="4472C4"/>
          <w:left w:val="single" w:sz="8" w:space="0" w:color="4472C4"/>
          <w:bottom w:val="single" w:sz="8" w:space="0" w:color="4472C4"/>
          <w:right w:val="single" w:sz="8" w:space="0" w:color="4472C4"/>
          <w:insideV w:val="single" w:sz="8" w:space="0" w:color="4472C4"/>
        </w:tcBorders>
      </w:tcPr>
    </w:tblStylePr>
  </w:style>
  <w:style w:type="table" w:customStyle="1" w:styleId="RenkliListe-Vurgu631">
    <w:name w:val="Renkli Liste - Vurgu 631"/>
    <w:basedOn w:val="NormalTablo"/>
    <w:uiPriority w:val="72"/>
    <w:semiHidden/>
    <w:rsid w:val="002665A7"/>
    <w:pPr>
      <w:spacing w:after="0" w:line="240" w:lineRule="auto"/>
    </w:pPr>
    <w:rPr>
      <w:rFonts w:ascii="Times New Roman" w:eastAsia="Times New Roman" w:hAnsi="Times New Roman" w:cs="Times New Roman"/>
      <w:color w:val="000000"/>
      <w:sz w:val="20"/>
      <w:szCs w:val="20"/>
    </w:rPr>
    <w:tblPr>
      <w:tblStyleRowBandSize w:val="1"/>
      <w:tblStyleColBandSize w:val="1"/>
      <w:tblInd w:w="0" w:type="nil"/>
    </w:tblPr>
    <w:tcPr>
      <w:shd w:val="clear" w:color="auto" w:fill="F0F7EC"/>
    </w:tcPr>
    <w:tblStylePr w:type="firstRow">
      <w:rPr>
        <w:b/>
        <w:bCs/>
        <w:color w:val="FFFFFF"/>
      </w:rPr>
      <w:tblPr/>
      <w:tcPr>
        <w:tcBorders>
          <w:bottom w:val="single" w:sz="12" w:space="0" w:color="FFFFFF"/>
        </w:tcBorders>
        <w:shd w:val="clear" w:color="auto" w:fill="3259A0"/>
      </w:tcPr>
    </w:tblStylePr>
    <w:tblStylePr w:type="lastRow">
      <w:rPr>
        <w:b/>
        <w:bCs/>
        <w:color w:val="3259A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BEBD0"/>
      </w:tcPr>
    </w:tblStylePr>
    <w:tblStylePr w:type="band1Horz">
      <w:tblPr/>
      <w:tcPr>
        <w:shd w:val="clear" w:color="auto" w:fill="E2EFD9"/>
      </w:tcPr>
    </w:tblStylePr>
  </w:style>
  <w:style w:type="table" w:customStyle="1" w:styleId="OrtaListe2121">
    <w:name w:val="Orta Liste 2121"/>
    <w:basedOn w:val="NormalTablo"/>
    <w:uiPriority w:val="66"/>
    <w:rsid w:val="002665A7"/>
    <w:pPr>
      <w:spacing w:after="0" w:line="240" w:lineRule="auto"/>
    </w:pPr>
    <w:rPr>
      <w:rFonts w:ascii="Calibri Light" w:eastAsia="Times New Roman" w:hAnsi="Calibri Light" w:cs="Times New Roman"/>
      <w:color w:val="000000"/>
      <w:lang w:val="en-US"/>
    </w:rPr>
    <w:tblPr>
      <w:tblStyleRowBandSize w:val="1"/>
      <w:tblStyleColBandSize w:val="1"/>
      <w:tblInd w:w="0" w:type="nil"/>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AkListe121">
    <w:name w:val="Açık Liste121"/>
    <w:basedOn w:val="NormalTablo"/>
    <w:uiPriority w:val="61"/>
    <w:rsid w:val="002665A7"/>
    <w:pPr>
      <w:spacing w:after="0" w:line="240" w:lineRule="auto"/>
    </w:pPr>
    <w:rPr>
      <w:rFonts w:ascii="Calibri" w:eastAsia="Calibri" w:hAnsi="Calibri" w:cs="Times New Roman"/>
    </w:rPr>
    <w:tblPr>
      <w:tblStyleRowBandSize w:val="1"/>
      <w:tblStyleColBandSize w:val="1"/>
      <w:tblInd w:w="0" w:type="nil"/>
      <w:tblBorders>
        <w:top w:val="single" w:sz="8" w:space="0" w:color="000000"/>
        <w:left w:val="single" w:sz="8" w:space="0" w:color="000000"/>
        <w:bottom w:val="single" w:sz="8" w:space="0" w:color="000000"/>
        <w:right w:val="single" w:sz="8" w:space="0" w:color="000000"/>
      </w:tblBorders>
    </w:tblPr>
    <w:tblStylePr w:type="firstRow">
      <w:pPr>
        <w:spacing w:beforeLines="0" w:before="100" w:beforeAutospacing="1" w:afterLines="0" w:after="100" w:afterAutospacing="1" w:line="240" w:lineRule="auto"/>
      </w:pPr>
      <w:rPr>
        <w:b/>
        <w:bCs/>
        <w:color w:val="FFFFFF"/>
      </w:rPr>
      <w:tblPr/>
      <w:tcPr>
        <w:shd w:val="clear" w:color="auto" w:fill="000000"/>
      </w:tcPr>
    </w:tblStylePr>
    <w:tblStylePr w:type="lastRow">
      <w:pPr>
        <w:spacing w:beforeLines="0" w:before="100" w:beforeAutospacing="1" w:afterLines="0" w:after="100" w:afterAutospacing="1"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AkListe221">
    <w:name w:val="Açık Liste221"/>
    <w:basedOn w:val="NormalTablo"/>
    <w:uiPriority w:val="61"/>
    <w:rsid w:val="002665A7"/>
    <w:pPr>
      <w:spacing w:after="0" w:line="240" w:lineRule="auto"/>
    </w:pPr>
    <w:rPr>
      <w:rFonts w:ascii="Calibri" w:eastAsia="Calibri" w:hAnsi="Calibri" w:cs="Times New Roman"/>
    </w:rPr>
    <w:tblPr>
      <w:tblStyleRowBandSize w:val="1"/>
      <w:tblStyleColBandSize w:val="1"/>
      <w:tblInd w:w="0" w:type="nil"/>
      <w:tblBorders>
        <w:top w:val="single" w:sz="8" w:space="0" w:color="000000"/>
        <w:left w:val="single" w:sz="8" w:space="0" w:color="000000"/>
        <w:bottom w:val="single" w:sz="8" w:space="0" w:color="000000"/>
        <w:right w:val="single" w:sz="8" w:space="0" w:color="000000"/>
      </w:tblBorders>
    </w:tblPr>
    <w:tblStylePr w:type="firstRow">
      <w:pPr>
        <w:spacing w:beforeLines="0" w:before="100" w:beforeAutospacing="1" w:afterLines="0" w:after="100" w:afterAutospacing="1" w:line="240" w:lineRule="auto"/>
      </w:pPr>
      <w:rPr>
        <w:b/>
        <w:bCs/>
        <w:color w:val="FFFFFF"/>
      </w:rPr>
      <w:tblPr/>
      <w:tcPr>
        <w:shd w:val="clear" w:color="auto" w:fill="000000"/>
      </w:tcPr>
    </w:tblStylePr>
    <w:tblStylePr w:type="lastRow">
      <w:pPr>
        <w:spacing w:beforeLines="0" w:before="100" w:beforeAutospacing="1" w:afterLines="0" w:after="100" w:afterAutospacing="1"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AkGlgeleme-Vurgu1121">
    <w:name w:val="Açık Gölgeleme - Vurgu 1121"/>
    <w:basedOn w:val="NormalTablo"/>
    <w:uiPriority w:val="60"/>
    <w:rsid w:val="002665A7"/>
    <w:pPr>
      <w:spacing w:after="0" w:line="240" w:lineRule="auto"/>
    </w:pPr>
    <w:rPr>
      <w:rFonts w:ascii="Calibri" w:eastAsia="Times New Roman" w:hAnsi="Calibri" w:cs="Times New Roman"/>
      <w:color w:val="2E74B5"/>
    </w:rPr>
    <w:tblPr>
      <w:tblStyleRowBandSize w:val="1"/>
      <w:tblStyleColBandSize w:val="1"/>
      <w:tblInd w:w="0" w:type="nil"/>
      <w:tblBorders>
        <w:top w:val="single" w:sz="8" w:space="0" w:color="5B9BD5"/>
        <w:bottom w:val="single" w:sz="8" w:space="0" w:color="5B9BD5"/>
      </w:tblBorders>
    </w:tblPr>
    <w:tblStylePr w:type="firstRow">
      <w:pPr>
        <w:spacing w:beforeLines="0" w:before="100" w:beforeAutospacing="1" w:afterLines="0" w:after="100" w:afterAutospacing="1" w:line="240" w:lineRule="auto"/>
      </w:pPr>
      <w:rPr>
        <w:b/>
        <w:bCs/>
      </w:rPr>
      <w:tblPr/>
      <w:tcPr>
        <w:tcBorders>
          <w:top w:val="single" w:sz="8" w:space="0" w:color="5B9BD5"/>
          <w:left w:val="nil"/>
          <w:bottom w:val="single" w:sz="8" w:space="0" w:color="5B9BD5"/>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5B9BD5"/>
          <w:left w:val="nil"/>
          <w:bottom w:val="single" w:sz="8" w:space="0" w:color="5B9BD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cPr>
    </w:tblStylePr>
    <w:tblStylePr w:type="band1Horz">
      <w:tblPr/>
      <w:tcPr>
        <w:tcBorders>
          <w:left w:val="nil"/>
          <w:right w:val="nil"/>
          <w:insideH w:val="nil"/>
          <w:insideV w:val="nil"/>
        </w:tcBorders>
        <w:shd w:val="clear" w:color="auto" w:fill="D6E6F4"/>
      </w:tcPr>
    </w:tblStylePr>
  </w:style>
  <w:style w:type="table" w:customStyle="1" w:styleId="OrtaGlgeleme2-Vurgu511">
    <w:name w:val="Orta Gölgeleme 2 - Vurgu 511"/>
    <w:basedOn w:val="NormalTablo"/>
    <w:uiPriority w:val="64"/>
    <w:rsid w:val="002665A7"/>
    <w:pPr>
      <w:spacing w:after="0" w:line="240" w:lineRule="auto"/>
    </w:pPr>
    <w:rPr>
      <w:rFonts w:ascii="Calibri" w:eastAsia="Times New Roman" w:hAnsi="Calibri" w:cs="Times New Roman"/>
    </w:rPr>
    <w:tblPr>
      <w:tblStyleRowBandSize w:val="1"/>
      <w:tblStyleColBandSize w:val="1"/>
      <w:tblInd w:w="0" w:type="nil"/>
      <w:tblBorders>
        <w:top w:val="single" w:sz="18" w:space="0" w:color="auto"/>
        <w:bottom w:val="single" w:sz="18" w:space="0" w:color="auto"/>
      </w:tblBorders>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472C4"/>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472C4"/>
      </w:tcPr>
    </w:tblStylePr>
    <w:tblStylePr w:type="lastCol">
      <w:rPr>
        <w:b/>
        <w:bCs/>
        <w:color w:val="FFFFFF"/>
      </w:rPr>
      <w:tblPr/>
      <w:tcPr>
        <w:tcBorders>
          <w:left w:val="nil"/>
          <w:right w:val="nil"/>
          <w:insideH w:val="nil"/>
          <w:insideV w:val="nil"/>
        </w:tcBorders>
        <w:shd w:val="clear" w:color="auto" w:fill="4472C4"/>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KlavuzTablo5Koyu-Vurgu121">
    <w:name w:val="Kılavuz Tablo 5 Koyu - Vurgu 121"/>
    <w:basedOn w:val="NormalTablo"/>
    <w:uiPriority w:val="50"/>
    <w:rsid w:val="002665A7"/>
    <w:pPr>
      <w:spacing w:after="0" w:line="240" w:lineRule="auto"/>
    </w:pPr>
    <w:rPr>
      <w:rFonts w:ascii="Calibri" w:eastAsia="Calibri" w:hAnsi="Calibri" w:cs="Times New Roman"/>
    </w:rPr>
    <w:tblPr>
      <w:tblStyleRowBandSize w:val="1"/>
      <w:tblStyleColBandSize w:val="1"/>
      <w:tblInd w:w="0" w:type="nil"/>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customStyle="1" w:styleId="TabloKlavuzu221">
    <w:name w:val="Tablo Kılavuzu221"/>
    <w:basedOn w:val="NormalTablo"/>
    <w:uiPriority w:val="39"/>
    <w:rsid w:val="002665A7"/>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231">
    <w:name w:val="Tablo Kılavuzu231"/>
    <w:basedOn w:val="NormalTablo"/>
    <w:uiPriority w:val="39"/>
    <w:rsid w:val="002665A7"/>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241">
    <w:name w:val="Tablo Kılavuzu241"/>
    <w:basedOn w:val="NormalTablo"/>
    <w:uiPriority w:val="39"/>
    <w:rsid w:val="002665A7"/>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251">
    <w:name w:val="Tablo Kılavuzu251"/>
    <w:basedOn w:val="NormalTablo"/>
    <w:uiPriority w:val="39"/>
    <w:rsid w:val="002665A7"/>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261">
    <w:name w:val="Tablo Kılavuzu261"/>
    <w:basedOn w:val="NormalTablo"/>
    <w:uiPriority w:val="39"/>
    <w:rsid w:val="002665A7"/>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nkliListe-Vurgu131">
    <w:name w:val="Renkli Liste - Vurgu 131"/>
    <w:basedOn w:val="NormalTablo"/>
    <w:uiPriority w:val="72"/>
    <w:semiHidden/>
    <w:rsid w:val="002665A7"/>
    <w:pPr>
      <w:spacing w:after="0" w:line="240" w:lineRule="auto"/>
    </w:pPr>
    <w:rPr>
      <w:rFonts w:ascii="Calibri" w:eastAsia="Calibri" w:hAnsi="Calibri" w:cs="Times New Roman"/>
      <w:color w:val="000000"/>
    </w:rPr>
    <w:tblPr>
      <w:tblStyleRowBandSize w:val="1"/>
      <w:tblStyleColBandSize w:val="1"/>
      <w:tblInd w:w="0" w:type="nil"/>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AkKlavuz-Vurgu411">
    <w:name w:val="Açık Kılavuz - Vurgu 411"/>
    <w:basedOn w:val="NormalTablo"/>
    <w:uiPriority w:val="62"/>
    <w:semiHidden/>
    <w:rsid w:val="002665A7"/>
    <w:pPr>
      <w:spacing w:after="0" w:line="240" w:lineRule="auto"/>
    </w:pPr>
    <w:rPr>
      <w:rFonts w:ascii="Calibri" w:eastAsia="Calibri" w:hAnsi="Calibri" w:cs="Times New Roman"/>
    </w:rPr>
    <w:tblPr>
      <w:tblStyleRowBandSize w:val="1"/>
      <w:tblStyleColBandSize w:val="1"/>
      <w:tblInd w:w="0" w:type="nil"/>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Lines="0" w:before="100" w:beforeAutospacing="1" w:afterLines="0" w:after="100" w:afterAutospacing="1" w:line="240" w:lineRule="auto"/>
      </w:pPr>
      <w:rPr>
        <w:rFonts w:ascii="Cambria" w:eastAsia="Times New Roman" w:hAnsi="Cambria"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Cambria" w:eastAsia="Times New Roman" w:hAnsi="Cambria"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AkListe-Vurgu511">
    <w:name w:val="Açık Liste - Vurgu 511"/>
    <w:basedOn w:val="NormalTablo"/>
    <w:uiPriority w:val="61"/>
    <w:semiHidden/>
    <w:rsid w:val="002665A7"/>
    <w:pPr>
      <w:spacing w:after="0" w:line="240" w:lineRule="auto"/>
    </w:pPr>
    <w:rPr>
      <w:rFonts w:ascii="Calibri" w:eastAsia="Calibri" w:hAnsi="Calibri" w:cs="Times New Roman"/>
    </w:rPr>
    <w:tblPr>
      <w:tblStyleRowBandSize w:val="1"/>
      <w:tblStyleColBandSize w:val="1"/>
      <w:tblInd w:w="0" w:type="nil"/>
      <w:tblBorders>
        <w:top w:val="single" w:sz="8" w:space="0" w:color="4BACC6"/>
        <w:left w:val="single" w:sz="8" w:space="0" w:color="4BACC6"/>
        <w:bottom w:val="single" w:sz="8" w:space="0" w:color="4BACC6"/>
        <w:right w:val="single" w:sz="8" w:space="0" w:color="4BACC6"/>
      </w:tblBorders>
    </w:tblPr>
    <w:tblStylePr w:type="firstRow">
      <w:pPr>
        <w:spacing w:beforeLines="0" w:before="100" w:beforeAutospacing="1" w:afterLines="0" w:after="100" w:afterAutospacing="1" w:line="240" w:lineRule="auto"/>
      </w:pPr>
      <w:rPr>
        <w:b/>
        <w:bCs/>
        <w:color w:val="FFFFFF"/>
      </w:rPr>
      <w:tblPr/>
      <w:tcPr>
        <w:shd w:val="clear" w:color="auto" w:fill="4BACC6"/>
      </w:tcPr>
    </w:tblStylePr>
    <w:tblStylePr w:type="lastRow">
      <w:pPr>
        <w:spacing w:beforeLines="0" w:before="100" w:beforeAutospacing="1" w:afterLines="0" w:after="100" w:afterAutospacing="1"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AkListe-Vurgu1111">
    <w:name w:val="Açık Liste - Vurgu 1111"/>
    <w:basedOn w:val="NormalTablo"/>
    <w:uiPriority w:val="61"/>
    <w:rsid w:val="002665A7"/>
    <w:pPr>
      <w:spacing w:after="0" w:line="240" w:lineRule="auto"/>
    </w:pPr>
    <w:rPr>
      <w:rFonts w:ascii="Calibri" w:eastAsia="Calibri" w:hAnsi="Calibri" w:cs="Times New Roman"/>
      <w:sz w:val="20"/>
      <w:szCs w:val="20"/>
    </w:rPr>
    <w:tblPr>
      <w:tblStyleRowBandSize w:val="1"/>
      <w:tblStyleColBandSize w:val="1"/>
      <w:tblInd w:w="0" w:type="nil"/>
      <w:tblBorders>
        <w:top w:val="single" w:sz="8" w:space="0" w:color="4F81BD"/>
        <w:left w:val="single" w:sz="8" w:space="0" w:color="4F81BD"/>
        <w:bottom w:val="single" w:sz="8" w:space="0" w:color="4F81BD"/>
        <w:right w:val="single" w:sz="8" w:space="0" w:color="4F81BD"/>
      </w:tblBorders>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OrtaKlavuz2211">
    <w:name w:val="Orta Kılavuz 2211"/>
    <w:basedOn w:val="NormalTablo"/>
    <w:uiPriority w:val="1"/>
    <w:rsid w:val="002665A7"/>
    <w:pPr>
      <w:spacing w:after="0" w:line="240" w:lineRule="auto"/>
    </w:pPr>
    <w:rPr>
      <w:rFonts w:ascii="Calibri" w:eastAsia="Calibri" w:hAnsi="Calibri" w:cs="Times New Roman"/>
    </w:rPr>
    <w:tblPr>
      <w:tblStyleRowBandSize w:val="1"/>
      <w:tblStyleColBandSize w:val="1"/>
      <w:tblInd w:w="0" w:type="nil"/>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tblPr/>
      <w:tcPr>
        <w:shd w:val="clear" w:color="auto" w:fill="E6E6E6"/>
      </w:tcPr>
    </w:tblStylePr>
    <w:tblStylePr w:type="lastRow">
      <w:tblPr/>
      <w:tcPr>
        <w:tcBorders>
          <w:top w:val="single" w:sz="12" w:space="0" w:color="000000"/>
          <w:left w:val="nil"/>
          <w:bottom w:val="nil"/>
          <w:right w:val="nil"/>
          <w:insideH w:val="nil"/>
          <w:insideV w:val="nil"/>
        </w:tcBorders>
        <w:shd w:val="clear" w:color="auto" w:fill="FFFFFF"/>
      </w:tcPr>
    </w:tblStylePr>
    <w:tblStylePr w:type="firstCol">
      <w:tblPr/>
      <w:tcPr>
        <w:tcBorders>
          <w:top w:val="nil"/>
          <w:left w:val="nil"/>
          <w:bottom w:val="nil"/>
          <w:right w:val="nil"/>
          <w:insideH w:val="nil"/>
          <w:insideV w:val="nil"/>
        </w:tcBorders>
        <w:shd w:val="clear" w:color="auto" w:fill="FFFFFF"/>
      </w:tcPr>
    </w:tblStylePr>
    <w:tblStylePr w:type="lastCol">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customStyle="1" w:styleId="RenkliListe-Vurgu51111">
    <w:name w:val="Renkli Liste - Vurgu 51111"/>
    <w:basedOn w:val="NormalTablo"/>
    <w:uiPriority w:val="72"/>
    <w:rsid w:val="002665A7"/>
    <w:pPr>
      <w:spacing w:after="0" w:line="240" w:lineRule="auto"/>
    </w:pPr>
    <w:rPr>
      <w:rFonts w:ascii="Calibri" w:eastAsia="Calibri" w:hAnsi="Calibri" w:cs="Times New Roman"/>
      <w:color w:val="000000"/>
    </w:rPr>
    <w:tblPr>
      <w:tblStyleRowBandSize w:val="1"/>
      <w:tblStyleColBandSize w:val="1"/>
      <w:tblInd w:w="0" w:type="nil"/>
    </w:tblPr>
    <w:tcPr>
      <w:shd w:val="clear" w:color="auto" w:fill="EDF6F9"/>
    </w:tcPr>
    <w:tblStylePr w:type="firstRow">
      <w:rPr>
        <w:b/>
        <w:bCs/>
        <w:color w:val="FFFFFF"/>
      </w:rPr>
      <w:tblPr/>
      <w:tcPr>
        <w:tcBorders>
          <w:bottom w:val="single" w:sz="12" w:space="0" w:color="FFFFFF"/>
        </w:tcBorders>
        <w:shd w:val="clear" w:color="auto" w:fill="F2730A"/>
      </w:tcPr>
    </w:tblStylePr>
    <w:tblStylePr w:type="lastRow">
      <w:rPr>
        <w:b/>
        <w:bCs/>
        <w:color w:val="F2730A"/>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cPr>
    </w:tblStylePr>
    <w:tblStylePr w:type="band1Horz">
      <w:tblPr/>
      <w:tcPr>
        <w:shd w:val="clear" w:color="auto" w:fill="DAEEF3"/>
      </w:tcPr>
    </w:tblStylePr>
  </w:style>
  <w:style w:type="table" w:customStyle="1" w:styleId="ablon-21">
    <w:name w:val="şablon-21"/>
    <w:basedOn w:val="NormalTablo"/>
    <w:uiPriority w:val="99"/>
    <w:rsid w:val="002665A7"/>
    <w:pPr>
      <w:spacing w:after="0" w:line="240" w:lineRule="auto"/>
      <w:jc w:val="center"/>
    </w:pPr>
    <w:rPr>
      <w:rFonts w:ascii="Times New Roman" w:eastAsia="Calibri" w:hAnsi="Times New Roman" w:cs="Times New Roman"/>
    </w:rPr>
    <w:tblPr>
      <w:tblStyleRowBandSize w:val="1"/>
      <w:tblInd w:w="0" w:type="nil"/>
      <w:tblBorders>
        <w:top w:val="single" w:sz="4" w:space="0" w:color="auto"/>
        <w:bottom w:val="single" w:sz="4" w:space="0" w:color="auto"/>
      </w:tblBorders>
    </w:tblPr>
    <w:tcPr>
      <w:vAlign w:val="center"/>
    </w:tcPr>
    <w:tblStylePr w:type="firstRow">
      <w:rPr>
        <w:rFonts w:ascii="Times New Roman" w:hAnsi="Times New Roman" w:cs="Times New Roman" w:hint="default"/>
        <w:b/>
        <w:color w:val="FFFFFF"/>
        <w:sz w:val="22"/>
        <w:szCs w:val="22"/>
      </w:rPr>
      <w:tblPr/>
      <w:tcPr>
        <w:tcBorders>
          <w:top w:val="single" w:sz="12" w:space="0" w:color="auto"/>
          <w:bottom w:val="single" w:sz="12" w:space="0" w:color="auto"/>
        </w:tcBorders>
        <w:shd w:val="clear" w:color="auto" w:fill="808080"/>
      </w:tcPr>
    </w:tblStylePr>
    <w:tblStylePr w:type="lastRow">
      <w:rPr>
        <w:b/>
      </w:rPr>
      <w:tblPr/>
      <w:tcPr>
        <w:tcBorders>
          <w:bottom w:val="nil"/>
        </w:tcBorders>
        <w:shd w:val="clear" w:color="auto" w:fill="808080"/>
      </w:tcPr>
    </w:tblStylePr>
    <w:tblStylePr w:type="firstCol">
      <w:pPr>
        <w:jc w:val="left"/>
      </w:pPr>
      <w:rPr>
        <w:b w:val="0"/>
      </w:rPr>
    </w:tblStylePr>
    <w:tblStylePr w:type="band1Horz">
      <w:pPr>
        <w:jc w:val="center"/>
      </w:pPr>
      <w:tblPr/>
      <w:tcPr>
        <w:shd w:val="clear" w:color="auto" w:fill="FFFFFF"/>
      </w:tcPr>
    </w:tblStylePr>
    <w:tblStylePr w:type="band2Horz">
      <w:pPr>
        <w:jc w:val="center"/>
      </w:pPr>
      <w:tblPr/>
      <w:tcPr>
        <w:shd w:val="clear" w:color="auto" w:fill="D9D9D9"/>
      </w:tcPr>
    </w:tblStylePr>
  </w:style>
  <w:style w:type="table" w:customStyle="1" w:styleId="EKTABLOLAR1">
    <w:name w:val="EK TABLOLAR1"/>
    <w:basedOn w:val="NormalTablo"/>
    <w:uiPriority w:val="99"/>
    <w:rsid w:val="002665A7"/>
    <w:pPr>
      <w:spacing w:after="0" w:line="240" w:lineRule="auto"/>
    </w:pPr>
    <w:rPr>
      <w:rFonts w:ascii="Calibri" w:eastAsia="Calibri" w:hAnsi="Calibri" w:cs="Times New Roman"/>
    </w:rPr>
    <w:tblPr>
      <w:tblStyleRowBandSize w:val="1"/>
      <w:tblInd w:w="0" w:type="nil"/>
    </w:tblPr>
    <w:tblStylePr w:type="firstRow">
      <w:pPr>
        <w:jc w:val="center"/>
      </w:pPr>
      <w:rPr>
        <w:rFonts w:ascii="Times New Roman" w:hAnsi="Times New Roman" w:cs="Times New Roman" w:hint="default"/>
        <w:b/>
        <w:color w:val="FFFFFF"/>
        <w:sz w:val="20"/>
        <w:szCs w:val="20"/>
      </w:rPr>
      <w:tblPr/>
      <w:tcPr>
        <w:tcBorders>
          <w:top w:val="single" w:sz="8" w:space="0" w:color="auto"/>
          <w:left w:val="nil"/>
          <w:bottom w:val="single" w:sz="8" w:space="0" w:color="auto"/>
          <w:right w:val="nil"/>
          <w:insideH w:val="nil"/>
          <w:insideV w:val="nil"/>
          <w:tl2br w:val="nil"/>
          <w:tr2bl w:val="nil"/>
        </w:tcBorders>
        <w:shd w:val="clear" w:color="auto" w:fill="808080"/>
      </w:tcPr>
    </w:tblStylePr>
    <w:tblStylePr w:type="lastRow">
      <w:tblPr/>
      <w:tcPr>
        <w:tcBorders>
          <w:bottom w:val="nil"/>
        </w:tcBorders>
      </w:tcPr>
    </w:tblStylePr>
    <w:tblStylePr w:type="firstCol">
      <w:pPr>
        <w:jc w:val="left"/>
      </w:pPr>
      <w:rPr>
        <w:rFonts w:ascii="Times New Roman" w:hAnsi="Times New Roman" w:cs="Times New Roman" w:hint="default"/>
        <w:b w:val="0"/>
        <w:sz w:val="20"/>
        <w:szCs w:val="20"/>
      </w:rPr>
      <w:tblPr/>
      <w:tcPr>
        <w:tcBorders>
          <w:top w:val="nil"/>
          <w:left w:val="nil"/>
          <w:bottom w:val="nil"/>
          <w:right w:val="nil"/>
          <w:insideH w:val="nil"/>
          <w:insideV w:val="nil"/>
          <w:tl2br w:val="nil"/>
          <w:tr2bl w:val="nil"/>
        </w:tcBorders>
      </w:tcPr>
    </w:tblStylePr>
    <w:tblStylePr w:type="lastCol">
      <w:pPr>
        <w:jc w:val="center"/>
      </w:pPr>
      <w:rPr>
        <w:rFonts w:ascii="Times New Roman" w:hAnsi="Times New Roman" w:cs="Times New Roman" w:hint="default"/>
        <w:sz w:val="20"/>
        <w:szCs w:val="20"/>
      </w:rPr>
      <w:tblPr/>
      <w:tcPr>
        <w:tcBorders>
          <w:top w:val="nil"/>
          <w:left w:val="nil"/>
          <w:bottom w:val="nil"/>
          <w:right w:val="nil"/>
          <w:insideH w:val="nil"/>
          <w:insideV w:val="nil"/>
          <w:tl2br w:val="nil"/>
          <w:tr2bl w:val="nil"/>
        </w:tcBorders>
      </w:tcPr>
    </w:tblStylePr>
    <w:tblStylePr w:type="band1Horz">
      <w:pPr>
        <w:jc w:val="center"/>
      </w:pPr>
      <w:rPr>
        <w:rFonts w:ascii="Times New Roman" w:hAnsi="Times New Roman" w:cs="Times New Roman" w:hint="default"/>
        <w:b w:val="0"/>
        <w:color w:val="auto"/>
        <w:sz w:val="20"/>
        <w:szCs w:val="20"/>
      </w:rPr>
      <w:tblPr/>
      <w:tcPr>
        <w:shd w:val="clear" w:color="auto" w:fill="FFFFFF"/>
      </w:tcPr>
    </w:tblStylePr>
    <w:tblStylePr w:type="band2Horz">
      <w:pPr>
        <w:jc w:val="center"/>
      </w:pPr>
      <w:rPr>
        <w:rFonts w:ascii="Times New Roman" w:hAnsi="Times New Roman" w:cs="Times New Roman" w:hint="default"/>
        <w:sz w:val="20"/>
        <w:szCs w:val="20"/>
      </w:rPr>
      <w:tblPr/>
      <w:tcPr>
        <w:shd w:val="clear" w:color="auto" w:fill="D9D9D9"/>
      </w:tcPr>
    </w:tblStylePr>
  </w:style>
  <w:style w:type="table" w:customStyle="1" w:styleId="ListeTablo3-Vurgu511">
    <w:name w:val="Liste Tablo 3 - Vurgu 511"/>
    <w:basedOn w:val="NormalTablo"/>
    <w:uiPriority w:val="48"/>
    <w:rsid w:val="002665A7"/>
    <w:pPr>
      <w:spacing w:after="0" w:line="240" w:lineRule="auto"/>
    </w:pPr>
    <w:rPr>
      <w:rFonts w:ascii="Calibri" w:eastAsia="Calibri" w:hAnsi="Calibri" w:cs="Times New Roman"/>
    </w:rPr>
    <w:tblPr>
      <w:tblStyleRowBandSize w:val="1"/>
      <w:tblStyleColBandSize w:val="1"/>
      <w:tblInd w:w="0" w:type="nil"/>
      <w:tblBorders>
        <w:top w:val="single" w:sz="4" w:space="0" w:color="4BACC6"/>
        <w:left w:val="single" w:sz="4" w:space="0" w:color="4BACC6"/>
        <w:bottom w:val="single" w:sz="4" w:space="0" w:color="4BACC6"/>
        <w:right w:val="single" w:sz="4" w:space="0" w:color="4BACC6"/>
      </w:tblBorders>
    </w:tblPr>
    <w:tblStylePr w:type="firstRow">
      <w:rPr>
        <w:b/>
        <w:bCs/>
        <w:color w:val="FFFFFF"/>
      </w:rPr>
      <w:tblPr/>
      <w:tcPr>
        <w:shd w:val="clear" w:color="auto" w:fill="4BACC6"/>
      </w:tcPr>
    </w:tblStylePr>
    <w:tblStylePr w:type="lastRow">
      <w:rPr>
        <w:b/>
        <w:bCs/>
      </w:rPr>
      <w:tblPr/>
      <w:tcPr>
        <w:tcBorders>
          <w:top w:val="double" w:sz="4" w:space="0" w:color="4BACC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BACC6"/>
          <w:right w:val="single" w:sz="4" w:space="0" w:color="4BACC6"/>
        </w:tcBorders>
      </w:tcPr>
    </w:tblStylePr>
    <w:tblStylePr w:type="band1Horz">
      <w:tblPr/>
      <w:tcPr>
        <w:tcBorders>
          <w:top w:val="single" w:sz="4" w:space="0" w:color="4BACC6"/>
          <w:bottom w:val="single" w:sz="4" w:space="0" w:color="4BACC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left w:val="nil"/>
        </w:tcBorders>
      </w:tcPr>
    </w:tblStylePr>
    <w:tblStylePr w:type="swCell">
      <w:tblPr/>
      <w:tcPr>
        <w:tcBorders>
          <w:top w:val="double" w:sz="4" w:space="0" w:color="4BACC6"/>
          <w:right w:val="nil"/>
        </w:tcBorders>
      </w:tcPr>
    </w:tblStylePr>
  </w:style>
  <w:style w:type="table" w:customStyle="1" w:styleId="KlavuzuTablo4-Vurgu611">
    <w:name w:val="Kılavuzu Tablo 4 - Vurgu 611"/>
    <w:basedOn w:val="NormalTablo"/>
    <w:uiPriority w:val="49"/>
    <w:rsid w:val="002665A7"/>
    <w:pPr>
      <w:spacing w:after="0" w:line="240" w:lineRule="auto"/>
    </w:pPr>
    <w:rPr>
      <w:rFonts w:ascii="Calibri" w:eastAsia="Calibri" w:hAnsi="Calibri" w:cs="Times New Roman"/>
    </w:rPr>
    <w:tblPr>
      <w:tblStyleRowBandSize w:val="1"/>
      <w:tblStyleColBandSize w:val="1"/>
      <w:tblInd w:w="0" w:type="nil"/>
      <w:tblBorders>
        <w:top w:val="single" w:sz="4" w:space="0" w:color="FABF8F"/>
        <w:left w:val="single" w:sz="4" w:space="0" w:color="FABF8F"/>
        <w:bottom w:val="single" w:sz="4" w:space="0" w:color="FABF8F"/>
        <w:right w:val="single" w:sz="4" w:space="0" w:color="FABF8F"/>
        <w:insideH w:val="single" w:sz="4" w:space="0" w:color="FABF8F"/>
        <w:insideV w:val="single" w:sz="4" w:space="0" w:color="FABF8F"/>
      </w:tblBorders>
    </w:tblPr>
    <w:tblStylePr w:type="firstRow">
      <w:rPr>
        <w:b/>
        <w:bCs/>
        <w:color w:val="FFFFFF"/>
      </w:rPr>
      <w:tblPr/>
      <w:tcPr>
        <w:tcBorders>
          <w:top w:val="single" w:sz="4" w:space="0" w:color="F79646"/>
          <w:left w:val="single" w:sz="4" w:space="0" w:color="F79646"/>
          <w:bottom w:val="single" w:sz="4" w:space="0" w:color="F79646"/>
          <w:right w:val="single" w:sz="4" w:space="0" w:color="F79646"/>
          <w:insideH w:val="nil"/>
          <w:insideV w:val="nil"/>
        </w:tcBorders>
        <w:shd w:val="clear" w:color="auto" w:fill="F79646"/>
      </w:tcPr>
    </w:tblStylePr>
    <w:tblStylePr w:type="lastRow">
      <w:rPr>
        <w:b/>
        <w:bCs/>
      </w:rPr>
      <w:tblPr/>
      <w:tcPr>
        <w:tcBorders>
          <w:top w:val="double" w:sz="4" w:space="0" w:color="F79646"/>
        </w:tcBorders>
      </w:tcPr>
    </w:tblStylePr>
    <w:tblStylePr w:type="firstCol">
      <w:rPr>
        <w:b/>
        <w:bCs/>
      </w:rPr>
    </w:tblStylePr>
    <w:tblStylePr w:type="lastCol">
      <w:rPr>
        <w:b/>
        <w:bCs/>
      </w:rPr>
    </w:tblStylePr>
    <w:tblStylePr w:type="band1Vert">
      <w:tblPr/>
      <w:tcPr>
        <w:shd w:val="clear" w:color="auto" w:fill="FDE9D9"/>
      </w:tcPr>
    </w:tblStylePr>
    <w:tblStylePr w:type="band1Horz">
      <w:tblPr/>
      <w:tcPr>
        <w:shd w:val="clear" w:color="auto" w:fill="FDE9D9"/>
      </w:tcPr>
    </w:tblStylePr>
  </w:style>
  <w:style w:type="table" w:customStyle="1" w:styleId="KlavuzuTablo4-Vurgu521">
    <w:name w:val="Kılavuzu Tablo 4 - Vurgu 521"/>
    <w:basedOn w:val="NormalTablo"/>
    <w:uiPriority w:val="49"/>
    <w:rsid w:val="002665A7"/>
    <w:pPr>
      <w:spacing w:after="0" w:line="240" w:lineRule="auto"/>
    </w:pPr>
    <w:rPr>
      <w:rFonts w:ascii="Calibri" w:eastAsia="Calibri" w:hAnsi="Calibri" w:cs="Times New Roman"/>
    </w:rPr>
    <w:tblPr>
      <w:tblStyleRowBandSize w:val="1"/>
      <w:tblStyleColBandSize w:val="1"/>
      <w:tblInd w:w="0" w:type="nil"/>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Tablo3Befektler311">
    <w:name w:val="Tablo 3B efektler 311"/>
    <w:basedOn w:val="NormalTablo"/>
    <w:semiHidden/>
    <w:rsid w:val="002665A7"/>
    <w:pPr>
      <w:spacing w:after="160" w:line="252" w:lineRule="auto"/>
    </w:pPr>
    <w:rPr>
      <w:rFonts w:ascii="Calibri" w:eastAsia="Calibri" w:hAnsi="Calibri" w:cs="Times New Roman"/>
      <w:sz w:val="20"/>
      <w:szCs w:val="20"/>
      <w:lang w:val="en-US"/>
    </w:rPr>
    <w:tblPr>
      <w:tblStyleRowBandSize w:val="1"/>
      <w:tblStyleColBandSize w:val="1"/>
      <w:tblInd w:w="0" w:type="nil"/>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AkListe-Vurgu151">
    <w:name w:val="Açık Liste - Vurgu 151"/>
    <w:basedOn w:val="NormalTablo"/>
    <w:uiPriority w:val="61"/>
    <w:semiHidden/>
    <w:rsid w:val="002665A7"/>
    <w:pPr>
      <w:spacing w:after="0" w:line="240" w:lineRule="auto"/>
    </w:pPr>
    <w:rPr>
      <w:rFonts w:ascii="Calibri" w:eastAsia="Calibri" w:hAnsi="Calibri" w:cs="Times New Roman"/>
    </w:rPr>
    <w:tblPr>
      <w:tblStyleRowBandSize w:val="1"/>
      <w:tblStyleColBandSize w:val="1"/>
      <w:tblInd w:w="0" w:type="nil"/>
      <w:tblBorders>
        <w:top w:val="single" w:sz="8" w:space="0" w:color="5B9BD5"/>
        <w:left w:val="single" w:sz="8" w:space="0" w:color="5B9BD5"/>
        <w:bottom w:val="single" w:sz="8" w:space="0" w:color="5B9BD5"/>
        <w:right w:val="single" w:sz="8" w:space="0" w:color="5B9BD5"/>
      </w:tblBorders>
    </w:tblPr>
    <w:tblStylePr w:type="firstRow">
      <w:pPr>
        <w:spacing w:beforeLines="0" w:before="100" w:beforeAutospacing="1" w:afterLines="0" w:after="100" w:afterAutospacing="1" w:line="240" w:lineRule="auto"/>
      </w:pPr>
      <w:rPr>
        <w:b/>
        <w:bCs/>
        <w:color w:val="FFFFFF"/>
      </w:rPr>
      <w:tblPr/>
      <w:tcPr>
        <w:shd w:val="clear" w:color="auto" w:fill="5B9BD5"/>
      </w:tcPr>
    </w:tblStylePr>
    <w:tblStylePr w:type="lastRow">
      <w:pPr>
        <w:spacing w:beforeLines="0" w:before="100" w:beforeAutospacing="1" w:afterLines="0" w:after="100" w:afterAutospacing="1"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AkKlavuz-Vurgu421">
    <w:name w:val="Açık Kılavuz - Vurgu 421"/>
    <w:basedOn w:val="NormalTablo"/>
    <w:uiPriority w:val="62"/>
    <w:semiHidden/>
    <w:rsid w:val="002665A7"/>
    <w:pPr>
      <w:spacing w:after="0" w:line="240" w:lineRule="auto"/>
    </w:pPr>
    <w:rPr>
      <w:rFonts w:ascii="Calibri" w:eastAsia="Calibri" w:hAnsi="Calibri" w:cs="Times New Roman"/>
    </w:rPr>
    <w:tblPr>
      <w:tblStyleRowBandSize w:val="1"/>
      <w:tblStyleColBandSize w:val="1"/>
      <w:tblInd w:w="0" w:type="nil"/>
      <w:tblBorders>
        <w:top w:val="single" w:sz="8" w:space="0" w:color="FFC000"/>
        <w:left w:val="single" w:sz="8" w:space="0" w:color="FFC000"/>
        <w:bottom w:val="single" w:sz="8" w:space="0" w:color="FFC000"/>
        <w:right w:val="single" w:sz="8" w:space="0" w:color="FFC000"/>
        <w:insideH w:val="single" w:sz="8" w:space="0" w:color="FFC000"/>
        <w:insideV w:val="single" w:sz="8" w:space="0" w:color="FFC000"/>
      </w:tblBorders>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FFC000"/>
          <w:left w:val="single" w:sz="8" w:space="0" w:color="FFC000"/>
          <w:bottom w:val="single" w:sz="18" w:space="0" w:color="FFC000"/>
          <w:right w:val="single" w:sz="8" w:space="0" w:color="FFC000"/>
          <w:insideH w:val="nil"/>
          <w:insideV w:val="single" w:sz="8" w:space="0" w:color="FFC000"/>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FFC000"/>
          <w:left w:val="single" w:sz="8" w:space="0" w:color="FFC000"/>
          <w:bottom w:val="single" w:sz="8" w:space="0" w:color="FFC000"/>
          <w:right w:val="single" w:sz="8" w:space="0" w:color="FFC000"/>
          <w:insideH w:val="nil"/>
          <w:insideV w:val="single" w:sz="8" w:space="0" w:color="FFC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FFC000"/>
          <w:left w:val="single" w:sz="8" w:space="0" w:color="FFC000"/>
          <w:bottom w:val="single" w:sz="8" w:space="0" w:color="FFC000"/>
          <w:right w:val="single" w:sz="8" w:space="0" w:color="FFC000"/>
        </w:tcBorders>
      </w:tcPr>
    </w:tblStylePr>
    <w:tblStylePr w:type="band1Vert">
      <w:tblPr/>
      <w:tcPr>
        <w:tcBorders>
          <w:top w:val="single" w:sz="8" w:space="0" w:color="FFC000"/>
          <w:left w:val="single" w:sz="8" w:space="0" w:color="FFC000"/>
          <w:bottom w:val="single" w:sz="8" w:space="0" w:color="FFC000"/>
          <w:right w:val="single" w:sz="8" w:space="0" w:color="FFC000"/>
        </w:tcBorders>
        <w:shd w:val="clear" w:color="auto" w:fill="FFEFC0"/>
      </w:tcPr>
    </w:tblStylePr>
    <w:tblStylePr w:type="band1Horz">
      <w:tblPr/>
      <w:tcPr>
        <w:tcBorders>
          <w:top w:val="single" w:sz="8" w:space="0" w:color="FFC000"/>
          <w:left w:val="single" w:sz="8" w:space="0" w:color="FFC000"/>
          <w:bottom w:val="single" w:sz="8" w:space="0" w:color="FFC000"/>
          <w:right w:val="single" w:sz="8" w:space="0" w:color="FFC000"/>
          <w:insideV w:val="single" w:sz="8" w:space="0" w:color="FFC000"/>
        </w:tcBorders>
        <w:shd w:val="clear" w:color="auto" w:fill="FFEFC0"/>
      </w:tcPr>
    </w:tblStylePr>
    <w:tblStylePr w:type="band2Horz">
      <w:tblPr/>
      <w:tcPr>
        <w:tcBorders>
          <w:top w:val="single" w:sz="8" w:space="0" w:color="FFC000"/>
          <w:left w:val="single" w:sz="8" w:space="0" w:color="FFC000"/>
          <w:bottom w:val="single" w:sz="8" w:space="0" w:color="FFC000"/>
          <w:right w:val="single" w:sz="8" w:space="0" w:color="FFC000"/>
          <w:insideV w:val="single" w:sz="8" w:space="0" w:color="FFC000"/>
        </w:tcBorders>
      </w:tcPr>
    </w:tblStylePr>
  </w:style>
  <w:style w:type="table" w:customStyle="1" w:styleId="AkListe-Vurgu521">
    <w:name w:val="Açık Liste - Vurgu 521"/>
    <w:basedOn w:val="NormalTablo"/>
    <w:uiPriority w:val="61"/>
    <w:semiHidden/>
    <w:rsid w:val="002665A7"/>
    <w:pPr>
      <w:spacing w:after="0" w:line="240" w:lineRule="auto"/>
    </w:pPr>
    <w:rPr>
      <w:rFonts w:ascii="Calibri" w:eastAsia="Calibri" w:hAnsi="Calibri" w:cs="Times New Roman"/>
    </w:rPr>
    <w:tblPr>
      <w:tblStyleRowBandSize w:val="1"/>
      <w:tblStyleColBandSize w:val="1"/>
      <w:tblInd w:w="0" w:type="nil"/>
      <w:tblBorders>
        <w:top w:val="single" w:sz="8" w:space="0" w:color="4472C4"/>
        <w:left w:val="single" w:sz="8" w:space="0" w:color="4472C4"/>
        <w:bottom w:val="single" w:sz="8" w:space="0" w:color="4472C4"/>
        <w:right w:val="single" w:sz="8" w:space="0" w:color="4472C4"/>
      </w:tblBorders>
    </w:tblPr>
    <w:tblStylePr w:type="firstRow">
      <w:pPr>
        <w:spacing w:beforeLines="0" w:before="100" w:beforeAutospacing="1" w:afterLines="0" w:after="100" w:afterAutospacing="1" w:line="240" w:lineRule="auto"/>
      </w:pPr>
      <w:rPr>
        <w:b/>
        <w:bCs/>
        <w:color w:val="FFFFFF"/>
      </w:rPr>
      <w:tblPr/>
      <w:tcPr>
        <w:shd w:val="clear" w:color="auto" w:fill="4472C4"/>
      </w:tcPr>
    </w:tblStylePr>
    <w:tblStylePr w:type="lastRow">
      <w:pPr>
        <w:spacing w:beforeLines="0" w:before="100" w:beforeAutospacing="1" w:afterLines="0" w:after="100" w:afterAutospacing="1"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AkGlgeleme-Vurgu1131">
    <w:name w:val="Açık Gölgeleme - Vurgu 1131"/>
    <w:basedOn w:val="NormalTablo"/>
    <w:uiPriority w:val="60"/>
    <w:rsid w:val="002665A7"/>
    <w:pPr>
      <w:spacing w:after="0" w:line="240" w:lineRule="auto"/>
    </w:pPr>
    <w:rPr>
      <w:rFonts w:ascii="Calibri" w:eastAsia="Calibri" w:hAnsi="Calibri" w:cs="Times New Roman"/>
      <w:color w:val="2E74B5"/>
    </w:rPr>
    <w:tblPr>
      <w:tblStyleRowBandSize w:val="1"/>
      <w:tblStyleColBandSize w:val="1"/>
      <w:tblInd w:w="0" w:type="nil"/>
      <w:tblBorders>
        <w:top w:val="single" w:sz="8" w:space="0" w:color="5B9BD5"/>
        <w:bottom w:val="single" w:sz="8" w:space="0" w:color="5B9BD5"/>
      </w:tblBorders>
    </w:tblPr>
    <w:tblStylePr w:type="firstRow">
      <w:pPr>
        <w:spacing w:beforeLines="0" w:before="100" w:beforeAutospacing="1" w:afterLines="0" w:after="100" w:afterAutospacing="1" w:line="240" w:lineRule="auto"/>
      </w:pPr>
      <w:rPr>
        <w:b/>
        <w:bCs/>
      </w:rPr>
      <w:tblPr/>
      <w:tcPr>
        <w:tcBorders>
          <w:top w:val="single" w:sz="8" w:space="0" w:color="5B9BD5"/>
          <w:left w:val="nil"/>
          <w:bottom w:val="single" w:sz="8" w:space="0" w:color="5B9BD5"/>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5B9BD5"/>
          <w:left w:val="nil"/>
          <w:bottom w:val="single" w:sz="8" w:space="0" w:color="5B9BD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cPr>
    </w:tblStylePr>
    <w:tblStylePr w:type="band1Horz">
      <w:tblPr/>
      <w:tcPr>
        <w:tcBorders>
          <w:left w:val="nil"/>
          <w:right w:val="nil"/>
          <w:insideH w:val="nil"/>
          <w:insideV w:val="nil"/>
        </w:tcBorders>
        <w:shd w:val="clear" w:color="auto" w:fill="D6E6F4"/>
      </w:tcPr>
    </w:tblStylePr>
  </w:style>
  <w:style w:type="table" w:customStyle="1" w:styleId="OrtaListe2131">
    <w:name w:val="Orta Liste 2131"/>
    <w:basedOn w:val="NormalTablo"/>
    <w:uiPriority w:val="66"/>
    <w:rsid w:val="002665A7"/>
    <w:pPr>
      <w:spacing w:after="0" w:line="240" w:lineRule="auto"/>
    </w:pPr>
    <w:rPr>
      <w:rFonts w:ascii="Calibri Light" w:eastAsia="Times New Roman" w:hAnsi="Calibri Light" w:cs="Times New Roman"/>
      <w:color w:val="000000"/>
      <w:lang w:val="en-US"/>
    </w:rPr>
    <w:tblPr>
      <w:tblStyleRowBandSize w:val="1"/>
      <w:tblStyleColBandSize w:val="1"/>
      <w:tblInd w:w="0" w:type="nil"/>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AkListe131">
    <w:name w:val="Açık Liste131"/>
    <w:basedOn w:val="NormalTablo"/>
    <w:uiPriority w:val="61"/>
    <w:rsid w:val="002665A7"/>
    <w:pPr>
      <w:spacing w:after="0" w:line="240" w:lineRule="auto"/>
    </w:pPr>
    <w:rPr>
      <w:rFonts w:ascii="Calibri" w:eastAsia="Calibri" w:hAnsi="Calibri" w:cs="Times New Roman"/>
    </w:rPr>
    <w:tblPr>
      <w:tblStyleRowBandSize w:val="1"/>
      <w:tblStyleColBandSize w:val="1"/>
      <w:tblInd w:w="0" w:type="nil"/>
      <w:tblBorders>
        <w:top w:val="single" w:sz="8" w:space="0" w:color="000000"/>
        <w:left w:val="single" w:sz="8" w:space="0" w:color="000000"/>
        <w:bottom w:val="single" w:sz="8" w:space="0" w:color="000000"/>
        <w:right w:val="single" w:sz="8" w:space="0" w:color="000000"/>
      </w:tblBorders>
    </w:tblPr>
    <w:tblStylePr w:type="firstRow">
      <w:pPr>
        <w:spacing w:beforeLines="0" w:before="100" w:beforeAutospacing="1" w:afterLines="0" w:after="100" w:afterAutospacing="1" w:line="240" w:lineRule="auto"/>
      </w:pPr>
      <w:rPr>
        <w:b/>
        <w:bCs/>
        <w:color w:val="FFFFFF"/>
      </w:rPr>
      <w:tblPr/>
      <w:tcPr>
        <w:shd w:val="clear" w:color="auto" w:fill="000000"/>
      </w:tcPr>
    </w:tblStylePr>
    <w:tblStylePr w:type="lastRow">
      <w:pPr>
        <w:spacing w:beforeLines="0" w:before="100" w:beforeAutospacing="1" w:afterLines="0" w:after="100" w:afterAutospacing="1"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AkListe231">
    <w:name w:val="Açık Liste231"/>
    <w:basedOn w:val="NormalTablo"/>
    <w:uiPriority w:val="61"/>
    <w:rsid w:val="002665A7"/>
    <w:pPr>
      <w:spacing w:after="0" w:line="240" w:lineRule="auto"/>
    </w:pPr>
    <w:rPr>
      <w:rFonts w:ascii="Calibri" w:eastAsia="Calibri" w:hAnsi="Calibri" w:cs="Times New Roman"/>
    </w:rPr>
    <w:tblPr>
      <w:tblStyleRowBandSize w:val="1"/>
      <w:tblStyleColBandSize w:val="1"/>
      <w:tblInd w:w="0" w:type="nil"/>
      <w:tblBorders>
        <w:top w:val="single" w:sz="8" w:space="0" w:color="000000"/>
        <w:left w:val="single" w:sz="8" w:space="0" w:color="000000"/>
        <w:bottom w:val="single" w:sz="8" w:space="0" w:color="000000"/>
        <w:right w:val="single" w:sz="8" w:space="0" w:color="000000"/>
      </w:tblBorders>
    </w:tblPr>
    <w:tblStylePr w:type="firstRow">
      <w:pPr>
        <w:spacing w:beforeLines="0" w:before="100" w:beforeAutospacing="1" w:afterLines="0" w:after="100" w:afterAutospacing="1" w:line="240" w:lineRule="auto"/>
      </w:pPr>
      <w:rPr>
        <w:b/>
        <w:bCs/>
        <w:color w:val="FFFFFF"/>
      </w:rPr>
      <w:tblPr/>
      <w:tcPr>
        <w:shd w:val="clear" w:color="auto" w:fill="000000"/>
      </w:tcPr>
    </w:tblStylePr>
    <w:tblStylePr w:type="lastRow">
      <w:pPr>
        <w:spacing w:beforeLines="0" w:before="100" w:beforeAutospacing="1" w:afterLines="0" w:after="100" w:afterAutospacing="1"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oKlavuzuAk121">
    <w:name w:val="Tablo Kılavuzu Açık121"/>
    <w:basedOn w:val="NormalTablo"/>
    <w:uiPriority w:val="40"/>
    <w:rsid w:val="002665A7"/>
    <w:pPr>
      <w:spacing w:after="0" w:line="240" w:lineRule="auto"/>
    </w:pPr>
    <w:rPr>
      <w:rFonts w:ascii="Calibri" w:eastAsia="Calibri" w:hAnsi="Calibri" w:cs="Times New Roman"/>
      <w:b/>
      <w:bCs/>
    </w:rPr>
    <w:tblPr>
      <w:tblInd w:w="0" w:type="nil"/>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DzTablo2121">
    <w:name w:val="Düz Tablo 2121"/>
    <w:basedOn w:val="NormalTablo"/>
    <w:uiPriority w:val="42"/>
    <w:rsid w:val="002665A7"/>
    <w:pPr>
      <w:spacing w:after="0" w:line="240" w:lineRule="auto"/>
    </w:pPr>
    <w:rPr>
      <w:rFonts w:ascii="Calibri" w:eastAsia="Calibri" w:hAnsi="Calibri" w:cs="Times New Roman"/>
    </w:rPr>
    <w:tblPr>
      <w:tblStyleRowBandSize w:val="1"/>
      <w:tblStyleColBandSize w:val="1"/>
      <w:tblInd w:w="0" w:type="nil"/>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oKlavuzuAk311">
    <w:name w:val="Tablo Kılavuzu Açık311"/>
    <w:basedOn w:val="NormalTablo"/>
    <w:uiPriority w:val="40"/>
    <w:rsid w:val="002665A7"/>
    <w:pPr>
      <w:spacing w:after="0" w:line="240" w:lineRule="auto"/>
    </w:pPr>
    <w:rPr>
      <w:rFonts w:ascii="Calibri" w:eastAsia="Calibri" w:hAnsi="Calibri" w:cs="Times New Roman"/>
    </w:rPr>
    <w:tblPr>
      <w:tblInd w:w="0" w:type="nil"/>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RenkliListe-Vurgu5121">
    <w:name w:val="Renkli Liste - Vurgu 5121"/>
    <w:basedOn w:val="NormalTablo"/>
    <w:uiPriority w:val="72"/>
    <w:rsid w:val="002665A7"/>
    <w:pPr>
      <w:spacing w:after="0" w:line="240" w:lineRule="auto"/>
    </w:pPr>
    <w:rPr>
      <w:rFonts w:ascii="Calibri" w:eastAsia="Calibri" w:hAnsi="Calibri" w:cs="Times New Roman"/>
      <w:color w:val="000000"/>
    </w:rPr>
    <w:tblPr>
      <w:tblStyleRowBandSize w:val="1"/>
      <w:tblStyleColBandSize w:val="1"/>
      <w:tblInd w:w="0" w:type="nil"/>
    </w:tblPr>
    <w:tcPr>
      <w:shd w:val="clear" w:color="auto" w:fill="ECF1F9"/>
    </w:tcPr>
    <w:tblStylePr w:type="firstRow">
      <w:rPr>
        <w:b/>
        <w:bCs/>
        <w:color w:val="FFFFFF"/>
      </w:rPr>
      <w:tblPr/>
      <w:tcPr>
        <w:tcBorders>
          <w:bottom w:val="single" w:sz="12" w:space="0" w:color="FFFFFF"/>
        </w:tcBorders>
        <w:shd w:val="clear" w:color="auto" w:fill="598A38"/>
      </w:tcPr>
    </w:tblStylePr>
    <w:tblStylePr w:type="lastRow">
      <w:rPr>
        <w:b/>
        <w:bCs/>
        <w:color w:val="598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0DBF0"/>
      </w:tcPr>
    </w:tblStylePr>
    <w:tblStylePr w:type="band1Horz">
      <w:tblPr/>
      <w:tcPr>
        <w:shd w:val="clear" w:color="auto" w:fill="D9E2F3"/>
      </w:tcPr>
    </w:tblStylePr>
  </w:style>
  <w:style w:type="numbering" w:customStyle="1" w:styleId="List011">
    <w:name w:val="List 011"/>
    <w:rsid w:val="002665A7"/>
  </w:style>
  <w:style w:type="numbering" w:customStyle="1" w:styleId="01FirstBullets211">
    <w:name w:val="01. First Bullets211"/>
    <w:rsid w:val="002665A7"/>
  </w:style>
  <w:style w:type="numbering" w:customStyle="1" w:styleId="StyleBulletedSymbolsymbolLeft063cmHanging063cm11">
    <w:name w:val="Style Bulleted Symbol (symbol) Left:  063 cm Hanging:  063 cm11"/>
    <w:rsid w:val="002665A7"/>
  </w:style>
  <w:style w:type="numbering" w:customStyle="1" w:styleId="01FirstBullets11">
    <w:name w:val="01. First Bullets11"/>
    <w:rsid w:val="002665A7"/>
  </w:style>
  <w:style w:type="table" w:customStyle="1" w:styleId="TabloKlavuzu27">
    <w:name w:val="Tablo Kılavuzu27"/>
    <w:basedOn w:val="NormalTablo"/>
    <w:next w:val="TabloKlavuzu"/>
    <w:uiPriority w:val="39"/>
    <w:rsid w:val="002665A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28">
    <w:name w:val="Tablo Kılavuzu28"/>
    <w:basedOn w:val="NormalTablo"/>
    <w:next w:val="TabloKlavuzu"/>
    <w:uiPriority w:val="39"/>
    <w:rsid w:val="002665A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ListeYok10">
    <w:name w:val="Liste Yok10"/>
    <w:next w:val="ListeYok"/>
    <w:uiPriority w:val="99"/>
    <w:semiHidden/>
    <w:unhideWhenUsed/>
    <w:rsid w:val="002665A7"/>
  </w:style>
  <w:style w:type="table" w:customStyle="1" w:styleId="TabloKlavuzu29">
    <w:name w:val="Tablo Kılavuzu29"/>
    <w:basedOn w:val="NormalTablo"/>
    <w:next w:val="TabloKlavuzu"/>
    <w:uiPriority w:val="39"/>
    <w:rsid w:val="002665A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210">
    <w:name w:val="Tablo Kılavuzu210"/>
    <w:basedOn w:val="NormalTablo"/>
    <w:next w:val="TabloKlavuzu"/>
    <w:uiPriority w:val="59"/>
    <w:rsid w:val="002665A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ListeYok112">
    <w:name w:val="Liste Yok112"/>
    <w:next w:val="ListeYok"/>
    <w:uiPriority w:val="99"/>
    <w:semiHidden/>
    <w:unhideWhenUsed/>
    <w:rsid w:val="002665A7"/>
  </w:style>
  <w:style w:type="numbering" w:customStyle="1" w:styleId="ListeYok211">
    <w:name w:val="Liste Yok211"/>
    <w:next w:val="ListeYok"/>
    <w:uiPriority w:val="99"/>
    <w:semiHidden/>
    <w:unhideWhenUsed/>
    <w:rsid w:val="002665A7"/>
  </w:style>
  <w:style w:type="numbering" w:customStyle="1" w:styleId="ListeYok311">
    <w:name w:val="Liste Yok311"/>
    <w:next w:val="ListeYok"/>
    <w:uiPriority w:val="99"/>
    <w:semiHidden/>
    <w:unhideWhenUsed/>
    <w:rsid w:val="002665A7"/>
  </w:style>
  <w:style w:type="numbering" w:customStyle="1" w:styleId="ListeYok411">
    <w:name w:val="Liste Yok411"/>
    <w:next w:val="ListeYok"/>
    <w:uiPriority w:val="99"/>
    <w:semiHidden/>
    <w:unhideWhenUsed/>
    <w:rsid w:val="002665A7"/>
  </w:style>
  <w:style w:type="character" w:customStyle="1" w:styleId="lrzxr">
    <w:name w:val="lrzxr"/>
    <w:basedOn w:val="VarsaylanParagrafYazTipi"/>
    <w:rsid w:val="002665A7"/>
  </w:style>
  <w:style w:type="paragraph" w:customStyle="1" w:styleId="Balk7ekil1">
    <w:name w:val="Başlık 7 Şekil1"/>
    <w:basedOn w:val="Normal"/>
    <w:next w:val="Normal"/>
    <w:uiPriority w:val="99"/>
    <w:unhideWhenUsed/>
    <w:qFormat/>
    <w:rsid w:val="002665A7"/>
    <w:pPr>
      <w:spacing w:before="240" w:after="60"/>
      <w:ind w:left="1296" w:hanging="1296"/>
      <w:outlineLvl w:val="6"/>
    </w:pPr>
    <w:rPr>
      <w:rFonts w:asciiTheme="minorHAnsi" w:eastAsia="MS Mincho" w:hAnsiTheme="minorHAnsi" w:cstheme="minorBidi"/>
    </w:rPr>
  </w:style>
  <w:style w:type="paragraph" w:customStyle="1" w:styleId="Balk8Tablo1">
    <w:name w:val="Başlık 8 Tablo1"/>
    <w:basedOn w:val="Normal"/>
    <w:next w:val="Normal"/>
    <w:uiPriority w:val="99"/>
    <w:unhideWhenUsed/>
    <w:qFormat/>
    <w:rsid w:val="002665A7"/>
    <w:pPr>
      <w:spacing w:before="240" w:after="60"/>
      <w:ind w:left="1440" w:hanging="1440"/>
      <w:outlineLvl w:val="7"/>
    </w:pPr>
    <w:rPr>
      <w:rFonts w:asciiTheme="minorHAnsi" w:eastAsia="MS Mincho" w:hAnsiTheme="minorHAnsi" w:cstheme="minorBidi"/>
      <w:i/>
      <w:iCs/>
    </w:rPr>
  </w:style>
  <w:style w:type="paragraph" w:customStyle="1" w:styleId="Liste1">
    <w:name w:val="Liste1"/>
    <w:basedOn w:val="GvdeMetni"/>
    <w:next w:val="Liste"/>
    <w:uiPriority w:val="99"/>
    <w:rsid w:val="002665A7"/>
    <w:pPr>
      <w:jc w:val="left"/>
    </w:pPr>
    <w:rPr>
      <w:rFonts w:cs="Tahoma"/>
      <w:bCs w:val="0"/>
      <w:sz w:val="20"/>
      <w:szCs w:val="20"/>
      <w:lang w:eastAsia="ar-SA"/>
    </w:rPr>
  </w:style>
  <w:style w:type="paragraph" w:customStyle="1" w:styleId="z-FormunAlt1">
    <w:name w:val="z-Formun Altı1"/>
    <w:basedOn w:val="Normal"/>
    <w:next w:val="Normal"/>
    <w:hidden/>
    <w:uiPriority w:val="99"/>
    <w:semiHidden/>
    <w:unhideWhenUsed/>
    <w:rsid w:val="002665A7"/>
    <w:pPr>
      <w:pBdr>
        <w:top w:val="single" w:sz="6" w:space="1" w:color="auto"/>
      </w:pBdr>
      <w:spacing w:line="256" w:lineRule="auto"/>
      <w:jc w:val="center"/>
    </w:pPr>
    <w:rPr>
      <w:rFonts w:ascii="Times New Roman" w:eastAsiaTheme="minorHAnsi" w:hAnsi="Times New Roman" w:cs="Arial"/>
      <w:vanish/>
      <w:sz w:val="16"/>
      <w:szCs w:val="16"/>
      <w:lang w:eastAsia="en-US"/>
    </w:rPr>
  </w:style>
  <w:style w:type="table" w:customStyle="1" w:styleId="AkKlavuz-Vurgu51111">
    <w:name w:val="Açık Kılavuz - Vurgu 51111"/>
    <w:basedOn w:val="NormalTablo"/>
    <w:uiPriority w:val="62"/>
    <w:rsid w:val="002665A7"/>
    <w:pPr>
      <w:spacing w:after="0" w:line="240" w:lineRule="auto"/>
    </w:pPr>
    <w:rPr>
      <w:rFonts w:ascii="Calibri" w:eastAsia="Calibri" w:hAnsi="Calibri" w:cs="Times New Roman"/>
    </w:rPr>
    <w:tblPr>
      <w:tblStyleRowBandSize w:val="1"/>
      <w:tblStyleColBandSize w:val="1"/>
      <w:tblInd w:w="0" w:type="nil"/>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Lines="0" w:before="100" w:beforeAutospacing="1" w:afterLines="0" w:after="100" w:afterAutospacing="1" w:line="240" w:lineRule="auto"/>
      </w:pPr>
      <w:rPr>
        <w:rFonts w:ascii="Bookman Old Style" w:eastAsia="Times New Roman" w:hAnsi="Bookman Old Style"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man Old Style" w:eastAsia="Times New Roman" w:hAnsi="Bookman Old Style"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man Old Style" w:eastAsia="Times New Roman" w:hAnsi="Bookman Old Style" w:cs="Times New Roman" w:hint="default"/>
        <w:b/>
        <w:bCs/>
      </w:rPr>
    </w:tblStylePr>
    <w:tblStylePr w:type="lastCol">
      <w:rPr>
        <w:rFonts w:ascii="Bookman Old Style" w:eastAsia="Times New Roman" w:hAnsi="Bookman Old Style"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numbering" w:customStyle="1" w:styleId="ListeYok1111">
    <w:name w:val="Liste Yok1111"/>
    <w:next w:val="ListeYok"/>
    <w:uiPriority w:val="99"/>
    <w:semiHidden/>
    <w:unhideWhenUsed/>
    <w:rsid w:val="002665A7"/>
  </w:style>
  <w:style w:type="character" w:customStyle="1" w:styleId="Balk3Char2">
    <w:name w:val="Başlık 3 Char2"/>
    <w:basedOn w:val="VarsaylanParagrafYazTipi"/>
    <w:uiPriority w:val="9"/>
    <w:semiHidden/>
    <w:rsid w:val="002665A7"/>
    <w:rPr>
      <w:rFonts w:asciiTheme="majorHAnsi" w:eastAsiaTheme="majorEastAsia" w:hAnsiTheme="majorHAnsi" w:cstheme="majorBidi"/>
      <w:color w:val="243F60" w:themeColor="accent1" w:themeShade="7F"/>
      <w:sz w:val="24"/>
      <w:szCs w:val="24"/>
      <w:lang w:val="tr-TR"/>
    </w:rPr>
  </w:style>
  <w:style w:type="character" w:customStyle="1" w:styleId="Balk4Char2">
    <w:name w:val="Başlık 4 Char2"/>
    <w:basedOn w:val="VarsaylanParagrafYazTipi"/>
    <w:uiPriority w:val="9"/>
    <w:semiHidden/>
    <w:rsid w:val="002665A7"/>
    <w:rPr>
      <w:rFonts w:asciiTheme="majorHAnsi" w:eastAsiaTheme="majorEastAsia" w:hAnsiTheme="majorHAnsi" w:cstheme="majorBidi"/>
      <w:i/>
      <w:iCs/>
      <w:color w:val="365F91" w:themeColor="accent1" w:themeShade="BF"/>
      <w:lang w:val="tr-TR"/>
    </w:rPr>
  </w:style>
  <w:style w:type="character" w:customStyle="1" w:styleId="Balk7Char2">
    <w:name w:val="Başlık 7 Char2"/>
    <w:basedOn w:val="VarsaylanParagrafYazTipi"/>
    <w:uiPriority w:val="9"/>
    <w:semiHidden/>
    <w:rsid w:val="002665A7"/>
    <w:rPr>
      <w:rFonts w:asciiTheme="majorHAnsi" w:eastAsiaTheme="majorEastAsia" w:hAnsiTheme="majorHAnsi" w:cstheme="majorBidi"/>
      <w:i/>
      <w:iCs/>
      <w:color w:val="243F60" w:themeColor="accent1" w:themeShade="7F"/>
      <w:lang w:val="tr-TR"/>
    </w:rPr>
  </w:style>
  <w:style w:type="character" w:customStyle="1" w:styleId="Balk9Char2">
    <w:name w:val="Başlık 9 Char2"/>
    <w:basedOn w:val="VarsaylanParagrafYazTipi"/>
    <w:uiPriority w:val="9"/>
    <w:semiHidden/>
    <w:rsid w:val="002665A7"/>
    <w:rPr>
      <w:rFonts w:asciiTheme="majorHAnsi" w:eastAsiaTheme="majorEastAsia" w:hAnsiTheme="majorHAnsi" w:cstheme="majorBidi"/>
      <w:i/>
      <w:iCs/>
      <w:color w:val="272727" w:themeColor="text1" w:themeTint="D8"/>
      <w:sz w:val="21"/>
      <w:szCs w:val="21"/>
      <w:lang w:val="tr-TR"/>
    </w:rPr>
  </w:style>
  <w:style w:type="character" w:customStyle="1" w:styleId="z-FormunAltChar1">
    <w:name w:val="z-Formun Altı Char1"/>
    <w:basedOn w:val="VarsaylanParagrafYazTipi"/>
    <w:uiPriority w:val="99"/>
    <w:semiHidden/>
    <w:rsid w:val="002665A7"/>
    <w:rPr>
      <w:rFonts w:ascii="Arial" w:hAnsi="Arial" w:cs="Arial"/>
      <w:vanish/>
      <w:sz w:val="16"/>
      <w:szCs w:val="16"/>
      <w:lang w:val="tr-TR"/>
    </w:rPr>
  </w:style>
  <w:style w:type="numbering" w:customStyle="1" w:styleId="ListeYok121">
    <w:name w:val="Liste Yok121"/>
    <w:next w:val="ListeYok"/>
    <w:uiPriority w:val="99"/>
    <w:semiHidden/>
    <w:unhideWhenUsed/>
    <w:rsid w:val="002665A7"/>
  </w:style>
  <w:style w:type="character" w:customStyle="1" w:styleId="zmlenmeyenBahsetme3">
    <w:name w:val="Çözümlenmeyen Bahsetme3"/>
    <w:basedOn w:val="VarsaylanParagrafYazTipi"/>
    <w:uiPriority w:val="99"/>
    <w:rsid w:val="002665A7"/>
    <w:rPr>
      <w:color w:val="605E5C"/>
      <w:shd w:val="clear" w:color="auto" w:fill="E1DFDD"/>
    </w:rPr>
  </w:style>
  <w:style w:type="table" w:styleId="OrtaListe2-Vurgu4">
    <w:name w:val="Medium List 2 Accent 4"/>
    <w:basedOn w:val="NormalTablo"/>
    <w:uiPriority w:val="34"/>
    <w:qFormat/>
    <w:rsid w:val="002665A7"/>
    <w:pPr>
      <w:spacing w:after="0" w:line="240" w:lineRule="auto"/>
    </w:pPr>
    <w:rPr>
      <w:rFonts w:ascii="Calibri" w:eastAsia="Calibri" w:hAnsi="Calibri" w:cs="Times New Roman"/>
    </w:rPr>
    <w:tblPr>
      <w:tblStyleRowBandSize w:val="1"/>
      <w:tblStyleColBandSize w:val="1"/>
      <w:tblBorders>
        <w:top w:val="single" w:sz="8" w:space="0" w:color="F19D64"/>
        <w:left w:val="single" w:sz="8" w:space="0" w:color="F19D64"/>
        <w:bottom w:val="single" w:sz="8" w:space="0" w:color="F19D64"/>
        <w:right w:val="single" w:sz="8" w:space="0" w:color="F19D64"/>
        <w:insideH w:val="single" w:sz="8" w:space="0" w:color="F19D64"/>
        <w:insideV w:val="single" w:sz="8" w:space="0" w:color="F19D64"/>
      </w:tblBorders>
    </w:tblPr>
    <w:tcPr>
      <w:shd w:val="clear" w:color="auto" w:fill="FADECB"/>
    </w:tcPr>
    <w:tblStylePr w:type="lastRow">
      <w:tblPr/>
      <w:tcPr>
        <w:tcBorders>
          <w:top w:val="single" w:sz="18" w:space="0" w:color="F19D64"/>
        </w:tcBorders>
      </w:tcPr>
    </w:tblStylePr>
    <w:tblStylePr w:type="band1Vert">
      <w:tblPr/>
      <w:tcPr>
        <w:shd w:val="clear" w:color="auto" w:fill="F6BE98"/>
      </w:tcPr>
    </w:tblStylePr>
    <w:tblStylePr w:type="band1Horz">
      <w:tblPr/>
      <w:tcPr>
        <w:shd w:val="clear" w:color="auto" w:fill="F6BE98"/>
      </w:tcPr>
    </w:tblStylePr>
  </w:style>
  <w:style w:type="table" w:styleId="AkKlavuz-Vurgu3">
    <w:name w:val="Light Grid Accent 3"/>
    <w:basedOn w:val="NormalTablo"/>
    <w:uiPriority w:val="34"/>
    <w:qFormat/>
    <w:rsid w:val="002665A7"/>
    <w:pPr>
      <w:spacing w:after="0" w:line="240" w:lineRule="auto"/>
    </w:pPr>
    <w:rPr>
      <w:rFonts w:ascii="Calibri" w:eastAsia="Calibri" w:hAnsi="Calibri" w:cs="Times New Roman"/>
    </w:rPr>
    <w:tblPr>
      <w:tblStyleRowBandSize w:val="1"/>
      <w:tblStyleColBandSize w:val="1"/>
      <w:tblBorders>
        <w:top w:val="single" w:sz="8" w:space="0" w:color="F19D64"/>
        <w:left w:val="single" w:sz="8" w:space="0" w:color="F19D64"/>
        <w:bottom w:val="single" w:sz="8" w:space="0" w:color="F19D64"/>
        <w:right w:val="single" w:sz="8" w:space="0" w:color="F19D64"/>
        <w:insideH w:val="single" w:sz="8" w:space="0" w:color="F19D64"/>
        <w:insideV w:val="single" w:sz="8" w:space="0" w:color="F19D64"/>
      </w:tblBorders>
    </w:tblPr>
    <w:tcPr>
      <w:shd w:val="clear" w:color="auto" w:fill="FADECB"/>
    </w:tcPr>
    <w:tblStylePr w:type="lastRow">
      <w:tblPr/>
      <w:tcPr>
        <w:tcBorders>
          <w:top w:val="single" w:sz="18" w:space="0" w:color="F19D64"/>
        </w:tcBorders>
      </w:tcPr>
    </w:tblStylePr>
    <w:tblStylePr w:type="band1Vert">
      <w:tblPr/>
      <w:tcPr>
        <w:shd w:val="clear" w:color="auto" w:fill="F6BE98"/>
      </w:tcPr>
    </w:tblStylePr>
    <w:tblStylePr w:type="band1Horz">
      <w:tblPr/>
      <w:tcPr>
        <w:shd w:val="clear" w:color="auto" w:fill="F6BE98"/>
      </w:tcPr>
    </w:tblStylePr>
  </w:style>
  <w:style w:type="numbering" w:customStyle="1" w:styleId="ListeYok131">
    <w:name w:val="Liste Yok131"/>
    <w:next w:val="ListeYok"/>
    <w:uiPriority w:val="99"/>
    <w:semiHidden/>
    <w:unhideWhenUsed/>
    <w:rsid w:val="002665A7"/>
  </w:style>
  <w:style w:type="numbering" w:customStyle="1" w:styleId="ListeYok14">
    <w:name w:val="Liste Yok14"/>
    <w:next w:val="ListeYok"/>
    <w:uiPriority w:val="99"/>
    <w:semiHidden/>
    <w:unhideWhenUsed/>
    <w:rsid w:val="002665A7"/>
  </w:style>
  <w:style w:type="numbering" w:customStyle="1" w:styleId="ListeYok221">
    <w:name w:val="Liste Yok221"/>
    <w:next w:val="ListeYok"/>
    <w:uiPriority w:val="99"/>
    <w:semiHidden/>
    <w:unhideWhenUsed/>
    <w:rsid w:val="002665A7"/>
  </w:style>
  <w:style w:type="table" w:customStyle="1" w:styleId="TabloKlavuzu30">
    <w:name w:val="Tablo Kılavuzu30"/>
    <w:basedOn w:val="NormalTablo"/>
    <w:next w:val="TabloKlavuzu"/>
    <w:uiPriority w:val="39"/>
    <w:rsid w:val="002665A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31">
    <w:name w:val="Tablo Kılavuzu31"/>
    <w:basedOn w:val="NormalTablo"/>
    <w:next w:val="TabloKlavuzu"/>
    <w:uiPriority w:val="39"/>
    <w:rsid w:val="002665A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112">
    <w:name w:val="Tablo Kılavuzu112"/>
    <w:basedOn w:val="NormalTablo"/>
    <w:next w:val="TabloKlavuzu"/>
    <w:uiPriority w:val="59"/>
    <w:rsid w:val="002665A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32">
    <w:name w:val="Tablo Kılavuzu32"/>
    <w:basedOn w:val="NormalTablo"/>
    <w:next w:val="TabloKlavuzu"/>
    <w:uiPriority w:val="39"/>
    <w:rsid w:val="002665A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33">
    <w:name w:val="Tablo Kılavuzu33"/>
    <w:basedOn w:val="NormalTablo"/>
    <w:next w:val="TabloKlavuzu"/>
    <w:uiPriority w:val="39"/>
    <w:rsid w:val="002665A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113">
    <w:name w:val="Tablo Kılavuzu113"/>
    <w:basedOn w:val="NormalTablo"/>
    <w:next w:val="TabloKlavuzu"/>
    <w:uiPriority w:val="59"/>
    <w:rsid w:val="002665A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211">
    <w:name w:val="Tablo Kılavuzu211"/>
    <w:basedOn w:val="NormalTablo"/>
    <w:next w:val="TabloKlavuzu"/>
    <w:uiPriority w:val="59"/>
    <w:rsid w:val="002665A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ListeYok321">
    <w:name w:val="Liste Yok321"/>
    <w:next w:val="ListeYok"/>
    <w:uiPriority w:val="99"/>
    <w:semiHidden/>
    <w:unhideWhenUsed/>
    <w:rsid w:val="002665A7"/>
  </w:style>
  <w:style w:type="numbering" w:customStyle="1" w:styleId="ListeYok421">
    <w:name w:val="Liste Yok421"/>
    <w:next w:val="ListeYok"/>
    <w:uiPriority w:val="99"/>
    <w:semiHidden/>
    <w:unhideWhenUsed/>
    <w:rsid w:val="002665A7"/>
  </w:style>
  <w:style w:type="table" w:customStyle="1" w:styleId="TabloKlavuzu34">
    <w:name w:val="Tablo Kılavuzu34"/>
    <w:basedOn w:val="NormalTablo"/>
    <w:next w:val="TabloKlavuzu"/>
    <w:uiPriority w:val="39"/>
    <w:rsid w:val="002665A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114">
    <w:name w:val="Tablo Kılavuzu114"/>
    <w:basedOn w:val="NormalTablo"/>
    <w:next w:val="TabloKlavuzu"/>
    <w:uiPriority w:val="59"/>
    <w:rsid w:val="002665A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212">
    <w:name w:val="Tablo Kılavuzu212"/>
    <w:basedOn w:val="NormalTablo"/>
    <w:next w:val="TabloKlavuzu"/>
    <w:uiPriority w:val="59"/>
    <w:rsid w:val="002665A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ListeYok15">
    <w:name w:val="Liste Yok15"/>
    <w:next w:val="ListeYok"/>
    <w:uiPriority w:val="99"/>
    <w:semiHidden/>
    <w:unhideWhenUsed/>
    <w:rsid w:val="002665A7"/>
  </w:style>
  <w:style w:type="numbering" w:customStyle="1" w:styleId="ListeYok23">
    <w:name w:val="Liste Yok23"/>
    <w:next w:val="ListeYok"/>
    <w:uiPriority w:val="99"/>
    <w:semiHidden/>
    <w:unhideWhenUsed/>
    <w:rsid w:val="002665A7"/>
  </w:style>
  <w:style w:type="numbering" w:customStyle="1" w:styleId="ListeYok33">
    <w:name w:val="Liste Yok33"/>
    <w:next w:val="ListeYok"/>
    <w:uiPriority w:val="99"/>
    <w:semiHidden/>
    <w:unhideWhenUsed/>
    <w:rsid w:val="002665A7"/>
  </w:style>
  <w:style w:type="numbering" w:customStyle="1" w:styleId="ListeYok43">
    <w:name w:val="Liste Yok43"/>
    <w:next w:val="ListeYok"/>
    <w:uiPriority w:val="99"/>
    <w:semiHidden/>
    <w:unhideWhenUsed/>
    <w:rsid w:val="002665A7"/>
  </w:style>
  <w:style w:type="numbering" w:customStyle="1" w:styleId="ListeYok16">
    <w:name w:val="Liste Yok16"/>
    <w:next w:val="ListeYok"/>
    <w:uiPriority w:val="99"/>
    <w:semiHidden/>
    <w:unhideWhenUsed/>
    <w:rsid w:val="002665A7"/>
  </w:style>
  <w:style w:type="table" w:customStyle="1" w:styleId="TabloKlavuzu35">
    <w:name w:val="Tablo Kılavuzu35"/>
    <w:basedOn w:val="NormalTablo"/>
    <w:next w:val="TabloKlavuzu"/>
    <w:uiPriority w:val="39"/>
    <w:rsid w:val="002665A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115">
    <w:name w:val="Tablo Kılavuzu115"/>
    <w:basedOn w:val="NormalTablo"/>
    <w:next w:val="TabloKlavuzu"/>
    <w:uiPriority w:val="59"/>
    <w:rsid w:val="002665A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213">
    <w:name w:val="Tablo Kılavuzu213"/>
    <w:basedOn w:val="NormalTablo"/>
    <w:next w:val="TabloKlavuzu"/>
    <w:uiPriority w:val="59"/>
    <w:rsid w:val="002665A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ListeYok17">
    <w:name w:val="Liste Yok17"/>
    <w:next w:val="ListeYok"/>
    <w:uiPriority w:val="99"/>
    <w:semiHidden/>
    <w:unhideWhenUsed/>
    <w:rsid w:val="002665A7"/>
  </w:style>
  <w:style w:type="numbering" w:customStyle="1" w:styleId="ListeYok24">
    <w:name w:val="Liste Yok24"/>
    <w:next w:val="ListeYok"/>
    <w:uiPriority w:val="99"/>
    <w:semiHidden/>
    <w:unhideWhenUsed/>
    <w:rsid w:val="002665A7"/>
  </w:style>
  <w:style w:type="numbering" w:customStyle="1" w:styleId="ListeYok34">
    <w:name w:val="Liste Yok34"/>
    <w:next w:val="ListeYok"/>
    <w:uiPriority w:val="99"/>
    <w:semiHidden/>
    <w:unhideWhenUsed/>
    <w:rsid w:val="002665A7"/>
  </w:style>
  <w:style w:type="numbering" w:customStyle="1" w:styleId="ListeYok44">
    <w:name w:val="Liste Yok44"/>
    <w:next w:val="ListeYok"/>
    <w:uiPriority w:val="99"/>
    <w:semiHidden/>
    <w:unhideWhenUsed/>
    <w:rsid w:val="002665A7"/>
  </w:style>
  <w:style w:type="numbering" w:customStyle="1" w:styleId="ListeYok18">
    <w:name w:val="Liste Yok18"/>
    <w:next w:val="ListeYok"/>
    <w:uiPriority w:val="99"/>
    <w:semiHidden/>
    <w:unhideWhenUsed/>
    <w:rsid w:val="002665A7"/>
  </w:style>
  <w:style w:type="table" w:customStyle="1" w:styleId="TabloKlavuzu36">
    <w:name w:val="Tablo Kılavuzu36"/>
    <w:basedOn w:val="NormalTablo"/>
    <w:next w:val="TabloKlavuzu"/>
    <w:uiPriority w:val="39"/>
    <w:rsid w:val="002665A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116">
    <w:name w:val="Tablo Kılavuzu116"/>
    <w:basedOn w:val="NormalTablo"/>
    <w:next w:val="TabloKlavuzu"/>
    <w:uiPriority w:val="59"/>
    <w:rsid w:val="002665A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214">
    <w:name w:val="Tablo Kılavuzu214"/>
    <w:basedOn w:val="NormalTablo"/>
    <w:next w:val="TabloKlavuzu"/>
    <w:uiPriority w:val="59"/>
    <w:rsid w:val="002665A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ListeYok19">
    <w:name w:val="Liste Yok19"/>
    <w:next w:val="ListeYok"/>
    <w:uiPriority w:val="99"/>
    <w:semiHidden/>
    <w:unhideWhenUsed/>
    <w:rsid w:val="002665A7"/>
  </w:style>
  <w:style w:type="numbering" w:customStyle="1" w:styleId="ListeYok25">
    <w:name w:val="Liste Yok25"/>
    <w:next w:val="ListeYok"/>
    <w:uiPriority w:val="99"/>
    <w:semiHidden/>
    <w:unhideWhenUsed/>
    <w:rsid w:val="002665A7"/>
  </w:style>
  <w:style w:type="numbering" w:customStyle="1" w:styleId="ListeYok35">
    <w:name w:val="Liste Yok35"/>
    <w:next w:val="ListeYok"/>
    <w:uiPriority w:val="99"/>
    <w:semiHidden/>
    <w:unhideWhenUsed/>
    <w:rsid w:val="002665A7"/>
  </w:style>
  <w:style w:type="numbering" w:customStyle="1" w:styleId="ListeYok45">
    <w:name w:val="Liste Yok45"/>
    <w:next w:val="ListeYok"/>
    <w:uiPriority w:val="99"/>
    <w:semiHidden/>
    <w:unhideWhenUsed/>
    <w:rsid w:val="002665A7"/>
  </w:style>
  <w:style w:type="numbering" w:customStyle="1" w:styleId="ListeYok20">
    <w:name w:val="Liste Yok20"/>
    <w:next w:val="ListeYok"/>
    <w:uiPriority w:val="99"/>
    <w:semiHidden/>
    <w:unhideWhenUsed/>
    <w:rsid w:val="002665A7"/>
  </w:style>
  <w:style w:type="table" w:customStyle="1" w:styleId="TabloKlavuzu37">
    <w:name w:val="Tablo Kılavuzu37"/>
    <w:basedOn w:val="NormalTablo"/>
    <w:next w:val="TabloKlavuzu"/>
    <w:uiPriority w:val="39"/>
    <w:rsid w:val="002665A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117">
    <w:name w:val="Tablo Kılavuzu117"/>
    <w:basedOn w:val="NormalTablo"/>
    <w:next w:val="TabloKlavuzu"/>
    <w:uiPriority w:val="59"/>
    <w:rsid w:val="002665A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215">
    <w:name w:val="Tablo Kılavuzu215"/>
    <w:basedOn w:val="NormalTablo"/>
    <w:next w:val="TabloKlavuzu"/>
    <w:uiPriority w:val="59"/>
    <w:rsid w:val="002665A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ListeYok110">
    <w:name w:val="Liste Yok110"/>
    <w:next w:val="ListeYok"/>
    <w:uiPriority w:val="99"/>
    <w:semiHidden/>
    <w:unhideWhenUsed/>
    <w:rsid w:val="002665A7"/>
  </w:style>
  <w:style w:type="numbering" w:customStyle="1" w:styleId="ListeYok26">
    <w:name w:val="Liste Yok26"/>
    <w:next w:val="ListeYok"/>
    <w:uiPriority w:val="99"/>
    <w:semiHidden/>
    <w:unhideWhenUsed/>
    <w:rsid w:val="002665A7"/>
  </w:style>
  <w:style w:type="numbering" w:customStyle="1" w:styleId="ListeYok36">
    <w:name w:val="Liste Yok36"/>
    <w:next w:val="ListeYok"/>
    <w:uiPriority w:val="99"/>
    <w:semiHidden/>
    <w:unhideWhenUsed/>
    <w:rsid w:val="002665A7"/>
  </w:style>
  <w:style w:type="numbering" w:customStyle="1" w:styleId="ListeYok46">
    <w:name w:val="Liste Yok46"/>
    <w:next w:val="ListeYok"/>
    <w:uiPriority w:val="99"/>
    <w:semiHidden/>
    <w:unhideWhenUsed/>
    <w:rsid w:val="002665A7"/>
  </w:style>
  <w:style w:type="table" w:customStyle="1" w:styleId="TabloKlavuzu38">
    <w:name w:val="Tablo Kılavuzu38"/>
    <w:basedOn w:val="NormalTablo"/>
    <w:next w:val="TabloKlavuzu"/>
    <w:uiPriority w:val="39"/>
    <w:rsid w:val="002665A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39">
    <w:name w:val="Tablo Kılavuzu39"/>
    <w:basedOn w:val="NormalTablo"/>
    <w:next w:val="TabloKlavuzu"/>
    <w:uiPriority w:val="39"/>
    <w:rsid w:val="002665A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40">
    <w:name w:val="Tablo Kılavuzu40"/>
    <w:basedOn w:val="NormalTablo"/>
    <w:next w:val="TabloKlavuzu"/>
    <w:uiPriority w:val="39"/>
    <w:rsid w:val="002665A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41">
    <w:name w:val="Tablo Kılavuzu41"/>
    <w:basedOn w:val="NormalTablo"/>
    <w:next w:val="TabloKlavuzu"/>
    <w:uiPriority w:val="39"/>
    <w:rsid w:val="002665A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58">
    <w:name w:val="Tablo Kılavuzu58"/>
    <w:basedOn w:val="NormalTablo"/>
    <w:next w:val="TabloKlavuzu"/>
    <w:rsid w:val="002665A7"/>
    <w:pPr>
      <w:spacing w:after="0" w:line="240" w:lineRule="auto"/>
    </w:pPr>
    <w:rPr>
      <w:rFonts w:ascii="Times New Roman" w:eastAsia="Times New Roman" w:hAnsi="Times New Roman" w:cs="Times New Roman"/>
      <w:sz w:val="20"/>
      <w:szCs w:val="20"/>
      <w:lang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42">
    <w:name w:val="Tablo Kılavuzu42"/>
    <w:basedOn w:val="NormalTablo"/>
    <w:next w:val="TabloKlavuzu"/>
    <w:rsid w:val="002665A7"/>
    <w:pPr>
      <w:spacing w:after="0" w:line="240" w:lineRule="auto"/>
    </w:pPr>
    <w:rPr>
      <w:rFonts w:ascii="Times New Roman" w:eastAsia="Times New Roman" w:hAnsi="Times New Roman" w:cs="Times New Roman"/>
      <w:sz w:val="20"/>
      <w:szCs w:val="20"/>
      <w:lang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43">
    <w:name w:val="Tablo Kılavuzu43"/>
    <w:basedOn w:val="NormalTablo"/>
    <w:next w:val="TabloKlavuzu"/>
    <w:uiPriority w:val="39"/>
    <w:rsid w:val="002665A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44">
    <w:name w:val="Tablo Kılavuzu44"/>
    <w:basedOn w:val="NormalTablo"/>
    <w:next w:val="TabloKlavuzu"/>
    <w:uiPriority w:val="39"/>
    <w:rsid w:val="002665A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45">
    <w:name w:val="Tablo Kılavuzu45"/>
    <w:basedOn w:val="NormalTablo"/>
    <w:next w:val="TabloKlavuzu"/>
    <w:uiPriority w:val="39"/>
    <w:rsid w:val="002665A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46">
    <w:name w:val="Tablo Kılavuzu46"/>
    <w:basedOn w:val="NormalTablo"/>
    <w:next w:val="TabloKlavuzu"/>
    <w:uiPriority w:val="39"/>
    <w:rsid w:val="002665A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47">
    <w:name w:val="Tablo Kılavuzu47"/>
    <w:basedOn w:val="NormalTablo"/>
    <w:next w:val="TabloKlavuzu"/>
    <w:uiPriority w:val="39"/>
    <w:rsid w:val="002665A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48">
    <w:name w:val="Tablo Kılavuzu48"/>
    <w:basedOn w:val="NormalTablo"/>
    <w:next w:val="TabloKlavuzu"/>
    <w:uiPriority w:val="39"/>
    <w:rsid w:val="002665A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49">
    <w:name w:val="Tablo Kılavuzu49"/>
    <w:basedOn w:val="NormalTablo"/>
    <w:next w:val="TabloKlavuzu"/>
    <w:uiPriority w:val="39"/>
    <w:rsid w:val="002665A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KlavuzTablo1Ak">
    <w:name w:val="Grid Table 1 Light"/>
    <w:basedOn w:val="NormalTablo"/>
    <w:uiPriority w:val="46"/>
    <w:rsid w:val="002665A7"/>
    <w:pPr>
      <w:spacing w:after="0" w:line="240" w:lineRule="auto"/>
    </w:pPr>
    <w:rPr>
      <w:rFonts w:ascii="Times New Roman" w:eastAsia="Times New Roman" w:hAnsi="Times New Roman" w:cs="Times New Roman"/>
      <w:sz w:val="20"/>
      <w:szCs w:val="20"/>
      <w:lang w:eastAsia="tr-TR"/>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numbering" w:customStyle="1" w:styleId="ListeYok27">
    <w:name w:val="Liste Yok27"/>
    <w:next w:val="ListeYok"/>
    <w:uiPriority w:val="99"/>
    <w:semiHidden/>
    <w:unhideWhenUsed/>
    <w:rsid w:val="00B23958"/>
  </w:style>
  <w:style w:type="table" w:customStyle="1" w:styleId="TabloKlavuzu50">
    <w:name w:val="Tablo Kılavuzu50"/>
    <w:basedOn w:val="NormalTablo"/>
    <w:next w:val="TabloKlavuzu"/>
    <w:uiPriority w:val="59"/>
    <w:rsid w:val="00B23958"/>
    <w:pPr>
      <w:spacing w:after="0" w:line="240" w:lineRule="auto"/>
    </w:pPr>
    <w:rPr>
      <w:rFonts w:ascii="Times New Roman" w:eastAsia="Times New Roman" w:hAnsi="Times New Roman" w:cs="Times New Roman"/>
      <w:sz w:val="20"/>
      <w:szCs w:val="20"/>
      <w:lang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OrtaGlgeleme1-Vurgu121">
    <w:name w:val="Orta Gölgeleme 1 - Vurgu 121"/>
    <w:uiPriority w:val="63"/>
    <w:rsid w:val="00B23958"/>
    <w:pPr>
      <w:spacing w:after="0" w:line="240" w:lineRule="auto"/>
    </w:pPr>
    <w:rPr>
      <w:rFonts w:ascii="Times New Roman" w:eastAsia="Times New Roman" w:hAnsi="Times New Roman" w:cs="Times New Roman"/>
      <w:sz w:val="20"/>
      <w:szCs w:val="20"/>
      <w:lang w:eastAsia="tr-TR"/>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style>
  <w:style w:type="table" w:customStyle="1" w:styleId="AkListe-Vurgu113">
    <w:name w:val="Açık Liste - Vurgu 113"/>
    <w:basedOn w:val="NormalTablo"/>
    <w:uiPriority w:val="61"/>
    <w:rsid w:val="00B23958"/>
    <w:pPr>
      <w:spacing w:after="0" w:line="240" w:lineRule="auto"/>
    </w:pPr>
    <w:rPr>
      <w:rFonts w:ascii="Calibri" w:eastAsia="Calibri" w:hAnsi="Calibri" w:cs="Times New Roman"/>
      <w:sz w:val="20"/>
      <w:szCs w:val="20"/>
      <w:lang w:eastAsia="tr-TR"/>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OrtaGlgeleme1-Vurgu112">
    <w:name w:val="Orta Gölgeleme 1 - Vurgu 112"/>
    <w:basedOn w:val="NormalTablo"/>
    <w:uiPriority w:val="63"/>
    <w:rsid w:val="00B23958"/>
    <w:pPr>
      <w:spacing w:after="0" w:line="240" w:lineRule="auto"/>
    </w:pPr>
    <w:rPr>
      <w:rFonts w:ascii="Calibri" w:eastAsia="Calibri" w:hAnsi="Calibri" w:cs="Times New Roman"/>
      <w:sz w:val="20"/>
      <w:szCs w:val="20"/>
      <w:lang w:eastAsia="tr-TR"/>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AkKlavuz-Vurgu113">
    <w:name w:val="Açık Kılavuz - Vurgu 113"/>
    <w:basedOn w:val="NormalTablo"/>
    <w:uiPriority w:val="62"/>
    <w:rsid w:val="00B23958"/>
    <w:pPr>
      <w:spacing w:after="0" w:line="240" w:lineRule="auto"/>
    </w:pPr>
    <w:rPr>
      <w:rFonts w:ascii="Calibri" w:eastAsia="Calibri" w:hAnsi="Calibri" w:cs="Times New Roman"/>
      <w:sz w:val="20"/>
      <w:szCs w:val="20"/>
      <w:lang w:eastAsia="tr-TR"/>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MS PGothic" w:eastAsia="Times New Roman" w:hAnsi="MS PGothic"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MS PGothic" w:eastAsia="Times New Roman" w:hAnsi="MS PGothic"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MS PGothic" w:eastAsia="Times New Roman" w:hAnsi="MS PGothic" w:cs="Times New Roman"/>
        <w:b/>
        <w:bCs/>
      </w:rPr>
    </w:tblStylePr>
    <w:tblStylePr w:type="lastCol">
      <w:rPr>
        <w:rFonts w:ascii="MS PGothic" w:eastAsia="Times New Roman" w:hAnsi="MS PGothic"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RenkliKlavuz-Vurgu12">
    <w:name w:val="Renkli Kılavuz - Vurgu 12"/>
    <w:basedOn w:val="NormalTablo"/>
    <w:next w:val="RenkliKlavuz-Vurgu1"/>
    <w:uiPriority w:val="73"/>
    <w:rsid w:val="00B23958"/>
    <w:pPr>
      <w:spacing w:after="0" w:line="240" w:lineRule="auto"/>
    </w:pPr>
    <w:rPr>
      <w:rFonts w:ascii="Calibri" w:eastAsia="Calibri" w:hAnsi="Calibri" w:cs="Times New Roman"/>
      <w:color w:val="000000"/>
      <w:sz w:val="20"/>
      <w:szCs w:val="20"/>
      <w:lang w:eastAsia="tr-TR"/>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RenkliListe-Vurgu15">
    <w:name w:val="Renkli Liste - Vurgu 15"/>
    <w:basedOn w:val="NormalTablo"/>
    <w:next w:val="RenkliListe-Vurgu1"/>
    <w:uiPriority w:val="72"/>
    <w:rsid w:val="00B23958"/>
    <w:pPr>
      <w:spacing w:after="0" w:line="240" w:lineRule="auto"/>
    </w:pPr>
    <w:rPr>
      <w:rFonts w:ascii="Calibri" w:eastAsia="Calibri" w:hAnsi="Calibri" w:cs="Times New Roman"/>
      <w:color w:val="000000"/>
      <w:sz w:val="20"/>
      <w:szCs w:val="20"/>
      <w:lang w:eastAsia="tr-TR"/>
    </w:rPr>
    <w:tblPr>
      <w:tblStyleRowBandSize w:val="1"/>
      <w:tblStyleColBandSize w:val="1"/>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OrtaGlgeleme1-Vurgu136">
    <w:name w:val="Orta Gölgeleme 1 - Vurgu 136"/>
    <w:basedOn w:val="NormalTablo"/>
    <w:uiPriority w:val="63"/>
    <w:rsid w:val="00B23958"/>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customStyle="1" w:styleId="AkListe-Vurgu126">
    <w:name w:val="Açık Liste - Vurgu 126"/>
    <w:basedOn w:val="NormalTablo"/>
    <w:uiPriority w:val="61"/>
    <w:rsid w:val="00B23958"/>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OrtaKlavuz3-Vurgu16">
    <w:name w:val="Orta Kılavuz 3 - Vurgu 16"/>
    <w:basedOn w:val="NormalTablo"/>
    <w:next w:val="OrtaKlavuz3-Vurgu1"/>
    <w:uiPriority w:val="69"/>
    <w:rsid w:val="00B23958"/>
    <w:pPr>
      <w:spacing w:after="0" w:line="240" w:lineRule="auto"/>
    </w:pPr>
    <w:rPr>
      <w:rFonts w:ascii="Calibri" w:eastAsia="Calibri" w:hAnsi="Calibri" w:cs="Times New Roman"/>
      <w:sz w:val="20"/>
      <w:szCs w:val="20"/>
      <w:lang w:eastAsia="tr-TR"/>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customStyle="1" w:styleId="OrtaKlavuz2-Vurgu16">
    <w:name w:val="Orta Kılavuz 2 - Vurgu 16"/>
    <w:basedOn w:val="NormalTablo"/>
    <w:next w:val="OrtaKlavuz2-Vurgu1"/>
    <w:uiPriority w:val="68"/>
    <w:rsid w:val="00B23958"/>
    <w:pPr>
      <w:spacing w:after="0" w:line="240" w:lineRule="auto"/>
    </w:pPr>
    <w:rPr>
      <w:rFonts w:asciiTheme="majorHAnsi" w:eastAsiaTheme="majorEastAsia" w:hAnsiTheme="majorHAnsi" w:cstheme="majorBidi"/>
      <w:color w:val="000000" w:themeColor="text1"/>
      <w:sz w:val="20"/>
      <w:szCs w:val="20"/>
      <w:lang w:eastAsia="tr-TR"/>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customStyle="1" w:styleId="OrtaKlavuz1-Vurgu11">
    <w:name w:val="Orta Kılavuz 1 - Vurgu 11"/>
    <w:basedOn w:val="NormalTablo"/>
    <w:next w:val="OrtaKlavuz1-Vurgu1"/>
    <w:uiPriority w:val="67"/>
    <w:rsid w:val="00B23958"/>
    <w:pPr>
      <w:spacing w:after="0" w:line="240" w:lineRule="auto"/>
    </w:pPr>
    <w:rPr>
      <w:rFonts w:ascii="Times New Roman" w:eastAsia="Times New Roman" w:hAnsi="Times New Roman" w:cs="Times New Roman"/>
      <w:sz w:val="20"/>
      <w:szCs w:val="20"/>
      <w:lang w:eastAsia="tr-TR"/>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OrtaKlavuz3-Vurgu42">
    <w:name w:val="Orta Kılavuz 3 - Vurgu 42"/>
    <w:basedOn w:val="NormalTablo"/>
    <w:next w:val="OrtaKlavuz3-Vurgu4"/>
    <w:uiPriority w:val="69"/>
    <w:rsid w:val="00B23958"/>
    <w:pPr>
      <w:spacing w:after="0" w:line="240" w:lineRule="auto"/>
    </w:pPr>
    <w:rPr>
      <w:rFonts w:ascii="Times New Roman" w:eastAsia="Times New Roman" w:hAnsi="Times New Roman" w:cs="Times New Roman"/>
      <w:sz w:val="20"/>
      <w:szCs w:val="20"/>
      <w:lang w:eastAsia="tr-TR"/>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FD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B1D0"/>
      </w:tcPr>
    </w:tblStylePr>
  </w:style>
  <w:style w:type="table" w:customStyle="1" w:styleId="OrtaListe1-Vurgu113">
    <w:name w:val="Orta Liste 1 - Vurgu 113"/>
    <w:basedOn w:val="NormalTablo"/>
    <w:uiPriority w:val="65"/>
    <w:rsid w:val="00B23958"/>
    <w:pPr>
      <w:spacing w:after="0" w:line="240" w:lineRule="auto"/>
    </w:pPr>
    <w:rPr>
      <w:rFonts w:ascii="Times New Roman" w:eastAsia="Times New Roman" w:hAnsi="Times New Roman" w:cs="Times New Roman"/>
      <w:color w:val="000000"/>
      <w:sz w:val="20"/>
      <w:szCs w:val="20"/>
      <w:lang w:eastAsia="tr-TR"/>
    </w:rPr>
    <w:tblPr>
      <w:tblStyleRowBandSize w:val="1"/>
      <w:tblStyleColBandSize w:val="1"/>
      <w:tblBorders>
        <w:top w:val="single" w:sz="8" w:space="0" w:color="4F81BD"/>
        <w:bottom w:val="single" w:sz="8" w:space="0" w:color="4F81BD"/>
      </w:tblBorders>
    </w:tblPr>
    <w:tblStylePr w:type="firstRow">
      <w:rPr>
        <w:rFonts w:ascii="MS PGothic" w:eastAsia="Times New Roman" w:hAnsi="MS PGothic"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numbering" w:customStyle="1" w:styleId="NoList13">
    <w:name w:val="No List13"/>
    <w:next w:val="ListeYok"/>
    <w:semiHidden/>
    <w:rsid w:val="00B23958"/>
  </w:style>
  <w:style w:type="numbering" w:customStyle="1" w:styleId="NoList23">
    <w:name w:val="No List23"/>
    <w:next w:val="ListeYok"/>
    <w:uiPriority w:val="99"/>
    <w:semiHidden/>
    <w:unhideWhenUsed/>
    <w:rsid w:val="00B23958"/>
  </w:style>
  <w:style w:type="numbering" w:customStyle="1" w:styleId="NoList33">
    <w:name w:val="No List33"/>
    <w:next w:val="ListeYok"/>
    <w:semiHidden/>
    <w:rsid w:val="00B23958"/>
  </w:style>
  <w:style w:type="table" w:customStyle="1" w:styleId="TabloBasit12">
    <w:name w:val="Tablo Basit 12"/>
    <w:basedOn w:val="NormalTablo"/>
    <w:next w:val="TabloBasit1"/>
    <w:rsid w:val="00B23958"/>
    <w:pPr>
      <w:widowControl w:val="0"/>
      <w:suppressAutoHyphens/>
      <w:spacing w:after="0" w:line="240" w:lineRule="auto"/>
    </w:pPr>
    <w:rPr>
      <w:rFonts w:ascii="Times New Roman" w:eastAsia="Times New Roman" w:hAnsi="Times New Roman" w:cs="Times New Roman"/>
      <w:sz w:val="20"/>
      <w:szCs w:val="20"/>
      <w:lang w:eastAsia="tr-TR"/>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TableGrid13">
    <w:name w:val="Table Grid13"/>
    <w:basedOn w:val="NormalTablo"/>
    <w:next w:val="TabloKlavuzu"/>
    <w:uiPriority w:val="59"/>
    <w:rsid w:val="00B23958"/>
    <w:pPr>
      <w:spacing w:after="0" w:line="240" w:lineRule="auto"/>
    </w:pPr>
    <w:rPr>
      <w:rFonts w:ascii="Calibri" w:eastAsia="Calibri" w:hAnsi="Calibri" w:cs="Times New Roman"/>
      <w:sz w:val="20"/>
      <w:szCs w:val="20"/>
      <w:lang w:eastAsia="tr-T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43">
    <w:name w:val="No List43"/>
    <w:next w:val="ListeYok"/>
    <w:uiPriority w:val="99"/>
    <w:semiHidden/>
    <w:unhideWhenUsed/>
    <w:rsid w:val="00B23958"/>
  </w:style>
  <w:style w:type="table" w:customStyle="1" w:styleId="TableGrid23">
    <w:name w:val="Table Grid23"/>
    <w:basedOn w:val="NormalTablo"/>
    <w:next w:val="TabloKlavuzu"/>
    <w:uiPriority w:val="59"/>
    <w:rsid w:val="00B23958"/>
    <w:pPr>
      <w:spacing w:after="0" w:line="240" w:lineRule="auto"/>
    </w:pPr>
    <w:rPr>
      <w:rFonts w:ascii="Calibri" w:eastAsia="Calibri" w:hAnsi="Calibri" w:cs="Times New Roman"/>
      <w:sz w:val="20"/>
      <w:szCs w:val="20"/>
      <w:lang w:eastAsia="tr-T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
    <w:name w:val="Table Grid111"/>
    <w:basedOn w:val="NormalTablo"/>
    <w:next w:val="TabloKlavuzu"/>
    <w:uiPriority w:val="59"/>
    <w:rsid w:val="00B23958"/>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2">
    <w:name w:val="Table Grid212"/>
    <w:basedOn w:val="NormalTablo"/>
    <w:next w:val="TabloKlavuzu"/>
    <w:uiPriority w:val="59"/>
    <w:rsid w:val="00B23958"/>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21">
    <w:name w:val="Table Grid121"/>
    <w:basedOn w:val="NormalTablo"/>
    <w:next w:val="TabloKlavuzu"/>
    <w:uiPriority w:val="59"/>
    <w:rsid w:val="00B23958"/>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22">
    <w:name w:val="Table Grid222"/>
    <w:basedOn w:val="NormalTablo"/>
    <w:next w:val="TabloKlavuzu"/>
    <w:uiPriority w:val="59"/>
    <w:rsid w:val="00B23958"/>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53">
    <w:name w:val="No List53"/>
    <w:next w:val="ListeYok"/>
    <w:uiPriority w:val="99"/>
    <w:semiHidden/>
    <w:unhideWhenUsed/>
    <w:rsid w:val="00B23958"/>
  </w:style>
  <w:style w:type="table" w:customStyle="1" w:styleId="TableGrid32">
    <w:name w:val="Table Grid32"/>
    <w:basedOn w:val="NormalTablo"/>
    <w:next w:val="TabloKlavuzu"/>
    <w:uiPriority w:val="59"/>
    <w:rsid w:val="00B2395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BulletedSymbolsymbolLeft063cmHanging063cm3">
    <w:name w:val="Style Bulleted Symbol (symbol) Left:  063 cm Hanging:  063 cm3"/>
    <w:basedOn w:val="ListeYok"/>
    <w:rsid w:val="00B23958"/>
    <w:pPr>
      <w:numPr>
        <w:numId w:val="4"/>
      </w:numPr>
    </w:pPr>
  </w:style>
  <w:style w:type="table" w:customStyle="1" w:styleId="LightGrid-Accent112">
    <w:name w:val="Light Grid - Accent 112"/>
    <w:basedOn w:val="NormalTablo"/>
    <w:uiPriority w:val="62"/>
    <w:rsid w:val="00B23958"/>
    <w:pPr>
      <w:spacing w:after="0" w:line="240" w:lineRule="auto"/>
    </w:pPr>
    <w:rPr>
      <w:rFonts w:ascii="Calibri" w:eastAsia="Calibri" w:hAnsi="Calibri" w:cs="Times New Roman"/>
      <w:sz w:val="20"/>
      <w:szCs w:val="20"/>
      <w:lang w:eastAsia="tr-TR"/>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AkKlavuz-Vurgu122">
    <w:name w:val="Açık Kılavuz - Vurgu 122"/>
    <w:basedOn w:val="NormalTablo"/>
    <w:uiPriority w:val="62"/>
    <w:rsid w:val="00B23958"/>
    <w:pPr>
      <w:spacing w:after="0" w:line="240" w:lineRule="auto"/>
    </w:pPr>
    <w:rPr>
      <w:rFonts w:ascii="Calibri" w:eastAsia="Calibri" w:hAnsi="Calibri" w:cs="Times New Roman"/>
      <w:sz w:val="20"/>
      <w:szCs w:val="20"/>
      <w:lang w:eastAsia="tr-TR"/>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AkKlavuz-Vurgu133">
    <w:name w:val="Açık Kılavuz - Vurgu 133"/>
    <w:basedOn w:val="NormalTablo"/>
    <w:uiPriority w:val="62"/>
    <w:rsid w:val="00B23958"/>
    <w:pPr>
      <w:spacing w:after="0" w:line="240" w:lineRule="auto"/>
    </w:pPr>
    <w:rPr>
      <w:rFonts w:ascii="Calibri" w:eastAsia="Calibri" w:hAnsi="Calibri" w:cs="Times New Roman"/>
      <w:sz w:val="20"/>
      <w:szCs w:val="20"/>
      <w:lang w:eastAsia="tr-TR"/>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MS PGothic" w:eastAsia="Times New Roman" w:hAnsi="MS PGothic"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MS PGothic" w:eastAsia="Times New Roman" w:hAnsi="MS PGothic"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MS PGothic" w:eastAsia="Times New Roman" w:hAnsi="MS PGothic" w:cs="Times New Roman"/>
        <w:b/>
        <w:bCs/>
      </w:rPr>
    </w:tblStylePr>
    <w:tblStylePr w:type="lastCol">
      <w:rPr>
        <w:rFonts w:ascii="MS PGothic" w:eastAsia="Times New Roman" w:hAnsi="MS PGothic"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Shading-Accent112">
    <w:name w:val="Light Shading - Accent 112"/>
    <w:basedOn w:val="NormalTablo"/>
    <w:uiPriority w:val="60"/>
    <w:rsid w:val="00B23958"/>
    <w:pPr>
      <w:spacing w:after="0" w:line="240" w:lineRule="auto"/>
    </w:pPr>
    <w:rPr>
      <w:rFonts w:ascii="Times New Roman" w:eastAsia="Times New Roman" w:hAnsi="Times New Roman" w:cs="Times New Roman"/>
      <w:color w:val="365F91" w:themeColor="accent1" w:themeShade="BF"/>
      <w:sz w:val="20"/>
      <w:szCs w:val="20"/>
      <w:lang w:eastAsia="tr-TR"/>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LightList-Accent116">
    <w:name w:val="Light List - Accent 116"/>
    <w:basedOn w:val="NormalTablo"/>
    <w:uiPriority w:val="61"/>
    <w:rsid w:val="00B23958"/>
    <w:pPr>
      <w:spacing w:after="0" w:line="240" w:lineRule="auto"/>
    </w:pPr>
    <w:rPr>
      <w:rFonts w:ascii="Times New Roman" w:eastAsia="Times New Roman" w:hAnsi="Times New Roman" w:cs="Times New Roman"/>
      <w:sz w:val="20"/>
      <w:szCs w:val="20"/>
      <w:lang w:eastAsia="tr-TR"/>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LightGrid-Accent122">
    <w:name w:val="Light Grid - Accent 122"/>
    <w:basedOn w:val="NormalTablo"/>
    <w:uiPriority w:val="62"/>
    <w:rsid w:val="00B23958"/>
    <w:pPr>
      <w:spacing w:after="0" w:line="240" w:lineRule="auto"/>
    </w:pPr>
    <w:rPr>
      <w:rFonts w:ascii="Times New Roman" w:eastAsia="Times New Roman" w:hAnsi="Times New Roman" w:cs="Times New Roman"/>
      <w:sz w:val="20"/>
      <w:szCs w:val="20"/>
      <w:lang w:eastAsia="tr-TR"/>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OrtaGlgeleme1-Vurgu146">
    <w:name w:val="Orta Gölgeleme 1 - Vurgu 146"/>
    <w:basedOn w:val="NormalTablo"/>
    <w:uiPriority w:val="63"/>
    <w:rsid w:val="00B23958"/>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Lines="0" w:beforeAutospacing="0" w:afterLines="0" w:afterAutospacing="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Lines="0" w:beforeAutospacing="0" w:afterLines="0" w:afterAutospacing="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customStyle="1" w:styleId="OrtaList2-Vurgu13">
    <w:name w:val="Orta List 2 - Vurgu 13"/>
    <w:basedOn w:val="NormalTablo"/>
    <w:next w:val="OrtaList2-Vurgu1"/>
    <w:uiPriority w:val="66"/>
    <w:rsid w:val="00B23958"/>
    <w:pPr>
      <w:spacing w:after="0" w:line="240" w:lineRule="auto"/>
    </w:pPr>
    <w:rPr>
      <w:rFonts w:asciiTheme="majorHAnsi" w:eastAsiaTheme="majorEastAsia" w:hAnsiTheme="majorHAnsi" w:cstheme="majorBidi"/>
      <w:color w:val="000000" w:themeColor="text1"/>
      <w:lang w:eastAsia="tr-TR"/>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AkListe-Vurgu136">
    <w:name w:val="Açık Liste - Vurgu 136"/>
    <w:basedOn w:val="NormalTablo"/>
    <w:uiPriority w:val="61"/>
    <w:rsid w:val="00B23958"/>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AkKlavuz-Vurgu142">
    <w:name w:val="Açık Kılavuz - Vurgu 142"/>
    <w:basedOn w:val="NormalTablo"/>
    <w:uiPriority w:val="62"/>
    <w:rsid w:val="00B23958"/>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OrtaGlgeleme1-Vurgu156">
    <w:name w:val="Orta Gölgeleme 1 - Vurgu 156"/>
    <w:basedOn w:val="NormalTablo"/>
    <w:uiPriority w:val="63"/>
    <w:rsid w:val="00B23958"/>
    <w:pPr>
      <w:spacing w:after="0" w:line="240" w:lineRule="auto"/>
    </w:pPr>
    <w:rPr>
      <w:rFonts w:ascii="Times New Roman" w:eastAsia="Times New Roman" w:hAnsi="Times New Roman" w:cs="Times New Roman"/>
      <w:sz w:val="20"/>
      <w:szCs w:val="20"/>
      <w:lang w:eastAsia="tr-TR"/>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customStyle="1" w:styleId="OrtaGlgeleme2-Vurgu116">
    <w:name w:val="Orta Gölgeleme 2 - Vurgu 116"/>
    <w:basedOn w:val="NormalTablo"/>
    <w:uiPriority w:val="64"/>
    <w:rsid w:val="00B23958"/>
    <w:pPr>
      <w:spacing w:after="0" w:line="240" w:lineRule="auto"/>
    </w:pPr>
    <w:rPr>
      <w:rFonts w:ascii="Times New Roman" w:eastAsia="Times New Roman" w:hAnsi="Times New Roman" w:cs="Times New Roman"/>
      <w:sz w:val="20"/>
      <w:szCs w:val="20"/>
      <w:lang w:eastAsia="tr-TR"/>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AkListe-Vurgu146">
    <w:name w:val="Açık Liste - Vurgu 146"/>
    <w:basedOn w:val="NormalTablo"/>
    <w:uiPriority w:val="61"/>
    <w:rsid w:val="00B23958"/>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numbering" w:customStyle="1" w:styleId="ListeYok113">
    <w:name w:val="Liste Yok113"/>
    <w:next w:val="ListeYok"/>
    <w:uiPriority w:val="99"/>
    <w:semiHidden/>
    <w:unhideWhenUsed/>
    <w:rsid w:val="00B23958"/>
  </w:style>
  <w:style w:type="table" w:customStyle="1" w:styleId="TabloKlavuzu118">
    <w:name w:val="Tablo Kılavuzu118"/>
    <w:basedOn w:val="NormalTablo"/>
    <w:next w:val="TabloKlavuzu"/>
    <w:uiPriority w:val="59"/>
    <w:rsid w:val="00B23958"/>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List03">
    <w:name w:val="List 03"/>
    <w:basedOn w:val="ListeYok"/>
    <w:rsid w:val="00B23958"/>
    <w:pPr>
      <w:numPr>
        <w:numId w:val="8"/>
      </w:numPr>
    </w:pPr>
  </w:style>
  <w:style w:type="table" w:customStyle="1" w:styleId="AkKlavuz-Vurgu55">
    <w:name w:val="Açık Kılavuz - Vurgu 55"/>
    <w:basedOn w:val="NormalTablo"/>
    <w:next w:val="AkKlavuz-Vurgu5"/>
    <w:uiPriority w:val="62"/>
    <w:rsid w:val="00B23958"/>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customStyle="1" w:styleId="AkGlgeleme-Vurgu14">
    <w:name w:val="Açık Gölgeleme - Vurgu 14"/>
    <w:basedOn w:val="NormalTablo"/>
    <w:next w:val="AkGlgeleme-Vurgu1"/>
    <w:uiPriority w:val="60"/>
    <w:rsid w:val="00B23958"/>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AkGlgeleme-Vurgu114">
    <w:name w:val="Açık Gölgeleme - Vurgu 114"/>
    <w:basedOn w:val="NormalTablo"/>
    <w:next w:val="AkGlgeleme-Vurgu1"/>
    <w:uiPriority w:val="60"/>
    <w:rsid w:val="00B23958"/>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AkGlgeleme-Vurgu23">
    <w:name w:val="Açık Gölgeleme - Vurgu 23"/>
    <w:basedOn w:val="NormalTablo"/>
    <w:next w:val="AkGlgeleme-Vurgu2"/>
    <w:uiPriority w:val="60"/>
    <w:rsid w:val="00B23958"/>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customStyle="1" w:styleId="AkGlgeleme-Vurgu53">
    <w:name w:val="Açık Gölgeleme - Vurgu 53"/>
    <w:basedOn w:val="NormalTablo"/>
    <w:next w:val="AkGlgeleme-Vurgu5"/>
    <w:uiPriority w:val="60"/>
    <w:rsid w:val="00B23958"/>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numbering" w:customStyle="1" w:styleId="ListeYok28">
    <w:name w:val="Liste Yok28"/>
    <w:next w:val="ListeYok"/>
    <w:uiPriority w:val="99"/>
    <w:semiHidden/>
    <w:unhideWhenUsed/>
    <w:rsid w:val="00B23958"/>
  </w:style>
  <w:style w:type="table" w:customStyle="1" w:styleId="TabloKlavuz13">
    <w:name w:val="Tablo Kılavuz 13"/>
    <w:basedOn w:val="NormalTablo"/>
    <w:next w:val="TabloKlavuz1"/>
    <w:uiPriority w:val="99"/>
    <w:rsid w:val="00B23958"/>
    <w:pPr>
      <w:spacing w:after="0" w:line="360" w:lineRule="auto"/>
    </w:pPr>
    <w:rPr>
      <w:rFonts w:ascii="Arial" w:eastAsia="Times New Roman" w:hAnsi="Arial" w:cs="Times New Roman"/>
      <w:sz w:val="20"/>
      <w:szCs w:val="20"/>
      <w:lang w:eastAsia="tr-TR"/>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RenkliListe-Vurgu65">
    <w:name w:val="Renkli Liste - Vurgu 65"/>
    <w:basedOn w:val="NormalTablo"/>
    <w:next w:val="RenkliListe-Vurgu6"/>
    <w:uiPriority w:val="72"/>
    <w:rsid w:val="00B23958"/>
    <w:pPr>
      <w:spacing w:after="0" w:line="240" w:lineRule="auto"/>
    </w:pPr>
    <w:rPr>
      <w:rFonts w:ascii="Times New Roman" w:eastAsia="Times New Roman" w:hAnsi="Times New Roman" w:cs="Times New Roman"/>
      <w:color w:val="000000" w:themeColor="text1"/>
      <w:sz w:val="20"/>
      <w:szCs w:val="20"/>
      <w:lang w:eastAsia="tr-TR"/>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customStyle="1" w:styleId="OrtaListe214">
    <w:name w:val="Orta Liste 214"/>
    <w:basedOn w:val="NormalTablo"/>
    <w:uiPriority w:val="66"/>
    <w:rsid w:val="00B23958"/>
    <w:pPr>
      <w:spacing w:after="0" w:line="240" w:lineRule="auto"/>
    </w:pPr>
    <w:rPr>
      <w:rFonts w:asciiTheme="majorHAnsi" w:eastAsiaTheme="majorEastAsia" w:hAnsiTheme="majorHAnsi" w:cstheme="majorBidi"/>
      <w:color w:val="000000" w:themeColor="text1"/>
      <w:lang w:val="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TableNormal14">
    <w:name w:val="Table Normal14"/>
    <w:uiPriority w:val="2"/>
    <w:semiHidden/>
    <w:unhideWhenUsed/>
    <w:qFormat/>
    <w:rsid w:val="00B23958"/>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AkListe14">
    <w:name w:val="Açık Liste14"/>
    <w:basedOn w:val="NormalTablo"/>
    <w:uiPriority w:val="61"/>
    <w:rsid w:val="00B23958"/>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AkListe24">
    <w:name w:val="Açık Liste24"/>
    <w:basedOn w:val="NormalTablo"/>
    <w:uiPriority w:val="61"/>
    <w:rsid w:val="00B23958"/>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RenkliListe-Vurgu612">
    <w:name w:val="Renkli Liste - Vurgu 612"/>
    <w:basedOn w:val="NormalTablo"/>
    <w:next w:val="RenkliListe-Vurgu6"/>
    <w:uiPriority w:val="72"/>
    <w:rsid w:val="00B23958"/>
    <w:pPr>
      <w:spacing w:after="0" w:line="240" w:lineRule="auto"/>
    </w:pPr>
    <w:rPr>
      <w:rFonts w:ascii="Times New Roman" w:eastAsia="Times New Roman" w:hAnsi="Times New Roman" w:cs="Times New Roman"/>
      <w:color w:val="000000"/>
      <w:sz w:val="20"/>
      <w:szCs w:val="20"/>
      <w:lang w:eastAsia="tr-TR"/>
    </w:rPr>
    <w:tblPr>
      <w:tblStyleRowBandSize w:val="1"/>
      <w:tblStyleColBandSize w:val="1"/>
    </w:tblPr>
    <w:tcPr>
      <w:shd w:val="clear" w:color="auto" w:fill="FEF4EC"/>
    </w:tcPr>
    <w:tblStylePr w:type="firstRow">
      <w:rPr>
        <w:b/>
        <w:bCs/>
        <w:color w:val="FFFFFF"/>
      </w:rPr>
      <w:tblPr/>
      <w:tcPr>
        <w:tcBorders>
          <w:bottom w:val="single" w:sz="12" w:space="0" w:color="FFFFFF"/>
        </w:tcBorders>
        <w:shd w:val="clear" w:color="auto" w:fill="348DA5"/>
      </w:tcPr>
    </w:tblStylePr>
    <w:tblStylePr w:type="lastRow">
      <w:rPr>
        <w:b/>
        <w:bCs/>
        <w:color w:val="348DA5"/>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cPr>
    </w:tblStylePr>
    <w:tblStylePr w:type="band1Horz">
      <w:tblPr/>
      <w:tcPr>
        <w:shd w:val="clear" w:color="auto" w:fill="FDE9D9"/>
      </w:tcPr>
    </w:tblStylePr>
  </w:style>
  <w:style w:type="table" w:customStyle="1" w:styleId="AkKlavuz-Vurgu513">
    <w:name w:val="Açık Kılavuz - Vurgu 513"/>
    <w:basedOn w:val="NormalTablo"/>
    <w:next w:val="AkKlavuz-Vurgu5"/>
    <w:uiPriority w:val="62"/>
    <w:rsid w:val="00B23958"/>
    <w:pPr>
      <w:spacing w:after="0" w:line="240" w:lineRule="auto"/>
    </w:pPr>
    <w:rPr>
      <w:rFonts w:ascii="Calibri" w:eastAsia="Calibri" w:hAnsi="Calibri" w:cs="Times New Roman"/>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MS PGothic" w:eastAsia="Times New Roman" w:hAnsi="MS PGothic"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MS PGothic" w:eastAsia="Times New Roman" w:hAnsi="MS PGothic"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MS PGothic" w:eastAsia="Times New Roman" w:hAnsi="MS PGothic" w:cs="Times New Roman"/>
        <w:b/>
        <w:bCs/>
      </w:rPr>
    </w:tblStylePr>
    <w:tblStylePr w:type="lastCol">
      <w:rPr>
        <w:rFonts w:ascii="MS PGothic" w:eastAsia="Times New Roman" w:hAnsi="MS PGothic"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oKlavuzu119">
    <w:name w:val="Tablo Kılavuzu119"/>
    <w:basedOn w:val="NormalTablo"/>
    <w:next w:val="TabloKlavuzu"/>
    <w:uiPriority w:val="59"/>
    <w:rsid w:val="00B2395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Ak13">
    <w:name w:val="Tablo Kılavuzu Açık13"/>
    <w:basedOn w:val="NormalTablo"/>
    <w:uiPriority w:val="40"/>
    <w:locked/>
    <w:rsid w:val="00B23958"/>
    <w:pPr>
      <w:spacing w:after="0" w:line="240" w:lineRule="auto"/>
    </w:pPr>
    <w:rPr>
      <w:b/>
      <w:bC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AkGlgeleme-Vurgu34">
    <w:name w:val="Açık Gölgeleme - Vurgu 34"/>
    <w:basedOn w:val="NormalTablo"/>
    <w:next w:val="AkGlgeleme-Vurgu3"/>
    <w:uiPriority w:val="60"/>
    <w:rsid w:val="00B23958"/>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customStyle="1" w:styleId="ListeTablo4-Vurgu112">
    <w:name w:val="Liste Tablo 4 - Vurgu 112"/>
    <w:basedOn w:val="NormalTablo"/>
    <w:uiPriority w:val="49"/>
    <w:rsid w:val="00B23958"/>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tcBorders>
        <w:shd w:val="clear" w:color="auto" w:fill="4F81BD" w:themeFill="accent1"/>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KlavuzTablo5Koyu-Vurgu512">
    <w:name w:val="Kılavuz Tablo 5 Koyu - Vurgu 512"/>
    <w:basedOn w:val="NormalTablo"/>
    <w:uiPriority w:val="50"/>
    <w:rsid w:val="00B23958"/>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table" w:customStyle="1" w:styleId="ListeTablo3-Vurgu112">
    <w:name w:val="Liste Tablo 3 - Vurgu 112"/>
    <w:basedOn w:val="NormalTablo"/>
    <w:uiPriority w:val="48"/>
    <w:rsid w:val="00B23958"/>
    <w:pPr>
      <w:spacing w:after="0" w:line="240" w:lineRule="auto"/>
    </w:pPr>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b/>
        <w:bCs/>
        <w:color w:val="FFFFFF" w:themeColor="background1"/>
      </w:rPr>
      <w:tblPr/>
      <w:tcPr>
        <w:shd w:val="clear" w:color="auto" w:fill="4F81BD" w:themeFill="accent1"/>
      </w:tcPr>
    </w:tblStylePr>
    <w:tblStylePr w:type="lastRow">
      <w:rPr>
        <w:b/>
        <w:bCs/>
      </w:rPr>
      <w:tblPr/>
      <w:tcPr>
        <w:tcBorders>
          <w:top w:val="double" w:sz="4" w:space="0" w:color="4F81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F81BD" w:themeColor="accent1"/>
          <w:right w:val="single" w:sz="4" w:space="0" w:color="4F81BD" w:themeColor="accent1"/>
        </w:tcBorders>
      </w:tcPr>
    </w:tblStylePr>
    <w:tblStylePr w:type="band1Horz">
      <w:tblPr/>
      <w:tcPr>
        <w:tcBorders>
          <w:top w:val="single" w:sz="4" w:space="0" w:color="4F81BD" w:themeColor="accent1"/>
          <w:bottom w:val="single" w:sz="4" w:space="0" w:color="4F81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themeColor="accent1"/>
          <w:left w:val="nil"/>
        </w:tcBorders>
      </w:tcPr>
    </w:tblStylePr>
    <w:tblStylePr w:type="swCell">
      <w:tblPr/>
      <w:tcPr>
        <w:tcBorders>
          <w:top w:val="double" w:sz="4" w:space="0" w:color="4F81BD" w:themeColor="accent1"/>
          <w:right w:val="nil"/>
        </w:tcBorders>
      </w:tcPr>
    </w:tblStylePr>
  </w:style>
  <w:style w:type="table" w:customStyle="1" w:styleId="KlavuzuTablo4-Vurgu112">
    <w:name w:val="Kılavuzu Tablo 4 - Vurgu 112"/>
    <w:basedOn w:val="NormalTablo"/>
    <w:uiPriority w:val="49"/>
    <w:rsid w:val="00B23958"/>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KlavuzTablo5Koyu-Vurgu112">
    <w:name w:val="Kılavuz Tablo 5 Koyu - Vurgu 112"/>
    <w:basedOn w:val="NormalTablo"/>
    <w:uiPriority w:val="50"/>
    <w:rsid w:val="00B23958"/>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customStyle="1" w:styleId="KlavuzTablo1Ak-Vurgu612">
    <w:name w:val="Kılavuz Tablo 1 Açık - Vurgu 612"/>
    <w:basedOn w:val="NormalTablo"/>
    <w:uiPriority w:val="46"/>
    <w:rsid w:val="00B23958"/>
    <w:pPr>
      <w:spacing w:after="0" w:line="240" w:lineRule="auto"/>
    </w:pPr>
    <w:tblPr>
      <w:tblStyleRowBandSize w:val="1"/>
      <w:tblStyleColBandSize w:val="1"/>
      <w:tblBorders>
        <w:top w:val="single" w:sz="4" w:space="0" w:color="FBD4B4" w:themeColor="accent6" w:themeTint="66"/>
        <w:left w:val="single" w:sz="4" w:space="0" w:color="FBD4B4" w:themeColor="accent6" w:themeTint="66"/>
        <w:bottom w:val="single" w:sz="4" w:space="0" w:color="FBD4B4" w:themeColor="accent6" w:themeTint="66"/>
        <w:right w:val="single" w:sz="4" w:space="0" w:color="FBD4B4" w:themeColor="accent6" w:themeTint="66"/>
        <w:insideH w:val="single" w:sz="4" w:space="0" w:color="FBD4B4" w:themeColor="accent6" w:themeTint="66"/>
        <w:insideV w:val="single" w:sz="4" w:space="0" w:color="FBD4B4" w:themeColor="accent6" w:themeTint="66"/>
      </w:tblBorders>
    </w:tblPr>
    <w:tblStylePr w:type="firstRow">
      <w:rPr>
        <w:b/>
        <w:bCs/>
      </w:rPr>
      <w:tblPr/>
      <w:tcPr>
        <w:tcBorders>
          <w:bottom w:val="single" w:sz="12" w:space="0" w:color="FABF8F" w:themeColor="accent6" w:themeTint="99"/>
        </w:tcBorders>
      </w:tcPr>
    </w:tblStylePr>
    <w:tblStylePr w:type="lastRow">
      <w:rPr>
        <w:b/>
        <w:bCs/>
      </w:rPr>
      <w:tblPr/>
      <w:tcPr>
        <w:tcBorders>
          <w:top w:val="double" w:sz="2" w:space="0" w:color="FABF8F" w:themeColor="accent6" w:themeTint="99"/>
        </w:tcBorders>
      </w:tcPr>
    </w:tblStylePr>
    <w:tblStylePr w:type="firstCol">
      <w:rPr>
        <w:b/>
        <w:bCs/>
      </w:rPr>
    </w:tblStylePr>
    <w:tblStylePr w:type="lastCol">
      <w:rPr>
        <w:b/>
        <w:bCs/>
      </w:rPr>
    </w:tblStylePr>
  </w:style>
  <w:style w:type="table" w:customStyle="1" w:styleId="KlavuzTablo1Ak-Vurgu512">
    <w:name w:val="Kılavuz Tablo 1 Açık - Vurgu 512"/>
    <w:basedOn w:val="NormalTablo"/>
    <w:uiPriority w:val="46"/>
    <w:rsid w:val="00B23958"/>
    <w:pPr>
      <w:spacing w:after="0" w:line="240" w:lineRule="auto"/>
    </w:pPr>
    <w:tblPr>
      <w:tblStyleRowBandSize w:val="1"/>
      <w:tblStyleColBandSize w:val="1"/>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rPr>
        <w:b/>
        <w:bCs/>
      </w:rPr>
    </w:tblStylePr>
    <w:tblStylePr w:type="lastCol">
      <w:rPr>
        <w:b/>
        <w:bCs/>
      </w:rPr>
    </w:tblStylePr>
  </w:style>
  <w:style w:type="table" w:customStyle="1" w:styleId="KlavuzTablo1Ak-Vurgu412">
    <w:name w:val="Kılavuz Tablo 1 Açık - Vurgu 412"/>
    <w:basedOn w:val="NormalTablo"/>
    <w:uiPriority w:val="46"/>
    <w:rsid w:val="00B23958"/>
    <w:pPr>
      <w:spacing w:after="0" w:line="240" w:lineRule="auto"/>
    </w:pPr>
    <w:tblPr>
      <w:tblStyleRowBandSize w:val="1"/>
      <w:tblStyleColBandSize w:val="1"/>
      <w:tblBorders>
        <w:top w:val="single" w:sz="4" w:space="0" w:color="CCC0D9" w:themeColor="accent4" w:themeTint="66"/>
        <w:left w:val="single" w:sz="4" w:space="0" w:color="CCC0D9" w:themeColor="accent4" w:themeTint="66"/>
        <w:bottom w:val="single" w:sz="4" w:space="0" w:color="CCC0D9" w:themeColor="accent4" w:themeTint="66"/>
        <w:right w:val="single" w:sz="4" w:space="0" w:color="CCC0D9" w:themeColor="accent4" w:themeTint="66"/>
        <w:insideH w:val="single" w:sz="4" w:space="0" w:color="CCC0D9" w:themeColor="accent4" w:themeTint="66"/>
        <w:insideV w:val="single" w:sz="4" w:space="0" w:color="CCC0D9" w:themeColor="accent4" w:themeTint="66"/>
      </w:tblBorders>
    </w:tblPr>
    <w:tblStylePr w:type="firstRow">
      <w:rPr>
        <w:b/>
        <w:bCs/>
      </w:rPr>
      <w:tblPr/>
      <w:tcPr>
        <w:tcBorders>
          <w:bottom w:val="single" w:sz="12" w:space="0" w:color="B2A1C7" w:themeColor="accent4" w:themeTint="99"/>
        </w:tcBorders>
      </w:tcPr>
    </w:tblStylePr>
    <w:tblStylePr w:type="lastRow">
      <w:rPr>
        <w:b/>
        <w:bCs/>
      </w:rPr>
      <w:tblPr/>
      <w:tcPr>
        <w:tcBorders>
          <w:top w:val="double" w:sz="2" w:space="0" w:color="B2A1C7" w:themeColor="accent4" w:themeTint="99"/>
        </w:tcBorders>
      </w:tcPr>
    </w:tblStylePr>
    <w:tblStylePr w:type="firstCol">
      <w:rPr>
        <w:b/>
        <w:bCs/>
      </w:rPr>
    </w:tblStylePr>
    <w:tblStylePr w:type="lastCol">
      <w:rPr>
        <w:b/>
        <w:bCs/>
      </w:rPr>
    </w:tblStylePr>
  </w:style>
  <w:style w:type="table" w:customStyle="1" w:styleId="KlavuzTablo1Ak-Vurgu312">
    <w:name w:val="Kılavuz Tablo 1 Açık - Vurgu 312"/>
    <w:basedOn w:val="NormalTablo"/>
    <w:uiPriority w:val="46"/>
    <w:rsid w:val="00B23958"/>
    <w:pPr>
      <w:spacing w:after="0" w:line="240" w:lineRule="auto"/>
    </w:pPr>
    <w:tblPr>
      <w:tblStyleRowBandSize w:val="1"/>
      <w:tblStyleColBandSize w:val="1"/>
      <w:tbl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insideH w:val="single" w:sz="4" w:space="0" w:color="D6E3BC" w:themeColor="accent3" w:themeTint="66"/>
        <w:insideV w:val="single" w:sz="4" w:space="0" w:color="D6E3BC" w:themeColor="accent3" w:themeTint="66"/>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2" w:space="0" w:color="C2D69B" w:themeColor="accent3" w:themeTint="99"/>
        </w:tcBorders>
      </w:tcPr>
    </w:tblStylePr>
    <w:tblStylePr w:type="firstCol">
      <w:rPr>
        <w:b/>
        <w:bCs/>
      </w:rPr>
    </w:tblStylePr>
    <w:tblStylePr w:type="lastCol">
      <w:rPr>
        <w:b/>
        <w:bCs/>
      </w:rPr>
    </w:tblStylePr>
  </w:style>
  <w:style w:type="table" w:customStyle="1" w:styleId="KlavuzTablo1Ak-Vurgu212">
    <w:name w:val="Kılavuz Tablo 1 Açık - Vurgu 212"/>
    <w:basedOn w:val="NormalTablo"/>
    <w:uiPriority w:val="46"/>
    <w:rsid w:val="00B23958"/>
    <w:pPr>
      <w:spacing w:after="0" w:line="240" w:lineRule="auto"/>
    </w:pPr>
    <w:tblPr>
      <w:tblStyleRowBandSize w:val="1"/>
      <w:tblStyleColBandSize w:val="1"/>
      <w:tblBorders>
        <w:top w:val="single" w:sz="4" w:space="0" w:color="E5B8B7" w:themeColor="accent2" w:themeTint="66"/>
        <w:left w:val="single" w:sz="4" w:space="0" w:color="E5B8B7" w:themeColor="accent2" w:themeTint="66"/>
        <w:bottom w:val="single" w:sz="4" w:space="0" w:color="E5B8B7" w:themeColor="accent2" w:themeTint="66"/>
        <w:right w:val="single" w:sz="4" w:space="0" w:color="E5B8B7" w:themeColor="accent2" w:themeTint="66"/>
        <w:insideH w:val="single" w:sz="4" w:space="0" w:color="E5B8B7" w:themeColor="accent2" w:themeTint="66"/>
        <w:insideV w:val="single" w:sz="4" w:space="0" w:color="E5B8B7" w:themeColor="accent2" w:themeTint="66"/>
      </w:tblBorders>
    </w:tblPr>
    <w:tblStylePr w:type="firstRow">
      <w:rPr>
        <w:b/>
        <w:bCs/>
      </w:rPr>
      <w:tblPr/>
      <w:tcPr>
        <w:tcBorders>
          <w:bottom w:val="single" w:sz="12" w:space="0" w:color="D99594" w:themeColor="accent2" w:themeTint="99"/>
        </w:tcBorders>
      </w:tcPr>
    </w:tblStylePr>
    <w:tblStylePr w:type="lastRow">
      <w:rPr>
        <w:b/>
        <w:bCs/>
      </w:rPr>
      <w:tblPr/>
      <w:tcPr>
        <w:tcBorders>
          <w:top w:val="double" w:sz="2" w:space="0" w:color="D99594" w:themeColor="accent2" w:themeTint="99"/>
        </w:tcBorders>
      </w:tcPr>
    </w:tblStylePr>
    <w:tblStylePr w:type="firstCol">
      <w:rPr>
        <w:b/>
        <w:bCs/>
      </w:rPr>
    </w:tblStylePr>
    <w:tblStylePr w:type="lastCol">
      <w:rPr>
        <w:b/>
        <w:bCs/>
      </w:rPr>
    </w:tblStylePr>
  </w:style>
  <w:style w:type="table" w:customStyle="1" w:styleId="KlavuzTablo1Ak-Vurgu112">
    <w:name w:val="Kılavuz Tablo 1 Açık - Vurgu 112"/>
    <w:basedOn w:val="NormalTablo"/>
    <w:uiPriority w:val="46"/>
    <w:rsid w:val="00B23958"/>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customStyle="1" w:styleId="KlavuzTablo1Ak12">
    <w:name w:val="Kılavuz Tablo 1 Açık12"/>
    <w:basedOn w:val="NormalTablo"/>
    <w:uiPriority w:val="46"/>
    <w:rsid w:val="00B23958"/>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oKlavuzuAk22">
    <w:name w:val="Tablo Kılavuzu Açık22"/>
    <w:basedOn w:val="NormalTablo"/>
    <w:uiPriority w:val="40"/>
    <w:rsid w:val="00B2395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DzTablo112">
    <w:name w:val="Düz Tablo 112"/>
    <w:basedOn w:val="NormalTablo"/>
    <w:uiPriority w:val="99"/>
    <w:rsid w:val="00B23958"/>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DzTablo213">
    <w:name w:val="Düz Tablo 213"/>
    <w:basedOn w:val="NormalTablo"/>
    <w:uiPriority w:val="42"/>
    <w:rsid w:val="00B23958"/>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DzTablo412">
    <w:name w:val="Düz Tablo 412"/>
    <w:basedOn w:val="NormalTablo"/>
    <w:uiPriority w:val="44"/>
    <w:rsid w:val="00B23958"/>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eGridLight11">
    <w:name w:val="Table Grid Light11"/>
    <w:rsid w:val="00B23958"/>
    <w:pPr>
      <w:spacing w:after="0" w:line="240" w:lineRule="auto"/>
    </w:pPr>
    <w:rPr>
      <w:rFonts w:ascii="Calibri" w:eastAsia="Times New Roman" w:hAnsi="Calibri" w:cs="Times New Roman"/>
      <w:sz w:val="20"/>
      <w:szCs w:val="20"/>
      <w:lang w:val="en-US"/>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Tablo3Befektler32">
    <w:name w:val="Tablo 3B efektler 32"/>
    <w:basedOn w:val="NormalTablo"/>
    <w:next w:val="Tablo3Befektler3"/>
    <w:rsid w:val="00B23958"/>
    <w:pPr>
      <w:spacing w:after="160" w:line="259" w:lineRule="auto"/>
    </w:pPr>
    <w:rPr>
      <w:rFonts w:ascii="Calibri" w:eastAsia="Calibri" w:hAnsi="Calibri" w:cs="Times New Roman"/>
      <w:sz w:val="20"/>
      <w:szCs w:val="20"/>
      <w:lang w:val="en-US"/>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egend1">
    <w:name w:val="Table legend1"/>
    <w:basedOn w:val="NormalTablo"/>
    <w:rsid w:val="00B23958"/>
    <w:pPr>
      <w:spacing w:after="0" w:line="240" w:lineRule="auto"/>
    </w:pPr>
    <w:rPr>
      <w:rFonts w:ascii="Arial" w:eastAsia="Calibri" w:hAnsi="Arial" w:cs="Times New Roman"/>
      <w:color w:val="000000"/>
      <w:szCs w:val="20"/>
      <w:lang w:val="en-US"/>
    </w:rPr>
    <w:tblPr/>
  </w:style>
  <w:style w:type="table" w:customStyle="1" w:styleId="LightShading13">
    <w:name w:val="Light Shading13"/>
    <w:basedOn w:val="NormalTablo"/>
    <w:uiPriority w:val="60"/>
    <w:rsid w:val="00B23958"/>
    <w:pPr>
      <w:spacing w:after="0" w:line="240" w:lineRule="auto"/>
    </w:pPr>
    <w:rPr>
      <w:rFonts w:ascii="Calibri" w:eastAsia="Calibri" w:hAnsi="Calibri" w:cs="Times New Roman"/>
      <w:color w:val="000000"/>
      <w:lang w:val="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12">
    <w:name w:val="Light Shading112"/>
    <w:basedOn w:val="NormalTablo"/>
    <w:uiPriority w:val="60"/>
    <w:rsid w:val="00B23958"/>
    <w:pPr>
      <w:spacing w:after="0" w:line="240" w:lineRule="auto"/>
    </w:pPr>
    <w:rPr>
      <w:rFonts w:ascii="Calibri" w:eastAsia="Calibri" w:hAnsi="Calibri" w:cs="Times New Roman"/>
      <w:color w:val="000000"/>
      <w:lang w:val="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RenkliListe-Vurgu54">
    <w:name w:val="Renkli Liste - Vurgu 54"/>
    <w:basedOn w:val="NormalTablo"/>
    <w:next w:val="RenkliListe-Vurgu5"/>
    <w:uiPriority w:val="72"/>
    <w:rsid w:val="00B23958"/>
    <w:pPr>
      <w:spacing w:after="0" w:line="240" w:lineRule="auto"/>
      <w:ind w:firstLine="567"/>
      <w:jc w:val="both"/>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numbering" w:customStyle="1" w:styleId="01FirstBullets23">
    <w:name w:val="01. First Bullets23"/>
    <w:basedOn w:val="ListeYok"/>
    <w:rsid w:val="00B23958"/>
    <w:pPr>
      <w:numPr>
        <w:numId w:val="14"/>
      </w:numPr>
    </w:pPr>
  </w:style>
  <w:style w:type="table" w:customStyle="1" w:styleId="OrtaGlgeleme2-Vurgu63">
    <w:name w:val="Orta Gölgeleme 2 - Vurgu 63"/>
    <w:basedOn w:val="NormalTablo"/>
    <w:next w:val="OrtaGlgeleme2-Vurgu6"/>
    <w:uiPriority w:val="64"/>
    <w:rsid w:val="00B23958"/>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TabloKlavuzuAk33">
    <w:name w:val="Tablo Kılavuzu Açık33"/>
    <w:basedOn w:val="NormalTablo"/>
    <w:uiPriority w:val="40"/>
    <w:rsid w:val="00B2395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eNormal23">
    <w:name w:val="Table Normal23"/>
    <w:uiPriority w:val="2"/>
    <w:semiHidden/>
    <w:unhideWhenUsed/>
    <w:qFormat/>
    <w:rsid w:val="00B23958"/>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ColorfulList-Accent614">
    <w:name w:val="Colorful List - Accent 614"/>
    <w:basedOn w:val="NormalTablo"/>
    <w:uiPriority w:val="72"/>
    <w:rsid w:val="00B23958"/>
    <w:pPr>
      <w:spacing w:after="0" w:line="240" w:lineRule="auto"/>
    </w:pPr>
    <w:rPr>
      <w:rFonts w:ascii="Times New Roman" w:eastAsia="Times New Roman" w:hAnsi="Times New Roman" w:cs="Times New Roman"/>
      <w:color w:val="000000"/>
      <w:sz w:val="20"/>
      <w:szCs w:val="20"/>
      <w:lang w:eastAsia="tr-TR"/>
    </w:rPr>
    <w:tblPr>
      <w:tblStyleRowBandSize w:val="1"/>
      <w:tblStyleColBandSize w:val="1"/>
    </w:tblPr>
    <w:tcPr>
      <w:shd w:val="clear" w:color="auto" w:fill="FEF4EC"/>
    </w:tcPr>
    <w:tblStylePr w:type="firstRow">
      <w:rPr>
        <w:b/>
        <w:bCs/>
        <w:color w:val="FFFFFF"/>
      </w:rPr>
      <w:tblPr/>
      <w:tcPr>
        <w:tcBorders>
          <w:bottom w:val="single" w:sz="12" w:space="0" w:color="FFFFFF"/>
        </w:tcBorders>
        <w:shd w:val="clear" w:color="auto" w:fill="348DA5"/>
      </w:tcPr>
    </w:tblStylePr>
    <w:tblStylePr w:type="lastRow">
      <w:rPr>
        <w:b/>
        <w:bCs/>
        <w:color w:val="348DA5"/>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cPr>
    </w:tblStylePr>
    <w:tblStylePr w:type="band1Horz">
      <w:tblPr/>
      <w:tcPr>
        <w:shd w:val="clear" w:color="auto" w:fill="FDE9D9"/>
      </w:tcPr>
    </w:tblStylePr>
  </w:style>
  <w:style w:type="table" w:customStyle="1" w:styleId="OrtaListe2-Vurgu62">
    <w:name w:val="Orta Liste 2 - Vurgu 62"/>
    <w:basedOn w:val="NormalTablo"/>
    <w:next w:val="OrtaListe2-Vurgu6"/>
    <w:uiPriority w:val="62"/>
    <w:rsid w:val="00B23958"/>
    <w:pPr>
      <w:spacing w:after="0" w:line="240" w:lineRule="auto"/>
    </w:pPr>
    <w:rPr>
      <w:rFonts w:ascii="Calibri" w:eastAsia="Calibri" w:hAnsi="Calibri" w:cs="Times New Roman"/>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MS Mincho" w:eastAsia="Tms Rmn" w:hAnsi="MS Mincho"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MS Mincho" w:eastAsia="Tms Rmn" w:hAnsi="MS Mincho"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MS Mincho" w:eastAsia="Tms Rmn" w:hAnsi="MS Mincho" w:cs="Times New Roman"/>
        <w:b/>
        <w:bCs/>
      </w:rPr>
    </w:tblStylePr>
    <w:tblStylePr w:type="lastCol">
      <w:rPr>
        <w:rFonts w:ascii="MS Mincho" w:eastAsia="Tms Rmn" w:hAnsi="MS Mincho"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OrtaGlgeleme2-Vurgu42">
    <w:name w:val="Orta Gölgeleme 2 - Vurgu 42"/>
    <w:basedOn w:val="NormalTablo"/>
    <w:next w:val="OrtaGlgeleme2-Vurgu4"/>
    <w:uiPriority w:val="60"/>
    <w:rsid w:val="00B23958"/>
    <w:pPr>
      <w:spacing w:after="0" w:line="240" w:lineRule="auto"/>
    </w:pPr>
    <w:rPr>
      <w:rFonts w:ascii="Calibri" w:eastAsia="Calibri" w:hAnsi="Calibri" w:cs="Times New Roman"/>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AkGlgeleme-Vurgu122">
    <w:name w:val="Açık Gölgeleme - Vurgu 122"/>
    <w:basedOn w:val="NormalTablo"/>
    <w:uiPriority w:val="60"/>
    <w:rsid w:val="00B23958"/>
    <w:pPr>
      <w:spacing w:after="0" w:line="240" w:lineRule="auto"/>
    </w:pPr>
    <w:rPr>
      <w:rFonts w:ascii="Calibri" w:eastAsia="MS Mincho" w:hAnsi="Calibri" w:cs="Times New Roman"/>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OrtaKlavuz3-Vurgu52">
    <w:name w:val="Orta Kılavuz 3 - Vurgu 52"/>
    <w:basedOn w:val="NormalTablo"/>
    <w:next w:val="OrtaKlavuz3-Vurgu5"/>
    <w:uiPriority w:val="60"/>
    <w:rsid w:val="00B23958"/>
    <w:pPr>
      <w:spacing w:after="0" w:line="240" w:lineRule="auto"/>
    </w:pPr>
    <w:rPr>
      <w:rFonts w:ascii="Calibri" w:eastAsia="Calibri" w:hAnsi="Calibri" w:cs="Times New Roman"/>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RenkliGlgeleme-Vurgu52">
    <w:name w:val="Renkli Gölgeleme - Vurgu 52"/>
    <w:basedOn w:val="NormalTablo"/>
    <w:next w:val="RenkliGlgeleme-Vurgu5"/>
    <w:uiPriority w:val="62"/>
    <w:rsid w:val="00B23958"/>
    <w:pPr>
      <w:spacing w:after="0" w:line="240" w:lineRule="auto"/>
    </w:pPr>
    <w:rPr>
      <w:rFonts w:ascii="Calibri" w:eastAsia="Calibri" w:hAnsi="Calibri" w:cs="Times New Roman"/>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Mincho" w:eastAsia="Times New Roman" w:hAnsi="Mincho"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Mincho" w:eastAsia="Times New Roman" w:hAnsi="Mincho"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Mincho" w:eastAsia="Times New Roman" w:hAnsi="Mincho" w:cs="Times New Roman"/>
        <w:b/>
        <w:bCs/>
      </w:rPr>
    </w:tblStylePr>
    <w:tblStylePr w:type="lastCol">
      <w:rPr>
        <w:rFonts w:ascii="Mincho" w:eastAsia="Times New Roman" w:hAnsi="Mincho"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OrtaKlavuz2-Vurgu22">
    <w:name w:val="Orta Kılavuz 2 - Vurgu 22"/>
    <w:basedOn w:val="NormalTablo"/>
    <w:next w:val="OrtaKlavuz2-Vurgu2"/>
    <w:uiPriority w:val="73"/>
    <w:rsid w:val="00B23958"/>
    <w:pPr>
      <w:spacing w:after="0" w:line="240" w:lineRule="auto"/>
    </w:pPr>
    <w:rPr>
      <w:rFonts w:ascii="Calibri" w:eastAsia="Calibri" w:hAnsi="Calibri" w:cs="Times New Roman"/>
      <w:color w:val="000000"/>
      <w:sz w:val="20"/>
      <w:szCs w:val="20"/>
      <w:lang w:eastAsia="tr-TR"/>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OrtaKlavuz1-Vurgu23">
    <w:name w:val="Orta Kılavuz 1 - Vurgu 23"/>
    <w:basedOn w:val="NormalTablo"/>
    <w:next w:val="OrtaKlavuz1-Vurgu2"/>
    <w:uiPriority w:val="72"/>
    <w:rsid w:val="00B23958"/>
    <w:pPr>
      <w:spacing w:after="0" w:line="240" w:lineRule="auto"/>
    </w:pPr>
    <w:rPr>
      <w:rFonts w:ascii="Calibri" w:eastAsia="Calibri" w:hAnsi="Calibri" w:cs="Times New Roman"/>
      <w:color w:val="000000"/>
      <w:sz w:val="20"/>
      <w:szCs w:val="20"/>
      <w:lang w:eastAsia="tr-TR"/>
    </w:rPr>
    <w:tblPr>
      <w:tblStyleRowBandSize w:val="1"/>
      <w:tblStyleColBandSize w:val="1"/>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OrtaGlgeleme2-Vurgu22">
    <w:name w:val="Orta Gölgeleme 2 - Vurgu 22"/>
    <w:basedOn w:val="NormalTablo"/>
    <w:next w:val="OrtaGlgeleme2-Vurgu2"/>
    <w:uiPriority w:val="69"/>
    <w:rsid w:val="00B23958"/>
    <w:pPr>
      <w:spacing w:after="0" w:line="240" w:lineRule="auto"/>
    </w:pPr>
    <w:rPr>
      <w:rFonts w:ascii="Calibri" w:eastAsia="Calibri" w:hAnsi="Calibri" w:cs="Times New Roman"/>
      <w:sz w:val="20"/>
      <w:szCs w:val="20"/>
      <w:lang w:eastAsia="tr-TR"/>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OrtaGlgeleme1-Vurgu22">
    <w:name w:val="Orta Gölgeleme 1 - Vurgu 22"/>
    <w:basedOn w:val="NormalTablo"/>
    <w:next w:val="OrtaGlgeleme1-Vurgu2"/>
    <w:uiPriority w:val="68"/>
    <w:rsid w:val="00B23958"/>
    <w:pPr>
      <w:spacing w:after="0" w:line="240" w:lineRule="auto"/>
    </w:pPr>
    <w:rPr>
      <w:rFonts w:ascii="Cambria" w:eastAsia="Times New Roman" w:hAnsi="Cambria" w:cs="Times New Roman"/>
      <w:color w:val="000000"/>
      <w:sz w:val="20"/>
      <w:szCs w:val="20"/>
      <w:lang w:eastAsia="tr-TR"/>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customStyle="1" w:styleId="AkKlavuz-Vurgu21">
    <w:name w:val="Açık Kılavuz - Vurgu 21"/>
    <w:basedOn w:val="NormalTablo"/>
    <w:next w:val="AkKlavuz-Vurgu2"/>
    <w:uiPriority w:val="67"/>
    <w:rsid w:val="00B23958"/>
    <w:pPr>
      <w:spacing w:after="0" w:line="240" w:lineRule="auto"/>
    </w:pPr>
    <w:rPr>
      <w:rFonts w:ascii="Times New Roman" w:eastAsia="Times New Roman" w:hAnsi="Times New Roman" w:cs="Times New Roman"/>
      <w:sz w:val="20"/>
      <w:szCs w:val="20"/>
      <w:lang w:eastAsia="tr-TR"/>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OrtaGlgeleme2-Vurgu53">
    <w:name w:val="Orta Gölgeleme 2 - Vurgu 53"/>
    <w:basedOn w:val="NormalTablo"/>
    <w:next w:val="OrtaGlgeleme2-Vurgu5"/>
    <w:uiPriority w:val="69"/>
    <w:rsid w:val="00B23958"/>
    <w:pPr>
      <w:spacing w:after="0" w:line="240" w:lineRule="auto"/>
    </w:pPr>
    <w:rPr>
      <w:rFonts w:ascii="Times New Roman" w:eastAsia="Times New Roman" w:hAnsi="Times New Roman" w:cs="Times New Roman"/>
      <w:sz w:val="20"/>
      <w:szCs w:val="20"/>
      <w:lang w:eastAsia="tr-TR"/>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FD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B1D0"/>
      </w:tcPr>
    </w:tblStylePr>
  </w:style>
  <w:style w:type="table" w:customStyle="1" w:styleId="AkListe-Vurgu22">
    <w:name w:val="Açık Liste - Vurgu 22"/>
    <w:basedOn w:val="NormalTablo"/>
    <w:next w:val="AkListe-Vurgu2"/>
    <w:uiPriority w:val="66"/>
    <w:rsid w:val="00B23958"/>
    <w:pPr>
      <w:spacing w:after="0" w:line="240" w:lineRule="auto"/>
    </w:pPr>
    <w:rPr>
      <w:rFonts w:ascii="Cambria" w:eastAsia="Times New Roman" w:hAnsi="Cambria" w:cs="Times New Roman"/>
      <w:color w:val="000000"/>
      <w:lang w:eastAsia="tr-TR"/>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numbering" w:customStyle="1" w:styleId="01FirstBullets4">
    <w:name w:val="01. First Bullets4"/>
    <w:basedOn w:val="ListeYok"/>
    <w:rsid w:val="00B23958"/>
    <w:pPr>
      <w:numPr>
        <w:numId w:val="9"/>
      </w:numPr>
    </w:pPr>
  </w:style>
  <w:style w:type="table" w:customStyle="1" w:styleId="LightList16">
    <w:name w:val="Light List16"/>
    <w:basedOn w:val="NormalTablo"/>
    <w:uiPriority w:val="61"/>
    <w:rsid w:val="00B23958"/>
    <w:pPr>
      <w:spacing w:after="0" w:line="240" w:lineRule="auto"/>
    </w:pPr>
    <w:rPr>
      <w:rFonts w:ascii="Calibri" w:eastAsia="Calibri"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OrtaKlavuz3-Vurgu32">
    <w:name w:val="Orta Kılavuz 3 - Vurgu 32"/>
    <w:basedOn w:val="NormalTablo"/>
    <w:next w:val="OrtaKlavuz3-Vurgu3"/>
    <w:uiPriority w:val="60"/>
    <w:rsid w:val="00B23958"/>
    <w:pPr>
      <w:spacing w:after="0" w:line="240" w:lineRule="auto"/>
    </w:pPr>
    <w:rPr>
      <w:rFonts w:ascii="Calibri" w:eastAsia="Calibri" w:hAnsi="Calibri" w:cs="Times New Roman"/>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OrtaGlgeleme1-Vurgu1312">
    <w:name w:val="Orta Gölgeleme 1 - Vurgu 1312"/>
    <w:basedOn w:val="NormalTablo"/>
    <w:uiPriority w:val="63"/>
    <w:rsid w:val="00B23958"/>
    <w:pPr>
      <w:spacing w:after="0" w:line="240" w:lineRule="auto"/>
    </w:pPr>
    <w:rPr>
      <w:rFonts w:ascii="Calibri" w:eastAsia="Calibri" w:hAnsi="Calibri" w:cs="Times New Roman"/>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AkListe-Vurgu1212">
    <w:name w:val="Açık Liste - Vurgu 1212"/>
    <w:basedOn w:val="NormalTablo"/>
    <w:uiPriority w:val="61"/>
    <w:rsid w:val="00B23958"/>
    <w:pPr>
      <w:spacing w:after="0" w:line="240" w:lineRule="auto"/>
    </w:pPr>
    <w:rPr>
      <w:rFonts w:ascii="Calibri" w:eastAsia="Calibri" w:hAnsi="Calibri" w:cs="Times New Roma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OrtaKlavuz3-Vurgu113">
    <w:name w:val="Orta Kılavuz 3 - Vurgu 113"/>
    <w:basedOn w:val="NormalTablo"/>
    <w:next w:val="OrtaGlgeleme2-Vurgu2"/>
    <w:uiPriority w:val="69"/>
    <w:rsid w:val="00B23958"/>
    <w:pPr>
      <w:spacing w:after="0" w:line="240" w:lineRule="auto"/>
    </w:pPr>
    <w:rPr>
      <w:rFonts w:ascii="Calibri" w:eastAsia="Calibri" w:hAnsi="Calibri" w:cs="Times New Roman"/>
      <w:sz w:val="20"/>
      <w:szCs w:val="20"/>
      <w:lang w:eastAsia="tr-TR"/>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OrtaKlavuz2-Vurgu113">
    <w:name w:val="Orta Kılavuz 2 - Vurgu 113"/>
    <w:basedOn w:val="NormalTablo"/>
    <w:next w:val="OrtaGlgeleme1-Vurgu2"/>
    <w:uiPriority w:val="68"/>
    <w:rsid w:val="00B23958"/>
    <w:pPr>
      <w:spacing w:after="0" w:line="240" w:lineRule="auto"/>
    </w:pPr>
    <w:rPr>
      <w:rFonts w:ascii="Cambria" w:eastAsia="Times New Roman" w:hAnsi="Cambria" w:cs="Times New Roman"/>
      <w:color w:val="000000"/>
      <w:sz w:val="20"/>
      <w:szCs w:val="20"/>
      <w:lang w:eastAsia="tr-TR"/>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customStyle="1" w:styleId="LightList-Accent1112">
    <w:name w:val="Light List - Accent 1112"/>
    <w:basedOn w:val="NormalTablo"/>
    <w:uiPriority w:val="61"/>
    <w:rsid w:val="00B23958"/>
    <w:pPr>
      <w:spacing w:after="0" w:line="240" w:lineRule="auto"/>
    </w:pPr>
    <w:rPr>
      <w:rFonts w:ascii="Times New Roman" w:eastAsia="Times New Roman" w:hAnsi="Times New Roman" w:cs="Times New Roman"/>
      <w:sz w:val="20"/>
      <w:szCs w:val="20"/>
      <w:lang w:eastAsia="tr-TR"/>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OrtaGlgeleme1-Vurgu1412">
    <w:name w:val="Orta Gölgeleme 1 - Vurgu 1412"/>
    <w:basedOn w:val="NormalTablo"/>
    <w:uiPriority w:val="63"/>
    <w:rsid w:val="00B23958"/>
    <w:pPr>
      <w:spacing w:after="0" w:line="240" w:lineRule="auto"/>
    </w:pPr>
    <w:rPr>
      <w:rFonts w:ascii="Calibri" w:eastAsia="Calibri" w:hAnsi="Calibri" w:cs="Times New Roman"/>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Lines="0" w:beforeAutospacing="0" w:afterLines="0" w:afterAutospacing="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Autospacing="0" w:afterLines="0" w:afterAutospacing="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AkListe-Vurgu1312">
    <w:name w:val="Açık Liste - Vurgu 1312"/>
    <w:basedOn w:val="NormalTablo"/>
    <w:uiPriority w:val="61"/>
    <w:rsid w:val="00B23958"/>
    <w:pPr>
      <w:spacing w:after="0" w:line="240" w:lineRule="auto"/>
    </w:pPr>
    <w:rPr>
      <w:rFonts w:ascii="Calibri" w:eastAsia="Calibri" w:hAnsi="Calibri" w:cs="Times New Roma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OrtaGlgeleme1-Vurgu1512">
    <w:name w:val="Orta Gölgeleme 1 - Vurgu 1512"/>
    <w:basedOn w:val="NormalTablo"/>
    <w:uiPriority w:val="63"/>
    <w:rsid w:val="00B23958"/>
    <w:pPr>
      <w:spacing w:after="0" w:line="240" w:lineRule="auto"/>
    </w:pPr>
    <w:rPr>
      <w:rFonts w:ascii="Times New Roman" w:eastAsia="Times New Roman" w:hAnsi="Times New Roman" w:cs="Times New Roman"/>
      <w:sz w:val="20"/>
      <w:szCs w:val="20"/>
      <w:lang w:eastAsia="tr-TR"/>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OrtaGlgeleme2-Vurgu1112">
    <w:name w:val="Orta Gölgeleme 2 - Vurgu 1112"/>
    <w:basedOn w:val="NormalTablo"/>
    <w:uiPriority w:val="64"/>
    <w:rsid w:val="00B23958"/>
    <w:pPr>
      <w:spacing w:after="0" w:line="240" w:lineRule="auto"/>
    </w:pPr>
    <w:rPr>
      <w:rFonts w:ascii="Times New Roman" w:eastAsia="Times New Roman" w:hAnsi="Times New Roman" w:cs="Times New Roman"/>
      <w:sz w:val="20"/>
      <w:szCs w:val="20"/>
      <w:lang w:eastAsia="tr-TR"/>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AkListe-Vurgu1412">
    <w:name w:val="Açık Liste - Vurgu 1412"/>
    <w:basedOn w:val="NormalTablo"/>
    <w:uiPriority w:val="61"/>
    <w:rsid w:val="00B23958"/>
    <w:pPr>
      <w:spacing w:after="0" w:line="240" w:lineRule="auto"/>
    </w:pPr>
    <w:rPr>
      <w:rFonts w:ascii="Calibri" w:eastAsia="Calibri" w:hAnsi="Calibri" w:cs="Times New Roma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List112">
    <w:name w:val="Light List112"/>
    <w:basedOn w:val="NormalTablo"/>
    <w:uiPriority w:val="61"/>
    <w:rsid w:val="00B23958"/>
    <w:pPr>
      <w:spacing w:after="0" w:line="240" w:lineRule="auto"/>
    </w:pPr>
    <w:rPr>
      <w:rFonts w:ascii="Calibri" w:eastAsia="Calibri"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OrtaGlgeleme1-Vurgu1322">
    <w:name w:val="Orta Gölgeleme 1 - Vurgu 1322"/>
    <w:basedOn w:val="NormalTablo"/>
    <w:uiPriority w:val="63"/>
    <w:rsid w:val="00B23958"/>
    <w:pPr>
      <w:spacing w:after="0" w:line="240" w:lineRule="auto"/>
    </w:pPr>
    <w:rPr>
      <w:rFonts w:ascii="Calibri" w:eastAsia="Calibri" w:hAnsi="Calibri" w:cs="Times New Roman"/>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AkListe-Vurgu1222">
    <w:name w:val="Açık Liste - Vurgu 1222"/>
    <w:basedOn w:val="NormalTablo"/>
    <w:uiPriority w:val="61"/>
    <w:rsid w:val="00B23958"/>
    <w:pPr>
      <w:spacing w:after="0" w:line="240" w:lineRule="auto"/>
    </w:pPr>
    <w:rPr>
      <w:rFonts w:ascii="Calibri" w:eastAsia="Calibri" w:hAnsi="Calibri" w:cs="Times New Roma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OrtaKlavuz3-Vurgu122">
    <w:name w:val="Orta Kılavuz 3 - Vurgu 122"/>
    <w:basedOn w:val="NormalTablo"/>
    <w:next w:val="OrtaGlgeleme2-Vurgu2"/>
    <w:uiPriority w:val="69"/>
    <w:rsid w:val="00B23958"/>
    <w:pPr>
      <w:spacing w:after="0" w:line="240" w:lineRule="auto"/>
    </w:pPr>
    <w:rPr>
      <w:rFonts w:ascii="Calibri" w:eastAsia="Calibri" w:hAnsi="Calibri" w:cs="Times New Roman"/>
      <w:sz w:val="20"/>
      <w:szCs w:val="20"/>
      <w:lang w:eastAsia="tr-TR"/>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OrtaKlavuz2-Vurgu122">
    <w:name w:val="Orta Kılavuz 2 - Vurgu 122"/>
    <w:basedOn w:val="NormalTablo"/>
    <w:next w:val="OrtaGlgeleme1-Vurgu2"/>
    <w:uiPriority w:val="68"/>
    <w:rsid w:val="00B23958"/>
    <w:pPr>
      <w:spacing w:after="0" w:line="240" w:lineRule="auto"/>
    </w:pPr>
    <w:rPr>
      <w:rFonts w:ascii="Cambria" w:eastAsia="Times New Roman" w:hAnsi="Cambria" w:cs="Times New Roman"/>
      <w:color w:val="000000"/>
      <w:sz w:val="20"/>
      <w:szCs w:val="20"/>
      <w:lang w:eastAsia="tr-TR"/>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customStyle="1" w:styleId="LightList-Accent1122">
    <w:name w:val="Light List - Accent 1122"/>
    <w:basedOn w:val="NormalTablo"/>
    <w:uiPriority w:val="61"/>
    <w:rsid w:val="00B23958"/>
    <w:pPr>
      <w:spacing w:after="0" w:line="240" w:lineRule="auto"/>
    </w:pPr>
    <w:rPr>
      <w:rFonts w:ascii="Times New Roman" w:eastAsia="Times New Roman" w:hAnsi="Times New Roman" w:cs="Times New Roman"/>
      <w:sz w:val="20"/>
      <w:szCs w:val="20"/>
      <w:lang w:eastAsia="tr-TR"/>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OrtaGlgeleme1-Vurgu1422">
    <w:name w:val="Orta Gölgeleme 1 - Vurgu 1422"/>
    <w:basedOn w:val="NormalTablo"/>
    <w:uiPriority w:val="63"/>
    <w:rsid w:val="00B23958"/>
    <w:pPr>
      <w:spacing w:after="0" w:line="240" w:lineRule="auto"/>
    </w:pPr>
    <w:rPr>
      <w:rFonts w:ascii="Calibri" w:eastAsia="Calibri" w:hAnsi="Calibri" w:cs="Times New Roman"/>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Lines="0" w:beforeAutospacing="0" w:afterLines="0" w:afterAutospacing="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Autospacing="0" w:afterLines="0" w:afterAutospacing="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AkListe-Vurgu1322">
    <w:name w:val="Açık Liste - Vurgu 1322"/>
    <w:basedOn w:val="NormalTablo"/>
    <w:uiPriority w:val="61"/>
    <w:rsid w:val="00B23958"/>
    <w:pPr>
      <w:spacing w:after="0" w:line="240" w:lineRule="auto"/>
    </w:pPr>
    <w:rPr>
      <w:rFonts w:ascii="Calibri" w:eastAsia="Calibri" w:hAnsi="Calibri" w:cs="Times New Roma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OrtaGlgeleme1-Vurgu1522">
    <w:name w:val="Orta Gölgeleme 1 - Vurgu 1522"/>
    <w:basedOn w:val="NormalTablo"/>
    <w:uiPriority w:val="63"/>
    <w:rsid w:val="00B23958"/>
    <w:pPr>
      <w:spacing w:after="0" w:line="240" w:lineRule="auto"/>
    </w:pPr>
    <w:rPr>
      <w:rFonts w:ascii="Times New Roman" w:eastAsia="Times New Roman" w:hAnsi="Times New Roman" w:cs="Times New Roman"/>
      <w:sz w:val="20"/>
      <w:szCs w:val="20"/>
      <w:lang w:eastAsia="tr-TR"/>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OrtaGlgeleme2-Vurgu1122">
    <w:name w:val="Orta Gölgeleme 2 - Vurgu 1122"/>
    <w:basedOn w:val="NormalTablo"/>
    <w:uiPriority w:val="64"/>
    <w:rsid w:val="00B23958"/>
    <w:pPr>
      <w:spacing w:after="0" w:line="240" w:lineRule="auto"/>
    </w:pPr>
    <w:rPr>
      <w:rFonts w:ascii="Times New Roman" w:eastAsia="Times New Roman" w:hAnsi="Times New Roman" w:cs="Times New Roman"/>
      <w:sz w:val="20"/>
      <w:szCs w:val="20"/>
      <w:lang w:eastAsia="tr-TR"/>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AkListe-Vurgu1422">
    <w:name w:val="Açık Liste - Vurgu 1422"/>
    <w:basedOn w:val="NormalTablo"/>
    <w:uiPriority w:val="61"/>
    <w:rsid w:val="00B23958"/>
    <w:pPr>
      <w:spacing w:after="0" w:line="240" w:lineRule="auto"/>
    </w:pPr>
    <w:rPr>
      <w:rFonts w:ascii="Calibri" w:eastAsia="Calibri" w:hAnsi="Calibri" w:cs="Times New Roma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List122">
    <w:name w:val="Light List122"/>
    <w:basedOn w:val="NormalTablo"/>
    <w:uiPriority w:val="61"/>
    <w:rsid w:val="00B23958"/>
    <w:pPr>
      <w:spacing w:after="0" w:line="240" w:lineRule="auto"/>
    </w:pPr>
    <w:rPr>
      <w:rFonts w:ascii="Calibri" w:eastAsia="Calibri"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OrtaGlgeleme1-Vurgu1332">
    <w:name w:val="Orta Gölgeleme 1 - Vurgu 1332"/>
    <w:basedOn w:val="NormalTablo"/>
    <w:uiPriority w:val="63"/>
    <w:rsid w:val="00B23958"/>
    <w:pPr>
      <w:spacing w:after="0" w:line="240" w:lineRule="auto"/>
    </w:pPr>
    <w:rPr>
      <w:rFonts w:ascii="Calibri" w:eastAsia="Calibri" w:hAnsi="Calibri" w:cs="Times New Roman"/>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AkListe-Vurgu1232">
    <w:name w:val="Açık Liste - Vurgu 1232"/>
    <w:basedOn w:val="NormalTablo"/>
    <w:uiPriority w:val="61"/>
    <w:rsid w:val="00B23958"/>
    <w:pPr>
      <w:spacing w:after="0" w:line="240" w:lineRule="auto"/>
    </w:pPr>
    <w:rPr>
      <w:rFonts w:ascii="Calibri" w:eastAsia="Calibri" w:hAnsi="Calibri" w:cs="Times New Roma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OrtaKlavuz3-Vurgu132">
    <w:name w:val="Orta Kılavuz 3 - Vurgu 132"/>
    <w:basedOn w:val="NormalTablo"/>
    <w:next w:val="OrtaGlgeleme2-Vurgu2"/>
    <w:uiPriority w:val="69"/>
    <w:rsid w:val="00B23958"/>
    <w:pPr>
      <w:spacing w:after="0" w:line="240" w:lineRule="auto"/>
    </w:pPr>
    <w:rPr>
      <w:rFonts w:ascii="Calibri" w:eastAsia="Calibri" w:hAnsi="Calibri" w:cs="Times New Roman"/>
      <w:sz w:val="20"/>
      <w:szCs w:val="20"/>
      <w:lang w:eastAsia="tr-TR"/>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OrtaKlavuz2-Vurgu132">
    <w:name w:val="Orta Kılavuz 2 - Vurgu 132"/>
    <w:basedOn w:val="NormalTablo"/>
    <w:next w:val="OrtaGlgeleme1-Vurgu2"/>
    <w:uiPriority w:val="68"/>
    <w:rsid w:val="00B23958"/>
    <w:pPr>
      <w:spacing w:after="0" w:line="240" w:lineRule="auto"/>
    </w:pPr>
    <w:rPr>
      <w:rFonts w:ascii="Cambria" w:eastAsia="Times New Roman" w:hAnsi="Cambria" w:cs="Times New Roman"/>
      <w:color w:val="000000"/>
      <w:sz w:val="20"/>
      <w:szCs w:val="20"/>
      <w:lang w:eastAsia="tr-TR"/>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customStyle="1" w:styleId="LightList-Accent1132">
    <w:name w:val="Light List - Accent 1132"/>
    <w:basedOn w:val="NormalTablo"/>
    <w:uiPriority w:val="61"/>
    <w:rsid w:val="00B23958"/>
    <w:pPr>
      <w:spacing w:after="0" w:line="240" w:lineRule="auto"/>
    </w:pPr>
    <w:rPr>
      <w:rFonts w:ascii="Times New Roman" w:eastAsia="Times New Roman" w:hAnsi="Times New Roman" w:cs="Times New Roman"/>
      <w:sz w:val="20"/>
      <w:szCs w:val="20"/>
      <w:lang w:eastAsia="tr-TR"/>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OrtaGlgeleme1-Vurgu1432">
    <w:name w:val="Orta Gölgeleme 1 - Vurgu 1432"/>
    <w:basedOn w:val="NormalTablo"/>
    <w:uiPriority w:val="63"/>
    <w:rsid w:val="00B23958"/>
    <w:pPr>
      <w:spacing w:after="0" w:line="240" w:lineRule="auto"/>
    </w:pPr>
    <w:rPr>
      <w:rFonts w:ascii="Calibri" w:eastAsia="Calibri" w:hAnsi="Calibri" w:cs="Times New Roman"/>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Lines="0" w:beforeAutospacing="0" w:afterLines="0" w:afterAutospacing="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Autospacing="0" w:afterLines="0" w:afterAutospacing="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AkListe-Vurgu1332">
    <w:name w:val="Açık Liste - Vurgu 1332"/>
    <w:basedOn w:val="NormalTablo"/>
    <w:uiPriority w:val="61"/>
    <w:rsid w:val="00B23958"/>
    <w:pPr>
      <w:spacing w:after="0" w:line="240" w:lineRule="auto"/>
    </w:pPr>
    <w:rPr>
      <w:rFonts w:ascii="Calibri" w:eastAsia="Calibri" w:hAnsi="Calibri" w:cs="Times New Roma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OrtaGlgeleme1-Vurgu1532">
    <w:name w:val="Orta Gölgeleme 1 - Vurgu 1532"/>
    <w:basedOn w:val="NormalTablo"/>
    <w:uiPriority w:val="63"/>
    <w:rsid w:val="00B23958"/>
    <w:pPr>
      <w:spacing w:after="0" w:line="240" w:lineRule="auto"/>
    </w:pPr>
    <w:rPr>
      <w:rFonts w:ascii="Times New Roman" w:eastAsia="Times New Roman" w:hAnsi="Times New Roman" w:cs="Times New Roman"/>
      <w:sz w:val="20"/>
      <w:szCs w:val="20"/>
      <w:lang w:eastAsia="tr-TR"/>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OrtaGlgeleme2-Vurgu1132">
    <w:name w:val="Orta Gölgeleme 2 - Vurgu 1132"/>
    <w:basedOn w:val="NormalTablo"/>
    <w:uiPriority w:val="64"/>
    <w:rsid w:val="00B23958"/>
    <w:pPr>
      <w:spacing w:after="0" w:line="240" w:lineRule="auto"/>
    </w:pPr>
    <w:rPr>
      <w:rFonts w:ascii="Times New Roman" w:eastAsia="Times New Roman" w:hAnsi="Times New Roman" w:cs="Times New Roman"/>
      <w:sz w:val="20"/>
      <w:szCs w:val="20"/>
      <w:lang w:eastAsia="tr-TR"/>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AkListe-Vurgu1432">
    <w:name w:val="Açık Liste - Vurgu 1432"/>
    <w:basedOn w:val="NormalTablo"/>
    <w:uiPriority w:val="61"/>
    <w:rsid w:val="00B23958"/>
    <w:pPr>
      <w:spacing w:after="0" w:line="240" w:lineRule="auto"/>
    </w:pPr>
    <w:rPr>
      <w:rFonts w:ascii="Calibri" w:eastAsia="Calibri" w:hAnsi="Calibri" w:cs="Times New Roma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List132">
    <w:name w:val="Light List132"/>
    <w:basedOn w:val="NormalTablo"/>
    <w:uiPriority w:val="61"/>
    <w:rsid w:val="00B23958"/>
    <w:pPr>
      <w:spacing w:after="0" w:line="240" w:lineRule="auto"/>
    </w:pPr>
    <w:rPr>
      <w:rFonts w:ascii="Calibri" w:eastAsia="Calibri"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OrtaGlgeleme1-Vurgu1342">
    <w:name w:val="Orta Gölgeleme 1 - Vurgu 1342"/>
    <w:basedOn w:val="NormalTablo"/>
    <w:uiPriority w:val="63"/>
    <w:rsid w:val="00B23958"/>
    <w:pPr>
      <w:spacing w:after="0" w:line="240" w:lineRule="auto"/>
    </w:pPr>
    <w:rPr>
      <w:rFonts w:ascii="Calibri" w:eastAsia="Calibri" w:hAnsi="Calibri" w:cs="Times New Roman"/>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AkListe-Vurgu1242">
    <w:name w:val="Açık Liste - Vurgu 1242"/>
    <w:basedOn w:val="NormalTablo"/>
    <w:uiPriority w:val="61"/>
    <w:rsid w:val="00B23958"/>
    <w:pPr>
      <w:spacing w:after="0" w:line="240" w:lineRule="auto"/>
    </w:pPr>
    <w:rPr>
      <w:rFonts w:ascii="Calibri" w:eastAsia="Calibri" w:hAnsi="Calibri" w:cs="Times New Roma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OrtaKlavuz3-Vurgu142">
    <w:name w:val="Orta Kılavuz 3 - Vurgu 142"/>
    <w:basedOn w:val="NormalTablo"/>
    <w:next w:val="OrtaGlgeleme2-Vurgu2"/>
    <w:uiPriority w:val="69"/>
    <w:rsid w:val="00B23958"/>
    <w:pPr>
      <w:spacing w:after="0" w:line="240" w:lineRule="auto"/>
    </w:pPr>
    <w:rPr>
      <w:rFonts w:ascii="Calibri" w:eastAsia="Calibri" w:hAnsi="Calibri" w:cs="Times New Roman"/>
      <w:sz w:val="20"/>
      <w:szCs w:val="20"/>
      <w:lang w:eastAsia="tr-TR"/>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OrtaKlavuz2-Vurgu142">
    <w:name w:val="Orta Kılavuz 2 - Vurgu 142"/>
    <w:basedOn w:val="NormalTablo"/>
    <w:next w:val="OrtaGlgeleme1-Vurgu2"/>
    <w:uiPriority w:val="68"/>
    <w:rsid w:val="00B23958"/>
    <w:pPr>
      <w:spacing w:after="0" w:line="240" w:lineRule="auto"/>
    </w:pPr>
    <w:rPr>
      <w:rFonts w:ascii="Cambria" w:eastAsia="Times New Roman" w:hAnsi="Cambria" w:cs="Times New Roman"/>
      <w:color w:val="000000"/>
      <w:sz w:val="20"/>
      <w:szCs w:val="20"/>
      <w:lang w:eastAsia="tr-TR"/>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customStyle="1" w:styleId="LightList-Accent1142">
    <w:name w:val="Light List - Accent 1142"/>
    <w:basedOn w:val="NormalTablo"/>
    <w:uiPriority w:val="61"/>
    <w:rsid w:val="00B23958"/>
    <w:pPr>
      <w:spacing w:after="0" w:line="240" w:lineRule="auto"/>
    </w:pPr>
    <w:rPr>
      <w:rFonts w:ascii="Times New Roman" w:eastAsia="Times New Roman" w:hAnsi="Times New Roman" w:cs="Times New Roman"/>
      <w:sz w:val="20"/>
      <w:szCs w:val="20"/>
      <w:lang w:eastAsia="tr-TR"/>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OrtaGlgeleme1-Vurgu1442">
    <w:name w:val="Orta Gölgeleme 1 - Vurgu 1442"/>
    <w:basedOn w:val="NormalTablo"/>
    <w:uiPriority w:val="63"/>
    <w:rsid w:val="00B23958"/>
    <w:pPr>
      <w:spacing w:after="0" w:line="240" w:lineRule="auto"/>
    </w:pPr>
    <w:rPr>
      <w:rFonts w:ascii="Calibri" w:eastAsia="Calibri" w:hAnsi="Calibri" w:cs="Times New Roman"/>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Lines="0" w:beforeAutospacing="0" w:afterLines="0" w:afterAutospacing="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Autospacing="0" w:afterLines="0" w:afterAutospacing="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AkListe-Vurgu1342">
    <w:name w:val="Açık Liste - Vurgu 1342"/>
    <w:basedOn w:val="NormalTablo"/>
    <w:uiPriority w:val="61"/>
    <w:rsid w:val="00B23958"/>
    <w:pPr>
      <w:spacing w:after="0" w:line="240" w:lineRule="auto"/>
    </w:pPr>
    <w:rPr>
      <w:rFonts w:ascii="Calibri" w:eastAsia="Calibri" w:hAnsi="Calibri" w:cs="Times New Roma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OrtaGlgeleme1-Vurgu1542">
    <w:name w:val="Orta Gölgeleme 1 - Vurgu 1542"/>
    <w:basedOn w:val="NormalTablo"/>
    <w:uiPriority w:val="63"/>
    <w:rsid w:val="00B23958"/>
    <w:pPr>
      <w:spacing w:after="0" w:line="240" w:lineRule="auto"/>
    </w:pPr>
    <w:rPr>
      <w:rFonts w:ascii="Times New Roman" w:eastAsia="Times New Roman" w:hAnsi="Times New Roman" w:cs="Times New Roman"/>
      <w:sz w:val="20"/>
      <w:szCs w:val="20"/>
      <w:lang w:eastAsia="tr-TR"/>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OrtaGlgeleme2-Vurgu1142">
    <w:name w:val="Orta Gölgeleme 2 - Vurgu 1142"/>
    <w:basedOn w:val="NormalTablo"/>
    <w:uiPriority w:val="64"/>
    <w:rsid w:val="00B23958"/>
    <w:pPr>
      <w:spacing w:after="0" w:line="240" w:lineRule="auto"/>
    </w:pPr>
    <w:rPr>
      <w:rFonts w:ascii="Times New Roman" w:eastAsia="Times New Roman" w:hAnsi="Times New Roman" w:cs="Times New Roman"/>
      <w:sz w:val="20"/>
      <w:szCs w:val="20"/>
      <w:lang w:eastAsia="tr-TR"/>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AkListe-Vurgu1442">
    <w:name w:val="Açık Liste - Vurgu 1442"/>
    <w:basedOn w:val="NormalTablo"/>
    <w:uiPriority w:val="61"/>
    <w:rsid w:val="00B23958"/>
    <w:pPr>
      <w:spacing w:after="0" w:line="240" w:lineRule="auto"/>
    </w:pPr>
    <w:rPr>
      <w:rFonts w:ascii="Calibri" w:eastAsia="Calibri" w:hAnsi="Calibri" w:cs="Times New Roma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List142">
    <w:name w:val="Light List142"/>
    <w:basedOn w:val="NormalTablo"/>
    <w:uiPriority w:val="61"/>
    <w:rsid w:val="00B23958"/>
    <w:pPr>
      <w:spacing w:after="0" w:line="240" w:lineRule="auto"/>
    </w:pPr>
    <w:rPr>
      <w:rFonts w:ascii="Calibri" w:eastAsia="Calibri"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ColorfulList-Accent6112">
    <w:name w:val="Colorful List - Accent 6112"/>
    <w:basedOn w:val="NormalTablo"/>
    <w:uiPriority w:val="72"/>
    <w:rsid w:val="00B23958"/>
    <w:pPr>
      <w:spacing w:after="0" w:line="240" w:lineRule="auto"/>
    </w:pPr>
    <w:rPr>
      <w:rFonts w:ascii="Times New Roman" w:eastAsia="Times New Roman" w:hAnsi="Times New Roman" w:cs="Times New Roman"/>
      <w:color w:val="000000"/>
      <w:sz w:val="20"/>
      <w:szCs w:val="20"/>
      <w:lang w:eastAsia="tr-TR"/>
    </w:rPr>
    <w:tblPr>
      <w:tblStyleRowBandSize w:val="1"/>
      <w:tblStyleColBandSize w:val="1"/>
    </w:tblPr>
    <w:tcPr>
      <w:shd w:val="clear" w:color="auto" w:fill="FEF4EC"/>
    </w:tcPr>
    <w:tblStylePr w:type="firstRow">
      <w:rPr>
        <w:b/>
        <w:bCs/>
        <w:color w:val="FFFFFF"/>
      </w:rPr>
      <w:tblPr/>
      <w:tcPr>
        <w:tcBorders>
          <w:bottom w:val="single" w:sz="12" w:space="0" w:color="FFFFFF"/>
        </w:tcBorders>
        <w:shd w:val="clear" w:color="auto" w:fill="348DA5"/>
      </w:tcPr>
    </w:tblStylePr>
    <w:tblStylePr w:type="lastRow">
      <w:rPr>
        <w:b/>
        <w:bCs/>
        <w:color w:val="348DA5"/>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cPr>
    </w:tblStylePr>
    <w:tblStylePr w:type="band1Horz">
      <w:tblPr/>
      <w:tcPr>
        <w:shd w:val="clear" w:color="auto" w:fill="FDE9D9"/>
      </w:tcPr>
    </w:tblStylePr>
  </w:style>
  <w:style w:type="numbering" w:customStyle="1" w:styleId="ListeYok37">
    <w:name w:val="Liste Yok37"/>
    <w:next w:val="ListeYok"/>
    <w:uiPriority w:val="99"/>
    <w:semiHidden/>
    <w:unhideWhenUsed/>
    <w:rsid w:val="00B23958"/>
  </w:style>
  <w:style w:type="numbering" w:customStyle="1" w:styleId="ListeYok47">
    <w:name w:val="Liste Yok47"/>
    <w:next w:val="ListeYok"/>
    <w:uiPriority w:val="99"/>
    <w:semiHidden/>
    <w:unhideWhenUsed/>
    <w:rsid w:val="00B23958"/>
  </w:style>
  <w:style w:type="table" w:customStyle="1" w:styleId="TabloKlavuzu216">
    <w:name w:val="Tablo Kılavuzu216"/>
    <w:basedOn w:val="NormalTablo"/>
    <w:next w:val="TabloKlavuzu"/>
    <w:uiPriority w:val="59"/>
    <w:rsid w:val="00B2395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OrtaKlavuz223">
    <w:name w:val="Orta Kılavuz 223"/>
    <w:basedOn w:val="NormalTablo"/>
    <w:uiPriority w:val="1"/>
    <w:unhideWhenUsed/>
    <w:rsid w:val="00B23958"/>
    <w:pPr>
      <w:spacing w:after="0" w:line="240" w:lineRule="auto"/>
    </w:pPr>
    <w:rPr>
      <w:rFonts w:ascii="Calibri" w:eastAsia="Calibri" w:hAnsi="Calibri" w:cs="Times New Roman"/>
      <w:lang w:eastAsia="tr-TR"/>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tblPr/>
      <w:tcPr>
        <w:shd w:val="clear" w:color="auto" w:fill="E6E6E6"/>
      </w:tcPr>
    </w:tblStylePr>
    <w:tblStylePr w:type="lastRow">
      <w:tblPr/>
      <w:tcPr>
        <w:tcBorders>
          <w:top w:val="single" w:sz="12" w:space="0" w:color="000000"/>
          <w:left w:val="nil"/>
          <w:bottom w:val="nil"/>
          <w:right w:val="nil"/>
          <w:insideH w:val="nil"/>
          <w:insideV w:val="nil"/>
        </w:tcBorders>
        <w:shd w:val="clear" w:color="auto" w:fill="FFFFFF"/>
      </w:tcPr>
    </w:tblStylePr>
    <w:tblStylePr w:type="firstCol">
      <w:tblPr/>
      <w:tcPr>
        <w:tcBorders>
          <w:top w:val="nil"/>
          <w:left w:val="nil"/>
          <w:bottom w:val="nil"/>
          <w:right w:val="nil"/>
          <w:insideH w:val="nil"/>
          <w:insideV w:val="nil"/>
        </w:tcBorders>
        <w:shd w:val="clear" w:color="auto" w:fill="FFFFFF"/>
      </w:tcPr>
    </w:tblStylePr>
    <w:tblStylePr w:type="lastCol">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customStyle="1" w:styleId="OrtaKlavuz232">
    <w:name w:val="Orta Kılavuz 232"/>
    <w:basedOn w:val="NormalTablo"/>
    <w:uiPriority w:val="1"/>
    <w:unhideWhenUsed/>
    <w:rsid w:val="00B23958"/>
    <w:pPr>
      <w:spacing w:after="0" w:line="240" w:lineRule="auto"/>
    </w:pPr>
    <w:rPr>
      <w:rFonts w:ascii="Calibri" w:eastAsia="Calibri" w:hAnsi="Calibri" w:cs="Times New Roman"/>
      <w:lang w:eastAsia="tr-TR"/>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tblPr/>
      <w:tcPr>
        <w:shd w:val="clear" w:color="auto" w:fill="E6E6E6"/>
      </w:tcPr>
    </w:tblStylePr>
    <w:tblStylePr w:type="lastRow">
      <w:tblPr/>
      <w:tcPr>
        <w:tcBorders>
          <w:top w:val="single" w:sz="12" w:space="0" w:color="000000"/>
          <w:left w:val="nil"/>
          <w:bottom w:val="nil"/>
          <w:right w:val="nil"/>
          <w:insideH w:val="nil"/>
          <w:insideV w:val="nil"/>
        </w:tcBorders>
        <w:shd w:val="clear" w:color="auto" w:fill="FFFFFF"/>
      </w:tcPr>
    </w:tblStylePr>
    <w:tblStylePr w:type="firstCol">
      <w:tblPr/>
      <w:tcPr>
        <w:tcBorders>
          <w:top w:val="nil"/>
          <w:left w:val="nil"/>
          <w:bottom w:val="nil"/>
          <w:right w:val="nil"/>
          <w:insideH w:val="nil"/>
          <w:insideV w:val="nil"/>
        </w:tcBorders>
        <w:shd w:val="clear" w:color="auto" w:fill="FFFFFF"/>
      </w:tcPr>
    </w:tblStylePr>
    <w:tblStylePr w:type="lastCol">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customStyle="1" w:styleId="OrtaKlavuz242">
    <w:name w:val="Orta Kılavuz 242"/>
    <w:basedOn w:val="NormalTablo"/>
    <w:uiPriority w:val="1"/>
    <w:unhideWhenUsed/>
    <w:rsid w:val="00B23958"/>
    <w:pPr>
      <w:spacing w:after="0" w:line="240" w:lineRule="auto"/>
    </w:pPr>
    <w:rPr>
      <w:rFonts w:ascii="Calibri" w:eastAsia="Calibri" w:hAnsi="Calibri" w:cs="Times New Roman"/>
      <w:lang w:eastAsia="tr-TR"/>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tblPr/>
      <w:tcPr>
        <w:shd w:val="clear" w:color="auto" w:fill="E6E6E6"/>
      </w:tcPr>
    </w:tblStylePr>
    <w:tblStylePr w:type="lastRow">
      <w:tblPr/>
      <w:tcPr>
        <w:tcBorders>
          <w:top w:val="single" w:sz="12" w:space="0" w:color="000000"/>
          <w:left w:val="nil"/>
          <w:bottom w:val="nil"/>
          <w:right w:val="nil"/>
          <w:insideH w:val="nil"/>
          <w:insideV w:val="nil"/>
        </w:tcBorders>
        <w:shd w:val="clear" w:color="auto" w:fill="FFFFFF"/>
      </w:tcPr>
    </w:tblStylePr>
    <w:tblStylePr w:type="firstCol">
      <w:tblPr/>
      <w:tcPr>
        <w:tcBorders>
          <w:top w:val="nil"/>
          <w:left w:val="nil"/>
          <w:bottom w:val="nil"/>
          <w:right w:val="nil"/>
          <w:insideH w:val="nil"/>
          <w:insideV w:val="nil"/>
        </w:tcBorders>
        <w:shd w:val="clear" w:color="auto" w:fill="FFFFFF"/>
      </w:tcPr>
    </w:tblStylePr>
    <w:tblStylePr w:type="lastCol">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customStyle="1" w:styleId="OrtaKlavuz27">
    <w:name w:val="Orta Kılavuz 27"/>
    <w:basedOn w:val="NormalTablo"/>
    <w:next w:val="OrtaKlavuz2"/>
    <w:uiPriority w:val="68"/>
    <w:unhideWhenUsed/>
    <w:rsid w:val="00B23958"/>
    <w:pPr>
      <w:spacing w:after="0" w:line="240" w:lineRule="auto"/>
    </w:pPr>
    <w:rPr>
      <w:rFonts w:ascii="Calibri" w:hAnsi="Calibri"/>
      <w:lang w:eastAsia="tr-TR"/>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tblPr/>
      <w:tcPr>
        <w:shd w:val="clear" w:color="auto" w:fill="E6E6E6" w:themeFill="text1" w:themeFillTint="19"/>
      </w:tcPr>
    </w:tblStylePr>
    <w:tblStylePr w:type="lastRow">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nil"/>
          <w:insideH w:val="nil"/>
          <w:insideV w:val="nil"/>
        </w:tcBorders>
        <w:shd w:val="clear" w:color="auto" w:fill="FFFFFF" w:themeFill="background1"/>
      </w:tcPr>
    </w:tblStylePr>
    <w:tblStylePr w:type="lastCol">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customStyle="1" w:styleId="TabloKlavuzu310">
    <w:name w:val="Tablo Kılavuzu310"/>
    <w:basedOn w:val="NormalTablo"/>
    <w:next w:val="TabloKlavuzu"/>
    <w:uiPriority w:val="59"/>
    <w:rsid w:val="00B23958"/>
    <w:pPr>
      <w:spacing w:after="0" w:line="240" w:lineRule="auto"/>
    </w:pPr>
    <w:rPr>
      <w:rFonts w:ascii="Times New Roman" w:eastAsia="Times New Roman" w:hAnsi="Times New Roman" w:cs="Times New Roman"/>
      <w:sz w:val="20"/>
      <w:szCs w:val="20"/>
      <w:lang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410">
    <w:name w:val="Tablo Kılavuzu410"/>
    <w:basedOn w:val="NormalTablo"/>
    <w:next w:val="TabloKlavuzu"/>
    <w:uiPriority w:val="59"/>
    <w:rsid w:val="00B23958"/>
    <w:pPr>
      <w:spacing w:after="0" w:line="240" w:lineRule="auto"/>
    </w:pPr>
    <w:rPr>
      <w:rFonts w:ascii="Calibri" w:eastAsia="Batang"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nkliListe-Vurgu513">
    <w:name w:val="Renkli Liste - Vurgu 513"/>
    <w:basedOn w:val="NormalTablo"/>
    <w:next w:val="RenkliListe-Vurgu5"/>
    <w:uiPriority w:val="72"/>
    <w:rsid w:val="00B23958"/>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customStyle="1" w:styleId="TabloKlavuzuAk5">
    <w:name w:val="Tablo Kılavuzu Açık5"/>
    <w:basedOn w:val="NormalTablo"/>
    <w:next w:val="TabloKlavuzuAk"/>
    <w:uiPriority w:val="40"/>
    <w:rsid w:val="00B2395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eNormal4">
    <w:name w:val="Table Normal4"/>
    <w:uiPriority w:val="2"/>
    <w:semiHidden/>
    <w:unhideWhenUsed/>
    <w:qFormat/>
    <w:rsid w:val="00B23958"/>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ColorfulList-Accent63">
    <w:name w:val="Colorful List - Accent 63"/>
    <w:basedOn w:val="NormalTablo"/>
    <w:uiPriority w:val="72"/>
    <w:rsid w:val="00B23958"/>
    <w:pPr>
      <w:spacing w:after="0" w:line="240" w:lineRule="auto"/>
    </w:pPr>
    <w:rPr>
      <w:rFonts w:ascii="Times New Roman" w:eastAsia="Times New Roman" w:hAnsi="Times New Roman" w:cs="Times New Roman"/>
      <w:color w:val="000000"/>
      <w:sz w:val="20"/>
      <w:szCs w:val="20"/>
      <w:lang w:eastAsia="tr-TR"/>
    </w:rPr>
    <w:tblPr>
      <w:tblStyleRowBandSize w:val="1"/>
      <w:tblStyleColBandSize w:val="1"/>
    </w:tblPr>
    <w:tcPr>
      <w:shd w:val="clear" w:color="auto" w:fill="FEF4EC"/>
    </w:tcPr>
    <w:tblStylePr w:type="firstRow">
      <w:rPr>
        <w:b/>
        <w:bCs/>
        <w:color w:val="FFFFFF"/>
      </w:rPr>
      <w:tblPr/>
      <w:tcPr>
        <w:tcBorders>
          <w:bottom w:val="single" w:sz="12" w:space="0" w:color="FFFFFF"/>
        </w:tcBorders>
        <w:shd w:val="clear" w:color="auto" w:fill="348DA5"/>
      </w:tcPr>
    </w:tblStylePr>
    <w:tblStylePr w:type="lastRow">
      <w:rPr>
        <w:b/>
        <w:bCs/>
        <w:color w:val="348DA5"/>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cPr>
    </w:tblStylePr>
    <w:tblStylePr w:type="band1Horz">
      <w:tblPr/>
      <w:tcPr>
        <w:shd w:val="clear" w:color="auto" w:fill="FDE9D9"/>
      </w:tcPr>
    </w:tblStylePr>
  </w:style>
  <w:style w:type="table" w:customStyle="1" w:styleId="TabloKlavuzu51">
    <w:name w:val="Tablo Kılavuzu51"/>
    <w:basedOn w:val="NormalTablo"/>
    <w:next w:val="TabloKlavuzu"/>
    <w:uiPriority w:val="59"/>
    <w:locked/>
    <w:rsid w:val="00B23958"/>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61">
    <w:name w:val="Tablo Kılavuzu61"/>
    <w:basedOn w:val="NormalTablo"/>
    <w:next w:val="TabloKlavuzu"/>
    <w:uiPriority w:val="39"/>
    <w:rsid w:val="00B23958"/>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121">
    <w:name w:val="Tablo Kılavuzu121"/>
    <w:basedOn w:val="NormalTablo"/>
    <w:next w:val="TabloKlavuzu"/>
    <w:uiPriority w:val="59"/>
    <w:rsid w:val="00B2395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ListeYok53">
    <w:name w:val="Liste Yok53"/>
    <w:next w:val="ListeYok"/>
    <w:uiPriority w:val="99"/>
    <w:semiHidden/>
    <w:unhideWhenUsed/>
    <w:rsid w:val="00B23958"/>
  </w:style>
  <w:style w:type="table" w:customStyle="1" w:styleId="RenkliGlgeleme-Vurgu31">
    <w:name w:val="Renkli Gölgeleme - Vurgu 31"/>
    <w:basedOn w:val="NormalTablo"/>
    <w:next w:val="RenkliGlgeleme-Vurgu3"/>
    <w:uiPriority w:val="34"/>
    <w:qFormat/>
    <w:rsid w:val="00B23958"/>
    <w:pPr>
      <w:spacing w:after="0" w:line="240" w:lineRule="auto"/>
    </w:pPr>
    <w:rPr>
      <w:rFonts w:ascii="Calibri" w:eastAsia="Calibri" w:hAnsi="Calibri" w:cs="Times New Roman"/>
      <w:lang w:val="x-none" w:bidi="x-none"/>
    </w:rPr>
    <w:tblPr>
      <w:tblStyleRowBandSize w:val="1"/>
      <w:tblStyleColBandSize w:val="1"/>
      <w:tblBorders>
        <w:top w:val="single" w:sz="8" w:space="0" w:color="F19D64"/>
        <w:left w:val="single" w:sz="8" w:space="0" w:color="F19D64"/>
        <w:bottom w:val="single" w:sz="8" w:space="0" w:color="F19D64"/>
        <w:right w:val="single" w:sz="8" w:space="0" w:color="F19D64"/>
        <w:insideH w:val="single" w:sz="8" w:space="0" w:color="F19D64"/>
        <w:insideV w:val="single" w:sz="8" w:space="0" w:color="F19D64"/>
      </w:tblBorders>
    </w:tblPr>
    <w:tcPr>
      <w:shd w:val="clear" w:color="auto" w:fill="FADECB"/>
    </w:tcPr>
    <w:tblStylePr w:type="lastRow">
      <w:tblPr/>
      <w:tcPr>
        <w:tcBorders>
          <w:top w:val="single" w:sz="18" w:space="0" w:color="F19D64"/>
        </w:tcBorders>
      </w:tcPr>
    </w:tblStylePr>
    <w:tblStylePr w:type="band1Vert">
      <w:tblPr/>
      <w:tcPr>
        <w:shd w:val="clear" w:color="auto" w:fill="F6BE98"/>
      </w:tcPr>
    </w:tblStylePr>
    <w:tblStylePr w:type="band1Horz">
      <w:tblPr/>
      <w:tcPr>
        <w:shd w:val="clear" w:color="auto" w:fill="F6BE98"/>
      </w:tcPr>
    </w:tblStylePr>
  </w:style>
  <w:style w:type="table" w:customStyle="1" w:styleId="TabloKlavuzu71">
    <w:name w:val="Tablo Kılavuzu71"/>
    <w:basedOn w:val="NormalTablo"/>
    <w:next w:val="TabloKlavuzu"/>
    <w:uiPriority w:val="39"/>
    <w:locked/>
    <w:rsid w:val="00B23958"/>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Grid2"/>
    <w:rsid w:val="00B23958"/>
    <w:pPr>
      <w:spacing w:after="0" w:line="240" w:lineRule="auto"/>
    </w:pPr>
    <w:rPr>
      <w:rFonts w:eastAsiaTheme="minorEastAsia"/>
    </w:rPr>
    <w:tblPr>
      <w:tblCellMar>
        <w:top w:w="0" w:type="dxa"/>
        <w:left w:w="0" w:type="dxa"/>
        <w:bottom w:w="0" w:type="dxa"/>
        <w:right w:w="0" w:type="dxa"/>
      </w:tblCellMar>
    </w:tblPr>
  </w:style>
  <w:style w:type="table" w:customStyle="1" w:styleId="TabloKlavuzu81">
    <w:name w:val="Tablo Kılavuzu81"/>
    <w:basedOn w:val="NormalTablo"/>
    <w:uiPriority w:val="39"/>
    <w:rsid w:val="00B23958"/>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KlavuzuTablo4-Vurgu512">
    <w:name w:val="Kılavuzu Tablo 4 - Vurgu 512"/>
    <w:basedOn w:val="NormalTablo"/>
    <w:uiPriority w:val="49"/>
    <w:rsid w:val="00B23958"/>
    <w:pPr>
      <w:spacing w:after="0" w:line="240" w:lineRule="auto"/>
    </w:pPr>
    <w:rPr>
      <w:lang w:val="en-US"/>
    </w:rPr>
    <w:tblPr>
      <w:tblStyleRowBandSize w:val="1"/>
      <w:tblStyleColBandSize w:val="1"/>
      <w:tblInd w:w="0" w:type="nil"/>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KlavuzTablo3-Vurgu512">
    <w:name w:val="Kılavuz Tablo 3 - Vurgu 512"/>
    <w:basedOn w:val="NormalTablo"/>
    <w:uiPriority w:val="48"/>
    <w:rsid w:val="00B23958"/>
    <w:pPr>
      <w:spacing w:after="0" w:line="240" w:lineRule="auto"/>
    </w:pPr>
    <w:rPr>
      <w:lang w:val="en-US"/>
    </w:rPr>
    <w:tblPr>
      <w:tblStyleRowBandSize w:val="1"/>
      <w:tblStyleColBandSize w:val="1"/>
      <w:tblInd w:w="0" w:type="nil"/>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AEEF3" w:themeFill="accent5" w:themeFillTint="33"/>
      </w:tcPr>
    </w:tblStylePr>
    <w:tblStylePr w:type="band1Horz">
      <w:tblPr/>
      <w:tcPr>
        <w:shd w:val="clear" w:color="auto" w:fill="DAEEF3" w:themeFill="accent5" w:themeFillTint="33"/>
      </w:tcPr>
    </w:tblStylePr>
    <w:tblStylePr w:type="neCell">
      <w:tblPr/>
      <w:tcPr>
        <w:tcBorders>
          <w:bottom w:val="single" w:sz="4" w:space="0" w:color="92CDDC" w:themeColor="accent5" w:themeTint="99"/>
        </w:tcBorders>
      </w:tcPr>
    </w:tblStylePr>
    <w:tblStylePr w:type="nwCell">
      <w:tblPr/>
      <w:tcPr>
        <w:tcBorders>
          <w:bottom w:val="single" w:sz="4" w:space="0" w:color="92CDDC" w:themeColor="accent5" w:themeTint="99"/>
        </w:tcBorders>
      </w:tcPr>
    </w:tblStylePr>
    <w:tblStylePr w:type="seCell">
      <w:tblPr/>
      <w:tcPr>
        <w:tcBorders>
          <w:top w:val="single" w:sz="4" w:space="0" w:color="92CDDC" w:themeColor="accent5" w:themeTint="99"/>
        </w:tcBorders>
      </w:tcPr>
    </w:tblStylePr>
    <w:tblStylePr w:type="swCell">
      <w:tblPr/>
      <w:tcPr>
        <w:tcBorders>
          <w:top w:val="single" w:sz="4" w:space="0" w:color="92CDDC" w:themeColor="accent5" w:themeTint="99"/>
        </w:tcBorders>
      </w:tcPr>
    </w:tblStylePr>
  </w:style>
  <w:style w:type="table" w:customStyle="1" w:styleId="KlavuzTablo7Renkli-Vurgu512">
    <w:name w:val="Kılavuz Tablo 7 Renkli - Vurgu 512"/>
    <w:basedOn w:val="NormalTablo"/>
    <w:uiPriority w:val="52"/>
    <w:rsid w:val="00B23958"/>
    <w:pPr>
      <w:spacing w:after="0" w:line="240" w:lineRule="auto"/>
    </w:pPr>
    <w:rPr>
      <w:color w:val="31849B" w:themeColor="accent5" w:themeShade="BF"/>
      <w:lang w:val="en-US"/>
    </w:rPr>
    <w:tblPr>
      <w:tblStyleRowBandSize w:val="1"/>
      <w:tblStyleColBandSize w:val="1"/>
      <w:tblInd w:w="0" w:type="nil"/>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AEEF3" w:themeFill="accent5" w:themeFillTint="33"/>
      </w:tcPr>
    </w:tblStylePr>
    <w:tblStylePr w:type="band1Horz">
      <w:tblPr/>
      <w:tcPr>
        <w:shd w:val="clear" w:color="auto" w:fill="DAEEF3" w:themeFill="accent5" w:themeFillTint="33"/>
      </w:tcPr>
    </w:tblStylePr>
    <w:tblStylePr w:type="neCell">
      <w:tblPr/>
      <w:tcPr>
        <w:tcBorders>
          <w:bottom w:val="single" w:sz="4" w:space="0" w:color="92CDDC" w:themeColor="accent5" w:themeTint="99"/>
        </w:tcBorders>
      </w:tcPr>
    </w:tblStylePr>
    <w:tblStylePr w:type="nwCell">
      <w:tblPr/>
      <w:tcPr>
        <w:tcBorders>
          <w:bottom w:val="single" w:sz="4" w:space="0" w:color="92CDDC" w:themeColor="accent5" w:themeTint="99"/>
        </w:tcBorders>
      </w:tcPr>
    </w:tblStylePr>
    <w:tblStylePr w:type="seCell">
      <w:tblPr/>
      <w:tcPr>
        <w:tcBorders>
          <w:top w:val="single" w:sz="4" w:space="0" w:color="92CDDC" w:themeColor="accent5" w:themeTint="99"/>
        </w:tcBorders>
      </w:tcPr>
    </w:tblStylePr>
    <w:tblStylePr w:type="swCell">
      <w:tblPr/>
      <w:tcPr>
        <w:tcBorders>
          <w:top w:val="single" w:sz="4" w:space="0" w:color="92CDDC" w:themeColor="accent5" w:themeTint="99"/>
        </w:tcBorders>
      </w:tcPr>
    </w:tblStylePr>
  </w:style>
  <w:style w:type="table" w:customStyle="1" w:styleId="TabloKlavuzu91">
    <w:name w:val="Tablo Kılavuzu91"/>
    <w:basedOn w:val="NormalTablo"/>
    <w:uiPriority w:val="39"/>
    <w:rsid w:val="00B23958"/>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101">
    <w:name w:val="Tablo Kılavuzu101"/>
    <w:basedOn w:val="NormalTablo"/>
    <w:uiPriority w:val="39"/>
    <w:locked/>
    <w:rsid w:val="00B23958"/>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131">
    <w:name w:val="Tablo Kılavuzu131"/>
    <w:basedOn w:val="NormalTablo"/>
    <w:uiPriority w:val="39"/>
    <w:locked/>
    <w:rsid w:val="00B23958"/>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141">
    <w:name w:val="Tablo Kılavuzu141"/>
    <w:basedOn w:val="NormalTablo"/>
    <w:uiPriority w:val="39"/>
    <w:rsid w:val="00B23958"/>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151">
    <w:name w:val="Tablo Kılavuzu151"/>
    <w:basedOn w:val="NormalTablo"/>
    <w:uiPriority w:val="39"/>
    <w:rsid w:val="00B23958"/>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161">
    <w:name w:val="Tablo Kılavuzu161"/>
    <w:basedOn w:val="NormalTablo"/>
    <w:uiPriority w:val="59"/>
    <w:rsid w:val="00B23958"/>
    <w:pPr>
      <w:spacing w:after="0" w:line="240" w:lineRule="auto"/>
    </w:pPr>
    <w:rPr>
      <w:rFonts w:ascii="Arial" w:eastAsia="Times New Roman" w:hAnsi="Arial" w:cs="Times New Roman"/>
      <w:sz w:val="20"/>
      <w:szCs w:val="20"/>
      <w:lang w:eastAsia="tr-TR"/>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111">
    <w:name w:val="Tablo Kılavuz 111"/>
    <w:basedOn w:val="NormalTablo"/>
    <w:uiPriority w:val="99"/>
    <w:rsid w:val="00B23958"/>
    <w:pPr>
      <w:spacing w:after="0" w:line="360" w:lineRule="auto"/>
    </w:pPr>
    <w:rPr>
      <w:rFonts w:ascii="Arial" w:eastAsia="Times New Roman" w:hAnsi="Arial" w:cs="Times New Roman"/>
      <w:sz w:val="20"/>
      <w:szCs w:val="20"/>
      <w:lang w:eastAsia="tr-TR"/>
    </w:rPr>
    <w:tblPr>
      <w:tblInd w:w="0" w:type="nil"/>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RenkliListe-Vurgu622">
    <w:name w:val="Renkli Liste - Vurgu 622"/>
    <w:basedOn w:val="NormalTablo"/>
    <w:uiPriority w:val="72"/>
    <w:rsid w:val="00B23958"/>
    <w:pPr>
      <w:spacing w:after="0" w:line="240" w:lineRule="auto"/>
    </w:pPr>
    <w:rPr>
      <w:rFonts w:ascii="Times New Roman" w:eastAsia="Times New Roman" w:hAnsi="Times New Roman" w:cs="Times New Roman"/>
      <w:color w:val="000000"/>
      <w:sz w:val="20"/>
      <w:szCs w:val="20"/>
      <w:lang w:eastAsia="tr-TR"/>
    </w:rPr>
    <w:tblPr>
      <w:tblStyleRowBandSize w:val="1"/>
      <w:tblStyleColBandSize w:val="1"/>
      <w:tblInd w:w="0" w:type="nil"/>
    </w:tblPr>
    <w:tcPr>
      <w:shd w:val="clear" w:color="auto" w:fill="F0F7EC"/>
    </w:tcPr>
    <w:tblStylePr w:type="firstRow">
      <w:rPr>
        <w:b/>
        <w:bCs/>
        <w:color w:val="FFFFFF"/>
      </w:rPr>
      <w:tblPr/>
      <w:tcPr>
        <w:tcBorders>
          <w:bottom w:val="single" w:sz="12" w:space="0" w:color="FFFFFF"/>
        </w:tcBorders>
        <w:shd w:val="clear" w:color="auto" w:fill="3259A0"/>
      </w:tcPr>
    </w:tblStylePr>
    <w:tblStylePr w:type="lastRow">
      <w:rPr>
        <w:b/>
        <w:bCs/>
        <w:color w:val="3259A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BEBD0"/>
      </w:tcPr>
    </w:tblStylePr>
    <w:tblStylePr w:type="band1Horz">
      <w:tblPr/>
      <w:tcPr>
        <w:shd w:val="clear" w:color="auto" w:fill="E2EFD9"/>
      </w:tcPr>
    </w:tblStylePr>
  </w:style>
  <w:style w:type="table" w:customStyle="1" w:styleId="OrtaListe2113">
    <w:name w:val="Orta Liste 2113"/>
    <w:basedOn w:val="NormalTablo"/>
    <w:uiPriority w:val="66"/>
    <w:rsid w:val="00B23958"/>
    <w:pPr>
      <w:spacing w:after="0" w:line="240" w:lineRule="auto"/>
    </w:pPr>
    <w:rPr>
      <w:rFonts w:ascii="Calibri Light" w:eastAsia="Times New Roman" w:hAnsi="Calibri Light" w:cs="Times New Roman"/>
      <w:color w:val="000000"/>
      <w:lang w:val="en-US"/>
    </w:rPr>
    <w:tblPr>
      <w:tblStyleRowBandSize w:val="1"/>
      <w:tblStyleColBandSize w:val="1"/>
      <w:tblInd w:w="0" w:type="nil"/>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TableNormal111">
    <w:name w:val="Table Normal111"/>
    <w:uiPriority w:val="2"/>
    <w:semiHidden/>
    <w:qFormat/>
    <w:rsid w:val="00B23958"/>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AkListe113">
    <w:name w:val="Açık Liste113"/>
    <w:basedOn w:val="NormalTablo"/>
    <w:uiPriority w:val="61"/>
    <w:rsid w:val="00B23958"/>
    <w:pPr>
      <w:spacing w:after="0" w:line="240" w:lineRule="auto"/>
    </w:pPr>
    <w:rPr>
      <w:rFonts w:ascii="Calibri" w:eastAsia="Calibri" w:hAnsi="Calibri" w:cs="Times New Roman"/>
    </w:rPr>
    <w:tblPr>
      <w:tblStyleRowBandSize w:val="1"/>
      <w:tblStyleColBandSize w:val="1"/>
      <w:tblInd w:w="0" w:type="nil"/>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AkListe213">
    <w:name w:val="Açık Liste213"/>
    <w:basedOn w:val="NormalTablo"/>
    <w:uiPriority w:val="61"/>
    <w:rsid w:val="00B23958"/>
    <w:pPr>
      <w:spacing w:after="0" w:line="240" w:lineRule="auto"/>
    </w:pPr>
    <w:rPr>
      <w:rFonts w:ascii="Calibri" w:eastAsia="Calibri" w:hAnsi="Calibri" w:cs="Times New Roman"/>
    </w:rPr>
    <w:tblPr>
      <w:tblStyleRowBandSize w:val="1"/>
      <w:tblStyleColBandSize w:val="1"/>
      <w:tblInd w:w="0" w:type="nil"/>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AkKlavuz-Vurgu522">
    <w:name w:val="Açık Kılavuz - Vurgu 522"/>
    <w:basedOn w:val="NormalTablo"/>
    <w:uiPriority w:val="62"/>
    <w:rsid w:val="00B23958"/>
    <w:pPr>
      <w:spacing w:after="0" w:line="240" w:lineRule="auto"/>
    </w:pPr>
    <w:rPr>
      <w:rFonts w:ascii="Calibri" w:eastAsia="Calibri" w:hAnsi="Calibri" w:cs="Times New Roman"/>
    </w:rPr>
    <w:tblPr>
      <w:tblStyleRowBandSize w:val="1"/>
      <w:tblStyleColBandSize w:val="1"/>
      <w:tblInd w:w="0" w:type="nil"/>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472C4"/>
          <w:left w:val="single" w:sz="8" w:space="0" w:color="4472C4"/>
          <w:bottom w:val="single" w:sz="18" w:space="0" w:color="4472C4"/>
          <w:right w:val="single" w:sz="8" w:space="0" w:color="4472C4"/>
          <w:insideH w:val="nil"/>
          <w:insideV w:val="single" w:sz="8" w:space="0" w:color="4472C4"/>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472C4"/>
          <w:left w:val="single" w:sz="8" w:space="0" w:color="4472C4"/>
          <w:bottom w:val="single" w:sz="8" w:space="0" w:color="4472C4"/>
          <w:right w:val="single" w:sz="8" w:space="0" w:color="4472C4"/>
          <w:insideH w:val="nil"/>
          <w:insideV w:val="single" w:sz="8" w:space="0" w:color="4472C4"/>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472C4"/>
          <w:left w:val="single" w:sz="8" w:space="0" w:color="4472C4"/>
          <w:bottom w:val="single" w:sz="8" w:space="0" w:color="4472C4"/>
          <w:right w:val="single" w:sz="8" w:space="0" w:color="4472C4"/>
        </w:tcBorders>
      </w:tcPr>
    </w:tblStylePr>
    <w:tblStylePr w:type="band1Vert">
      <w:tblPr/>
      <w:tcPr>
        <w:tcBorders>
          <w:top w:val="single" w:sz="8" w:space="0" w:color="4472C4"/>
          <w:left w:val="single" w:sz="8" w:space="0" w:color="4472C4"/>
          <w:bottom w:val="single" w:sz="8" w:space="0" w:color="4472C4"/>
          <w:right w:val="single" w:sz="8" w:space="0" w:color="4472C4"/>
        </w:tcBorders>
        <w:shd w:val="clear" w:color="auto" w:fill="D0DBF0"/>
      </w:tcPr>
    </w:tblStylePr>
    <w:tblStylePr w:type="band1Horz">
      <w:tblPr/>
      <w:tcPr>
        <w:tcBorders>
          <w:top w:val="single" w:sz="8" w:space="0" w:color="4472C4"/>
          <w:left w:val="single" w:sz="8" w:space="0" w:color="4472C4"/>
          <w:bottom w:val="single" w:sz="8" w:space="0" w:color="4472C4"/>
          <w:right w:val="single" w:sz="8" w:space="0" w:color="4472C4"/>
          <w:insideV w:val="single" w:sz="8" w:space="0" w:color="4472C4"/>
        </w:tcBorders>
        <w:shd w:val="clear" w:color="auto" w:fill="D0DBF0"/>
      </w:tcPr>
    </w:tblStylePr>
    <w:tblStylePr w:type="band2Horz">
      <w:tblPr/>
      <w:tcPr>
        <w:tcBorders>
          <w:top w:val="single" w:sz="8" w:space="0" w:color="4472C4"/>
          <w:left w:val="single" w:sz="8" w:space="0" w:color="4472C4"/>
          <w:bottom w:val="single" w:sz="8" w:space="0" w:color="4472C4"/>
          <w:right w:val="single" w:sz="8" w:space="0" w:color="4472C4"/>
          <w:insideV w:val="single" w:sz="8" w:space="0" w:color="4472C4"/>
        </w:tcBorders>
      </w:tcPr>
    </w:tblStylePr>
  </w:style>
  <w:style w:type="table" w:customStyle="1" w:styleId="AkGlgeleme-Vurgu1113">
    <w:name w:val="Açık Gölgeleme - Vurgu 1113"/>
    <w:basedOn w:val="NormalTablo"/>
    <w:uiPriority w:val="60"/>
    <w:rsid w:val="00B23958"/>
    <w:pPr>
      <w:spacing w:after="0" w:line="240" w:lineRule="auto"/>
    </w:pPr>
    <w:rPr>
      <w:rFonts w:ascii="Calibri" w:eastAsia="Times New Roman" w:hAnsi="Calibri" w:cs="Times New Roman"/>
      <w:color w:val="2E74B5"/>
    </w:rPr>
    <w:tblPr>
      <w:tblStyleRowBandSize w:val="1"/>
      <w:tblStyleColBandSize w:val="1"/>
      <w:tblInd w:w="0" w:type="nil"/>
      <w:tblBorders>
        <w:top w:val="single" w:sz="8" w:space="0" w:color="5B9BD5"/>
        <w:bottom w:val="single" w:sz="8" w:space="0" w:color="5B9BD5"/>
      </w:tblBorders>
    </w:tblPr>
    <w:tblStylePr w:type="firstRow">
      <w:pPr>
        <w:spacing w:beforeLines="0" w:before="0" w:beforeAutospacing="0" w:afterLines="0" w:after="0" w:afterAutospacing="0" w:line="240" w:lineRule="auto"/>
      </w:pPr>
      <w:rPr>
        <w:b/>
        <w:bCs/>
      </w:rPr>
      <w:tblPr/>
      <w:tcPr>
        <w:tcBorders>
          <w:top w:val="single" w:sz="8" w:space="0" w:color="5B9BD5"/>
          <w:left w:val="nil"/>
          <w:bottom w:val="single" w:sz="8" w:space="0" w:color="5B9BD5"/>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5B9BD5"/>
          <w:left w:val="nil"/>
          <w:bottom w:val="single" w:sz="8" w:space="0" w:color="5B9BD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cPr>
    </w:tblStylePr>
    <w:tblStylePr w:type="band1Horz">
      <w:tblPr/>
      <w:tcPr>
        <w:tcBorders>
          <w:left w:val="nil"/>
          <w:right w:val="nil"/>
          <w:insideH w:val="nil"/>
          <w:insideV w:val="nil"/>
        </w:tcBorders>
        <w:shd w:val="clear" w:color="auto" w:fill="D6E6F4"/>
      </w:tcPr>
    </w:tblStylePr>
  </w:style>
  <w:style w:type="table" w:customStyle="1" w:styleId="TabloKlavuzu171">
    <w:name w:val="Tablo Kılavuzu171"/>
    <w:basedOn w:val="NormalTablo"/>
    <w:uiPriority w:val="59"/>
    <w:locked/>
    <w:rsid w:val="00B23958"/>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kGlgeleme-Vurgu313">
    <w:name w:val="Açık Gölgeleme - Vurgu 313"/>
    <w:basedOn w:val="NormalTablo"/>
    <w:uiPriority w:val="60"/>
    <w:rsid w:val="00B23958"/>
    <w:pPr>
      <w:spacing w:after="0" w:line="240" w:lineRule="auto"/>
    </w:pPr>
    <w:rPr>
      <w:rFonts w:ascii="Calibri" w:eastAsia="Calibri" w:hAnsi="Calibri" w:cs="Times New Roman"/>
      <w:color w:val="7B7B7B"/>
    </w:rPr>
    <w:tblPr>
      <w:tblStyleRowBandSize w:val="1"/>
      <w:tblStyleColBandSize w:val="1"/>
      <w:tblInd w:w="0" w:type="nil"/>
      <w:tblBorders>
        <w:top w:val="single" w:sz="8" w:space="0" w:color="A5A5A5"/>
        <w:bottom w:val="single" w:sz="8" w:space="0" w:color="A5A5A5"/>
      </w:tblBorders>
    </w:tblPr>
    <w:tblStylePr w:type="firstRow">
      <w:pPr>
        <w:spacing w:beforeLines="0" w:before="0" w:beforeAutospacing="0" w:afterLines="0" w:after="0" w:afterAutospacing="0" w:line="240" w:lineRule="auto"/>
      </w:pPr>
      <w:rPr>
        <w:b/>
        <w:bCs/>
      </w:rPr>
      <w:tblPr/>
      <w:tcPr>
        <w:tcBorders>
          <w:top w:val="single" w:sz="8" w:space="0" w:color="A5A5A5"/>
          <w:left w:val="nil"/>
          <w:bottom w:val="single" w:sz="8" w:space="0" w:color="A5A5A5"/>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A5A5A5"/>
          <w:left w:val="nil"/>
          <w:bottom w:val="single" w:sz="8" w:space="0" w:color="A5A5A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cPr>
    </w:tblStylePr>
    <w:tblStylePr w:type="band1Horz">
      <w:tblPr/>
      <w:tcPr>
        <w:tcBorders>
          <w:left w:val="nil"/>
          <w:right w:val="nil"/>
          <w:insideH w:val="nil"/>
          <w:insideV w:val="nil"/>
        </w:tcBorders>
        <w:shd w:val="clear" w:color="auto" w:fill="E8E8E8"/>
      </w:tcPr>
    </w:tblStylePr>
  </w:style>
  <w:style w:type="table" w:customStyle="1" w:styleId="TabloKlavuzu181">
    <w:name w:val="Tablo Kılavuzu181"/>
    <w:basedOn w:val="NormalTablo"/>
    <w:uiPriority w:val="39"/>
    <w:locked/>
    <w:rsid w:val="00B23958"/>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ListeYok62">
    <w:name w:val="Liste Yok62"/>
    <w:next w:val="ListeYok"/>
    <w:uiPriority w:val="99"/>
    <w:semiHidden/>
    <w:unhideWhenUsed/>
    <w:rsid w:val="00B23958"/>
  </w:style>
  <w:style w:type="table" w:customStyle="1" w:styleId="TabloKlavuzu191">
    <w:name w:val="Tablo Kılavuzu191"/>
    <w:basedOn w:val="NormalTablo"/>
    <w:next w:val="TabloKlavuzu"/>
    <w:uiPriority w:val="39"/>
    <w:rsid w:val="00B23958"/>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nkliListe-Vurgu522">
    <w:name w:val="Renkli Liste - Vurgu 522"/>
    <w:basedOn w:val="NormalTablo"/>
    <w:next w:val="RenkliListe-Vurgu5"/>
    <w:uiPriority w:val="72"/>
    <w:semiHidden/>
    <w:unhideWhenUsed/>
    <w:rsid w:val="00B23958"/>
    <w:pPr>
      <w:spacing w:after="0" w:line="240" w:lineRule="auto"/>
      <w:ind w:firstLine="567"/>
      <w:jc w:val="both"/>
    </w:pPr>
    <w:rPr>
      <w:rFonts w:ascii="Calibri" w:eastAsia="Calibri" w:hAnsi="Calibri" w:cs="Times New Roman"/>
      <w:color w:val="000000" w:themeColor="text1"/>
    </w:rPr>
    <w:tblPr>
      <w:tblStyleRowBandSize w:val="1"/>
      <w:tblStyleColBandSize w:val="1"/>
      <w:tblInd w:w="0" w:type="nil"/>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numbering" w:customStyle="1" w:styleId="ListeYok72">
    <w:name w:val="Liste Yok72"/>
    <w:next w:val="ListeYok"/>
    <w:uiPriority w:val="99"/>
    <w:semiHidden/>
    <w:unhideWhenUsed/>
    <w:rsid w:val="00B23958"/>
  </w:style>
  <w:style w:type="table" w:customStyle="1" w:styleId="TabloKlavuz121">
    <w:name w:val="Tablo Kılavuz 121"/>
    <w:basedOn w:val="NormalTablo"/>
    <w:next w:val="TabloKlavuz1"/>
    <w:uiPriority w:val="99"/>
    <w:semiHidden/>
    <w:unhideWhenUsed/>
    <w:rsid w:val="00B23958"/>
    <w:pPr>
      <w:spacing w:after="0" w:line="360" w:lineRule="auto"/>
    </w:pPr>
    <w:rPr>
      <w:rFonts w:ascii="Arial" w:eastAsia="Times New Roman" w:hAnsi="Arial" w:cs="Times New Roman"/>
      <w:sz w:val="20"/>
      <w:szCs w:val="20"/>
    </w:rPr>
    <w:tblPr>
      <w:tblInd w:w="0" w:type="nil"/>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oKlavuzu201">
    <w:name w:val="Tablo Kılavuzu201"/>
    <w:basedOn w:val="NormalTablo"/>
    <w:next w:val="TabloKlavuzu"/>
    <w:uiPriority w:val="59"/>
    <w:rsid w:val="00B23958"/>
    <w:pPr>
      <w:spacing w:after="0" w:line="240" w:lineRule="auto"/>
    </w:pPr>
    <w:rPr>
      <w:rFonts w:ascii="Arial" w:eastAsia="Times New Roman" w:hAnsi="Arial"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kGlgeleme-Vurgu322">
    <w:name w:val="Açık Gölgeleme - Vurgu 322"/>
    <w:basedOn w:val="NormalTablo"/>
    <w:next w:val="AkGlgeleme-Vurgu3"/>
    <w:uiPriority w:val="60"/>
    <w:semiHidden/>
    <w:unhideWhenUsed/>
    <w:rsid w:val="00B23958"/>
    <w:pPr>
      <w:spacing w:after="0" w:line="240" w:lineRule="auto"/>
    </w:pPr>
    <w:rPr>
      <w:rFonts w:ascii="Calibri" w:eastAsia="Calibri" w:hAnsi="Calibri" w:cs="Times New Roman"/>
      <w:color w:val="7B7B7B"/>
    </w:rPr>
    <w:tblPr>
      <w:tblStyleRowBandSize w:val="1"/>
      <w:tblStyleColBandSize w:val="1"/>
      <w:tblInd w:w="0" w:type="nil"/>
      <w:tblBorders>
        <w:top w:val="single" w:sz="8" w:space="0" w:color="A5A5A5"/>
        <w:bottom w:val="single" w:sz="8" w:space="0" w:color="A5A5A5"/>
      </w:tblBorders>
    </w:tblPr>
    <w:tblStylePr w:type="firstRow">
      <w:pPr>
        <w:spacing w:beforeLines="0" w:before="0" w:beforeAutospacing="0" w:afterLines="0" w:after="0" w:afterAutospacing="0" w:line="240" w:lineRule="auto"/>
      </w:pPr>
      <w:rPr>
        <w:b/>
        <w:bCs/>
      </w:rPr>
      <w:tblPr/>
      <w:tcPr>
        <w:tcBorders>
          <w:top w:val="single" w:sz="8" w:space="0" w:color="A5A5A5"/>
          <w:left w:val="nil"/>
          <w:bottom w:val="single" w:sz="8" w:space="0" w:color="A5A5A5"/>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A5A5A5"/>
          <w:left w:val="nil"/>
          <w:bottom w:val="single" w:sz="8" w:space="0" w:color="A5A5A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cPr>
    </w:tblStylePr>
    <w:tblStylePr w:type="band1Horz">
      <w:tblPr/>
      <w:tcPr>
        <w:tcBorders>
          <w:left w:val="nil"/>
          <w:right w:val="nil"/>
          <w:insideH w:val="nil"/>
          <w:insideV w:val="nil"/>
        </w:tcBorders>
        <w:shd w:val="clear" w:color="auto" w:fill="E8E8E8"/>
      </w:tcPr>
    </w:tblStylePr>
  </w:style>
  <w:style w:type="table" w:customStyle="1" w:styleId="AkKlavuz-Vurgu532">
    <w:name w:val="Açık Kılavuz - Vurgu 532"/>
    <w:basedOn w:val="NormalTablo"/>
    <w:next w:val="AkKlavuz-Vurgu5"/>
    <w:uiPriority w:val="62"/>
    <w:semiHidden/>
    <w:unhideWhenUsed/>
    <w:rsid w:val="00B23958"/>
    <w:pPr>
      <w:spacing w:after="0" w:line="240" w:lineRule="auto"/>
    </w:pPr>
    <w:rPr>
      <w:rFonts w:ascii="Calibri" w:eastAsia="Calibri" w:hAnsi="Calibri" w:cs="Times New Roman"/>
    </w:rPr>
    <w:tblPr>
      <w:tblStyleRowBandSize w:val="1"/>
      <w:tblStyleColBandSize w:val="1"/>
      <w:tblInd w:w="0" w:type="nil"/>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472C4"/>
          <w:left w:val="single" w:sz="8" w:space="0" w:color="4472C4"/>
          <w:bottom w:val="single" w:sz="18" w:space="0" w:color="4472C4"/>
          <w:right w:val="single" w:sz="8" w:space="0" w:color="4472C4"/>
          <w:insideH w:val="nil"/>
          <w:insideV w:val="single" w:sz="8" w:space="0" w:color="4472C4"/>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472C4"/>
          <w:left w:val="single" w:sz="8" w:space="0" w:color="4472C4"/>
          <w:bottom w:val="single" w:sz="8" w:space="0" w:color="4472C4"/>
          <w:right w:val="single" w:sz="8" w:space="0" w:color="4472C4"/>
          <w:insideH w:val="nil"/>
          <w:insideV w:val="single" w:sz="8" w:space="0" w:color="4472C4"/>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472C4"/>
          <w:left w:val="single" w:sz="8" w:space="0" w:color="4472C4"/>
          <w:bottom w:val="single" w:sz="8" w:space="0" w:color="4472C4"/>
          <w:right w:val="single" w:sz="8" w:space="0" w:color="4472C4"/>
        </w:tcBorders>
      </w:tcPr>
    </w:tblStylePr>
    <w:tblStylePr w:type="band1Vert">
      <w:tblPr/>
      <w:tcPr>
        <w:tcBorders>
          <w:top w:val="single" w:sz="8" w:space="0" w:color="4472C4"/>
          <w:left w:val="single" w:sz="8" w:space="0" w:color="4472C4"/>
          <w:bottom w:val="single" w:sz="8" w:space="0" w:color="4472C4"/>
          <w:right w:val="single" w:sz="8" w:space="0" w:color="4472C4"/>
        </w:tcBorders>
        <w:shd w:val="clear" w:color="auto" w:fill="D0DBF0"/>
      </w:tcPr>
    </w:tblStylePr>
    <w:tblStylePr w:type="band1Horz">
      <w:tblPr/>
      <w:tcPr>
        <w:tcBorders>
          <w:top w:val="single" w:sz="8" w:space="0" w:color="4472C4"/>
          <w:left w:val="single" w:sz="8" w:space="0" w:color="4472C4"/>
          <w:bottom w:val="single" w:sz="8" w:space="0" w:color="4472C4"/>
          <w:right w:val="single" w:sz="8" w:space="0" w:color="4472C4"/>
          <w:insideV w:val="single" w:sz="8" w:space="0" w:color="4472C4"/>
        </w:tcBorders>
        <w:shd w:val="clear" w:color="auto" w:fill="D0DBF0"/>
      </w:tcPr>
    </w:tblStylePr>
    <w:tblStylePr w:type="band2Horz">
      <w:tblPr/>
      <w:tcPr>
        <w:tcBorders>
          <w:top w:val="single" w:sz="8" w:space="0" w:color="4472C4"/>
          <w:left w:val="single" w:sz="8" w:space="0" w:color="4472C4"/>
          <w:bottom w:val="single" w:sz="8" w:space="0" w:color="4472C4"/>
          <w:right w:val="single" w:sz="8" w:space="0" w:color="4472C4"/>
          <w:insideV w:val="single" w:sz="8" w:space="0" w:color="4472C4"/>
        </w:tcBorders>
      </w:tcPr>
    </w:tblStylePr>
  </w:style>
  <w:style w:type="table" w:customStyle="1" w:styleId="RenkliListe-Vurgu632">
    <w:name w:val="Renkli Liste - Vurgu 632"/>
    <w:basedOn w:val="NormalTablo"/>
    <w:next w:val="RenkliListe-Vurgu6"/>
    <w:uiPriority w:val="72"/>
    <w:semiHidden/>
    <w:unhideWhenUsed/>
    <w:rsid w:val="00B23958"/>
    <w:pPr>
      <w:spacing w:after="0" w:line="240" w:lineRule="auto"/>
    </w:pPr>
    <w:rPr>
      <w:rFonts w:ascii="Times New Roman" w:eastAsia="Times New Roman" w:hAnsi="Times New Roman" w:cs="Times New Roman"/>
      <w:color w:val="000000"/>
      <w:sz w:val="20"/>
      <w:szCs w:val="20"/>
    </w:rPr>
    <w:tblPr>
      <w:tblStyleRowBandSize w:val="1"/>
      <w:tblStyleColBandSize w:val="1"/>
      <w:tblInd w:w="0" w:type="nil"/>
    </w:tblPr>
    <w:tcPr>
      <w:shd w:val="clear" w:color="auto" w:fill="F0F7EC"/>
    </w:tcPr>
    <w:tblStylePr w:type="firstRow">
      <w:rPr>
        <w:b/>
        <w:bCs/>
        <w:color w:val="FFFFFF"/>
      </w:rPr>
      <w:tblPr/>
      <w:tcPr>
        <w:tcBorders>
          <w:bottom w:val="single" w:sz="12" w:space="0" w:color="FFFFFF"/>
        </w:tcBorders>
        <w:shd w:val="clear" w:color="auto" w:fill="3259A0"/>
      </w:tcPr>
    </w:tblStylePr>
    <w:tblStylePr w:type="lastRow">
      <w:rPr>
        <w:b/>
        <w:bCs/>
        <w:color w:val="3259A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BEBD0"/>
      </w:tcPr>
    </w:tblStylePr>
    <w:tblStylePr w:type="band1Horz">
      <w:tblPr/>
      <w:tcPr>
        <w:shd w:val="clear" w:color="auto" w:fill="E2EFD9"/>
      </w:tcPr>
    </w:tblStylePr>
  </w:style>
  <w:style w:type="table" w:customStyle="1" w:styleId="OrtaListe2122">
    <w:name w:val="Orta Liste 2122"/>
    <w:basedOn w:val="NormalTablo"/>
    <w:uiPriority w:val="66"/>
    <w:rsid w:val="00B23958"/>
    <w:pPr>
      <w:spacing w:after="0" w:line="240" w:lineRule="auto"/>
    </w:pPr>
    <w:rPr>
      <w:rFonts w:ascii="Calibri Light" w:eastAsia="Times New Roman" w:hAnsi="Calibri Light" w:cs="Times New Roman"/>
      <w:color w:val="000000"/>
      <w:lang w:val="en-US"/>
    </w:rPr>
    <w:tblPr>
      <w:tblStyleRowBandSize w:val="1"/>
      <w:tblStyleColBandSize w:val="1"/>
      <w:tblInd w:w="0" w:type="nil"/>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TableNormal121">
    <w:name w:val="Table Normal121"/>
    <w:uiPriority w:val="2"/>
    <w:semiHidden/>
    <w:qFormat/>
    <w:rsid w:val="00B23958"/>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AkListe122">
    <w:name w:val="Açık Liste122"/>
    <w:basedOn w:val="NormalTablo"/>
    <w:uiPriority w:val="61"/>
    <w:rsid w:val="00B23958"/>
    <w:pPr>
      <w:spacing w:after="0" w:line="240" w:lineRule="auto"/>
    </w:pPr>
    <w:rPr>
      <w:rFonts w:ascii="Calibri" w:eastAsia="Calibri" w:hAnsi="Calibri" w:cs="Times New Roman"/>
    </w:rPr>
    <w:tblPr>
      <w:tblStyleRowBandSize w:val="1"/>
      <w:tblStyleColBandSize w:val="1"/>
      <w:tblInd w:w="0" w:type="nil"/>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AkListe222">
    <w:name w:val="Açık Liste222"/>
    <w:basedOn w:val="NormalTablo"/>
    <w:uiPriority w:val="61"/>
    <w:rsid w:val="00B23958"/>
    <w:pPr>
      <w:spacing w:after="0" w:line="240" w:lineRule="auto"/>
    </w:pPr>
    <w:rPr>
      <w:rFonts w:ascii="Calibri" w:eastAsia="Calibri" w:hAnsi="Calibri" w:cs="Times New Roman"/>
    </w:rPr>
    <w:tblPr>
      <w:tblStyleRowBandSize w:val="1"/>
      <w:tblStyleColBandSize w:val="1"/>
      <w:tblInd w:w="0" w:type="nil"/>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AkGlgeleme-Vurgu1122">
    <w:name w:val="Açık Gölgeleme - Vurgu 1122"/>
    <w:basedOn w:val="NormalTablo"/>
    <w:uiPriority w:val="60"/>
    <w:rsid w:val="00B23958"/>
    <w:pPr>
      <w:spacing w:after="0" w:line="240" w:lineRule="auto"/>
    </w:pPr>
    <w:rPr>
      <w:rFonts w:ascii="Calibri" w:eastAsia="Times New Roman" w:hAnsi="Calibri" w:cs="Times New Roman"/>
      <w:color w:val="2E74B5"/>
    </w:rPr>
    <w:tblPr>
      <w:tblStyleRowBandSize w:val="1"/>
      <w:tblStyleColBandSize w:val="1"/>
      <w:tblInd w:w="0" w:type="nil"/>
      <w:tblBorders>
        <w:top w:val="single" w:sz="8" w:space="0" w:color="5B9BD5"/>
        <w:bottom w:val="single" w:sz="8" w:space="0" w:color="5B9BD5"/>
      </w:tblBorders>
    </w:tblPr>
    <w:tblStylePr w:type="firstRow">
      <w:pPr>
        <w:spacing w:beforeLines="0" w:before="0" w:beforeAutospacing="0" w:afterLines="0" w:after="0" w:afterAutospacing="0" w:line="240" w:lineRule="auto"/>
      </w:pPr>
      <w:rPr>
        <w:b/>
        <w:bCs/>
      </w:rPr>
      <w:tblPr/>
      <w:tcPr>
        <w:tcBorders>
          <w:top w:val="single" w:sz="8" w:space="0" w:color="5B9BD5"/>
          <w:left w:val="nil"/>
          <w:bottom w:val="single" w:sz="8" w:space="0" w:color="5B9BD5"/>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5B9BD5"/>
          <w:left w:val="nil"/>
          <w:bottom w:val="single" w:sz="8" w:space="0" w:color="5B9BD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cPr>
    </w:tblStylePr>
    <w:tblStylePr w:type="band1Horz">
      <w:tblPr/>
      <w:tcPr>
        <w:tcBorders>
          <w:left w:val="nil"/>
          <w:right w:val="nil"/>
          <w:insideH w:val="nil"/>
          <w:insideV w:val="nil"/>
        </w:tcBorders>
        <w:shd w:val="clear" w:color="auto" w:fill="D6E6F4"/>
      </w:tcPr>
    </w:tblStylePr>
  </w:style>
  <w:style w:type="table" w:customStyle="1" w:styleId="TabloKlavuzu1101">
    <w:name w:val="Tablo Kılavuzu1101"/>
    <w:basedOn w:val="NormalTablo"/>
    <w:uiPriority w:val="59"/>
    <w:locked/>
    <w:rsid w:val="00B23958"/>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ListeYok82">
    <w:name w:val="Liste Yok82"/>
    <w:next w:val="ListeYok"/>
    <w:uiPriority w:val="99"/>
    <w:semiHidden/>
    <w:unhideWhenUsed/>
    <w:rsid w:val="00B23958"/>
  </w:style>
  <w:style w:type="table" w:customStyle="1" w:styleId="TabloKlavuzu217">
    <w:name w:val="Tablo Kılavuzu217"/>
    <w:basedOn w:val="NormalTablo"/>
    <w:next w:val="TabloKlavuzu"/>
    <w:uiPriority w:val="39"/>
    <w:rsid w:val="00B23958"/>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OrtaGlgeleme2-Vurgu512">
    <w:name w:val="Orta Gölgeleme 2 - Vurgu 512"/>
    <w:basedOn w:val="NormalTablo"/>
    <w:next w:val="OrtaGlgeleme2-Vurgu5"/>
    <w:uiPriority w:val="64"/>
    <w:unhideWhenUsed/>
    <w:rsid w:val="00B23958"/>
    <w:pPr>
      <w:spacing w:after="0" w:line="240" w:lineRule="auto"/>
    </w:pPr>
    <w:rPr>
      <w:rFonts w:ascii="Calibri" w:eastAsia="Times New Roman" w:hAnsi="Calibri" w:cs="Times New Roman"/>
    </w:rPr>
    <w:tblPr>
      <w:tblStyleRowBandSize w:val="1"/>
      <w:tblStyleColBandSize w:val="1"/>
      <w:tblInd w:w="0" w:type="nil"/>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472C4"/>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472C4"/>
      </w:tcPr>
    </w:tblStylePr>
    <w:tblStylePr w:type="lastCol">
      <w:rPr>
        <w:b/>
        <w:bCs/>
        <w:color w:val="FFFFFF"/>
      </w:rPr>
      <w:tblPr/>
      <w:tcPr>
        <w:tcBorders>
          <w:left w:val="nil"/>
          <w:right w:val="nil"/>
          <w:insideH w:val="nil"/>
          <w:insideV w:val="nil"/>
        </w:tcBorders>
        <w:shd w:val="clear" w:color="auto" w:fill="4472C4"/>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KlavuzTablo5Koyu-Vurgu122">
    <w:name w:val="Kılavuz Tablo 5 Koyu - Vurgu 122"/>
    <w:basedOn w:val="NormalTablo"/>
    <w:next w:val="KlavuzTablo5Koyu-Vurgu1"/>
    <w:uiPriority w:val="50"/>
    <w:rsid w:val="00B23958"/>
    <w:pPr>
      <w:spacing w:after="0" w:line="240" w:lineRule="auto"/>
    </w:pPr>
    <w:rPr>
      <w:rFonts w:ascii="Calibri" w:eastAsia="Calibri" w:hAnsi="Calibri" w:cs="Times New Roman"/>
    </w:rPr>
    <w:tblPr>
      <w:tblStyleRowBandSize w:val="1"/>
      <w:tblStyleColBandSize w:val="1"/>
      <w:tblInd w:w="0" w:type="nil"/>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customStyle="1" w:styleId="KlavuzTablo5Koyu-Vurgu16">
    <w:name w:val="Kılavuz Tablo 5 Koyu - Vurgu 16"/>
    <w:basedOn w:val="NormalTablo"/>
    <w:next w:val="KlavuzTablo5Koyu-Vurgu1"/>
    <w:uiPriority w:val="50"/>
    <w:rsid w:val="00B23958"/>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customStyle="1" w:styleId="TabloKlavuzu222">
    <w:name w:val="Tablo Kılavuzu222"/>
    <w:basedOn w:val="NormalTablo"/>
    <w:next w:val="TabloKlavuzu"/>
    <w:uiPriority w:val="39"/>
    <w:rsid w:val="00B2395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232">
    <w:name w:val="Tablo Kılavuzu232"/>
    <w:basedOn w:val="NormalTablo"/>
    <w:next w:val="TabloKlavuzu"/>
    <w:uiPriority w:val="39"/>
    <w:rsid w:val="00B2395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242">
    <w:name w:val="Tablo Kılavuzu242"/>
    <w:basedOn w:val="NormalTablo"/>
    <w:next w:val="TabloKlavuzu"/>
    <w:uiPriority w:val="39"/>
    <w:rsid w:val="00B2395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252">
    <w:name w:val="Tablo Kılavuzu252"/>
    <w:basedOn w:val="NormalTablo"/>
    <w:next w:val="TabloKlavuzu"/>
    <w:uiPriority w:val="39"/>
    <w:rsid w:val="00B2395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262">
    <w:name w:val="Tablo Kılavuzu262"/>
    <w:basedOn w:val="NormalTablo"/>
    <w:next w:val="TabloKlavuzu"/>
    <w:uiPriority w:val="39"/>
    <w:rsid w:val="00B2395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kListe-Vurgu16">
    <w:name w:val="Açık Liste - Vurgu 16"/>
    <w:basedOn w:val="NormalTablo"/>
    <w:next w:val="AkListe-Vurgu1"/>
    <w:uiPriority w:val="61"/>
    <w:semiHidden/>
    <w:unhideWhenUsed/>
    <w:rsid w:val="00B23958"/>
    <w:pPr>
      <w:spacing w:after="0" w:line="240" w:lineRule="auto"/>
    </w:pPr>
    <w:tblPr>
      <w:tblStyleRowBandSize w:val="1"/>
      <w:tblStyleColBandSize w:val="1"/>
      <w:tblInd w:w="0" w:type="nil"/>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Lines="0" w:before="0" w:beforeAutospacing="0" w:afterLines="0" w:after="0" w:afterAutospacing="0" w:line="240" w:lineRule="auto"/>
      </w:pPr>
      <w:rPr>
        <w:b/>
        <w:bCs/>
        <w:color w:val="FFFFFF" w:themeColor="background1"/>
      </w:rPr>
      <w:tblPr/>
      <w:tcPr>
        <w:shd w:val="clear" w:color="auto" w:fill="4F81BD" w:themeFill="accent1"/>
      </w:tcPr>
    </w:tblStylePr>
    <w:tblStylePr w:type="lastRow">
      <w:pPr>
        <w:spacing w:beforeLines="0" w:before="0" w:beforeAutospacing="0" w:afterLines="0" w:after="0" w:afterAutospacing="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AkKlavuz-Vurgu43">
    <w:name w:val="Açık Kılavuz - Vurgu 43"/>
    <w:basedOn w:val="NormalTablo"/>
    <w:next w:val="AkKlavuz-Vurgu4"/>
    <w:uiPriority w:val="62"/>
    <w:semiHidden/>
    <w:unhideWhenUsed/>
    <w:rsid w:val="00B23958"/>
    <w:pPr>
      <w:spacing w:after="0" w:line="240" w:lineRule="auto"/>
    </w:pPr>
    <w:tblPr>
      <w:tblStyleRowBandSize w:val="1"/>
      <w:tblStyleColBandSize w:val="1"/>
      <w:tblInd w:w="0" w:type="nil"/>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Lines="0" w:before="0" w:beforeAutospacing="0" w:afterLines="0" w:after="0" w:afterAutospacing="0" w:line="240" w:lineRule="auto"/>
      </w:pPr>
      <w:rPr>
        <w:rFonts w:asciiTheme="majorHAnsi" w:eastAsiaTheme="majorEastAsia" w:hAnsiTheme="majorHAnsi" w:cstheme="majorBidi" w:hint="default"/>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Lines="0" w:before="0" w:beforeAutospacing="0" w:afterLines="0" w:after="0" w:afterAutospacing="0" w:line="240" w:lineRule="auto"/>
      </w:pPr>
      <w:rPr>
        <w:rFonts w:asciiTheme="majorHAnsi" w:eastAsiaTheme="majorEastAsia" w:hAnsiTheme="majorHAnsi" w:cstheme="majorBidi" w:hint="default"/>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hint="default"/>
        <w:b/>
        <w:bCs/>
      </w:rPr>
    </w:tblStylePr>
    <w:tblStylePr w:type="lastCol">
      <w:rPr>
        <w:rFonts w:asciiTheme="majorHAnsi" w:eastAsiaTheme="majorEastAsia" w:hAnsiTheme="majorHAnsi" w:cstheme="majorBidi" w:hint="default"/>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customStyle="1" w:styleId="AkListe-Vurgu53">
    <w:name w:val="Açık Liste - Vurgu 53"/>
    <w:basedOn w:val="NormalTablo"/>
    <w:next w:val="AkListe-Vurgu5"/>
    <w:uiPriority w:val="61"/>
    <w:semiHidden/>
    <w:unhideWhenUsed/>
    <w:rsid w:val="00B23958"/>
    <w:pPr>
      <w:spacing w:after="0" w:line="240" w:lineRule="auto"/>
    </w:pPr>
    <w:tblPr>
      <w:tblStyleRowBandSize w:val="1"/>
      <w:tblStyleColBandSize w:val="1"/>
      <w:tblInd w:w="0" w:type="nil"/>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Lines="0" w:before="0" w:beforeAutospacing="0" w:afterLines="0" w:after="0" w:afterAutospacing="0" w:line="240" w:lineRule="auto"/>
      </w:pPr>
      <w:rPr>
        <w:b/>
        <w:bCs/>
        <w:color w:val="FFFFFF" w:themeColor="background1"/>
      </w:rPr>
      <w:tblPr/>
      <w:tcPr>
        <w:shd w:val="clear" w:color="auto" w:fill="4BACC6" w:themeFill="accent5"/>
      </w:tcPr>
    </w:tblStylePr>
    <w:tblStylePr w:type="lastRow">
      <w:pPr>
        <w:spacing w:beforeLines="0" w:before="0" w:beforeAutospacing="0" w:afterLines="0" w:after="0" w:afterAutospacing="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customStyle="1" w:styleId="OrtaList2-Vurgu112">
    <w:name w:val="Orta List 2 - Vurgu 112"/>
    <w:basedOn w:val="NormalTablo"/>
    <w:uiPriority w:val="66"/>
    <w:rsid w:val="00B23958"/>
    <w:pPr>
      <w:spacing w:after="0" w:line="240" w:lineRule="auto"/>
    </w:pPr>
    <w:rPr>
      <w:rFonts w:ascii="Cambria" w:eastAsia="Times New Roman" w:hAnsi="Cambria" w:cs="Times New Roman"/>
      <w:color w:val="000000"/>
    </w:rPr>
    <w:tblPr>
      <w:tblStyleRowBandSize w:val="1"/>
      <w:tblStyleColBandSize w:val="1"/>
      <w:tblInd w:w="0" w:type="nil"/>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customStyle="1" w:styleId="RenkliListe-Vurgu132">
    <w:name w:val="Renkli Liste - Vurgu 132"/>
    <w:basedOn w:val="NormalTablo"/>
    <w:uiPriority w:val="72"/>
    <w:semiHidden/>
    <w:rsid w:val="00B23958"/>
    <w:pPr>
      <w:spacing w:after="0" w:line="240" w:lineRule="auto"/>
    </w:pPr>
    <w:rPr>
      <w:rFonts w:ascii="Calibri" w:eastAsia="Calibri" w:hAnsi="Calibri" w:cs="Times New Roman"/>
      <w:color w:val="000000"/>
    </w:rPr>
    <w:tblPr>
      <w:tblStyleRowBandSize w:val="1"/>
      <w:tblStyleColBandSize w:val="1"/>
      <w:tblInd w:w="0" w:type="nil"/>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AkKlavuz-Vurgu412">
    <w:name w:val="Açık Kılavuz - Vurgu 412"/>
    <w:basedOn w:val="NormalTablo"/>
    <w:uiPriority w:val="62"/>
    <w:semiHidden/>
    <w:rsid w:val="00B23958"/>
    <w:pPr>
      <w:spacing w:after="0" w:line="240" w:lineRule="auto"/>
    </w:pPr>
    <w:rPr>
      <w:rFonts w:ascii="Calibri" w:eastAsia="Calibri" w:hAnsi="Calibri" w:cs="Times New Roman"/>
    </w:rPr>
    <w:tblPr>
      <w:tblStyleRowBandSize w:val="1"/>
      <w:tblStyleColBandSize w:val="1"/>
      <w:tblInd w:w="0" w:type="nil"/>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Lines="0" w:before="100" w:beforeAutospacing="1" w:afterLines="0" w:after="100" w:afterAutospacing="1" w:line="240" w:lineRule="auto"/>
      </w:pPr>
      <w:rPr>
        <w:rFonts w:ascii="Cambria" w:eastAsia="Times New Roman" w:hAnsi="Cambria"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Cambria" w:eastAsia="Times New Roman" w:hAnsi="Cambria"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AkGlgeleme-Vurgu512">
    <w:name w:val="Açık Gölgeleme - Vurgu 512"/>
    <w:basedOn w:val="NormalTablo"/>
    <w:uiPriority w:val="60"/>
    <w:rsid w:val="00B23958"/>
    <w:pPr>
      <w:spacing w:after="0" w:line="240" w:lineRule="auto"/>
    </w:pPr>
    <w:rPr>
      <w:rFonts w:ascii="Calibri" w:eastAsia="Calibri" w:hAnsi="Calibri" w:cs="Times New Roman"/>
      <w:color w:val="31849B"/>
    </w:rPr>
    <w:tblPr>
      <w:tblStyleRowBandSize w:val="1"/>
      <w:tblStyleColBandSize w:val="1"/>
      <w:tblInd w:w="0" w:type="nil"/>
      <w:tblBorders>
        <w:top w:val="single" w:sz="8" w:space="0" w:color="4BACC6"/>
        <w:bottom w:val="single" w:sz="8" w:space="0" w:color="4BACC6"/>
      </w:tblBorders>
    </w:tblPr>
    <w:tblStylePr w:type="firstRow">
      <w:pPr>
        <w:spacing w:beforeLines="0" w:before="100" w:beforeAutospacing="1" w:afterLines="0" w:after="100" w:afterAutospacing="1"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AkListe-Vurgu512">
    <w:name w:val="Açık Liste - Vurgu 512"/>
    <w:basedOn w:val="NormalTablo"/>
    <w:uiPriority w:val="61"/>
    <w:semiHidden/>
    <w:rsid w:val="00B23958"/>
    <w:pPr>
      <w:spacing w:after="0" w:line="240" w:lineRule="auto"/>
    </w:pPr>
    <w:rPr>
      <w:rFonts w:ascii="Calibri" w:eastAsia="Calibri" w:hAnsi="Calibri" w:cs="Times New Roman"/>
    </w:rPr>
    <w:tblPr>
      <w:tblStyleRowBandSize w:val="1"/>
      <w:tblStyleColBandSize w:val="1"/>
      <w:tblInd w:w="0" w:type="nil"/>
      <w:tblBorders>
        <w:top w:val="single" w:sz="8" w:space="0" w:color="4BACC6"/>
        <w:left w:val="single" w:sz="8" w:space="0" w:color="4BACC6"/>
        <w:bottom w:val="single" w:sz="8" w:space="0" w:color="4BACC6"/>
        <w:right w:val="single" w:sz="8" w:space="0" w:color="4BACC6"/>
      </w:tblBorders>
    </w:tblPr>
    <w:tblStylePr w:type="firstRow">
      <w:pPr>
        <w:spacing w:beforeLines="0" w:before="100" w:beforeAutospacing="1" w:afterLines="0" w:after="100" w:afterAutospacing="1" w:line="240" w:lineRule="auto"/>
      </w:pPr>
      <w:rPr>
        <w:b/>
        <w:bCs/>
        <w:color w:val="FFFFFF"/>
      </w:rPr>
      <w:tblPr/>
      <w:tcPr>
        <w:shd w:val="clear" w:color="auto" w:fill="4BACC6"/>
      </w:tcPr>
    </w:tblStylePr>
    <w:tblStylePr w:type="lastRow">
      <w:pPr>
        <w:spacing w:beforeLines="0" w:before="100" w:beforeAutospacing="1" w:afterLines="0" w:after="100" w:afterAutospacing="1"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OrtaGlgeleme2-Vurgu612">
    <w:name w:val="Orta Gölgeleme 2 - Vurgu 612"/>
    <w:basedOn w:val="NormalTablo"/>
    <w:uiPriority w:val="64"/>
    <w:rsid w:val="00B23958"/>
    <w:pPr>
      <w:spacing w:after="0" w:line="240" w:lineRule="auto"/>
    </w:pPr>
    <w:rPr>
      <w:rFonts w:ascii="Calibri" w:eastAsia="Calibri" w:hAnsi="Calibri" w:cs="Times New Roman"/>
    </w:rPr>
    <w:tblPr>
      <w:tblStyleRowBandSize w:val="1"/>
      <w:tblStyleColBandSize w:val="1"/>
      <w:tblInd w:w="0" w:type="nil"/>
      <w:tblBorders>
        <w:top w:val="single" w:sz="18" w:space="0" w:color="auto"/>
        <w:bottom w:val="single" w:sz="18" w:space="0" w:color="auto"/>
      </w:tblBorders>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79646"/>
      </w:tcPr>
    </w:tblStylePr>
    <w:tblStylePr w:type="lastCol">
      <w:rPr>
        <w:b/>
        <w:bCs/>
        <w:color w:val="FFFFFF"/>
      </w:rPr>
      <w:tblPr/>
      <w:tcPr>
        <w:tcBorders>
          <w:left w:val="nil"/>
          <w:right w:val="nil"/>
          <w:insideH w:val="nil"/>
          <w:insideV w:val="nil"/>
        </w:tcBorders>
        <w:shd w:val="clear" w:color="auto" w:fill="F7964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AkListe-Vurgu1112">
    <w:name w:val="Açık Liste - Vurgu 1112"/>
    <w:basedOn w:val="NormalTablo"/>
    <w:uiPriority w:val="61"/>
    <w:rsid w:val="00B23958"/>
    <w:pPr>
      <w:spacing w:after="0" w:line="240" w:lineRule="auto"/>
    </w:pPr>
    <w:rPr>
      <w:rFonts w:ascii="Calibri" w:eastAsia="Calibri" w:hAnsi="Calibri" w:cs="Times New Roman"/>
      <w:sz w:val="20"/>
      <w:szCs w:val="20"/>
    </w:rPr>
    <w:tblPr>
      <w:tblStyleRowBandSize w:val="1"/>
      <w:tblStyleColBandSize w:val="1"/>
      <w:tblInd w:w="0" w:type="nil"/>
      <w:tblBorders>
        <w:top w:val="single" w:sz="8" w:space="0" w:color="4F81BD"/>
        <w:left w:val="single" w:sz="8" w:space="0" w:color="4F81BD"/>
        <w:bottom w:val="single" w:sz="8" w:space="0" w:color="4F81BD"/>
        <w:right w:val="single" w:sz="8" w:space="0" w:color="4F81BD"/>
      </w:tblBorders>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OrtaKlavuz3-Vurgu1112">
    <w:name w:val="Orta Kılavuz 3 - Vurgu 1112"/>
    <w:basedOn w:val="NormalTablo"/>
    <w:uiPriority w:val="69"/>
    <w:rsid w:val="00B23958"/>
    <w:pPr>
      <w:spacing w:after="0" w:line="240" w:lineRule="auto"/>
    </w:pPr>
    <w:rPr>
      <w:rFonts w:ascii="Calibri" w:eastAsia="Calibri" w:hAnsi="Calibri" w:cs="Times New Roman"/>
      <w:sz w:val="20"/>
      <w:szCs w:val="20"/>
    </w:rPr>
    <w:tblPr>
      <w:tblStyleRowBandSize w:val="1"/>
      <w:tblStyleColBandSize w:val="1"/>
      <w:tblInd w:w="0" w:type="nil"/>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OrtaKlavuz2-Vurgu1113">
    <w:name w:val="Orta Kılavuz 2 - Vurgu 1113"/>
    <w:basedOn w:val="NormalTablo"/>
    <w:uiPriority w:val="68"/>
    <w:rsid w:val="00B23958"/>
    <w:pPr>
      <w:spacing w:after="0" w:line="240" w:lineRule="auto"/>
    </w:pPr>
    <w:rPr>
      <w:rFonts w:ascii="Cambria" w:eastAsia="Times New Roman" w:hAnsi="Cambria" w:cs="Times New Roman"/>
      <w:color w:val="000000"/>
      <w:sz w:val="20"/>
      <w:szCs w:val="20"/>
    </w:rPr>
    <w:tblPr>
      <w:tblStyleRowBandSize w:val="1"/>
      <w:tblStyleColBandSize w:val="1"/>
      <w:tblInd w:w="0" w:type="nil"/>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customStyle="1" w:styleId="OrtaKlavuz2212">
    <w:name w:val="Orta Kılavuz 2212"/>
    <w:basedOn w:val="NormalTablo"/>
    <w:uiPriority w:val="1"/>
    <w:rsid w:val="00B23958"/>
    <w:pPr>
      <w:spacing w:after="0" w:line="240" w:lineRule="auto"/>
    </w:pPr>
    <w:rPr>
      <w:rFonts w:ascii="Calibri" w:eastAsia="Calibri" w:hAnsi="Calibri" w:cs="Times New Roman"/>
    </w:rPr>
    <w:tblPr>
      <w:tblStyleRowBandSize w:val="1"/>
      <w:tblStyleColBandSize w:val="1"/>
      <w:tblInd w:w="0" w:type="nil"/>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tblPr/>
      <w:tcPr>
        <w:shd w:val="clear" w:color="auto" w:fill="E6E6E6"/>
      </w:tcPr>
    </w:tblStylePr>
    <w:tblStylePr w:type="lastRow">
      <w:tblPr/>
      <w:tcPr>
        <w:tcBorders>
          <w:top w:val="single" w:sz="12" w:space="0" w:color="000000"/>
          <w:left w:val="nil"/>
          <w:bottom w:val="nil"/>
          <w:right w:val="nil"/>
          <w:insideH w:val="nil"/>
          <w:insideV w:val="nil"/>
        </w:tcBorders>
        <w:shd w:val="clear" w:color="auto" w:fill="FFFFFF"/>
      </w:tcPr>
    </w:tblStylePr>
    <w:tblStylePr w:type="firstCol">
      <w:tblPr/>
      <w:tcPr>
        <w:tcBorders>
          <w:top w:val="nil"/>
          <w:left w:val="nil"/>
          <w:bottom w:val="nil"/>
          <w:right w:val="nil"/>
          <w:insideH w:val="nil"/>
          <w:insideV w:val="nil"/>
        </w:tcBorders>
        <w:shd w:val="clear" w:color="auto" w:fill="FFFFFF"/>
      </w:tcPr>
    </w:tblStylePr>
    <w:tblStylePr w:type="lastCol">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customStyle="1" w:styleId="TabloKlavuzuAk112">
    <w:name w:val="Tablo Kılavuzu Açık112"/>
    <w:basedOn w:val="NormalTablo"/>
    <w:uiPriority w:val="40"/>
    <w:rsid w:val="00B23958"/>
    <w:pPr>
      <w:spacing w:after="0" w:line="240" w:lineRule="auto"/>
    </w:pPr>
    <w:rPr>
      <w:rFonts w:ascii="Calibri" w:eastAsia="Calibri" w:hAnsi="Calibri" w:cs="Times New Roman"/>
      <w:b/>
      <w:bCs/>
    </w:rPr>
    <w:tblPr>
      <w:tblInd w:w="0" w:type="nil"/>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RenkliListe-Vurgu5113">
    <w:name w:val="Renkli Liste - Vurgu 5113"/>
    <w:basedOn w:val="NormalTablo"/>
    <w:uiPriority w:val="72"/>
    <w:rsid w:val="00B23958"/>
    <w:pPr>
      <w:spacing w:after="0" w:line="240" w:lineRule="auto"/>
    </w:pPr>
    <w:rPr>
      <w:rFonts w:ascii="Calibri" w:eastAsia="Calibri" w:hAnsi="Calibri" w:cs="Times New Roman"/>
      <w:color w:val="000000"/>
    </w:rPr>
    <w:tblPr>
      <w:tblStyleRowBandSize w:val="1"/>
      <w:tblStyleColBandSize w:val="1"/>
      <w:tblInd w:w="0" w:type="nil"/>
    </w:tblPr>
    <w:tcPr>
      <w:shd w:val="clear" w:color="auto" w:fill="EDF6F9"/>
    </w:tcPr>
    <w:tblStylePr w:type="firstRow">
      <w:rPr>
        <w:b/>
        <w:bCs/>
        <w:color w:val="FFFFFF"/>
      </w:rPr>
      <w:tblPr/>
      <w:tcPr>
        <w:tcBorders>
          <w:bottom w:val="single" w:sz="12" w:space="0" w:color="FFFFFF"/>
        </w:tcBorders>
        <w:shd w:val="clear" w:color="auto" w:fill="F2730A"/>
      </w:tcPr>
    </w:tblStylePr>
    <w:tblStylePr w:type="lastRow">
      <w:rPr>
        <w:b/>
        <w:bCs/>
        <w:color w:val="F2730A"/>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cPr>
    </w:tblStylePr>
    <w:tblStylePr w:type="band1Horz">
      <w:tblPr/>
      <w:tcPr>
        <w:shd w:val="clear" w:color="auto" w:fill="DAEEF3"/>
      </w:tcPr>
    </w:tblStylePr>
  </w:style>
  <w:style w:type="table" w:customStyle="1" w:styleId="AkGlgeleme-Vurgu11112">
    <w:name w:val="Açık Gölgeleme - Vurgu 11112"/>
    <w:basedOn w:val="NormalTablo"/>
    <w:uiPriority w:val="60"/>
    <w:rsid w:val="00B23958"/>
    <w:pPr>
      <w:spacing w:after="0" w:line="240" w:lineRule="auto"/>
    </w:pPr>
    <w:rPr>
      <w:rFonts w:ascii="Calibri" w:eastAsia="Times New Roman" w:hAnsi="Calibri" w:cs="Times New Roman"/>
      <w:color w:val="2E74B5"/>
    </w:rPr>
    <w:tblPr>
      <w:tblStyleRowBandSize w:val="1"/>
      <w:tblStyleColBandSize w:val="1"/>
      <w:tblInd w:w="0" w:type="nil"/>
      <w:tblBorders>
        <w:top w:val="single" w:sz="8" w:space="0" w:color="5B9BD5"/>
        <w:bottom w:val="single" w:sz="8" w:space="0" w:color="5B9BD5"/>
      </w:tblBorders>
    </w:tblPr>
    <w:tblStylePr w:type="firstRow">
      <w:pPr>
        <w:spacing w:beforeLines="0" w:before="100" w:beforeAutospacing="1" w:afterLines="0" w:after="100" w:afterAutospacing="1" w:line="240" w:lineRule="auto"/>
      </w:pPr>
      <w:rPr>
        <w:b/>
        <w:bCs/>
      </w:rPr>
      <w:tblPr/>
      <w:tcPr>
        <w:tcBorders>
          <w:top w:val="single" w:sz="8" w:space="0" w:color="5B9BD5"/>
          <w:left w:val="nil"/>
          <w:bottom w:val="single" w:sz="8" w:space="0" w:color="5B9BD5"/>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5B9BD5"/>
          <w:left w:val="nil"/>
          <w:bottom w:val="single" w:sz="8" w:space="0" w:color="5B9BD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cPr>
    </w:tblStylePr>
    <w:tblStylePr w:type="band1Horz">
      <w:tblPr/>
      <w:tcPr>
        <w:tcBorders>
          <w:left w:val="nil"/>
          <w:right w:val="nil"/>
          <w:insideH w:val="nil"/>
          <w:insideV w:val="nil"/>
        </w:tcBorders>
        <w:shd w:val="clear" w:color="auto" w:fill="D6E6F4"/>
      </w:tcPr>
    </w:tblStylePr>
  </w:style>
  <w:style w:type="table" w:customStyle="1" w:styleId="DzTablo2112">
    <w:name w:val="Düz Tablo 2112"/>
    <w:basedOn w:val="NormalTablo"/>
    <w:uiPriority w:val="42"/>
    <w:rsid w:val="00B23958"/>
    <w:pPr>
      <w:spacing w:after="0" w:line="240" w:lineRule="auto"/>
    </w:pPr>
    <w:rPr>
      <w:rFonts w:ascii="Calibri" w:eastAsia="Calibri" w:hAnsi="Calibri" w:cs="Times New Roman"/>
    </w:rPr>
    <w:tblPr>
      <w:tblStyleRowBandSize w:val="1"/>
      <w:tblStyleColBandSize w:val="1"/>
      <w:tblInd w:w="0" w:type="nil"/>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KLASKTABLOM1">
    <w:name w:val="KLASİK TABLOM1"/>
    <w:basedOn w:val="NormalTablo"/>
    <w:uiPriority w:val="99"/>
    <w:rsid w:val="00B23958"/>
    <w:pPr>
      <w:spacing w:after="0" w:line="240" w:lineRule="auto"/>
      <w:jc w:val="center"/>
    </w:pPr>
    <w:rPr>
      <w:rFonts w:ascii="Times New Roman" w:eastAsia="Calibri" w:hAnsi="Times New Roman" w:cs="Times New Roman"/>
    </w:rPr>
    <w:tblPr>
      <w:tblStyleRowBandSize w:val="1"/>
      <w:tblInd w:w="0" w:type="nil"/>
      <w:tblBorders>
        <w:top w:val="single" w:sz="8" w:space="0" w:color="auto"/>
        <w:bottom w:val="single" w:sz="8" w:space="0" w:color="auto"/>
        <w:insideH w:val="single" w:sz="8" w:space="0" w:color="auto"/>
      </w:tblBorders>
    </w:tblPr>
    <w:tcPr>
      <w:shd w:val="clear" w:color="auto" w:fill="FFFFFF"/>
      <w:vAlign w:val="center"/>
    </w:tcPr>
    <w:tblStylePr w:type="firstRow">
      <w:pPr>
        <w:jc w:val="center"/>
      </w:pPr>
      <w:rPr>
        <w:rFonts w:ascii="Times New Roman" w:hAnsi="Times New Roman" w:cs="Times New Roman" w:hint="default"/>
        <w:b/>
        <w:sz w:val="22"/>
        <w:szCs w:val="22"/>
      </w:rPr>
      <w:tblPr/>
      <w:tcPr>
        <w:shd w:val="clear" w:color="auto" w:fill="A6A6A6"/>
      </w:tcPr>
    </w:tblStylePr>
    <w:tblStylePr w:type="firstCol">
      <w:pPr>
        <w:jc w:val="left"/>
      </w:pPr>
      <w:rPr>
        <w:rFonts w:ascii="Times New Roman" w:hAnsi="Times New Roman" w:cs="Times New Roman" w:hint="default"/>
        <w:b w:val="0"/>
        <w:sz w:val="22"/>
        <w:szCs w:val="22"/>
      </w:rPr>
    </w:tblStylePr>
    <w:tblStylePr w:type="band1Horz">
      <w:pPr>
        <w:jc w:val="center"/>
      </w:pPr>
    </w:tblStylePr>
    <w:tblStylePr w:type="band2Horz">
      <w:pPr>
        <w:jc w:val="center"/>
      </w:pPr>
      <w:tblPr/>
      <w:tcPr>
        <w:shd w:val="clear" w:color="auto" w:fill="A6A6A6"/>
      </w:tcPr>
    </w:tblStylePr>
  </w:style>
  <w:style w:type="table" w:customStyle="1" w:styleId="ablon-22">
    <w:name w:val="şablon-22"/>
    <w:basedOn w:val="NormalTablo"/>
    <w:uiPriority w:val="99"/>
    <w:rsid w:val="00B23958"/>
    <w:pPr>
      <w:spacing w:after="0" w:line="240" w:lineRule="auto"/>
      <w:jc w:val="center"/>
    </w:pPr>
    <w:rPr>
      <w:rFonts w:ascii="Times New Roman" w:eastAsia="Calibri" w:hAnsi="Times New Roman" w:cs="Times New Roman"/>
    </w:rPr>
    <w:tblPr>
      <w:tblStyleRowBandSize w:val="1"/>
      <w:tblInd w:w="0" w:type="nil"/>
      <w:tblBorders>
        <w:top w:val="single" w:sz="4" w:space="0" w:color="auto"/>
        <w:bottom w:val="single" w:sz="4" w:space="0" w:color="auto"/>
      </w:tblBorders>
    </w:tblPr>
    <w:tcPr>
      <w:vAlign w:val="center"/>
    </w:tcPr>
    <w:tblStylePr w:type="firstRow">
      <w:rPr>
        <w:rFonts w:ascii="Times New Roman" w:hAnsi="Times New Roman" w:cs="Times New Roman" w:hint="default"/>
        <w:b/>
        <w:color w:val="FFFFFF"/>
        <w:sz w:val="22"/>
        <w:szCs w:val="22"/>
      </w:rPr>
      <w:tblPr/>
      <w:tcPr>
        <w:tcBorders>
          <w:top w:val="single" w:sz="12" w:space="0" w:color="auto"/>
          <w:bottom w:val="single" w:sz="12" w:space="0" w:color="auto"/>
        </w:tcBorders>
        <w:shd w:val="clear" w:color="auto" w:fill="808080"/>
      </w:tcPr>
    </w:tblStylePr>
    <w:tblStylePr w:type="lastRow">
      <w:rPr>
        <w:b/>
      </w:rPr>
      <w:tblPr/>
      <w:tcPr>
        <w:tcBorders>
          <w:bottom w:val="nil"/>
        </w:tcBorders>
        <w:shd w:val="clear" w:color="auto" w:fill="808080"/>
      </w:tcPr>
    </w:tblStylePr>
    <w:tblStylePr w:type="firstCol">
      <w:pPr>
        <w:jc w:val="left"/>
      </w:pPr>
      <w:rPr>
        <w:b w:val="0"/>
      </w:rPr>
    </w:tblStylePr>
    <w:tblStylePr w:type="band1Horz">
      <w:pPr>
        <w:jc w:val="center"/>
      </w:pPr>
      <w:tblPr/>
      <w:tcPr>
        <w:shd w:val="clear" w:color="auto" w:fill="FFFFFF"/>
      </w:tcPr>
    </w:tblStylePr>
    <w:tblStylePr w:type="band2Horz">
      <w:pPr>
        <w:jc w:val="center"/>
      </w:pPr>
      <w:tblPr/>
      <w:tcPr>
        <w:shd w:val="clear" w:color="auto" w:fill="D9D9D9"/>
      </w:tcPr>
    </w:tblStylePr>
  </w:style>
  <w:style w:type="table" w:customStyle="1" w:styleId="EKTABLOLAR2">
    <w:name w:val="EK TABLOLAR2"/>
    <w:basedOn w:val="NormalTablo"/>
    <w:uiPriority w:val="99"/>
    <w:rsid w:val="00B23958"/>
    <w:pPr>
      <w:spacing w:after="0" w:line="240" w:lineRule="auto"/>
    </w:pPr>
    <w:rPr>
      <w:rFonts w:ascii="Calibri" w:eastAsia="Calibri" w:hAnsi="Calibri" w:cs="Times New Roman"/>
    </w:rPr>
    <w:tblPr>
      <w:tblStyleRowBandSize w:val="1"/>
      <w:tblInd w:w="0" w:type="nil"/>
    </w:tblPr>
    <w:tblStylePr w:type="firstRow">
      <w:pPr>
        <w:jc w:val="center"/>
      </w:pPr>
      <w:rPr>
        <w:rFonts w:ascii="Times New Roman" w:hAnsi="Times New Roman" w:cs="Times New Roman" w:hint="default"/>
        <w:b/>
        <w:color w:val="FFFFFF"/>
        <w:sz w:val="20"/>
        <w:szCs w:val="20"/>
      </w:rPr>
      <w:tblPr/>
      <w:tcPr>
        <w:tcBorders>
          <w:top w:val="single" w:sz="8" w:space="0" w:color="auto"/>
          <w:left w:val="nil"/>
          <w:bottom w:val="single" w:sz="8" w:space="0" w:color="auto"/>
          <w:right w:val="nil"/>
          <w:insideH w:val="nil"/>
          <w:insideV w:val="nil"/>
          <w:tl2br w:val="nil"/>
          <w:tr2bl w:val="nil"/>
        </w:tcBorders>
        <w:shd w:val="clear" w:color="auto" w:fill="808080"/>
      </w:tcPr>
    </w:tblStylePr>
    <w:tblStylePr w:type="lastRow">
      <w:tblPr/>
      <w:tcPr>
        <w:tcBorders>
          <w:bottom w:val="nil"/>
        </w:tcBorders>
      </w:tcPr>
    </w:tblStylePr>
    <w:tblStylePr w:type="firstCol">
      <w:pPr>
        <w:jc w:val="left"/>
      </w:pPr>
      <w:rPr>
        <w:rFonts w:ascii="Times New Roman" w:hAnsi="Times New Roman" w:cs="Times New Roman" w:hint="default"/>
        <w:b w:val="0"/>
        <w:sz w:val="20"/>
        <w:szCs w:val="20"/>
      </w:rPr>
      <w:tblPr/>
      <w:tcPr>
        <w:tcBorders>
          <w:top w:val="nil"/>
          <w:left w:val="nil"/>
          <w:bottom w:val="nil"/>
          <w:right w:val="nil"/>
          <w:insideH w:val="nil"/>
          <w:insideV w:val="nil"/>
          <w:tl2br w:val="nil"/>
          <w:tr2bl w:val="nil"/>
        </w:tcBorders>
      </w:tcPr>
    </w:tblStylePr>
    <w:tblStylePr w:type="lastCol">
      <w:pPr>
        <w:jc w:val="center"/>
      </w:pPr>
      <w:rPr>
        <w:rFonts w:ascii="Times New Roman" w:hAnsi="Times New Roman" w:cs="Times New Roman" w:hint="default"/>
        <w:sz w:val="20"/>
        <w:szCs w:val="20"/>
      </w:rPr>
      <w:tblPr/>
      <w:tcPr>
        <w:tcBorders>
          <w:top w:val="nil"/>
          <w:left w:val="nil"/>
          <w:bottom w:val="nil"/>
          <w:right w:val="nil"/>
          <w:insideH w:val="nil"/>
          <w:insideV w:val="nil"/>
          <w:tl2br w:val="nil"/>
          <w:tr2bl w:val="nil"/>
        </w:tcBorders>
      </w:tcPr>
    </w:tblStylePr>
    <w:tblStylePr w:type="band1Horz">
      <w:pPr>
        <w:jc w:val="center"/>
      </w:pPr>
      <w:rPr>
        <w:rFonts w:ascii="Times New Roman" w:hAnsi="Times New Roman" w:cs="Times New Roman" w:hint="default"/>
        <w:b w:val="0"/>
        <w:color w:val="auto"/>
        <w:sz w:val="20"/>
        <w:szCs w:val="20"/>
      </w:rPr>
      <w:tblPr/>
      <w:tcPr>
        <w:shd w:val="clear" w:color="auto" w:fill="FFFFFF"/>
      </w:tcPr>
    </w:tblStylePr>
    <w:tblStylePr w:type="band2Horz">
      <w:pPr>
        <w:jc w:val="center"/>
      </w:pPr>
      <w:rPr>
        <w:rFonts w:ascii="Times New Roman" w:hAnsi="Times New Roman" w:cs="Times New Roman" w:hint="default"/>
        <w:sz w:val="20"/>
        <w:szCs w:val="20"/>
      </w:rPr>
      <w:tblPr/>
      <w:tcPr>
        <w:shd w:val="clear" w:color="auto" w:fill="D9D9D9"/>
      </w:tcPr>
    </w:tblStylePr>
  </w:style>
  <w:style w:type="table" w:customStyle="1" w:styleId="ONBRNCPLAN1">
    <w:name w:val="ONBİRİNCİ PLAN1"/>
    <w:basedOn w:val="NormalTablo"/>
    <w:uiPriority w:val="99"/>
    <w:rsid w:val="00B23958"/>
    <w:pPr>
      <w:spacing w:after="0" w:line="240" w:lineRule="auto"/>
    </w:pPr>
    <w:rPr>
      <w:rFonts w:ascii="Times New Roman" w:eastAsia="Calibri" w:hAnsi="Times New Roman" w:cs="Times New Roman"/>
    </w:rPr>
    <w:tblPr>
      <w:tblInd w:w="0" w:type="nil"/>
    </w:tblPr>
  </w:style>
  <w:style w:type="table" w:customStyle="1" w:styleId="ListeTablo3-Vurgu512">
    <w:name w:val="Liste Tablo 3 - Vurgu 512"/>
    <w:basedOn w:val="NormalTablo"/>
    <w:uiPriority w:val="48"/>
    <w:rsid w:val="00B23958"/>
    <w:pPr>
      <w:spacing w:after="0" w:line="240" w:lineRule="auto"/>
    </w:pPr>
    <w:rPr>
      <w:rFonts w:ascii="Calibri" w:eastAsia="Calibri" w:hAnsi="Calibri" w:cs="Times New Roman"/>
    </w:rPr>
    <w:tblPr>
      <w:tblStyleRowBandSize w:val="1"/>
      <w:tblStyleColBandSize w:val="1"/>
      <w:tblInd w:w="0" w:type="nil"/>
      <w:tblBorders>
        <w:top w:val="single" w:sz="4" w:space="0" w:color="4BACC6"/>
        <w:left w:val="single" w:sz="4" w:space="0" w:color="4BACC6"/>
        <w:bottom w:val="single" w:sz="4" w:space="0" w:color="4BACC6"/>
        <w:right w:val="single" w:sz="4" w:space="0" w:color="4BACC6"/>
      </w:tblBorders>
    </w:tblPr>
    <w:tblStylePr w:type="firstRow">
      <w:rPr>
        <w:b/>
        <w:bCs/>
        <w:color w:val="FFFFFF"/>
      </w:rPr>
      <w:tblPr/>
      <w:tcPr>
        <w:shd w:val="clear" w:color="auto" w:fill="4BACC6"/>
      </w:tcPr>
    </w:tblStylePr>
    <w:tblStylePr w:type="lastRow">
      <w:rPr>
        <w:b/>
        <w:bCs/>
      </w:rPr>
      <w:tblPr/>
      <w:tcPr>
        <w:tcBorders>
          <w:top w:val="double" w:sz="4" w:space="0" w:color="4BACC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BACC6"/>
          <w:right w:val="single" w:sz="4" w:space="0" w:color="4BACC6"/>
        </w:tcBorders>
      </w:tcPr>
    </w:tblStylePr>
    <w:tblStylePr w:type="band1Horz">
      <w:tblPr/>
      <w:tcPr>
        <w:tcBorders>
          <w:top w:val="single" w:sz="4" w:space="0" w:color="4BACC6"/>
          <w:bottom w:val="single" w:sz="4" w:space="0" w:color="4BACC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left w:val="nil"/>
        </w:tcBorders>
      </w:tcPr>
    </w:tblStylePr>
    <w:tblStylePr w:type="swCell">
      <w:tblPr/>
      <w:tcPr>
        <w:tcBorders>
          <w:top w:val="double" w:sz="4" w:space="0" w:color="4BACC6"/>
          <w:right w:val="nil"/>
        </w:tcBorders>
      </w:tcPr>
    </w:tblStylePr>
  </w:style>
  <w:style w:type="table" w:customStyle="1" w:styleId="TableGrid41">
    <w:name w:val="Table Grid41"/>
    <w:basedOn w:val="NormalTablo"/>
    <w:uiPriority w:val="59"/>
    <w:rsid w:val="00B23958"/>
    <w:pPr>
      <w:keepLines/>
      <w:spacing w:before="100" w:beforeAutospacing="1" w:after="100" w:afterAutospacing="1"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table" w:customStyle="1" w:styleId="TableGrid61">
    <w:name w:val="Table Grid61"/>
    <w:basedOn w:val="NormalTablo"/>
    <w:uiPriority w:val="59"/>
    <w:rsid w:val="00B23958"/>
    <w:pPr>
      <w:keepLines/>
      <w:spacing w:before="100" w:beforeAutospacing="1" w:after="100" w:afterAutospacing="1"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table" w:customStyle="1" w:styleId="ListeTablo211">
    <w:name w:val="Liste Tablo 211"/>
    <w:basedOn w:val="NormalTablo"/>
    <w:uiPriority w:val="47"/>
    <w:rsid w:val="00B23958"/>
    <w:pPr>
      <w:spacing w:after="0" w:line="240" w:lineRule="auto"/>
    </w:pPr>
    <w:rPr>
      <w:rFonts w:ascii="Calibri" w:eastAsia="Calibri" w:hAnsi="Calibri" w:cs="Times New Roman"/>
    </w:rPr>
    <w:tblPr>
      <w:tblStyleRowBandSize w:val="1"/>
      <w:tblStyleColBandSize w:val="1"/>
      <w:tblInd w:w="0" w:type="nil"/>
      <w:tblBorders>
        <w:top w:val="single" w:sz="4" w:space="0" w:color="666666"/>
        <w:bottom w:val="single" w:sz="4" w:space="0" w:color="666666"/>
        <w:insideH w:val="single" w:sz="4" w:space="0" w:color="666666"/>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KlavuzuTablo4-Vurgu612">
    <w:name w:val="Kılavuzu Tablo 4 - Vurgu 612"/>
    <w:basedOn w:val="NormalTablo"/>
    <w:uiPriority w:val="49"/>
    <w:rsid w:val="00B23958"/>
    <w:pPr>
      <w:spacing w:after="0" w:line="240" w:lineRule="auto"/>
    </w:pPr>
    <w:rPr>
      <w:rFonts w:ascii="Calibri" w:eastAsia="Calibri" w:hAnsi="Calibri" w:cs="Times New Roman"/>
    </w:rPr>
    <w:tblPr>
      <w:tblStyleRowBandSize w:val="1"/>
      <w:tblStyleColBandSize w:val="1"/>
      <w:tblInd w:w="0" w:type="nil"/>
      <w:tblBorders>
        <w:top w:val="single" w:sz="4" w:space="0" w:color="FABF8F"/>
        <w:left w:val="single" w:sz="4" w:space="0" w:color="FABF8F"/>
        <w:bottom w:val="single" w:sz="4" w:space="0" w:color="FABF8F"/>
        <w:right w:val="single" w:sz="4" w:space="0" w:color="FABF8F"/>
        <w:insideH w:val="single" w:sz="4" w:space="0" w:color="FABF8F"/>
        <w:insideV w:val="single" w:sz="4" w:space="0" w:color="FABF8F"/>
      </w:tblBorders>
    </w:tblPr>
    <w:tblStylePr w:type="firstRow">
      <w:rPr>
        <w:b/>
        <w:bCs/>
        <w:color w:val="FFFFFF"/>
      </w:rPr>
      <w:tblPr/>
      <w:tcPr>
        <w:tcBorders>
          <w:top w:val="single" w:sz="4" w:space="0" w:color="F79646"/>
          <w:left w:val="single" w:sz="4" w:space="0" w:color="F79646"/>
          <w:bottom w:val="single" w:sz="4" w:space="0" w:color="F79646"/>
          <w:right w:val="single" w:sz="4" w:space="0" w:color="F79646"/>
          <w:insideH w:val="nil"/>
          <w:insideV w:val="nil"/>
        </w:tcBorders>
        <w:shd w:val="clear" w:color="auto" w:fill="F79646"/>
      </w:tcPr>
    </w:tblStylePr>
    <w:tblStylePr w:type="lastRow">
      <w:rPr>
        <w:b/>
        <w:bCs/>
      </w:rPr>
      <w:tblPr/>
      <w:tcPr>
        <w:tcBorders>
          <w:top w:val="double" w:sz="4" w:space="0" w:color="F79646"/>
        </w:tcBorders>
      </w:tcPr>
    </w:tblStylePr>
    <w:tblStylePr w:type="firstCol">
      <w:rPr>
        <w:b/>
        <w:bCs/>
      </w:rPr>
    </w:tblStylePr>
    <w:tblStylePr w:type="lastCol">
      <w:rPr>
        <w:b/>
        <w:bCs/>
      </w:rPr>
    </w:tblStylePr>
    <w:tblStylePr w:type="band1Vert">
      <w:tblPr/>
      <w:tcPr>
        <w:shd w:val="clear" w:color="auto" w:fill="FDE9D9"/>
      </w:tcPr>
    </w:tblStylePr>
    <w:tblStylePr w:type="band1Horz">
      <w:tblPr/>
      <w:tcPr>
        <w:shd w:val="clear" w:color="auto" w:fill="FDE9D9"/>
      </w:tcPr>
    </w:tblStylePr>
  </w:style>
  <w:style w:type="table" w:customStyle="1" w:styleId="KlavuzuTablo4-Vurgu522">
    <w:name w:val="Kılavuzu Tablo 4 - Vurgu 522"/>
    <w:basedOn w:val="NormalTablo"/>
    <w:uiPriority w:val="49"/>
    <w:rsid w:val="00B23958"/>
    <w:pPr>
      <w:spacing w:after="0" w:line="240" w:lineRule="auto"/>
    </w:pPr>
    <w:rPr>
      <w:rFonts w:ascii="Calibri" w:eastAsia="Calibri" w:hAnsi="Calibri" w:cs="Times New Roman"/>
    </w:rPr>
    <w:tblPr>
      <w:tblStyleRowBandSize w:val="1"/>
      <w:tblStyleColBandSize w:val="1"/>
      <w:tblInd w:w="0" w:type="nil"/>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numbering" w:customStyle="1" w:styleId="ListeYok92">
    <w:name w:val="Liste Yok92"/>
    <w:next w:val="ListeYok"/>
    <w:uiPriority w:val="99"/>
    <w:semiHidden/>
    <w:unhideWhenUsed/>
    <w:rsid w:val="00B23958"/>
  </w:style>
  <w:style w:type="table" w:customStyle="1" w:styleId="TabloBasit111">
    <w:name w:val="Tablo Basit 111"/>
    <w:basedOn w:val="NormalTablo"/>
    <w:next w:val="TabloBasit1"/>
    <w:semiHidden/>
    <w:unhideWhenUsed/>
    <w:rsid w:val="00B23958"/>
    <w:pPr>
      <w:widowControl w:val="0"/>
      <w:suppressAutoHyphens/>
      <w:spacing w:after="0" w:line="240" w:lineRule="auto"/>
    </w:pPr>
    <w:rPr>
      <w:rFonts w:ascii="Times New Roman" w:eastAsia="Times New Roman" w:hAnsi="Times New Roman" w:cs="Times New Roman"/>
      <w:sz w:val="20"/>
      <w:szCs w:val="20"/>
    </w:rPr>
    <w:tblPr>
      <w:tblInd w:w="0" w:type="nil"/>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Tablo3Befektler312">
    <w:name w:val="Tablo 3B efektler 312"/>
    <w:basedOn w:val="NormalTablo"/>
    <w:next w:val="Tablo3Befektler3"/>
    <w:semiHidden/>
    <w:unhideWhenUsed/>
    <w:rsid w:val="00B23958"/>
    <w:pPr>
      <w:spacing w:after="160" w:line="254" w:lineRule="auto"/>
    </w:pPr>
    <w:rPr>
      <w:rFonts w:ascii="Calibri" w:eastAsia="Calibri" w:hAnsi="Calibri" w:cs="Times New Roman"/>
      <w:sz w:val="20"/>
      <w:szCs w:val="20"/>
      <w:lang w:val="en-US"/>
    </w:rPr>
    <w:tblPr>
      <w:tblStyleRowBandSize w:val="1"/>
      <w:tblStyleColBandSize w:val="1"/>
      <w:tblInd w:w="0" w:type="nil"/>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OrtaKlavuz252">
    <w:name w:val="Orta Kılavuz 252"/>
    <w:basedOn w:val="NormalTablo"/>
    <w:next w:val="OrtaKlavuz2"/>
    <w:uiPriority w:val="1"/>
    <w:unhideWhenUsed/>
    <w:rsid w:val="00B23958"/>
    <w:pPr>
      <w:spacing w:after="0" w:line="240" w:lineRule="auto"/>
    </w:pPr>
    <w:rPr>
      <w:rFonts w:ascii="Calibri" w:eastAsia="Calibri" w:hAnsi="Calibri" w:cs="Times New Roman"/>
    </w:rPr>
    <w:tblPr>
      <w:tblStyleRowBandSize w:val="1"/>
      <w:tblStyleColBandSize w:val="1"/>
      <w:tblInd w:w="0" w:type="nil"/>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tblPr/>
      <w:tcPr>
        <w:shd w:val="clear" w:color="auto" w:fill="E6E6E6"/>
      </w:tcPr>
    </w:tblStylePr>
    <w:tblStylePr w:type="lastRow">
      <w:tblPr/>
      <w:tcPr>
        <w:tcBorders>
          <w:top w:val="single" w:sz="12" w:space="0" w:color="000000"/>
          <w:left w:val="nil"/>
          <w:bottom w:val="nil"/>
          <w:right w:val="nil"/>
          <w:insideH w:val="nil"/>
          <w:insideV w:val="nil"/>
        </w:tcBorders>
        <w:shd w:val="clear" w:color="auto" w:fill="FFFFFF"/>
      </w:tcPr>
    </w:tblStylePr>
    <w:tblStylePr w:type="firstCol">
      <w:tblPr/>
      <w:tcPr>
        <w:tcBorders>
          <w:top w:val="nil"/>
          <w:left w:val="nil"/>
          <w:bottom w:val="nil"/>
          <w:right w:val="nil"/>
          <w:insideH w:val="nil"/>
          <w:insideV w:val="nil"/>
        </w:tcBorders>
        <w:shd w:val="clear" w:color="auto" w:fill="FFFFFF"/>
      </w:tcPr>
    </w:tblStylePr>
    <w:tblStylePr w:type="lastCol">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customStyle="1" w:styleId="AkGlgeleme-Vurgu132">
    <w:name w:val="Açık Gölgeleme - Vurgu 132"/>
    <w:basedOn w:val="NormalTablo"/>
    <w:next w:val="AkGlgeleme-Vurgu1"/>
    <w:uiPriority w:val="60"/>
    <w:semiHidden/>
    <w:unhideWhenUsed/>
    <w:rsid w:val="00B23958"/>
    <w:pPr>
      <w:spacing w:after="0" w:line="240" w:lineRule="auto"/>
    </w:pPr>
    <w:rPr>
      <w:rFonts w:ascii="Calibri" w:eastAsia="Calibri" w:hAnsi="Calibri" w:cs="Times New Roman"/>
      <w:color w:val="2E74B5"/>
    </w:rPr>
    <w:tblPr>
      <w:tblStyleRowBandSize w:val="1"/>
      <w:tblStyleColBandSize w:val="1"/>
      <w:tblInd w:w="0" w:type="nil"/>
      <w:tblBorders>
        <w:top w:val="single" w:sz="8" w:space="0" w:color="5B9BD5"/>
        <w:bottom w:val="single" w:sz="8" w:space="0" w:color="5B9BD5"/>
      </w:tblBorders>
    </w:tblPr>
    <w:tblStylePr w:type="firstRow">
      <w:pPr>
        <w:spacing w:beforeLines="0" w:before="100" w:beforeAutospacing="1" w:afterLines="0" w:after="100" w:afterAutospacing="1" w:line="240" w:lineRule="auto"/>
      </w:pPr>
      <w:rPr>
        <w:b/>
        <w:bCs/>
      </w:rPr>
      <w:tblPr/>
      <w:tcPr>
        <w:tcBorders>
          <w:top w:val="single" w:sz="8" w:space="0" w:color="5B9BD5"/>
          <w:left w:val="nil"/>
          <w:bottom w:val="single" w:sz="8" w:space="0" w:color="5B9BD5"/>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5B9BD5"/>
          <w:left w:val="nil"/>
          <w:bottom w:val="single" w:sz="8" w:space="0" w:color="5B9BD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cPr>
    </w:tblStylePr>
    <w:tblStylePr w:type="band1Horz">
      <w:tblPr/>
      <w:tcPr>
        <w:tcBorders>
          <w:left w:val="nil"/>
          <w:right w:val="nil"/>
          <w:insideH w:val="nil"/>
          <w:insideV w:val="nil"/>
        </w:tcBorders>
        <w:shd w:val="clear" w:color="auto" w:fill="D6E6F4"/>
      </w:tcPr>
    </w:tblStylePr>
  </w:style>
  <w:style w:type="table" w:customStyle="1" w:styleId="AkListe-Vurgu152">
    <w:name w:val="Açık Liste - Vurgu 152"/>
    <w:basedOn w:val="NormalTablo"/>
    <w:next w:val="AkListe-Vurgu1"/>
    <w:uiPriority w:val="61"/>
    <w:semiHidden/>
    <w:unhideWhenUsed/>
    <w:rsid w:val="00B23958"/>
    <w:pPr>
      <w:spacing w:after="0" w:line="240" w:lineRule="auto"/>
    </w:pPr>
    <w:rPr>
      <w:rFonts w:ascii="Calibri" w:eastAsia="Calibri" w:hAnsi="Calibri" w:cs="Times New Roman"/>
    </w:rPr>
    <w:tblPr>
      <w:tblStyleRowBandSize w:val="1"/>
      <w:tblStyleColBandSize w:val="1"/>
      <w:tblInd w:w="0" w:type="nil"/>
      <w:tblBorders>
        <w:top w:val="single" w:sz="8" w:space="0" w:color="5B9BD5"/>
        <w:left w:val="single" w:sz="8" w:space="0" w:color="5B9BD5"/>
        <w:bottom w:val="single" w:sz="8" w:space="0" w:color="5B9BD5"/>
        <w:right w:val="single" w:sz="8" w:space="0" w:color="5B9BD5"/>
      </w:tblBorders>
    </w:tblPr>
    <w:tblStylePr w:type="firstRow">
      <w:pPr>
        <w:spacing w:beforeLines="0" w:before="100" w:beforeAutospacing="1" w:afterLines="0" w:after="100" w:afterAutospacing="1" w:line="240" w:lineRule="auto"/>
      </w:pPr>
      <w:rPr>
        <w:b/>
        <w:bCs/>
        <w:color w:val="FFFFFF"/>
      </w:rPr>
      <w:tblPr/>
      <w:tcPr>
        <w:shd w:val="clear" w:color="auto" w:fill="5B9BD5"/>
      </w:tcPr>
    </w:tblStylePr>
    <w:tblStylePr w:type="lastRow">
      <w:pPr>
        <w:spacing w:beforeLines="0" w:before="100" w:beforeAutospacing="1" w:afterLines="0" w:after="100" w:afterAutospacing="1"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OrtaList2-Vurgu122">
    <w:name w:val="Orta List 2 - Vurgu 122"/>
    <w:basedOn w:val="NormalTablo"/>
    <w:next w:val="OrtaList2-Vurgu1"/>
    <w:uiPriority w:val="66"/>
    <w:semiHidden/>
    <w:unhideWhenUsed/>
    <w:rsid w:val="00B23958"/>
    <w:pPr>
      <w:spacing w:after="0" w:line="240" w:lineRule="auto"/>
    </w:pPr>
    <w:rPr>
      <w:rFonts w:ascii="Calibri Light" w:eastAsia="Times New Roman" w:hAnsi="Calibri Light" w:cs="Times New Roman"/>
      <w:color w:val="000000"/>
    </w:rPr>
    <w:tblPr>
      <w:tblStyleRowBandSize w:val="1"/>
      <w:tblStyleColBandSize w:val="1"/>
      <w:tblInd w:w="0" w:type="nil"/>
      <w:tblBorders>
        <w:top w:val="single" w:sz="8" w:space="0" w:color="5B9BD5"/>
        <w:left w:val="single" w:sz="8" w:space="0" w:color="5B9BD5"/>
        <w:bottom w:val="single" w:sz="8" w:space="0" w:color="5B9BD5"/>
        <w:right w:val="single" w:sz="8" w:space="0" w:color="5B9BD5"/>
      </w:tblBorders>
    </w:tblPr>
    <w:tblStylePr w:type="firstRow">
      <w:rPr>
        <w:sz w:val="24"/>
        <w:szCs w:val="24"/>
      </w:rPr>
      <w:tblPr/>
      <w:tcPr>
        <w:tcBorders>
          <w:top w:val="nil"/>
          <w:left w:val="nil"/>
          <w:bottom w:val="single" w:sz="24" w:space="0" w:color="5B9BD5"/>
          <w:right w:val="nil"/>
          <w:insideH w:val="nil"/>
          <w:insideV w:val="nil"/>
        </w:tcBorders>
        <w:shd w:val="clear" w:color="auto" w:fill="FFFFFF"/>
      </w:tcPr>
    </w:tblStylePr>
    <w:tblStylePr w:type="lastRow">
      <w:tblPr/>
      <w:tcPr>
        <w:tcBorders>
          <w:top w:val="single" w:sz="8" w:space="0" w:color="5B9BD5"/>
          <w:left w:val="nil"/>
          <w:bottom w:val="nil"/>
          <w:right w:val="nil"/>
          <w:insideH w:val="nil"/>
          <w:insideV w:val="nil"/>
        </w:tcBorders>
        <w:shd w:val="clear" w:color="auto" w:fill="FFFFFF"/>
      </w:tcPr>
    </w:tblStylePr>
    <w:tblStylePr w:type="firstCol">
      <w:tblPr/>
      <w:tcPr>
        <w:tcBorders>
          <w:top w:val="nil"/>
          <w:left w:val="nil"/>
          <w:bottom w:val="nil"/>
          <w:right w:val="single" w:sz="8" w:space="0" w:color="5B9BD5"/>
          <w:insideH w:val="nil"/>
          <w:insideV w:val="nil"/>
        </w:tcBorders>
        <w:shd w:val="clear" w:color="auto" w:fill="FFFFFF"/>
      </w:tcPr>
    </w:tblStylePr>
    <w:tblStylePr w:type="lastCol">
      <w:tblPr/>
      <w:tcPr>
        <w:tcBorders>
          <w:top w:val="nil"/>
          <w:left w:val="single" w:sz="8" w:space="0" w:color="5B9BD5"/>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6E6F4"/>
      </w:tcPr>
    </w:tblStylePr>
    <w:tblStylePr w:type="band1Horz">
      <w:tblPr/>
      <w:tcPr>
        <w:tcBorders>
          <w:top w:val="nil"/>
          <w:bottom w:val="nil"/>
          <w:insideH w:val="nil"/>
          <w:insideV w:val="nil"/>
        </w:tcBorders>
        <w:shd w:val="clear" w:color="auto" w:fill="D6E6F4"/>
      </w:tcPr>
    </w:tblStylePr>
    <w:tblStylePr w:type="nwCell">
      <w:tblPr/>
      <w:tcPr>
        <w:shd w:val="clear" w:color="auto" w:fill="FFFFFF"/>
      </w:tcPr>
    </w:tblStylePr>
    <w:tblStylePr w:type="swCell">
      <w:tblPr/>
      <w:tcPr>
        <w:tcBorders>
          <w:top w:val="nil"/>
        </w:tcBorders>
      </w:tcPr>
    </w:tblStylePr>
  </w:style>
  <w:style w:type="table" w:customStyle="1" w:styleId="OrtaKlavuz2-Vurgu152">
    <w:name w:val="Orta Kılavuz 2 - Vurgu 152"/>
    <w:basedOn w:val="NormalTablo"/>
    <w:next w:val="OrtaKlavuz2-Vurgu1"/>
    <w:uiPriority w:val="68"/>
    <w:semiHidden/>
    <w:unhideWhenUsed/>
    <w:rsid w:val="00B23958"/>
    <w:pPr>
      <w:spacing w:after="0" w:line="240" w:lineRule="auto"/>
    </w:pPr>
    <w:rPr>
      <w:rFonts w:ascii="Calibri Light" w:eastAsia="Times New Roman" w:hAnsi="Calibri Light" w:cs="Times New Roman"/>
      <w:color w:val="000000"/>
      <w:sz w:val="20"/>
      <w:szCs w:val="20"/>
    </w:rPr>
    <w:tblPr>
      <w:tblStyleRowBandSize w:val="1"/>
      <w:tblStyleColBandSize w:val="1"/>
      <w:tblInd w:w="0" w:type="nil"/>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Pr>
    <w:tcPr>
      <w:shd w:val="clear" w:color="auto" w:fill="D6E6F4"/>
    </w:tcPr>
    <w:tblStylePr w:type="firstRow">
      <w:rPr>
        <w:b/>
        <w:bCs/>
        <w:color w:val="000000"/>
      </w:rPr>
      <w:tblPr/>
      <w:tcPr>
        <w:shd w:val="clear" w:color="auto" w:fill="EEF5FB"/>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EEAF6"/>
      </w:tcPr>
    </w:tblStylePr>
    <w:tblStylePr w:type="band1Vert">
      <w:tblPr/>
      <w:tcPr>
        <w:shd w:val="clear" w:color="auto" w:fill="ADCCEA"/>
      </w:tcPr>
    </w:tblStylePr>
    <w:tblStylePr w:type="band1Horz">
      <w:tblPr/>
      <w:tcPr>
        <w:tcBorders>
          <w:insideH w:val="single" w:sz="6" w:space="0" w:color="5B9BD5"/>
          <w:insideV w:val="single" w:sz="6" w:space="0" w:color="5B9BD5"/>
        </w:tcBorders>
        <w:shd w:val="clear" w:color="auto" w:fill="ADCCEA"/>
      </w:tcPr>
    </w:tblStylePr>
    <w:tblStylePr w:type="nwCell">
      <w:tblPr/>
      <w:tcPr>
        <w:shd w:val="clear" w:color="auto" w:fill="FFFFFF"/>
      </w:tcPr>
    </w:tblStylePr>
  </w:style>
  <w:style w:type="table" w:customStyle="1" w:styleId="OrtaKlavuz3-Vurgu152">
    <w:name w:val="Orta Kılavuz 3 - Vurgu 152"/>
    <w:basedOn w:val="NormalTablo"/>
    <w:next w:val="OrtaKlavuz3-Vurgu1"/>
    <w:uiPriority w:val="69"/>
    <w:semiHidden/>
    <w:unhideWhenUsed/>
    <w:rsid w:val="00B23958"/>
    <w:pPr>
      <w:spacing w:after="0" w:line="240" w:lineRule="auto"/>
    </w:pPr>
    <w:rPr>
      <w:rFonts w:ascii="Calibri" w:eastAsia="Calibri" w:hAnsi="Calibri" w:cs="Times New Roman"/>
      <w:sz w:val="20"/>
      <w:szCs w:val="20"/>
    </w:rPr>
    <w:tblPr>
      <w:tblStyleRowBandSize w:val="1"/>
      <w:tblStyleColBandSize w:val="1"/>
      <w:tblInd w:w="0" w:type="nil"/>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6E6F4"/>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5B9BD5"/>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5B9BD5"/>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5B9BD5"/>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5B9BD5"/>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DCCEA"/>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DCCEA"/>
      </w:tcPr>
    </w:tblStylePr>
  </w:style>
  <w:style w:type="table" w:customStyle="1" w:styleId="RenkliListe-Vurgu141">
    <w:name w:val="Renkli Liste - Vurgu 141"/>
    <w:basedOn w:val="NormalTablo"/>
    <w:next w:val="RenkliListe-Vurgu1"/>
    <w:uiPriority w:val="72"/>
    <w:semiHidden/>
    <w:unhideWhenUsed/>
    <w:rsid w:val="00B23958"/>
    <w:pPr>
      <w:spacing w:after="0" w:line="240" w:lineRule="auto"/>
    </w:pPr>
    <w:rPr>
      <w:rFonts w:ascii="Calibri" w:eastAsia="Calibri" w:hAnsi="Calibri" w:cs="Times New Roman"/>
      <w:color w:val="000000"/>
      <w:sz w:val="20"/>
      <w:szCs w:val="20"/>
    </w:rPr>
    <w:tblPr>
      <w:tblStyleRowBandSize w:val="1"/>
      <w:tblStyleColBandSize w:val="1"/>
      <w:tblInd w:w="0" w:type="nil"/>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RenkliKlavuz-Vurgu111">
    <w:name w:val="Renkli Kılavuz - Vurgu 111"/>
    <w:basedOn w:val="NormalTablo"/>
    <w:next w:val="RenkliKlavuz-Vurgu1"/>
    <w:uiPriority w:val="73"/>
    <w:semiHidden/>
    <w:unhideWhenUsed/>
    <w:rsid w:val="00B23958"/>
    <w:pPr>
      <w:spacing w:after="0" w:line="240" w:lineRule="auto"/>
    </w:pPr>
    <w:rPr>
      <w:rFonts w:ascii="Calibri" w:eastAsia="Calibri" w:hAnsi="Calibri" w:cs="Times New Roman"/>
      <w:color w:val="000000"/>
      <w:sz w:val="20"/>
      <w:szCs w:val="20"/>
    </w:rPr>
    <w:tblPr>
      <w:tblStyleRowBandSize w:val="1"/>
      <w:tblStyleColBandSize w:val="1"/>
      <w:tblInd w:w="0" w:type="nil"/>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AkGlgeleme-Vurgu212">
    <w:name w:val="Açık Gölgeleme - Vurgu 212"/>
    <w:basedOn w:val="NormalTablo"/>
    <w:next w:val="AkGlgeleme-Vurgu2"/>
    <w:uiPriority w:val="60"/>
    <w:unhideWhenUsed/>
    <w:rsid w:val="00B23958"/>
    <w:pPr>
      <w:spacing w:after="0" w:line="240" w:lineRule="auto"/>
    </w:pPr>
    <w:rPr>
      <w:rFonts w:ascii="Calibri" w:eastAsia="Calibri" w:hAnsi="Calibri" w:cs="Times New Roman"/>
      <w:color w:val="C45911"/>
    </w:rPr>
    <w:tblPr>
      <w:tblStyleRowBandSize w:val="1"/>
      <w:tblStyleColBandSize w:val="1"/>
      <w:tblInd w:w="0" w:type="nil"/>
      <w:tblBorders>
        <w:top w:val="single" w:sz="8" w:space="0" w:color="ED7D31"/>
        <w:bottom w:val="single" w:sz="8" w:space="0" w:color="ED7D31"/>
      </w:tblBorders>
    </w:tblPr>
    <w:tblStylePr w:type="firstRow">
      <w:pPr>
        <w:spacing w:beforeLines="0" w:before="100" w:beforeAutospacing="1" w:afterLines="0" w:after="100" w:afterAutospacing="1" w:line="240" w:lineRule="auto"/>
      </w:pPr>
      <w:rPr>
        <w:b/>
        <w:bCs/>
      </w:rPr>
      <w:tblPr/>
      <w:tcPr>
        <w:tcBorders>
          <w:top w:val="single" w:sz="8" w:space="0" w:color="ED7D31"/>
          <w:left w:val="nil"/>
          <w:bottom w:val="single" w:sz="8" w:space="0" w:color="ED7D31"/>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ED7D31"/>
          <w:left w:val="nil"/>
          <w:bottom w:val="single" w:sz="8" w:space="0" w:color="ED7D3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cPr>
    </w:tblStylePr>
    <w:tblStylePr w:type="band1Horz">
      <w:tblPr/>
      <w:tcPr>
        <w:tcBorders>
          <w:left w:val="nil"/>
          <w:right w:val="nil"/>
          <w:insideH w:val="nil"/>
          <w:insideV w:val="nil"/>
        </w:tcBorders>
        <w:shd w:val="clear" w:color="auto" w:fill="FADECB"/>
      </w:tcPr>
    </w:tblStylePr>
  </w:style>
  <w:style w:type="table" w:customStyle="1" w:styleId="AkListe-Vurgu211">
    <w:name w:val="Açık Liste - Vurgu 211"/>
    <w:basedOn w:val="NormalTablo"/>
    <w:next w:val="AkListe-Vurgu2"/>
    <w:uiPriority w:val="66"/>
    <w:semiHidden/>
    <w:unhideWhenUsed/>
    <w:rsid w:val="00B23958"/>
    <w:pPr>
      <w:spacing w:after="0" w:line="240" w:lineRule="auto"/>
    </w:pPr>
    <w:rPr>
      <w:rFonts w:ascii="Cambria" w:eastAsia="Times New Roman" w:hAnsi="Cambria" w:cs="Times New Roman"/>
      <w:color w:val="000000"/>
    </w:rPr>
    <w:tblPr>
      <w:tblStyleRowBandSize w:val="1"/>
      <w:tblStyleColBandSize w:val="1"/>
      <w:tblInd w:w="0" w:type="nil"/>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customStyle="1" w:styleId="OrtaGlgeleme1-Vurgu211">
    <w:name w:val="Orta Gölgeleme 1 - Vurgu 211"/>
    <w:basedOn w:val="NormalTablo"/>
    <w:next w:val="OrtaGlgeleme1-Vurgu2"/>
    <w:uiPriority w:val="68"/>
    <w:semiHidden/>
    <w:unhideWhenUsed/>
    <w:rsid w:val="00B23958"/>
    <w:pPr>
      <w:spacing w:after="0" w:line="240" w:lineRule="auto"/>
    </w:pPr>
    <w:rPr>
      <w:rFonts w:ascii="Cambria" w:eastAsia="Times New Roman" w:hAnsi="Cambria" w:cs="Times New Roman"/>
      <w:color w:val="000000"/>
      <w:sz w:val="20"/>
      <w:szCs w:val="20"/>
    </w:rPr>
    <w:tblPr>
      <w:tblStyleRowBandSize w:val="1"/>
      <w:tblStyleColBandSize w:val="1"/>
      <w:tblInd w:w="0" w:type="nil"/>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customStyle="1" w:styleId="OrtaGlgeleme2-Vurgu211">
    <w:name w:val="Orta Gölgeleme 2 - Vurgu 211"/>
    <w:basedOn w:val="NormalTablo"/>
    <w:next w:val="OrtaGlgeleme2-Vurgu2"/>
    <w:uiPriority w:val="69"/>
    <w:semiHidden/>
    <w:unhideWhenUsed/>
    <w:rsid w:val="00B23958"/>
    <w:pPr>
      <w:spacing w:after="0" w:line="240" w:lineRule="auto"/>
    </w:pPr>
    <w:rPr>
      <w:rFonts w:ascii="Calibri" w:eastAsia="Calibri" w:hAnsi="Calibri" w:cs="Times New Roman"/>
      <w:sz w:val="20"/>
      <w:szCs w:val="20"/>
    </w:rPr>
    <w:tblPr>
      <w:tblStyleRowBandSize w:val="1"/>
      <w:tblStyleColBandSize w:val="1"/>
      <w:tblInd w:w="0" w:type="nil"/>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OrtaKlavuz1-Vurgu221">
    <w:name w:val="Orta Kılavuz 1 - Vurgu 221"/>
    <w:basedOn w:val="NormalTablo"/>
    <w:next w:val="OrtaKlavuz1-Vurgu2"/>
    <w:uiPriority w:val="72"/>
    <w:semiHidden/>
    <w:unhideWhenUsed/>
    <w:rsid w:val="00B23958"/>
    <w:pPr>
      <w:spacing w:after="0" w:line="240" w:lineRule="auto"/>
    </w:pPr>
    <w:rPr>
      <w:rFonts w:ascii="Calibri" w:eastAsia="Calibri" w:hAnsi="Calibri" w:cs="Times New Roman"/>
      <w:color w:val="000000"/>
      <w:sz w:val="20"/>
      <w:szCs w:val="20"/>
    </w:rPr>
    <w:tblPr>
      <w:tblStyleRowBandSize w:val="1"/>
      <w:tblStyleColBandSize w:val="1"/>
      <w:tblInd w:w="0" w:type="nil"/>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OrtaKlavuz2-Vurgu211">
    <w:name w:val="Orta Kılavuz 2 - Vurgu 211"/>
    <w:basedOn w:val="NormalTablo"/>
    <w:next w:val="OrtaKlavuz2-Vurgu2"/>
    <w:uiPriority w:val="73"/>
    <w:semiHidden/>
    <w:unhideWhenUsed/>
    <w:rsid w:val="00B23958"/>
    <w:pPr>
      <w:spacing w:after="0" w:line="240" w:lineRule="auto"/>
    </w:pPr>
    <w:rPr>
      <w:rFonts w:ascii="Calibri" w:eastAsia="Calibri" w:hAnsi="Calibri" w:cs="Times New Roman"/>
      <w:color w:val="000000"/>
      <w:sz w:val="20"/>
      <w:szCs w:val="20"/>
    </w:rPr>
    <w:tblPr>
      <w:tblStyleRowBandSize w:val="1"/>
      <w:tblStyleColBandSize w:val="1"/>
      <w:tblInd w:w="0" w:type="nil"/>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AkGlgeleme-Vurgu332">
    <w:name w:val="Açık Gölgeleme - Vurgu 332"/>
    <w:basedOn w:val="NormalTablo"/>
    <w:next w:val="AkGlgeleme-Vurgu3"/>
    <w:uiPriority w:val="60"/>
    <w:semiHidden/>
    <w:unhideWhenUsed/>
    <w:rsid w:val="00B23958"/>
    <w:pPr>
      <w:spacing w:after="0" w:line="240" w:lineRule="auto"/>
    </w:pPr>
    <w:rPr>
      <w:rFonts w:ascii="Calibri" w:eastAsia="Calibri" w:hAnsi="Calibri" w:cs="Times New Roman"/>
      <w:color w:val="7B7B7B"/>
    </w:rPr>
    <w:tblPr>
      <w:tblStyleRowBandSize w:val="1"/>
      <w:tblStyleColBandSize w:val="1"/>
      <w:tblInd w:w="0" w:type="nil"/>
      <w:tblBorders>
        <w:top w:val="single" w:sz="8" w:space="0" w:color="A5A5A5"/>
        <w:bottom w:val="single" w:sz="8" w:space="0" w:color="A5A5A5"/>
      </w:tblBorders>
    </w:tblPr>
    <w:tblStylePr w:type="firstRow">
      <w:pPr>
        <w:spacing w:beforeLines="0" w:before="100" w:beforeAutospacing="1" w:afterLines="0" w:after="100" w:afterAutospacing="1" w:line="240" w:lineRule="auto"/>
      </w:pPr>
      <w:rPr>
        <w:b/>
        <w:bCs/>
      </w:rPr>
      <w:tblPr/>
      <w:tcPr>
        <w:tcBorders>
          <w:top w:val="single" w:sz="8" w:space="0" w:color="A5A5A5"/>
          <w:left w:val="nil"/>
          <w:bottom w:val="single" w:sz="8" w:space="0" w:color="A5A5A5"/>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A5A5A5"/>
          <w:left w:val="nil"/>
          <w:bottom w:val="single" w:sz="8" w:space="0" w:color="A5A5A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cPr>
    </w:tblStylePr>
    <w:tblStylePr w:type="band1Horz">
      <w:tblPr/>
      <w:tcPr>
        <w:tcBorders>
          <w:left w:val="nil"/>
          <w:right w:val="nil"/>
          <w:insideH w:val="nil"/>
          <w:insideV w:val="nil"/>
        </w:tcBorders>
        <w:shd w:val="clear" w:color="auto" w:fill="E8E8E8"/>
      </w:tcPr>
    </w:tblStylePr>
  </w:style>
  <w:style w:type="table" w:customStyle="1" w:styleId="OrtaKlavuz3-Vurgu311">
    <w:name w:val="Orta Kılavuz 3 - Vurgu 311"/>
    <w:basedOn w:val="NormalTablo"/>
    <w:next w:val="OrtaKlavuz3-Vurgu3"/>
    <w:uiPriority w:val="60"/>
    <w:semiHidden/>
    <w:unhideWhenUsed/>
    <w:rsid w:val="00B23958"/>
    <w:pPr>
      <w:spacing w:after="0" w:line="240" w:lineRule="auto"/>
    </w:pPr>
    <w:rPr>
      <w:rFonts w:ascii="Calibri" w:eastAsia="Calibri" w:hAnsi="Calibri" w:cs="Times New Roman"/>
      <w:color w:val="76923C"/>
    </w:rPr>
    <w:tblPr>
      <w:tblStyleRowBandSize w:val="1"/>
      <w:tblStyleColBandSize w:val="1"/>
      <w:tblInd w:w="0" w:type="nil"/>
      <w:tblBorders>
        <w:top w:val="single" w:sz="8" w:space="0" w:color="9BBB59"/>
        <w:bottom w:val="single" w:sz="8" w:space="0" w:color="9BBB59"/>
      </w:tblBorders>
    </w:tblPr>
    <w:tblStylePr w:type="fir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AkKlavuz-Vurgu422">
    <w:name w:val="Açık Kılavuz - Vurgu 422"/>
    <w:basedOn w:val="NormalTablo"/>
    <w:next w:val="AkKlavuz-Vurgu4"/>
    <w:uiPriority w:val="62"/>
    <w:semiHidden/>
    <w:unhideWhenUsed/>
    <w:rsid w:val="00B23958"/>
    <w:pPr>
      <w:spacing w:after="0" w:line="240" w:lineRule="auto"/>
    </w:pPr>
    <w:rPr>
      <w:rFonts w:ascii="Calibri" w:eastAsia="Calibri" w:hAnsi="Calibri" w:cs="Times New Roman"/>
    </w:rPr>
    <w:tblPr>
      <w:tblStyleRowBandSize w:val="1"/>
      <w:tblStyleColBandSize w:val="1"/>
      <w:tblInd w:w="0" w:type="nil"/>
      <w:tblBorders>
        <w:top w:val="single" w:sz="8" w:space="0" w:color="FFC000"/>
        <w:left w:val="single" w:sz="8" w:space="0" w:color="FFC000"/>
        <w:bottom w:val="single" w:sz="8" w:space="0" w:color="FFC000"/>
        <w:right w:val="single" w:sz="8" w:space="0" w:color="FFC000"/>
        <w:insideH w:val="single" w:sz="8" w:space="0" w:color="FFC000"/>
        <w:insideV w:val="single" w:sz="8" w:space="0" w:color="FFC000"/>
      </w:tblBorders>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FFC000"/>
          <w:left w:val="single" w:sz="8" w:space="0" w:color="FFC000"/>
          <w:bottom w:val="single" w:sz="18" w:space="0" w:color="FFC000"/>
          <w:right w:val="single" w:sz="8" w:space="0" w:color="FFC000"/>
          <w:insideH w:val="nil"/>
          <w:insideV w:val="single" w:sz="8" w:space="0" w:color="FFC000"/>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FFC000"/>
          <w:left w:val="single" w:sz="8" w:space="0" w:color="FFC000"/>
          <w:bottom w:val="single" w:sz="8" w:space="0" w:color="FFC000"/>
          <w:right w:val="single" w:sz="8" w:space="0" w:color="FFC000"/>
          <w:insideH w:val="nil"/>
          <w:insideV w:val="single" w:sz="8" w:space="0" w:color="FFC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FFC000"/>
          <w:left w:val="single" w:sz="8" w:space="0" w:color="FFC000"/>
          <w:bottom w:val="single" w:sz="8" w:space="0" w:color="FFC000"/>
          <w:right w:val="single" w:sz="8" w:space="0" w:color="FFC000"/>
        </w:tcBorders>
      </w:tcPr>
    </w:tblStylePr>
    <w:tblStylePr w:type="band1Vert">
      <w:tblPr/>
      <w:tcPr>
        <w:tcBorders>
          <w:top w:val="single" w:sz="8" w:space="0" w:color="FFC000"/>
          <w:left w:val="single" w:sz="8" w:space="0" w:color="FFC000"/>
          <w:bottom w:val="single" w:sz="8" w:space="0" w:color="FFC000"/>
          <w:right w:val="single" w:sz="8" w:space="0" w:color="FFC000"/>
        </w:tcBorders>
        <w:shd w:val="clear" w:color="auto" w:fill="FFEFC0"/>
      </w:tcPr>
    </w:tblStylePr>
    <w:tblStylePr w:type="band1Horz">
      <w:tblPr/>
      <w:tcPr>
        <w:tcBorders>
          <w:top w:val="single" w:sz="8" w:space="0" w:color="FFC000"/>
          <w:left w:val="single" w:sz="8" w:space="0" w:color="FFC000"/>
          <w:bottom w:val="single" w:sz="8" w:space="0" w:color="FFC000"/>
          <w:right w:val="single" w:sz="8" w:space="0" w:color="FFC000"/>
          <w:insideV w:val="single" w:sz="8" w:space="0" w:color="FFC000"/>
        </w:tcBorders>
        <w:shd w:val="clear" w:color="auto" w:fill="FFEFC0"/>
      </w:tcPr>
    </w:tblStylePr>
    <w:tblStylePr w:type="band2Horz">
      <w:tblPr/>
      <w:tcPr>
        <w:tcBorders>
          <w:top w:val="single" w:sz="8" w:space="0" w:color="FFC000"/>
          <w:left w:val="single" w:sz="8" w:space="0" w:color="FFC000"/>
          <w:bottom w:val="single" w:sz="8" w:space="0" w:color="FFC000"/>
          <w:right w:val="single" w:sz="8" w:space="0" w:color="FFC000"/>
          <w:insideV w:val="single" w:sz="8" w:space="0" w:color="FFC000"/>
        </w:tcBorders>
      </w:tcPr>
    </w:tblStylePr>
  </w:style>
  <w:style w:type="table" w:customStyle="1" w:styleId="OrtaGlgeleme2-Vurgu411">
    <w:name w:val="Orta Gölgeleme 2 - Vurgu 411"/>
    <w:basedOn w:val="NormalTablo"/>
    <w:next w:val="OrtaGlgeleme2-Vurgu4"/>
    <w:uiPriority w:val="60"/>
    <w:semiHidden/>
    <w:unhideWhenUsed/>
    <w:rsid w:val="00B23958"/>
    <w:pPr>
      <w:spacing w:after="0" w:line="240" w:lineRule="auto"/>
    </w:pPr>
    <w:rPr>
      <w:rFonts w:ascii="Calibri" w:eastAsia="Calibri" w:hAnsi="Calibri" w:cs="Times New Roman"/>
      <w:color w:val="76923C"/>
    </w:rPr>
    <w:tblPr>
      <w:tblStyleRowBandSize w:val="1"/>
      <w:tblStyleColBandSize w:val="1"/>
      <w:tblInd w:w="0" w:type="nil"/>
      <w:tblBorders>
        <w:top w:val="single" w:sz="8" w:space="0" w:color="9BBB59"/>
        <w:bottom w:val="single" w:sz="8" w:space="0" w:color="9BBB59"/>
      </w:tblBorders>
    </w:tblPr>
    <w:tblStylePr w:type="fir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OrtaKlavuz3-Vurgu411">
    <w:name w:val="Orta Kılavuz 3 - Vurgu 411"/>
    <w:basedOn w:val="NormalTablo"/>
    <w:next w:val="OrtaKlavuz3-Vurgu4"/>
    <w:uiPriority w:val="69"/>
    <w:semiHidden/>
    <w:unhideWhenUsed/>
    <w:rsid w:val="00B23958"/>
    <w:pPr>
      <w:spacing w:after="0" w:line="240" w:lineRule="auto"/>
    </w:pPr>
    <w:rPr>
      <w:rFonts w:ascii="Times New Roman" w:eastAsia="Times New Roman" w:hAnsi="Times New Roman" w:cs="Times New Roman"/>
      <w:sz w:val="20"/>
      <w:szCs w:val="20"/>
    </w:rPr>
    <w:tblPr>
      <w:tblStyleRowBandSize w:val="1"/>
      <w:tblStyleColBandSize w:val="1"/>
      <w:tblInd w:w="0" w:type="nil"/>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FD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B1D0"/>
      </w:tcPr>
    </w:tblStylePr>
  </w:style>
  <w:style w:type="table" w:customStyle="1" w:styleId="AkGlgeleme-Vurgu522">
    <w:name w:val="Açık Gölgeleme - Vurgu 522"/>
    <w:basedOn w:val="NormalTablo"/>
    <w:next w:val="AkGlgeleme-Vurgu5"/>
    <w:uiPriority w:val="60"/>
    <w:semiHidden/>
    <w:unhideWhenUsed/>
    <w:rsid w:val="00B23958"/>
    <w:pPr>
      <w:spacing w:after="0" w:line="240" w:lineRule="auto"/>
    </w:pPr>
    <w:rPr>
      <w:rFonts w:ascii="Calibri" w:eastAsia="Calibri" w:hAnsi="Calibri" w:cs="Times New Roman"/>
      <w:color w:val="2F5496"/>
    </w:rPr>
    <w:tblPr>
      <w:tblStyleRowBandSize w:val="1"/>
      <w:tblStyleColBandSize w:val="1"/>
      <w:tblInd w:w="0" w:type="nil"/>
      <w:tblBorders>
        <w:top w:val="single" w:sz="8" w:space="0" w:color="4472C4"/>
        <w:bottom w:val="single" w:sz="8" w:space="0" w:color="4472C4"/>
      </w:tblBorders>
    </w:tblPr>
    <w:tblStylePr w:type="firstRow">
      <w:pPr>
        <w:spacing w:beforeLines="0" w:before="100" w:beforeAutospacing="1" w:afterLines="0" w:after="100" w:afterAutospacing="1" w:line="240" w:lineRule="auto"/>
      </w:pPr>
      <w:rPr>
        <w:b/>
        <w:bCs/>
      </w:rPr>
      <w:tblPr/>
      <w:tcPr>
        <w:tcBorders>
          <w:top w:val="single" w:sz="8" w:space="0" w:color="4472C4"/>
          <w:left w:val="nil"/>
          <w:bottom w:val="single" w:sz="8" w:space="0" w:color="4472C4"/>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4472C4"/>
          <w:left w:val="nil"/>
          <w:bottom w:val="single" w:sz="8" w:space="0" w:color="4472C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cPr>
    </w:tblStylePr>
    <w:tblStylePr w:type="band1Horz">
      <w:tblPr/>
      <w:tcPr>
        <w:tcBorders>
          <w:left w:val="nil"/>
          <w:right w:val="nil"/>
          <w:insideH w:val="nil"/>
          <w:insideV w:val="nil"/>
        </w:tcBorders>
        <w:shd w:val="clear" w:color="auto" w:fill="D0DBF0"/>
      </w:tcPr>
    </w:tblStylePr>
  </w:style>
  <w:style w:type="table" w:customStyle="1" w:styleId="AkListe-Vurgu522">
    <w:name w:val="Açık Liste - Vurgu 522"/>
    <w:basedOn w:val="NormalTablo"/>
    <w:next w:val="AkListe-Vurgu5"/>
    <w:uiPriority w:val="61"/>
    <w:semiHidden/>
    <w:unhideWhenUsed/>
    <w:rsid w:val="00B23958"/>
    <w:pPr>
      <w:spacing w:after="0" w:line="240" w:lineRule="auto"/>
    </w:pPr>
    <w:rPr>
      <w:rFonts w:ascii="Calibri" w:eastAsia="Calibri" w:hAnsi="Calibri" w:cs="Times New Roman"/>
    </w:rPr>
    <w:tblPr>
      <w:tblStyleRowBandSize w:val="1"/>
      <w:tblStyleColBandSize w:val="1"/>
      <w:tblInd w:w="0" w:type="nil"/>
      <w:tblBorders>
        <w:top w:val="single" w:sz="8" w:space="0" w:color="4472C4"/>
        <w:left w:val="single" w:sz="8" w:space="0" w:color="4472C4"/>
        <w:bottom w:val="single" w:sz="8" w:space="0" w:color="4472C4"/>
        <w:right w:val="single" w:sz="8" w:space="0" w:color="4472C4"/>
      </w:tblBorders>
    </w:tblPr>
    <w:tblStylePr w:type="firstRow">
      <w:pPr>
        <w:spacing w:beforeLines="0" w:before="100" w:beforeAutospacing="1" w:afterLines="0" w:after="100" w:afterAutospacing="1" w:line="240" w:lineRule="auto"/>
      </w:pPr>
      <w:rPr>
        <w:b/>
        <w:bCs/>
        <w:color w:val="FFFFFF"/>
      </w:rPr>
      <w:tblPr/>
      <w:tcPr>
        <w:shd w:val="clear" w:color="auto" w:fill="4472C4"/>
      </w:tcPr>
    </w:tblStylePr>
    <w:tblStylePr w:type="lastRow">
      <w:pPr>
        <w:spacing w:beforeLines="0" w:before="100" w:beforeAutospacing="1" w:afterLines="0" w:after="100" w:afterAutospacing="1"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AkKlavuz-Vurgu542">
    <w:name w:val="Açık Kılavuz - Vurgu 542"/>
    <w:basedOn w:val="NormalTablo"/>
    <w:next w:val="AkKlavuz-Vurgu5"/>
    <w:uiPriority w:val="62"/>
    <w:semiHidden/>
    <w:unhideWhenUsed/>
    <w:rsid w:val="00B23958"/>
    <w:pPr>
      <w:spacing w:after="0" w:line="240" w:lineRule="auto"/>
    </w:pPr>
    <w:rPr>
      <w:rFonts w:ascii="Calibri" w:eastAsia="Calibri" w:hAnsi="Calibri" w:cs="Times New Roman"/>
    </w:rPr>
    <w:tblPr>
      <w:tblStyleRowBandSize w:val="1"/>
      <w:tblStyleColBandSize w:val="1"/>
      <w:tblInd w:w="0" w:type="nil"/>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472C4"/>
          <w:left w:val="single" w:sz="8" w:space="0" w:color="4472C4"/>
          <w:bottom w:val="single" w:sz="18" w:space="0" w:color="4472C4"/>
          <w:right w:val="single" w:sz="8" w:space="0" w:color="4472C4"/>
          <w:insideH w:val="nil"/>
          <w:insideV w:val="single" w:sz="8" w:space="0" w:color="4472C4"/>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472C4"/>
          <w:left w:val="single" w:sz="8" w:space="0" w:color="4472C4"/>
          <w:bottom w:val="single" w:sz="8" w:space="0" w:color="4472C4"/>
          <w:right w:val="single" w:sz="8" w:space="0" w:color="4472C4"/>
          <w:insideH w:val="nil"/>
          <w:insideV w:val="single" w:sz="8" w:space="0" w:color="4472C4"/>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472C4"/>
          <w:left w:val="single" w:sz="8" w:space="0" w:color="4472C4"/>
          <w:bottom w:val="single" w:sz="8" w:space="0" w:color="4472C4"/>
          <w:right w:val="single" w:sz="8" w:space="0" w:color="4472C4"/>
        </w:tcBorders>
      </w:tcPr>
    </w:tblStylePr>
    <w:tblStylePr w:type="band1Vert">
      <w:tblPr/>
      <w:tcPr>
        <w:tcBorders>
          <w:top w:val="single" w:sz="8" w:space="0" w:color="4472C4"/>
          <w:left w:val="single" w:sz="8" w:space="0" w:color="4472C4"/>
          <w:bottom w:val="single" w:sz="8" w:space="0" w:color="4472C4"/>
          <w:right w:val="single" w:sz="8" w:space="0" w:color="4472C4"/>
        </w:tcBorders>
        <w:shd w:val="clear" w:color="auto" w:fill="D0DBF0"/>
      </w:tcPr>
    </w:tblStylePr>
    <w:tblStylePr w:type="band1Horz">
      <w:tblPr/>
      <w:tcPr>
        <w:tcBorders>
          <w:top w:val="single" w:sz="8" w:space="0" w:color="4472C4"/>
          <w:left w:val="single" w:sz="8" w:space="0" w:color="4472C4"/>
          <w:bottom w:val="single" w:sz="8" w:space="0" w:color="4472C4"/>
          <w:right w:val="single" w:sz="8" w:space="0" w:color="4472C4"/>
          <w:insideV w:val="single" w:sz="8" w:space="0" w:color="4472C4"/>
        </w:tcBorders>
        <w:shd w:val="clear" w:color="auto" w:fill="D0DBF0"/>
      </w:tcPr>
    </w:tblStylePr>
    <w:tblStylePr w:type="band2Horz">
      <w:tblPr/>
      <w:tcPr>
        <w:tcBorders>
          <w:top w:val="single" w:sz="8" w:space="0" w:color="4472C4"/>
          <w:left w:val="single" w:sz="8" w:space="0" w:color="4472C4"/>
          <w:bottom w:val="single" w:sz="8" w:space="0" w:color="4472C4"/>
          <w:right w:val="single" w:sz="8" w:space="0" w:color="4472C4"/>
          <w:insideV w:val="single" w:sz="8" w:space="0" w:color="4472C4"/>
        </w:tcBorders>
      </w:tcPr>
    </w:tblStylePr>
  </w:style>
  <w:style w:type="table" w:customStyle="1" w:styleId="OrtaGlgeleme2-Vurgu521">
    <w:name w:val="Orta Gölgeleme 2 - Vurgu 521"/>
    <w:basedOn w:val="NormalTablo"/>
    <w:next w:val="OrtaGlgeleme2-Vurgu5"/>
    <w:uiPriority w:val="69"/>
    <w:semiHidden/>
    <w:unhideWhenUsed/>
    <w:rsid w:val="00B23958"/>
    <w:pPr>
      <w:spacing w:after="0" w:line="240" w:lineRule="auto"/>
    </w:pPr>
    <w:rPr>
      <w:rFonts w:ascii="Times New Roman" w:eastAsia="Times New Roman" w:hAnsi="Times New Roman" w:cs="Times New Roman"/>
      <w:sz w:val="20"/>
      <w:szCs w:val="20"/>
    </w:rPr>
    <w:tblPr>
      <w:tblStyleRowBandSize w:val="1"/>
      <w:tblStyleColBandSize w:val="1"/>
      <w:tblInd w:w="0" w:type="nil"/>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FD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B1D0"/>
      </w:tcPr>
    </w:tblStylePr>
  </w:style>
  <w:style w:type="table" w:customStyle="1" w:styleId="OrtaKlavuz3-Vurgu511">
    <w:name w:val="Orta Kılavuz 3 - Vurgu 511"/>
    <w:basedOn w:val="NormalTablo"/>
    <w:next w:val="OrtaKlavuz3-Vurgu5"/>
    <w:uiPriority w:val="60"/>
    <w:semiHidden/>
    <w:unhideWhenUsed/>
    <w:rsid w:val="00B23958"/>
    <w:pPr>
      <w:spacing w:after="0" w:line="240" w:lineRule="auto"/>
    </w:pPr>
    <w:rPr>
      <w:rFonts w:ascii="Calibri" w:eastAsia="Calibri" w:hAnsi="Calibri" w:cs="Times New Roman"/>
      <w:color w:val="31849B"/>
    </w:rPr>
    <w:tblPr>
      <w:tblStyleRowBandSize w:val="1"/>
      <w:tblStyleColBandSize w:val="1"/>
      <w:tblInd w:w="0" w:type="nil"/>
      <w:tblBorders>
        <w:top w:val="single" w:sz="8" w:space="0" w:color="4BACC6"/>
        <w:bottom w:val="single" w:sz="8" w:space="0" w:color="4BACC6"/>
      </w:tblBorders>
    </w:tblPr>
    <w:tblStylePr w:type="firstRow">
      <w:pPr>
        <w:spacing w:beforeLines="0" w:before="100" w:beforeAutospacing="1" w:afterLines="0" w:after="100" w:afterAutospacing="1"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RenkliGlgeleme-Vurgu511">
    <w:name w:val="Renkli Gölgeleme - Vurgu 511"/>
    <w:basedOn w:val="NormalTablo"/>
    <w:next w:val="RenkliGlgeleme-Vurgu5"/>
    <w:uiPriority w:val="62"/>
    <w:semiHidden/>
    <w:unhideWhenUsed/>
    <w:rsid w:val="00B23958"/>
    <w:pPr>
      <w:spacing w:after="0" w:line="240" w:lineRule="auto"/>
    </w:pPr>
    <w:rPr>
      <w:rFonts w:ascii="Calibri" w:eastAsia="Calibri" w:hAnsi="Calibri" w:cs="Times New Roman"/>
    </w:rPr>
    <w:tblPr>
      <w:tblStyleRowBandSize w:val="1"/>
      <w:tblStyleColBandSize w:val="1"/>
      <w:tblInd w:w="0" w:type="nil"/>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Lines="0" w:before="100" w:beforeAutospacing="1" w:afterLines="0" w:after="100" w:afterAutospacing="1" w:line="240" w:lineRule="auto"/>
      </w:pPr>
      <w:rPr>
        <w:rFonts w:ascii="Mincho" w:eastAsia="Times New Roman" w:hAnsi="Mincho" w:cs="Times New Roman" w:hint="eastAs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Mincho" w:eastAsia="Times New Roman" w:hAnsi="Mincho" w:cs="Times New Roman" w:hint="eastAs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Mincho" w:eastAsia="Times New Roman" w:hAnsi="Mincho" w:cs="Times New Roman" w:hint="eastAsia"/>
        <w:b/>
        <w:bCs/>
      </w:rPr>
    </w:tblStylePr>
    <w:tblStylePr w:type="lastCol">
      <w:rPr>
        <w:rFonts w:ascii="Mincho" w:eastAsia="Times New Roman" w:hAnsi="Mincho" w:cs="Times New Roman" w:hint="eastAs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RenkliListe-Vurgu532">
    <w:name w:val="Renkli Liste - Vurgu 532"/>
    <w:basedOn w:val="NormalTablo"/>
    <w:next w:val="RenkliListe-Vurgu5"/>
    <w:uiPriority w:val="72"/>
    <w:semiHidden/>
    <w:unhideWhenUsed/>
    <w:rsid w:val="00B23958"/>
    <w:pPr>
      <w:spacing w:after="0" w:line="240" w:lineRule="auto"/>
      <w:ind w:firstLine="567"/>
      <w:jc w:val="both"/>
    </w:pPr>
    <w:rPr>
      <w:rFonts w:ascii="Calibri" w:eastAsia="Calibri" w:hAnsi="Calibri" w:cs="Times New Roman"/>
      <w:color w:val="000000"/>
    </w:rPr>
    <w:tblPr>
      <w:tblStyleRowBandSize w:val="1"/>
      <w:tblStyleColBandSize w:val="1"/>
      <w:tblInd w:w="0" w:type="nil"/>
    </w:tblPr>
    <w:tcPr>
      <w:shd w:val="clear" w:color="auto" w:fill="ECF1F9"/>
    </w:tcPr>
    <w:tblStylePr w:type="firstRow">
      <w:rPr>
        <w:b/>
        <w:bCs/>
        <w:color w:val="FFFFFF"/>
      </w:rPr>
      <w:tblPr/>
      <w:tcPr>
        <w:tcBorders>
          <w:bottom w:val="single" w:sz="12" w:space="0" w:color="FFFFFF"/>
        </w:tcBorders>
        <w:shd w:val="clear" w:color="auto" w:fill="598A38"/>
      </w:tcPr>
    </w:tblStylePr>
    <w:tblStylePr w:type="lastRow">
      <w:rPr>
        <w:b/>
        <w:bCs/>
        <w:color w:val="598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0DBF0"/>
      </w:tcPr>
    </w:tblStylePr>
    <w:tblStylePr w:type="band1Horz">
      <w:tblPr/>
      <w:tcPr>
        <w:shd w:val="clear" w:color="auto" w:fill="D9E2F3"/>
      </w:tcPr>
    </w:tblStylePr>
  </w:style>
  <w:style w:type="table" w:customStyle="1" w:styleId="OrtaGlgeleme2-Vurgu622">
    <w:name w:val="Orta Gölgeleme 2 - Vurgu 622"/>
    <w:basedOn w:val="NormalTablo"/>
    <w:next w:val="OrtaGlgeleme2-Vurgu6"/>
    <w:uiPriority w:val="64"/>
    <w:semiHidden/>
    <w:unhideWhenUsed/>
    <w:rsid w:val="00B23958"/>
    <w:pPr>
      <w:spacing w:after="0" w:line="240" w:lineRule="auto"/>
    </w:pPr>
    <w:rPr>
      <w:rFonts w:ascii="Calibri" w:eastAsia="Calibri" w:hAnsi="Calibri" w:cs="Times New Roman"/>
    </w:rPr>
    <w:tblPr>
      <w:tblStyleRowBandSize w:val="1"/>
      <w:tblStyleColBandSize w:val="1"/>
      <w:tblInd w:w="0" w:type="nil"/>
      <w:tblBorders>
        <w:top w:val="single" w:sz="18" w:space="0" w:color="auto"/>
        <w:bottom w:val="single" w:sz="18" w:space="0" w:color="auto"/>
      </w:tblBorders>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70AD47"/>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70AD47"/>
      </w:tcPr>
    </w:tblStylePr>
    <w:tblStylePr w:type="lastCol">
      <w:rPr>
        <w:b/>
        <w:bCs/>
        <w:color w:val="FFFFFF"/>
      </w:rPr>
      <w:tblPr/>
      <w:tcPr>
        <w:tcBorders>
          <w:left w:val="nil"/>
          <w:right w:val="nil"/>
          <w:insideH w:val="nil"/>
          <w:insideV w:val="nil"/>
        </w:tcBorders>
        <w:shd w:val="clear" w:color="auto" w:fill="70AD47"/>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OrtaListe2-Vurgu611">
    <w:name w:val="Orta Liste 2 - Vurgu 611"/>
    <w:basedOn w:val="NormalTablo"/>
    <w:next w:val="OrtaListe2-Vurgu6"/>
    <w:uiPriority w:val="62"/>
    <w:semiHidden/>
    <w:unhideWhenUsed/>
    <w:rsid w:val="00B23958"/>
    <w:pPr>
      <w:spacing w:after="0" w:line="240" w:lineRule="auto"/>
    </w:pPr>
    <w:rPr>
      <w:rFonts w:ascii="Calibri" w:eastAsia="Calibri" w:hAnsi="Calibri" w:cs="Times New Roman"/>
    </w:rPr>
    <w:tblPr>
      <w:tblStyleRowBandSize w:val="1"/>
      <w:tblStyleColBandSize w:val="1"/>
      <w:tblInd w:w="0" w:type="nil"/>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Lines="0" w:before="100" w:beforeAutospacing="1" w:afterLines="0" w:after="100" w:afterAutospacing="1" w:line="240" w:lineRule="auto"/>
      </w:pPr>
      <w:rPr>
        <w:rFonts w:ascii="MS Mincho" w:eastAsia="Tms Rmn" w:hAnsi="MS Mincho" w:cs="Times New Roman" w:hint="eastAs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MS Mincho" w:eastAsia="Tms Rmn" w:hAnsi="MS Mincho" w:cs="Times New Roman" w:hint="eastAs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MS Mincho" w:eastAsia="Tms Rmn" w:hAnsi="MS Mincho" w:cs="Times New Roman" w:hint="eastAsia"/>
        <w:b/>
        <w:bCs/>
      </w:rPr>
    </w:tblStylePr>
    <w:tblStylePr w:type="lastCol">
      <w:rPr>
        <w:rFonts w:ascii="MS Mincho" w:eastAsia="Tms Rmn" w:hAnsi="MS Mincho" w:cs="Times New Roman" w:hint="eastAs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RenkliListe-Vurgu642">
    <w:name w:val="Renkli Liste - Vurgu 642"/>
    <w:basedOn w:val="NormalTablo"/>
    <w:next w:val="RenkliListe-Vurgu6"/>
    <w:uiPriority w:val="72"/>
    <w:semiHidden/>
    <w:unhideWhenUsed/>
    <w:rsid w:val="00B23958"/>
    <w:pPr>
      <w:spacing w:after="0" w:line="240" w:lineRule="auto"/>
    </w:pPr>
    <w:rPr>
      <w:rFonts w:ascii="Times New Roman" w:eastAsia="Times New Roman" w:hAnsi="Times New Roman" w:cs="Times New Roman"/>
      <w:color w:val="000000"/>
      <w:sz w:val="20"/>
      <w:szCs w:val="20"/>
    </w:rPr>
    <w:tblPr>
      <w:tblStyleRowBandSize w:val="1"/>
      <w:tblStyleColBandSize w:val="1"/>
      <w:tblInd w:w="0" w:type="nil"/>
    </w:tblPr>
    <w:tcPr>
      <w:shd w:val="clear" w:color="auto" w:fill="F0F7EC"/>
    </w:tcPr>
    <w:tblStylePr w:type="firstRow">
      <w:rPr>
        <w:b/>
        <w:bCs/>
        <w:color w:val="FFFFFF"/>
      </w:rPr>
      <w:tblPr/>
      <w:tcPr>
        <w:tcBorders>
          <w:bottom w:val="single" w:sz="12" w:space="0" w:color="FFFFFF"/>
        </w:tcBorders>
        <w:shd w:val="clear" w:color="auto" w:fill="3259A0"/>
      </w:tcPr>
    </w:tblStylePr>
    <w:tblStylePr w:type="lastRow">
      <w:rPr>
        <w:b/>
        <w:bCs/>
        <w:color w:val="3259A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BEBD0"/>
      </w:tcPr>
    </w:tblStylePr>
    <w:tblStylePr w:type="band1Horz">
      <w:tblPr/>
      <w:tcPr>
        <w:shd w:val="clear" w:color="auto" w:fill="E2EFD9"/>
      </w:tcPr>
    </w:tblStylePr>
  </w:style>
  <w:style w:type="table" w:customStyle="1" w:styleId="TabloKlavuzuAk42">
    <w:name w:val="Tablo Kılavuzu Açık42"/>
    <w:basedOn w:val="NormalTablo"/>
    <w:next w:val="TabloKlavuzuAk"/>
    <w:uiPriority w:val="40"/>
    <w:rsid w:val="00B23958"/>
    <w:pPr>
      <w:spacing w:after="0" w:line="240" w:lineRule="auto"/>
    </w:pPr>
    <w:rPr>
      <w:rFonts w:ascii="Calibri" w:eastAsia="Calibri" w:hAnsi="Calibri" w:cs="Times New Roman"/>
    </w:rPr>
    <w:tblPr>
      <w:tblInd w:w="0" w:type="nil"/>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KlavuzTablo5Koyu-Vurgu132">
    <w:name w:val="Kılavuz Tablo 5 Koyu - Vurgu 132"/>
    <w:basedOn w:val="NormalTablo"/>
    <w:next w:val="KlavuzTablo5Koyu-Vurgu1"/>
    <w:uiPriority w:val="50"/>
    <w:rsid w:val="00B23958"/>
    <w:pPr>
      <w:spacing w:after="0" w:line="240" w:lineRule="auto"/>
    </w:pPr>
    <w:rPr>
      <w:rFonts w:ascii="Calibri" w:eastAsia="Calibri" w:hAnsi="Calibri" w:cs="Times New Roman"/>
    </w:rPr>
    <w:tblPr>
      <w:tblStyleRowBandSize w:val="1"/>
      <w:tblStyleColBandSize w:val="1"/>
      <w:tblInd w:w="0" w:type="nil"/>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customStyle="1" w:styleId="AkListe-Vurgu1121">
    <w:name w:val="Açık Liste - Vurgu 1121"/>
    <w:basedOn w:val="NormalTablo"/>
    <w:uiPriority w:val="61"/>
    <w:rsid w:val="00B23958"/>
    <w:pPr>
      <w:spacing w:after="0" w:line="240" w:lineRule="auto"/>
    </w:pPr>
    <w:rPr>
      <w:rFonts w:ascii="Calibri" w:eastAsia="Calibri" w:hAnsi="Calibri" w:cs="Times New Roman"/>
      <w:sz w:val="20"/>
      <w:szCs w:val="20"/>
    </w:rPr>
    <w:tblPr>
      <w:tblStyleRowBandSize w:val="1"/>
      <w:tblStyleColBandSize w:val="1"/>
      <w:tblInd w:w="0" w:type="nil"/>
      <w:tblBorders>
        <w:top w:val="single" w:sz="8" w:space="0" w:color="4F81BD"/>
        <w:left w:val="single" w:sz="8" w:space="0" w:color="4F81BD"/>
        <w:bottom w:val="single" w:sz="8" w:space="0" w:color="4F81BD"/>
        <w:right w:val="single" w:sz="8" w:space="0" w:color="4F81BD"/>
      </w:tblBorders>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OrtaGlgeleme1-Vurgu1111">
    <w:name w:val="Orta Gölgeleme 1 - Vurgu 1111"/>
    <w:basedOn w:val="NormalTablo"/>
    <w:uiPriority w:val="63"/>
    <w:rsid w:val="00B23958"/>
    <w:pPr>
      <w:spacing w:after="0" w:line="240" w:lineRule="auto"/>
    </w:pPr>
    <w:rPr>
      <w:rFonts w:ascii="Calibri" w:eastAsia="Calibri" w:hAnsi="Calibri" w:cs="Times New Roman"/>
      <w:sz w:val="20"/>
      <w:szCs w:val="20"/>
    </w:rPr>
    <w:tblPr>
      <w:tblStyleRowBandSize w:val="1"/>
      <w:tblStyleColBandSize w:val="1"/>
      <w:tblInd w:w="0" w:type="nil"/>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AkKlavuz-Vurgu1112">
    <w:name w:val="Açık Kılavuz - Vurgu 1112"/>
    <w:basedOn w:val="NormalTablo"/>
    <w:uiPriority w:val="62"/>
    <w:rsid w:val="00B23958"/>
    <w:pPr>
      <w:spacing w:after="0" w:line="240" w:lineRule="auto"/>
    </w:pPr>
    <w:rPr>
      <w:rFonts w:ascii="Calibri" w:eastAsia="Calibri" w:hAnsi="Calibri" w:cs="Times New Roman"/>
      <w:sz w:val="20"/>
      <w:szCs w:val="20"/>
    </w:rPr>
    <w:tblPr>
      <w:tblStyleRowBandSize w:val="1"/>
      <w:tblStyleColBandSize w:val="1"/>
      <w:tblInd w:w="0" w:type="nil"/>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Lines="0" w:before="100" w:beforeAutospacing="1" w:afterLines="0" w:after="100" w:afterAutospacing="1" w:line="240" w:lineRule="auto"/>
      </w:pPr>
      <w:rPr>
        <w:rFonts w:ascii="MS PGothic" w:eastAsia="Times New Roman" w:hAnsi="MS PGothic"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MS PGothic" w:eastAsia="Times New Roman" w:hAnsi="MS PGothic"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MS PGothic" w:eastAsia="Times New Roman" w:hAnsi="MS PGothic" w:cs="Times New Roman" w:hint="default"/>
        <w:b/>
        <w:bCs/>
      </w:rPr>
    </w:tblStylePr>
    <w:tblStylePr w:type="lastCol">
      <w:rPr>
        <w:rFonts w:ascii="MS PGothic" w:eastAsia="Times New Roman" w:hAnsi="MS PGothic"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OrtaGlgeleme1-Vurgu1352">
    <w:name w:val="Orta Gölgeleme 1 - Vurgu 1352"/>
    <w:basedOn w:val="NormalTablo"/>
    <w:uiPriority w:val="63"/>
    <w:rsid w:val="00B23958"/>
    <w:pPr>
      <w:spacing w:after="0" w:line="240" w:lineRule="auto"/>
    </w:pPr>
    <w:rPr>
      <w:rFonts w:ascii="Calibri" w:eastAsia="Calibri" w:hAnsi="Calibri" w:cs="Times New Roman"/>
    </w:rPr>
    <w:tblPr>
      <w:tblStyleRowBandSize w:val="1"/>
      <w:tblStyleColBandSize w:val="1"/>
      <w:tblInd w:w="0" w:type="nil"/>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Lines="0" w:before="100" w:beforeAutospacing="1" w:afterLines="0" w:after="100" w:afterAutospacing="1"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Lines="0" w:before="100" w:beforeAutospacing="1" w:afterLines="0" w:after="100" w:afterAutospacing="1"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AkListe-Vurgu1252">
    <w:name w:val="Açık Liste - Vurgu 1252"/>
    <w:basedOn w:val="NormalTablo"/>
    <w:uiPriority w:val="61"/>
    <w:rsid w:val="00B23958"/>
    <w:pPr>
      <w:spacing w:after="0" w:line="240" w:lineRule="auto"/>
    </w:pPr>
    <w:rPr>
      <w:rFonts w:ascii="Calibri" w:eastAsia="Calibri" w:hAnsi="Calibri" w:cs="Times New Roman"/>
    </w:rPr>
    <w:tblPr>
      <w:tblStyleRowBandSize w:val="1"/>
      <w:tblStyleColBandSize w:val="1"/>
      <w:tblInd w:w="0" w:type="nil"/>
      <w:tblBorders>
        <w:top w:val="single" w:sz="8" w:space="0" w:color="5B9BD5"/>
        <w:left w:val="single" w:sz="8" w:space="0" w:color="5B9BD5"/>
        <w:bottom w:val="single" w:sz="8" w:space="0" w:color="5B9BD5"/>
        <w:right w:val="single" w:sz="8" w:space="0" w:color="5B9BD5"/>
      </w:tblBorders>
    </w:tblPr>
    <w:tblStylePr w:type="firstRow">
      <w:pPr>
        <w:spacing w:beforeLines="0" w:before="100" w:beforeAutospacing="1" w:afterLines="0" w:after="100" w:afterAutospacing="1" w:line="240" w:lineRule="auto"/>
      </w:pPr>
      <w:rPr>
        <w:b/>
        <w:bCs/>
        <w:color w:val="FFFFFF"/>
      </w:rPr>
      <w:tblPr/>
      <w:tcPr>
        <w:shd w:val="clear" w:color="auto" w:fill="5B9BD5"/>
      </w:tcPr>
    </w:tblStylePr>
    <w:tblStylePr w:type="lastRow">
      <w:pPr>
        <w:spacing w:beforeLines="0" w:before="100" w:beforeAutospacing="1" w:afterLines="0" w:after="100" w:afterAutospacing="1"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OrtaListe1-Vurgu1112">
    <w:name w:val="Orta Liste 1 - Vurgu 1112"/>
    <w:basedOn w:val="NormalTablo"/>
    <w:uiPriority w:val="65"/>
    <w:rsid w:val="00B23958"/>
    <w:pPr>
      <w:spacing w:after="0" w:line="240" w:lineRule="auto"/>
    </w:pPr>
    <w:rPr>
      <w:rFonts w:ascii="Times New Roman" w:eastAsia="Times New Roman" w:hAnsi="Times New Roman" w:cs="Times New Roman"/>
      <w:color w:val="000000"/>
      <w:sz w:val="20"/>
      <w:szCs w:val="20"/>
    </w:rPr>
    <w:tblPr>
      <w:tblStyleRowBandSize w:val="1"/>
      <w:tblStyleColBandSize w:val="1"/>
      <w:tblInd w:w="0" w:type="nil"/>
      <w:tblBorders>
        <w:top w:val="single" w:sz="8" w:space="0" w:color="4F81BD"/>
        <w:bottom w:val="single" w:sz="8" w:space="0" w:color="4F81BD"/>
      </w:tblBorders>
    </w:tblPr>
    <w:tblStylePr w:type="firstRow">
      <w:rPr>
        <w:rFonts w:ascii="MS PGothic" w:eastAsia="Times New Roman" w:hAnsi="MS PGothic"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TableGrid2111">
    <w:name w:val="Table Grid2111"/>
    <w:basedOn w:val="NormalTablo"/>
    <w:uiPriority w:val="59"/>
    <w:locked/>
    <w:rsid w:val="00B23958"/>
    <w:pPr>
      <w:spacing w:after="0" w:line="240" w:lineRule="auto"/>
    </w:pPr>
    <w:rPr>
      <w:rFonts w:ascii="Calibri" w:eastAsia="Calibri" w:hAnsi="Calibri" w:cs="Times New Roman"/>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211">
    <w:name w:val="Table Grid2211"/>
    <w:basedOn w:val="NormalTablo"/>
    <w:uiPriority w:val="59"/>
    <w:locked/>
    <w:rsid w:val="00B23958"/>
    <w:pPr>
      <w:spacing w:after="0" w:line="240" w:lineRule="auto"/>
    </w:pPr>
    <w:rPr>
      <w:rFonts w:ascii="Calibri" w:eastAsia="Calibri" w:hAnsi="Calibri" w:cs="Times New Roman"/>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1">
    <w:name w:val="Table Grid311"/>
    <w:basedOn w:val="NormalTablo"/>
    <w:uiPriority w:val="59"/>
    <w:rsid w:val="00B23958"/>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Accent1112">
    <w:name w:val="Light Grid - Accent 1112"/>
    <w:basedOn w:val="NormalTablo"/>
    <w:uiPriority w:val="62"/>
    <w:rsid w:val="00B23958"/>
    <w:pPr>
      <w:spacing w:after="0" w:line="240" w:lineRule="auto"/>
    </w:pPr>
    <w:rPr>
      <w:rFonts w:ascii="Calibri" w:eastAsia="Calibri" w:hAnsi="Calibri" w:cs="Times New Roman"/>
      <w:sz w:val="20"/>
      <w:szCs w:val="20"/>
    </w:rPr>
    <w:tblPr>
      <w:tblStyleRowBandSize w:val="1"/>
      <w:tblStyleColBandSize w:val="1"/>
      <w:tblInd w:w="0" w:type="nil"/>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table" w:customStyle="1" w:styleId="AkKlavuz-Vurgu1212">
    <w:name w:val="Açık Kılavuz - Vurgu 1212"/>
    <w:basedOn w:val="NormalTablo"/>
    <w:uiPriority w:val="62"/>
    <w:rsid w:val="00B23958"/>
    <w:pPr>
      <w:spacing w:after="0" w:line="240" w:lineRule="auto"/>
    </w:pPr>
    <w:rPr>
      <w:rFonts w:ascii="Calibri" w:eastAsia="Calibri" w:hAnsi="Calibri" w:cs="Times New Roman"/>
      <w:sz w:val="20"/>
      <w:szCs w:val="20"/>
    </w:rPr>
    <w:tblPr>
      <w:tblStyleRowBandSize w:val="1"/>
      <w:tblStyleColBandSize w:val="1"/>
      <w:tblInd w:w="0" w:type="nil"/>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table" w:customStyle="1" w:styleId="AkKlavuz-Vurgu1312">
    <w:name w:val="Açık Kılavuz - Vurgu 1312"/>
    <w:basedOn w:val="NormalTablo"/>
    <w:uiPriority w:val="62"/>
    <w:rsid w:val="00B23958"/>
    <w:pPr>
      <w:spacing w:after="0" w:line="240" w:lineRule="auto"/>
    </w:pPr>
    <w:rPr>
      <w:rFonts w:ascii="Calibri" w:eastAsia="Calibri" w:hAnsi="Calibri" w:cs="Times New Roman"/>
      <w:sz w:val="20"/>
      <w:szCs w:val="20"/>
    </w:rPr>
    <w:tblPr>
      <w:tblStyleRowBandSize w:val="1"/>
      <w:tblStyleColBandSize w:val="1"/>
      <w:tblInd w:w="0" w:type="nil"/>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Lines="0" w:before="100" w:beforeAutospacing="1" w:afterLines="0" w:after="100" w:afterAutospacing="1" w:line="240" w:lineRule="auto"/>
      </w:pPr>
      <w:rPr>
        <w:rFonts w:ascii="MS PGothic" w:eastAsia="Times New Roman" w:hAnsi="MS PGothic"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MS PGothic" w:eastAsia="Times New Roman" w:hAnsi="MS PGothic"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MS PGothic" w:eastAsia="Times New Roman" w:hAnsi="MS PGothic" w:cs="Times New Roman" w:hint="default"/>
        <w:b/>
        <w:bCs/>
      </w:rPr>
    </w:tblStylePr>
    <w:tblStylePr w:type="lastCol">
      <w:rPr>
        <w:rFonts w:ascii="MS PGothic" w:eastAsia="Times New Roman" w:hAnsi="MS PGothic"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Shading-Accent1112">
    <w:name w:val="Light Shading - Accent 1112"/>
    <w:basedOn w:val="NormalTablo"/>
    <w:uiPriority w:val="60"/>
    <w:rsid w:val="00B23958"/>
    <w:pPr>
      <w:spacing w:after="0" w:line="240" w:lineRule="auto"/>
    </w:pPr>
    <w:rPr>
      <w:rFonts w:ascii="Times New Roman" w:eastAsia="Times New Roman" w:hAnsi="Times New Roman" w:cs="Times New Roman"/>
      <w:color w:val="2E74B5"/>
      <w:sz w:val="20"/>
      <w:szCs w:val="20"/>
    </w:rPr>
    <w:tblPr>
      <w:tblStyleRowBandSize w:val="1"/>
      <w:tblStyleColBandSize w:val="1"/>
      <w:tblInd w:w="0" w:type="nil"/>
      <w:tblBorders>
        <w:top w:val="single" w:sz="8" w:space="0" w:color="5B9BD5"/>
        <w:bottom w:val="single" w:sz="8" w:space="0" w:color="5B9BD5"/>
      </w:tblBorders>
    </w:tblPr>
    <w:tblStylePr w:type="firstRow">
      <w:pPr>
        <w:spacing w:beforeLines="0" w:before="100" w:beforeAutospacing="1" w:afterLines="0" w:after="100" w:afterAutospacing="1" w:line="240" w:lineRule="auto"/>
      </w:pPr>
      <w:rPr>
        <w:b/>
        <w:bCs/>
      </w:rPr>
      <w:tblPr/>
      <w:tcPr>
        <w:tcBorders>
          <w:top w:val="single" w:sz="8" w:space="0" w:color="5B9BD5"/>
          <w:left w:val="nil"/>
          <w:bottom w:val="single" w:sz="8" w:space="0" w:color="5B9BD5"/>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5B9BD5"/>
          <w:left w:val="nil"/>
          <w:bottom w:val="single" w:sz="8" w:space="0" w:color="5B9BD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cPr>
    </w:tblStylePr>
    <w:tblStylePr w:type="band1Horz">
      <w:tblPr/>
      <w:tcPr>
        <w:tcBorders>
          <w:left w:val="nil"/>
          <w:right w:val="nil"/>
          <w:insideH w:val="nil"/>
          <w:insideV w:val="nil"/>
        </w:tcBorders>
        <w:shd w:val="clear" w:color="auto" w:fill="D6E6F4"/>
      </w:tcPr>
    </w:tblStylePr>
  </w:style>
  <w:style w:type="table" w:customStyle="1" w:styleId="LightList-Accent1152">
    <w:name w:val="Light List - Accent 1152"/>
    <w:basedOn w:val="NormalTablo"/>
    <w:uiPriority w:val="61"/>
    <w:rsid w:val="00B23958"/>
    <w:pPr>
      <w:spacing w:after="0" w:line="240" w:lineRule="auto"/>
    </w:pPr>
    <w:rPr>
      <w:rFonts w:ascii="Times New Roman" w:eastAsia="Times New Roman" w:hAnsi="Times New Roman" w:cs="Times New Roman"/>
      <w:sz w:val="20"/>
      <w:szCs w:val="20"/>
    </w:rPr>
    <w:tblPr>
      <w:tblStyleRowBandSize w:val="1"/>
      <w:tblStyleColBandSize w:val="1"/>
      <w:tblInd w:w="0" w:type="nil"/>
      <w:tblBorders>
        <w:top w:val="single" w:sz="8" w:space="0" w:color="5B9BD5"/>
        <w:left w:val="single" w:sz="8" w:space="0" w:color="5B9BD5"/>
        <w:bottom w:val="single" w:sz="8" w:space="0" w:color="5B9BD5"/>
        <w:right w:val="single" w:sz="8" w:space="0" w:color="5B9BD5"/>
      </w:tblBorders>
    </w:tblPr>
    <w:tblStylePr w:type="firstRow">
      <w:pPr>
        <w:spacing w:beforeLines="0" w:before="100" w:beforeAutospacing="1" w:afterLines="0" w:after="100" w:afterAutospacing="1" w:line="240" w:lineRule="auto"/>
      </w:pPr>
      <w:rPr>
        <w:b/>
        <w:bCs/>
        <w:color w:val="FFFFFF"/>
      </w:rPr>
      <w:tblPr/>
      <w:tcPr>
        <w:shd w:val="clear" w:color="auto" w:fill="5B9BD5"/>
      </w:tcPr>
    </w:tblStylePr>
    <w:tblStylePr w:type="lastRow">
      <w:pPr>
        <w:spacing w:beforeLines="0" w:before="100" w:beforeAutospacing="1" w:afterLines="0" w:after="100" w:afterAutospacing="1"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ghtGrid-Accent1212">
    <w:name w:val="Light Grid - Accent 1212"/>
    <w:basedOn w:val="NormalTablo"/>
    <w:uiPriority w:val="62"/>
    <w:rsid w:val="00B23958"/>
    <w:pPr>
      <w:spacing w:after="0" w:line="240" w:lineRule="auto"/>
    </w:pPr>
    <w:rPr>
      <w:rFonts w:ascii="Times New Roman" w:eastAsia="Times New Roman" w:hAnsi="Times New Roman" w:cs="Times New Roman"/>
      <w:sz w:val="20"/>
      <w:szCs w:val="20"/>
    </w:rPr>
    <w:tblPr>
      <w:tblStyleRowBandSize w:val="1"/>
      <w:tblStyleColBandSize w:val="1"/>
      <w:tblInd w:w="0" w:type="nil"/>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table" w:customStyle="1" w:styleId="OrtaGlgeleme1-Vurgu1452">
    <w:name w:val="Orta Gölgeleme 1 - Vurgu 1452"/>
    <w:basedOn w:val="NormalTablo"/>
    <w:uiPriority w:val="63"/>
    <w:rsid w:val="00B23958"/>
    <w:pPr>
      <w:spacing w:after="0" w:line="240" w:lineRule="auto"/>
    </w:pPr>
    <w:rPr>
      <w:rFonts w:ascii="Calibri" w:eastAsia="Calibri" w:hAnsi="Calibri" w:cs="Times New Roman"/>
    </w:rPr>
    <w:tblPr>
      <w:tblStyleRowBandSize w:val="1"/>
      <w:tblStyleColBandSize w:val="1"/>
      <w:tblInd w:w="0" w:type="nil"/>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Lines="0" w:before="100" w:beforeAutospacing="1" w:afterLines="0" w:after="100" w:afterAutospacing="1"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Lines="0" w:before="100" w:beforeAutospacing="1" w:afterLines="0" w:after="100" w:afterAutospacing="1"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AkListe-Vurgu1352">
    <w:name w:val="Açık Liste - Vurgu 1352"/>
    <w:basedOn w:val="NormalTablo"/>
    <w:uiPriority w:val="61"/>
    <w:rsid w:val="00B23958"/>
    <w:pPr>
      <w:spacing w:after="0" w:line="240" w:lineRule="auto"/>
    </w:pPr>
    <w:rPr>
      <w:rFonts w:ascii="Calibri" w:eastAsia="Calibri" w:hAnsi="Calibri" w:cs="Times New Roman"/>
    </w:rPr>
    <w:tblPr>
      <w:tblStyleRowBandSize w:val="1"/>
      <w:tblStyleColBandSize w:val="1"/>
      <w:tblInd w:w="0" w:type="nil"/>
      <w:tblBorders>
        <w:top w:val="single" w:sz="8" w:space="0" w:color="5B9BD5"/>
        <w:left w:val="single" w:sz="8" w:space="0" w:color="5B9BD5"/>
        <w:bottom w:val="single" w:sz="8" w:space="0" w:color="5B9BD5"/>
        <w:right w:val="single" w:sz="8" w:space="0" w:color="5B9BD5"/>
      </w:tblBorders>
    </w:tblPr>
    <w:tblStylePr w:type="firstRow">
      <w:pPr>
        <w:spacing w:beforeLines="0" w:before="100" w:beforeAutospacing="1" w:afterLines="0" w:after="100" w:afterAutospacing="1" w:line="240" w:lineRule="auto"/>
      </w:pPr>
      <w:rPr>
        <w:b/>
        <w:bCs/>
        <w:color w:val="FFFFFF"/>
      </w:rPr>
      <w:tblPr/>
      <w:tcPr>
        <w:shd w:val="clear" w:color="auto" w:fill="5B9BD5"/>
      </w:tcPr>
    </w:tblStylePr>
    <w:tblStylePr w:type="lastRow">
      <w:pPr>
        <w:spacing w:beforeLines="0" w:before="100" w:beforeAutospacing="1" w:afterLines="0" w:after="100" w:afterAutospacing="1"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AkKlavuz-Vurgu1412">
    <w:name w:val="Açık Kılavuz - Vurgu 1412"/>
    <w:basedOn w:val="NormalTablo"/>
    <w:uiPriority w:val="62"/>
    <w:rsid w:val="00B23958"/>
    <w:pPr>
      <w:spacing w:after="0" w:line="240" w:lineRule="auto"/>
    </w:pPr>
    <w:rPr>
      <w:rFonts w:ascii="Calibri" w:eastAsia="Calibri" w:hAnsi="Calibri" w:cs="Times New Roman"/>
    </w:rPr>
    <w:tblPr>
      <w:tblStyleRowBandSize w:val="1"/>
      <w:tblStyleColBandSize w:val="1"/>
      <w:tblInd w:w="0" w:type="nil"/>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table" w:customStyle="1" w:styleId="OrtaGlgeleme1-Vurgu1552">
    <w:name w:val="Orta Gölgeleme 1 - Vurgu 1552"/>
    <w:basedOn w:val="NormalTablo"/>
    <w:uiPriority w:val="63"/>
    <w:rsid w:val="00B23958"/>
    <w:pPr>
      <w:spacing w:after="0" w:line="240" w:lineRule="auto"/>
    </w:pPr>
    <w:rPr>
      <w:rFonts w:ascii="Times New Roman" w:eastAsia="Times New Roman" w:hAnsi="Times New Roman" w:cs="Times New Roman"/>
      <w:sz w:val="20"/>
      <w:szCs w:val="20"/>
    </w:rPr>
    <w:tblPr>
      <w:tblStyleRowBandSize w:val="1"/>
      <w:tblStyleColBandSize w:val="1"/>
      <w:tblInd w:w="0" w:type="nil"/>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Lines="0" w:before="100" w:beforeAutospacing="1" w:afterLines="0" w:after="100" w:afterAutospacing="1"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Lines="0" w:before="100" w:beforeAutospacing="1" w:afterLines="0" w:after="100" w:afterAutospacing="1"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OrtaGlgeleme2-Vurgu1152">
    <w:name w:val="Orta Gölgeleme 2 - Vurgu 1152"/>
    <w:basedOn w:val="NormalTablo"/>
    <w:uiPriority w:val="64"/>
    <w:rsid w:val="00B23958"/>
    <w:pPr>
      <w:spacing w:after="0" w:line="240" w:lineRule="auto"/>
    </w:pPr>
    <w:rPr>
      <w:rFonts w:ascii="Times New Roman" w:eastAsia="Times New Roman" w:hAnsi="Times New Roman" w:cs="Times New Roman"/>
      <w:sz w:val="20"/>
      <w:szCs w:val="20"/>
    </w:rPr>
    <w:tblPr>
      <w:tblStyleRowBandSize w:val="1"/>
      <w:tblStyleColBandSize w:val="1"/>
      <w:tblInd w:w="0" w:type="nil"/>
      <w:tblBorders>
        <w:top w:val="single" w:sz="18" w:space="0" w:color="auto"/>
        <w:bottom w:val="single" w:sz="18" w:space="0" w:color="auto"/>
      </w:tblBorders>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5B9BD5"/>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5B9BD5"/>
      </w:tcPr>
    </w:tblStylePr>
    <w:tblStylePr w:type="lastCol">
      <w:rPr>
        <w:b/>
        <w:bCs/>
        <w:color w:val="FFFFFF"/>
      </w:rPr>
      <w:tblPr/>
      <w:tcPr>
        <w:tcBorders>
          <w:left w:val="nil"/>
          <w:right w:val="nil"/>
          <w:insideH w:val="nil"/>
          <w:insideV w:val="nil"/>
        </w:tcBorders>
        <w:shd w:val="clear" w:color="auto" w:fill="5B9BD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AkListe-Vurgu1452">
    <w:name w:val="Açık Liste - Vurgu 1452"/>
    <w:basedOn w:val="NormalTablo"/>
    <w:uiPriority w:val="61"/>
    <w:rsid w:val="00B23958"/>
    <w:pPr>
      <w:spacing w:after="0" w:line="240" w:lineRule="auto"/>
    </w:pPr>
    <w:rPr>
      <w:rFonts w:ascii="Calibri" w:eastAsia="Calibri" w:hAnsi="Calibri" w:cs="Times New Roman"/>
    </w:rPr>
    <w:tblPr>
      <w:tblStyleRowBandSize w:val="1"/>
      <w:tblStyleColBandSize w:val="1"/>
      <w:tblInd w:w="0" w:type="nil"/>
      <w:tblBorders>
        <w:top w:val="single" w:sz="8" w:space="0" w:color="5B9BD5"/>
        <w:left w:val="single" w:sz="8" w:space="0" w:color="5B9BD5"/>
        <w:bottom w:val="single" w:sz="8" w:space="0" w:color="5B9BD5"/>
        <w:right w:val="single" w:sz="8" w:space="0" w:color="5B9BD5"/>
      </w:tblBorders>
    </w:tblPr>
    <w:tblStylePr w:type="firstRow">
      <w:pPr>
        <w:spacing w:beforeLines="0" w:before="100" w:beforeAutospacing="1" w:afterLines="0" w:after="100" w:afterAutospacing="1" w:line="240" w:lineRule="auto"/>
      </w:pPr>
      <w:rPr>
        <w:b/>
        <w:bCs/>
        <w:color w:val="FFFFFF"/>
      </w:rPr>
      <w:tblPr/>
      <w:tcPr>
        <w:shd w:val="clear" w:color="auto" w:fill="5B9BD5"/>
      </w:tcPr>
    </w:tblStylePr>
    <w:tblStylePr w:type="lastRow">
      <w:pPr>
        <w:spacing w:beforeLines="0" w:before="100" w:beforeAutospacing="1" w:afterLines="0" w:after="100" w:afterAutospacing="1"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TabloKlavuzu1111">
    <w:name w:val="Tablo Kılavuzu1111"/>
    <w:basedOn w:val="NormalTablo"/>
    <w:uiPriority w:val="59"/>
    <w:rsid w:val="00B23958"/>
    <w:pPr>
      <w:spacing w:after="0" w:line="240" w:lineRule="auto"/>
    </w:pPr>
    <w:rPr>
      <w:rFonts w:ascii="Calibri" w:eastAsia="Calibri" w:hAnsi="Calibr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kGlgeleme-Vurgu1132">
    <w:name w:val="Açık Gölgeleme - Vurgu 1132"/>
    <w:basedOn w:val="NormalTablo"/>
    <w:uiPriority w:val="60"/>
    <w:rsid w:val="00B23958"/>
    <w:pPr>
      <w:spacing w:after="0" w:line="240" w:lineRule="auto"/>
    </w:pPr>
    <w:rPr>
      <w:rFonts w:ascii="Calibri" w:eastAsia="Calibri" w:hAnsi="Calibri" w:cs="Times New Roman"/>
      <w:color w:val="2E74B5"/>
    </w:rPr>
    <w:tblPr>
      <w:tblStyleRowBandSize w:val="1"/>
      <w:tblStyleColBandSize w:val="1"/>
      <w:tblInd w:w="0" w:type="nil"/>
      <w:tblBorders>
        <w:top w:val="single" w:sz="8" w:space="0" w:color="5B9BD5"/>
        <w:bottom w:val="single" w:sz="8" w:space="0" w:color="5B9BD5"/>
      </w:tblBorders>
    </w:tblPr>
    <w:tblStylePr w:type="firstRow">
      <w:pPr>
        <w:spacing w:beforeLines="0" w:before="100" w:beforeAutospacing="1" w:afterLines="0" w:after="100" w:afterAutospacing="1" w:line="240" w:lineRule="auto"/>
      </w:pPr>
      <w:rPr>
        <w:b/>
        <w:bCs/>
      </w:rPr>
      <w:tblPr/>
      <w:tcPr>
        <w:tcBorders>
          <w:top w:val="single" w:sz="8" w:space="0" w:color="5B9BD5"/>
          <w:left w:val="nil"/>
          <w:bottom w:val="single" w:sz="8" w:space="0" w:color="5B9BD5"/>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5B9BD5"/>
          <w:left w:val="nil"/>
          <w:bottom w:val="single" w:sz="8" w:space="0" w:color="5B9BD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cPr>
    </w:tblStylePr>
    <w:tblStylePr w:type="band1Horz">
      <w:tblPr/>
      <w:tcPr>
        <w:tcBorders>
          <w:left w:val="nil"/>
          <w:right w:val="nil"/>
          <w:insideH w:val="nil"/>
          <w:insideV w:val="nil"/>
        </w:tcBorders>
        <w:shd w:val="clear" w:color="auto" w:fill="D6E6F4"/>
      </w:tcPr>
    </w:tblStylePr>
  </w:style>
  <w:style w:type="table" w:customStyle="1" w:styleId="OrtaListe2132">
    <w:name w:val="Orta Liste 2132"/>
    <w:basedOn w:val="NormalTablo"/>
    <w:uiPriority w:val="66"/>
    <w:rsid w:val="00B23958"/>
    <w:pPr>
      <w:spacing w:after="0" w:line="240" w:lineRule="auto"/>
    </w:pPr>
    <w:rPr>
      <w:rFonts w:ascii="Calibri Light" w:eastAsia="Times New Roman" w:hAnsi="Calibri Light" w:cs="Times New Roman"/>
      <w:color w:val="000000"/>
      <w:lang w:val="en-US"/>
    </w:rPr>
    <w:tblPr>
      <w:tblStyleRowBandSize w:val="1"/>
      <w:tblStyleColBandSize w:val="1"/>
      <w:tblInd w:w="0" w:type="nil"/>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TableNormal131">
    <w:name w:val="Table Normal131"/>
    <w:uiPriority w:val="2"/>
    <w:semiHidden/>
    <w:qFormat/>
    <w:rsid w:val="00B23958"/>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AkListe132">
    <w:name w:val="Açık Liste132"/>
    <w:basedOn w:val="NormalTablo"/>
    <w:uiPriority w:val="61"/>
    <w:rsid w:val="00B23958"/>
    <w:pPr>
      <w:spacing w:after="0" w:line="240" w:lineRule="auto"/>
    </w:pPr>
    <w:rPr>
      <w:rFonts w:ascii="Calibri" w:eastAsia="Calibri" w:hAnsi="Calibri" w:cs="Times New Roman"/>
    </w:rPr>
    <w:tblPr>
      <w:tblStyleRowBandSize w:val="1"/>
      <w:tblStyleColBandSize w:val="1"/>
      <w:tblInd w:w="0" w:type="nil"/>
      <w:tblBorders>
        <w:top w:val="single" w:sz="8" w:space="0" w:color="000000"/>
        <w:left w:val="single" w:sz="8" w:space="0" w:color="000000"/>
        <w:bottom w:val="single" w:sz="8" w:space="0" w:color="000000"/>
        <w:right w:val="single" w:sz="8" w:space="0" w:color="000000"/>
      </w:tblBorders>
    </w:tblPr>
    <w:tblStylePr w:type="firstRow">
      <w:pPr>
        <w:spacing w:beforeLines="0" w:before="100" w:beforeAutospacing="1" w:afterLines="0" w:after="100" w:afterAutospacing="1" w:line="240" w:lineRule="auto"/>
      </w:pPr>
      <w:rPr>
        <w:b/>
        <w:bCs/>
        <w:color w:val="FFFFFF"/>
      </w:rPr>
      <w:tblPr/>
      <w:tcPr>
        <w:shd w:val="clear" w:color="auto" w:fill="000000"/>
      </w:tcPr>
    </w:tblStylePr>
    <w:tblStylePr w:type="lastRow">
      <w:pPr>
        <w:spacing w:beforeLines="0" w:before="100" w:beforeAutospacing="1" w:afterLines="0" w:after="100" w:afterAutospacing="1"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AkListe232">
    <w:name w:val="Açık Liste232"/>
    <w:basedOn w:val="NormalTablo"/>
    <w:uiPriority w:val="61"/>
    <w:rsid w:val="00B23958"/>
    <w:pPr>
      <w:spacing w:after="0" w:line="240" w:lineRule="auto"/>
    </w:pPr>
    <w:rPr>
      <w:rFonts w:ascii="Calibri" w:eastAsia="Calibri" w:hAnsi="Calibri" w:cs="Times New Roman"/>
    </w:rPr>
    <w:tblPr>
      <w:tblStyleRowBandSize w:val="1"/>
      <w:tblStyleColBandSize w:val="1"/>
      <w:tblInd w:w="0" w:type="nil"/>
      <w:tblBorders>
        <w:top w:val="single" w:sz="8" w:space="0" w:color="000000"/>
        <w:left w:val="single" w:sz="8" w:space="0" w:color="000000"/>
        <w:bottom w:val="single" w:sz="8" w:space="0" w:color="000000"/>
        <w:right w:val="single" w:sz="8" w:space="0" w:color="000000"/>
      </w:tblBorders>
    </w:tblPr>
    <w:tblStylePr w:type="firstRow">
      <w:pPr>
        <w:spacing w:beforeLines="0" w:before="100" w:beforeAutospacing="1" w:afterLines="0" w:after="100" w:afterAutospacing="1" w:line="240" w:lineRule="auto"/>
      </w:pPr>
      <w:rPr>
        <w:b/>
        <w:bCs/>
        <w:color w:val="FFFFFF"/>
      </w:rPr>
      <w:tblPr/>
      <w:tcPr>
        <w:shd w:val="clear" w:color="auto" w:fill="000000"/>
      </w:tcPr>
    </w:tblStylePr>
    <w:tblStylePr w:type="lastRow">
      <w:pPr>
        <w:spacing w:beforeLines="0" w:before="100" w:beforeAutospacing="1" w:afterLines="0" w:after="100" w:afterAutospacing="1"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RenkliListe-Vurgu6112">
    <w:name w:val="Renkli Liste - Vurgu 6112"/>
    <w:basedOn w:val="NormalTablo"/>
    <w:uiPriority w:val="72"/>
    <w:rsid w:val="00B23958"/>
    <w:pPr>
      <w:spacing w:after="0" w:line="240" w:lineRule="auto"/>
    </w:pPr>
    <w:rPr>
      <w:rFonts w:ascii="Times New Roman" w:eastAsia="Times New Roman" w:hAnsi="Times New Roman" w:cs="Times New Roman"/>
      <w:color w:val="000000"/>
      <w:sz w:val="20"/>
      <w:szCs w:val="20"/>
    </w:rPr>
    <w:tblPr>
      <w:tblStyleRowBandSize w:val="1"/>
      <w:tblStyleColBandSize w:val="1"/>
      <w:tblInd w:w="0" w:type="nil"/>
    </w:tblPr>
    <w:tcPr>
      <w:shd w:val="clear" w:color="auto" w:fill="FEF4EC"/>
    </w:tcPr>
    <w:tblStylePr w:type="firstRow">
      <w:rPr>
        <w:b/>
        <w:bCs/>
        <w:color w:val="FFFFFF"/>
      </w:rPr>
      <w:tblPr/>
      <w:tcPr>
        <w:tcBorders>
          <w:bottom w:val="single" w:sz="12" w:space="0" w:color="FFFFFF"/>
        </w:tcBorders>
        <w:shd w:val="clear" w:color="auto" w:fill="348DA5"/>
      </w:tcPr>
    </w:tblStylePr>
    <w:tblStylePr w:type="lastRow">
      <w:rPr>
        <w:b/>
        <w:bCs/>
        <w:color w:val="348DA5"/>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cPr>
    </w:tblStylePr>
    <w:tblStylePr w:type="band1Horz">
      <w:tblPr/>
      <w:tcPr>
        <w:shd w:val="clear" w:color="auto" w:fill="FDE9D9"/>
      </w:tcPr>
    </w:tblStylePr>
  </w:style>
  <w:style w:type="table" w:customStyle="1" w:styleId="AkKlavuz-Vurgu5113">
    <w:name w:val="Açık Kılavuz - Vurgu 5113"/>
    <w:basedOn w:val="NormalTablo"/>
    <w:uiPriority w:val="62"/>
    <w:rsid w:val="00B23958"/>
    <w:pPr>
      <w:spacing w:after="0" w:line="240" w:lineRule="auto"/>
    </w:pPr>
    <w:rPr>
      <w:rFonts w:ascii="Calibri" w:eastAsia="Calibri" w:hAnsi="Calibri" w:cs="Times New Roman"/>
    </w:rPr>
    <w:tblPr>
      <w:tblStyleRowBandSize w:val="1"/>
      <w:tblStyleColBandSize w:val="1"/>
      <w:tblInd w:w="0" w:type="nil"/>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Lines="0" w:before="100" w:beforeAutospacing="1" w:afterLines="0" w:after="100" w:afterAutospacing="1" w:line="240" w:lineRule="auto"/>
      </w:pPr>
      <w:rPr>
        <w:rFonts w:ascii="MS PGothic" w:eastAsia="Times New Roman" w:hAnsi="MS PGothic"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MS PGothic" w:eastAsia="Times New Roman" w:hAnsi="MS PGothic"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MS PGothic" w:eastAsia="Times New Roman" w:hAnsi="MS PGothic" w:cs="Times New Roman" w:hint="default"/>
        <w:b/>
        <w:bCs/>
      </w:rPr>
    </w:tblStylePr>
    <w:tblStylePr w:type="lastCol">
      <w:rPr>
        <w:rFonts w:ascii="MS PGothic" w:eastAsia="Times New Roman" w:hAnsi="MS PGothic"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oKlavuzuAk122">
    <w:name w:val="Tablo Kılavuzu Açık122"/>
    <w:basedOn w:val="NormalTablo"/>
    <w:uiPriority w:val="40"/>
    <w:rsid w:val="00B23958"/>
    <w:pPr>
      <w:spacing w:after="0" w:line="240" w:lineRule="auto"/>
    </w:pPr>
    <w:rPr>
      <w:rFonts w:ascii="Calibri" w:eastAsia="Calibri" w:hAnsi="Calibri" w:cs="Times New Roman"/>
      <w:b/>
      <w:bCs/>
    </w:rPr>
    <w:tblPr>
      <w:tblInd w:w="0" w:type="nil"/>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ListeTablo4-Vurgu1112">
    <w:name w:val="Liste Tablo 4 - Vurgu 1112"/>
    <w:basedOn w:val="NormalTablo"/>
    <w:uiPriority w:val="49"/>
    <w:rsid w:val="00B23958"/>
    <w:pPr>
      <w:spacing w:after="0" w:line="240" w:lineRule="auto"/>
    </w:pPr>
    <w:rPr>
      <w:rFonts w:ascii="Calibri" w:eastAsia="Calibri" w:hAnsi="Calibri" w:cs="Times New Roman"/>
    </w:rPr>
    <w:tblPr>
      <w:tblStyleRowBandSize w:val="1"/>
      <w:tblStyleColBandSize w:val="1"/>
      <w:tblInd w:w="0" w:type="nil"/>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KlavuzTablo5Koyu-Vurgu5112">
    <w:name w:val="Kılavuz Tablo 5 Koyu - Vurgu 5112"/>
    <w:basedOn w:val="NormalTablo"/>
    <w:uiPriority w:val="50"/>
    <w:rsid w:val="00B23958"/>
    <w:pPr>
      <w:spacing w:after="0" w:line="240" w:lineRule="auto"/>
    </w:pPr>
    <w:rPr>
      <w:rFonts w:ascii="Calibri" w:eastAsia="Calibri" w:hAnsi="Calibri" w:cs="Times New Roman"/>
    </w:rPr>
    <w:tblPr>
      <w:tblStyleRowBandSize w:val="1"/>
      <w:tblStyleColBandSize w:val="1"/>
      <w:tblInd w:w="0" w:type="nil"/>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ListeTablo3-Vurgu1112">
    <w:name w:val="Liste Tablo 3 - Vurgu 1112"/>
    <w:basedOn w:val="NormalTablo"/>
    <w:uiPriority w:val="48"/>
    <w:rsid w:val="00B23958"/>
    <w:pPr>
      <w:spacing w:after="0" w:line="240" w:lineRule="auto"/>
    </w:pPr>
    <w:rPr>
      <w:rFonts w:ascii="Calibri" w:eastAsia="Calibri" w:hAnsi="Calibri" w:cs="Times New Roman"/>
    </w:rPr>
    <w:tblPr>
      <w:tblStyleRowBandSize w:val="1"/>
      <w:tblStyleColBandSize w:val="1"/>
      <w:tblInd w:w="0" w:type="nil"/>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KlavuzuTablo4-Vurgu1112">
    <w:name w:val="Kılavuzu Tablo 4 - Vurgu 1112"/>
    <w:basedOn w:val="NormalTablo"/>
    <w:uiPriority w:val="49"/>
    <w:rsid w:val="00B23958"/>
    <w:pPr>
      <w:spacing w:after="0" w:line="240" w:lineRule="auto"/>
    </w:pPr>
    <w:rPr>
      <w:rFonts w:ascii="Calibri" w:eastAsia="Calibri" w:hAnsi="Calibri" w:cs="Times New Roman"/>
    </w:rPr>
    <w:tblPr>
      <w:tblStyleRowBandSize w:val="1"/>
      <w:tblStyleColBandSize w:val="1"/>
      <w:tblInd w:w="0" w:type="nil"/>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KlavuzTablo5Koyu-Vurgu1112">
    <w:name w:val="Kılavuz Tablo 5 Koyu - Vurgu 1112"/>
    <w:basedOn w:val="NormalTablo"/>
    <w:uiPriority w:val="50"/>
    <w:rsid w:val="00B23958"/>
    <w:pPr>
      <w:spacing w:after="0" w:line="240" w:lineRule="auto"/>
    </w:pPr>
    <w:rPr>
      <w:rFonts w:ascii="Calibri" w:eastAsia="Calibri" w:hAnsi="Calibri" w:cs="Times New Roman"/>
    </w:rPr>
    <w:tblPr>
      <w:tblStyleRowBandSize w:val="1"/>
      <w:tblStyleColBandSize w:val="1"/>
      <w:tblInd w:w="0" w:type="nil"/>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customStyle="1" w:styleId="KlavuzTablo1Ak-Vurgu6112">
    <w:name w:val="Kılavuz Tablo 1 Açık - Vurgu 6112"/>
    <w:basedOn w:val="NormalTablo"/>
    <w:uiPriority w:val="46"/>
    <w:rsid w:val="00B23958"/>
    <w:pPr>
      <w:spacing w:after="0" w:line="240" w:lineRule="auto"/>
    </w:pPr>
    <w:rPr>
      <w:rFonts w:ascii="Calibri" w:eastAsia="Calibri" w:hAnsi="Calibri" w:cs="Times New Roman"/>
    </w:rPr>
    <w:tblPr>
      <w:tblStyleRowBandSize w:val="1"/>
      <w:tblStyleColBandSize w:val="1"/>
      <w:tblInd w:w="0" w:type="nil"/>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Pr>
    <w:tblStylePr w:type="firstRow">
      <w:rPr>
        <w:b/>
        <w:bCs/>
      </w:rPr>
      <w:tblPr/>
      <w:tcPr>
        <w:tcBorders>
          <w:bottom w:val="single" w:sz="12" w:space="0" w:color="A8D08D"/>
        </w:tcBorders>
      </w:tcPr>
    </w:tblStylePr>
    <w:tblStylePr w:type="lastRow">
      <w:rPr>
        <w:b/>
        <w:bCs/>
      </w:rPr>
      <w:tblPr/>
      <w:tcPr>
        <w:tcBorders>
          <w:top w:val="double" w:sz="2" w:space="0" w:color="A8D08D"/>
        </w:tcBorders>
      </w:tcPr>
    </w:tblStylePr>
    <w:tblStylePr w:type="firstCol">
      <w:rPr>
        <w:b/>
        <w:bCs/>
      </w:rPr>
    </w:tblStylePr>
    <w:tblStylePr w:type="lastCol">
      <w:rPr>
        <w:b/>
        <w:bCs/>
      </w:rPr>
    </w:tblStylePr>
  </w:style>
  <w:style w:type="table" w:customStyle="1" w:styleId="KlavuzTablo1Ak-Vurgu5112">
    <w:name w:val="Kılavuz Tablo 1 Açık - Vurgu 5112"/>
    <w:basedOn w:val="NormalTablo"/>
    <w:uiPriority w:val="46"/>
    <w:rsid w:val="00B23958"/>
    <w:pPr>
      <w:spacing w:after="0" w:line="240" w:lineRule="auto"/>
    </w:pPr>
    <w:rPr>
      <w:rFonts w:ascii="Calibri" w:eastAsia="Calibri" w:hAnsi="Calibri" w:cs="Times New Roman"/>
    </w:rPr>
    <w:tblPr>
      <w:tblStyleRowBandSize w:val="1"/>
      <w:tblStyleColBandSize w:val="1"/>
      <w:tblInd w:w="0" w:type="nil"/>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KlavuzTablo1Ak-Vurgu4112">
    <w:name w:val="Kılavuz Tablo 1 Açık - Vurgu 4112"/>
    <w:basedOn w:val="NormalTablo"/>
    <w:uiPriority w:val="46"/>
    <w:rsid w:val="00B23958"/>
    <w:pPr>
      <w:spacing w:after="0" w:line="240" w:lineRule="auto"/>
    </w:pPr>
    <w:rPr>
      <w:rFonts w:ascii="Calibri" w:eastAsia="Calibri" w:hAnsi="Calibri" w:cs="Times New Roman"/>
    </w:rPr>
    <w:tblPr>
      <w:tblStyleRowBandSize w:val="1"/>
      <w:tblStyleColBandSize w:val="1"/>
      <w:tblInd w:w="0" w:type="nil"/>
      <w:tblBorders>
        <w:top w:val="single" w:sz="4" w:space="0" w:color="FFE599"/>
        <w:left w:val="single" w:sz="4" w:space="0" w:color="FFE599"/>
        <w:bottom w:val="single" w:sz="4" w:space="0" w:color="FFE599"/>
        <w:right w:val="single" w:sz="4" w:space="0" w:color="FFE599"/>
        <w:insideH w:val="single" w:sz="4" w:space="0" w:color="FFE599"/>
        <w:insideV w:val="single" w:sz="4" w:space="0" w:color="FFE599"/>
      </w:tblBorders>
    </w:tblPr>
    <w:tblStylePr w:type="firstRow">
      <w:rPr>
        <w:b/>
        <w:bCs/>
      </w:rPr>
      <w:tblPr/>
      <w:tcPr>
        <w:tcBorders>
          <w:bottom w:val="single" w:sz="12" w:space="0" w:color="FFD966"/>
        </w:tcBorders>
      </w:tcPr>
    </w:tblStylePr>
    <w:tblStylePr w:type="lastRow">
      <w:rPr>
        <w:b/>
        <w:bCs/>
      </w:rPr>
      <w:tblPr/>
      <w:tcPr>
        <w:tcBorders>
          <w:top w:val="double" w:sz="2" w:space="0" w:color="FFD966"/>
        </w:tcBorders>
      </w:tcPr>
    </w:tblStylePr>
    <w:tblStylePr w:type="firstCol">
      <w:rPr>
        <w:b/>
        <w:bCs/>
      </w:rPr>
    </w:tblStylePr>
    <w:tblStylePr w:type="lastCol">
      <w:rPr>
        <w:b/>
        <w:bCs/>
      </w:rPr>
    </w:tblStylePr>
  </w:style>
  <w:style w:type="table" w:customStyle="1" w:styleId="KlavuzTablo1Ak-Vurgu3112">
    <w:name w:val="Kılavuz Tablo 1 Açık - Vurgu 3112"/>
    <w:basedOn w:val="NormalTablo"/>
    <w:uiPriority w:val="46"/>
    <w:rsid w:val="00B23958"/>
    <w:pPr>
      <w:spacing w:after="0" w:line="240" w:lineRule="auto"/>
    </w:pPr>
    <w:rPr>
      <w:rFonts w:ascii="Calibri" w:eastAsia="Calibri" w:hAnsi="Calibri" w:cs="Times New Roman"/>
    </w:rPr>
    <w:tblPr>
      <w:tblStyleRowBandSize w:val="1"/>
      <w:tblStyleColBandSize w:val="1"/>
      <w:tblInd w:w="0" w:type="nil"/>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Pr>
    <w:tblStylePr w:type="firstRow">
      <w:rPr>
        <w:b/>
        <w:bCs/>
      </w:rPr>
      <w:tblPr/>
      <w:tcPr>
        <w:tcBorders>
          <w:bottom w:val="single" w:sz="12" w:space="0" w:color="C9C9C9"/>
        </w:tcBorders>
      </w:tcPr>
    </w:tblStylePr>
    <w:tblStylePr w:type="lastRow">
      <w:rPr>
        <w:b/>
        <w:bCs/>
      </w:rPr>
      <w:tblPr/>
      <w:tcPr>
        <w:tcBorders>
          <w:top w:val="double" w:sz="2" w:space="0" w:color="C9C9C9"/>
        </w:tcBorders>
      </w:tcPr>
    </w:tblStylePr>
    <w:tblStylePr w:type="firstCol">
      <w:rPr>
        <w:b/>
        <w:bCs/>
      </w:rPr>
    </w:tblStylePr>
    <w:tblStylePr w:type="lastCol">
      <w:rPr>
        <w:b/>
        <w:bCs/>
      </w:rPr>
    </w:tblStylePr>
  </w:style>
  <w:style w:type="table" w:customStyle="1" w:styleId="KlavuzTablo1Ak-Vurgu2112">
    <w:name w:val="Kılavuz Tablo 1 Açık - Vurgu 2112"/>
    <w:basedOn w:val="NormalTablo"/>
    <w:uiPriority w:val="46"/>
    <w:rsid w:val="00B23958"/>
    <w:pPr>
      <w:spacing w:after="0" w:line="240" w:lineRule="auto"/>
    </w:pPr>
    <w:rPr>
      <w:rFonts w:ascii="Calibri" w:eastAsia="Calibri" w:hAnsi="Calibri" w:cs="Times New Roman"/>
    </w:rPr>
    <w:tblPr>
      <w:tblStyleRowBandSize w:val="1"/>
      <w:tblStyleColBandSize w:val="1"/>
      <w:tblInd w:w="0" w:type="nil"/>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tblStylePr w:type="firstRow">
      <w:rPr>
        <w:b/>
        <w:bCs/>
      </w:rPr>
      <w:tblPr/>
      <w:tcPr>
        <w:tcBorders>
          <w:bottom w:val="single" w:sz="12" w:space="0" w:color="F4B083"/>
        </w:tcBorders>
      </w:tcPr>
    </w:tblStylePr>
    <w:tblStylePr w:type="lastRow">
      <w:rPr>
        <w:b/>
        <w:bCs/>
      </w:rPr>
      <w:tblPr/>
      <w:tcPr>
        <w:tcBorders>
          <w:top w:val="double" w:sz="2" w:space="0" w:color="F4B083"/>
        </w:tcBorders>
      </w:tcPr>
    </w:tblStylePr>
    <w:tblStylePr w:type="firstCol">
      <w:rPr>
        <w:b/>
        <w:bCs/>
      </w:rPr>
    </w:tblStylePr>
    <w:tblStylePr w:type="lastCol">
      <w:rPr>
        <w:b/>
        <w:bCs/>
      </w:rPr>
    </w:tblStylePr>
  </w:style>
  <w:style w:type="table" w:customStyle="1" w:styleId="KlavuzTablo1Ak-Vurgu1112">
    <w:name w:val="Kılavuz Tablo 1 Açık - Vurgu 1112"/>
    <w:basedOn w:val="NormalTablo"/>
    <w:uiPriority w:val="46"/>
    <w:rsid w:val="00B23958"/>
    <w:pPr>
      <w:spacing w:after="0" w:line="240" w:lineRule="auto"/>
    </w:pPr>
    <w:rPr>
      <w:rFonts w:ascii="Calibri" w:eastAsia="Calibri" w:hAnsi="Calibri" w:cs="Times New Roman"/>
    </w:rPr>
    <w:tblPr>
      <w:tblStyleRowBandSize w:val="1"/>
      <w:tblStyleColBandSize w:val="1"/>
      <w:tblInd w:w="0" w:type="nil"/>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KlavuzTablo1Ak112">
    <w:name w:val="Kılavuz Tablo 1 Açık112"/>
    <w:basedOn w:val="NormalTablo"/>
    <w:uiPriority w:val="46"/>
    <w:rsid w:val="00B23958"/>
    <w:pPr>
      <w:spacing w:after="0" w:line="240" w:lineRule="auto"/>
    </w:pPr>
    <w:rPr>
      <w:rFonts w:ascii="Calibri" w:eastAsia="Calibri" w:hAnsi="Calibri" w:cs="Times New Roman"/>
    </w:rPr>
    <w:tblPr>
      <w:tblStyleRowBandSize w:val="1"/>
      <w:tblStyleColBandSize w:val="1"/>
      <w:tblInd w:w="0" w:type="nil"/>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oKlavuzuAk212">
    <w:name w:val="Tablo Kılavuzu Açık212"/>
    <w:basedOn w:val="NormalTablo"/>
    <w:uiPriority w:val="40"/>
    <w:rsid w:val="00B23958"/>
    <w:pPr>
      <w:spacing w:after="0" w:line="240" w:lineRule="auto"/>
    </w:pPr>
    <w:rPr>
      <w:rFonts w:ascii="Calibri" w:eastAsia="Calibri" w:hAnsi="Calibri" w:cs="Times New Roman"/>
    </w:rPr>
    <w:tblPr>
      <w:tblInd w:w="0" w:type="nil"/>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DzTablo1112">
    <w:name w:val="Düz Tablo 1112"/>
    <w:basedOn w:val="NormalTablo"/>
    <w:uiPriority w:val="99"/>
    <w:rsid w:val="00B23958"/>
    <w:pPr>
      <w:spacing w:after="0" w:line="240" w:lineRule="auto"/>
    </w:pPr>
    <w:rPr>
      <w:rFonts w:ascii="Calibri" w:eastAsia="Calibri" w:hAnsi="Calibri" w:cs="Times New Roman"/>
    </w:rPr>
    <w:tblPr>
      <w:tblStyleRowBandSize w:val="1"/>
      <w:tblStyleColBandSize w:val="1"/>
      <w:tblInd w:w="0" w:type="nil"/>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DzTablo2122">
    <w:name w:val="Düz Tablo 2122"/>
    <w:basedOn w:val="NormalTablo"/>
    <w:uiPriority w:val="42"/>
    <w:rsid w:val="00B23958"/>
    <w:pPr>
      <w:spacing w:after="0" w:line="240" w:lineRule="auto"/>
    </w:pPr>
    <w:rPr>
      <w:rFonts w:ascii="Calibri" w:eastAsia="Calibri" w:hAnsi="Calibri" w:cs="Times New Roman"/>
    </w:rPr>
    <w:tblPr>
      <w:tblStyleRowBandSize w:val="1"/>
      <w:tblStyleColBandSize w:val="1"/>
      <w:tblInd w:w="0" w:type="nil"/>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DzTablo4112">
    <w:name w:val="Düz Tablo 4112"/>
    <w:basedOn w:val="NormalTablo"/>
    <w:uiPriority w:val="44"/>
    <w:rsid w:val="00B23958"/>
    <w:pPr>
      <w:spacing w:after="0" w:line="240" w:lineRule="auto"/>
    </w:pPr>
    <w:rPr>
      <w:rFonts w:ascii="Calibri" w:eastAsia="Calibri" w:hAnsi="Calibri" w:cs="Times New Roman"/>
    </w:rPr>
    <w:tblPr>
      <w:tblStyleRowBandSize w:val="1"/>
      <w:tblStyleColBandSize w:val="1"/>
      <w:tblInd w:w="0" w:type="nil"/>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LightShading121">
    <w:name w:val="Light Shading121"/>
    <w:basedOn w:val="NormalTablo"/>
    <w:uiPriority w:val="60"/>
    <w:rsid w:val="00B23958"/>
    <w:pPr>
      <w:spacing w:after="0" w:line="240" w:lineRule="auto"/>
    </w:pPr>
    <w:rPr>
      <w:rFonts w:ascii="Calibri" w:eastAsia="Calibri" w:hAnsi="Calibri" w:cs="Times New Roman"/>
      <w:color w:val="000000"/>
      <w:lang w:val="en-US"/>
    </w:rPr>
    <w:tblPr>
      <w:tblStyleRowBandSize w:val="1"/>
      <w:tblStyleColBandSize w:val="1"/>
      <w:tblInd w:w="0" w:type="nil"/>
      <w:tblBorders>
        <w:top w:val="single" w:sz="8" w:space="0" w:color="000000"/>
        <w:bottom w:val="single" w:sz="8" w:space="0" w:color="000000"/>
      </w:tblBorders>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111">
    <w:name w:val="Light Shading1111"/>
    <w:basedOn w:val="NormalTablo"/>
    <w:uiPriority w:val="60"/>
    <w:rsid w:val="00B23958"/>
    <w:pPr>
      <w:spacing w:after="0" w:line="240" w:lineRule="auto"/>
    </w:pPr>
    <w:rPr>
      <w:rFonts w:ascii="Calibri" w:eastAsia="Calibri" w:hAnsi="Calibri" w:cs="Times New Roman"/>
      <w:color w:val="000000"/>
      <w:lang w:val="en-US"/>
    </w:rPr>
    <w:tblPr>
      <w:tblStyleRowBandSize w:val="1"/>
      <w:tblStyleColBandSize w:val="1"/>
      <w:tblInd w:w="0" w:type="nil"/>
      <w:tblBorders>
        <w:top w:val="single" w:sz="8" w:space="0" w:color="000000"/>
        <w:bottom w:val="single" w:sz="8" w:space="0" w:color="000000"/>
      </w:tblBorders>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oKlavuzuAk312">
    <w:name w:val="Tablo Kılavuzu Açık312"/>
    <w:basedOn w:val="NormalTablo"/>
    <w:uiPriority w:val="40"/>
    <w:rsid w:val="00B23958"/>
    <w:pPr>
      <w:spacing w:after="0" w:line="240" w:lineRule="auto"/>
    </w:pPr>
    <w:rPr>
      <w:rFonts w:ascii="Calibri" w:eastAsia="Calibri" w:hAnsi="Calibri" w:cs="Times New Roman"/>
    </w:rPr>
    <w:tblPr>
      <w:tblInd w:w="0" w:type="nil"/>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Normal211">
    <w:name w:val="Table Normal211"/>
    <w:uiPriority w:val="2"/>
    <w:semiHidden/>
    <w:qFormat/>
    <w:rsid w:val="00B23958"/>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ColorfulList-Accent6121">
    <w:name w:val="Colorful List - Accent 6121"/>
    <w:basedOn w:val="NormalTablo"/>
    <w:uiPriority w:val="72"/>
    <w:rsid w:val="00B23958"/>
    <w:pPr>
      <w:spacing w:after="0" w:line="240" w:lineRule="auto"/>
    </w:pPr>
    <w:rPr>
      <w:rFonts w:ascii="Times New Roman" w:eastAsia="Times New Roman" w:hAnsi="Times New Roman" w:cs="Times New Roman"/>
      <w:color w:val="000000"/>
      <w:sz w:val="20"/>
      <w:szCs w:val="20"/>
    </w:rPr>
    <w:tblPr>
      <w:tblStyleRowBandSize w:val="1"/>
      <w:tblStyleColBandSize w:val="1"/>
      <w:tblInd w:w="0" w:type="nil"/>
    </w:tblPr>
    <w:tcPr>
      <w:shd w:val="clear" w:color="auto" w:fill="FEF4EC"/>
    </w:tcPr>
    <w:tblStylePr w:type="firstRow">
      <w:rPr>
        <w:b/>
        <w:bCs/>
        <w:color w:val="FFFFFF"/>
      </w:rPr>
      <w:tblPr/>
      <w:tcPr>
        <w:tcBorders>
          <w:bottom w:val="single" w:sz="12" w:space="0" w:color="FFFFFF"/>
        </w:tcBorders>
        <w:shd w:val="clear" w:color="auto" w:fill="348DA5"/>
      </w:tcPr>
    </w:tblStylePr>
    <w:tblStylePr w:type="lastRow">
      <w:rPr>
        <w:b/>
        <w:bCs/>
        <w:color w:val="348DA5"/>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cPr>
    </w:tblStylePr>
    <w:tblStylePr w:type="band1Horz">
      <w:tblPr/>
      <w:tcPr>
        <w:shd w:val="clear" w:color="auto" w:fill="FDE9D9"/>
      </w:tcPr>
    </w:tblStylePr>
  </w:style>
  <w:style w:type="table" w:customStyle="1" w:styleId="AkGlgeleme-Vurgu1211">
    <w:name w:val="Açık Gölgeleme - Vurgu 1211"/>
    <w:basedOn w:val="NormalTablo"/>
    <w:uiPriority w:val="60"/>
    <w:rsid w:val="00B23958"/>
    <w:pPr>
      <w:spacing w:after="0" w:line="240" w:lineRule="auto"/>
    </w:pPr>
    <w:rPr>
      <w:rFonts w:ascii="Calibri" w:eastAsia="MS Mincho" w:hAnsi="Calibri" w:cs="Times New Roman"/>
      <w:color w:val="365F91"/>
    </w:rPr>
    <w:tblPr>
      <w:tblStyleRowBandSize w:val="1"/>
      <w:tblStyleColBandSize w:val="1"/>
      <w:tblInd w:w="0" w:type="nil"/>
      <w:tblBorders>
        <w:top w:val="single" w:sz="8" w:space="0" w:color="4F81BD"/>
        <w:bottom w:val="single" w:sz="8" w:space="0" w:color="4F81BD"/>
      </w:tblBorders>
    </w:tblPr>
    <w:tblStylePr w:type="fir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List151">
    <w:name w:val="Light List151"/>
    <w:basedOn w:val="NormalTablo"/>
    <w:uiPriority w:val="61"/>
    <w:rsid w:val="00B23958"/>
    <w:pPr>
      <w:spacing w:after="0" w:line="240" w:lineRule="auto"/>
    </w:pPr>
    <w:rPr>
      <w:rFonts w:ascii="Calibri" w:eastAsia="Calibri" w:hAnsi="Calibri" w:cs="Times New Roman"/>
    </w:rPr>
    <w:tblPr>
      <w:tblStyleRowBandSize w:val="1"/>
      <w:tblStyleColBandSize w:val="1"/>
      <w:tblInd w:w="0" w:type="nil"/>
      <w:tblBorders>
        <w:top w:val="single" w:sz="8" w:space="0" w:color="000000"/>
        <w:left w:val="single" w:sz="8" w:space="0" w:color="000000"/>
        <w:bottom w:val="single" w:sz="8" w:space="0" w:color="000000"/>
        <w:right w:val="single" w:sz="8" w:space="0" w:color="000000"/>
      </w:tblBorders>
    </w:tblPr>
    <w:tblStylePr w:type="firstRow">
      <w:pPr>
        <w:spacing w:beforeLines="0" w:before="100" w:beforeAutospacing="1" w:afterLines="0" w:after="100" w:afterAutospacing="1" w:line="240" w:lineRule="auto"/>
      </w:pPr>
      <w:rPr>
        <w:b/>
        <w:bCs/>
        <w:color w:val="FFFFFF"/>
      </w:rPr>
      <w:tblPr/>
      <w:tcPr>
        <w:shd w:val="clear" w:color="auto" w:fill="000000"/>
      </w:tcPr>
    </w:tblStylePr>
    <w:tblStylePr w:type="lastRow">
      <w:pPr>
        <w:spacing w:beforeLines="0" w:before="100" w:beforeAutospacing="1" w:afterLines="0" w:after="100" w:afterAutospacing="1"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OrtaGlgeleme1-Vurgu13111">
    <w:name w:val="Orta Gölgeleme 1 - Vurgu 13111"/>
    <w:basedOn w:val="NormalTablo"/>
    <w:uiPriority w:val="63"/>
    <w:rsid w:val="00B23958"/>
    <w:pPr>
      <w:spacing w:after="0" w:line="240" w:lineRule="auto"/>
    </w:pPr>
    <w:rPr>
      <w:rFonts w:ascii="Calibri" w:eastAsia="Calibri" w:hAnsi="Calibri" w:cs="Times New Roman"/>
    </w:rPr>
    <w:tblPr>
      <w:tblStyleRowBandSize w:val="1"/>
      <w:tblStyleColBandSize w:val="1"/>
      <w:tblInd w:w="0" w:type="nil"/>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AkListe-Vurgu12111">
    <w:name w:val="Açık Liste - Vurgu 12111"/>
    <w:basedOn w:val="NormalTablo"/>
    <w:uiPriority w:val="61"/>
    <w:rsid w:val="00B23958"/>
    <w:pPr>
      <w:spacing w:after="0" w:line="240" w:lineRule="auto"/>
    </w:pPr>
    <w:rPr>
      <w:rFonts w:ascii="Calibri" w:eastAsia="Calibri" w:hAnsi="Calibri" w:cs="Times New Roman"/>
    </w:rPr>
    <w:tblPr>
      <w:tblStyleRowBandSize w:val="1"/>
      <w:tblStyleColBandSize w:val="1"/>
      <w:tblInd w:w="0" w:type="nil"/>
      <w:tblBorders>
        <w:top w:val="single" w:sz="8" w:space="0" w:color="4F81BD"/>
        <w:left w:val="single" w:sz="8" w:space="0" w:color="4F81BD"/>
        <w:bottom w:val="single" w:sz="8" w:space="0" w:color="4F81BD"/>
        <w:right w:val="single" w:sz="8" w:space="0" w:color="4F81BD"/>
      </w:tblBorders>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OrtaKlavuz3-Vurgu1121">
    <w:name w:val="Orta Kılavuz 3 - Vurgu 1121"/>
    <w:basedOn w:val="NormalTablo"/>
    <w:uiPriority w:val="69"/>
    <w:rsid w:val="00B23958"/>
    <w:pPr>
      <w:spacing w:after="0" w:line="240" w:lineRule="auto"/>
    </w:pPr>
    <w:rPr>
      <w:rFonts w:ascii="Calibri" w:eastAsia="Calibri" w:hAnsi="Calibri" w:cs="Times New Roman"/>
      <w:sz w:val="20"/>
      <w:szCs w:val="20"/>
    </w:rPr>
    <w:tblPr>
      <w:tblStyleRowBandSize w:val="1"/>
      <w:tblStyleColBandSize w:val="1"/>
      <w:tblInd w:w="0" w:type="nil"/>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OrtaKlavuz2-Vurgu1121">
    <w:name w:val="Orta Kılavuz 2 - Vurgu 1121"/>
    <w:basedOn w:val="NormalTablo"/>
    <w:uiPriority w:val="68"/>
    <w:rsid w:val="00B23958"/>
    <w:pPr>
      <w:spacing w:after="0" w:line="240" w:lineRule="auto"/>
    </w:pPr>
    <w:rPr>
      <w:rFonts w:ascii="Cambria" w:eastAsia="Times New Roman" w:hAnsi="Cambria" w:cs="Times New Roman"/>
      <w:color w:val="000000"/>
      <w:sz w:val="20"/>
      <w:szCs w:val="20"/>
    </w:rPr>
    <w:tblPr>
      <w:tblStyleRowBandSize w:val="1"/>
      <w:tblStyleColBandSize w:val="1"/>
      <w:tblInd w:w="0" w:type="nil"/>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customStyle="1" w:styleId="LightList-Accent11111">
    <w:name w:val="Light List - Accent 11111"/>
    <w:basedOn w:val="NormalTablo"/>
    <w:uiPriority w:val="61"/>
    <w:rsid w:val="00B23958"/>
    <w:pPr>
      <w:spacing w:after="0" w:line="240" w:lineRule="auto"/>
    </w:pPr>
    <w:rPr>
      <w:rFonts w:ascii="Times New Roman" w:eastAsia="Times New Roman" w:hAnsi="Times New Roman" w:cs="Times New Roman"/>
      <w:sz w:val="20"/>
      <w:szCs w:val="20"/>
    </w:rPr>
    <w:tblPr>
      <w:tblStyleRowBandSize w:val="1"/>
      <w:tblStyleColBandSize w:val="1"/>
      <w:tblInd w:w="0" w:type="nil"/>
      <w:tblBorders>
        <w:top w:val="single" w:sz="8" w:space="0" w:color="4F81BD"/>
        <w:left w:val="single" w:sz="8" w:space="0" w:color="4F81BD"/>
        <w:bottom w:val="single" w:sz="8" w:space="0" w:color="4F81BD"/>
        <w:right w:val="single" w:sz="8" w:space="0" w:color="4F81BD"/>
      </w:tblBorders>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OrtaGlgeleme1-Vurgu14111">
    <w:name w:val="Orta Gölgeleme 1 - Vurgu 14111"/>
    <w:basedOn w:val="NormalTablo"/>
    <w:uiPriority w:val="63"/>
    <w:rsid w:val="00B23958"/>
    <w:pPr>
      <w:spacing w:after="0" w:line="240" w:lineRule="auto"/>
    </w:pPr>
    <w:rPr>
      <w:rFonts w:ascii="Calibri" w:eastAsia="Calibri" w:hAnsi="Calibri" w:cs="Times New Roman"/>
    </w:rPr>
    <w:tblPr>
      <w:tblStyleRowBandSize w:val="1"/>
      <w:tblStyleColBandSize w:val="1"/>
      <w:tblInd w:w="0" w:type="nil"/>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AkListe-Vurgu13111">
    <w:name w:val="Açık Liste - Vurgu 13111"/>
    <w:basedOn w:val="NormalTablo"/>
    <w:uiPriority w:val="61"/>
    <w:rsid w:val="00B23958"/>
    <w:pPr>
      <w:spacing w:after="0" w:line="240" w:lineRule="auto"/>
    </w:pPr>
    <w:rPr>
      <w:rFonts w:ascii="Calibri" w:eastAsia="Calibri" w:hAnsi="Calibri" w:cs="Times New Roman"/>
    </w:rPr>
    <w:tblPr>
      <w:tblStyleRowBandSize w:val="1"/>
      <w:tblStyleColBandSize w:val="1"/>
      <w:tblInd w:w="0" w:type="nil"/>
      <w:tblBorders>
        <w:top w:val="single" w:sz="8" w:space="0" w:color="4F81BD"/>
        <w:left w:val="single" w:sz="8" w:space="0" w:color="4F81BD"/>
        <w:bottom w:val="single" w:sz="8" w:space="0" w:color="4F81BD"/>
        <w:right w:val="single" w:sz="8" w:space="0" w:color="4F81BD"/>
      </w:tblBorders>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OrtaGlgeleme1-Vurgu15111">
    <w:name w:val="Orta Gölgeleme 1 - Vurgu 15111"/>
    <w:basedOn w:val="NormalTablo"/>
    <w:uiPriority w:val="63"/>
    <w:rsid w:val="00B23958"/>
    <w:pPr>
      <w:spacing w:after="0" w:line="240" w:lineRule="auto"/>
    </w:pPr>
    <w:rPr>
      <w:rFonts w:ascii="Times New Roman" w:eastAsia="Times New Roman" w:hAnsi="Times New Roman" w:cs="Times New Roman"/>
      <w:sz w:val="20"/>
      <w:szCs w:val="20"/>
    </w:rPr>
    <w:tblPr>
      <w:tblStyleRowBandSize w:val="1"/>
      <w:tblStyleColBandSize w:val="1"/>
      <w:tblInd w:w="0" w:type="nil"/>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OrtaGlgeleme2-Vurgu11111">
    <w:name w:val="Orta Gölgeleme 2 - Vurgu 11111"/>
    <w:basedOn w:val="NormalTablo"/>
    <w:uiPriority w:val="64"/>
    <w:rsid w:val="00B23958"/>
    <w:pPr>
      <w:spacing w:after="0" w:line="240" w:lineRule="auto"/>
    </w:pPr>
    <w:rPr>
      <w:rFonts w:ascii="Times New Roman" w:eastAsia="Times New Roman" w:hAnsi="Times New Roman" w:cs="Times New Roman"/>
      <w:sz w:val="20"/>
      <w:szCs w:val="20"/>
    </w:rPr>
    <w:tblPr>
      <w:tblStyleRowBandSize w:val="1"/>
      <w:tblStyleColBandSize w:val="1"/>
      <w:tblInd w:w="0" w:type="nil"/>
      <w:tblBorders>
        <w:top w:val="single" w:sz="18" w:space="0" w:color="auto"/>
        <w:bottom w:val="single" w:sz="18" w:space="0" w:color="auto"/>
      </w:tblBorders>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AkListe-Vurgu14111">
    <w:name w:val="Açık Liste - Vurgu 14111"/>
    <w:basedOn w:val="NormalTablo"/>
    <w:uiPriority w:val="61"/>
    <w:rsid w:val="00B23958"/>
    <w:pPr>
      <w:spacing w:after="0" w:line="240" w:lineRule="auto"/>
    </w:pPr>
    <w:rPr>
      <w:rFonts w:ascii="Calibri" w:eastAsia="Calibri" w:hAnsi="Calibri" w:cs="Times New Roman"/>
    </w:rPr>
    <w:tblPr>
      <w:tblStyleRowBandSize w:val="1"/>
      <w:tblStyleColBandSize w:val="1"/>
      <w:tblInd w:w="0" w:type="nil"/>
      <w:tblBorders>
        <w:top w:val="single" w:sz="8" w:space="0" w:color="4F81BD"/>
        <w:left w:val="single" w:sz="8" w:space="0" w:color="4F81BD"/>
        <w:bottom w:val="single" w:sz="8" w:space="0" w:color="4F81BD"/>
        <w:right w:val="single" w:sz="8" w:space="0" w:color="4F81BD"/>
      </w:tblBorders>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List1111">
    <w:name w:val="Light List1111"/>
    <w:basedOn w:val="NormalTablo"/>
    <w:uiPriority w:val="61"/>
    <w:rsid w:val="00B23958"/>
    <w:pPr>
      <w:spacing w:after="0" w:line="240" w:lineRule="auto"/>
    </w:pPr>
    <w:rPr>
      <w:rFonts w:ascii="Calibri" w:eastAsia="Calibri" w:hAnsi="Calibri" w:cs="Times New Roman"/>
    </w:rPr>
    <w:tblPr>
      <w:tblStyleRowBandSize w:val="1"/>
      <w:tblStyleColBandSize w:val="1"/>
      <w:tblInd w:w="0" w:type="nil"/>
      <w:tblBorders>
        <w:top w:val="single" w:sz="8" w:space="0" w:color="000000"/>
        <w:left w:val="single" w:sz="8" w:space="0" w:color="000000"/>
        <w:bottom w:val="single" w:sz="8" w:space="0" w:color="000000"/>
        <w:right w:val="single" w:sz="8" w:space="0" w:color="000000"/>
      </w:tblBorders>
    </w:tblPr>
    <w:tblStylePr w:type="firstRow">
      <w:pPr>
        <w:spacing w:beforeLines="0" w:before="100" w:beforeAutospacing="1" w:afterLines="0" w:after="100" w:afterAutospacing="1" w:line="240" w:lineRule="auto"/>
      </w:pPr>
      <w:rPr>
        <w:b/>
        <w:bCs/>
        <w:color w:val="FFFFFF"/>
      </w:rPr>
      <w:tblPr/>
      <w:tcPr>
        <w:shd w:val="clear" w:color="auto" w:fill="000000"/>
      </w:tcPr>
    </w:tblStylePr>
    <w:tblStylePr w:type="lastRow">
      <w:pPr>
        <w:spacing w:beforeLines="0" w:before="100" w:beforeAutospacing="1" w:afterLines="0" w:after="100" w:afterAutospacing="1"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OrtaGlgeleme1-Vurgu13211">
    <w:name w:val="Orta Gölgeleme 1 - Vurgu 13211"/>
    <w:basedOn w:val="NormalTablo"/>
    <w:uiPriority w:val="63"/>
    <w:rsid w:val="00B23958"/>
    <w:pPr>
      <w:spacing w:after="0" w:line="240" w:lineRule="auto"/>
    </w:pPr>
    <w:rPr>
      <w:rFonts w:ascii="Calibri" w:eastAsia="Calibri" w:hAnsi="Calibri" w:cs="Times New Roman"/>
    </w:rPr>
    <w:tblPr>
      <w:tblStyleRowBandSize w:val="1"/>
      <w:tblStyleColBandSize w:val="1"/>
      <w:tblInd w:w="0" w:type="nil"/>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AkListe-Vurgu12211">
    <w:name w:val="Açık Liste - Vurgu 12211"/>
    <w:basedOn w:val="NormalTablo"/>
    <w:uiPriority w:val="61"/>
    <w:rsid w:val="00B23958"/>
    <w:pPr>
      <w:spacing w:after="0" w:line="240" w:lineRule="auto"/>
    </w:pPr>
    <w:rPr>
      <w:rFonts w:ascii="Calibri" w:eastAsia="Calibri" w:hAnsi="Calibri" w:cs="Times New Roman"/>
    </w:rPr>
    <w:tblPr>
      <w:tblStyleRowBandSize w:val="1"/>
      <w:tblStyleColBandSize w:val="1"/>
      <w:tblInd w:w="0" w:type="nil"/>
      <w:tblBorders>
        <w:top w:val="single" w:sz="8" w:space="0" w:color="4F81BD"/>
        <w:left w:val="single" w:sz="8" w:space="0" w:color="4F81BD"/>
        <w:bottom w:val="single" w:sz="8" w:space="0" w:color="4F81BD"/>
        <w:right w:val="single" w:sz="8" w:space="0" w:color="4F81BD"/>
      </w:tblBorders>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OrtaKlavuz3-Vurgu1211">
    <w:name w:val="Orta Kılavuz 3 - Vurgu 1211"/>
    <w:basedOn w:val="NormalTablo"/>
    <w:uiPriority w:val="69"/>
    <w:rsid w:val="00B23958"/>
    <w:pPr>
      <w:spacing w:after="0" w:line="240" w:lineRule="auto"/>
    </w:pPr>
    <w:rPr>
      <w:rFonts w:ascii="Calibri" w:eastAsia="Calibri" w:hAnsi="Calibri" w:cs="Times New Roman"/>
      <w:sz w:val="20"/>
      <w:szCs w:val="20"/>
    </w:rPr>
    <w:tblPr>
      <w:tblStyleRowBandSize w:val="1"/>
      <w:tblStyleColBandSize w:val="1"/>
      <w:tblInd w:w="0" w:type="nil"/>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OrtaKlavuz2-Vurgu1211">
    <w:name w:val="Orta Kılavuz 2 - Vurgu 1211"/>
    <w:basedOn w:val="NormalTablo"/>
    <w:uiPriority w:val="68"/>
    <w:rsid w:val="00B23958"/>
    <w:pPr>
      <w:spacing w:after="0" w:line="240" w:lineRule="auto"/>
    </w:pPr>
    <w:rPr>
      <w:rFonts w:ascii="Cambria" w:eastAsia="Times New Roman" w:hAnsi="Cambria" w:cs="Times New Roman"/>
      <w:color w:val="000000"/>
      <w:sz w:val="20"/>
      <w:szCs w:val="20"/>
    </w:rPr>
    <w:tblPr>
      <w:tblStyleRowBandSize w:val="1"/>
      <w:tblStyleColBandSize w:val="1"/>
      <w:tblInd w:w="0" w:type="nil"/>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customStyle="1" w:styleId="LightList-Accent11211">
    <w:name w:val="Light List - Accent 11211"/>
    <w:basedOn w:val="NormalTablo"/>
    <w:uiPriority w:val="61"/>
    <w:rsid w:val="00B23958"/>
    <w:pPr>
      <w:spacing w:after="0" w:line="240" w:lineRule="auto"/>
    </w:pPr>
    <w:rPr>
      <w:rFonts w:ascii="Times New Roman" w:eastAsia="Times New Roman" w:hAnsi="Times New Roman" w:cs="Times New Roman"/>
      <w:sz w:val="20"/>
      <w:szCs w:val="20"/>
    </w:rPr>
    <w:tblPr>
      <w:tblStyleRowBandSize w:val="1"/>
      <w:tblStyleColBandSize w:val="1"/>
      <w:tblInd w:w="0" w:type="nil"/>
      <w:tblBorders>
        <w:top w:val="single" w:sz="8" w:space="0" w:color="4F81BD"/>
        <w:left w:val="single" w:sz="8" w:space="0" w:color="4F81BD"/>
        <w:bottom w:val="single" w:sz="8" w:space="0" w:color="4F81BD"/>
        <w:right w:val="single" w:sz="8" w:space="0" w:color="4F81BD"/>
      </w:tblBorders>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OrtaGlgeleme1-Vurgu14211">
    <w:name w:val="Orta Gölgeleme 1 - Vurgu 14211"/>
    <w:basedOn w:val="NormalTablo"/>
    <w:uiPriority w:val="63"/>
    <w:rsid w:val="00B23958"/>
    <w:pPr>
      <w:spacing w:after="0" w:line="240" w:lineRule="auto"/>
    </w:pPr>
    <w:rPr>
      <w:rFonts w:ascii="Calibri" w:eastAsia="Calibri" w:hAnsi="Calibri" w:cs="Times New Roman"/>
    </w:rPr>
    <w:tblPr>
      <w:tblStyleRowBandSize w:val="1"/>
      <w:tblStyleColBandSize w:val="1"/>
      <w:tblInd w:w="0" w:type="nil"/>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AkListe-Vurgu13211">
    <w:name w:val="Açık Liste - Vurgu 13211"/>
    <w:basedOn w:val="NormalTablo"/>
    <w:uiPriority w:val="61"/>
    <w:rsid w:val="00B23958"/>
    <w:pPr>
      <w:spacing w:after="0" w:line="240" w:lineRule="auto"/>
    </w:pPr>
    <w:rPr>
      <w:rFonts w:ascii="Calibri" w:eastAsia="Calibri" w:hAnsi="Calibri" w:cs="Times New Roman"/>
    </w:rPr>
    <w:tblPr>
      <w:tblStyleRowBandSize w:val="1"/>
      <w:tblStyleColBandSize w:val="1"/>
      <w:tblInd w:w="0" w:type="nil"/>
      <w:tblBorders>
        <w:top w:val="single" w:sz="8" w:space="0" w:color="4F81BD"/>
        <w:left w:val="single" w:sz="8" w:space="0" w:color="4F81BD"/>
        <w:bottom w:val="single" w:sz="8" w:space="0" w:color="4F81BD"/>
        <w:right w:val="single" w:sz="8" w:space="0" w:color="4F81BD"/>
      </w:tblBorders>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OrtaGlgeleme1-Vurgu15211">
    <w:name w:val="Orta Gölgeleme 1 - Vurgu 15211"/>
    <w:basedOn w:val="NormalTablo"/>
    <w:uiPriority w:val="63"/>
    <w:rsid w:val="00B23958"/>
    <w:pPr>
      <w:spacing w:after="0" w:line="240" w:lineRule="auto"/>
    </w:pPr>
    <w:rPr>
      <w:rFonts w:ascii="Times New Roman" w:eastAsia="Times New Roman" w:hAnsi="Times New Roman" w:cs="Times New Roman"/>
      <w:sz w:val="20"/>
      <w:szCs w:val="20"/>
    </w:rPr>
    <w:tblPr>
      <w:tblStyleRowBandSize w:val="1"/>
      <w:tblStyleColBandSize w:val="1"/>
      <w:tblInd w:w="0" w:type="nil"/>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OrtaGlgeleme2-Vurgu11211">
    <w:name w:val="Orta Gölgeleme 2 - Vurgu 11211"/>
    <w:basedOn w:val="NormalTablo"/>
    <w:uiPriority w:val="64"/>
    <w:rsid w:val="00B23958"/>
    <w:pPr>
      <w:spacing w:after="0" w:line="240" w:lineRule="auto"/>
    </w:pPr>
    <w:rPr>
      <w:rFonts w:ascii="Times New Roman" w:eastAsia="Times New Roman" w:hAnsi="Times New Roman" w:cs="Times New Roman"/>
      <w:sz w:val="20"/>
      <w:szCs w:val="20"/>
    </w:rPr>
    <w:tblPr>
      <w:tblStyleRowBandSize w:val="1"/>
      <w:tblStyleColBandSize w:val="1"/>
      <w:tblInd w:w="0" w:type="nil"/>
      <w:tblBorders>
        <w:top w:val="single" w:sz="18" w:space="0" w:color="auto"/>
        <w:bottom w:val="single" w:sz="18" w:space="0" w:color="auto"/>
      </w:tblBorders>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AkListe-Vurgu14211">
    <w:name w:val="Açık Liste - Vurgu 14211"/>
    <w:basedOn w:val="NormalTablo"/>
    <w:uiPriority w:val="61"/>
    <w:rsid w:val="00B23958"/>
    <w:pPr>
      <w:spacing w:after="0" w:line="240" w:lineRule="auto"/>
    </w:pPr>
    <w:rPr>
      <w:rFonts w:ascii="Calibri" w:eastAsia="Calibri" w:hAnsi="Calibri" w:cs="Times New Roman"/>
    </w:rPr>
    <w:tblPr>
      <w:tblStyleRowBandSize w:val="1"/>
      <w:tblStyleColBandSize w:val="1"/>
      <w:tblInd w:w="0" w:type="nil"/>
      <w:tblBorders>
        <w:top w:val="single" w:sz="8" w:space="0" w:color="4F81BD"/>
        <w:left w:val="single" w:sz="8" w:space="0" w:color="4F81BD"/>
        <w:bottom w:val="single" w:sz="8" w:space="0" w:color="4F81BD"/>
        <w:right w:val="single" w:sz="8" w:space="0" w:color="4F81BD"/>
      </w:tblBorders>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List1211">
    <w:name w:val="Light List1211"/>
    <w:basedOn w:val="NormalTablo"/>
    <w:uiPriority w:val="61"/>
    <w:rsid w:val="00B23958"/>
    <w:pPr>
      <w:spacing w:after="0" w:line="240" w:lineRule="auto"/>
    </w:pPr>
    <w:rPr>
      <w:rFonts w:ascii="Calibri" w:eastAsia="Calibri" w:hAnsi="Calibri" w:cs="Times New Roman"/>
    </w:rPr>
    <w:tblPr>
      <w:tblStyleRowBandSize w:val="1"/>
      <w:tblStyleColBandSize w:val="1"/>
      <w:tblInd w:w="0" w:type="nil"/>
      <w:tblBorders>
        <w:top w:val="single" w:sz="8" w:space="0" w:color="000000"/>
        <w:left w:val="single" w:sz="8" w:space="0" w:color="000000"/>
        <w:bottom w:val="single" w:sz="8" w:space="0" w:color="000000"/>
        <w:right w:val="single" w:sz="8" w:space="0" w:color="000000"/>
      </w:tblBorders>
    </w:tblPr>
    <w:tblStylePr w:type="firstRow">
      <w:pPr>
        <w:spacing w:beforeLines="0" w:before="100" w:beforeAutospacing="1" w:afterLines="0" w:after="100" w:afterAutospacing="1" w:line="240" w:lineRule="auto"/>
      </w:pPr>
      <w:rPr>
        <w:b/>
        <w:bCs/>
        <w:color w:val="FFFFFF"/>
      </w:rPr>
      <w:tblPr/>
      <w:tcPr>
        <w:shd w:val="clear" w:color="auto" w:fill="000000"/>
      </w:tcPr>
    </w:tblStylePr>
    <w:tblStylePr w:type="lastRow">
      <w:pPr>
        <w:spacing w:beforeLines="0" w:before="100" w:beforeAutospacing="1" w:afterLines="0" w:after="100" w:afterAutospacing="1"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OrtaGlgeleme1-Vurgu13311">
    <w:name w:val="Orta Gölgeleme 1 - Vurgu 13311"/>
    <w:basedOn w:val="NormalTablo"/>
    <w:uiPriority w:val="63"/>
    <w:rsid w:val="00B23958"/>
    <w:pPr>
      <w:spacing w:after="0" w:line="240" w:lineRule="auto"/>
    </w:pPr>
    <w:rPr>
      <w:rFonts w:ascii="Calibri" w:eastAsia="Calibri" w:hAnsi="Calibri" w:cs="Times New Roman"/>
    </w:rPr>
    <w:tblPr>
      <w:tblStyleRowBandSize w:val="1"/>
      <w:tblStyleColBandSize w:val="1"/>
      <w:tblInd w:w="0" w:type="nil"/>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AkListe-Vurgu12311">
    <w:name w:val="Açık Liste - Vurgu 12311"/>
    <w:basedOn w:val="NormalTablo"/>
    <w:uiPriority w:val="61"/>
    <w:rsid w:val="00B23958"/>
    <w:pPr>
      <w:spacing w:after="0" w:line="240" w:lineRule="auto"/>
    </w:pPr>
    <w:rPr>
      <w:rFonts w:ascii="Calibri" w:eastAsia="Calibri" w:hAnsi="Calibri" w:cs="Times New Roman"/>
    </w:rPr>
    <w:tblPr>
      <w:tblStyleRowBandSize w:val="1"/>
      <w:tblStyleColBandSize w:val="1"/>
      <w:tblInd w:w="0" w:type="nil"/>
      <w:tblBorders>
        <w:top w:val="single" w:sz="8" w:space="0" w:color="4F81BD"/>
        <w:left w:val="single" w:sz="8" w:space="0" w:color="4F81BD"/>
        <w:bottom w:val="single" w:sz="8" w:space="0" w:color="4F81BD"/>
        <w:right w:val="single" w:sz="8" w:space="0" w:color="4F81BD"/>
      </w:tblBorders>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OrtaKlavuz3-Vurgu1311">
    <w:name w:val="Orta Kılavuz 3 - Vurgu 1311"/>
    <w:basedOn w:val="NormalTablo"/>
    <w:uiPriority w:val="69"/>
    <w:rsid w:val="00B23958"/>
    <w:pPr>
      <w:spacing w:after="0" w:line="240" w:lineRule="auto"/>
    </w:pPr>
    <w:rPr>
      <w:rFonts w:ascii="Calibri" w:eastAsia="Calibri" w:hAnsi="Calibri" w:cs="Times New Roman"/>
      <w:sz w:val="20"/>
      <w:szCs w:val="20"/>
    </w:rPr>
    <w:tblPr>
      <w:tblStyleRowBandSize w:val="1"/>
      <w:tblStyleColBandSize w:val="1"/>
      <w:tblInd w:w="0" w:type="nil"/>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OrtaKlavuz2-Vurgu1311">
    <w:name w:val="Orta Kılavuz 2 - Vurgu 1311"/>
    <w:basedOn w:val="NormalTablo"/>
    <w:uiPriority w:val="68"/>
    <w:rsid w:val="00B23958"/>
    <w:pPr>
      <w:spacing w:after="0" w:line="240" w:lineRule="auto"/>
    </w:pPr>
    <w:rPr>
      <w:rFonts w:ascii="Cambria" w:eastAsia="Times New Roman" w:hAnsi="Cambria" w:cs="Times New Roman"/>
      <w:color w:val="000000"/>
      <w:sz w:val="20"/>
      <w:szCs w:val="20"/>
    </w:rPr>
    <w:tblPr>
      <w:tblStyleRowBandSize w:val="1"/>
      <w:tblStyleColBandSize w:val="1"/>
      <w:tblInd w:w="0" w:type="nil"/>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customStyle="1" w:styleId="LightList-Accent11311">
    <w:name w:val="Light List - Accent 11311"/>
    <w:basedOn w:val="NormalTablo"/>
    <w:uiPriority w:val="61"/>
    <w:rsid w:val="00B23958"/>
    <w:pPr>
      <w:spacing w:after="0" w:line="240" w:lineRule="auto"/>
    </w:pPr>
    <w:rPr>
      <w:rFonts w:ascii="Times New Roman" w:eastAsia="Times New Roman" w:hAnsi="Times New Roman" w:cs="Times New Roman"/>
      <w:sz w:val="20"/>
      <w:szCs w:val="20"/>
    </w:rPr>
    <w:tblPr>
      <w:tblStyleRowBandSize w:val="1"/>
      <w:tblStyleColBandSize w:val="1"/>
      <w:tblInd w:w="0" w:type="nil"/>
      <w:tblBorders>
        <w:top w:val="single" w:sz="8" w:space="0" w:color="4F81BD"/>
        <w:left w:val="single" w:sz="8" w:space="0" w:color="4F81BD"/>
        <w:bottom w:val="single" w:sz="8" w:space="0" w:color="4F81BD"/>
        <w:right w:val="single" w:sz="8" w:space="0" w:color="4F81BD"/>
      </w:tblBorders>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OrtaGlgeleme1-Vurgu14311">
    <w:name w:val="Orta Gölgeleme 1 - Vurgu 14311"/>
    <w:basedOn w:val="NormalTablo"/>
    <w:uiPriority w:val="63"/>
    <w:rsid w:val="00B23958"/>
    <w:pPr>
      <w:spacing w:after="0" w:line="240" w:lineRule="auto"/>
    </w:pPr>
    <w:rPr>
      <w:rFonts w:ascii="Calibri" w:eastAsia="Calibri" w:hAnsi="Calibri" w:cs="Times New Roman"/>
    </w:rPr>
    <w:tblPr>
      <w:tblStyleRowBandSize w:val="1"/>
      <w:tblStyleColBandSize w:val="1"/>
      <w:tblInd w:w="0" w:type="nil"/>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AkListe-Vurgu13311">
    <w:name w:val="Açık Liste - Vurgu 13311"/>
    <w:basedOn w:val="NormalTablo"/>
    <w:uiPriority w:val="61"/>
    <w:rsid w:val="00B23958"/>
    <w:pPr>
      <w:spacing w:after="0" w:line="240" w:lineRule="auto"/>
    </w:pPr>
    <w:rPr>
      <w:rFonts w:ascii="Calibri" w:eastAsia="Calibri" w:hAnsi="Calibri" w:cs="Times New Roman"/>
    </w:rPr>
    <w:tblPr>
      <w:tblStyleRowBandSize w:val="1"/>
      <w:tblStyleColBandSize w:val="1"/>
      <w:tblInd w:w="0" w:type="nil"/>
      <w:tblBorders>
        <w:top w:val="single" w:sz="8" w:space="0" w:color="4F81BD"/>
        <w:left w:val="single" w:sz="8" w:space="0" w:color="4F81BD"/>
        <w:bottom w:val="single" w:sz="8" w:space="0" w:color="4F81BD"/>
        <w:right w:val="single" w:sz="8" w:space="0" w:color="4F81BD"/>
      </w:tblBorders>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OrtaGlgeleme1-Vurgu15311">
    <w:name w:val="Orta Gölgeleme 1 - Vurgu 15311"/>
    <w:basedOn w:val="NormalTablo"/>
    <w:uiPriority w:val="63"/>
    <w:rsid w:val="00B23958"/>
    <w:pPr>
      <w:spacing w:after="0" w:line="240" w:lineRule="auto"/>
    </w:pPr>
    <w:rPr>
      <w:rFonts w:ascii="Times New Roman" w:eastAsia="Times New Roman" w:hAnsi="Times New Roman" w:cs="Times New Roman"/>
      <w:sz w:val="20"/>
      <w:szCs w:val="20"/>
    </w:rPr>
    <w:tblPr>
      <w:tblStyleRowBandSize w:val="1"/>
      <w:tblStyleColBandSize w:val="1"/>
      <w:tblInd w:w="0" w:type="nil"/>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OrtaGlgeleme2-Vurgu11311">
    <w:name w:val="Orta Gölgeleme 2 - Vurgu 11311"/>
    <w:basedOn w:val="NormalTablo"/>
    <w:uiPriority w:val="64"/>
    <w:rsid w:val="00B23958"/>
    <w:pPr>
      <w:spacing w:after="0" w:line="240" w:lineRule="auto"/>
    </w:pPr>
    <w:rPr>
      <w:rFonts w:ascii="Times New Roman" w:eastAsia="Times New Roman" w:hAnsi="Times New Roman" w:cs="Times New Roman"/>
      <w:sz w:val="20"/>
      <w:szCs w:val="20"/>
    </w:rPr>
    <w:tblPr>
      <w:tblStyleRowBandSize w:val="1"/>
      <w:tblStyleColBandSize w:val="1"/>
      <w:tblInd w:w="0" w:type="nil"/>
      <w:tblBorders>
        <w:top w:val="single" w:sz="18" w:space="0" w:color="auto"/>
        <w:bottom w:val="single" w:sz="18" w:space="0" w:color="auto"/>
      </w:tblBorders>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AkListe-Vurgu14311">
    <w:name w:val="Açık Liste - Vurgu 14311"/>
    <w:basedOn w:val="NormalTablo"/>
    <w:uiPriority w:val="61"/>
    <w:rsid w:val="00B23958"/>
    <w:pPr>
      <w:spacing w:after="0" w:line="240" w:lineRule="auto"/>
    </w:pPr>
    <w:rPr>
      <w:rFonts w:ascii="Calibri" w:eastAsia="Calibri" w:hAnsi="Calibri" w:cs="Times New Roman"/>
    </w:rPr>
    <w:tblPr>
      <w:tblStyleRowBandSize w:val="1"/>
      <w:tblStyleColBandSize w:val="1"/>
      <w:tblInd w:w="0" w:type="nil"/>
      <w:tblBorders>
        <w:top w:val="single" w:sz="8" w:space="0" w:color="4F81BD"/>
        <w:left w:val="single" w:sz="8" w:space="0" w:color="4F81BD"/>
        <w:bottom w:val="single" w:sz="8" w:space="0" w:color="4F81BD"/>
        <w:right w:val="single" w:sz="8" w:space="0" w:color="4F81BD"/>
      </w:tblBorders>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List1311">
    <w:name w:val="Light List1311"/>
    <w:basedOn w:val="NormalTablo"/>
    <w:uiPriority w:val="61"/>
    <w:rsid w:val="00B23958"/>
    <w:pPr>
      <w:spacing w:after="0" w:line="240" w:lineRule="auto"/>
    </w:pPr>
    <w:rPr>
      <w:rFonts w:ascii="Calibri" w:eastAsia="Calibri" w:hAnsi="Calibri" w:cs="Times New Roman"/>
    </w:rPr>
    <w:tblPr>
      <w:tblStyleRowBandSize w:val="1"/>
      <w:tblStyleColBandSize w:val="1"/>
      <w:tblInd w:w="0" w:type="nil"/>
      <w:tblBorders>
        <w:top w:val="single" w:sz="8" w:space="0" w:color="000000"/>
        <w:left w:val="single" w:sz="8" w:space="0" w:color="000000"/>
        <w:bottom w:val="single" w:sz="8" w:space="0" w:color="000000"/>
        <w:right w:val="single" w:sz="8" w:space="0" w:color="000000"/>
      </w:tblBorders>
    </w:tblPr>
    <w:tblStylePr w:type="firstRow">
      <w:pPr>
        <w:spacing w:beforeLines="0" w:before="100" w:beforeAutospacing="1" w:afterLines="0" w:after="100" w:afterAutospacing="1" w:line="240" w:lineRule="auto"/>
      </w:pPr>
      <w:rPr>
        <w:b/>
        <w:bCs/>
        <w:color w:val="FFFFFF"/>
      </w:rPr>
      <w:tblPr/>
      <w:tcPr>
        <w:shd w:val="clear" w:color="auto" w:fill="000000"/>
      </w:tcPr>
    </w:tblStylePr>
    <w:tblStylePr w:type="lastRow">
      <w:pPr>
        <w:spacing w:beforeLines="0" w:before="100" w:beforeAutospacing="1" w:afterLines="0" w:after="100" w:afterAutospacing="1"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OrtaGlgeleme1-Vurgu13411">
    <w:name w:val="Orta Gölgeleme 1 - Vurgu 13411"/>
    <w:basedOn w:val="NormalTablo"/>
    <w:uiPriority w:val="63"/>
    <w:rsid w:val="00B23958"/>
    <w:pPr>
      <w:spacing w:after="0" w:line="240" w:lineRule="auto"/>
    </w:pPr>
    <w:rPr>
      <w:rFonts w:ascii="Calibri" w:eastAsia="Calibri" w:hAnsi="Calibri" w:cs="Times New Roman"/>
    </w:rPr>
    <w:tblPr>
      <w:tblStyleRowBandSize w:val="1"/>
      <w:tblStyleColBandSize w:val="1"/>
      <w:tblInd w:w="0" w:type="nil"/>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AkListe-Vurgu12411">
    <w:name w:val="Açık Liste - Vurgu 12411"/>
    <w:basedOn w:val="NormalTablo"/>
    <w:uiPriority w:val="61"/>
    <w:rsid w:val="00B23958"/>
    <w:pPr>
      <w:spacing w:after="0" w:line="240" w:lineRule="auto"/>
    </w:pPr>
    <w:rPr>
      <w:rFonts w:ascii="Calibri" w:eastAsia="Calibri" w:hAnsi="Calibri" w:cs="Times New Roman"/>
    </w:rPr>
    <w:tblPr>
      <w:tblStyleRowBandSize w:val="1"/>
      <w:tblStyleColBandSize w:val="1"/>
      <w:tblInd w:w="0" w:type="nil"/>
      <w:tblBorders>
        <w:top w:val="single" w:sz="8" w:space="0" w:color="4F81BD"/>
        <w:left w:val="single" w:sz="8" w:space="0" w:color="4F81BD"/>
        <w:bottom w:val="single" w:sz="8" w:space="0" w:color="4F81BD"/>
        <w:right w:val="single" w:sz="8" w:space="0" w:color="4F81BD"/>
      </w:tblBorders>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OrtaKlavuz3-Vurgu1411">
    <w:name w:val="Orta Kılavuz 3 - Vurgu 1411"/>
    <w:basedOn w:val="NormalTablo"/>
    <w:uiPriority w:val="69"/>
    <w:rsid w:val="00B23958"/>
    <w:pPr>
      <w:spacing w:after="0" w:line="240" w:lineRule="auto"/>
    </w:pPr>
    <w:rPr>
      <w:rFonts w:ascii="Calibri" w:eastAsia="Calibri" w:hAnsi="Calibri" w:cs="Times New Roman"/>
      <w:sz w:val="20"/>
      <w:szCs w:val="20"/>
    </w:rPr>
    <w:tblPr>
      <w:tblStyleRowBandSize w:val="1"/>
      <w:tblStyleColBandSize w:val="1"/>
      <w:tblInd w:w="0" w:type="nil"/>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OrtaKlavuz2-Vurgu1411">
    <w:name w:val="Orta Kılavuz 2 - Vurgu 1411"/>
    <w:basedOn w:val="NormalTablo"/>
    <w:uiPriority w:val="68"/>
    <w:rsid w:val="00B23958"/>
    <w:pPr>
      <w:spacing w:after="0" w:line="240" w:lineRule="auto"/>
    </w:pPr>
    <w:rPr>
      <w:rFonts w:ascii="Cambria" w:eastAsia="Times New Roman" w:hAnsi="Cambria" w:cs="Times New Roman"/>
      <w:color w:val="000000"/>
      <w:sz w:val="20"/>
      <w:szCs w:val="20"/>
    </w:rPr>
    <w:tblPr>
      <w:tblStyleRowBandSize w:val="1"/>
      <w:tblStyleColBandSize w:val="1"/>
      <w:tblInd w:w="0" w:type="nil"/>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customStyle="1" w:styleId="LightList-Accent11411">
    <w:name w:val="Light List - Accent 11411"/>
    <w:basedOn w:val="NormalTablo"/>
    <w:uiPriority w:val="61"/>
    <w:rsid w:val="00B23958"/>
    <w:pPr>
      <w:spacing w:after="0" w:line="240" w:lineRule="auto"/>
    </w:pPr>
    <w:rPr>
      <w:rFonts w:ascii="Times New Roman" w:eastAsia="Times New Roman" w:hAnsi="Times New Roman" w:cs="Times New Roman"/>
      <w:sz w:val="20"/>
      <w:szCs w:val="20"/>
    </w:rPr>
    <w:tblPr>
      <w:tblStyleRowBandSize w:val="1"/>
      <w:tblStyleColBandSize w:val="1"/>
      <w:tblInd w:w="0" w:type="nil"/>
      <w:tblBorders>
        <w:top w:val="single" w:sz="8" w:space="0" w:color="4F81BD"/>
        <w:left w:val="single" w:sz="8" w:space="0" w:color="4F81BD"/>
        <w:bottom w:val="single" w:sz="8" w:space="0" w:color="4F81BD"/>
        <w:right w:val="single" w:sz="8" w:space="0" w:color="4F81BD"/>
      </w:tblBorders>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OrtaGlgeleme1-Vurgu14411">
    <w:name w:val="Orta Gölgeleme 1 - Vurgu 14411"/>
    <w:basedOn w:val="NormalTablo"/>
    <w:uiPriority w:val="63"/>
    <w:rsid w:val="00B23958"/>
    <w:pPr>
      <w:spacing w:after="0" w:line="240" w:lineRule="auto"/>
    </w:pPr>
    <w:rPr>
      <w:rFonts w:ascii="Calibri" w:eastAsia="Calibri" w:hAnsi="Calibri" w:cs="Times New Roman"/>
    </w:rPr>
    <w:tblPr>
      <w:tblStyleRowBandSize w:val="1"/>
      <w:tblStyleColBandSize w:val="1"/>
      <w:tblInd w:w="0" w:type="nil"/>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AkListe-Vurgu13411">
    <w:name w:val="Açık Liste - Vurgu 13411"/>
    <w:basedOn w:val="NormalTablo"/>
    <w:uiPriority w:val="61"/>
    <w:rsid w:val="00B23958"/>
    <w:pPr>
      <w:spacing w:after="0" w:line="240" w:lineRule="auto"/>
    </w:pPr>
    <w:rPr>
      <w:rFonts w:ascii="Calibri" w:eastAsia="Calibri" w:hAnsi="Calibri" w:cs="Times New Roman"/>
    </w:rPr>
    <w:tblPr>
      <w:tblStyleRowBandSize w:val="1"/>
      <w:tblStyleColBandSize w:val="1"/>
      <w:tblInd w:w="0" w:type="nil"/>
      <w:tblBorders>
        <w:top w:val="single" w:sz="8" w:space="0" w:color="4F81BD"/>
        <w:left w:val="single" w:sz="8" w:space="0" w:color="4F81BD"/>
        <w:bottom w:val="single" w:sz="8" w:space="0" w:color="4F81BD"/>
        <w:right w:val="single" w:sz="8" w:space="0" w:color="4F81BD"/>
      </w:tblBorders>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OrtaGlgeleme1-Vurgu15411">
    <w:name w:val="Orta Gölgeleme 1 - Vurgu 15411"/>
    <w:basedOn w:val="NormalTablo"/>
    <w:uiPriority w:val="63"/>
    <w:rsid w:val="00B23958"/>
    <w:pPr>
      <w:spacing w:after="0" w:line="240" w:lineRule="auto"/>
    </w:pPr>
    <w:rPr>
      <w:rFonts w:ascii="Times New Roman" w:eastAsia="Times New Roman" w:hAnsi="Times New Roman" w:cs="Times New Roman"/>
      <w:sz w:val="20"/>
      <w:szCs w:val="20"/>
    </w:rPr>
    <w:tblPr>
      <w:tblStyleRowBandSize w:val="1"/>
      <w:tblStyleColBandSize w:val="1"/>
      <w:tblInd w:w="0" w:type="nil"/>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OrtaGlgeleme2-Vurgu11411">
    <w:name w:val="Orta Gölgeleme 2 - Vurgu 11411"/>
    <w:basedOn w:val="NormalTablo"/>
    <w:uiPriority w:val="64"/>
    <w:rsid w:val="00B23958"/>
    <w:pPr>
      <w:spacing w:after="0" w:line="240" w:lineRule="auto"/>
    </w:pPr>
    <w:rPr>
      <w:rFonts w:ascii="Times New Roman" w:eastAsia="Times New Roman" w:hAnsi="Times New Roman" w:cs="Times New Roman"/>
      <w:sz w:val="20"/>
      <w:szCs w:val="20"/>
    </w:rPr>
    <w:tblPr>
      <w:tblStyleRowBandSize w:val="1"/>
      <w:tblStyleColBandSize w:val="1"/>
      <w:tblInd w:w="0" w:type="nil"/>
      <w:tblBorders>
        <w:top w:val="single" w:sz="18" w:space="0" w:color="auto"/>
        <w:bottom w:val="single" w:sz="18" w:space="0" w:color="auto"/>
      </w:tblBorders>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AkListe-Vurgu14411">
    <w:name w:val="Açık Liste - Vurgu 14411"/>
    <w:basedOn w:val="NormalTablo"/>
    <w:uiPriority w:val="61"/>
    <w:rsid w:val="00B23958"/>
    <w:pPr>
      <w:spacing w:after="0" w:line="240" w:lineRule="auto"/>
    </w:pPr>
    <w:rPr>
      <w:rFonts w:ascii="Calibri" w:eastAsia="Calibri" w:hAnsi="Calibri" w:cs="Times New Roman"/>
    </w:rPr>
    <w:tblPr>
      <w:tblStyleRowBandSize w:val="1"/>
      <w:tblStyleColBandSize w:val="1"/>
      <w:tblInd w:w="0" w:type="nil"/>
      <w:tblBorders>
        <w:top w:val="single" w:sz="8" w:space="0" w:color="4F81BD"/>
        <w:left w:val="single" w:sz="8" w:space="0" w:color="4F81BD"/>
        <w:bottom w:val="single" w:sz="8" w:space="0" w:color="4F81BD"/>
        <w:right w:val="single" w:sz="8" w:space="0" w:color="4F81BD"/>
      </w:tblBorders>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List1411">
    <w:name w:val="Light List1411"/>
    <w:basedOn w:val="NormalTablo"/>
    <w:uiPriority w:val="61"/>
    <w:rsid w:val="00B23958"/>
    <w:pPr>
      <w:spacing w:after="0" w:line="240" w:lineRule="auto"/>
    </w:pPr>
    <w:rPr>
      <w:rFonts w:ascii="Calibri" w:eastAsia="Calibri" w:hAnsi="Calibri" w:cs="Times New Roman"/>
    </w:rPr>
    <w:tblPr>
      <w:tblStyleRowBandSize w:val="1"/>
      <w:tblStyleColBandSize w:val="1"/>
      <w:tblInd w:w="0" w:type="nil"/>
      <w:tblBorders>
        <w:top w:val="single" w:sz="8" w:space="0" w:color="000000"/>
        <w:left w:val="single" w:sz="8" w:space="0" w:color="000000"/>
        <w:bottom w:val="single" w:sz="8" w:space="0" w:color="000000"/>
        <w:right w:val="single" w:sz="8" w:space="0" w:color="000000"/>
      </w:tblBorders>
    </w:tblPr>
    <w:tblStylePr w:type="firstRow">
      <w:pPr>
        <w:spacing w:beforeLines="0" w:before="100" w:beforeAutospacing="1" w:afterLines="0" w:after="100" w:afterAutospacing="1" w:line="240" w:lineRule="auto"/>
      </w:pPr>
      <w:rPr>
        <w:b/>
        <w:bCs/>
        <w:color w:val="FFFFFF"/>
      </w:rPr>
      <w:tblPr/>
      <w:tcPr>
        <w:shd w:val="clear" w:color="auto" w:fill="000000"/>
      </w:tcPr>
    </w:tblStylePr>
    <w:tblStylePr w:type="lastRow">
      <w:pPr>
        <w:spacing w:beforeLines="0" w:before="100" w:beforeAutospacing="1" w:afterLines="0" w:after="100" w:afterAutospacing="1"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ColorfulList-Accent61111">
    <w:name w:val="Colorful List - Accent 61111"/>
    <w:basedOn w:val="NormalTablo"/>
    <w:uiPriority w:val="72"/>
    <w:rsid w:val="00B23958"/>
    <w:pPr>
      <w:spacing w:after="0" w:line="240" w:lineRule="auto"/>
    </w:pPr>
    <w:rPr>
      <w:rFonts w:ascii="Times New Roman" w:eastAsia="Times New Roman" w:hAnsi="Times New Roman" w:cs="Times New Roman"/>
      <w:color w:val="000000"/>
      <w:sz w:val="20"/>
      <w:szCs w:val="20"/>
    </w:rPr>
    <w:tblPr>
      <w:tblStyleRowBandSize w:val="1"/>
      <w:tblStyleColBandSize w:val="1"/>
      <w:tblInd w:w="0" w:type="nil"/>
    </w:tblPr>
    <w:tcPr>
      <w:shd w:val="clear" w:color="auto" w:fill="FEF4EC"/>
    </w:tcPr>
    <w:tblStylePr w:type="firstRow">
      <w:rPr>
        <w:b/>
        <w:bCs/>
        <w:color w:val="FFFFFF"/>
      </w:rPr>
      <w:tblPr/>
      <w:tcPr>
        <w:tcBorders>
          <w:bottom w:val="single" w:sz="12" w:space="0" w:color="FFFFFF"/>
        </w:tcBorders>
        <w:shd w:val="clear" w:color="auto" w:fill="348DA5"/>
      </w:tcPr>
    </w:tblStylePr>
    <w:tblStylePr w:type="lastRow">
      <w:rPr>
        <w:b/>
        <w:bCs/>
        <w:color w:val="348DA5"/>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cPr>
    </w:tblStylePr>
    <w:tblStylePr w:type="band1Horz">
      <w:tblPr/>
      <w:tcPr>
        <w:shd w:val="clear" w:color="auto" w:fill="FDE9D9"/>
      </w:tcPr>
    </w:tblStylePr>
  </w:style>
  <w:style w:type="table" w:customStyle="1" w:styleId="OrtaKlavuz2221">
    <w:name w:val="Orta Kılavuz 2221"/>
    <w:basedOn w:val="NormalTablo"/>
    <w:uiPriority w:val="1"/>
    <w:rsid w:val="00B23958"/>
    <w:pPr>
      <w:spacing w:after="0" w:line="240" w:lineRule="auto"/>
    </w:pPr>
    <w:rPr>
      <w:rFonts w:ascii="Calibri" w:eastAsia="Calibri" w:hAnsi="Calibri" w:cs="Times New Roman"/>
    </w:rPr>
    <w:tblPr>
      <w:tblStyleRowBandSize w:val="1"/>
      <w:tblStyleColBandSize w:val="1"/>
      <w:tblInd w:w="0" w:type="nil"/>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tblPr/>
      <w:tcPr>
        <w:shd w:val="clear" w:color="auto" w:fill="E6E6E6"/>
      </w:tcPr>
    </w:tblStylePr>
    <w:tblStylePr w:type="lastRow">
      <w:tblPr/>
      <w:tcPr>
        <w:tcBorders>
          <w:top w:val="single" w:sz="12" w:space="0" w:color="000000"/>
          <w:left w:val="nil"/>
          <w:bottom w:val="nil"/>
          <w:right w:val="nil"/>
          <w:insideH w:val="nil"/>
          <w:insideV w:val="nil"/>
        </w:tcBorders>
        <w:shd w:val="clear" w:color="auto" w:fill="FFFFFF"/>
      </w:tcPr>
    </w:tblStylePr>
    <w:tblStylePr w:type="firstCol">
      <w:tblPr/>
      <w:tcPr>
        <w:tcBorders>
          <w:top w:val="nil"/>
          <w:left w:val="nil"/>
          <w:bottom w:val="nil"/>
          <w:right w:val="nil"/>
          <w:insideH w:val="nil"/>
          <w:insideV w:val="nil"/>
        </w:tcBorders>
        <w:shd w:val="clear" w:color="auto" w:fill="FFFFFF"/>
      </w:tcPr>
    </w:tblStylePr>
    <w:tblStylePr w:type="lastCol">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customStyle="1" w:styleId="OrtaKlavuz2311">
    <w:name w:val="Orta Kılavuz 2311"/>
    <w:basedOn w:val="NormalTablo"/>
    <w:uiPriority w:val="1"/>
    <w:rsid w:val="00B23958"/>
    <w:pPr>
      <w:spacing w:after="0" w:line="240" w:lineRule="auto"/>
    </w:pPr>
    <w:rPr>
      <w:rFonts w:ascii="Calibri" w:eastAsia="Calibri" w:hAnsi="Calibri" w:cs="Times New Roman"/>
    </w:rPr>
    <w:tblPr>
      <w:tblStyleRowBandSize w:val="1"/>
      <w:tblStyleColBandSize w:val="1"/>
      <w:tblInd w:w="0" w:type="nil"/>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tblPr/>
      <w:tcPr>
        <w:shd w:val="clear" w:color="auto" w:fill="E6E6E6"/>
      </w:tcPr>
    </w:tblStylePr>
    <w:tblStylePr w:type="lastRow">
      <w:tblPr/>
      <w:tcPr>
        <w:tcBorders>
          <w:top w:val="single" w:sz="12" w:space="0" w:color="000000"/>
          <w:left w:val="nil"/>
          <w:bottom w:val="nil"/>
          <w:right w:val="nil"/>
          <w:insideH w:val="nil"/>
          <w:insideV w:val="nil"/>
        </w:tcBorders>
        <w:shd w:val="clear" w:color="auto" w:fill="FFFFFF"/>
      </w:tcPr>
    </w:tblStylePr>
    <w:tblStylePr w:type="firstCol">
      <w:tblPr/>
      <w:tcPr>
        <w:tcBorders>
          <w:top w:val="nil"/>
          <w:left w:val="nil"/>
          <w:bottom w:val="nil"/>
          <w:right w:val="nil"/>
          <w:insideH w:val="nil"/>
          <w:insideV w:val="nil"/>
        </w:tcBorders>
        <w:shd w:val="clear" w:color="auto" w:fill="FFFFFF"/>
      </w:tcPr>
    </w:tblStylePr>
    <w:tblStylePr w:type="lastCol">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customStyle="1" w:styleId="OrtaKlavuz2411">
    <w:name w:val="Orta Kılavuz 2411"/>
    <w:basedOn w:val="NormalTablo"/>
    <w:uiPriority w:val="1"/>
    <w:rsid w:val="00B23958"/>
    <w:pPr>
      <w:spacing w:after="0" w:line="240" w:lineRule="auto"/>
    </w:pPr>
    <w:rPr>
      <w:rFonts w:ascii="Calibri" w:eastAsia="Calibri" w:hAnsi="Calibri" w:cs="Times New Roman"/>
    </w:rPr>
    <w:tblPr>
      <w:tblStyleRowBandSize w:val="1"/>
      <w:tblStyleColBandSize w:val="1"/>
      <w:tblInd w:w="0" w:type="nil"/>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tblPr/>
      <w:tcPr>
        <w:shd w:val="clear" w:color="auto" w:fill="E6E6E6"/>
      </w:tcPr>
    </w:tblStylePr>
    <w:tblStylePr w:type="lastRow">
      <w:tblPr/>
      <w:tcPr>
        <w:tcBorders>
          <w:top w:val="single" w:sz="12" w:space="0" w:color="000000"/>
          <w:left w:val="nil"/>
          <w:bottom w:val="nil"/>
          <w:right w:val="nil"/>
          <w:insideH w:val="nil"/>
          <w:insideV w:val="nil"/>
        </w:tcBorders>
        <w:shd w:val="clear" w:color="auto" w:fill="FFFFFF"/>
      </w:tcPr>
    </w:tblStylePr>
    <w:tblStylePr w:type="firstCol">
      <w:tblPr/>
      <w:tcPr>
        <w:tcBorders>
          <w:top w:val="nil"/>
          <w:left w:val="nil"/>
          <w:bottom w:val="nil"/>
          <w:right w:val="nil"/>
          <w:insideH w:val="nil"/>
          <w:insideV w:val="nil"/>
        </w:tcBorders>
        <w:shd w:val="clear" w:color="auto" w:fill="FFFFFF"/>
      </w:tcPr>
    </w:tblStylePr>
    <w:tblStylePr w:type="lastCol">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customStyle="1" w:styleId="RenkliListe-Vurgu5122">
    <w:name w:val="Renkli Liste - Vurgu 5122"/>
    <w:basedOn w:val="NormalTablo"/>
    <w:uiPriority w:val="72"/>
    <w:rsid w:val="00B23958"/>
    <w:pPr>
      <w:spacing w:after="0" w:line="240" w:lineRule="auto"/>
    </w:pPr>
    <w:rPr>
      <w:rFonts w:ascii="Calibri" w:eastAsia="Calibri" w:hAnsi="Calibri" w:cs="Times New Roman"/>
      <w:color w:val="000000"/>
    </w:rPr>
    <w:tblPr>
      <w:tblStyleRowBandSize w:val="1"/>
      <w:tblStyleColBandSize w:val="1"/>
      <w:tblInd w:w="0" w:type="nil"/>
    </w:tblPr>
    <w:tcPr>
      <w:shd w:val="clear" w:color="auto" w:fill="ECF1F9"/>
    </w:tcPr>
    <w:tblStylePr w:type="firstRow">
      <w:rPr>
        <w:b/>
        <w:bCs/>
        <w:color w:val="FFFFFF"/>
      </w:rPr>
      <w:tblPr/>
      <w:tcPr>
        <w:tcBorders>
          <w:bottom w:val="single" w:sz="12" w:space="0" w:color="FFFFFF"/>
        </w:tcBorders>
        <w:shd w:val="clear" w:color="auto" w:fill="598A38"/>
      </w:tcPr>
    </w:tblStylePr>
    <w:tblStylePr w:type="lastRow">
      <w:rPr>
        <w:b/>
        <w:bCs/>
        <w:color w:val="598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0DBF0"/>
      </w:tcPr>
    </w:tblStylePr>
    <w:tblStylePr w:type="band1Horz">
      <w:tblPr/>
      <w:tcPr>
        <w:shd w:val="clear" w:color="auto" w:fill="D9E2F3"/>
      </w:tcPr>
    </w:tblStylePr>
  </w:style>
  <w:style w:type="table" w:customStyle="1" w:styleId="TableNormal31">
    <w:name w:val="Table Normal31"/>
    <w:uiPriority w:val="2"/>
    <w:semiHidden/>
    <w:qFormat/>
    <w:rsid w:val="00B23958"/>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ColorfulList-Accent621">
    <w:name w:val="Colorful List - Accent 621"/>
    <w:basedOn w:val="NormalTablo"/>
    <w:uiPriority w:val="72"/>
    <w:rsid w:val="00B23958"/>
    <w:pPr>
      <w:spacing w:after="0" w:line="240" w:lineRule="auto"/>
    </w:pPr>
    <w:rPr>
      <w:rFonts w:ascii="Times New Roman" w:eastAsia="Times New Roman" w:hAnsi="Times New Roman" w:cs="Times New Roman"/>
      <w:color w:val="000000"/>
      <w:sz w:val="20"/>
      <w:szCs w:val="20"/>
    </w:rPr>
    <w:tblPr>
      <w:tblStyleRowBandSize w:val="1"/>
      <w:tblStyleColBandSize w:val="1"/>
      <w:tblInd w:w="0" w:type="nil"/>
    </w:tblPr>
    <w:tcPr>
      <w:shd w:val="clear" w:color="auto" w:fill="FEF4EC"/>
    </w:tcPr>
    <w:tblStylePr w:type="firstRow">
      <w:rPr>
        <w:b/>
        <w:bCs/>
        <w:color w:val="FFFFFF"/>
      </w:rPr>
      <w:tblPr/>
      <w:tcPr>
        <w:tcBorders>
          <w:bottom w:val="single" w:sz="12" w:space="0" w:color="FFFFFF"/>
        </w:tcBorders>
        <w:shd w:val="clear" w:color="auto" w:fill="348DA5"/>
      </w:tcPr>
    </w:tblStylePr>
    <w:tblStylePr w:type="lastRow">
      <w:rPr>
        <w:b/>
        <w:bCs/>
        <w:color w:val="348DA5"/>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cPr>
    </w:tblStylePr>
    <w:tblStylePr w:type="band1Horz">
      <w:tblPr/>
      <w:tcPr>
        <w:shd w:val="clear" w:color="auto" w:fill="FDE9D9"/>
      </w:tcPr>
    </w:tblStylePr>
  </w:style>
  <w:style w:type="table" w:customStyle="1" w:styleId="TableGrid120">
    <w:name w:val="TableGrid12"/>
    <w:rsid w:val="00B23958"/>
    <w:pPr>
      <w:spacing w:after="0" w:line="240" w:lineRule="auto"/>
    </w:pPr>
    <w:rPr>
      <w:rFonts w:ascii="Calibri" w:eastAsia="Times New Roman" w:hAnsi="Calibri" w:cs="Times New Roman"/>
    </w:rPr>
    <w:tblPr>
      <w:tblCellMar>
        <w:top w:w="0" w:type="dxa"/>
        <w:left w:w="0" w:type="dxa"/>
        <w:bottom w:w="0" w:type="dxa"/>
        <w:right w:w="0" w:type="dxa"/>
      </w:tblCellMar>
    </w:tblPr>
  </w:style>
  <w:style w:type="table" w:customStyle="1" w:styleId="KlavuzuTablo4-Vurgu5112">
    <w:name w:val="Kılavuzu Tablo 4 - Vurgu 5112"/>
    <w:basedOn w:val="NormalTablo"/>
    <w:uiPriority w:val="49"/>
    <w:rsid w:val="00B23958"/>
    <w:pPr>
      <w:spacing w:after="0" w:line="240" w:lineRule="auto"/>
    </w:pPr>
    <w:rPr>
      <w:rFonts w:ascii="Calibri" w:eastAsia="Calibri" w:hAnsi="Calibri" w:cs="Times New Roman"/>
      <w:lang w:val="en-US"/>
    </w:rPr>
    <w:tblPr>
      <w:tblStyleRowBandSize w:val="1"/>
      <w:tblStyleColBandSize w:val="1"/>
      <w:tblInd w:w="0" w:type="nil"/>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KlavuzTablo3-Vurgu5112">
    <w:name w:val="Kılavuz Tablo 3 - Vurgu 5112"/>
    <w:basedOn w:val="NormalTablo"/>
    <w:uiPriority w:val="48"/>
    <w:rsid w:val="00B23958"/>
    <w:pPr>
      <w:spacing w:after="0" w:line="240" w:lineRule="auto"/>
    </w:pPr>
    <w:rPr>
      <w:rFonts w:ascii="Calibri" w:eastAsia="Calibri" w:hAnsi="Calibri" w:cs="Times New Roman"/>
      <w:lang w:val="en-US"/>
    </w:rPr>
    <w:tblPr>
      <w:tblStyleRowBandSize w:val="1"/>
      <w:tblStyleColBandSize w:val="1"/>
      <w:tblInd w:w="0" w:type="nil"/>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9E2F3"/>
      </w:tcPr>
    </w:tblStylePr>
    <w:tblStylePr w:type="band1Horz">
      <w:tblPr/>
      <w:tcPr>
        <w:shd w:val="clear" w:color="auto" w:fill="D9E2F3"/>
      </w:tcPr>
    </w:tblStylePr>
    <w:tblStylePr w:type="neCell">
      <w:tblPr/>
      <w:tcPr>
        <w:tcBorders>
          <w:bottom w:val="single" w:sz="4" w:space="0" w:color="8EAADB"/>
        </w:tcBorders>
      </w:tcPr>
    </w:tblStylePr>
    <w:tblStylePr w:type="nwCell">
      <w:tblPr/>
      <w:tcPr>
        <w:tcBorders>
          <w:bottom w:val="single" w:sz="4" w:space="0" w:color="8EAADB"/>
        </w:tcBorders>
      </w:tcPr>
    </w:tblStylePr>
    <w:tblStylePr w:type="seCell">
      <w:tblPr/>
      <w:tcPr>
        <w:tcBorders>
          <w:top w:val="single" w:sz="4" w:space="0" w:color="8EAADB"/>
        </w:tcBorders>
      </w:tcPr>
    </w:tblStylePr>
    <w:tblStylePr w:type="swCell">
      <w:tblPr/>
      <w:tcPr>
        <w:tcBorders>
          <w:top w:val="single" w:sz="4" w:space="0" w:color="8EAADB"/>
        </w:tcBorders>
      </w:tcPr>
    </w:tblStylePr>
  </w:style>
  <w:style w:type="table" w:customStyle="1" w:styleId="KlavuzTablo7Renkli-Vurgu5112">
    <w:name w:val="Kılavuz Tablo 7 Renkli - Vurgu 5112"/>
    <w:basedOn w:val="NormalTablo"/>
    <w:uiPriority w:val="52"/>
    <w:rsid w:val="00B23958"/>
    <w:pPr>
      <w:spacing w:after="0" w:line="240" w:lineRule="auto"/>
    </w:pPr>
    <w:rPr>
      <w:rFonts w:ascii="Calibri" w:eastAsia="Calibri" w:hAnsi="Calibri" w:cs="Times New Roman"/>
      <w:color w:val="2F5496"/>
      <w:lang w:val="en-US"/>
    </w:rPr>
    <w:tblPr>
      <w:tblStyleRowBandSize w:val="1"/>
      <w:tblStyleColBandSize w:val="1"/>
      <w:tblInd w:w="0" w:type="nil"/>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9E2F3"/>
      </w:tcPr>
    </w:tblStylePr>
    <w:tblStylePr w:type="band1Horz">
      <w:tblPr/>
      <w:tcPr>
        <w:shd w:val="clear" w:color="auto" w:fill="D9E2F3"/>
      </w:tcPr>
    </w:tblStylePr>
    <w:tblStylePr w:type="neCell">
      <w:tblPr/>
      <w:tcPr>
        <w:tcBorders>
          <w:bottom w:val="single" w:sz="4" w:space="0" w:color="8EAADB"/>
        </w:tcBorders>
      </w:tcPr>
    </w:tblStylePr>
    <w:tblStylePr w:type="nwCell">
      <w:tblPr/>
      <w:tcPr>
        <w:tcBorders>
          <w:bottom w:val="single" w:sz="4" w:space="0" w:color="8EAADB"/>
        </w:tcBorders>
      </w:tcPr>
    </w:tblStylePr>
    <w:tblStylePr w:type="seCell">
      <w:tblPr/>
      <w:tcPr>
        <w:tcBorders>
          <w:top w:val="single" w:sz="4" w:space="0" w:color="8EAADB"/>
        </w:tcBorders>
      </w:tcPr>
    </w:tblStylePr>
    <w:tblStylePr w:type="swCell">
      <w:tblPr/>
      <w:tcPr>
        <w:tcBorders>
          <w:top w:val="single" w:sz="4" w:space="0" w:color="8EAADB"/>
        </w:tcBorders>
      </w:tcPr>
    </w:tblStylePr>
  </w:style>
  <w:style w:type="table" w:customStyle="1" w:styleId="RenkliListe-Vurgu6211">
    <w:name w:val="Renkli Liste - Vurgu 6211"/>
    <w:basedOn w:val="NormalTablo"/>
    <w:uiPriority w:val="72"/>
    <w:rsid w:val="00B23958"/>
    <w:pPr>
      <w:spacing w:after="0" w:line="240" w:lineRule="auto"/>
    </w:pPr>
    <w:rPr>
      <w:rFonts w:ascii="Times New Roman" w:eastAsia="Times New Roman" w:hAnsi="Times New Roman" w:cs="Times New Roman"/>
      <w:color w:val="000000"/>
      <w:sz w:val="20"/>
      <w:szCs w:val="20"/>
    </w:rPr>
    <w:tblPr>
      <w:tblStyleRowBandSize w:val="1"/>
      <w:tblStyleColBandSize w:val="1"/>
      <w:tblInd w:w="0" w:type="nil"/>
    </w:tblPr>
    <w:tcPr>
      <w:shd w:val="clear" w:color="auto" w:fill="F0F7EC"/>
    </w:tcPr>
    <w:tblStylePr w:type="firstRow">
      <w:rPr>
        <w:b/>
        <w:bCs/>
        <w:color w:val="FFFFFF"/>
      </w:rPr>
      <w:tblPr/>
      <w:tcPr>
        <w:tcBorders>
          <w:bottom w:val="single" w:sz="12" w:space="0" w:color="FFFFFF"/>
        </w:tcBorders>
        <w:shd w:val="clear" w:color="auto" w:fill="3259A0"/>
      </w:tcPr>
    </w:tblStylePr>
    <w:tblStylePr w:type="lastRow">
      <w:rPr>
        <w:b/>
        <w:bCs/>
        <w:color w:val="3259A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BEBD0"/>
      </w:tcPr>
    </w:tblStylePr>
    <w:tblStylePr w:type="band1Horz">
      <w:tblPr/>
      <w:tcPr>
        <w:shd w:val="clear" w:color="auto" w:fill="E2EFD9"/>
      </w:tcPr>
    </w:tblStylePr>
  </w:style>
  <w:style w:type="table" w:customStyle="1" w:styleId="OrtaListe21111">
    <w:name w:val="Orta Liste 21111"/>
    <w:basedOn w:val="NormalTablo"/>
    <w:uiPriority w:val="66"/>
    <w:rsid w:val="00B23958"/>
    <w:pPr>
      <w:spacing w:after="0" w:line="240" w:lineRule="auto"/>
    </w:pPr>
    <w:rPr>
      <w:rFonts w:ascii="Calibri Light" w:eastAsia="Times New Roman" w:hAnsi="Calibri Light" w:cs="Times New Roman"/>
      <w:color w:val="000000"/>
      <w:lang w:val="en-US"/>
    </w:rPr>
    <w:tblPr>
      <w:tblStyleRowBandSize w:val="1"/>
      <w:tblStyleColBandSize w:val="1"/>
      <w:tblInd w:w="0" w:type="nil"/>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AkListe1112">
    <w:name w:val="Açık Liste1112"/>
    <w:basedOn w:val="NormalTablo"/>
    <w:uiPriority w:val="61"/>
    <w:rsid w:val="00B23958"/>
    <w:pPr>
      <w:spacing w:after="0" w:line="240" w:lineRule="auto"/>
    </w:pPr>
    <w:rPr>
      <w:rFonts w:ascii="Calibri" w:eastAsia="Calibri" w:hAnsi="Calibri" w:cs="Times New Roman"/>
    </w:rPr>
    <w:tblPr>
      <w:tblStyleRowBandSize w:val="1"/>
      <w:tblStyleColBandSize w:val="1"/>
      <w:tblInd w:w="0" w:type="nil"/>
      <w:tblBorders>
        <w:top w:val="single" w:sz="8" w:space="0" w:color="000000"/>
        <w:left w:val="single" w:sz="8" w:space="0" w:color="000000"/>
        <w:bottom w:val="single" w:sz="8" w:space="0" w:color="000000"/>
        <w:right w:val="single" w:sz="8" w:space="0" w:color="000000"/>
      </w:tblBorders>
    </w:tblPr>
    <w:tblStylePr w:type="firstRow">
      <w:pPr>
        <w:spacing w:beforeLines="0" w:before="100" w:beforeAutospacing="1" w:afterLines="0" w:after="100" w:afterAutospacing="1" w:line="240" w:lineRule="auto"/>
      </w:pPr>
      <w:rPr>
        <w:b/>
        <w:bCs/>
        <w:color w:val="FFFFFF"/>
      </w:rPr>
      <w:tblPr/>
      <w:tcPr>
        <w:shd w:val="clear" w:color="auto" w:fill="000000"/>
      </w:tcPr>
    </w:tblStylePr>
    <w:tblStylePr w:type="lastRow">
      <w:pPr>
        <w:spacing w:beforeLines="0" w:before="100" w:beforeAutospacing="1" w:afterLines="0" w:after="100" w:afterAutospacing="1"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AkListe2112">
    <w:name w:val="Açık Liste2112"/>
    <w:basedOn w:val="NormalTablo"/>
    <w:uiPriority w:val="61"/>
    <w:rsid w:val="00B23958"/>
    <w:pPr>
      <w:spacing w:after="0" w:line="240" w:lineRule="auto"/>
    </w:pPr>
    <w:rPr>
      <w:rFonts w:ascii="Calibri" w:eastAsia="Calibri" w:hAnsi="Calibri" w:cs="Times New Roman"/>
    </w:rPr>
    <w:tblPr>
      <w:tblStyleRowBandSize w:val="1"/>
      <w:tblStyleColBandSize w:val="1"/>
      <w:tblInd w:w="0" w:type="nil"/>
      <w:tblBorders>
        <w:top w:val="single" w:sz="8" w:space="0" w:color="000000"/>
        <w:left w:val="single" w:sz="8" w:space="0" w:color="000000"/>
        <w:bottom w:val="single" w:sz="8" w:space="0" w:color="000000"/>
        <w:right w:val="single" w:sz="8" w:space="0" w:color="000000"/>
      </w:tblBorders>
    </w:tblPr>
    <w:tblStylePr w:type="firstRow">
      <w:pPr>
        <w:spacing w:beforeLines="0" w:before="100" w:beforeAutospacing="1" w:afterLines="0" w:after="100" w:afterAutospacing="1" w:line="240" w:lineRule="auto"/>
      </w:pPr>
      <w:rPr>
        <w:b/>
        <w:bCs/>
        <w:color w:val="FFFFFF"/>
      </w:rPr>
      <w:tblPr/>
      <w:tcPr>
        <w:shd w:val="clear" w:color="auto" w:fill="000000"/>
      </w:tcPr>
    </w:tblStylePr>
    <w:tblStylePr w:type="lastRow">
      <w:pPr>
        <w:spacing w:beforeLines="0" w:before="100" w:beforeAutospacing="1" w:afterLines="0" w:after="100" w:afterAutospacing="1"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AkKlavuz-Vurgu5211">
    <w:name w:val="Açık Kılavuz - Vurgu 5211"/>
    <w:basedOn w:val="NormalTablo"/>
    <w:uiPriority w:val="62"/>
    <w:rsid w:val="00B23958"/>
    <w:pPr>
      <w:spacing w:after="0" w:line="240" w:lineRule="auto"/>
    </w:pPr>
    <w:rPr>
      <w:rFonts w:ascii="Calibri" w:eastAsia="Calibri" w:hAnsi="Calibri" w:cs="Times New Roman"/>
    </w:rPr>
    <w:tblPr>
      <w:tblStyleRowBandSize w:val="1"/>
      <w:tblStyleColBandSize w:val="1"/>
      <w:tblInd w:w="0" w:type="nil"/>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472C4"/>
          <w:left w:val="single" w:sz="8" w:space="0" w:color="4472C4"/>
          <w:bottom w:val="single" w:sz="18" w:space="0" w:color="4472C4"/>
          <w:right w:val="single" w:sz="8" w:space="0" w:color="4472C4"/>
          <w:insideH w:val="nil"/>
          <w:insideV w:val="single" w:sz="8" w:space="0" w:color="4472C4"/>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472C4"/>
          <w:left w:val="single" w:sz="8" w:space="0" w:color="4472C4"/>
          <w:bottom w:val="single" w:sz="8" w:space="0" w:color="4472C4"/>
          <w:right w:val="single" w:sz="8" w:space="0" w:color="4472C4"/>
          <w:insideH w:val="nil"/>
          <w:insideV w:val="single" w:sz="8" w:space="0" w:color="4472C4"/>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472C4"/>
          <w:left w:val="single" w:sz="8" w:space="0" w:color="4472C4"/>
          <w:bottom w:val="single" w:sz="8" w:space="0" w:color="4472C4"/>
          <w:right w:val="single" w:sz="8" w:space="0" w:color="4472C4"/>
        </w:tcBorders>
      </w:tcPr>
    </w:tblStylePr>
    <w:tblStylePr w:type="band1Vert">
      <w:tblPr/>
      <w:tcPr>
        <w:tcBorders>
          <w:top w:val="single" w:sz="8" w:space="0" w:color="4472C4"/>
          <w:left w:val="single" w:sz="8" w:space="0" w:color="4472C4"/>
          <w:bottom w:val="single" w:sz="8" w:space="0" w:color="4472C4"/>
          <w:right w:val="single" w:sz="8" w:space="0" w:color="4472C4"/>
        </w:tcBorders>
        <w:shd w:val="clear" w:color="auto" w:fill="D0DBF0"/>
      </w:tcPr>
    </w:tblStylePr>
    <w:tblStylePr w:type="band1Horz">
      <w:tblPr/>
      <w:tcPr>
        <w:tcBorders>
          <w:top w:val="single" w:sz="8" w:space="0" w:color="4472C4"/>
          <w:left w:val="single" w:sz="8" w:space="0" w:color="4472C4"/>
          <w:bottom w:val="single" w:sz="8" w:space="0" w:color="4472C4"/>
          <w:right w:val="single" w:sz="8" w:space="0" w:color="4472C4"/>
          <w:insideV w:val="single" w:sz="8" w:space="0" w:color="4472C4"/>
        </w:tcBorders>
        <w:shd w:val="clear" w:color="auto" w:fill="D0DBF0"/>
      </w:tcPr>
    </w:tblStylePr>
    <w:tblStylePr w:type="band2Horz">
      <w:tblPr/>
      <w:tcPr>
        <w:tcBorders>
          <w:top w:val="single" w:sz="8" w:space="0" w:color="4472C4"/>
          <w:left w:val="single" w:sz="8" w:space="0" w:color="4472C4"/>
          <w:bottom w:val="single" w:sz="8" w:space="0" w:color="4472C4"/>
          <w:right w:val="single" w:sz="8" w:space="0" w:color="4472C4"/>
          <w:insideV w:val="single" w:sz="8" w:space="0" w:color="4472C4"/>
        </w:tcBorders>
      </w:tcPr>
    </w:tblStylePr>
  </w:style>
  <w:style w:type="table" w:customStyle="1" w:styleId="AkGlgeleme-Vurgu11122">
    <w:name w:val="Açık Gölgeleme - Vurgu 11122"/>
    <w:basedOn w:val="NormalTablo"/>
    <w:uiPriority w:val="60"/>
    <w:rsid w:val="00B23958"/>
    <w:pPr>
      <w:spacing w:after="0" w:line="240" w:lineRule="auto"/>
    </w:pPr>
    <w:rPr>
      <w:rFonts w:ascii="Calibri" w:eastAsia="Times New Roman" w:hAnsi="Calibri" w:cs="Times New Roman"/>
      <w:color w:val="2E74B5"/>
    </w:rPr>
    <w:tblPr>
      <w:tblStyleRowBandSize w:val="1"/>
      <w:tblStyleColBandSize w:val="1"/>
      <w:tblInd w:w="0" w:type="nil"/>
      <w:tblBorders>
        <w:top w:val="single" w:sz="8" w:space="0" w:color="5B9BD5"/>
        <w:bottom w:val="single" w:sz="8" w:space="0" w:color="5B9BD5"/>
      </w:tblBorders>
    </w:tblPr>
    <w:tblStylePr w:type="firstRow">
      <w:pPr>
        <w:spacing w:beforeLines="0" w:before="100" w:beforeAutospacing="1" w:afterLines="0" w:after="100" w:afterAutospacing="1" w:line="240" w:lineRule="auto"/>
      </w:pPr>
      <w:rPr>
        <w:b/>
        <w:bCs/>
      </w:rPr>
      <w:tblPr/>
      <w:tcPr>
        <w:tcBorders>
          <w:top w:val="single" w:sz="8" w:space="0" w:color="5B9BD5"/>
          <w:left w:val="nil"/>
          <w:bottom w:val="single" w:sz="8" w:space="0" w:color="5B9BD5"/>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5B9BD5"/>
          <w:left w:val="nil"/>
          <w:bottom w:val="single" w:sz="8" w:space="0" w:color="5B9BD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cPr>
    </w:tblStylePr>
    <w:tblStylePr w:type="band1Horz">
      <w:tblPr/>
      <w:tcPr>
        <w:tcBorders>
          <w:left w:val="nil"/>
          <w:right w:val="nil"/>
          <w:insideH w:val="nil"/>
          <w:insideV w:val="nil"/>
        </w:tcBorders>
        <w:shd w:val="clear" w:color="auto" w:fill="D6E6F4"/>
      </w:tcPr>
    </w:tblStylePr>
  </w:style>
  <w:style w:type="table" w:customStyle="1" w:styleId="AkGlgeleme-Vurgu3112">
    <w:name w:val="Açık Gölgeleme - Vurgu 3112"/>
    <w:basedOn w:val="NormalTablo"/>
    <w:uiPriority w:val="60"/>
    <w:rsid w:val="00B23958"/>
    <w:pPr>
      <w:spacing w:after="0" w:line="240" w:lineRule="auto"/>
    </w:pPr>
    <w:rPr>
      <w:rFonts w:ascii="Calibri" w:eastAsia="Calibri" w:hAnsi="Calibri" w:cs="Times New Roman"/>
      <w:color w:val="7B7B7B"/>
    </w:rPr>
    <w:tblPr>
      <w:tblStyleRowBandSize w:val="1"/>
      <w:tblStyleColBandSize w:val="1"/>
      <w:tblInd w:w="0" w:type="nil"/>
      <w:tblBorders>
        <w:top w:val="single" w:sz="8" w:space="0" w:color="A5A5A5"/>
        <w:bottom w:val="single" w:sz="8" w:space="0" w:color="A5A5A5"/>
      </w:tblBorders>
    </w:tblPr>
    <w:tblStylePr w:type="firstRow">
      <w:pPr>
        <w:spacing w:beforeLines="0" w:before="100" w:beforeAutospacing="1" w:afterLines="0" w:after="100" w:afterAutospacing="1" w:line="240" w:lineRule="auto"/>
      </w:pPr>
      <w:rPr>
        <w:b/>
        <w:bCs/>
      </w:rPr>
      <w:tblPr/>
      <w:tcPr>
        <w:tcBorders>
          <w:top w:val="single" w:sz="8" w:space="0" w:color="A5A5A5"/>
          <w:left w:val="nil"/>
          <w:bottom w:val="single" w:sz="8" w:space="0" w:color="A5A5A5"/>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A5A5A5"/>
          <w:left w:val="nil"/>
          <w:bottom w:val="single" w:sz="8" w:space="0" w:color="A5A5A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cPr>
    </w:tblStylePr>
    <w:tblStylePr w:type="band1Horz">
      <w:tblPr/>
      <w:tcPr>
        <w:tcBorders>
          <w:left w:val="nil"/>
          <w:right w:val="nil"/>
          <w:insideH w:val="nil"/>
          <w:insideV w:val="nil"/>
        </w:tcBorders>
        <w:shd w:val="clear" w:color="auto" w:fill="E8E8E8"/>
      </w:tcPr>
    </w:tblStylePr>
  </w:style>
  <w:style w:type="table" w:customStyle="1" w:styleId="RenkliListe-Vurgu5212">
    <w:name w:val="Renkli Liste - Vurgu 5212"/>
    <w:basedOn w:val="NormalTablo"/>
    <w:uiPriority w:val="72"/>
    <w:semiHidden/>
    <w:rsid w:val="00B23958"/>
    <w:pPr>
      <w:spacing w:after="0" w:line="240" w:lineRule="auto"/>
      <w:ind w:firstLine="567"/>
      <w:jc w:val="both"/>
    </w:pPr>
    <w:rPr>
      <w:rFonts w:ascii="Calibri" w:eastAsia="Calibri" w:hAnsi="Calibri" w:cs="Times New Roman"/>
      <w:color w:val="000000"/>
    </w:rPr>
    <w:tblPr>
      <w:tblStyleRowBandSize w:val="1"/>
      <w:tblStyleColBandSize w:val="1"/>
      <w:tblInd w:w="0" w:type="nil"/>
    </w:tblPr>
    <w:tcPr>
      <w:shd w:val="clear" w:color="auto" w:fill="ECF1F9"/>
    </w:tcPr>
    <w:tblStylePr w:type="firstRow">
      <w:rPr>
        <w:b/>
        <w:bCs/>
        <w:color w:val="FFFFFF"/>
      </w:rPr>
      <w:tblPr/>
      <w:tcPr>
        <w:tcBorders>
          <w:bottom w:val="single" w:sz="12" w:space="0" w:color="FFFFFF"/>
        </w:tcBorders>
        <w:shd w:val="clear" w:color="auto" w:fill="598A38"/>
      </w:tcPr>
    </w:tblStylePr>
    <w:tblStylePr w:type="lastRow">
      <w:rPr>
        <w:b/>
        <w:bCs/>
        <w:color w:val="598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0DBF0"/>
      </w:tcPr>
    </w:tblStylePr>
    <w:tblStylePr w:type="band1Horz">
      <w:tblPr/>
      <w:tcPr>
        <w:shd w:val="clear" w:color="auto" w:fill="D9E2F3"/>
      </w:tcPr>
    </w:tblStylePr>
  </w:style>
  <w:style w:type="table" w:customStyle="1" w:styleId="AkGlgeleme-Vurgu3211">
    <w:name w:val="Açık Gölgeleme - Vurgu 3211"/>
    <w:basedOn w:val="NormalTablo"/>
    <w:uiPriority w:val="60"/>
    <w:semiHidden/>
    <w:rsid w:val="00B23958"/>
    <w:pPr>
      <w:spacing w:after="0" w:line="240" w:lineRule="auto"/>
    </w:pPr>
    <w:rPr>
      <w:rFonts w:ascii="Calibri" w:eastAsia="Calibri" w:hAnsi="Calibri" w:cs="Times New Roman"/>
      <w:color w:val="7B7B7B"/>
    </w:rPr>
    <w:tblPr>
      <w:tblStyleRowBandSize w:val="1"/>
      <w:tblStyleColBandSize w:val="1"/>
      <w:tblInd w:w="0" w:type="nil"/>
      <w:tblBorders>
        <w:top w:val="single" w:sz="8" w:space="0" w:color="A5A5A5"/>
        <w:bottom w:val="single" w:sz="8" w:space="0" w:color="A5A5A5"/>
      </w:tblBorders>
    </w:tblPr>
    <w:tblStylePr w:type="firstRow">
      <w:pPr>
        <w:spacing w:beforeLines="0" w:before="100" w:beforeAutospacing="1" w:afterLines="0" w:after="100" w:afterAutospacing="1" w:line="240" w:lineRule="auto"/>
      </w:pPr>
      <w:rPr>
        <w:b/>
        <w:bCs/>
      </w:rPr>
      <w:tblPr/>
      <w:tcPr>
        <w:tcBorders>
          <w:top w:val="single" w:sz="8" w:space="0" w:color="A5A5A5"/>
          <w:left w:val="nil"/>
          <w:bottom w:val="single" w:sz="8" w:space="0" w:color="A5A5A5"/>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A5A5A5"/>
          <w:left w:val="nil"/>
          <w:bottom w:val="single" w:sz="8" w:space="0" w:color="A5A5A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cPr>
    </w:tblStylePr>
    <w:tblStylePr w:type="band1Horz">
      <w:tblPr/>
      <w:tcPr>
        <w:tcBorders>
          <w:left w:val="nil"/>
          <w:right w:val="nil"/>
          <w:insideH w:val="nil"/>
          <w:insideV w:val="nil"/>
        </w:tcBorders>
        <w:shd w:val="clear" w:color="auto" w:fill="E8E8E8"/>
      </w:tcPr>
    </w:tblStylePr>
  </w:style>
  <w:style w:type="table" w:customStyle="1" w:styleId="AkKlavuz-Vurgu5311">
    <w:name w:val="Açık Kılavuz - Vurgu 5311"/>
    <w:basedOn w:val="NormalTablo"/>
    <w:uiPriority w:val="62"/>
    <w:semiHidden/>
    <w:rsid w:val="00B23958"/>
    <w:pPr>
      <w:spacing w:after="0" w:line="240" w:lineRule="auto"/>
    </w:pPr>
    <w:rPr>
      <w:rFonts w:ascii="Calibri" w:eastAsia="Calibri" w:hAnsi="Calibri" w:cs="Times New Roman"/>
    </w:rPr>
    <w:tblPr>
      <w:tblStyleRowBandSize w:val="1"/>
      <w:tblStyleColBandSize w:val="1"/>
      <w:tblInd w:w="0" w:type="nil"/>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472C4"/>
          <w:left w:val="single" w:sz="8" w:space="0" w:color="4472C4"/>
          <w:bottom w:val="single" w:sz="18" w:space="0" w:color="4472C4"/>
          <w:right w:val="single" w:sz="8" w:space="0" w:color="4472C4"/>
          <w:insideH w:val="nil"/>
          <w:insideV w:val="single" w:sz="8" w:space="0" w:color="4472C4"/>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472C4"/>
          <w:left w:val="single" w:sz="8" w:space="0" w:color="4472C4"/>
          <w:bottom w:val="single" w:sz="8" w:space="0" w:color="4472C4"/>
          <w:right w:val="single" w:sz="8" w:space="0" w:color="4472C4"/>
          <w:insideH w:val="nil"/>
          <w:insideV w:val="single" w:sz="8" w:space="0" w:color="4472C4"/>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472C4"/>
          <w:left w:val="single" w:sz="8" w:space="0" w:color="4472C4"/>
          <w:bottom w:val="single" w:sz="8" w:space="0" w:color="4472C4"/>
          <w:right w:val="single" w:sz="8" w:space="0" w:color="4472C4"/>
        </w:tcBorders>
      </w:tcPr>
    </w:tblStylePr>
    <w:tblStylePr w:type="band1Vert">
      <w:tblPr/>
      <w:tcPr>
        <w:tcBorders>
          <w:top w:val="single" w:sz="8" w:space="0" w:color="4472C4"/>
          <w:left w:val="single" w:sz="8" w:space="0" w:color="4472C4"/>
          <w:bottom w:val="single" w:sz="8" w:space="0" w:color="4472C4"/>
          <w:right w:val="single" w:sz="8" w:space="0" w:color="4472C4"/>
        </w:tcBorders>
        <w:shd w:val="clear" w:color="auto" w:fill="D0DBF0"/>
      </w:tcPr>
    </w:tblStylePr>
    <w:tblStylePr w:type="band1Horz">
      <w:tblPr/>
      <w:tcPr>
        <w:tcBorders>
          <w:top w:val="single" w:sz="8" w:space="0" w:color="4472C4"/>
          <w:left w:val="single" w:sz="8" w:space="0" w:color="4472C4"/>
          <w:bottom w:val="single" w:sz="8" w:space="0" w:color="4472C4"/>
          <w:right w:val="single" w:sz="8" w:space="0" w:color="4472C4"/>
          <w:insideV w:val="single" w:sz="8" w:space="0" w:color="4472C4"/>
        </w:tcBorders>
        <w:shd w:val="clear" w:color="auto" w:fill="D0DBF0"/>
      </w:tcPr>
    </w:tblStylePr>
    <w:tblStylePr w:type="band2Horz">
      <w:tblPr/>
      <w:tcPr>
        <w:tcBorders>
          <w:top w:val="single" w:sz="8" w:space="0" w:color="4472C4"/>
          <w:left w:val="single" w:sz="8" w:space="0" w:color="4472C4"/>
          <w:bottom w:val="single" w:sz="8" w:space="0" w:color="4472C4"/>
          <w:right w:val="single" w:sz="8" w:space="0" w:color="4472C4"/>
          <w:insideV w:val="single" w:sz="8" w:space="0" w:color="4472C4"/>
        </w:tcBorders>
      </w:tcPr>
    </w:tblStylePr>
  </w:style>
  <w:style w:type="table" w:customStyle="1" w:styleId="RenkliListe-Vurgu6311">
    <w:name w:val="Renkli Liste - Vurgu 6311"/>
    <w:basedOn w:val="NormalTablo"/>
    <w:uiPriority w:val="72"/>
    <w:semiHidden/>
    <w:rsid w:val="00B23958"/>
    <w:pPr>
      <w:spacing w:after="0" w:line="240" w:lineRule="auto"/>
    </w:pPr>
    <w:rPr>
      <w:rFonts w:ascii="Times New Roman" w:eastAsia="Times New Roman" w:hAnsi="Times New Roman" w:cs="Times New Roman"/>
      <w:color w:val="000000"/>
      <w:sz w:val="20"/>
      <w:szCs w:val="20"/>
    </w:rPr>
    <w:tblPr>
      <w:tblStyleRowBandSize w:val="1"/>
      <w:tblStyleColBandSize w:val="1"/>
      <w:tblInd w:w="0" w:type="nil"/>
    </w:tblPr>
    <w:tcPr>
      <w:shd w:val="clear" w:color="auto" w:fill="F0F7EC"/>
    </w:tcPr>
    <w:tblStylePr w:type="firstRow">
      <w:rPr>
        <w:b/>
        <w:bCs/>
        <w:color w:val="FFFFFF"/>
      </w:rPr>
      <w:tblPr/>
      <w:tcPr>
        <w:tcBorders>
          <w:bottom w:val="single" w:sz="12" w:space="0" w:color="FFFFFF"/>
        </w:tcBorders>
        <w:shd w:val="clear" w:color="auto" w:fill="3259A0"/>
      </w:tcPr>
    </w:tblStylePr>
    <w:tblStylePr w:type="lastRow">
      <w:rPr>
        <w:b/>
        <w:bCs/>
        <w:color w:val="3259A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BEBD0"/>
      </w:tcPr>
    </w:tblStylePr>
    <w:tblStylePr w:type="band1Horz">
      <w:tblPr/>
      <w:tcPr>
        <w:shd w:val="clear" w:color="auto" w:fill="E2EFD9"/>
      </w:tcPr>
    </w:tblStylePr>
  </w:style>
  <w:style w:type="table" w:customStyle="1" w:styleId="OrtaListe21211">
    <w:name w:val="Orta Liste 21211"/>
    <w:basedOn w:val="NormalTablo"/>
    <w:uiPriority w:val="66"/>
    <w:rsid w:val="00B23958"/>
    <w:pPr>
      <w:spacing w:after="0" w:line="240" w:lineRule="auto"/>
    </w:pPr>
    <w:rPr>
      <w:rFonts w:ascii="Calibri Light" w:eastAsia="Times New Roman" w:hAnsi="Calibri Light" w:cs="Times New Roman"/>
      <w:color w:val="000000"/>
      <w:lang w:val="en-US"/>
    </w:rPr>
    <w:tblPr>
      <w:tblStyleRowBandSize w:val="1"/>
      <w:tblStyleColBandSize w:val="1"/>
      <w:tblInd w:w="0" w:type="nil"/>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AkListe1211">
    <w:name w:val="Açık Liste1211"/>
    <w:basedOn w:val="NormalTablo"/>
    <w:uiPriority w:val="61"/>
    <w:rsid w:val="00B23958"/>
    <w:pPr>
      <w:spacing w:after="0" w:line="240" w:lineRule="auto"/>
    </w:pPr>
    <w:rPr>
      <w:rFonts w:ascii="Calibri" w:eastAsia="Calibri" w:hAnsi="Calibri" w:cs="Times New Roman"/>
    </w:rPr>
    <w:tblPr>
      <w:tblStyleRowBandSize w:val="1"/>
      <w:tblStyleColBandSize w:val="1"/>
      <w:tblInd w:w="0" w:type="nil"/>
      <w:tblBorders>
        <w:top w:val="single" w:sz="8" w:space="0" w:color="000000"/>
        <w:left w:val="single" w:sz="8" w:space="0" w:color="000000"/>
        <w:bottom w:val="single" w:sz="8" w:space="0" w:color="000000"/>
        <w:right w:val="single" w:sz="8" w:space="0" w:color="000000"/>
      </w:tblBorders>
    </w:tblPr>
    <w:tblStylePr w:type="firstRow">
      <w:pPr>
        <w:spacing w:beforeLines="0" w:before="100" w:beforeAutospacing="1" w:afterLines="0" w:after="100" w:afterAutospacing="1" w:line="240" w:lineRule="auto"/>
      </w:pPr>
      <w:rPr>
        <w:b/>
        <w:bCs/>
        <w:color w:val="FFFFFF"/>
      </w:rPr>
      <w:tblPr/>
      <w:tcPr>
        <w:shd w:val="clear" w:color="auto" w:fill="000000"/>
      </w:tcPr>
    </w:tblStylePr>
    <w:tblStylePr w:type="lastRow">
      <w:pPr>
        <w:spacing w:beforeLines="0" w:before="100" w:beforeAutospacing="1" w:afterLines="0" w:after="100" w:afterAutospacing="1"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AkListe2211">
    <w:name w:val="Açık Liste2211"/>
    <w:basedOn w:val="NormalTablo"/>
    <w:uiPriority w:val="61"/>
    <w:rsid w:val="00B23958"/>
    <w:pPr>
      <w:spacing w:after="0" w:line="240" w:lineRule="auto"/>
    </w:pPr>
    <w:rPr>
      <w:rFonts w:ascii="Calibri" w:eastAsia="Calibri" w:hAnsi="Calibri" w:cs="Times New Roman"/>
    </w:rPr>
    <w:tblPr>
      <w:tblStyleRowBandSize w:val="1"/>
      <w:tblStyleColBandSize w:val="1"/>
      <w:tblInd w:w="0" w:type="nil"/>
      <w:tblBorders>
        <w:top w:val="single" w:sz="8" w:space="0" w:color="000000"/>
        <w:left w:val="single" w:sz="8" w:space="0" w:color="000000"/>
        <w:bottom w:val="single" w:sz="8" w:space="0" w:color="000000"/>
        <w:right w:val="single" w:sz="8" w:space="0" w:color="000000"/>
      </w:tblBorders>
    </w:tblPr>
    <w:tblStylePr w:type="firstRow">
      <w:pPr>
        <w:spacing w:beforeLines="0" w:before="100" w:beforeAutospacing="1" w:afterLines="0" w:after="100" w:afterAutospacing="1" w:line="240" w:lineRule="auto"/>
      </w:pPr>
      <w:rPr>
        <w:b/>
        <w:bCs/>
        <w:color w:val="FFFFFF"/>
      </w:rPr>
      <w:tblPr/>
      <w:tcPr>
        <w:shd w:val="clear" w:color="auto" w:fill="000000"/>
      </w:tcPr>
    </w:tblStylePr>
    <w:tblStylePr w:type="lastRow">
      <w:pPr>
        <w:spacing w:beforeLines="0" w:before="100" w:beforeAutospacing="1" w:afterLines="0" w:after="100" w:afterAutospacing="1"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AkGlgeleme-Vurgu11211">
    <w:name w:val="Açık Gölgeleme - Vurgu 11211"/>
    <w:basedOn w:val="NormalTablo"/>
    <w:uiPriority w:val="60"/>
    <w:rsid w:val="00B23958"/>
    <w:pPr>
      <w:spacing w:after="0" w:line="240" w:lineRule="auto"/>
    </w:pPr>
    <w:rPr>
      <w:rFonts w:ascii="Calibri" w:eastAsia="Times New Roman" w:hAnsi="Calibri" w:cs="Times New Roman"/>
      <w:color w:val="2E74B5"/>
    </w:rPr>
    <w:tblPr>
      <w:tblStyleRowBandSize w:val="1"/>
      <w:tblStyleColBandSize w:val="1"/>
      <w:tblInd w:w="0" w:type="nil"/>
      <w:tblBorders>
        <w:top w:val="single" w:sz="8" w:space="0" w:color="5B9BD5"/>
        <w:bottom w:val="single" w:sz="8" w:space="0" w:color="5B9BD5"/>
      </w:tblBorders>
    </w:tblPr>
    <w:tblStylePr w:type="firstRow">
      <w:pPr>
        <w:spacing w:beforeLines="0" w:before="100" w:beforeAutospacing="1" w:afterLines="0" w:after="100" w:afterAutospacing="1" w:line="240" w:lineRule="auto"/>
      </w:pPr>
      <w:rPr>
        <w:b/>
        <w:bCs/>
      </w:rPr>
      <w:tblPr/>
      <w:tcPr>
        <w:tcBorders>
          <w:top w:val="single" w:sz="8" w:space="0" w:color="5B9BD5"/>
          <w:left w:val="nil"/>
          <w:bottom w:val="single" w:sz="8" w:space="0" w:color="5B9BD5"/>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5B9BD5"/>
          <w:left w:val="nil"/>
          <w:bottom w:val="single" w:sz="8" w:space="0" w:color="5B9BD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cPr>
    </w:tblStylePr>
    <w:tblStylePr w:type="band1Horz">
      <w:tblPr/>
      <w:tcPr>
        <w:tcBorders>
          <w:left w:val="nil"/>
          <w:right w:val="nil"/>
          <w:insideH w:val="nil"/>
          <w:insideV w:val="nil"/>
        </w:tcBorders>
        <w:shd w:val="clear" w:color="auto" w:fill="D6E6F4"/>
      </w:tcPr>
    </w:tblStylePr>
  </w:style>
  <w:style w:type="table" w:customStyle="1" w:styleId="OrtaGlgeleme2-Vurgu5111">
    <w:name w:val="Orta Gölgeleme 2 - Vurgu 5111"/>
    <w:basedOn w:val="NormalTablo"/>
    <w:uiPriority w:val="64"/>
    <w:rsid w:val="00B23958"/>
    <w:pPr>
      <w:spacing w:after="0" w:line="240" w:lineRule="auto"/>
    </w:pPr>
    <w:rPr>
      <w:rFonts w:ascii="Calibri" w:eastAsia="Times New Roman" w:hAnsi="Calibri" w:cs="Times New Roman"/>
    </w:rPr>
    <w:tblPr>
      <w:tblStyleRowBandSize w:val="1"/>
      <w:tblStyleColBandSize w:val="1"/>
      <w:tblInd w:w="0" w:type="nil"/>
      <w:tblBorders>
        <w:top w:val="single" w:sz="18" w:space="0" w:color="auto"/>
        <w:bottom w:val="single" w:sz="18" w:space="0" w:color="auto"/>
      </w:tblBorders>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472C4"/>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472C4"/>
      </w:tcPr>
    </w:tblStylePr>
    <w:tblStylePr w:type="lastCol">
      <w:rPr>
        <w:b/>
        <w:bCs/>
        <w:color w:val="FFFFFF"/>
      </w:rPr>
      <w:tblPr/>
      <w:tcPr>
        <w:tcBorders>
          <w:left w:val="nil"/>
          <w:right w:val="nil"/>
          <w:insideH w:val="nil"/>
          <w:insideV w:val="nil"/>
        </w:tcBorders>
        <w:shd w:val="clear" w:color="auto" w:fill="4472C4"/>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KlavuzTablo5Koyu-Vurgu1211">
    <w:name w:val="Kılavuz Tablo 5 Koyu - Vurgu 1211"/>
    <w:basedOn w:val="NormalTablo"/>
    <w:uiPriority w:val="50"/>
    <w:rsid w:val="00B23958"/>
    <w:pPr>
      <w:spacing w:after="0" w:line="240" w:lineRule="auto"/>
    </w:pPr>
    <w:rPr>
      <w:rFonts w:ascii="Calibri" w:eastAsia="Calibri" w:hAnsi="Calibri" w:cs="Times New Roman"/>
    </w:rPr>
    <w:tblPr>
      <w:tblStyleRowBandSize w:val="1"/>
      <w:tblStyleColBandSize w:val="1"/>
      <w:tblInd w:w="0" w:type="nil"/>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customStyle="1" w:styleId="TabloKlavuzu2211">
    <w:name w:val="Tablo Kılavuzu2211"/>
    <w:basedOn w:val="NormalTablo"/>
    <w:uiPriority w:val="39"/>
    <w:rsid w:val="00B23958"/>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2311">
    <w:name w:val="Tablo Kılavuzu2311"/>
    <w:basedOn w:val="NormalTablo"/>
    <w:uiPriority w:val="39"/>
    <w:locked/>
    <w:rsid w:val="00B23958"/>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2411">
    <w:name w:val="Tablo Kılavuzu2411"/>
    <w:basedOn w:val="NormalTablo"/>
    <w:uiPriority w:val="39"/>
    <w:rsid w:val="00B23958"/>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2511">
    <w:name w:val="Tablo Kılavuzu2511"/>
    <w:basedOn w:val="NormalTablo"/>
    <w:uiPriority w:val="39"/>
    <w:locked/>
    <w:rsid w:val="00B23958"/>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2611">
    <w:name w:val="Tablo Kılavuzu2611"/>
    <w:basedOn w:val="NormalTablo"/>
    <w:uiPriority w:val="39"/>
    <w:rsid w:val="00B23958"/>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OrtaList2-Vurgu1111">
    <w:name w:val="Orta List 2 - Vurgu 1111"/>
    <w:basedOn w:val="NormalTablo"/>
    <w:uiPriority w:val="66"/>
    <w:semiHidden/>
    <w:rsid w:val="00B23958"/>
    <w:pPr>
      <w:spacing w:after="0" w:line="240" w:lineRule="auto"/>
    </w:pPr>
    <w:rPr>
      <w:rFonts w:ascii="Cambria" w:eastAsia="Times New Roman" w:hAnsi="Cambria" w:cs="Times New Roman"/>
      <w:color w:val="000000"/>
    </w:rPr>
    <w:tblPr>
      <w:tblStyleRowBandSize w:val="1"/>
      <w:tblStyleColBandSize w:val="1"/>
      <w:tblInd w:w="0" w:type="nil"/>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customStyle="1" w:styleId="RenkliListe-Vurgu1311">
    <w:name w:val="Renkli Liste - Vurgu 1311"/>
    <w:basedOn w:val="NormalTablo"/>
    <w:uiPriority w:val="72"/>
    <w:semiHidden/>
    <w:rsid w:val="00B23958"/>
    <w:pPr>
      <w:spacing w:after="0" w:line="240" w:lineRule="auto"/>
    </w:pPr>
    <w:rPr>
      <w:rFonts w:ascii="Calibri" w:eastAsia="Calibri" w:hAnsi="Calibri" w:cs="Times New Roman"/>
      <w:color w:val="000000"/>
    </w:rPr>
    <w:tblPr>
      <w:tblStyleRowBandSize w:val="1"/>
      <w:tblStyleColBandSize w:val="1"/>
      <w:tblInd w:w="0" w:type="nil"/>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AkKlavuz-Vurgu4111">
    <w:name w:val="Açık Kılavuz - Vurgu 4111"/>
    <w:basedOn w:val="NormalTablo"/>
    <w:uiPriority w:val="62"/>
    <w:semiHidden/>
    <w:rsid w:val="00B23958"/>
    <w:pPr>
      <w:spacing w:after="0" w:line="240" w:lineRule="auto"/>
    </w:pPr>
    <w:rPr>
      <w:rFonts w:ascii="Calibri" w:eastAsia="Calibri" w:hAnsi="Calibri" w:cs="Times New Roman"/>
    </w:rPr>
    <w:tblPr>
      <w:tblStyleRowBandSize w:val="1"/>
      <w:tblStyleColBandSize w:val="1"/>
      <w:tblInd w:w="0" w:type="nil"/>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Lines="0" w:before="100" w:beforeAutospacing="1" w:afterLines="0" w:after="100" w:afterAutospacing="1" w:line="240" w:lineRule="auto"/>
      </w:pPr>
      <w:rPr>
        <w:rFonts w:ascii="Cambria" w:eastAsia="Times New Roman" w:hAnsi="Cambria"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Cambria" w:eastAsia="Times New Roman" w:hAnsi="Cambria"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AkGlgeleme-Vurgu5111">
    <w:name w:val="Açık Gölgeleme - Vurgu 5111"/>
    <w:basedOn w:val="NormalTablo"/>
    <w:uiPriority w:val="60"/>
    <w:semiHidden/>
    <w:rsid w:val="00B23958"/>
    <w:pPr>
      <w:spacing w:after="0" w:line="240" w:lineRule="auto"/>
    </w:pPr>
    <w:rPr>
      <w:rFonts w:ascii="Calibri" w:eastAsia="Calibri" w:hAnsi="Calibri" w:cs="Times New Roman"/>
      <w:color w:val="31849B"/>
    </w:rPr>
    <w:tblPr>
      <w:tblStyleRowBandSize w:val="1"/>
      <w:tblStyleColBandSize w:val="1"/>
      <w:tblInd w:w="0" w:type="nil"/>
      <w:tblBorders>
        <w:top w:val="single" w:sz="8" w:space="0" w:color="4BACC6"/>
        <w:bottom w:val="single" w:sz="8" w:space="0" w:color="4BACC6"/>
      </w:tblBorders>
    </w:tblPr>
    <w:tblStylePr w:type="firstRow">
      <w:pPr>
        <w:spacing w:beforeLines="0" w:before="100" w:beforeAutospacing="1" w:afterLines="0" w:after="100" w:afterAutospacing="1"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AkListe-Vurgu5111">
    <w:name w:val="Açık Liste - Vurgu 5111"/>
    <w:basedOn w:val="NormalTablo"/>
    <w:uiPriority w:val="61"/>
    <w:semiHidden/>
    <w:rsid w:val="00B23958"/>
    <w:pPr>
      <w:spacing w:after="0" w:line="240" w:lineRule="auto"/>
    </w:pPr>
    <w:rPr>
      <w:rFonts w:ascii="Calibri" w:eastAsia="Calibri" w:hAnsi="Calibri" w:cs="Times New Roman"/>
    </w:rPr>
    <w:tblPr>
      <w:tblStyleRowBandSize w:val="1"/>
      <w:tblStyleColBandSize w:val="1"/>
      <w:tblInd w:w="0" w:type="nil"/>
      <w:tblBorders>
        <w:top w:val="single" w:sz="8" w:space="0" w:color="4BACC6"/>
        <w:left w:val="single" w:sz="8" w:space="0" w:color="4BACC6"/>
        <w:bottom w:val="single" w:sz="8" w:space="0" w:color="4BACC6"/>
        <w:right w:val="single" w:sz="8" w:space="0" w:color="4BACC6"/>
      </w:tblBorders>
    </w:tblPr>
    <w:tblStylePr w:type="firstRow">
      <w:pPr>
        <w:spacing w:beforeLines="0" w:before="100" w:beforeAutospacing="1" w:afterLines="0" w:after="100" w:afterAutospacing="1" w:line="240" w:lineRule="auto"/>
      </w:pPr>
      <w:rPr>
        <w:b/>
        <w:bCs/>
        <w:color w:val="FFFFFF"/>
      </w:rPr>
      <w:tblPr/>
      <w:tcPr>
        <w:shd w:val="clear" w:color="auto" w:fill="4BACC6"/>
      </w:tcPr>
    </w:tblStylePr>
    <w:tblStylePr w:type="lastRow">
      <w:pPr>
        <w:spacing w:beforeLines="0" w:before="100" w:beforeAutospacing="1" w:afterLines="0" w:after="100" w:afterAutospacing="1"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OrtaGlgeleme2-Vurgu6111">
    <w:name w:val="Orta Gölgeleme 2 - Vurgu 6111"/>
    <w:basedOn w:val="NormalTablo"/>
    <w:uiPriority w:val="64"/>
    <w:semiHidden/>
    <w:rsid w:val="00B23958"/>
    <w:pPr>
      <w:spacing w:after="0" w:line="240" w:lineRule="auto"/>
    </w:pPr>
    <w:rPr>
      <w:rFonts w:ascii="Calibri" w:eastAsia="Calibri" w:hAnsi="Calibri" w:cs="Times New Roman"/>
    </w:rPr>
    <w:tblPr>
      <w:tblStyleRowBandSize w:val="1"/>
      <w:tblStyleColBandSize w:val="1"/>
      <w:tblInd w:w="0" w:type="nil"/>
      <w:tblBorders>
        <w:top w:val="single" w:sz="18" w:space="0" w:color="auto"/>
        <w:bottom w:val="single" w:sz="18" w:space="0" w:color="auto"/>
      </w:tblBorders>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79646"/>
      </w:tcPr>
    </w:tblStylePr>
    <w:tblStylePr w:type="lastCol">
      <w:rPr>
        <w:b/>
        <w:bCs/>
        <w:color w:val="FFFFFF"/>
      </w:rPr>
      <w:tblPr/>
      <w:tcPr>
        <w:tcBorders>
          <w:left w:val="nil"/>
          <w:right w:val="nil"/>
          <w:insideH w:val="nil"/>
          <w:insideV w:val="nil"/>
        </w:tcBorders>
        <w:shd w:val="clear" w:color="auto" w:fill="F7964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AkListe-Vurgu11111">
    <w:name w:val="Açık Liste - Vurgu 11111"/>
    <w:basedOn w:val="NormalTablo"/>
    <w:uiPriority w:val="61"/>
    <w:rsid w:val="00B23958"/>
    <w:pPr>
      <w:spacing w:after="0" w:line="240" w:lineRule="auto"/>
    </w:pPr>
    <w:rPr>
      <w:rFonts w:ascii="Calibri" w:eastAsia="Calibri" w:hAnsi="Calibri" w:cs="Times New Roman"/>
      <w:sz w:val="20"/>
      <w:szCs w:val="20"/>
    </w:rPr>
    <w:tblPr>
      <w:tblStyleRowBandSize w:val="1"/>
      <w:tblStyleColBandSize w:val="1"/>
      <w:tblInd w:w="0" w:type="nil"/>
      <w:tblBorders>
        <w:top w:val="single" w:sz="8" w:space="0" w:color="4F81BD"/>
        <w:left w:val="single" w:sz="8" w:space="0" w:color="4F81BD"/>
        <w:bottom w:val="single" w:sz="8" w:space="0" w:color="4F81BD"/>
        <w:right w:val="single" w:sz="8" w:space="0" w:color="4F81BD"/>
      </w:tblBorders>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OrtaKlavuz3-Vurgu11111">
    <w:name w:val="Orta Kılavuz 3 - Vurgu 11111"/>
    <w:basedOn w:val="NormalTablo"/>
    <w:uiPriority w:val="69"/>
    <w:rsid w:val="00B23958"/>
    <w:pPr>
      <w:spacing w:after="0" w:line="240" w:lineRule="auto"/>
    </w:pPr>
    <w:rPr>
      <w:rFonts w:ascii="Calibri" w:eastAsia="Calibri" w:hAnsi="Calibri" w:cs="Times New Roman"/>
      <w:sz w:val="20"/>
      <w:szCs w:val="20"/>
    </w:rPr>
    <w:tblPr>
      <w:tblStyleRowBandSize w:val="1"/>
      <w:tblStyleColBandSize w:val="1"/>
      <w:tblInd w:w="0" w:type="nil"/>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OrtaKlavuz2-Vurgu11111">
    <w:name w:val="Orta Kılavuz 2 - Vurgu 11111"/>
    <w:basedOn w:val="NormalTablo"/>
    <w:uiPriority w:val="68"/>
    <w:rsid w:val="00B23958"/>
    <w:pPr>
      <w:spacing w:after="0" w:line="240" w:lineRule="auto"/>
    </w:pPr>
    <w:rPr>
      <w:rFonts w:ascii="Cambria" w:eastAsia="Times New Roman" w:hAnsi="Cambria" w:cs="Times New Roman"/>
      <w:color w:val="000000"/>
      <w:sz w:val="20"/>
      <w:szCs w:val="20"/>
    </w:rPr>
    <w:tblPr>
      <w:tblStyleRowBandSize w:val="1"/>
      <w:tblStyleColBandSize w:val="1"/>
      <w:tblInd w:w="0" w:type="nil"/>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customStyle="1" w:styleId="OrtaKlavuz22111">
    <w:name w:val="Orta Kılavuz 22111"/>
    <w:basedOn w:val="NormalTablo"/>
    <w:uiPriority w:val="1"/>
    <w:rsid w:val="00B23958"/>
    <w:pPr>
      <w:spacing w:after="0" w:line="240" w:lineRule="auto"/>
    </w:pPr>
    <w:rPr>
      <w:rFonts w:ascii="Calibri" w:eastAsia="Calibri" w:hAnsi="Calibri" w:cs="Times New Roman"/>
    </w:rPr>
    <w:tblPr>
      <w:tblStyleRowBandSize w:val="1"/>
      <w:tblStyleColBandSize w:val="1"/>
      <w:tblInd w:w="0" w:type="nil"/>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tblPr/>
      <w:tcPr>
        <w:shd w:val="clear" w:color="auto" w:fill="E6E6E6"/>
      </w:tcPr>
    </w:tblStylePr>
    <w:tblStylePr w:type="lastRow">
      <w:tblPr/>
      <w:tcPr>
        <w:tcBorders>
          <w:top w:val="single" w:sz="12" w:space="0" w:color="000000"/>
          <w:left w:val="nil"/>
          <w:bottom w:val="nil"/>
          <w:right w:val="nil"/>
          <w:insideH w:val="nil"/>
          <w:insideV w:val="nil"/>
        </w:tcBorders>
        <w:shd w:val="clear" w:color="auto" w:fill="FFFFFF"/>
      </w:tcPr>
    </w:tblStylePr>
    <w:tblStylePr w:type="firstCol">
      <w:tblPr/>
      <w:tcPr>
        <w:tcBorders>
          <w:top w:val="nil"/>
          <w:left w:val="nil"/>
          <w:bottom w:val="nil"/>
          <w:right w:val="nil"/>
          <w:insideH w:val="nil"/>
          <w:insideV w:val="nil"/>
        </w:tcBorders>
        <w:shd w:val="clear" w:color="auto" w:fill="FFFFFF"/>
      </w:tcPr>
    </w:tblStylePr>
    <w:tblStylePr w:type="lastCol">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customStyle="1" w:styleId="RenkliListe-Vurgu51112">
    <w:name w:val="Renkli Liste - Vurgu 51112"/>
    <w:basedOn w:val="NormalTablo"/>
    <w:uiPriority w:val="72"/>
    <w:rsid w:val="00B23958"/>
    <w:pPr>
      <w:spacing w:after="0" w:line="240" w:lineRule="auto"/>
    </w:pPr>
    <w:rPr>
      <w:rFonts w:ascii="Calibri" w:eastAsia="Calibri" w:hAnsi="Calibri" w:cs="Times New Roman"/>
      <w:color w:val="000000"/>
    </w:rPr>
    <w:tblPr>
      <w:tblStyleRowBandSize w:val="1"/>
      <w:tblStyleColBandSize w:val="1"/>
      <w:tblInd w:w="0" w:type="nil"/>
    </w:tblPr>
    <w:tcPr>
      <w:shd w:val="clear" w:color="auto" w:fill="EDF6F9"/>
    </w:tcPr>
    <w:tblStylePr w:type="firstRow">
      <w:rPr>
        <w:b/>
        <w:bCs/>
        <w:color w:val="FFFFFF"/>
      </w:rPr>
      <w:tblPr/>
      <w:tcPr>
        <w:tcBorders>
          <w:bottom w:val="single" w:sz="12" w:space="0" w:color="FFFFFF"/>
        </w:tcBorders>
        <w:shd w:val="clear" w:color="auto" w:fill="F2730A"/>
      </w:tcPr>
    </w:tblStylePr>
    <w:tblStylePr w:type="lastRow">
      <w:rPr>
        <w:b/>
        <w:bCs/>
        <w:color w:val="F2730A"/>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cPr>
    </w:tblStylePr>
    <w:tblStylePr w:type="band1Horz">
      <w:tblPr/>
      <w:tcPr>
        <w:shd w:val="clear" w:color="auto" w:fill="DAEEF3"/>
      </w:tcPr>
    </w:tblStylePr>
  </w:style>
  <w:style w:type="table" w:customStyle="1" w:styleId="AkGlgeleme-Vurgu111111">
    <w:name w:val="Açık Gölgeleme - Vurgu 111111"/>
    <w:basedOn w:val="NormalTablo"/>
    <w:uiPriority w:val="60"/>
    <w:rsid w:val="00B23958"/>
    <w:pPr>
      <w:spacing w:after="0" w:line="240" w:lineRule="auto"/>
    </w:pPr>
    <w:rPr>
      <w:rFonts w:ascii="Calibri" w:eastAsia="Times New Roman" w:hAnsi="Calibri" w:cs="Times New Roman"/>
      <w:color w:val="2E74B5"/>
    </w:rPr>
    <w:tblPr>
      <w:tblStyleRowBandSize w:val="1"/>
      <w:tblStyleColBandSize w:val="1"/>
      <w:tblInd w:w="0" w:type="nil"/>
      <w:tblBorders>
        <w:top w:val="single" w:sz="8" w:space="0" w:color="5B9BD5"/>
        <w:bottom w:val="single" w:sz="8" w:space="0" w:color="5B9BD5"/>
      </w:tblBorders>
    </w:tblPr>
    <w:tblStylePr w:type="firstRow">
      <w:pPr>
        <w:spacing w:beforeLines="0" w:before="100" w:beforeAutospacing="1" w:afterLines="0" w:after="100" w:afterAutospacing="1" w:line="240" w:lineRule="auto"/>
      </w:pPr>
      <w:rPr>
        <w:b/>
        <w:bCs/>
      </w:rPr>
      <w:tblPr/>
      <w:tcPr>
        <w:tcBorders>
          <w:top w:val="single" w:sz="8" w:space="0" w:color="5B9BD5"/>
          <w:left w:val="nil"/>
          <w:bottom w:val="single" w:sz="8" w:space="0" w:color="5B9BD5"/>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5B9BD5"/>
          <w:left w:val="nil"/>
          <w:bottom w:val="single" w:sz="8" w:space="0" w:color="5B9BD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cPr>
    </w:tblStylePr>
    <w:tblStylePr w:type="band1Horz">
      <w:tblPr/>
      <w:tcPr>
        <w:tcBorders>
          <w:left w:val="nil"/>
          <w:right w:val="nil"/>
          <w:insideH w:val="nil"/>
          <w:insideV w:val="nil"/>
        </w:tcBorders>
        <w:shd w:val="clear" w:color="auto" w:fill="D6E6F4"/>
      </w:tcPr>
    </w:tblStylePr>
  </w:style>
  <w:style w:type="table" w:customStyle="1" w:styleId="ablon-211">
    <w:name w:val="şablon-211"/>
    <w:basedOn w:val="NormalTablo"/>
    <w:uiPriority w:val="99"/>
    <w:rsid w:val="00B23958"/>
    <w:pPr>
      <w:spacing w:after="0" w:line="240" w:lineRule="auto"/>
      <w:jc w:val="center"/>
    </w:pPr>
    <w:rPr>
      <w:rFonts w:ascii="Times New Roman" w:eastAsia="Calibri" w:hAnsi="Times New Roman" w:cs="Times New Roman"/>
    </w:rPr>
    <w:tblPr>
      <w:tblStyleRowBandSize w:val="1"/>
      <w:tblInd w:w="0" w:type="nil"/>
      <w:tblBorders>
        <w:top w:val="single" w:sz="4" w:space="0" w:color="auto"/>
        <w:bottom w:val="single" w:sz="4" w:space="0" w:color="auto"/>
      </w:tblBorders>
    </w:tblPr>
    <w:tcPr>
      <w:vAlign w:val="center"/>
    </w:tcPr>
    <w:tblStylePr w:type="firstRow">
      <w:rPr>
        <w:rFonts w:ascii="Times New Roman" w:hAnsi="Times New Roman" w:cs="Times New Roman" w:hint="default"/>
        <w:b/>
        <w:color w:val="FFFFFF"/>
        <w:sz w:val="22"/>
        <w:szCs w:val="22"/>
      </w:rPr>
      <w:tblPr/>
      <w:tcPr>
        <w:tcBorders>
          <w:top w:val="single" w:sz="12" w:space="0" w:color="auto"/>
          <w:bottom w:val="single" w:sz="12" w:space="0" w:color="auto"/>
        </w:tcBorders>
        <w:shd w:val="clear" w:color="auto" w:fill="808080"/>
      </w:tcPr>
    </w:tblStylePr>
    <w:tblStylePr w:type="lastRow">
      <w:rPr>
        <w:b/>
      </w:rPr>
      <w:tblPr/>
      <w:tcPr>
        <w:tcBorders>
          <w:bottom w:val="nil"/>
        </w:tcBorders>
        <w:shd w:val="clear" w:color="auto" w:fill="808080"/>
      </w:tcPr>
    </w:tblStylePr>
    <w:tblStylePr w:type="firstCol">
      <w:pPr>
        <w:jc w:val="left"/>
      </w:pPr>
      <w:rPr>
        <w:b w:val="0"/>
      </w:rPr>
    </w:tblStylePr>
    <w:tblStylePr w:type="band1Horz">
      <w:pPr>
        <w:jc w:val="center"/>
      </w:pPr>
      <w:tblPr/>
      <w:tcPr>
        <w:shd w:val="clear" w:color="auto" w:fill="FFFFFF"/>
      </w:tcPr>
    </w:tblStylePr>
    <w:tblStylePr w:type="band2Horz">
      <w:pPr>
        <w:jc w:val="center"/>
      </w:pPr>
      <w:tblPr/>
      <w:tcPr>
        <w:shd w:val="clear" w:color="auto" w:fill="D9D9D9"/>
      </w:tcPr>
    </w:tblStylePr>
  </w:style>
  <w:style w:type="table" w:customStyle="1" w:styleId="EKTABLOLAR11">
    <w:name w:val="EK TABLOLAR11"/>
    <w:basedOn w:val="NormalTablo"/>
    <w:uiPriority w:val="99"/>
    <w:rsid w:val="00B23958"/>
    <w:pPr>
      <w:spacing w:after="0" w:line="240" w:lineRule="auto"/>
    </w:pPr>
    <w:rPr>
      <w:rFonts w:ascii="Calibri" w:eastAsia="Calibri" w:hAnsi="Calibri" w:cs="Times New Roman"/>
    </w:rPr>
    <w:tblPr>
      <w:tblStyleRowBandSize w:val="1"/>
      <w:tblInd w:w="0" w:type="nil"/>
    </w:tblPr>
    <w:tblStylePr w:type="firstRow">
      <w:pPr>
        <w:jc w:val="center"/>
      </w:pPr>
      <w:rPr>
        <w:rFonts w:ascii="Times New Roman" w:hAnsi="Times New Roman" w:cs="Times New Roman" w:hint="default"/>
        <w:b/>
        <w:color w:val="FFFFFF"/>
        <w:sz w:val="20"/>
        <w:szCs w:val="20"/>
      </w:rPr>
      <w:tblPr/>
      <w:tcPr>
        <w:tcBorders>
          <w:top w:val="single" w:sz="8" w:space="0" w:color="auto"/>
          <w:left w:val="nil"/>
          <w:bottom w:val="single" w:sz="8" w:space="0" w:color="auto"/>
          <w:right w:val="nil"/>
          <w:insideH w:val="nil"/>
          <w:insideV w:val="nil"/>
          <w:tl2br w:val="nil"/>
          <w:tr2bl w:val="nil"/>
        </w:tcBorders>
        <w:shd w:val="clear" w:color="auto" w:fill="808080"/>
      </w:tcPr>
    </w:tblStylePr>
    <w:tblStylePr w:type="lastRow">
      <w:tblPr/>
      <w:tcPr>
        <w:tcBorders>
          <w:bottom w:val="nil"/>
        </w:tcBorders>
      </w:tcPr>
    </w:tblStylePr>
    <w:tblStylePr w:type="firstCol">
      <w:pPr>
        <w:jc w:val="left"/>
      </w:pPr>
      <w:rPr>
        <w:rFonts w:ascii="Times New Roman" w:hAnsi="Times New Roman" w:cs="Times New Roman" w:hint="default"/>
        <w:b w:val="0"/>
        <w:sz w:val="20"/>
        <w:szCs w:val="20"/>
      </w:rPr>
      <w:tblPr/>
      <w:tcPr>
        <w:tcBorders>
          <w:top w:val="nil"/>
          <w:left w:val="nil"/>
          <w:bottom w:val="nil"/>
          <w:right w:val="nil"/>
          <w:insideH w:val="nil"/>
          <w:insideV w:val="nil"/>
          <w:tl2br w:val="nil"/>
          <w:tr2bl w:val="nil"/>
        </w:tcBorders>
      </w:tcPr>
    </w:tblStylePr>
    <w:tblStylePr w:type="lastCol">
      <w:pPr>
        <w:jc w:val="center"/>
      </w:pPr>
      <w:rPr>
        <w:rFonts w:ascii="Times New Roman" w:hAnsi="Times New Roman" w:cs="Times New Roman" w:hint="default"/>
        <w:sz w:val="20"/>
        <w:szCs w:val="20"/>
      </w:rPr>
      <w:tblPr/>
      <w:tcPr>
        <w:tcBorders>
          <w:top w:val="nil"/>
          <w:left w:val="nil"/>
          <w:bottom w:val="nil"/>
          <w:right w:val="nil"/>
          <w:insideH w:val="nil"/>
          <w:insideV w:val="nil"/>
          <w:tl2br w:val="nil"/>
          <w:tr2bl w:val="nil"/>
        </w:tcBorders>
      </w:tcPr>
    </w:tblStylePr>
    <w:tblStylePr w:type="band1Horz">
      <w:pPr>
        <w:jc w:val="center"/>
      </w:pPr>
      <w:rPr>
        <w:rFonts w:ascii="Times New Roman" w:hAnsi="Times New Roman" w:cs="Times New Roman" w:hint="default"/>
        <w:b w:val="0"/>
        <w:color w:val="auto"/>
        <w:sz w:val="20"/>
        <w:szCs w:val="20"/>
      </w:rPr>
      <w:tblPr/>
      <w:tcPr>
        <w:shd w:val="clear" w:color="auto" w:fill="FFFFFF"/>
      </w:tcPr>
    </w:tblStylePr>
    <w:tblStylePr w:type="band2Horz">
      <w:pPr>
        <w:jc w:val="center"/>
      </w:pPr>
      <w:rPr>
        <w:rFonts w:ascii="Times New Roman" w:hAnsi="Times New Roman" w:cs="Times New Roman" w:hint="default"/>
        <w:sz w:val="20"/>
        <w:szCs w:val="20"/>
      </w:rPr>
      <w:tblPr/>
      <w:tcPr>
        <w:shd w:val="clear" w:color="auto" w:fill="D9D9D9"/>
      </w:tcPr>
    </w:tblStylePr>
  </w:style>
  <w:style w:type="table" w:customStyle="1" w:styleId="ListeTablo3-Vurgu5111">
    <w:name w:val="Liste Tablo 3 - Vurgu 5111"/>
    <w:basedOn w:val="NormalTablo"/>
    <w:uiPriority w:val="48"/>
    <w:rsid w:val="00B23958"/>
    <w:pPr>
      <w:spacing w:after="0" w:line="240" w:lineRule="auto"/>
    </w:pPr>
    <w:rPr>
      <w:rFonts w:ascii="Calibri" w:eastAsia="Calibri" w:hAnsi="Calibri" w:cs="Times New Roman"/>
    </w:rPr>
    <w:tblPr>
      <w:tblStyleRowBandSize w:val="1"/>
      <w:tblStyleColBandSize w:val="1"/>
      <w:tblInd w:w="0" w:type="nil"/>
      <w:tblBorders>
        <w:top w:val="single" w:sz="4" w:space="0" w:color="4BACC6"/>
        <w:left w:val="single" w:sz="4" w:space="0" w:color="4BACC6"/>
        <w:bottom w:val="single" w:sz="4" w:space="0" w:color="4BACC6"/>
        <w:right w:val="single" w:sz="4" w:space="0" w:color="4BACC6"/>
      </w:tblBorders>
    </w:tblPr>
    <w:tblStylePr w:type="firstRow">
      <w:rPr>
        <w:b/>
        <w:bCs/>
        <w:color w:val="FFFFFF"/>
      </w:rPr>
      <w:tblPr/>
      <w:tcPr>
        <w:shd w:val="clear" w:color="auto" w:fill="4BACC6"/>
      </w:tcPr>
    </w:tblStylePr>
    <w:tblStylePr w:type="lastRow">
      <w:rPr>
        <w:b/>
        <w:bCs/>
      </w:rPr>
      <w:tblPr/>
      <w:tcPr>
        <w:tcBorders>
          <w:top w:val="double" w:sz="4" w:space="0" w:color="4BACC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BACC6"/>
          <w:right w:val="single" w:sz="4" w:space="0" w:color="4BACC6"/>
        </w:tcBorders>
      </w:tcPr>
    </w:tblStylePr>
    <w:tblStylePr w:type="band1Horz">
      <w:tblPr/>
      <w:tcPr>
        <w:tcBorders>
          <w:top w:val="single" w:sz="4" w:space="0" w:color="4BACC6"/>
          <w:bottom w:val="single" w:sz="4" w:space="0" w:color="4BACC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left w:val="nil"/>
        </w:tcBorders>
      </w:tcPr>
    </w:tblStylePr>
    <w:tblStylePr w:type="swCell">
      <w:tblPr/>
      <w:tcPr>
        <w:tcBorders>
          <w:top w:val="double" w:sz="4" w:space="0" w:color="4BACC6"/>
          <w:right w:val="nil"/>
        </w:tcBorders>
      </w:tcPr>
    </w:tblStylePr>
  </w:style>
  <w:style w:type="table" w:customStyle="1" w:styleId="KlavuzuTablo4-Vurgu6111">
    <w:name w:val="Kılavuzu Tablo 4 - Vurgu 6111"/>
    <w:basedOn w:val="NormalTablo"/>
    <w:uiPriority w:val="49"/>
    <w:rsid w:val="00B23958"/>
    <w:pPr>
      <w:spacing w:after="0" w:line="240" w:lineRule="auto"/>
    </w:pPr>
    <w:rPr>
      <w:rFonts w:ascii="Calibri" w:eastAsia="Calibri" w:hAnsi="Calibri" w:cs="Times New Roman"/>
    </w:rPr>
    <w:tblPr>
      <w:tblStyleRowBandSize w:val="1"/>
      <w:tblStyleColBandSize w:val="1"/>
      <w:tblInd w:w="0" w:type="nil"/>
      <w:tblBorders>
        <w:top w:val="single" w:sz="4" w:space="0" w:color="FABF8F"/>
        <w:left w:val="single" w:sz="4" w:space="0" w:color="FABF8F"/>
        <w:bottom w:val="single" w:sz="4" w:space="0" w:color="FABF8F"/>
        <w:right w:val="single" w:sz="4" w:space="0" w:color="FABF8F"/>
        <w:insideH w:val="single" w:sz="4" w:space="0" w:color="FABF8F"/>
        <w:insideV w:val="single" w:sz="4" w:space="0" w:color="FABF8F"/>
      </w:tblBorders>
    </w:tblPr>
    <w:tblStylePr w:type="firstRow">
      <w:rPr>
        <w:b/>
        <w:bCs/>
        <w:color w:val="FFFFFF"/>
      </w:rPr>
      <w:tblPr/>
      <w:tcPr>
        <w:tcBorders>
          <w:top w:val="single" w:sz="4" w:space="0" w:color="F79646"/>
          <w:left w:val="single" w:sz="4" w:space="0" w:color="F79646"/>
          <w:bottom w:val="single" w:sz="4" w:space="0" w:color="F79646"/>
          <w:right w:val="single" w:sz="4" w:space="0" w:color="F79646"/>
          <w:insideH w:val="nil"/>
          <w:insideV w:val="nil"/>
        </w:tcBorders>
        <w:shd w:val="clear" w:color="auto" w:fill="F79646"/>
      </w:tcPr>
    </w:tblStylePr>
    <w:tblStylePr w:type="lastRow">
      <w:rPr>
        <w:b/>
        <w:bCs/>
      </w:rPr>
      <w:tblPr/>
      <w:tcPr>
        <w:tcBorders>
          <w:top w:val="double" w:sz="4" w:space="0" w:color="F79646"/>
        </w:tcBorders>
      </w:tcPr>
    </w:tblStylePr>
    <w:tblStylePr w:type="firstCol">
      <w:rPr>
        <w:b/>
        <w:bCs/>
      </w:rPr>
    </w:tblStylePr>
    <w:tblStylePr w:type="lastCol">
      <w:rPr>
        <w:b/>
        <w:bCs/>
      </w:rPr>
    </w:tblStylePr>
    <w:tblStylePr w:type="band1Vert">
      <w:tblPr/>
      <w:tcPr>
        <w:shd w:val="clear" w:color="auto" w:fill="FDE9D9"/>
      </w:tcPr>
    </w:tblStylePr>
    <w:tblStylePr w:type="band1Horz">
      <w:tblPr/>
      <w:tcPr>
        <w:shd w:val="clear" w:color="auto" w:fill="FDE9D9"/>
      </w:tcPr>
    </w:tblStylePr>
  </w:style>
  <w:style w:type="table" w:customStyle="1" w:styleId="KlavuzuTablo4-Vurgu5211">
    <w:name w:val="Kılavuzu Tablo 4 - Vurgu 5211"/>
    <w:basedOn w:val="NormalTablo"/>
    <w:uiPriority w:val="49"/>
    <w:rsid w:val="00B23958"/>
    <w:pPr>
      <w:spacing w:after="0" w:line="240" w:lineRule="auto"/>
    </w:pPr>
    <w:rPr>
      <w:rFonts w:ascii="Calibri" w:eastAsia="Calibri" w:hAnsi="Calibri" w:cs="Times New Roman"/>
    </w:rPr>
    <w:tblPr>
      <w:tblStyleRowBandSize w:val="1"/>
      <w:tblStyleColBandSize w:val="1"/>
      <w:tblInd w:w="0" w:type="nil"/>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Tablo3Befektler3111">
    <w:name w:val="Tablo 3B efektler 3111"/>
    <w:basedOn w:val="NormalTablo"/>
    <w:semiHidden/>
    <w:rsid w:val="00B23958"/>
    <w:pPr>
      <w:spacing w:after="160" w:line="252" w:lineRule="auto"/>
    </w:pPr>
    <w:rPr>
      <w:rFonts w:ascii="Calibri" w:eastAsia="Calibri" w:hAnsi="Calibri" w:cs="Times New Roman"/>
      <w:sz w:val="20"/>
      <w:szCs w:val="20"/>
      <w:lang w:val="en-US"/>
    </w:rPr>
    <w:tblPr>
      <w:tblStyleRowBandSize w:val="1"/>
      <w:tblStyleColBandSize w:val="1"/>
      <w:tblInd w:w="0" w:type="nil"/>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OrtaKlavuz2511">
    <w:name w:val="Orta Kılavuz 2511"/>
    <w:basedOn w:val="NormalTablo"/>
    <w:uiPriority w:val="1"/>
    <w:semiHidden/>
    <w:rsid w:val="00B23958"/>
    <w:pPr>
      <w:spacing w:after="0" w:line="240" w:lineRule="auto"/>
    </w:pPr>
    <w:rPr>
      <w:rFonts w:ascii="Calibri" w:eastAsia="Calibri" w:hAnsi="Calibri" w:cs="Times New Roman"/>
    </w:rPr>
    <w:tblPr>
      <w:tblStyleRowBandSize w:val="1"/>
      <w:tblStyleColBandSize w:val="1"/>
      <w:tblInd w:w="0" w:type="nil"/>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tblPr/>
      <w:tcPr>
        <w:shd w:val="clear" w:color="auto" w:fill="E6E6E6"/>
      </w:tcPr>
    </w:tblStylePr>
    <w:tblStylePr w:type="lastRow">
      <w:tblPr/>
      <w:tcPr>
        <w:tcBorders>
          <w:top w:val="single" w:sz="12" w:space="0" w:color="000000"/>
          <w:left w:val="nil"/>
          <w:bottom w:val="nil"/>
          <w:right w:val="nil"/>
          <w:insideH w:val="nil"/>
          <w:insideV w:val="nil"/>
        </w:tcBorders>
        <w:shd w:val="clear" w:color="auto" w:fill="FFFFFF"/>
      </w:tcPr>
    </w:tblStylePr>
    <w:tblStylePr w:type="firstCol">
      <w:tblPr/>
      <w:tcPr>
        <w:tcBorders>
          <w:top w:val="nil"/>
          <w:left w:val="nil"/>
          <w:bottom w:val="nil"/>
          <w:right w:val="nil"/>
          <w:insideH w:val="nil"/>
          <w:insideV w:val="nil"/>
        </w:tcBorders>
        <w:shd w:val="clear" w:color="auto" w:fill="FFFFFF"/>
      </w:tcPr>
    </w:tblStylePr>
    <w:tblStylePr w:type="lastCol">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customStyle="1" w:styleId="AkGlgeleme-Vurgu1311">
    <w:name w:val="Açık Gölgeleme - Vurgu 1311"/>
    <w:basedOn w:val="NormalTablo"/>
    <w:uiPriority w:val="60"/>
    <w:semiHidden/>
    <w:rsid w:val="00B23958"/>
    <w:pPr>
      <w:spacing w:after="0" w:line="240" w:lineRule="auto"/>
    </w:pPr>
    <w:rPr>
      <w:rFonts w:ascii="Calibri" w:eastAsia="Calibri" w:hAnsi="Calibri" w:cs="Times New Roman"/>
      <w:color w:val="2E74B5"/>
    </w:rPr>
    <w:tblPr>
      <w:tblStyleRowBandSize w:val="1"/>
      <w:tblStyleColBandSize w:val="1"/>
      <w:tblInd w:w="0" w:type="nil"/>
      <w:tblBorders>
        <w:top w:val="single" w:sz="8" w:space="0" w:color="5B9BD5"/>
        <w:bottom w:val="single" w:sz="8" w:space="0" w:color="5B9BD5"/>
      </w:tblBorders>
    </w:tblPr>
    <w:tblStylePr w:type="firstRow">
      <w:pPr>
        <w:spacing w:beforeLines="0" w:before="100" w:beforeAutospacing="1" w:afterLines="0" w:after="100" w:afterAutospacing="1" w:line="240" w:lineRule="auto"/>
      </w:pPr>
      <w:rPr>
        <w:b/>
        <w:bCs/>
      </w:rPr>
      <w:tblPr/>
      <w:tcPr>
        <w:tcBorders>
          <w:top w:val="single" w:sz="8" w:space="0" w:color="5B9BD5"/>
          <w:left w:val="nil"/>
          <w:bottom w:val="single" w:sz="8" w:space="0" w:color="5B9BD5"/>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5B9BD5"/>
          <w:left w:val="nil"/>
          <w:bottom w:val="single" w:sz="8" w:space="0" w:color="5B9BD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cPr>
    </w:tblStylePr>
    <w:tblStylePr w:type="band1Horz">
      <w:tblPr/>
      <w:tcPr>
        <w:tcBorders>
          <w:left w:val="nil"/>
          <w:right w:val="nil"/>
          <w:insideH w:val="nil"/>
          <w:insideV w:val="nil"/>
        </w:tcBorders>
        <w:shd w:val="clear" w:color="auto" w:fill="D6E6F4"/>
      </w:tcPr>
    </w:tblStylePr>
  </w:style>
  <w:style w:type="table" w:customStyle="1" w:styleId="AkListe-Vurgu1511">
    <w:name w:val="Açık Liste - Vurgu 1511"/>
    <w:basedOn w:val="NormalTablo"/>
    <w:uiPriority w:val="61"/>
    <w:semiHidden/>
    <w:rsid w:val="00B23958"/>
    <w:pPr>
      <w:spacing w:after="0" w:line="240" w:lineRule="auto"/>
    </w:pPr>
    <w:rPr>
      <w:rFonts w:ascii="Calibri" w:eastAsia="Calibri" w:hAnsi="Calibri" w:cs="Times New Roman"/>
    </w:rPr>
    <w:tblPr>
      <w:tblStyleRowBandSize w:val="1"/>
      <w:tblStyleColBandSize w:val="1"/>
      <w:tblInd w:w="0" w:type="nil"/>
      <w:tblBorders>
        <w:top w:val="single" w:sz="8" w:space="0" w:color="5B9BD5"/>
        <w:left w:val="single" w:sz="8" w:space="0" w:color="5B9BD5"/>
        <w:bottom w:val="single" w:sz="8" w:space="0" w:color="5B9BD5"/>
        <w:right w:val="single" w:sz="8" w:space="0" w:color="5B9BD5"/>
      </w:tblBorders>
    </w:tblPr>
    <w:tblStylePr w:type="firstRow">
      <w:pPr>
        <w:spacing w:beforeLines="0" w:before="100" w:beforeAutospacing="1" w:afterLines="0" w:after="100" w:afterAutospacing="1" w:line="240" w:lineRule="auto"/>
      </w:pPr>
      <w:rPr>
        <w:b/>
        <w:bCs/>
        <w:color w:val="FFFFFF"/>
      </w:rPr>
      <w:tblPr/>
      <w:tcPr>
        <w:shd w:val="clear" w:color="auto" w:fill="5B9BD5"/>
      </w:tcPr>
    </w:tblStylePr>
    <w:tblStylePr w:type="lastRow">
      <w:pPr>
        <w:spacing w:beforeLines="0" w:before="100" w:beforeAutospacing="1" w:afterLines="0" w:after="100" w:afterAutospacing="1"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OrtaList2-Vurgu1211">
    <w:name w:val="Orta List 2 - Vurgu 1211"/>
    <w:basedOn w:val="NormalTablo"/>
    <w:uiPriority w:val="66"/>
    <w:semiHidden/>
    <w:rsid w:val="00B23958"/>
    <w:pPr>
      <w:spacing w:after="0" w:line="240" w:lineRule="auto"/>
    </w:pPr>
    <w:rPr>
      <w:rFonts w:ascii="Calibri Light" w:eastAsia="Times New Roman" w:hAnsi="Calibri Light" w:cs="Times New Roman"/>
      <w:color w:val="000000"/>
    </w:rPr>
    <w:tblPr>
      <w:tblStyleRowBandSize w:val="1"/>
      <w:tblStyleColBandSize w:val="1"/>
      <w:tblInd w:w="0" w:type="nil"/>
      <w:tblBorders>
        <w:top w:val="single" w:sz="8" w:space="0" w:color="5B9BD5"/>
        <w:left w:val="single" w:sz="8" w:space="0" w:color="5B9BD5"/>
        <w:bottom w:val="single" w:sz="8" w:space="0" w:color="5B9BD5"/>
        <w:right w:val="single" w:sz="8" w:space="0" w:color="5B9BD5"/>
      </w:tblBorders>
    </w:tblPr>
    <w:tblStylePr w:type="firstRow">
      <w:rPr>
        <w:sz w:val="24"/>
        <w:szCs w:val="24"/>
      </w:rPr>
      <w:tblPr/>
      <w:tcPr>
        <w:tcBorders>
          <w:top w:val="nil"/>
          <w:left w:val="nil"/>
          <w:bottom w:val="single" w:sz="24" w:space="0" w:color="5B9BD5"/>
          <w:right w:val="nil"/>
          <w:insideH w:val="nil"/>
          <w:insideV w:val="nil"/>
        </w:tcBorders>
        <w:shd w:val="clear" w:color="auto" w:fill="FFFFFF"/>
      </w:tcPr>
    </w:tblStylePr>
    <w:tblStylePr w:type="lastRow">
      <w:tblPr/>
      <w:tcPr>
        <w:tcBorders>
          <w:top w:val="single" w:sz="8" w:space="0" w:color="5B9BD5"/>
          <w:left w:val="nil"/>
          <w:bottom w:val="nil"/>
          <w:right w:val="nil"/>
          <w:insideH w:val="nil"/>
          <w:insideV w:val="nil"/>
        </w:tcBorders>
        <w:shd w:val="clear" w:color="auto" w:fill="FFFFFF"/>
      </w:tcPr>
    </w:tblStylePr>
    <w:tblStylePr w:type="firstCol">
      <w:tblPr/>
      <w:tcPr>
        <w:tcBorders>
          <w:top w:val="nil"/>
          <w:left w:val="nil"/>
          <w:bottom w:val="nil"/>
          <w:right w:val="single" w:sz="8" w:space="0" w:color="5B9BD5"/>
          <w:insideH w:val="nil"/>
          <w:insideV w:val="nil"/>
        </w:tcBorders>
        <w:shd w:val="clear" w:color="auto" w:fill="FFFFFF"/>
      </w:tcPr>
    </w:tblStylePr>
    <w:tblStylePr w:type="lastCol">
      <w:tblPr/>
      <w:tcPr>
        <w:tcBorders>
          <w:top w:val="nil"/>
          <w:left w:val="single" w:sz="8" w:space="0" w:color="5B9BD5"/>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6E6F4"/>
      </w:tcPr>
    </w:tblStylePr>
    <w:tblStylePr w:type="band1Horz">
      <w:tblPr/>
      <w:tcPr>
        <w:tcBorders>
          <w:top w:val="nil"/>
          <w:bottom w:val="nil"/>
          <w:insideH w:val="nil"/>
          <w:insideV w:val="nil"/>
        </w:tcBorders>
        <w:shd w:val="clear" w:color="auto" w:fill="D6E6F4"/>
      </w:tcPr>
    </w:tblStylePr>
    <w:tblStylePr w:type="nwCell">
      <w:tblPr/>
      <w:tcPr>
        <w:shd w:val="clear" w:color="auto" w:fill="FFFFFF"/>
      </w:tcPr>
    </w:tblStylePr>
    <w:tblStylePr w:type="swCell">
      <w:tblPr/>
      <w:tcPr>
        <w:tcBorders>
          <w:top w:val="nil"/>
        </w:tcBorders>
      </w:tcPr>
    </w:tblStylePr>
  </w:style>
  <w:style w:type="table" w:customStyle="1" w:styleId="OrtaKlavuz2-Vurgu1511">
    <w:name w:val="Orta Kılavuz 2 - Vurgu 1511"/>
    <w:basedOn w:val="NormalTablo"/>
    <w:uiPriority w:val="68"/>
    <w:semiHidden/>
    <w:rsid w:val="00B23958"/>
    <w:pPr>
      <w:spacing w:after="0" w:line="240" w:lineRule="auto"/>
    </w:pPr>
    <w:rPr>
      <w:rFonts w:ascii="Calibri Light" w:eastAsia="Times New Roman" w:hAnsi="Calibri Light" w:cs="Times New Roman"/>
      <w:color w:val="000000"/>
      <w:sz w:val="20"/>
      <w:szCs w:val="20"/>
    </w:rPr>
    <w:tblPr>
      <w:tblStyleRowBandSize w:val="1"/>
      <w:tblStyleColBandSize w:val="1"/>
      <w:tblInd w:w="0" w:type="nil"/>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Pr>
    <w:tcPr>
      <w:shd w:val="clear" w:color="auto" w:fill="D6E6F4"/>
    </w:tcPr>
    <w:tblStylePr w:type="firstRow">
      <w:rPr>
        <w:b/>
        <w:bCs/>
        <w:color w:val="000000"/>
      </w:rPr>
      <w:tblPr/>
      <w:tcPr>
        <w:shd w:val="clear" w:color="auto" w:fill="EEF5FB"/>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EEAF6"/>
      </w:tcPr>
    </w:tblStylePr>
    <w:tblStylePr w:type="band1Vert">
      <w:tblPr/>
      <w:tcPr>
        <w:shd w:val="clear" w:color="auto" w:fill="ADCCEA"/>
      </w:tcPr>
    </w:tblStylePr>
    <w:tblStylePr w:type="band1Horz">
      <w:tblPr/>
      <w:tcPr>
        <w:tcBorders>
          <w:insideH w:val="single" w:sz="6" w:space="0" w:color="5B9BD5"/>
          <w:insideV w:val="single" w:sz="6" w:space="0" w:color="5B9BD5"/>
        </w:tcBorders>
        <w:shd w:val="clear" w:color="auto" w:fill="ADCCEA"/>
      </w:tcPr>
    </w:tblStylePr>
    <w:tblStylePr w:type="nwCell">
      <w:tblPr/>
      <w:tcPr>
        <w:shd w:val="clear" w:color="auto" w:fill="FFFFFF"/>
      </w:tcPr>
    </w:tblStylePr>
  </w:style>
  <w:style w:type="table" w:customStyle="1" w:styleId="OrtaKlavuz3-Vurgu1511">
    <w:name w:val="Orta Kılavuz 3 - Vurgu 1511"/>
    <w:basedOn w:val="NormalTablo"/>
    <w:uiPriority w:val="69"/>
    <w:semiHidden/>
    <w:rsid w:val="00B23958"/>
    <w:pPr>
      <w:spacing w:after="0" w:line="240" w:lineRule="auto"/>
    </w:pPr>
    <w:rPr>
      <w:rFonts w:ascii="Calibri" w:eastAsia="Calibri" w:hAnsi="Calibri" w:cs="Times New Roman"/>
      <w:sz w:val="20"/>
      <w:szCs w:val="20"/>
    </w:rPr>
    <w:tblPr>
      <w:tblStyleRowBandSize w:val="1"/>
      <w:tblStyleColBandSize w:val="1"/>
      <w:tblInd w:w="0" w:type="nil"/>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6E6F4"/>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5B9BD5"/>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5B9BD5"/>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5B9BD5"/>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5B9BD5"/>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DCCEA"/>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DCCEA"/>
      </w:tcPr>
    </w:tblStylePr>
  </w:style>
  <w:style w:type="table" w:customStyle="1" w:styleId="AkGlgeleme-Vurgu2111">
    <w:name w:val="Açık Gölgeleme - Vurgu 2111"/>
    <w:basedOn w:val="NormalTablo"/>
    <w:uiPriority w:val="60"/>
    <w:semiHidden/>
    <w:rsid w:val="00B23958"/>
    <w:pPr>
      <w:spacing w:after="0" w:line="240" w:lineRule="auto"/>
    </w:pPr>
    <w:rPr>
      <w:rFonts w:ascii="Calibri" w:eastAsia="Calibri" w:hAnsi="Calibri" w:cs="Times New Roman"/>
      <w:color w:val="C45911"/>
    </w:rPr>
    <w:tblPr>
      <w:tblStyleRowBandSize w:val="1"/>
      <w:tblStyleColBandSize w:val="1"/>
      <w:tblInd w:w="0" w:type="nil"/>
      <w:tblBorders>
        <w:top w:val="single" w:sz="8" w:space="0" w:color="ED7D31"/>
        <w:bottom w:val="single" w:sz="8" w:space="0" w:color="ED7D31"/>
      </w:tblBorders>
    </w:tblPr>
    <w:tblStylePr w:type="firstRow">
      <w:pPr>
        <w:spacing w:beforeLines="0" w:before="100" w:beforeAutospacing="1" w:afterLines="0" w:after="100" w:afterAutospacing="1" w:line="240" w:lineRule="auto"/>
      </w:pPr>
      <w:rPr>
        <w:b/>
        <w:bCs/>
      </w:rPr>
      <w:tblPr/>
      <w:tcPr>
        <w:tcBorders>
          <w:top w:val="single" w:sz="8" w:space="0" w:color="ED7D31"/>
          <w:left w:val="nil"/>
          <w:bottom w:val="single" w:sz="8" w:space="0" w:color="ED7D31"/>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ED7D31"/>
          <w:left w:val="nil"/>
          <w:bottom w:val="single" w:sz="8" w:space="0" w:color="ED7D3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cPr>
    </w:tblStylePr>
    <w:tblStylePr w:type="band1Horz">
      <w:tblPr/>
      <w:tcPr>
        <w:tcBorders>
          <w:left w:val="nil"/>
          <w:right w:val="nil"/>
          <w:insideH w:val="nil"/>
          <w:insideV w:val="nil"/>
        </w:tcBorders>
        <w:shd w:val="clear" w:color="auto" w:fill="FADECB"/>
      </w:tcPr>
    </w:tblStylePr>
  </w:style>
  <w:style w:type="table" w:customStyle="1" w:styleId="AkGlgeleme-Vurgu3311">
    <w:name w:val="Açık Gölgeleme - Vurgu 3311"/>
    <w:basedOn w:val="NormalTablo"/>
    <w:uiPriority w:val="60"/>
    <w:semiHidden/>
    <w:rsid w:val="00B23958"/>
    <w:pPr>
      <w:spacing w:after="0" w:line="240" w:lineRule="auto"/>
    </w:pPr>
    <w:rPr>
      <w:rFonts w:ascii="Calibri" w:eastAsia="Calibri" w:hAnsi="Calibri" w:cs="Times New Roman"/>
      <w:color w:val="7B7B7B"/>
    </w:rPr>
    <w:tblPr>
      <w:tblStyleRowBandSize w:val="1"/>
      <w:tblStyleColBandSize w:val="1"/>
      <w:tblInd w:w="0" w:type="nil"/>
      <w:tblBorders>
        <w:top w:val="single" w:sz="8" w:space="0" w:color="A5A5A5"/>
        <w:bottom w:val="single" w:sz="8" w:space="0" w:color="A5A5A5"/>
      </w:tblBorders>
    </w:tblPr>
    <w:tblStylePr w:type="firstRow">
      <w:pPr>
        <w:spacing w:beforeLines="0" w:before="100" w:beforeAutospacing="1" w:afterLines="0" w:after="100" w:afterAutospacing="1" w:line="240" w:lineRule="auto"/>
      </w:pPr>
      <w:rPr>
        <w:b/>
        <w:bCs/>
      </w:rPr>
      <w:tblPr/>
      <w:tcPr>
        <w:tcBorders>
          <w:top w:val="single" w:sz="8" w:space="0" w:color="A5A5A5"/>
          <w:left w:val="nil"/>
          <w:bottom w:val="single" w:sz="8" w:space="0" w:color="A5A5A5"/>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A5A5A5"/>
          <w:left w:val="nil"/>
          <w:bottom w:val="single" w:sz="8" w:space="0" w:color="A5A5A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cPr>
    </w:tblStylePr>
    <w:tblStylePr w:type="band1Horz">
      <w:tblPr/>
      <w:tcPr>
        <w:tcBorders>
          <w:left w:val="nil"/>
          <w:right w:val="nil"/>
          <w:insideH w:val="nil"/>
          <w:insideV w:val="nil"/>
        </w:tcBorders>
        <w:shd w:val="clear" w:color="auto" w:fill="E8E8E8"/>
      </w:tcPr>
    </w:tblStylePr>
  </w:style>
  <w:style w:type="table" w:customStyle="1" w:styleId="AkKlavuz-Vurgu4211">
    <w:name w:val="Açık Kılavuz - Vurgu 4211"/>
    <w:basedOn w:val="NormalTablo"/>
    <w:uiPriority w:val="62"/>
    <w:semiHidden/>
    <w:rsid w:val="00B23958"/>
    <w:pPr>
      <w:spacing w:after="0" w:line="240" w:lineRule="auto"/>
    </w:pPr>
    <w:rPr>
      <w:rFonts w:ascii="Calibri" w:eastAsia="Calibri" w:hAnsi="Calibri" w:cs="Times New Roman"/>
    </w:rPr>
    <w:tblPr>
      <w:tblStyleRowBandSize w:val="1"/>
      <w:tblStyleColBandSize w:val="1"/>
      <w:tblInd w:w="0" w:type="nil"/>
      <w:tblBorders>
        <w:top w:val="single" w:sz="8" w:space="0" w:color="FFC000"/>
        <w:left w:val="single" w:sz="8" w:space="0" w:color="FFC000"/>
        <w:bottom w:val="single" w:sz="8" w:space="0" w:color="FFC000"/>
        <w:right w:val="single" w:sz="8" w:space="0" w:color="FFC000"/>
        <w:insideH w:val="single" w:sz="8" w:space="0" w:color="FFC000"/>
        <w:insideV w:val="single" w:sz="8" w:space="0" w:color="FFC000"/>
      </w:tblBorders>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FFC000"/>
          <w:left w:val="single" w:sz="8" w:space="0" w:color="FFC000"/>
          <w:bottom w:val="single" w:sz="18" w:space="0" w:color="FFC000"/>
          <w:right w:val="single" w:sz="8" w:space="0" w:color="FFC000"/>
          <w:insideH w:val="nil"/>
          <w:insideV w:val="single" w:sz="8" w:space="0" w:color="FFC000"/>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FFC000"/>
          <w:left w:val="single" w:sz="8" w:space="0" w:color="FFC000"/>
          <w:bottom w:val="single" w:sz="8" w:space="0" w:color="FFC000"/>
          <w:right w:val="single" w:sz="8" w:space="0" w:color="FFC000"/>
          <w:insideH w:val="nil"/>
          <w:insideV w:val="single" w:sz="8" w:space="0" w:color="FFC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FFC000"/>
          <w:left w:val="single" w:sz="8" w:space="0" w:color="FFC000"/>
          <w:bottom w:val="single" w:sz="8" w:space="0" w:color="FFC000"/>
          <w:right w:val="single" w:sz="8" w:space="0" w:color="FFC000"/>
        </w:tcBorders>
      </w:tcPr>
    </w:tblStylePr>
    <w:tblStylePr w:type="band1Vert">
      <w:tblPr/>
      <w:tcPr>
        <w:tcBorders>
          <w:top w:val="single" w:sz="8" w:space="0" w:color="FFC000"/>
          <w:left w:val="single" w:sz="8" w:space="0" w:color="FFC000"/>
          <w:bottom w:val="single" w:sz="8" w:space="0" w:color="FFC000"/>
          <w:right w:val="single" w:sz="8" w:space="0" w:color="FFC000"/>
        </w:tcBorders>
        <w:shd w:val="clear" w:color="auto" w:fill="FFEFC0"/>
      </w:tcPr>
    </w:tblStylePr>
    <w:tblStylePr w:type="band1Horz">
      <w:tblPr/>
      <w:tcPr>
        <w:tcBorders>
          <w:top w:val="single" w:sz="8" w:space="0" w:color="FFC000"/>
          <w:left w:val="single" w:sz="8" w:space="0" w:color="FFC000"/>
          <w:bottom w:val="single" w:sz="8" w:space="0" w:color="FFC000"/>
          <w:right w:val="single" w:sz="8" w:space="0" w:color="FFC000"/>
          <w:insideV w:val="single" w:sz="8" w:space="0" w:color="FFC000"/>
        </w:tcBorders>
        <w:shd w:val="clear" w:color="auto" w:fill="FFEFC0"/>
      </w:tcPr>
    </w:tblStylePr>
    <w:tblStylePr w:type="band2Horz">
      <w:tblPr/>
      <w:tcPr>
        <w:tcBorders>
          <w:top w:val="single" w:sz="8" w:space="0" w:color="FFC000"/>
          <w:left w:val="single" w:sz="8" w:space="0" w:color="FFC000"/>
          <w:bottom w:val="single" w:sz="8" w:space="0" w:color="FFC000"/>
          <w:right w:val="single" w:sz="8" w:space="0" w:color="FFC000"/>
          <w:insideV w:val="single" w:sz="8" w:space="0" w:color="FFC000"/>
        </w:tcBorders>
      </w:tcPr>
    </w:tblStylePr>
  </w:style>
  <w:style w:type="table" w:customStyle="1" w:styleId="AkGlgeleme-Vurgu5211">
    <w:name w:val="Açık Gölgeleme - Vurgu 5211"/>
    <w:basedOn w:val="NormalTablo"/>
    <w:uiPriority w:val="60"/>
    <w:semiHidden/>
    <w:rsid w:val="00B23958"/>
    <w:pPr>
      <w:spacing w:after="0" w:line="240" w:lineRule="auto"/>
    </w:pPr>
    <w:rPr>
      <w:rFonts w:ascii="Calibri" w:eastAsia="Calibri" w:hAnsi="Calibri" w:cs="Times New Roman"/>
      <w:color w:val="2F5496"/>
    </w:rPr>
    <w:tblPr>
      <w:tblStyleRowBandSize w:val="1"/>
      <w:tblStyleColBandSize w:val="1"/>
      <w:tblInd w:w="0" w:type="nil"/>
      <w:tblBorders>
        <w:top w:val="single" w:sz="8" w:space="0" w:color="4472C4"/>
        <w:bottom w:val="single" w:sz="8" w:space="0" w:color="4472C4"/>
      </w:tblBorders>
    </w:tblPr>
    <w:tblStylePr w:type="firstRow">
      <w:pPr>
        <w:spacing w:beforeLines="0" w:before="100" w:beforeAutospacing="1" w:afterLines="0" w:after="100" w:afterAutospacing="1" w:line="240" w:lineRule="auto"/>
      </w:pPr>
      <w:rPr>
        <w:b/>
        <w:bCs/>
      </w:rPr>
      <w:tblPr/>
      <w:tcPr>
        <w:tcBorders>
          <w:top w:val="single" w:sz="8" w:space="0" w:color="4472C4"/>
          <w:left w:val="nil"/>
          <w:bottom w:val="single" w:sz="8" w:space="0" w:color="4472C4"/>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4472C4"/>
          <w:left w:val="nil"/>
          <w:bottom w:val="single" w:sz="8" w:space="0" w:color="4472C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cPr>
    </w:tblStylePr>
    <w:tblStylePr w:type="band1Horz">
      <w:tblPr/>
      <w:tcPr>
        <w:tcBorders>
          <w:left w:val="nil"/>
          <w:right w:val="nil"/>
          <w:insideH w:val="nil"/>
          <w:insideV w:val="nil"/>
        </w:tcBorders>
        <w:shd w:val="clear" w:color="auto" w:fill="D0DBF0"/>
      </w:tcPr>
    </w:tblStylePr>
  </w:style>
  <w:style w:type="table" w:customStyle="1" w:styleId="AkListe-Vurgu5211">
    <w:name w:val="Açık Liste - Vurgu 5211"/>
    <w:basedOn w:val="NormalTablo"/>
    <w:uiPriority w:val="61"/>
    <w:semiHidden/>
    <w:rsid w:val="00B23958"/>
    <w:pPr>
      <w:spacing w:after="0" w:line="240" w:lineRule="auto"/>
    </w:pPr>
    <w:rPr>
      <w:rFonts w:ascii="Calibri" w:eastAsia="Calibri" w:hAnsi="Calibri" w:cs="Times New Roman"/>
    </w:rPr>
    <w:tblPr>
      <w:tblStyleRowBandSize w:val="1"/>
      <w:tblStyleColBandSize w:val="1"/>
      <w:tblInd w:w="0" w:type="nil"/>
      <w:tblBorders>
        <w:top w:val="single" w:sz="8" w:space="0" w:color="4472C4"/>
        <w:left w:val="single" w:sz="8" w:space="0" w:color="4472C4"/>
        <w:bottom w:val="single" w:sz="8" w:space="0" w:color="4472C4"/>
        <w:right w:val="single" w:sz="8" w:space="0" w:color="4472C4"/>
      </w:tblBorders>
    </w:tblPr>
    <w:tblStylePr w:type="firstRow">
      <w:pPr>
        <w:spacing w:beforeLines="0" w:before="100" w:beforeAutospacing="1" w:afterLines="0" w:after="100" w:afterAutospacing="1" w:line="240" w:lineRule="auto"/>
      </w:pPr>
      <w:rPr>
        <w:b/>
        <w:bCs/>
        <w:color w:val="FFFFFF"/>
      </w:rPr>
      <w:tblPr/>
      <w:tcPr>
        <w:shd w:val="clear" w:color="auto" w:fill="4472C4"/>
      </w:tcPr>
    </w:tblStylePr>
    <w:tblStylePr w:type="lastRow">
      <w:pPr>
        <w:spacing w:beforeLines="0" w:before="100" w:beforeAutospacing="1" w:afterLines="0" w:after="100" w:afterAutospacing="1"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AkKlavuz-Vurgu5411">
    <w:name w:val="Açık Kılavuz - Vurgu 5411"/>
    <w:basedOn w:val="NormalTablo"/>
    <w:uiPriority w:val="62"/>
    <w:semiHidden/>
    <w:rsid w:val="00B23958"/>
    <w:pPr>
      <w:spacing w:after="0" w:line="240" w:lineRule="auto"/>
    </w:pPr>
    <w:rPr>
      <w:rFonts w:ascii="Calibri" w:eastAsia="Calibri" w:hAnsi="Calibri" w:cs="Times New Roman"/>
    </w:rPr>
    <w:tblPr>
      <w:tblStyleRowBandSize w:val="1"/>
      <w:tblStyleColBandSize w:val="1"/>
      <w:tblInd w:w="0" w:type="nil"/>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472C4"/>
          <w:left w:val="single" w:sz="8" w:space="0" w:color="4472C4"/>
          <w:bottom w:val="single" w:sz="18" w:space="0" w:color="4472C4"/>
          <w:right w:val="single" w:sz="8" w:space="0" w:color="4472C4"/>
          <w:insideH w:val="nil"/>
          <w:insideV w:val="single" w:sz="8" w:space="0" w:color="4472C4"/>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472C4"/>
          <w:left w:val="single" w:sz="8" w:space="0" w:color="4472C4"/>
          <w:bottom w:val="single" w:sz="8" w:space="0" w:color="4472C4"/>
          <w:right w:val="single" w:sz="8" w:space="0" w:color="4472C4"/>
          <w:insideH w:val="nil"/>
          <w:insideV w:val="single" w:sz="8" w:space="0" w:color="4472C4"/>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472C4"/>
          <w:left w:val="single" w:sz="8" w:space="0" w:color="4472C4"/>
          <w:bottom w:val="single" w:sz="8" w:space="0" w:color="4472C4"/>
          <w:right w:val="single" w:sz="8" w:space="0" w:color="4472C4"/>
        </w:tcBorders>
      </w:tcPr>
    </w:tblStylePr>
    <w:tblStylePr w:type="band1Vert">
      <w:tblPr/>
      <w:tcPr>
        <w:tcBorders>
          <w:top w:val="single" w:sz="8" w:space="0" w:color="4472C4"/>
          <w:left w:val="single" w:sz="8" w:space="0" w:color="4472C4"/>
          <w:bottom w:val="single" w:sz="8" w:space="0" w:color="4472C4"/>
          <w:right w:val="single" w:sz="8" w:space="0" w:color="4472C4"/>
        </w:tcBorders>
        <w:shd w:val="clear" w:color="auto" w:fill="D0DBF0"/>
      </w:tcPr>
    </w:tblStylePr>
    <w:tblStylePr w:type="band1Horz">
      <w:tblPr/>
      <w:tcPr>
        <w:tcBorders>
          <w:top w:val="single" w:sz="8" w:space="0" w:color="4472C4"/>
          <w:left w:val="single" w:sz="8" w:space="0" w:color="4472C4"/>
          <w:bottom w:val="single" w:sz="8" w:space="0" w:color="4472C4"/>
          <w:right w:val="single" w:sz="8" w:space="0" w:color="4472C4"/>
          <w:insideV w:val="single" w:sz="8" w:space="0" w:color="4472C4"/>
        </w:tcBorders>
        <w:shd w:val="clear" w:color="auto" w:fill="D0DBF0"/>
      </w:tcPr>
    </w:tblStylePr>
    <w:tblStylePr w:type="band2Horz">
      <w:tblPr/>
      <w:tcPr>
        <w:tcBorders>
          <w:top w:val="single" w:sz="8" w:space="0" w:color="4472C4"/>
          <w:left w:val="single" w:sz="8" w:space="0" w:color="4472C4"/>
          <w:bottom w:val="single" w:sz="8" w:space="0" w:color="4472C4"/>
          <w:right w:val="single" w:sz="8" w:space="0" w:color="4472C4"/>
          <w:insideV w:val="single" w:sz="8" w:space="0" w:color="4472C4"/>
        </w:tcBorders>
      </w:tcPr>
    </w:tblStylePr>
  </w:style>
  <w:style w:type="table" w:customStyle="1" w:styleId="RenkliListe-Vurgu5311">
    <w:name w:val="Renkli Liste - Vurgu 5311"/>
    <w:basedOn w:val="NormalTablo"/>
    <w:uiPriority w:val="72"/>
    <w:semiHidden/>
    <w:rsid w:val="00B23958"/>
    <w:pPr>
      <w:spacing w:after="0" w:line="240" w:lineRule="auto"/>
      <w:ind w:firstLine="567"/>
      <w:jc w:val="both"/>
    </w:pPr>
    <w:rPr>
      <w:rFonts w:ascii="Calibri" w:eastAsia="Calibri" w:hAnsi="Calibri" w:cs="Times New Roman"/>
      <w:color w:val="000000"/>
    </w:rPr>
    <w:tblPr>
      <w:tblStyleRowBandSize w:val="1"/>
      <w:tblStyleColBandSize w:val="1"/>
      <w:tblInd w:w="0" w:type="nil"/>
    </w:tblPr>
    <w:tcPr>
      <w:shd w:val="clear" w:color="auto" w:fill="ECF1F9"/>
    </w:tcPr>
    <w:tblStylePr w:type="firstRow">
      <w:rPr>
        <w:b/>
        <w:bCs/>
        <w:color w:val="FFFFFF"/>
      </w:rPr>
      <w:tblPr/>
      <w:tcPr>
        <w:tcBorders>
          <w:bottom w:val="single" w:sz="12" w:space="0" w:color="FFFFFF"/>
        </w:tcBorders>
        <w:shd w:val="clear" w:color="auto" w:fill="598A38"/>
      </w:tcPr>
    </w:tblStylePr>
    <w:tblStylePr w:type="lastRow">
      <w:rPr>
        <w:b/>
        <w:bCs/>
        <w:color w:val="598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0DBF0"/>
      </w:tcPr>
    </w:tblStylePr>
    <w:tblStylePr w:type="band1Horz">
      <w:tblPr/>
      <w:tcPr>
        <w:shd w:val="clear" w:color="auto" w:fill="D9E2F3"/>
      </w:tcPr>
    </w:tblStylePr>
  </w:style>
  <w:style w:type="table" w:customStyle="1" w:styleId="OrtaGlgeleme2-Vurgu6211">
    <w:name w:val="Orta Gölgeleme 2 - Vurgu 6211"/>
    <w:basedOn w:val="NormalTablo"/>
    <w:uiPriority w:val="64"/>
    <w:semiHidden/>
    <w:rsid w:val="00B23958"/>
    <w:pPr>
      <w:spacing w:after="0" w:line="240" w:lineRule="auto"/>
    </w:pPr>
    <w:rPr>
      <w:rFonts w:ascii="Calibri" w:eastAsia="Calibri" w:hAnsi="Calibri" w:cs="Times New Roman"/>
    </w:rPr>
    <w:tblPr>
      <w:tblStyleRowBandSize w:val="1"/>
      <w:tblStyleColBandSize w:val="1"/>
      <w:tblInd w:w="0" w:type="nil"/>
      <w:tblBorders>
        <w:top w:val="single" w:sz="18" w:space="0" w:color="auto"/>
        <w:bottom w:val="single" w:sz="18" w:space="0" w:color="auto"/>
      </w:tblBorders>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70AD47"/>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70AD47"/>
      </w:tcPr>
    </w:tblStylePr>
    <w:tblStylePr w:type="lastCol">
      <w:rPr>
        <w:b/>
        <w:bCs/>
        <w:color w:val="FFFFFF"/>
      </w:rPr>
      <w:tblPr/>
      <w:tcPr>
        <w:tcBorders>
          <w:left w:val="nil"/>
          <w:right w:val="nil"/>
          <w:insideH w:val="nil"/>
          <w:insideV w:val="nil"/>
        </w:tcBorders>
        <w:shd w:val="clear" w:color="auto" w:fill="70AD47"/>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RenkliListe-Vurgu6411">
    <w:name w:val="Renkli Liste - Vurgu 6411"/>
    <w:basedOn w:val="NormalTablo"/>
    <w:uiPriority w:val="72"/>
    <w:semiHidden/>
    <w:rsid w:val="00B23958"/>
    <w:pPr>
      <w:spacing w:after="0" w:line="240" w:lineRule="auto"/>
    </w:pPr>
    <w:rPr>
      <w:rFonts w:ascii="Times New Roman" w:eastAsia="Times New Roman" w:hAnsi="Times New Roman" w:cs="Times New Roman"/>
      <w:color w:val="000000"/>
      <w:sz w:val="20"/>
      <w:szCs w:val="20"/>
    </w:rPr>
    <w:tblPr>
      <w:tblStyleRowBandSize w:val="1"/>
      <w:tblStyleColBandSize w:val="1"/>
      <w:tblInd w:w="0" w:type="nil"/>
    </w:tblPr>
    <w:tcPr>
      <w:shd w:val="clear" w:color="auto" w:fill="F0F7EC"/>
    </w:tcPr>
    <w:tblStylePr w:type="firstRow">
      <w:rPr>
        <w:b/>
        <w:bCs/>
        <w:color w:val="FFFFFF"/>
      </w:rPr>
      <w:tblPr/>
      <w:tcPr>
        <w:tcBorders>
          <w:bottom w:val="single" w:sz="12" w:space="0" w:color="FFFFFF"/>
        </w:tcBorders>
        <w:shd w:val="clear" w:color="auto" w:fill="3259A0"/>
      </w:tcPr>
    </w:tblStylePr>
    <w:tblStylePr w:type="lastRow">
      <w:rPr>
        <w:b/>
        <w:bCs/>
        <w:color w:val="3259A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BEBD0"/>
      </w:tcPr>
    </w:tblStylePr>
    <w:tblStylePr w:type="band1Horz">
      <w:tblPr/>
      <w:tcPr>
        <w:shd w:val="clear" w:color="auto" w:fill="E2EFD9"/>
      </w:tcPr>
    </w:tblStylePr>
  </w:style>
  <w:style w:type="table" w:customStyle="1" w:styleId="TabloKlavuzuAk411">
    <w:name w:val="Tablo Kılavuzu Açık411"/>
    <w:basedOn w:val="NormalTablo"/>
    <w:uiPriority w:val="40"/>
    <w:rsid w:val="00B23958"/>
    <w:pPr>
      <w:spacing w:after="0" w:line="240" w:lineRule="auto"/>
    </w:pPr>
    <w:rPr>
      <w:rFonts w:ascii="Calibri" w:eastAsia="Calibri" w:hAnsi="Calibri" w:cs="Times New Roman"/>
    </w:rPr>
    <w:tblPr>
      <w:tblInd w:w="0" w:type="nil"/>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KlavuzTablo5Koyu-Vurgu1311">
    <w:name w:val="Kılavuz Tablo 5 Koyu - Vurgu 1311"/>
    <w:basedOn w:val="NormalTablo"/>
    <w:uiPriority w:val="50"/>
    <w:rsid w:val="00B23958"/>
    <w:pPr>
      <w:spacing w:after="0" w:line="240" w:lineRule="auto"/>
    </w:pPr>
    <w:rPr>
      <w:rFonts w:ascii="Calibri" w:eastAsia="Calibri" w:hAnsi="Calibri" w:cs="Times New Roman"/>
    </w:rPr>
    <w:tblPr>
      <w:tblStyleRowBandSize w:val="1"/>
      <w:tblStyleColBandSize w:val="1"/>
      <w:tblInd w:w="0" w:type="nil"/>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customStyle="1" w:styleId="OrtaGlgeleme1-Vurgu13511">
    <w:name w:val="Orta Gölgeleme 1 - Vurgu 13511"/>
    <w:basedOn w:val="NormalTablo"/>
    <w:uiPriority w:val="63"/>
    <w:rsid w:val="00B23958"/>
    <w:pPr>
      <w:spacing w:after="0" w:line="240" w:lineRule="auto"/>
    </w:pPr>
    <w:rPr>
      <w:rFonts w:ascii="Calibri" w:eastAsia="Calibri" w:hAnsi="Calibri" w:cs="Times New Roman"/>
    </w:rPr>
    <w:tblPr>
      <w:tblStyleRowBandSize w:val="1"/>
      <w:tblStyleColBandSize w:val="1"/>
      <w:tblInd w:w="0" w:type="nil"/>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Lines="0" w:before="100" w:beforeAutospacing="1" w:afterLines="0" w:after="100" w:afterAutospacing="1"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Lines="0" w:before="100" w:beforeAutospacing="1" w:afterLines="0" w:after="100" w:afterAutospacing="1"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AkListe-Vurgu12511">
    <w:name w:val="Açık Liste - Vurgu 12511"/>
    <w:basedOn w:val="NormalTablo"/>
    <w:uiPriority w:val="61"/>
    <w:rsid w:val="00B23958"/>
    <w:pPr>
      <w:spacing w:after="0" w:line="240" w:lineRule="auto"/>
    </w:pPr>
    <w:rPr>
      <w:rFonts w:ascii="Calibri" w:eastAsia="Calibri" w:hAnsi="Calibri" w:cs="Times New Roman"/>
    </w:rPr>
    <w:tblPr>
      <w:tblStyleRowBandSize w:val="1"/>
      <w:tblStyleColBandSize w:val="1"/>
      <w:tblInd w:w="0" w:type="nil"/>
      <w:tblBorders>
        <w:top w:val="single" w:sz="8" w:space="0" w:color="5B9BD5"/>
        <w:left w:val="single" w:sz="8" w:space="0" w:color="5B9BD5"/>
        <w:bottom w:val="single" w:sz="8" w:space="0" w:color="5B9BD5"/>
        <w:right w:val="single" w:sz="8" w:space="0" w:color="5B9BD5"/>
      </w:tblBorders>
    </w:tblPr>
    <w:tblStylePr w:type="firstRow">
      <w:pPr>
        <w:spacing w:beforeLines="0" w:before="100" w:beforeAutospacing="1" w:afterLines="0" w:after="100" w:afterAutospacing="1" w:line="240" w:lineRule="auto"/>
      </w:pPr>
      <w:rPr>
        <w:b/>
        <w:bCs/>
        <w:color w:val="FFFFFF"/>
      </w:rPr>
      <w:tblPr/>
      <w:tcPr>
        <w:shd w:val="clear" w:color="auto" w:fill="5B9BD5"/>
      </w:tcPr>
    </w:tblStylePr>
    <w:tblStylePr w:type="lastRow">
      <w:pPr>
        <w:spacing w:beforeLines="0" w:before="100" w:beforeAutospacing="1" w:afterLines="0" w:after="100" w:afterAutospacing="1"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ghtGrid-Accent11111">
    <w:name w:val="Light Grid - Accent 11111"/>
    <w:basedOn w:val="NormalTablo"/>
    <w:uiPriority w:val="62"/>
    <w:rsid w:val="00B23958"/>
    <w:pPr>
      <w:spacing w:after="0" w:line="240" w:lineRule="auto"/>
    </w:pPr>
    <w:rPr>
      <w:rFonts w:ascii="Calibri" w:eastAsia="Calibri" w:hAnsi="Calibri" w:cs="Times New Roman"/>
      <w:sz w:val="20"/>
      <w:szCs w:val="20"/>
    </w:rPr>
    <w:tblPr>
      <w:tblStyleRowBandSize w:val="1"/>
      <w:tblStyleColBandSize w:val="1"/>
      <w:tblInd w:w="0" w:type="nil"/>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table" w:customStyle="1" w:styleId="AkKlavuz-Vurgu12111">
    <w:name w:val="Açık Kılavuz - Vurgu 12111"/>
    <w:basedOn w:val="NormalTablo"/>
    <w:uiPriority w:val="62"/>
    <w:rsid w:val="00B23958"/>
    <w:pPr>
      <w:spacing w:after="0" w:line="240" w:lineRule="auto"/>
    </w:pPr>
    <w:rPr>
      <w:rFonts w:ascii="Calibri" w:eastAsia="Calibri" w:hAnsi="Calibri" w:cs="Times New Roman"/>
      <w:sz w:val="20"/>
      <w:szCs w:val="20"/>
    </w:rPr>
    <w:tblPr>
      <w:tblStyleRowBandSize w:val="1"/>
      <w:tblStyleColBandSize w:val="1"/>
      <w:tblInd w:w="0" w:type="nil"/>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table" w:customStyle="1" w:styleId="LightShading-Accent11111">
    <w:name w:val="Light Shading - Accent 11111"/>
    <w:basedOn w:val="NormalTablo"/>
    <w:uiPriority w:val="60"/>
    <w:rsid w:val="00B23958"/>
    <w:pPr>
      <w:spacing w:after="0" w:line="240" w:lineRule="auto"/>
    </w:pPr>
    <w:rPr>
      <w:rFonts w:ascii="Times New Roman" w:eastAsia="Times New Roman" w:hAnsi="Times New Roman" w:cs="Times New Roman"/>
      <w:color w:val="2E74B5"/>
      <w:sz w:val="20"/>
      <w:szCs w:val="20"/>
    </w:rPr>
    <w:tblPr>
      <w:tblStyleRowBandSize w:val="1"/>
      <w:tblStyleColBandSize w:val="1"/>
      <w:tblInd w:w="0" w:type="nil"/>
      <w:tblBorders>
        <w:top w:val="single" w:sz="8" w:space="0" w:color="5B9BD5"/>
        <w:bottom w:val="single" w:sz="8" w:space="0" w:color="5B9BD5"/>
      </w:tblBorders>
    </w:tblPr>
    <w:tblStylePr w:type="firstRow">
      <w:pPr>
        <w:spacing w:beforeLines="0" w:before="100" w:beforeAutospacing="1" w:afterLines="0" w:after="100" w:afterAutospacing="1" w:line="240" w:lineRule="auto"/>
      </w:pPr>
      <w:rPr>
        <w:b/>
        <w:bCs/>
      </w:rPr>
      <w:tblPr/>
      <w:tcPr>
        <w:tcBorders>
          <w:top w:val="single" w:sz="8" w:space="0" w:color="5B9BD5"/>
          <w:left w:val="nil"/>
          <w:bottom w:val="single" w:sz="8" w:space="0" w:color="5B9BD5"/>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5B9BD5"/>
          <w:left w:val="nil"/>
          <w:bottom w:val="single" w:sz="8" w:space="0" w:color="5B9BD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cPr>
    </w:tblStylePr>
    <w:tblStylePr w:type="band1Horz">
      <w:tblPr/>
      <w:tcPr>
        <w:tcBorders>
          <w:left w:val="nil"/>
          <w:right w:val="nil"/>
          <w:insideH w:val="nil"/>
          <w:insideV w:val="nil"/>
        </w:tcBorders>
        <w:shd w:val="clear" w:color="auto" w:fill="D6E6F4"/>
      </w:tcPr>
    </w:tblStylePr>
  </w:style>
  <w:style w:type="table" w:customStyle="1" w:styleId="LightList-Accent11511">
    <w:name w:val="Light List - Accent 11511"/>
    <w:basedOn w:val="NormalTablo"/>
    <w:uiPriority w:val="61"/>
    <w:rsid w:val="00B23958"/>
    <w:pPr>
      <w:spacing w:after="0" w:line="240" w:lineRule="auto"/>
    </w:pPr>
    <w:rPr>
      <w:rFonts w:ascii="Times New Roman" w:eastAsia="Times New Roman" w:hAnsi="Times New Roman" w:cs="Times New Roman"/>
      <w:sz w:val="20"/>
      <w:szCs w:val="20"/>
    </w:rPr>
    <w:tblPr>
      <w:tblStyleRowBandSize w:val="1"/>
      <w:tblStyleColBandSize w:val="1"/>
      <w:tblInd w:w="0" w:type="nil"/>
      <w:tblBorders>
        <w:top w:val="single" w:sz="8" w:space="0" w:color="5B9BD5"/>
        <w:left w:val="single" w:sz="8" w:space="0" w:color="5B9BD5"/>
        <w:bottom w:val="single" w:sz="8" w:space="0" w:color="5B9BD5"/>
        <w:right w:val="single" w:sz="8" w:space="0" w:color="5B9BD5"/>
      </w:tblBorders>
    </w:tblPr>
    <w:tblStylePr w:type="firstRow">
      <w:pPr>
        <w:spacing w:beforeLines="0" w:before="100" w:beforeAutospacing="1" w:afterLines="0" w:after="100" w:afterAutospacing="1" w:line="240" w:lineRule="auto"/>
      </w:pPr>
      <w:rPr>
        <w:b/>
        <w:bCs/>
        <w:color w:val="FFFFFF"/>
      </w:rPr>
      <w:tblPr/>
      <w:tcPr>
        <w:shd w:val="clear" w:color="auto" w:fill="5B9BD5"/>
      </w:tcPr>
    </w:tblStylePr>
    <w:tblStylePr w:type="lastRow">
      <w:pPr>
        <w:spacing w:beforeLines="0" w:before="100" w:beforeAutospacing="1" w:afterLines="0" w:after="100" w:afterAutospacing="1"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ghtGrid-Accent12111">
    <w:name w:val="Light Grid - Accent 12111"/>
    <w:basedOn w:val="NormalTablo"/>
    <w:uiPriority w:val="62"/>
    <w:rsid w:val="00B23958"/>
    <w:pPr>
      <w:spacing w:after="0" w:line="240" w:lineRule="auto"/>
    </w:pPr>
    <w:rPr>
      <w:rFonts w:ascii="Times New Roman" w:eastAsia="Times New Roman" w:hAnsi="Times New Roman" w:cs="Times New Roman"/>
      <w:sz w:val="20"/>
      <w:szCs w:val="20"/>
    </w:rPr>
    <w:tblPr>
      <w:tblStyleRowBandSize w:val="1"/>
      <w:tblStyleColBandSize w:val="1"/>
      <w:tblInd w:w="0" w:type="nil"/>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table" w:customStyle="1" w:styleId="OrtaGlgeleme1-Vurgu14511">
    <w:name w:val="Orta Gölgeleme 1 - Vurgu 14511"/>
    <w:basedOn w:val="NormalTablo"/>
    <w:uiPriority w:val="63"/>
    <w:rsid w:val="00B23958"/>
    <w:pPr>
      <w:spacing w:after="0" w:line="240" w:lineRule="auto"/>
    </w:pPr>
    <w:rPr>
      <w:rFonts w:ascii="Calibri" w:eastAsia="Calibri" w:hAnsi="Calibri" w:cs="Times New Roman"/>
    </w:rPr>
    <w:tblPr>
      <w:tblStyleRowBandSize w:val="1"/>
      <w:tblStyleColBandSize w:val="1"/>
      <w:tblInd w:w="0" w:type="nil"/>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Lines="0" w:before="100" w:beforeAutospacing="1" w:afterLines="0" w:after="100" w:afterAutospacing="1"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Lines="0" w:before="100" w:beforeAutospacing="1" w:afterLines="0" w:after="100" w:afterAutospacing="1"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AkListe-Vurgu13511">
    <w:name w:val="Açık Liste - Vurgu 13511"/>
    <w:basedOn w:val="NormalTablo"/>
    <w:uiPriority w:val="61"/>
    <w:rsid w:val="00B23958"/>
    <w:pPr>
      <w:spacing w:after="0" w:line="240" w:lineRule="auto"/>
    </w:pPr>
    <w:rPr>
      <w:rFonts w:ascii="Calibri" w:eastAsia="Calibri" w:hAnsi="Calibri" w:cs="Times New Roman"/>
    </w:rPr>
    <w:tblPr>
      <w:tblStyleRowBandSize w:val="1"/>
      <w:tblStyleColBandSize w:val="1"/>
      <w:tblInd w:w="0" w:type="nil"/>
      <w:tblBorders>
        <w:top w:val="single" w:sz="8" w:space="0" w:color="5B9BD5"/>
        <w:left w:val="single" w:sz="8" w:space="0" w:color="5B9BD5"/>
        <w:bottom w:val="single" w:sz="8" w:space="0" w:color="5B9BD5"/>
        <w:right w:val="single" w:sz="8" w:space="0" w:color="5B9BD5"/>
      </w:tblBorders>
    </w:tblPr>
    <w:tblStylePr w:type="firstRow">
      <w:pPr>
        <w:spacing w:beforeLines="0" w:before="100" w:beforeAutospacing="1" w:afterLines="0" w:after="100" w:afterAutospacing="1" w:line="240" w:lineRule="auto"/>
      </w:pPr>
      <w:rPr>
        <w:b/>
        <w:bCs/>
        <w:color w:val="FFFFFF"/>
      </w:rPr>
      <w:tblPr/>
      <w:tcPr>
        <w:shd w:val="clear" w:color="auto" w:fill="5B9BD5"/>
      </w:tcPr>
    </w:tblStylePr>
    <w:tblStylePr w:type="lastRow">
      <w:pPr>
        <w:spacing w:beforeLines="0" w:before="100" w:beforeAutospacing="1" w:afterLines="0" w:after="100" w:afterAutospacing="1"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AkKlavuz-Vurgu14111">
    <w:name w:val="Açık Kılavuz - Vurgu 14111"/>
    <w:basedOn w:val="NormalTablo"/>
    <w:uiPriority w:val="62"/>
    <w:rsid w:val="00B23958"/>
    <w:pPr>
      <w:spacing w:after="0" w:line="240" w:lineRule="auto"/>
    </w:pPr>
    <w:rPr>
      <w:rFonts w:ascii="Calibri" w:eastAsia="Calibri" w:hAnsi="Calibri" w:cs="Times New Roman"/>
    </w:rPr>
    <w:tblPr>
      <w:tblStyleRowBandSize w:val="1"/>
      <w:tblStyleColBandSize w:val="1"/>
      <w:tblInd w:w="0" w:type="nil"/>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table" w:customStyle="1" w:styleId="OrtaGlgeleme1-Vurgu15511">
    <w:name w:val="Orta Gölgeleme 1 - Vurgu 15511"/>
    <w:basedOn w:val="NormalTablo"/>
    <w:uiPriority w:val="63"/>
    <w:rsid w:val="00B23958"/>
    <w:pPr>
      <w:spacing w:after="0" w:line="240" w:lineRule="auto"/>
    </w:pPr>
    <w:rPr>
      <w:rFonts w:ascii="Times New Roman" w:eastAsia="Times New Roman" w:hAnsi="Times New Roman" w:cs="Times New Roman"/>
      <w:sz w:val="20"/>
      <w:szCs w:val="20"/>
    </w:rPr>
    <w:tblPr>
      <w:tblStyleRowBandSize w:val="1"/>
      <w:tblStyleColBandSize w:val="1"/>
      <w:tblInd w:w="0" w:type="nil"/>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Lines="0" w:before="100" w:beforeAutospacing="1" w:afterLines="0" w:after="100" w:afterAutospacing="1"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Lines="0" w:before="100" w:beforeAutospacing="1" w:afterLines="0" w:after="100" w:afterAutospacing="1"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OrtaGlgeleme2-Vurgu11511">
    <w:name w:val="Orta Gölgeleme 2 - Vurgu 11511"/>
    <w:basedOn w:val="NormalTablo"/>
    <w:uiPriority w:val="64"/>
    <w:rsid w:val="00B23958"/>
    <w:pPr>
      <w:spacing w:after="0" w:line="240" w:lineRule="auto"/>
    </w:pPr>
    <w:rPr>
      <w:rFonts w:ascii="Times New Roman" w:eastAsia="Times New Roman" w:hAnsi="Times New Roman" w:cs="Times New Roman"/>
      <w:sz w:val="20"/>
      <w:szCs w:val="20"/>
    </w:rPr>
    <w:tblPr>
      <w:tblStyleRowBandSize w:val="1"/>
      <w:tblStyleColBandSize w:val="1"/>
      <w:tblInd w:w="0" w:type="nil"/>
      <w:tblBorders>
        <w:top w:val="single" w:sz="18" w:space="0" w:color="auto"/>
        <w:bottom w:val="single" w:sz="18" w:space="0" w:color="auto"/>
      </w:tblBorders>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5B9BD5"/>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5B9BD5"/>
      </w:tcPr>
    </w:tblStylePr>
    <w:tblStylePr w:type="lastCol">
      <w:rPr>
        <w:b/>
        <w:bCs/>
        <w:color w:val="FFFFFF"/>
      </w:rPr>
      <w:tblPr/>
      <w:tcPr>
        <w:tcBorders>
          <w:left w:val="nil"/>
          <w:right w:val="nil"/>
          <w:insideH w:val="nil"/>
          <w:insideV w:val="nil"/>
        </w:tcBorders>
        <w:shd w:val="clear" w:color="auto" w:fill="5B9BD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AkListe-Vurgu14511">
    <w:name w:val="Açık Liste - Vurgu 14511"/>
    <w:basedOn w:val="NormalTablo"/>
    <w:uiPriority w:val="61"/>
    <w:rsid w:val="00B23958"/>
    <w:pPr>
      <w:spacing w:after="0" w:line="240" w:lineRule="auto"/>
    </w:pPr>
    <w:rPr>
      <w:rFonts w:ascii="Calibri" w:eastAsia="Calibri" w:hAnsi="Calibri" w:cs="Times New Roman"/>
    </w:rPr>
    <w:tblPr>
      <w:tblStyleRowBandSize w:val="1"/>
      <w:tblStyleColBandSize w:val="1"/>
      <w:tblInd w:w="0" w:type="nil"/>
      <w:tblBorders>
        <w:top w:val="single" w:sz="8" w:space="0" w:color="5B9BD5"/>
        <w:left w:val="single" w:sz="8" w:space="0" w:color="5B9BD5"/>
        <w:bottom w:val="single" w:sz="8" w:space="0" w:color="5B9BD5"/>
        <w:right w:val="single" w:sz="8" w:space="0" w:color="5B9BD5"/>
      </w:tblBorders>
    </w:tblPr>
    <w:tblStylePr w:type="firstRow">
      <w:pPr>
        <w:spacing w:beforeLines="0" w:before="100" w:beforeAutospacing="1" w:afterLines="0" w:after="100" w:afterAutospacing="1" w:line="240" w:lineRule="auto"/>
      </w:pPr>
      <w:rPr>
        <w:b/>
        <w:bCs/>
        <w:color w:val="FFFFFF"/>
      </w:rPr>
      <w:tblPr/>
      <w:tcPr>
        <w:shd w:val="clear" w:color="auto" w:fill="5B9BD5"/>
      </w:tcPr>
    </w:tblStylePr>
    <w:tblStylePr w:type="lastRow">
      <w:pPr>
        <w:spacing w:beforeLines="0" w:before="100" w:beforeAutospacing="1" w:afterLines="0" w:after="100" w:afterAutospacing="1"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AkGlgeleme-Vurgu11311">
    <w:name w:val="Açık Gölgeleme - Vurgu 11311"/>
    <w:basedOn w:val="NormalTablo"/>
    <w:uiPriority w:val="60"/>
    <w:rsid w:val="00B23958"/>
    <w:pPr>
      <w:spacing w:after="0" w:line="240" w:lineRule="auto"/>
    </w:pPr>
    <w:rPr>
      <w:rFonts w:ascii="Calibri" w:eastAsia="Calibri" w:hAnsi="Calibri" w:cs="Times New Roman"/>
      <w:color w:val="2E74B5"/>
    </w:rPr>
    <w:tblPr>
      <w:tblStyleRowBandSize w:val="1"/>
      <w:tblStyleColBandSize w:val="1"/>
      <w:tblInd w:w="0" w:type="nil"/>
      <w:tblBorders>
        <w:top w:val="single" w:sz="8" w:space="0" w:color="5B9BD5"/>
        <w:bottom w:val="single" w:sz="8" w:space="0" w:color="5B9BD5"/>
      </w:tblBorders>
    </w:tblPr>
    <w:tblStylePr w:type="firstRow">
      <w:pPr>
        <w:spacing w:beforeLines="0" w:before="100" w:beforeAutospacing="1" w:afterLines="0" w:after="100" w:afterAutospacing="1" w:line="240" w:lineRule="auto"/>
      </w:pPr>
      <w:rPr>
        <w:b/>
        <w:bCs/>
      </w:rPr>
      <w:tblPr/>
      <w:tcPr>
        <w:tcBorders>
          <w:top w:val="single" w:sz="8" w:space="0" w:color="5B9BD5"/>
          <w:left w:val="nil"/>
          <w:bottom w:val="single" w:sz="8" w:space="0" w:color="5B9BD5"/>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5B9BD5"/>
          <w:left w:val="nil"/>
          <w:bottom w:val="single" w:sz="8" w:space="0" w:color="5B9BD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cPr>
    </w:tblStylePr>
    <w:tblStylePr w:type="band1Horz">
      <w:tblPr/>
      <w:tcPr>
        <w:tcBorders>
          <w:left w:val="nil"/>
          <w:right w:val="nil"/>
          <w:insideH w:val="nil"/>
          <w:insideV w:val="nil"/>
        </w:tcBorders>
        <w:shd w:val="clear" w:color="auto" w:fill="D6E6F4"/>
      </w:tcPr>
    </w:tblStylePr>
  </w:style>
  <w:style w:type="table" w:customStyle="1" w:styleId="OrtaListe21311">
    <w:name w:val="Orta Liste 21311"/>
    <w:basedOn w:val="NormalTablo"/>
    <w:uiPriority w:val="66"/>
    <w:rsid w:val="00B23958"/>
    <w:pPr>
      <w:spacing w:after="0" w:line="240" w:lineRule="auto"/>
    </w:pPr>
    <w:rPr>
      <w:rFonts w:ascii="Calibri Light" w:eastAsia="Times New Roman" w:hAnsi="Calibri Light" w:cs="Times New Roman"/>
      <w:color w:val="000000"/>
      <w:lang w:val="en-US"/>
    </w:rPr>
    <w:tblPr>
      <w:tblStyleRowBandSize w:val="1"/>
      <w:tblStyleColBandSize w:val="1"/>
      <w:tblInd w:w="0" w:type="nil"/>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AkListe1311">
    <w:name w:val="Açık Liste1311"/>
    <w:basedOn w:val="NormalTablo"/>
    <w:uiPriority w:val="61"/>
    <w:rsid w:val="00B23958"/>
    <w:pPr>
      <w:spacing w:after="0" w:line="240" w:lineRule="auto"/>
    </w:pPr>
    <w:rPr>
      <w:rFonts w:ascii="Calibri" w:eastAsia="Calibri" w:hAnsi="Calibri" w:cs="Times New Roman"/>
    </w:rPr>
    <w:tblPr>
      <w:tblStyleRowBandSize w:val="1"/>
      <w:tblStyleColBandSize w:val="1"/>
      <w:tblInd w:w="0" w:type="nil"/>
      <w:tblBorders>
        <w:top w:val="single" w:sz="8" w:space="0" w:color="000000"/>
        <w:left w:val="single" w:sz="8" w:space="0" w:color="000000"/>
        <w:bottom w:val="single" w:sz="8" w:space="0" w:color="000000"/>
        <w:right w:val="single" w:sz="8" w:space="0" w:color="000000"/>
      </w:tblBorders>
    </w:tblPr>
    <w:tblStylePr w:type="firstRow">
      <w:pPr>
        <w:spacing w:beforeLines="0" w:before="100" w:beforeAutospacing="1" w:afterLines="0" w:after="100" w:afterAutospacing="1" w:line="240" w:lineRule="auto"/>
      </w:pPr>
      <w:rPr>
        <w:b/>
        <w:bCs/>
        <w:color w:val="FFFFFF"/>
      </w:rPr>
      <w:tblPr/>
      <w:tcPr>
        <w:shd w:val="clear" w:color="auto" w:fill="000000"/>
      </w:tcPr>
    </w:tblStylePr>
    <w:tblStylePr w:type="lastRow">
      <w:pPr>
        <w:spacing w:beforeLines="0" w:before="100" w:beforeAutospacing="1" w:afterLines="0" w:after="100" w:afterAutospacing="1"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AkListe2311">
    <w:name w:val="Açık Liste2311"/>
    <w:basedOn w:val="NormalTablo"/>
    <w:uiPriority w:val="61"/>
    <w:rsid w:val="00B23958"/>
    <w:pPr>
      <w:spacing w:after="0" w:line="240" w:lineRule="auto"/>
    </w:pPr>
    <w:rPr>
      <w:rFonts w:ascii="Calibri" w:eastAsia="Calibri" w:hAnsi="Calibri" w:cs="Times New Roman"/>
    </w:rPr>
    <w:tblPr>
      <w:tblStyleRowBandSize w:val="1"/>
      <w:tblStyleColBandSize w:val="1"/>
      <w:tblInd w:w="0" w:type="nil"/>
      <w:tblBorders>
        <w:top w:val="single" w:sz="8" w:space="0" w:color="000000"/>
        <w:left w:val="single" w:sz="8" w:space="0" w:color="000000"/>
        <w:bottom w:val="single" w:sz="8" w:space="0" w:color="000000"/>
        <w:right w:val="single" w:sz="8" w:space="0" w:color="000000"/>
      </w:tblBorders>
    </w:tblPr>
    <w:tblStylePr w:type="firstRow">
      <w:pPr>
        <w:spacing w:beforeLines="0" w:before="100" w:beforeAutospacing="1" w:afterLines="0" w:after="100" w:afterAutospacing="1" w:line="240" w:lineRule="auto"/>
      </w:pPr>
      <w:rPr>
        <w:b/>
        <w:bCs/>
        <w:color w:val="FFFFFF"/>
      </w:rPr>
      <w:tblPr/>
      <w:tcPr>
        <w:shd w:val="clear" w:color="auto" w:fill="000000"/>
      </w:tcPr>
    </w:tblStylePr>
    <w:tblStylePr w:type="lastRow">
      <w:pPr>
        <w:spacing w:beforeLines="0" w:before="100" w:beforeAutospacing="1" w:afterLines="0" w:after="100" w:afterAutospacing="1"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oKlavuzuAk1211">
    <w:name w:val="Tablo Kılavuzu Açık1211"/>
    <w:basedOn w:val="NormalTablo"/>
    <w:uiPriority w:val="40"/>
    <w:rsid w:val="00B23958"/>
    <w:pPr>
      <w:spacing w:after="0" w:line="240" w:lineRule="auto"/>
    </w:pPr>
    <w:rPr>
      <w:rFonts w:ascii="Calibri" w:eastAsia="Calibri" w:hAnsi="Calibri" w:cs="Times New Roman"/>
      <w:b/>
      <w:bCs/>
    </w:rPr>
    <w:tblPr>
      <w:tblInd w:w="0" w:type="nil"/>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ListeTablo4-Vurgu11111">
    <w:name w:val="Liste Tablo 4 - Vurgu 11111"/>
    <w:basedOn w:val="NormalTablo"/>
    <w:uiPriority w:val="49"/>
    <w:rsid w:val="00B23958"/>
    <w:pPr>
      <w:spacing w:after="0" w:line="240" w:lineRule="auto"/>
    </w:pPr>
    <w:rPr>
      <w:rFonts w:ascii="Calibri" w:eastAsia="Calibri" w:hAnsi="Calibri" w:cs="Times New Roman"/>
    </w:rPr>
    <w:tblPr>
      <w:tblStyleRowBandSize w:val="1"/>
      <w:tblStyleColBandSize w:val="1"/>
      <w:tblInd w:w="0" w:type="nil"/>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KlavuzTablo5Koyu-Vurgu51111">
    <w:name w:val="Kılavuz Tablo 5 Koyu - Vurgu 51111"/>
    <w:basedOn w:val="NormalTablo"/>
    <w:uiPriority w:val="50"/>
    <w:rsid w:val="00B23958"/>
    <w:pPr>
      <w:spacing w:after="0" w:line="240" w:lineRule="auto"/>
    </w:pPr>
    <w:rPr>
      <w:rFonts w:ascii="Calibri" w:eastAsia="Calibri" w:hAnsi="Calibri" w:cs="Times New Roman"/>
    </w:rPr>
    <w:tblPr>
      <w:tblStyleRowBandSize w:val="1"/>
      <w:tblStyleColBandSize w:val="1"/>
      <w:tblInd w:w="0" w:type="nil"/>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ListeTablo3-Vurgu11111">
    <w:name w:val="Liste Tablo 3 - Vurgu 11111"/>
    <w:basedOn w:val="NormalTablo"/>
    <w:uiPriority w:val="48"/>
    <w:rsid w:val="00B23958"/>
    <w:pPr>
      <w:spacing w:after="0" w:line="240" w:lineRule="auto"/>
    </w:pPr>
    <w:rPr>
      <w:rFonts w:ascii="Calibri" w:eastAsia="Calibri" w:hAnsi="Calibri" w:cs="Times New Roman"/>
    </w:rPr>
    <w:tblPr>
      <w:tblStyleRowBandSize w:val="1"/>
      <w:tblStyleColBandSize w:val="1"/>
      <w:tblInd w:w="0" w:type="nil"/>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KlavuzuTablo4-Vurgu11111">
    <w:name w:val="Kılavuzu Tablo 4 - Vurgu 11111"/>
    <w:basedOn w:val="NormalTablo"/>
    <w:uiPriority w:val="49"/>
    <w:rsid w:val="00B23958"/>
    <w:pPr>
      <w:spacing w:after="0" w:line="240" w:lineRule="auto"/>
    </w:pPr>
    <w:rPr>
      <w:rFonts w:ascii="Calibri" w:eastAsia="Calibri" w:hAnsi="Calibri" w:cs="Times New Roman"/>
    </w:rPr>
    <w:tblPr>
      <w:tblStyleRowBandSize w:val="1"/>
      <w:tblStyleColBandSize w:val="1"/>
      <w:tblInd w:w="0" w:type="nil"/>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KlavuzTablo5Koyu-Vurgu11111">
    <w:name w:val="Kılavuz Tablo 5 Koyu - Vurgu 11111"/>
    <w:basedOn w:val="NormalTablo"/>
    <w:uiPriority w:val="50"/>
    <w:rsid w:val="00B23958"/>
    <w:pPr>
      <w:spacing w:after="0" w:line="240" w:lineRule="auto"/>
    </w:pPr>
    <w:rPr>
      <w:rFonts w:ascii="Calibri" w:eastAsia="Calibri" w:hAnsi="Calibri" w:cs="Times New Roman"/>
    </w:rPr>
    <w:tblPr>
      <w:tblStyleRowBandSize w:val="1"/>
      <w:tblStyleColBandSize w:val="1"/>
      <w:tblInd w:w="0" w:type="nil"/>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customStyle="1" w:styleId="KlavuzTablo1Ak-Vurgu61111">
    <w:name w:val="Kılavuz Tablo 1 Açık - Vurgu 61111"/>
    <w:basedOn w:val="NormalTablo"/>
    <w:uiPriority w:val="46"/>
    <w:rsid w:val="00B23958"/>
    <w:pPr>
      <w:spacing w:after="0" w:line="240" w:lineRule="auto"/>
    </w:pPr>
    <w:rPr>
      <w:rFonts w:ascii="Calibri" w:eastAsia="Calibri" w:hAnsi="Calibri" w:cs="Times New Roman"/>
    </w:rPr>
    <w:tblPr>
      <w:tblStyleRowBandSize w:val="1"/>
      <w:tblStyleColBandSize w:val="1"/>
      <w:tblInd w:w="0" w:type="nil"/>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Pr>
    <w:tblStylePr w:type="firstRow">
      <w:rPr>
        <w:b/>
        <w:bCs/>
      </w:rPr>
      <w:tblPr/>
      <w:tcPr>
        <w:tcBorders>
          <w:bottom w:val="single" w:sz="12" w:space="0" w:color="A8D08D"/>
        </w:tcBorders>
      </w:tcPr>
    </w:tblStylePr>
    <w:tblStylePr w:type="lastRow">
      <w:rPr>
        <w:b/>
        <w:bCs/>
      </w:rPr>
      <w:tblPr/>
      <w:tcPr>
        <w:tcBorders>
          <w:top w:val="double" w:sz="2" w:space="0" w:color="A8D08D"/>
        </w:tcBorders>
      </w:tcPr>
    </w:tblStylePr>
    <w:tblStylePr w:type="firstCol">
      <w:rPr>
        <w:b/>
        <w:bCs/>
      </w:rPr>
    </w:tblStylePr>
    <w:tblStylePr w:type="lastCol">
      <w:rPr>
        <w:b/>
        <w:bCs/>
      </w:rPr>
    </w:tblStylePr>
  </w:style>
  <w:style w:type="table" w:customStyle="1" w:styleId="KlavuzTablo1Ak-Vurgu51111">
    <w:name w:val="Kılavuz Tablo 1 Açık - Vurgu 51111"/>
    <w:basedOn w:val="NormalTablo"/>
    <w:uiPriority w:val="46"/>
    <w:rsid w:val="00B23958"/>
    <w:pPr>
      <w:spacing w:after="0" w:line="240" w:lineRule="auto"/>
    </w:pPr>
    <w:rPr>
      <w:rFonts w:ascii="Calibri" w:eastAsia="Calibri" w:hAnsi="Calibri" w:cs="Times New Roman"/>
    </w:rPr>
    <w:tblPr>
      <w:tblStyleRowBandSize w:val="1"/>
      <w:tblStyleColBandSize w:val="1"/>
      <w:tblInd w:w="0" w:type="nil"/>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KlavuzTablo1Ak-Vurgu41111">
    <w:name w:val="Kılavuz Tablo 1 Açık - Vurgu 41111"/>
    <w:basedOn w:val="NormalTablo"/>
    <w:uiPriority w:val="46"/>
    <w:rsid w:val="00B23958"/>
    <w:pPr>
      <w:spacing w:after="0" w:line="240" w:lineRule="auto"/>
    </w:pPr>
    <w:rPr>
      <w:rFonts w:ascii="Calibri" w:eastAsia="Calibri" w:hAnsi="Calibri" w:cs="Times New Roman"/>
    </w:rPr>
    <w:tblPr>
      <w:tblStyleRowBandSize w:val="1"/>
      <w:tblStyleColBandSize w:val="1"/>
      <w:tblInd w:w="0" w:type="nil"/>
      <w:tblBorders>
        <w:top w:val="single" w:sz="4" w:space="0" w:color="FFE599"/>
        <w:left w:val="single" w:sz="4" w:space="0" w:color="FFE599"/>
        <w:bottom w:val="single" w:sz="4" w:space="0" w:color="FFE599"/>
        <w:right w:val="single" w:sz="4" w:space="0" w:color="FFE599"/>
        <w:insideH w:val="single" w:sz="4" w:space="0" w:color="FFE599"/>
        <w:insideV w:val="single" w:sz="4" w:space="0" w:color="FFE599"/>
      </w:tblBorders>
    </w:tblPr>
    <w:tblStylePr w:type="firstRow">
      <w:rPr>
        <w:b/>
        <w:bCs/>
      </w:rPr>
      <w:tblPr/>
      <w:tcPr>
        <w:tcBorders>
          <w:bottom w:val="single" w:sz="12" w:space="0" w:color="FFD966"/>
        </w:tcBorders>
      </w:tcPr>
    </w:tblStylePr>
    <w:tblStylePr w:type="lastRow">
      <w:rPr>
        <w:b/>
        <w:bCs/>
      </w:rPr>
      <w:tblPr/>
      <w:tcPr>
        <w:tcBorders>
          <w:top w:val="double" w:sz="2" w:space="0" w:color="FFD966"/>
        </w:tcBorders>
      </w:tcPr>
    </w:tblStylePr>
    <w:tblStylePr w:type="firstCol">
      <w:rPr>
        <w:b/>
        <w:bCs/>
      </w:rPr>
    </w:tblStylePr>
    <w:tblStylePr w:type="lastCol">
      <w:rPr>
        <w:b/>
        <w:bCs/>
      </w:rPr>
    </w:tblStylePr>
  </w:style>
  <w:style w:type="table" w:customStyle="1" w:styleId="KlavuzTablo1Ak-Vurgu31111">
    <w:name w:val="Kılavuz Tablo 1 Açık - Vurgu 31111"/>
    <w:basedOn w:val="NormalTablo"/>
    <w:uiPriority w:val="46"/>
    <w:rsid w:val="00B23958"/>
    <w:pPr>
      <w:spacing w:after="0" w:line="240" w:lineRule="auto"/>
    </w:pPr>
    <w:rPr>
      <w:rFonts w:ascii="Calibri" w:eastAsia="Calibri" w:hAnsi="Calibri" w:cs="Times New Roman"/>
    </w:rPr>
    <w:tblPr>
      <w:tblStyleRowBandSize w:val="1"/>
      <w:tblStyleColBandSize w:val="1"/>
      <w:tblInd w:w="0" w:type="nil"/>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Pr>
    <w:tblStylePr w:type="firstRow">
      <w:rPr>
        <w:b/>
        <w:bCs/>
      </w:rPr>
      <w:tblPr/>
      <w:tcPr>
        <w:tcBorders>
          <w:bottom w:val="single" w:sz="12" w:space="0" w:color="C9C9C9"/>
        </w:tcBorders>
      </w:tcPr>
    </w:tblStylePr>
    <w:tblStylePr w:type="lastRow">
      <w:rPr>
        <w:b/>
        <w:bCs/>
      </w:rPr>
      <w:tblPr/>
      <w:tcPr>
        <w:tcBorders>
          <w:top w:val="double" w:sz="2" w:space="0" w:color="C9C9C9"/>
        </w:tcBorders>
      </w:tcPr>
    </w:tblStylePr>
    <w:tblStylePr w:type="firstCol">
      <w:rPr>
        <w:b/>
        <w:bCs/>
      </w:rPr>
    </w:tblStylePr>
    <w:tblStylePr w:type="lastCol">
      <w:rPr>
        <w:b/>
        <w:bCs/>
      </w:rPr>
    </w:tblStylePr>
  </w:style>
  <w:style w:type="table" w:customStyle="1" w:styleId="KlavuzTablo1Ak-Vurgu21111">
    <w:name w:val="Kılavuz Tablo 1 Açık - Vurgu 21111"/>
    <w:basedOn w:val="NormalTablo"/>
    <w:uiPriority w:val="46"/>
    <w:rsid w:val="00B23958"/>
    <w:pPr>
      <w:spacing w:after="0" w:line="240" w:lineRule="auto"/>
    </w:pPr>
    <w:rPr>
      <w:rFonts w:ascii="Calibri" w:eastAsia="Calibri" w:hAnsi="Calibri" w:cs="Times New Roman"/>
    </w:rPr>
    <w:tblPr>
      <w:tblStyleRowBandSize w:val="1"/>
      <w:tblStyleColBandSize w:val="1"/>
      <w:tblInd w:w="0" w:type="nil"/>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tblStylePr w:type="firstRow">
      <w:rPr>
        <w:b/>
        <w:bCs/>
      </w:rPr>
      <w:tblPr/>
      <w:tcPr>
        <w:tcBorders>
          <w:bottom w:val="single" w:sz="12" w:space="0" w:color="F4B083"/>
        </w:tcBorders>
      </w:tcPr>
    </w:tblStylePr>
    <w:tblStylePr w:type="lastRow">
      <w:rPr>
        <w:b/>
        <w:bCs/>
      </w:rPr>
      <w:tblPr/>
      <w:tcPr>
        <w:tcBorders>
          <w:top w:val="double" w:sz="2" w:space="0" w:color="F4B083"/>
        </w:tcBorders>
      </w:tcPr>
    </w:tblStylePr>
    <w:tblStylePr w:type="firstCol">
      <w:rPr>
        <w:b/>
        <w:bCs/>
      </w:rPr>
    </w:tblStylePr>
    <w:tblStylePr w:type="lastCol">
      <w:rPr>
        <w:b/>
        <w:bCs/>
      </w:rPr>
    </w:tblStylePr>
  </w:style>
  <w:style w:type="table" w:customStyle="1" w:styleId="KlavuzTablo1Ak-Vurgu11111">
    <w:name w:val="Kılavuz Tablo 1 Açık - Vurgu 11111"/>
    <w:basedOn w:val="NormalTablo"/>
    <w:uiPriority w:val="46"/>
    <w:rsid w:val="00B23958"/>
    <w:pPr>
      <w:spacing w:after="0" w:line="240" w:lineRule="auto"/>
    </w:pPr>
    <w:rPr>
      <w:rFonts w:ascii="Calibri" w:eastAsia="Calibri" w:hAnsi="Calibri" w:cs="Times New Roman"/>
    </w:rPr>
    <w:tblPr>
      <w:tblStyleRowBandSize w:val="1"/>
      <w:tblStyleColBandSize w:val="1"/>
      <w:tblInd w:w="0" w:type="nil"/>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KlavuzTablo1Ak1111">
    <w:name w:val="Kılavuz Tablo 1 Açık1111"/>
    <w:basedOn w:val="NormalTablo"/>
    <w:uiPriority w:val="46"/>
    <w:rsid w:val="00B23958"/>
    <w:pPr>
      <w:spacing w:after="0" w:line="240" w:lineRule="auto"/>
    </w:pPr>
    <w:rPr>
      <w:rFonts w:ascii="Calibri" w:eastAsia="Calibri" w:hAnsi="Calibri" w:cs="Times New Roman"/>
    </w:rPr>
    <w:tblPr>
      <w:tblStyleRowBandSize w:val="1"/>
      <w:tblStyleColBandSize w:val="1"/>
      <w:tblInd w:w="0" w:type="nil"/>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oKlavuzuAk2111">
    <w:name w:val="Tablo Kılavuzu Açık2111"/>
    <w:basedOn w:val="NormalTablo"/>
    <w:uiPriority w:val="40"/>
    <w:rsid w:val="00B23958"/>
    <w:pPr>
      <w:spacing w:after="0" w:line="240" w:lineRule="auto"/>
    </w:pPr>
    <w:rPr>
      <w:rFonts w:ascii="Calibri" w:eastAsia="Calibri" w:hAnsi="Calibri" w:cs="Times New Roman"/>
    </w:rPr>
    <w:tblPr>
      <w:tblInd w:w="0" w:type="nil"/>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DzTablo11111">
    <w:name w:val="Düz Tablo 11111"/>
    <w:basedOn w:val="NormalTablo"/>
    <w:uiPriority w:val="99"/>
    <w:rsid w:val="00B23958"/>
    <w:pPr>
      <w:spacing w:after="0" w:line="240" w:lineRule="auto"/>
    </w:pPr>
    <w:rPr>
      <w:rFonts w:ascii="Calibri" w:eastAsia="Calibri" w:hAnsi="Calibri" w:cs="Times New Roman"/>
    </w:rPr>
    <w:tblPr>
      <w:tblStyleRowBandSize w:val="1"/>
      <w:tblStyleColBandSize w:val="1"/>
      <w:tblInd w:w="0" w:type="nil"/>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DzTablo21211">
    <w:name w:val="Düz Tablo 21211"/>
    <w:basedOn w:val="NormalTablo"/>
    <w:uiPriority w:val="42"/>
    <w:rsid w:val="00B23958"/>
    <w:pPr>
      <w:spacing w:after="0" w:line="240" w:lineRule="auto"/>
    </w:pPr>
    <w:rPr>
      <w:rFonts w:ascii="Calibri" w:eastAsia="Calibri" w:hAnsi="Calibri" w:cs="Times New Roman"/>
    </w:rPr>
    <w:tblPr>
      <w:tblStyleRowBandSize w:val="1"/>
      <w:tblStyleColBandSize w:val="1"/>
      <w:tblInd w:w="0" w:type="nil"/>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DzTablo41111">
    <w:name w:val="Düz Tablo 41111"/>
    <w:basedOn w:val="NormalTablo"/>
    <w:uiPriority w:val="44"/>
    <w:rsid w:val="00B23958"/>
    <w:pPr>
      <w:spacing w:after="0" w:line="240" w:lineRule="auto"/>
    </w:pPr>
    <w:rPr>
      <w:rFonts w:ascii="Calibri" w:eastAsia="Calibri" w:hAnsi="Calibri" w:cs="Times New Roman"/>
    </w:rPr>
    <w:tblPr>
      <w:tblStyleRowBandSize w:val="1"/>
      <w:tblStyleColBandSize w:val="1"/>
      <w:tblInd w:w="0" w:type="nil"/>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oKlavuzuAk3111">
    <w:name w:val="Tablo Kılavuzu Açık3111"/>
    <w:basedOn w:val="NormalTablo"/>
    <w:uiPriority w:val="40"/>
    <w:rsid w:val="00B23958"/>
    <w:pPr>
      <w:spacing w:after="0" w:line="240" w:lineRule="auto"/>
    </w:pPr>
    <w:rPr>
      <w:rFonts w:ascii="Calibri" w:eastAsia="Calibri" w:hAnsi="Calibri" w:cs="Times New Roman"/>
    </w:rPr>
    <w:tblPr>
      <w:tblInd w:w="0" w:type="nil"/>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RenkliListe-Vurgu51211">
    <w:name w:val="Renkli Liste - Vurgu 51211"/>
    <w:basedOn w:val="NormalTablo"/>
    <w:uiPriority w:val="72"/>
    <w:rsid w:val="00B23958"/>
    <w:pPr>
      <w:spacing w:after="0" w:line="240" w:lineRule="auto"/>
    </w:pPr>
    <w:rPr>
      <w:rFonts w:ascii="Calibri" w:eastAsia="Calibri" w:hAnsi="Calibri" w:cs="Times New Roman"/>
      <w:color w:val="000000"/>
    </w:rPr>
    <w:tblPr>
      <w:tblStyleRowBandSize w:val="1"/>
      <w:tblStyleColBandSize w:val="1"/>
      <w:tblInd w:w="0" w:type="nil"/>
    </w:tblPr>
    <w:tcPr>
      <w:shd w:val="clear" w:color="auto" w:fill="ECF1F9"/>
    </w:tcPr>
    <w:tblStylePr w:type="firstRow">
      <w:rPr>
        <w:b/>
        <w:bCs/>
        <w:color w:val="FFFFFF"/>
      </w:rPr>
      <w:tblPr/>
      <w:tcPr>
        <w:tcBorders>
          <w:bottom w:val="single" w:sz="12" w:space="0" w:color="FFFFFF"/>
        </w:tcBorders>
        <w:shd w:val="clear" w:color="auto" w:fill="598A38"/>
      </w:tcPr>
    </w:tblStylePr>
    <w:tblStylePr w:type="lastRow">
      <w:rPr>
        <w:b/>
        <w:bCs/>
        <w:color w:val="598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0DBF0"/>
      </w:tcPr>
    </w:tblStylePr>
    <w:tblStylePr w:type="band1Horz">
      <w:tblPr/>
      <w:tcPr>
        <w:shd w:val="clear" w:color="auto" w:fill="D9E2F3"/>
      </w:tcPr>
    </w:tblStylePr>
  </w:style>
  <w:style w:type="table" w:customStyle="1" w:styleId="KlavuzuTablo4-Vurgu51111">
    <w:name w:val="Kılavuzu Tablo 4 - Vurgu 51111"/>
    <w:basedOn w:val="NormalTablo"/>
    <w:uiPriority w:val="49"/>
    <w:rsid w:val="00B23958"/>
    <w:pPr>
      <w:spacing w:after="0" w:line="240" w:lineRule="auto"/>
    </w:pPr>
    <w:rPr>
      <w:rFonts w:ascii="Calibri" w:eastAsia="Calibri" w:hAnsi="Calibri" w:cs="Times New Roman"/>
      <w:lang w:val="en-US"/>
    </w:rPr>
    <w:tblPr>
      <w:tblStyleRowBandSize w:val="1"/>
      <w:tblStyleColBandSize w:val="1"/>
      <w:tblInd w:w="0" w:type="nil"/>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KlavuzTablo3-Vurgu51111">
    <w:name w:val="Kılavuz Tablo 3 - Vurgu 51111"/>
    <w:basedOn w:val="NormalTablo"/>
    <w:uiPriority w:val="48"/>
    <w:rsid w:val="00B23958"/>
    <w:pPr>
      <w:spacing w:after="0" w:line="240" w:lineRule="auto"/>
    </w:pPr>
    <w:rPr>
      <w:rFonts w:ascii="Calibri" w:eastAsia="Calibri" w:hAnsi="Calibri" w:cs="Times New Roman"/>
      <w:lang w:val="en-US"/>
    </w:rPr>
    <w:tblPr>
      <w:tblStyleRowBandSize w:val="1"/>
      <w:tblStyleColBandSize w:val="1"/>
      <w:tblInd w:w="0" w:type="nil"/>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9E2F3"/>
      </w:tcPr>
    </w:tblStylePr>
    <w:tblStylePr w:type="band1Horz">
      <w:tblPr/>
      <w:tcPr>
        <w:shd w:val="clear" w:color="auto" w:fill="D9E2F3"/>
      </w:tcPr>
    </w:tblStylePr>
    <w:tblStylePr w:type="neCell">
      <w:tblPr/>
      <w:tcPr>
        <w:tcBorders>
          <w:bottom w:val="single" w:sz="4" w:space="0" w:color="8EAADB"/>
        </w:tcBorders>
      </w:tcPr>
    </w:tblStylePr>
    <w:tblStylePr w:type="nwCell">
      <w:tblPr/>
      <w:tcPr>
        <w:tcBorders>
          <w:bottom w:val="single" w:sz="4" w:space="0" w:color="8EAADB"/>
        </w:tcBorders>
      </w:tcPr>
    </w:tblStylePr>
    <w:tblStylePr w:type="seCell">
      <w:tblPr/>
      <w:tcPr>
        <w:tcBorders>
          <w:top w:val="single" w:sz="4" w:space="0" w:color="8EAADB"/>
        </w:tcBorders>
      </w:tcPr>
    </w:tblStylePr>
    <w:tblStylePr w:type="swCell">
      <w:tblPr/>
      <w:tcPr>
        <w:tcBorders>
          <w:top w:val="single" w:sz="4" w:space="0" w:color="8EAADB"/>
        </w:tcBorders>
      </w:tcPr>
    </w:tblStylePr>
  </w:style>
  <w:style w:type="table" w:customStyle="1" w:styleId="KlavuzTablo7Renkli-Vurgu51111">
    <w:name w:val="Kılavuz Tablo 7 Renkli - Vurgu 51111"/>
    <w:basedOn w:val="NormalTablo"/>
    <w:uiPriority w:val="52"/>
    <w:rsid w:val="00B23958"/>
    <w:pPr>
      <w:spacing w:after="0" w:line="240" w:lineRule="auto"/>
    </w:pPr>
    <w:rPr>
      <w:rFonts w:ascii="Calibri" w:eastAsia="Calibri" w:hAnsi="Calibri" w:cs="Times New Roman"/>
      <w:color w:val="2F5496"/>
      <w:lang w:val="en-US"/>
    </w:rPr>
    <w:tblPr>
      <w:tblStyleRowBandSize w:val="1"/>
      <w:tblStyleColBandSize w:val="1"/>
      <w:tblInd w:w="0" w:type="nil"/>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9E2F3"/>
      </w:tcPr>
    </w:tblStylePr>
    <w:tblStylePr w:type="band1Horz">
      <w:tblPr/>
      <w:tcPr>
        <w:shd w:val="clear" w:color="auto" w:fill="D9E2F3"/>
      </w:tcPr>
    </w:tblStylePr>
    <w:tblStylePr w:type="neCell">
      <w:tblPr/>
      <w:tcPr>
        <w:tcBorders>
          <w:bottom w:val="single" w:sz="4" w:space="0" w:color="8EAADB"/>
        </w:tcBorders>
      </w:tcPr>
    </w:tblStylePr>
    <w:tblStylePr w:type="nwCell">
      <w:tblPr/>
      <w:tcPr>
        <w:tcBorders>
          <w:bottom w:val="single" w:sz="4" w:space="0" w:color="8EAADB"/>
        </w:tcBorders>
      </w:tcPr>
    </w:tblStylePr>
    <w:tblStylePr w:type="seCell">
      <w:tblPr/>
      <w:tcPr>
        <w:tcBorders>
          <w:top w:val="single" w:sz="4" w:space="0" w:color="8EAADB"/>
        </w:tcBorders>
      </w:tcPr>
    </w:tblStylePr>
    <w:tblStylePr w:type="swCell">
      <w:tblPr/>
      <w:tcPr>
        <w:tcBorders>
          <w:top w:val="single" w:sz="4" w:space="0" w:color="8EAADB"/>
        </w:tcBorders>
      </w:tcPr>
    </w:tblStylePr>
  </w:style>
  <w:style w:type="table" w:customStyle="1" w:styleId="RenkliListe-Vurgu52111">
    <w:name w:val="Renkli Liste - Vurgu 52111"/>
    <w:basedOn w:val="NormalTablo"/>
    <w:uiPriority w:val="72"/>
    <w:semiHidden/>
    <w:rsid w:val="00B23958"/>
    <w:pPr>
      <w:spacing w:after="0" w:line="240" w:lineRule="auto"/>
      <w:ind w:firstLine="567"/>
      <w:jc w:val="both"/>
    </w:pPr>
    <w:rPr>
      <w:rFonts w:ascii="Calibri" w:eastAsia="Calibri" w:hAnsi="Calibri" w:cs="Times New Roman"/>
      <w:color w:val="000000"/>
    </w:rPr>
    <w:tblPr>
      <w:tblStyleRowBandSize w:val="1"/>
      <w:tblStyleColBandSize w:val="1"/>
      <w:tblInd w:w="0" w:type="nil"/>
    </w:tblPr>
    <w:tcPr>
      <w:shd w:val="clear" w:color="auto" w:fill="ECF1F9"/>
    </w:tcPr>
    <w:tblStylePr w:type="firstRow">
      <w:rPr>
        <w:b/>
        <w:bCs/>
        <w:color w:val="FFFFFF"/>
      </w:rPr>
      <w:tblPr/>
      <w:tcPr>
        <w:tcBorders>
          <w:bottom w:val="single" w:sz="12" w:space="0" w:color="FFFFFF"/>
        </w:tcBorders>
        <w:shd w:val="clear" w:color="auto" w:fill="598A38"/>
      </w:tcPr>
    </w:tblStylePr>
    <w:tblStylePr w:type="lastRow">
      <w:rPr>
        <w:b/>
        <w:bCs/>
        <w:color w:val="598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0DBF0"/>
      </w:tcPr>
    </w:tblStylePr>
    <w:tblStylePr w:type="band1Horz">
      <w:tblPr/>
      <w:tcPr>
        <w:shd w:val="clear" w:color="auto" w:fill="D9E2F3"/>
      </w:tcPr>
    </w:tblStylePr>
  </w:style>
  <w:style w:type="numbering" w:customStyle="1" w:styleId="List012">
    <w:name w:val="List 012"/>
    <w:rsid w:val="00B23958"/>
  </w:style>
  <w:style w:type="numbering" w:customStyle="1" w:styleId="01FirstBullets212">
    <w:name w:val="01. First Bullets212"/>
    <w:rsid w:val="00B23958"/>
  </w:style>
  <w:style w:type="numbering" w:customStyle="1" w:styleId="StyleBulletedSymbolsymbolLeft063cmHanging063cm12">
    <w:name w:val="Style Bulleted Symbol (symbol) Left:  063 cm Hanging:  063 cm12"/>
    <w:rsid w:val="00B23958"/>
  </w:style>
  <w:style w:type="numbering" w:customStyle="1" w:styleId="01FirstBullets12">
    <w:name w:val="01. First Bullets12"/>
    <w:rsid w:val="00B23958"/>
  </w:style>
  <w:style w:type="table" w:customStyle="1" w:styleId="TabloKlavuzu271">
    <w:name w:val="Tablo Kılavuzu271"/>
    <w:basedOn w:val="NormalTablo"/>
    <w:next w:val="TabloKlavuzu"/>
    <w:uiPriority w:val="39"/>
    <w:rsid w:val="00B2395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281">
    <w:name w:val="Tablo Kılavuzu281"/>
    <w:basedOn w:val="NormalTablo"/>
    <w:next w:val="TabloKlavuzu"/>
    <w:uiPriority w:val="39"/>
    <w:rsid w:val="00B2395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ListeYok101">
    <w:name w:val="Liste Yok101"/>
    <w:next w:val="ListeYok"/>
    <w:uiPriority w:val="99"/>
    <w:semiHidden/>
    <w:unhideWhenUsed/>
    <w:rsid w:val="00B23958"/>
  </w:style>
  <w:style w:type="table" w:customStyle="1" w:styleId="TabloKlavuzu291">
    <w:name w:val="Tablo Kılavuzu291"/>
    <w:basedOn w:val="NormalTablo"/>
    <w:next w:val="TabloKlavuzu"/>
    <w:uiPriority w:val="39"/>
    <w:rsid w:val="00B2395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2101">
    <w:name w:val="Tablo Kılavuzu2101"/>
    <w:basedOn w:val="NormalTablo"/>
    <w:next w:val="TabloKlavuzu"/>
    <w:uiPriority w:val="59"/>
    <w:locked/>
    <w:rsid w:val="00B2395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ListeYok114">
    <w:name w:val="Liste Yok114"/>
    <w:next w:val="ListeYok"/>
    <w:uiPriority w:val="99"/>
    <w:semiHidden/>
    <w:unhideWhenUsed/>
    <w:rsid w:val="00B23958"/>
  </w:style>
  <w:style w:type="numbering" w:customStyle="1" w:styleId="ListeYok212">
    <w:name w:val="Liste Yok212"/>
    <w:next w:val="ListeYok"/>
    <w:uiPriority w:val="99"/>
    <w:semiHidden/>
    <w:unhideWhenUsed/>
    <w:rsid w:val="00B23958"/>
  </w:style>
  <w:style w:type="numbering" w:customStyle="1" w:styleId="ListeYok312">
    <w:name w:val="Liste Yok312"/>
    <w:next w:val="ListeYok"/>
    <w:uiPriority w:val="99"/>
    <w:semiHidden/>
    <w:unhideWhenUsed/>
    <w:rsid w:val="00B23958"/>
  </w:style>
  <w:style w:type="numbering" w:customStyle="1" w:styleId="ListeYok412">
    <w:name w:val="Liste Yok412"/>
    <w:next w:val="ListeYok"/>
    <w:uiPriority w:val="99"/>
    <w:semiHidden/>
    <w:unhideWhenUsed/>
    <w:rsid w:val="00B23958"/>
  </w:style>
  <w:style w:type="table" w:customStyle="1" w:styleId="AkKlavuz-Vurgu51112">
    <w:name w:val="Açık Kılavuz - Vurgu 51112"/>
    <w:basedOn w:val="NormalTablo"/>
    <w:uiPriority w:val="62"/>
    <w:rsid w:val="00B23958"/>
    <w:pPr>
      <w:spacing w:after="0" w:line="240" w:lineRule="auto"/>
    </w:pPr>
    <w:rPr>
      <w:rFonts w:ascii="Calibri" w:eastAsia="Calibri" w:hAnsi="Calibri" w:cs="Times New Roman"/>
    </w:rPr>
    <w:tblPr>
      <w:tblStyleRowBandSize w:val="1"/>
      <w:tblStyleColBandSize w:val="1"/>
      <w:tblInd w:w="0" w:type="nil"/>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Lines="0" w:before="100" w:beforeAutospacing="1" w:afterLines="0" w:after="100" w:afterAutospacing="1" w:line="240" w:lineRule="auto"/>
      </w:pPr>
      <w:rPr>
        <w:rFonts w:ascii="MS PGothic" w:eastAsia="Times New Roman" w:hAnsi="MS PGothic"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MS PGothic" w:eastAsia="Times New Roman" w:hAnsi="MS PGothic"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MS PGothic" w:eastAsia="Times New Roman" w:hAnsi="MS PGothic" w:cs="Times New Roman" w:hint="default"/>
        <w:b/>
        <w:bCs/>
      </w:rPr>
    </w:tblStylePr>
    <w:tblStylePr w:type="lastCol">
      <w:rPr>
        <w:rFonts w:ascii="MS PGothic" w:eastAsia="Times New Roman" w:hAnsi="MS PGothic"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AkGlgeleme-Vurgu31111">
    <w:name w:val="Açık Gölgeleme - Vurgu 31111"/>
    <w:basedOn w:val="NormalTablo"/>
    <w:uiPriority w:val="60"/>
    <w:rsid w:val="00B23958"/>
    <w:pPr>
      <w:spacing w:after="0" w:line="240" w:lineRule="auto"/>
    </w:pPr>
    <w:rPr>
      <w:rFonts w:ascii="Calibri" w:eastAsia="Calibri" w:hAnsi="Calibri" w:cs="Times New Roman"/>
      <w:color w:val="7B7B7B"/>
    </w:rPr>
    <w:tblPr>
      <w:tblStyleRowBandSize w:val="1"/>
      <w:tblStyleColBandSize w:val="1"/>
      <w:tblInd w:w="0" w:type="nil"/>
      <w:tblBorders>
        <w:top w:val="single" w:sz="8" w:space="0" w:color="A5A5A5"/>
        <w:bottom w:val="single" w:sz="8" w:space="0" w:color="A5A5A5"/>
      </w:tblBorders>
    </w:tblPr>
    <w:tblStylePr w:type="firstRow">
      <w:pPr>
        <w:spacing w:beforeLines="0" w:before="100" w:beforeAutospacing="1" w:afterLines="0" w:after="100" w:afterAutospacing="1" w:line="240" w:lineRule="auto"/>
      </w:pPr>
      <w:rPr>
        <w:b/>
        <w:bCs/>
      </w:rPr>
      <w:tblPr/>
      <w:tcPr>
        <w:tcBorders>
          <w:top w:val="single" w:sz="8" w:space="0" w:color="A5A5A5"/>
          <w:left w:val="nil"/>
          <w:bottom w:val="single" w:sz="8" w:space="0" w:color="A5A5A5"/>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A5A5A5"/>
          <w:left w:val="nil"/>
          <w:bottom w:val="single" w:sz="8" w:space="0" w:color="A5A5A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cPr>
    </w:tblStylePr>
    <w:tblStylePr w:type="band1Horz">
      <w:tblPr/>
      <w:tcPr>
        <w:tcBorders>
          <w:left w:val="nil"/>
          <w:right w:val="nil"/>
          <w:insideH w:val="nil"/>
          <w:insideV w:val="nil"/>
        </w:tcBorders>
        <w:shd w:val="clear" w:color="auto" w:fill="E8E8E8"/>
      </w:tcPr>
    </w:tblStylePr>
  </w:style>
  <w:style w:type="numbering" w:customStyle="1" w:styleId="ListeYok1112">
    <w:name w:val="Liste Yok1112"/>
    <w:next w:val="ListeYok"/>
    <w:uiPriority w:val="99"/>
    <w:semiHidden/>
    <w:unhideWhenUsed/>
    <w:rsid w:val="00B23958"/>
  </w:style>
  <w:style w:type="numbering" w:customStyle="1" w:styleId="ListeYok122">
    <w:name w:val="Liste Yok122"/>
    <w:next w:val="ListeYok"/>
    <w:uiPriority w:val="99"/>
    <w:semiHidden/>
    <w:unhideWhenUsed/>
    <w:rsid w:val="00B2395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2728114">
      <w:bodyDiv w:val="1"/>
      <w:marLeft w:val="0"/>
      <w:marRight w:val="0"/>
      <w:marTop w:val="0"/>
      <w:marBottom w:val="0"/>
      <w:divBdr>
        <w:top w:val="none" w:sz="0" w:space="0" w:color="auto"/>
        <w:left w:val="none" w:sz="0" w:space="0" w:color="auto"/>
        <w:bottom w:val="none" w:sz="0" w:space="0" w:color="auto"/>
        <w:right w:val="none" w:sz="0" w:space="0" w:color="auto"/>
      </w:divBdr>
    </w:div>
    <w:div w:id="108473497">
      <w:bodyDiv w:val="1"/>
      <w:marLeft w:val="0"/>
      <w:marRight w:val="0"/>
      <w:marTop w:val="0"/>
      <w:marBottom w:val="0"/>
      <w:divBdr>
        <w:top w:val="none" w:sz="0" w:space="0" w:color="auto"/>
        <w:left w:val="none" w:sz="0" w:space="0" w:color="auto"/>
        <w:bottom w:val="none" w:sz="0" w:space="0" w:color="auto"/>
        <w:right w:val="none" w:sz="0" w:space="0" w:color="auto"/>
      </w:divBdr>
    </w:div>
    <w:div w:id="1054087946">
      <w:bodyDiv w:val="1"/>
      <w:marLeft w:val="0"/>
      <w:marRight w:val="0"/>
      <w:marTop w:val="0"/>
      <w:marBottom w:val="0"/>
      <w:divBdr>
        <w:top w:val="none" w:sz="0" w:space="0" w:color="auto"/>
        <w:left w:val="none" w:sz="0" w:space="0" w:color="auto"/>
        <w:bottom w:val="none" w:sz="0" w:space="0" w:color="auto"/>
        <w:right w:val="none" w:sz="0" w:space="0" w:color="auto"/>
      </w:divBdr>
    </w:div>
    <w:div w:id="1114178703">
      <w:bodyDiv w:val="1"/>
      <w:marLeft w:val="0"/>
      <w:marRight w:val="0"/>
      <w:marTop w:val="0"/>
      <w:marBottom w:val="0"/>
      <w:divBdr>
        <w:top w:val="none" w:sz="0" w:space="0" w:color="auto"/>
        <w:left w:val="none" w:sz="0" w:space="0" w:color="auto"/>
        <w:bottom w:val="none" w:sz="0" w:space="0" w:color="auto"/>
        <w:right w:val="none" w:sz="0" w:space="0" w:color="auto"/>
      </w:divBdr>
    </w:div>
    <w:div w:id="20811687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7.jpeg"/><Relationship Id="rId26" Type="http://schemas.openxmlformats.org/officeDocument/2006/relationships/image" Target="media/image14.png"/><Relationship Id="rId3" Type="http://schemas.openxmlformats.org/officeDocument/2006/relationships/numbering" Target="numbering.xml"/><Relationship Id="rId21" Type="http://schemas.openxmlformats.org/officeDocument/2006/relationships/image" Target="media/image10.png"/><Relationship Id="rId34"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footer" Target="footer2.xml"/><Relationship Id="rId17" Type="http://schemas.openxmlformats.org/officeDocument/2006/relationships/image" Target="media/image6.jpeg"/><Relationship Id="rId25" Type="http://schemas.openxmlformats.org/officeDocument/2006/relationships/header" Target="header1.xml"/><Relationship Id="rId33" Type="http://schemas.openxmlformats.org/officeDocument/2006/relationships/image" Target="media/image21.jpeg"/><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jpeg"/><Relationship Id="rId24" Type="http://schemas.openxmlformats.org/officeDocument/2006/relationships/image" Target="media/image13.png"/><Relationship Id="rId32" Type="http://schemas.openxmlformats.org/officeDocument/2006/relationships/image" Target="media/image20.png"/><Relationship Id="rId5" Type="http://schemas.openxmlformats.org/officeDocument/2006/relationships/settings" Target="setting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6.png"/><Relationship Id="rId10" Type="http://schemas.openxmlformats.org/officeDocument/2006/relationships/footer" Target="footer1.xml"/><Relationship Id="rId19" Type="http://schemas.openxmlformats.org/officeDocument/2006/relationships/image" Target="media/image8.png"/><Relationship Id="rId31" Type="http://schemas.openxmlformats.org/officeDocument/2006/relationships/image" Target="media/image19.png"/><Relationship Id="rId4" Type="http://schemas.openxmlformats.org/officeDocument/2006/relationships/styles" Target="styles.xml"/><Relationship Id="rId9" Type="http://schemas.openxmlformats.org/officeDocument/2006/relationships/image" Target="media/image1.wmf"/><Relationship Id="rId14" Type="http://schemas.openxmlformats.org/officeDocument/2006/relationships/image" Target="media/image3.jpeg"/><Relationship Id="rId22" Type="http://schemas.openxmlformats.org/officeDocument/2006/relationships/image" Target="media/image11.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theme" Target="theme/theme1.xml"/><Relationship Id="rId8" Type="http://schemas.openxmlformats.org/officeDocument/2006/relationships/endnotes" Target="endnotes.xml"/></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2025</PublishDate>
  <Abstract>DEN-İZ Projesi kapsamında, Denizlerin Çevresel Durumunun Değerlendirilmesine yönelik olarak hazırlanan Deniz Kalitesi İstatistikleri Serisi</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B094BD67-0478-46BF-B884-55BD414EC1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TotalTime>
  <Pages>21</Pages>
  <Words>4095</Words>
  <Characters>23347</Characters>
  <Application>Microsoft Office Word</Application>
  <DocSecurity>0</DocSecurity>
  <Lines>194</Lines>
  <Paragraphs>54</Paragraphs>
  <ScaleCrop>false</ScaleCrop>
  <HeadingPairs>
    <vt:vector size="2" baseType="variant">
      <vt:variant>
        <vt:lpstr>Konu Başlığı</vt:lpstr>
      </vt:variant>
      <vt:variant>
        <vt:i4>1</vt:i4>
      </vt:variant>
    </vt:vector>
  </HeadingPairs>
  <TitlesOfParts>
    <vt:vector size="1" baseType="lpstr">
      <vt:lpstr>DENİZ KALİTESİ BÜLTENİ</vt:lpstr>
    </vt:vector>
  </TitlesOfParts>
  <Company>TÜBİTAK MAM ÇTÜE</Company>
  <LinksUpToDate>false</LinksUpToDate>
  <CharactersWithSpaces>27388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DENİZ KALİTESİ BÜLTENİ</dc:title>
  <dc:subject>Marmara Denizi</dc:subject>
  <dc:creator>……….</dc:creator>
  <cp:keywords/>
  <dc:description/>
  <cp:lastModifiedBy>Ebru Olgun Eker</cp:lastModifiedBy>
  <cp:revision>19</cp:revision>
  <cp:lastPrinted>2026-04-08T11:26:00Z</cp:lastPrinted>
  <dcterms:created xsi:type="dcterms:W3CDTF">2026-04-08T07:00:00Z</dcterms:created>
  <dcterms:modified xsi:type="dcterms:W3CDTF">2026-04-13T17:19:00Z</dcterms:modified>
</cp:coreProperties>
</file>