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2C901" w14:textId="77777777" w:rsidR="00D74116" w:rsidRDefault="00D74116" w:rsidP="00D74116">
      <w:pPr>
        <w:ind w:firstLine="6237"/>
      </w:pPr>
      <w:r w:rsidRPr="00CB37C7">
        <w:rPr>
          <w:noProof/>
        </w:rPr>
        <w:drawing>
          <wp:inline distT="0" distB="0" distL="0" distR="0" wp14:anchorId="2A26104B" wp14:editId="114BDA80">
            <wp:extent cx="2212340" cy="61404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2340" cy="614045"/>
                    </a:xfrm>
                    <a:prstGeom prst="rect">
                      <a:avLst/>
                    </a:prstGeom>
                    <a:noFill/>
                    <a:ln>
                      <a:noFill/>
                    </a:ln>
                  </pic:spPr>
                </pic:pic>
              </a:graphicData>
            </a:graphic>
          </wp:inline>
        </w:drawing>
      </w:r>
    </w:p>
    <w:p w14:paraId="1E62DB9A" w14:textId="53A08DAF" w:rsidR="0005416E" w:rsidRPr="004346AB" w:rsidRDefault="00D74116">
      <w:pPr>
        <w:rPr>
          <w:color w:val="000000" w:themeColor="text1"/>
          <w:lang w:val="tr-TR"/>
        </w:rPr>
      </w:pPr>
      <w:r w:rsidRPr="00C75D60">
        <w:rPr>
          <w:noProof/>
          <w:color w:val="FFFFFF"/>
          <w:sz w:val="48"/>
        </w:rPr>
        <mc:AlternateContent>
          <mc:Choice Requires="wps">
            <w:drawing>
              <wp:anchor distT="45720" distB="45720" distL="114300" distR="114300" simplePos="0" relativeHeight="251664384" behindDoc="0" locked="0" layoutInCell="1" allowOverlap="1" wp14:anchorId="23AD8F63" wp14:editId="53006D9F">
                <wp:simplePos x="0" y="0"/>
                <wp:positionH relativeFrom="margin">
                  <wp:posOffset>1449070</wp:posOffset>
                </wp:positionH>
                <wp:positionV relativeFrom="paragraph">
                  <wp:posOffset>7822565</wp:posOffset>
                </wp:positionV>
                <wp:extent cx="4680585" cy="140462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1404620"/>
                        </a:xfrm>
                        <a:prstGeom prst="rect">
                          <a:avLst/>
                        </a:prstGeom>
                        <a:noFill/>
                        <a:ln w="9525">
                          <a:noFill/>
                          <a:miter lim="800000"/>
                          <a:headEnd/>
                          <a:tailEnd/>
                        </a:ln>
                      </wps:spPr>
                      <wps:txbx>
                        <w:txbxContent>
                          <w:p w14:paraId="42CCCFCF" w14:textId="44A5CB7E" w:rsidR="00C75D60" w:rsidRDefault="00C75D60">
                            <w:r>
                              <w:rPr>
                                <w:b/>
                                <w:color w:val="FFFFFF"/>
                                <w:sz w:val="18"/>
                              </w:rPr>
                              <w:t>ÇEVRESEL</w:t>
                            </w:r>
                            <w:r>
                              <w:rPr>
                                <w:b/>
                                <w:color w:val="FFFFFF"/>
                                <w:spacing w:val="-2"/>
                                <w:sz w:val="18"/>
                              </w:rPr>
                              <w:t xml:space="preserve"> </w:t>
                            </w:r>
                            <w:r>
                              <w:rPr>
                                <w:b/>
                                <w:color w:val="FFFFFF"/>
                                <w:sz w:val="18"/>
                              </w:rPr>
                              <w:t>ETKİ</w:t>
                            </w:r>
                            <w:r>
                              <w:rPr>
                                <w:b/>
                                <w:color w:val="FFFFFF"/>
                                <w:spacing w:val="-2"/>
                                <w:sz w:val="18"/>
                              </w:rPr>
                              <w:t xml:space="preserve"> </w:t>
                            </w:r>
                            <w:r>
                              <w:rPr>
                                <w:b/>
                                <w:color w:val="FFFFFF"/>
                                <w:sz w:val="18"/>
                              </w:rPr>
                              <w:t>DEĞERLENDİRMESİ</w:t>
                            </w:r>
                            <w:r>
                              <w:rPr>
                                <w:b/>
                                <w:color w:val="FFFFFF"/>
                                <w:spacing w:val="-2"/>
                                <w:sz w:val="18"/>
                              </w:rPr>
                              <w:t xml:space="preserve"> </w:t>
                            </w:r>
                            <w:r>
                              <w:rPr>
                                <w:b/>
                                <w:color w:val="FFFFFF"/>
                                <w:sz w:val="18"/>
                              </w:rPr>
                              <w:t>İZİN</w:t>
                            </w:r>
                            <w:r>
                              <w:rPr>
                                <w:b/>
                                <w:color w:val="FFFFFF"/>
                                <w:spacing w:val="-2"/>
                                <w:sz w:val="18"/>
                              </w:rPr>
                              <w:t xml:space="preserve"> </w:t>
                            </w:r>
                            <w:r>
                              <w:rPr>
                                <w:b/>
                                <w:color w:val="FFFFFF"/>
                                <w:sz w:val="18"/>
                              </w:rPr>
                              <w:t>VE</w:t>
                            </w:r>
                            <w:r>
                              <w:rPr>
                                <w:b/>
                                <w:color w:val="FFFFFF"/>
                                <w:spacing w:val="-2"/>
                                <w:sz w:val="18"/>
                              </w:rPr>
                              <w:t xml:space="preserve"> </w:t>
                            </w:r>
                            <w:r>
                              <w:rPr>
                                <w:b/>
                                <w:color w:val="FFFFFF"/>
                                <w:sz w:val="18"/>
                              </w:rPr>
                              <w:t>DENETİM</w:t>
                            </w:r>
                            <w:r>
                              <w:rPr>
                                <w:b/>
                                <w:color w:val="FFFFFF"/>
                                <w:spacing w:val="-4"/>
                                <w:sz w:val="18"/>
                              </w:rPr>
                              <w:t xml:space="preserve"> </w:t>
                            </w:r>
                            <w:r>
                              <w:rPr>
                                <w:b/>
                                <w:color w:val="FFFFFF"/>
                                <w:sz w:val="18"/>
                              </w:rPr>
                              <w:t>GENEL</w:t>
                            </w:r>
                            <w:r>
                              <w:rPr>
                                <w:b/>
                                <w:color w:val="FFFFFF"/>
                                <w:spacing w:val="-3"/>
                                <w:sz w:val="18"/>
                              </w:rPr>
                              <w:t xml:space="preserve"> </w:t>
                            </w:r>
                            <w:r>
                              <w:rPr>
                                <w:b/>
                                <w:color w:val="FFFFFF"/>
                                <w:sz w:val="18"/>
                              </w:rPr>
                              <w:t>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D8F63" id="_x0000_t202" coordsize="21600,21600" o:spt="202" path="m,l,21600r21600,l21600,xe">
                <v:stroke joinstyle="miter"/>
                <v:path gradientshapeok="t" o:connecttype="rect"/>
              </v:shapetype>
              <v:shape id="Text Box 2" o:spid="_x0000_s1026" type="#_x0000_t202" style="position:absolute;margin-left:114.1pt;margin-top:615.95pt;width:368.5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" filled="f" stroked="f">
                <v:textbox style="mso-fit-shape-to-text:t">
                  <w:txbxContent>
                    <w:p w14:paraId="42CCCFCF" w14:textId="44A5CB7E" w:rsidR="00C75D60" w:rsidRDefault="00C75D60">
                      <w:r>
                        <w:rPr>
                          <w:b/>
                          <w:color w:val="FFFFFF"/>
                          <w:sz w:val="18"/>
                        </w:rPr>
                        <w:t>ÇEVRESEL</w:t>
                      </w:r>
                      <w:r>
                        <w:rPr>
                          <w:b/>
                          <w:color w:val="FFFFFF"/>
                          <w:spacing w:val="-2"/>
                          <w:sz w:val="18"/>
                        </w:rPr>
                        <w:t xml:space="preserve"> </w:t>
                      </w:r>
                      <w:r>
                        <w:rPr>
                          <w:b/>
                          <w:color w:val="FFFFFF"/>
                          <w:sz w:val="18"/>
                        </w:rPr>
                        <w:t>ETKİ</w:t>
                      </w:r>
                      <w:r>
                        <w:rPr>
                          <w:b/>
                          <w:color w:val="FFFFFF"/>
                          <w:spacing w:val="-2"/>
                          <w:sz w:val="18"/>
                        </w:rPr>
                        <w:t xml:space="preserve"> </w:t>
                      </w:r>
                      <w:r>
                        <w:rPr>
                          <w:b/>
                          <w:color w:val="FFFFFF"/>
                          <w:sz w:val="18"/>
                        </w:rPr>
                        <w:t>DEĞERLENDİRMESİ</w:t>
                      </w:r>
                      <w:r>
                        <w:rPr>
                          <w:b/>
                          <w:color w:val="FFFFFF"/>
                          <w:spacing w:val="-2"/>
                          <w:sz w:val="18"/>
                        </w:rPr>
                        <w:t xml:space="preserve"> </w:t>
                      </w:r>
                      <w:r>
                        <w:rPr>
                          <w:b/>
                          <w:color w:val="FFFFFF"/>
                          <w:sz w:val="18"/>
                        </w:rPr>
                        <w:t>İZİN</w:t>
                      </w:r>
                      <w:r>
                        <w:rPr>
                          <w:b/>
                          <w:color w:val="FFFFFF"/>
                          <w:spacing w:val="-2"/>
                          <w:sz w:val="18"/>
                        </w:rPr>
                        <w:t xml:space="preserve"> </w:t>
                      </w:r>
                      <w:r>
                        <w:rPr>
                          <w:b/>
                          <w:color w:val="FFFFFF"/>
                          <w:sz w:val="18"/>
                        </w:rPr>
                        <w:t>VE</w:t>
                      </w:r>
                      <w:r>
                        <w:rPr>
                          <w:b/>
                          <w:color w:val="FFFFFF"/>
                          <w:spacing w:val="-2"/>
                          <w:sz w:val="18"/>
                        </w:rPr>
                        <w:t xml:space="preserve"> </w:t>
                      </w:r>
                      <w:r>
                        <w:rPr>
                          <w:b/>
                          <w:color w:val="FFFFFF"/>
                          <w:sz w:val="18"/>
                        </w:rPr>
                        <w:t>DENETİM</w:t>
                      </w:r>
                      <w:r>
                        <w:rPr>
                          <w:b/>
                          <w:color w:val="FFFFFF"/>
                          <w:spacing w:val="-4"/>
                          <w:sz w:val="18"/>
                        </w:rPr>
                        <w:t xml:space="preserve"> </w:t>
                      </w:r>
                      <w:r>
                        <w:rPr>
                          <w:b/>
                          <w:color w:val="FFFFFF"/>
                          <w:sz w:val="18"/>
                        </w:rPr>
                        <w:t>GENEL</w:t>
                      </w:r>
                      <w:r>
                        <w:rPr>
                          <w:b/>
                          <w:color w:val="FFFFFF"/>
                          <w:spacing w:val="-3"/>
                          <w:sz w:val="18"/>
                        </w:rPr>
                        <w:t xml:space="preserve"> </w:t>
                      </w:r>
                      <w:r>
                        <w:rPr>
                          <w:b/>
                          <w:color w:val="FFFFFF"/>
                          <w:sz w:val="18"/>
                        </w:rPr>
                        <w:t>MÜDÜRLÜĞÜ</w:t>
                      </w:r>
                    </w:p>
                  </w:txbxContent>
                </v:textbox>
                <w10:wrap type="square" anchorx="margin"/>
              </v:shape>
            </w:pict>
          </mc:Fallback>
        </mc:AlternateContent>
      </w:r>
      <w:r>
        <w:rPr>
          <w:noProof/>
          <w:color w:val="000000" w:themeColor="text1"/>
          <w:lang w:val="tr-TR"/>
        </w:rPr>
        <mc:AlternateContent>
          <mc:Choice Requires="wpg">
            <w:drawing>
              <wp:anchor distT="0" distB="0" distL="114300" distR="114300" simplePos="0" relativeHeight="251658240" behindDoc="1" locked="0" layoutInCell="1" allowOverlap="1" wp14:anchorId="11F0B237" wp14:editId="7E32C4F3">
                <wp:simplePos x="0" y="0"/>
                <wp:positionH relativeFrom="page">
                  <wp:posOffset>92075</wp:posOffset>
                </wp:positionH>
                <wp:positionV relativeFrom="page">
                  <wp:posOffset>558165</wp:posOffset>
                </wp:positionV>
                <wp:extent cx="7363460" cy="9216390"/>
                <wp:effectExtent l="0" t="0" r="27940" b="2286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216390"/>
                          <a:chOff x="138" y="886"/>
                          <a:chExt cx="11596" cy="14504"/>
                        </a:xfrm>
                      </wpg:grpSpPr>
                      <pic:pic xmlns:pic="http://schemas.openxmlformats.org/drawingml/2006/picture">
                        <pic:nvPicPr>
                          <pic:cNvPr id="1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6" y="887"/>
                            <a:ext cx="11578" cy="1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4"/>
                        <wps:cNvSpPr>
                          <a:spLocks noChangeArrowheads="1"/>
                        </wps:cNvSpPr>
                        <wps:spPr bwMode="auto">
                          <a:xfrm>
                            <a:off x="3262" y="887"/>
                            <a:ext cx="8472" cy="14503"/>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
                        <wps:cNvSpPr>
                          <a:spLocks noChangeArrowheads="1"/>
                        </wps:cNvSpPr>
                        <wps:spPr bwMode="auto">
                          <a:xfrm>
                            <a:off x="3262" y="887"/>
                            <a:ext cx="8472" cy="145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6"/>
                        <wps:cNvSpPr>
                          <a:spLocks noChangeArrowheads="1"/>
                        </wps:cNvSpPr>
                        <wps:spPr bwMode="auto">
                          <a:xfrm>
                            <a:off x="1700" y="6727"/>
                            <a:ext cx="1563" cy="1465"/>
                          </a:xfrm>
                          <a:prstGeom prst="rect">
                            <a:avLst/>
                          </a:prstGeom>
                          <a:solidFill>
                            <a:srgbClr val="94B3D6">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7"/>
                        <wps:cNvSpPr>
                          <a:spLocks noChangeArrowheads="1"/>
                        </wps:cNvSpPr>
                        <wps:spPr bwMode="auto">
                          <a:xfrm>
                            <a:off x="1700" y="6727"/>
                            <a:ext cx="1563" cy="146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8"/>
                        <wps:cNvSpPr>
                          <a:spLocks noChangeArrowheads="1"/>
                        </wps:cNvSpPr>
                        <wps:spPr bwMode="auto">
                          <a:xfrm>
                            <a:off x="1700" y="5263"/>
                            <a:ext cx="1563" cy="1465"/>
                          </a:xfrm>
                          <a:prstGeom prst="rect">
                            <a:avLst/>
                          </a:prstGeom>
                          <a:solidFill>
                            <a:srgbClr val="B8CDE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1700" y="5263"/>
                            <a:ext cx="1563" cy="146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0"/>
                        <wps:cNvSpPr>
                          <a:spLocks noChangeArrowheads="1"/>
                        </wps:cNvSpPr>
                        <wps:spPr bwMode="auto">
                          <a:xfrm>
                            <a:off x="138" y="5263"/>
                            <a:ext cx="1563" cy="1465"/>
                          </a:xfrm>
                          <a:prstGeom prst="rect">
                            <a:avLst/>
                          </a:prstGeom>
                          <a:solidFill>
                            <a:srgbClr val="94B3D6">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138" y="5263"/>
                            <a:ext cx="1563" cy="146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2"/>
                        <wps:cNvSpPr>
                          <a:spLocks noChangeArrowheads="1"/>
                        </wps:cNvSpPr>
                        <wps:spPr bwMode="auto">
                          <a:xfrm>
                            <a:off x="138" y="3799"/>
                            <a:ext cx="1563" cy="1465"/>
                          </a:xfrm>
                          <a:prstGeom prst="rect">
                            <a:avLst/>
                          </a:prstGeom>
                          <a:solidFill>
                            <a:srgbClr val="B8CDE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138" y="3799"/>
                            <a:ext cx="1563" cy="146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4"/>
                        <wps:cNvSpPr>
                          <a:spLocks noChangeArrowheads="1"/>
                        </wps:cNvSpPr>
                        <wps:spPr bwMode="auto">
                          <a:xfrm>
                            <a:off x="138" y="6727"/>
                            <a:ext cx="1563" cy="1465"/>
                          </a:xfrm>
                          <a:prstGeom prst="rect">
                            <a:avLst/>
                          </a:prstGeom>
                          <a:solidFill>
                            <a:srgbClr val="B8CDE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138" y="6727"/>
                            <a:ext cx="1563" cy="146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6"/>
                        <wps:cNvSpPr>
                          <a:spLocks noChangeArrowheads="1"/>
                        </wps:cNvSpPr>
                        <wps:spPr bwMode="auto">
                          <a:xfrm>
                            <a:off x="1700" y="8192"/>
                            <a:ext cx="1563" cy="1465"/>
                          </a:xfrm>
                          <a:prstGeom prst="rect">
                            <a:avLst/>
                          </a:prstGeom>
                          <a:solidFill>
                            <a:srgbClr val="B8CDE4">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1700" y="8192"/>
                            <a:ext cx="1563" cy="146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8"/>
                        <wps:cNvSpPr>
                          <a:spLocks noChangeArrowheads="1"/>
                        </wps:cNvSpPr>
                        <wps:spPr bwMode="auto">
                          <a:xfrm>
                            <a:off x="2506" y="886"/>
                            <a:ext cx="1563" cy="146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2506" y="886"/>
                            <a:ext cx="1563" cy="146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20"/>
                        <wps:cNvSpPr>
                          <a:spLocks noChangeArrowheads="1"/>
                        </wps:cNvSpPr>
                        <wps:spPr bwMode="auto">
                          <a:xfrm>
                            <a:off x="10644" y="14742"/>
                            <a:ext cx="391" cy="365"/>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10644" y="14736"/>
                            <a:ext cx="391" cy="37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2"/>
                        <wps:cNvSpPr>
                          <a:spLocks noChangeArrowheads="1"/>
                        </wps:cNvSpPr>
                        <wps:spPr bwMode="auto">
                          <a:xfrm>
                            <a:off x="10644" y="14372"/>
                            <a:ext cx="391" cy="37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10644" y="14372"/>
                            <a:ext cx="391" cy="37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24"/>
                        <wps:cNvSpPr>
                          <a:spLocks noChangeArrowheads="1"/>
                        </wps:cNvSpPr>
                        <wps:spPr bwMode="auto">
                          <a:xfrm>
                            <a:off x="11034" y="14372"/>
                            <a:ext cx="391" cy="370"/>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11034" y="14372"/>
                            <a:ext cx="391" cy="37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6"/>
                        <wps:cNvSpPr>
                          <a:spLocks noChangeArrowheads="1"/>
                        </wps:cNvSpPr>
                        <wps:spPr bwMode="auto">
                          <a:xfrm>
                            <a:off x="7020" y="1005"/>
                            <a:ext cx="4125" cy="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7020" y="1005"/>
                            <a:ext cx="4125" cy="1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76455" id="Group 13" o:spid="_x0000_s1026" style="position:absolute;margin-left:7.25pt;margin-top:43.95pt;width:579.8pt;height:725.7pt;z-index:-251658240;mso-position-horizontal-relative:page;mso-position-vertical-relative:page" coordorigin="138,886" coordsize="11596,1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6;top:887;width:11578;height:1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">
                  <v:imagedata r:id="rId10" o:title=""/>
                </v:shape>
                <v:rect id="Rectangle 4" o:spid="_x0000_s1028" style="position:absolute;left:3262;top:887;width:8472;height:1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" fillcolor="#7e7e7e" stroked="f"/>
                <v:rect id="Rectangle 5" o:spid="_x0000_s1029" style="position:absolute;left:3262;top:887;width:8472;height:1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" filled="f" strokecolor="white" strokeweight="1pt"/>
                <v:rect id="Rectangle 6" o:spid="_x0000_s1030" style="position:absolute;left:1700;top:6727;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" fillcolor="#94b3d6" stroked="f">
                  <v:fill opacity="52428f"/>
                </v:rect>
                <v:rect id="Rectangle 7" o:spid="_x0000_s1031" style="position:absolute;left:1700;top:6727;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" filled="f" strokecolor="white" strokeweight="1pt"/>
                <v:rect id="Rectangle 8" o:spid="_x0000_s1032" style="position:absolute;left:1700;top:5263;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" fillcolor="#b8cde4" stroked="f">
                  <v:fill opacity="32896f"/>
                </v:rect>
                <v:rect id="Rectangle 9" o:spid="_x0000_s1033" style="position:absolute;left:1700;top:5263;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" filled="f" strokecolor="white" strokeweight="1pt"/>
                <v:rect id="Rectangle 10" o:spid="_x0000_s1034" style="position:absolute;left:138;top:5263;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" fillcolor="#94b3d6" stroked="f">
                  <v:fill opacity="52428f"/>
                </v:rect>
                <v:rect id="Rectangle 11" o:spid="_x0000_s1035" style="position:absolute;left:138;top:5263;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" filled="f" strokecolor="white" strokeweight="1pt"/>
                <v:rect id="Rectangle 12" o:spid="_x0000_s1036" style="position:absolute;left:138;top:3799;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" fillcolor="#b8cde4" stroked="f">
                  <v:fill opacity="32896f"/>
                </v:rect>
                <v:rect id="Rectangle 13" o:spid="_x0000_s1037" style="position:absolute;left:138;top:3799;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" filled="f" strokecolor="white" strokeweight="1pt"/>
                <v:rect id="Rectangle 14" o:spid="_x0000_s1038" style="position:absolute;left:138;top:6727;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" fillcolor="#b8cde4" stroked="f">
                  <v:fill opacity="32896f"/>
                </v:rect>
                <v:rect id="Rectangle 15" o:spid="_x0000_s1039" style="position:absolute;left:138;top:6727;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" filled="f" strokecolor="white" strokeweight="1pt"/>
                <v:rect id="Rectangle 16" o:spid="_x0000_s1040" style="position:absolute;left:1700;top:8192;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" fillcolor="#b8cde4" stroked="f">
                  <v:fill opacity="32896f"/>
                </v:rect>
                <v:rect id="Rectangle 17" o:spid="_x0000_s1041" style="position:absolute;left:1700;top:8192;width:156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" filled="f" strokecolor="white" strokeweight="1pt"/>
                <v:rect id="Rectangle 18" o:spid="_x0000_s1042" style="position:absolute;left:2506;top:886;width:156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" fillcolor="#c0504d" stroked="f"/>
                <v:rect id="Rectangle 19" o:spid="_x0000_s1043" style="position:absolute;left:2506;top:886;width:156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" filled="f" strokecolor="white" strokeweight="1pt"/>
                <v:rect id="Rectangle 20" o:spid="_x0000_s1044" style="position:absolute;left:10644;top:14742;width:39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" fillcolor="#bebebe" stroked="f">
                  <v:fill opacity="32896f"/>
                </v:rect>
                <v:rect id="Rectangle 21" o:spid="_x0000_s1045" style="position:absolute;left:10644;top:14736;width:39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" filled="f" strokecolor="white" strokeweight="1pt"/>
                <v:rect id="Rectangle 22" o:spid="_x0000_s1046" style="position:absolute;left:10644;top:14372;width:39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" fillcolor="#c0504d" stroked="f"/>
                <v:rect id="Rectangle 23" o:spid="_x0000_s1047" style="position:absolute;left:10644;top:14372;width:39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" filled="f" strokecolor="white" strokeweight="1pt"/>
                <v:rect id="Rectangle 24" o:spid="_x0000_s1048" style="position:absolute;left:11034;top:14372;width:39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" fillcolor="#bebebe" stroked="f">
                  <v:fill opacity="32896f"/>
                </v:rect>
                <v:rect id="Rectangle 25" o:spid="_x0000_s1049" style="position:absolute;left:11034;top:14372;width:39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" filled="f" strokecolor="white" strokeweight="1pt"/>
                <v:rect id="Rectangle 26" o:spid="_x0000_s1050" style="position:absolute;left:7020;top:1005;width:412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rect id="Rectangle 27" o:spid="_x0000_s1051" style="position:absolute;left:7020;top:1005;width:412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w10:wrap anchorx="page" anchory="page"/>
              </v:group>
            </w:pict>
          </mc:Fallback>
        </mc:AlternateContent>
      </w:r>
      <w:r w:rsidR="004346AB" w:rsidRPr="004346AB">
        <w:rPr>
          <w:noProof/>
          <w:color w:val="FFFFFF"/>
          <w:sz w:val="48"/>
        </w:rPr>
        <mc:AlternateContent>
          <mc:Choice Requires="wps">
            <w:drawing>
              <wp:anchor distT="45720" distB="45720" distL="114300" distR="114300" simplePos="0" relativeHeight="251662336" behindDoc="0" locked="0" layoutInCell="1" allowOverlap="1" wp14:anchorId="728CEA4B" wp14:editId="0CC0D2BD">
                <wp:simplePos x="0" y="0"/>
                <wp:positionH relativeFrom="column">
                  <wp:posOffset>999490</wp:posOffset>
                </wp:positionH>
                <wp:positionV relativeFrom="paragraph">
                  <wp:posOffset>77963</wp:posOffset>
                </wp:positionV>
                <wp:extent cx="852805" cy="395605"/>
                <wp:effectExtent l="0" t="0" r="0" b="444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395605"/>
                        </a:xfrm>
                        <a:prstGeom prst="rect">
                          <a:avLst/>
                        </a:prstGeom>
                        <a:noFill/>
                        <a:ln w="9525">
                          <a:noFill/>
                          <a:miter lim="800000"/>
                          <a:headEnd/>
                          <a:tailEnd/>
                        </a:ln>
                      </wps:spPr>
                      <wps:txbx>
                        <w:txbxContent>
                          <w:p w14:paraId="3836630C" w14:textId="2D23E433" w:rsidR="004346AB" w:rsidRPr="00C75D60" w:rsidRDefault="004346AB">
                            <w:pPr>
                              <w:rPr>
                                <w:color w:val="FFFFFF" w:themeColor="background1"/>
                                <w:sz w:val="40"/>
                                <w:szCs w:val="40"/>
                              </w:rPr>
                            </w:pPr>
                            <w:r w:rsidRPr="00C75D60">
                              <w:rPr>
                                <w:color w:val="FFFFFF" w:themeColor="background1"/>
                                <w:sz w:val="40"/>
                                <w:szCs w:val="40"/>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CEA4B" id="_x0000_s1027" type="#_x0000_t202" style="position:absolute;margin-left:78.7pt;margin-top:6.15pt;width:67.15pt;height:3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" filled="f" stroked="f">
                <v:textbox>
                  <w:txbxContent>
                    <w:p w14:paraId="3836630C" w14:textId="2D23E433" w:rsidR="004346AB" w:rsidRPr="00C75D60" w:rsidRDefault="004346AB">
                      <w:pPr>
                        <w:rPr>
                          <w:color w:val="FFFFFF" w:themeColor="background1"/>
                          <w:sz w:val="40"/>
                          <w:szCs w:val="40"/>
                        </w:rPr>
                      </w:pPr>
                      <w:r w:rsidRPr="00C75D60">
                        <w:rPr>
                          <w:color w:val="FFFFFF" w:themeColor="background1"/>
                          <w:sz w:val="40"/>
                          <w:szCs w:val="40"/>
                        </w:rPr>
                        <w:t>2025</w:t>
                      </w:r>
                    </w:p>
                  </w:txbxContent>
                </v:textbox>
                <w10:wrap type="square"/>
              </v:shape>
            </w:pict>
          </mc:Fallback>
        </mc:AlternateContent>
      </w:r>
      <w:r w:rsidR="004346AB" w:rsidRPr="004346AB">
        <w:rPr>
          <w:noProof/>
          <w:color w:val="000000" w:themeColor="text1"/>
          <w:lang w:val="tr-TR"/>
        </w:rPr>
        <mc:AlternateContent>
          <mc:Choice Requires="wps">
            <w:drawing>
              <wp:anchor distT="45720" distB="45720" distL="114300" distR="114300" simplePos="0" relativeHeight="251660288" behindDoc="0" locked="0" layoutInCell="1" allowOverlap="1" wp14:anchorId="03283490" wp14:editId="5AA62AD8">
                <wp:simplePos x="0" y="0"/>
                <wp:positionH relativeFrom="page">
                  <wp:posOffset>2259008</wp:posOffset>
                </wp:positionH>
                <wp:positionV relativeFrom="paragraph">
                  <wp:posOffset>1156042</wp:posOffset>
                </wp:positionV>
                <wp:extent cx="4838131"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131" cy="1404620"/>
                        </a:xfrm>
                        <a:prstGeom prst="rect">
                          <a:avLst/>
                        </a:prstGeom>
                        <a:noFill/>
                        <a:ln w="9525">
                          <a:noFill/>
                          <a:miter lim="800000"/>
                          <a:headEnd/>
                          <a:tailEnd/>
                        </a:ln>
                      </wps:spPr>
                      <wps:txbx>
                        <w:txbxContent>
                          <w:p w14:paraId="63A6AD1A" w14:textId="237EA436" w:rsidR="004346AB" w:rsidRDefault="004346AB" w:rsidP="004346AB">
                            <w:pPr>
                              <w:pStyle w:val="KonuBal"/>
                            </w:pPr>
                            <w:r>
                              <w:rPr>
                                <w:color w:val="FFFFFF"/>
                              </w:rPr>
                              <w:t>DENİZ</w:t>
                            </w:r>
                            <w:r>
                              <w:rPr>
                                <w:color w:val="FFFFFF"/>
                                <w:spacing w:val="1"/>
                              </w:rPr>
                              <w:t xml:space="preserve"> </w:t>
                            </w:r>
                            <w:r>
                              <w:rPr>
                                <w:color w:val="FFFFFF"/>
                              </w:rPr>
                              <w:t>KALİTESİ</w:t>
                            </w:r>
                            <w:r>
                              <w:rPr>
                                <w:color w:val="FFFFFF"/>
                                <w:spacing w:val="3"/>
                              </w:rPr>
                              <w:t xml:space="preserve"> </w:t>
                            </w:r>
                            <w:r>
                              <w:rPr>
                                <w:color w:val="FFFFFF"/>
                              </w:rPr>
                              <w:t>BÜLTENİ</w:t>
                            </w:r>
                          </w:p>
                          <w:p w14:paraId="2A91F0FC" w14:textId="5FFE251A" w:rsidR="004346AB" w:rsidRPr="009F02FB" w:rsidRDefault="004346AB">
                            <w:pPr>
                              <w:rPr>
                                <w:sz w:val="18"/>
                                <w:szCs w:val="18"/>
                              </w:rPr>
                            </w:pPr>
                            <w:r w:rsidRPr="009F02FB">
                              <w:rPr>
                                <w:color w:val="FFFFFF"/>
                                <w:sz w:val="40"/>
                                <w:szCs w:val="18"/>
                              </w:rPr>
                              <w:t>AKDENİZ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83490" id="_x0000_s1028" type="#_x0000_t202" style="position:absolute;margin-left:177.85pt;margin-top:91.05pt;width:380.9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" filled="f" stroked="f">
                <v:textbox style="mso-fit-shape-to-text:t">
                  <w:txbxContent>
                    <w:p w14:paraId="63A6AD1A" w14:textId="237EA436" w:rsidR="004346AB" w:rsidRDefault="004346AB" w:rsidP="004346AB">
                      <w:pPr>
                        <w:pStyle w:val="KonuBal"/>
                      </w:pPr>
                      <w:r>
                        <w:rPr>
                          <w:color w:val="FFFFFF"/>
                        </w:rPr>
                        <w:t>DENİZ</w:t>
                      </w:r>
                      <w:r>
                        <w:rPr>
                          <w:color w:val="FFFFFF"/>
                          <w:spacing w:val="1"/>
                        </w:rPr>
                        <w:t xml:space="preserve"> </w:t>
                      </w:r>
                      <w:r>
                        <w:rPr>
                          <w:color w:val="FFFFFF"/>
                        </w:rPr>
                        <w:t>KALİTESİ</w:t>
                      </w:r>
                      <w:r>
                        <w:rPr>
                          <w:color w:val="FFFFFF"/>
                          <w:spacing w:val="3"/>
                        </w:rPr>
                        <w:t xml:space="preserve"> </w:t>
                      </w:r>
                      <w:r>
                        <w:rPr>
                          <w:color w:val="FFFFFF"/>
                        </w:rPr>
                        <w:t>BÜLTENİ</w:t>
                      </w:r>
                    </w:p>
                    <w:p w14:paraId="2A91F0FC" w14:textId="5FFE251A" w:rsidR="004346AB" w:rsidRPr="009F02FB" w:rsidRDefault="004346AB">
                      <w:pPr>
                        <w:rPr>
                          <w:sz w:val="18"/>
                          <w:szCs w:val="18"/>
                        </w:rPr>
                      </w:pPr>
                      <w:r w:rsidRPr="009F02FB">
                        <w:rPr>
                          <w:color w:val="FFFFFF"/>
                          <w:sz w:val="40"/>
                          <w:szCs w:val="18"/>
                        </w:rPr>
                        <w:t>AKDENİZ</w:t>
                      </w:r>
                    </w:p>
                  </w:txbxContent>
                </v:textbox>
                <w10:wrap type="square" anchorx="page"/>
              </v:shape>
            </w:pict>
          </mc:Fallback>
        </mc:AlternateContent>
      </w:r>
      <w:r w:rsidR="004346AB" w:rsidRPr="004346AB">
        <w:rPr>
          <w:color w:val="FFFFFF"/>
          <w:sz w:val="48"/>
        </w:rPr>
        <w:t xml:space="preserve"> </w:t>
      </w:r>
      <w:r w:rsidR="005F74F0" w:rsidRPr="004346AB">
        <w:rPr>
          <w:color w:val="000000" w:themeColor="text1"/>
          <w:lang w:val="tr-TR"/>
        </w:rPr>
        <w:br w:type="page"/>
      </w:r>
    </w:p>
    <w:sdt>
      <w:sdtPr>
        <w:rPr>
          <w:rFonts w:ascii="Arial" w:eastAsia="Arial" w:hAnsi="Arial" w:cs="Arial"/>
          <w:color w:val="auto"/>
          <w:sz w:val="22"/>
          <w:szCs w:val="22"/>
        </w:rPr>
        <w:id w:val="629752386"/>
        <w:docPartObj>
          <w:docPartGallery w:val="Table of Contents"/>
          <w:docPartUnique/>
        </w:docPartObj>
      </w:sdtPr>
      <w:sdtEndPr>
        <w:rPr>
          <w:b/>
          <w:bCs/>
          <w:noProof/>
        </w:rPr>
      </w:sdtEndPr>
      <w:sdtContent>
        <w:p w14:paraId="233CAABC" w14:textId="20217DE0" w:rsidR="00454CED" w:rsidRPr="00454CED" w:rsidRDefault="00454CED">
          <w:pPr>
            <w:pStyle w:val="TBal"/>
            <w:rPr>
              <w:b/>
              <w:bCs/>
              <w:color w:val="auto"/>
            </w:rPr>
          </w:pPr>
          <w:r w:rsidRPr="00454CED">
            <w:rPr>
              <w:b/>
              <w:bCs/>
              <w:color w:val="auto"/>
            </w:rPr>
            <w:t>İÇİNDEKİLER</w:t>
          </w:r>
        </w:p>
        <w:p w14:paraId="1E32F648" w14:textId="4C208DC6" w:rsidR="00454CED" w:rsidRDefault="00454CED">
          <w:pPr>
            <w:pStyle w:val="T1"/>
            <w:tabs>
              <w:tab w:val="left" w:pos="440"/>
              <w:tab w:val="right" w:leader="dot" w:pos="9628"/>
            </w:tabs>
            <w:rPr>
              <w:noProof/>
            </w:rPr>
          </w:pPr>
          <w:r>
            <w:fldChar w:fldCharType="begin"/>
          </w:r>
          <w:r>
            <w:instrText xml:space="preserve"> TOC \o "1-3" \h \z \u </w:instrText>
          </w:r>
          <w:r>
            <w:fldChar w:fldCharType="separate"/>
          </w:r>
          <w:hyperlink w:anchor="_Toc226640916" w:history="1">
            <w:r w:rsidRPr="00556F71">
              <w:rPr>
                <w:rStyle w:val="Kpr"/>
                <w:noProof/>
                <w:lang w:val="tr-TR"/>
              </w:rPr>
              <w:t>1</w:t>
            </w:r>
            <w:r>
              <w:rPr>
                <w:noProof/>
              </w:rPr>
              <w:tab/>
            </w:r>
            <w:r w:rsidRPr="00556F71">
              <w:rPr>
                <w:rStyle w:val="Kpr"/>
                <w:noProof/>
                <w:lang w:val="tr-TR"/>
              </w:rPr>
              <w:t>GİRİŞ</w:t>
            </w:r>
            <w:r>
              <w:rPr>
                <w:noProof/>
                <w:webHidden/>
              </w:rPr>
              <w:tab/>
            </w:r>
            <w:r>
              <w:rPr>
                <w:noProof/>
                <w:webHidden/>
              </w:rPr>
              <w:fldChar w:fldCharType="begin"/>
            </w:r>
            <w:r>
              <w:rPr>
                <w:noProof/>
                <w:webHidden/>
              </w:rPr>
              <w:instrText xml:space="preserve"> PAGEREF _Toc226640916 \h </w:instrText>
            </w:r>
            <w:r>
              <w:rPr>
                <w:noProof/>
                <w:webHidden/>
              </w:rPr>
            </w:r>
            <w:r>
              <w:rPr>
                <w:noProof/>
                <w:webHidden/>
              </w:rPr>
              <w:fldChar w:fldCharType="separate"/>
            </w:r>
            <w:r>
              <w:rPr>
                <w:noProof/>
                <w:webHidden/>
              </w:rPr>
              <w:t>3</w:t>
            </w:r>
            <w:r>
              <w:rPr>
                <w:noProof/>
                <w:webHidden/>
              </w:rPr>
              <w:fldChar w:fldCharType="end"/>
            </w:r>
          </w:hyperlink>
        </w:p>
        <w:p w14:paraId="241EFC4E" w14:textId="7D959196" w:rsidR="00454CED" w:rsidRDefault="001F366A">
          <w:pPr>
            <w:pStyle w:val="T1"/>
            <w:tabs>
              <w:tab w:val="left" w:pos="440"/>
              <w:tab w:val="right" w:leader="dot" w:pos="9628"/>
            </w:tabs>
            <w:rPr>
              <w:noProof/>
            </w:rPr>
          </w:pPr>
          <w:hyperlink w:anchor="_Toc226640917" w:history="1">
            <w:r w:rsidR="00454CED" w:rsidRPr="00556F71">
              <w:rPr>
                <w:rStyle w:val="Kpr"/>
                <w:noProof/>
                <w:lang w:val="tr-TR"/>
              </w:rPr>
              <w:t>2</w:t>
            </w:r>
            <w:r w:rsidR="00454CED">
              <w:rPr>
                <w:noProof/>
              </w:rPr>
              <w:tab/>
            </w:r>
            <w:r w:rsidR="00454CED" w:rsidRPr="00556F71">
              <w:rPr>
                <w:rStyle w:val="Kpr"/>
                <w:noProof/>
                <w:lang w:val="tr-TR"/>
              </w:rPr>
              <w:t>TANIMLAR</w:t>
            </w:r>
            <w:r w:rsidR="00454CED">
              <w:rPr>
                <w:noProof/>
                <w:webHidden/>
              </w:rPr>
              <w:tab/>
            </w:r>
            <w:r w:rsidR="00454CED">
              <w:rPr>
                <w:noProof/>
                <w:webHidden/>
              </w:rPr>
              <w:fldChar w:fldCharType="begin"/>
            </w:r>
            <w:r w:rsidR="00454CED">
              <w:rPr>
                <w:noProof/>
                <w:webHidden/>
              </w:rPr>
              <w:instrText xml:space="preserve"> PAGEREF _Toc226640917 \h </w:instrText>
            </w:r>
            <w:r w:rsidR="00454CED">
              <w:rPr>
                <w:noProof/>
                <w:webHidden/>
              </w:rPr>
            </w:r>
            <w:r w:rsidR="00454CED">
              <w:rPr>
                <w:noProof/>
                <w:webHidden/>
              </w:rPr>
              <w:fldChar w:fldCharType="separate"/>
            </w:r>
            <w:r w:rsidR="00454CED">
              <w:rPr>
                <w:noProof/>
                <w:webHidden/>
              </w:rPr>
              <w:t>4</w:t>
            </w:r>
            <w:r w:rsidR="00454CED">
              <w:rPr>
                <w:noProof/>
                <w:webHidden/>
              </w:rPr>
              <w:fldChar w:fldCharType="end"/>
            </w:r>
          </w:hyperlink>
        </w:p>
        <w:p w14:paraId="53C1EF23" w14:textId="74BDD60F" w:rsidR="00454CED" w:rsidRDefault="001F366A">
          <w:pPr>
            <w:pStyle w:val="T1"/>
            <w:tabs>
              <w:tab w:val="left" w:pos="440"/>
              <w:tab w:val="right" w:leader="dot" w:pos="9628"/>
            </w:tabs>
            <w:rPr>
              <w:noProof/>
            </w:rPr>
          </w:pPr>
          <w:hyperlink w:anchor="_Toc226640918" w:history="1">
            <w:r w:rsidR="00454CED" w:rsidRPr="00556F71">
              <w:rPr>
                <w:rStyle w:val="Kpr"/>
                <w:noProof/>
                <w:lang w:val="tr-TR"/>
              </w:rPr>
              <w:t>3</w:t>
            </w:r>
            <w:r w:rsidR="00454CED">
              <w:rPr>
                <w:noProof/>
              </w:rPr>
              <w:tab/>
            </w:r>
            <w:r w:rsidR="00454CED" w:rsidRPr="00556F71">
              <w:rPr>
                <w:rStyle w:val="Kpr"/>
                <w:noProof/>
                <w:lang w:val="tr-TR"/>
              </w:rPr>
              <w:t>GENEL BİLGİLER</w:t>
            </w:r>
            <w:r w:rsidR="00454CED">
              <w:rPr>
                <w:noProof/>
                <w:webHidden/>
              </w:rPr>
              <w:tab/>
            </w:r>
            <w:r w:rsidR="00454CED">
              <w:rPr>
                <w:noProof/>
                <w:webHidden/>
              </w:rPr>
              <w:fldChar w:fldCharType="begin"/>
            </w:r>
            <w:r w:rsidR="00454CED">
              <w:rPr>
                <w:noProof/>
                <w:webHidden/>
              </w:rPr>
              <w:instrText xml:space="preserve"> PAGEREF _Toc226640918 \h </w:instrText>
            </w:r>
            <w:r w:rsidR="00454CED">
              <w:rPr>
                <w:noProof/>
                <w:webHidden/>
              </w:rPr>
            </w:r>
            <w:r w:rsidR="00454CED">
              <w:rPr>
                <w:noProof/>
                <w:webHidden/>
              </w:rPr>
              <w:fldChar w:fldCharType="separate"/>
            </w:r>
            <w:r w:rsidR="00454CED">
              <w:rPr>
                <w:noProof/>
                <w:webHidden/>
              </w:rPr>
              <w:t>5</w:t>
            </w:r>
            <w:r w:rsidR="00454CED">
              <w:rPr>
                <w:noProof/>
                <w:webHidden/>
              </w:rPr>
              <w:fldChar w:fldCharType="end"/>
            </w:r>
          </w:hyperlink>
        </w:p>
        <w:p w14:paraId="51FFF166" w14:textId="0CBDD011" w:rsidR="00454CED" w:rsidRDefault="001F366A">
          <w:pPr>
            <w:pStyle w:val="T2"/>
            <w:tabs>
              <w:tab w:val="left" w:pos="880"/>
              <w:tab w:val="right" w:leader="dot" w:pos="9628"/>
            </w:tabs>
            <w:rPr>
              <w:noProof/>
            </w:rPr>
          </w:pPr>
          <w:hyperlink w:anchor="_Toc226640919" w:history="1">
            <w:r w:rsidR="00454CED" w:rsidRPr="00556F71">
              <w:rPr>
                <w:rStyle w:val="Kpr"/>
                <w:noProof/>
                <w:lang w:val="tr-TR"/>
              </w:rPr>
              <w:t>3.1</w:t>
            </w:r>
            <w:r w:rsidR="00454CED">
              <w:rPr>
                <w:noProof/>
              </w:rPr>
              <w:tab/>
            </w:r>
            <w:r w:rsidR="00454CED" w:rsidRPr="00556F71">
              <w:rPr>
                <w:rStyle w:val="Kpr"/>
                <w:noProof/>
                <w:lang w:val="tr-TR"/>
              </w:rPr>
              <w:t>Akdeniz Su Yönetim Birimleri</w:t>
            </w:r>
            <w:r w:rsidR="00454CED">
              <w:rPr>
                <w:noProof/>
                <w:webHidden/>
              </w:rPr>
              <w:tab/>
            </w:r>
            <w:r w:rsidR="00454CED">
              <w:rPr>
                <w:noProof/>
                <w:webHidden/>
              </w:rPr>
              <w:fldChar w:fldCharType="begin"/>
            </w:r>
            <w:r w:rsidR="00454CED">
              <w:rPr>
                <w:noProof/>
                <w:webHidden/>
              </w:rPr>
              <w:instrText xml:space="preserve"> PAGEREF _Toc226640919 \h </w:instrText>
            </w:r>
            <w:r w:rsidR="00454CED">
              <w:rPr>
                <w:noProof/>
                <w:webHidden/>
              </w:rPr>
            </w:r>
            <w:r w:rsidR="00454CED">
              <w:rPr>
                <w:noProof/>
                <w:webHidden/>
              </w:rPr>
              <w:fldChar w:fldCharType="separate"/>
            </w:r>
            <w:r w:rsidR="00454CED">
              <w:rPr>
                <w:noProof/>
                <w:webHidden/>
              </w:rPr>
              <w:t>5</w:t>
            </w:r>
            <w:r w:rsidR="00454CED">
              <w:rPr>
                <w:noProof/>
                <w:webHidden/>
              </w:rPr>
              <w:fldChar w:fldCharType="end"/>
            </w:r>
          </w:hyperlink>
        </w:p>
        <w:p w14:paraId="62DCAE2B" w14:textId="0640846E" w:rsidR="00454CED" w:rsidRDefault="001F366A">
          <w:pPr>
            <w:pStyle w:val="T2"/>
            <w:tabs>
              <w:tab w:val="left" w:pos="880"/>
              <w:tab w:val="right" w:leader="dot" w:pos="9628"/>
            </w:tabs>
            <w:rPr>
              <w:noProof/>
            </w:rPr>
          </w:pPr>
          <w:hyperlink w:anchor="_Toc226640920" w:history="1">
            <w:r w:rsidR="00454CED" w:rsidRPr="00556F71">
              <w:rPr>
                <w:rStyle w:val="Kpr"/>
                <w:noProof/>
                <w:lang w:val="tr-TR"/>
              </w:rPr>
              <w:t>3.2</w:t>
            </w:r>
            <w:r w:rsidR="00454CED">
              <w:rPr>
                <w:noProof/>
              </w:rPr>
              <w:tab/>
            </w:r>
            <w:r w:rsidR="00454CED" w:rsidRPr="00556F71">
              <w:rPr>
                <w:rStyle w:val="Kpr"/>
                <w:noProof/>
                <w:lang w:val="tr-TR"/>
              </w:rPr>
              <w:t>Akdeniz İzleme İstasyonları ve Sefer Bilgileri</w:t>
            </w:r>
            <w:r w:rsidR="00454CED">
              <w:rPr>
                <w:noProof/>
                <w:webHidden/>
              </w:rPr>
              <w:tab/>
            </w:r>
            <w:r w:rsidR="00454CED">
              <w:rPr>
                <w:noProof/>
                <w:webHidden/>
              </w:rPr>
              <w:fldChar w:fldCharType="begin"/>
            </w:r>
            <w:r w:rsidR="00454CED">
              <w:rPr>
                <w:noProof/>
                <w:webHidden/>
              </w:rPr>
              <w:instrText xml:space="preserve"> PAGEREF _Toc226640920 \h </w:instrText>
            </w:r>
            <w:r w:rsidR="00454CED">
              <w:rPr>
                <w:noProof/>
                <w:webHidden/>
              </w:rPr>
            </w:r>
            <w:r w:rsidR="00454CED">
              <w:rPr>
                <w:noProof/>
                <w:webHidden/>
              </w:rPr>
              <w:fldChar w:fldCharType="separate"/>
            </w:r>
            <w:r w:rsidR="00454CED">
              <w:rPr>
                <w:noProof/>
                <w:webHidden/>
              </w:rPr>
              <w:t>6</w:t>
            </w:r>
            <w:r w:rsidR="00454CED">
              <w:rPr>
                <w:noProof/>
                <w:webHidden/>
              </w:rPr>
              <w:fldChar w:fldCharType="end"/>
            </w:r>
          </w:hyperlink>
        </w:p>
        <w:p w14:paraId="471298D6" w14:textId="292E5603" w:rsidR="00454CED" w:rsidRDefault="001F366A">
          <w:pPr>
            <w:pStyle w:val="T1"/>
            <w:tabs>
              <w:tab w:val="left" w:pos="440"/>
              <w:tab w:val="right" w:leader="dot" w:pos="9628"/>
            </w:tabs>
            <w:rPr>
              <w:noProof/>
            </w:rPr>
          </w:pPr>
          <w:hyperlink w:anchor="_Toc226640921" w:history="1">
            <w:r w:rsidR="00454CED" w:rsidRPr="00556F71">
              <w:rPr>
                <w:rStyle w:val="Kpr"/>
                <w:noProof/>
                <w:lang w:val="tr-TR"/>
              </w:rPr>
              <w:t>4</w:t>
            </w:r>
            <w:r w:rsidR="00454CED">
              <w:rPr>
                <w:noProof/>
              </w:rPr>
              <w:tab/>
            </w:r>
            <w:r w:rsidR="00454CED" w:rsidRPr="00556F71">
              <w:rPr>
                <w:rStyle w:val="Kpr"/>
                <w:noProof/>
                <w:lang w:val="tr-TR"/>
              </w:rPr>
              <w:t>AKDENİZ ÖTROFİKASYON DURUMU</w:t>
            </w:r>
            <w:r w:rsidR="00454CED">
              <w:rPr>
                <w:noProof/>
                <w:webHidden/>
              </w:rPr>
              <w:tab/>
            </w:r>
            <w:r w:rsidR="00454CED">
              <w:rPr>
                <w:noProof/>
                <w:webHidden/>
              </w:rPr>
              <w:fldChar w:fldCharType="begin"/>
            </w:r>
            <w:r w:rsidR="00454CED">
              <w:rPr>
                <w:noProof/>
                <w:webHidden/>
              </w:rPr>
              <w:instrText xml:space="preserve"> PAGEREF _Toc226640921 \h </w:instrText>
            </w:r>
            <w:r w:rsidR="00454CED">
              <w:rPr>
                <w:noProof/>
                <w:webHidden/>
              </w:rPr>
            </w:r>
            <w:r w:rsidR="00454CED">
              <w:rPr>
                <w:noProof/>
                <w:webHidden/>
              </w:rPr>
              <w:fldChar w:fldCharType="separate"/>
            </w:r>
            <w:r w:rsidR="00454CED">
              <w:rPr>
                <w:noProof/>
                <w:webHidden/>
              </w:rPr>
              <w:t>6</w:t>
            </w:r>
            <w:r w:rsidR="00454CED">
              <w:rPr>
                <w:noProof/>
                <w:webHidden/>
              </w:rPr>
              <w:fldChar w:fldCharType="end"/>
            </w:r>
          </w:hyperlink>
        </w:p>
        <w:p w14:paraId="2F7E3531" w14:textId="1E3DA40F" w:rsidR="00454CED" w:rsidRDefault="001F366A">
          <w:pPr>
            <w:pStyle w:val="T2"/>
            <w:tabs>
              <w:tab w:val="left" w:pos="880"/>
              <w:tab w:val="right" w:leader="dot" w:pos="9628"/>
            </w:tabs>
            <w:rPr>
              <w:noProof/>
            </w:rPr>
          </w:pPr>
          <w:hyperlink w:anchor="_Toc226640922" w:history="1">
            <w:r w:rsidR="00454CED" w:rsidRPr="00556F71">
              <w:rPr>
                <w:rStyle w:val="Kpr"/>
                <w:noProof/>
                <w:lang w:val="tr-TR"/>
              </w:rPr>
              <w:t>4.1</w:t>
            </w:r>
            <w:r w:rsidR="00454CED">
              <w:rPr>
                <w:noProof/>
              </w:rPr>
              <w:tab/>
            </w:r>
            <w:r w:rsidR="00454CED" w:rsidRPr="00556F71">
              <w:rPr>
                <w:rStyle w:val="Kpr"/>
                <w:noProof/>
                <w:lang w:val="tr-TR"/>
              </w:rPr>
              <w:t>Besin Elementlerindeki Değişimler</w:t>
            </w:r>
            <w:r w:rsidR="00454CED">
              <w:rPr>
                <w:noProof/>
                <w:webHidden/>
              </w:rPr>
              <w:tab/>
            </w:r>
            <w:r w:rsidR="00454CED">
              <w:rPr>
                <w:noProof/>
                <w:webHidden/>
              </w:rPr>
              <w:fldChar w:fldCharType="begin"/>
            </w:r>
            <w:r w:rsidR="00454CED">
              <w:rPr>
                <w:noProof/>
                <w:webHidden/>
              </w:rPr>
              <w:instrText xml:space="preserve"> PAGEREF _Toc226640922 \h </w:instrText>
            </w:r>
            <w:r w:rsidR="00454CED">
              <w:rPr>
                <w:noProof/>
                <w:webHidden/>
              </w:rPr>
            </w:r>
            <w:r w:rsidR="00454CED">
              <w:rPr>
                <w:noProof/>
                <w:webHidden/>
              </w:rPr>
              <w:fldChar w:fldCharType="separate"/>
            </w:r>
            <w:r w:rsidR="00454CED">
              <w:rPr>
                <w:noProof/>
                <w:webHidden/>
              </w:rPr>
              <w:t>6</w:t>
            </w:r>
            <w:r w:rsidR="00454CED">
              <w:rPr>
                <w:noProof/>
                <w:webHidden/>
              </w:rPr>
              <w:fldChar w:fldCharType="end"/>
            </w:r>
          </w:hyperlink>
        </w:p>
        <w:p w14:paraId="17CB5E69" w14:textId="5EF4F691" w:rsidR="00454CED" w:rsidRDefault="001F366A">
          <w:pPr>
            <w:pStyle w:val="T2"/>
            <w:tabs>
              <w:tab w:val="left" w:pos="880"/>
              <w:tab w:val="right" w:leader="dot" w:pos="9628"/>
            </w:tabs>
            <w:rPr>
              <w:noProof/>
            </w:rPr>
          </w:pPr>
          <w:hyperlink w:anchor="_Toc226640923" w:history="1">
            <w:r w:rsidR="00454CED" w:rsidRPr="00556F71">
              <w:rPr>
                <w:rStyle w:val="Kpr"/>
                <w:noProof/>
                <w:lang w:val="tr-TR"/>
              </w:rPr>
              <w:t>4.2</w:t>
            </w:r>
            <w:r w:rsidR="00454CED">
              <w:rPr>
                <w:noProof/>
              </w:rPr>
              <w:tab/>
            </w:r>
            <w:r w:rsidR="00454CED" w:rsidRPr="00556F71">
              <w:rPr>
                <w:rStyle w:val="Kpr"/>
                <w:noProof/>
                <w:lang w:val="tr-TR"/>
              </w:rPr>
              <w:t>Seki Disk Derinliği</w:t>
            </w:r>
            <w:r w:rsidR="00454CED">
              <w:rPr>
                <w:noProof/>
                <w:webHidden/>
              </w:rPr>
              <w:tab/>
            </w:r>
            <w:r w:rsidR="00454CED">
              <w:rPr>
                <w:noProof/>
                <w:webHidden/>
              </w:rPr>
              <w:fldChar w:fldCharType="begin"/>
            </w:r>
            <w:r w:rsidR="00454CED">
              <w:rPr>
                <w:noProof/>
                <w:webHidden/>
              </w:rPr>
              <w:instrText xml:space="preserve"> PAGEREF _Toc226640923 \h </w:instrText>
            </w:r>
            <w:r w:rsidR="00454CED">
              <w:rPr>
                <w:noProof/>
                <w:webHidden/>
              </w:rPr>
            </w:r>
            <w:r w:rsidR="00454CED">
              <w:rPr>
                <w:noProof/>
                <w:webHidden/>
              </w:rPr>
              <w:fldChar w:fldCharType="separate"/>
            </w:r>
            <w:r w:rsidR="00454CED">
              <w:rPr>
                <w:noProof/>
                <w:webHidden/>
              </w:rPr>
              <w:t>8</w:t>
            </w:r>
            <w:r w:rsidR="00454CED">
              <w:rPr>
                <w:noProof/>
                <w:webHidden/>
              </w:rPr>
              <w:fldChar w:fldCharType="end"/>
            </w:r>
          </w:hyperlink>
        </w:p>
        <w:p w14:paraId="6FF1B22A" w14:textId="744544CE" w:rsidR="00454CED" w:rsidRDefault="001F366A">
          <w:pPr>
            <w:pStyle w:val="T2"/>
            <w:tabs>
              <w:tab w:val="left" w:pos="880"/>
              <w:tab w:val="right" w:leader="dot" w:pos="9628"/>
            </w:tabs>
            <w:rPr>
              <w:noProof/>
            </w:rPr>
          </w:pPr>
          <w:hyperlink w:anchor="_Toc226640924" w:history="1">
            <w:r w:rsidR="00454CED" w:rsidRPr="00556F71">
              <w:rPr>
                <w:rStyle w:val="Kpr"/>
                <w:noProof/>
                <w:lang w:val="tr-TR"/>
              </w:rPr>
              <w:t>4.3</w:t>
            </w:r>
            <w:r w:rsidR="00454CED">
              <w:rPr>
                <w:noProof/>
              </w:rPr>
              <w:tab/>
            </w:r>
            <w:r w:rsidR="00454CED" w:rsidRPr="00556F71">
              <w:rPr>
                <w:rStyle w:val="Kpr"/>
                <w:noProof/>
                <w:lang w:val="tr-TR"/>
              </w:rPr>
              <w:t>Klorofil-a</w:t>
            </w:r>
            <w:r w:rsidR="00454CED">
              <w:rPr>
                <w:noProof/>
                <w:webHidden/>
              </w:rPr>
              <w:tab/>
            </w:r>
            <w:r w:rsidR="00454CED">
              <w:rPr>
                <w:noProof/>
                <w:webHidden/>
              </w:rPr>
              <w:fldChar w:fldCharType="begin"/>
            </w:r>
            <w:r w:rsidR="00454CED">
              <w:rPr>
                <w:noProof/>
                <w:webHidden/>
              </w:rPr>
              <w:instrText xml:space="preserve"> PAGEREF _Toc226640924 \h </w:instrText>
            </w:r>
            <w:r w:rsidR="00454CED">
              <w:rPr>
                <w:noProof/>
                <w:webHidden/>
              </w:rPr>
            </w:r>
            <w:r w:rsidR="00454CED">
              <w:rPr>
                <w:noProof/>
                <w:webHidden/>
              </w:rPr>
              <w:fldChar w:fldCharType="separate"/>
            </w:r>
            <w:r w:rsidR="00454CED">
              <w:rPr>
                <w:noProof/>
                <w:webHidden/>
              </w:rPr>
              <w:t>8</w:t>
            </w:r>
            <w:r w:rsidR="00454CED">
              <w:rPr>
                <w:noProof/>
                <w:webHidden/>
              </w:rPr>
              <w:fldChar w:fldCharType="end"/>
            </w:r>
          </w:hyperlink>
        </w:p>
        <w:p w14:paraId="264CF52A" w14:textId="6DBF065F" w:rsidR="00454CED" w:rsidRDefault="001F366A">
          <w:pPr>
            <w:pStyle w:val="T2"/>
            <w:tabs>
              <w:tab w:val="left" w:pos="880"/>
              <w:tab w:val="right" w:leader="dot" w:pos="9628"/>
            </w:tabs>
            <w:rPr>
              <w:noProof/>
            </w:rPr>
          </w:pPr>
          <w:hyperlink w:anchor="_Toc226640925" w:history="1">
            <w:r w:rsidR="00454CED" w:rsidRPr="00556F71">
              <w:rPr>
                <w:rStyle w:val="Kpr"/>
                <w:noProof/>
                <w:lang w:val="tr-TR"/>
              </w:rPr>
              <w:t>4.4</w:t>
            </w:r>
            <w:r w:rsidR="00454CED">
              <w:rPr>
                <w:noProof/>
              </w:rPr>
              <w:tab/>
            </w:r>
            <w:r w:rsidR="00454CED" w:rsidRPr="00556F71">
              <w:rPr>
                <w:rStyle w:val="Kpr"/>
                <w:noProof/>
                <w:lang w:val="tr-TR"/>
              </w:rPr>
              <w:t>Çözünmüş Oksijen Seviyeleri</w:t>
            </w:r>
            <w:r w:rsidR="00454CED">
              <w:rPr>
                <w:noProof/>
                <w:webHidden/>
              </w:rPr>
              <w:tab/>
            </w:r>
            <w:r w:rsidR="00454CED">
              <w:rPr>
                <w:noProof/>
                <w:webHidden/>
              </w:rPr>
              <w:fldChar w:fldCharType="begin"/>
            </w:r>
            <w:r w:rsidR="00454CED">
              <w:rPr>
                <w:noProof/>
                <w:webHidden/>
              </w:rPr>
              <w:instrText xml:space="preserve"> PAGEREF _Toc226640925 \h </w:instrText>
            </w:r>
            <w:r w:rsidR="00454CED">
              <w:rPr>
                <w:noProof/>
                <w:webHidden/>
              </w:rPr>
            </w:r>
            <w:r w:rsidR="00454CED">
              <w:rPr>
                <w:noProof/>
                <w:webHidden/>
              </w:rPr>
              <w:fldChar w:fldCharType="separate"/>
            </w:r>
            <w:r w:rsidR="00454CED">
              <w:rPr>
                <w:noProof/>
                <w:webHidden/>
              </w:rPr>
              <w:t>9</w:t>
            </w:r>
            <w:r w:rsidR="00454CED">
              <w:rPr>
                <w:noProof/>
                <w:webHidden/>
              </w:rPr>
              <w:fldChar w:fldCharType="end"/>
            </w:r>
          </w:hyperlink>
        </w:p>
        <w:p w14:paraId="71660221" w14:textId="306801D4" w:rsidR="00454CED" w:rsidRDefault="001F366A">
          <w:pPr>
            <w:pStyle w:val="T1"/>
            <w:tabs>
              <w:tab w:val="left" w:pos="440"/>
              <w:tab w:val="right" w:leader="dot" w:pos="9628"/>
            </w:tabs>
            <w:rPr>
              <w:noProof/>
            </w:rPr>
          </w:pPr>
          <w:hyperlink w:anchor="_Toc226640926" w:history="1">
            <w:r w:rsidR="00454CED" w:rsidRPr="00556F71">
              <w:rPr>
                <w:rStyle w:val="Kpr"/>
                <w:noProof/>
                <w:lang w:val="tr-TR"/>
              </w:rPr>
              <w:t>5</w:t>
            </w:r>
            <w:r w:rsidR="00454CED">
              <w:rPr>
                <w:noProof/>
              </w:rPr>
              <w:tab/>
            </w:r>
            <w:r w:rsidR="00454CED" w:rsidRPr="00556F71">
              <w:rPr>
                <w:rStyle w:val="Kpr"/>
                <w:noProof/>
                <w:lang w:val="tr-TR"/>
              </w:rPr>
              <w:t>TRIX İNDEKSİ DEĞERLENDİRMESİ</w:t>
            </w:r>
            <w:r w:rsidR="00454CED">
              <w:rPr>
                <w:noProof/>
                <w:webHidden/>
              </w:rPr>
              <w:tab/>
            </w:r>
            <w:r w:rsidR="00454CED">
              <w:rPr>
                <w:noProof/>
                <w:webHidden/>
              </w:rPr>
              <w:fldChar w:fldCharType="begin"/>
            </w:r>
            <w:r w:rsidR="00454CED">
              <w:rPr>
                <w:noProof/>
                <w:webHidden/>
              </w:rPr>
              <w:instrText xml:space="preserve"> PAGEREF _Toc226640926 \h </w:instrText>
            </w:r>
            <w:r w:rsidR="00454CED">
              <w:rPr>
                <w:noProof/>
                <w:webHidden/>
              </w:rPr>
            </w:r>
            <w:r w:rsidR="00454CED">
              <w:rPr>
                <w:noProof/>
                <w:webHidden/>
              </w:rPr>
              <w:fldChar w:fldCharType="separate"/>
            </w:r>
            <w:r w:rsidR="00454CED">
              <w:rPr>
                <w:noProof/>
                <w:webHidden/>
              </w:rPr>
              <w:t>11</w:t>
            </w:r>
            <w:r w:rsidR="00454CED">
              <w:rPr>
                <w:noProof/>
                <w:webHidden/>
              </w:rPr>
              <w:fldChar w:fldCharType="end"/>
            </w:r>
          </w:hyperlink>
        </w:p>
        <w:p w14:paraId="716C9CD4" w14:textId="698DCBED" w:rsidR="00454CED" w:rsidRDefault="001F366A">
          <w:pPr>
            <w:pStyle w:val="T1"/>
            <w:tabs>
              <w:tab w:val="left" w:pos="440"/>
              <w:tab w:val="right" w:leader="dot" w:pos="9628"/>
            </w:tabs>
            <w:rPr>
              <w:noProof/>
            </w:rPr>
          </w:pPr>
          <w:hyperlink w:anchor="_Toc226640927" w:history="1">
            <w:r w:rsidR="00454CED" w:rsidRPr="00556F71">
              <w:rPr>
                <w:rStyle w:val="Kpr"/>
                <w:noProof/>
                <w:lang w:val="tr-TR"/>
              </w:rPr>
              <w:t>6</w:t>
            </w:r>
            <w:r w:rsidR="00454CED">
              <w:rPr>
                <w:noProof/>
              </w:rPr>
              <w:tab/>
            </w:r>
            <w:r w:rsidR="00454CED" w:rsidRPr="00556F71">
              <w:rPr>
                <w:rStyle w:val="Kpr"/>
                <w:noProof/>
                <w:lang w:val="tr-TR"/>
              </w:rPr>
              <w:t>KIYI SU YÖNETİM BİRİMLERİNİN EKOLOJİK KALİTE DURUMU</w:t>
            </w:r>
            <w:r w:rsidR="00454CED">
              <w:rPr>
                <w:noProof/>
                <w:webHidden/>
              </w:rPr>
              <w:tab/>
            </w:r>
            <w:r w:rsidR="00454CED">
              <w:rPr>
                <w:noProof/>
                <w:webHidden/>
              </w:rPr>
              <w:fldChar w:fldCharType="begin"/>
            </w:r>
            <w:r w:rsidR="00454CED">
              <w:rPr>
                <w:noProof/>
                <w:webHidden/>
              </w:rPr>
              <w:instrText xml:space="preserve"> PAGEREF _Toc226640927 \h </w:instrText>
            </w:r>
            <w:r w:rsidR="00454CED">
              <w:rPr>
                <w:noProof/>
                <w:webHidden/>
              </w:rPr>
            </w:r>
            <w:r w:rsidR="00454CED">
              <w:rPr>
                <w:noProof/>
                <w:webHidden/>
              </w:rPr>
              <w:fldChar w:fldCharType="separate"/>
            </w:r>
            <w:r w:rsidR="00454CED">
              <w:rPr>
                <w:noProof/>
                <w:webHidden/>
              </w:rPr>
              <w:t>12</w:t>
            </w:r>
            <w:r w:rsidR="00454CED">
              <w:rPr>
                <w:noProof/>
                <w:webHidden/>
              </w:rPr>
              <w:fldChar w:fldCharType="end"/>
            </w:r>
          </w:hyperlink>
        </w:p>
        <w:p w14:paraId="6EC96022" w14:textId="6BD42655" w:rsidR="00454CED" w:rsidRDefault="001F366A">
          <w:pPr>
            <w:pStyle w:val="T1"/>
            <w:tabs>
              <w:tab w:val="right" w:leader="dot" w:pos="9628"/>
            </w:tabs>
            <w:rPr>
              <w:noProof/>
            </w:rPr>
          </w:pPr>
          <w:hyperlink w:anchor="_Toc226640928" w:history="1">
            <w:r w:rsidR="00454CED" w:rsidRPr="00556F71">
              <w:rPr>
                <w:rStyle w:val="Kpr"/>
                <w:noProof/>
                <w:lang w:val="tr-TR"/>
              </w:rPr>
              <w:t>KAYNAKLAR</w:t>
            </w:r>
            <w:r w:rsidR="00454CED">
              <w:rPr>
                <w:noProof/>
                <w:webHidden/>
              </w:rPr>
              <w:tab/>
            </w:r>
            <w:r w:rsidR="00454CED">
              <w:rPr>
                <w:noProof/>
                <w:webHidden/>
              </w:rPr>
              <w:fldChar w:fldCharType="begin"/>
            </w:r>
            <w:r w:rsidR="00454CED">
              <w:rPr>
                <w:noProof/>
                <w:webHidden/>
              </w:rPr>
              <w:instrText xml:space="preserve"> PAGEREF _Toc226640928 \h </w:instrText>
            </w:r>
            <w:r w:rsidR="00454CED">
              <w:rPr>
                <w:noProof/>
                <w:webHidden/>
              </w:rPr>
            </w:r>
            <w:r w:rsidR="00454CED">
              <w:rPr>
                <w:noProof/>
                <w:webHidden/>
              </w:rPr>
              <w:fldChar w:fldCharType="separate"/>
            </w:r>
            <w:r w:rsidR="00454CED">
              <w:rPr>
                <w:noProof/>
                <w:webHidden/>
              </w:rPr>
              <w:t>13</w:t>
            </w:r>
            <w:r w:rsidR="00454CED">
              <w:rPr>
                <w:noProof/>
                <w:webHidden/>
              </w:rPr>
              <w:fldChar w:fldCharType="end"/>
            </w:r>
          </w:hyperlink>
        </w:p>
        <w:p w14:paraId="696EB4BA" w14:textId="44CF8BE8" w:rsidR="00454CED" w:rsidRDefault="00454CED">
          <w:r>
            <w:rPr>
              <w:b/>
              <w:bCs/>
              <w:noProof/>
            </w:rPr>
            <w:fldChar w:fldCharType="end"/>
          </w:r>
        </w:p>
      </w:sdtContent>
    </w:sdt>
    <w:p w14:paraId="1CBAB2CB" w14:textId="77777777" w:rsidR="00454CED" w:rsidRDefault="005F74F0">
      <w:pPr>
        <w:rPr>
          <w:color w:val="000000" w:themeColor="text1"/>
          <w:lang w:val="tr-TR"/>
        </w:rPr>
        <w:sectPr w:rsidR="00454CED">
          <w:pgSz w:w="11906" w:h="16838"/>
          <w:pgMar w:top="1134" w:right="1134" w:bottom="1134" w:left="1134" w:header="708" w:footer="708" w:gutter="0"/>
          <w:cols w:space="720"/>
          <w:docGrid w:linePitch="360"/>
        </w:sectPr>
      </w:pPr>
      <w:r w:rsidRPr="004346AB">
        <w:rPr>
          <w:color w:val="000000" w:themeColor="text1"/>
          <w:lang w:val="tr-TR"/>
        </w:rPr>
        <w:br w:type="page"/>
      </w:r>
    </w:p>
    <w:p w14:paraId="4E5812C0" w14:textId="3391AA72" w:rsidR="005F6D46" w:rsidRPr="005F6D46" w:rsidRDefault="005F6D46">
      <w:pPr>
        <w:pStyle w:val="ekillerTablosu"/>
        <w:tabs>
          <w:tab w:val="right" w:leader="dot" w:pos="9628"/>
        </w:tabs>
        <w:rPr>
          <w:b/>
          <w:bCs/>
          <w:color w:val="000000" w:themeColor="text1"/>
          <w:lang w:val="tr-TR"/>
        </w:rPr>
      </w:pPr>
      <w:r w:rsidRPr="005F6D46">
        <w:rPr>
          <w:b/>
          <w:bCs/>
          <w:color w:val="000000" w:themeColor="text1"/>
          <w:lang w:val="tr-TR"/>
        </w:rPr>
        <w:lastRenderedPageBreak/>
        <w:t>ŞEKİL LİSTESİ</w:t>
      </w:r>
    </w:p>
    <w:p w14:paraId="7644A543" w14:textId="77777777" w:rsidR="005F6D46" w:rsidRPr="005F6D46" w:rsidRDefault="005F6D46" w:rsidP="005F6D46">
      <w:pPr>
        <w:rPr>
          <w:lang w:val="tr-TR"/>
        </w:rPr>
      </w:pPr>
    </w:p>
    <w:p w14:paraId="21A724F7" w14:textId="6B0F8B18" w:rsidR="005F6D46" w:rsidRDefault="005F6D46">
      <w:pPr>
        <w:pStyle w:val="ekillerTablosu"/>
        <w:tabs>
          <w:tab w:val="right" w:leader="dot" w:pos="9628"/>
        </w:tabs>
        <w:rPr>
          <w:rFonts w:asciiTheme="minorHAnsi" w:eastAsiaTheme="minorEastAsia" w:hAnsiTheme="minorHAnsi" w:cstheme="minorBidi"/>
          <w:noProof/>
        </w:rPr>
      </w:pPr>
      <w:r>
        <w:rPr>
          <w:color w:val="000000" w:themeColor="text1"/>
          <w:lang w:val="tr-TR"/>
        </w:rPr>
        <w:fldChar w:fldCharType="begin"/>
      </w:r>
      <w:r>
        <w:rPr>
          <w:color w:val="000000" w:themeColor="text1"/>
          <w:lang w:val="tr-TR"/>
        </w:rPr>
        <w:instrText xml:space="preserve"> TOC \h \z \c "Şekil" </w:instrText>
      </w:r>
      <w:r>
        <w:rPr>
          <w:color w:val="000000" w:themeColor="text1"/>
          <w:lang w:val="tr-TR"/>
        </w:rPr>
        <w:fldChar w:fldCharType="separate"/>
      </w:r>
      <w:hyperlink w:anchor="_Toc226641659" w:history="1">
        <w:r w:rsidRPr="00CD73C6">
          <w:rPr>
            <w:rStyle w:val="Kpr"/>
            <w:noProof/>
          </w:rPr>
          <w:t>Şekil 3.1 Akdeniz Kıyı Su Yönetimi Birimleri</w:t>
        </w:r>
        <w:r>
          <w:rPr>
            <w:noProof/>
            <w:webHidden/>
          </w:rPr>
          <w:tab/>
        </w:r>
        <w:r>
          <w:rPr>
            <w:noProof/>
            <w:webHidden/>
          </w:rPr>
          <w:fldChar w:fldCharType="begin"/>
        </w:r>
        <w:r>
          <w:rPr>
            <w:noProof/>
            <w:webHidden/>
          </w:rPr>
          <w:instrText xml:space="preserve"> PAGEREF _Toc226641659 \h </w:instrText>
        </w:r>
        <w:r>
          <w:rPr>
            <w:noProof/>
            <w:webHidden/>
          </w:rPr>
        </w:r>
        <w:r>
          <w:rPr>
            <w:noProof/>
            <w:webHidden/>
          </w:rPr>
          <w:fldChar w:fldCharType="separate"/>
        </w:r>
        <w:r>
          <w:rPr>
            <w:noProof/>
            <w:webHidden/>
          </w:rPr>
          <w:t>7</w:t>
        </w:r>
        <w:r>
          <w:rPr>
            <w:noProof/>
            <w:webHidden/>
          </w:rPr>
          <w:fldChar w:fldCharType="end"/>
        </w:r>
      </w:hyperlink>
    </w:p>
    <w:p w14:paraId="2441D207" w14:textId="73D1375A" w:rsidR="005F6D46" w:rsidRDefault="001F366A">
      <w:pPr>
        <w:pStyle w:val="ekillerTablosu"/>
        <w:tabs>
          <w:tab w:val="right" w:leader="dot" w:pos="9628"/>
        </w:tabs>
        <w:rPr>
          <w:rFonts w:asciiTheme="minorHAnsi" w:eastAsiaTheme="minorEastAsia" w:hAnsiTheme="minorHAnsi" w:cstheme="minorBidi"/>
          <w:noProof/>
        </w:rPr>
      </w:pPr>
      <w:hyperlink w:anchor="_Toc226641660" w:history="1">
        <w:r w:rsidR="005F6D46" w:rsidRPr="00CD73C6">
          <w:rPr>
            <w:rStyle w:val="Kpr"/>
            <w:noProof/>
          </w:rPr>
          <w:t>Şekil 3.2 Akdeniz 2015 İstasyon Haritası</w:t>
        </w:r>
        <w:r w:rsidR="005F6D46">
          <w:rPr>
            <w:noProof/>
            <w:webHidden/>
          </w:rPr>
          <w:tab/>
        </w:r>
        <w:r w:rsidR="005F6D46">
          <w:rPr>
            <w:noProof/>
            <w:webHidden/>
          </w:rPr>
          <w:fldChar w:fldCharType="begin"/>
        </w:r>
        <w:r w:rsidR="005F6D46">
          <w:rPr>
            <w:noProof/>
            <w:webHidden/>
          </w:rPr>
          <w:instrText xml:space="preserve"> PAGEREF _Toc226641660 \h </w:instrText>
        </w:r>
        <w:r w:rsidR="005F6D46">
          <w:rPr>
            <w:noProof/>
            <w:webHidden/>
          </w:rPr>
        </w:r>
        <w:r w:rsidR="005F6D46">
          <w:rPr>
            <w:noProof/>
            <w:webHidden/>
          </w:rPr>
          <w:fldChar w:fldCharType="separate"/>
        </w:r>
        <w:r w:rsidR="005F6D46">
          <w:rPr>
            <w:noProof/>
            <w:webHidden/>
          </w:rPr>
          <w:t>7</w:t>
        </w:r>
        <w:r w:rsidR="005F6D46">
          <w:rPr>
            <w:noProof/>
            <w:webHidden/>
          </w:rPr>
          <w:fldChar w:fldCharType="end"/>
        </w:r>
      </w:hyperlink>
    </w:p>
    <w:p w14:paraId="0C231629" w14:textId="15120483" w:rsidR="005F6D46" w:rsidRDefault="001F366A">
      <w:pPr>
        <w:pStyle w:val="ekillerTablosu"/>
        <w:tabs>
          <w:tab w:val="right" w:leader="dot" w:pos="9628"/>
        </w:tabs>
        <w:rPr>
          <w:rFonts w:asciiTheme="minorHAnsi" w:eastAsiaTheme="minorEastAsia" w:hAnsiTheme="minorHAnsi" w:cstheme="minorBidi"/>
          <w:noProof/>
        </w:rPr>
      </w:pPr>
      <w:hyperlink w:anchor="_Toc226641661" w:history="1">
        <w:r w:rsidR="005F6D46" w:rsidRPr="00CD73C6">
          <w:rPr>
            <w:rStyle w:val="Kpr"/>
            <w:noProof/>
          </w:rPr>
          <w:t>Şekil 4.1 Akdeniz SYB'lerinin 2014-2024 ve 2025 yılları arası yüzey tabaka (0-10m ortalama) NO</w:t>
        </w:r>
        <w:r w:rsidR="005F6D46" w:rsidRPr="00CD73C6">
          <w:rPr>
            <w:rStyle w:val="Kpr"/>
            <w:rFonts w:ascii="Cambria Math" w:hAnsi="Cambria Math" w:cs="Cambria Math"/>
            <w:noProof/>
          </w:rPr>
          <w:t>₂</w:t>
        </w:r>
        <w:r w:rsidR="005F6D46" w:rsidRPr="00CD73C6">
          <w:rPr>
            <w:rStyle w:val="Kpr"/>
            <w:noProof/>
          </w:rPr>
          <w:t>+NO</w:t>
        </w:r>
        <w:r w:rsidR="005F6D46" w:rsidRPr="00CD73C6">
          <w:rPr>
            <w:rStyle w:val="Kpr"/>
            <w:rFonts w:ascii="Cambria Math" w:hAnsi="Cambria Math" w:cs="Cambria Math"/>
            <w:noProof/>
          </w:rPr>
          <w:t>₃</w:t>
        </w:r>
        <w:r w:rsidR="005F6D46" w:rsidRPr="00CD73C6">
          <w:rPr>
            <w:rStyle w:val="Kpr"/>
            <w:noProof/>
          </w:rPr>
          <w:t>-N karşılaştırılması</w:t>
        </w:r>
        <w:r w:rsidR="005F6D46">
          <w:rPr>
            <w:noProof/>
            <w:webHidden/>
          </w:rPr>
          <w:tab/>
        </w:r>
        <w:r w:rsidR="005F6D46">
          <w:rPr>
            <w:noProof/>
            <w:webHidden/>
          </w:rPr>
          <w:fldChar w:fldCharType="begin"/>
        </w:r>
        <w:r w:rsidR="005F6D46">
          <w:rPr>
            <w:noProof/>
            <w:webHidden/>
          </w:rPr>
          <w:instrText xml:space="preserve"> PAGEREF _Toc226641661 \h </w:instrText>
        </w:r>
        <w:r w:rsidR="005F6D46">
          <w:rPr>
            <w:noProof/>
            <w:webHidden/>
          </w:rPr>
        </w:r>
        <w:r w:rsidR="005F6D46">
          <w:rPr>
            <w:noProof/>
            <w:webHidden/>
          </w:rPr>
          <w:fldChar w:fldCharType="separate"/>
        </w:r>
        <w:r w:rsidR="005F6D46">
          <w:rPr>
            <w:noProof/>
            <w:webHidden/>
          </w:rPr>
          <w:t>8</w:t>
        </w:r>
        <w:r w:rsidR="005F6D46">
          <w:rPr>
            <w:noProof/>
            <w:webHidden/>
          </w:rPr>
          <w:fldChar w:fldCharType="end"/>
        </w:r>
      </w:hyperlink>
    </w:p>
    <w:p w14:paraId="3915DE8A" w14:textId="38FAB2ED" w:rsidR="005F6D46" w:rsidRDefault="001F366A">
      <w:pPr>
        <w:pStyle w:val="ekillerTablosu"/>
        <w:tabs>
          <w:tab w:val="right" w:leader="dot" w:pos="9628"/>
        </w:tabs>
        <w:rPr>
          <w:rFonts w:asciiTheme="minorHAnsi" w:eastAsiaTheme="minorEastAsia" w:hAnsiTheme="minorHAnsi" w:cstheme="minorBidi"/>
          <w:noProof/>
        </w:rPr>
      </w:pPr>
      <w:hyperlink w:anchor="_Toc226641662" w:history="1">
        <w:r w:rsidR="005F6D46" w:rsidRPr="00CD73C6">
          <w:rPr>
            <w:rStyle w:val="Kpr"/>
            <w:noProof/>
          </w:rPr>
          <w:t>Şekil 4.2 Akdeniz SYB'lerinin 2014-2024 ve 2025 yılları arası yüzey tabaka (0-10m ortalama) NH</w:t>
        </w:r>
        <w:r w:rsidR="005F6D46" w:rsidRPr="00CD73C6">
          <w:rPr>
            <w:rStyle w:val="Kpr"/>
            <w:rFonts w:ascii="Cambria Math" w:hAnsi="Cambria Math" w:cs="Cambria Math"/>
            <w:noProof/>
          </w:rPr>
          <w:t>₄</w:t>
        </w:r>
        <w:r w:rsidR="005F6D46" w:rsidRPr="00CD73C6">
          <w:rPr>
            <w:rStyle w:val="Kpr"/>
            <w:noProof/>
          </w:rPr>
          <w:t>-N karşılaştırılması</w:t>
        </w:r>
        <w:r w:rsidR="005F6D46">
          <w:rPr>
            <w:noProof/>
            <w:webHidden/>
          </w:rPr>
          <w:tab/>
        </w:r>
        <w:r w:rsidR="005F6D46">
          <w:rPr>
            <w:noProof/>
            <w:webHidden/>
          </w:rPr>
          <w:fldChar w:fldCharType="begin"/>
        </w:r>
        <w:r w:rsidR="005F6D46">
          <w:rPr>
            <w:noProof/>
            <w:webHidden/>
          </w:rPr>
          <w:instrText xml:space="preserve"> PAGEREF _Toc226641662 \h </w:instrText>
        </w:r>
        <w:r w:rsidR="005F6D46">
          <w:rPr>
            <w:noProof/>
            <w:webHidden/>
          </w:rPr>
        </w:r>
        <w:r w:rsidR="005F6D46">
          <w:rPr>
            <w:noProof/>
            <w:webHidden/>
          </w:rPr>
          <w:fldChar w:fldCharType="separate"/>
        </w:r>
        <w:r w:rsidR="005F6D46">
          <w:rPr>
            <w:noProof/>
            <w:webHidden/>
          </w:rPr>
          <w:t>8</w:t>
        </w:r>
        <w:r w:rsidR="005F6D46">
          <w:rPr>
            <w:noProof/>
            <w:webHidden/>
          </w:rPr>
          <w:fldChar w:fldCharType="end"/>
        </w:r>
      </w:hyperlink>
    </w:p>
    <w:p w14:paraId="17071E17" w14:textId="2705760E" w:rsidR="005F6D46" w:rsidRDefault="001F366A">
      <w:pPr>
        <w:pStyle w:val="ekillerTablosu"/>
        <w:tabs>
          <w:tab w:val="right" w:leader="dot" w:pos="9628"/>
        </w:tabs>
        <w:rPr>
          <w:rFonts w:asciiTheme="minorHAnsi" w:eastAsiaTheme="minorEastAsia" w:hAnsiTheme="minorHAnsi" w:cstheme="minorBidi"/>
          <w:noProof/>
        </w:rPr>
      </w:pPr>
      <w:hyperlink w:anchor="_Toc226641663" w:history="1">
        <w:r w:rsidR="005F6D46" w:rsidRPr="00CD73C6">
          <w:rPr>
            <w:rStyle w:val="Kpr"/>
            <w:noProof/>
          </w:rPr>
          <w:t>Şekil 4.3 Akdeniz SYB'lerinin 2014-2024 ve 2025 yılları arası yüzey tabaka (0-10m ortalama) PO</w:t>
        </w:r>
        <w:r w:rsidR="005F6D46" w:rsidRPr="00CD73C6">
          <w:rPr>
            <w:rStyle w:val="Kpr"/>
            <w:rFonts w:ascii="Cambria Math" w:hAnsi="Cambria Math" w:cs="Cambria Math"/>
            <w:noProof/>
          </w:rPr>
          <w:t>₄</w:t>
        </w:r>
        <w:r w:rsidR="005F6D46" w:rsidRPr="00CD73C6">
          <w:rPr>
            <w:rStyle w:val="Kpr"/>
            <w:noProof/>
          </w:rPr>
          <w:t>³</w:t>
        </w:r>
        <w:r w:rsidR="005F6D46" w:rsidRPr="00CD73C6">
          <w:rPr>
            <w:rStyle w:val="Kpr"/>
            <w:rFonts w:ascii="Cambria Math" w:hAnsi="Cambria Math" w:cs="Cambria Math"/>
            <w:noProof/>
          </w:rPr>
          <w:t>⁻</w:t>
        </w:r>
        <w:r w:rsidR="005F6D46" w:rsidRPr="00CD73C6">
          <w:rPr>
            <w:rStyle w:val="Kpr"/>
            <w:noProof/>
          </w:rPr>
          <w:t xml:space="preserve"> karşılaştırılması</w:t>
        </w:r>
        <w:r w:rsidR="005F6D46">
          <w:rPr>
            <w:noProof/>
            <w:webHidden/>
          </w:rPr>
          <w:tab/>
        </w:r>
        <w:r w:rsidR="005F6D46">
          <w:rPr>
            <w:noProof/>
            <w:webHidden/>
          </w:rPr>
          <w:fldChar w:fldCharType="begin"/>
        </w:r>
        <w:r w:rsidR="005F6D46">
          <w:rPr>
            <w:noProof/>
            <w:webHidden/>
          </w:rPr>
          <w:instrText xml:space="preserve"> PAGEREF _Toc226641663 \h </w:instrText>
        </w:r>
        <w:r w:rsidR="005F6D46">
          <w:rPr>
            <w:noProof/>
            <w:webHidden/>
          </w:rPr>
        </w:r>
        <w:r w:rsidR="005F6D46">
          <w:rPr>
            <w:noProof/>
            <w:webHidden/>
          </w:rPr>
          <w:fldChar w:fldCharType="separate"/>
        </w:r>
        <w:r w:rsidR="005F6D46">
          <w:rPr>
            <w:noProof/>
            <w:webHidden/>
          </w:rPr>
          <w:t>8</w:t>
        </w:r>
        <w:r w:rsidR="005F6D46">
          <w:rPr>
            <w:noProof/>
            <w:webHidden/>
          </w:rPr>
          <w:fldChar w:fldCharType="end"/>
        </w:r>
      </w:hyperlink>
    </w:p>
    <w:p w14:paraId="071A168D" w14:textId="24991D8A" w:rsidR="005F6D46" w:rsidRDefault="001F366A">
      <w:pPr>
        <w:pStyle w:val="ekillerTablosu"/>
        <w:tabs>
          <w:tab w:val="right" w:leader="dot" w:pos="9628"/>
        </w:tabs>
        <w:rPr>
          <w:rFonts w:asciiTheme="minorHAnsi" w:eastAsiaTheme="minorEastAsia" w:hAnsiTheme="minorHAnsi" w:cstheme="minorBidi"/>
          <w:noProof/>
        </w:rPr>
      </w:pPr>
      <w:hyperlink w:anchor="_Toc226641664" w:history="1">
        <w:r w:rsidR="005F6D46" w:rsidRPr="00CD73C6">
          <w:rPr>
            <w:rStyle w:val="Kpr"/>
            <w:noProof/>
          </w:rPr>
          <w:t>Şekil 4.4 Akdeniz SYB'lerinin 2014-2024 ve 2025 yılları arası yüzey tabaka (0-10m ortalama) TP karşılaştırılması</w:t>
        </w:r>
        <w:r w:rsidR="005F6D46">
          <w:rPr>
            <w:noProof/>
            <w:webHidden/>
          </w:rPr>
          <w:tab/>
        </w:r>
        <w:r w:rsidR="005F6D46">
          <w:rPr>
            <w:noProof/>
            <w:webHidden/>
          </w:rPr>
          <w:fldChar w:fldCharType="begin"/>
        </w:r>
        <w:r w:rsidR="005F6D46">
          <w:rPr>
            <w:noProof/>
            <w:webHidden/>
          </w:rPr>
          <w:instrText xml:space="preserve"> PAGEREF _Toc226641664 \h </w:instrText>
        </w:r>
        <w:r w:rsidR="005F6D46">
          <w:rPr>
            <w:noProof/>
            <w:webHidden/>
          </w:rPr>
        </w:r>
        <w:r w:rsidR="005F6D46">
          <w:rPr>
            <w:noProof/>
            <w:webHidden/>
          </w:rPr>
          <w:fldChar w:fldCharType="separate"/>
        </w:r>
        <w:r w:rsidR="005F6D46">
          <w:rPr>
            <w:noProof/>
            <w:webHidden/>
          </w:rPr>
          <w:t>8</w:t>
        </w:r>
        <w:r w:rsidR="005F6D46">
          <w:rPr>
            <w:noProof/>
            <w:webHidden/>
          </w:rPr>
          <w:fldChar w:fldCharType="end"/>
        </w:r>
      </w:hyperlink>
    </w:p>
    <w:p w14:paraId="0EDFC98F" w14:textId="47640E0C" w:rsidR="005F6D46" w:rsidRDefault="001F366A">
      <w:pPr>
        <w:pStyle w:val="ekillerTablosu"/>
        <w:tabs>
          <w:tab w:val="right" w:leader="dot" w:pos="9628"/>
        </w:tabs>
        <w:rPr>
          <w:rFonts w:asciiTheme="minorHAnsi" w:eastAsiaTheme="minorEastAsia" w:hAnsiTheme="minorHAnsi" w:cstheme="minorBidi"/>
          <w:noProof/>
        </w:rPr>
      </w:pPr>
      <w:hyperlink w:anchor="_Toc226641665" w:history="1">
        <w:r w:rsidR="005F6D46" w:rsidRPr="00CD73C6">
          <w:rPr>
            <w:rStyle w:val="Kpr"/>
            <w:noProof/>
          </w:rPr>
          <w:t>Şekil 4.5 Akdeniz SYB'lerinin 2014-2024 ve 2025 yılları arası yüzey tabaka (0-10m ortalama) Si karşılaştırılması</w:t>
        </w:r>
        <w:r w:rsidR="005F6D46">
          <w:rPr>
            <w:noProof/>
            <w:webHidden/>
          </w:rPr>
          <w:tab/>
        </w:r>
        <w:r w:rsidR="005F6D46">
          <w:rPr>
            <w:noProof/>
            <w:webHidden/>
          </w:rPr>
          <w:fldChar w:fldCharType="begin"/>
        </w:r>
        <w:r w:rsidR="005F6D46">
          <w:rPr>
            <w:noProof/>
            <w:webHidden/>
          </w:rPr>
          <w:instrText xml:space="preserve"> PAGEREF _Toc226641665 \h </w:instrText>
        </w:r>
        <w:r w:rsidR="005F6D46">
          <w:rPr>
            <w:noProof/>
            <w:webHidden/>
          </w:rPr>
        </w:r>
        <w:r w:rsidR="005F6D46">
          <w:rPr>
            <w:noProof/>
            <w:webHidden/>
          </w:rPr>
          <w:fldChar w:fldCharType="separate"/>
        </w:r>
        <w:r w:rsidR="005F6D46">
          <w:rPr>
            <w:noProof/>
            <w:webHidden/>
          </w:rPr>
          <w:t>9</w:t>
        </w:r>
        <w:r w:rsidR="005F6D46">
          <w:rPr>
            <w:noProof/>
            <w:webHidden/>
          </w:rPr>
          <w:fldChar w:fldCharType="end"/>
        </w:r>
      </w:hyperlink>
    </w:p>
    <w:p w14:paraId="3A443E7A" w14:textId="22DABA65" w:rsidR="005F6D46" w:rsidRDefault="001F366A">
      <w:pPr>
        <w:pStyle w:val="ekillerTablosu"/>
        <w:tabs>
          <w:tab w:val="right" w:leader="dot" w:pos="9628"/>
        </w:tabs>
        <w:rPr>
          <w:rFonts w:asciiTheme="minorHAnsi" w:eastAsiaTheme="minorEastAsia" w:hAnsiTheme="minorHAnsi" w:cstheme="minorBidi"/>
          <w:noProof/>
        </w:rPr>
      </w:pPr>
      <w:hyperlink w:anchor="_Toc226641666" w:history="1">
        <w:r w:rsidR="005F6D46" w:rsidRPr="00CD73C6">
          <w:rPr>
            <w:rStyle w:val="Kpr"/>
            <w:noProof/>
          </w:rPr>
          <w:t>Şekil 4.6 Akdeniz SYB'lerinin 2014-2024 ve 2025 yılları Seki Disk Derinliği karşılaştırması</w:t>
        </w:r>
        <w:r w:rsidR="005F6D46">
          <w:rPr>
            <w:noProof/>
            <w:webHidden/>
          </w:rPr>
          <w:tab/>
        </w:r>
        <w:r w:rsidR="005F6D46">
          <w:rPr>
            <w:noProof/>
            <w:webHidden/>
          </w:rPr>
          <w:fldChar w:fldCharType="begin"/>
        </w:r>
        <w:r w:rsidR="005F6D46">
          <w:rPr>
            <w:noProof/>
            <w:webHidden/>
          </w:rPr>
          <w:instrText xml:space="preserve"> PAGEREF _Toc226641666 \h </w:instrText>
        </w:r>
        <w:r w:rsidR="005F6D46">
          <w:rPr>
            <w:noProof/>
            <w:webHidden/>
          </w:rPr>
        </w:r>
        <w:r w:rsidR="005F6D46">
          <w:rPr>
            <w:noProof/>
            <w:webHidden/>
          </w:rPr>
          <w:fldChar w:fldCharType="separate"/>
        </w:r>
        <w:r w:rsidR="005F6D46">
          <w:rPr>
            <w:noProof/>
            <w:webHidden/>
          </w:rPr>
          <w:t>9</w:t>
        </w:r>
        <w:r w:rsidR="005F6D46">
          <w:rPr>
            <w:noProof/>
            <w:webHidden/>
          </w:rPr>
          <w:fldChar w:fldCharType="end"/>
        </w:r>
      </w:hyperlink>
    </w:p>
    <w:p w14:paraId="671DABC1" w14:textId="582A4ACE" w:rsidR="005F6D46" w:rsidRDefault="001F366A">
      <w:pPr>
        <w:pStyle w:val="ekillerTablosu"/>
        <w:tabs>
          <w:tab w:val="right" w:leader="dot" w:pos="9628"/>
        </w:tabs>
        <w:rPr>
          <w:rFonts w:asciiTheme="minorHAnsi" w:eastAsiaTheme="minorEastAsia" w:hAnsiTheme="minorHAnsi" w:cstheme="minorBidi"/>
          <w:noProof/>
        </w:rPr>
      </w:pPr>
      <w:hyperlink w:anchor="_Toc226641667" w:history="1">
        <w:r w:rsidR="005F6D46" w:rsidRPr="00CD73C6">
          <w:rPr>
            <w:rStyle w:val="Kpr"/>
            <w:noProof/>
          </w:rPr>
          <w:t>Şekil 4.7 Akdeniz SYB'lerinin 2014-2024 ve 2025 yılları arası yüzey tabaka (0-10m ortalama) klorofil-a konsantrasyon karşılaştırılması</w:t>
        </w:r>
        <w:r w:rsidR="005F6D46">
          <w:rPr>
            <w:noProof/>
            <w:webHidden/>
          </w:rPr>
          <w:tab/>
        </w:r>
        <w:r w:rsidR="005F6D46">
          <w:rPr>
            <w:noProof/>
            <w:webHidden/>
          </w:rPr>
          <w:fldChar w:fldCharType="begin"/>
        </w:r>
        <w:r w:rsidR="005F6D46">
          <w:rPr>
            <w:noProof/>
            <w:webHidden/>
          </w:rPr>
          <w:instrText xml:space="preserve"> PAGEREF _Toc226641667 \h </w:instrText>
        </w:r>
        <w:r w:rsidR="005F6D46">
          <w:rPr>
            <w:noProof/>
            <w:webHidden/>
          </w:rPr>
        </w:r>
        <w:r w:rsidR="005F6D46">
          <w:rPr>
            <w:noProof/>
            <w:webHidden/>
          </w:rPr>
          <w:fldChar w:fldCharType="separate"/>
        </w:r>
        <w:r w:rsidR="005F6D46">
          <w:rPr>
            <w:noProof/>
            <w:webHidden/>
          </w:rPr>
          <w:t>10</w:t>
        </w:r>
        <w:r w:rsidR="005F6D46">
          <w:rPr>
            <w:noProof/>
            <w:webHidden/>
          </w:rPr>
          <w:fldChar w:fldCharType="end"/>
        </w:r>
      </w:hyperlink>
    </w:p>
    <w:p w14:paraId="7852F85B" w14:textId="1659738E" w:rsidR="005F6D46" w:rsidRDefault="001F366A">
      <w:pPr>
        <w:pStyle w:val="ekillerTablosu"/>
        <w:tabs>
          <w:tab w:val="right" w:leader="dot" w:pos="9628"/>
        </w:tabs>
        <w:rPr>
          <w:rFonts w:asciiTheme="minorHAnsi" w:eastAsiaTheme="minorEastAsia" w:hAnsiTheme="minorHAnsi" w:cstheme="minorBidi"/>
          <w:noProof/>
        </w:rPr>
      </w:pPr>
      <w:hyperlink w:anchor="_Toc226641668" w:history="1">
        <w:r w:rsidR="005F6D46" w:rsidRPr="00CD73C6">
          <w:rPr>
            <w:rStyle w:val="Kpr"/>
            <w:noProof/>
          </w:rPr>
          <w:t>Şekil 4.8 Akdeniz SYB'lerinin 2014-2024 ve 2025 yılları arası yüzey tabaka çözünmüş oksijen derişimi karşılaştırılması</w:t>
        </w:r>
        <w:r w:rsidR="005F6D46">
          <w:rPr>
            <w:noProof/>
            <w:webHidden/>
          </w:rPr>
          <w:tab/>
        </w:r>
        <w:r w:rsidR="005F6D46">
          <w:rPr>
            <w:noProof/>
            <w:webHidden/>
          </w:rPr>
          <w:fldChar w:fldCharType="begin"/>
        </w:r>
        <w:r w:rsidR="005F6D46">
          <w:rPr>
            <w:noProof/>
            <w:webHidden/>
          </w:rPr>
          <w:instrText xml:space="preserve"> PAGEREF _Toc226641668 \h </w:instrText>
        </w:r>
        <w:r w:rsidR="005F6D46">
          <w:rPr>
            <w:noProof/>
            <w:webHidden/>
          </w:rPr>
        </w:r>
        <w:r w:rsidR="005F6D46">
          <w:rPr>
            <w:noProof/>
            <w:webHidden/>
          </w:rPr>
          <w:fldChar w:fldCharType="separate"/>
        </w:r>
        <w:r w:rsidR="005F6D46">
          <w:rPr>
            <w:noProof/>
            <w:webHidden/>
          </w:rPr>
          <w:t>10</w:t>
        </w:r>
        <w:r w:rsidR="005F6D46">
          <w:rPr>
            <w:noProof/>
            <w:webHidden/>
          </w:rPr>
          <w:fldChar w:fldCharType="end"/>
        </w:r>
      </w:hyperlink>
    </w:p>
    <w:p w14:paraId="220EB4D2" w14:textId="62FF5733" w:rsidR="005F6D46" w:rsidRDefault="001F366A">
      <w:pPr>
        <w:pStyle w:val="ekillerTablosu"/>
        <w:tabs>
          <w:tab w:val="right" w:leader="dot" w:pos="9628"/>
        </w:tabs>
        <w:rPr>
          <w:rFonts w:asciiTheme="minorHAnsi" w:eastAsiaTheme="minorEastAsia" w:hAnsiTheme="minorHAnsi" w:cstheme="minorBidi"/>
          <w:noProof/>
        </w:rPr>
      </w:pPr>
      <w:hyperlink w:anchor="_Toc226641669" w:history="1">
        <w:r w:rsidR="005F6D46" w:rsidRPr="00CD73C6">
          <w:rPr>
            <w:rStyle w:val="Kpr"/>
            <w:noProof/>
          </w:rPr>
          <w:t>Şekil 4.9 Akdeniz SYB'lerinin 2014-2024 ve 2025 yılları arası yüzey tabaka oksijen doygunluğu karşılaştırılması</w:t>
        </w:r>
        <w:r w:rsidR="005F6D46">
          <w:rPr>
            <w:noProof/>
            <w:webHidden/>
          </w:rPr>
          <w:tab/>
        </w:r>
        <w:r w:rsidR="005F6D46">
          <w:rPr>
            <w:noProof/>
            <w:webHidden/>
          </w:rPr>
          <w:fldChar w:fldCharType="begin"/>
        </w:r>
        <w:r w:rsidR="005F6D46">
          <w:rPr>
            <w:noProof/>
            <w:webHidden/>
          </w:rPr>
          <w:instrText xml:space="preserve"> PAGEREF _Toc226641669 \h </w:instrText>
        </w:r>
        <w:r w:rsidR="005F6D46">
          <w:rPr>
            <w:noProof/>
            <w:webHidden/>
          </w:rPr>
        </w:r>
        <w:r w:rsidR="005F6D46">
          <w:rPr>
            <w:noProof/>
            <w:webHidden/>
          </w:rPr>
          <w:fldChar w:fldCharType="separate"/>
        </w:r>
        <w:r w:rsidR="005F6D46">
          <w:rPr>
            <w:noProof/>
            <w:webHidden/>
          </w:rPr>
          <w:t>10</w:t>
        </w:r>
        <w:r w:rsidR="005F6D46">
          <w:rPr>
            <w:noProof/>
            <w:webHidden/>
          </w:rPr>
          <w:fldChar w:fldCharType="end"/>
        </w:r>
      </w:hyperlink>
    </w:p>
    <w:p w14:paraId="293B9636" w14:textId="6DB02570" w:rsidR="005F6D46" w:rsidRDefault="001F366A">
      <w:pPr>
        <w:pStyle w:val="ekillerTablosu"/>
        <w:tabs>
          <w:tab w:val="right" w:leader="dot" w:pos="9628"/>
        </w:tabs>
        <w:rPr>
          <w:rFonts w:asciiTheme="minorHAnsi" w:eastAsiaTheme="minorEastAsia" w:hAnsiTheme="minorHAnsi" w:cstheme="minorBidi"/>
          <w:noProof/>
        </w:rPr>
      </w:pPr>
      <w:hyperlink w:anchor="_Toc226641670" w:history="1">
        <w:r w:rsidR="005F6D46" w:rsidRPr="00CD73C6">
          <w:rPr>
            <w:rStyle w:val="Kpr"/>
            <w:noProof/>
          </w:rPr>
          <w:t>Şekil 4.10 Akdeniz 2025 Kış Dönemi Dip Çözünmüş Oksijen Konsasntrasyonları Haritası</w:t>
        </w:r>
        <w:r w:rsidR="005F6D46">
          <w:rPr>
            <w:noProof/>
            <w:webHidden/>
          </w:rPr>
          <w:tab/>
        </w:r>
        <w:r w:rsidR="005F6D46">
          <w:rPr>
            <w:noProof/>
            <w:webHidden/>
          </w:rPr>
          <w:fldChar w:fldCharType="begin"/>
        </w:r>
        <w:r w:rsidR="005F6D46">
          <w:rPr>
            <w:noProof/>
            <w:webHidden/>
          </w:rPr>
          <w:instrText xml:space="preserve"> PAGEREF _Toc226641670 \h </w:instrText>
        </w:r>
        <w:r w:rsidR="005F6D46">
          <w:rPr>
            <w:noProof/>
            <w:webHidden/>
          </w:rPr>
        </w:r>
        <w:r w:rsidR="005F6D46">
          <w:rPr>
            <w:noProof/>
            <w:webHidden/>
          </w:rPr>
          <w:fldChar w:fldCharType="separate"/>
        </w:r>
        <w:r w:rsidR="005F6D46">
          <w:rPr>
            <w:noProof/>
            <w:webHidden/>
          </w:rPr>
          <w:t>11</w:t>
        </w:r>
        <w:r w:rsidR="005F6D46">
          <w:rPr>
            <w:noProof/>
            <w:webHidden/>
          </w:rPr>
          <w:fldChar w:fldCharType="end"/>
        </w:r>
      </w:hyperlink>
    </w:p>
    <w:p w14:paraId="6DFE58C0" w14:textId="7E3D594F" w:rsidR="005F6D46" w:rsidRDefault="001F366A">
      <w:pPr>
        <w:pStyle w:val="ekillerTablosu"/>
        <w:tabs>
          <w:tab w:val="right" w:leader="dot" w:pos="9628"/>
        </w:tabs>
        <w:rPr>
          <w:rFonts w:asciiTheme="minorHAnsi" w:eastAsiaTheme="minorEastAsia" w:hAnsiTheme="minorHAnsi" w:cstheme="minorBidi"/>
          <w:noProof/>
        </w:rPr>
      </w:pPr>
      <w:hyperlink w:anchor="_Toc226641671" w:history="1">
        <w:r w:rsidR="005F6D46" w:rsidRPr="00CD73C6">
          <w:rPr>
            <w:rStyle w:val="Kpr"/>
            <w:noProof/>
          </w:rPr>
          <w:t>Şekil 4.11 Akdeniz 2025 Yaz Dönemi Dip Çözünmüş Oksijen Konsasntrasyonları Haritası</w:t>
        </w:r>
        <w:r w:rsidR="005F6D46">
          <w:rPr>
            <w:noProof/>
            <w:webHidden/>
          </w:rPr>
          <w:tab/>
        </w:r>
        <w:r w:rsidR="005F6D46">
          <w:rPr>
            <w:noProof/>
            <w:webHidden/>
          </w:rPr>
          <w:fldChar w:fldCharType="begin"/>
        </w:r>
        <w:r w:rsidR="005F6D46">
          <w:rPr>
            <w:noProof/>
            <w:webHidden/>
          </w:rPr>
          <w:instrText xml:space="preserve"> PAGEREF _Toc226641671 \h </w:instrText>
        </w:r>
        <w:r w:rsidR="005F6D46">
          <w:rPr>
            <w:noProof/>
            <w:webHidden/>
          </w:rPr>
        </w:r>
        <w:r w:rsidR="005F6D46">
          <w:rPr>
            <w:noProof/>
            <w:webHidden/>
          </w:rPr>
          <w:fldChar w:fldCharType="separate"/>
        </w:r>
        <w:r w:rsidR="005F6D46">
          <w:rPr>
            <w:noProof/>
            <w:webHidden/>
          </w:rPr>
          <w:t>11</w:t>
        </w:r>
        <w:r w:rsidR="005F6D46">
          <w:rPr>
            <w:noProof/>
            <w:webHidden/>
          </w:rPr>
          <w:fldChar w:fldCharType="end"/>
        </w:r>
      </w:hyperlink>
    </w:p>
    <w:p w14:paraId="519FB45C" w14:textId="354DDDF3" w:rsidR="005F6D46" w:rsidRDefault="001F366A">
      <w:pPr>
        <w:pStyle w:val="ekillerTablosu"/>
        <w:tabs>
          <w:tab w:val="right" w:leader="dot" w:pos="9628"/>
        </w:tabs>
        <w:rPr>
          <w:rFonts w:asciiTheme="minorHAnsi" w:eastAsiaTheme="minorEastAsia" w:hAnsiTheme="minorHAnsi" w:cstheme="minorBidi"/>
          <w:noProof/>
        </w:rPr>
      </w:pPr>
      <w:hyperlink w:anchor="_Toc226641672" w:history="1">
        <w:r w:rsidR="005F6D46" w:rsidRPr="00CD73C6">
          <w:rPr>
            <w:rStyle w:val="Kpr"/>
            <w:noProof/>
          </w:rPr>
          <w:t>Şekil 5.1 Akdeniz 2014-2024 ve 2025 yılları arası yüzey tabakası TRIX değerlerinin kış ve yaz dönemleri karşılaştırılması</w:t>
        </w:r>
        <w:r w:rsidR="005F6D46">
          <w:rPr>
            <w:noProof/>
            <w:webHidden/>
          </w:rPr>
          <w:tab/>
        </w:r>
        <w:r w:rsidR="005F6D46">
          <w:rPr>
            <w:noProof/>
            <w:webHidden/>
          </w:rPr>
          <w:fldChar w:fldCharType="begin"/>
        </w:r>
        <w:r w:rsidR="005F6D46">
          <w:rPr>
            <w:noProof/>
            <w:webHidden/>
          </w:rPr>
          <w:instrText xml:space="preserve"> PAGEREF _Toc226641672 \h </w:instrText>
        </w:r>
        <w:r w:rsidR="005F6D46">
          <w:rPr>
            <w:noProof/>
            <w:webHidden/>
          </w:rPr>
        </w:r>
        <w:r w:rsidR="005F6D46">
          <w:rPr>
            <w:noProof/>
            <w:webHidden/>
          </w:rPr>
          <w:fldChar w:fldCharType="separate"/>
        </w:r>
        <w:r w:rsidR="005F6D46">
          <w:rPr>
            <w:noProof/>
            <w:webHidden/>
          </w:rPr>
          <w:t>12</w:t>
        </w:r>
        <w:r w:rsidR="005F6D46">
          <w:rPr>
            <w:noProof/>
            <w:webHidden/>
          </w:rPr>
          <w:fldChar w:fldCharType="end"/>
        </w:r>
      </w:hyperlink>
    </w:p>
    <w:p w14:paraId="76D71BF0" w14:textId="5F479176" w:rsidR="005F6D46" w:rsidRDefault="001F366A">
      <w:pPr>
        <w:pStyle w:val="ekillerTablosu"/>
        <w:tabs>
          <w:tab w:val="right" w:leader="dot" w:pos="9628"/>
        </w:tabs>
        <w:rPr>
          <w:rFonts w:asciiTheme="minorHAnsi" w:eastAsiaTheme="minorEastAsia" w:hAnsiTheme="minorHAnsi" w:cstheme="minorBidi"/>
          <w:noProof/>
        </w:rPr>
      </w:pPr>
      <w:hyperlink w:anchor="_Toc226641673" w:history="1">
        <w:r w:rsidR="005F6D46" w:rsidRPr="00CD73C6">
          <w:rPr>
            <w:rStyle w:val="Kpr"/>
            <w:noProof/>
          </w:rPr>
          <w:t>Şekil 6.1 Akdeniz kıyı su kütleleri ekolojik kalite değerlendirmesi (2021)</w:t>
        </w:r>
        <w:r w:rsidR="005F6D46">
          <w:rPr>
            <w:noProof/>
            <w:webHidden/>
          </w:rPr>
          <w:tab/>
        </w:r>
        <w:r w:rsidR="005F6D46">
          <w:rPr>
            <w:noProof/>
            <w:webHidden/>
          </w:rPr>
          <w:fldChar w:fldCharType="begin"/>
        </w:r>
        <w:r w:rsidR="005F6D46">
          <w:rPr>
            <w:noProof/>
            <w:webHidden/>
          </w:rPr>
          <w:instrText xml:space="preserve"> PAGEREF _Toc226641673 \h </w:instrText>
        </w:r>
        <w:r w:rsidR="005F6D46">
          <w:rPr>
            <w:noProof/>
            <w:webHidden/>
          </w:rPr>
        </w:r>
        <w:r w:rsidR="005F6D46">
          <w:rPr>
            <w:noProof/>
            <w:webHidden/>
          </w:rPr>
          <w:fldChar w:fldCharType="separate"/>
        </w:r>
        <w:r w:rsidR="005F6D46">
          <w:rPr>
            <w:noProof/>
            <w:webHidden/>
          </w:rPr>
          <w:t>13</w:t>
        </w:r>
        <w:r w:rsidR="005F6D46">
          <w:rPr>
            <w:noProof/>
            <w:webHidden/>
          </w:rPr>
          <w:fldChar w:fldCharType="end"/>
        </w:r>
      </w:hyperlink>
    </w:p>
    <w:p w14:paraId="3557C352" w14:textId="15294382" w:rsidR="005F6D46" w:rsidRDefault="001F366A">
      <w:pPr>
        <w:pStyle w:val="ekillerTablosu"/>
        <w:tabs>
          <w:tab w:val="right" w:leader="dot" w:pos="9628"/>
        </w:tabs>
        <w:rPr>
          <w:rFonts w:asciiTheme="minorHAnsi" w:eastAsiaTheme="minorEastAsia" w:hAnsiTheme="minorHAnsi" w:cstheme="minorBidi"/>
          <w:noProof/>
        </w:rPr>
      </w:pPr>
      <w:hyperlink w:anchor="_Toc226641674" w:history="1">
        <w:r w:rsidR="005F6D46" w:rsidRPr="00CD73C6">
          <w:rPr>
            <w:rStyle w:val="Kpr"/>
            <w:noProof/>
          </w:rPr>
          <w:t>Şekil 6.2 Akdeniz kıyı su kütleleri ekolojik kalite değerlendirmesi (2024)</w:t>
        </w:r>
        <w:r w:rsidR="005F6D46">
          <w:rPr>
            <w:noProof/>
            <w:webHidden/>
          </w:rPr>
          <w:tab/>
        </w:r>
        <w:r w:rsidR="005F6D46">
          <w:rPr>
            <w:noProof/>
            <w:webHidden/>
          </w:rPr>
          <w:fldChar w:fldCharType="begin"/>
        </w:r>
        <w:r w:rsidR="005F6D46">
          <w:rPr>
            <w:noProof/>
            <w:webHidden/>
          </w:rPr>
          <w:instrText xml:space="preserve"> PAGEREF _Toc226641674 \h </w:instrText>
        </w:r>
        <w:r w:rsidR="005F6D46">
          <w:rPr>
            <w:noProof/>
            <w:webHidden/>
          </w:rPr>
        </w:r>
        <w:r w:rsidR="005F6D46">
          <w:rPr>
            <w:noProof/>
            <w:webHidden/>
          </w:rPr>
          <w:fldChar w:fldCharType="separate"/>
        </w:r>
        <w:r w:rsidR="005F6D46">
          <w:rPr>
            <w:noProof/>
            <w:webHidden/>
          </w:rPr>
          <w:t>13</w:t>
        </w:r>
        <w:r w:rsidR="005F6D46">
          <w:rPr>
            <w:noProof/>
            <w:webHidden/>
          </w:rPr>
          <w:fldChar w:fldCharType="end"/>
        </w:r>
      </w:hyperlink>
    </w:p>
    <w:p w14:paraId="0A0DC4D2" w14:textId="02ECE175" w:rsidR="0005416E" w:rsidRDefault="005F6D46">
      <w:pPr>
        <w:rPr>
          <w:color w:val="000000" w:themeColor="text1"/>
          <w:lang w:val="tr-TR"/>
        </w:rPr>
      </w:pPr>
      <w:r>
        <w:rPr>
          <w:color w:val="000000" w:themeColor="text1"/>
          <w:lang w:val="tr-TR"/>
        </w:rPr>
        <w:fldChar w:fldCharType="end"/>
      </w:r>
    </w:p>
    <w:p w14:paraId="190C78A8" w14:textId="0E7D8FF7" w:rsidR="005F6D46" w:rsidRDefault="005F6D46">
      <w:pPr>
        <w:rPr>
          <w:color w:val="000000" w:themeColor="text1"/>
          <w:lang w:val="tr-TR"/>
        </w:rPr>
      </w:pPr>
    </w:p>
    <w:p w14:paraId="02089C6C" w14:textId="28EAC3B8" w:rsidR="005F6D46" w:rsidRDefault="005F6D46">
      <w:pPr>
        <w:rPr>
          <w:b/>
          <w:bCs/>
          <w:color w:val="000000" w:themeColor="text1"/>
          <w:lang w:val="tr-TR"/>
        </w:rPr>
      </w:pPr>
      <w:r w:rsidRPr="005F6D46">
        <w:rPr>
          <w:b/>
          <w:bCs/>
          <w:color w:val="000000" w:themeColor="text1"/>
          <w:lang w:val="tr-TR"/>
        </w:rPr>
        <w:t>TABLO LİSTESİ</w:t>
      </w:r>
    </w:p>
    <w:p w14:paraId="51633692" w14:textId="77777777" w:rsidR="005F6D46" w:rsidRPr="005F6D46" w:rsidRDefault="005F6D46">
      <w:pPr>
        <w:rPr>
          <w:b/>
          <w:bCs/>
          <w:color w:val="000000" w:themeColor="text1"/>
          <w:lang w:val="tr-TR"/>
        </w:rPr>
      </w:pPr>
    </w:p>
    <w:p w14:paraId="5CBBDF14" w14:textId="7627DD79" w:rsidR="005F6D46" w:rsidRDefault="00454CED">
      <w:pPr>
        <w:pStyle w:val="ekillerTablosu"/>
        <w:tabs>
          <w:tab w:val="right" w:leader="dot" w:pos="9628"/>
        </w:tabs>
        <w:rPr>
          <w:rFonts w:asciiTheme="minorHAnsi" w:eastAsiaTheme="minorEastAsia" w:hAnsiTheme="minorHAnsi" w:cstheme="minorBidi"/>
          <w:noProof/>
        </w:rPr>
      </w:pPr>
      <w:r>
        <w:rPr>
          <w:lang w:val="tr-TR"/>
        </w:rPr>
        <w:fldChar w:fldCharType="begin"/>
      </w:r>
      <w:r>
        <w:rPr>
          <w:lang w:val="tr-TR"/>
        </w:rPr>
        <w:instrText xml:space="preserve"> TOC \h \z \c "Tablo" </w:instrText>
      </w:r>
      <w:r>
        <w:rPr>
          <w:lang w:val="tr-TR"/>
        </w:rPr>
        <w:fldChar w:fldCharType="separate"/>
      </w:r>
      <w:hyperlink w:anchor="_Toc226641636" w:history="1">
        <w:r w:rsidR="005F6D46" w:rsidRPr="0061125D">
          <w:rPr>
            <w:rStyle w:val="Kpr"/>
            <w:noProof/>
          </w:rPr>
          <w:t>Tablo 3.1 Akdeniz İzleme Çalışması Yıllık İstasyon Sayıları</w:t>
        </w:r>
        <w:r w:rsidR="005F6D46">
          <w:rPr>
            <w:noProof/>
            <w:webHidden/>
          </w:rPr>
          <w:tab/>
        </w:r>
        <w:r w:rsidR="005F6D46">
          <w:rPr>
            <w:noProof/>
            <w:webHidden/>
          </w:rPr>
          <w:fldChar w:fldCharType="begin"/>
        </w:r>
        <w:r w:rsidR="005F6D46">
          <w:rPr>
            <w:noProof/>
            <w:webHidden/>
          </w:rPr>
          <w:instrText xml:space="preserve"> PAGEREF _Toc226641636 \h </w:instrText>
        </w:r>
        <w:r w:rsidR="005F6D46">
          <w:rPr>
            <w:noProof/>
            <w:webHidden/>
          </w:rPr>
        </w:r>
        <w:r w:rsidR="005F6D46">
          <w:rPr>
            <w:noProof/>
            <w:webHidden/>
          </w:rPr>
          <w:fldChar w:fldCharType="separate"/>
        </w:r>
        <w:r w:rsidR="005F6D46">
          <w:rPr>
            <w:noProof/>
            <w:webHidden/>
          </w:rPr>
          <w:t>6</w:t>
        </w:r>
        <w:r w:rsidR="005F6D46">
          <w:rPr>
            <w:noProof/>
            <w:webHidden/>
          </w:rPr>
          <w:fldChar w:fldCharType="end"/>
        </w:r>
      </w:hyperlink>
    </w:p>
    <w:p w14:paraId="2E69F98E" w14:textId="0F34C129" w:rsidR="005F6D46" w:rsidRDefault="001F366A">
      <w:pPr>
        <w:pStyle w:val="ekillerTablosu"/>
        <w:tabs>
          <w:tab w:val="right" w:leader="dot" w:pos="9628"/>
        </w:tabs>
        <w:rPr>
          <w:rFonts w:asciiTheme="minorHAnsi" w:eastAsiaTheme="minorEastAsia" w:hAnsiTheme="minorHAnsi" w:cstheme="minorBidi"/>
          <w:noProof/>
        </w:rPr>
      </w:pPr>
      <w:hyperlink w:anchor="_Toc226641637" w:history="1">
        <w:r w:rsidR="005F6D46" w:rsidRPr="0061125D">
          <w:rPr>
            <w:rStyle w:val="Kpr"/>
            <w:noProof/>
          </w:rPr>
          <w:t>Tablo 3.2 Akdeniz Kıyı Su Yönetim Birimleri</w:t>
        </w:r>
        <w:r w:rsidR="005F6D46">
          <w:rPr>
            <w:noProof/>
            <w:webHidden/>
          </w:rPr>
          <w:tab/>
        </w:r>
        <w:r w:rsidR="005F6D46">
          <w:rPr>
            <w:noProof/>
            <w:webHidden/>
          </w:rPr>
          <w:fldChar w:fldCharType="begin"/>
        </w:r>
        <w:r w:rsidR="005F6D46">
          <w:rPr>
            <w:noProof/>
            <w:webHidden/>
          </w:rPr>
          <w:instrText xml:space="preserve"> PAGEREF _Toc226641637 \h </w:instrText>
        </w:r>
        <w:r w:rsidR="005F6D46">
          <w:rPr>
            <w:noProof/>
            <w:webHidden/>
          </w:rPr>
        </w:r>
        <w:r w:rsidR="005F6D46">
          <w:rPr>
            <w:noProof/>
            <w:webHidden/>
          </w:rPr>
          <w:fldChar w:fldCharType="separate"/>
        </w:r>
        <w:r w:rsidR="005F6D46">
          <w:rPr>
            <w:noProof/>
            <w:webHidden/>
          </w:rPr>
          <w:t>6</w:t>
        </w:r>
        <w:r w:rsidR="005F6D46">
          <w:rPr>
            <w:noProof/>
            <w:webHidden/>
          </w:rPr>
          <w:fldChar w:fldCharType="end"/>
        </w:r>
      </w:hyperlink>
    </w:p>
    <w:p w14:paraId="555D57BE" w14:textId="329776A8" w:rsidR="004346AB" w:rsidRDefault="00454CED">
      <w:pPr>
        <w:spacing w:before="80" w:after="80" w:line="276" w:lineRule="auto"/>
        <w:jc w:val="both"/>
        <w:rPr>
          <w:lang w:val="tr-TR"/>
        </w:rPr>
      </w:pPr>
      <w:r>
        <w:rPr>
          <w:lang w:val="tr-TR"/>
        </w:rPr>
        <w:fldChar w:fldCharType="end"/>
      </w:r>
    </w:p>
    <w:p w14:paraId="60D9037B" w14:textId="00676AC4" w:rsidR="00454CED" w:rsidRDefault="00454CED">
      <w:pPr>
        <w:spacing w:before="80" w:after="80" w:line="276" w:lineRule="auto"/>
        <w:jc w:val="both"/>
        <w:rPr>
          <w:lang w:val="tr-TR"/>
        </w:rPr>
      </w:pPr>
    </w:p>
    <w:p w14:paraId="1A7795F5" w14:textId="344D95BE" w:rsidR="00454CED" w:rsidRDefault="00454CED">
      <w:pPr>
        <w:spacing w:before="80" w:after="80" w:line="276" w:lineRule="auto"/>
        <w:jc w:val="both"/>
        <w:rPr>
          <w:lang w:val="tr-TR"/>
        </w:rPr>
      </w:pPr>
    </w:p>
    <w:p w14:paraId="24A619AB" w14:textId="77777777" w:rsidR="00454CED" w:rsidRDefault="00454CED">
      <w:pPr>
        <w:spacing w:before="80" w:after="80" w:line="276" w:lineRule="auto"/>
        <w:jc w:val="both"/>
        <w:rPr>
          <w:lang w:val="tr-TR"/>
        </w:rPr>
        <w:sectPr w:rsidR="00454CED">
          <w:pgSz w:w="11906" w:h="16838"/>
          <w:pgMar w:top="1134" w:right="1134" w:bottom="1134" w:left="1134" w:header="708" w:footer="708" w:gutter="0"/>
          <w:cols w:space="720"/>
          <w:docGrid w:linePitch="360"/>
        </w:sectPr>
      </w:pPr>
    </w:p>
    <w:p w14:paraId="1F766867" w14:textId="608D37E4" w:rsidR="00454CED" w:rsidRDefault="00454CED">
      <w:pPr>
        <w:spacing w:before="80" w:after="80" w:line="276" w:lineRule="auto"/>
        <w:jc w:val="both"/>
        <w:rPr>
          <w:lang w:val="tr-TR"/>
        </w:rPr>
      </w:pPr>
    </w:p>
    <w:p w14:paraId="72ECB3F2" w14:textId="76C71F28" w:rsidR="004346AB" w:rsidRPr="004346AB" w:rsidRDefault="004346AB" w:rsidP="00454CED">
      <w:pPr>
        <w:pStyle w:val="Balk1"/>
        <w:rPr>
          <w:lang w:val="tr-TR"/>
        </w:rPr>
      </w:pPr>
      <w:bookmarkStart w:id="0" w:name="_Toc226640916"/>
      <w:r w:rsidRPr="004346AB">
        <w:rPr>
          <w:lang w:val="tr-TR"/>
        </w:rPr>
        <w:t>GİRİŞ</w:t>
      </w:r>
      <w:bookmarkEnd w:id="0"/>
    </w:p>
    <w:p w14:paraId="52403DB4" w14:textId="78FBE77E" w:rsidR="0005416E" w:rsidRPr="00C75D60" w:rsidRDefault="005F74F0">
      <w:pPr>
        <w:spacing w:before="80" w:after="80" w:line="276" w:lineRule="auto"/>
        <w:jc w:val="both"/>
        <w:rPr>
          <w:sz w:val="20"/>
          <w:szCs w:val="20"/>
          <w:lang w:val="tr-TR"/>
        </w:rPr>
      </w:pPr>
      <w:r w:rsidRPr="00C75D60">
        <w:rPr>
          <w:sz w:val="20"/>
          <w:szCs w:val="20"/>
          <w:lang w:val="tr-TR"/>
        </w:rPr>
        <w:t>Çevre, Şehircilik ve İklim Değişikliği Bakanlığınca ülkemizin taraf olduğu Bölgesel Deniz Sözleşmeleri, ulusal ve uluslararası mevzuat kapsamında 2000'li yıllardan beri Karadeniz, Marmara Denizi ve Boğazlar, Akdeniz ve Ege Denizi olmak üzere tüm denizlerimizde kirlilik ve kalite izleme çalışmaları yürütülmektedir. 2011 yılından beri deniz izleme çalışmaları ekosistem tabanlı yönetim yaklaşımı çerçevesinde "Denizlerde Büt</w:t>
      </w:r>
      <w:r w:rsidR="004346AB" w:rsidRPr="00C75D60">
        <w:rPr>
          <w:sz w:val="20"/>
          <w:szCs w:val="20"/>
          <w:lang w:val="tr-TR"/>
        </w:rPr>
        <w:t>ünleşik</w:t>
      </w:r>
      <w:r w:rsidRPr="00C75D60">
        <w:rPr>
          <w:sz w:val="20"/>
          <w:szCs w:val="20"/>
          <w:lang w:val="tr-TR"/>
        </w:rPr>
        <w:t xml:space="preserve"> Kirlilik İzleme Programı (DEN-İZ)" adıyla sürdürülmektedir. İzleme programı ile tüm denizlerimizde meydana gelen kirliliğin izlenerek, ulusal deniz ve kıyı yönetimi politika ve stratejilerinin belirlenmesine altlık oluşturulması amaçlanmakta ve tüm bulgulara yönelik kapsamlı raporlar üretilmektedir.</w:t>
      </w:r>
    </w:p>
    <w:p w14:paraId="058C0214" w14:textId="2AD31B08" w:rsidR="0005416E" w:rsidRPr="00C75D60" w:rsidRDefault="005F74F0">
      <w:pPr>
        <w:spacing w:before="80" w:after="80" w:line="276" w:lineRule="auto"/>
        <w:jc w:val="both"/>
        <w:rPr>
          <w:sz w:val="20"/>
          <w:szCs w:val="20"/>
          <w:lang w:val="tr-TR"/>
        </w:rPr>
      </w:pPr>
      <w:r w:rsidRPr="00C75D60">
        <w:rPr>
          <w:sz w:val="20"/>
          <w:szCs w:val="20"/>
          <w:lang w:val="tr-TR"/>
        </w:rPr>
        <w:t xml:space="preserve">Bakanlığımızca yürütülen DEN-İZ Programı, 2014 yılından itibaren 3'er yıllık dönemler halinde TÜBİTAK-MAM koordinasyonunda, üniversiteler ve diğer araştırma kurumlarından çok sayıda uzmanın katkıları ve </w:t>
      </w:r>
      <w:r w:rsidR="00D74116" w:rsidRPr="00C75D60">
        <w:rPr>
          <w:sz w:val="20"/>
          <w:szCs w:val="20"/>
          <w:lang w:val="tr-TR"/>
        </w:rPr>
        <w:t>iş birlikleriyle</w:t>
      </w:r>
      <w:r w:rsidRPr="00C75D60">
        <w:rPr>
          <w:sz w:val="20"/>
          <w:szCs w:val="20"/>
          <w:lang w:val="tr-TR"/>
        </w:rPr>
        <w:t xml:space="preserve"> devam etmektedir. İzleme programı çerçevesinde elde edilen sonuçlar ve bulgularla kalite sınıflandırmaları yapılarak, kıyı su kütlelerinin ve denizel alanların durumlarının değerlendirilmesi çalışmaları yürütülmektedir. Ayrıca, denizlerimizin "iyi çevresel durum" koşul ve hedeflerinin belirlenmesi ve takibine yönelik çok değişkenli veri setleri oluşturulmaktadır.</w:t>
      </w:r>
    </w:p>
    <w:p w14:paraId="67386B04" w14:textId="5089B2AE" w:rsidR="0005416E" w:rsidRPr="00C75D60" w:rsidRDefault="005F74F0">
      <w:pPr>
        <w:spacing w:before="80" w:after="80" w:line="276" w:lineRule="auto"/>
        <w:jc w:val="both"/>
        <w:rPr>
          <w:sz w:val="20"/>
          <w:szCs w:val="20"/>
          <w:lang w:val="tr-TR"/>
        </w:rPr>
      </w:pPr>
      <w:r w:rsidRPr="00C75D60">
        <w:rPr>
          <w:sz w:val="20"/>
          <w:szCs w:val="20"/>
          <w:lang w:val="tr-TR"/>
        </w:rPr>
        <w:t>Akdeniz Deniz Kalitesi Bülteni – 2025; 2014–202</w:t>
      </w:r>
      <w:r w:rsidR="00D74116">
        <w:rPr>
          <w:sz w:val="20"/>
          <w:szCs w:val="20"/>
          <w:lang w:val="tr-TR"/>
        </w:rPr>
        <w:t>5</w:t>
      </w:r>
      <w:r w:rsidRPr="00C75D60">
        <w:rPr>
          <w:sz w:val="20"/>
          <w:szCs w:val="20"/>
          <w:lang w:val="tr-TR"/>
        </w:rPr>
        <w:t xml:space="preserve"> dönemine ait </w:t>
      </w:r>
      <w:proofErr w:type="spellStart"/>
      <w:r w:rsidRPr="00C75D60">
        <w:rPr>
          <w:sz w:val="20"/>
          <w:szCs w:val="20"/>
          <w:lang w:val="tr-TR"/>
        </w:rPr>
        <w:t>ötrofikasyon</w:t>
      </w:r>
      <w:proofErr w:type="spellEnd"/>
      <w:r w:rsidRPr="00C75D60">
        <w:rPr>
          <w:sz w:val="20"/>
          <w:szCs w:val="20"/>
          <w:lang w:val="tr-TR"/>
        </w:rPr>
        <w:t xml:space="preserve"> değerlendirmelerini ve 2024 yılı ekolojik kalite durum değerlendirmesini içermektedir.</w:t>
      </w:r>
    </w:p>
    <w:p w14:paraId="7A6E69AB" w14:textId="77777777" w:rsidR="0005416E" w:rsidRPr="004346AB" w:rsidRDefault="005F74F0">
      <w:pPr>
        <w:rPr>
          <w:lang w:val="tr-TR"/>
        </w:rPr>
      </w:pPr>
      <w:r w:rsidRPr="004346AB">
        <w:rPr>
          <w:lang w:val="tr-TR"/>
        </w:rPr>
        <w:br w:type="page"/>
      </w:r>
    </w:p>
    <w:p w14:paraId="78D8B091" w14:textId="3F3BCDA6" w:rsidR="0005416E" w:rsidRPr="004346AB" w:rsidRDefault="005F74F0">
      <w:pPr>
        <w:pStyle w:val="Balk1"/>
        <w:rPr>
          <w:lang w:val="tr-TR"/>
        </w:rPr>
      </w:pPr>
      <w:bookmarkStart w:id="1" w:name="_Toc226640917"/>
      <w:r w:rsidRPr="004346AB">
        <w:rPr>
          <w:lang w:val="tr-TR"/>
        </w:rPr>
        <w:lastRenderedPageBreak/>
        <w:t>TANIMLAR</w:t>
      </w:r>
      <w:bookmarkEnd w:id="1"/>
    </w:p>
    <w:p w14:paraId="2BFA96CD" w14:textId="77777777" w:rsidR="0005416E" w:rsidRPr="00C75D60" w:rsidRDefault="005F74F0">
      <w:pPr>
        <w:spacing w:before="80" w:after="80" w:line="276" w:lineRule="auto"/>
        <w:jc w:val="both"/>
        <w:rPr>
          <w:sz w:val="20"/>
          <w:szCs w:val="20"/>
          <w:lang w:val="tr-TR"/>
        </w:rPr>
      </w:pPr>
      <w:r w:rsidRPr="00C75D60">
        <w:rPr>
          <w:b/>
          <w:bCs/>
          <w:sz w:val="20"/>
          <w:szCs w:val="20"/>
          <w:lang w:val="tr-TR"/>
        </w:rPr>
        <w:t xml:space="preserve">CTD: </w:t>
      </w:r>
      <w:r w:rsidRPr="00C75D60">
        <w:rPr>
          <w:sz w:val="20"/>
          <w:szCs w:val="20"/>
          <w:lang w:val="tr-TR"/>
        </w:rPr>
        <w:t>Deniz suyunda yerinde yapılan iletkenlik (</w:t>
      </w:r>
      <w:proofErr w:type="spellStart"/>
      <w:r w:rsidRPr="00C75D60">
        <w:rPr>
          <w:sz w:val="20"/>
          <w:szCs w:val="20"/>
          <w:lang w:val="tr-TR"/>
        </w:rPr>
        <w:t>Conductivity</w:t>
      </w:r>
      <w:proofErr w:type="spellEnd"/>
      <w:r w:rsidRPr="00C75D60">
        <w:rPr>
          <w:sz w:val="20"/>
          <w:szCs w:val="20"/>
          <w:lang w:val="tr-TR"/>
        </w:rPr>
        <w:t>), sıcaklık (</w:t>
      </w:r>
      <w:proofErr w:type="spellStart"/>
      <w:r w:rsidRPr="00C75D60">
        <w:rPr>
          <w:sz w:val="20"/>
          <w:szCs w:val="20"/>
          <w:lang w:val="tr-TR"/>
        </w:rPr>
        <w:t>Temperature</w:t>
      </w:r>
      <w:proofErr w:type="spellEnd"/>
      <w:r w:rsidRPr="00C75D60">
        <w:rPr>
          <w:sz w:val="20"/>
          <w:szCs w:val="20"/>
          <w:lang w:val="tr-TR"/>
        </w:rPr>
        <w:t>) ve derinlik (Depth) ölçümlerini ifade eder.</w:t>
      </w:r>
    </w:p>
    <w:p w14:paraId="4777EE25" w14:textId="77777777" w:rsidR="0005416E" w:rsidRPr="00C75D60" w:rsidRDefault="0005416E">
      <w:pPr>
        <w:rPr>
          <w:sz w:val="20"/>
          <w:szCs w:val="20"/>
          <w:lang w:val="tr-TR"/>
        </w:rPr>
      </w:pPr>
    </w:p>
    <w:p w14:paraId="5EF7D9B5" w14:textId="77777777" w:rsidR="0005416E" w:rsidRPr="00C75D60" w:rsidRDefault="005F74F0">
      <w:pPr>
        <w:spacing w:before="80" w:after="80" w:line="276" w:lineRule="auto"/>
        <w:jc w:val="both"/>
        <w:rPr>
          <w:sz w:val="20"/>
          <w:szCs w:val="20"/>
          <w:lang w:val="tr-TR"/>
        </w:rPr>
      </w:pPr>
      <w:r w:rsidRPr="00C75D60">
        <w:rPr>
          <w:b/>
          <w:bCs/>
          <w:sz w:val="20"/>
          <w:szCs w:val="20"/>
          <w:lang w:val="tr-TR"/>
        </w:rPr>
        <w:t xml:space="preserve">Ekolojik Kalite Durumu: </w:t>
      </w:r>
      <w:r w:rsidRPr="00C75D60">
        <w:rPr>
          <w:sz w:val="20"/>
          <w:szCs w:val="20"/>
          <w:lang w:val="tr-TR"/>
        </w:rPr>
        <w:t xml:space="preserve">Sucul ekosistemlerin yapı ve fonksiyonlarındaki kaliteyi ifade eder. Su Çerçeve </w:t>
      </w:r>
      <w:proofErr w:type="spellStart"/>
      <w:r w:rsidRPr="00C75D60">
        <w:rPr>
          <w:sz w:val="20"/>
          <w:szCs w:val="20"/>
          <w:lang w:val="tr-TR"/>
        </w:rPr>
        <w:t>Direktifi'ne</w:t>
      </w:r>
      <w:proofErr w:type="spellEnd"/>
      <w:r w:rsidRPr="00C75D60">
        <w:rPr>
          <w:sz w:val="20"/>
          <w:szCs w:val="20"/>
          <w:lang w:val="tr-TR"/>
        </w:rPr>
        <w:t xml:space="preserve"> (2000/60/EC) göre kıyı suları için 3 biyolojik kalite elemanı (</w:t>
      </w:r>
      <w:proofErr w:type="spellStart"/>
      <w:r w:rsidRPr="00C75D60">
        <w:rPr>
          <w:sz w:val="20"/>
          <w:szCs w:val="20"/>
          <w:lang w:val="tr-TR"/>
        </w:rPr>
        <w:t>fitoplankton</w:t>
      </w:r>
      <w:proofErr w:type="spellEnd"/>
      <w:r w:rsidRPr="00C75D60">
        <w:rPr>
          <w:sz w:val="20"/>
          <w:szCs w:val="20"/>
          <w:lang w:val="tr-TR"/>
        </w:rPr>
        <w:t xml:space="preserve">, </w:t>
      </w:r>
      <w:proofErr w:type="spellStart"/>
      <w:r w:rsidRPr="00C75D60">
        <w:rPr>
          <w:sz w:val="20"/>
          <w:szCs w:val="20"/>
          <w:lang w:val="tr-TR"/>
        </w:rPr>
        <w:t>bentoz</w:t>
      </w:r>
      <w:proofErr w:type="spellEnd"/>
      <w:r w:rsidRPr="00C75D60">
        <w:rPr>
          <w:sz w:val="20"/>
          <w:szCs w:val="20"/>
          <w:lang w:val="tr-TR"/>
        </w:rPr>
        <w:t>, makro alg) ile diğer destekleyici parametrelerin (besin elementleri; toplam fosfor, oksitlenmiş inorganik azot (</w:t>
      </w:r>
      <w:proofErr w:type="spellStart"/>
      <w:r w:rsidRPr="00C75D60">
        <w:rPr>
          <w:sz w:val="20"/>
          <w:szCs w:val="20"/>
          <w:lang w:val="tr-TR"/>
        </w:rPr>
        <w:t>nitrat+nitrit</w:t>
      </w:r>
      <w:proofErr w:type="spellEnd"/>
      <w:r w:rsidRPr="00C75D60">
        <w:rPr>
          <w:sz w:val="20"/>
          <w:szCs w:val="20"/>
          <w:lang w:val="tr-TR"/>
        </w:rPr>
        <w:t>), Seki Disk Derinliği) ortak değerlendirmesi yapılarak ortaya konulur ve 5 kalite sınıfı olarak değerlendirilir.</w:t>
      </w:r>
    </w:p>
    <w:p w14:paraId="6567CD8B" w14:textId="77777777" w:rsidR="0005416E" w:rsidRPr="00C75D60" w:rsidRDefault="0005416E">
      <w:pPr>
        <w:rPr>
          <w:sz w:val="20"/>
          <w:szCs w:val="20"/>
          <w:lang w:val="tr-TR"/>
        </w:rPr>
      </w:pPr>
    </w:p>
    <w:p w14:paraId="5A4530B3" w14:textId="77777777" w:rsidR="0005416E" w:rsidRPr="00C75D60" w:rsidRDefault="005F74F0">
      <w:pPr>
        <w:spacing w:before="80" w:after="80" w:line="276" w:lineRule="auto"/>
        <w:jc w:val="both"/>
        <w:rPr>
          <w:sz w:val="20"/>
          <w:szCs w:val="20"/>
          <w:lang w:val="tr-TR"/>
        </w:rPr>
      </w:pPr>
      <w:proofErr w:type="spellStart"/>
      <w:r w:rsidRPr="00C75D60">
        <w:rPr>
          <w:b/>
          <w:bCs/>
          <w:sz w:val="20"/>
          <w:szCs w:val="20"/>
          <w:lang w:val="tr-TR"/>
        </w:rPr>
        <w:t>Ötrofikasyon</w:t>
      </w:r>
      <w:proofErr w:type="spellEnd"/>
      <w:r w:rsidRPr="00C75D60">
        <w:rPr>
          <w:b/>
          <w:bCs/>
          <w:sz w:val="20"/>
          <w:szCs w:val="20"/>
          <w:lang w:val="tr-TR"/>
        </w:rPr>
        <w:t xml:space="preserve">: </w:t>
      </w:r>
      <w:proofErr w:type="spellStart"/>
      <w:r w:rsidRPr="00C75D60">
        <w:rPr>
          <w:sz w:val="20"/>
          <w:szCs w:val="20"/>
          <w:lang w:val="tr-TR"/>
        </w:rPr>
        <w:t>İşıklı</w:t>
      </w:r>
      <w:proofErr w:type="spellEnd"/>
      <w:r w:rsidRPr="00C75D60">
        <w:rPr>
          <w:sz w:val="20"/>
          <w:szCs w:val="20"/>
          <w:lang w:val="tr-TR"/>
        </w:rPr>
        <w:t xml:space="preserve"> yüzey su tabakalarında özellikle azotlu ve fosforlu besin maddelerindeki artışlara bağlı olarak birincil üretimin (</w:t>
      </w:r>
      <w:proofErr w:type="spellStart"/>
      <w:r w:rsidRPr="00C75D60">
        <w:rPr>
          <w:sz w:val="20"/>
          <w:szCs w:val="20"/>
          <w:lang w:val="tr-TR"/>
        </w:rPr>
        <w:t>fitoplankton</w:t>
      </w:r>
      <w:proofErr w:type="spellEnd"/>
      <w:r w:rsidRPr="00C75D60">
        <w:rPr>
          <w:sz w:val="20"/>
          <w:szCs w:val="20"/>
          <w:lang w:val="tr-TR"/>
        </w:rPr>
        <w:t xml:space="preserve">, </w:t>
      </w:r>
      <w:proofErr w:type="spellStart"/>
      <w:r w:rsidRPr="00C75D60">
        <w:rPr>
          <w:sz w:val="20"/>
          <w:szCs w:val="20"/>
          <w:lang w:val="tr-TR"/>
        </w:rPr>
        <w:t>makrofitler</w:t>
      </w:r>
      <w:proofErr w:type="spellEnd"/>
      <w:r w:rsidRPr="00C75D60">
        <w:rPr>
          <w:sz w:val="20"/>
          <w:szCs w:val="20"/>
          <w:lang w:val="tr-TR"/>
        </w:rPr>
        <w:t xml:space="preserve"> gibi) artmasıdır. Sonuç olarak artan </w:t>
      </w:r>
      <w:proofErr w:type="spellStart"/>
      <w:r w:rsidRPr="00C75D60">
        <w:rPr>
          <w:sz w:val="20"/>
          <w:szCs w:val="20"/>
          <w:lang w:val="tr-TR"/>
        </w:rPr>
        <w:t>biyokütlenin</w:t>
      </w:r>
      <w:proofErr w:type="spellEnd"/>
      <w:r w:rsidRPr="00C75D60">
        <w:rPr>
          <w:sz w:val="20"/>
          <w:szCs w:val="20"/>
          <w:lang w:val="tr-TR"/>
        </w:rPr>
        <w:t xml:space="preserve"> parçalanması ile özellikle dip sularda oksijensizlik sorunu oluşabilir. Diğer belirgin etki ise besin zincirinin en üst basamağındaki değişimler tüm ekosistemin yapısını etkileyebilir.</w:t>
      </w:r>
    </w:p>
    <w:p w14:paraId="2B6A2FC0" w14:textId="77777777" w:rsidR="0005416E" w:rsidRPr="00C75D60" w:rsidRDefault="0005416E">
      <w:pPr>
        <w:rPr>
          <w:sz w:val="20"/>
          <w:szCs w:val="20"/>
          <w:lang w:val="tr-TR"/>
        </w:rPr>
      </w:pPr>
    </w:p>
    <w:p w14:paraId="23B6A1BB" w14:textId="77777777" w:rsidR="0005416E" w:rsidRPr="00C75D60" w:rsidRDefault="005F74F0">
      <w:pPr>
        <w:spacing w:before="80" w:after="80" w:line="276" w:lineRule="auto"/>
        <w:jc w:val="both"/>
        <w:rPr>
          <w:sz w:val="20"/>
          <w:szCs w:val="20"/>
          <w:lang w:val="tr-TR"/>
        </w:rPr>
      </w:pPr>
      <w:r w:rsidRPr="00C75D60">
        <w:rPr>
          <w:b/>
          <w:bCs/>
          <w:sz w:val="20"/>
          <w:szCs w:val="20"/>
          <w:lang w:val="tr-TR"/>
        </w:rPr>
        <w:t xml:space="preserve">Seki Diski Derinliği (SDD): </w:t>
      </w:r>
      <w:r w:rsidRPr="00C75D60">
        <w:rPr>
          <w:sz w:val="20"/>
          <w:szCs w:val="20"/>
          <w:lang w:val="tr-TR"/>
        </w:rPr>
        <w:t xml:space="preserve">Ortamdaki ışık geçirgenliğinin bir göstergesidir ve </w:t>
      </w:r>
      <w:proofErr w:type="spellStart"/>
      <w:r w:rsidRPr="00C75D60">
        <w:rPr>
          <w:sz w:val="20"/>
          <w:szCs w:val="20"/>
          <w:lang w:val="tr-TR"/>
        </w:rPr>
        <w:t>ötrofikasyon</w:t>
      </w:r>
      <w:proofErr w:type="spellEnd"/>
      <w:r w:rsidRPr="00C75D60">
        <w:rPr>
          <w:sz w:val="20"/>
          <w:szCs w:val="20"/>
          <w:lang w:val="tr-TR"/>
        </w:rPr>
        <w:t xml:space="preserve"> değerlendirmelerinde hem ölçümü basit olduğundan hem de tarihsel veri ile karşılaştırması kolay olduğundan yaygın olarak kullanılmaktadır. Su kolonunda partikül maddenin artışı ile seki disk derinliği azalmakta, ışık geçirgenliği arttığında ise artmaktadır.</w:t>
      </w:r>
    </w:p>
    <w:p w14:paraId="306759A0" w14:textId="77777777" w:rsidR="0005416E" w:rsidRPr="00C75D60" w:rsidRDefault="0005416E">
      <w:pPr>
        <w:rPr>
          <w:sz w:val="20"/>
          <w:szCs w:val="20"/>
          <w:lang w:val="tr-TR"/>
        </w:rPr>
      </w:pPr>
    </w:p>
    <w:p w14:paraId="07E62F09" w14:textId="17CA321D" w:rsidR="0005416E" w:rsidRPr="00C75D60" w:rsidRDefault="005F74F0">
      <w:pPr>
        <w:spacing w:before="80" w:after="80" w:line="276" w:lineRule="auto"/>
        <w:jc w:val="both"/>
        <w:rPr>
          <w:sz w:val="20"/>
          <w:szCs w:val="20"/>
          <w:lang w:val="tr-TR"/>
        </w:rPr>
      </w:pPr>
      <w:r w:rsidRPr="00C75D60">
        <w:rPr>
          <w:b/>
          <w:bCs/>
          <w:sz w:val="20"/>
          <w:szCs w:val="20"/>
          <w:lang w:val="tr-TR"/>
        </w:rPr>
        <w:t xml:space="preserve">Su Yönetim Birimi – SYB (Kıyı Su Kütlesi): </w:t>
      </w:r>
      <w:r w:rsidRPr="00C75D60">
        <w:rPr>
          <w:sz w:val="20"/>
          <w:szCs w:val="20"/>
          <w:lang w:val="tr-TR"/>
        </w:rPr>
        <w:t xml:space="preserve">Yüzey sularının önemli özelliklerle –fiziksel, </w:t>
      </w:r>
      <w:proofErr w:type="spellStart"/>
      <w:r w:rsidRPr="00C75D60">
        <w:rPr>
          <w:sz w:val="20"/>
          <w:szCs w:val="20"/>
          <w:lang w:val="tr-TR"/>
        </w:rPr>
        <w:t>hidromorfolojik</w:t>
      </w:r>
      <w:proofErr w:type="spellEnd"/>
      <w:r w:rsidRPr="00C75D60">
        <w:rPr>
          <w:sz w:val="20"/>
          <w:szCs w:val="20"/>
          <w:lang w:val="tr-TR"/>
        </w:rPr>
        <w:t>, ekolojik ve baskıların analizi ile ayrıştırılmış bir yüzey suyu bölümünü tanımlar. Su Çerçeve Direktifi (2000/60/EC) kapsamında ele alınan en küçük yönetim birimleridir.</w:t>
      </w:r>
    </w:p>
    <w:p w14:paraId="24A732EE" w14:textId="77777777" w:rsidR="0005416E" w:rsidRPr="00C75D60" w:rsidRDefault="0005416E">
      <w:pPr>
        <w:rPr>
          <w:sz w:val="20"/>
          <w:szCs w:val="20"/>
          <w:lang w:val="tr-TR"/>
        </w:rPr>
      </w:pPr>
    </w:p>
    <w:p w14:paraId="3D5992F4" w14:textId="77777777" w:rsidR="0005416E" w:rsidRPr="00C75D60" w:rsidRDefault="005F74F0">
      <w:pPr>
        <w:spacing w:before="80" w:after="80" w:line="276" w:lineRule="auto"/>
        <w:jc w:val="both"/>
        <w:rPr>
          <w:sz w:val="20"/>
          <w:szCs w:val="20"/>
          <w:lang w:val="tr-TR"/>
        </w:rPr>
      </w:pPr>
      <w:r w:rsidRPr="00C75D60">
        <w:rPr>
          <w:b/>
          <w:bCs/>
          <w:sz w:val="20"/>
          <w:szCs w:val="20"/>
          <w:lang w:val="tr-TR"/>
        </w:rPr>
        <w:t xml:space="preserve">TRIX İndeksi: </w:t>
      </w:r>
      <w:proofErr w:type="spellStart"/>
      <w:r w:rsidRPr="00C75D60">
        <w:rPr>
          <w:sz w:val="20"/>
          <w:szCs w:val="20"/>
          <w:lang w:val="tr-TR"/>
        </w:rPr>
        <w:t>Trofik</w:t>
      </w:r>
      <w:proofErr w:type="spellEnd"/>
      <w:r w:rsidRPr="00C75D60">
        <w:rPr>
          <w:sz w:val="20"/>
          <w:szCs w:val="20"/>
          <w:lang w:val="tr-TR"/>
        </w:rPr>
        <w:t xml:space="preserve"> İndeks (TRIX) kıyı yüzey sularının </w:t>
      </w:r>
      <w:proofErr w:type="spellStart"/>
      <w:r w:rsidRPr="00C75D60">
        <w:rPr>
          <w:sz w:val="20"/>
          <w:szCs w:val="20"/>
          <w:lang w:val="tr-TR"/>
        </w:rPr>
        <w:t>trofik</w:t>
      </w:r>
      <w:proofErr w:type="spellEnd"/>
      <w:r w:rsidRPr="00C75D60">
        <w:rPr>
          <w:sz w:val="20"/>
          <w:szCs w:val="20"/>
          <w:lang w:val="tr-TR"/>
        </w:rPr>
        <w:t xml:space="preserve"> durumunun (</w:t>
      </w:r>
      <w:proofErr w:type="spellStart"/>
      <w:r w:rsidRPr="00C75D60">
        <w:rPr>
          <w:sz w:val="20"/>
          <w:szCs w:val="20"/>
          <w:lang w:val="tr-TR"/>
        </w:rPr>
        <w:t>ötrofikasyon</w:t>
      </w:r>
      <w:proofErr w:type="spellEnd"/>
      <w:r w:rsidRPr="00C75D60">
        <w:rPr>
          <w:sz w:val="20"/>
          <w:szCs w:val="20"/>
          <w:lang w:val="tr-TR"/>
        </w:rPr>
        <w:t xml:space="preserve">) sınıflandırılmasında kullanılan bir skaladır. Bu sınıflama yöntemi batı ve orta Akdeniz ülkelerinde 1990'lı yıldan beri gerek UNEP/MAP MEDPOL Programı kapsamında gerekse Akdeniz ülkelerince kendi kıyısal sularının </w:t>
      </w:r>
      <w:proofErr w:type="spellStart"/>
      <w:r w:rsidRPr="00C75D60">
        <w:rPr>
          <w:sz w:val="20"/>
          <w:szCs w:val="20"/>
          <w:lang w:val="tr-TR"/>
        </w:rPr>
        <w:t>trofik</w:t>
      </w:r>
      <w:proofErr w:type="spellEnd"/>
      <w:r w:rsidRPr="00C75D60">
        <w:rPr>
          <w:sz w:val="20"/>
          <w:szCs w:val="20"/>
          <w:lang w:val="tr-TR"/>
        </w:rPr>
        <w:t xml:space="preserve"> durum sınıflamasında kullanılmaktadır. TRIX hesaplamalarında yüzey sularında ölçülen çözünmüş oksijen (% doygunluk değeri), toplam fosfor (TP), DIN (</w:t>
      </w:r>
      <w:proofErr w:type="spellStart"/>
      <w:r w:rsidRPr="00C75D60">
        <w:rPr>
          <w:sz w:val="20"/>
          <w:szCs w:val="20"/>
          <w:lang w:val="tr-TR"/>
        </w:rPr>
        <w:t>nitrat+nitrit+amonyak</w:t>
      </w:r>
      <w:proofErr w:type="spellEnd"/>
      <w:r w:rsidRPr="00C75D60">
        <w:rPr>
          <w:sz w:val="20"/>
          <w:szCs w:val="20"/>
          <w:lang w:val="tr-TR"/>
        </w:rPr>
        <w:t>), klorofil (</w:t>
      </w:r>
      <w:proofErr w:type="spellStart"/>
      <w:r w:rsidRPr="00C75D60">
        <w:rPr>
          <w:sz w:val="20"/>
          <w:szCs w:val="20"/>
          <w:lang w:val="tr-TR"/>
        </w:rPr>
        <w:t>Chl</w:t>
      </w:r>
      <w:proofErr w:type="spellEnd"/>
      <w:r w:rsidRPr="00C75D60">
        <w:rPr>
          <w:sz w:val="20"/>
          <w:szCs w:val="20"/>
          <w:lang w:val="tr-TR"/>
        </w:rPr>
        <w:t xml:space="preserve">-a) </w:t>
      </w:r>
      <w:proofErr w:type="spellStart"/>
      <w:r w:rsidRPr="00C75D60">
        <w:rPr>
          <w:sz w:val="20"/>
          <w:szCs w:val="20"/>
          <w:lang w:val="tr-TR"/>
        </w:rPr>
        <w:t>derişimleri</w:t>
      </w:r>
      <w:proofErr w:type="spellEnd"/>
      <w:r w:rsidRPr="00C75D60">
        <w:rPr>
          <w:sz w:val="20"/>
          <w:szCs w:val="20"/>
          <w:lang w:val="tr-TR"/>
        </w:rPr>
        <w:t xml:space="preserve"> kullanılmaktadır (</w:t>
      </w:r>
      <w:proofErr w:type="spellStart"/>
      <w:r w:rsidRPr="00C75D60">
        <w:rPr>
          <w:sz w:val="20"/>
          <w:szCs w:val="20"/>
          <w:lang w:val="tr-TR"/>
        </w:rPr>
        <w:t>Vollenweider</w:t>
      </w:r>
      <w:proofErr w:type="spellEnd"/>
      <w:r w:rsidRPr="00C75D60">
        <w:rPr>
          <w:sz w:val="20"/>
          <w:szCs w:val="20"/>
          <w:lang w:val="tr-TR"/>
        </w:rPr>
        <w:t xml:space="preserve"> ve ark. 1998).</w:t>
      </w:r>
    </w:p>
    <w:p w14:paraId="306760DA" w14:textId="77777777" w:rsidR="0005416E" w:rsidRPr="004346AB" w:rsidRDefault="0005416E">
      <w:pPr>
        <w:rPr>
          <w:lang w:val="tr-TR"/>
        </w:rPr>
      </w:pPr>
    </w:p>
    <w:p w14:paraId="08FB463E" w14:textId="77777777" w:rsidR="0005416E" w:rsidRPr="004346AB" w:rsidRDefault="005F74F0">
      <w:pPr>
        <w:spacing w:before="80" w:after="80" w:line="276" w:lineRule="auto"/>
        <w:jc w:val="center"/>
        <w:rPr>
          <w:lang w:val="tr-TR"/>
        </w:rPr>
      </w:pPr>
      <w:r w:rsidRPr="004346AB">
        <w:rPr>
          <w:b/>
          <w:bCs/>
          <w:lang w:val="tr-TR"/>
        </w:rPr>
        <w:t>TRIX = [</w:t>
      </w:r>
      <w:proofErr w:type="spellStart"/>
      <w:r w:rsidRPr="004346AB">
        <w:rPr>
          <w:b/>
          <w:bCs/>
          <w:lang w:val="tr-TR"/>
        </w:rPr>
        <w:t>log</w:t>
      </w:r>
      <w:proofErr w:type="spellEnd"/>
      <w:r w:rsidRPr="004346AB">
        <w:rPr>
          <w:b/>
          <w:bCs/>
          <w:lang w:val="tr-TR"/>
        </w:rPr>
        <w:t xml:space="preserve"> (</w:t>
      </w:r>
      <w:proofErr w:type="spellStart"/>
      <w:r w:rsidRPr="004346AB">
        <w:rPr>
          <w:b/>
          <w:bCs/>
          <w:lang w:val="tr-TR"/>
        </w:rPr>
        <w:t>Chl</w:t>
      </w:r>
      <w:proofErr w:type="spellEnd"/>
      <w:r w:rsidRPr="004346AB">
        <w:rPr>
          <w:b/>
          <w:bCs/>
          <w:lang w:val="tr-TR"/>
        </w:rPr>
        <w:t>-a * %O₂ * DIN * TP) + 1.5] * 0.833</w:t>
      </w:r>
    </w:p>
    <w:p w14:paraId="2AC27119" w14:textId="77777777" w:rsidR="0005416E" w:rsidRPr="004346AB" w:rsidRDefault="0005416E">
      <w:pPr>
        <w:rPr>
          <w:lang w:val="tr-TR"/>
        </w:rPr>
      </w:pPr>
    </w:p>
    <w:tbl>
      <w:tblPr>
        <w:tblpPr w:leftFromText="180" w:rightFromText="180" w:vertAnchor="text" w:horzAnchor="margin" w:tblpXSpec="center" w:tblpY="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2693"/>
      </w:tblGrid>
      <w:tr w:rsidR="00C75D60" w14:paraId="1C4B7A2F" w14:textId="77777777" w:rsidTr="00C75D60">
        <w:trPr>
          <w:trHeight w:val="230"/>
        </w:trPr>
        <w:tc>
          <w:tcPr>
            <w:tcW w:w="1543" w:type="dxa"/>
          </w:tcPr>
          <w:p w14:paraId="2881E02B" w14:textId="77777777" w:rsidR="00C75D60" w:rsidRDefault="00C75D60" w:rsidP="00C75D60">
            <w:pPr>
              <w:pStyle w:val="TableParagraph"/>
              <w:spacing w:line="210" w:lineRule="exact"/>
              <w:ind w:left="107"/>
              <w:rPr>
                <w:b/>
                <w:sz w:val="20"/>
              </w:rPr>
            </w:pPr>
            <w:r>
              <w:rPr>
                <w:b/>
                <w:sz w:val="20"/>
              </w:rPr>
              <w:t>TRIX</w:t>
            </w:r>
            <w:r>
              <w:rPr>
                <w:b/>
                <w:spacing w:val="-4"/>
                <w:sz w:val="20"/>
              </w:rPr>
              <w:t xml:space="preserve"> </w:t>
            </w:r>
            <w:r>
              <w:rPr>
                <w:b/>
                <w:sz w:val="20"/>
              </w:rPr>
              <w:t>Değeri</w:t>
            </w:r>
          </w:p>
        </w:tc>
        <w:tc>
          <w:tcPr>
            <w:tcW w:w="2693" w:type="dxa"/>
          </w:tcPr>
          <w:p w14:paraId="19819C07" w14:textId="77777777" w:rsidR="00C75D60" w:rsidRDefault="00C75D60" w:rsidP="00C75D60">
            <w:pPr>
              <w:pStyle w:val="TableParagraph"/>
              <w:spacing w:line="210" w:lineRule="exact"/>
              <w:ind w:left="105"/>
              <w:rPr>
                <w:b/>
                <w:sz w:val="20"/>
              </w:rPr>
            </w:pPr>
            <w:r>
              <w:rPr>
                <w:b/>
                <w:sz w:val="20"/>
              </w:rPr>
              <w:t>Sınıf</w:t>
            </w:r>
            <w:r>
              <w:rPr>
                <w:b/>
                <w:spacing w:val="-2"/>
                <w:sz w:val="20"/>
              </w:rPr>
              <w:t xml:space="preserve"> </w:t>
            </w:r>
            <w:r>
              <w:rPr>
                <w:b/>
                <w:sz w:val="20"/>
              </w:rPr>
              <w:t>Tanımı</w:t>
            </w:r>
          </w:p>
        </w:tc>
      </w:tr>
      <w:tr w:rsidR="00C75D60" w14:paraId="03807606" w14:textId="77777777" w:rsidTr="00C75D60">
        <w:trPr>
          <w:trHeight w:val="230"/>
        </w:trPr>
        <w:tc>
          <w:tcPr>
            <w:tcW w:w="1543" w:type="dxa"/>
          </w:tcPr>
          <w:p w14:paraId="169B150C" w14:textId="77777777" w:rsidR="00C75D60" w:rsidRDefault="00C75D60" w:rsidP="00C75D60">
            <w:pPr>
              <w:pStyle w:val="TableParagraph"/>
              <w:spacing w:line="210" w:lineRule="exact"/>
              <w:ind w:left="107"/>
              <w:rPr>
                <w:sz w:val="20"/>
              </w:rPr>
            </w:pPr>
            <w:proofErr w:type="gramStart"/>
            <w:r>
              <w:rPr>
                <w:sz w:val="20"/>
              </w:rPr>
              <w:t>&lt;</w:t>
            </w:r>
            <w:r>
              <w:rPr>
                <w:spacing w:val="-1"/>
                <w:sz w:val="20"/>
              </w:rPr>
              <w:t xml:space="preserve"> </w:t>
            </w:r>
            <w:r>
              <w:rPr>
                <w:sz w:val="20"/>
              </w:rPr>
              <w:t>4</w:t>
            </w:r>
            <w:proofErr w:type="gramEnd"/>
          </w:p>
        </w:tc>
        <w:tc>
          <w:tcPr>
            <w:tcW w:w="2693" w:type="dxa"/>
          </w:tcPr>
          <w:p w14:paraId="56833B22" w14:textId="77777777" w:rsidR="00C75D60" w:rsidRDefault="00C75D60" w:rsidP="00C75D60">
            <w:pPr>
              <w:pStyle w:val="TableParagraph"/>
              <w:spacing w:line="210" w:lineRule="exact"/>
              <w:ind w:left="105"/>
              <w:rPr>
                <w:sz w:val="20"/>
              </w:rPr>
            </w:pPr>
            <w:proofErr w:type="spellStart"/>
            <w:r>
              <w:rPr>
                <w:sz w:val="20"/>
              </w:rPr>
              <w:t>Ötrofikasyon</w:t>
            </w:r>
            <w:proofErr w:type="spellEnd"/>
            <w:r>
              <w:rPr>
                <w:spacing w:val="-4"/>
                <w:sz w:val="20"/>
              </w:rPr>
              <w:t xml:space="preserve"> </w:t>
            </w:r>
            <w:r>
              <w:rPr>
                <w:sz w:val="20"/>
              </w:rPr>
              <w:t>Riski</w:t>
            </w:r>
            <w:r>
              <w:rPr>
                <w:spacing w:val="-4"/>
                <w:sz w:val="20"/>
              </w:rPr>
              <w:t xml:space="preserve"> </w:t>
            </w:r>
            <w:r>
              <w:rPr>
                <w:sz w:val="20"/>
              </w:rPr>
              <w:t>Yok</w:t>
            </w:r>
          </w:p>
        </w:tc>
      </w:tr>
      <w:tr w:rsidR="00C75D60" w14:paraId="2FDF8201" w14:textId="77777777" w:rsidTr="00C75D60">
        <w:trPr>
          <w:trHeight w:val="230"/>
        </w:trPr>
        <w:tc>
          <w:tcPr>
            <w:tcW w:w="1543" w:type="dxa"/>
          </w:tcPr>
          <w:p w14:paraId="723C8284" w14:textId="77777777" w:rsidR="00C75D60" w:rsidRDefault="00C75D60" w:rsidP="00C75D60">
            <w:pPr>
              <w:pStyle w:val="TableParagraph"/>
              <w:spacing w:line="210" w:lineRule="exact"/>
              <w:ind w:left="107"/>
              <w:rPr>
                <w:sz w:val="20"/>
              </w:rPr>
            </w:pPr>
            <w:proofErr w:type="gramStart"/>
            <w:r>
              <w:rPr>
                <w:sz w:val="20"/>
              </w:rPr>
              <w:t>4</w:t>
            </w:r>
            <w:r>
              <w:rPr>
                <w:spacing w:val="-2"/>
                <w:sz w:val="20"/>
              </w:rPr>
              <w:t xml:space="preserve"> </w:t>
            </w:r>
            <w:r>
              <w:rPr>
                <w:sz w:val="20"/>
              </w:rPr>
              <w:t>-</w:t>
            </w:r>
            <w:proofErr w:type="gramEnd"/>
            <w:r>
              <w:rPr>
                <w:sz w:val="20"/>
              </w:rPr>
              <w:t xml:space="preserve"> 5</w:t>
            </w:r>
          </w:p>
        </w:tc>
        <w:tc>
          <w:tcPr>
            <w:tcW w:w="2693" w:type="dxa"/>
          </w:tcPr>
          <w:p w14:paraId="166806F4" w14:textId="77777777" w:rsidR="00C75D60" w:rsidRDefault="00C75D60" w:rsidP="00C75D60">
            <w:pPr>
              <w:pStyle w:val="TableParagraph"/>
              <w:spacing w:line="210" w:lineRule="exact"/>
              <w:ind w:left="105"/>
              <w:rPr>
                <w:sz w:val="20"/>
              </w:rPr>
            </w:pPr>
            <w:r>
              <w:rPr>
                <w:sz w:val="20"/>
              </w:rPr>
              <w:t>Orta</w:t>
            </w:r>
          </w:p>
        </w:tc>
      </w:tr>
      <w:tr w:rsidR="00C75D60" w14:paraId="089E512D" w14:textId="77777777" w:rsidTr="00C75D60">
        <w:trPr>
          <w:trHeight w:val="230"/>
        </w:trPr>
        <w:tc>
          <w:tcPr>
            <w:tcW w:w="1543" w:type="dxa"/>
          </w:tcPr>
          <w:p w14:paraId="2C8B1F28" w14:textId="77777777" w:rsidR="00C75D60" w:rsidRDefault="00C75D60" w:rsidP="00C75D60">
            <w:pPr>
              <w:pStyle w:val="TableParagraph"/>
              <w:spacing w:line="210" w:lineRule="exact"/>
              <w:ind w:left="107"/>
              <w:rPr>
                <w:sz w:val="20"/>
              </w:rPr>
            </w:pPr>
            <w:r>
              <w:rPr>
                <w:sz w:val="20"/>
              </w:rPr>
              <w:t>5</w:t>
            </w:r>
            <w:r>
              <w:rPr>
                <w:spacing w:val="-2"/>
                <w:sz w:val="20"/>
              </w:rPr>
              <w:t xml:space="preserve"> </w:t>
            </w:r>
            <w:r>
              <w:rPr>
                <w:sz w:val="20"/>
              </w:rPr>
              <w:t>–</w:t>
            </w:r>
            <w:r>
              <w:rPr>
                <w:spacing w:val="-1"/>
                <w:sz w:val="20"/>
              </w:rPr>
              <w:t xml:space="preserve"> </w:t>
            </w:r>
            <w:r>
              <w:rPr>
                <w:sz w:val="20"/>
              </w:rPr>
              <w:t>6</w:t>
            </w:r>
          </w:p>
        </w:tc>
        <w:tc>
          <w:tcPr>
            <w:tcW w:w="2693" w:type="dxa"/>
          </w:tcPr>
          <w:p w14:paraId="7036FD3F" w14:textId="77777777" w:rsidR="00C75D60" w:rsidRDefault="00C75D60" w:rsidP="00C75D60">
            <w:pPr>
              <w:pStyle w:val="TableParagraph"/>
              <w:spacing w:line="210" w:lineRule="exact"/>
              <w:ind w:left="105"/>
              <w:rPr>
                <w:sz w:val="20"/>
              </w:rPr>
            </w:pPr>
            <w:r>
              <w:rPr>
                <w:sz w:val="20"/>
              </w:rPr>
              <w:t>Zayıf</w:t>
            </w:r>
          </w:p>
        </w:tc>
      </w:tr>
      <w:tr w:rsidR="00C75D60" w14:paraId="0422ADED" w14:textId="77777777" w:rsidTr="00C75D60">
        <w:trPr>
          <w:trHeight w:val="230"/>
        </w:trPr>
        <w:tc>
          <w:tcPr>
            <w:tcW w:w="1543" w:type="dxa"/>
          </w:tcPr>
          <w:p w14:paraId="3C9CE56B" w14:textId="77777777" w:rsidR="00C75D60" w:rsidRDefault="00C75D60" w:rsidP="00C75D60">
            <w:pPr>
              <w:pStyle w:val="TableParagraph"/>
              <w:spacing w:line="210" w:lineRule="exact"/>
              <w:ind w:left="107"/>
              <w:rPr>
                <w:sz w:val="20"/>
              </w:rPr>
            </w:pPr>
            <w:r>
              <w:rPr>
                <w:sz w:val="20"/>
              </w:rPr>
              <w:t>&gt;6</w:t>
            </w:r>
          </w:p>
        </w:tc>
        <w:tc>
          <w:tcPr>
            <w:tcW w:w="2693" w:type="dxa"/>
          </w:tcPr>
          <w:p w14:paraId="6A1A0AF1" w14:textId="77777777" w:rsidR="00C75D60" w:rsidRDefault="00C75D60" w:rsidP="00C75D60">
            <w:pPr>
              <w:pStyle w:val="TableParagraph"/>
              <w:spacing w:line="210" w:lineRule="exact"/>
              <w:ind w:left="105"/>
              <w:rPr>
                <w:sz w:val="20"/>
              </w:rPr>
            </w:pPr>
            <w:proofErr w:type="spellStart"/>
            <w:r>
              <w:rPr>
                <w:sz w:val="20"/>
              </w:rPr>
              <w:t>Ötrofik</w:t>
            </w:r>
            <w:proofErr w:type="spellEnd"/>
          </w:p>
        </w:tc>
      </w:tr>
    </w:tbl>
    <w:p w14:paraId="7A804A10" w14:textId="77777777" w:rsidR="00C75D60" w:rsidRPr="004346AB" w:rsidRDefault="005F74F0">
      <w:pPr>
        <w:rPr>
          <w:lang w:val="tr-TR"/>
        </w:rPr>
      </w:pPr>
      <w:r w:rsidRPr="004346AB">
        <w:rPr>
          <w:lang w:val="tr-TR"/>
        </w:rPr>
        <w:br w:type="page"/>
      </w:r>
    </w:p>
    <w:p w14:paraId="2B9BDBC9" w14:textId="380EE305" w:rsidR="0005416E" w:rsidRPr="004346AB" w:rsidRDefault="005F74F0">
      <w:pPr>
        <w:pStyle w:val="Balk1"/>
        <w:rPr>
          <w:lang w:val="tr-TR"/>
        </w:rPr>
      </w:pPr>
      <w:bookmarkStart w:id="2" w:name="_Toc226640918"/>
      <w:r w:rsidRPr="004346AB">
        <w:rPr>
          <w:lang w:val="tr-TR"/>
        </w:rPr>
        <w:lastRenderedPageBreak/>
        <w:t>GENEL BİLGİLER</w:t>
      </w:r>
      <w:bookmarkEnd w:id="2"/>
    </w:p>
    <w:p w14:paraId="154B7B33" w14:textId="5A7B64C3" w:rsidR="0005416E" w:rsidRPr="004346AB" w:rsidRDefault="005F74F0">
      <w:pPr>
        <w:spacing w:before="80" w:after="80" w:line="276" w:lineRule="auto"/>
        <w:jc w:val="both"/>
        <w:rPr>
          <w:lang w:val="tr-TR"/>
        </w:rPr>
      </w:pPr>
      <w:r w:rsidRPr="004346AB">
        <w:rPr>
          <w:lang w:val="tr-TR"/>
        </w:rPr>
        <w:t>Bu bölümde, Akdeniz izleme istasyonları ve seferlerine ilişkin genel bilgiler verilmiştir. 2025 yılı izleme çalışmaları R/V BİLİM-2 araştırma gemisi ile gerçekleştirilmiştir. 2014–2025 döneminde izleme istasyonları sayıları aşağıdaki tabloda verilmiştir.</w:t>
      </w:r>
    </w:p>
    <w:p w14:paraId="0BC20A74" w14:textId="77777777" w:rsidR="0005416E" w:rsidRPr="004346AB" w:rsidRDefault="0005416E">
      <w:pPr>
        <w:rPr>
          <w:lang w:val="tr-TR"/>
        </w:rPr>
      </w:pPr>
    </w:p>
    <w:p w14:paraId="46B8829B" w14:textId="64D3559B" w:rsidR="00454CED" w:rsidRDefault="00454CED" w:rsidP="00454CED">
      <w:pPr>
        <w:pStyle w:val="ResimYazs"/>
        <w:keepNext/>
      </w:pPr>
      <w:bookmarkStart w:id="3" w:name="_Toc226641636"/>
      <w:proofErr w:type="spellStart"/>
      <w:r>
        <w:t>Tablo</w:t>
      </w:r>
      <w:proofErr w:type="spellEnd"/>
      <w:r>
        <w:t xml:space="preserve"> </w:t>
      </w:r>
      <w:r w:rsidR="001F366A">
        <w:fldChar w:fldCharType="begin"/>
      </w:r>
      <w:r w:rsidR="001F366A">
        <w:instrText xml:space="preserve"> STYLEREF 1 \s </w:instrText>
      </w:r>
      <w:r w:rsidR="001F366A">
        <w:fldChar w:fldCharType="separate"/>
      </w:r>
      <w:r w:rsidR="005F6D46">
        <w:rPr>
          <w:noProof/>
        </w:rPr>
        <w:t>3</w:t>
      </w:r>
      <w:r w:rsidR="001F366A">
        <w:rPr>
          <w:noProof/>
        </w:rPr>
        <w:fldChar w:fldCharType="end"/>
      </w:r>
      <w:r w:rsidR="005F6D46">
        <w:t>.</w:t>
      </w:r>
      <w:r w:rsidR="001F366A">
        <w:fldChar w:fldCharType="begin"/>
      </w:r>
      <w:r w:rsidR="001F366A">
        <w:instrText xml:space="preserve"> SEQ Tablo \* ARABIC \s 1 </w:instrText>
      </w:r>
      <w:r w:rsidR="001F366A">
        <w:fldChar w:fldCharType="separate"/>
      </w:r>
      <w:r w:rsidR="005F6D46">
        <w:rPr>
          <w:noProof/>
        </w:rPr>
        <w:t>1</w:t>
      </w:r>
      <w:r w:rsidR="001F366A">
        <w:rPr>
          <w:noProof/>
        </w:rPr>
        <w:fldChar w:fldCharType="end"/>
      </w:r>
      <w:r w:rsidRPr="00454CED">
        <w:t xml:space="preserve"> Akdeniz </w:t>
      </w:r>
      <w:proofErr w:type="spellStart"/>
      <w:r w:rsidRPr="00454CED">
        <w:t>İzleme</w:t>
      </w:r>
      <w:proofErr w:type="spellEnd"/>
      <w:r w:rsidRPr="00454CED">
        <w:t xml:space="preserve"> </w:t>
      </w:r>
      <w:proofErr w:type="spellStart"/>
      <w:r w:rsidRPr="00454CED">
        <w:t>Çalışması</w:t>
      </w:r>
      <w:proofErr w:type="spellEnd"/>
      <w:r w:rsidRPr="00454CED">
        <w:t xml:space="preserve"> </w:t>
      </w:r>
      <w:proofErr w:type="spellStart"/>
      <w:r w:rsidRPr="00454CED">
        <w:t>Yıllık</w:t>
      </w:r>
      <w:proofErr w:type="spellEnd"/>
      <w:r w:rsidRPr="00454CED">
        <w:t xml:space="preserve"> </w:t>
      </w:r>
      <w:proofErr w:type="spellStart"/>
      <w:r w:rsidRPr="00454CED">
        <w:t>İstasyon</w:t>
      </w:r>
      <w:proofErr w:type="spellEnd"/>
      <w:r w:rsidRPr="00454CED">
        <w:t xml:space="preserve"> </w:t>
      </w:r>
      <w:proofErr w:type="spellStart"/>
      <w:r w:rsidRPr="00454CED">
        <w:t>Sayıları</w:t>
      </w:r>
      <w:bookmarkEnd w:id="3"/>
      <w:proofErr w:type="spellEnd"/>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51"/>
        <w:gridCol w:w="641"/>
        <w:gridCol w:w="691"/>
        <w:gridCol w:w="691"/>
        <w:gridCol w:w="641"/>
        <w:gridCol w:w="691"/>
        <w:gridCol w:w="691"/>
        <w:gridCol w:w="691"/>
        <w:gridCol w:w="691"/>
        <w:gridCol w:w="691"/>
        <w:gridCol w:w="691"/>
        <w:gridCol w:w="691"/>
        <w:gridCol w:w="691"/>
        <w:gridCol w:w="861"/>
      </w:tblGrid>
      <w:tr w:rsidR="0005416E" w:rsidRPr="004346AB" w14:paraId="1A6EB7B4" w14:textId="77777777" w:rsidTr="00454CED">
        <w:tc>
          <w:tcPr>
            <w:tcW w:w="115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5FBDD0A1" w14:textId="77777777" w:rsidR="0005416E" w:rsidRPr="004346AB" w:rsidRDefault="005F74F0">
            <w:pPr>
              <w:jc w:val="center"/>
              <w:rPr>
                <w:lang w:val="tr-TR"/>
              </w:rPr>
            </w:pPr>
            <w:r w:rsidRPr="004346AB">
              <w:rPr>
                <w:b/>
                <w:bCs/>
                <w:color w:val="FFFFFF"/>
                <w:sz w:val="18"/>
                <w:szCs w:val="18"/>
                <w:lang w:val="tr-TR"/>
              </w:rPr>
              <w:t>İzleme Bileşenleri</w:t>
            </w:r>
          </w:p>
        </w:tc>
        <w:tc>
          <w:tcPr>
            <w:tcW w:w="64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0FF98FF3" w14:textId="77777777" w:rsidR="0005416E" w:rsidRPr="004346AB" w:rsidRDefault="005F74F0">
            <w:pPr>
              <w:jc w:val="center"/>
              <w:rPr>
                <w:lang w:val="tr-TR"/>
              </w:rPr>
            </w:pPr>
            <w:r w:rsidRPr="004346AB">
              <w:rPr>
                <w:b/>
                <w:bCs/>
                <w:color w:val="FFFFFF"/>
                <w:sz w:val="18"/>
                <w:szCs w:val="18"/>
                <w:lang w:val="tr-TR"/>
              </w:rPr>
              <w:t>2014</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7414207C" w14:textId="77777777" w:rsidR="0005416E" w:rsidRPr="004346AB" w:rsidRDefault="005F74F0">
            <w:pPr>
              <w:jc w:val="center"/>
              <w:rPr>
                <w:lang w:val="tr-TR"/>
              </w:rPr>
            </w:pPr>
            <w:r w:rsidRPr="004346AB">
              <w:rPr>
                <w:b/>
                <w:bCs/>
                <w:color w:val="FFFFFF"/>
                <w:sz w:val="18"/>
                <w:szCs w:val="18"/>
                <w:lang w:val="tr-TR"/>
              </w:rPr>
              <w:t>2015</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432F32A0" w14:textId="77777777" w:rsidR="0005416E" w:rsidRPr="004346AB" w:rsidRDefault="005F74F0">
            <w:pPr>
              <w:jc w:val="center"/>
              <w:rPr>
                <w:lang w:val="tr-TR"/>
              </w:rPr>
            </w:pPr>
            <w:r w:rsidRPr="004346AB">
              <w:rPr>
                <w:b/>
                <w:bCs/>
                <w:color w:val="FFFFFF"/>
                <w:sz w:val="18"/>
                <w:szCs w:val="18"/>
                <w:lang w:val="tr-TR"/>
              </w:rPr>
              <w:t>2016</w:t>
            </w:r>
          </w:p>
        </w:tc>
        <w:tc>
          <w:tcPr>
            <w:tcW w:w="64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04B60E74" w14:textId="77777777" w:rsidR="0005416E" w:rsidRPr="004346AB" w:rsidRDefault="005F74F0">
            <w:pPr>
              <w:jc w:val="center"/>
              <w:rPr>
                <w:lang w:val="tr-TR"/>
              </w:rPr>
            </w:pPr>
            <w:r w:rsidRPr="004346AB">
              <w:rPr>
                <w:b/>
                <w:bCs/>
                <w:color w:val="FFFFFF"/>
                <w:sz w:val="18"/>
                <w:szCs w:val="18"/>
                <w:lang w:val="tr-TR"/>
              </w:rPr>
              <w:t>2017</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575521F3" w14:textId="77777777" w:rsidR="0005416E" w:rsidRPr="004346AB" w:rsidRDefault="005F74F0">
            <w:pPr>
              <w:jc w:val="center"/>
              <w:rPr>
                <w:lang w:val="tr-TR"/>
              </w:rPr>
            </w:pPr>
            <w:r w:rsidRPr="004346AB">
              <w:rPr>
                <w:b/>
                <w:bCs/>
                <w:color w:val="FFFFFF"/>
                <w:sz w:val="18"/>
                <w:szCs w:val="18"/>
                <w:lang w:val="tr-TR"/>
              </w:rPr>
              <w:t>2018</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78044EC0" w14:textId="77777777" w:rsidR="0005416E" w:rsidRPr="004346AB" w:rsidRDefault="005F74F0">
            <w:pPr>
              <w:jc w:val="center"/>
              <w:rPr>
                <w:lang w:val="tr-TR"/>
              </w:rPr>
            </w:pPr>
            <w:r w:rsidRPr="004346AB">
              <w:rPr>
                <w:b/>
                <w:bCs/>
                <w:color w:val="FFFFFF"/>
                <w:sz w:val="18"/>
                <w:szCs w:val="18"/>
                <w:lang w:val="tr-TR"/>
              </w:rPr>
              <w:t>2019</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584E1608" w14:textId="77777777" w:rsidR="0005416E" w:rsidRPr="004346AB" w:rsidRDefault="005F74F0">
            <w:pPr>
              <w:jc w:val="center"/>
              <w:rPr>
                <w:lang w:val="tr-TR"/>
              </w:rPr>
            </w:pPr>
            <w:r w:rsidRPr="004346AB">
              <w:rPr>
                <w:b/>
                <w:bCs/>
                <w:color w:val="FFFFFF"/>
                <w:sz w:val="18"/>
                <w:szCs w:val="18"/>
                <w:lang w:val="tr-TR"/>
              </w:rPr>
              <w:t>2020</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46B01B87" w14:textId="77777777" w:rsidR="0005416E" w:rsidRPr="004346AB" w:rsidRDefault="005F74F0">
            <w:pPr>
              <w:jc w:val="center"/>
              <w:rPr>
                <w:lang w:val="tr-TR"/>
              </w:rPr>
            </w:pPr>
            <w:r w:rsidRPr="004346AB">
              <w:rPr>
                <w:b/>
                <w:bCs/>
                <w:color w:val="FFFFFF"/>
                <w:sz w:val="18"/>
                <w:szCs w:val="18"/>
                <w:lang w:val="tr-TR"/>
              </w:rPr>
              <w:t>2021</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6D1CF616" w14:textId="77777777" w:rsidR="0005416E" w:rsidRPr="004346AB" w:rsidRDefault="005F74F0">
            <w:pPr>
              <w:jc w:val="center"/>
              <w:rPr>
                <w:lang w:val="tr-TR"/>
              </w:rPr>
            </w:pPr>
            <w:r w:rsidRPr="004346AB">
              <w:rPr>
                <w:b/>
                <w:bCs/>
                <w:color w:val="FFFFFF"/>
                <w:sz w:val="18"/>
                <w:szCs w:val="18"/>
                <w:lang w:val="tr-TR"/>
              </w:rPr>
              <w:t>2022</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0B19A75A" w14:textId="77777777" w:rsidR="0005416E" w:rsidRPr="004346AB" w:rsidRDefault="005F74F0">
            <w:pPr>
              <w:jc w:val="center"/>
              <w:rPr>
                <w:lang w:val="tr-TR"/>
              </w:rPr>
            </w:pPr>
            <w:r w:rsidRPr="004346AB">
              <w:rPr>
                <w:b/>
                <w:bCs/>
                <w:color w:val="FFFFFF"/>
                <w:sz w:val="18"/>
                <w:szCs w:val="18"/>
                <w:lang w:val="tr-TR"/>
              </w:rPr>
              <w:t>2023</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7235D6D3" w14:textId="77777777" w:rsidR="0005416E" w:rsidRPr="004346AB" w:rsidRDefault="005F74F0">
            <w:pPr>
              <w:jc w:val="center"/>
              <w:rPr>
                <w:lang w:val="tr-TR"/>
              </w:rPr>
            </w:pPr>
            <w:r w:rsidRPr="004346AB">
              <w:rPr>
                <w:b/>
                <w:bCs/>
                <w:color w:val="FFFFFF"/>
                <w:sz w:val="18"/>
                <w:szCs w:val="18"/>
                <w:lang w:val="tr-TR"/>
              </w:rPr>
              <w:t>2024</w:t>
            </w:r>
          </w:p>
        </w:tc>
        <w:tc>
          <w:tcPr>
            <w:tcW w:w="69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167F4029" w14:textId="77777777" w:rsidR="0005416E" w:rsidRPr="004346AB" w:rsidRDefault="005F74F0">
            <w:pPr>
              <w:jc w:val="center"/>
              <w:rPr>
                <w:lang w:val="tr-TR"/>
              </w:rPr>
            </w:pPr>
            <w:r w:rsidRPr="004346AB">
              <w:rPr>
                <w:b/>
                <w:bCs/>
                <w:color w:val="FFFFFF"/>
                <w:sz w:val="18"/>
                <w:szCs w:val="18"/>
                <w:lang w:val="tr-TR"/>
              </w:rPr>
              <w:t>2025</w:t>
            </w:r>
          </w:p>
        </w:tc>
        <w:tc>
          <w:tcPr>
            <w:tcW w:w="861"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2ACD20C4" w14:textId="77777777" w:rsidR="0005416E" w:rsidRPr="004346AB" w:rsidRDefault="005F74F0">
            <w:pPr>
              <w:jc w:val="center"/>
              <w:rPr>
                <w:lang w:val="tr-TR"/>
              </w:rPr>
            </w:pPr>
            <w:r w:rsidRPr="004346AB">
              <w:rPr>
                <w:b/>
                <w:bCs/>
                <w:color w:val="FFFFFF"/>
                <w:sz w:val="18"/>
                <w:szCs w:val="18"/>
                <w:lang w:val="tr-TR"/>
              </w:rPr>
              <w:t>Sezon</w:t>
            </w:r>
          </w:p>
        </w:tc>
      </w:tr>
      <w:tr w:rsidR="0005416E" w:rsidRPr="004346AB" w14:paraId="65102DD9" w14:textId="77777777" w:rsidTr="00454CED">
        <w:tc>
          <w:tcPr>
            <w:tcW w:w="115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48A2638" w14:textId="77777777" w:rsidR="0005416E" w:rsidRPr="004346AB" w:rsidRDefault="005F74F0">
            <w:pPr>
              <w:rPr>
                <w:lang w:val="tr-TR"/>
              </w:rPr>
            </w:pPr>
            <w:r w:rsidRPr="004346AB">
              <w:rPr>
                <w:b/>
                <w:bCs/>
                <w:sz w:val="18"/>
                <w:szCs w:val="18"/>
                <w:lang w:val="tr-TR"/>
              </w:rPr>
              <w:t>Su kolonu izleme bileşenleri</w:t>
            </w:r>
          </w:p>
        </w:tc>
        <w:tc>
          <w:tcPr>
            <w:tcW w:w="64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62E9042A" w14:textId="77777777" w:rsidR="0005416E" w:rsidRPr="004346AB" w:rsidRDefault="005F74F0">
            <w:pPr>
              <w:jc w:val="center"/>
              <w:rPr>
                <w:lang w:val="tr-TR"/>
              </w:rPr>
            </w:pPr>
            <w:r w:rsidRPr="004346AB">
              <w:rPr>
                <w:sz w:val="18"/>
                <w:szCs w:val="18"/>
                <w:lang w:val="tr-TR"/>
              </w:rPr>
              <w:t>66</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051A696" w14:textId="77777777" w:rsidR="0005416E" w:rsidRPr="004346AB" w:rsidRDefault="005F74F0">
            <w:pPr>
              <w:jc w:val="center"/>
              <w:rPr>
                <w:lang w:val="tr-TR"/>
              </w:rPr>
            </w:pPr>
            <w:r w:rsidRPr="004346AB">
              <w:rPr>
                <w:sz w:val="18"/>
                <w:szCs w:val="18"/>
                <w:lang w:val="tr-TR"/>
              </w:rPr>
              <w:t>62/64</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77708E79" w14:textId="77777777" w:rsidR="0005416E" w:rsidRPr="004346AB" w:rsidRDefault="005F74F0">
            <w:pPr>
              <w:jc w:val="center"/>
              <w:rPr>
                <w:lang w:val="tr-TR"/>
              </w:rPr>
            </w:pPr>
            <w:r w:rsidRPr="004346AB">
              <w:rPr>
                <w:sz w:val="18"/>
                <w:szCs w:val="18"/>
                <w:lang w:val="tr-TR"/>
              </w:rPr>
              <w:t>65/68</w:t>
            </w:r>
          </w:p>
        </w:tc>
        <w:tc>
          <w:tcPr>
            <w:tcW w:w="64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3416AAD3" w14:textId="77777777" w:rsidR="0005416E" w:rsidRPr="004346AB" w:rsidRDefault="005F74F0">
            <w:pPr>
              <w:jc w:val="center"/>
              <w:rPr>
                <w:lang w:val="tr-TR"/>
              </w:rPr>
            </w:pPr>
            <w:r w:rsidRPr="004346AB">
              <w:rPr>
                <w:sz w:val="18"/>
                <w:szCs w:val="18"/>
                <w:lang w:val="tr-TR"/>
              </w:rPr>
              <w:t>-/88</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64A425A9" w14:textId="77777777" w:rsidR="0005416E" w:rsidRPr="004346AB" w:rsidRDefault="005F74F0">
            <w:pPr>
              <w:jc w:val="center"/>
              <w:rPr>
                <w:lang w:val="tr-TR"/>
              </w:rPr>
            </w:pPr>
            <w:r w:rsidRPr="004346AB">
              <w:rPr>
                <w:sz w:val="18"/>
                <w:szCs w:val="18"/>
                <w:lang w:val="tr-TR"/>
              </w:rPr>
              <w:t>77/73</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0845A967" w14:textId="77777777" w:rsidR="0005416E" w:rsidRPr="004346AB" w:rsidRDefault="005F74F0">
            <w:pPr>
              <w:jc w:val="center"/>
              <w:rPr>
                <w:lang w:val="tr-TR"/>
              </w:rPr>
            </w:pPr>
            <w:r w:rsidRPr="004346AB">
              <w:rPr>
                <w:sz w:val="18"/>
                <w:szCs w:val="18"/>
                <w:lang w:val="tr-TR"/>
              </w:rPr>
              <w:t>75/83</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73808232" w14:textId="77777777" w:rsidR="0005416E" w:rsidRPr="004346AB" w:rsidRDefault="005F74F0">
            <w:pPr>
              <w:jc w:val="center"/>
              <w:rPr>
                <w:lang w:val="tr-TR"/>
              </w:rPr>
            </w:pPr>
            <w:r w:rsidRPr="004346AB">
              <w:rPr>
                <w:sz w:val="18"/>
                <w:szCs w:val="18"/>
                <w:lang w:val="tr-TR"/>
              </w:rPr>
              <w:t>82/82</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40FB7B2" w14:textId="77777777" w:rsidR="0005416E" w:rsidRPr="004346AB" w:rsidRDefault="005F74F0">
            <w:pPr>
              <w:jc w:val="center"/>
              <w:rPr>
                <w:lang w:val="tr-TR"/>
              </w:rPr>
            </w:pPr>
            <w:r w:rsidRPr="004346AB">
              <w:rPr>
                <w:sz w:val="18"/>
                <w:szCs w:val="18"/>
                <w:lang w:val="tr-TR"/>
              </w:rPr>
              <w:t>82/84</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0A06E123" w14:textId="77777777" w:rsidR="0005416E" w:rsidRPr="004346AB" w:rsidRDefault="005F74F0">
            <w:pPr>
              <w:jc w:val="center"/>
              <w:rPr>
                <w:lang w:val="tr-TR"/>
              </w:rPr>
            </w:pPr>
            <w:r w:rsidRPr="004346AB">
              <w:rPr>
                <w:sz w:val="18"/>
                <w:szCs w:val="18"/>
                <w:lang w:val="tr-TR"/>
              </w:rPr>
              <w:t>82/82</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44F7BB67" w14:textId="77777777" w:rsidR="0005416E" w:rsidRPr="004346AB" w:rsidRDefault="005F74F0">
            <w:pPr>
              <w:jc w:val="center"/>
              <w:rPr>
                <w:lang w:val="tr-TR"/>
              </w:rPr>
            </w:pPr>
            <w:r w:rsidRPr="004346AB">
              <w:rPr>
                <w:sz w:val="18"/>
                <w:szCs w:val="18"/>
                <w:lang w:val="tr-TR"/>
              </w:rPr>
              <w:t>85/85</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6EDD4764" w14:textId="77777777" w:rsidR="0005416E" w:rsidRPr="004346AB" w:rsidRDefault="005F74F0">
            <w:pPr>
              <w:jc w:val="center"/>
              <w:rPr>
                <w:lang w:val="tr-TR"/>
              </w:rPr>
            </w:pPr>
            <w:r w:rsidRPr="004346AB">
              <w:rPr>
                <w:sz w:val="18"/>
                <w:szCs w:val="18"/>
                <w:lang w:val="tr-TR"/>
              </w:rPr>
              <w:t>85/87</w:t>
            </w:r>
          </w:p>
        </w:tc>
        <w:tc>
          <w:tcPr>
            <w:tcW w:w="69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3A08B386" w14:textId="2AA39D01" w:rsidR="0005416E" w:rsidRPr="004346AB" w:rsidRDefault="005F74F0">
            <w:pPr>
              <w:jc w:val="center"/>
              <w:rPr>
                <w:lang w:val="tr-TR"/>
              </w:rPr>
            </w:pPr>
            <w:r w:rsidRPr="004346AB">
              <w:rPr>
                <w:sz w:val="18"/>
                <w:szCs w:val="18"/>
                <w:lang w:val="tr-TR"/>
              </w:rPr>
              <w:t>8</w:t>
            </w:r>
            <w:r w:rsidR="00E6383C">
              <w:rPr>
                <w:sz w:val="18"/>
                <w:szCs w:val="18"/>
                <w:lang w:val="tr-TR"/>
              </w:rPr>
              <w:t>5</w:t>
            </w:r>
            <w:r w:rsidRPr="004346AB">
              <w:rPr>
                <w:sz w:val="18"/>
                <w:szCs w:val="18"/>
                <w:lang w:val="tr-TR"/>
              </w:rPr>
              <w:t>/87</w:t>
            </w:r>
          </w:p>
        </w:tc>
        <w:tc>
          <w:tcPr>
            <w:tcW w:w="861"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7ADC009B" w14:textId="77777777" w:rsidR="0005416E" w:rsidRPr="004346AB" w:rsidRDefault="005F74F0">
            <w:pPr>
              <w:jc w:val="center"/>
              <w:rPr>
                <w:lang w:val="tr-TR"/>
              </w:rPr>
            </w:pPr>
            <w:r w:rsidRPr="004346AB">
              <w:rPr>
                <w:sz w:val="18"/>
                <w:szCs w:val="18"/>
                <w:lang w:val="tr-TR"/>
              </w:rPr>
              <w:t>Kış/Yaz</w:t>
            </w:r>
          </w:p>
        </w:tc>
      </w:tr>
    </w:tbl>
    <w:p w14:paraId="38BBBB45" w14:textId="77777777" w:rsidR="0005416E" w:rsidRPr="004346AB" w:rsidRDefault="0005416E">
      <w:pPr>
        <w:rPr>
          <w:lang w:val="tr-TR"/>
        </w:rPr>
      </w:pPr>
    </w:p>
    <w:p w14:paraId="150C0CF4" w14:textId="2A1468E1" w:rsidR="0005416E" w:rsidRPr="004346AB" w:rsidRDefault="005F74F0" w:rsidP="00454CED">
      <w:pPr>
        <w:pStyle w:val="Balk2"/>
        <w:rPr>
          <w:lang w:val="tr-TR"/>
        </w:rPr>
      </w:pPr>
      <w:bookmarkStart w:id="4" w:name="_Toc226640919"/>
      <w:r w:rsidRPr="004346AB">
        <w:rPr>
          <w:lang w:val="tr-TR"/>
        </w:rPr>
        <w:t>Akdeniz Su Yönetim Birimleri</w:t>
      </w:r>
      <w:bookmarkEnd w:id="4"/>
    </w:p>
    <w:p w14:paraId="0A5999AD" w14:textId="77777777" w:rsidR="0005416E" w:rsidRPr="004346AB" w:rsidRDefault="005F74F0">
      <w:pPr>
        <w:spacing w:before="80" w:after="80" w:line="276" w:lineRule="auto"/>
        <w:jc w:val="both"/>
        <w:rPr>
          <w:lang w:val="tr-TR"/>
        </w:rPr>
      </w:pPr>
      <w:r w:rsidRPr="004346AB">
        <w:rPr>
          <w:lang w:val="tr-TR"/>
        </w:rPr>
        <w:t xml:space="preserve">Akdeniz'de 19 adet kıyı Su Yönetim Birimi (SYB) bilimsel yöntemlerle belirlenmiştir. Bu </w:t>
      </w:r>
      <w:proofErr w:type="spellStart"/>
      <w:r w:rsidRPr="004346AB">
        <w:rPr>
          <w:lang w:val="tr-TR"/>
        </w:rPr>
        <w:t>SYB'lerin</w:t>
      </w:r>
      <w:proofErr w:type="spellEnd"/>
      <w:r w:rsidRPr="004346AB">
        <w:rPr>
          <w:lang w:val="tr-TR"/>
        </w:rPr>
        <w:t xml:space="preserve"> kod isimleri ve kapsadığı kıyısal alan bilgileri Tablo 3.2 ve Şekil 3.1'de gösterilmiştir.</w:t>
      </w:r>
    </w:p>
    <w:p w14:paraId="2A693BB2" w14:textId="77777777" w:rsidR="0005416E" w:rsidRPr="004346AB" w:rsidRDefault="0005416E">
      <w:pPr>
        <w:rPr>
          <w:lang w:val="tr-TR"/>
        </w:rPr>
      </w:pPr>
    </w:p>
    <w:p w14:paraId="5AA51E9F" w14:textId="265CBD3A" w:rsidR="005F6D46" w:rsidRDefault="005F6D46" w:rsidP="005F6D46">
      <w:pPr>
        <w:pStyle w:val="ResimYazs"/>
        <w:keepNext/>
      </w:pPr>
      <w:bookmarkStart w:id="5" w:name="_Toc226641637"/>
      <w:proofErr w:type="spellStart"/>
      <w:r>
        <w:t>Tablo</w:t>
      </w:r>
      <w:proofErr w:type="spellEnd"/>
      <w:r>
        <w:t xml:space="preserve"> </w:t>
      </w:r>
      <w:r w:rsidR="001F366A">
        <w:fldChar w:fldCharType="begin"/>
      </w:r>
      <w:r w:rsidR="001F366A">
        <w:instrText xml:space="preserve"> STYLEREF 1 \s </w:instrText>
      </w:r>
      <w:r w:rsidR="001F366A">
        <w:fldChar w:fldCharType="separate"/>
      </w:r>
      <w:r>
        <w:rPr>
          <w:noProof/>
        </w:rPr>
        <w:t>3</w:t>
      </w:r>
      <w:r w:rsidR="001F366A">
        <w:rPr>
          <w:noProof/>
        </w:rPr>
        <w:fldChar w:fldCharType="end"/>
      </w:r>
      <w:r>
        <w:t>.</w:t>
      </w:r>
      <w:r w:rsidR="001F366A">
        <w:fldChar w:fldCharType="begin"/>
      </w:r>
      <w:r w:rsidR="001F366A">
        <w:instrText xml:space="preserve"> SEQ Tablo \* ARABIC \s 1 </w:instrText>
      </w:r>
      <w:r w:rsidR="001F366A">
        <w:fldChar w:fldCharType="separate"/>
      </w:r>
      <w:r>
        <w:rPr>
          <w:noProof/>
        </w:rPr>
        <w:t>2</w:t>
      </w:r>
      <w:r w:rsidR="001F366A">
        <w:rPr>
          <w:noProof/>
        </w:rPr>
        <w:fldChar w:fldCharType="end"/>
      </w:r>
      <w:r>
        <w:t xml:space="preserve"> </w:t>
      </w:r>
      <w:r w:rsidRPr="005F6D46">
        <w:t xml:space="preserve">Akdeniz </w:t>
      </w:r>
      <w:proofErr w:type="spellStart"/>
      <w:r w:rsidRPr="005F6D46">
        <w:t>Kıyı</w:t>
      </w:r>
      <w:proofErr w:type="spellEnd"/>
      <w:r w:rsidRPr="005F6D46">
        <w:t xml:space="preserve"> </w:t>
      </w:r>
      <w:proofErr w:type="spellStart"/>
      <w:r w:rsidRPr="005F6D46">
        <w:t>Su</w:t>
      </w:r>
      <w:proofErr w:type="spellEnd"/>
      <w:r w:rsidRPr="005F6D46">
        <w:t xml:space="preserve"> </w:t>
      </w:r>
      <w:proofErr w:type="spellStart"/>
      <w:r w:rsidRPr="005F6D46">
        <w:t>Yönetim</w:t>
      </w:r>
      <w:proofErr w:type="spellEnd"/>
      <w:r w:rsidRPr="005F6D46">
        <w:t xml:space="preserve"> </w:t>
      </w:r>
      <w:proofErr w:type="spellStart"/>
      <w:r w:rsidRPr="005F6D46">
        <w:t>Birimleri</w:t>
      </w:r>
      <w:bookmarkEnd w:id="5"/>
      <w:proofErr w:type="spellEnd"/>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05416E" w:rsidRPr="004346AB" w14:paraId="4BA3BF75" w14:textId="77777777">
        <w:tc>
          <w:tcPr>
            <w:tcW w:w="9638" w:type="dxa"/>
            <w:tcBorders>
              <w:top w:val="single" w:sz="4" w:space="0" w:color="4472C4"/>
              <w:left w:val="single" w:sz="1" w:space="0" w:color="CCCCCC"/>
              <w:bottom w:val="single" w:sz="4" w:space="0" w:color="4472C4"/>
              <w:right w:val="single" w:sz="1" w:space="0" w:color="CCCCCC"/>
            </w:tcBorders>
            <w:shd w:val="clear" w:color="auto" w:fill="2E5D9E"/>
            <w:tcMar>
              <w:top w:w="60" w:type="dxa"/>
              <w:left w:w="120" w:type="dxa"/>
              <w:bottom w:w="60" w:type="dxa"/>
              <w:right w:w="120" w:type="dxa"/>
            </w:tcMar>
          </w:tcPr>
          <w:p w14:paraId="541BDABF" w14:textId="77777777" w:rsidR="0005416E" w:rsidRPr="004346AB" w:rsidRDefault="005F74F0" w:rsidP="00D74116">
            <w:pPr>
              <w:spacing w:line="240" w:lineRule="auto"/>
              <w:jc w:val="center"/>
              <w:rPr>
                <w:lang w:val="tr-TR"/>
              </w:rPr>
            </w:pPr>
            <w:r w:rsidRPr="004346AB">
              <w:rPr>
                <w:b/>
                <w:bCs/>
                <w:color w:val="FFFFFF"/>
                <w:sz w:val="18"/>
                <w:szCs w:val="18"/>
                <w:lang w:val="tr-TR"/>
              </w:rPr>
              <w:t>Su Kütlesi (Su Yönetim Birimi)</w:t>
            </w:r>
          </w:p>
        </w:tc>
      </w:tr>
      <w:tr w:rsidR="0005416E" w:rsidRPr="004346AB" w14:paraId="3F497DE4"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63F4BED3" w14:textId="418C6B56" w:rsidR="0005416E" w:rsidRPr="004346AB" w:rsidRDefault="005F74F0" w:rsidP="00D74116">
            <w:pPr>
              <w:spacing w:line="240" w:lineRule="auto"/>
              <w:rPr>
                <w:lang w:val="tr-TR"/>
              </w:rPr>
            </w:pPr>
            <w:r w:rsidRPr="004346AB">
              <w:rPr>
                <w:sz w:val="18"/>
                <w:szCs w:val="18"/>
                <w:lang w:val="tr-TR"/>
              </w:rPr>
              <w:t xml:space="preserve">AKD01: </w:t>
            </w:r>
            <w:proofErr w:type="spellStart"/>
            <w:proofErr w:type="gramStart"/>
            <w:r w:rsidRPr="004346AB">
              <w:rPr>
                <w:sz w:val="18"/>
                <w:szCs w:val="18"/>
                <w:lang w:val="tr-TR"/>
              </w:rPr>
              <w:t>Yaylada</w:t>
            </w:r>
            <w:r w:rsidR="00E6383C">
              <w:rPr>
                <w:sz w:val="18"/>
                <w:szCs w:val="18"/>
                <w:lang w:val="tr-TR"/>
              </w:rPr>
              <w:t>ğ</w:t>
            </w:r>
            <w:proofErr w:type="spellEnd"/>
            <w:r w:rsidRPr="004346AB">
              <w:rPr>
                <w:sz w:val="18"/>
                <w:szCs w:val="18"/>
                <w:lang w:val="tr-TR"/>
              </w:rPr>
              <w:t xml:space="preserve"> -</w:t>
            </w:r>
            <w:proofErr w:type="gramEnd"/>
            <w:r w:rsidRPr="004346AB">
              <w:rPr>
                <w:sz w:val="18"/>
                <w:szCs w:val="18"/>
                <w:lang w:val="tr-TR"/>
              </w:rPr>
              <w:t xml:space="preserve"> Samandağ</w:t>
            </w:r>
          </w:p>
        </w:tc>
      </w:tr>
      <w:tr w:rsidR="0005416E" w:rsidRPr="004346AB" w14:paraId="2CBA94AE"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016F7A7C" w14:textId="77777777" w:rsidR="0005416E" w:rsidRPr="004346AB" w:rsidRDefault="005F74F0" w:rsidP="00D74116">
            <w:pPr>
              <w:spacing w:line="240" w:lineRule="auto"/>
              <w:rPr>
                <w:lang w:val="tr-TR"/>
              </w:rPr>
            </w:pPr>
            <w:r w:rsidRPr="004346AB">
              <w:rPr>
                <w:sz w:val="18"/>
                <w:szCs w:val="18"/>
                <w:lang w:val="tr-TR"/>
              </w:rPr>
              <w:t>AKD02: İskenderun Körfezi İçi</w:t>
            </w:r>
          </w:p>
        </w:tc>
      </w:tr>
      <w:tr w:rsidR="0005416E" w:rsidRPr="004346AB" w14:paraId="06F2961E"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0CE6A272" w14:textId="77777777" w:rsidR="0005416E" w:rsidRPr="004346AB" w:rsidRDefault="005F74F0" w:rsidP="00D74116">
            <w:pPr>
              <w:spacing w:line="240" w:lineRule="auto"/>
              <w:rPr>
                <w:lang w:val="tr-TR"/>
              </w:rPr>
            </w:pPr>
            <w:r w:rsidRPr="004346AB">
              <w:rPr>
                <w:sz w:val="18"/>
                <w:szCs w:val="18"/>
                <w:lang w:val="tr-TR"/>
              </w:rPr>
              <w:t>AKD03: İskenderun Körfezi Dışı</w:t>
            </w:r>
          </w:p>
        </w:tc>
      </w:tr>
      <w:tr w:rsidR="0005416E" w:rsidRPr="004346AB" w14:paraId="76CF3F87"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375BC8D" w14:textId="67E44383" w:rsidR="0005416E" w:rsidRPr="004346AB" w:rsidRDefault="005F74F0" w:rsidP="00D74116">
            <w:pPr>
              <w:spacing w:line="240" w:lineRule="auto"/>
              <w:rPr>
                <w:lang w:val="tr-TR"/>
              </w:rPr>
            </w:pPr>
            <w:r w:rsidRPr="004346AB">
              <w:rPr>
                <w:sz w:val="18"/>
                <w:szCs w:val="18"/>
                <w:lang w:val="tr-TR"/>
              </w:rPr>
              <w:t>AKD04</w:t>
            </w:r>
            <w:r w:rsidR="00E6383C">
              <w:rPr>
                <w:sz w:val="18"/>
                <w:szCs w:val="18"/>
                <w:lang w:val="tr-TR"/>
              </w:rPr>
              <w:t>_1</w:t>
            </w:r>
            <w:r w:rsidRPr="004346AB">
              <w:rPr>
                <w:sz w:val="18"/>
                <w:szCs w:val="18"/>
                <w:lang w:val="tr-TR"/>
              </w:rPr>
              <w:t>: Karat</w:t>
            </w:r>
            <w:r w:rsidR="00E6383C">
              <w:rPr>
                <w:sz w:val="18"/>
                <w:szCs w:val="18"/>
                <w:lang w:val="tr-TR"/>
              </w:rPr>
              <w:t xml:space="preserve">aş-Ceyhan Nehri / </w:t>
            </w:r>
            <w:r w:rsidR="00E6383C" w:rsidRPr="004346AB">
              <w:rPr>
                <w:sz w:val="18"/>
                <w:szCs w:val="18"/>
                <w:lang w:val="tr-TR"/>
              </w:rPr>
              <w:t>AKD04</w:t>
            </w:r>
            <w:r w:rsidR="00E6383C">
              <w:rPr>
                <w:sz w:val="18"/>
                <w:szCs w:val="18"/>
                <w:lang w:val="tr-TR"/>
              </w:rPr>
              <w:t>_2</w:t>
            </w:r>
            <w:r w:rsidRPr="004346AB">
              <w:rPr>
                <w:sz w:val="18"/>
                <w:szCs w:val="18"/>
                <w:lang w:val="tr-TR"/>
              </w:rPr>
              <w:t xml:space="preserve"> Mersin Körfezi Doğu Girişi</w:t>
            </w:r>
          </w:p>
        </w:tc>
      </w:tr>
      <w:tr w:rsidR="0005416E" w:rsidRPr="004346AB" w14:paraId="30559677"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07C51F7C" w14:textId="77777777" w:rsidR="0005416E" w:rsidRPr="004346AB" w:rsidRDefault="005F74F0" w:rsidP="00D74116">
            <w:pPr>
              <w:spacing w:line="240" w:lineRule="auto"/>
              <w:rPr>
                <w:lang w:val="tr-TR"/>
              </w:rPr>
            </w:pPr>
            <w:r w:rsidRPr="004346AB">
              <w:rPr>
                <w:sz w:val="18"/>
                <w:szCs w:val="18"/>
                <w:lang w:val="tr-TR"/>
              </w:rPr>
              <w:t>AKD05: Mersin Körfezi İçi</w:t>
            </w:r>
          </w:p>
        </w:tc>
      </w:tr>
      <w:tr w:rsidR="0005416E" w:rsidRPr="004346AB" w14:paraId="0C236B20"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5E7A1278" w14:textId="77777777" w:rsidR="0005416E" w:rsidRPr="004346AB" w:rsidRDefault="005F74F0" w:rsidP="00D74116">
            <w:pPr>
              <w:spacing w:line="240" w:lineRule="auto"/>
              <w:rPr>
                <w:lang w:val="tr-TR"/>
              </w:rPr>
            </w:pPr>
            <w:r w:rsidRPr="004346AB">
              <w:rPr>
                <w:sz w:val="18"/>
                <w:szCs w:val="18"/>
                <w:lang w:val="tr-TR"/>
              </w:rPr>
              <w:t>AKD06: Mersin Körfezi Dışı</w:t>
            </w:r>
          </w:p>
        </w:tc>
      </w:tr>
      <w:tr w:rsidR="0005416E" w:rsidRPr="004346AB" w14:paraId="0CC8F4F9"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45D162D2" w14:textId="77777777" w:rsidR="0005416E" w:rsidRPr="004346AB" w:rsidRDefault="005F74F0" w:rsidP="00D74116">
            <w:pPr>
              <w:spacing w:line="240" w:lineRule="auto"/>
              <w:rPr>
                <w:lang w:val="tr-TR"/>
              </w:rPr>
            </w:pPr>
            <w:r w:rsidRPr="004346AB">
              <w:rPr>
                <w:sz w:val="18"/>
                <w:szCs w:val="18"/>
                <w:lang w:val="tr-TR"/>
              </w:rPr>
              <w:t>AKD07: Erdemli</w:t>
            </w:r>
          </w:p>
        </w:tc>
      </w:tr>
      <w:tr w:rsidR="0005416E" w:rsidRPr="004346AB" w14:paraId="5BFE1EE1"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146AB067" w14:textId="77777777" w:rsidR="0005416E" w:rsidRPr="004346AB" w:rsidRDefault="005F74F0" w:rsidP="00D74116">
            <w:pPr>
              <w:spacing w:line="240" w:lineRule="auto"/>
              <w:rPr>
                <w:lang w:val="tr-TR"/>
              </w:rPr>
            </w:pPr>
            <w:r w:rsidRPr="004346AB">
              <w:rPr>
                <w:sz w:val="18"/>
                <w:szCs w:val="18"/>
                <w:lang w:val="tr-TR"/>
              </w:rPr>
              <w:t>AKD08: Silifke</w:t>
            </w:r>
          </w:p>
        </w:tc>
      </w:tr>
      <w:tr w:rsidR="0005416E" w:rsidRPr="004346AB" w14:paraId="2221A22F"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3EF3982C" w14:textId="77777777" w:rsidR="0005416E" w:rsidRPr="004346AB" w:rsidRDefault="005F74F0" w:rsidP="00D74116">
            <w:pPr>
              <w:spacing w:line="240" w:lineRule="auto"/>
              <w:rPr>
                <w:lang w:val="tr-TR"/>
              </w:rPr>
            </w:pPr>
            <w:r w:rsidRPr="004346AB">
              <w:rPr>
                <w:sz w:val="18"/>
                <w:szCs w:val="18"/>
                <w:lang w:val="tr-TR"/>
              </w:rPr>
              <w:t>AKD09: Taşucu</w:t>
            </w:r>
          </w:p>
        </w:tc>
      </w:tr>
      <w:tr w:rsidR="0005416E" w:rsidRPr="004346AB" w14:paraId="600279B1"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7F57A283" w14:textId="77777777" w:rsidR="0005416E" w:rsidRPr="004346AB" w:rsidRDefault="005F74F0" w:rsidP="00D74116">
            <w:pPr>
              <w:spacing w:line="240" w:lineRule="auto"/>
              <w:rPr>
                <w:lang w:val="tr-TR"/>
              </w:rPr>
            </w:pPr>
            <w:r w:rsidRPr="004346AB">
              <w:rPr>
                <w:sz w:val="18"/>
                <w:szCs w:val="18"/>
                <w:lang w:val="tr-TR"/>
              </w:rPr>
              <w:t xml:space="preserve">AKD10: </w:t>
            </w:r>
            <w:proofErr w:type="gramStart"/>
            <w:r w:rsidRPr="004346AB">
              <w:rPr>
                <w:sz w:val="18"/>
                <w:szCs w:val="18"/>
                <w:lang w:val="tr-TR"/>
              </w:rPr>
              <w:t>Gülnar -</w:t>
            </w:r>
            <w:proofErr w:type="gramEnd"/>
            <w:r w:rsidRPr="004346AB">
              <w:rPr>
                <w:sz w:val="18"/>
                <w:szCs w:val="18"/>
                <w:lang w:val="tr-TR"/>
              </w:rPr>
              <w:t xml:space="preserve"> Anamur</w:t>
            </w:r>
          </w:p>
        </w:tc>
      </w:tr>
      <w:tr w:rsidR="0005416E" w:rsidRPr="004346AB" w14:paraId="50F0E931"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5A03701D" w14:textId="77777777" w:rsidR="0005416E" w:rsidRPr="004346AB" w:rsidRDefault="005F74F0" w:rsidP="00D74116">
            <w:pPr>
              <w:spacing w:line="240" w:lineRule="auto"/>
              <w:rPr>
                <w:lang w:val="tr-TR"/>
              </w:rPr>
            </w:pPr>
            <w:r w:rsidRPr="004346AB">
              <w:rPr>
                <w:sz w:val="18"/>
                <w:szCs w:val="18"/>
                <w:lang w:val="tr-TR"/>
              </w:rPr>
              <w:t xml:space="preserve">AKD11: </w:t>
            </w:r>
            <w:proofErr w:type="gramStart"/>
            <w:r w:rsidRPr="004346AB">
              <w:rPr>
                <w:sz w:val="18"/>
                <w:szCs w:val="18"/>
                <w:lang w:val="tr-TR"/>
              </w:rPr>
              <w:t>Gazipaşa -</w:t>
            </w:r>
            <w:proofErr w:type="gramEnd"/>
            <w:r w:rsidRPr="004346AB">
              <w:rPr>
                <w:sz w:val="18"/>
                <w:szCs w:val="18"/>
                <w:lang w:val="tr-TR"/>
              </w:rPr>
              <w:t xml:space="preserve"> Antalya (AKD11_1 ve AKD11_2)</w:t>
            </w:r>
          </w:p>
        </w:tc>
      </w:tr>
      <w:tr w:rsidR="0005416E" w:rsidRPr="004346AB" w14:paraId="32BECE4D"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452EE2C7" w14:textId="77777777" w:rsidR="0005416E" w:rsidRPr="004346AB" w:rsidRDefault="005F74F0" w:rsidP="00D74116">
            <w:pPr>
              <w:spacing w:line="240" w:lineRule="auto"/>
              <w:rPr>
                <w:lang w:val="tr-TR"/>
              </w:rPr>
            </w:pPr>
            <w:r w:rsidRPr="004346AB">
              <w:rPr>
                <w:sz w:val="18"/>
                <w:szCs w:val="18"/>
                <w:lang w:val="tr-TR"/>
              </w:rPr>
              <w:t>AKD12: Kemer</w:t>
            </w:r>
          </w:p>
        </w:tc>
      </w:tr>
      <w:tr w:rsidR="0005416E" w:rsidRPr="004346AB" w14:paraId="773E4DA6"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5CFD29ED" w14:textId="77777777" w:rsidR="0005416E" w:rsidRPr="004346AB" w:rsidRDefault="005F74F0" w:rsidP="00D74116">
            <w:pPr>
              <w:spacing w:line="240" w:lineRule="auto"/>
              <w:rPr>
                <w:lang w:val="tr-TR"/>
              </w:rPr>
            </w:pPr>
            <w:r w:rsidRPr="004346AB">
              <w:rPr>
                <w:sz w:val="18"/>
                <w:szCs w:val="18"/>
                <w:lang w:val="tr-TR"/>
              </w:rPr>
              <w:t>AKD13: Kumluca-Finike</w:t>
            </w:r>
          </w:p>
        </w:tc>
      </w:tr>
      <w:tr w:rsidR="0005416E" w:rsidRPr="004346AB" w14:paraId="278771C1"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C35D05E" w14:textId="77777777" w:rsidR="0005416E" w:rsidRPr="004346AB" w:rsidRDefault="005F74F0" w:rsidP="00D74116">
            <w:pPr>
              <w:spacing w:line="240" w:lineRule="auto"/>
              <w:rPr>
                <w:lang w:val="tr-TR"/>
              </w:rPr>
            </w:pPr>
            <w:r w:rsidRPr="004346AB">
              <w:rPr>
                <w:sz w:val="18"/>
                <w:szCs w:val="18"/>
                <w:lang w:val="tr-TR"/>
              </w:rPr>
              <w:t>AKD14: Kaş Kekova ÖÇK</w:t>
            </w:r>
          </w:p>
        </w:tc>
      </w:tr>
      <w:tr w:rsidR="0005416E" w:rsidRPr="004346AB" w14:paraId="7F363C4A"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1223B728" w14:textId="77777777" w:rsidR="0005416E" w:rsidRPr="004346AB" w:rsidRDefault="005F74F0" w:rsidP="00D74116">
            <w:pPr>
              <w:spacing w:line="240" w:lineRule="auto"/>
              <w:rPr>
                <w:lang w:val="tr-TR"/>
              </w:rPr>
            </w:pPr>
            <w:r w:rsidRPr="004346AB">
              <w:rPr>
                <w:sz w:val="18"/>
                <w:szCs w:val="18"/>
                <w:lang w:val="tr-TR"/>
              </w:rPr>
              <w:t xml:space="preserve">AKD15: Kekova ÖÇK </w:t>
            </w:r>
            <w:proofErr w:type="gramStart"/>
            <w:r w:rsidRPr="004346AB">
              <w:rPr>
                <w:sz w:val="18"/>
                <w:szCs w:val="18"/>
                <w:lang w:val="tr-TR"/>
              </w:rPr>
              <w:t>Batısı -</w:t>
            </w:r>
            <w:proofErr w:type="gramEnd"/>
            <w:r w:rsidRPr="004346AB">
              <w:rPr>
                <w:sz w:val="18"/>
                <w:szCs w:val="18"/>
                <w:lang w:val="tr-TR"/>
              </w:rPr>
              <w:t xml:space="preserve"> Patara ÖÇK Doğusu</w:t>
            </w:r>
          </w:p>
        </w:tc>
      </w:tr>
      <w:tr w:rsidR="0005416E" w:rsidRPr="004346AB" w14:paraId="3532BF4A"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5EB3DD04" w14:textId="77777777" w:rsidR="0005416E" w:rsidRPr="004346AB" w:rsidRDefault="005F74F0" w:rsidP="00D74116">
            <w:pPr>
              <w:spacing w:line="240" w:lineRule="auto"/>
              <w:rPr>
                <w:lang w:val="tr-TR"/>
              </w:rPr>
            </w:pPr>
            <w:r w:rsidRPr="004346AB">
              <w:rPr>
                <w:sz w:val="18"/>
                <w:szCs w:val="18"/>
                <w:lang w:val="tr-TR"/>
              </w:rPr>
              <w:t>AKD16: Patara ÖÇK</w:t>
            </w:r>
          </w:p>
        </w:tc>
      </w:tr>
      <w:tr w:rsidR="0005416E" w:rsidRPr="004346AB" w14:paraId="3DA34E63"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76E155BE" w14:textId="77777777" w:rsidR="0005416E" w:rsidRPr="004346AB" w:rsidRDefault="005F74F0" w:rsidP="00D74116">
            <w:pPr>
              <w:spacing w:line="240" w:lineRule="auto"/>
              <w:rPr>
                <w:lang w:val="tr-TR"/>
              </w:rPr>
            </w:pPr>
            <w:r w:rsidRPr="004346AB">
              <w:rPr>
                <w:sz w:val="18"/>
                <w:szCs w:val="18"/>
                <w:lang w:val="tr-TR"/>
              </w:rPr>
              <w:t>AKD17: Fethiye Göçek ÖÇK Açığı</w:t>
            </w:r>
          </w:p>
        </w:tc>
      </w:tr>
      <w:tr w:rsidR="0005416E" w:rsidRPr="004346AB" w14:paraId="3886BB8F"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3D030940" w14:textId="77777777" w:rsidR="0005416E" w:rsidRPr="004346AB" w:rsidRDefault="005F74F0" w:rsidP="00D74116">
            <w:pPr>
              <w:spacing w:line="240" w:lineRule="auto"/>
              <w:rPr>
                <w:lang w:val="tr-TR"/>
              </w:rPr>
            </w:pPr>
            <w:r w:rsidRPr="004346AB">
              <w:rPr>
                <w:sz w:val="18"/>
                <w:szCs w:val="18"/>
                <w:lang w:val="tr-TR"/>
              </w:rPr>
              <w:t>AKD18: Fethiye Göçek ÖÇK</w:t>
            </w:r>
          </w:p>
        </w:tc>
      </w:tr>
      <w:tr w:rsidR="0005416E" w:rsidRPr="004346AB" w14:paraId="6C45B1F3" w14:textId="77777777">
        <w:tc>
          <w:tcPr>
            <w:tcW w:w="9638" w:type="dxa"/>
            <w:tcBorders>
              <w:top w:val="single" w:sz="1" w:space="0" w:color="CCCCCC"/>
              <w:left w:val="single" w:sz="1" w:space="0" w:color="CCCCCC"/>
              <w:bottom w:val="single" w:sz="1" w:space="0" w:color="CCCCCC"/>
              <w:right w:val="single" w:sz="1" w:space="0" w:color="CCCCCC"/>
            </w:tcBorders>
            <w:tcMar>
              <w:top w:w="60" w:type="dxa"/>
              <w:left w:w="120" w:type="dxa"/>
              <w:bottom w:w="60" w:type="dxa"/>
              <w:right w:w="120" w:type="dxa"/>
            </w:tcMar>
          </w:tcPr>
          <w:p w14:paraId="23D63897" w14:textId="77777777" w:rsidR="0005416E" w:rsidRPr="004346AB" w:rsidRDefault="005F74F0" w:rsidP="00D74116">
            <w:pPr>
              <w:spacing w:line="240" w:lineRule="auto"/>
              <w:rPr>
                <w:lang w:val="tr-TR"/>
              </w:rPr>
            </w:pPr>
            <w:r w:rsidRPr="004346AB">
              <w:rPr>
                <w:sz w:val="18"/>
                <w:szCs w:val="18"/>
                <w:lang w:val="tr-TR"/>
              </w:rPr>
              <w:t xml:space="preserve">AKD19: </w:t>
            </w:r>
            <w:proofErr w:type="gramStart"/>
            <w:r w:rsidRPr="004346AB">
              <w:rPr>
                <w:sz w:val="18"/>
                <w:szCs w:val="18"/>
                <w:lang w:val="tr-TR"/>
              </w:rPr>
              <w:t>Dalaman -</w:t>
            </w:r>
            <w:proofErr w:type="gramEnd"/>
            <w:r w:rsidRPr="004346AB">
              <w:rPr>
                <w:sz w:val="18"/>
                <w:szCs w:val="18"/>
                <w:lang w:val="tr-TR"/>
              </w:rPr>
              <w:t xml:space="preserve"> Ortaca</w:t>
            </w:r>
          </w:p>
        </w:tc>
      </w:tr>
    </w:tbl>
    <w:p w14:paraId="48C8A0DA" w14:textId="7B5A5F30" w:rsidR="0005416E" w:rsidRDefault="0005416E">
      <w:pPr>
        <w:rPr>
          <w:lang w:val="tr-TR"/>
        </w:rPr>
      </w:pPr>
    </w:p>
    <w:p w14:paraId="5CD60FFF" w14:textId="77777777" w:rsidR="005F6D46" w:rsidRDefault="00C75D60" w:rsidP="005F6D46">
      <w:pPr>
        <w:keepNext/>
      </w:pPr>
      <w:r>
        <w:rPr>
          <w:noProof/>
        </w:rPr>
        <w:lastRenderedPageBreak/>
        <w:drawing>
          <wp:inline distT="0" distB="0" distL="0" distR="0" wp14:anchorId="6BDF9A68" wp14:editId="3726A9E1">
            <wp:extent cx="6120130" cy="12909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1290955"/>
                    </a:xfrm>
                    <a:prstGeom prst="rect">
                      <a:avLst/>
                    </a:prstGeom>
                    <a:noFill/>
                    <a:ln>
                      <a:noFill/>
                    </a:ln>
                  </pic:spPr>
                </pic:pic>
              </a:graphicData>
            </a:graphic>
          </wp:inline>
        </w:drawing>
      </w:r>
    </w:p>
    <w:p w14:paraId="5502A20E" w14:textId="2790DC58" w:rsidR="00C75D60" w:rsidRPr="004346AB" w:rsidRDefault="005F6D46" w:rsidP="005F6D46">
      <w:pPr>
        <w:pStyle w:val="ResimYazs"/>
        <w:jc w:val="center"/>
        <w:rPr>
          <w:lang w:val="tr-TR"/>
        </w:rPr>
      </w:pPr>
      <w:bookmarkStart w:id="6" w:name="_Toc226641659"/>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3</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1</w:t>
      </w:r>
      <w:r w:rsidR="001F366A">
        <w:rPr>
          <w:noProof/>
        </w:rPr>
        <w:fldChar w:fldCharType="end"/>
      </w:r>
      <w:r>
        <w:t xml:space="preserve"> </w:t>
      </w:r>
      <w:r w:rsidRPr="005F6D46">
        <w:t xml:space="preserve">Akdeniz </w:t>
      </w:r>
      <w:proofErr w:type="spellStart"/>
      <w:r w:rsidRPr="005F6D46">
        <w:t>Kıyı</w:t>
      </w:r>
      <w:proofErr w:type="spellEnd"/>
      <w:r w:rsidRPr="005F6D46">
        <w:t xml:space="preserve"> </w:t>
      </w:r>
      <w:proofErr w:type="spellStart"/>
      <w:r w:rsidRPr="005F6D46">
        <w:t>Su</w:t>
      </w:r>
      <w:proofErr w:type="spellEnd"/>
      <w:r w:rsidRPr="005F6D46">
        <w:t xml:space="preserve"> </w:t>
      </w:r>
      <w:proofErr w:type="spellStart"/>
      <w:r w:rsidRPr="005F6D46">
        <w:t>Yönetimi</w:t>
      </w:r>
      <w:proofErr w:type="spellEnd"/>
      <w:r w:rsidRPr="005F6D46">
        <w:t xml:space="preserve"> </w:t>
      </w:r>
      <w:proofErr w:type="spellStart"/>
      <w:r w:rsidRPr="005F6D46">
        <w:t>Birimleri</w:t>
      </w:r>
      <w:bookmarkEnd w:id="6"/>
      <w:proofErr w:type="spellEnd"/>
    </w:p>
    <w:p w14:paraId="1A11B5A9" w14:textId="47F10936" w:rsidR="0005416E" w:rsidRPr="004346AB" w:rsidRDefault="005F74F0">
      <w:pPr>
        <w:pStyle w:val="Balk2"/>
        <w:rPr>
          <w:lang w:val="tr-TR"/>
        </w:rPr>
      </w:pPr>
      <w:bookmarkStart w:id="7" w:name="_Toc226640920"/>
      <w:r w:rsidRPr="004346AB">
        <w:rPr>
          <w:lang w:val="tr-TR"/>
        </w:rPr>
        <w:t>Akdeniz İzleme İstasyonları ve Sefer Bilgileri</w:t>
      </w:r>
      <w:bookmarkEnd w:id="7"/>
    </w:p>
    <w:p w14:paraId="5C287E45" w14:textId="77A56657" w:rsidR="009F02FB" w:rsidRDefault="005F74F0" w:rsidP="009F02FB">
      <w:pPr>
        <w:spacing w:before="80" w:after="80" w:line="276" w:lineRule="auto"/>
        <w:jc w:val="both"/>
        <w:rPr>
          <w:lang w:val="tr-TR"/>
        </w:rPr>
      </w:pPr>
      <w:r w:rsidRPr="004346AB">
        <w:rPr>
          <w:lang w:val="tr-TR"/>
        </w:rPr>
        <w:t>DEN-İZ Programı kapsamında Akdeniz bölgesinde 2025 yılı kış dönemi örnekleme çalışması 10-28 Şubat 2025 tarihleri arasında</w:t>
      </w:r>
      <w:r w:rsidR="00E6383C">
        <w:rPr>
          <w:lang w:val="tr-TR"/>
        </w:rPr>
        <w:t xml:space="preserve"> 85 istasyonda</w:t>
      </w:r>
      <w:r w:rsidRPr="004346AB">
        <w:rPr>
          <w:lang w:val="tr-TR"/>
        </w:rPr>
        <w:t xml:space="preserve">, yaz dönemi örnekleme çalışması ise 4-13 Ağustos 2025 tarihleri arasında 87 istasyonda R/V BİLİM-2 ile </w:t>
      </w:r>
      <w:proofErr w:type="spellStart"/>
      <w:r w:rsidRPr="004346AB">
        <w:rPr>
          <w:lang w:val="tr-TR"/>
        </w:rPr>
        <w:t>oşinografik</w:t>
      </w:r>
      <w:proofErr w:type="spellEnd"/>
      <w:r w:rsidRPr="004346AB">
        <w:rPr>
          <w:lang w:val="tr-TR"/>
        </w:rPr>
        <w:t xml:space="preserve"> ölçüm ve örneklemler gerçekleştirilmiştir. İstasyonların tümünde her iki dönemde CTD, in-</w:t>
      </w:r>
      <w:proofErr w:type="spellStart"/>
      <w:r w:rsidRPr="004346AB">
        <w:rPr>
          <w:lang w:val="tr-TR"/>
        </w:rPr>
        <w:t>situ</w:t>
      </w:r>
      <w:proofErr w:type="spellEnd"/>
      <w:r w:rsidRPr="004346AB">
        <w:rPr>
          <w:lang w:val="tr-TR"/>
        </w:rPr>
        <w:t xml:space="preserve"> </w:t>
      </w:r>
      <w:proofErr w:type="spellStart"/>
      <w:r w:rsidRPr="004346AB">
        <w:rPr>
          <w:lang w:val="tr-TR"/>
        </w:rPr>
        <w:t>floresans</w:t>
      </w:r>
      <w:proofErr w:type="spellEnd"/>
      <w:r w:rsidRPr="004346AB">
        <w:rPr>
          <w:lang w:val="tr-TR"/>
        </w:rPr>
        <w:t xml:space="preserve">, </w:t>
      </w:r>
      <w:proofErr w:type="spellStart"/>
      <w:r w:rsidRPr="004346AB">
        <w:rPr>
          <w:lang w:val="tr-TR"/>
        </w:rPr>
        <w:t>pH</w:t>
      </w:r>
      <w:proofErr w:type="spellEnd"/>
      <w:r w:rsidRPr="004346AB">
        <w:rPr>
          <w:lang w:val="tr-TR"/>
        </w:rPr>
        <w:t>, çözünmüş oksijen, besin elementleri, Seki Disk Derinliği ve klorofil-a ölçümleri yapılmıştır.</w:t>
      </w:r>
    </w:p>
    <w:p w14:paraId="254D7E7E" w14:textId="77777777" w:rsidR="005F6D46" w:rsidRDefault="00506273" w:rsidP="005F6D46">
      <w:pPr>
        <w:keepNext/>
        <w:spacing w:before="80" w:after="80" w:line="276" w:lineRule="auto"/>
        <w:jc w:val="center"/>
      </w:pPr>
      <w:r>
        <w:rPr>
          <w:noProof/>
        </w:rPr>
        <w:drawing>
          <wp:inline distT="0" distB="0" distL="0" distR="0" wp14:anchorId="3E1ACD3C" wp14:editId="5039DB9D">
            <wp:extent cx="6120130" cy="1762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762125"/>
                    </a:xfrm>
                    <a:prstGeom prst="rect">
                      <a:avLst/>
                    </a:prstGeom>
                    <a:noFill/>
                    <a:ln>
                      <a:noFill/>
                    </a:ln>
                  </pic:spPr>
                </pic:pic>
              </a:graphicData>
            </a:graphic>
          </wp:inline>
        </w:drawing>
      </w:r>
    </w:p>
    <w:p w14:paraId="1F5413D7" w14:textId="47CC50A6" w:rsidR="00506273" w:rsidRDefault="005F6D46" w:rsidP="005F6D46">
      <w:pPr>
        <w:pStyle w:val="ResimYazs"/>
        <w:jc w:val="center"/>
        <w:rPr>
          <w:lang w:val="tr-TR"/>
        </w:rPr>
      </w:pPr>
      <w:bookmarkStart w:id="8" w:name="_Toc226641660"/>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3</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2</w:t>
      </w:r>
      <w:r w:rsidR="001F366A">
        <w:rPr>
          <w:noProof/>
        </w:rPr>
        <w:fldChar w:fldCharType="end"/>
      </w:r>
      <w:r>
        <w:t xml:space="preserve"> Akdeniz 2015 </w:t>
      </w:r>
      <w:proofErr w:type="spellStart"/>
      <w:r>
        <w:t>İstasyon</w:t>
      </w:r>
      <w:proofErr w:type="spellEnd"/>
      <w:r>
        <w:t xml:space="preserve"> </w:t>
      </w:r>
      <w:proofErr w:type="spellStart"/>
      <w:r>
        <w:t>Haritası</w:t>
      </w:r>
      <w:bookmarkEnd w:id="8"/>
      <w:proofErr w:type="spellEnd"/>
      <w:r>
        <w:t xml:space="preserve"> </w:t>
      </w:r>
    </w:p>
    <w:p w14:paraId="2675F4FD" w14:textId="77777777" w:rsidR="009F02FB" w:rsidRDefault="009F02FB" w:rsidP="009F02FB">
      <w:pPr>
        <w:spacing w:before="80" w:after="80" w:line="276" w:lineRule="auto"/>
        <w:jc w:val="both"/>
        <w:rPr>
          <w:lang w:val="tr-TR"/>
        </w:rPr>
      </w:pPr>
    </w:p>
    <w:p w14:paraId="49537784" w14:textId="188C9B06" w:rsidR="0005416E" w:rsidRPr="004346AB" w:rsidRDefault="005F74F0" w:rsidP="00454CED">
      <w:pPr>
        <w:pStyle w:val="Balk1"/>
        <w:rPr>
          <w:lang w:val="tr-TR"/>
        </w:rPr>
      </w:pPr>
      <w:bookmarkStart w:id="9" w:name="_Toc226640921"/>
      <w:r w:rsidRPr="004346AB">
        <w:rPr>
          <w:lang w:val="tr-TR"/>
        </w:rPr>
        <w:t>AKDENİZ ÖTRO</w:t>
      </w:r>
      <w:r w:rsidR="00E6383C">
        <w:rPr>
          <w:lang w:val="tr-TR"/>
        </w:rPr>
        <w:t>Fİ</w:t>
      </w:r>
      <w:r w:rsidRPr="004346AB">
        <w:rPr>
          <w:lang w:val="tr-TR"/>
        </w:rPr>
        <w:t>KASYON DURUMU</w:t>
      </w:r>
      <w:bookmarkEnd w:id="9"/>
    </w:p>
    <w:p w14:paraId="221CF0E0" w14:textId="6103A02D" w:rsidR="0005416E" w:rsidRPr="004346AB" w:rsidRDefault="005F74F0" w:rsidP="00454CED">
      <w:pPr>
        <w:pStyle w:val="Balk2"/>
        <w:rPr>
          <w:lang w:val="tr-TR"/>
        </w:rPr>
      </w:pPr>
      <w:bookmarkStart w:id="10" w:name="_Toc226640922"/>
      <w:r w:rsidRPr="004346AB">
        <w:rPr>
          <w:lang w:val="tr-TR"/>
        </w:rPr>
        <w:t>Besin Elementlerindeki Değişimler</w:t>
      </w:r>
      <w:bookmarkEnd w:id="10"/>
    </w:p>
    <w:p w14:paraId="4B5186C2" w14:textId="77777777" w:rsidR="0005416E" w:rsidRPr="004346AB" w:rsidRDefault="005F74F0">
      <w:pPr>
        <w:spacing w:before="80" w:after="80" w:line="276" w:lineRule="auto"/>
        <w:jc w:val="both"/>
        <w:rPr>
          <w:lang w:val="tr-TR"/>
        </w:rPr>
      </w:pPr>
      <w:r w:rsidRPr="004346AB">
        <w:rPr>
          <w:lang w:val="tr-TR"/>
        </w:rPr>
        <w:t xml:space="preserve">Besin elementleri yüzey dağılımlarında yüzey sularında ölçülen çözünmüş inorganik azot (DİN), silikat (Si), </w:t>
      </w:r>
      <w:proofErr w:type="spellStart"/>
      <w:r w:rsidRPr="004346AB">
        <w:rPr>
          <w:lang w:val="tr-TR"/>
        </w:rPr>
        <w:t>nitrit</w:t>
      </w:r>
      <w:proofErr w:type="spellEnd"/>
      <w:r w:rsidRPr="004346AB">
        <w:rPr>
          <w:lang w:val="tr-TR"/>
        </w:rPr>
        <w:t>-nitrat azotu (</w:t>
      </w:r>
      <w:proofErr w:type="spellStart"/>
      <w:r w:rsidRPr="004346AB">
        <w:rPr>
          <w:lang w:val="tr-TR"/>
        </w:rPr>
        <w:t>NOx</w:t>
      </w:r>
      <w:proofErr w:type="spellEnd"/>
      <w:r w:rsidRPr="004346AB">
        <w:rPr>
          <w:lang w:val="tr-TR"/>
        </w:rPr>
        <w:t xml:space="preserve">), amonyak (NH4) ve toplam fosfor (TP) konsantrasyonları yaz ve kış dönemleri için ayrı ayrı değerlendirilmiştir. Akdeniz kıyı </w:t>
      </w:r>
      <w:proofErr w:type="spellStart"/>
      <w:r w:rsidRPr="004346AB">
        <w:rPr>
          <w:lang w:val="tr-TR"/>
        </w:rPr>
        <w:t>SYB'lerinin</w:t>
      </w:r>
      <w:proofErr w:type="spellEnd"/>
      <w:r w:rsidRPr="004346AB">
        <w:rPr>
          <w:lang w:val="tr-TR"/>
        </w:rPr>
        <w:t xml:space="preserve"> 2014-2024 yılları arası (ortalama) ve 2025 yılı kış ve yaz dönemleri yüzey tabaka (0-10 m ortalama) besin elementleri karşılaştırmaları Şekil 4.1-4.5'te sunulmuştur.</w:t>
      </w:r>
    </w:p>
    <w:p w14:paraId="11ABA1F6" w14:textId="4D21D359" w:rsidR="0005416E" w:rsidRPr="004346AB" w:rsidRDefault="005F74F0">
      <w:pPr>
        <w:spacing w:before="80" w:after="80" w:line="276" w:lineRule="auto"/>
        <w:jc w:val="both"/>
        <w:rPr>
          <w:lang w:val="tr-TR"/>
        </w:rPr>
      </w:pPr>
      <w:r w:rsidRPr="004346AB">
        <w:rPr>
          <w:lang w:val="tr-TR"/>
        </w:rPr>
        <w:t xml:space="preserve">SYB ortalamalarını temsil eden yaz ve kış dönemi PO4-P ve TP değerleri, karasal baskıların belirgin olduğu İskenderun ve Mersin Körfezlerinde görece yüksektir. Kara kaynaklı girdilerin azaldığı batı kıyıları boyunca (AKD12-AKD19) ise değerler düşmekte ve açık deniz özelliklerine yaklaşmaktadır. Kış döneminde debisi artan nehirler (Asi, Ceyhan, Seyhan, Göksu) karasal azot ve fosfor yüklenmesini artırmakta; bu etki doğudan batıya doğru azalan bir eğilim sergilemektedir. 2025 kış döneminde </w:t>
      </w:r>
      <w:proofErr w:type="spellStart"/>
      <w:r w:rsidRPr="004346AB">
        <w:rPr>
          <w:lang w:val="tr-TR"/>
        </w:rPr>
        <w:t>NOx</w:t>
      </w:r>
      <w:proofErr w:type="spellEnd"/>
      <w:r w:rsidRPr="004346AB">
        <w:rPr>
          <w:lang w:val="tr-TR"/>
        </w:rPr>
        <w:t xml:space="preserve"> konsantrasyonları bazı doğu Akdeniz </w:t>
      </w:r>
      <w:proofErr w:type="spellStart"/>
      <w:r w:rsidRPr="004346AB">
        <w:rPr>
          <w:lang w:val="tr-TR"/>
        </w:rPr>
        <w:t>SYB'lerinde</w:t>
      </w:r>
      <w:proofErr w:type="spellEnd"/>
      <w:r w:rsidRPr="004346AB">
        <w:rPr>
          <w:lang w:val="tr-TR"/>
        </w:rPr>
        <w:t xml:space="preserve"> (AKD01, AKD04, AKD05) 2014-2024 ortalamasının üzerinde seyretmiştir. Yaz döneminde ise besin tuzu konsantrasyonları genel olarak düşmekte ve birincil üreticiler tarafından hızla tüketildiğine işaret etmektedir.</w:t>
      </w:r>
    </w:p>
    <w:p w14:paraId="007119E9" w14:textId="77777777" w:rsidR="0005416E" w:rsidRPr="004346AB" w:rsidRDefault="005F74F0">
      <w:pPr>
        <w:spacing w:before="80" w:after="80" w:line="276" w:lineRule="auto"/>
        <w:jc w:val="both"/>
        <w:rPr>
          <w:lang w:val="tr-TR"/>
        </w:rPr>
      </w:pPr>
      <w:r w:rsidRPr="004346AB">
        <w:rPr>
          <w:lang w:val="tr-TR"/>
        </w:rPr>
        <w:t>Amonyum (NH4) konsantrasyonları Mersin Körfezi iç sularında (AKD05) en yüksek değerlere ulaşmaktadır. Bu durum kentsel ve endüstriyel deşarjların nokta kaynaklı katkılarıyla ilişkilendirilebilir. 2025 yaz döneminde batı Akdeniz kıyılarında (AKD15-AKD19) NH4 değerleri 2014-2024 uzun dönem ortalaması düzeyinde kalmıştır.</w:t>
      </w:r>
    </w:p>
    <w:p w14:paraId="0DFBB453" w14:textId="77777777" w:rsidR="0005416E" w:rsidRPr="004346AB" w:rsidRDefault="0005416E">
      <w:pPr>
        <w:rPr>
          <w:lang w:val="tr-TR"/>
        </w:rPr>
      </w:pPr>
    </w:p>
    <w:p w14:paraId="6757EA45" w14:textId="77777777" w:rsidR="005F6D46" w:rsidRDefault="005F74F0" w:rsidP="005F6D46">
      <w:pPr>
        <w:keepNext/>
        <w:spacing w:before="100" w:after="60"/>
        <w:jc w:val="center"/>
      </w:pPr>
      <w:r w:rsidRPr="004346AB">
        <w:rPr>
          <w:noProof/>
          <w:lang w:val="tr-TR"/>
        </w:rPr>
        <w:drawing>
          <wp:inline distT="0" distB="0" distL="0" distR="0" wp14:anchorId="1E896BF1" wp14:editId="79F22B00">
            <wp:extent cx="5760000" cy="182696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760000" cy="1826960"/>
                    </a:xfrm>
                    <a:prstGeom prst="rect">
                      <a:avLst/>
                    </a:prstGeom>
                  </pic:spPr>
                </pic:pic>
              </a:graphicData>
            </a:graphic>
          </wp:inline>
        </w:drawing>
      </w:r>
    </w:p>
    <w:p w14:paraId="0C417BDE" w14:textId="4CDFFBD1" w:rsidR="0005416E" w:rsidRPr="004346AB" w:rsidRDefault="005F6D46" w:rsidP="005F6D46">
      <w:pPr>
        <w:pStyle w:val="ResimYazs"/>
        <w:jc w:val="center"/>
        <w:rPr>
          <w:lang w:val="tr-TR"/>
        </w:rPr>
      </w:pPr>
      <w:bookmarkStart w:id="11" w:name="_Toc226641661"/>
      <w:proofErr w:type="spellStart"/>
      <w:r>
        <w:t>Şekil</w:t>
      </w:r>
      <w:proofErr w:type="spellEnd"/>
      <w:r>
        <w:t xml:space="preserve"> </w:t>
      </w:r>
      <w:r w:rsidR="001F366A">
        <w:fldChar w:fldCharType="begin"/>
      </w:r>
      <w:r w:rsidR="001F366A">
        <w:instrText xml:space="preserve"> STYLEREF 1 </w:instrText>
      </w:r>
      <w:r w:rsidR="001F366A">
        <w:instrText xml:space="preserve">\s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1</w:t>
      </w:r>
      <w:r w:rsidR="001F366A">
        <w:rPr>
          <w:noProof/>
        </w:rPr>
        <w:fldChar w:fldCharType="end"/>
      </w:r>
      <w:r>
        <w:t xml:space="preserve"> </w:t>
      </w:r>
      <w:r w:rsidRPr="005F6D46">
        <w:t xml:space="preserve">Akdeniz </w:t>
      </w:r>
      <w:proofErr w:type="spellStart"/>
      <w:r w:rsidRPr="005F6D46">
        <w:t>SYB'lerinin</w:t>
      </w:r>
      <w:proofErr w:type="spellEnd"/>
      <w:r w:rsidRPr="005F6D46">
        <w:t xml:space="preserve"> 2014-2024 </w:t>
      </w:r>
      <w:proofErr w:type="spellStart"/>
      <w:r w:rsidRPr="005F6D46">
        <w:t>ve</w:t>
      </w:r>
      <w:proofErr w:type="spellEnd"/>
      <w:r w:rsidRPr="005F6D46">
        <w:t xml:space="preserve"> 2025 </w:t>
      </w:r>
      <w:proofErr w:type="spellStart"/>
      <w:r w:rsidRPr="005F6D46">
        <w:t>yılları</w:t>
      </w:r>
      <w:proofErr w:type="spellEnd"/>
      <w:r w:rsidRPr="005F6D46">
        <w:t xml:space="preserve"> </w:t>
      </w:r>
      <w:proofErr w:type="spellStart"/>
      <w:r w:rsidRPr="005F6D46">
        <w:t>arası</w:t>
      </w:r>
      <w:proofErr w:type="spellEnd"/>
      <w:r w:rsidRPr="005F6D46">
        <w:t xml:space="preserve"> </w:t>
      </w:r>
      <w:proofErr w:type="spellStart"/>
      <w:r w:rsidRPr="005F6D46">
        <w:t>yüzey</w:t>
      </w:r>
      <w:proofErr w:type="spellEnd"/>
      <w:r w:rsidRPr="005F6D46">
        <w:t xml:space="preserve"> </w:t>
      </w:r>
      <w:proofErr w:type="spellStart"/>
      <w:r w:rsidRPr="005F6D46">
        <w:t>tabaka</w:t>
      </w:r>
      <w:proofErr w:type="spellEnd"/>
      <w:r w:rsidRPr="005F6D46">
        <w:t xml:space="preserve"> (0-10m </w:t>
      </w:r>
      <w:proofErr w:type="spellStart"/>
      <w:r w:rsidRPr="005F6D46">
        <w:t>ortalama</w:t>
      </w:r>
      <w:proofErr w:type="spellEnd"/>
      <w:r w:rsidRPr="005F6D46">
        <w:t>) NO</w:t>
      </w:r>
      <w:r w:rsidRPr="005F6D46">
        <w:rPr>
          <w:rFonts w:ascii="Cambria Math" w:hAnsi="Cambria Math" w:cs="Cambria Math"/>
        </w:rPr>
        <w:t>₂</w:t>
      </w:r>
      <w:r w:rsidRPr="005F6D46">
        <w:t>+NO</w:t>
      </w:r>
      <w:r w:rsidRPr="005F6D46">
        <w:rPr>
          <w:rFonts w:ascii="Cambria Math" w:hAnsi="Cambria Math" w:cs="Cambria Math"/>
        </w:rPr>
        <w:t>₃</w:t>
      </w:r>
      <w:r w:rsidRPr="005F6D46">
        <w:t xml:space="preserve">-N </w:t>
      </w:r>
      <w:proofErr w:type="spellStart"/>
      <w:r w:rsidRPr="005F6D46">
        <w:t>karşılaştırılması</w:t>
      </w:r>
      <w:bookmarkEnd w:id="11"/>
      <w:proofErr w:type="spellEnd"/>
    </w:p>
    <w:p w14:paraId="7BF5A9AF" w14:textId="77777777" w:rsidR="005F6D46" w:rsidRDefault="005F74F0" w:rsidP="005F6D46">
      <w:pPr>
        <w:keepNext/>
        <w:spacing w:before="100" w:after="60"/>
        <w:jc w:val="center"/>
      </w:pPr>
      <w:r w:rsidRPr="004346AB">
        <w:rPr>
          <w:noProof/>
          <w:lang w:val="tr-TR"/>
        </w:rPr>
        <w:drawing>
          <wp:inline distT="0" distB="0" distL="0" distR="0" wp14:anchorId="02C15406" wp14:editId="43DFB6D9">
            <wp:extent cx="5760000" cy="182696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760000" cy="1826960"/>
                    </a:xfrm>
                    <a:prstGeom prst="rect">
                      <a:avLst/>
                    </a:prstGeom>
                  </pic:spPr>
                </pic:pic>
              </a:graphicData>
            </a:graphic>
          </wp:inline>
        </w:drawing>
      </w:r>
    </w:p>
    <w:p w14:paraId="0D13329A" w14:textId="342C8DA6" w:rsidR="0005416E" w:rsidRPr="004346AB" w:rsidRDefault="005F6D46" w:rsidP="005F6D46">
      <w:pPr>
        <w:pStyle w:val="ResimYazs"/>
        <w:jc w:val="center"/>
        <w:rPr>
          <w:lang w:val="tr-TR"/>
        </w:rPr>
      </w:pPr>
      <w:bookmarkStart w:id="12" w:name="_Toc226641662"/>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2</w:t>
      </w:r>
      <w:r w:rsidR="001F366A">
        <w:rPr>
          <w:noProof/>
        </w:rPr>
        <w:fldChar w:fldCharType="end"/>
      </w:r>
      <w:r>
        <w:t xml:space="preserve"> </w:t>
      </w:r>
      <w:r w:rsidRPr="005F6D46">
        <w:t xml:space="preserve">Akdeniz </w:t>
      </w:r>
      <w:proofErr w:type="spellStart"/>
      <w:r w:rsidRPr="005F6D46">
        <w:t>SYB'lerinin</w:t>
      </w:r>
      <w:proofErr w:type="spellEnd"/>
      <w:r w:rsidRPr="005F6D46">
        <w:t xml:space="preserve"> 2014-2024 </w:t>
      </w:r>
      <w:proofErr w:type="spellStart"/>
      <w:r w:rsidRPr="005F6D46">
        <w:t>ve</w:t>
      </w:r>
      <w:proofErr w:type="spellEnd"/>
      <w:r w:rsidRPr="005F6D46">
        <w:t xml:space="preserve"> 2025 </w:t>
      </w:r>
      <w:proofErr w:type="spellStart"/>
      <w:r w:rsidRPr="005F6D46">
        <w:t>yılları</w:t>
      </w:r>
      <w:proofErr w:type="spellEnd"/>
      <w:r w:rsidRPr="005F6D46">
        <w:t xml:space="preserve"> </w:t>
      </w:r>
      <w:proofErr w:type="spellStart"/>
      <w:r w:rsidRPr="005F6D46">
        <w:t>arası</w:t>
      </w:r>
      <w:proofErr w:type="spellEnd"/>
      <w:r w:rsidRPr="005F6D46">
        <w:t xml:space="preserve"> </w:t>
      </w:r>
      <w:proofErr w:type="spellStart"/>
      <w:r w:rsidRPr="005F6D46">
        <w:t>yüzey</w:t>
      </w:r>
      <w:proofErr w:type="spellEnd"/>
      <w:r w:rsidRPr="005F6D46">
        <w:t xml:space="preserve"> </w:t>
      </w:r>
      <w:proofErr w:type="spellStart"/>
      <w:r w:rsidRPr="005F6D46">
        <w:t>tabaka</w:t>
      </w:r>
      <w:proofErr w:type="spellEnd"/>
      <w:r w:rsidRPr="005F6D46">
        <w:t xml:space="preserve"> (0-10m </w:t>
      </w:r>
      <w:proofErr w:type="spellStart"/>
      <w:r w:rsidRPr="005F6D46">
        <w:t>ortalama</w:t>
      </w:r>
      <w:proofErr w:type="spellEnd"/>
      <w:r w:rsidRPr="005F6D46">
        <w:t>) NH</w:t>
      </w:r>
      <w:r w:rsidRPr="005F6D46">
        <w:rPr>
          <w:rFonts w:ascii="Cambria Math" w:hAnsi="Cambria Math" w:cs="Cambria Math"/>
        </w:rPr>
        <w:t>₄</w:t>
      </w:r>
      <w:r w:rsidRPr="005F6D46">
        <w:t xml:space="preserve">-N </w:t>
      </w:r>
      <w:proofErr w:type="spellStart"/>
      <w:r w:rsidRPr="005F6D46">
        <w:t>karşılaştırılması</w:t>
      </w:r>
      <w:bookmarkEnd w:id="12"/>
      <w:proofErr w:type="spellEnd"/>
    </w:p>
    <w:p w14:paraId="6F4C18E8" w14:textId="77777777" w:rsidR="005F6D46" w:rsidRDefault="005F74F0" w:rsidP="005F6D46">
      <w:pPr>
        <w:keepNext/>
        <w:spacing w:before="100" w:after="60"/>
        <w:jc w:val="center"/>
      </w:pPr>
      <w:r w:rsidRPr="004346AB">
        <w:rPr>
          <w:noProof/>
          <w:lang w:val="tr-TR"/>
        </w:rPr>
        <w:drawing>
          <wp:inline distT="0" distB="0" distL="0" distR="0" wp14:anchorId="02961EFD" wp14:editId="007A31C4">
            <wp:extent cx="5760000" cy="182696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760000" cy="1826960"/>
                    </a:xfrm>
                    <a:prstGeom prst="rect">
                      <a:avLst/>
                    </a:prstGeom>
                  </pic:spPr>
                </pic:pic>
              </a:graphicData>
            </a:graphic>
          </wp:inline>
        </w:drawing>
      </w:r>
    </w:p>
    <w:p w14:paraId="05A26266" w14:textId="381D5A9F" w:rsidR="0005416E" w:rsidRPr="004346AB" w:rsidRDefault="005F6D46" w:rsidP="005F6D46">
      <w:pPr>
        <w:pStyle w:val="ResimYazs"/>
        <w:jc w:val="center"/>
        <w:rPr>
          <w:lang w:val="tr-TR"/>
        </w:rPr>
      </w:pPr>
      <w:bookmarkStart w:id="13" w:name="_Toc226641663"/>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3</w:t>
      </w:r>
      <w:r w:rsidR="001F366A">
        <w:rPr>
          <w:noProof/>
        </w:rPr>
        <w:fldChar w:fldCharType="end"/>
      </w:r>
      <w:r>
        <w:t xml:space="preserve"> </w:t>
      </w:r>
      <w:r w:rsidRPr="005F6D46">
        <w:t xml:space="preserve">Akdeniz </w:t>
      </w:r>
      <w:proofErr w:type="spellStart"/>
      <w:r w:rsidRPr="005F6D46">
        <w:t>SYB'lerinin</w:t>
      </w:r>
      <w:proofErr w:type="spellEnd"/>
      <w:r w:rsidRPr="005F6D46">
        <w:t xml:space="preserve"> 2014-2024 </w:t>
      </w:r>
      <w:proofErr w:type="spellStart"/>
      <w:r w:rsidRPr="005F6D46">
        <w:t>ve</w:t>
      </w:r>
      <w:proofErr w:type="spellEnd"/>
      <w:r w:rsidRPr="005F6D46">
        <w:t xml:space="preserve"> 2025 </w:t>
      </w:r>
      <w:proofErr w:type="spellStart"/>
      <w:r w:rsidRPr="005F6D46">
        <w:t>yılları</w:t>
      </w:r>
      <w:proofErr w:type="spellEnd"/>
      <w:r w:rsidRPr="005F6D46">
        <w:t xml:space="preserve"> </w:t>
      </w:r>
      <w:proofErr w:type="spellStart"/>
      <w:r w:rsidRPr="005F6D46">
        <w:t>arası</w:t>
      </w:r>
      <w:proofErr w:type="spellEnd"/>
      <w:r w:rsidRPr="005F6D46">
        <w:t xml:space="preserve"> </w:t>
      </w:r>
      <w:proofErr w:type="spellStart"/>
      <w:r w:rsidRPr="005F6D46">
        <w:t>yüzey</w:t>
      </w:r>
      <w:proofErr w:type="spellEnd"/>
      <w:r w:rsidRPr="005F6D46">
        <w:t xml:space="preserve"> </w:t>
      </w:r>
      <w:proofErr w:type="spellStart"/>
      <w:r w:rsidRPr="005F6D46">
        <w:t>tabaka</w:t>
      </w:r>
      <w:proofErr w:type="spellEnd"/>
      <w:r w:rsidRPr="005F6D46">
        <w:t xml:space="preserve"> (0-10m </w:t>
      </w:r>
      <w:proofErr w:type="spellStart"/>
      <w:r w:rsidRPr="005F6D46">
        <w:t>ortalama</w:t>
      </w:r>
      <w:proofErr w:type="spellEnd"/>
      <w:r w:rsidRPr="005F6D46">
        <w:t>) PO</w:t>
      </w:r>
      <w:r w:rsidRPr="005F6D46">
        <w:rPr>
          <w:rFonts w:ascii="Cambria Math" w:hAnsi="Cambria Math" w:cs="Cambria Math"/>
        </w:rPr>
        <w:t>₄</w:t>
      </w:r>
      <w:r w:rsidRPr="005F6D46">
        <w:t>³</w:t>
      </w:r>
      <w:r w:rsidRPr="005F6D46">
        <w:rPr>
          <w:rFonts w:ascii="Cambria Math" w:hAnsi="Cambria Math" w:cs="Cambria Math"/>
        </w:rPr>
        <w:t>⁻</w:t>
      </w:r>
      <w:r w:rsidRPr="005F6D46">
        <w:t xml:space="preserve"> </w:t>
      </w:r>
      <w:proofErr w:type="spellStart"/>
      <w:r w:rsidRPr="005F6D46">
        <w:t>karşılaştırılması</w:t>
      </w:r>
      <w:bookmarkEnd w:id="13"/>
      <w:proofErr w:type="spellEnd"/>
    </w:p>
    <w:p w14:paraId="47C42A56" w14:textId="77777777" w:rsidR="005F6D46" w:rsidRDefault="005F74F0" w:rsidP="005F6D46">
      <w:pPr>
        <w:keepNext/>
        <w:spacing w:before="100" w:after="60"/>
        <w:jc w:val="center"/>
      </w:pPr>
      <w:r w:rsidRPr="004346AB">
        <w:rPr>
          <w:noProof/>
          <w:lang w:val="tr-TR"/>
        </w:rPr>
        <w:lastRenderedPageBreak/>
        <w:drawing>
          <wp:inline distT="0" distB="0" distL="0" distR="0" wp14:anchorId="3D6023AF" wp14:editId="49D6A017">
            <wp:extent cx="5760000" cy="182696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760000" cy="1826960"/>
                    </a:xfrm>
                    <a:prstGeom prst="rect">
                      <a:avLst/>
                    </a:prstGeom>
                  </pic:spPr>
                </pic:pic>
              </a:graphicData>
            </a:graphic>
          </wp:inline>
        </w:drawing>
      </w:r>
    </w:p>
    <w:p w14:paraId="0B0234C2" w14:textId="367E0A1F" w:rsidR="0005416E" w:rsidRPr="004346AB" w:rsidRDefault="005F6D46" w:rsidP="005F6D46">
      <w:pPr>
        <w:pStyle w:val="ResimYazs"/>
        <w:jc w:val="center"/>
        <w:rPr>
          <w:lang w:val="tr-TR"/>
        </w:rPr>
      </w:pPr>
      <w:bookmarkStart w:id="14" w:name="_Toc226641664"/>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4</w:t>
      </w:r>
      <w:r w:rsidR="001F366A">
        <w:rPr>
          <w:noProof/>
        </w:rPr>
        <w:fldChar w:fldCharType="end"/>
      </w:r>
      <w:r>
        <w:t xml:space="preserve"> </w:t>
      </w:r>
      <w:r w:rsidRPr="005F6D46">
        <w:t xml:space="preserve">Akdeniz </w:t>
      </w:r>
      <w:proofErr w:type="spellStart"/>
      <w:r w:rsidRPr="005F6D46">
        <w:t>SYB'lerinin</w:t>
      </w:r>
      <w:proofErr w:type="spellEnd"/>
      <w:r w:rsidRPr="005F6D46">
        <w:t xml:space="preserve"> 2014-2024 </w:t>
      </w:r>
      <w:proofErr w:type="spellStart"/>
      <w:r w:rsidRPr="005F6D46">
        <w:t>ve</w:t>
      </w:r>
      <w:proofErr w:type="spellEnd"/>
      <w:r w:rsidRPr="005F6D46">
        <w:t xml:space="preserve"> 2025 </w:t>
      </w:r>
      <w:proofErr w:type="spellStart"/>
      <w:r w:rsidRPr="005F6D46">
        <w:t>yılları</w:t>
      </w:r>
      <w:proofErr w:type="spellEnd"/>
      <w:r w:rsidRPr="005F6D46">
        <w:t xml:space="preserve"> </w:t>
      </w:r>
      <w:proofErr w:type="spellStart"/>
      <w:r w:rsidRPr="005F6D46">
        <w:t>arası</w:t>
      </w:r>
      <w:proofErr w:type="spellEnd"/>
      <w:r w:rsidRPr="005F6D46">
        <w:t xml:space="preserve"> </w:t>
      </w:r>
      <w:proofErr w:type="spellStart"/>
      <w:r w:rsidRPr="005F6D46">
        <w:t>yüzey</w:t>
      </w:r>
      <w:proofErr w:type="spellEnd"/>
      <w:r w:rsidRPr="005F6D46">
        <w:t xml:space="preserve"> </w:t>
      </w:r>
      <w:proofErr w:type="spellStart"/>
      <w:r w:rsidRPr="005F6D46">
        <w:t>tabaka</w:t>
      </w:r>
      <w:proofErr w:type="spellEnd"/>
      <w:r w:rsidRPr="005F6D46">
        <w:t xml:space="preserve"> (0-10m </w:t>
      </w:r>
      <w:proofErr w:type="spellStart"/>
      <w:r w:rsidRPr="005F6D46">
        <w:t>ortalama</w:t>
      </w:r>
      <w:proofErr w:type="spellEnd"/>
      <w:r w:rsidRPr="005F6D46">
        <w:t xml:space="preserve">) TP </w:t>
      </w:r>
      <w:proofErr w:type="spellStart"/>
      <w:r w:rsidRPr="005F6D46">
        <w:t>karşılaştırılması</w:t>
      </w:r>
      <w:bookmarkEnd w:id="14"/>
      <w:proofErr w:type="spellEnd"/>
    </w:p>
    <w:p w14:paraId="44D81923" w14:textId="77777777" w:rsidR="005F6D46" w:rsidRDefault="005F74F0" w:rsidP="005F6D46">
      <w:pPr>
        <w:keepNext/>
        <w:spacing w:before="100" w:after="60"/>
        <w:jc w:val="center"/>
      </w:pPr>
      <w:r w:rsidRPr="004346AB">
        <w:rPr>
          <w:noProof/>
          <w:lang w:val="tr-TR"/>
        </w:rPr>
        <w:drawing>
          <wp:inline distT="0" distB="0" distL="0" distR="0" wp14:anchorId="0B2B64ED" wp14:editId="093204ED">
            <wp:extent cx="5760000" cy="182696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760000" cy="1826960"/>
                    </a:xfrm>
                    <a:prstGeom prst="rect">
                      <a:avLst/>
                    </a:prstGeom>
                  </pic:spPr>
                </pic:pic>
              </a:graphicData>
            </a:graphic>
          </wp:inline>
        </w:drawing>
      </w:r>
    </w:p>
    <w:p w14:paraId="406408AA" w14:textId="05F5E3D1" w:rsidR="0005416E" w:rsidRPr="004346AB" w:rsidRDefault="005F6D46" w:rsidP="005F6D46">
      <w:pPr>
        <w:pStyle w:val="ResimYazs"/>
        <w:jc w:val="center"/>
        <w:rPr>
          <w:lang w:val="tr-TR"/>
        </w:rPr>
      </w:pPr>
      <w:bookmarkStart w:id="15" w:name="_Toc226641665"/>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5</w:t>
      </w:r>
      <w:r w:rsidR="001F366A">
        <w:rPr>
          <w:noProof/>
        </w:rPr>
        <w:fldChar w:fldCharType="end"/>
      </w:r>
      <w:r>
        <w:t xml:space="preserve"> </w:t>
      </w:r>
      <w:r w:rsidRPr="005F6D46">
        <w:t xml:space="preserve">Akdeniz </w:t>
      </w:r>
      <w:proofErr w:type="spellStart"/>
      <w:r w:rsidRPr="005F6D46">
        <w:t>SYB'lerinin</w:t>
      </w:r>
      <w:proofErr w:type="spellEnd"/>
      <w:r w:rsidRPr="005F6D46">
        <w:t xml:space="preserve"> 2014-2024 </w:t>
      </w:r>
      <w:proofErr w:type="spellStart"/>
      <w:r w:rsidRPr="005F6D46">
        <w:t>ve</w:t>
      </w:r>
      <w:proofErr w:type="spellEnd"/>
      <w:r w:rsidRPr="005F6D46">
        <w:t xml:space="preserve"> 2025 </w:t>
      </w:r>
      <w:proofErr w:type="spellStart"/>
      <w:r w:rsidRPr="005F6D46">
        <w:t>yılları</w:t>
      </w:r>
      <w:proofErr w:type="spellEnd"/>
      <w:r w:rsidRPr="005F6D46">
        <w:t xml:space="preserve"> </w:t>
      </w:r>
      <w:proofErr w:type="spellStart"/>
      <w:r w:rsidRPr="005F6D46">
        <w:t>arası</w:t>
      </w:r>
      <w:proofErr w:type="spellEnd"/>
      <w:r w:rsidRPr="005F6D46">
        <w:t xml:space="preserve"> </w:t>
      </w:r>
      <w:proofErr w:type="spellStart"/>
      <w:r w:rsidRPr="005F6D46">
        <w:t>yüzey</w:t>
      </w:r>
      <w:proofErr w:type="spellEnd"/>
      <w:r w:rsidRPr="005F6D46">
        <w:t xml:space="preserve"> </w:t>
      </w:r>
      <w:proofErr w:type="spellStart"/>
      <w:r w:rsidRPr="005F6D46">
        <w:t>tabaka</w:t>
      </w:r>
      <w:proofErr w:type="spellEnd"/>
      <w:r w:rsidRPr="005F6D46">
        <w:t xml:space="preserve"> (0-10m </w:t>
      </w:r>
      <w:proofErr w:type="spellStart"/>
      <w:r w:rsidRPr="005F6D46">
        <w:t>ortalama</w:t>
      </w:r>
      <w:proofErr w:type="spellEnd"/>
      <w:r w:rsidRPr="005F6D46">
        <w:t xml:space="preserve">) Si </w:t>
      </w:r>
      <w:proofErr w:type="spellStart"/>
      <w:r w:rsidRPr="005F6D46">
        <w:t>karşılaştırılması</w:t>
      </w:r>
      <w:bookmarkEnd w:id="15"/>
      <w:proofErr w:type="spellEnd"/>
    </w:p>
    <w:p w14:paraId="06224D4C" w14:textId="061527A4" w:rsidR="0005416E" w:rsidRPr="004346AB" w:rsidRDefault="005F74F0">
      <w:pPr>
        <w:pStyle w:val="Balk2"/>
        <w:rPr>
          <w:lang w:val="tr-TR"/>
        </w:rPr>
      </w:pPr>
      <w:bookmarkStart w:id="16" w:name="_Toc226640923"/>
      <w:r w:rsidRPr="004346AB">
        <w:rPr>
          <w:lang w:val="tr-TR"/>
        </w:rPr>
        <w:t>Seki Disk Derinliği</w:t>
      </w:r>
      <w:bookmarkEnd w:id="16"/>
    </w:p>
    <w:p w14:paraId="6CFC073E" w14:textId="77777777" w:rsidR="0005416E" w:rsidRPr="004346AB" w:rsidRDefault="005F74F0">
      <w:pPr>
        <w:spacing w:before="80" w:after="80" w:line="276" w:lineRule="auto"/>
        <w:jc w:val="both"/>
        <w:rPr>
          <w:lang w:val="tr-TR"/>
        </w:rPr>
      </w:pPr>
      <w:r w:rsidRPr="004346AB">
        <w:rPr>
          <w:lang w:val="tr-TR"/>
        </w:rPr>
        <w:t xml:space="preserve">Seki Disk Derinliği (SDD) Akdeniz 2014-2024 kış ve yaz dönemi ölçüm sonuçları karasal baskılar ve mevsimsel fiziksel karışımların etkisiyle geniş bir aralıkta değişim göstermiştir (Şekil 4.6). En düşük SDD değerleri doğu Akdeniz'de karasal baskıların doğrudan etkisindeki SYB alanlarında (AKD01-AKD05) ölçülmüştür. Kıyı-açık deniz etkileşiminin güçlü olduğu Antalya Körfezi ve Finike bölgesinden batıya doğru karasal baskılar azaldıkça SDD değerleri belirgin biçimde artmaktadır. 2025 yılı kış ve yaz dönemi SDD değerleri genel olarak 2014-2024 ortalamasıyla uyumludur. Yaz döneminde kışa kıyasla ışık geçirgenliğinin arttığı ve uzun vadeli ortalamayı aşan SDD değerlerinin gözlendiği </w:t>
      </w:r>
      <w:proofErr w:type="spellStart"/>
      <w:r w:rsidRPr="004346AB">
        <w:rPr>
          <w:lang w:val="tr-TR"/>
        </w:rPr>
        <w:t>SYB'ler</w:t>
      </w:r>
      <w:proofErr w:type="spellEnd"/>
      <w:r w:rsidRPr="004346AB">
        <w:rPr>
          <w:lang w:val="tr-TR"/>
        </w:rPr>
        <w:t xml:space="preserve"> dikkat çekmektedir.</w:t>
      </w:r>
    </w:p>
    <w:p w14:paraId="1BAEBCED" w14:textId="77777777" w:rsidR="0005416E" w:rsidRPr="004346AB" w:rsidRDefault="0005416E">
      <w:pPr>
        <w:rPr>
          <w:lang w:val="tr-TR"/>
        </w:rPr>
      </w:pPr>
    </w:p>
    <w:p w14:paraId="4B1BA973" w14:textId="77777777" w:rsidR="005F6D46" w:rsidRDefault="005F74F0" w:rsidP="005F6D46">
      <w:pPr>
        <w:keepNext/>
        <w:spacing w:before="100" w:after="60"/>
        <w:jc w:val="center"/>
      </w:pPr>
      <w:r w:rsidRPr="004346AB">
        <w:rPr>
          <w:noProof/>
          <w:lang w:val="tr-TR"/>
        </w:rPr>
        <w:drawing>
          <wp:inline distT="0" distB="0" distL="0" distR="0" wp14:anchorId="0F0F488F" wp14:editId="3A356BA4">
            <wp:extent cx="5760000" cy="182696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760000" cy="1826960"/>
                    </a:xfrm>
                    <a:prstGeom prst="rect">
                      <a:avLst/>
                    </a:prstGeom>
                  </pic:spPr>
                </pic:pic>
              </a:graphicData>
            </a:graphic>
          </wp:inline>
        </w:drawing>
      </w:r>
    </w:p>
    <w:p w14:paraId="19929D0D" w14:textId="2AD61A79" w:rsidR="0005416E" w:rsidRPr="004346AB" w:rsidRDefault="005F6D46" w:rsidP="005F6D46">
      <w:pPr>
        <w:pStyle w:val="ResimYazs"/>
        <w:jc w:val="center"/>
        <w:rPr>
          <w:lang w:val="tr-TR"/>
        </w:rPr>
      </w:pPr>
      <w:bookmarkStart w:id="17" w:name="_Toc226641666"/>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6</w:t>
      </w:r>
      <w:r w:rsidR="001F366A">
        <w:rPr>
          <w:noProof/>
        </w:rPr>
        <w:fldChar w:fldCharType="end"/>
      </w:r>
      <w:r>
        <w:t xml:space="preserve"> </w:t>
      </w:r>
      <w:r w:rsidRPr="005F6D46">
        <w:t xml:space="preserve">Akdeniz </w:t>
      </w:r>
      <w:proofErr w:type="spellStart"/>
      <w:r w:rsidRPr="005F6D46">
        <w:t>SYB'lerinin</w:t>
      </w:r>
      <w:proofErr w:type="spellEnd"/>
      <w:r w:rsidRPr="005F6D46">
        <w:t xml:space="preserve"> 2014-2024 </w:t>
      </w:r>
      <w:proofErr w:type="spellStart"/>
      <w:r w:rsidRPr="005F6D46">
        <w:t>ve</w:t>
      </w:r>
      <w:proofErr w:type="spellEnd"/>
      <w:r w:rsidRPr="005F6D46">
        <w:t xml:space="preserve"> 2025 </w:t>
      </w:r>
      <w:proofErr w:type="spellStart"/>
      <w:r w:rsidRPr="005F6D46">
        <w:t>yılları</w:t>
      </w:r>
      <w:proofErr w:type="spellEnd"/>
      <w:r w:rsidRPr="005F6D46">
        <w:t xml:space="preserve"> Seki Disk </w:t>
      </w:r>
      <w:proofErr w:type="spellStart"/>
      <w:r w:rsidRPr="005F6D46">
        <w:t>Derinliği</w:t>
      </w:r>
      <w:proofErr w:type="spellEnd"/>
      <w:r w:rsidRPr="005F6D46">
        <w:t xml:space="preserve"> </w:t>
      </w:r>
      <w:proofErr w:type="spellStart"/>
      <w:r w:rsidRPr="005F6D46">
        <w:t>karşılaştırması</w:t>
      </w:r>
      <w:bookmarkEnd w:id="17"/>
      <w:proofErr w:type="spellEnd"/>
    </w:p>
    <w:p w14:paraId="00910280" w14:textId="77777777" w:rsidR="00C75D60" w:rsidRPr="004346AB" w:rsidRDefault="00C75D60">
      <w:pPr>
        <w:spacing w:before="60" w:after="160"/>
        <w:jc w:val="center"/>
        <w:rPr>
          <w:lang w:val="tr-TR"/>
        </w:rPr>
      </w:pPr>
    </w:p>
    <w:p w14:paraId="1433051F" w14:textId="0F0B0146" w:rsidR="0005416E" w:rsidRPr="004346AB" w:rsidRDefault="005F74F0">
      <w:pPr>
        <w:pStyle w:val="Balk2"/>
        <w:rPr>
          <w:lang w:val="tr-TR"/>
        </w:rPr>
      </w:pPr>
      <w:bookmarkStart w:id="18" w:name="_Toc226640924"/>
      <w:r w:rsidRPr="004346AB">
        <w:rPr>
          <w:lang w:val="tr-TR"/>
        </w:rPr>
        <w:lastRenderedPageBreak/>
        <w:t>Klorofil-a</w:t>
      </w:r>
      <w:bookmarkEnd w:id="18"/>
    </w:p>
    <w:p w14:paraId="04582A6A" w14:textId="77777777" w:rsidR="0005416E" w:rsidRPr="004346AB" w:rsidRDefault="005F74F0">
      <w:pPr>
        <w:spacing w:before="80" w:after="80" w:line="276" w:lineRule="auto"/>
        <w:jc w:val="both"/>
        <w:rPr>
          <w:lang w:val="tr-TR"/>
        </w:rPr>
      </w:pPr>
      <w:r w:rsidRPr="004346AB">
        <w:rPr>
          <w:lang w:val="tr-TR"/>
        </w:rPr>
        <w:t xml:space="preserve">Akdeniz </w:t>
      </w:r>
      <w:proofErr w:type="spellStart"/>
      <w:r w:rsidRPr="004346AB">
        <w:rPr>
          <w:lang w:val="tr-TR"/>
        </w:rPr>
        <w:t>SYB'lerinin</w:t>
      </w:r>
      <w:proofErr w:type="spellEnd"/>
      <w:r w:rsidRPr="004346AB">
        <w:rPr>
          <w:lang w:val="tr-TR"/>
        </w:rPr>
        <w:t xml:space="preserve"> 2014-2024 ve 2025 yılları arası yaz ve kış dönemi yüzey tabaka (0-10 m ortalama) klorofil-a konsantrasyonlarının karşılaştırılması Şekil 4.7'de sunulmuştur.</w:t>
      </w:r>
    </w:p>
    <w:p w14:paraId="455FE82B" w14:textId="77777777" w:rsidR="0005416E" w:rsidRPr="004346AB" w:rsidRDefault="005F74F0">
      <w:pPr>
        <w:spacing w:before="80" w:after="80" w:line="276" w:lineRule="auto"/>
        <w:jc w:val="both"/>
        <w:rPr>
          <w:lang w:val="tr-TR"/>
        </w:rPr>
      </w:pPr>
      <w:r w:rsidRPr="004346AB">
        <w:rPr>
          <w:lang w:val="tr-TR"/>
        </w:rPr>
        <w:t xml:space="preserve">Kış döneminde yüksek debili akarsu ve kentsel </w:t>
      </w:r>
      <w:proofErr w:type="spellStart"/>
      <w:r w:rsidRPr="004346AB">
        <w:rPr>
          <w:lang w:val="tr-TR"/>
        </w:rPr>
        <w:t>atıksuların</w:t>
      </w:r>
      <w:proofErr w:type="spellEnd"/>
      <w:r w:rsidRPr="004346AB">
        <w:rPr>
          <w:lang w:val="tr-TR"/>
        </w:rPr>
        <w:t xml:space="preserve"> taşıdığı besin tuzlarıyla beslenen SYB alanlarında (başta Mersin ve İskenderun körfezlerini kapsayan </w:t>
      </w:r>
      <w:proofErr w:type="spellStart"/>
      <w:r w:rsidRPr="004346AB">
        <w:rPr>
          <w:lang w:val="tr-TR"/>
        </w:rPr>
        <w:t>SYB'ler</w:t>
      </w:r>
      <w:proofErr w:type="spellEnd"/>
      <w:r w:rsidRPr="004346AB">
        <w:rPr>
          <w:lang w:val="tr-TR"/>
        </w:rPr>
        <w:t xml:space="preserve">) </w:t>
      </w:r>
      <w:proofErr w:type="spellStart"/>
      <w:r w:rsidRPr="004346AB">
        <w:rPr>
          <w:lang w:val="tr-TR"/>
        </w:rPr>
        <w:t>fitoplankton</w:t>
      </w:r>
      <w:proofErr w:type="spellEnd"/>
      <w:r w:rsidRPr="004346AB">
        <w:rPr>
          <w:lang w:val="tr-TR"/>
        </w:rPr>
        <w:t xml:space="preserve"> </w:t>
      </w:r>
      <w:proofErr w:type="spellStart"/>
      <w:r w:rsidRPr="004346AB">
        <w:rPr>
          <w:lang w:val="tr-TR"/>
        </w:rPr>
        <w:t>biyokütlesi</w:t>
      </w:r>
      <w:proofErr w:type="spellEnd"/>
      <w:r w:rsidRPr="004346AB">
        <w:rPr>
          <w:lang w:val="tr-TR"/>
        </w:rPr>
        <w:t xml:space="preserve"> artmıştır. En yüksek klorofil-a değerleri, kış döneminde AKD05 ve AKD07 </w:t>
      </w:r>
      <w:proofErr w:type="spellStart"/>
      <w:r w:rsidRPr="004346AB">
        <w:rPr>
          <w:lang w:val="tr-TR"/>
        </w:rPr>
        <w:t>SYB'lerinde</w:t>
      </w:r>
      <w:proofErr w:type="spellEnd"/>
      <w:r w:rsidRPr="004346AB">
        <w:rPr>
          <w:lang w:val="tr-TR"/>
        </w:rPr>
        <w:t xml:space="preserve"> ölçülmüştür. Yaz döneminde ise karasal baskıların azalması ve ışıklı tabakalarda besin tuzu </w:t>
      </w:r>
      <w:proofErr w:type="spellStart"/>
      <w:r w:rsidRPr="004346AB">
        <w:rPr>
          <w:lang w:val="tr-TR"/>
        </w:rPr>
        <w:t>tükenimiyle</w:t>
      </w:r>
      <w:proofErr w:type="spellEnd"/>
      <w:r w:rsidRPr="004346AB">
        <w:rPr>
          <w:lang w:val="tr-TR"/>
        </w:rPr>
        <w:t xml:space="preserve"> birlikte klorofil-a konsantrasyonları genellikle düşmektedir. Batı Akdeniz kıyılarında (AKD12-AKD19) her iki mevsimde de düşük klorofil-a değerleri tipik Doğu Akdeniz </w:t>
      </w:r>
      <w:proofErr w:type="spellStart"/>
      <w:r w:rsidRPr="004346AB">
        <w:rPr>
          <w:lang w:val="tr-TR"/>
        </w:rPr>
        <w:t>oligotrofik</w:t>
      </w:r>
      <w:proofErr w:type="spellEnd"/>
      <w:r w:rsidRPr="004346AB">
        <w:rPr>
          <w:lang w:val="tr-TR"/>
        </w:rPr>
        <w:t xml:space="preserve"> özelliklerini yansıtmaktadır. 2025 yılı kış döneminde klorofil-a değerleri genel olarak uzun dönem ortalamasının altında kalmıştır.</w:t>
      </w:r>
    </w:p>
    <w:p w14:paraId="0B5A944A" w14:textId="77777777" w:rsidR="0005416E" w:rsidRPr="004346AB" w:rsidRDefault="0005416E">
      <w:pPr>
        <w:rPr>
          <w:lang w:val="tr-TR"/>
        </w:rPr>
      </w:pPr>
    </w:p>
    <w:p w14:paraId="370464C1" w14:textId="77777777" w:rsidR="005F6D46" w:rsidRDefault="005F74F0" w:rsidP="005F6D46">
      <w:pPr>
        <w:keepNext/>
        <w:spacing w:before="100" w:after="60"/>
        <w:jc w:val="center"/>
      </w:pPr>
      <w:r w:rsidRPr="004346AB">
        <w:rPr>
          <w:noProof/>
          <w:lang w:val="tr-TR"/>
        </w:rPr>
        <w:drawing>
          <wp:inline distT="0" distB="0" distL="0" distR="0" wp14:anchorId="5B2065CD" wp14:editId="1F3330B7">
            <wp:extent cx="5760000" cy="182696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760000" cy="1826960"/>
                    </a:xfrm>
                    <a:prstGeom prst="rect">
                      <a:avLst/>
                    </a:prstGeom>
                  </pic:spPr>
                </pic:pic>
              </a:graphicData>
            </a:graphic>
          </wp:inline>
        </w:drawing>
      </w:r>
    </w:p>
    <w:p w14:paraId="2CF7861E" w14:textId="0B4FE00F" w:rsidR="0005416E" w:rsidRPr="004346AB" w:rsidRDefault="005F6D46" w:rsidP="005F6D46">
      <w:pPr>
        <w:pStyle w:val="ResimYazs"/>
        <w:jc w:val="center"/>
        <w:rPr>
          <w:lang w:val="tr-TR"/>
        </w:rPr>
      </w:pPr>
      <w:bookmarkStart w:id="19" w:name="_Toc226641667"/>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7</w:t>
      </w:r>
      <w:r w:rsidR="001F366A">
        <w:rPr>
          <w:noProof/>
        </w:rPr>
        <w:fldChar w:fldCharType="end"/>
      </w:r>
      <w:r>
        <w:t xml:space="preserve"> </w:t>
      </w:r>
      <w:r w:rsidRPr="005F6D46">
        <w:t xml:space="preserve">Akdeniz </w:t>
      </w:r>
      <w:proofErr w:type="spellStart"/>
      <w:r w:rsidRPr="005F6D46">
        <w:t>SYB'lerinin</w:t>
      </w:r>
      <w:proofErr w:type="spellEnd"/>
      <w:r w:rsidRPr="005F6D46">
        <w:t xml:space="preserve"> 2014-2024 </w:t>
      </w:r>
      <w:proofErr w:type="spellStart"/>
      <w:r w:rsidRPr="005F6D46">
        <w:t>ve</w:t>
      </w:r>
      <w:proofErr w:type="spellEnd"/>
      <w:r w:rsidRPr="005F6D46">
        <w:t xml:space="preserve"> 2025 </w:t>
      </w:r>
      <w:proofErr w:type="spellStart"/>
      <w:r w:rsidRPr="005F6D46">
        <w:t>yılları</w:t>
      </w:r>
      <w:proofErr w:type="spellEnd"/>
      <w:r w:rsidRPr="005F6D46">
        <w:t xml:space="preserve"> </w:t>
      </w:r>
      <w:proofErr w:type="spellStart"/>
      <w:r w:rsidRPr="005F6D46">
        <w:t>arası</w:t>
      </w:r>
      <w:proofErr w:type="spellEnd"/>
      <w:r w:rsidRPr="005F6D46">
        <w:t xml:space="preserve"> </w:t>
      </w:r>
      <w:proofErr w:type="spellStart"/>
      <w:r w:rsidRPr="005F6D46">
        <w:t>yüzey</w:t>
      </w:r>
      <w:proofErr w:type="spellEnd"/>
      <w:r w:rsidRPr="005F6D46">
        <w:t xml:space="preserve"> </w:t>
      </w:r>
      <w:proofErr w:type="spellStart"/>
      <w:r w:rsidRPr="005F6D46">
        <w:t>tabaka</w:t>
      </w:r>
      <w:proofErr w:type="spellEnd"/>
      <w:r w:rsidRPr="005F6D46">
        <w:t xml:space="preserve"> (0-10m </w:t>
      </w:r>
      <w:proofErr w:type="spellStart"/>
      <w:r w:rsidRPr="005F6D46">
        <w:t>ortalama</w:t>
      </w:r>
      <w:proofErr w:type="spellEnd"/>
      <w:r w:rsidRPr="005F6D46">
        <w:t xml:space="preserve">) </w:t>
      </w:r>
      <w:proofErr w:type="spellStart"/>
      <w:r w:rsidRPr="005F6D46">
        <w:t>klorofil</w:t>
      </w:r>
      <w:proofErr w:type="spellEnd"/>
      <w:r w:rsidRPr="005F6D46">
        <w:t xml:space="preserve">-a </w:t>
      </w:r>
      <w:proofErr w:type="spellStart"/>
      <w:r w:rsidRPr="005F6D46">
        <w:t>konsantrasyon</w:t>
      </w:r>
      <w:proofErr w:type="spellEnd"/>
      <w:r w:rsidRPr="005F6D46">
        <w:t xml:space="preserve"> </w:t>
      </w:r>
      <w:proofErr w:type="spellStart"/>
      <w:r w:rsidRPr="005F6D46">
        <w:t>karşılaştırılması</w:t>
      </w:r>
      <w:bookmarkEnd w:id="19"/>
      <w:proofErr w:type="spellEnd"/>
    </w:p>
    <w:p w14:paraId="08AFBF24" w14:textId="064DFBFD" w:rsidR="0005416E" w:rsidRPr="004346AB" w:rsidRDefault="005F74F0">
      <w:pPr>
        <w:pStyle w:val="Balk2"/>
        <w:rPr>
          <w:lang w:val="tr-TR"/>
        </w:rPr>
      </w:pPr>
      <w:bookmarkStart w:id="20" w:name="_Toc226640925"/>
      <w:r w:rsidRPr="004346AB">
        <w:rPr>
          <w:lang w:val="tr-TR"/>
        </w:rPr>
        <w:t>Çözünmüş Oksijen Seviyeleri</w:t>
      </w:r>
      <w:bookmarkEnd w:id="20"/>
    </w:p>
    <w:p w14:paraId="59446D17" w14:textId="77777777" w:rsidR="0005416E" w:rsidRPr="004346AB" w:rsidRDefault="005F74F0">
      <w:pPr>
        <w:spacing w:before="80" w:after="80" w:line="276" w:lineRule="auto"/>
        <w:jc w:val="both"/>
        <w:rPr>
          <w:lang w:val="tr-TR"/>
        </w:rPr>
      </w:pPr>
      <w:r w:rsidRPr="004346AB">
        <w:rPr>
          <w:lang w:val="tr-TR"/>
        </w:rPr>
        <w:t xml:space="preserve">Akdeniz bölgesi 2014-2024 kış ve yaz dönemlerinde ölçülen oksijen derişimi ve hesaplanan doygunluk </w:t>
      </w:r>
      <w:proofErr w:type="spellStart"/>
      <w:r w:rsidRPr="004346AB">
        <w:rPr>
          <w:lang w:val="tr-TR"/>
        </w:rPr>
        <w:t>yüdesi</w:t>
      </w:r>
      <w:proofErr w:type="spellEnd"/>
      <w:r w:rsidRPr="004346AB">
        <w:rPr>
          <w:lang w:val="tr-TR"/>
        </w:rPr>
        <w:t xml:space="preserve"> yüzey suyu (0-10 m ortalaması) grafik olarak sunulmuştur (Şekil 4.8–4.9). Kış dönemlerinde oksijenin çözünürlüğünün sıcaklığın azalmasıyla artması ve düşük birincil üretim nedeniyle konsantrasyonlar yaz dönemine göre daha yüksek seviyelerdedir. 2025 kış döneminde yüzey suyu oksijen derişimi 7.0-</w:t>
      </w:r>
      <w:proofErr w:type="gramStart"/>
      <w:r w:rsidRPr="004346AB">
        <w:rPr>
          <w:lang w:val="tr-TR"/>
        </w:rPr>
        <w:t>8.0</w:t>
      </w:r>
      <w:proofErr w:type="gramEnd"/>
      <w:r w:rsidRPr="004346AB">
        <w:rPr>
          <w:lang w:val="tr-TR"/>
        </w:rPr>
        <w:t xml:space="preserve"> mg/L arasında, doygunluk seviyeleri ise %98-107 arasında ölçülmüştür. Yaz döneminde su sıcaklığının artmasıyla oksijen konsantrasyonları 6.0-</w:t>
      </w:r>
      <w:proofErr w:type="gramStart"/>
      <w:r w:rsidRPr="004346AB">
        <w:rPr>
          <w:lang w:val="tr-TR"/>
        </w:rPr>
        <w:t>7.5</w:t>
      </w:r>
      <w:proofErr w:type="gramEnd"/>
      <w:r w:rsidRPr="004346AB">
        <w:rPr>
          <w:lang w:val="tr-TR"/>
        </w:rPr>
        <w:t xml:space="preserve"> mg/L aralığına gerilerken, yüksek birincil üretim bazı kıyı alanlarında doygunluğu %110'un üzerine çıkarmaktadır. 2025 yılı değerleri 2014-2024 uzun dönem ortalamalarıyla genel olarak uyumlu seyretmiştir.</w:t>
      </w:r>
    </w:p>
    <w:p w14:paraId="311A0138" w14:textId="77777777" w:rsidR="0005416E" w:rsidRPr="004346AB" w:rsidRDefault="0005416E">
      <w:pPr>
        <w:rPr>
          <w:lang w:val="tr-TR"/>
        </w:rPr>
      </w:pPr>
    </w:p>
    <w:p w14:paraId="439A070D" w14:textId="77777777" w:rsidR="005F6D46" w:rsidRDefault="009F02FB" w:rsidP="005F6D46">
      <w:pPr>
        <w:keepNext/>
        <w:spacing w:before="100" w:after="60"/>
        <w:jc w:val="center"/>
      </w:pPr>
      <w:r>
        <w:rPr>
          <w:noProof/>
          <w:lang w:val="tr-TR"/>
        </w:rPr>
        <w:lastRenderedPageBreak/>
        <w:drawing>
          <wp:inline distT="0" distB="0" distL="0" distR="0" wp14:anchorId="26E9A3AB" wp14:editId="58D44A4F">
            <wp:extent cx="6114415" cy="1938020"/>
            <wp:effectExtent l="0" t="0" r="63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4415" cy="1938020"/>
                    </a:xfrm>
                    <a:prstGeom prst="rect">
                      <a:avLst/>
                    </a:prstGeom>
                    <a:noFill/>
                    <a:ln>
                      <a:noFill/>
                    </a:ln>
                  </pic:spPr>
                </pic:pic>
              </a:graphicData>
            </a:graphic>
          </wp:inline>
        </w:drawing>
      </w:r>
    </w:p>
    <w:p w14:paraId="4DAD9078" w14:textId="1896C325" w:rsidR="0005416E" w:rsidRPr="004346AB" w:rsidRDefault="005F6D46" w:rsidP="005F6D46">
      <w:pPr>
        <w:pStyle w:val="ResimYazs"/>
        <w:jc w:val="center"/>
        <w:rPr>
          <w:lang w:val="tr-TR"/>
        </w:rPr>
      </w:pPr>
      <w:bookmarkStart w:id="21" w:name="_Toc226641668"/>
      <w:proofErr w:type="spellStart"/>
      <w:r>
        <w:t>Şekil</w:t>
      </w:r>
      <w:proofErr w:type="spellEnd"/>
      <w:r>
        <w:t xml:space="preserve"> </w:t>
      </w:r>
      <w:r w:rsidR="001F366A">
        <w:fldChar w:fldCharType="begin"/>
      </w:r>
      <w:r w:rsidR="001F366A">
        <w:instrText xml:space="preserve"> </w:instrText>
      </w:r>
      <w:r w:rsidR="001F366A">
        <w:instrText xml:space="preserve">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8</w:t>
      </w:r>
      <w:r w:rsidR="001F366A">
        <w:rPr>
          <w:noProof/>
        </w:rPr>
        <w:fldChar w:fldCharType="end"/>
      </w:r>
      <w:r>
        <w:t xml:space="preserve"> </w:t>
      </w:r>
      <w:r w:rsidRPr="005F6D46">
        <w:t xml:space="preserve">Akdeniz </w:t>
      </w:r>
      <w:proofErr w:type="spellStart"/>
      <w:r w:rsidRPr="005F6D46">
        <w:t>SYB'lerinin</w:t>
      </w:r>
      <w:proofErr w:type="spellEnd"/>
      <w:r w:rsidRPr="005F6D46">
        <w:t xml:space="preserve"> 2014-2024 </w:t>
      </w:r>
      <w:proofErr w:type="spellStart"/>
      <w:r w:rsidRPr="005F6D46">
        <w:t>ve</w:t>
      </w:r>
      <w:proofErr w:type="spellEnd"/>
      <w:r w:rsidRPr="005F6D46">
        <w:t xml:space="preserve"> 2025 </w:t>
      </w:r>
      <w:proofErr w:type="spellStart"/>
      <w:r w:rsidRPr="005F6D46">
        <w:t>yılları</w:t>
      </w:r>
      <w:proofErr w:type="spellEnd"/>
      <w:r w:rsidRPr="005F6D46">
        <w:t xml:space="preserve"> </w:t>
      </w:r>
      <w:proofErr w:type="spellStart"/>
      <w:r w:rsidRPr="005F6D46">
        <w:t>arası</w:t>
      </w:r>
      <w:proofErr w:type="spellEnd"/>
      <w:r w:rsidRPr="005F6D46">
        <w:t xml:space="preserve"> </w:t>
      </w:r>
      <w:proofErr w:type="spellStart"/>
      <w:r w:rsidRPr="005F6D46">
        <w:t>yüzey</w:t>
      </w:r>
      <w:proofErr w:type="spellEnd"/>
      <w:r w:rsidRPr="005F6D46">
        <w:t xml:space="preserve"> </w:t>
      </w:r>
      <w:proofErr w:type="spellStart"/>
      <w:r w:rsidRPr="005F6D46">
        <w:t>tabaka</w:t>
      </w:r>
      <w:proofErr w:type="spellEnd"/>
      <w:r w:rsidRPr="005F6D46">
        <w:t xml:space="preserve"> </w:t>
      </w:r>
      <w:proofErr w:type="spellStart"/>
      <w:r w:rsidRPr="005F6D46">
        <w:t>çözünmüş</w:t>
      </w:r>
      <w:proofErr w:type="spellEnd"/>
      <w:r w:rsidRPr="005F6D46">
        <w:t xml:space="preserve"> </w:t>
      </w:r>
      <w:proofErr w:type="spellStart"/>
      <w:r w:rsidRPr="005F6D46">
        <w:t>oksijen</w:t>
      </w:r>
      <w:proofErr w:type="spellEnd"/>
      <w:r w:rsidRPr="005F6D46">
        <w:t xml:space="preserve"> </w:t>
      </w:r>
      <w:proofErr w:type="spellStart"/>
      <w:r w:rsidRPr="005F6D46">
        <w:t>derişimi</w:t>
      </w:r>
      <w:proofErr w:type="spellEnd"/>
      <w:r w:rsidRPr="005F6D46">
        <w:t xml:space="preserve"> </w:t>
      </w:r>
      <w:proofErr w:type="spellStart"/>
      <w:r w:rsidRPr="005F6D46">
        <w:t>karşılaştırılması</w:t>
      </w:r>
      <w:bookmarkEnd w:id="21"/>
      <w:proofErr w:type="spellEnd"/>
    </w:p>
    <w:p w14:paraId="27908446" w14:textId="77777777" w:rsidR="005F6D46" w:rsidRDefault="009F02FB" w:rsidP="005F6D46">
      <w:pPr>
        <w:keepNext/>
        <w:spacing w:before="100" w:after="60"/>
        <w:jc w:val="center"/>
      </w:pPr>
      <w:r>
        <w:rPr>
          <w:noProof/>
          <w:lang w:val="tr-TR"/>
        </w:rPr>
        <w:drawing>
          <wp:inline distT="0" distB="0" distL="0" distR="0" wp14:anchorId="4DCC6A8E" wp14:editId="3C59C1B7">
            <wp:extent cx="6114415" cy="1938020"/>
            <wp:effectExtent l="0" t="0" r="63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4415" cy="1938020"/>
                    </a:xfrm>
                    <a:prstGeom prst="rect">
                      <a:avLst/>
                    </a:prstGeom>
                    <a:noFill/>
                    <a:ln>
                      <a:noFill/>
                    </a:ln>
                  </pic:spPr>
                </pic:pic>
              </a:graphicData>
            </a:graphic>
          </wp:inline>
        </w:drawing>
      </w:r>
    </w:p>
    <w:p w14:paraId="1870F16A" w14:textId="4D1194BF" w:rsidR="0005416E" w:rsidRPr="004346AB" w:rsidRDefault="005F6D46" w:rsidP="005F6D46">
      <w:pPr>
        <w:pStyle w:val="ResimYazs"/>
        <w:jc w:val="center"/>
        <w:rPr>
          <w:lang w:val="tr-TR"/>
        </w:rPr>
      </w:pPr>
      <w:bookmarkStart w:id="22" w:name="_Toc226641669"/>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9</w:t>
      </w:r>
      <w:r w:rsidR="001F366A">
        <w:rPr>
          <w:noProof/>
        </w:rPr>
        <w:fldChar w:fldCharType="end"/>
      </w:r>
      <w:r>
        <w:t xml:space="preserve"> </w:t>
      </w:r>
      <w:r w:rsidRPr="005F6D46">
        <w:t xml:space="preserve">Akdeniz </w:t>
      </w:r>
      <w:proofErr w:type="spellStart"/>
      <w:r w:rsidRPr="005F6D46">
        <w:t>SYB'lerinin</w:t>
      </w:r>
      <w:proofErr w:type="spellEnd"/>
      <w:r w:rsidRPr="005F6D46">
        <w:t xml:space="preserve"> 2014-2024 </w:t>
      </w:r>
      <w:proofErr w:type="spellStart"/>
      <w:r w:rsidRPr="005F6D46">
        <w:t>ve</w:t>
      </w:r>
      <w:proofErr w:type="spellEnd"/>
      <w:r w:rsidRPr="005F6D46">
        <w:t xml:space="preserve"> 2025 </w:t>
      </w:r>
      <w:proofErr w:type="spellStart"/>
      <w:r w:rsidRPr="005F6D46">
        <w:t>yılları</w:t>
      </w:r>
      <w:proofErr w:type="spellEnd"/>
      <w:r w:rsidRPr="005F6D46">
        <w:t xml:space="preserve"> </w:t>
      </w:r>
      <w:proofErr w:type="spellStart"/>
      <w:r w:rsidRPr="005F6D46">
        <w:t>arası</w:t>
      </w:r>
      <w:proofErr w:type="spellEnd"/>
      <w:r w:rsidRPr="005F6D46">
        <w:t xml:space="preserve"> </w:t>
      </w:r>
      <w:proofErr w:type="spellStart"/>
      <w:r w:rsidRPr="005F6D46">
        <w:t>yüzey</w:t>
      </w:r>
      <w:proofErr w:type="spellEnd"/>
      <w:r w:rsidRPr="005F6D46">
        <w:t xml:space="preserve"> </w:t>
      </w:r>
      <w:proofErr w:type="spellStart"/>
      <w:r w:rsidRPr="005F6D46">
        <w:t>tabaka</w:t>
      </w:r>
      <w:proofErr w:type="spellEnd"/>
      <w:r w:rsidRPr="005F6D46">
        <w:t xml:space="preserve"> </w:t>
      </w:r>
      <w:proofErr w:type="spellStart"/>
      <w:r w:rsidRPr="005F6D46">
        <w:t>oksijen</w:t>
      </w:r>
      <w:proofErr w:type="spellEnd"/>
      <w:r w:rsidRPr="005F6D46">
        <w:t xml:space="preserve"> </w:t>
      </w:r>
      <w:proofErr w:type="spellStart"/>
      <w:r w:rsidRPr="005F6D46">
        <w:t>doygunluğu</w:t>
      </w:r>
      <w:proofErr w:type="spellEnd"/>
      <w:r w:rsidRPr="005F6D46">
        <w:t xml:space="preserve"> </w:t>
      </w:r>
      <w:proofErr w:type="spellStart"/>
      <w:r w:rsidRPr="005F6D46">
        <w:t>karşılaştırılması</w:t>
      </w:r>
      <w:bookmarkEnd w:id="22"/>
      <w:proofErr w:type="spellEnd"/>
    </w:p>
    <w:p w14:paraId="400E56DB" w14:textId="77777777" w:rsidR="005F6D46" w:rsidRDefault="0075692B" w:rsidP="005F6D46">
      <w:pPr>
        <w:keepNext/>
      </w:pPr>
      <w:r>
        <w:rPr>
          <w:noProof/>
        </w:rPr>
        <w:drawing>
          <wp:inline distT="0" distB="0" distL="0" distR="0" wp14:anchorId="4EA37CCC" wp14:editId="4E37EDB4">
            <wp:extent cx="6120130" cy="17589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758950"/>
                    </a:xfrm>
                    <a:prstGeom prst="rect">
                      <a:avLst/>
                    </a:prstGeom>
                    <a:noFill/>
                    <a:ln>
                      <a:noFill/>
                    </a:ln>
                  </pic:spPr>
                </pic:pic>
              </a:graphicData>
            </a:graphic>
          </wp:inline>
        </w:drawing>
      </w:r>
    </w:p>
    <w:p w14:paraId="28243A14" w14:textId="00BE85F1" w:rsidR="005F6D46" w:rsidRDefault="005F6D46" w:rsidP="005F6D46">
      <w:pPr>
        <w:pStyle w:val="ResimYazs"/>
        <w:rPr>
          <w:lang w:val="tr-TR"/>
        </w:rPr>
      </w:pPr>
      <w:bookmarkStart w:id="23" w:name="_Toc226641670"/>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10</w:t>
      </w:r>
      <w:r w:rsidR="001F366A">
        <w:rPr>
          <w:noProof/>
        </w:rPr>
        <w:fldChar w:fldCharType="end"/>
      </w:r>
      <w:r>
        <w:t xml:space="preserve"> Akdeniz 2025 </w:t>
      </w:r>
      <w:proofErr w:type="spellStart"/>
      <w:r>
        <w:t>Kış</w:t>
      </w:r>
      <w:proofErr w:type="spellEnd"/>
      <w:r>
        <w:t xml:space="preserve"> </w:t>
      </w:r>
      <w:proofErr w:type="spellStart"/>
      <w:r>
        <w:t>Dönemi</w:t>
      </w:r>
      <w:proofErr w:type="spellEnd"/>
      <w:r>
        <w:t xml:space="preserve"> Dip </w:t>
      </w:r>
      <w:proofErr w:type="spellStart"/>
      <w:r>
        <w:t>Çözünmüş</w:t>
      </w:r>
      <w:proofErr w:type="spellEnd"/>
      <w:r>
        <w:t xml:space="preserve"> </w:t>
      </w:r>
      <w:proofErr w:type="spellStart"/>
      <w:r>
        <w:t>Oksijen</w:t>
      </w:r>
      <w:proofErr w:type="spellEnd"/>
      <w:r>
        <w:t xml:space="preserve"> </w:t>
      </w:r>
      <w:proofErr w:type="spellStart"/>
      <w:r>
        <w:t>Konsasntrasyonları</w:t>
      </w:r>
      <w:proofErr w:type="spellEnd"/>
      <w:r>
        <w:t xml:space="preserve"> </w:t>
      </w:r>
      <w:proofErr w:type="spellStart"/>
      <w:r>
        <w:t>Haritası</w:t>
      </w:r>
      <w:bookmarkEnd w:id="23"/>
      <w:proofErr w:type="spellEnd"/>
    </w:p>
    <w:p w14:paraId="199CB681" w14:textId="3343DBF8" w:rsidR="0075692B" w:rsidRDefault="0075692B">
      <w:pPr>
        <w:rPr>
          <w:lang w:val="tr-TR"/>
        </w:rPr>
      </w:pPr>
    </w:p>
    <w:p w14:paraId="43DAC157" w14:textId="77777777" w:rsidR="005F6D46" w:rsidRDefault="0075692B" w:rsidP="005F6D46">
      <w:pPr>
        <w:keepNext/>
      </w:pPr>
      <w:r>
        <w:rPr>
          <w:noProof/>
        </w:rPr>
        <w:lastRenderedPageBreak/>
        <w:drawing>
          <wp:inline distT="0" distB="0" distL="0" distR="0" wp14:anchorId="60DB1015" wp14:editId="336261F4">
            <wp:extent cx="6120130" cy="1758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758950"/>
                    </a:xfrm>
                    <a:prstGeom prst="rect">
                      <a:avLst/>
                    </a:prstGeom>
                    <a:noFill/>
                    <a:ln>
                      <a:noFill/>
                    </a:ln>
                  </pic:spPr>
                </pic:pic>
              </a:graphicData>
            </a:graphic>
          </wp:inline>
        </w:drawing>
      </w:r>
    </w:p>
    <w:p w14:paraId="16079B4E" w14:textId="2F1DECA1" w:rsidR="0005416E" w:rsidRDefault="005F6D46" w:rsidP="005F6D46">
      <w:pPr>
        <w:pStyle w:val="ResimYazs"/>
        <w:rPr>
          <w:lang w:val="tr-TR"/>
        </w:rPr>
      </w:pPr>
      <w:bookmarkStart w:id="24" w:name="_Toc226641671"/>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4</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11</w:t>
      </w:r>
      <w:r w:rsidR="001F366A">
        <w:rPr>
          <w:noProof/>
        </w:rPr>
        <w:fldChar w:fldCharType="end"/>
      </w:r>
      <w:r>
        <w:t xml:space="preserve"> Akdeniz 2025 </w:t>
      </w:r>
      <w:proofErr w:type="spellStart"/>
      <w:r>
        <w:t>Yaz</w:t>
      </w:r>
      <w:proofErr w:type="spellEnd"/>
      <w:r>
        <w:t xml:space="preserve"> </w:t>
      </w:r>
      <w:proofErr w:type="spellStart"/>
      <w:r>
        <w:t>Dönemi</w:t>
      </w:r>
      <w:proofErr w:type="spellEnd"/>
      <w:r>
        <w:t xml:space="preserve"> Dip </w:t>
      </w:r>
      <w:proofErr w:type="spellStart"/>
      <w:r>
        <w:t>Çözünmüş</w:t>
      </w:r>
      <w:proofErr w:type="spellEnd"/>
      <w:r>
        <w:t xml:space="preserve"> </w:t>
      </w:r>
      <w:proofErr w:type="spellStart"/>
      <w:r>
        <w:t>Oksijen</w:t>
      </w:r>
      <w:proofErr w:type="spellEnd"/>
      <w:r>
        <w:t xml:space="preserve"> </w:t>
      </w:r>
      <w:proofErr w:type="spellStart"/>
      <w:r>
        <w:t>Konsasntrasyonları</w:t>
      </w:r>
      <w:proofErr w:type="spellEnd"/>
      <w:r>
        <w:t xml:space="preserve"> </w:t>
      </w:r>
      <w:proofErr w:type="spellStart"/>
      <w:r>
        <w:t>Haritası</w:t>
      </w:r>
      <w:bookmarkEnd w:id="24"/>
      <w:proofErr w:type="spellEnd"/>
    </w:p>
    <w:p w14:paraId="3CDDC3E5" w14:textId="70F19B70" w:rsidR="0005416E" w:rsidRPr="004346AB" w:rsidRDefault="005F74F0" w:rsidP="00454CED">
      <w:pPr>
        <w:pStyle w:val="Balk1"/>
        <w:rPr>
          <w:lang w:val="tr-TR"/>
        </w:rPr>
      </w:pPr>
      <w:bookmarkStart w:id="25" w:name="_Toc226640926"/>
      <w:r w:rsidRPr="004346AB">
        <w:rPr>
          <w:lang w:val="tr-TR"/>
        </w:rPr>
        <w:t>TRIX İNDEKSİ DEĞERLENDİRMESİ</w:t>
      </w:r>
      <w:bookmarkEnd w:id="25"/>
    </w:p>
    <w:p w14:paraId="22B109C0" w14:textId="77777777" w:rsidR="0005416E" w:rsidRPr="004346AB" w:rsidRDefault="005F74F0">
      <w:pPr>
        <w:spacing w:before="80" w:after="80" w:line="276" w:lineRule="auto"/>
        <w:jc w:val="both"/>
        <w:rPr>
          <w:lang w:val="tr-TR"/>
        </w:rPr>
      </w:pPr>
      <w:proofErr w:type="spellStart"/>
      <w:r w:rsidRPr="004346AB">
        <w:rPr>
          <w:lang w:val="tr-TR"/>
        </w:rPr>
        <w:t>Ötrofikasyon</w:t>
      </w:r>
      <w:proofErr w:type="spellEnd"/>
      <w:r w:rsidRPr="004346AB">
        <w:rPr>
          <w:lang w:val="tr-TR"/>
        </w:rPr>
        <w:t xml:space="preserve"> sınıflama aracı olarak kullanılan TRIX indeks değerleri Akdeniz bölgesi SYB yüzey suyu 2014-2024 dönemi ortalamaları genel olarak 2-3 arasında değişim göstermiştir. En yüksek TRIX değerleri (&gt;3.0) karasal baskıların doğrudan etkisinin belirgin olduğu Mersin ve İskenderun iç körfez sularını kapsayan </w:t>
      </w:r>
      <w:proofErr w:type="spellStart"/>
      <w:r w:rsidRPr="004346AB">
        <w:rPr>
          <w:lang w:val="tr-TR"/>
        </w:rPr>
        <w:t>SYB'lerde</w:t>
      </w:r>
      <w:proofErr w:type="spellEnd"/>
      <w:r w:rsidRPr="004346AB">
        <w:rPr>
          <w:lang w:val="tr-TR"/>
        </w:rPr>
        <w:t xml:space="preserve"> (AKD02, AKD05) hesaplanmıştır. En düşük TRIX (&lt;1.5) değerleri ise karasal baskıların zayıf olduğu ve Doğu Akdeniz açık deniz </w:t>
      </w:r>
      <w:proofErr w:type="spellStart"/>
      <w:r w:rsidRPr="004346AB">
        <w:rPr>
          <w:lang w:val="tr-TR"/>
        </w:rPr>
        <w:t>oligotrofik</w:t>
      </w:r>
      <w:proofErr w:type="spellEnd"/>
      <w:r w:rsidRPr="004346AB">
        <w:rPr>
          <w:lang w:val="tr-TR"/>
        </w:rPr>
        <w:t xml:space="preserve"> özelliklerini yansıtan batı SYB alanları için hesaplanmıştır.</w:t>
      </w:r>
    </w:p>
    <w:p w14:paraId="7CCFD141" w14:textId="77777777" w:rsidR="0005416E" w:rsidRPr="004346AB" w:rsidRDefault="005F74F0">
      <w:pPr>
        <w:spacing w:before="80" w:after="80" w:line="276" w:lineRule="auto"/>
        <w:jc w:val="both"/>
        <w:rPr>
          <w:lang w:val="tr-TR"/>
        </w:rPr>
      </w:pPr>
      <w:r w:rsidRPr="004346AB">
        <w:rPr>
          <w:lang w:val="tr-TR"/>
        </w:rPr>
        <w:t xml:space="preserve">2025 yılında TRIX indeks değerleri kış döneminde doğu Akdeniz kıyılarında 2014-2024 ortalamasına yakın seyretmiş, yaz döneminde ise AKD05 dışındaki tüm </w:t>
      </w:r>
      <w:proofErr w:type="spellStart"/>
      <w:r w:rsidRPr="004346AB">
        <w:rPr>
          <w:lang w:val="tr-TR"/>
        </w:rPr>
        <w:t>SYB'lerde</w:t>
      </w:r>
      <w:proofErr w:type="spellEnd"/>
      <w:r w:rsidRPr="004346AB">
        <w:rPr>
          <w:lang w:val="tr-TR"/>
        </w:rPr>
        <w:t xml:space="preserve"> </w:t>
      </w:r>
      <w:proofErr w:type="spellStart"/>
      <w:r w:rsidRPr="004346AB">
        <w:rPr>
          <w:lang w:val="tr-TR"/>
        </w:rPr>
        <w:t>ötrofikasyon</w:t>
      </w:r>
      <w:proofErr w:type="spellEnd"/>
      <w:r w:rsidRPr="004346AB">
        <w:rPr>
          <w:lang w:val="tr-TR"/>
        </w:rPr>
        <w:t xml:space="preserve"> riski bulunmadığı sınıfı olan TRIX </w:t>
      </w:r>
      <w:proofErr w:type="gramStart"/>
      <w:r w:rsidRPr="004346AB">
        <w:rPr>
          <w:lang w:val="tr-TR"/>
        </w:rPr>
        <w:t>&lt; 4</w:t>
      </w:r>
      <w:proofErr w:type="gramEnd"/>
      <w:r w:rsidRPr="004346AB">
        <w:rPr>
          <w:lang w:val="tr-TR"/>
        </w:rPr>
        <w:t xml:space="preserve"> sınırının altında kaldığı görülmüştür. TRIX indeksinin Akdeniz kıyıları için geliştirilmemiş olduğu ve sınır değerlerinin konsantrasyonlardaki değişimlere oldukça hassas olduğu göz önünde bulundurulmalıdır.</w:t>
      </w:r>
    </w:p>
    <w:p w14:paraId="4B9BA7E5" w14:textId="77777777" w:rsidR="0005416E" w:rsidRPr="004346AB" w:rsidRDefault="0005416E">
      <w:pPr>
        <w:rPr>
          <w:lang w:val="tr-TR"/>
        </w:rPr>
      </w:pPr>
    </w:p>
    <w:p w14:paraId="171591B1" w14:textId="77777777" w:rsidR="005F6D46" w:rsidRDefault="005F74F0" w:rsidP="005F6D46">
      <w:pPr>
        <w:keepNext/>
        <w:spacing w:before="100" w:after="60"/>
        <w:jc w:val="center"/>
      </w:pPr>
      <w:r w:rsidRPr="004346AB">
        <w:rPr>
          <w:noProof/>
          <w:lang w:val="tr-TR"/>
        </w:rPr>
        <w:drawing>
          <wp:inline distT="0" distB="0" distL="0" distR="0" wp14:anchorId="55F99C80" wp14:editId="28302801">
            <wp:extent cx="5760000" cy="182696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5760000" cy="1826960"/>
                    </a:xfrm>
                    <a:prstGeom prst="rect">
                      <a:avLst/>
                    </a:prstGeom>
                  </pic:spPr>
                </pic:pic>
              </a:graphicData>
            </a:graphic>
          </wp:inline>
        </w:drawing>
      </w:r>
    </w:p>
    <w:p w14:paraId="2D84CAA5" w14:textId="3B39B013" w:rsidR="0005416E" w:rsidRPr="004346AB" w:rsidRDefault="005F6D46" w:rsidP="005F6D46">
      <w:pPr>
        <w:pStyle w:val="ResimYazs"/>
        <w:jc w:val="center"/>
        <w:rPr>
          <w:lang w:val="tr-TR"/>
        </w:rPr>
      </w:pPr>
      <w:bookmarkStart w:id="26" w:name="_Toc226641672"/>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5</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1</w:t>
      </w:r>
      <w:r w:rsidR="001F366A">
        <w:rPr>
          <w:noProof/>
        </w:rPr>
        <w:fldChar w:fldCharType="end"/>
      </w:r>
      <w:r>
        <w:t xml:space="preserve"> </w:t>
      </w:r>
      <w:r w:rsidRPr="005F6D46">
        <w:t xml:space="preserve">Akdeniz 2014-2024 </w:t>
      </w:r>
      <w:proofErr w:type="spellStart"/>
      <w:r w:rsidRPr="005F6D46">
        <w:t>ve</w:t>
      </w:r>
      <w:proofErr w:type="spellEnd"/>
      <w:r w:rsidRPr="005F6D46">
        <w:t xml:space="preserve"> 2025 </w:t>
      </w:r>
      <w:proofErr w:type="spellStart"/>
      <w:r w:rsidRPr="005F6D46">
        <w:t>yılları</w:t>
      </w:r>
      <w:proofErr w:type="spellEnd"/>
      <w:r w:rsidRPr="005F6D46">
        <w:t xml:space="preserve"> </w:t>
      </w:r>
      <w:proofErr w:type="spellStart"/>
      <w:r w:rsidRPr="005F6D46">
        <w:t>arası</w:t>
      </w:r>
      <w:proofErr w:type="spellEnd"/>
      <w:r w:rsidRPr="005F6D46">
        <w:t xml:space="preserve"> </w:t>
      </w:r>
      <w:proofErr w:type="spellStart"/>
      <w:r w:rsidRPr="005F6D46">
        <w:t>yüzey</w:t>
      </w:r>
      <w:proofErr w:type="spellEnd"/>
      <w:r w:rsidRPr="005F6D46">
        <w:t xml:space="preserve"> </w:t>
      </w:r>
      <w:proofErr w:type="spellStart"/>
      <w:r w:rsidRPr="005F6D46">
        <w:t>tabakası</w:t>
      </w:r>
      <w:proofErr w:type="spellEnd"/>
      <w:r w:rsidRPr="005F6D46">
        <w:t xml:space="preserve"> TRIX </w:t>
      </w:r>
      <w:proofErr w:type="spellStart"/>
      <w:r w:rsidRPr="005F6D46">
        <w:t>değerlerinin</w:t>
      </w:r>
      <w:proofErr w:type="spellEnd"/>
      <w:r w:rsidRPr="005F6D46">
        <w:t xml:space="preserve"> </w:t>
      </w:r>
      <w:proofErr w:type="spellStart"/>
      <w:r w:rsidRPr="005F6D46">
        <w:t>kış</w:t>
      </w:r>
      <w:proofErr w:type="spellEnd"/>
      <w:r w:rsidRPr="005F6D46">
        <w:t xml:space="preserve"> </w:t>
      </w:r>
      <w:proofErr w:type="spellStart"/>
      <w:r w:rsidRPr="005F6D46">
        <w:t>ve</w:t>
      </w:r>
      <w:proofErr w:type="spellEnd"/>
      <w:r w:rsidRPr="005F6D46">
        <w:t xml:space="preserve"> </w:t>
      </w:r>
      <w:proofErr w:type="spellStart"/>
      <w:r w:rsidRPr="005F6D46">
        <w:t>yaz</w:t>
      </w:r>
      <w:proofErr w:type="spellEnd"/>
      <w:r w:rsidRPr="005F6D46">
        <w:t xml:space="preserve"> </w:t>
      </w:r>
      <w:proofErr w:type="spellStart"/>
      <w:r w:rsidRPr="005F6D46">
        <w:t>dönemleri</w:t>
      </w:r>
      <w:proofErr w:type="spellEnd"/>
      <w:r w:rsidRPr="005F6D46">
        <w:t xml:space="preserve"> </w:t>
      </w:r>
      <w:proofErr w:type="spellStart"/>
      <w:r w:rsidRPr="005F6D46">
        <w:t>karşılaştırılması</w:t>
      </w:r>
      <w:bookmarkEnd w:id="26"/>
      <w:proofErr w:type="spellEnd"/>
    </w:p>
    <w:p w14:paraId="034DA1C7" w14:textId="77777777" w:rsidR="0005416E" w:rsidRPr="004346AB" w:rsidRDefault="005F74F0">
      <w:pPr>
        <w:rPr>
          <w:lang w:val="tr-TR"/>
        </w:rPr>
      </w:pPr>
      <w:r w:rsidRPr="004346AB">
        <w:rPr>
          <w:lang w:val="tr-TR"/>
        </w:rPr>
        <w:br w:type="page"/>
      </w:r>
    </w:p>
    <w:p w14:paraId="54440AEF" w14:textId="0C77EEA3" w:rsidR="0005416E" w:rsidRPr="004346AB" w:rsidRDefault="005F74F0">
      <w:pPr>
        <w:pStyle w:val="Balk1"/>
        <w:rPr>
          <w:lang w:val="tr-TR"/>
        </w:rPr>
      </w:pPr>
      <w:bookmarkStart w:id="27" w:name="_Toc226640927"/>
      <w:r w:rsidRPr="004346AB">
        <w:rPr>
          <w:lang w:val="tr-TR"/>
        </w:rPr>
        <w:lastRenderedPageBreak/>
        <w:t>KIYI SU YÖNETİM BİRİMLERİNİN EKOLOJİK KALİTE DURUMU</w:t>
      </w:r>
      <w:bookmarkEnd w:id="27"/>
    </w:p>
    <w:p w14:paraId="51646325" w14:textId="77777777" w:rsidR="0005416E" w:rsidRPr="004346AB" w:rsidRDefault="005F74F0">
      <w:pPr>
        <w:spacing w:before="80" w:after="80" w:line="276" w:lineRule="auto"/>
        <w:jc w:val="both"/>
        <w:rPr>
          <w:lang w:val="tr-TR"/>
        </w:rPr>
      </w:pPr>
      <w:r w:rsidRPr="004346AB">
        <w:rPr>
          <w:lang w:val="tr-TR"/>
        </w:rPr>
        <w:t xml:space="preserve">Kıyı Su Yönetim birimleri; yüzey sularının önemli özelliklerle –fiziksel, </w:t>
      </w:r>
      <w:proofErr w:type="spellStart"/>
      <w:r w:rsidRPr="004346AB">
        <w:rPr>
          <w:lang w:val="tr-TR"/>
        </w:rPr>
        <w:t>hidromorfolojik</w:t>
      </w:r>
      <w:proofErr w:type="spellEnd"/>
      <w:r w:rsidRPr="004346AB">
        <w:rPr>
          <w:lang w:val="tr-TR"/>
        </w:rPr>
        <w:t xml:space="preserve">, ekolojik ve baskıların analizi ile– ayrıştırılmış bir yüzey suyu bölümünü tanımlar. Su Çerçeve Direktifi (2000/60/EC) kapsamında ele alınan en küçük yönetim birimleridir. Sucul ekosistemlerin yapı ve fonksiyonlarındaki kaliteyi ifade eder. Su Çerçeve </w:t>
      </w:r>
      <w:proofErr w:type="spellStart"/>
      <w:r w:rsidRPr="004346AB">
        <w:rPr>
          <w:lang w:val="tr-TR"/>
        </w:rPr>
        <w:t>Direktifi'ne</w:t>
      </w:r>
      <w:proofErr w:type="spellEnd"/>
      <w:r w:rsidRPr="004346AB">
        <w:rPr>
          <w:lang w:val="tr-TR"/>
        </w:rPr>
        <w:t xml:space="preserve"> (2000/60/EC) göre kıyı suları için 3 biyolojik kalite elemanı (</w:t>
      </w:r>
      <w:proofErr w:type="spellStart"/>
      <w:r w:rsidRPr="004346AB">
        <w:rPr>
          <w:lang w:val="tr-TR"/>
        </w:rPr>
        <w:t>fitoplankton</w:t>
      </w:r>
      <w:proofErr w:type="spellEnd"/>
      <w:r w:rsidRPr="004346AB">
        <w:rPr>
          <w:lang w:val="tr-TR"/>
        </w:rPr>
        <w:t xml:space="preserve">, </w:t>
      </w:r>
      <w:proofErr w:type="spellStart"/>
      <w:r w:rsidRPr="004346AB">
        <w:rPr>
          <w:lang w:val="tr-TR"/>
        </w:rPr>
        <w:t>bentoz</w:t>
      </w:r>
      <w:proofErr w:type="spellEnd"/>
      <w:r w:rsidRPr="004346AB">
        <w:rPr>
          <w:lang w:val="tr-TR"/>
        </w:rPr>
        <w:t>, makro alg) ile diğer destekleyici parametrelerin ortak değerlendirmesi yapılarak ortaya konulur ve 5 kalite sınıfı olarak değerlendirilir.</w:t>
      </w:r>
    </w:p>
    <w:p w14:paraId="133C57A3" w14:textId="01BFC18C" w:rsidR="0005416E" w:rsidRDefault="005F74F0">
      <w:pPr>
        <w:spacing w:before="80" w:after="80" w:line="276" w:lineRule="auto"/>
        <w:jc w:val="both"/>
        <w:rPr>
          <w:lang w:val="tr-TR"/>
        </w:rPr>
      </w:pPr>
      <w:r w:rsidRPr="004346AB">
        <w:rPr>
          <w:lang w:val="tr-TR"/>
        </w:rPr>
        <w:t xml:space="preserve">DEN-İZ programında biyolojik kalite elemanlarından </w:t>
      </w:r>
      <w:proofErr w:type="spellStart"/>
      <w:r w:rsidRPr="004346AB">
        <w:rPr>
          <w:lang w:val="tr-TR"/>
        </w:rPr>
        <w:t>makrozoobentos</w:t>
      </w:r>
      <w:proofErr w:type="spellEnd"/>
      <w:r w:rsidRPr="004346AB">
        <w:rPr>
          <w:lang w:val="tr-TR"/>
        </w:rPr>
        <w:t xml:space="preserve"> ve </w:t>
      </w:r>
      <w:proofErr w:type="spellStart"/>
      <w:r w:rsidRPr="004346AB">
        <w:rPr>
          <w:lang w:val="tr-TR"/>
        </w:rPr>
        <w:t>makroalg</w:t>
      </w:r>
      <w:proofErr w:type="spellEnd"/>
      <w:r w:rsidRPr="004346AB">
        <w:rPr>
          <w:lang w:val="tr-TR"/>
        </w:rPr>
        <w:t xml:space="preserve"> çalışmaları 3 yılda 1 kez izlenmekte olup; güncel ekolojik kalite durumu haritası 2024 yılı verileri kullanılarak üretilmiştir (Şekil 6.1). Haritada görüldüğü üzere doğu Akdeniz </w:t>
      </w:r>
      <w:proofErr w:type="spellStart"/>
      <w:r w:rsidRPr="004346AB">
        <w:rPr>
          <w:lang w:val="tr-TR"/>
        </w:rPr>
        <w:t>SYB'lerinin</w:t>
      </w:r>
      <w:proofErr w:type="spellEnd"/>
      <w:r w:rsidRPr="004346AB">
        <w:rPr>
          <w:lang w:val="tr-TR"/>
        </w:rPr>
        <w:t xml:space="preserve"> (AKD02, AKD05) "Orta" ve "Zayıf" kalite sınıfında yer alması karasal baskıların hala belirleyici olduğuna işaret etmektedir. Batı Akdeniz kıyıları ise baskının azalmasıyla "Çok İyi" ve "İyi" sınıflarında kalmaktadır.</w:t>
      </w:r>
    </w:p>
    <w:p w14:paraId="3470D082" w14:textId="66FBCAFE" w:rsidR="00031230" w:rsidRDefault="00031230">
      <w:pPr>
        <w:spacing w:before="80" w:after="80" w:line="276" w:lineRule="auto"/>
        <w:jc w:val="both"/>
        <w:rPr>
          <w:lang w:val="tr-TR"/>
        </w:rPr>
      </w:pPr>
    </w:p>
    <w:p w14:paraId="59350A2C" w14:textId="77777777" w:rsidR="005F6D46" w:rsidRDefault="00031230" w:rsidP="005F6D46">
      <w:pPr>
        <w:keepNext/>
        <w:spacing w:before="80" w:after="80" w:line="276" w:lineRule="auto"/>
        <w:jc w:val="both"/>
      </w:pPr>
      <w:r w:rsidRPr="00285347">
        <w:rPr>
          <w:noProof/>
          <w:lang w:eastAsia="tr-TR"/>
        </w:rPr>
        <w:drawing>
          <wp:inline distT="0" distB="0" distL="0" distR="0" wp14:anchorId="7FC4F2CD" wp14:editId="41A3926B">
            <wp:extent cx="5610225" cy="203343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5304" cy="2038899"/>
                    </a:xfrm>
                    <a:prstGeom prst="rect">
                      <a:avLst/>
                    </a:prstGeom>
                    <a:noFill/>
                    <a:ln>
                      <a:noFill/>
                    </a:ln>
                  </pic:spPr>
                </pic:pic>
              </a:graphicData>
            </a:graphic>
          </wp:inline>
        </w:drawing>
      </w:r>
    </w:p>
    <w:p w14:paraId="64A752DB" w14:textId="7AB96DA4" w:rsidR="00031230" w:rsidRPr="004346AB" w:rsidRDefault="005F6D46" w:rsidP="005F6D46">
      <w:pPr>
        <w:pStyle w:val="ResimYazs"/>
        <w:jc w:val="center"/>
        <w:rPr>
          <w:lang w:val="tr-TR"/>
        </w:rPr>
      </w:pPr>
      <w:bookmarkStart w:id="28" w:name="_Toc226641673"/>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6</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1</w:t>
      </w:r>
      <w:r w:rsidR="001F366A">
        <w:rPr>
          <w:noProof/>
        </w:rPr>
        <w:fldChar w:fldCharType="end"/>
      </w:r>
      <w:r>
        <w:t xml:space="preserve"> </w:t>
      </w:r>
      <w:r w:rsidRPr="005F6D46">
        <w:t xml:space="preserve">Akdeniz </w:t>
      </w:r>
      <w:proofErr w:type="spellStart"/>
      <w:r w:rsidRPr="005F6D46">
        <w:t>kıyı</w:t>
      </w:r>
      <w:proofErr w:type="spellEnd"/>
      <w:r w:rsidRPr="005F6D46">
        <w:t xml:space="preserve"> </w:t>
      </w:r>
      <w:proofErr w:type="spellStart"/>
      <w:r w:rsidRPr="005F6D46">
        <w:t>su</w:t>
      </w:r>
      <w:proofErr w:type="spellEnd"/>
      <w:r w:rsidRPr="005F6D46">
        <w:t xml:space="preserve"> </w:t>
      </w:r>
      <w:proofErr w:type="spellStart"/>
      <w:r w:rsidRPr="005F6D46">
        <w:t>kütleleri</w:t>
      </w:r>
      <w:proofErr w:type="spellEnd"/>
      <w:r w:rsidRPr="005F6D46">
        <w:t xml:space="preserve"> </w:t>
      </w:r>
      <w:proofErr w:type="spellStart"/>
      <w:r w:rsidRPr="005F6D46">
        <w:t>ekolojik</w:t>
      </w:r>
      <w:proofErr w:type="spellEnd"/>
      <w:r w:rsidRPr="005F6D46">
        <w:t xml:space="preserve"> </w:t>
      </w:r>
      <w:proofErr w:type="spellStart"/>
      <w:r w:rsidRPr="005F6D46">
        <w:t>kalite</w:t>
      </w:r>
      <w:proofErr w:type="spellEnd"/>
      <w:r w:rsidRPr="005F6D46">
        <w:t xml:space="preserve"> </w:t>
      </w:r>
      <w:proofErr w:type="spellStart"/>
      <w:r w:rsidRPr="005F6D46">
        <w:t>değerlendirmesi</w:t>
      </w:r>
      <w:proofErr w:type="spellEnd"/>
      <w:r w:rsidRPr="005F6D46">
        <w:t xml:space="preserve"> (202</w:t>
      </w:r>
      <w:r>
        <w:t>1</w:t>
      </w:r>
      <w:r w:rsidRPr="005F6D46">
        <w:t>)</w:t>
      </w:r>
      <w:bookmarkEnd w:id="28"/>
    </w:p>
    <w:p w14:paraId="0CFACFDA" w14:textId="77777777" w:rsidR="0005416E" w:rsidRPr="004346AB" w:rsidRDefault="0005416E">
      <w:pPr>
        <w:rPr>
          <w:lang w:val="tr-TR"/>
        </w:rPr>
      </w:pPr>
    </w:p>
    <w:p w14:paraId="6C42E259" w14:textId="77777777" w:rsidR="005F6D46" w:rsidRDefault="009F02FB" w:rsidP="005F6D46">
      <w:pPr>
        <w:keepNext/>
        <w:spacing w:before="100" w:after="60"/>
        <w:jc w:val="center"/>
      </w:pPr>
      <w:r>
        <w:rPr>
          <w:noProof/>
          <w:lang w:val="tr-TR"/>
        </w:rPr>
        <w:drawing>
          <wp:inline distT="0" distB="0" distL="0" distR="0" wp14:anchorId="6946461C" wp14:editId="2A415D60">
            <wp:extent cx="6107430" cy="13919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7430" cy="1391920"/>
                    </a:xfrm>
                    <a:prstGeom prst="rect">
                      <a:avLst/>
                    </a:prstGeom>
                    <a:noFill/>
                    <a:ln>
                      <a:noFill/>
                    </a:ln>
                  </pic:spPr>
                </pic:pic>
              </a:graphicData>
            </a:graphic>
          </wp:inline>
        </w:drawing>
      </w:r>
    </w:p>
    <w:p w14:paraId="0D048430" w14:textId="2950E5EC" w:rsidR="0005416E" w:rsidRPr="004346AB" w:rsidRDefault="005F6D46" w:rsidP="005F6D46">
      <w:pPr>
        <w:pStyle w:val="ResimYazs"/>
        <w:jc w:val="center"/>
        <w:rPr>
          <w:lang w:val="tr-TR"/>
        </w:rPr>
      </w:pPr>
      <w:bookmarkStart w:id="29" w:name="_Toc226641674"/>
      <w:proofErr w:type="spellStart"/>
      <w:r>
        <w:t>Şekil</w:t>
      </w:r>
      <w:proofErr w:type="spellEnd"/>
      <w:r>
        <w:t xml:space="preserve"> </w:t>
      </w:r>
      <w:r w:rsidR="001F366A">
        <w:fldChar w:fldCharType="begin"/>
      </w:r>
      <w:r w:rsidR="001F366A">
        <w:instrText xml:space="preserve"> STYLEREF 1 \s </w:instrText>
      </w:r>
      <w:r w:rsidR="001F366A">
        <w:fldChar w:fldCharType="separate"/>
      </w:r>
      <w:r>
        <w:rPr>
          <w:noProof/>
        </w:rPr>
        <w:t>6</w:t>
      </w:r>
      <w:r w:rsidR="001F366A">
        <w:rPr>
          <w:noProof/>
        </w:rPr>
        <w:fldChar w:fldCharType="end"/>
      </w:r>
      <w:r>
        <w:t>.</w:t>
      </w:r>
      <w:r w:rsidR="001F366A">
        <w:fldChar w:fldCharType="begin"/>
      </w:r>
      <w:r w:rsidR="001F366A">
        <w:instrText xml:space="preserve"> SEQ Şekil \* ARABIC \s 1 </w:instrText>
      </w:r>
      <w:r w:rsidR="001F366A">
        <w:fldChar w:fldCharType="separate"/>
      </w:r>
      <w:r>
        <w:rPr>
          <w:noProof/>
        </w:rPr>
        <w:t>2</w:t>
      </w:r>
      <w:r w:rsidR="001F366A">
        <w:rPr>
          <w:noProof/>
        </w:rPr>
        <w:fldChar w:fldCharType="end"/>
      </w:r>
      <w:r>
        <w:t xml:space="preserve"> </w:t>
      </w:r>
      <w:r w:rsidRPr="005F6D46">
        <w:t xml:space="preserve">Akdeniz </w:t>
      </w:r>
      <w:proofErr w:type="spellStart"/>
      <w:r w:rsidRPr="005F6D46">
        <w:t>kıyı</w:t>
      </w:r>
      <w:proofErr w:type="spellEnd"/>
      <w:r w:rsidRPr="005F6D46">
        <w:t xml:space="preserve"> </w:t>
      </w:r>
      <w:proofErr w:type="spellStart"/>
      <w:r w:rsidRPr="005F6D46">
        <w:t>su</w:t>
      </w:r>
      <w:proofErr w:type="spellEnd"/>
      <w:r w:rsidRPr="005F6D46">
        <w:t xml:space="preserve"> </w:t>
      </w:r>
      <w:proofErr w:type="spellStart"/>
      <w:r w:rsidRPr="005F6D46">
        <w:t>kütleleri</w:t>
      </w:r>
      <w:proofErr w:type="spellEnd"/>
      <w:r w:rsidRPr="005F6D46">
        <w:t xml:space="preserve"> </w:t>
      </w:r>
      <w:proofErr w:type="spellStart"/>
      <w:r w:rsidRPr="005F6D46">
        <w:t>ekolojik</w:t>
      </w:r>
      <w:proofErr w:type="spellEnd"/>
      <w:r w:rsidRPr="005F6D46">
        <w:t xml:space="preserve"> </w:t>
      </w:r>
      <w:proofErr w:type="spellStart"/>
      <w:r w:rsidRPr="005F6D46">
        <w:t>kalite</w:t>
      </w:r>
      <w:proofErr w:type="spellEnd"/>
      <w:r w:rsidRPr="005F6D46">
        <w:t xml:space="preserve"> </w:t>
      </w:r>
      <w:proofErr w:type="spellStart"/>
      <w:r w:rsidRPr="005F6D46">
        <w:t>değerlendirmesi</w:t>
      </w:r>
      <w:proofErr w:type="spellEnd"/>
      <w:r w:rsidRPr="005F6D46">
        <w:t xml:space="preserve"> (2024)</w:t>
      </w:r>
      <w:bookmarkEnd w:id="29"/>
    </w:p>
    <w:p w14:paraId="6FC87499" w14:textId="77777777" w:rsidR="0005416E" w:rsidRPr="004346AB" w:rsidRDefault="005F74F0">
      <w:pPr>
        <w:rPr>
          <w:lang w:val="tr-TR"/>
        </w:rPr>
      </w:pPr>
      <w:r w:rsidRPr="004346AB">
        <w:rPr>
          <w:lang w:val="tr-TR"/>
        </w:rPr>
        <w:br w:type="page"/>
      </w:r>
    </w:p>
    <w:p w14:paraId="782E0F76" w14:textId="3368588C" w:rsidR="0005416E" w:rsidRPr="004346AB" w:rsidRDefault="005F74F0" w:rsidP="00454CED">
      <w:pPr>
        <w:pStyle w:val="Balk1"/>
        <w:numPr>
          <w:ilvl w:val="0"/>
          <w:numId w:val="0"/>
        </w:numPr>
        <w:ind w:left="432"/>
        <w:rPr>
          <w:lang w:val="tr-TR"/>
        </w:rPr>
      </w:pPr>
      <w:bookmarkStart w:id="30" w:name="_Toc226640928"/>
      <w:r w:rsidRPr="004346AB">
        <w:rPr>
          <w:lang w:val="tr-TR"/>
        </w:rPr>
        <w:lastRenderedPageBreak/>
        <w:t>KAYNAKLAR</w:t>
      </w:r>
      <w:bookmarkEnd w:id="30"/>
    </w:p>
    <w:p w14:paraId="1A140D3E" w14:textId="77777777" w:rsidR="0005416E" w:rsidRPr="004346AB" w:rsidRDefault="005F74F0">
      <w:pPr>
        <w:pStyle w:val="ListeParagraf"/>
        <w:numPr>
          <w:ilvl w:val="0"/>
          <w:numId w:val="2"/>
        </w:numPr>
        <w:spacing w:before="40" w:after="40"/>
        <w:rPr>
          <w:lang w:val="tr-TR"/>
        </w:rPr>
      </w:pPr>
      <w:r w:rsidRPr="004346AB">
        <w:rPr>
          <w:lang w:val="tr-TR"/>
        </w:rPr>
        <w:t>ÇŞİDB-ÇEDİDGM ve TÜBİTAK-MAM (2025). Denizlerde Bütünleşik Kirlilik İzleme Programı 2025 yılı Akdeniz Final Raporu. TÜBİTAK-MAM Matbaası, Kocaeli.</w:t>
      </w:r>
    </w:p>
    <w:p w14:paraId="0E4CC23E" w14:textId="77777777" w:rsidR="0005416E" w:rsidRPr="004346AB" w:rsidRDefault="005F74F0">
      <w:pPr>
        <w:pStyle w:val="ListeParagraf"/>
        <w:numPr>
          <w:ilvl w:val="0"/>
          <w:numId w:val="2"/>
        </w:numPr>
        <w:spacing w:before="40" w:after="40"/>
        <w:rPr>
          <w:lang w:val="tr-TR"/>
        </w:rPr>
      </w:pPr>
      <w:r w:rsidRPr="004346AB">
        <w:rPr>
          <w:lang w:val="tr-TR"/>
        </w:rPr>
        <w:t>ÇŞİDB-ÇEDİDGM ve TÜBİTAK-MAM (2024). Denizlerde Bütünleşik Kirlilik İzleme Programı 2024 yılı Akdeniz Final Raporu. TÜBİTAK-MAM Matbaası, Kocaeli.</w:t>
      </w:r>
    </w:p>
    <w:p w14:paraId="31C47946" w14:textId="77777777" w:rsidR="0005416E" w:rsidRPr="004346AB" w:rsidRDefault="005F74F0">
      <w:pPr>
        <w:pStyle w:val="ListeParagraf"/>
        <w:numPr>
          <w:ilvl w:val="0"/>
          <w:numId w:val="2"/>
        </w:numPr>
        <w:spacing w:before="40" w:after="40"/>
        <w:rPr>
          <w:lang w:val="tr-TR"/>
        </w:rPr>
      </w:pPr>
      <w:r w:rsidRPr="004346AB">
        <w:rPr>
          <w:lang w:val="tr-TR"/>
        </w:rPr>
        <w:t>ÇŞİDB-ÇEDİDGM ve TÜBİTAK-MAM (2023). Denizlerde Bütünleşik Kirlilik İzleme Programı 2023 yılı Akdeniz Final Raporu. TÜBİTAK-MAM Matbaası, Kocaeli.</w:t>
      </w:r>
    </w:p>
    <w:p w14:paraId="596D4779" w14:textId="77777777" w:rsidR="0005416E" w:rsidRPr="004346AB" w:rsidRDefault="005F74F0">
      <w:pPr>
        <w:pStyle w:val="ListeParagraf"/>
        <w:numPr>
          <w:ilvl w:val="0"/>
          <w:numId w:val="2"/>
        </w:numPr>
        <w:spacing w:before="40" w:after="40"/>
        <w:rPr>
          <w:lang w:val="tr-TR"/>
        </w:rPr>
      </w:pPr>
      <w:r w:rsidRPr="004346AB">
        <w:rPr>
          <w:lang w:val="tr-TR"/>
        </w:rPr>
        <w:t>ÇŞİDB-ÇEDİDGM ve TÜBİTAK-MAM (2022). Denizlerde Bütünleşik Kirlilik İzleme Programı 2022 yılı Akdeniz Final Raporu. TÜBİTAK-MAM Matbaası, Kocaeli.</w:t>
      </w:r>
    </w:p>
    <w:p w14:paraId="505BCD04" w14:textId="77777777" w:rsidR="0005416E" w:rsidRPr="004346AB" w:rsidRDefault="005F74F0">
      <w:pPr>
        <w:pStyle w:val="ListeParagraf"/>
        <w:numPr>
          <w:ilvl w:val="0"/>
          <w:numId w:val="2"/>
        </w:numPr>
        <w:spacing w:before="40" w:after="40"/>
        <w:rPr>
          <w:lang w:val="tr-TR"/>
        </w:rPr>
      </w:pPr>
      <w:r w:rsidRPr="004346AB">
        <w:rPr>
          <w:lang w:val="tr-TR"/>
        </w:rPr>
        <w:t>ÇŞİDB-ÇEDİDGM ve TÜBİTAK-MAM (2021). Denizlerde Bütünleşik Kirlilik İzleme Programı 2021 yılı Akdeniz Final Raporu. TÜBİTAK-MAM Matbaası, Kocaeli.</w:t>
      </w:r>
    </w:p>
    <w:p w14:paraId="6CD4E70B" w14:textId="4EEADB7E" w:rsidR="0005416E" w:rsidRDefault="005F74F0">
      <w:pPr>
        <w:pStyle w:val="ListeParagraf"/>
        <w:numPr>
          <w:ilvl w:val="0"/>
          <w:numId w:val="2"/>
        </w:numPr>
        <w:spacing w:before="40" w:after="40"/>
        <w:rPr>
          <w:lang w:val="tr-TR"/>
        </w:rPr>
      </w:pPr>
      <w:r w:rsidRPr="004346AB">
        <w:rPr>
          <w:lang w:val="tr-TR"/>
        </w:rPr>
        <w:t>ÇŞB-ÇEDİDGM ve TÜBİTAK-MAM (20</w:t>
      </w:r>
      <w:r w:rsidR="009F02FB">
        <w:rPr>
          <w:lang w:val="tr-TR"/>
        </w:rPr>
        <w:t>20</w:t>
      </w:r>
      <w:r w:rsidRPr="004346AB">
        <w:rPr>
          <w:lang w:val="tr-TR"/>
        </w:rPr>
        <w:t>). Denizlerde Bütünleşik Kirlilik İzleme Programı 20</w:t>
      </w:r>
      <w:r w:rsidR="009F02FB">
        <w:rPr>
          <w:lang w:val="tr-TR"/>
        </w:rPr>
        <w:t>20</w:t>
      </w:r>
      <w:r w:rsidRPr="004346AB">
        <w:rPr>
          <w:lang w:val="tr-TR"/>
        </w:rPr>
        <w:t xml:space="preserve"> yılı Akdeniz Final Raporu. TÜBİTAK-MAM Matbaası, Kocaeli.</w:t>
      </w:r>
    </w:p>
    <w:p w14:paraId="72EF1592" w14:textId="316E512D" w:rsidR="009F02FB" w:rsidRDefault="009F02FB" w:rsidP="009F02FB">
      <w:pPr>
        <w:pStyle w:val="ListeParagraf"/>
        <w:numPr>
          <w:ilvl w:val="0"/>
          <w:numId w:val="2"/>
        </w:numPr>
        <w:spacing w:before="40" w:after="40"/>
        <w:rPr>
          <w:lang w:val="tr-TR"/>
        </w:rPr>
      </w:pPr>
      <w:r w:rsidRPr="004346AB">
        <w:rPr>
          <w:lang w:val="tr-TR"/>
        </w:rPr>
        <w:t>ÇŞB-ÇEDİDGM ve TÜBİTAK-MAM (2019). Denizlerde Bütünleşik Kirlilik İzleme Programı 2019 yılı Akdeniz Final Raporu. TÜBİTAK-MAM Matbaası, Kocaeli.</w:t>
      </w:r>
    </w:p>
    <w:p w14:paraId="0763F430" w14:textId="25551F12" w:rsidR="009F02FB" w:rsidRPr="004346AB" w:rsidRDefault="009F02FB" w:rsidP="009F02FB">
      <w:pPr>
        <w:pStyle w:val="ListeParagraf"/>
        <w:numPr>
          <w:ilvl w:val="0"/>
          <w:numId w:val="2"/>
        </w:numPr>
        <w:spacing w:before="40" w:after="40"/>
        <w:rPr>
          <w:lang w:val="tr-TR"/>
        </w:rPr>
      </w:pPr>
      <w:r w:rsidRPr="004346AB">
        <w:rPr>
          <w:lang w:val="tr-TR"/>
        </w:rPr>
        <w:t>ÇŞB-ÇEDİDGM ve TÜBİTAK-MAM (201</w:t>
      </w:r>
      <w:r>
        <w:rPr>
          <w:lang w:val="tr-TR"/>
        </w:rPr>
        <w:t>8</w:t>
      </w:r>
      <w:r w:rsidRPr="004346AB">
        <w:rPr>
          <w:lang w:val="tr-TR"/>
        </w:rPr>
        <w:t>). Denizlerde Bütünleşik Kirlilik İzleme Programı 201</w:t>
      </w:r>
      <w:r>
        <w:rPr>
          <w:lang w:val="tr-TR"/>
        </w:rPr>
        <w:t>8</w:t>
      </w:r>
      <w:r w:rsidRPr="004346AB">
        <w:rPr>
          <w:lang w:val="tr-TR"/>
        </w:rPr>
        <w:t xml:space="preserve"> yılı Akdeniz Final Raporu. TÜBİTAK-MAM Matbaası, Kocaeli.</w:t>
      </w:r>
    </w:p>
    <w:p w14:paraId="209B7AD4" w14:textId="064AAE2A" w:rsidR="009F02FB" w:rsidRPr="004346AB" w:rsidRDefault="009F02FB" w:rsidP="009F02FB">
      <w:pPr>
        <w:pStyle w:val="ListeParagraf"/>
        <w:numPr>
          <w:ilvl w:val="0"/>
          <w:numId w:val="2"/>
        </w:numPr>
        <w:spacing w:before="40" w:after="40"/>
        <w:rPr>
          <w:lang w:val="tr-TR"/>
        </w:rPr>
      </w:pPr>
      <w:r w:rsidRPr="004346AB">
        <w:rPr>
          <w:lang w:val="tr-TR"/>
        </w:rPr>
        <w:t>ÇŞB-ÇEDİDGM ve TÜBİTAK-MAM (201</w:t>
      </w:r>
      <w:r>
        <w:rPr>
          <w:lang w:val="tr-TR"/>
        </w:rPr>
        <w:t>7</w:t>
      </w:r>
      <w:r w:rsidRPr="004346AB">
        <w:rPr>
          <w:lang w:val="tr-TR"/>
        </w:rPr>
        <w:t>). Denizlerde Bütünleşik Kirlilik İzleme Programı 201</w:t>
      </w:r>
      <w:r>
        <w:rPr>
          <w:lang w:val="tr-TR"/>
        </w:rPr>
        <w:t>7</w:t>
      </w:r>
      <w:r w:rsidRPr="004346AB">
        <w:rPr>
          <w:lang w:val="tr-TR"/>
        </w:rPr>
        <w:t xml:space="preserve"> yılı Akdeniz Final Raporu. TÜBİTAK-MAM Matbaası, Kocaeli.</w:t>
      </w:r>
    </w:p>
    <w:p w14:paraId="07C3E2FF" w14:textId="7D62774D" w:rsidR="009F02FB" w:rsidRPr="004346AB" w:rsidRDefault="009F02FB" w:rsidP="009F02FB">
      <w:pPr>
        <w:pStyle w:val="ListeParagraf"/>
        <w:numPr>
          <w:ilvl w:val="0"/>
          <w:numId w:val="2"/>
        </w:numPr>
        <w:spacing w:before="40" w:after="40"/>
        <w:rPr>
          <w:lang w:val="tr-TR"/>
        </w:rPr>
      </w:pPr>
      <w:r w:rsidRPr="004346AB">
        <w:rPr>
          <w:lang w:val="tr-TR"/>
        </w:rPr>
        <w:t>ÇŞB-ÇEDİDGM ve TÜBİTAK-MAM (201</w:t>
      </w:r>
      <w:r>
        <w:rPr>
          <w:lang w:val="tr-TR"/>
        </w:rPr>
        <w:t>6</w:t>
      </w:r>
      <w:r w:rsidRPr="004346AB">
        <w:rPr>
          <w:lang w:val="tr-TR"/>
        </w:rPr>
        <w:t>). Denizlerde Bütünleşik Kirlilik İzleme Programı 201</w:t>
      </w:r>
      <w:r>
        <w:rPr>
          <w:lang w:val="tr-TR"/>
        </w:rPr>
        <w:t>6</w:t>
      </w:r>
      <w:r w:rsidRPr="004346AB">
        <w:rPr>
          <w:lang w:val="tr-TR"/>
        </w:rPr>
        <w:t xml:space="preserve"> yılı Akdeniz Final Raporu. TÜBİTAK-MAM Matbaası, Kocaeli.</w:t>
      </w:r>
    </w:p>
    <w:p w14:paraId="4519FC16" w14:textId="79A42689" w:rsidR="009F02FB" w:rsidRDefault="009F02FB" w:rsidP="009F02FB">
      <w:pPr>
        <w:pStyle w:val="ListeParagraf"/>
        <w:numPr>
          <w:ilvl w:val="0"/>
          <w:numId w:val="2"/>
        </w:numPr>
        <w:spacing w:before="40" w:after="40"/>
        <w:rPr>
          <w:lang w:val="tr-TR"/>
        </w:rPr>
      </w:pPr>
      <w:r w:rsidRPr="004346AB">
        <w:rPr>
          <w:lang w:val="tr-TR"/>
        </w:rPr>
        <w:t>ÇŞB-ÇEDİDGM ve TÜBİTAK-MAM (201</w:t>
      </w:r>
      <w:r>
        <w:rPr>
          <w:lang w:val="tr-TR"/>
        </w:rPr>
        <w:t>5</w:t>
      </w:r>
      <w:r w:rsidRPr="004346AB">
        <w:rPr>
          <w:lang w:val="tr-TR"/>
        </w:rPr>
        <w:t>). Denizlerde Bütünleşik Kirlilik İzleme Programı 201</w:t>
      </w:r>
      <w:r>
        <w:rPr>
          <w:lang w:val="tr-TR"/>
        </w:rPr>
        <w:t>5</w:t>
      </w:r>
      <w:r w:rsidRPr="004346AB">
        <w:rPr>
          <w:lang w:val="tr-TR"/>
        </w:rPr>
        <w:t xml:space="preserve"> yılı Akdeniz Final Raporu. TÜBİTAK-MAM Matbaası, Kocaeli.</w:t>
      </w:r>
    </w:p>
    <w:p w14:paraId="0B9875E2" w14:textId="63796891" w:rsidR="009F02FB" w:rsidRPr="009F02FB" w:rsidRDefault="009F02FB" w:rsidP="009F02FB">
      <w:pPr>
        <w:pStyle w:val="ListeParagraf"/>
        <w:numPr>
          <w:ilvl w:val="0"/>
          <w:numId w:val="2"/>
        </w:numPr>
        <w:spacing w:before="40" w:after="40"/>
        <w:rPr>
          <w:lang w:val="tr-TR"/>
        </w:rPr>
      </w:pPr>
      <w:r w:rsidRPr="004346AB">
        <w:rPr>
          <w:lang w:val="tr-TR"/>
        </w:rPr>
        <w:t>ÇŞB-ÇEDİDGM ve TÜBİTAK-MAM (201</w:t>
      </w:r>
      <w:r>
        <w:rPr>
          <w:lang w:val="tr-TR"/>
        </w:rPr>
        <w:t>4</w:t>
      </w:r>
      <w:r w:rsidRPr="004346AB">
        <w:rPr>
          <w:lang w:val="tr-TR"/>
        </w:rPr>
        <w:t>). Denizlerde Bütünleşik Kirlilik İzleme Programı 201</w:t>
      </w:r>
      <w:r>
        <w:rPr>
          <w:lang w:val="tr-TR"/>
        </w:rPr>
        <w:t>4</w:t>
      </w:r>
      <w:r w:rsidRPr="004346AB">
        <w:rPr>
          <w:lang w:val="tr-TR"/>
        </w:rPr>
        <w:t xml:space="preserve"> yılı Akdeniz Final Raporu. TÜBİTAK-MAM Matbaası, Kocaeli.</w:t>
      </w:r>
    </w:p>
    <w:p w14:paraId="3EB093F9" w14:textId="77777777" w:rsidR="0005416E" w:rsidRPr="004346AB" w:rsidRDefault="005F74F0">
      <w:pPr>
        <w:pStyle w:val="ListeParagraf"/>
        <w:numPr>
          <w:ilvl w:val="0"/>
          <w:numId w:val="2"/>
        </w:numPr>
        <w:spacing w:before="40" w:after="40"/>
        <w:rPr>
          <w:lang w:val="tr-TR"/>
        </w:rPr>
      </w:pPr>
      <w:r w:rsidRPr="004346AB">
        <w:rPr>
          <w:lang w:val="tr-TR"/>
        </w:rPr>
        <w:t>ÇŞB-ÇEDİDGM ve TÜBİTAK-MAM (2017). Deniz İzlemelerinde Standardizasyonun Sağlanması Projesi (DİSSP</w:t>
      </w:r>
      <w:proofErr w:type="gramStart"/>
      <w:r w:rsidRPr="004346AB">
        <w:rPr>
          <w:lang w:val="tr-TR"/>
        </w:rPr>
        <w:t>) -</w:t>
      </w:r>
      <w:proofErr w:type="gramEnd"/>
      <w:r w:rsidRPr="004346AB">
        <w:rPr>
          <w:lang w:val="tr-TR"/>
        </w:rPr>
        <w:t xml:space="preserve"> Deniz İzleme Kılavuzları. Gebze-Kocaeli.</w:t>
      </w:r>
    </w:p>
    <w:p w14:paraId="2DE382DF" w14:textId="77777777" w:rsidR="0005416E" w:rsidRPr="004346AB" w:rsidRDefault="005F74F0">
      <w:pPr>
        <w:pStyle w:val="ListeParagraf"/>
        <w:numPr>
          <w:ilvl w:val="0"/>
          <w:numId w:val="2"/>
        </w:numPr>
        <w:spacing w:before="40" w:after="40"/>
        <w:rPr>
          <w:lang w:val="tr-TR"/>
        </w:rPr>
      </w:pPr>
      <w:proofErr w:type="spellStart"/>
      <w:r w:rsidRPr="004346AB">
        <w:rPr>
          <w:lang w:val="tr-TR"/>
        </w:rPr>
        <w:t>Vollenweider</w:t>
      </w:r>
      <w:proofErr w:type="spellEnd"/>
      <w:r w:rsidRPr="004346AB">
        <w:rPr>
          <w:lang w:val="tr-TR"/>
        </w:rPr>
        <w:t xml:space="preserve">, R.A., </w:t>
      </w:r>
      <w:proofErr w:type="spellStart"/>
      <w:r w:rsidRPr="004346AB">
        <w:rPr>
          <w:lang w:val="tr-TR"/>
        </w:rPr>
        <w:t>Giovanardi</w:t>
      </w:r>
      <w:proofErr w:type="spellEnd"/>
      <w:r w:rsidRPr="004346AB">
        <w:rPr>
          <w:lang w:val="tr-TR"/>
        </w:rPr>
        <w:t xml:space="preserve">, F., </w:t>
      </w:r>
      <w:proofErr w:type="spellStart"/>
      <w:r w:rsidRPr="004346AB">
        <w:rPr>
          <w:lang w:val="tr-TR"/>
        </w:rPr>
        <w:t>Montanari</w:t>
      </w:r>
      <w:proofErr w:type="spellEnd"/>
      <w:r w:rsidRPr="004346AB">
        <w:rPr>
          <w:lang w:val="tr-TR"/>
        </w:rPr>
        <w:t xml:space="preserve">, G. ve </w:t>
      </w:r>
      <w:proofErr w:type="spellStart"/>
      <w:r w:rsidRPr="004346AB">
        <w:rPr>
          <w:lang w:val="tr-TR"/>
        </w:rPr>
        <w:t>Rinaldi</w:t>
      </w:r>
      <w:proofErr w:type="spellEnd"/>
      <w:r w:rsidRPr="004346AB">
        <w:rPr>
          <w:lang w:val="tr-TR"/>
        </w:rPr>
        <w:t xml:space="preserve">, A. 1998. </w:t>
      </w:r>
      <w:proofErr w:type="spellStart"/>
      <w:r w:rsidRPr="004346AB">
        <w:rPr>
          <w:lang w:val="tr-TR"/>
        </w:rPr>
        <w:t>Characterization</w:t>
      </w:r>
      <w:proofErr w:type="spellEnd"/>
      <w:r w:rsidRPr="004346AB">
        <w:rPr>
          <w:lang w:val="tr-TR"/>
        </w:rPr>
        <w:t xml:space="preserve"> of </w:t>
      </w:r>
      <w:proofErr w:type="spellStart"/>
      <w:r w:rsidRPr="004346AB">
        <w:rPr>
          <w:lang w:val="tr-TR"/>
        </w:rPr>
        <w:t>the</w:t>
      </w:r>
      <w:proofErr w:type="spellEnd"/>
      <w:r w:rsidRPr="004346AB">
        <w:rPr>
          <w:lang w:val="tr-TR"/>
        </w:rPr>
        <w:t xml:space="preserve"> </w:t>
      </w:r>
      <w:proofErr w:type="spellStart"/>
      <w:r w:rsidRPr="004346AB">
        <w:rPr>
          <w:lang w:val="tr-TR"/>
        </w:rPr>
        <w:t>trophic</w:t>
      </w:r>
      <w:proofErr w:type="spellEnd"/>
      <w:r w:rsidRPr="004346AB">
        <w:rPr>
          <w:lang w:val="tr-TR"/>
        </w:rPr>
        <w:t xml:space="preserve"> </w:t>
      </w:r>
      <w:proofErr w:type="spellStart"/>
      <w:r w:rsidRPr="004346AB">
        <w:rPr>
          <w:lang w:val="tr-TR"/>
        </w:rPr>
        <w:t>conditions</w:t>
      </w:r>
      <w:proofErr w:type="spellEnd"/>
      <w:r w:rsidRPr="004346AB">
        <w:rPr>
          <w:lang w:val="tr-TR"/>
        </w:rPr>
        <w:t xml:space="preserve"> of </w:t>
      </w:r>
      <w:proofErr w:type="spellStart"/>
      <w:r w:rsidRPr="004346AB">
        <w:rPr>
          <w:lang w:val="tr-TR"/>
        </w:rPr>
        <w:t>marine</w:t>
      </w:r>
      <w:proofErr w:type="spellEnd"/>
      <w:r w:rsidRPr="004346AB">
        <w:rPr>
          <w:lang w:val="tr-TR"/>
        </w:rPr>
        <w:t xml:space="preserve"> </w:t>
      </w:r>
      <w:proofErr w:type="spellStart"/>
      <w:r w:rsidRPr="004346AB">
        <w:rPr>
          <w:lang w:val="tr-TR"/>
        </w:rPr>
        <w:t>coastal</w:t>
      </w:r>
      <w:proofErr w:type="spellEnd"/>
      <w:r w:rsidRPr="004346AB">
        <w:rPr>
          <w:lang w:val="tr-TR"/>
        </w:rPr>
        <w:t xml:space="preserve"> </w:t>
      </w:r>
      <w:proofErr w:type="spellStart"/>
      <w:r w:rsidRPr="004346AB">
        <w:rPr>
          <w:lang w:val="tr-TR"/>
        </w:rPr>
        <w:t>waters</w:t>
      </w:r>
      <w:proofErr w:type="spellEnd"/>
      <w:r w:rsidRPr="004346AB">
        <w:rPr>
          <w:lang w:val="tr-TR"/>
        </w:rPr>
        <w:t xml:space="preserve"> </w:t>
      </w:r>
      <w:proofErr w:type="spellStart"/>
      <w:r w:rsidRPr="004346AB">
        <w:rPr>
          <w:lang w:val="tr-TR"/>
        </w:rPr>
        <w:t>with</w:t>
      </w:r>
      <w:proofErr w:type="spellEnd"/>
      <w:r w:rsidRPr="004346AB">
        <w:rPr>
          <w:lang w:val="tr-TR"/>
        </w:rPr>
        <w:t xml:space="preserve"> </w:t>
      </w:r>
      <w:proofErr w:type="spellStart"/>
      <w:r w:rsidRPr="004346AB">
        <w:rPr>
          <w:lang w:val="tr-TR"/>
        </w:rPr>
        <w:t>specific</w:t>
      </w:r>
      <w:proofErr w:type="spellEnd"/>
      <w:r w:rsidRPr="004346AB">
        <w:rPr>
          <w:lang w:val="tr-TR"/>
        </w:rPr>
        <w:t xml:space="preserve"> </w:t>
      </w:r>
      <w:proofErr w:type="spellStart"/>
      <w:r w:rsidRPr="004346AB">
        <w:rPr>
          <w:lang w:val="tr-TR"/>
        </w:rPr>
        <w:t>reference</w:t>
      </w:r>
      <w:proofErr w:type="spellEnd"/>
      <w:r w:rsidRPr="004346AB">
        <w:rPr>
          <w:lang w:val="tr-TR"/>
        </w:rPr>
        <w:t xml:space="preserve"> </w:t>
      </w:r>
      <w:proofErr w:type="spellStart"/>
      <w:r w:rsidRPr="004346AB">
        <w:rPr>
          <w:lang w:val="tr-TR"/>
        </w:rPr>
        <w:t>to</w:t>
      </w:r>
      <w:proofErr w:type="spellEnd"/>
      <w:r w:rsidRPr="004346AB">
        <w:rPr>
          <w:lang w:val="tr-TR"/>
        </w:rPr>
        <w:t xml:space="preserve"> </w:t>
      </w:r>
      <w:proofErr w:type="spellStart"/>
      <w:r w:rsidRPr="004346AB">
        <w:rPr>
          <w:lang w:val="tr-TR"/>
        </w:rPr>
        <w:t>the</w:t>
      </w:r>
      <w:proofErr w:type="spellEnd"/>
      <w:r w:rsidRPr="004346AB">
        <w:rPr>
          <w:lang w:val="tr-TR"/>
        </w:rPr>
        <w:t xml:space="preserve"> NW </w:t>
      </w:r>
      <w:proofErr w:type="spellStart"/>
      <w:r w:rsidRPr="004346AB">
        <w:rPr>
          <w:lang w:val="tr-TR"/>
        </w:rPr>
        <w:t>Adriatic</w:t>
      </w:r>
      <w:proofErr w:type="spellEnd"/>
      <w:r w:rsidRPr="004346AB">
        <w:rPr>
          <w:lang w:val="tr-TR"/>
        </w:rPr>
        <w:t xml:space="preserve"> </w:t>
      </w:r>
      <w:proofErr w:type="spellStart"/>
      <w:r w:rsidRPr="004346AB">
        <w:rPr>
          <w:lang w:val="tr-TR"/>
        </w:rPr>
        <w:t>Sea</w:t>
      </w:r>
      <w:proofErr w:type="spellEnd"/>
      <w:r w:rsidRPr="004346AB">
        <w:rPr>
          <w:lang w:val="tr-TR"/>
        </w:rPr>
        <w:t xml:space="preserve">: </w:t>
      </w:r>
      <w:proofErr w:type="spellStart"/>
      <w:r w:rsidRPr="004346AB">
        <w:rPr>
          <w:lang w:val="tr-TR"/>
        </w:rPr>
        <w:t>proposal</w:t>
      </w:r>
      <w:proofErr w:type="spellEnd"/>
      <w:r w:rsidRPr="004346AB">
        <w:rPr>
          <w:lang w:val="tr-TR"/>
        </w:rPr>
        <w:t xml:space="preserve"> </w:t>
      </w:r>
      <w:proofErr w:type="spellStart"/>
      <w:r w:rsidRPr="004346AB">
        <w:rPr>
          <w:lang w:val="tr-TR"/>
        </w:rPr>
        <w:t>for</w:t>
      </w:r>
      <w:proofErr w:type="spellEnd"/>
      <w:r w:rsidRPr="004346AB">
        <w:rPr>
          <w:lang w:val="tr-TR"/>
        </w:rPr>
        <w:t xml:space="preserve"> a </w:t>
      </w:r>
      <w:proofErr w:type="spellStart"/>
      <w:r w:rsidRPr="004346AB">
        <w:rPr>
          <w:lang w:val="tr-TR"/>
        </w:rPr>
        <w:t>trophic</w:t>
      </w:r>
      <w:proofErr w:type="spellEnd"/>
      <w:r w:rsidRPr="004346AB">
        <w:rPr>
          <w:lang w:val="tr-TR"/>
        </w:rPr>
        <w:t xml:space="preserve"> </w:t>
      </w:r>
      <w:proofErr w:type="spellStart"/>
      <w:r w:rsidRPr="004346AB">
        <w:rPr>
          <w:lang w:val="tr-TR"/>
        </w:rPr>
        <w:t>scale</w:t>
      </w:r>
      <w:proofErr w:type="spellEnd"/>
      <w:r w:rsidRPr="004346AB">
        <w:rPr>
          <w:lang w:val="tr-TR"/>
        </w:rPr>
        <w:t xml:space="preserve">, </w:t>
      </w:r>
      <w:proofErr w:type="spellStart"/>
      <w:r w:rsidRPr="004346AB">
        <w:rPr>
          <w:lang w:val="tr-TR"/>
        </w:rPr>
        <w:t>turbidity</w:t>
      </w:r>
      <w:proofErr w:type="spellEnd"/>
      <w:r w:rsidRPr="004346AB">
        <w:rPr>
          <w:lang w:val="tr-TR"/>
        </w:rPr>
        <w:t xml:space="preserve"> </w:t>
      </w:r>
      <w:proofErr w:type="spellStart"/>
      <w:r w:rsidRPr="004346AB">
        <w:rPr>
          <w:lang w:val="tr-TR"/>
        </w:rPr>
        <w:t>and</w:t>
      </w:r>
      <w:proofErr w:type="spellEnd"/>
      <w:r w:rsidRPr="004346AB">
        <w:rPr>
          <w:lang w:val="tr-TR"/>
        </w:rPr>
        <w:t xml:space="preserve"> </w:t>
      </w:r>
      <w:proofErr w:type="spellStart"/>
      <w:r w:rsidRPr="004346AB">
        <w:rPr>
          <w:lang w:val="tr-TR"/>
        </w:rPr>
        <w:t>generalized</w:t>
      </w:r>
      <w:proofErr w:type="spellEnd"/>
      <w:r w:rsidRPr="004346AB">
        <w:rPr>
          <w:lang w:val="tr-TR"/>
        </w:rPr>
        <w:t xml:space="preserve"> </w:t>
      </w:r>
      <w:proofErr w:type="spellStart"/>
      <w:r w:rsidRPr="004346AB">
        <w:rPr>
          <w:lang w:val="tr-TR"/>
        </w:rPr>
        <w:t>water</w:t>
      </w:r>
      <w:proofErr w:type="spellEnd"/>
      <w:r w:rsidRPr="004346AB">
        <w:rPr>
          <w:lang w:val="tr-TR"/>
        </w:rPr>
        <w:t xml:space="preserve"> </w:t>
      </w:r>
      <w:proofErr w:type="spellStart"/>
      <w:r w:rsidRPr="004346AB">
        <w:rPr>
          <w:lang w:val="tr-TR"/>
        </w:rPr>
        <w:t>quality</w:t>
      </w:r>
      <w:proofErr w:type="spellEnd"/>
      <w:r w:rsidRPr="004346AB">
        <w:rPr>
          <w:lang w:val="tr-TR"/>
        </w:rPr>
        <w:t xml:space="preserve"> </w:t>
      </w:r>
      <w:proofErr w:type="spellStart"/>
      <w:r w:rsidRPr="004346AB">
        <w:rPr>
          <w:lang w:val="tr-TR"/>
        </w:rPr>
        <w:t>index</w:t>
      </w:r>
      <w:proofErr w:type="spellEnd"/>
      <w:r w:rsidRPr="004346AB">
        <w:rPr>
          <w:lang w:val="tr-TR"/>
        </w:rPr>
        <w:t xml:space="preserve">. </w:t>
      </w:r>
      <w:proofErr w:type="spellStart"/>
      <w:r w:rsidRPr="004346AB">
        <w:rPr>
          <w:lang w:val="tr-TR"/>
        </w:rPr>
        <w:t>Environmetrics</w:t>
      </w:r>
      <w:proofErr w:type="spellEnd"/>
      <w:r w:rsidRPr="004346AB">
        <w:rPr>
          <w:lang w:val="tr-TR"/>
        </w:rPr>
        <w:t>, 9: 329-357.</w:t>
      </w:r>
    </w:p>
    <w:p w14:paraId="0C20811A" w14:textId="77777777" w:rsidR="0005416E" w:rsidRPr="004346AB" w:rsidRDefault="005F74F0">
      <w:pPr>
        <w:pStyle w:val="ListeParagraf"/>
        <w:numPr>
          <w:ilvl w:val="0"/>
          <w:numId w:val="2"/>
        </w:numPr>
        <w:spacing w:before="40" w:after="40"/>
        <w:rPr>
          <w:lang w:val="tr-TR"/>
        </w:rPr>
      </w:pPr>
      <w:r w:rsidRPr="004346AB">
        <w:rPr>
          <w:lang w:val="tr-TR"/>
        </w:rPr>
        <w:t xml:space="preserve">UNEP/MAP, 2005. </w:t>
      </w:r>
      <w:proofErr w:type="spellStart"/>
      <w:r w:rsidRPr="004346AB">
        <w:rPr>
          <w:lang w:val="tr-TR"/>
        </w:rPr>
        <w:t>Sampling</w:t>
      </w:r>
      <w:proofErr w:type="spellEnd"/>
      <w:r w:rsidRPr="004346AB">
        <w:rPr>
          <w:lang w:val="tr-TR"/>
        </w:rPr>
        <w:t xml:space="preserve"> </w:t>
      </w:r>
      <w:proofErr w:type="spellStart"/>
      <w:r w:rsidRPr="004346AB">
        <w:rPr>
          <w:lang w:val="tr-TR"/>
        </w:rPr>
        <w:t>and</w:t>
      </w:r>
      <w:proofErr w:type="spellEnd"/>
      <w:r w:rsidRPr="004346AB">
        <w:rPr>
          <w:lang w:val="tr-TR"/>
        </w:rPr>
        <w:t xml:space="preserve"> Analysis </w:t>
      </w:r>
      <w:proofErr w:type="spellStart"/>
      <w:r w:rsidRPr="004346AB">
        <w:rPr>
          <w:lang w:val="tr-TR"/>
        </w:rPr>
        <w:t>techniques</w:t>
      </w:r>
      <w:proofErr w:type="spellEnd"/>
      <w:r w:rsidRPr="004346AB">
        <w:rPr>
          <w:lang w:val="tr-TR"/>
        </w:rPr>
        <w:t xml:space="preserve"> </w:t>
      </w:r>
      <w:proofErr w:type="spellStart"/>
      <w:r w:rsidRPr="004346AB">
        <w:rPr>
          <w:lang w:val="tr-TR"/>
        </w:rPr>
        <w:t>for</w:t>
      </w:r>
      <w:proofErr w:type="spellEnd"/>
      <w:r w:rsidRPr="004346AB">
        <w:rPr>
          <w:lang w:val="tr-TR"/>
        </w:rPr>
        <w:t xml:space="preserve"> </w:t>
      </w:r>
      <w:proofErr w:type="spellStart"/>
      <w:r w:rsidRPr="004346AB">
        <w:rPr>
          <w:lang w:val="tr-TR"/>
        </w:rPr>
        <w:t>the</w:t>
      </w:r>
      <w:proofErr w:type="spellEnd"/>
      <w:r w:rsidRPr="004346AB">
        <w:rPr>
          <w:lang w:val="tr-TR"/>
        </w:rPr>
        <w:t xml:space="preserve"> </w:t>
      </w:r>
      <w:proofErr w:type="spellStart"/>
      <w:r w:rsidRPr="004346AB">
        <w:rPr>
          <w:lang w:val="tr-TR"/>
        </w:rPr>
        <w:t>Eutrophication</w:t>
      </w:r>
      <w:proofErr w:type="spellEnd"/>
      <w:r w:rsidRPr="004346AB">
        <w:rPr>
          <w:lang w:val="tr-TR"/>
        </w:rPr>
        <w:t xml:space="preserve"> </w:t>
      </w:r>
      <w:proofErr w:type="spellStart"/>
      <w:r w:rsidRPr="004346AB">
        <w:rPr>
          <w:lang w:val="tr-TR"/>
        </w:rPr>
        <w:t>Monitoring</w:t>
      </w:r>
      <w:proofErr w:type="spellEnd"/>
      <w:r w:rsidRPr="004346AB">
        <w:rPr>
          <w:lang w:val="tr-TR"/>
        </w:rPr>
        <w:t xml:space="preserve"> </w:t>
      </w:r>
      <w:proofErr w:type="spellStart"/>
      <w:r w:rsidRPr="004346AB">
        <w:rPr>
          <w:lang w:val="tr-TR"/>
        </w:rPr>
        <w:t>Strategy</w:t>
      </w:r>
      <w:proofErr w:type="spellEnd"/>
      <w:r w:rsidRPr="004346AB">
        <w:rPr>
          <w:lang w:val="tr-TR"/>
        </w:rPr>
        <w:t xml:space="preserve"> of MED POL. Technical </w:t>
      </w:r>
      <w:proofErr w:type="spellStart"/>
      <w:r w:rsidRPr="004346AB">
        <w:rPr>
          <w:lang w:val="tr-TR"/>
        </w:rPr>
        <w:t>Reports</w:t>
      </w:r>
      <w:proofErr w:type="spellEnd"/>
      <w:r w:rsidRPr="004346AB">
        <w:rPr>
          <w:lang w:val="tr-TR"/>
        </w:rPr>
        <w:t xml:space="preserve"> Series No: 163.</w:t>
      </w:r>
    </w:p>
    <w:sectPr w:rsidR="0005416E" w:rsidRPr="004346AB">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0E03F" w14:textId="77777777" w:rsidR="001F366A" w:rsidRDefault="001F366A">
      <w:r>
        <w:separator/>
      </w:r>
    </w:p>
  </w:endnote>
  <w:endnote w:type="continuationSeparator" w:id="0">
    <w:p w14:paraId="7F58CD5D" w14:textId="77777777" w:rsidR="001F366A" w:rsidRDefault="001F3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08B9A" w14:textId="77777777" w:rsidR="001F366A" w:rsidRDefault="001F366A">
      <w:r>
        <w:separator/>
      </w:r>
    </w:p>
  </w:footnote>
  <w:footnote w:type="continuationSeparator" w:id="0">
    <w:p w14:paraId="5B7E0331" w14:textId="77777777" w:rsidR="001F366A" w:rsidRDefault="001F36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90FA7"/>
    <w:multiLevelType w:val="hybridMultilevel"/>
    <w:tmpl w:val="7ABC0CEE"/>
    <w:lvl w:ilvl="0" w:tplc="65EA1AEA">
      <w:start w:val="1"/>
      <w:numFmt w:val="bullet"/>
      <w:lvlText w:val="●"/>
      <w:lvlJc w:val="left"/>
      <w:pPr>
        <w:ind w:left="720" w:hanging="360"/>
      </w:pPr>
    </w:lvl>
    <w:lvl w:ilvl="1" w:tplc="E05CA628">
      <w:start w:val="1"/>
      <w:numFmt w:val="bullet"/>
      <w:lvlText w:val="○"/>
      <w:lvlJc w:val="left"/>
      <w:pPr>
        <w:ind w:left="1440" w:hanging="360"/>
      </w:pPr>
    </w:lvl>
    <w:lvl w:ilvl="2" w:tplc="BC0C8F80">
      <w:start w:val="1"/>
      <w:numFmt w:val="bullet"/>
      <w:lvlText w:val="■"/>
      <w:lvlJc w:val="left"/>
      <w:pPr>
        <w:ind w:left="2160" w:hanging="360"/>
      </w:pPr>
    </w:lvl>
    <w:lvl w:ilvl="3" w:tplc="CF489D78">
      <w:start w:val="1"/>
      <w:numFmt w:val="bullet"/>
      <w:lvlText w:val="●"/>
      <w:lvlJc w:val="left"/>
      <w:pPr>
        <w:ind w:left="2880" w:hanging="360"/>
      </w:pPr>
    </w:lvl>
    <w:lvl w:ilvl="4" w:tplc="96DA997A">
      <w:start w:val="1"/>
      <w:numFmt w:val="bullet"/>
      <w:lvlText w:val="○"/>
      <w:lvlJc w:val="left"/>
      <w:pPr>
        <w:ind w:left="3600" w:hanging="360"/>
      </w:pPr>
    </w:lvl>
    <w:lvl w:ilvl="5" w:tplc="4A24B83A">
      <w:start w:val="1"/>
      <w:numFmt w:val="bullet"/>
      <w:lvlText w:val="■"/>
      <w:lvlJc w:val="left"/>
      <w:pPr>
        <w:ind w:left="4320" w:hanging="360"/>
      </w:pPr>
    </w:lvl>
    <w:lvl w:ilvl="6" w:tplc="2B98D406">
      <w:start w:val="1"/>
      <w:numFmt w:val="bullet"/>
      <w:lvlText w:val="●"/>
      <w:lvlJc w:val="left"/>
      <w:pPr>
        <w:ind w:left="5040" w:hanging="360"/>
      </w:pPr>
    </w:lvl>
    <w:lvl w:ilvl="7" w:tplc="A6467E58">
      <w:start w:val="1"/>
      <w:numFmt w:val="bullet"/>
      <w:lvlText w:val="●"/>
      <w:lvlJc w:val="left"/>
      <w:pPr>
        <w:ind w:left="5760" w:hanging="360"/>
      </w:pPr>
    </w:lvl>
    <w:lvl w:ilvl="8" w:tplc="665421AA">
      <w:start w:val="1"/>
      <w:numFmt w:val="bullet"/>
      <w:lvlText w:val="●"/>
      <w:lvlJc w:val="left"/>
      <w:pPr>
        <w:ind w:left="6480" w:hanging="360"/>
      </w:pPr>
    </w:lvl>
  </w:abstractNum>
  <w:abstractNum w:abstractNumId="1" w15:restartNumberingAfterBreak="0">
    <w:nsid w:val="4E9572E7"/>
    <w:multiLevelType w:val="multilevel"/>
    <w:tmpl w:val="0409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 w15:restartNumberingAfterBreak="0">
    <w:nsid w:val="6A47764A"/>
    <w:multiLevelType w:val="hybridMultilevel"/>
    <w:tmpl w:val="8D44D630"/>
    <w:lvl w:ilvl="0" w:tplc="7458F846">
      <w:start w:val="1"/>
      <w:numFmt w:val="bullet"/>
      <w:lvlText w:val="•"/>
      <w:lvlJc w:val="left"/>
      <w:pPr>
        <w:ind w:left="720" w:hanging="360"/>
      </w:pPr>
    </w:lvl>
    <w:lvl w:ilvl="1" w:tplc="5CD489F8">
      <w:numFmt w:val="decimal"/>
      <w:lvlText w:val=""/>
      <w:lvlJc w:val="left"/>
    </w:lvl>
    <w:lvl w:ilvl="2" w:tplc="90186ED4">
      <w:numFmt w:val="decimal"/>
      <w:lvlText w:val=""/>
      <w:lvlJc w:val="left"/>
    </w:lvl>
    <w:lvl w:ilvl="3" w:tplc="48E286A6">
      <w:numFmt w:val="decimal"/>
      <w:lvlText w:val=""/>
      <w:lvlJc w:val="left"/>
    </w:lvl>
    <w:lvl w:ilvl="4" w:tplc="0FB881B2">
      <w:numFmt w:val="decimal"/>
      <w:lvlText w:val=""/>
      <w:lvlJc w:val="left"/>
    </w:lvl>
    <w:lvl w:ilvl="5" w:tplc="1226B112">
      <w:numFmt w:val="decimal"/>
      <w:lvlText w:val=""/>
      <w:lvlJc w:val="left"/>
    </w:lvl>
    <w:lvl w:ilvl="6" w:tplc="7E3C37DC">
      <w:numFmt w:val="decimal"/>
      <w:lvlText w:val=""/>
      <w:lvlJc w:val="left"/>
    </w:lvl>
    <w:lvl w:ilvl="7" w:tplc="475E2F24">
      <w:numFmt w:val="decimal"/>
      <w:lvlText w:val=""/>
      <w:lvlJc w:val="left"/>
    </w:lvl>
    <w:lvl w:ilvl="8" w:tplc="BC56C172">
      <w:numFmt w:val="decimal"/>
      <w:lvlText w:val=""/>
      <w:lvlJc w:val="left"/>
    </w:lvl>
  </w:abstractNum>
  <w:num w:numId="1">
    <w:abstractNumId w:val="0"/>
    <w:lvlOverride w:ilvl="0">
      <w:startOverride w:val="1"/>
    </w:lvlOverride>
  </w:num>
  <w:num w:numId="2">
    <w:abstractNumId w:val="2"/>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16E"/>
    <w:rsid w:val="00031230"/>
    <w:rsid w:val="0005416E"/>
    <w:rsid w:val="000E6063"/>
    <w:rsid w:val="001F366A"/>
    <w:rsid w:val="002762F0"/>
    <w:rsid w:val="00384C0D"/>
    <w:rsid w:val="004346AB"/>
    <w:rsid w:val="00454CED"/>
    <w:rsid w:val="00506273"/>
    <w:rsid w:val="005F6D46"/>
    <w:rsid w:val="005F74F0"/>
    <w:rsid w:val="0075692B"/>
    <w:rsid w:val="00851668"/>
    <w:rsid w:val="009F02FB"/>
    <w:rsid w:val="00AE70D2"/>
    <w:rsid w:val="00C75D60"/>
    <w:rsid w:val="00CD5E93"/>
    <w:rsid w:val="00D74116"/>
    <w:rsid w:val="00E63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CA83B"/>
  <w15:docId w15:val="{9F487A50-5580-446B-8BA1-9EA64A97A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46"/>
    <w:pPr>
      <w:spacing w:line="360" w:lineRule="auto"/>
    </w:pPr>
  </w:style>
  <w:style w:type="paragraph" w:styleId="Balk1">
    <w:name w:val="heading 1"/>
    <w:uiPriority w:val="9"/>
    <w:qFormat/>
    <w:rsid w:val="004346AB"/>
    <w:pPr>
      <w:numPr>
        <w:numId w:val="3"/>
      </w:numPr>
      <w:spacing w:before="300" w:after="120"/>
      <w:outlineLvl w:val="0"/>
    </w:pPr>
    <w:rPr>
      <w:b/>
      <w:bCs/>
      <w:sz w:val="28"/>
      <w:szCs w:val="28"/>
    </w:rPr>
  </w:style>
  <w:style w:type="paragraph" w:styleId="Balk2">
    <w:name w:val="heading 2"/>
    <w:uiPriority w:val="9"/>
    <w:unhideWhenUsed/>
    <w:qFormat/>
    <w:rsid w:val="004346AB"/>
    <w:pPr>
      <w:numPr>
        <w:ilvl w:val="1"/>
        <w:numId w:val="3"/>
      </w:numPr>
      <w:spacing w:before="200" w:after="80"/>
      <w:outlineLvl w:val="1"/>
    </w:pPr>
    <w:rPr>
      <w:b/>
      <w:bCs/>
      <w:color w:val="000000" w:themeColor="text1"/>
      <w:sz w:val="24"/>
      <w:szCs w:val="24"/>
    </w:rPr>
  </w:style>
  <w:style w:type="paragraph" w:styleId="Balk3">
    <w:name w:val="heading 3"/>
    <w:uiPriority w:val="9"/>
    <w:semiHidden/>
    <w:unhideWhenUsed/>
    <w:qFormat/>
    <w:pPr>
      <w:numPr>
        <w:ilvl w:val="2"/>
        <w:numId w:val="3"/>
      </w:numPr>
      <w:outlineLvl w:val="2"/>
    </w:pPr>
    <w:rPr>
      <w:color w:val="1F4D78"/>
      <w:sz w:val="24"/>
      <w:szCs w:val="24"/>
    </w:rPr>
  </w:style>
  <w:style w:type="paragraph" w:styleId="Balk4">
    <w:name w:val="heading 4"/>
    <w:uiPriority w:val="9"/>
    <w:semiHidden/>
    <w:unhideWhenUsed/>
    <w:qFormat/>
    <w:pPr>
      <w:numPr>
        <w:ilvl w:val="3"/>
        <w:numId w:val="3"/>
      </w:numPr>
      <w:outlineLvl w:val="3"/>
    </w:pPr>
    <w:rPr>
      <w:i/>
      <w:iCs/>
      <w:color w:val="2E74B5"/>
    </w:rPr>
  </w:style>
  <w:style w:type="paragraph" w:styleId="Balk5">
    <w:name w:val="heading 5"/>
    <w:uiPriority w:val="9"/>
    <w:semiHidden/>
    <w:unhideWhenUsed/>
    <w:qFormat/>
    <w:pPr>
      <w:numPr>
        <w:ilvl w:val="4"/>
        <w:numId w:val="3"/>
      </w:numPr>
      <w:outlineLvl w:val="4"/>
    </w:pPr>
    <w:rPr>
      <w:color w:val="2E74B5"/>
    </w:rPr>
  </w:style>
  <w:style w:type="paragraph" w:styleId="Balk6">
    <w:name w:val="heading 6"/>
    <w:uiPriority w:val="9"/>
    <w:semiHidden/>
    <w:unhideWhenUsed/>
    <w:qFormat/>
    <w:pPr>
      <w:numPr>
        <w:ilvl w:val="5"/>
        <w:numId w:val="3"/>
      </w:numPr>
      <w:outlineLvl w:val="5"/>
    </w:pPr>
    <w:rPr>
      <w:color w:val="1F4D78"/>
    </w:rPr>
  </w:style>
  <w:style w:type="paragraph" w:styleId="Balk7">
    <w:name w:val="heading 7"/>
    <w:basedOn w:val="Normal"/>
    <w:next w:val="Normal"/>
    <w:link w:val="Balk7Char"/>
    <w:uiPriority w:val="9"/>
    <w:semiHidden/>
    <w:unhideWhenUsed/>
    <w:qFormat/>
    <w:rsid w:val="00454CED"/>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454CED"/>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54CED"/>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uiPriority w:val="10"/>
    <w:qFormat/>
    <w:rPr>
      <w:sz w:val="56"/>
      <w:szCs w:val="56"/>
    </w:rPr>
  </w:style>
  <w:style w:type="paragraph" w:customStyle="1" w:styleId="Strong1">
    <w:name w:val="Strong1"/>
    <w:qFormat/>
    <w:rPr>
      <w:b/>
      <w:bCs/>
    </w:rPr>
  </w:style>
  <w:style w:type="paragraph" w:styleId="ListeParagraf">
    <w:name w:val="List Paragraph"/>
    <w:qFormat/>
  </w:style>
  <w:style w:type="character" w:styleId="Kpr">
    <w:name w:val="Hyperlink"/>
    <w:uiPriority w:val="99"/>
    <w:unhideWhenUsed/>
    <w:rPr>
      <w:color w:val="0563C1"/>
      <w:u w:val="single"/>
    </w:rPr>
  </w:style>
  <w:style w:type="character" w:styleId="DipnotBavurusu">
    <w:name w:val="footnote reference"/>
    <w:uiPriority w:val="99"/>
    <w:semiHidden/>
    <w:unhideWhenUsed/>
    <w:rPr>
      <w:vertAlign w:val="superscript"/>
    </w:rPr>
  </w:style>
  <w:style w:type="paragraph" w:styleId="DipnotMetni">
    <w:name w:val="footnote text"/>
    <w:link w:val="DipnotMetniChar"/>
    <w:uiPriority w:val="99"/>
    <w:semiHidden/>
    <w:unhideWhenUsed/>
    <w:rPr>
      <w:sz w:val="20"/>
      <w:szCs w:val="20"/>
    </w:rPr>
  </w:style>
  <w:style w:type="character" w:customStyle="1" w:styleId="DipnotMetniChar">
    <w:name w:val="Dipnot Metni Char"/>
    <w:link w:val="DipnotMetni"/>
    <w:uiPriority w:val="99"/>
    <w:semiHidden/>
    <w:unhideWhenUsed/>
    <w:rPr>
      <w:sz w:val="20"/>
      <w:szCs w:val="20"/>
    </w:rPr>
  </w:style>
  <w:style w:type="character" w:styleId="SonNotBavurusu">
    <w:name w:val="endnote reference"/>
    <w:uiPriority w:val="99"/>
    <w:semiHidden/>
    <w:unhideWhenUsed/>
    <w:rPr>
      <w:vertAlign w:val="superscript"/>
    </w:rPr>
  </w:style>
  <w:style w:type="paragraph" w:styleId="SonNotMetni">
    <w:name w:val="endnote text"/>
    <w:link w:val="SonNotMetniChar"/>
    <w:uiPriority w:val="99"/>
    <w:semiHidden/>
    <w:unhideWhenUsed/>
    <w:rPr>
      <w:sz w:val="20"/>
      <w:szCs w:val="20"/>
    </w:rPr>
  </w:style>
  <w:style w:type="character" w:customStyle="1" w:styleId="SonNotMetniChar">
    <w:name w:val="Son Not Metni Char"/>
    <w:link w:val="SonNotMetni"/>
    <w:uiPriority w:val="99"/>
    <w:semiHidden/>
    <w:unhideWhenUsed/>
    <w:rPr>
      <w:sz w:val="20"/>
      <w:szCs w:val="20"/>
    </w:rPr>
  </w:style>
  <w:style w:type="paragraph" w:styleId="stBilgi">
    <w:name w:val="header"/>
    <w:basedOn w:val="Normal"/>
    <w:link w:val="stBilgiChar"/>
    <w:uiPriority w:val="99"/>
    <w:unhideWhenUsed/>
    <w:rsid w:val="004346AB"/>
    <w:pPr>
      <w:tabs>
        <w:tab w:val="center" w:pos="4680"/>
        <w:tab w:val="right" w:pos="9360"/>
      </w:tabs>
    </w:pPr>
  </w:style>
  <w:style w:type="character" w:customStyle="1" w:styleId="stBilgiChar">
    <w:name w:val="Üst Bilgi Char"/>
    <w:basedOn w:val="VarsaylanParagrafYazTipi"/>
    <w:link w:val="stBilgi"/>
    <w:uiPriority w:val="99"/>
    <w:rsid w:val="004346AB"/>
  </w:style>
  <w:style w:type="paragraph" w:styleId="AltBilgi">
    <w:name w:val="footer"/>
    <w:basedOn w:val="Normal"/>
    <w:link w:val="AltBilgiChar"/>
    <w:uiPriority w:val="99"/>
    <w:unhideWhenUsed/>
    <w:rsid w:val="004346AB"/>
    <w:pPr>
      <w:tabs>
        <w:tab w:val="center" w:pos="4680"/>
        <w:tab w:val="right" w:pos="9360"/>
      </w:tabs>
    </w:pPr>
  </w:style>
  <w:style w:type="character" w:customStyle="1" w:styleId="AltBilgiChar">
    <w:name w:val="Alt Bilgi Char"/>
    <w:basedOn w:val="VarsaylanParagrafYazTipi"/>
    <w:link w:val="AltBilgi"/>
    <w:uiPriority w:val="99"/>
    <w:rsid w:val="004346AB"/>
  </w:style>
  <w:style w:type="table" w:styleId="TabloKlavuzu">
    <w:name w:val="Table Grid"/>
    <w:basedOn w:val="NormalTablo"/>
    <w:uiPriority w:val="39"/>
    <w:rsid w:val="00C75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75D60"/>
    <w:pPr>
      <w:widowControl w:val="0"/>
      <w:autoSpaceDE w:val="0"/>
      <w:autoSpaceDN w:val="0"/>
      <w:ind w:left="16"/>
    </w:pPr>
    <w:rPr>
      <w:lang w:val="tr-TR"/>
    </w:rPr>
  </w:style>
  <w:style w:type="character" w:customStyle="1" w:styleId="Balk7Char">
    <w:name w:val="Başlık 7 Char"/>
    <w:basedOn w:val="VarsaylanParagrafYazTipi"/>
    <w:link w:val="Balk7"/>
    <w:uiPriority w:val="9"/>
    <w:semiHidden/>
    <w:rsid w:val="00454CED"/>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454CE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54CED"/>
    <w:rPr>
      <w:rFonts w:asciiTheme="majorHAnsi" w:eastAsiaTheme="majorEastAsia" w:hAnsiTheme="majorHAnsi" w:cstheme="majorBidi"/>
      <w:i/>
      <w:iCs/>
      <w:color w:val="272727" w:themeColor="text1" w:themeTint="D8"/>
      <w:sz w:val="21"/>
      <w:szCs w:val="21"/>
    </w:rPr>
  </w:style>
  <w:style w:type="paragraph" w:styleId="ResimYazs">
    <w:name w:val="caption"/>
    <w:basedOn w:val="Normal"/>
    <w:next w:val="Normal"/>
    <w:uiPriority w:val="35"/>
    <w:unhideWhenUsed/>
    <w:qFormat/>
    <w:rsid w:val="00454CED"/>
    <w:pPr>
      <w:spacing w:after="200"/>
    </w:pPr>
    <w:rPr>
      <w:b/>
      <w:iCs/>
      <w:color w:val="000000" w:themeColor="text1"/>
      <w:sz w:val="18"/>
      <w:szCs w:val="18"/>
    </w:rPr>
  </w:style>
  <w:style w:type="paragraph" w:styleId="TBal">
    <w:name w:val="TOC Heading"/>
    <w:basedOn w:val="Balk1"/>
    <w:next w:val="Normal"/>
    <w:uiPriority w:val="39"/>
    <w:unhideWhenUsed/>
    <w:qFormat/>
    <w:rsid w:val="00454CED"/>
    <w:pPr>
      <w:keepNext/>
      <w:keepLines/>
      <w:numPr>
        <w:numId w:val="0"/>
      </w:numPr>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1">
    <w:name w:val="toc 1"/>
    <w:basedOn w:val="Normal"/>
    <w:next w:val="Normal"/>
    <w:autoRedefine/>
    <w:uiPriority w:val="39"/>
    <w:unhideWhenUsed/>
    <w:rsid w:val="00454CED"/>
    <w:pPr>
      <w:spacing w:after="100"/>
    </w:pPr>
  </w:style>
  <w:style w:type="paragraph" w:styleId="T2">
    <w:name w:val="toc 2"/>
    <w:basedOn w:val="Normal"/>
    <w:next w:val="Normal"/>
    <w:autoRedefine/>
    <w:uiPriority w:val="39"/>
    <w:unhideWhenUsed/>
    <w:rsid w:val="00454CED"/>
    <w:pPr>
      <w:spacing w:after="100"/>
      <w:ind w:left="220"/>
    </w:pPr>
  </w:style>
  <w:style w:type="paragraph" w:styleId="ekillerTablosu">
    <w:name w:val="table of figures"/>
    <w:basedOn w:val="Normal"/>
    <w:next w:val="Normal"/>
    <w:uiPriority w:val="99"/>
    <w:unhideWhenUsed/>
    <w:rsid w:val="00454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DEE82-E86E-4F73-AC93-4B2CED7DF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3089</Words>
  <Characters>17609</Characters>
  <Application>Microsoft Office Word</Application>
  <DocSecurity>0</DocSecurity>
  <Lines>146</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B04399</cp:lastModifiedBy>
  <cp:revision>4</cp:revision>
  <dcterms:created xsi:type="dcterms:W3CDTF">2026-04-09T12:45:00Z</dcterms:created>
  <dcterms:modified xsi:type="dcterms:W3CDTF">2026-04-10T07:24:00Z</dcterms:modified>
</cp:coreProperties>
</file>