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61F2CAD7" w:rsidR="00711CB4" w:rsidRPr="00496461" w:rsidRDefault="00934006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BALIKESİR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6BD25D3E" w14:textId="0F04C754" w:rsidR="00A26BF3" w:rsidRPr="00A26BF3" w:rsidRDefault="00A26BF3" w:rsidP="00A26B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A26BF3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29.07.2022 tarihli ve 31907 sayılı Resmî </w:t>
      </w:r>
      <w:proofErr w:type="spellStart"/>
      <w:r w:rsidRPr="00A26BF3">
        <w:rPr>
          <w:rFonts w:ascii="Times New Roman" w:eastAsia="Times New Roman" w:hAnsi="Times New Roman" w:cs="Times New Roman"/>
          <w:sz w:val="40"/>
          <w:szCs w:val="40"/>
          <w:lang w:eastAsia="tr-TR"/>
        </w:rPr>
        <w:t>Gazete'de</w:t>
      </w:r>
      <w:proofErr w:type="spellEnd"/>
      <w:r w:rsidRPr="00A26BF3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yayımlanarak yürürlüğe giren Çevresel Etki Değerlendirmesi (ÇED) Yönetmeliği'nin Ek-2 listesinde yer alan projeler için proje tanıtım dosyası hazırlanması zorunluluğu kapsamında; </w:t>
      </w:r>
      <w:r w:rsidR="00F84213" w:rsidRPr="00A26BF3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Hicri </w:t>
      </w:r>
      <w:proofErr w:type="spellStart"/>
      <w:r w:rsidR="00F84213" w:rsidRPr="00A26BF3">
        <w:rPr>
          <w:rFonts w:ascii="Times New Roman" w:eastAsia="Times New Roman" w:hAnsi="Times New Roman" w:cs="Times New Roman"/>
          <w:sz w:val="40"/>
          <w:szCs w:val="40"/>
          <w:lang w:eastAsia="tr-TR"/>
        </w:rPr>
        <w:t>Ercili</w:t>
      </w:r>
      <w:proofErr w:type="spellEnd"/>
      <w:r w:rsidR="00F84213" w:rsidRPr="00A26BF3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Deniz Nakliyat Kimyevi Maddeler San. Tic. A.Ş. </w:t>
      </w:r>
      <w:r w:rsidRPr="00A26BF3">
        <w:rPr>
          <w:rFonts w:ascii="Times New Roman" w:eastAsia="Times New Roman" w:hAnsi="Times New Roman" w:cs="Times New Roman"/>
          <w:sz w:val="40"/>
          <w:szCs w:val="40"/>
          <w:lang w:eastAsia="tr-TR"/>
        </w:rPr>
        <w:t>tarafından Balıkesir ili, Bandırma ilçesi, Ömerli Mahallesi, 143 ada 3 parsel adresinde yapılması planlanan "Tehlikeli ve Tehlikesiz Atık Geri Kazanım Tesisi" projesi ile ilgili olarak inceleme-değerlendirme süreci tamamlanmıştır. Söz konusu projeye ilişkin olarak, Çevresel Etki Değerlendirmesi Yönetmeliği'nin 17. maddesi gereğince Valiliğimizce</w:t>
      </w:r>
      <w:r>
        <w:rPr>
          <w:rFonts w:ascii="Times New Roman" w:eastAsia="Times New Roman" w:hAnsi="Times New Roman" w:cs="Times New Roman"/>
          <w:sz w:val="40"/>
          <w:szCs w:val="40"/>
          <w:lang w:eastAsia="tr-TR"/>
        </w:rPr>
        <w:t>;</w:t>
      </w:r>
    </w:p>
    <w:p w14:paraId="433C6580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7F0EAE9F" w14:textId="77777777" w:rsidR="001B66BD" w:rsidRPr="001B66BD" w:rsidRDefault="001B66BD" w:rsidP="001B66BD">
      <w:pPr>
        <w:pStyle w:val="Default"/>
        <w:ind w:firstLine="708"/>
        <w:rPr>
          <w:sz w:val="44"/>
          <w:szCs w:val="36"/>
        </w:rPr>
      </w:pPr>
      <w:r>
        <w:rPr>
          <w:b/>
          <w:bCs/>
          <w:sz w:val="44"/>
          <w:szCs w:val="36"/>
        </w:rPr>
        <w:t xml:space="preserve">      </w:t>
      </w:r>
      <w:r w:rsidRPr="001B66BD">
        <w:rPr>
          <w:b/>
          <w:bCs/>
          <w:sz w:val="44"/>
          <w:szCs w:val="36"/>
        </w:rPr>
        <w:t>Çevresel Etki Değerlendirmesi Olum</w:t>
      </w:r>
      <w:r w:rsidR="001C6B32">
        <w:rPr>
          <w:b/>
          <w:bCs/>
          <w:sz w:val="44"/>
          <w:szCs w:val="36"/>
        </w:rPr>
        <w:t>lu</w:t>
      </w:r>
    </w:p>
    <w:p w14:paraId="58CD26E4" w14:textId="55C837FD" w:rsidR="001B66BD" w:rsidRPr="00C86E15" w:rsidRDefault="001B66BD" w:rsidP="00C86E15">
      <w:pPr>
        <w:pStyle w:val="Default"/>
        <w:ind w:left="2124" w:firstLine="708"/>
        <w:rPr>
          <w:b/>
          <w:bCs/>
          <w:sz w:val="44"/>
          <w:szCs w:val="36"/>
        </w:rPr>
      </w:pPr>
      <w:r>
        <w:rPr>
          <w:sz w:val="44"/>
          <w:szCs w:val="36"/>
        </w:rPr>
        <w:t xml:space="preserve">  </w:t>
      </w:r>
      <w:r w:rsidRPr="001B66BD">
        <w:rPr>
          <w:sz w:val="44"/>
          <w:szCs w:val="36"/>
        </w:rPr>
        <w:t>Kararı verilmiştir.</w:t>
      </w:r>
    </w:p>
    <w:p w14:paraId="5159E540" w14:textId="77777777" w:rsidR="001B66BD" w:rsidRP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269CAE63" w14:textId="66729B99" w:rsidR="006661BC" w:rsidRPr="00C86E15" w:rsidRDefault="001B66BD" w:rsidP="00C86E15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63DADF5C" w14:textId="7D18C4F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3A4932B0" w14:textId="77777777" w:rsidR="00C86E15" w:rsidRDefault="00C86E15" w:rsidP="006661BC">
      <w:pPr>
        <w:pStyle w:val="Default"/>
        <w:ind w:firstLine="708"/>
        <w:rPr>
          <w:b/>
          <w:bCs/>
          <w:u w:val="single"/>
        </w:rPr>
      </w:pPr>
    </w:p>
    <w:p w14:paraId="5EB7ACA1" w14:textId="4C0E3DE1" w:rsidR="006661BC" w:rsidRPr="006661BC" w:rsidRDefault="006661BC" w:rsidP="006661BC">
      <w:pPr>
        <w:pStyle w:val="Default"/>
        <w:ind w:firstLine="708"/>
        <w:rPr>
          <w:b/>
          <w:bCs/>
          <w:u w:val="single"/>
        </w:rPr>
      </w:pPr>
      <w:proofErr w:type="gramStart"/>
      <w:r w:rsidRPr="006661BC">
        <w:rPr>
          <w:b/>
          <w:bCs/>
          <w:u w:val="single"/>
        </w:rPr>
        <w:t>ÇED  İlan</w:t>
      </w:r>
      <w:proofErr w:type="gramEnd"/>
      <w:r w:rsidRPr="006661BC">
        <w:rPr>
          <w:b/>
          <w:bCs/>
          <w:u w:val="single"/>
        </w:rPr>
        <w:t xml:space="preserve"> Web Adresi:</w:t>
      </w:r>
    </w:p>
    <w:p w14:paraId="4223B730" w14:textId="065E54D4" w:rsidR="001B66BD" w:rsidRPr="006661BC" w:rsidRDefault="00934006" w:rsidP="001B66BD">
      <w:pPr>
        <w:pStyle w:val="Default"/>
        <w:ind w:firstLine="708"/>
        <w:rPr>
          <w:b/>
        </w:rPr>
      </w:pPr>
      <w:r w:rsidRPr="00934006">
        <w:rPr>
          <w:b/>
          <w:bCs/>
          <w:u w:val="single"/>
        </w:rPr>
        <w:t>https://balikesir.csb.gov.tr/</w:t>
      </w:r>
      <w:r w:rsidR="001B66BD" w:rsidRPr="006661BC">
        <w:rPr>
          <w:b/>
        </w:rPr>
        <w:t xml:space="preserve">                </w:t>
      </w:r>
    </w:p>
    <w:sectPr w:rsidR="001B66BD" w:rsidRPr="006661BC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71549" w14:textId="77777777" w:rsidR="00235F59" w:rsidRDefault="00235F59" w:rsidP="00015919">
      <w:pPr>
        <w:spacing w:line="240" w:lineRule="auto"/>
      </w:pPr>
      <w:r>
        <w:separator/>
      </w:r>
    </w:p>
  </w:endnote>
  <w:endnote w:type="continuationSeparator" w:id="0">
    <w:p w14:paraId="05DD675D" w14:textId="77777777" w:rsidR="00235F59" w:rsidRDefault="00235F59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Adres: Çöşnük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Tel: 0 422 371 12 17                Fax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E70C" w14:textId="77777777" w:rsidR="00235F59" w:rsidRDefault="00235F59" w:rsidP="00015919">
      <w:pPr>
        <w:spacing w:line="240" w:lineRule="auto"/>
      </w:pPr>
      <w:r>
        <w:separator/>
      </w:r>
    </w:p>
  </w:footnote>
  <w:footnote w:type="continuationSeparator" w:id="0">
    <w:p w14:paraId="51788491" w14:textId="77777777" w:rsidR="00235F59" w:rsidRDefault="00235F59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3A"/>
    <w:rsid w:val="00000550"/>
    <w:rsid w:val="00015919"/>
    <w:rsid w:val="0002363D"/>
    <w:rsid w:val="00024253"/>
    <w:rsid w:val="000337FE"/>
    <w:rsid w:val="00041540"/>
    <w:rsid w:val="00047545"/>
    <w:rsid w:val="00051FAC"/>
    <w:rsid w:val="00052483"/>
    <w:rsid w:val="00060CC7"/>
    <w:rsid w:val="00070C0D"/>
    <w:rsid w:val="0007633E"/>
    <w:rsid w:val="000847C7"/>
    <w:rsid w:val="00086B23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6B32"/>
    <w:rsid w:val="001E6222"/>
    <w:rsid w:val="001F2AE8"/>
    <w:rsid w:val="001F43E6"/>
    <w:rsid w:val="001F5952"/>
    <w:rsid w:val="00222BEA"/>
    <w:rsid w:val="00235F59"/>
    <w:rsid w:val="002411EE"/>
    <w:rsid w:val="00241B8F"/>
    <w:rsid w:val="0025107E"/>
    <w:rsid w:val="00282CF0"/>
    <w:rsid w:val="00292840"/>
    <w:rsid w:val="002A4B4F"/>
    <w:rsid w:val="002B33E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108D"/>
    <w:rsid w:val="00352075"/>
    <w:rsid w:val="00372EDA"/>
    <w:rsid w:val="003734A2"/>
    <w:rsid w:val="00380386"/>
    <w:rsid w:val="003822A6"/>
    <w:rsid w:val="003A03B8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47E4F"/>
    <w:rsid w:val="00550A27"/>
    <w:rsid w:val="00551BBB"/>
    <w:rsid w:val="0055501C"/>
    <w:rsid w:val="005642D0"/>
    <w:rsid w:val="00570C32"/>
    <w:rsid w:val="00591199"/>
    <w:rsid w:val="00594A96"/>
    <w:rsid w:val="00597F5D"/>
    <w:rsid w:val="005A2F08"/>
    <w:rsid w:val="005A492D"/>
    <w:rsid w:val="005B168C"/>
    <w:rsid w:val="005B2D86"/>
    <w:rsid w:val="005B6E2F"/>
    <w:rsid w:val="005C6F0E"/>
    <w:rsid w:val="00601BAC"/>
    <w:rsid w:val="00650099"/>
    <w:rsid w:val="006661BC"/>
    <w:rsid w:val="006C43B9"/>
    <w:rsid w:val="006E2345"/>
    <w:rsid w:val="006E503F"/>
    <w:rsid w:val="006F0E8D"/>
    <w:rsid w:val="006F4B9F"/>
    <w:rsid w:val="006F4F78"/>
    <w:rsid w:val="006F74D3"/>
    <w:rsid w:val="007117D9"/>
    <w:rsid w:val="00711CB4"/>
    <w:rsid w:val="00720F93"/>
    <w:rsid w:val="00737422"/>
    <w:rsid w:val="0075350D"/>
    <w:rsid w:val="00766356"/>
    <w:rsid w:val="007712D7"/>
    <w:rsid w:val="00780F92"/>
    <w:rsid w:val="00783931"/>
    <w:rsid w:val="00793BF9"/>
    <w:rsid w:val="007A4FD1"/>
    <w:rsid w:val="007A702C"/>
    <w:rsid w:val="007C181B"/>
    <w:rsid w:val="007C50BA"/>
    <w:rsid w:val="007C58AE"/>
    <w:rsid w:val="00812492"/>
    <w:rsid w:val="00820AEE"/>
    <w:rsid w:val="008228F3"/>
    <w:rsid w:val="00822B3F"/>
    <w:rsid w:val="008359D5"/>
    <w:rsid w:val="00855BCA"/>
    <w:rsid w:val="00855D5D"/>
    <w:rsid w:val="00864050"/>
    <w:rsid w:val="008652FD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06458"/>
    <w:rsid w:val="0091404D"/>
    <w:rsid w:val="00915498"/>
    <w:rsid w:val="00921FFF"/>
    <w:rsid w:val="009307E9"/>
    <w:rsid w:val="00934006"/>
    <w:rsid w:val="009432A6"/>
    <w:rsid w:val="00944C7B"/>
    <w:rsid w:val="00944F26"/>
    <w:rsid w:val="009460C8"/>
    <w:rsid w:val="00956B26"/>
    <w:rsid w:val="009601AB"/>
    <w:rsid w:val="00963AC6"/>
    <w:rsid w:val="0096429A"/>
    <w:rsid w:val="009918AC"/>
    <w:rsid w:val="009924FE"/>
    <w:rsid w:val="00993675"/>
    <w:rsid w:val="009A43AF"/>
    <w:rsid w:val="009A7CAA"/>
    <w:rsid w:val="009B1203"/>
    <w:rsid w:val="009B3D93"/>
    <w:rsid w:val="009D08B6"/>
    <w:rsid w:val="009F4705"/>
    <w:rsid w:val="00A03241"/>
    <w:rsid w:val="00A1162A"/>
    <w:rsid w:val="00A20EC6"/>
    <w:rsid w:val="00A26BF3"/>
    <w:rsid w:val="00A33EA8"/>
    <w:rsid w:val="00A407C8"/>
    <w:rsid w:val="00A60905"/>
    <w:rsid w:val="00A619E2"/>
    <w:rsid w:val="00A72A4B"/>
    <w:rsid w:val="00A87B5F"/>
    <w:rsid w:val="00A9781B"/>
    <w:rsid w:val="00AA0865"/>
    <w:rsid w:val="00AA4380"/>
    <w:rsid w:val="00AA65BC"/>
    <w:rsid w:val="00AB65DD"/>
    <w:rsid w:val="00AB6DAC"/>
    <w:rsid w:val="00B155EB"/>
    <w:rsid w:val="00B2616E"/>
    <w:rsid w:val="00B347F2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759E7"/>
    <w:rsid w:val="00C82BFC"/>
    <w:rsid w:val="00C86E15"/>
    <w:rsid w:val="00CA5B83"/>
    <w:rsid w:val="00CC11E4"/>
    <w:rsid w:val="00CC1679"/>
    <w:rsid w:val="00CC2F29"/>
    <w:rsid w:val="00CC3FD9"/>
    <w:rsid w:val="00CE5551"/>
    <w:rsid w:val="00D00EFD"/>
    <w:rsid w:val="00D04ADA"/>
    <w:rsid w:val="00D12DA7"/>
    <w:rsid w:val="00D168B4"/>
    <w:rsid w:val="00D20FE6"/>
    <w:rsid w:val="00D265AD"/>
    <w:rsid w:val="00D26E9F"/>
    <w:rsid w:val="00D30D9E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4213"/>
    <w:rsid w:val="00F85FCC"/>
    <w:rsid w:val="00F924E1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340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36">
    <w:name w:val="citation-36"/>
    <w:basedOn w:val="VarsaylanParagrafYazTipi"/>
    <w:rsid w:val="00934006"/>
  </w:style>
  <w:style w:type="character" w:customStyle="1" w:styleId="citation-35">
    <w:name w:val="citation-35"/>
    <w:basedOn w:val="VarsaylanParagrafYazTipi"/>
    <w:rsid w:val="00934006"/>
  </w:style>
  <w:style w:type="character" w:customStyle="1" w:styleId="citation-34">
    <w:name w:val="citation-34"/>
    <w:basedOn w:val="VarsaylanParagrafYazTipi"/>
    <w:rsid w:val="00934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Ahmet Yalçın</cp:lastModifiedBy>
  <cp:revision>14</cp:revision>
  <cp:lastPrinted>2018-07-31T13:44:00Z</cp:lastPrinted>
  <dcterms:created xsi:type="dcterms:W3CDTF">2026-03-10T08:57:00Z</dcterms:created>
  <dcterms:modified xsi:type="dcterms:W3CDTF">2026-05-13T13:03:00Z</dcterms:modified>
</cp:coreProperties>
</file>