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0573DE73" w:rsidR="00711CB4" w:rsidRPr="00496461" w:rsidRDefault="00990A78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ANTALYA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7E73D80E" w:rsidR="001B66BD" w:rsidRPr="00F4040D" w:rsidRDefault="006C2A7E" w:rsidP="001B66BD">
      <w:pPr>
        <w:pStyle w:val="Default"/>
        <w:jc w:val="both"/>
        <w:rPr>
          <w:sz w:val="44"/>
          <w:szCs w:val="44"/>
        </w:rPr>
      </w:pPr>
      <w:r w:rsidRPr="006C2A7E">
        <w:rPr>
          <w:sz w:val="44"/>
          <w:szCs w:val="44"/>
        </w:rPr>
        <w:t>Antalya İli, Aksu İlçesi, Macun Mahallesi, 16366 ada 2,5,6,7 parseller ve 16367 ada 1,2,3 parseller adresinde Tarık TOPAL-Temyol İnşaat tarafından yapılması planlanan(nihai 420 ton/</w:t>
      </w:r>
      <w:r w:rsidR="00E65662">
        <w:rPr>
          <w:sz w:val="44"/>
          <w:szCs w:val="44"/>
        </w:rPr>
        <w:t>saat</w:t>
      </w:r>
      <w:r w:rsidRPr="006C2A7E">
        <w:rPr>
          <w:sz w:val="44"/>
          <w:szCs w:val="44"/>
        </w:rPr>
        <w:t xml:space="preserve"> asfalt plent ve </w:t>
      </w:r>
      <w:r w:rsidR="00E65662">
        <w:rPr>
          <w:sz w:val="44"/>
          <w:szCs w:val="44"/>
        </w:rPr>
        <w:t>384.000</w:t>
      </w:r>
      <w:r w:rsidRPr="006C2A7E">
        <w:rPr>
          <w:sz w:val="44"/>
          <w:szCs w:val="44"/>
        </w:rPr>
        <w:t xml:space="preserve"> ton/</w:t>
      </w:r>
      <w:r w:rsidR="00E65662">
        <w:rPr>
          <w:sz w:val="44"/>
          <w:szCs w:val="44"/>
        </w:rPr>
        <w:t>yıl</w:t>
      </w:r>
      <w:r w:rsidRPr="006C2A7E">
        <w:rPr>
          <w:sz w:val="44"/>
          <w:szCs w:val="44"/>
        </w:rPr>
        <w:t xml:space="preserve"> geri </w:t>
      </w:r>
      <w:r w:rsidR="003A72A6">
        <w:rPr>
          <w:sz w:val="44"/>
          <w:szCs w:val="44"/>
        </w:rPr>
        <w:t>dönüşüm</w:t>
      </w:r>
      <w:r w:rsidRPr="006C2A7E">
        <w:rPr>
          <w:sz w:val="44"/>
          <w:szCs w:val="44"/>
        </w:rPr>
        <w:t xml:space="preserve"> kapasiteli) "Asfalt Plent Tesisi Kapasite Artışına İlave Geri Dönüşüm Tesisi"</w:t>
      </w:r>
      <w:r>
        <w:rPr>
          <w:sz w:val="44"/>
          <w:szCs w:val="44"/>
        </w:rPr>
        <w:t xml:space="preserve"> </w:t>
      </w:r>
      <w:r w:rsidR="00F4040D" w:rsidRPr="00F4040D">
        <w:rPr>
          <w:sz w:val="44"/>
          <w:szCs w:val="44"/>
        </w:rPr>
        <w:t xml:space="preserve">projesi ile ilgili olarak ÇED Yönetmeliği kapsamında hazırlanarak Çevrimiçi ÇED Yönetim Sistemi (e-ÇED) üzerinden İl Müdürlüğümüze sunulan </w:t>
      </w:r>
      <w:r w:rsidR="00F4040D" w:rsidRPr="00F4040D">
        <w:rPr>
          <w:rFonts w:eastAsia="Times New Roman"/>
          <w:sz w:val="44"/>
          <w:szCs w:val="44"/>
          <w:lang w:eastAsia="tr-TR"/>
        </w:rPr>
        <w:t>Proje Tanıtım Dosyası incelenmiş ve değerlendirilmiş</w:t>
      </w:r>
      <w:r w:rsidR="003E1D25">
        <w:rPr>
          <w:rFonts w:eastAsia="Times New Roman"/>
          <w:sz w:val="44"/>
          <w:szCs w:val="44"/>
          <w:lang w:eastAsia="tr-TR"/>
        </w:rPr>
        <w:t xml:space="preserve"> olup söz konusu pr</w:t>
      </w:r>
      <w:r w:rsidR="00F4040D" w:rsidRPr="00F4040D">
        <w:rPr>
          <w:rFonts w:eastAsia="Times New Roman"/>
          <w:sz w:val="44"/>
          <w:szCs w:val="44"/>
          <w:lang w:eastAsia="tr-TR"/>
        </w:rPr>
        <w:t xml:space="preserve">oje için, </w:t>
      </w:r>
      <w:r w:rsidR="00F4040D" w:rsidRPr="00F4040D">
        <w:rPr>
          <w:bCs/>
          <w:sz w:val="44"/>
          <w:szCs w:val="44"/>
        </w:rPr>
        <w:t>29/07/2022 tarih ve 31907 sayılı Resmi Gazetede yayımlanarak yürürlüğe giren Çevresel Etki Değerlendirmesi (ÇED) Yönetmeliğinin 17. Maddesi gereğince</w:t>
      </w:r>
      <w:r w:rsidR="00DA36E8">
        <w:rPr>
          <w:bCs/>
          <w:sz w:val="44"/>
          <w:szCs w:val="44"/>
        </w:rPr>
        <w:t xml:space="preserve"> Ek-2 kapsamında</w:t>
      </w:r>
      <w:r w:rsidR="00F4040D" w:rsidRPr="00F4040D">
        <w:rPr>
          <w:bCs/>
          <w:sz w:val="44"/>
          <w:szCs w:val="44"/>
        </w:rPr>
        <w:t xml:space="preserve"> İl Müdürlüğümüzce;</w:t>
      </w: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5F0BCFB6" w:rsidR="001B66BD" w:rsidRPr="001B66BD" w:rsidRDefault="001B66BD" w:rsidP="00990A78">
      <w:pPr>
        <w:pStyle w:val="Default"/>
        <w:ind w:firstLine="708"/>
        <w:jc w:val="center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  <w:r w:rsidR="00DA36E8">
        <w:rPr>
          <w:b/>
          <w:bCs/>
          <w:sz w:val="44"/>
          <w:szCs w:val="36"/>
        </w:rPr>
        <w:t xml:space="preserve"> (Ek-2)</w:t>
      </w:r>
    </w:p>
    <w:p w14:paraId="58CD26E4" w14:textId="439B2070" w:rsidR="001B66BD" w:rsidRPr="006C2A7E" w:rsidRDefault="00990A78" w:rsidP="006C2A7E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       </w:t>
      </w:r>
      <w:r w:rsidR="001B66BD" w:rsidRPr="001B66BD">
        <w:rPr>
          <w:sz w:val="44"/>
          <w:szCs w:val="36"/>
        </w:rPr>
        <w:t>Kararı verilmiştir.</w:t>
      </w: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4227E555" w:rsidR="001B66BD" w:rsidRPr="001B66BD" w:rsidRDefault="001B66BD" w:rsidP="00990A78">
      <w:pPr>
        <w:pStyle w:val="Default"/>
        <w:ind w:firstLine="708"/>
        <w:jc w:val="center"/>
        <w:rPr>
          <w:b/>
          <w:bCs/>
          <w:sz w:val="44"/>
          <w:szCs w:val="36"/>
        </w:rPr>
      </w:pP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43C2E52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C2A7E">
      <w:pPr>
        <w:pStyle w:val="Default"/>
        <w:rPr>
          <w:b/>
          <w:bCs/>
          <w:u w:val="single"/>
        </w:rPr>
      </w:pPr>
    </w:p>
    <w:p w14:paraId="5EB7ACA1" w14:textId="7204D938" w:rsidR="006661BC" w:rsidRPr="006661BC" w:rsidRDefault="00872057" w:rsidP="005B0AD7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F4040D">
        <w:rPr>
          <w:b/>
          <w:bCs/>
          <w:u w:val="single"/>
        </w:rPr>
        <w:t xml:space="preserve">Proje Tanıtım </w:t>
      </w:r>
      <w:r w:rsidR="006661BC" w:rsidRPr="006661BC">
        <w:rPr>
          <w:b/>
          <w:bCs/>
          <w:u w:val="single"/>
        </w:rPr>
        <w:t xml:space="preserve"> </w:t>
      </w:r>
      <w:r w:rsidR="00F4040D">
        <w:rPr>
          <w:b/>
          <w:bCs/>
          <w:u w:val="single"/>
        </w:rPr>
        <w:t>Dosyası</w:t>
      </w:r>
      <w:r w:rsidR="006661BC" w:rsidRPr="006661BC">
        <w:rPr>
          <w:b/>
          <w:bCs/>
          <w:u w:val="single"/>
        </w:rPr>
        <w:t xml:space="preserve"> İlan Web Adresi:</w:t>
      </w:r>
    </w:p>
    <w:p w14:paraId="4223B730" w14:textId="163A786C" w:rsidR="001B66BD" w:rsidRPr="005B0AD7" w:rsidRDefault="003A5397" w:rsidP="005B0AD7">
      <w:pPr>
        <w:pStyle w:val="Default"/>
        <w:rPr>
          <w:b/>
          <w:color w:val="auto"/>
        </w:rPr>
      </w:pPr>
      <w:r w:rsidRPr="005B0AD7">
        <w:rPr>
          <w:b/>
          <w:bCs/>
          <w:color w:val="auto"/>
          <w:u w:val="single"/>
        </w:rPr>
        <w:t>http://eced.csb.gov.tr/jsp/ek1/57949</w:t>
      </w:r>
    </w:p>
    <w:sectPr w:rsidR="001B66BD" w:rsidRPr="005B0AD7" w:rsidSect="006C2A7E">
      <w:headerReference w:type="default" r:id="rId8"/>
      <w:footerReference w:type="default" r:id="rId9"/>
      <w:pgSz w:w="11906" w:h="16838"/>
      <w:pgMar w:top="1276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1D0A" w14:textId="77777777" w:rsidR="00C66FAA" w:rsidRDefault="00C66FAA" w:rsidP="00015919">
      <w:pPr>
        <w:spacing w:line="240" w:lineRule="auto"/>
      </w:pPr>
      <w:r>
        <w:separator/>
      </w:r>
    </w:p>
  </w:endnote>
  <w:endnote w:type="continuationSeparator" w:id="0">
    <w:p w14:paraId="732E5715" w14:textId="77777777" w:rsidR="00C66FAA" w:rsidRDefault="00C66FAA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0A6B" w14:textId="77777777" w:rsidR="00C66FAA" w:rsidRDefault="00C66FAA" w:rsidP="00015919">
      <w:pPr>
        <w:spacing w:line="240" w:lineRule="auto"/>
      </w:pPr>
      <w:r>
        <w:separator/>
      </w:r>
    </w:p>
  </w:footnote>
  <w:footnote w:type="continuationSeparator" w:id="0">
    <w:p w14:paraId="166AA41B" w14:textId="77777777" w:rsidR="00C66FAA" w:rsidRDefault="00C66FAA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23A"/>
    <w:rsid w:val="00000550"/>
    <w:rsid w:val="000016D8"/>
    <w:rsid w:val="00015919"/>
    <w:rsid w:val="0002363D"/>
    <w:rsid w:val="00024253"/>
    <w:rsid w:val="000337FE"/>
    <w:rsid w:val="00040891"/>
    <w:rsid w:val="00041540"/>
    <w:rsid w:val="000415B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74A64"/>
    <w:rsid w:val="001A3564"/>
    <w:rsid w:val="001A41FB"/>
    <w:rsid w:val="001B33E6"/>
    <w:rsid w:val="001B66BD"/>
    <w:rsid w:val="001C6B32"/>
    <w:rsid w:val="001E6222"/>
    <w:rsid w:val="001F2AE8"/>
    <w:rsid w:val="001F3F16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A5397"/>
    <w:rsid w:val="003A72A6"/>
    <w:rsid w:val="003E1D25"/>
    <w:rsid w:val="003F083F"/>
    <w:rsid w:val="003F2F60"/>
    <w:rsid w:val="003F3581"/>
    <w:rsid w:val="003F45F6"/>
    <w:rsid w:val="00402A59"/>
    <w:rsid w:val="004109EC"/>
    <w:rsid w:val="00410B4F"/>
    <w:rsid w:val="00415792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0AD7"/>
    <w:rsid w:val="005B168C"/>
    <w:rsid w:val="005B2D86"/>
    <w:rsid w:val="005B6E2F"/>
    <w:rsid w:val="005C6F0E"/>
    <w:rsid w:val="00601BAC"/>
    <w:rsid w:val="00650099"/>
    <w:rsid w:val="006661BC"/>
    <w:rsid w:val="006C2A7E"/>
    <w:rsid w:val="006C43B9"/>
    <w:rsid w:val="006E2345"/>
    <w:rsid w:val="006E503F"/>
    <w:rsid w:val="006F0E8D"/>
    <w:rsid w:val="006F4B9F"/>
    <w:rsid w:val="006F4D07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0A78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66FAA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9716E"/>
    <w:rsid w:val="00DA36E8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62478"/>
    <w:rsid w:val="00E65662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6352"/>
    <w:rsid w:val="00EC7B7F"/>
    <w:rsid w:val="00ED3E07"/>
    <w:rsid w:val="00F005B9"/>
    <w:rsid w:val="00F021F2"/>
    <w:rsid w:val="00F03CB0"/>
    <w:rsid w:val="00F12E1F"/>
    <w:rsid w:val="00F24383"/>
    <w:rsid w:val="00F33157"/>
    <w:rsid w:val="00F4040D"/>
    <w:rsid w:val="00F46AFC"/>
    <w:rsid w:val="00F53777"/>
    <w:rsid w:val="00F56747"/>
    <w:rsid w:val="00F56846"/>
    <w:rsid w:val="00F67720"/>
    <w:rsid w:val="00F75919"/>
    <w:rsid w:val="00F85FCC"/>
    <w:rsid w:val="00F924E1"/>
    <w:rsid w:val="00FB2205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C635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C635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C63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KEMAL.ORUC</dc:creator>
  <cp:lastModifiedBy>Naime TAGAY</cp:lastModifiedBy>
  <cp:revision>33</cp:revision>
  <cp:lastPrinted>2026-04-10T11:37:00Z</cp:lastPrinted>
  <dcterms:created xsi:type="dcterms:W3CDTF">2021-09-11T13:22:00Z</dcterms:created>
  <dcterms:modified xsi:type="dcterms:W3CDTF">2026-04-10T11:51:00Z</dcterms:modified>
</cp:coreProperties>
</file>