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B469" w14:textId="77777777" w:rsidR="002962DE" w:rsidRDefault="002962DE" w:rsidP="009F3205">
      <w:pPr>
        <w:ind w:left="1416" w:firstLine="708"/>
        <w:rPr>
          <w:b/>
          <w:bCs/>
          <w:color w:val="000000" w:themeColor="text1"/>
          <w:szCs w:val="24"/>
        </w:rPr>
      </w:pPr>
    </w:p>
    <w:p w14:paraId="1DCA9E74" w14:textId="10B58DE7" w:rsidR="002962DE" w:rsidRDefault="002962DE" w:rsidP="009F3205">
      <w:pPr>
        <w:ind w:left="1416" w:firstLine="708"/>
        <w:rPr>
          <w:b/>
          <w:bCs/>
          <w:color w:val="000000" w:themeColor="text1"/>
          <w:szCs w:val="24"/>
        </w:rPr>
      </w:pPr>
    </w:p>
    <w:p w14:paraId="20119735" w14:textId="77777777" w:rsidR="002962DE" w:rsidRDefault="002962DE" w:rsidP="009F3205">
      <w:pPr>
        <w:ind w:left="1416" w:firstLine="708"/>
        <w:rPr>
          <w:b/>
          <w:bCs/>
          <w:color w:val="000000" w:themeColor="text1"/>
          <w:szCs w:val="24"/>
        </w:rPr>
      </w:pPr>
    </w:p>
    <w:p w14:paraId="4DE2CBE9" w14:textId="77777777" w:rsidR="002962DE" w:rsidRDefault="002962DE" w:rsidP="009F3205">
      <w:pPr>
        <w:ind w:left="1416" w:firstLine="708"/>
        <w:rPr>
          <w:b/>
          <w:bCs/>
          <w:color w:val="000000" w:themeColor="text1"/>
          <w:szCs w:val="24"/>
        </w:rPr>
      </w:pPr>
    </w:p>
    <w:p w14:paraId="234639E4" w14:textId="012D9CBE" w:rsidR="009F3205" w:rsidRDefault="009F3205" w:rsidP="009F3205">
      <w:pPr>
        <w:ind w:left="1416" w:firstLine="708"/>
        <w:rPr>
          <w:b/>
          <w:bCs/>
          <w:color w:val="000000" w:themeColor="text1"/>
          <w:szCs w:val="24"/>
          <w:u w:val="single"/>
        </w:rPr>
      </w:pPr>
      <w:r>
        <w:rPr>
          <w:b/>
          <w:bCs/>
          <w:color w:val="000000" w:themeColor="text1"/>
          <w:szCs w:val="24"/>
        </w:rPr>
        <w:t>AĞRI ÇEVRE VE ŞEHİRCİLİK İL MÜDÜRLÜĞÜNE</w:t>
      </w:r>
    </w:p>
    <w:p w14:paraId="5827AB48" w14:textId="77777777" w:rsidR="009F3205" w:rsidRDefault="009F3205" w:rsidP="009F3205">
      <w:pPr>
        <w:ind w:left="1416" w:firstLine="708"/>
        <w:rPr>
          <w:b/>
          <w:bCs/>
          <w:color w:val="000000" w:themeColor="text1"/>
          <w:szCs w:val="24"/>
          <w:u w:val="single"/>
        </w:rPr>
      </w:pPr>
    </w:p>
    <w:p w14:paraId="04E2BFA1" w14:textId="59D27583" w:rsidR="009F3205" w:rsidRDefault="009F3205" w:rsidP="009F3205">
      <w:pPr>
        <w:ind w:firstLine="708"/>
        <w:jc w:val="both"/>
        <w:rPr>
          <w:color w:val="000000" w:themeColor="text1"/>
        </w:rPr>
      </w:pPr>
      <w:r>
        <w:rPr>
          <w:color w:val="000000" w:themeColor="text1"/>
        </w:rPr>
        <w:t xml:space="preserve">02.03.2019 Tarih ve 30702 sayılı </w:t>
      </w:r>
      <w:proofErr w:type="gramStart"/>
      <w:r>
        <w:rPr>
          <w:color w:val="000000" w:themeColor="text1"/>
        </w:rPr>
        <w:t>Resmi</w:t>
      </w:r>
      <w:proofErr w:type="gramEnd"/>
      <w:r>
        <w:rPr>
          <w:color w:val="000000" w:themeColor="text1"/>
        </w:rPr>
        <w:t xml:space="preserve"> Gazetede yayımlanan “Yapı Müteahhitlerinin Sınıflandırılması ve Kayıtlarının Tutulması Hakkında Yönetmelik” hükümlerine</w:t>
      </w:r>
      <w:r w:rsidR="000B601B">
        <w:rPr>
          <w:color w:val="000000" w:themeColor="text1"/>
        </w:rPr>
        <w:t xml:space="preserve"> </w:t>
      </w:r>
      <w:r>
        <w:rPr>
          <w:color w:val="000000" w:themeColor="text1"/>
        </w:rPr>
        <w:t>istinaden ……………………………………………………ait müteahhitlik yetki belgesi numarası verilmesi</w:t>
      </w:r>
      <w:r w:rsidR="000B601B">
        <w:rPr>
          <w:color w:val="000000" w:themeColor="text1"/>
        </w:rPr>
        <w:t xml:space="preserve"> </w:t>
      </w:r>
      <w:r>
        <w:rPr>
          <w:color w:val="000000" w:themeColor="text1"/>
        </w:rPr>
        <w:t>için;</w:t>
      </w:r>
    </w:p>
    <w:p w14:paraId="09DE2822" w14:textId="77777777" w:rsidR="009F3205" w:rsidRDefault="009F3205" w:rsidP="009F3205">
      <w:pPr>
        <w:ind w:firstLine="708"/>
        <w:jc w:val="both"/>
        <w:rPr>
          <w:color w:val="000000" w:themeColor="text1"/>
        </w:rPr>
      </w:pPr>
      <w:r>
        <w:rPr>
          <w:color w:val="000000" w:themeColor="text1"/>
        </w:rPr>
        <w:t>Gereğini arz ederim.</w:t>
      </w:r>
      <w:r>
        <w:rPr>
          <w:color w:val="000000" w:themeColor="text1"/>
        </w:rPr>
        <w:tab/>
      </w:r>
    </w:p>
    <w:p w14:paraId="2AB64D03" w14:textId="77777777" w:rsidR="00E57405" w:rsidRDefault="00E57405" w:rsidP="009F3205">
      <w:pPr>
        <w:ind w:firstLine="708"/>
        <w:jc w:val="both"/>
        <w:rPr>
          <w:color w:val="000000" w:themeColor="text1"/>
        </w:rPr>
      </w:pPr>
    </w:p>
    <w:p w14:paraId="2EB52975" w14:textId="77777777" w:rsidR="009F3205" w:rsidRDefault="009F3205" w:rsidP="009F3205">
      <w:pPr>
        <w:ind w:firstLine="708"/>
        <w:jc w:val="both"/>
        <w:rPr>
          <w:color w:val="000000" w:themeColor="text1"/>
        </w:rPr>
      </w:pPr>
    </w:p>
    <w:p w14:paraId="77043E46" w14:textId="77777777" w:rsidR="00BF0A5B" w:rsidRDefault="009F3205" w:rsidP="00E57405">
      <w:pPr>
        <w:tabs>
          <w:tab w:val="left" w:pos="7365"/>
        </w:tabs>
        <w:ind w:firstLine="708"/>
        <w:jc w:val="both"/>
        <w:rPr>
          <w:color w:val="000000" w:themeColor="text1"/>
        </w:rPr>
      </w:pPr>
      <w:r>
        <w:rPr>
          <w:color w:val="000000" w:themeColor="text1"/>
        </w:rPr>
        <w:t xml:space="preserve">                                                                                              Yetkili Adı / Soyadı</w:t>
      </w:r>
    </w:p>
    <w:p w14:paraId="78D5FC49" w14:textId="77777777" w:rsidR="009F3205" w:rsidRDefault="009F3205" w:rsidP="009F3205">
      <w:pPr>
        <w:tabs>
          <w:tab w:val="left" w:pos="8100"/>
        </w:tabs>
        <w:ind w:firstLine="708"/>
        <w:jc w:val="center"/>
        <w:rPr>
          <w:color w:val="000000" w:themeColor="text1"/>
        </w:rPr>
      </w:pPr>
      <w:r>
        <w:rPr>
          <w:color w:val="000000" w:themeColor="text1"/>
        </w:rPr>
        <w:t xml:space="preserve">                                          </w:t>
      </w:r>
      <w:r w:rsidR="00BF0A5B">
        <w:rPr>
          <w:color w:val="000000" w:themeColor="text1"/>
        </w:rPr>
        <w:t xml:space="preserve">                         </w:t>
      </w:r>
      <w:r>
        <w:rPr>
          <w:color w:val="000000" w:themeColor="text1"/>
        </w:rPr>
        <w:t xml:space="preserve">   İmza    </w:t>
      </w:r>
    </w:p>
    <w:p w14:paraId="3FC3BBE3" w14:textId="50C1D3B9" w:rsidR="00E57405" w:rsidRDefault="00E57405" w:rsidP="002962DE">
      <w:pPr>
        <w:tabs>
          <w:tab w:val="left" w:pos="8100"/>
        </w:tabs>
        <w:rPr>
          <w:color w:val="000000" w:themeColor="text1"/>
        </w:rPr>
      </w:pPr>
    </w:p>
    <w:p w14:paraId="36E442D0" w14:textId="6DE400E6" w:rsidR="002962DE" w:rsidRDefault="002962DE" w:rsidP="002962DE">
      <w:pPr>
        <w:tabs>
          <w:tab w:val="left" w:pos="8100"/>
        </w:tabs>
        <w:rPr>
          <w:color w:val="000000" w:themeColor="text1"/>
        </w:rPr>
      </w:pPr>
    </w:p>
    <w:p w14:paraId="5F036180" w14:textId="77777777" w:rsidR="002962DE" w:rsidRDefault="002962DE" w:rsidP="002962DE">
      <w:pPr>
        <w:tabs>
          <w:tab w:val="left" w:pos="8100"/>
        </w:tabs>
        <w:rPr>
          <w:color w:val="000000" w:themeColor="text1"/>
        </w:rPr>
      </w:pPr>
    </w:p>
    <w:p w14:paraId="530BD4B9" w14:textId="77777777" w:rsidR="00E57405" w:rsidRDefault="00E57405" w:rsidP="009F3205">
      <w:pPr>
        <w:tabs>
          <w:tab w:val="left" w:pos="8100"/>
        </w:tabs>
        <w:ind w:firstLine="708"/>
        <w:jc w:val="center"/>
        <w:rPr>
          <w:color w:val="000000" w:themeColor="text1"/>
        </w:rPr>
      </w:pPr>
    </w:p>
    <w:p w14:paraId="07EC8E35" w14:textId="77777777" w:rsidR="00E57405" w:rsidRDefault="00E57405" w:rsidP="009F3205">
      <w:pPr>
        <w:tabs>
          <w:tab w:val="left" w:pos="8100"/>
        </w:tabs>
        <w:ind w:firstLine="708"/>
        <w:jc w:val="center"/>
        <w:rPr>
          <w:color w:val="000000" w:themeColor="text1"/>
        </w:rPr>
      </w:pPr>
    </w:p>
    <w:p w14:paraId="1918484B" w14:textId="77777777" w:rsidR="009F3205" w:rsidRDefault="009F3205" w:rsidP="009F3205">
      <w:pPr>
        <w:tabs>
          <w:tab w:val="left" w:pos="8100"/>
        </w:tabs>
        <w:ind w:firstLine="708"/>
        <w:jc w:val="center"/>
        <w:rPr>
          <w:color w:val="000000" w:themeColor="text1"/>
        </w:rPr>
      </w:pPr>
    </w:p>
    <w:p w14:paraId="539A3232" w14:textId="77777777" w:rsidR="009F3205" w:rsidRDefault="009F3205" w:rsidP="009F3205">
      <w:pPr>
        <w:pStyle w:val="AralkYok"/>
        <w:rPr>
          <w:rFonts w:ascii="Times New Roman" w:hAnsi="Times New Roman" w:cs="Times New Roman"/>
          <w:sz w:val="24"/>
          <w:szCs w:val="24"/>
        </w:rPr>
      </w:pPr>
      <w:r>
        <w:rPr>
          <w:rFonts w:ascii="Times New Roman" w:hAnsi="Times New Roman" w:cs="Times New Roman"/>
          <w:sz w:val="24"/>
          <w:szCs w:val="24"/>
        </w:rPr>
        <w:t>Adres:</w:t>
      </w:r>
    </w:p>
    <w:p w14:paraId="5D8496E8" w14:textId="77777777" w:rsidR="00E57405" w:rsidRDefault="00E57405" w:rsidP="009F3205">
      <w:pPr>
        <w:pStyle w:val="AralkYok"/>
        <w:rPr>
          <w:rFonts w:ascii="Times New Roman" w:hAnsi="Times New Roman" w:cs="Times New Roman"/>
          <w:sz w:val="24"/>
          <w:szCs w:val="24"/>
        </w:rPr>
      </w:pPr>
    </w:p>
    <w:p w14:paraId="429E2DF4" w14:textId="77777777" w:rsidR="009F3205" w:rsidRDefault="009F3205" w:rsidP="009F3205">
      <w:pPr>
        <w:pStyle w:val="AralkYok"/>
        <w:rPr>
          <w:rFonts w:ascii="Times New Roman" w:hAnsi="Times New Roman" w:cs="Times New Roman"/>
          <w:sz w:val="24"/>
          <w:szCs w:val="24"/>
        </w:rPr>
      </w:pPr>
    </w:p>
    <w:p w14:paraId="4955C427" w14:textId="77777777" w:rsidR="009F3205" w:rsidRDefault="009F3205" w:rsidP="009F3205">
      <w:pPr>
        <w:pStyle w:val="AralkYok"/>
        <w:rPr>
          <w:rFonts w:ascii="Times New Roman" w:hAnsi="Times New Roman" w:cs="Times New Roman"/>
          <w:sz w:val="24"/>
          <w:szCs w:val="24"/>
        </w:rPr>
      </w:pPr>
      <w:r>
        <w:rPr>
          <w:rFonts w:ascii="Times New Roman" w:hAnsi="Times New Roman" w:cs="Times New Roman"/>
          <w:sz w:val="24"/>
          <w:szCs w:val="24"/>
        </w:rPr>
        <w:t>Tel:</w:t>
      </w:r>
    </w:p>
    <w:p w14:paraId="7A52F630" w14:textId="77777777" w:rsidR="009F3205" w:rsidRDefault="009F3205" w:rsidP="009F3205">
      <w:pPr>
        <w:pStyle w:val="AralkYok"/>
        <w:rPr>
          <w:rFonts w:ascii="Times New Roman" w:hAnsi="Times New Roman" w:cs="Times New Roman"/>
          <w:sz w:val="24"/>
          <w:szCs w:val="24"/>
        </w:rPr>
      </w:pPr>
      <w:r>
        <w:rPr>
          <w:rFonts w:ascii="Times New Roman" w:hAnsi="Times New Roman" w:cs="Times New Roman"/>
          <w:sz w:val="24"/>
          <w:szCs w:val="24"/>
        </w:rPr>
        <w:t>Eğitim durumu:</w:t>
      </w:r>
    </w:p>
    <w:p w14:paraId="5BBB9076" w14:textId="77777777" w:rsidR="00BF0A5B" w:rsidRDefault="00BF0A5B" w:rsidP="009F3205">
      <w:pPr>
        <w:pStyle w:val="AralkYok"/>
        <w:rPr>
          <w:rFonts w:ascii="Times New Roman" w:hAnsi="Times New Roman" w:cs="Times New Roman"/>
          <w:sz w:val="24"/>
          <w:szCs w:val="24"/>
        </w:rPr>
      </w:pPr>
    </w:p>
    <w:p w14:paraId="45A1F6FA" w14:textId="77777777" w:rsidR="009F3205" w:rsidRDefault="009F3205" w:rsidP="009F3205">
      <w:pPr>
        <w:pStyle w:val="AralkYok"/>
        <w:rPr>
          <w:rFonts w:ascii="Times New Roman" w:hAnsi="Times New Roman" w:cs="Times New Roman"/>
          <w:sz w:val="24"/>
          <w:szCs w:val="24"/>
        </w:rPr>
      </w:pPr>
      <w:r>
        <w:rPr>
          <w:rFonts w:ascii="Times New Roman" w:hAnsi="Times New Roman" w:cs="Times New Roman"/>
          <w:sz w:val="24"/>
          <w:szCs w:val="24"/>
        </w:rPr>
        <w:t xml:space="preserve">Tebligata elverişli elektronik posta </w:t>
      </w:r>
      <w:proofErr w:type="gramStart"/>
      <w:r>
        <w:rPr>
          <w:rFonts w:ascii="Times New Roman" w:hAnsi="Times New Roman" w:cs="Times New Roman"/>
          <w:sz w:val="24"/>
          <w:szCs w:val="24"/>
        </w:rPr>
        <w:t>adresim:  …</w:t>
      </w:r>
      <w:proofErr w:type="gramEnd"/>
      <w:r>
        <w:rPr>
          <w:rFonts w:ascii="Times New Roman" w:hAnsi="Times New Roman" w:cs="Times New Roman"/>
          <w:sz w:val="24"/>
          <w:szCs w:val="24"/>
        </w:rPr>
        <w:t xml:space="preserve">…………… @ ... .kep.gov.tr </w:t>
      </w:r>
    </w:p>
    <w:p w14:paraId="718CB52D" w14:textId="77777777" w:rsidR="009F3205" w:rsidRDefault="009F3205" w:rsidP="009F3205">
      <w:pPr>
        <w:pStyle w:val="AralkYok"/>
        <w:rPr>
          <w:rFonts w:ascii="Times New Roman" w:hAnsi="Times New Roman" w:cs="Times New Roman"/>
          <w:sz w:val="24"/>
          <w:szCs w:val="24"/>
        </w:rPr>
      </w:pPr>
    </w:p>
    <w:p w14:paraId="3E0F6FD1" w14:textId="77777777" w:rsidR="00BF0A5B" w:rsidRDefault="00BF0A5B" w:rsidP="009F3205">
      <w:pPr>
        <w:pStyle w:val="AralkYok"/>
        <w:rPr>
          <w:rFonts w:ascii="Times New Roman" w:hAnsi="Times New Roman" w:cs="Times New Roman"/>
          <w:sz w:val="24"/>
          <w:szCs w:val="24"/>
        </w:rPr>
      </w:pPr>
    </w:p>
    <w:p w14:paraId="71417120" w14:textId="77777777" w:rsidR="00BF0A5B" w:rsidRDefault="00BF0A5B" w:rsidP="009F3205">
      <w:pPr>
        <w:pStyle w:val="AralkYok"/>
        <w:rPr>
          <w:rFonts w:ascii="Times New Roman" w:hAnsi="Times New Roman" w:cs="Times New Roman"/>
          <w:sz w:val="24"/>
          <w:szCs w:val="24"/>
        </w:rPr>
      </w:pPr>
    </w:p>
    <w:p w14:paraId="769DCE69" w14:textId="77777777" w:rsidR="009F3205" w:rsidRDefault="009F3205" w:rsidP="009F3205">
      <w:pPr>
        <w:pStyle w:val="AralkYok"/>
        <w:rPr>
          <w:rFonts w:ascii="Times New Roman" w:hAnsi="Times New Roman" w:cs="Times New Roman"/>
          <w:b/>
          <w:sz w:val="24"/>
          <w:szCs w:val="24"/>
        </w:rPr>
      </w:pPr>
      <w:r>
        <w:rPr>
          <w:rFonts w:ascii="Times New Roman" w:hAnsi="Times New Roman" w:cs="Times New Roman"/>
          <w:b/>
          <w:sz w:val="24"/>
          <w:szCs w:val="24"/>
        </w:rPr>
        <w:t>EKLER:</w:t>
      </w:r>
    </w:p>
    <w:p w14:paraId="1F0480AB" w14:textId="77777777" w:rsidR="009F3205" w:rsidRDefault="009F3205" w:rsidP="009F3205">
      <w:pPr>
        <w:pStyle w:val="AralkYok"/>
        <w:numPr>
          <w:ilvl w:val="0"/>
          <w:numId w:val="19"/>
        </w:numPr>
        <w:jc w:val="both"/>
        <w:rPr>
          <w:rFonts w:ascii="Times New Roman" w:hAnsi="Times New Roman" w:cs="Times New Roman"/>
          <w:sz w:val="24"/>
          <w:szCs w:val="24"/>
        </w:rPr>
      </w:pPr>
      <w:r>
        <w:rPr>
          <w:rFonts w:ascii="Times New Roman" w:hAnsi="Times New Roman" w:cs="Times New Roman"/>
          <w:b/>
          <w:sz w:val="24"/>
          <w:szCs w:val="24"/>
        </w:rPr>
        <w:t xml:space="preserve">Yetki Belgesi Numarası Başvuru </w:t>
      </w:r>
      <w:proofErr w:type="gramStart"/>
      <w:r>
        <w:rPr>
          <w:rFonts w:ascii="Times New Roman" w:hAnsi="Times New Roman" w:cs="Times New Roman"/>
          <w:b/>
          <w:sz w:val="24"/>
          <w:szCs w:val="24"/>
        </w:rPr>
        <w:t>Formu.</w:t>
      </w:r>
      <w:r>
        <w:rPr>
          <w:rFonts w:ascii="Times New Roman" w:hAnsi="Times New Roman" w:cs="Times New Roman"/>
          <w:sz w:val="24"/>
          <w:szCs w:val="24"/>
        </w:rPr>
        <w:t>(</w:t>
      </w:r>
      <w:proofErr w:type="gramEnd"/>
      <w:r>
        <w:rPr>
          <w:rFonts w:ascii="Times New Roman" w:hAnsi="Times New Roman" w:cs="Times New Roman"/>
          <w:sz w:val="24"/>
          <w:szCs w:val="24"/>
        </w:rPr>
        <w:t>Ek-1)</w:t>
      </w:r>
    </w:p>
    <w:p w14:paraId="0AC8D09A" w14:textId="77777777" w:rsidR="009F3205" w:rsidRDefault="009F3205" w:rsidP="009F3205">
      <w:pPr>
        <w:pStyle w:val="AralkYok"/>
        <w:numPr>
          <w:ilvl w:val="0"/>
          <w:numId w:val="19"/>
        </w:numPr>
        <w:jc w:val="both"/>
        <w:rPr>
          <w:rFonts w:ascii="Times New Roman" w:hAnsi="Times New Roman" w:cs="Times New Roman"/>
        </w:rPr>
      </w:pPr>
      <w:r>
        <w:rPr>
          <w:rFonts w:ascii="Times New Roman" w:hAnsi="Times New Roman" w:cs="Times New Roman"/>
          <w:b/>
        </w:rPr>
        <w:t xml:space="preserve">Yapı Müteahhidi </w:t>
      </w:r>
      <w:r>
        <w:rPr>
          <w:rFonts w:ascii="Times New Roman" w:hAnsi="Times New Roman" w:cs="Times New Roman"/>
          <w:b/>
          <w:bCs/>
        </w:rPr>
        <w:t xml:space="preserve">Yetki Belgesi Numarası Kayıt İşlemi Ücret Dekontu </w:t>
      </w:r>
      <w:proofErr w:type="gramStart"/>
      <w:r>
        <w:rPr>
          <w:rFonts w:ascii="Times New Roman" w:hAnsi="Times New Roman" w:cs="Times New Roman"/>
          <w:b/>
          <w:bCs/>
        </w:rPr>
        <w:t>Aslı</w:t>
      </w:r>
      <w:r w:rsidR="00B72CF5">
        <w:rPr>
          <w:rFonts w:ascii="Times New Roman" w:hAnsi="Times New Roman" w:cs="Times New Roman"/>
          <w:sz w:val="24"/>
          <w:szCs w:val="24"/>
        </w:rPr>
        <w:t>( 100</w:t>
      </w:r>
      <w:r>
        <w:rPr>
          <w:rFonts w:ascii="Times New Roman" w:hAnsi="Times New Roman" w:cs="Times New Roman"/>
          <w:sz w:val="24"/>
          <w:szCs w:val="24"/>
        </w:rPr>
        <w:t>0</w:t>
      </w:r>
      <w:proofErr w:type="gramEnd"/>
      <w:r>
        <w:rPr>
          <w:rFonts w:ascii="Times New Roman" w:hAnsi="Times New Roman" w:cs="Times New Roman"/>
          <w:sz w:val="24"/>
          <w:szCs w:val="24"/>
        </w:rPr>
        <w:t xml:space="preserve"> TL) (Gerçek kişiler T.C. kimlik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ile şirketler ise vergi kimlik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ile ücreti yatırmaları gerekir.)(6306, 7269 ve 5543 sayılı Kanunlardan herhangi birine tabi olanlardan istenmez.</w:t>
      </w:r>
    </w:p>
    <w:p w14:paraId="54F76B6D" w14:textId="77777777" w:rsidR="009F3205" w:rsidRDefault="009F3205" w:rsidP="009F3205">
      <w:pPr>
        <w:pStyle w:val="AralkYok"/>
        <w:numPr>
          <w:ilvl w:val="0"/>
          <w:numId w:val="19"/>
        </w:numPr>
        <w:jc w:val="both"/>
        <w:rPr>
          <w:rFonts w:ascii="Times New Roman" w:hAnsi="Times New Roman" w:cs="Times New Roman"/>
          <w:sz w:val="24"/>
          <w:szCs w:val="24"/>
        </w:rPr>
      </w:pPr>
      <w:r>
        <w:rPr>
          <w:rFonts w:ascii="Times New Roman" w:hAnsi="Times New Roman" w:cs="Times New Roman"/>
          <w:b/>
          <w:sz w:val="24"/>
          <w:szCs w:val="24"/>
        </w:rPr>
        <w:t xml:space="preserve">Güncel Tapu Kaydı </w:t>
      </w:r>
      <w:proofErr w:type="gramStart"/>
      <w:r>
        <w:rPr>
          <w:rFonts w:ascii="Times New Roman" w:hAnsi="Times New Roman" w:cs="Times New Roman"/>
          <w:b/>
          <w:sz w:val="24"/>
          <w:szCs w:val="24"/>
        </w:rPr>
        <w:t>Aslı</w:t>
      </w:r>
      <w:r>
        <w:rPr>
          <w:rFonts w:ascii="Times New Roman" w:hAnsi="Times New Roman" w:cs="Times New Roman"/>
          <w:sz w:val="24"/>
          <w:szCs w:val="24"/>
        </w:rPr>
        <w:t>(</w:t>
      </w:r>
      <w:proofErr w:type="gramEnd"/>
      <w:r>
        <w:rPr>
          <w:rFonts w:ascii="Times New Roman" w:hAnsi="Times New Roman" w:cs="Times New Roman"/>
          <w:sz w:val="24"/>
          <w:szCs w:val="24"/>
        </w:rPr>
        <w:t>Tapu hisseli ise adına geçici müteahhitlik yetki belgesi numarası alınacak kişiye</w:t>
      </w:r>
      <w:r w:rsidR="00E57405">
        <w:rPr>
          <w:rFonts w:ascii="Times New Roman" w:hAnsi="Times New Roman" w:cs="Times New Roman"/>
          <w:sz w:val="24"/>
          <w:szCs w:val="24"/>
        </w:rPr>
        <w:t>,</w:t>
      </w:r>
      <w:r>
        <w:rPr>
          <w:rFonts w:ascii="Times New Roman" w:hAnsi="Times New Roman" w:cs="Times New Roman"/>
          <w:sz w:val="24"/>
          <w:szCs w:val="24"/>
        </w:rPr>
        <w:t xml:space="preserve"> diğer ortaklar tarafından noter aracılığıyla </w:t>
      </w:r>
      <w:proofErr w:type="spellStart"/>
      <w:r>
        <w:rPr>
          <w:rFonts w:ascii="Times New Roman" w:hAnsi="Times New Roman" w:cs="Times New Roman"/>
          <w:sz w:val="24"/>
          <w:szCs w:val="24"/>
        </w:rPr>
        <w:t>Muvafakatname</w:t>
      </w:r>
      <w:proofErr w:type="spellEnd"/>
      <w:r>
        <w:rPr>
          <w:rFonts w:ascii="Times New Roman" w:hAnsi="Times New Roman" w:cs="Times New Roman"/>
          <w:sz w:val="24"/>
          <w:szCs w:val="24"/>
        </w:rPr>
        <w:t xml:space="preserve"> verilmesi gerekmektedir.) (Müşterek tapularda her bir hissedarın İl Müdürlüğüne şahsen başvurması ve kimlik ibrazı sonrasında ilgi dilekçeyi onaylaması halinde </w:t>
      </w:r>
      <w:r w:rsidR="00E57405">
        <w:rPr>
          <w:rFonts w:ascii="Times New Roman" w:hAnsi="Times New Roman" w:cs="Times New Roman"/>
          <w:sz w:val="24"/>
          <w:szCs w:val="24"/>
        </w:rPr>
        <w:t>N</w:t>
      </w:r>
      <w:r>
        <w:rPr>
          <w:rFonts w:ascii="Times New Roman" w:hAnsi="Times New Roman" w:cs="Times New Roman"/>
          <w:sz w:val="24"/>
          <w:szCs w:val="24"/>
        </w:rPr>
        <w:t xml:space="preserve">oter </w:t>
      </w:r>
      <w:proofErr w:type="spellStart"/>
      <w:r w:rsidR="00E57405">
        <w:rPr>
          <w:rFonts w:ascii="Times New Roman" w:hAnsi="Times New Roman" w:cs="Times New Roman"/>
          <w:sz w:val="24"/>
          <w:szCs w:val="24"/>
        </w:rPr>
        <w:t>M</w:t>
      </w:r>
      <w:r>
        <w:rPr>
          <w:rFonts w:ascii="Times New Roman" w:hAnsi="Times New Roman" w:cs="Times New Roman"/>
          <w:sz w:val="24"/>
          <w:szCs w:val="24"/>
        </w:rPr>
        <w:t>uvafakatnamesi</w:t>
      </w:r>
      <w:proofErr w:type="spellEnd"/>
      <w:r>
        <w:rPr>
          <w:rFonts w:ascii="Times New Roman" w:hAnsi="Times New Roman" w:cs="Times New Roman"/>
          <w:sz w:val="24"/>
          <w:szCs w:val="24"/>
        </w:rPr>
        <w:t xml:space="preserve"> istenmeyecektir.)</w:t>
      </w:r>
    </w:p>
    <w:p w14:paraId="32E11961" w14:textId="77777777" w:rsidR="009F3205" w:rsidRDefault="009F3205" w:rsidP="009F3205">
      <w:pPr>
        <w:pStyle w:val="AralkYok"/>
        <w:numPr>
          <w:ilvl w:val="0"/>
          <w:numId w:val="19"/>
        </w:numPr>
        <w:jc w:val="both"/>
        <w:rPr>
          <w:rFonts w:ascii="Times New Roman" w:hAnsi="Times New Roman" w:cs="Times New Roman"/>
          <w:b/>
          <w:sz w:val="24"/>
          <w:szCs w:val="24"/>
        </w:rPr>
      </w:pPr>
      <w:r>
        <w:rPr>
          <w:rFonts w:ascii="Times New Roman" w:hAnsi="Times New Roman" w:cs="Times New Roman"/>
          <w:b/>
          <w:sz w:val="24"/>
          <w:szCs w:val="24"/>
        </w:rPr>
        <w:t>Taahhütname.</w:t>
      </w:r>
    </w:p>
    <w:p w14:paraId="00975D7B" w14:textId="77777777" w:rsidR="009F3205" w:rsidRDefault="009F3205" w:rsidP="009F3205">
      <w:pPr>
        <w:pStyle w:val="AralkYok"/>
        <w:numPr>
          <w:ilvl w:val="0"/>
          <w:numId w:val="19"/>
        </w:numPr>
        <w:jc w:val="both"/>
        <w:rPr>
          <w:rFonts w:ascii="Times New Roman" w:hAnsi="Times New Roman" w:cs="Times New Roman"/>
          <w:b/>
          <w:sz w:val="24"/>
          <w:szCs w:val="24"/>
        </w:rPr>
      </w:pPr>
      <w:r>
        <w:rPr>
          <w:rFonts w:ascii="Times New Roman" w:hAnsi="Times New Roman" w:cs="Times New Roman"/>
          <w:b/>
          <w:sz w:val="24"/>
          <w:szCs w:val="24"/>
        </w:rPr>
        <w:t>Nüfus Cüzdanı Fotokopisi.</w:t>
      </w:r>
    </w:p>
    <w:p w14:paraId="49E9F6D9" w14:textId="77777777" w:rsidR="009F3205" w:rsidRDefault="009F3205" w:rsidP="009F3205">
      <w:pPr>
        <w:pStyle w:val="AralkYok"/>
        <w:ind w:left="720"/>
        <w:jc w:val="both"/>
        <w:rPr>
          <w:rFonts w:ascii="Times New Roman" w:hAnsi="Times New Roman" w:cs="Times New Roman"/>
          <w:sz w:val="24"/>
          <w:szCs w:val="24"/>
        </w:rPr>
      </w:pPr>
    </w:p>
    <w:p w14:paraId="2FAFC165" w14:textId="77777777" w:rsidR="00E57405" w:rsidRDefault="00E57405" w:rsidP="009F3205">
      <w:pPr>
        <w:pStyle w:val="AralkYok"/>
        <w:ind w:left="720"/>
        <w:jc w:val="both"/>
        <w:rPr>
          <w:rFonts w:ascii="Times New Roman" w:hAnsi="Times New Roman" w:cs="Times New Roman"/>
          <w:sz w:val="24"/>
          <w:szCs w:val="24"/>
        </w:rPr>
      </w:pPr>
    </w:p>
    <w:p w14:paraId="049B077A" w14:textId="77777777" w:rsidR="00E57405" w:rsidRDefault="00E57405" w:rsidP="009F3205">
      <w:pPr>
        <w:pStyle w:val="AralkYok"/>
        <w:ind w:left="720"/>
        <w:jc w:val="both"/>
        <w:rPr>
          <w:rFonts w:ascii="Times New Roman" w:hAnsi="Times New Roman" w:cs="Times New Roman"/>
          <w:sz w:val="24"/>
          <w:szCs w:val="24"/>
        </w:rPr>
      </w:pPr>
    </w:p>
    <w:p w14:paraId="4A7A873F" w14:textId="77777777" w:rsidR="00E57405" w:rsidRDefault="00E57405" w:rsidP="009F3205">
      <w:pPr>
        <w:pStyle w:val="AralkYok"/>
        <w:ind w:left="720"/>
        <w:jc w:val="both"/>
        <w:rPr>
          <w:rFonts w:ascii="Times New Roman" w:hAnsi="Times New Roman" w:cs="Times New Roman"/>
          <w:sz w:val="24"/>
          <w:szCs w:val="24"/>
        </w:rPr>
      </w:pPr>
    </w:p>
    <w:p w14:paraId="69677A63" w14:textId="77777777" w:rsidR="00E57405" w:rsidRDefault="00E57405" w:rsidP="000B601B">
      <w:pPr>
        <w:pStyle w:val="AralkYok"/>
        <w:jc w:val="both"/>
        <w:rPr>
          <w:rFonts w:ascii="Times New Roman" w:hAnsi="Times New Roman" w:cs="Times New Roman"/>
          <w:sz w:val="24"/>
          <w:szCs w:val="24"/>
        </w:rPr>
      </w:pPr>
    </w:p>
    <w:p w14:paraId="79C87317" w14:textId="77777777" w:rsidR="00E57405" w:rsidRDefault="00E57405" w:rsidP="009F3205">
      <w:pPr>
        <w:pStyle w:val="AralkYok"/>
        <w:ind w:left="720"/>
        <w:jc w:val="both"/>
        <w:rPr>
          <w:rFonts w:ascii="Times New Roman" w:hAnsi="Times New Roman" w:cs="Times New Roman"/>
          <w:sz w:val="24"/>
          <w:szCs w:val="24"/>
        </w:rPr>
      </w:pPr>
    </w:p>
    <w:p w14:paraId="19F43DAE" w14:textId="77777777" w:rsidR="00E57405" w:rsidRDefault="00E57405" w:rsidP="009F3205">
      <w:pPr>
        <w:pStyle w:val="AralkYok"/>
        <w:ind w:left="720"/>
        <w:jc w:val="both"/>
        <w:rPr>
          <w:rFonts w:ascii="Times New Roman" w:hAnsi="Times New Roman" w:cs="Times New Roman"/>
          <w:sz w:val="24"/>
          <w:szCs w:val="24"/>
        </w:rPr>
      </w:pPr>
    </w:p>
    <w:p w14:paraId="49EF0DA8" w14:textId="77777777" w:rsidR="00E57405" w:rsidRDefault="00E57405" w:rsidP="009F3205">
      <w:pPr>
        <w:pStyle w:val="AralkYok"/>
        <w:ind w:left="720"/>
        <w:jc w:val="both"/>
        <w:rPr>
          <w:rFonts w:ascii="Times New Roman" w:hAnsi="Times New Roman" w:cs="Times New Roman"/>
          <w:sz w:val="24"/>
          <w:szCs w:val="24"/>
        </w:rPr>
      </w:pPr>
    </w:p>
    <w:p w14:paraId="72EBD0E0" w14:textId="77777777" w:rsidR="009F3205" w:rsidRPr="00E57405" w:rsidRDefault="009F3205" w:rsidP="009F3205">
      <w:pPr>
        <w:pStyle w:val="AralkYok"/>
        <w:jc w:val="both"/>
        <w:rPr>
          <w:rFonts w:ascii="Times New Roman" w:hAnsi="Times New Roman" w:cs="Times New Roman"/>
        </w:rPr>
      </w:pPr>
    </w:p>
    <w:p w14:paraId="5BB92253" w14:textId="77777777" w:rsidR="009F3205" w:rsidRPr="00E57405" w:rsidRDefault="009F3205" w:rsidP="009F3205">
      <w:pPr>
        <w:pStyle w:val="AralkYok"/>
        <w:jc w:val="both"/>
        <w:rPr>
          <w:rFonts w:ascii="Times New Roman" w:hAnsi="Times New Roman" w:cs="Times New Roman"/>
        </w:rPr>
      </w:pPr>
      <w:r w:rsidRPr="00E57405">
        <w:rPr>
          <w:rFonts w:ascii="Times New Roman" w:hAnsi="Times New Roman" w:cs="Times New Roman"/>
        </w:rPr>
        <w:t>Not-1: Başvurular hak sahibi tarafından bizzat yapılacaktır.</w:t>
      </w:r>
    </w:p>
    <w:p w14:paraId="6866BB38" w14:textId="77777777" w:rsidR="009F3205" w:rsidRPr="00E57405" w:rsidRDefault="009F3205" w:rsidP="009F3205">
      <w:pPr>
        <w:pStyle w:val="AralkYok"/>
        <w:jc w:val="both"/>
        <w:rPr>
          <w:rFonts w:ascii="Times New Roman" w:hAnsi="Times New Roman" w:cs="Times New Roman"/>
        </w:rPr>
      </w:pPr>
      <w:r w:rsidRPr="00E57405">
        <w:rPr>
          <w:rFonts w:ascii="Times New Roman" w:hAnsi="Times New Roman" w:cs="Times New Roman"/>
        </w:rPr>
        <w:t>Not-2: Ek-1 formu ve Taahhütname örnekleri agri.csb.gov.tr adresinden temin edilebilir.</w:t>
      </w:r>
    </w:p>
    <w:p w14:paraId="482930DB" w14:textId="77777777" w:rsidR="009F3205" w:rsidRPr="00E57405" w:rsidRDefault="009F3205" w:rsidP="009F3205">
      <w:pPr>
        <w:pStyle w:val="AralkYok"/>
        <w:jc w:val="both"/>
        <w:rPr>
          <w:rFonts w:ascii="Times New Roman" w:hAnsi="Times New Roman" w:cs="Times New Roman"/>
        </w:rPr>
      </w:pPr>
      <w:r w:rsidRPr="00E57405">
        <w:rPr>
          <w:rFonts w:ascii="Times New Roman" w:hAnsi="Times New Roman" w:cs="Times New Roman"/>
        </w:rPr>
        <w:t>Not-3: 6306 Sayılı Afet Riski Altındaki Alanların Dönüştürülmesi Hakkında Kanun, 7269 Sayılı Umumi Hayata Müessir Afetler Dolayısıyla Alınacak Tedbirlerle Yapılacak Yardımlara Dair Kanun. 5543 Sayılı İskân Kanunu)</w:t>
      </w:r>
    </w:p>
    <w:p w14:paraId="6F440F68" w14:textId="77777777" w:rsidR="009F3205" w:rsidRDefault="009F3205" w:rsidP="009F3205">
      <w:pPr>
        <w:overflowPunct/>
        <w:autoSpaceDE/>
        <w:adjustRightInd/>
        <w:spacing w:after="160" w:line="276" w:lineRule="auto"/>
        <w:ind w:left="-142" w:firstLine="142"/>
        <w:jc w:val="center"/>
        <w:rPr>
          <w:rFonts w:asciiTheme="minorHAnsi" w:eastAsiaTheme="minorHAnsi" w:hAnsiTheme="minorHAnsi" w:cstheme="minorBidi"/>
          <w:szCs w:val="24"/>
        </w:rPr>
      </w:pPr>
      <w:r>
        <w:rPr>
          <w:rFonts w:asciiTheme="minorHAnsi" w:eastAsiaTheme="minorHAnsi" w:hAnsiTheme="minorHAnsi" w:cstheme="minorBidi"/>
          <w:szCs w:val="24"/>
        </w:rPr>
        <w:br w:type="page"/>
      </w:r>
    </w:p>
    <w:tbl>
      <w:tblPr>
        <w:tblW w:w="9790" w:type="dxa"/>
        <w:tblLayout w:type="fixed"/>
        <w:tblCellMar>
          <w:left w:w="70" w:type="dxa"/>
          <w:right w:w="70" w:type="dxa"/>
        </w:tblCellMar>
        <w:tblLook w:val="04A0" w:firstRow="1" w:lastRow="0" w:firstColumn="1" w:lastColumn="0" w:noHBand="0" w:noVBand="1"/>
      </w:tblPr>
      <w:tblGrid>
        <w:gridCol w:w="956"/>
        <w:gridCol w:w="1379"/>
        <w:gridCol w:w="1242"/>
        <w:gridCol w:w="1535"/>
        <w:gridCol w:w="1589"/>
        <w:gridCol w:w="1773"/>
        <w:gridCol w:w="1316"/>
      </w:tblGrid>
      <w:tr w:rsidR="0023494C" w:rsidRPr="00A60C88" w14:paraId="7DA02F9A" w14:textId="77777777" w:rsidTr="005C3FA9">
        <w:trPr>
          <w:trHeight w:val="298"/>
        </w:trPr>
        <w:tc>
          <w:tcPr>
            <w:tcW w:w="979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10FFE6C" w14:textId="77777777" w:rsidR="0023494C" w:rsidRPr="00560223" w:rsidRDefault="0023494C" w:rsidP="00AE4DF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23494C" w:rsidRPr="00A60C88" w14:paraId="7AF00497" w14:textId="77777777" w:rsidTr="005C3FA9">
        <w:trPr>
          <w:trHeight w:val="61"/>
        </w:trPr>
        <w:tc>
          <w:tcPr>
            <w:tcW w:w="956" w:type="dxa"/>
            <w:tcBorders>
              <w:top w:val="nil"/>
              <w:left w:val="nil"/>
              <w:bottom w:val="nil"/>
              <w:right w:val="nil"/>
            </w:tcBorders>
            <w:shd w:val="clear" w:color="auto" w:fill="auto"/>
            <w:noWrap/>
            <w:vAlign w:val="bottom"/>
            <w:hideMark/>
          </w:tcPr>
          <w:p w14:paraId="054F13E5"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378" w:type="dxa"/>
            <w:tcBorders>
              <w:top w:val="nil"/>
              <w:left w:val="nil"/>
              <w:bottom w:val="nil"/>
              <w:right w:val="nil"/>
            </w:tcBorders>
            <w:shd w:val="clear" w:color="auto" w:fill="auto"/>
            <w:noWrap/>
            <w:vAlign w:val="bottom"/>
            <w:hideMark/>
          </w:tcPr>
          <w:p w14:paraId="45BAEFDD" w14:textId="77777777" w:rsidR="0023494C" w:rsidRPr="00A60C88" w:rsidRDefault="0023494C" w:rsidP="00AE4DF0">
            <w:pPr>
              <w:overflowPunct/>
              <w:autoSpaceDE/>
              <w:autoSpaceDN/>
              <w:adjustRightInd/>
              <w:jc w:val="center"/>
              <w:textAlignment w:val="auto"/>
              <w:rPr>
                <w:sz w:val="20"/>
                <w:lang w:eastAsia="tr-TR"/>
              </w:rPr>
            </w:pPr>
          </w:p>
        </w:tc>
        <w:tc>
          <w:tcPr>
            <w:tcW w:w="1241" w:type="dxa"/>
            <w:tcBorders>
              <w:top w:val="nil"/>
              <w:left w:val="nil"/>
              <w:bottom w:val="nil"/>
              <w:right w:val="nil"/>
            </w:tcBorders>
            <w:shd w:val="clear" w:color="auto" w:fill="auto"/>
            <w:noWrap/>
            <w:vAlign w:val="bottom"/>
            <w:hideMark/>
          </w:tcPr>
          <w:p w14:paraId="2F90C98D" w14:textId="77777777" w:rsidR="0023494C" w:rsidRPr="00A60C88" w:rsidRDefault="0023494C" w:rsidP="00AE4DF0">
            <w:pPr>
              <w:overflowPunct/>
              <w:autoSpaceDE/>
              <w:autoSpaceDN/>
              <w:adjustRightInd/>
              <w:jc w:val="center"/>
              <w:textAlignment w:val="auto"/>
              <w:rPr>
                <w:sz w:val="20"/>
                <w:lang w:eastAsia="tr-TR"/>
              </w:rPr>
            </w:pPr>
          </w:p>
        </w:tc>
        <w:tc>
          <w:tcPr>
            <w:tcW w:w="1534" w:type="dxa"/>
            <w:tcBorders>
              <w:top w:val="nil"/>
              <w:left w:val="nil"/>
              <w:bottom w:val="nil"/>
              <w:right w:val="nil"/>
            </w:tcBorders>
            <w:shd w:val="clear" w:color="auto" w:fill="auto"/>
            <w:noWrap/>
            <w:vAlign w:val="bottom"/>
            <w:hideMark/>
          </w:tcPr>
          <w:p w14:paraId="6090FF03" w14:textId="77777777" w:rsidR="0023494C" w:rsidRPr="00A60C88" w:rsidRDefault="0023494C" w:rsidP="00AE4DF0">
            <w:pPr>
              <w:overflowPunct/>
              <w:autoSpaceDE/>
              <w:autoSpaceDN/>
              <w:adjustRightInd/>
              <w:jc w:val="center"/>
              <w:textAlignment w:val="auto"/>
              <w:rPr>
                <w:sz w:val="20"/>
                <w:lang w:eastAsia="tr-TR"/>
              </w:rPr>
            </w:pPr>
          </w:p>
        </w:tc>
        <w:tc>
          <w:tcPr>
            <w:tcW w:w="1589" w:type="dxa"/>
            <w:tcBorders>
              <w:top w:val="nil"/>
              <w:left w:val="nil"/>
              <w:bottom w:val="nil"/>
              <w:right w:val="nil"/>
            </w:tcBorders>
            <w:shd w:val="clear" w:color="auto" w:fill="auto"/>
            <w:noWrap/>
            <w:vAlign w:val="bottom"/>
            <w:hideMark/>
          </w:tcPr>
          <w:p w14:paraId="3593F94C"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773" w:type="dxa"/>
            <w:tcBorders>
              <w:top w:val="nil"/>
              <w:left w:val="nil"/>
              <w:bottom w:val="nil"/>
              <w:right w:val="nil"/>
            </w:tcBorders>
            <w:shd w:val="clear" w:color="auto" w:fill="auto"/>
            <w:noWrap/>
            <w:vAlign w:val="bottom"/>
            <w:hideMark/>
          </w:tcPr>
          <w:p w14:paraId="08CF9EF9" w14:textId="77777777" w:rsidR="0023494C" w:rsidRPr="00A60C88" w:rsidRDefault="0023494C" w:rsidP="00AE4DF0">
            <w:pPr>
              <w:overflowPunct/>
              <w:autoSpaceDE/>
              <w:autoSpaceDN/>
              <w:adjustRightInd/>
              <w:jc w:val="center"/>
              <w:textAlignment w:val="auto"/>
              <w:rPr>
                <w:sz w:val="20"/>
                <w:lang w:eastAsia="tr-TR"/>
              </w:rPr>
            </w:pPr>
          </w:p>
        </w:tc>
        <w:tc>
          <w:tcPr>
            <w:tcW w:w="1315" w:type="dxa"/>
            <w:tcBorders>
              <w:top w:val="nil"/>
              <w:left w:val="nil"/>
              <w:bottom w:val="nil"/>
              <w:right w:val="nil"/>
            </w:tcBorders>
            <w:shd w:val="clear" w:color="auto" w:fill="auto"/>
            <w:noWrap/>
            <w:vAlign w:val="bottom"/>
            <w:hideMark/>
          </w:tcPr>
          <w:p w14:paraId="20125914"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773687A5" w14:textId="77777777" w:rsidTr="005C3FA9">
        <w:trPr>
          <w:trHeight w:val="275"/>
        </w:trPr>
        <w:tc>
          <w:tcPr>
            <w:tcW w:w="979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4ED1B20"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23494C" w:rsidRPr="00A60C88" w14:paraId="05DEFE1A" w14:textId="77777777" w:rsidTr="005C3FA9">
        <w:trPr>
          <w:trHeight w:val="471"/>
        </w:trPr>
        <w:tc>
          <w:tcPr>
            <w:tcW w:w="956" w:type="dxa"/>
            <w:tcBorders>
              <w:top w:val="nil"/>
              <w:left w:val="single" w:sz="8" w:space="0" w:color="auto"/>
              <w:bottom w:val="single" w:sz="4" w:space="0" w:color="auto"/>
              <w:right w:val="single" w:sz="4" w:space="0" w:color="auto"/>
            </w:tcBorders>
            <w:shd w:val="clear" w:color="000000" w:fill="FFFFFF"/>
            <w:noWrap/>
            <w:vAlign w:val="center"/>
            <w:hideMark/>
          </w:tcPr>
          <w:p w14:paraId="01FEA9C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378" w:type="dxa"/>
            <w:tcBorders>
              <w:top w:val="nil"/>
              <w:left w:val="nil"/>
              <w:bottom w:val="single" w:sz="4" w:space="0" w:color="auto"/>
              <w:right w:val="single" w:sz="4" w:space="0" w:color="auto"/>
            </w:tcBorders>
            <w:shd w:val="clear" w:color="000000" w:fill="FFFFFF"/>
            <w:noWrap/>
            <w:vAlign w:val="center"/>
            <w:hideMark/>
          </w:tcPr>
          <w:p w14:paraId="21C4BD7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41" w:type="dxa"/>
            <w:tcBorders>
              <w:top w:val="nil"/>
              <w:left w:val="nil"/>
              <w:bottom w:val="single" w:sz="4" w:space="0" w:color="auto"/>
              <w:right w:val="single" w:sz="4" w:space="0" w:color="auto"/>
            </w:tcBorders>
            <w:shd w:val="clear" w:color="000000" w:fill="FFFFFF"/>
            <w:noWrap/>
            <w:vAlign w:val="center"/>
            <w:hideMark/>
          </w:tcPr>
          <w:p w14:paraId="13A56D9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34" w:type="dxa"/>
            <w:tcBorders>
              <w:top w:val="nil"/>
              <w:left w:val="nil"/>
              <w:bottom w:val="single" w:sz="4" w:space="0" w:color="auto"/>
              <w:right w:val="single" w:sz="4" w:space="0" w:color="auto"/>
            </w:tcBorders>
            <w:shd w:val="clear" w:color="000000" w:fill="FFFFFF"/>
            <w:noWrap/>
            <w:vAlign w:val="center"/>
            <w:hideMark/>
          </w:tcPr>
          <w:p w14:paraId="4C698E1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589" w:type="dxa"/>
            <w:tcBorders>
              <w:top w:val="nil"/>
              <w:left w:val="nil"/>
              <w:bottom w:val="single" w:sz="4" w:space="0" w:color="auto"/>
              <w:right w:val="single" w:sz="4" w:space="0" w:color="auto"/>
            </w:tcBorders>
            <w:shd w:val="clear" w:color="000000" w:fill="FFFFFF"/>
            <w:noWrap/>
            <w:vAlign w:val="center"/>
            <w:hideMark/>
          </w:tcPr>
          <w:p w14:paraId="087D2BE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773" w:type="dxa"/>
            <w:tcBorders>
              <w:top w:val="nil"/>
              <w:left w:val="nil"/>
              <w:bottom w:val="single" w:sz="4" w:space="0" w:color="auto"/>
              <w:right w:val="single" w:sz="8" w:space="0" w:color="auto"/>
            </w:tcBorders>
            <w:shd w:val="clear" w:color="000000" w:fill="FFFFFF"/>
            <w:vAlign w:val="center"/>
            <w:hideMark/>
          </w:tcPr>
          <w:p w14:paraId="450AEA9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15" w:type="dxa"/>
            <w:tcBorders>
              <w:top w:val="nil"/>
              <w:left w:val="single" w:sz="4" w:space="0" w:color="auto"/>
              <w:bottom w:val="single" w:sz="4" w:space="0" w:color="auto"/>
              <w:right w:val="single" w:sz="8" w:space="0" w:color="auto"/>
            </w:tcBorders>
            <w:shd w:val="clear" w:color="000000" w:fill="FFFFFF"/>
            <w:vAlign w:val="center"/>
            <w:hideMark/>
          </w:tcPr>
          <w:p w14:paraId="4ED6148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569E6A82" w14:textId="77777777" w:rsidTr="005C3FA9">
        <w:trPr>
          <w:trHeight w:val="252"/>
        </w:trPr>
        <w:tc>
          <w:tcPr>
            <w:tcW w:w="956" w:type="dxa"/>
            <w:tcBorders>
              <w:top w:val="nil"/>
              <w:left w:val="single" w:sz="8" w:space="0" w:color="auto"/>
              <w:bottom w:val="single" w:sz="8" w:space="0" w:color="auto"/>
              <w:right w:val="single" w:sz="4" w:space="0" w:color="auto"/>
            </w:tcBorders>
            <w:shd w:val="clear" w:color="000000" w:fill="FFFFFF"/>
            <w:noWrap/>
            <w:vAlign w:val="bottom"/>
            <w:hideMark/>
          </w:tcPr>
          <w:p w14:paraId="56C6EA9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78" w:type="dxa"/>
            <w:tcBorders>
              <w:top w:val="nil"/>
              <w:left w:val="nil"/>
              <w:bottom w:val="single" w:sz="8" w:space="0" w:color="auto"/>
              <w:right w:val="single" w:sz="4" w:space="0" w:color="auto"/>
            </w:tcBorders>
            <w:shd w:val="clear" w:color="000000" w:fill="FFFFFF"/>
            <w:noWrap/>
            <w:vAlign w:val="bottom"/>
            <w:hideMark/>
          </w:tcPr>
          <w:p w14:paraId="2823413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41" w:type="dxa"/>
            <w:tcBorders>
              <w:top w:val="nil"/>
              <w:left w:val="nil"/>
              <w:bottom w:val="single" w:sz="8" w:space="0" w:color="auto"/>
              <w:right w:val="single" w:sz="4" w:space="0" w:color="auto"/>
            </w:tcBorders>
            <w:shd w:val="clear" w:color="000000" w:fill="FFFFFF"/>
            <w:noWrap/>
            <w:vAlign w:val="bottom"/>
            <w:hideMark/>
          </w:tcPr>
          <w:p w14:paraId="6B8A571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34" w:type="dxa"/>
            <w:tcBorders>
              <w:top w:val="nil"/>
              <w:left w:val="nil"/>
              <w:bottom w:val="single" w:sz="8" w:space="0" w:color="auto"/>
              <w:right w:val="single" w:sz="4" w:space="0" w:color="auto"/>
            </w:tcBorders>
            <w:shd w:val="clear" w:color="000000" w:fill="FFFFFF"/>
            <w:noWrap/>
            <w:vAlign w:val="bottom"/>
            <w:hideMark/>
          </w:tcPr>
          <w:p w14:paraId="353CD5D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89" w:type="dxa"/>
            <w:tcBorders>
              <w:top w:val="nil"/>
              <w:left w:val="nil"/>
              <w:bottom w:val="single" w:sz="8" w:space="0" w:color="auto"/>
              <w:right w:val="single" w:sz="4" w:space="0" w:color="auto"/>
            </w:tcBorders>
            <w:shd w:val="clear" w:color="000000" w:fill="FFFFFF"/>
            <w:noWrap/>
            <w:vAlign w:val="bottom"/>
            <w:hideMark/>
          </w:tcPr>
          <w:p w14:paraId="79E47EE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73" w:type="dxa"/>
            <w:tcBorders>
              <w:top w:val="nil"/>
              <w:left w:val="nil"/>
              <w:bottom w:val="single" w:sz="8" w:space="0" w:color="auto"/>
              <w:right w:val="nil"/>
            </w:tcBorders>
            <w:shd w:val="clear" w:color="000000" w:fill="FFFFFF"/>
            <w:noWrap/>
            <w:vAlign w:val="bottom"/>
            <w:hideMark/>
          </w:tcPr>
          <w:p w14:paraId="4DE66AE5"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8" w:space="0" w:color="auto"/>
              <w:right w:val="single" w:sz="8" w:space="0" w:color="auto"/>
            </w:tcBorders>
            <w:shd w:val="clear" w:color="000000" w:fill="FFFFFF"/>
            <w:noWrap/>
          </w:tcPr>
          <w:p w14:paraId="1B9FA58A"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5342887B" w14:textId="77777777" w:rsidTr="005C3FA9">
        <w:trPr>
          <w:trHeight w:val="81"/>
        </w:trPr>
        <w:tc>
          <w:tcPr>
            <w:tcW w:w="9790" w:type="dxa"/>
            <w:gridSpan w:val="7"/>
            <w:tcBorders>
              <w:top w:val="nil"/>
              <w:left w:val="nil"/>
              <w:bottom w:val="nil"/>
              <w:right w:val="nil"/>
            </w:tcBorders>
            <w:shd w:val="clear" w:color="000000" w:fill="FFFFFF"/>
            <w:noWrap/>
            <w:vAlign w:val="bottom"/>
            <w:hideMark/>
          </w:tcPr>
          <w:p w14:paraId="1668F31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0EBEE2C5" w14:textId="77777777" w:rsidTr="005C3FA9">
        <w:trPr>
          <w:trHeight w:val="275"/>
        </w:trPr>
        <w:tc>
          <w:tcPr>
            <w:tcW w:w="979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A7AA955"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23494C" w:rsidRPr="00A60C88" w14:paraId="67111680"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0E5E95"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77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E4F4AC0"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589" w:type="dxa"/>
            <w:tcBorders>
              <w:top w:val="nil"/>
              <w:left w:val="nil"/>
              <w:bottom w:val="single" w:sz="4" w:space="0" w:color="auto"/>
              <w:right w:val="single" w:sz="4" w:space="0" w:color="auto"/>
            </w:tcBorders>
            <w:shd w:val="clear" w:color="000000" w:fill="FFFFFF"/>
            <w:noWrap/>
            <w:vAlign w:val="bottom"/>
            <w:hideMark/>
          </w:tcPr>
          <w:p w14:paraId="22F392AD"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08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54EB20A"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2FE78BFA" w14:textId="77777777" w:rsidTr="005C3FA9">
        <w:trPr>
          <w:trHeight w:val="137"/>
        </w:trPr>
        <w:tc>
          <w:tcPr>
            <w:tcW w:w="979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59929DC"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23494C" w:rsidRPr="00A60C88" w14:paraId="208A1FF5"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F1D25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77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1FD36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589" w:type="dxa"/>
            <w:tcBorders>
              <w:top w:val="nil"/>
              <w:left w:val="nil"/>
              <w:bottom w:val="single" w:sz="4" w:space="0" w:color="auto"/>
              <w:right w:val="single" w:sz="4" w:space="0" w:color="auto"/>
            </w:tcBorders>
            <w:shd w:val="clear" w:color="000000" w:fill="FFFFFF"/>
            <w:noWrap/>
            <w:vAlign w:val="center"/>
            <w:hideMark/>
          </w:tcPr>
          <w:p w14:paraId="37FE41A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0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028993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5CB21D12" w14:textId="77777777" w:rsidTr="005C3FA9">
        <w:trPr>
          <w:trHeight w:val="298"/>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F8B91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E1A54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89" w:type="dxa"/>
            <w:tcBorders>
              <w:top w:val="nil"/>
              <w:left w:val="nil"/>
              <w:bottom w:val="single" w:sz="4" w:space="0" w:color="auto"/>
              <w:right w:val="single" w:sz="4" w:space="0" w:color="auto"/>
            </w:tcBorders>
            <w:shd w:val="clear" w:color="000000" w:fill="FFFFFF"/>
            <w:noWrap/>
            <w:vAlign w:val="bottom"/>
            <w:hideMark/>
          </w:tcPr>
          <w:p w14:paraId="608FAE93"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08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29266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2A747FC6" w14:textId="77777777" w:rsidTr="005C3FA9">
        <w:trPr>
          <w:trHeight w:val="221"/>
        </w:trPr>
        <w:tc>
          <w:tcPr>
            <w:tcW w:w="979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8122078"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23494C" w:rsidRPr="0023543B" w14:paraId="60BDC8F0" w14:textId="77777777" w:rsidTr="005C3FA9">
        <w:trPr>
          <w:trHeight w:val="456"/>
        </w:trPr>
        <w:tc>
          <w:tcPr>
            <w:tcW w:w="979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256A326"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04BBF03F" w14:textId="77777777" w:rsidTr="005C3FA9">
        <w:trPr>
          <w:trHeight w:val="87"/>
        </w:trPr>
        <w:tc>
          <w:tcPr>
            <w:tcW w:w="9790" w:type="dxa"/>
            <w:gridSpan w:val="7"/>
            <w:tcBorders>
              <w:top w:val="nil"/>
              <w:left w:val="nil"/>
              <w:bottom w:val="single" w:sz="12" w:space="0" w:color="auto"/>
              <w:right w:val="nil"/>
            </w:tcBorders>
            <w:shd w:val="clear" w:color="000000" w:fill="FFFFFF"/>
            <w:noWrap/>
            <w:vAlign w:val="bottom"/>
            <w:hideMark/>
          </w:tcPr>
          <w:p w14:paraId="6BD27ABF"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07A2545" w14:textId="77777777" w:rsidTr="005C3FA9">
        <w:trPr>
          <w:trHeight w:val="275"/>
        </w:trPr>
        <w:tc>
          <w:tcPr>
            <w:tcW w:w="979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8FC41EE"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23494C" w:rsidRPr="00A60C88" w14:paraId="6B632F54" w14:textId="77777777" w:rsidTr="005C3FA9">
        <w:trPr>
          <w:trHeight w:val="275"/>
        </w:trPr>
        <w:tc>
          <w:tcPr>
            <w:tcW w:w="233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8F4B1C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776"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E55778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589" w:type="dxa"/>
            <w:tcBorders>
              <w:top w:val="single" w:sz="8" w:space="0" w:color="auto"/>
              <w:left w:val="nil"/>
              <w:bottom w:val="single" w:sz="8" w:space="0" w:color="auto"/>
              <w:right w:val="single" w:sz="4" w:space="0" w:color="auto"/>
            </w:tcBorders>
            <w:shd w:val="clear" w:color="000000" w:fill="FFFFFF"/>
            <w:noWrap/>
            <w:vAlign w:val="center"/>
            <w:hideMark/>
          </w:tcPr>
          <w:p w14:paraId="3FD7A4D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088"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EDC101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3149183A" w14:textId="77777777" w:rsidTr="005C3FA9">
        <w:trPr>
          <w:trHeight w:val="298"/>
        </w:trPr>
        <w:tc>
          <w:tcPr>
            <w:tcW w:w="233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71BA0F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6"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9FA78C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89" w:type="dxa"/>
            <w:tcBorders>
              <w:top w:val="single" w:sz="8" w:space="0" w:color="auto"/>
              <w:left w:val="nil"/>
              <w:bottom w:val="single" w:sz="12" w:space="0" w:color="auto"/>
              <w:right w:val="single" w:sz="4" w:space="0" w:color="auto"/>
            </w:tcBorders>
            <w:shd w:val="clear" w:color="000000" w:fill="FFFFFF"/>
            <w:noWrap/>
            <w:vAlign w:val="bottom"/>
            <w:hideMark/>
          </w:tcPr>
          <w:p w14:paraId="78F900E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088"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03A3784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329B38D9" w14:textId="77777777" w:rsidTr="005C3FA9">
        <w:trPr>
          <w:trHeight w:val="71"/>
        </w:trPr>
        <w:tc>
          <w:tcPr>
            <w:tcW w:w="9790" w:type="dxa"/>
            <w:gridSpan w:val="7"/>
            <w:tcBorders>
              <w:top w:val="single" w:sz="12" w:space="0" w:color="auto"/>
              <w:left w:val="nil"/>
              <w:bottom w:val="nil"/>
              <w:right w:val="nil"/>
            </w:tcBorders>
            <w:shd w:val="clear" w:color="000000" w:fill="FFFFFF"/>
            <w:noWrap/>
            <w:vAlign w:val="bottom"/>
            <w:hideMark/>
          </w:tcPr>
          <w:p w14:paraId="5C332EE7"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50E6EC03" w14:textId="77777777" w:rsidTr="005C3FA9">
        <w:trPr>
          <w:trHeight w:val="275"/>
        </w:trPr>
        <w:tc>
          <w:tcPr>
            <w:tcW w:w="979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7E0AA03"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23494C" w:rsidRPr="00A60C88" w14:paraId="37F13734" w14:textId="77777777" w:rsidTr="005C3FA9">
        <w:trPr>
          <w:trHeight w:val="551"/>
        </w:trPr>
        <w:tc>
          <w:tcPr>
            <w:tcW w:w="357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5F90E6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23" w:type="dxa"/>
            <w:gridSpan w:val="2"/>
            <w:tcBorders>
              <w:top w:val="single" w:sz="4" w:space="0" w:color="auto"/>
              <w:left w:val="nil"/>
              <w:bottom w:val="single" w:sz="4" w:space="0" w:color="auto"/>
              <w:right w:val="single" w:sz="4" w:space="0" w:color="auto"/>
            </w:tcBorders>
            <w:shd w:val="clear" w:color="000000" w:fill="FFFFFF"/>
            <w:vAlign w:val="center"/>
            <w:hideMark/>
          </w:tcPr>
          <w:p w14:paraId="7EAA3A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088" w:type="dxa"/>
            <w:gridSpan w:val="2"/>
            <w:tcBorders>
              <w:top w:val="single" w:sz="4" w:space="0" w:color="auto"/>
              <w:left w:val="nil"/>
              <w:bottom w:val="single" w:sz="4" w:space="0" w:color="auto"/>
              <w:right w:val="single" w:sz="8" w:space="0" w:color="000000"/>
            </w:tcBorders>
            <w:shd w:val="clear" w:color="000000" w:fill="FFFFFF"/>
            <w:vAlign w:val="center"/>
            <w:hideMark/>
          </w:tcPr>
          <w:p w14:paraId="639A77C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7AD9590D" w14:textId="77777777" w:rsidTr="005C3FA9">
        <w:trPr>
          <w:trHeight w:val="310"/>
        </w:trPr>
        <w:tc>
          <w:tcPr>
            <w:tcW w:w="357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BDF84A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F1E94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08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38FB32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7895D00C" w14:textId="77777777" w:rsidTr="005C3FA9">
        <w:trPr>
          <w:trHeight w:val="275"/>
        </w:trPr>
        <w:tc>
          <w:tcPr>
            <w:tcW w:w="979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F3A3F2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075379B5"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5B599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36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987D73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773" w:type="dxa"/>
            <w:tcBorders>
              <w:top w:val="nil"/>
              <w:left w:val="nil"/>
              <w:bottom w:val="single" w:sz="4" w:space="0" w:color="auto"/>
              <w:right w:val="nil"/>
            </w:tcBorders>
            <w:shd w:val="clear" w:color="000000" w:fill="FFFFFF"/>
            <w:noWrap/>
            <w:vAlign w:val="bottom"/>
            <w:hideMark/>
          </w:tcPr>
          <w:p w14:paraId="0B58DE2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4" w:space="0" w:color="auto"/>
              <w:right w:val="single" w:sz="8" w:space="0" w:color="auto"/>
            </w:tcBorders>
            <w:shd w:val="clear" w:color="000000" w:fill="FFFFFF"/>
            <w:noWrap/>
            <w:vAlign w:val="bottom"/>
            <w:hideMark/>
          </w:tcPr>
          <w:p w14:paraId="6B506C3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1BE4F9C6" w14:textId="77777777" w:rsidTr="005C3FA9">
        <w:trPr>
          <w:trHeight w:val="287"/>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70C96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36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EC4F0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73" w:type="dxa"/>
            <w:tcBorders>
              <w:top w:val="nil"/>
              <w:left w:val="nil"/>
              <w:bottom w:val="single" w:sz="4" w:space="0" w:color="auto"/>
              <w:right w:val="nil"/>
            </w:tcBorders>
            <w:shd w:val="clear" w:color="000000" w:fill="FFFFFF"/>
            <w:noWrap/>
            <w:vAlign w:val="bottom"/>
            <w:hideMark/>
          </w:tcPr>
          <w:p w14:paraId="49A0F07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4" w:space="0" w:color="auto"/>
              <w:right w:val="single" w:sz="8" w:space="0" w:color="auto"/>
            </w:tcBorders>
            <w:shd w:val="clear" w:color="000000" w:fill="FFFFFF"/>
            <w:noWrap/>
            <w:vAlign w:val="bottom"/>
            <w:hideMark/>
          </w:tcPr>
          <w:p w14:paraId="3E353FFF"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0B98E918" w14:textId="77777777" w:rsidTr="005C3FA9">
        <w:trPr>
          <w:trHeight w:val="287"/>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A4ED62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36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D79887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73" w:type="dxa"/>
            <w:tcBorders>
              <w:top w:val="nil"/>
              <w:left w:val="nil"/>
              <w:bottom w:val="single" w:sz="4" w:space="0" w:color="auto"/>
              <w:right w:val="nil"/>
            </w:tcBorders>
            <w:shd w:val="clear" w:color="000000" w:fill="FFFFFF"/>
            <w:noWrap/>
            <w:vAlign w:val="bottom"/>
            <w:hideMark/>
          </w:tcPr>
          <w:p w14:paraId="3A759E0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4" w:space="0" w:color="auto"/>
              <w:right w:val="single" w:sz="8" w:space="0" w:color="auto"/>
            </w:tcBorders>
            <w:shd w:val="clear" w:color="000000" w:fill="FFFFFF"/>
            <w:noWrap/>
            <w:vAlign w:val="bottom"/>
            <w:hideMark/>
          </w:tcPr>
          <w:p w14:paraId="4D3BD64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43F12A64" w14:textId="77777777" w:rsidTr="005C3FA9">
        <w:trPr>
          <w:trHeight w:val="287"/>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32FC2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365" w:type="dxa"/>
            <w:gridSpan w:val="3"/>
            <w:tcBorders>
              <w:top w:val="single" w:sz="4" w:space="0" w:color="auto"/>
              <w:left w:val="nil"/>
              <w:bottom w:val="single" w:sz="4" w:space="0" w:color="auto"/>
              <w:right w:val="single" w:sz="4" w:space="0" w:color="auto"/>
            </w:tcBorders>
            <w:shd w:val="clear" w:color="000000" w:fill="FFFFFF"/>
            <w:noWrap/>
            <w:vAlign w:val="bottom"/>
          </w:tcPr>
          <w:p w14:paraId="32FF89F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773" w:type="dxa"/>
            <w:tcBorders>
              <w:top w:val="nil"/>
              <w:left w:val="nil"/>
              <w:bottom w:val="single" w:sz="4" w:space="0" w:color="auto"/>
              <w:right w:val="nil"/>
            </w:tcBorders>
            <w:shd w:val="clear" w:color="000000" w:fill="FFFFFF"/>
            <w:noWrap/>
            <w:vAlign w:val="bottom"/>
          </w:tcPr>
          <w:p w14:paraId="105C3B2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15" w:type="dxa"/>
            <w:tcBorders>
              <w:top w:val="nil"/>
              <w:left w:val="single" w:sz="4" w:space="0" w:color="auto"/>
              <w:bottom w:val="single" w:sz="4" w:space="0" w:color="auto"/>
              <w:right w:val="single" w:sz="8" w:space="0" w:color="auto"/>
            </w:tcBorders>
            <w:shd w:val="clear" w:color="000000" w:fill="FFFFFF"/>
            <w:noWrap/>
            <w:vAlign w:val="bottom"/>
          </w:tcPr>
          <w:p w14:paraId="3D56BF2E"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547D0348" w14:textId="77777777" w:rsidTr="005C3FA9">
        <w:trPr>
          <w:trHeight w:val="287"/>
        </w:trPr>
        <w:tc>
          <w:tcPr>
            <w:tcW w:w="5112"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5F420A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678"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194CCA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23494C" w:rsidRPr="00A60C88" w14:paraId="3F73713E" w14:textId="77777777" w:rsidTr="005C3FA9">
        <w:trPr>
          <w:trHeight w:val="287"/>
        </w:trPr>
        <w:tc>
          <w:tcPr>
            <w:tcW w:w="5112"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AF3B35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78"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5234678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14D6C23F" w14:textId="77777777" w:rsidTr="005C3FA9">
        <w:trPr>
          <w:trHeight w:val="80"/>
        </w:trPr>
        <w:tc>
          <w:tcPr>
            <w:tcW w:w="9790" w:type="dxa"/>
            <w:gridSpan w:val="7"/>
            <w:tcBorders>
              <w:top w:val="single" w:sz="8" w:space="0" w:color="auto"/>
              <w:left w:val="nil"/>
              <w:bottom w:val="single" w:sz="8" w:space="0" w:color="auto"/>
              <w:right w:val="nil"/>
            </w:tcBorders>
            <w:shd w:val="clear" w:color="000000" w:fill="FFFFFF"/>
            <w:noWrap/>
            <w:vAlign w:val="bottom"/>
            <w:hideMark/>
          </w:tcPr>
          <w:p w14:paraId="4ACC25E6"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65C5EB64" w14:textId="77777777" w:rsidTr="005C3FA9">
        <w:trPr>
          <w:trHeight w:val="275"/>
        </w:trPr>
        <w:tc>
          <w:tcPr>
            <w:tcW w:w="979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DE6AEA0"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4E162C71" w14:textId="77777777" w:rsidTr="005C3FA9">
        <w:trPr>
          <w:trHeight w:val="827"/>
        </w:trPr>
        <w:tc>
          <w:tcPr>
            <w:tcW w:w="233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E44F2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776" w:type="dxa"/>
            <w:gridSpan w:val="2"/>
            <w:tcBorders>
              <w:top w:val="single" w:sz="4" w:space="0" w:color="auto"/>
              <w:left w:val="nil"/>
              <w:bottom w:val="single" w:sz="4" w:space="0" w:color="auto"/>
              <w:right w:val="single" w:sz="4" w:space="0" w:color="000000"/>
            </w:tcBorders>
            <w:shd w:val="clear" w:color="000000" w:fill="FFFFFF"/>
            <w:vAlign w:val="center"/>
            <w:hideMark/>
          </w:tcPr>
          <w:p w14:paraId="75BDF76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589" w:type="dxa"/>
            <w:tcBorders>
              <w:top w:val="nil"/>
              <w:left w:val="nil"/>
              <w:bottom w:val="single" w:sz="4" w:space="0" w:color="auto"/>
              <w:right w:val="single" w:sz="4" w:space="0" w:color="auto"/>
            </w:tcBorders>
            <w:shd w:val="clear" w:color="000000" w:fill="FFFFFF"/>
            <w:vAlign w:val="center"/>
            <w:hideMark/>
          </w:tcPr>
          <w:p w14:paraId="13C992C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773" w:type="dxa"/>
            <w:tcBorders>
              <w:top w:val="nil"/>
              <w:left w:val="nil"/>
              <w:bottom w:val="single" w:sz="4" w:space="0" w:color="auto"/>
              <w:right w:val="single" w:sz="4" w:space="0" w:color="auto"/>
            </w:tcBorders>
            <w:shd w:val="clear" w:color="000000" w:fill="FFFFFF"/>
            <w:vAlign w:val="center"/>
            <w:hideMark/>
          </w:tcPr>
          <w:p w14:paraId="371073B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315" w:type="dxa"/>
            <w:tcBorders>
              <w:top w:val="nil"/>
              <w:left w:val="nil"/>
              <w:bottom w:val="single" w:sz="4" w:space="0" w:color="auto"/>
              <w:right w:val="single" w:sz="8" w:space="0" w:color="auto"/>
            </w:tcBorders>
            <w:shd w:val="clear" w:color="000000" w:fill="FFFFFF"/>
            <w:vAlign w:val="center"/>
            <w:hideMark/>
          </w:tcPr>
          <w:p w14:paraId="0D353A9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478B8ECD"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B3C69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D74D8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89" w:type="dxa"/>
            <w:tcBorders>
              <w:top w:val="nil"/>
              <w:left w:val="nil"/>
              <w:bottom w:val="single" w:sz="4" w:space="0" w:color="auto"/>
              <w:right w:val="single" w:sz="4" w:space="0" w:color="auto"/>
            </w:tcBorders>
            <w:shd w:val="clear" w:color="000000" w:fill="FFFFFF"/>
            <w:noWrap/>
            <w:vAlign w:val="bottom"/>
            <w:hideMark/>
          </w:tcPr>
          <w:p w14:paraId="78C5FB5F"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73" w:type="dxa"/>
            <w:tcBorders>
              <w:top w:val="nil"/>
              <w:left w:val="nil"/>
              <w:bottom w:val="single" w:sz="4" w:space="0" w:color="auto"/>
              <w:right w:val="nil"/>
            </w:tcBorders>
            <w:shd w:val="clear" w:color="000000" w:fill="FFFFFF"/>
            <w:noWrap/>
            <w:vAlign w:val="bottom"/>
            <w:hideMark/>
          </w:tcPr>
          <w:p w14:paraId="5E4968B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4" w:space="0" w:color="auto"/>
              <w:right w:val="single" w:sz="8" w:space="0" w:color="auto"/>
            </w:tcBorders>
            <w:shd w:val="clear" w:color="000000" w:fill="FFFFFF"/>
            <w:noWrap/>
            <w:vAlign w:val="bottom"/>
            <w:hideMark/>
          </w:tcPr>
          <w:p w14:paraId="4143226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454A6F44"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F22FF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26898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89" w:type="dxa"/>
            <w:tcBorders>
              <w:top w:val="nil"/>
              <w:left w:val="nil"/>
              <w:bottom w:val="single" w:sz="4" w:space="0" w:color="auto"/>
              <w:right w:val="single" w:sz="4" w:space="0" w:color="auto"/>
            </w:tcBorders>
            <w:shd w:val="clear" w:color="000000" w:fill="FFFFFF"/>
            <w:noWrap/>
            <w:vAlign w:val="bottom"/>
            <w:hideMark/>
          </w:tcPr>
          <w:p w14:paraId="7677748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73" w:type="dxa"/>
            <w:tcBorders>
              <w:top w:val="nil"/>
              <w:left w:val="nil"/>
              <w:bottom w:val="single" w:sz="4" w:space="0" w:color="auto"/>
              <w:right w:val="nil"/>
            </w:tcBorders>
            <w:shd w:val="clear" w:color="000000" w:fill="FFFFFF"/>
            <w:noWrap/>
            <w:vAlign w:val="bottom"/>
            <w:hideMark/>
          </w:tcPr>
          <w:p w14:paraId="5FBE79D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4" w:space="0" w:color="auto"/>
              <w:right w:val="single" w:sz="8" w:space="0" w:color="auto"/>
            </w:tcBorders>
            <w:shd w:val="clear" w:color="000000" w:fill="FFFFFF"/>
            <w:noWrap/>
            <w:vAlign w:val="bottom"/>
            <w:hideMark/>
          </w:tcPr>
          <w:p w14:paraId="295537C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20096DC"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39B5B9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15B28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89" w:type="dxa"/>
            <w:tcBorders>
              <w:top w:val="nil"/>
              <w:left w:val="nil"/>
              <w:bottom w:val="single" w:sz="4" w:space="0" w:color="auto"/>
              <w:right w:val="single" w:sz="4" w:space="0" w:color="auto"/>
            </w:tcBorders>
            <w:shd w:val="clear" w:color="000000" w:fill="FFFFFF"/>
            <w:noWrap/>
            <w:vAlign w:val="bottom"/>
            <w:hideMark/>
          </w:tcPr>
          <w:p w14:paraId="7D6EDCDA"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773" w:type="dxa"/>
            <w:tcBorders>
              <w:top w:val="nil"/>
              <w:left w:val="nil"/>
              <w:bottom w:val="single" w:sz="4" w:space="0" w:color="auto"/>
              <w:right w:val="nil"/>
            </w:tcBorders>
            <w:shd w:val="clear" w:color="000000" w:fill="FFFFFF"/>
            <w:noWrap/>
            <w:vAlign w:val="bottom"/>
            <w:hideMark/>
          </w:tcPr>
          <w:p w14:paraId="211B820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15" w:type="dxa"/>
            <w:tcBorders>
              <w:top w:val="nil"/>
              <w:left w:val="single" w:sz="4" w:space="0" w:color="auto"/>
              <w:bottom w:val="single" w:sz="4" w:space="0" w:color="auto"/>
              <w:right w:val="single" w:sz="8" w:space="0" w:color="auto"/>
            </w:tcBorders>
            <w:shd w:val="clear" w:color="000000" w:fill="FFFFFF"/>
            <w:noWrap/>
            <w:vAlign w:val="bottom"/>
            <w:hideMark/>
          </w:tcPr>
          <w:p w14:paraId="3758BAB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170DCF37" w14:textId="77777777" w:rsidTr="005C3FA9">
        <w:trPr>
          <w:trHeight w:val="129"/>
        </w:trPr>
        <w:tc>
          <w:tcPr>
            <w:tcW w:w="979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BA86A96"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4D384B00" w14:textId="77777777" w:rsidTr="005C3FA9">
        <w:trPr>
          <w:trHeight w:val="80"/>
        </w:trPr>
        <w:tc>
          <w:tcPr>
            <w:tcW w:w="9790" w:type="dxa"/>
            <w:gridSpan w:val="7"/>
            <w:tcBorders>
              <w:top w:val="single" w:sz="8" w:space="0" w:color="auto"/>
              <w:left w:val="nil"/>
              <w:bottom w:val="single" w:sz="8" w:space="0" w:color="auto"/>
              <w:right w:val="nil"/>
            </w:tcBorders>
            <w:shd w:val="clear" w:color="000000" w:fill="FFFFFF"/>
            <w:noWrap/>
            <w:vAlign w:val="bottom"/>
            <w:hideMark/>
          </w:tcPr>
          <w:p w14:paraId="07D338D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7B4C9109" w14:textId="77777777" w:rsidTr="005C3FA9">
        <w:trPr>
          <w:trHeight w:val="258"/>
        </w:trPr>
        <w:tc>
          <w:tcPr>
            <w:tcW w:w="979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3A21000"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13C7B7F3" w14:textId="77777777" w:rsidTr="005C3FA9">
        <w:trPr>
          <w:trHeight w:val="85"/>
        </w:trPr>
        <w:tc>
          <w:tcPr>
            <w:tcW w:w="979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364F996"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4CF06AFA" w14:textId="77777777" w:rsidTr="005C3FA9">
        <w:trPr>
          <w:trHeight w:val="156"/>
        </w:trPr>
        <w:tc>
          <w:tcPr>
            <w:tcW w:w="979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E8B18D"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73D0925A" w14:textId="77777777" w:rsidTr="005C3FA9">
        <w:trPr>
          <w:trHeight w:val="498"/>
        </w:trPr>
        <w:tc>
          <w:tcPr>
            <w:tcW w:w="979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E44E34B"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3B91EDFE" w14:textId="77777777" w:rsidTr="005C3FA9">
        <w:trPr>
          <w:trHeight w:val="329"/>
        </w:trPr>
        <w:tc>
          <w:tcPr>
            <w:tcW w:w="979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38B8C4B"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5C998695" w14:textId="77777777" w:rsidTr="005C3FA9">
        <w:trPr>
          <w:trHeight w:val="100"/>
        </w:trPr>
        <w:tc>
          <w:tcPr>
            <w:tcW w:w="9790" w:type="dxa"/>
            <w:gridSpan w:val="7"/>
            <w:tcBorders>
              <w:top w:val="nil"/>
              <w:left w:val="nil"/>
              <w:bottom w:val="single" w:sz="8" w:space="0" w:color="auto"/>
              <w:right w:val="nil"/>
            </w:tcBorders>
            <w:shd w:val="clear" w:color="auto" w:fill="auto"/>
            <w:noWrap/>
            <w:vAlign w:val="bottom"/>
            <w:hideMark/>
          </w:tcPr>
          <w:p w14:paraId="6863ED7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5C862BC" w14:textId="77777777" w:rsidTr="005C3FA9">
        <w:trPr>
          <w:trHeight w:val="632"/>
        </w:trPr>
        <w:tc>
          <w:tcPr>
            <w:tcW w:w="979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8CCDD3F"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7A4F0B0C" wp14:editId="4567C604">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6506891"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39246EA1" wp14:editId="45B4F4E6">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ED24B8"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46EA1"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ED24B8"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5C3FA9" w:rsidRPr="00A60C88" w14:paraId="3DE82B02" w14:textId="77777777" w:rsidTr="005C3FA9">
        <w:trPr>
          <w:trHeight w:val="298"/>
        </w:trPr>
        <w:tc>
          <w:tcPr>
            <w:tcW w:w="979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809AE4" w14:textId="77777777" w:rsidR="005C3FA9" w:rsidRDefault="005C3FA9" w:rsidP="005C3FA9">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83840" behindDoc="0" locked="0" layoutInCell="1" allowOverlap="1" wp14:anchorId="4A23F04C" wp14:editId="5FC67E28">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4BB23" id="Dikdörtgen 24" o:spid="_x0000_s1026" style="position:absolute;margin-left:448.8pt;margin-top:4.4pt;width:12.4pt;height: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2816" behindDoc="0" locked="0" layoutInCell="1" allowOverlap="1" wp14:anchorId="5CE2A99C" wp14:editId="7E91A0C8">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B8378" id="Dikdörtgen 20" o:spid="_x0000_s1026" style="position:absolute;margin-left:413.4pt;margin-top:3.6pt;width:12.4pt;height: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1792" behindDoc="0" locked="0" layoutInCell="1" allowOverlap="1" wp14:anchorId="33D21410" wp14:editId="1D5889F3">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BDF27" id="Dikdörtgen 19" o:spid="_x0000_s1026" style="position:absolute;margin-left:378.05pt;margin-top:3.9pt;width:12.4pt;height: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0768" behindDoc="0" locked="0" layoutInCell="1" allowOverlap="1" wp14:anchorId="68B0E479" wp14:editId="6539F4CF">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8F578" id="Dikdörtgen 11" o:spid="_x0000_s1026" style="position:absolute;margin-left:341.95pt;margin-top:3.5pt;width:12.4pt;height: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9744" behindDoc="0" locked="0" layoutInCell="1" allowOverlap="1" wp14:anchorId="7B7196E4" wp14:editId="4FB6A608">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360ED" id="Dikdörtgen 9" o:spid="_x0000_s1026" style="position:absolute;margin-left:305.05pt;margin-top:3.8pt;width:12.4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8720" behindDoc="0" locked="0" layoutInCell="1" allowOverlap="1" wp14:anchorId="2D0C6ED4" wp14:editId="51048066">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AC1AC" id="Dikdörtgen 8" o:spid="_x0000_s1026" style="position:absolute;margin-left:268.5pt;margin-top:4.05pt;width:12.4pt;height: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7696" behindDoc="0" locked="0" layoutInCell="1" allowOverlap="1" wp14:anchorId="34BEAA8A" wp14:editId="11A12FAD">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BE129" id="Dikdörtgen 7" o:spid="_x0000_s1026" style="position:absolute;margin-left:236.05pt;margin-top:4.1pt;width:12.4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6FAEB485" wp14:editId="1C5046C2">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DEF92" id="Dikdörtgen 6" o:spid="_x0000_s1026" style="position:absolute;margin-left:200.1pt;margin-top:3.9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4EB73E71" wp14:editId="66E35734">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A08CE" id="Dikdörtgen 2" o:spid="_x0000_s1026" style="position:absolute;margin-left:165pt;margin-top:4.15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TALEP EDİLEN YETKİ BELGE </w:t>
            </w:r>
            <w:proofErr w:type="gramStart"/>
            <w:r>
              <w:rPr>
                <w:rFonts w:ascii="Calibri" w:hAnsi="Calibri" w:cs="Calibri"/>
                <w:color w:val="000000"/>
                <w:sz w:val="22"/>
                <w:szCs w:val="22"/>
                <w:lang w:eastAsia="tr-TR"/>
              </w:rPr>
              <w:t>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w:t>
            </w:r>
            <w:proofErr w:type="gramEnd"/>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w:t>
            </w:r>
          </w:p>
          <w:p w14:paraId="67C2F970" w14:textId="77777777" w:rsidR="005C3FA9" w:rsidRPr="00A60C88" w:rsidRDefault="005C3FA9" w:rsidP="005C3FA9">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89984" behindDoc="0" locked="0" layoutInCell="1" allowOverlap="1" wp14:anchorId="3A956425" wp14:editId="102FBBC2">
                      <wp:simplePos x="0" y="0"/>
                      <wp:positionH relativeFrom="column">
                        <wp:posOffset>4343400</wp:posOffset>
                      </wp:positionH>
                      <wp:positionV relativeFrom="paragraph">
                        <wp:posOffset>28575</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19EF" id="Dikdörtgen 15" o:spid="_x0000_s1026" style="position:absolute;margin-left:342pt;margin-top:2.25pt;width:12.4pt;height: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0+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h1T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8960" behindDoc="0" locked="0" layoutInCell="1" allowOverlap="1" wp14:anchorId="1242AC90" wp14:editId="22E2D4CD">
                      <wp:simplePos x="0" y="0"/>
                      <wp:positionH relativeFrom="column">
                        <wp:posOffset>3895725</wp:posOffset>
                      </wp:positionH>
                      <wp:positionV relativeFrom="paragraph">
                        <wp:posOffset>38100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AEDFD" id="Dikdörtgen 14" o:spid="_x0000_s1026" style="position:absolute;margin-left:306.75pt;margin-top:3pt;width:12.4pt;height: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7936" behindDoc="0" locked="0" layoutInCell="1" allowOverlap="1" wp14:anchorId="730A70B2" wp14:editId="72924DA7">
                      <wp:simplePos x="0" y="0"/>
                      <wp:positionH relativeFrom="column">
                        <wp:posOffset>3400425</wp:posOffset>
                      </wp:positionH>
                      <wp:positionV relativeFrom="paragraph">
                        <wp:posOffset>47625</wp:posOffset>
                      </wp:positionV>
                      <wp:extent cx="157480" cy="74930"/>
                      <wp:effectExtent l="0" t="0" r="13970" b="20320"/>
                      <wp:wrapNone/>
                      <wp:docPr id="10" name="Dikdörtgen 1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F749" id="Dikdörtgen 10" o:spid="_x0000_s1026" style="position:absolute;margin-left:267.75pt;margin-top:3.75pt;width:12.4pt;height: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JjgQ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6912" behindDoc="0" locked="0" layoutInCell="1" allowOverlap="1" wp14:anchorId="71B9FC92" wp14:editId="071B6574">
                      <wp:simplePos x="0" y="0"/>
                      <wp:positionH relativeFrom="column">
                        <wp:posOffset>2997200</wp:posOffset>
                      </wp:positionH>
                      <wp:positionV relativeFrom="paragraph">
                        <wp:posOffset>52705</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5219" id="Dikdörtgen 5" o:spid="_x0000_s1026" style="position:absolute;margin-left:236pt;margin-top:4.15pt;width:12.4pt;height: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4864" behindDoc="0" locked="0" layoutInCell="1" allowOverlap="1" wp14:anchorId="410FC2B8" wp14:editId="14ADF3CC">
                      <wp:simplePos x="0" y="0"/>
                      <wp:positionH relativeFrom="column">
                        <wp:posOffset>2111375</wp:posOffset>
                      </wp:positionH>
                      <wp:positionV relativeFrom="paragraph">
                        <wp:posOffset>33655</wp:posOffset>
                      </wp:positionV>
                      <wp:extent cx="157480" cy="74930"/>
                      <wp:effectExtent l="0" t="0" r="13970" b="20320"/>
                      <wp:wrapNone/>
                      <wp:docPr id="1" name="Dikdörtgen 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A8A4F" id="Dikdörtgen 1" o:spid="_x0000_s1026" style="position:absolute;margin-left:166.25pt;margin-top:2.65pt;width:12.4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WXgAIAABU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5888" behindDoc="0" locked="0" layoutInCell="1" allowOverlap="1" wp14:anchorId="706EA29D" wp14:editId="5F614224">
                      <wp:simplePos x="0" y="0"/>
                      <wp:positionH relativeFrom="column">
                        <wp:posOffset>2543175</wp:posOffset>
                      </wp:positionH>
                      <wp:positionV relativeFrom="paragraph">
                        <wp:posOffset>28575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3EFCC" id="Dikdörtgen 4" o:spid="_x0000_s1026" style="position:absolute;margin-left:200.25pt;margin-top:2.25pt;width:12.4pt;height: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5C3FA9" w:rsidRPr="00A60C88" w14:paraId="6B1ED4BB" w14:textId="77777777" w:rsidTr="005C3FA9">
        <w:trPr>
          <w:trHeight w:val="275"/>
        </w:trPr>
        <w:tc>
          <w:tcPr>
            <w:tcW w:w="23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C6C618"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7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AA3C70"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6FDD9DF4"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088" w:type="dxa"/>
            <w:gridSpan w:val="2"/>
            <w:tcBorders>
              <w:top w:val="single" w:sz="4" w:space="0" w:color="auto"/>
              <w:left w:val="nil"/>
              <w:bottom w:val="single" w:sz="4" w:space="0" w:color="auto"/>
              <w:right w:val="single" w:sz="8" w:space="0" w:color="auto"/>
            </w:tcBorders>
            <w:shd w:val="clear" w:color="auto" w:fill="auto"/>
            <w:noWrap/>
            <w:vAlign w:val="bottom"/>
            <w:hideMark/>
          </w:tcPr>
          <w:p w14:paraId="240190DB"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31334881" wp14:editId="17714625">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E2F7D" id="Dikdörtgen 13" o:spid="_x0000_s1026" style="position:absolute;margin-left:-81876.7pt;margin-top:-154607.9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6F9CC5A4" wp14:editId="6C571A5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C0212" id="Dikdörtgen 12" o:spid="_x0000_s1026" style="position:absolute;margin-left:-81876.7pt;margin-top:-154607.9pt;width:12.4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5C3FA9" w:rsidRPr="00A60C88" w14:paraId="27775F31" w14:textId="77777777" w:rsidTr="005C3FA9">
        <w:trPr>
          <w:trHeight w:val="462"/>
        </w:trPr>
        <w:tc>
          <w:tcPr>
            <w:tcW w:w="233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8D40C76"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776" w:type="dxa"/>
            <w:gridSpan w:val="2"/>
            <w:tcBorders>
              <w:top w:val="single" w:sz="4" w:space="0" w:color="auto"/>
              <w:left w:val="nil"/>
              <w:bottom w:val="single" w:sz="8" w:space="0" w:color="auto"/>
              <w:right w:val="single" w:sz="4" w:space="0" w:color="auto"/>
            </w:tcBorders>
            <w:shd w:val="clear" w:color="auto" w:fill="auto"/>
            <w:noWrap/>
            <w:vAlign w:val="bottom"/>
            <w:hideMark/>
          </w:tcPr>
          <w:p w14:paraId="19EECE88"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589" w:type="dxa"/>
            <w:tcBorders>
              <w:top w:val="nil"/>
              <w:left w:val="nil"/>
              <w:bottom w:val="single" w:sz="8" w:space="0" w:color="auto"/>
              <w:right w:val="single" w:sz="4" w:space="0" w:color="auto"/>
            </w:tcBorders>
            <w:shd w:val="clear" w:color="auto" w:fill="auto"/>
            <w:noWrap/>
            <w:vAlign w:val="bottom"/>
            <w:hideMark/>
          </w:tcPr>
          <w:p w14:paraId="7975EBB4"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088" w:type="dxa"/>
            <w:gridSpan w:val="2"/>
            <w:tcBorders>
              <w:top w:val="single" w:sz="4" w:space="0" w:color="auto"/>
              <w:left w:val="nil"/>
              <w:bottom w:val="single" w:sz="8" w:space="0" w:color="auto"/>
              <w:right w:val="single" w:sz="8" w:space="0" w:color="auto"/>
            </w:tcBorders>
            <w:shd w:val="clear" w:color="auto" w:fill="auto"/>
            <w:noWrap/>
            <w:vAlign w:val="bottom"/>
            <w:hideMark/>
          </w:tcPr>
          <w:p w14:paraId="3BE0505A" w14:textId="77777777" w:rsidR="005C3FA9" w:rsidRPr="00A60C88" w:rsidRDefault="005C3FA9" w:rsidP="005C3FA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98BB41E" w14:textId="77777777" w:rsidR="00A60C88" w:rsidRPr="00F508BF" w:rsidRDefault="00A60C88" w:rsidP="00AB2350">
      <w:pPr>
        <w:pStyle w:val="AltBilgi"/>
        <w:jc w:val="center"/>
        <w:rPr>
          <w:rFonts w:eastAsiaTheme="minorHAnsi"/>
          <w:b/>
          <w:bCs/>
          <w:smallCaps/>
          <w:color w:val="000000"/>
          <w:szCs w:val="24"/>
          <w:shd w:val="clear" w:color="auto" w:fill="FFFFFF"/>
        </w:rPr>
        <w:sectPr w:rsidR="00A60C88" w:rsidRPr="00F508BF" w:rsidSect="009F79DB">
          <w:footnotePr>
            <w:numRestart w:val="eachPage"/>
          </w:footnotePr>
          <w:pgSz w:w="11906" w:h="16838"/>
          <w:pgMar w:top="238" w:right="907" w:bottom="284" w:left="1134" w:header="709" w:footer="709" w:gutter="0"/>
          <w:cols w:space="708"/>
          <w:docGrid w:linePitch="360"/>
        </w:sectPr>
      </w:pPr>
    </w:p>
    <w:p w14:paraId="6F89AA27" w14:textId="77777777" w:rsidR="00F508BF" w:rsidRPr="00F508BF" w:rsidRDefault="00F508BF" w:rsidP="00F508BF">
      <w:pPr>
        <w:jc w:val="center"/>
        <w:rPr>
          <w:b/>
          <w:sz w:val="22"/>
          <w:szCs w:val="24"/>
        </w:rPr>
      </w:pPr>
      <w:proofErr w:type="gramStart"/>
      <w:r w:rsidRPr="00F508BF">
        <w:rPr>
          <w:b/>
          <w:sz w:val="22"/>
          <w:szCs w:val="24"/>
        </w:rPr>
        <w:lastRenderedPageBreak/>
        <w:t>GEÇİCİ  MÜTEAHHİTLİK</w:t>
      </w:r>
      <w:proofErr w:type="gramEnd"/>
      <w:r w:rsidRPr="00F508BF">
        <w:rPr>
          <w:b/>
          <w:sz w:val="22"/>
          <w:szCs w:val="24"/>
        </w:rPr>
        <w:t xml:space="preserve">  YETKİ  BELGESİ  NUMARASININ  </w:t>
      </w:r>
    </w:p>
    <w:p w14:paraId="0F519068" w14:textId="77777777" w:rsidR="00F508BF" w:rsidRPr="00F508BF" w:rsidRDefault="00F508BF" w:rsidP="00F508BF">
      <w:pPr>
        <w:jc w:val="center"/>
        <w:rPr>
          <w:b/>
          <w:sz w:val="22"/>
          <w:szCs w:val="24"/>
        </w:rPr>
      </w:pPr>
      <w:r w:rsidRPr="00F508BF">
        <w:rPr>
          <w:b/>
          <w:sz w:val="22"/>
          <w:szCs w:val="24"/>
        </w:rPr>
        <w:t>KULLANIMINA   İLİŞKİN BİLGİLENDİRME</w:t>
      </w:r>
    </w:p>
    <w:p w14:paraId="471DB189" w14:textId="77777777" w:rsidR="00F508BF" w:rsidRPr="00F508BF" w:rsidRDefault="00F508BF" w:rsidP="00F508BF">
      <w:pPr>
        <w:jc w:val="center"/>
        <w:rPr>
          <w:b/>
          <w:sz w:val="22"/>
          <w:szCs w:val="24"/>
        </w:rPr>
      </w:pPr>
    </w:p>
    <w:p w14:paraId="5930A0BF" w14:textId="77777777" w:rsidR="00F508BF" w:rsidRPr="00F508BF" w:rsidRDefault="00F508BF" w:rsidP="00F508BF">
      <w:pPr>
        <w:ind w:left="69"/>
        <w:jc w:val="both"/>
        <w:rPr>
          <w:sz w:val="22"/>
          <w:szCs w:val="24"/>
        </w:rPr>
      </w:pPr>
      <w:r w:rsidRPr="00F508BF">
        <w:rPr>
          <w:b/>
          <w:sz w:val="22"/>
          <w:szCs w:val="24"/>
        </w:rPr>
        <w:t>1</w:t>
      </w:r>
      <w:r w:rsidRPr="00F508BF">
        <w:rPr>
          <w:sz w:val="22"/>
          <w:szCs w:val="24"/>
        </w:rPr>
        <w:t>-Geçici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3993A045" w14:textId="77777777" w:rsidR="00F508BF" w:rsidRPr="00F508BF" w:rsidRDefault="00F508BF" w:rsidP="00F508BF">
      <w:pPr>
        <w:ind w:left="69"/>
        <w:jc w:val="both"/>
        <w:rPr>
          <w:sz w:val="22"/>
          <w:szCs w:val="24"/>
        </w:rPr>
      </w:pPr>
      <w:r w:rsidRPr="00F508BF">
        <w:rPr>
          <w:b/>
          <w:sz w:val="22"/>
          <w:szCs w:val="24"/>
        </w:rPr>
        <w:t>2-</w:t>
      </w:r>
      <w:r w:rsidRPr="00F508BF">
        <w:rPr>
          <w:sz w:val="22"/>
          <w:szCs w:val="24"/>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6F784B95" w14:textId="77777777" w:rsidR="00F508BF" w:rsidRPr="00F508BF" w:rsidRDefault="00F508BF" w:rsidP="00F508BF">
      <w:pPr>
        <w:ind w:left="69"/>
        <w:jc w:val="both"/>
        <w:rPr>
          <w:sz w:val="22"/>
          <w:szCs w:val="24"/>
        </w:rPr>
      </w:pPr>
      <w:r w:rsidRPr="00F508BF">
        <w:rPr>
          <w:b/>
          <w:sz w:val="22"/>
          <w:szCs w:val="24"/>
        </w:rPr>
        <w:t>a)</w:t>
      </w:r>
      <w:r w:rsidRPr="00F508BF">
        <w:rPr>
          <w:sz w:val="22"/>
          <w:szCs w:val="24"/>
        </w:rPr>
        <w:t xml:space="preserve">   7269 sayılı Umumi Hayata Müessir Afetler Dolayısıyla Alınacak Tedbirlerle Yapılacak Yardımlara Dair Kanun</w:t>
      </w:r>
    </w:p>
    <w:p w14:paraId="74F88F22" w14:textId="77777777" w:rsidR="00F508BF" w:rsidRPr="00F508BF" w:rsidRDefault="00F508BF" w:rsidP="00F508BF">
      <w:pPr>
        <w:ind w:left="69"/>
        <w:jc w:val="both"/>
        <w:rPr>
          <w:sz w:val="22"/>
          <w:szCs w:val="24"/>
        </w:rPr>
      </w:pPr>
      <w:r w:rsidRPr="00F508BF">
        <w:rPr>
          <w:b/>
          <w:sz w:val="22"/>
          <w:szCs w:val="24"/>
        </w:rPr>
        <w:t>b)</w:t>
      </w:r>
      <w:r w:rsidRPr="00F508BF">
        <w:rPr>
          <w:sz w:val="22"/>
          <w:szCs w:val="24"/>
        </w:rPr>
        <w:t xml:space="preserve">    5543 sayılı </w:t>
      </w:r>
      <w:proofErr w:type="gramStart"/>
      <w:r w:rsidRPr="00F508BF">
        <w:rPr>
          <w:sz w:val="22"/>
          <w:szCs w:val="24"/>
        </w:rPr>
        <w:t>İskan</w:t>
      </w:r>
      <w:proofErr w:type="gramEnd"/>
      <w:r w:rsidRPr="00F508BF">
        <w:rPr>
          <w:sz w:val="22"/>
          <w:szCs w:val="24"/>
        </w:rPr>
        <w:t xml:space="preserve"> Kanunu</w:t>
      </w:r>
    </w:p>
    <w:p w14:paraId="7E97FCDD" w14:textId="77777777" w:rsidR="00F508BF" w:rsidRPr="00F508BF" w:rsidRDefault="00F508BF" w:rsidP="00F508BF">
      <w:pPr>
        <w:ind w:left="69"/>
        <w:jc w:val="both"/>
        <w:rPr>
          <w:sz w:val="22"/>
          <w:szCs w:val="24"/>
        </w:rPr>
      </w:pPr>
    </w:p>
    <w:p w14:paraId="27CCB1AF" w14:textId="77777777" w:rsidR="00F508BF" w:rsidRPr="00F508BF" w:rsidRDefault="00F508BF" w:rsidP="00F508BF">
      <w:pPr>
        <w:ind w:left="69"/>
        <w:jc w:val="both"/>
        <w:rPr>
          <w:sz w:val="22"/>
          <w:szCs w:val="24"/>
        </w:rPr>
      </w:pPr>
      <w:r w:rsidRPr="00F508BF">
        <w:rPr>
          <w:b/>
          <w:sz w:val="22"/>
          <w:szCs w:val="24"/>
        </w:rPr>
        <w:t>3-</w:t>
      </w:r>
      <w:r w:rsidRPr="00F508BF">
        <w:rPr>
          <w:sz w:val="22"/>
          <w:szCs w:val="24"/>
        </w:rPr>
        <w:t xml:space="preserve">Mavi Kart sahibi olup, eskiden Türkiye Cumhuriyeti vatandaşları için Türkiye’de adres göstermeleri kaydıyla geçici yapı müteahhitliği yetki belgesi numarası tahsis edilmesi mümkündür. Mavi Kart sahibi </w:t>
      </w:r>
      <w:proofErr w:type="gramStart"/>
      <w:r w:rsidRPr="00F508BF">
        <w:rPr>
          <w:sz w:val="22"/>
          <w:szCs w:val="24"/>
        </w:rPr>
        <w:t>kişilerin,  diğer</w:t>
      </w:r>
      <w:proofErr w:type="gramEnd"/>
      <w:r w:rsidRPr="00F508BF">
        <w:rPr>
          <w:sz w:val="22"/>
          <w:szCs w:val="24"/>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F508BF">
        <w:rPr>
          <w:sz w:val="22"/>
          <w:szCs w:val="24"/>
        </w:rPr>
        <w:t>bulunması  kaydıyla</w:t>
      </w:r>
      <w:proofErr w:type="gramEnd"/>
      <w:r w:rsidRPr="00F508BF">
        <w:rPr>
          <w:sz w:val="22"/>
          <w:szCs w:val="24"/>
        </w:rPr>
        <w:t xml:space="preserve"> numara tahsis edilmesi mümkündür. Numara, başvuru sahibinin T.C Kimlik veya vergi numarasına tahsis edilmektedir. Vekil kişiler adına tahsis edilemez.</w:t>
      </w:r>
    </w:p>
    <w:p w14:paraId="72C942BD" w14:textId="77777777" w:rsidR="00F508BF" w:rsidRPr="00F508BF" w:rsidRDefault="00F508BF" w:rsidP="00F508BF">
      <w:pPr>
        <w:ind w:left="69"/>
        <w:jc w:val="both"/>
        <w:rPr>
          <w:sz w:val="22"/>
          <w:szCs w:val="24"/>
        </w:rPr>
      </w:pPr>
    </w:p>
    <w:p w14:paraId="2E124765" w14:textId="77777777" w:rsidR="00F508BF" w:rsidRPr="00F508BF" w:rsidRDefault="00F508BF" w:rsidP="00F508BF">
      <w:pPr>
        <w:ind w:left="69"/>
        <w:jc w:val="both"/>
        <w:rPr>
          <w:sz w:val="22"/>
          <w:szCs w:val="24"/>
        </w:rPr>
      </w:pPr>
      <w:r w:rsidRPr="00F508BF">
        <w:rPr>
          <w:b/>
          <w:sz w:val="22"/>
          <w:szCs w:val="24"/>
        </w:rPr>
        <w:t>4-</w:t>
      </w:r>
      <w:r w:rsidRPr="00F508BF">
        <w:rPr>
          <w:sz w:val="22"/>
          <w:szCs w:val="24"/>
        </w:rPr>
        <w:t xml:space="preserve">02 Mart 2019 Tarih ve 30702 sayılı Resmi </w:t>
      </w:r>
      <w:proofErr w:type="spellStart"/>
      <w:r w:rsidRPr="00F508BF">
        <w:rPr>
          <w:sz w:val="22"/>
          <w:szCs w:val="24"/>
        </w:rPr>
        <w:t>Gazete’de</w:t>
      </w:r>
      <w:proofErr w:type="spellEnd"/>
      <w:r w:rsidRPr="00F508BF">
        <w:rPr>
          <w:sz w:val="22"/>
          <w:szCs w:val="24"/>
        </w:rPr>
        <w:t xml:space="preserve"> yayımlanan “Yapı Müteahhitlerinin Sınıflandırılması ve Kayıtlarının Tutulması Hakkında Yönetmelik” in Genel Hükümler 5 inci maddesinin ikinci fıkrasındaki </w:t>
      </w:r>
      <w:proofErr w:type="gramStart"/>
      <w:r w:rsidRPr="00F508BF">
        <w:rPr>
          <w:sz w:val="22"/>
          <w:szCs w:val="24"/>
        </w:rPr>
        <w:t>“ Tek</w:t>
      </w:r>
      <w:proofErr w:type="gramEnd"/>
      <w:r w:rsidRPr="00F508BF">
        <w:rPr>
          <w:sz w:val="22"/>
          <w:szCs w:val="24"/>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proofErr w:type="gramStart"/>
      <w:r w:rsidRPr="00F508BF">
        <w:rPr>
          <w:sz w:val="22"/>
          <w:szCs w:val="24"/>
        </w:rPr>
        <w:t>. ”</w:t>
      </w:r>
      <w:proofErr w:type="gramEnd"/>
      <w:r w:rsidRPr="00F508BF">
        <w:rPr>
          <w:sz w:val="22"/>
          <w:szCs w:val="24"/>
        </w:rPr>
        <w:t xml:space="preserve">  </w:t>
      </w:r>
      <w:proofErr w:type="gramStart"/>
      <w:r w:rsidRPr="00F508BF">
        <w:rPr>
          <w:sz w:val="22"/>
          <w:szCs w:val="24"/>
        </w:rPr>
        <w:t>hükme</w:t>
      </w:r>
      <w:proofErr w:type="gramEnd"/>
      <w:r w:rsidRPr="00F508BF">
        <w:rPr>
          <w:sz w:val="22"/>
          <w:szCs w:val="24"/>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0E49B58D" w14:textId="77777777" w:rsidR="00F508BF" w:rsidRPr="00F508BF" w:rsidRDefault="00F508BF" w:rsidP="00F508BF">
      <w:pPr>
        <w:ind w:left="69"/>
        <w:jc w:val="both"/>
        <w:rPr>
          <w:sz w:val="22"/>
          <w:szCs w:val="24"/>
        </w:rPr>
      </w:pPr>
    </w:p>
    <w:p w14:paraId="3CC69D1E" w14:textId="77777777" w:rsidR="00F508BF" w:rsidRPr="00F508BF" w:rsidRDefault="00F508BF" w:rsidP="00F508BF">
      <w:pPr>
        <w:ind w:left="69"/>
        <w:jc w:val="both"/>
        <w:rPr>
          <w:sz w:val="22"/>
          <w:szCs w:val="24"/>
        </w:rPr>
      </w:pPr>
      <w:r w:rsidRPr="00F508BF">
        <w:rPr>
          <w:b/>
          <w:sz w:val="22"/>
          <w:szCs w:val="24"/>
        </w:rPr>
        <w:t>5-</w:t>
      </w:r>
      <w:r w:rsidRPr="00F508BF">
        <w:rPr>
          <w:sz w:val="22"/>
          <w:szCs w:val="24"/>
        </w:rPr>
        <w:t xml:space="preserve">Yukarıda bahsedilen Yönetmeliğin 5 inci maddesinin üçüncü fıkrasına göre geçici müteahhitlik için başvuruda bulunulması durumunda kat ve metrekare sınırı bulunmamaktadır. </w:t>
      </w:r>
    </w:p>
    <w:p w14:paraId="2A8658E6" w14:textId="77777777" w:rsidR="00F508BF" w:rsidRPr="00F508BF" w:rsidRDefault="00F508BF" w:rsidP="00F508BF">
      <w:pPr>
        <w:pStyle w:val="ListeParagraf"/>
        <w:numPr>
          <w:ilvl w:val="0"/>
          <w:numId w:val="20"/>
        </w:numPr>
        <w:overflowPunct/>
        <w:autoSpaceDE/>
        <w:autoSpaceDN/>
        <w:adjustRightInd/>
        <w:spacing w:after="200" w:line="276" w:lineRule="auto"/>
        <w:jc w:val="both"/>
        <w:textAlignment w:val="auto"/>
        <w:rPr>
          <w:sz w:val="22"/>
          <w:szCs w:val="24"/>
        </w:rPr>
      </w:pPr>
      <w:r w:rsidRPr="00F508BF">
        <w:rPr>
          <w:sz w:val="22"/>
          <w:szCs w:val="24"/>
        </w:rPr>
        <w:t xml:space="preserve">Tarımsal amaçlı seralar, Yapı Kooperatifleri, Ticari İşletmeler ve Gerçek/ Tüzel Kişi Geçici Yapı </w:t>
      </w:r>
      <w:proofErr w:type="spellStart"/>
      <w:r w:rsidRPr="00F508BF">
        <w:rPr>
          <w:sz w:val="22"/>
          <w:szCs w:val="24"/>
        </w:rPr>
        <w:t>Müt</w:t>
      </w:r>
      <w:proofErr w:type="spellEnd"/>
      <w:r w:rsidRPr="00F508BF">
        <w:rPr>
          <w:sz w:val="22"/>
          <w:szCs w:val="24"/>
        </w:rPr>
        <w:t xml:space="preserve">. YBN için Bakanlığımız Döner Sermaye İşletmesi Müdürlüğü’nün Birim Fiyat Listesi’ </w:t>
      </w:r>
      <w:proofErr w:type="spellStart"/>
      <w:r w:rsidRPr="00F508BF">
        <w:rPr>
          <w:sz w:val="22"/>
          <w:szCs w:val="24"/>
        </w:rPr>
        <w:t>nde</w:t>
      </w:r>
      <w:proofErr w:type="spellEnd"/>
      <w:r w:rsidRPr="00F508BF">
        <w:rPr>
          <w:sz w:val="22"/>
          <w:szCs w:val="24"/>
        </w:rPr>
        <w:t xml:space="preserve"> belirtilen ücret talep edilecektir. </w:t>
      </w:r>
    </w:p>
    <w:p w14:paraId="7F0D3097" w14:textId="77777777" w:rsidR="00F508BF" w:rsidRPr="00F508BF" w:rsidRDefault="00F508BF" w:rsidP="00F508BF">
      <w:pPr>
        <w:ind w:left="69"/>
        <w:jc w:val="both"/>
        <w:rPr>
          <w:sz w:val="22"/>
          <w:szCs w:val="24"/>
        </w:rPr>
      </w:pPr>
      <w:r w:rsidRPr="00F508BF">
        <w:rPr>
          <w:b/>
          <w:sz w:val="22"/>
          <w:szCs w:val="24"/>
        </w:rPr>
        <w:t>6-</w:t>
      </w:r>
      <w:r w:rsidRPr="00F508BF">
        <w:rPr>
          <w:sz w:val="22"/>
          <w:szCs w:val="24"/>
        </w:rPr>
        <w:t xml:space="preserve">Başvuruda bulunulan Yetki Belgesi </w:t>
      </w:r>
      <w:proofErr w:type="spellStart"/>
      <w:r w:rsidRPr="00F508BF">
        <w:rPr>
          <w:sz w:val="22"/>
          <w:szCs w:val="24"/>
        </w:rPr>
        <w:t>Numarası’nın</w:t>
      </w:r>
      <w:proofErr w:type="spellEnd"/>
      <w:r w:rsidRPr="00F508BF">
        <w:rPr>
          <w:sz w:val="22"/>
          <w:szCs w:val="24"/>
        </w:rPr>
        <w:t xml:space="preserve"> onaylanması halinde yatırılan bedel, müteahhitlik işinden vazgeçilse dahi, Döner Sermaye İşlem Ücreti adı altında alındığı için iade edilmesi için herhangi bir talepte bulunulamaz. </w:t>
      </w:r>
    </w:p>
    <w:p w14:paraId="380E042C" w14:textId="77777777" w:rsidR="00F508BF" w:rsidRPr="00F508BF" w:rsidRDefault="00F508BF" w:rsidP="00F508BF">
      <w:pPr>
        <w:ind w:left="69"/>
        <w:jc w:val="both"/>
        <w:rPr>
          <w:sz w:val="22"/>
          <w:szCs w:val="24"/>
        </w:rPr>
      </w:pPr>
    </w:p>
    <w:p w14:paraId="0CC2D472" w14:textId="77777777" w:rsidR="00F508BF" w:rsidRPr="00F508BF" w:rsidRDefault="00F508BF" w:rsidP="00F508BF">
      <w:pPr>
        <w:ind w:left="69"/>
        <w:jc w:val="both"/>
        <w:rPr>
          <w:sz w:val="22"/>
          <w:szCs w:val="24"/>
        </w:rPr>
      </w:pPr>
      <w:r w:rsidRPr="00F508BF">
        <w:rPr>
          <w:b/>
          <w:sz w:val="22"/>
          <w:szCs w:val="24"/>
        </w:rPr>
        <w:t>7-</w:t>
      </w:r>
      <w:r w:rsidRPr="00F508BF">
        <w:rPr>
          <w:sz w:val="22"/>
          <w:szCs w:val="24"/>
        </w:rPr>
        <w:t>Geçici Müteahhitlik için yapılan başvurular da komisyon kararına tabidir.</w:t>
      </w:r>
    </w:p>
    <w:p w14:paraId="295CBF54" w14:textId="77777777" w:rsidR="00F508BF" w:rsidRPr="00F508BF" w:rsidRDefault="00F508BF" w:rsidP="00F508BF">
      <w:pPr>
        <w:ind w:left="69"/>
        <w:jc w:val="both"/>
        <w:rPr>
          <w:sz w:val="22"/>
          <w:szCs w:val="24"/>
        </w:rPr>
      </w:pPr>
    </w:p>
    <w:p w14:paraId="6624CFE8" w14:textId="77777777" w:rsidR="00F508BF" w:rsidRPr="00F508BF" w:rsidRDefault="00F508BF" w:rsidP="00F508BF">
      <w:pPr>
        <w:ind w:left="69"/>
        <w:jc w:val="both"/>
        <w:rPr>
          <w:b/>
          <w:sz w:val="22"/>
          <w:szCs w:val="24"/>
          <w:u w:val="single"/>
        </w:rPr>
      </w:pPr>
      <w:r w:rsidRPr="00F508BF">
        <w:rPr>
          <w:b/>
          <w:sz w:val="22"/>
          <w:szCs w:val="24"/>
          <w:u w:val="single"/>
        </w:rPr>
        <w:t>Yukarıda bahsedilen hükümleri okudum ve anladım.</w:t>
      </w:r>
    </w:p>
    <w:p w14:paraId="2D48E1AE" w14:textId="77777777" w:rsidR="00F508BF" w:rsidRPr="00F508BF" w:rsidRDefault="00F508BF" w:rsidP="00F508BF">
      <w:pPr>
        <w:ind w:left="69"/>
        <w:jc w:val="both"/>
        <w:rPr>
          <w:sz w:val="22"/>
          <w:szCs w:val="24"/>
        </w:rPr>
      </w:pPr>
      <w:r w:rsidRPr="00F508BF">
        <w:rPr>
          <w:sz w:val="22"/>
          <w:szCs w:val="24"/>
        </w:rPr>
        <w:t>Başvuru Sahibinin Adı Soyadı-İmzası-Tarih</w:t>
      </w:r>
    </w:p>
    <w:p w14:paraId="6006A75A" w14:textId="77777777" w:rsidR="00F0265B" w:rsidRPr="00F508BF" w:rsidRDefault="004916A1" w:rsidP="009F5318">
      <w:pPr>
        <w:overflowPunct/>
        <w:autoSpaceDE/>
        <w:autoSpaceDN/>
        <w:adjustRightInd/>
        <w:spacing w:after="200" w:line="276" w:lineRule="auto"/>
        <w:jc w:val="both"/>
        <w:textAlignment w:val="auto"/>
        <w:rPr>
          <w:rFonts w:asciiTheme="minorHAnsi" w:eastAsiaTheme="minorHAnsi" w:hAnsiTheme="minorHAnsi" w:cstheme="minorBidi"/>
          <w:sz w:val="22"/>
          <w:szCs w:val="24"/>
        </w:rPr>
      </w:pPr>
      <w:r w:rsidRPr="00F508BF">
        <w:rPr>
          <w:rFonts w:asciiTheme="minorHAnsi" w:eastAsiaTheme="minorHAnsi" w:hAnsiTheme="minorHAnsi" w:cstheme="minorBidi"/>
          <w:sz w:val="22"/>
          <w:szCs w:val="24"/>
        </w:rPr>
        <w:t xml:space="preserve"> </w:t>
      </w:r>
    </w:p>
    <w:sectPr w:rsidR="00F0265B" w:rsidRPr="00F508BF" w:rsidSect="0042772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D2A2" w14:textId="77777777" w:rsidR="00261D6A" w:rsidRDefault="00261D6A" w:rsidP="000A6C94">
      <w:r>
        <w:separator/>
      </w:r>
    </w:p>
  </w:endnote>
  <w:endnote w:type="continuationSeparator" w:id="0">
    <w:p w14:paraId="39984EF1" w14:textId="77777777" w:rsidR="00261D6A" w:rsidRDefault="00261D6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D0E6" w14:textId="77777777" w:rsidR="00261D6A" w:rsidRDefault="00261D6A" w:rsidP="000A6C94">
      <w:r>
        <w:separator/>
      </w:r>
    </w:p>
  </w:footnote>
  <w:footnote w:type="continuationSeparator" w:id="0">
    <w:p w14:paraId="7DBE6AD6" w14:textId="77777777" w:rsidR="00261D6A" w:rsidRDefault="00261D6A"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AA86C05"/>
    <w:multiLevelType w:val="hybridMultilevel"/>
    <w:tmpl w:val="98AA3B0C"/>
    <w:lvl w:ilvl="0" w:tplc="91D666DE">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start w:val="1"/>
      <w:numFmt w:val="bullet"/>
      <w:lvlText w:val="o"/>
      <w:lvlJc w:val="left"/>
      <w:pPr>
        <w:ind w:left="1509" w:hanging="360"/>
      </w:pPr>
      <w:rPr>
        <w:rFonts w:ascii="Courier New" w:hAnsi="Courier New" w:cs="Courier New" w:hint="default"/>
      </w:rPr>
    </w:lvl>
    <w:lvl w:ilvl="2" w:tplc="041F0005">
      <w:start w:val="1"/>
      <w:numFmt w:val="bullet"/>
      <w:lvlText w:val=""/>
      <w:lvlJc w:val="left"/>
      <w:pPr>
        <w:ind w:left="2229" w:hanging="360"/>
      </w:pPr>
      <w:rPr>
        <w:rFonts w:ascii="Wingdings" w:hAnsi="Wingdings" w:hint="default"/>
      </w:rPr>
    </w:lvl>
    <w:lvl w:ilvl="3" w:tplc="041F0001">
      <w:start w:val="1"/>
      <w:numFmt w:val="bullet"/>
      <w:lvlText w:val=""/>
      <w:lvlJc w:val="left"/>
      <w:pPr>
        <w:ind w:left="2949" w:hanging="360"/>
      </w:pPr>
      <w:rPr>
        <w:rFonts w:ascii="Symbol" w:hAnsi="Symbol" w:hint="default"/>
      </w:rPr>
    </w:lvl>
    <w:lvl w:ilvl="4" w:tplc="041F0003">
      <w:start w:val="1"/>
      <w:numFmt w:val="bullet"/>
      <w:lvlText w:val="o"/>
      <w:lvlJc w:val="left"/>
      <w:pPr>
        <w:ind w:left="3669" w:hanging="360"/>
      </w:pPr>
      <w:rPr>
        <w:rFonts w:ascii="Courier New" w:hAnsi="Courier New" w:cs="Courier New" w:hint="default"/>
      </w:rPr>
    </w:lvl>
    <w:lvl w:ilvl="5" w:tplc="041F0005">
      <w:start w:val="1"/>
      <w:numFmt w:val="bullet"/>
      <w:lvlText w:val=""/>
      <w:lvlJc w:val="left"/>
      <w:pPr>
        <w:ind w:left="4389" w:hanging="360"/>
      </w:pPr>
      <w:rPr>
        <w:rFonts w:ascii="Wingdings" w:hAnsi="Wingdings" w:hint="default"/>
      </w:rPr>
    </w:lvl>
    <w:lvl w:ilvl="6" w:tplc="041F0001">
      <w:start w:val="1"/>
      <w:numFmt w:val="bullet"/>
      <w:lvlText w:val=""/>
      <w:lvlJc w:val="left"/>
      <w:pPr>
        <w:ind w:left="5109" w:hanging="360"/>
      </w:pPr>
      <w:rPr>
        <w:rFonts w:ascii="Symbol" w:hAnsi="Symbol" w:hint="default"/>
      </w:rPr>
    </w:lvl>
    <w:lvl w:ilvl="7" w:tplc="041F0003">
      <w:start w:val="1"/>
      <w:numFmt w:val="bullet"/>
      <w:lvlText w:val="o"/>
      <w:lvlJc w:val="left"/>
      <w:pPr>
        <w:ind w:left="5829" w:hanging="360"/>
      </w:pPr>
      <w:rPr>
        <w:rFonts w:ascii="Courier New" w:hAnsi="Courier New" w:cs="Courier New" w:hint="default"/>
      </w:rPr>
    </w:lvl>
    <w:lvl w:ilvl="8" w:tplc="041F0005">
      <w:start w:val="1"/>
      <w:numFmt w:val="bullet"/>
      <w:lvlText w:val=""/>
      <w:lvlJc w:val="left"/>
      <w:pPr>
        <w:ind w:left="6549" w:hanging="360"/>
      </w:pPr>
      <w:rPr>
        <w:rFonts w:ascii="Wingdings" w:hAnsi="Wingdings" w:hint="default"/>
      </w:rPr>
    </w:lvl>
  </w:abstractNum>
  <w:num w:numId="1">
    <w:abstractNumId w:val="5"/>
  </w:num>
  <w:num w:numId="2">
    <w:abstractNumId w:val="9"/>
  </w:num>
  <w:num w:numId="3">
    <w:abstractNumId w:val="11"/>
  </w:num>
  <w:num w:numId="4">
    <w:abstractNumId w:val="4"/>
  </w:num>
  <w:num w:numId="5">
    <w:abstractNumId w:val="6"/>
  </w:num>
  <w:num w:numId="6">
    <w:abstractNumId w:val="2"/>
  </w:num>
  <w:num w:numId="7">
    <w:abstractNumId w:val="0"/>
  </w:num>
  <w:num w:numId="8">
    <w:abstractNumId w:val="10"/>
  </w:num>
  <w:num w:numId="9">
    <w:abstractNumId w:val="8"/>
  </w:num>
  <w:num w:numId="10">
    <w:abstractNumId w:val="1"/>
  </w:num>
  <w:num w:numId="11">
    <w:abstractNumId w:val="3"/>
  </w:num>
  <w:num w:numId="12">
    <w:abstractNumId w:val="7"/>
  </w:num>
  <w:num w:numId="13">
    <w:abstractNumId w:val="14"/>
  </w:num>
  <w:num w:numId="14">
    <w:abstractNumId w:val="12"/>
  </w:num>
  <w:num w:numId="15">
    <w:abstractNumId w:val="16"/>
  </w:num>
  <w:num w:numId="16">
    <w:abstractNumId w:val="15"/>
  </w:num>
  <w:num w:numId="17">
    <w:abstractNumId w:val="13"/>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50819"/>
    <w:rsid w:val="00060380"/>
    <w:rsid w:val="00073591"/>
    <w:rsid w:val="00094157"/>
    <w:rsid w:val="000963BB"/>
    <w:rsid w:val="000A218E"/>
    <w:rsid w:val="000A6C94"/>
    <w:rsid w:val="000B601B"/>
    <w:rsid w:val="000B7AB6"/>
    <w:rsid w:val="000C7135"/>
    <w:rsid w:val="00107197"/>
    <w:rsid w:val="0011168C"/>
    <w:rsid w:val="001353B1"/>
    <w:rsid w:val="00141A6B"/>
    <w:rsid w:val="00143676"/>
    <w:rsid w:val="00146FE1"/>
    <w:rsid w:val="00154149"/>
    <w:rsid w:val="00157D47"/>
    <w:rsid w:val="001714CC"/>
    <w:rsid w:val="0018720D"/>
    <w:rsid w:val="001B17B8"/>
    <w:rsid w:val="001B2507"/>
    <w:rsid w:val="001C67B5"/>
    <w:rsid w:val="001E32FD"/>
    <w:rsid w:val="001F7A5F"/>
    <w:rsid w:val="002055AB"/>
    <w:rsid w:val="002113AA"/>
    <w:rsid w:val="00227B83"/>
    <w:rsid w:val="0023494C"/>
    <w:rsid w:val="00252B60"/>
    <w:rsid w:val="002567D9"/>
    <w:rsid w:val="00261D6A"/>
    <w:rsid w:val="00261DE2"/>
    <w:rsid w:val="00263F40"/>
    <w:rsid w:val="002877F8"/>
    <w:rsid w:val="002962DE"/>
    <w:rsid w:val="00296A95"/>
    <w:rsid w:val="002C105C"/>
    <w:rsid w:val="002C1E98"/>
    <w:rsid w:val="002C6352"/>
    <w:rsid w:val="002E1CBF"/>
    <w:rsid w:val="002F1B6F"/>
    <w:rsid w:val="002F2750"/>
    <w:rsid w:val="00303DE6"/>
    <w:rsid w:val="00303DEB"/>
    <w:rsid w:val="003160A3"/>
    <w:rsid w:val="003160DE"/>
    <w:rsid w:val="0031772F"/>
    <w:rsid w:val="003220E1"/>
    <w:rsid w:val="00332025"/>
    <w:rsid w:val="003400D2"/>
    <w:rsid w:val="00350C24"/>
    <w:rsid w:val="00353D69"/>
    <w:rsid w:val="00363B9F"/>
    <w:rsid w:val="00371774"/>
    <w:rsid w:val="00393DA4"/>
    <w:rsid w:val="003A3C1D"/>
    <w:rsid w:val="003B2A7F"/>
    <w:rsid w:val="003C1E76"/>
    <w:rsid w:val="003C5BB9"/>
    <w:rsid w:val="003D0FF7"/>
    <w:rsid w:val="003D21AC"/>
    <w:rsid w:val="003E4CFE"/>
    <w:rsid w:val="003F072B"/>
    <w:rsid w:val="003F0FF9"/>
    <w:rsid w:val="003F61F2"/>
    <w:rsid w:val="004003D1"/>
    <w:rsid w:val="00404D45"/>
    <w:rsid w:val="00444D9D"/>
    <w:rsid w:val="004515E5"/>
    <w:rsid w:val="00466574"/>
    <w:rsid w:val="0046726E"/>
    <w:rsid w:val="00472AED"/>
    <w:rsid w:val="00484498"/>
    <w:rsid w:val="00487C5F"/>
    <w:rsid w:val="004916A1"/>
    <w:rsid w:val="004A34F7"/>
    <w:rsid w:val="004B2D07"/>
    <w:rsid w:val="004C5F36"/>
    <w:rsid w:val="004D0067"/>
    <w:rsid w:val="004D192F"/>
    <w:rsid w:val="004D2276"/>
    <w:rsid w:val="0052512B"/>
    <w:rsid w:val="005251C4"/>
    <w:rsid w:val="00525E0E"/>
    <w:rsid w:val="005277F9"/>
    <w:rsid w:val="005337E6"/>
    <w:rsid w:val="005701FE"/>
    <w:rsid w:val="00572992"/>
    <w:rsid w:val="005736D8"/>
    <w:rsid w:val="00577E9A"/>
    <w:rsid w:val="00583D31"/>
    <w:rsid w:val="0058663A"/>
    <w:rsid w:val="005A122A"/>
    <w:rsid w:val="005B027D"/>
    <w:rsid w:val="005B0484"/>
    <w:rsid w:val="005C0AE2"/>
    <w:rsid w:val="005C3FA9"/>
    <w:rsid w:val="005E6D6B"/>
    <w:rsid w:val="005F1EAE"/>
    <w:rsid w:val="0060785C"/>
    <w:rsid w:val="00632D3A"/>
    <w:rsid w:val="00661002"/>
    <w:rsid w:val="00673B93"/>
    <w:rsid w:val="00674910"/>
    <w:rsid w:val="006B2087"/>
    <w:rsid w:val="006C58E6"/>
    <w:rsid w:val="006E1578"/>
    <w:rsid w:val="006F7C56"/>
    <w:rsid w:val="007171DE"/>
    <w:rsid w:val="00724EFB"/>
    <w:rsid w:val="00725099"/>
    <w:rsid w:val="007311C9"/>
    <w:rsid w:val="00742333"/>
    <w:rsid w:val="00751D9A"/>
    <w:rsid w:val="00762926"/>
    <w:rsid w:val="00764BF4"/>
    <w:rsid w:val="00765DB9"/>
    <w:rsid w:val="0076771D"/>
    <w:rsid w:val="007759CD"/>
    <w:rsid w:val="00785CB8"/>
    <w:rsid w:val="007952D1"/>
    <w:rsid w:val="007A108D"/>
    <w:rsid w:val="007A4570"/>
    <w:rsid w:val="007A4FC3"/>
    <w:rsid w:val="007B1D49"/>
    <w:rsid w:val="007D1C63"/>
    <w:rsid w:val="007D34AC"/>
    <w:rsid w:val="007E05A7"/>
    <w:rsid w:val="00811809"/>
    <w:rsid w:val="00827F1E"/>
    <w:rsid w:val="008406FA"/>
    <w:rsid w:val="00846E4C"/>
    <w:rsid w:val="008508DA"/>
    <w:rsid w:val="008549BD"/>
    <w:rsid w:val="00884E8D"/>
    <w:rsid w:val="008A6F2A"/>
    <w:rsid w:val="008C1C20"/>
    <w:rsid w:val="008C3199"/>
    <w:rsid w:val="00914EE5"/>
    <w:rsid w:val="0092344B"/>
    <w:rsid w:val="00941720"/>
    <w:rsid w:val="00952459"/>
    <w:rsid w:val="00983740"/>
    <w:rsid w:val="00991F48"/>
    <w:rsid w:val="009B14D8"/>
    <w:rsid w:val="009C03B7"/>
    <w:rsid w:val="009D2F4F"/>
    <w:rsid w:val="009E1D72"/>
    <w:rsid w:val="009E799B"/>
    <w:rsid w:val="009F3205"/>
    <w:rsid w:val="009F39CF"/>
    <w:rsid w:val="009F5318"/>
    <w:rsid w:val="009F79DB"/>
    <w:rsid w:val="00A05D45"/>
    <w:rsid w:val="00A130DE"/>
    <w:rsid w:val="00A250A5"/>
    <w:rsid w:val="00A25798"/>
    <w:rsid w:val="00A27A08"/>
    <w:rsid w:val="00A56816"/>
    <w:rsid w:val="00A56DC7"/>
    <w:rsid w:val="00A575A5"/>
    <w:rsid w:val="00A60C88"/>
    <w:rsid w:val="00A713DA"/>
    <w:rsid w:val="00A71C43"/>
    <w:rsid w:val="00A76DB0"/>
    <w:rsid w:val="00A9266C"/>
    <w:rsid w:val="00A94C9D"/>
    <w:rsid w:val="00AA3DAD"/>
    <w:rsid w:val="00AA4E78"/>
    <w:rsid w:val="00AB2350"/>
    <w:rsid w:val="00AC6450"/>
    <w:rsid w:val="00AD6E6F"/>
    <w:rsid w:val="00AE218B"/>
    <w:rsid w:val="00AE25A0"/>
    <w:rsid w:val="00B16766"/>
    <w:rsid w:val="00B20A38"/>
    <w:rsid w:val="00B216FE"/>
    <w:rsid w:val="00B240CF"/>
    <w:rsid w:val="00B307AC"/>
    <w:rsid w:val="00B430ED"/>
    <w:rsid w:val="00B72931"/>
    <w:rsid w:val="00B72CF5"/>
    <w:rsid w:val="00B72E4D"/>
    <w:rsid w:val="00B77C85"/>
    <w:rsid w:val="00B87CBA"/>
    <w:rsid w:val="00BB52BA"/>
    <w:rsid w:val="00BC2710"/>
    <w:rsid w:val="00BC2AD7"/>
    <w:rsid w:val="00BC4A6B"/>
    <w:rsid w:val="00BC6B1E"/>
    <w:rsid w:val="00BD40E8"/>
    <w:rsid w:val="00BF0A5B"/>
    <w:rsid w:val="00C411D7"/>
    <w:rsid w:val="00C568F1"/>
    <w:rsid w:val="00C6612C"/>
    <w:rsid w:val="00C84A2B"/>
    <w:rsid w:val="00C952A2"/>
    <w:rsid w:val="00CB5C3A"/>
    <w:rsid w:val="00CB7F02"/>
    <w:rsid w:val="00CC5371"/>
    <w:rsid w:val="00CC598D"/>
    <w:rsid w:val="00CC6028"/>
    <w:rsid w:val="00CD239E"/>
    <w:rsid w:val="00CE4F97"/>
    <w:rsid w:val="00D05473"/>
    <w:rsid w:val="00D15FFE"/>
    <w:rsid w:val="00D37ECE"/>
    <w:rsid w:val="00D4016F"/>
    <w:rsid w:val="00D45053"/>
    <w:rsid w:val="00D53159"/>
    <w:rsid w:val="00D54224"/>
    <w:rsid w:val="00D67778"/>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641F"/>
    <w:rsid w:val="00E57405"/>
    <w:rsid w:val="00E73117"/>
    <w:rsid w:val="00E75D75"/>
    <w:rsid w:val="00E83B1D"/>
    <w:rsid w:val="00EA187A"/>
    <w:rsid w:val="00EB50F7"/>
    <w:rsid w:val="00EB71B6"/>
    <w:rsid w:val="00EC0356"/>
    <w:rsid w:val="00EC504C"/>
    <w:rsid w:val="00ED0B38"/>
    <w:rsid w:val="00EE6587"/>
    <w:rsid w:val="00EF43BE"/>
    <w:rsid w:val="00F00158"/>
    <w:rsid w:val="00F00875"/>
    <w:rsid w:val="00F0265B"/>
    <w:rsid w:val="00F029F4"/>
    <w:rsid w:val="00F0703E"/>
    <w:rsid w:val="00F07D28"/>
    <w:rsid w:val="00F14352"/>
    <w:rsid w:val="00F21F88"/>
    <w:rsid w:val="00F2681B"/>
    <w:rsid w:val="00F268CC"/>
    <w:rsid w:val="00F3757F"/>
    <w:rsid w:val="00F508BF"/>
    <w:rsid w:val="00F560FB"/>
    <w:rsid w:val="00F71973"/>
    <w:rsid w:val="00F82743"/>
    <w:rsid w:val="00F902E6"/>
    <w:rsid w:val="00FA180E"/>
    <w:rsid w:val="00FB1A04"/>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7F8A"/>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AralkYok">
    <w:name w:val="No Spacing"/>
    <w:uiPriority w:val="1"/>
    <w:qFormat/>
    <w:rsid w:val="004916A1"/>
    <w:pPr>
      <w:spacing w:after="0" w:line="240" w:lineRule="auto"/>
    </w:pPr>
    <w:rPr>
      <w:rFonts w:ascii="Calibri" w:eastAsia="Calibri" w:hAnsi="Calibri" w:cs="Calibri"/>
    </w:rPr>
  </w:style>
  <w:style w:type="paragraph" w:styleId="BalonMetni">
    <w:name w:val="Balloon Text"/>
    <w:basedOn w:val="Normal"/>
    <w:link w:val="BalonMetniChar"/>
    <w:uiPriority w:val="99"/>
    <w:semiHidden/>
    <w:unhideWhenUsed/>
    <w:rsid w:val="00B72C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2C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30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7446425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0B52-6BFF-436A-89FD-3BEEDD46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1292</Words>
  <Characters>7368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Eyvaz Ekici</cp:lastModifiedBy>
  <cp:revision>10</cp:revision>
  <cp:lastPrinted>2021-03-26T12:12:00Z</cp:lastPrinted>
  <dcterms:created xsi:type="dcterms:W3CDTF">2020-10-12T10:43:00Z</dcterms:created>
  <dcterms:modified xsi:type="dcterms:W3CDTF">2025-06-19T07:14:00Z</dcterms:modified>
</cp:coreProperties>
</file>