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EF612F8" w:rsidR="00711CB4" w:rsidRPr="00496461" w:rsidRDefault="003D177D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ADANA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5159E540" w14:textId="4E5F663A" w:rsidR="001B66BD" w:rsidRPr="001B66BD" w:rsidRDefault="00054963" w:rsidP="00054963">
      <w:pPr>
        <w:pStyle w:val="Default"/>
        <w:ind w:firstLine="708"/>
        <w:jc w:val="both"/>
        <w:rPr>
          <w:bCs/>
          <w:sz w:val="44"/>
          <w:szCs w:val="36"/>
        </w:rPr>
      </w:pPr>
      <w:r w:rsidRPr="00054963">
        <w:rPr>
          <w:bCs/>
          <w:sz w:val="44"/>
          <w:szCs w:val="36"/>
        </w:rPr>
        <w:t>İlimiz Çukurova İlçesi, Kocatepe Mahallesi Elmalı Dere Mevkii 17073 Ada 7 Parsel adresinde "</w:t>
      </w:r>
      <w:proofErr w:type="spellStart"/>
      <w:r w:rsidRPr="00054963">
        <w:rPr>
          <w:bCs/>
          <w:sz w:val="44"/>
          <w:szCs w:val="36"/>
        </w:rPr>
        <w:t>Akbulak</w:t>
      </w:r>
      <w:proofErr w:type="spellEnd"/>
      <w:r w:rsidRPr="00054963">
        <w:rPr>
          <w:bCs/>
          <w:sz w:val="44"/>
          <w:szCs w:val="36"/>
        </w:rPr>
        <w:t xml:space="preserve"> Entegre Tarım ve Hayvancılık Limited Şirketi" tarafından yapılması planlanan 52.946 adet/periyot kapasiteli "Etlik Piliç Yetiştirme</w:t>
      </w:r>
      <w:r>
        <w:rPr>
          <w:bCs/>
          <w:sz w:val="44"/>
          <w:szCs w:val="36"/>
        </w:rPr>
        <w:t xml:space="preserve"> </w:t>
      </w:r>
      <w:r w:rsidRPr="00054963">
        <w:rPr>
          <w:bCs/>
          <w:sz w:val="44"/>
          <w:szCs w:val="36"/>
        </w:rPr>
        <w:t xml:space="preserve">Tesisi" projesi için hazırlanan proje tanıtım dosyası e-ÇED sistemi üzerinden İl Müdürlüğümüze sunulmuştur.  29.07.2022 tarih ve 31907 sayılı Çevresel Etki Değerlendirmesi Yönetmeliğinin 5. Maddesinin 2. Fıkrasının (a) bendi </w:t>
      </w:r>
      <w:proofErr w:type="gramStart"/>
      <w:r w:rsidRPr="00054963">
        <w:rPr>
          <w:bCs/>
          <w:sz w:val="44"/>
          <w:szCs w:val="36"/>
        </w:rPr>
        <w:t>“ Projenin</w:t>
      </w:r>
      <w:proofErr w:type="gramEnd"/>
      <w:r w:rsidRPr="00054963">
        <w:rPr>
          <w:bCs/>
          <w:sz w:val="44"/>
          <w:szCs w:val="36"/>
        </w:rPr>
        <w:t xml:space="preserve"> gerçekleştirilmesinin ilgili mevzuat bakımından uygun olmadığının tespiti halinde, ÇED süreci aşamasına bakılmaksızın sonlandırılır.” Hükmü gereği olumsuz kurum görüşü nedeniyle ÇED süreci sonlandırılmıştır.</w:t>
      </w: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B83F6CC" w14:textId="77777777" w:rsidR="00005971" w:rsidRPr="00005971" w:rsidRDefault="00005971" w:rsidP="00005971">
      <w:pPr>
        <w:pStyle w:val="Default"/>
        <w:ind w:firstLine="708"/>
        <w:rPr>
          <w:b/>
          <w:bCs/>
          <w:u w:val="single"/>
        </w:rPr>
      </w:pPr>
      <w:r w:rsidRPr="00005971">
        <w:rPr>
          <w:b/>
          <w:bCs/>
          <w:u w:val="single"/>
        </w:rPr>
        <w:t>Nihai Proje Tanıtım Dosyası İlan Web Adresi:</w:t>
      </w:r>
    </w:p>
    <w:p w14:paraId="4223B730" w14:textId="509FB498" w:rsidR="001B66BD" w:rsidRPr="006661BC" w:rsidRDefault="00005971" w:rsidP="00005971">
      <w:pPr>
        <w:pStyle w:val="Default"/>
        <w:ind w:firstLine="708"/>
        <w:rPr>
          <w:b/>
        </w:rPr>
      </w:pPr>
      <w:r w:rsidRPr="00005971">
        <w:rPr>
          <w:b/>
          <w:bCs/>
          <w:u w:val="single"/>
        </w:rPr>
        <w:t>https://eced-duyuru.csb.gov.tr/eced-prod/duyurular.xhtml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D6D4" w14:textId="77777777" w:rsidR="006B1A8C" w:rsidRDefault="006B1A8C" w:rsidP="00015919">
      <w:pPr>
        <w:spacing w:line="240" w:lineRule="auto"/>
      </w:pPr>
      <w:r>
        <w:separator/>
      </w:r>
    </w:p>
  </w:endnote>
  <w:endnote w:type="continuationSeparator" w:id="0">
    <w:p w14:paraId="58B454A9" w14:textId="77777777" w:rsidR="006B1A8C" w:rsidRDefault="006B1A8C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6AD6" w14:textId="77777777" w:rsidR="006B1A8C" w:rsidRDefault="006B1A8C" w:rsidP="00015919">
      <w:pPr>
        <w:spacing w:line="240" w:lineRule="auto"/>
      </w:pPr>
      <w:r>
        <w:separator/>
      </w:r>
    </w:p>
  </w:footnote>
  <w:footnote w:type="continuationSeparator" w:id="0">
    <w:p w14:paraId="0521C80F" w14:textId="77777777" w:rsidR="006B1A8C" w:rsidRDefault="006B1A8C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5971"/>
    <w:rsid w:val="00015919"/>
    <w:rsid w:val="0002363D"/>
    <w:rsid w:val="00024253"/>
    <w:rsid w:val="000337FE"/>
    <w:rsid w:val="00041540"/>
    <w:rsid w:val="00047545"/>
    <w:rsid w:val="00051FAC"/>
    <w:rsid w:val="00052483"/>
    <w:rsid w:val="0005496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3F51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242C3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D177D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A58CF"/>
    <w:rsid w:val="004B2F12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377C8"/>
    <w:rsid w:val="00650099"/>
    <w:rsid w:val="006661BC"/>
    <w:rsid w:val="006B1A8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24D9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033EE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Filiz Karacor</cp:lastModifiedBy>
  <cp:revision>26</cp:revision>
  <cp:lastPrinted>2018-07-31T13:44:00Z</cp:lastPrinted>
  <dcterms:created xsi:type="dcterms:W3CDTF">2021-09-11T13:22:00Z</dcterms:created>
  <dcterms:modified xsi:type="dcterms:W3CDTF">2026-05-21T12:33:00Z</dcterms:modified>
</cp:coreProperties>
</file>