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82" w:rsidRDefault="00380F82" w:rsidP="00380F82">
      <w:pPr>
        <w:spacing w:before="120"/>
        <w:jc w:val="center"/>
        <w:rPr>
          <w:b/>
          <w:bCs/>
          <w:snapToGrid w:val="0"/>
          <w:sz w:val="28"/>
          <w:szCs w:val="28"/>
        </w:rPr>
      </w:pPr>
    </w:p>
    <w:p w:rsidR="00313669" w:rsidRPr="001D68E1" w:rsidRDefault="00313669" w:rsidP="00380F82">
      <w:pPr>
        <w:spacing w:before="120"/>
        <w:jc w:val="center"/>
        <w:rPr>
          <w:b/>
          <w:bCs/>
          <w:snapToGrid w:val="0"/>
          <w:sz w:val="28"/>
          <w:szCs w:val="28"/>
        </w:rPr>
      </w:pPr>
      <w:bookmarkStart w:id="0" w:name="_GoBack"/>
      <w:bookmarkEnd w:id="0"/>
      <w:r w:rsidRPr="001D68E1">
        <w:rPr>
          <w:b/>
          <w:bCs/>
          <w:snapToGrid w:val="0"/>
          <w:sz w:val="28"/>
          <w:szCs w:val="28"/>
        </w:rPr>
        <w:t>KAMU İHALE KANUNU</w:t>
      </w:r>
    </w:p>
    <w:p w:rsidR="00313669" w:rsidRPr="001D68E1" w:rsidRDefault="00313669" w:rsidP="00191207">
      <w:pPr>
        <w:spacing w:before="120"/>
        <w:rPr>
          <w:b/>
          <w:sz w:val="8"/>
          <w:szCs w:val="8"/>
        </w:rPr>
      </w:pPr>
    </w:p>
    <w:p w:rsidR="00313669" w:rsidRPr="001D68E1" w:rsidRDefault="00313669" w:rsidP="00191207">
      <w:pPr>
        <w:spacing w:before="120"/>
        <w:jc w:val="center"/>
        <w:rPr>
          <w:b/>
        </w:rPr>
      </w:pPr>
      <w:r w:rsidRPr="001D68E1">
        <w:rPr>
          <w:b/>
          <w:snapToGrid w:val="0"/>
        </w:rPr>
        <w:t>BİRİNCİ KISIM</w:t>
      </w:r>
    </w:p>
    <w:p w:rsidR="00313669" w:rsidRPr="001D68E1" w:rsidRDefault="00313669" w:rsidP="00191207">
      <w:pPr>
        <w:spacing w:before="120"/>
        <w:jc w:val="center"/>
        <w:rPr>
          <w:b/>
          <w:iCs/>
          <w:snapToGrid w:val="0"/>
        </w:rPr>
      </w:pPr>
      <w:r w:rsidRPr="001D68E1">
        <w:rPr>
          <w:b/>
          <w:iCs/>
          <w:snapToGrid w:val="0"/>
        </w:rPr>
        <w:t>Genel Hükümler</w:t>
      </w:r>
    </w:p>
    <w:p w:rsidR="00B2645C" w:rsidRPr="001D68E1" w:rsidRDefault="00B2645C" w:rsidP="00191207">
      <w:pPr>
        <w:spacing w:before="120"/>
        <w:rPr>
          <w:b/>
          <w:sz w:val="8"/>
          <w:szCs w:val="8"/>
        </w:rPr>
      </w:pPr>
    </w:p>
    <w:p w:rsidR="00313669" w:rsidRPr="001D68E1" w:rsidRDefault="00313669" w:rsidP="00191207">
      <w:pPr>
        <w:spacing w:before="120"/>
        <w:jc w:val="center"/>
        <w:rPr>
          <w:b/>
        </w:rPr>
      </w:pPr>
      <w:r w:rsidRPr="001D68E1">
        <w:rPr>
          <w:b/>
          <w:snapToGrid w:val="0"/>
        </w:rPr>
        <w:t>BİRİNCİ BÖLÜM</w:t>
      </w:r>
    </w:p>
    <w:p w:rsidR="00313669" w:rsidRPr="001D68E1" w:rsidRDefault="00313669" w:rsidP="00191207">
      <w:pPr>
        <w:spacing w:before="120"/>
        <w:jc w:val="center"/>
        <w:rPr>
          <w:b/>
        </w:rPr>
      </w:pPr>
      <w:r w:rsidRPr="001D68E1">
        <w:rPr>
          <w:b/>
          <w:iCs/>
          <w:snapToGrid w:val="0"/>
        </w:rPr>
        <w:t>Uygulama İlkeleri</w:t>
      </w:r>
    </w:p>
    <w:p w:rsidR="0086371E" w:rsidRPr="001D68E1" w:rsidRDefault="00313669" w:rsidP="00191207">
      <w:pPr>
        <w:spacing w:before="120"/>
        <w:jc w:val="both"/>
      </w:pPr>
      <w:r w:rsidRPr="001D68E1">
        <w:rPr>
          <w:iCs/>
          <w:snapToGrid w:val="0"/>
        </w:rPr>
        <w:t> </w:t>
      </w:r>
    </w:p>
    <w:p w:rsidR="00313669" w:rsidRPr="001D68E1" w:rsidRDefault="00313669" w:rsidP="00191207">
      <w:pPr>
        <w:spacing w:before="120"/>
        <w:ind w:firstLine="708"/>
        <w:jc w:val="both"/>
      </w:pPr>
      <w:r w:rsidRPr="001D68E1">
        <w:rPr>
          <w:b/>
          <w:iCs/>
          <w:snapToGrid w:val="0"/>
        </w:rPr>
        <w:t>Amaç</w:t>
      </w:r>
    </w:p>
    <w:p w:rsidR="009B2B73" w:rsidRPr="00191207" w:rsidRDefault="00313669" w:rsidP="00191207">
      <w:pPr>
        <w:spacing w:before="120"/>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86371E" w:rsidRPr="001D68E1" w:rsidRDefault="00313669" w:rsidP="00191207">
      <w:pPr>
        <w:pStyle w:val="nor4"/>
        <w:spacing w:before="120" w:beforeAutospacing="0" w:after="0" w:afterAutospacing="0"/>
        <w:ind w:firstLine="708"/>
        <w:jc w:val="both"/>
        <w:rPr>
          <w:rFonts w:ascii="Times" w:hAnsi="Times" w:cs="Times"/>
          <w:b/>
          <w:iCs/>
        </w:rPr>
      </w:pPr>
      <w:r w:rsidRPr="001D68E1">
        <w:rPr>
          <w:rFonts w:ascii="Times" w:hAnsi="Times" w:cs="Times"/>
          <w:b/>
          <w:iCs/>
        </w:rPr>
        <w:t>Kapsam</w:t>
      </w:r>
    </w:p>
    <w:p w:rsidR="00043B06" w:rsidRPr="00191207" w:rsidRDefault="00313669" w:rsidP="00191207">
      <w:pPr>
        <w:pStyle w:val="nor4"/>
        <w:spacing w:before="12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86371E" w:rsidRPr="001D68E1" w:rsidRDefault="00313669" w:rsidP="00191207">
      <w:pPr>
        <w:spacing w:before="120"/>
        <w:ind w:firstLine="708"/>
        <w:jc w:val="both"/>
      </w:pPr>
      <w:r w:rsidRPr="001D68E1">
        <w:rPr>
          <w:b/>
          <w:snapToGrid w:val="0"/>
        </w:rPr>
        <w:t xml:space="preserve">a) </w:t>
      </w:r>
      <w:r w:rsidRPr="001D68E1">
        <w:rPr>
          <w:b/>
          <w:bCs/>
        </w:rPr>
        <w:t xml:space="preserve">(Değişik: 1/6/2007-5680/1 </w:t>
      </w:r>
      <w:proofErr w:type="spellStart"/>
      <w:r w:rsidRPr="001D68E1">
        <w:rPr>
          <w:b/>
          <w:bCs/>
        </w:rPr>
        <w:t>md.</w:t>
      </w:r>
      <w:proofErr w:type="spellEnd"/>
      <w:r w:rsidRPr="001D68E1">
        <w:rPr>
          <w:b/>
          <w:bCs/>
        </w:rPr>
        <w:t xml:space="preserve">)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91207" w:rsidRDefault="00313669" w:rsidP="00191207">
      <w:pPr>
        <w:spacing w:before="120"/>
        <w:ind w:firstLine="708"/>
        <w:jc w:val="both"/>
      </w:pPr>
      <w:r w:rsidRPr="001D68E1">
        <w:rPr>
          <w:b/>
          <w:snapToGrid w:val="0"/>
        </w:rPr>
        <w:t>b)</w:t>
      </w:r>
      <w:r w:rsidRPr="001D68E1">
        <w:rPr>
          <w:snapToGrid w:val="0"/>
        </w:rPr>
        <w:t xml:space="preserve"> </w:t>
      </w:r>
      <w:r w:rsidRPr="001D68E1">
        <w:rPr>
          <w:b/>
          <w:bCs/>
          <w:snapToGrid w:val="0"/>
        </w:rPr>
        <w:t xml:space="preserve">(Değişik: 30/7/2003-4964/1 </w:t>
      </w:r>
      <w:proofErr w:type="spellStart"/>
      <w:r w:rsidRPr="001D68E1">
        <w:rPr>
          <w:b/>
          <w:bCs/>
          <w:snapToGrid w:val="0"/>
        </w:rPr>
        <w:t>md.</w:t>
      </w:r>
      <w:proofErr w:type="spellEnd"/>
      <w:r w:rsidRPr="001D68E1">
        <w:rPr>
          <w:b/>
          <w:bCs/>
          <w:snapToGrid w:val="0"/>
        </w:rPr>
        <w:t xml:space="preserve">) </w:t>
      </w:r>
      <w:r w:rsidRPr="001D68E1">
        <w:rPr>
          <w:snapToGrid w:val="0"/>
        </w:rPr>
        <w:t>Kamu iktisadi kuruluşları ile iktisadi devlet teşekküllerinden oluşan kamu iktisadi teşebbüsleri.</w:t>
      </w:r>
    </w:p>
    <w:p w:rsidR="0086371E" w:rsidRPr="00191207" w:rsidRDefault="00313669" w:rsidP="00191207">
      <w:pPr>
        <w:spacing w:before="120"/>
        <w:ind w:firstLine="708"/>
        <w:jc w:val="both"/>
      </w:pPr>
      <w:r w:rsidRPr="001D68E1">
        <w:rPr>
          <w:b/>
          <w:snapToGrid w:val="0"/>
        </w:rPr>
        <w:t>c)</w:t>
      </w:r>
      <w:r w:rsidRPr="001D68E1">
        <w:rPr>
          <w:snapToGrid w:val="0"/>
        </w:rPr>
        <w:t xml:space="preserve"> </w:t>
      </w:r>
      <w:r w:rsidRPr="001D68E1">
        <w:rPr>
          <w:b/>
          <w:bCs/>
          <w:snapToGrid w:val="0"/>
        </w:rPr>
        <w:t xml:space="preserve">(Değişik: 30/7/2003-4964/1 </w:t>
      </w:r>
      <w:proofErr w:type="spellStart"/>
      <w:r w:rsidRPr="001D68E1">
        <w:rPr>
          <w:b/>
          <w:bCs/>
          <w:snapToGrid w:val="0"/>
        </w:rPr>
        <w:t>md.</w:t>
      </w:r>
      <w:proofErr w:type="spellEnd"/>
      <w:r w:rsidRPr="001D68E1">
        <w:rPr>
          <w:b/>
          <w:bCs/>
          <w:snapToGrid w:val="0"/>
        </w:rPr>
        <w:t xml:space="preserve">)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B56421">
        <w:rPr>
          <w:b/>
          <w:bCs/>
        </w:rPr>
        <w:t>2</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w:t>
      </w:r>
      <w:proofErr w:type="spellStart"/>
      <w:r w:rsidR="00A753D1" w:rsidRPr="00CB0D3E">
        <w:rPr>
          <w:b/>
          <w:bCs/>
        </w:rPr>
        <w:t>md.</w:t>
      </w:r>
      <w:proofErr w:type="spellEnd"/>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 xml:space="preserve">ve kendilerine kamu görevi verilmiş tüzel kişiliğe sahip kuruluşlar (meslekî kuruluşlar ve vakıf </w:t>
      </w:r>
      <w:proofErr w:type="gramStart"/>
      <w:r w:rsidRPr="001D68E1">
        <w:rPr>
          <w:snapToGrid w:val="0"/>
        </w:rPr>
        <w:t>yüksek öğretim</w:t>
      </w:r>
      <w:proofErr w:type="gramEnd"/>
      <w:r w:rsidRPr="001D68E1">
        <w:rPr>
          <w:snapToGrid w:val="0"/>
        </w:rPr>
        <w:t xml:space="preserve"> kurumları hariç) ile bağımsız bütçeli kuruluşlar.</w:t>
      </w:r>
    </w:p>
    <w:p w:rsidR="00211C71" w:rsidRPr="00191207" w:rsidRDefault="00313669" w:rsidP="00191207">
      <w:pPr>
        <w:spacing w:before="120"/>
        <w:ind w:firstLine="708"/>
        <w:jc w:val="both"/>
        <w:rPr>
          <w:snapToGrid w:val="0"/>
        </w:rPr>
      </w:pPr>
      <w:r w:rsidRPr="001D68E1">
        <w:rPr>
          <w:b/>
          <w:snapToGrid w:val="0"/>
        </w:rPr>
        <w:t>d)</w:t>
      </w:r>
      <w:r w:rsidRPr="001D68E1">
        <w:rPr>
          <w:snapToGrid w:val="0"/>
        </w:rPr>
        <w:t xml:space="preserve"> </w:t>
      </w:r>
      <w:r w:rsidRPr="001D68E1">
        <w:rPr>
          <w:b/>
          <w:bCs/>
          <w:snapToGrid w:val="0"/>
        </w:rPr>
        <w:t xml:space="preserve">(Değişik: 12/6/2002-4761/10 </w:t>
      </w:r>
      <w:proofErr w:type="spellStart"/>
      <w:r w:rsidRPr="001D68E1">
        <w:rPr>
          <w:b/>
          <w:bCs/>
          <w:snapToGrid w:val="0"/>
        </w:rPr>
        <w:t>md.</w:t>
      </w:r>
      <w:proofErr w:type="spellEnd"/>
      <w:r w:rsidRPr="001D68E1">
        <w:rPr>
          <w:b/>
          <w:bCs/>
          <w:snapToGrid w:val="0"/>
        </w:rPr>
        <w:t>)</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183F9C" w:rsidRPr="001D68E1" w:rsidRDefault="00313669" w:rsidP="00191207">
      <w:pPr>
        <w:spacing w:before="120"/>
        <w:ind w:firstLine="708"/>
        <w:jc w:val="both"/>
      </w:pPr>
      <w:r w:rsidRPr="001D68E1">
        <w:rPr>
          <w:b/>
          <w:snapToGrid w:val="0"/>
        </w:rPr>
        <w:t xml:space="preserve">e) </w:t>
      </w:r>
      <w:r w:rsidR="000D76DC" w:rsidRPr="001D68E1">
        <w:rPr>
          <w:b/>
          <w:bCs/>
          <w:snapToGrid w:val="0"/>
        </w:rPr>
        <w:t xml:space="preserve">(Değişik: 13/2/2011-6111/176 </w:t>
      </w:r>
      <w:proofErr w:type="spellStart"/>
      <w:r w:rsidR="000D76DC" w:rsidRPr="001D68E1">
        <w:rPr>
          <w:b/>
          <w:bCs/>
          <w:snapToGrid w:val="0"/>
        </w:rPr>
        <w:t>md.</w:t>
      </w:r>
      <w:proofErr w:type="spellEnd"/>
      <w:r w:rsidR="000D76DC" w:rsidRPr="001D68E1">
        <w:rPr>
          <w:b/>
          <w:bCs/>
          <w:snapToGrid w:val="0"/>
        </w:rPr>
        <w:t>)</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FC6B29" w:rsidRPr="00191207" w:rsidRDefault="00313669" w:rsidP="00191207">
      <w:pPr>
        <w:spacing w:before="120"/>
        <w:ind w:firstLine="709"/>
        <w:jc w:val="both"/>
        <w:rPr>
          <w:snapToGrid w:val="0"/>
        </w:rPr>
      </w:pPr>
      <w:r w:rsidRPr="001D68E1">
        <w:rPr>
          <w:b/>
          <w:bCs/>
          <w:snapToGrid w:val="0"/>
        </w:rPr>
        <w:t xml:space="preserve">(Değişik ikinci fıkra: </w:t>
      </w:r>
      <w:r w:rsidR="00931C7C" w:rsidRPr="001D68E1">
        <w:rPr>
          <w:b/>
          <w:bCs/>
          <w:snapToGrid w:val="0"/>
        </w:rPr>
        <w:t xml:space="preserve">13/2/2011-6111/176 </w:t>
      </w:r>
      <w:proofErr w:type="spellStart"/>
      <w:r w:rsidR="00931C7C" w:rsidRPr="001D68E1">
        <w:rPr>
          <w:b/>
          <w:bCs/>
          <w:snapToGrid w:val="0"/>
        </w:rPr>
        <w:t>md.</w:t>
      </w:r>
      <w:proofErr w:type="spellEnd"/>
      <w:r w:rsidR="00931C7C" w:rsidRPr="001D68E1">
        <w:rPr>
          <w:b/>
          <w:bCs/>
          <w:snapToGrid w:val="0"/>
        </w:rPr>
        <w:t>)</w:t>
      </w:r>
      <w:r w:rsidR="00931C7C" w:rsidRPr="001D68E1">
        <w:rPr>
          <w:snapToGrid w:val="0"/>
        </w:rPr>
        <w:t xml:space="preserve"> </w:t>
      </w:r>
      <w:r w:rsidR="00931C7C" w:rsidRPr="001D68E1">
        <w:t xml:space="preserve">Ancak, Tasarruf Mevduatı Sigorta Fonu </w:t>
      </w:r>
      <w:proofErr w:type="gramStart"/>
      <w:r w:rsidR="00931C7C" w:rsidRPr="001D68E1">
        <w:t>ve</w:t>
      </w:r>
      <w:proofErr w:type="gramEnd"/>
      <w:r w:rsidR="00931C7C" w:rsidRPr="001D68E1">
        <w:t xml:space="preser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313669" w:rsidRPr="001D68E1" w:rsidRDefault="00313669" w:rsidP="00191207">
      <w:pPr>
        <w:spacing w:before="120"/>
        <w:jc w:val="both"/>
        <w:rPr>
          <w:b/>
        </w:rPr>
      </w:pPr>
      <w:r w:rsidRPr="001D68E1">
        <w:rPr>
          <w:iCs/>
          <w:snapToGrid w:val="0"/>
        </w:rPr>
        <w:t>         </w:t>
      </w:r>
      <w:r w:rsidRPr="001D68E1">
        <w:rPr>
          <w:b/>
          <w:iCs/>
          <w:snapToGrid w:val="0"/>
        </w:rPr>
        <w:t>   İstisnalar</w:t>
      </w:r>
    </w:p>
    <w:p w:rsidR="00183F9C" w:rsidRPr="001D68E1" w:rsidRDefault="00313669" w:rsidP="00191207">
      <w:pPr>
        <w:spacing w:before="120"/>
        <w:jc w:val="both"/>
      </w:pPr>
      <w:r w:rsidRPr="001D68E1">
        <w:rPr>
          <w:b/>
          <w:bCs/>
          <w:snapToGrid w:val="0"/>
        </w:rPr>
        <w:t>            Madde 3-</w:t>
      </w:r>
      <w:r w:rsidRPr="001D68E1">
        <w:rPr>
          <w:snapToGrid w:val="0"/>
        </w:rPr>
        <w:t xml:space="preserve"> </w:t>
      </w:r>
      <w:r w:rsidRPr="001D68E1">
        <w:rPr>
          <w:b/>
          <w:bCs/>
          <w:snapToGrid w:val="0"/>
        </w:rPr>
        <w:t xml:space="preserve">(Değişik: 30/7/2003-4964/2 </w:t>
      </w:r>
      <w:proofErr w:type="spellStart"/>
      <w:r w:rsidRPr="001D68E1">
        <w:rPr>
          <w:b/>
          <w:bCs/>
          <w:snapToGrid w:val="0"/>
        </w:rPr>
        <w:t>md.</w:t>
      </w:r>
      <w:proofErr w:type="spellEnd"/>
      <w:r w:rsidRPr="001D68E1">
        <w:rPr>
          <w:b/>
          <w:bCs/>
          <w:snapToGrid w:val="0"/>
        </w:rPr>
        <w:t xml:space="preserve">) </w:t>
      </w:r>
    </w:p>
    <w:p w:rsidR="00313669" w:rsidRPr="001D68E1" w:rsidRDefault="00313669" w:rsidP="00191207">
      <w:pPr>
        <w:spacing w:before="120"/>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w:t>
      </w:r>
      <w:r w:rsidRPr="001D68E1">
        <w:rPr>
          <w:snapToGrid w:val="0"/>
        </w:rPr>
        <w:lastRenderedPageBreak/>
        <w:t>tarım veya hayvancılıkla ilgili ürün alımları ile 6831 sayılı Orman Kanunu gereğince orman köyleri kalkındırma kooperatiflerinden ve köylülerden yapılacak hizmet alımları,</w:t>
      </w:r>
    </w:p>
    <w:p w:rsidR="0086371E" w:rsidRPr="001D68E1" w:rsidRDefault="00313669" w:rsidP="00191207">
      <w:pPr>
        <w:pStyle w:val="NormalWeb"/>
        <w:shd w:val="clear" w:color="auto" w:fill="FFFFFF"/>
        <w:spacing w:before="120" w:beforeAutospacing="0" w:after="0" w:afterAutospacing="0"/>
        <w:jc w:val="both"/>
      </w:pPr>
      <w:r w:rsidRPr="001D68E1">
        <w:rPr>
          <w:snapToGrid w:val="0"/>
        </w:rPr>
        <w:t>         </w:t>
      </w:r>
      <w:r w:rsidRPr="001D68E1">
        <w:rPr>
          <w:b/>
          <w:snapToGrid w:val="0"/>
        </w:rPr>
        <w:t xml:space="preserve">   </w:t>
      </w:r>
      <w:proofErr w:type="gramStart"/>
      <w:r w:rsidRPr="001D68E1">
        <w:rPr>
          <w:b/>
          <w:snapToGrid w:val="0"/>
        </w:rPr>
        <w:t>b)</w:t>
      </w:r>
      <w:r w:rsidRPr="001D68E1">
        <w:rPr>
          <w:snapToGrid w:val="0"/>
        </w:rPr>
        <w:t xml:space="preserve"> </w:t>
      </w:r>
      <w:r w:rsidRPr="001D68E1">
        <w:rPr>
          <w:b/>
          <w:bCs/>
          <w:snapToGrid w:val="0"/>
        </w:rPr>
        <w:t xml:space="preserve">(Değişik: 20/11/2008-5812/1 </w:t>
      </w:r>
      <w:proofErr w:type="spellStart"/>
      <w:r w:rsidRPr="001D68E1">
        <w:rPr>
          <w:b/>
          <w:bCs/>
          <w:snapToGrid w:val="0"/>
        </w:rPr>
        <w:t>md.</w:t>
      </w:r>
      <w:proofErr w:type="spellEnd"/>
      <w:r w:rsidRPr="001D68E1">
        <w:rPr>
          <w:b/>
          <w:bCs/>
          <w:snapToGrid w:val="0"/>
        </w:rPr>
        <w:t xml:space="preserve">)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B56421">
        <w:rPr>
          <w:b/>
          <w:bCs/>
        </w:rPr>
        <w:t>2</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w:t>
      </w:r>
      <w:proofErr w:type="spellStart"/>
      <w:r w:rsidR="00D51105" w:rsidRPr="00CB0D3E">
        <w:rPr>
          <w:b/>
          <w:bCs/>
        </w:rPr>
        <w:t>md.</w:t>
      </w:r>
      <w:proofErr w:type="spellEnd"/>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roofErr w:type="gramEnd"/>
    </w:p>
    <w:p w:rsidR="0086371E" w:rsidRPr="001D68E1" w:rsidRDefault="00313669" w:rsidP="00191207">
      <w:pPr>
        <w:spacing w:before="120"/>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 xml:space="preserve">/1/2017-KHK-684/2 </w:t>
      </w:r>
      <w:proofErr w:type="spellStart"/>
      <w:r w:rsidR="00FB62AC" w:rsidRPr="00CB0D3E">
        <w:rPr>
          <w:b/>
          <w:bCs/>
        </w:rPr>
        <w:t>md</w:t>
      </w:r>
      <w:proofErr w:type="gramStart"/>
      <w:r w:rsidR="00FB62AC" w:rsidRPr="00CB0D3E">
        <w:rPr>
          <w:b/>
          <w:bCs/>
        </w:rPr>
        <w:t>.</w:t>
      </w:r>
      <w:proofErr w:type="spellEnd"/>
      <w:r w:rsidR="00A5374A">
        <w:rPr>
          <w:b/>
          <w:bCs/>
        </w:rPr>
        <w:t>;</w:t>
      </w:r>
      <w:proofErr w:type="gramEnd"/>
      <w:r w:rsidR="00A5374A" w:rsidRPr="00A5374A">
        <w:rPr>
          <w:b/>
          <w:snapToGrid w:val="0"/>
        </w:rPr>
        <w:t xml:space="preserve"> </w:t>
      </w:r>
      <w:r w:rsidR="005D38E6">
        <w:rPr>
          <w:b/>
          <w:snapToGrid w:val="0"/>
        </w:rPr>
        <w:t>a</w:t>
      </w:r>
      <w:r w:rsidR="00A5374A">
        <w:rPr>
          <w:b/>
          <w:snapToGrid w:val="0"/>
        </w:rPr>
        <w:t xml:space="preserve">ynen kabul:1/2/2018-7074/2 </w:t>
      </w:r>
      <w:proofErr w:type="spellStart"/>
      <w:r w:rsidR="00A5374A">
        <w:rPr>
          <w:b/>
          <w:snapToGrid w:val="0"/>
        </w:rPr>
        <w:t>md.</w:t>
      </w:r>
      <w:proofErr w:type="spellEnd"/>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00E54F02">
        <w:rPr>
          <w:b/>
          <w:bCs/>
          <w:snapToGrid w:val="0"/>
        </w:rPr>
        <w:t>(Ek i</w:t>
      </w:r>
      <w:r w:rsidRPr="001D68E1">
        <w:rPr>
          <w:b/>
          <w:bCs/>
          <w:snapToGrid w:val="0"/>
        </w:rPr>
        <w:t>bare:</w:t>
      </w:r>
      <w:r w:rsidR="00C751AD" w:rsidRPr="001D68E1">
        <w:rPr>
          <w:b/>
          <w:bCs/>
          <w:snapToGrid w:val="0"/>
        </w:rPr>
        <w:t xml:space="preserve"> </w:t>
      </w:r>
      <w:r w:rsidRPr="001D68E1">
        <w:rPr>
          <w:b/>
          <w:bCs/>
          <w:snapToGrid w:val="0"/>
        </w:rPr>
        <w:t xml:space="preserve">27/4/2004 – 5148/2 </w:t>
      </w:r>
      <w:proofErr w:type="spellStart"/>
      <w:r w:rsidRPr="001D68E1">
        <w:rPr>
          <w:b/>
          <w:bCs/>
          <w:snapToGrid w:val="0"/>
        </w:rPr>
        <w:t>md.</w:t>
      </w:r>
      <w:proofErr w:type="spellEnd"/>
      <w:r w:rsidRPr="001D68E1">
        <w:rPr>
          <w:b/>
          <w:bCs/>
          <w:snapToGrid w:val="0"/>
        </w:rPr>
        <w:t>)</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91207" w:rsidRDefault="00313669" w:rsidP="00191207">
      <w:pPr>
        <w:spacing w:before="120"/>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91207" w:rsidRDefault="00313669" w:rsidP="00191207">
      <w:pPr>
        <w:spacing w:before="120"/>
        <w:ind w:firstLine="709"/>
        <w:jc w:val="both"/>
        <w:rPr>
          <w:b/>
          <w:snapToGrid w:val="0"/>
          <w:vertAlign w:val="superscript"/>
        </w:rPr>
      </w:pPr>
      <w:proofErr w:type="gramStart"/>
      <w:r w:rsidRPr="001D68E1">
        <w:rPr>
          <w:b/>
          <w:snapToGrid w:val="0"/>
        </w:rPr>
        <w:t>e)</w:t>
      </w:r>
      <w:r w:rsidRPr="001D68E1">
        <w:rPr>
          <w:snapToGrid w:val="0"/>
        </w:rPr>
        <w:t xml:space="preserve"> Bu Kanun kapsamına giren kuruluşların; Adalet Bakanlığına bağlı ceza infaz kurumları, tutukevleri </w:t>
      </w:r>
      <w:proofErr w:type="spellStart"/>
      <w:r w:rsidRPr="001D68E1">
        <w:rPr>
          <w:snapToGrid w:val="0"/>
        </w:rPr>
        <w:t>işyurtları</w:t>
      </w:r>
      <w:proofErr w:type="spellEnd"/>
      <w:r w:rsidRPr="001D68E1">
        <w:rPr>
          <w:snapToGrid w:val="0"/>
        </w:rPr>
        <w:t xml:space="preserve"> kurumları, Sosyal Hizmetler ve Çocuk Esirgeme Kurumuna bağlı huzurevleri ve yetiştirme yurtları, Millî Eğitim Bakanlığına bağlı üretim yapan okullar ve merkezler, Tarım  ve  </w:t>
      </w:r>
      <w:proofErr w:type="spellStart"/>
      <w:r w:rsidRPr="001D68E1">
        <w:rPr>
          <w:snapToGrid w:val="0"/>
        </w:rPr>
        <w:t>Köyişleri</w:t>
      </w:r>
      <w:proofErr w:type="spellEnd"/>
      <w:r w:rsidRPr="001D68E1">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3C0412">
        <w:rPr>
          <w:b/>
          <w:bCs/>
          <w:snapToGrid w:val="0"/>
        </w:rPr>
        <w:t>(Ek i</w:t>
      </w:r>
      <w:r w:rsidR="00214416" w:rsidRPr="001D68E1">
        <w:rPr>
          <w:b/>
          <w:bCs/>
          <w:snapToGrid w:val="0"/>
        </w:rPr>
        <w:t xml:space="preserve">bare: 20/11/2008-5812/1 </w:t>
      </w:r>
      <w:proofErr w:type="spellStart"/>
      <w:r w:rsidR="00214416" w:rsidRPr="001D68E1">
        <w:rPr>
          <w:b/>
          <w:bCs/>
          <w:snapToGrid w:val="0"/>
        </w:rPr>
        <w:t>md.</w:t>
      </w:r>
      <w:proofErr w:type="spellEnd"/>
      <w:r w:rsidR="00214416" w:rsidRPr="001D68E1">
        <w:rPr>
          <w:b/>
          <w:bCs/>
          <w:snapToGrid w:val="0"/>
        </w:rPr>
        <w:t xml:space="preserve">) </w:t>
      </w:r>
      <w:r w:rsidRPr="001D68E1">
        <w:t>ile araştırma-geliştirme faaliyetleri kapsamında Türkiye Bilimsel ve Teknolojik Araştırma Kurumundan yapacakları mal, hizmet ve danışmanlık hizmet alımları, et ve et ürünleri için Et ve Balık Kurumu Genel Müdürlüğünden,</w:t>
      </w:r>
      <w:r w:rsidRPr="0052015F">
        <w:rPr>
          <w:color w:val="000000" w:themeColor="text1"/>
        </w:rPr>
        <w:t xml:space="preserve"> </w:t>
      </w:r>
      <w:r w:rsidR="003625B5" w:rsidRPr="008B2031">
        <w:rPr>
          <w:b/>
        </w:rPr>
        <w:t>(</w:t>
      </w:r>
      <w:r w:rsidR="003625B5" w:rsidRPr="008B2031">
        <w:rPr>
          <w:b/>
          <w:bCs/>
          <w:snapToGrid w:val="0"/>
        </w:rPr>
        <w:t xml:space="preserve">Ek </w:t>
      </w:r>
      <w:r w:rsidR="003625B5">
        <w:rPr>
          <w:b/>
          <w:bCs/>
          <w:snapToGrid w:val="0"/>
        </w:rPr>
        <w:t>i</w:t>
      </w:r>
      <w:r w:rsidR="003625B5" w:rsidRPr="008B2031">
        <w:rPr>
          <w:b/>
          <w:bCs/>
          <w:snapToGrid w:val="0"/>
        </w:rPr>
        <w:t xml:space="preserve">bare: </w:t>
      </w:r>
      <w:r w:rsidR="003625B5">
        <w:rPr>
          <w:b/>
          <w:bCs/>
          <w:snapToGrid w:val="0"/>
        </w:rPr>
        <w:t>17/01/2019</w:t>
      </w:r>
      <w:r w:rsidR="003625B5" w:rsidRPr="008B2031">
        <w:rPr>
          <w:b/>
          <w:bCs/>
          <w:snapToGrid w:val="0"/>
        </w:rPr>
        <w:t>-</w:t>
      </w:r>
      <w:r w:rsidR="003625B5">
        <w:rPr>
          <w:b/>
          <w:bCs/>
          <w:snapToGrid w:val="0"/>
        </w:rPr>
        <w:t>7161</w:t>
      </w:r>
      <w:r w:rsidR="003625B5" w:rsidRPr="008B2031">
        <w:rPr>
          <w:b/>
          <w:bCs/>
          <w:snapToGrid w:val="0"/>
        </w:rPr>
        <w:t>/</w:t>
      </w:r>
      <w:r w:rsidR="003625B5">
        <w:rPr>
          <w:b/>
          <w:bCs/>
          <w:snapToGrid w:val="0"/>
        </w:rPr>
        <w:t>29</w:t>
      </w:r>
      <w:r w:rsidR="003625B5" w:rsidRPr="008B2031">
        <w:rPr>
          <w:b/>
          <w:bCs/>
          <w:snapToGrid w:val="0"/>
        </w:rPr>
        <w:t xml:space="preserve"> </w:t>
      </w:r>
      <w:proofErr w:type="spellStart"/>
      <w:r w:rsidR="003625B5" w:rsidRPr="008B2031">
        <w:rPr>
          <w:b/>
          <w:bCs/>
          <w:snapToGrid w:val="0"/>
        </w:rPr>
        <w:t>md.</w:t>
      </w:r>
      <w:proofErr w:type="spellEnd"/>
      <w:r w:rsidR="003625B5" w:rsidRPr="008B2031">
        <w:rPr>
          <w:b/>
        </w:rPr>
        <w:t>)</w:t>
      </w:r>
      <w:r w:rsidR="003625B5">
        <w:rPr>
          <w:b/>
        </w:rPr>
        <w:t xml:space="preserve"> </w:t>
      </w:r>
      <w:r w:rsidR="00330F37" w:rsidRPr="0052015F">
        <w:rPr>
          <w:color w:val="000000" w:themeColor="text1"/>
        </w:rPr>
        <w:t xml:space="preserve">çay ve çay ürünleri için Çay İşletmeleri Genel Müdürlüğünden, faaliyet alanındaki mal ve hizmetler için Uluslararası Sağlık Hizmetleri Anonim Şirketinden, </w:t>
      </w:r>
      <w:r w:rsidRPr="001D68E1">
        <w:t xml:space="preserve">ray üstünde çeken ve çekilen araçlarda kullanılan </w:t>
      </w:r>
      <w:proofErr w:type="spellStart"/>
      <w:r w:rsidRPr="001D68E1">
        <w:t>monoblok</w:t>
      </w:r>
      <w:proofErr w:type="spellEnd"/>
      <w:r w:rsidRPr="001D68E1">
        <w:t xml:space="preserve">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roofErr w:type="gramEnd"/>
    </w:p>
    <w:p w:rsidR="00183F9C" w:rsidRPr="001D68E1" w:rsidRDefault="00313669" w:rsidP="00191207">
      <w:pPr>
        <w:spacing w:before="120"/>
        <w:ind w:firstLine="708"/>
        <w:jc w:val="both"/>
      </w:pPr>
      <w:proofErr w:type="gramStart"/>
      <w:r w:rsidRPr="001D68E1">
        <w:rPr>
          <w:b/>
          <w:snapToGrid w:val="0"/>
        </w:rPr>
        <w:t>f)</w:t>
      </w:r>
      <w:r w:rsidRPr="001D68E1">
        <w:rPr>
          <w:snapToGrid w:val="0"/>
        </w:rPr>
        <w:t xml:space="preserve"> </w:t>
      </w:r>
      <w:r w:rsidRPr="001D68E1">
        <w:rPr>
          <w:b/>
          <w:bCs/>
          <w:snapToGrid w:val="0"/>
        </w:rPr>
        <w:t xml:space="preserve">(Değişik: 20/11/2008-5812/1 </w:t>
      </w:r>
      <w:proofErr w:type="spellStart"/>
      <w:r w:rsidRPr="001D68E1">
        <w:rPr>
          <w:b/>
          <w:bCs/>
          <w:snapToGrid w:val="0"/>
        </w:rPr>
        <w:t>md.</w:t>
      </w:r>
      <w:proofErr w:type="spellEnd"/>
      <w:r w:rsidRPr="001D68E1">
        <w:rPr>
          <w:b/>
          <w:bCs/>
          <w:snapToGrid w:val="0"/>
        </w:rPr>
        <w:t xml:space="preserve">)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roofErr w:type="gramEnd"/>
    </w:p>
    <w:p w:rsidR="00313669" w:rsidRPr="001D68E1" w:rsidRDefault="00313669" w:rsidP="00191207">
      <w:pPr>
        <w:spacing w:before="120"/>
        <w:ind w:firstLine="708"/>
        <w:jc w:val="both"/>
      </w:pPr>
      <w:proofErr w:type="gramStart"/>
      <w:r w:rsidRPr="001D68E1">
        <w:rPr>
          <w:b/>
          <w:snapToGrid w:val="0"/>
        </w:rPr>
        <w:t>g)</w:t>
      </w:r>
      <w:r w:rsidRPr="001D68E1">
        <w:rPr>
          <w:snapToGrid w:val="0"/>
        </w:rPr>
        <w:t xml:space="preserve"> 2 </w:t>
      </w:r>
      <w:proofErr w:type="spellStart"/>
      <w:r w:rsidRPr="001D68E1">
        <w:rPr>
          <w:snapToGrid w:val="0"/>
        </w:rPr>
        <w:t>nci</w:t>
      </w:r>
      <w:proofErr w:type="spellEnd"/>
      <w:r w:rsidRPr="001D68E1">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D68E1">
        <w:rPr>
          <w:snapToGrid w:val="0"/>
        </w:rPr>
        <w:t>ikitrilyon</w:t>
      </w:r>
      <w:proofErr w:type="spellEnd"/>
      <w:r w:rsidRPr="001D68E1">
        <w:rPr>
          <w:snapToGrid w:val="0"/>
        </w:rPr>
        <w:t xml:space="preserve"> </w:t>
      </w:r>
      <w:proofErr w:type="spellStart"/>
      <w:r w:rsidRPr="001D68E1">
        <w:rPr>
          <w:snapToGrid w:val="0"/>
        </w:rPr>
        <w:t>üçyüzmilyar</w:t>
      </w:r>
      <w:proofErr w:type="spellEnd"/>
      <w:r w:rsidRPr="001D68E1">
        <w:rPr>
          <w:snapToGrid w:val="0"/>
        </w:rPr>
        <w:t xml:space="preserve"> Türk Lirasını </w:t>
      </w:r>
      <w:r w:rsidR="00CF524F" w:rsidRPr="001D68E1">
        <w:rPr>
          <w:b/>
        </w:rPr>
        <w:t>(</w:t>
      </w:r>
      <w:proofErr w:type="spellStart"/>
      <w:r w:rsidR="00EE78BE" w:rsidRPr="00EE78BE">
        <w:rPr>
          <w:b/>
          <w:color w:val="000000"/>
        </w:rPr>
        <w:t>Onüçmilyonsekizyüzelliyedibinbeşyüzdoksanbir</w:t>
      </w:r>
      <w:proofErr w:type="spellEnd"/>
      <w:r w:rsidR="007D5D5D" w:rsidRPr="007D5D5D">
        <w:rPr>
          <w:b/>
          <w:color w:val="000000"/>
        </w:rPr>
        <w:t xml:space="preserve"> Türk Lirası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r w:rsidR="00EE78BE">
        <w:rPr>
          <w:snapToGrid w:val="0"/>
        </w:rPr>
        <w:t xml:space="preserve"> </w:t>
      </w:r>
      <w:proofErr w:type="gramEnd"/>
    </w:p>
    <w:p w:rsidR="00183F9C" w:rsidRPr="001D68E1" w:rsidRDefault="00183F9C" w:rsidP="00191207">
      <w:pPr>
        <w:spacing w:before="120"/>
        <w:jc w:val="both"/>
      </w:pPr>
    </w:p>
    <w:p w:rsidR="00183F9C" w:rsidRPr="00191207" w:rsidRDefault="00313669" w:rsidP="00191207">
      <w:pPr>
        <w:spacing w:before="120"/>
        <w:ind w:firstLine="708"/>
        <w:jc w:val="both"/>
        <w:rPr>
          <w:vertAlign w:val="superscript"/>
        </w:rPr>
      </w:pPr>
      <w:proofErr w:type="gramStart"/>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825A60">
        <w:rPr>
          <w:b/>
          <w:bCs/>
          <w:snapToGrid w:val="0"/>
        </w:rPr>
        <w:t>(Ek i</w:t>
      </w:r>
      <w:r w:rsidR="00214416" w:rsidRPr="001D68E1">
        <w:rPr>
          <w:b/>
          <w:bCs/>
          <w:snapToGrid w:val="0"/>
        </w:rPr>
        <w:t xml:space="preserve">bare: 20/11/2008-5812/1 </w:t>
      </w:r>
      <w:proofErr w:type="spellStart"/>
      <w:r w:rsidR="00214416" w:rsidRPr="001D68E1">
        <w:rPr>
          <w:b/>
          <w:bCs/>
          <w:snapToGrid w:val="0"/>
        </w:rPr>
        <w:t>md.</w:t>
      </w:r>
      <w:proofErr w:type="spellEnd"/>
      <w:r w:rsidR="00214416" w:rsidRPr="001D68E1">
        <w:rPr>
          <w:b/>
          <w:bCs/>
          <w:snapToGrid w:val="0"/>
        </w:rPr>
        <w:t xml:space="preserve">) </w:t>
      </w:r>
      <w:r w:rsidRPr="001D68E1">
        <w:t>sağlık hizmeti sunan bu Kanun kapsamındaki idarelerin teşhis ve tedaviye yönelik olarak birbirlerinden yapacakları mal ve hizmet alımları,</w:t>
      </w:r>
      <w:proofErr w:type="gramEnd"/>
    </w:p>
    <w:p w:rsidR="0086371E" w:rsidRPr="001D68E1" w:rsidRDefault="00313669" w:rsidP="00191207">
      <w:pPr>
        <w:pStyle w:val="NormalWeb"/>
        <w:spacing w:before="120" w:beforeAutospacing="0" w:after="0" w:afterAutospacing="0"/>
        <w:ind w:firstLine="708"/>
        <w:jc w:val="both"/>
      </w:pPr>
      <w:r w:rsidRPr="001D68E1">
        <w:rPr>
          <w:b/>
        </w:rPr>
        <w:t>i)</w:t>
      </w:r>
      <w:r w:rsidRPr="001D68E1">
        <w:t xml:space="preserve"> </w:t>
      </w:r>
      <w:r w:rsidRPr="001D68E1">
        <w:rPr>
          <w:b/>
          <w:bCs/>
        </w:rPr>
        <w:t xml:space="preserve">(Ek: 14/7/2004-5226/21 </w:t>
      </w:r>
      <w:proofErr w:type="spellStart"/>
      <w:r w:rsidRPr="001D68E1">
        <w:rPr>
          <w:b/>
          <w:bCs/>
        </w:rPr>
        <w:t>md.</w:t>
      </w:r>
      <w:proofErr w:type="spellEnd"/>
      <w:r w:rsidRPr="001D68E1">
        <w:rPr>
          <w:b/>
          <w:bCs/>
        </w:rPr>
        <w:t xml:space="preserve">)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w:t>
      </w:r>
      <w:proofErr w:type="spellStart"/>
      <w:r w:rsidRPr="001D68E1">
        <w:t>rölöve</w:t>
      </w:r>
      <w:proofErr w:type="spellEnd"/>
      <w:r w:rsidRPr="001D68E1">
        <w:t xml:space="preserve">, </w:t>
      </w:r>
      <w:proofErr w:type="gramStart"/>
      <w:r w:rsidRPr="001D68E1">
        <w:t>restorasyon</w:t>
      </w:r>
      <w:proofErr w:type="gramEnd"/>
      <w:r w:rsidRPr="001D68E1">
        <w:t xml:space="preserve">, restitüsyon </w:t>
      </w:r>
      <w:r w:rsidR="00014108" w:rsidRPr="001D68E1">
        <w:t xml:space="preserve">ve </w:t>
      </w:r>
      <w:proofErr w:type="spellStart"/>
      <w:r w:rsidR="00014108" w:rsidRPr="001D68E1">
        <w:t>konservasyon</w:t>
      </w:r>
      <w:proofErr w:type="spellEnd"/>
      <w:r w:rsidR="00014108" w:rsidRPr="001D68E1">
        <w:t xml:space="preserve"> </w:t>
      </w:r>
      <w:r w:rsidRPr="001D68E1">
        <w:t xml:space="preserve">projeleri, sokak </w:t>
      </w:r>
      <w:proofErr w:type="spellStart"/>
      <w:r w:rsidRPr="001D68E1">
        <w:t>sağlıklaştırma</w:t>
      </w:r>
      <w:proofErr w:type="spellEnd"/>
      <w:r w:rsidRPr="001D68E1">
        <w:t>,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91207" w:rsidRDefault="00313669" w:rsidP="00191207">
      <w:pPr>
        <w:pStyle w:val="NormalWeb"/>
        <w:spacing w:before="120" w:beforeAutospacing="0" w:after="0" w:afterAutospacing="0"/>
        <w:ind w:firstLine="708"/>
        <w:jc w:val="both"/>
      </w:pPr>
      <w:proofErr w:type="gramStart"/>
      <w:r w:rsidRPr="001D68E1">
        <w:rPr>
          <w:b/>
        </w:rPr>
        <w:t xml:space="preserve">j) </w:t>
      </w:r>
      <w:r w:rsidRPr="001D68E1">
        <w:rPr>
          <w:b/>
          <w:bCs/>
        </w:rPr>
        <w:t xml:space="preserve">(Ek: 3/3/2005-5312/25 </w:t>
      </w:r>
      <w:proofErr w:type="spellStart"/>
      <w:r w:rsidRPr="001D68E1">
        <w:rPr>
          <w:b/>
          <w:bCs/>
        </w:rPr>
        <w:t>md.</w:t>
      </w:r>
      <w:proofErr w:type="spellEnd"/>
      <w:r w:rsidRPr="001D68E1">
        <w:rPr>
          <w:b/>
          <w:bCs/>
        </w:rPr>
        <w:t xml:space="preserve">)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roofErr w:type="gramEnd"/>
    </w:p>
    <w:p w:rsidR="0086371E" w:rsidRPr="001D68E1" w:rsidRDefault="00313669" w:rsidP="00191207">
      <w:pPr>
        <w:pStyle w:val="NormalWeb"/>
        <w:spacing w:before="12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w:t>
      </w:r>
      <w:proofErr w:type="spellStart"/>
      <w:r w:rsidRPr="001D68E1">
        <w:rPr>
          <w:b/>
          <w:bCs/>
        </w:rPr>
        <w:t>md.</w:t>
      </w:r>
      <w:proofErr w:type="spellEnd"/>
      <w:r w:rsidRPr="001D68E1">
        <w:rPr>
          <w:b/>
          <w:bCs/>
        </w:rPr>
        <w:t xml:space="preserve">) </w:t>
      </w:r>
      <w:r w:rsidRPr="001D68E1">
        <w:t xml:space="preserve">Vakıf kültür varlıklarının onarımları ve </w:t>
      </w:r>
      <w:proofErr w:type="gramStart"/>
      <w:r w:rsidRPr="001D68E1">
        <w:t>restorasyonları</w:t>
      </w:r>
      <w:proofErr w:type="gramEnd"/>
      <w:r w:rsidRPr="001D68E1">
        <w:t xml:space="preserve"> ile çevre düzenlemesine ilişkin mal veya hizmet alımları,</w:t>
      </w:r>
    </w:p>
    <w:p w:rsidR="00183F9C" w:rsidRPr="00191207" w:rsidRDefault="00313669" w:rsidP="00191207">
      <w:pPr>
        <w:pStyle w:val="NormalWeb"/>
        <w:spacing w:before="120" w:beforeAutospacing="0" w:after="0" w:afterAutospacing="0"/>
        <w:ind w:firstLine="708"/>
        <w:jc w:val="both"/>
      </w:pPr>
      <w:r w:rsidRPr="001D68E1">
        <w:rPr>
          <w:b/>
        </w:rPr>
        <w:t xml:space="preserve">l) </w:t>
      </w:r>
      <w:r w:rsidRPr="001D68E1">
        <w:t> </w:t>
      </w:r>
      <w:r w:rsidRPr="001D68E1">
        <w:rPr>
          <w:b/>
          <w:bCs/>
        </w:rPr>
        <w:t xml:space="preserve">(Ek: 27/12/2007-5726/24 </w:t>
      </w:r>
      <w:proofErr w:type="spellStart"/>
      <w:r w:rsidRPr="001D68E1">
        <w:rPr>
          <w:b/>
          <w:bCs/>
        </w:rPr>
        <w:t>md.</w:t>
      </w:r>
      <w:proofErr w:type="spellEnd"/>
      <w:r w:rsidRPr="001D68E1">
        <w:rPr>
          <w:b/>
          <w:bCs/>
        </w:rPr>
        <w:t>)</w:t>
      </w:r>
      <w:r w:rsidR="00B34AC4" w:rsidRPr="001D68E1">
        <w:rPr>
          <w:b/>
          <w:bCs/>
        </w:rPr>
        <w:t xml:space="preserve"> </w:t>
      </w:r>
      <w:r w:rsidRPr="001D68E1">
        <w:t>Tanıkların korunmasına ilişkin mevzuat hükümlerine göre alınacak koruma tedbirlerinin uygulanması için gerekli olan mal ve hizmet alımları,</w:t>
      </w:r>
    </w:p>
    <w:p w:rsidR="001734CA" w:rsidRPr="001D68E1" w:rsidRDefault="00313669" w:rsidP="00191207">
      <w:pPr>
        <w:pStyle w:val="NormalWeb"/>
        <w:spacing w:before="120" w:beforeAutospacing="0" w:after="0" w:afterAutospacing="0"/>
        <w:ind w:firstLine="708"/>
        <w:jc w:val="both"/>
      </w:pPr>
      <w:r w:rsidRPr="001D68E1">
        <w:rPr>
          <w:rStyle w:val="normal1"/>
          <w:b/>
        </w:rPr>
        <w:t>m)</w:t>
      </w:r>
      <w:r w:rsidRPr="001D68E1">
        <w:rPr>
          <w:rStyle w:val="normal1"/>
        </w:rPr>
        <w:t xml:space="preserve"> </w:t>
      </w:r>
      <w:r w:rsidRPr="001D68E1">
        <w:rPr>
          <w:b/>
          <w:bCs/>
        </w:rPr>
        <w:t xml:space="preserve">(Ek: 9/7/2008-5784/28 </w:t>
      </w:r>
      <w:proofErr w:type="spellStart"/>
      <w:r w:rsidRPr="001D68E1">
        <w:rPr>
          <w:b/>
          <w:bCs/>
        </w:rPr>
        <w:t>md.</w:t>
      </w:r>
      <w:proofErr w:type="spellEnd"/>
      <w:r w:rsidRPr="001D68E1">
        <w:rPr>
          <w:b/>
          <w:bCs/>
        </w:rPr>
        <w:t xml:space="preserve">) </w:t>
      </w:r>
      <w:r w:rsidRPr="001D68E1">
        <w:rPr>
          <w:rStyle w:val="normal1"/>
        </w:rPr>
        <w:t>Boru Hatları ile Petrol Taşıma A.Ş. (BOTAŞ) tarafından ithalat yoluyla yapılacak spot sıvılaştırılmış doğal gaz (LNG) alımları,</w:t>
      </w:r>
    </w:p>
    <w:p w:rsidR="00F5078D" w:rsidRPr="001D68E1" w:rsidRDefault="00313669" w:rsidP="00191207">
      <w:pPr>
        <w:pStyle w:val="NormalWeb"/>
        <w:spacing w:before="120" w:beforeAutospacing="0" w:after="0" w:afterAutospacing="0"/>
        <w:ind w:firstLine="709"/>
        <w:jc w:val="both"/>
      </w:pPr>
      <w:r w:rsidRPr="001D68E1">
        <w:rPr>
          <w:b/>
        </w:rPr>
        <w:t>n)</w:t>
      </w:r>
      <w:r w:rsidRPr="001D68E1">
        <w:t xml:space="preserve"> </w:t>
      </w:r>
      <w:r w:rsidRPr="001D68E1">
        <w:rPr>
          <w:b/>
          <w:bCs/>
        </w:rPr>
        <w:t xml:space="preserve">(Ek: 20/11/2008-5812/1 </w:t>
      </w:r>
      <w:proofErr w:type="spellStart"/>
      <w:r w:rsidRPr="001D68E1">
        <w:rPr>
          <w:b/>
          <w:bCs/>
        </w:rPr>
        <w:t>md</w:t>
      </w:r>
      <w:proofErr w:type="gramStart"/>
      <w:r w:rsidRPr="001D68E1">
        <w:rPr>
          <w:b/>
          <w:bCs/>
        </w:rPr>
        <w:t>.</w:t>
      </w:r>
      <w:proofErr w:type="spellEnd"/>
      <w:r w:rsidR="00740099" w:rsidRPr="001D68E1">
        <w:rPr>
          <w:b/>
          <w:bCs/>
          <w:snapToGrid w:val="0"/>
        </w:rPr>
        <w:t>;</w:t>
      </w:r>
      <w:proofErr w:type="gramEnd"/>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w:t>
      </w:r>
      <w:proofErr w:type="spellStart"/>
      <w:r w:rsidR="00740099" w:rsidRPr="001D68E1">
        <w:rPr>
          <w:b/>
          <w:bCs/>
          <w:snapToGrid w:val="0"/>
        </w:rPr>
        <w:t>md.</w:t>
      </w:r>
      <w:proofErr w:type="spellEnd"/>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proofErr w:type="spellStart"/>
      <w:r w:rsidR="008053B3" w:rsidRPr="001D68E1">
        <w:rPr>
          <w:b/>
          <w:bCs/>
          <w:snapToGrid w:val="0"/>
        </w:rPr>
        <w:t>md.</w:t>
      </w:r>
      <w:proofErr w:type="spellEnd"/>
      <w:r w:rsidR="008053B3" w:rsidRPr="001D68E1">
        <w:rPr>
          <w:b/>
          <w:bCs/>
          <w:snapToGrid w:val="0"/>
        </w:rPr>
        <w:t xml:space="preserve">)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EA702F" w:rsidRPr="00191207" w:rsidRDefault="00F5078D" w:rsidP="00191207">
      <w:pPr>
        <w:tabs>
          <w:tab w:val="left" w:pos="566"/>
        </w:tabs>
        <w:spacing w:before="120"/>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 xml:space="preserve">6/2009-5917/31 </w:t>
      </w:r>
      <w:proofErr w:type="spellStart"/>
      <w:r w:rsidRPr="001D68E1">
        <w:rPr>
          <w:b/>
          <w:bCs/>
        </w:rPr>
        <w:t>md</w:t>
      </w:r>
      <w:proofErr w:type="gramStart"/>
      <w:r w:rsidRPr="001D68E1">
        <w:rPr>
          <w:b/>
          <w:bCs/>
        </w:rPr>
        <w:t>.</w:t>
      </w:r>
      <w:proofErr w:type="spellEnd"/>
      <w:r w:rsidR="00650ADF" w:rsidRPr="001D68E1">
        <w:rPr>
          <w:b/>
          <w:bCs/>
        </w:rPr>
        <w:t>;</w:t>
      </w:r>
      <w:proofErr w:type="gramEnd"/>
      <w:r w:rsidR="00650ADF" w:rsidRPr="001D68E1">
        <w:rPr>
          <w:b/>
          <w:bCs/>
        </w:rPr>
        <w:t xml:space="preserve"> Değişik:04/</w:t>
      </w:r>
      <w:r w:rsidR="00B41B18" w:rsidRPr="001D68E1">
        <w:rPr>
          <w:b/>
          <w:bCs/>
        </w:rPr>
        <w:t>06</w:t>
      </w:r>
      <w:r w:rsidR="00650ADF" w:rsidRPr="001D68E1">
        <w:rPr>
          <w:b/>
          <w:bCs/>
        </w:rPr>
        <w:t>/</w:t>
      </w:r>
      <w:r w:rsidR="00B41B18" w:rsidRPr="001D68E1">
        <w:rPr>
          <w:b/>
          <w:bCs/>
        </w:rPr>
        <w:t xml:space="preserve">2016-6719/11 </w:t>
      </w:r>
      <w:proofErr w:type="spellStart"/>
      <w:r w:rsidR="00B41B18" w:rsidRPr="001D68E1">
        <w:rPr>
          <w:b/>
          <w:bCs/>
        </w:rPr>
        <w:t>md.</w:t>
      </w:r>
      <w:proofErr w:type="spellEnd"/>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040EA6" w:rsidRPr="001D68E1" w:rsidRDefault="00EA2B12" w:rsidP="00191207">
      <w:pPr>
        <w:tabs>
          <w:tab w:val="left" w:pos="566"/>
        </w:tabs>
        <w:spacing w:before="120"/>
        <w:jc w:val="both"/>
      </w:pPr>
      <w:r w:rsidRPr="001D68E1">
        <w:rPr>
          <w:sz w:val="18"/>
          <w:szCs w:val="18"/>
        </w:rPr>
        <w:tab/>
      </w: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r w:rsidR="00040EA6" w:rsidRPr="001D68E1">
        <w:t>(</w:t>
      </w:r>
      <w:r w:rsidR="00040EA6" w:rsidRPr="001D68E1">
        <w:rPr>
          <w:b/>
          <w:bCs/>
        </w:rPr>
        <w:t xml:space="preserve">Ek: 22/2/2007-5583/9 </w:t>
      </w:r>
      <w:proofErr w:type="spellStart"/>
      <w:r w:rsidR="00040EA6" w:rsidRPr="001D68E1">
        <w:rPr>
          <w:b/>
          <w:bCs/>
        </w:rPr>
        <w:t>md</w:t>
      </w:r>
      <w:proofErr w:type="gramStart"/>
      <w:r w:rsidR="00040EA6" w:rsidRPr="001D68E1">
        <w:rPr>
          <w:b/>
          <w:bCs/>
        </w:rPr>
        <w:t>.</w:t>
      </w:r>
      <w:proofErr w:type="spellEnd"/>
      <w:r w:rsidR="00610BB2" w:rsidRPr="001D68E1">
        <w:rPr>
          <w:b/>
          <w:bCs/>
        </w:rPr>
        <w:t>;</w:t>
      </w:r>
      <w:proofErr w:type="gramEnd"/>
      <w:r w:rsidR="001E5064" w:rsidRPr="001D68E1">
        <w:rPr>
          <w:b/>
          <w:bCs/>
        </w:rPr>
        <w:t xml:space="preserve"> </w:t>
      </w:r>
      <w:r w:rsidR="004F09D0">
        <w:rPr>
          <w:b/>
          <w:bCs/>
        </w:rPr>
        <w:t>d</w:t>
      </w:r>
      <w:r w:rsidR="00610BB2" w:rsidRPr="001D68E1">
        <w:rPr>
          <w:b/>
          <w:bCs/>
        </w:rPr>
        <w:t xml:space="preserve">eğişik: 3/6/2011-KHK-638/31 </w:t>
      </w:r>
      <w:proofErr w:type="spellStart"/>
      <w:r w:rsidR="00610BB2" w:rsidRPr="001D68E1">
        <w:rPr>
          <w:b/>
          <w:bCs/>
        </w:rPr>
        <w:t>md.</w:t>
      </w:r>
      <w:proofErr w:type="spellEnd"/>
      <w:r w:rsidR="004F09D0">
        <w:rPr>
          <w:b/>
          <w:bCs/>
        </w:rPr>
        <w:t>; m</w:t>
      </w:r>
      <w:r w:rsidR="004F09D0" w:rsidRPr="00DA5958">
        <w:rPr>
          <w:b/>
          <w:snapToGrid w:val="0"/>
        </w:rPr>
        <w:t>ülga</w:t>
      </w:r>
      <w:r w:rsidR="004F09D0" w:rsidRPr="00CB0D3E">
        <w:rPr>
          <w:b/>
          <w:bCs/>
        </w:rPr>
        <w:t xml:space="preserve">: </w:t>
      </w:r>
      <w:r w:rsidR="00EE5243">
        <w:rPr>
          <w:b/>
          <w:bCs/>
        </w:rPr>
        <w:t>2</w:t>
      </w:r>
      <w:r w:rsidR="004F09D0" w:rsidRPr="00CB0D3E">
        <w:rPr>
          <w:b/>
          <w:bCs/>
        </w:rPr>
        <w:t>/</w:t>
      </w:r>
      <w:r w:rsidR="004F09D0">
        <w:rPr>
          <w:b/>
          <w:bCs/>
        </w:rPr>
        <w:t>7</w:t>
      </w:r>
      <w:r w:rsidR="004F09D0" w:rsidRPr="00CB0D3E">
        <w:rPr>
          <w:b/>
          <w:bCs/>
        </w:rPr>
        <w:t>/201</w:t>
      </w:r>
      <w:r w:rsidR="004F09D0">
        <w:rPr>
          <w:b/>
          <w:bCs/>
        </w:rPr>
        <w:t>8-KHK-703/</w:t>
      </w:r>
      <w:r w:rsidR="00FE1394">
        <w:rPr>
          <w:b/>
          <w:bCs/>
        </w:rPr>
        <w:t>10</w:t>
      </w:r>
      <w:r w:rsidR="004F09D0" w:rsidRPr="00CB0D3E">
        <w:rPr>
          <w:b/>
          <w:bCs/>
        </w:rPr>
        <w:t xml:space="preserve"> </w:t>
      </w:r>
      <w:proofErr w:type="spellStart"/>
      <w:r w:rsidR="004F09D0" w:rsidRPr="00CB0D3E">
        <w:rPr>
          <w:b/>
          <w:bCs/>
        </w:rPr>
        <w:t>md.</w:t>
      </w:r>
      <w:proofErr w:type="spellEnd"/>
      <w:r w:rsidR="004F09D0">
        <w:rPr>
          <w:b/>
          <w:bCs/>
        </w:rPr>
        <w:t>)</w:t>
      </w:r>
      <w:r w:rsidR="004F09D0" w:rsidRPr="00726507">
        <w:t xml:space="preserve"> </w:t>
      </w:r>
    </w:p>
    <w:p w:rsidR="00040EA6" w:rsidRPr="001D68E1" w:rsidRDefault="00040EA6" w:rsidP="00191207">
      <w:pPr>
        <w:tabs>
          <w:tab w:val="left" w:pos="566"/>
        </w:tabs>
        <w:spacing w:before="120"/>
        <w:jc w:val="both"/>
        <w:rPr>
          <w:sz w:val="18"/>
          <w:szCs w:val="18"/>
        </w:rPr>
      </w:pPr>
    </w:p>
    <w:p w:rsidR="00F5078D" w:rsidRPr="001D68E1" w:rsidRDefault="00040EA6" w:rsidP="00191207">
      <w:pPr>
        <w:tabs>
          <w:tab w:val="left" w:pos="566"/>
        </w:tabs>
        <w:spacing w:before="120"/>
        <w:jc w:val="both"/>
      </w:pPr>
      <w:r w:rsidRPr="001D68E1">
        <w:rPr>
          <w:sz w:val="18"/>
          <w:szCs w:val="18"/>
        </w:rPr>
        <w:tab/>
      </w:r>
      <w:r w:rsidRPr="001D68E1">
        <w:rPr>
          <w:b/>
          <w:sz w:val="18"/>
          <w:szCs w:val="18"/>
        </w:rPr>
        <w:tab/>
      </w:r>
      <w:proofErr w:type="gramStart"/>
      <w:r w:rsidR="00EA2B12" w:rsidRPr="001D68E1">
        <w:rPr>
          <w:b/>
        </w:rPr>
        <w:t xml:space="preserve">r) </w:t>
      </w:r>
      <w:r w:rsidR="00EA2B12" w:rsidRPr="001D68E1">
        <w:rPr>
          <w:b/>
          <w:bCs/>
        </w:rPr>
        <w:t xml:space="preserve">(Ek: 13/2/2011-6111/177 </w:t>
      </w:r>
      <w:proofErr w:type="spellStart"/>
      <w:r w:rsidR="00EA2B12" w:rsidRPr="001D68E1">
        <w:rPr>
          <w:b/>
          <w:bCs/>
        </w:rPr>
        <w:t>md.</w:t>
      </w:r>
      <w:proofErr w:type="spellEnd"/>
      <w:r w:rsidR="00EA2B12" w:rsidRPr="001D68E1">
        <w:rPr>
          <w:b/>
          <w:bCs/>
        </w:rPr>
        <w:t>)</w:t>
      </w:r>
      <w:r w:rsidR="00EA2B12" w:rsidRPr="001D68E1">
        <w:t xml:space="preserve"> </w:t>
      </w:r>
      <w:r w:rsidRPr="001D68E1">
        <w:t xml:space="preserve">Fakir ailelere kömür yardımı yapılmasına ilişkin </w:t>
      </w:r>
      <w:r w:rsidR="002C4553" w:rsidRPr="002C4553">
        <w:t xml:space="preserve"> (</w:t>
      </w:r>
      <w:r w:rsidR="00EE5243">
        <w:rPr>
          <w:b/>
          <w:bCs/>
        </w:rPr>
        <w:t>Değişik: 2</w:t>
      </w:r>
      <w:r w:rsidR="002C4553" w:rsidRPr="002C4553">
        <w:rPr>
          <w:b/>
          <w:bCs/>
        </w:rPr>
        <w:t xml:space="preserve">/7/2018-KHK-703/171 </w:t>
      </w:r>
      <w:proofErr w:type="spellStart"/>
      <w:r w:rsidR="002C4553" w:rsidRPr="002C4553">
        <w:rPr>
          <w:b/>
          <w:bCs/>
        </w:rPr>
        <w:t>md.</w:t>
      </w:r>
      <w:proofErr w:type="spellEnd"/>
      <w:r w:rsidR="002C4553" w:rsidRPr="002C4553">
        <w:rPr>
          <w:b/>
          <w:bCs/>
        </w:rPr>
        <w:t>)</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roofErr w:type="gramEnd"/>
    </w:p>
    <w:p w:rsidR="004C2ABD" w:rsidRPr="00191207" w:rsidRDefault="00BA331A" w:rsidP="00191207">
      <w:pPr>
        <w:tabs>
          <w:tab w:val="left" w:pos="566"/>
        </w:tabs>
        <w:spacing w:before="120"/>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 xml:space="preserve">(Ek: 31/3/2012-6288/5 </w:t>
      </w:r>
      <w:proofErr w:type="spellStart"/>
      <w:r w:rsidR="004C2ABD" w:rsidRPr="001D68E1">
        <w:rPr>
          <w:b/>
          <w:bCs/>
        </w:rPr>
        <w:t>md</w:t>
      </w:r>
      <w:proofErr w:type="gramStart"/>
      <w:r w:rsidR="004C2ABD" w:rsidRPr="001D68E1">
        <w:rPr>
          <w:b/>
          <w:bCs/>
        </w:rPr>
        <w:t>.</w:t>
      </w:r>
      <w:proofErr w:type="spellEnd"/>
      <w:r w:rsidR="005235A3" w:rsidRPr="001D68E1">
        <w:rPr>
          <w:b/>
          <w:bCs/>
        </w:rPr>
        <w:t>;</w:t>
      </w:r>
      <w:proofErr w:type="gramEnd"/>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 xml:space="preserve">10 </w:t>
      </w:r>
      <w:proofErr w:type="spellStart"/>
      <w:r w:rsidR="001E5064" w:rsidRPr="001D68E1">
        <w:rPr>
          <w:b/>
          <w:bCs/>
        </w:rPr>
        <w:t>md.</w:t>
      </w:r>
      <w:proofErr w:type="spellEnd"/>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577BD0" w:rsidRPr="001D68E1" w:rsidRDefault="00B760A8" w:rsidP="00191207">
      <w:pPr>
        <w:tabs>
          <w:tab w:val="left" w:pos="566"/>
        </w:tabs>
        <w:spacing w:before="120"/>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 xml:space="preserve">(Ek: 4/7/2012-6353/27 </w:t>
      </w:r>
      <w:proofErr w:type="spellStart"/>
      <w:r w:rsidRPr="001D68E1">
        <w:rPr>
          <w:b/>
          <w:bCs/>
        </w:rPr>
        <w:t>md.</w:t>
      </w:r>
      <w:proofErr w:type="spellEnd"/>
      <w:r w:rsidRPr="001D68E1">
        <w:rPr>
          <w:b/>
          <w:bCs/>
        </w:rPr>
        <w:t>)</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B760A8" w:rsidRPr="00191207" w:rsidRDefault="00577BD0" w:rsidP="00191207">
      <w:pPr>
        <w:tabs>
          <w:tab w:val="left" w:pos="566"/>
        </w:tabs>
        <w:spacing w:before="120"/>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w:t>
      </w:r>
      <w:proofErr w:type="spellStart"/>
      <w:r w:rsidRPr="001D68E1">
        <w:rPr>
          <w:b/>
          <w:bCs/>
        </w:rPr>
        <w:t>md</w:t>
      </w:r>
      <w:proofErr w:type="gramStart"/>
      <w:r w:rsidRPr="001D68E1">
        <w:rPr>
          <w:b/>
          <w:bCs/>
        </w:rPr>
        <w:t>.</w:t>
      </w:r>
      <w:proofErr w:type="spellEnd"/>
      <w:r w:rsidR="00C532B6">
        <w:rPr>
          <w:b/>
          <w:bCs/>
        </w:rPr>
        <w:t>;</w:t>
      </w:r>
      <w:proofErr w:type="gramEnd"/>
      <w:r w:rsidR="00C532B6">
        <w:rPr>
          <w:b/>
          <w:bCs/>
        </w:rPr>
        <w:t xml:space="preserve">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 xml:space="preserve">6676/16 </w:t>
      </w:r>
      <w:proofErr w:type="spellStart"/>
      <w:r w:rsidR="00986B13" w:rsidRPr="001D68E1">
        <w:rPr>
          <w:b/>
          <w:bCs/>
        </w:rPr>
        <w:t>md.</w:t>
      </w:r>
      <w:proofErr w:type="spellEnd"/>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3D25B1" w:rsidRPr="00191207" w:rsidRDefault="00726507" w:rsidP="00191207">
      <w:pPr>
        <w:pStyle w:val="NormalWeb"/>
        <w:spacing w:before="120" w:beforeAutospacing="0" w:after="0" w:afterAutospacing="0"/>
        <w:jc w:val="both"/>
      </w:pPr>
      <w:r>
        <w:tab/>
      </w:r>
      <w:r w:rsidRPr="003D25B1">
        <w:rPr>
          <w:b/>
        </w:rPr>
        <w:t>v)</w:t>
      </w:r>
      <w:r w:rsidRPr="00726507">
        <w:t xml:space="preserve"> </w:t>
      </w:r>
      <w:r w:rsidR="004F09D0">
        <w:rPr>
          <w:b/>
        </w:rPr>
        <w:t xml:space="preserve">(Ek: 1/11/2017-7060/13 </w:t>
      </w:r>
      <w:proofErr w:type="spellStart"/>
      <w:r w:rsidR="004F09D0">
        <w:rPr>
          <w:b/>
        </w:rPr>
        <w:t>md</w:t>
      </w:r>
      <w:proofErr w:type="gramStart"/>
      <w:r w:rsidR="004F09D0">
        <w:rPr>
          <w:b/>
        </w:rPr>
        <w:t>.</w:t>
      </w:r>
      <w:proofErr w:type="spellEnd"/>
      <w:r w:rsidR="00A422C6">
        <w:rPr>
          <w:b/>
        </w:rPr>
        <w:t>;</w:t>
      </w:r>
      <w:proofErr w:type="gramEnd"/>
      <w:r w:rsidR="00A422C6">
        <w:rPr>
          <w:b/>
        </w:rPr>
        <w:t xml:space="preserve"> </w:t>
      </w:r>
      <w:r w:rsidR="004F09D0">
        <w:rPr>
          <w:b/>
        </w:rPr>
        <w:t>m</w:t>
      </w:r>
      <w:r w:rsidR="00953FCC" w:rsidRPr="00DA5958">
        <w:rPr>
          <w:b/>
          <w:snapToGrid w:val="0"/>
        </w:rPr>
        <w:t>ülga</w:t>
      </w:r>
      <w:r w:rsidR="00953FCC" w:rsidRPr="00CB0D3E">
        <w:rPr>
          <w:b/>
          <w:bCs/>
        </w:rPr>
        <w:t>:</w:t>
      </w:r>
      <w:r w:rsidR="00EE5243">
        <w:rPr>
          <w:b/>
          <w:bCs/>
        </w:rPr>
        <w:t>2</w:t>
      </w:r>
      <w:r w:rsidR="00953FCC" w:rsidRPr="00CB0D3E">
        <w:rPr>
          <w:b/>
          <w:bCs/>
        </w:rPr>
        <w:t>/</w:t>
      </w:r>
      <w:r w:rsidR="00953FCC">
        <w:rPr>
          <w:b/>
          <w:bCs/>
        </w:rPr>
        <w:t>7</w:t>
      </w:r>
      <w:r w:rsidR="00953FCC" w:rsidRPr="00CB0D3E">
        <w:rPr>
          <w:b/>
          <w:bCs/>
        </w:rPr>
        <w:t>/201</w:t>
      </w:r>
      <w:r w:rsidR="00953FCC">
        <w:rPr>
          <w:b/>
          <w:bCs/>
        </w:rPr>
        <w:t>8-KHK-703/72</w:t>
      </w:r>
      <w:r w:rsidR="00953FCC" w:rsidRPr="00CB0D3E">
        <w:rPr>
          <w:b/>
          <w:bCs/>
        </w:rPr>
        <w:t xml:space="preserve"> </w:t>
      </w:r>
      <w:proofErr w:type="spellStart"/>
      <w:r w:rsidR="00953FCC" w:rsidRPr="00CB0D3E">
        <w:rPr>
          <w:b/>
          <w:bCs/>
        </w:rPr>
        <w:t>md.</w:t>
      </w:r>
      <w:proofErr w:type="spellEnd"/>
      <w:r w:rsidR="00953FCC">
        <w:rPr>
          <w:b/>
          <w:bCs/>
        </w:rPr>
        <w:t>)</w:t>
      </w:r>
      <w:r w:rsidRPr="00726507">
        <w:t xml:space="preserve"> </w:t>
      </w:r>
    </w:p>
    <w:p w:rsidR="00AD1C7E" w:rsidRPr="00191207" w:rsidRDefault="00AF1574" w:rsidP="00191207">
      <w:pPr>
        <w:spacing w:before="120"/>
        <w:ind w:left="300" w:firstLine="408"/>
        <w:jc w:val="both"/>
      </w:pPr>
      <w:r>
        <w:rPr>
          <w:snapToGrid w:val="0"/>
        </w:rPr>
        <w:t>(</w:t>
      </w:r>
      <w:r w:rsidR="003D25B1">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w:t>
      </w:r>
      <w:proofErr w:type="spellStart"/>
      <w:r w:rsidRPr="00CB0D3E">
        <w:rPr>
          <w:b/>
          <w:bCs/>
        </w:rPr>
        <w:t>md</w:t>
      </w:r>
      <w:proofErr w:type="gramStart"/>
      <w:r w:rsidRPr="00CB0D3E">
        <w:rPr>
          <w:b/>
          <w:bCs/>
        </w:rPr>
        <w:t>.</w:t>
      </w:r>
      <w:proofErr w:type="spellEnd"/>
      <w:r w:rsidR="00EE5243">
        <w:rPr>
          <w:b/>
          <w:bCs/>
        </w:rPr>
        <w:t>;</w:t>
      </w:r>
      <w:proofErr w:type="gramEnd"/>
      <w:r w:rsidR="00EE5243">
        <w:rPr>
          <w:b/>
          <w:bCs/>
        </w:rPr>
        <w:t xml:space="preserve"> yürürlük:2</w:t>
      </w:r>
      <w:r w:rsidR="007A1E1F">
        <w:rPr>
          <w:b/>
          <w:bCs/>
        </w:rPr>
        <w:t>/7/2018</w:t>
      </w:r>
      <w:r>
        <w:rPr>
          <w:snapToGrid w:val="0"/>
        </w:rPr>
        <w:t xml:space="preserve">) </w:t>
      </w:r>
      <w:r w:rsidR="00371D8A">
        <w:rPr>
          <w:snapToGrid w:val="0"/>
        </w:rPr>
        <w:t>Nükleer Düzenleme Kurumunun, düzenleme ve denetlemeye ilişkin mal, hizmet ve danışmanlık hizmet alımları, nükleer santral projeleri kapsamında saha ve fizibilite çalışmaları ile ilgili etüt, hizmet ve danışmanlık hizmeti alımları, Türkiye Atom Enerjisi Kurumunun her türlü mal ve hizmet alımları ile Hesaplar Yönetim Kurulunun radyoaktif atık yönetimi özel hesabı ve işletmeden çıkarma özel hesabı ile ilgi</w:t>
      </w:r>
      <w:r w:rsidR="00191207">
        <w:rPr>
          <w:snapToGrid w:val="0"/>
        </w:rPr>
        <w:t>li danışmanlık hizmet alımları,</w:t>
      </w:r>
    </w:p>
    <w:p w:rsidR="003D25B1" w:rsidRDefault="00AD1C7E" w:rsidP="00191207">
      <w:pPr>
        <w:pStyle w:val="NormalWeb"/>
        <w:spacing w:before="12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r w:rsidR="00EE5243">
        <w:rPr>
          <w:b/>
          <w:bCs/>
        </w:rPr>
        <w:t>2</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ülkedeki yatırımların yahut fi</w:t>
      </w:r>
      <w:r w:rsidRPr="00183D83">
        <w:rPr>
          <w:color w:val="000000"/>
        </w:rPr>
        <w:t>nans kaynaklarının artırılması veya dijital dönüşüm ve teknolojik gelişimin sağlanması amacıyla yapacakları mal ve hizmet alımları,</w:t>
      </w:r>
    </w:p>
    <w:p w:rsidR="00330F37" w:rsidRPr="001D68E1" w:rsidRDefault="00330F37" w:rsidP="00191207">
      <w:pPr>
        <w:pStyle w:val="NormalWeb"/>
        <w:spacing w:before="120" w:beforeAutospacing="0" w:after="0" w:afterAutospacing="0"/>
        <w:ind w:firstLine="708"/>
        <w:jc w:val="both"/>
      </w:pPr>
      <w:r>
        <w:rPr>
          <w:rStyle w:val="normal1"/>
          <w:b/>
        </w:rPr>
        <w:t>z</w:t>
      </w:r>
      <w:r w:rsidRPr="001D68E1">
        <w:rPr>
          <w:rStyle w:val="normal1"/>
          <w:b/>
        </w:rPr>
        <w:t>)</w:t>
      </w:r>
      <w:r w:rsidRPr="001D68E1">
        <w:rPr>
          <w:rStyle w:val="normal1"/>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29</w:t>
      </w:r>
      <w:r w:rsidRPr="008B2031">
        <w:rPr>
          <w:b/>
          <w:bCs/>
          <w:snapToGrid w:val="0"/>
        </w:rPr>
        <w:t xml:space="preserve"> </w:t>
      </w:r>
      <w:proofErr w:type="spellStart"/>
      <w:r w:rsidRPr="008B2031">
        <w:rPr>
          <w:b/>
          <w:bCs/>
          <w:snapToGrid w:val="0"/>
        </w:rPr>
        <w:t>md.</w:t>
      </w:r>
      <w:proofErr w:type="spellEnd"/>
      <w:r w:rsidRPr="008B2031">
        <w:rPr>
          <w:b/>
        </w:rPr>
        <w:t>)</w:t>
      </w:r>
      <w:r w:rsidRPr="001D68E1">
        <w:t xml:space="preserve"> </w:t>
      </w:r>
      <w:r>
        <w:t>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313669" w:rsidRPr="00191207" w:rsidRDefault="00313669" w:rsidP="00191207">
      <w:pPr>
        <w:spacing w:before="120"/>
        <w:ind w:left="300" w:firstLine="408"/>
        <w:jc w:val="both"/>
        <w:rPr>
          <w:snapToGrid w:val="0"/>
        </w:rPr>
      </w:pPr>
      <w:r w:rsidRPr="001D68E1">
        <w:rPr>
          <w:snapToGrid w:val="0"/>
        </w:rPr>
        <w:t>Ceza ve ihalelerden yasaklama hükümleri hariç bu Kanuna tâbi değildir.</w:t>
      </w:r>
    </w:p>
    <w:p w:rsidR="00313669" w:rsidRPr="001D68E1" w:rsidRDefault="00313669" w:rsidP="00191207">
      <w:pPr>
        <w:spacing w:before="120"/>
        <w:jc w:val="both"/>
        <w:rPr>
          <w:b/>
        </w:rPr>
      </w:pPr>
      <w:r w:rsidRPr="001D68E1">
        <w:rPr>
          <w:iCs/>
          <w:snapToGrid w:val="0"/>
        </w:rPr>
        <w:t xml:space="preserve">            </w:t>
      </w:r>
      <w:r w:rsidRPr="001D68E1">
        <w:rPr>
          <w:b/>
          <w:iCs/>
          <w:snapToGrid w:val="0"/>
        </w:rPr>
        <w:t>Tanımlar</w:t>
      </w:r>
    </w:p>
    <w:p w:rsidR="00CF64F4" w:rsidRPr="00191207" w:rsidRDefault="00313669" w:rsidP="00191207">
      <w:pPr>
        <w:spacing w:before="120"/>
        <w:jc w:val="both"/>
        <w:rPr>
          <w:snapToGrid w:val="0"/>
        </w:rPr>
      </w:pPr>
      <w:r w:rsidRPr="001D68E1">
        <w:rPr>
          <w:b/>
          <w:bCs/>
          <w:snapToGrid w:val="0"/>
        </w:rPr>
        <w:t>            Madde 4-</w:t>
      </w:r>
      <w:r w:rsidRPr="001D68E1">
        <w:rPr>
          <w:snapToGrid w:val="0"/>
        </w:rPr>
        <w:t xml:space="preserve"> Bu Kanunun uygulanmasında;</w:t>
      </w:r>
    </w:p>
    <w:p w:rsidR="00CC4CBA" w:rsidRPr="001D68E1" w:rsidRDefault="00313669" w:rsidP="00191207">
      <w:pPr>
        <w:spacing w:before="120"/>
        <w:jc w:val="both"/>
        <w:rPr>
          <w:snapToGrid w:val="0"/>
        </w:rPr>
      </w:pPr>
      <w:r w:rsidRPr="001D68E1">
        <w:rPr>
          <w:snapToGrid w:val="0"/>
        </w:rPr>
        <w:t>          </w:t>
      </w:r>
      <w:r w:rsidRPr="001D68E1">
        <w:rPr>
          <w:b/>
          <w:snapToGrid w:val="0"/>
        </w:rPr>
        <w:t xml:space="preserve">  </w:t>
      </w:r>
      <w:r w:rsidR="00E3506D">
        <w:rPr>
          <w:b/>
          <w:snapToGrid w:val="0"/>
        </w:rPr>
        <w:t xml:space="preserve"> </w:t>
      </w:r>
      <w:proofErr w:type="gramStart"/>
      <w:r w:rsidRPr="001D68E1">
        <w:rPr>
          <w:b/>
          <w:snapToGrid w:val="0"/>
        </w:rPr>
        <w:t xml:space="preserve">Mal : </w:t>
      </w:r>
      <w:r w:rsidRPr="001D68E1">
        <w:rPr>
          <w:snapToGrid w:val="0"/>
        </w:rPr>
        <w:t>Satın</w:t>
      </w:r>
      <w:proofErr w:type="gramEnd"/>
      <w:r w:rsidRPr="001D68E1">
        <w:rPr>
          <w:snapToGrid w:val="0"/>
        </w:rPr>
        <w:t xml:space="preserve"> alınan her türlü ihtiyaç maddeleri ile taşınır ve taşınmaz mal ve hakları,</w:t>
      </w:r>
    </w:p>
    <w:p w:rsidR="00313669" w:rsidRPr="001D68E1" w:rsidRDefault="00313669" w:rsidP="00191207">
      <w:pPr>
        <w:spacing w:before="120"/>
        <w:ind w:firstLine="708"/>
        <w:jc w:val="both"/>
        <w:rPr>
          <w:snapToGrid w:val="0"/>
          <w:vertAlign w:val="superscript"/>
        </w:rPr>
      </w:pPr>
      <w:proofErr w:type="gramStart"/>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926DC4" w:rsidRPr="00926DC4">
        <w:rPr>
          <w:rStyle w:val="DipnotBavurusu"/>
          <w:snapToGrid w:val="0"/>
        </w:rPr>
        <w:footnoteReference w:id="5"/>
      </w:r>
      <w:r w:rsidR="0025769A" w:rsidRPr="001D68E1">
        <w:rPr>
          <w:snapToGrid w:val="0"/>
        </w:rPr>
        <w:t>,</w:t>
      </w:r>
      <w:r w:rsidR="00F6318C" w:rsidRPr="001D68E1">
        <w:rPr>
          <w:snapToGrid w:val="0"/>
        </w:rPr>
        <w:t xml:space="preserve"> </w:t>
      </w:r>
      <w:proofErr w:type="gramEnd"/>
    </w:p>
    <w:p w:rsidR="00CF64F4" w:rsidRPr="001D68E1" w:rsidRDefault="00CF64F4" w:rsidP="00191207">
      <w:pPr>
        <w:spacing w:before="120"/>
        <w:jc w:val="both"/>
      </w:pPr>
    </w:p>
    <w:p w:rsidR="00CF64F4" w:rsidRPr="00191207" w:rsidRDefault="00313669" w:rsidP="00191207">
      <w:pPr>
        <w:spacing w:before="120"/>
        <w:ind w:firstLine="708"/>
        <w:jc w:val="both"/>
        <w:rPr>
          <w:snapToGrid w:val="0"/>
        </w:rPr>
      </w:pPr>
      <w:proofErr w:type="gramStart"/>
      <w:r w:rsidRPr="001D68E1">
        <w:rPr>
          <w:b/>
          <w:snapToGrid w:val="0"/>
        </w:rPr>
        <w:lastRenderedPageBreak/>
        <w:t xml:space="preserve">Yapım : </w:t>
      </w:r>
      <w:r w:rsidRPr="001D68E1">
        <w:rPr>
          <w:snapToGrid w:val="0"/>
        </w:rPr>
        <w:t>Bina</w:t>
      </w:r>
      <w:proofErr w:type="gramEnd"/>
      <w:r w:rsidRPr="001D68E1">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1D68E1">
        <w:rPr>
          <w:snapToGrid w:val="0"/>
        </w:rPr>
        <w:t>dekapaj</w:t>
      </w:r>
      <w:proofErr w:type="spellEnd"/>
      <w:r w:rsidRPr="001D68E1">
        <w:rPr>
          <w:snapToGrid w:val="0"/>
        </w:rPr>
        <w:t xml:space="preserve"> gibi her türlü inşaat  işleri ve bu işlerle ilgili tesisat, imalat, </w:t>
      </w:r>
      <w:proofErr w:type="spellStart"/>
      <w:r w:rsidRPr="001D68E1">
        <w:rPr>
          <w:snapToGrid w:val="0"/>
        </w:rPr>
        <w:t>ihzarat</w:t>
      </w:r>
      <w:proofErr w:type="spellEnd"/>
      <w:r w:rsidRPr="001D68E1">
        <w:rPr>
          <w:snapToGrid w:val="0"/>
        </w:rPr>
        <w:t xml:space="preserve">, nakliye, tamamlama, büyük onarım, restorasyon, çevre düzenlemesi, sondaj, yıkma, güçlendirme ve montaj işleri ile benzeri yapım işlerini, </w:t>
      </w:r>
    </w:p>
    <w:p w:rsidR="00CF64F4" w:rsidRPr="00191207" w:rsidRDefault="00313669" w:rsidP="00191207">
      <w:pPr>
        <w:spacing w:before="120"/>
        <w:ind w:firstLine="708"/>
        <w:jc w:val="both"/>
        <w:rPr>
          <w:snapToGrid w:val="0"/>
        </w:rPr>
      </w:pPr>
      <w:proofErr w:type="gramStart"/>
      <w:r w:rsidRPr="001D68E1">
        <w:rPr>
          <w:b/>
          <w:snapToGrid w:val="0"/>
        </w:rPr>
        <w:t xml:space="preserve">Tedarikçi : </w:t>
      </w:r>
      <w:r w:rsidRPr="001D68E1">
        <w:rPr>
          <w:snapToGrid w:val="0"/>
        </w:rPr>
        <w:t>Mal</w:t>
      </w:r>
      <w:proofErr w:type="gramEnd"/>
      <w:r w:rsidRPr="001D68E1">
        <w:rPr>
          <w:snapToGrid w:val="0"/>
        </w:rPr>
        <w:t xml:space="preserve"> alımı ihalesine teklif veren gerçek veya tüzel kişileri veya bunların oluşturdukları ortak girişimleri,</w:t>
      </w:r>
    </w:p>
    <w:p w:rsidR="00CF64F4" w:rsidRPr="00191207" w:rsidRDefault="00313669" w:rsidP="00191207">
      <w:pPr>
        <w:spacing w:before="120"/>
        <w:ind w:firstLine="708"/>
        <w:jc w:val="both"/>
        <w:rPr>
          <w:snapToGrid w:val="0"/>
        </w:rPr>
      </w:pPr>
      <w:r w:rsidRPr="001D68E1">
        <w:rPr>
          <w:b/>
          <w:snapToGrid w:val="0"/>
        </w:rPr>
        <w:t xml:space="preserve">Hizmet </w:t>
      </w:r>
      <w:proofErr w:type="gramStart"/>
      <w:r w:rsidRPr="001D68E1">
        <w:rPr>
          <w:b/>
          <w:snapToGrid w:val="0"/>
        </w:rPr>
        <w:t>sunucusu :</w:t>
      </w:r>
      <w:r w:rsidRPr="001D68E1">
        <w:rPr>
          <w:snapToGrid w:val="0"/>
        </w:rPr>
        <w:t xml:space="preserve"> Hizmet</w:t>
      </w:r>
      <w:proofErr w:type="gramEnd"/>
      <w:r w:rsidRPr="001D68E1">
        <w:rPr>
          <w:snapToGrid w:val="0"/>
        </w:rPr>
        <w:t xml:space="preserve"> alımı ihalesine teklif veren gerçek veya tüzel kişileri veya bunların oluşturdukları ortak girişimleri,</w:t>
      </w:r>
    </w:p>
    <w:p w:rsidR="00CF64F4" w:rsidRPr="00191207" w:rsidRDefault="001734CA" w:rsidP="00191207">
      <w:pPr>
        <w:spacing w:before="120"/>
        <w:jc w:val="both"/>
        <w:rPr>
          <w:snapToGrid w:val="0"/>
        </w:rPr>
      </w:pPr>
      <w:r w:rsidRPr="001D68E1">
        <w:rPr>
          <w:snapToGrid w:val="0"/>
        </w:rPr>
        <w:t> </w:t>
      </w:r>
      <w:r w:rsidRPr="001D68E1">
        <w:rPr>
          <w:snapToGrid w:val="0"/>
        </w:rPr>
        <w:tab/>
      </w:r>
      <w:proofErr w:type="gramStart"/>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w:t>
      </w:r>
      <w:proofErr w:type="gramEnd"/>
      <w:r w:rsidR="00313669" w:rsidRPr="001D68E1">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BC48F8" w:rsidRPr="001D68E1" w:rsidRDefault="00313669" w:rsidP="00191207">
      <w:pPr>
        <w:spacing w:before="120"/>
        <w:ind w:firstLine="708"/>
        <w:jc w:val="both"/>
        <w:rPr>
          <w:snapToGrid w:val="0"/>
        </w:rPr>
      </w:pPr>
      <w:r w:rsidRPr="001D68E1">
        <w:rPr>
          <w:b/>
          <w:snapToGrid w:val="0"/>
        </w:rPr>
        <w:t xml:space="preserve">Yapım </w:t>
      </w:r>
      <w:proofErr w:type="gramStart"/>
      <w:r w:rsidRPr="001D68E1">
        <w:rPr>
          <w:b/>
          <w:snapToGrid w:val="0"/>
        </w:rPr>
        <w:t>müteahhidi</w:t>
      </w:r>
      <w:r w:rsidR="009F6792" w:rsidRPr="001D68E1">
        <w:rPr>
          <w:b/>
          <w:snapToGrid w:val="0"/>
        </w:rPr>
        <w:t xml:space="preserve"> </w:t>
      </w:r>
      <w:r w:rsidRPr="001D68E1">
        <w:rPr>
          <w:b/>
          <w:snapToGrid w:val="0"/>
        </w:rPr>
        <w:t xml:space="preserve">: </w:t>
      </w:r>
      <w:r w:rsidRPr="001D68E1">
        <w:rPr>
          <w:snapToGrid w:val="0"/>
        </w:rPr>
        <w:t>Yapım</w:t>
      </w:r>
      <w:proofErr w:type="gramEnd"/>
      <w:r w:rsidRPr="001D68E1">
        <w:rPr>
          <w:snapToGrid w:val="0"/>
        </w:rPr>
        <w:t xml:space="preserve"> işi ihalesine teklif veren gerçek veya tüzel kişileri veya bunların oluşturdukları ortak girişimleri,</w:t>
      </w:r>
    </w:p>
    <w:p w:rsidR="00CF64F4" w:rsidRPr="00191207" w:rsidRDefault="00313669" w:rsidP="00191207">
      <w:pPr>
        <w:spacing w:before="120"/>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1734CA" w:rsidRPr="00191207" w:rsidRDefault="00313669" w:rsidP="00191207">
      <w:pPr>
        <w:spacing w:before="120"/>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katılmak üzere birden fazla gerçek veya tüzel kişinin aralarında yaptıkları anlaşma ile oluşturulan iş ortaklığı veya </w:t>
      </w:r>
      <w:proofErr w:type="gramStart"/>
      <w:r w:rsidRPr="001D68E1">
        <w:rPr>
          <w:snapToGrid w:val="0"/>
        </w:rPr>
        <w:t>konsorsiyumları</w:t>
      </w:r>
      <w:proofErr w:type="gramEnd"/>
      <w:r w:rsidRPr="001D68E1">
        <w:rPr>
          <w:snapToGrid w:val="0"/>
        </w:rPr>
        <w:t>,</w:t>
      </w:r>
    </w:p>
    <w:p w:rsidR="00CF64F4" w:rsidRPr="00191207" w:rsidRDefault="009F6792" w:rsidP="00191207">
      <w:pPr>
        <w:spacing w:before="120"/>
        <w:ind w:firstLine="708"/>
        <w:jc w:val="both"/>
        <w:rPr>
          <w:snapToGrid w:val="0"/>
        </w:rPr>
      </w:pPr>
      <w:proofErr w:type="gramStart"/>
      <w:r w:rsidRPr="001D68E1">
        <w:rPr>
          <w:b/>
          <w:snapToGrid w:val="0"/>
        </w:rPr>
        <w:t xml:space="preserve">İstekli </w:t>
      </w:r>
      <w:r w:rsidR="00313669" w:rsidRPr="001D68E1">
        <w:rPr>
          <w:b/>
          <w:snapToGrid w:val="0"/>
        </w:rPr>
        <w:t xml:space="preserve">: </w:t>
      </w:r>
      <w:r w:rsidR="00313669" w:rsidRPr="001D68E1">
        <w:rPr>
          <w:snapToGrid w:val="0"/>
        </w:rPr>
        <w:t>Mal</w:t>
      </w:r>
      <w:proofErr w:type="gramEnd"/>
      <w:r w:rsidR="00313669" w:rsidRPr="001D68E1">
        <w:rPr>
          <w:snapToGrid w:val="0"/>
        </w:rPr>
        <w:t xml:space="preserve"> veya hizmet alımları ile yapım işlerinin ihalesine teklif veren tedarikçi, hizmet sunucusu veya yapım müteahhidini,</w:t>
      </w:r>
    </w:p>
    <w:p w:rsidR="00313669" w:rsidRPr="001D68E1" w:rsidRDefault="00313669" w:rsidP="00191207">
      <w:pPr>
        <w:spacing w:before="120"/>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İhale konusu alanda faaliyet gösteren ve ihale veya ön yeterlik dokümanı satın almış gerçek veya tüzel kişiyi ya da bunların oluşturdukları ortak girişimi,</w:t>
      </w:r>
    </w:p>
    <w:p w:rsidR="00CF64F4" w:rsidRPr="00191207" w:rsidRDefault="00313669" w:rsidP="00191207">
      <w:pPr>
        <w:spacing w:before="120"/>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Türkiye Cumhuriyeti vatandaşı gerçek kişiler ile Türkiye Cumhuriyeti kanunlarına göre kurulmuş tüzel kişilikleri,</w:t>
      </w:r>
    </w:p>
    <w:p w:rsidR="00C611B5" w:rsidRPr="001D68E1" w:rsidRDefault="00313669" w:rsidP="00191207">
      <w:pPr>
        <w:spacing w:before="120"/>
        <w:ind w:firstLine="708"/>
        <w:jc w:val="both"/>
        <w:rPr>
          <w:snapToGrid w:val="0"/>
        </w:rPr>
      </w:pPr>
      <w:proofErr w:type="gramStart"/>
      <w:r w:rsidRPr="001D68E1">
        <w:rPr>
          <w:b/>
          <w:snapToGrid w:val="0"/>
        </w:rPr>
        <w:t xml:space="preserve">Yüklenici : </w:t>
      </w:r>
      <w:r w:rsidRPr="001D68E1">
        <w:rPr>
          <w:snapToGrid w:val="0"/>
        </w:rPr>
        <w:t>Üzerine</w:t>
      </w:r>
      <w:proofErr w:type="gramEnd"/>
      <w:r w:rsidRPr="001D68E1">
        <w:rPr>
          <w:snapToGrid w:val="0"/>
        </w:rPr>
        <w:t xml:space="preserve"> ihale yapılan ve sözleşme imzalanan istekliyi,</w:t>
      </w:r>
    </w:p>
    <w:p w:rsidR="00CF64F4" w:rsidRPr="00191207" w:rsidRDefault="00313669" w:rsidP="00191207">
      <w:pPr>
        <w:spacing w:before="120"/>
        <w:jc w:val="both"/>
        <w:rPr>
          <w:snapToGrid w:val="0"/>
        </w:rPr>
      </w:pPr>
      <w:r w:rsidRPr="001D68E1">
        <w:rPr>
          <w:snapToGrid w:val="0"/>
        </w:rPr>
        <w:t>     </w:t>
      </w:r>
      <w:r w:rsidR="00B62F2E">
        <w:rPr>
          <w:b/>
          <w:snapToGrid w:val="0"/>
        </w:rPr>
        <w:t> </w:t>
      </w:r>
      <w:r w:rsidR="00BC48F8">
        <w:rPr>
          <w:b/>
          <w:snapToGrid w:val="0"/>
        </w:rPr>
        <w:t xml:space="preserve">  </w:t>
      </w:r>
      <w:r w:rsidR="00B62F2E">
        <w:rPr>
          <w:b/>
          <w:snapToGrid w:val="0"/>
        </w:rPr>
        <w:t> </w:t>
      </w:r>
      <w:r w:rsidRPr="001D68E1">
        <w:rPr>
          <w:b/>
          <w:snapToGrid w:val="0"/>
        </w:rPr>
        <w:t xml:space="preserve"> </w:t>
      </w:r>
      <w:r w:rsidR="00191207">
        <w:rPr>
          <w:b/>
          <w:snapToGrid w:val="0"/>
        </w:rPr>
        <w:t xml:space="preserve">  </w:t>
      </w:r>
      <w:proofErr w:type="gramStart"/>
      <w:r w:rsidRPr="001D68E1">
        <w:rPr>
          <w:b/>
          <w:snapToGrid w:val="0"/>
        </w:rPr>
        <w:t xml:space="preserve">İdare : </w:t>
      </w:r>
      <w:r w:rsidRPr="001D68E1">
        <w:rPr>
          <w:snapToGrid w:val="0"/>
        </w:rPr>
        <w:t>İhaleyi</w:t>
      </w:r>
      <w:proofErr w:type="gramEnd"/>
      <w:r w:rsidRPr="001D68E1">
        <w:rPr>
          <w:snapToGrid w:val="0"/>
        </w:rPr>
        <w:t xml:space="preserve"> yapan bu Kanun kapsamındaki kurum ve kuruluşları,</w:t>
      </w:r>
    </w:p>
    <w:p w:rsidR="00CF64F4" w:rsidRPr="00191207" w:rsidRDefault="00313669" w:rsidP="00191207">
      <w:pPr>
        <w:spacing w:before="120"/>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w:t>
      </w:r>
      <w:proofErr w:type="spellStart"/>
      <w:r w:rsidRPr="001D68E1">
        <w:rPr>
          <w:b/>
          <w:bCs/>
          <w:snapToGrid w:val="0"/>
        </w:rPr>
        <w:t>md.</w:t>
      </w:r>
      <w:proofErr w:type="spellEnd"/>
      <w:r w:rsidRPr="001D68E1">
        <w:rPr>
          <w:b/>
          <w:bCs/>
          <w:snapToGrid w:val="0"/>
        </w:rPr>
        <w:t xml:space="preserve">) </w:t>
      </w:r>
      <w:r w:rsidRPr="001D68E1">
        <w:rPr>
          <w:snapToGrid w:val="0"/>
        </w:rPr>
        <w:t>İdarenin, ihale ve harcama yapma yetki ve sorumluluğuna sahip kişi veya kurulları ile usulüne uygun olarak yetki devri yapılmış görevlilerini,</w:t>
      </w:r>
    </w:p>
    <w:p w:rsidR="00CF64F4" w:rsidRPr="00191207" w:rsidRDefault="00313669" w:rsidP="00191207">
      <w:pPr>
        <w:spacing w:before="120"/>
        <w:ind w:firstLine="708"/>
        <w:jc w:val="both"/>
        <w:rPr>
          <w:snapToGrid w:val="0"/>
        </w:rPr>
      </w:pPr>
      <w:r w:rsidRPr="001D68E1">
        <w:rPr>
          <w:b/>
          <w:snapToGrid w:val="0"/>
        </w:rPr>
        <w:t xml:space="preserve">Başvuru </w:t>
      </w:r>
      <w:proofErr w:type="gramStart"/>
      <w:r w:rsidRPr="001D68E1">
        <w:rPr>
          <w:b/>
          <w:snapToGrid w:val="0"/>
        </w:rPr>
        <w:t>belgesi :</w:t>
      </w:r>
      <w:r w:rsidRPr="001D68E1">
        <w:rPr>
          <w:snapToGrid w:val="0"/>
        </w:rPr>
        <w:t xml:space="preserve"> Belli</w:t>
      </w:r>
      <w:proofErr w:type="gramEnd"/>
      <w:r w:rsidRPr="001D68E1">
        <w:rPr>
          <w:snapToGrid w:val="0"/>
        </w:rPr>
        <w:t xml:space="preserve"> istekliler arasında ihale usulünde ön yeterliğe katılan aday tarafından  yeterliğinin tespitinde kullanılmak üzere sunulan belgeleri,</w:t>
      </w:r>
    </w:p>
    <w:p w:rsidR="00CF64F4" w:rsidRPr="00191207" w:rsidRDefault="00313669" w:rsidP="00191207">
      <w:pPr>
        <w:spacing w:before="120"/>
        <w:ind w:firstLine="708"/>
        <w:jc w:val="both"/>
        <w:rPr>
          <w:snapToGrid w:val="0"/>
        </w:rPr>
      </w:pPr>
      <w:r w:rsidRPr="001D68E1">
        <w:rPr>
          <w:b/>
          <w:snapToGrid w:val="0"/>
        </w:rPr>
        <w:t xml:space="preserve">İhale </w:t>
      </w:r>
      <w:proofErr w:type="gramStart"/>
      <w:r w:rsidRPr="001D68E1">
        <w:rPr>
          <w:b/>
          <w:snapToGrid w:val="0"/>
        </w:rPr>
        <w:t xml:space="preserve">dokümanı : </w:t>
      </w:r>
      <w:r w:rsidRPr="001D68E1">
        <w:rPr>
          <w:snapToGrid w:val="0"/>
        </w:rPr>
        <w:t>İhale</w:t>
      </w:r>
      <w:proofErr w:type="gramEnd"/>
      <w:r w:rsidRPr="001D68E1">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191207" w:rsidRDefault="00313669" w:rsidP="00191207">
      <w:pPr>
        <w:spacing w:before="120"/>
        <w:ind w:firstLine="708"/>
        <w:jc w:val="both"/>
        <w:rPr>
          <w:snapToGrid w:val="0"/>
        </w:rPr>
      </w:pPr>
      <w:r w:rsidRPr="001D68E1">
        <w:rPr>
          <w:b/>
          <w:snapToGrid w:val="0"/>
        </w:rPr>
        <w:t xml:space="preserve">Ön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313669" w:rsidRPr="001D68E1" w:rsidRDefault="00313669" w:rsidP="00191207">
      <w:pPr>
        <w:spacing w:before="120"/>
        <w:ind w:firstLine="708"/>
        <w:jc w:val="both"/>
        <w:rPr>
          <w:snapToGrid w:val="0"/>
        </w:rPr>
      </w:pPr>
      <w:r w:rsidRPr="001D68E1">
        <w:rPr>
          <w:b/>
          <w:snapToGrid w:val="0"/>
        </w:rPr>
        <w:t xml:space="preserve">Kesin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191207">
      <w:pPr>
        <w:spacing w:before="120"/>
        <w:jc w:val="both"/>
      </w:pPr>
    </w:p>
    <w:p w:rsidR="00CF64F4" w:rsidRPr="00191207" w:rsidRDefault="00313669" w:rsidP="00191207">
      <w:pPr>
        <w:spacing w:before="120"/>
        <w:ind w:firstLine="708"/>
        <w:jc w:val="both"/>
        <w:rPr>
          <w:snapToGrid w:val="0"/>
        </w:rPr>
      </w:pPr>
      <w:r w:rsidRPr="001D68E1">
        <w:rPr>
          <w:b/>
          <w:snapToGrid w:val="0"/>
        </w:rPr>
        <w:lastRenderedPageBreak/>
        <w:t xml:space="preserve">Uygulama </w:t>
      </w:r>
      <w:proofErr w:type="gramStart"/>
      <w:r w:rsidRPr="001D68E1">
        <w:rPr>
          <w:b/>
          <w:snapToGrid w:val="0"/>
        </w:rPr>
        <w:t>projesi :</w:t>
      </w:r>
      <w:r w:rsidRPr="001D68E1">
        <w:rPr>
          <w:snapToGrid w:val="0"/>
        </w:rPr>
        <w:t xml:space="preserve"> Belli</w:t>
      </w:r>
      <w:proofErr w:type="gramEnd"/>
      <w:r w:rsidRPr="001D68E1">
        <w:rPr>
          <w:snapToGrid w:val="0"/>
        </w:rPr>
        <w:t xml:space="preserve"> bir yapının onaylanmış kesin projesine göre yapının her türlü ayrıntısının belirtildiği projeyi,</w:t>
      </w:r>
    </w:p>
    <w:p w:rsidR="00CF64F4" w:rsidRPr="00191207" w:rsidRDefault="00313669" w:rsidP="00191207">
      <w:pPr>
        <w:spacing w:before="120"/>
        <w:ind w:firstLine="708"/>
        <w:jc w:val="both"/>
        <w:rPr>
          <w:snapToGrid w:val="0"/>
          <w:vertAlign w:val="superscript"/>
        </w:rPr>
      </w:pPr>
      <w:r w:rsidRPr="001D68E1">
        <w:rPr>
          <w:snapToGrid w:val="0"/>
        </w:rPr>
        <w:t>(…)</w:t>
      </w:r>
      <w:r w:rsidR="005A6E13" w:rsidRPr="00BC48F8">
        <w:rPr>
          <w:rStyle w:val="DipnotBavurusu"/>
          <w:snapToGrid w:val="0"/>
        </w:rPr>
        <w:footnoteReference w:id="6"/>
      </w:r>
    </w:p>
    <w:p w:rsidR="00CF64F4" w:rsidRPr="00191207" w:rsidRDefault="00313669" w:rsidP="00191207">
      <w:pPr>
        <w:spacing w:before="120"/>
        <w:ind w:firstLine="708"/>
        <w:jc w:val="both"/>
        <w:rPr>
          <w:snapToGrid w:val="0"/>
        </w:rPr>
      </w:pPr>
      <w:proofErr w:type="gramStart"/>
      <w:r w:rsidRPr="001D68E1">
        <w:rPr>
          <w:b/>
          <w:snapToGrid w:val="0"/>
        </w:rPr>
        <w:t xml:space="preserve">İhale : </w:t>
      </w:r>
      <w:r w:rsidRPr="001D68E1">
        <w:rPr>
          <w:snapToGrid w:val="0"/>
        </w:rPr>
        <w:t>Bu</w:t>
      </w:r>
      <w:proofErr w:type="gramEnd"/>
      <w:r w:rsidRPr="001D68E1">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91207" w:rsidRDefault="00313669" w:rsidP="00191207">
      <w:pPr>
        <w:spacing w:before="120"/>
        <w:ind w:firstLine="708"/>
        <w:jc w:val="both"/>
        <w:rPr>
          <w:snapToGrid w:val="0"/>
        </w:rPr>
      </w:pPr>
      <w:proofErr w:type="gramStart"/>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Kanuna göre yapılacak ihalelerde isteklinin idareye sunduğu fiyat teklifi ile değerlendirmeye esas belge ve/veya bilgileri,</w:t>
      </w:r>
    </w:p>
    <w:p w:rsidR="00CF64F4" w:rsidRPr="00191207" w:rsidRDefault="00313669" w:rsidP="00191207">
      <w:pPr>
        <w:spacing w:before="120"/>
        <w:jc w:val="both"/>
        <w:rPr>
          <w:snapToGrid w:val="0"/>
        </w:rPr>
      </w:pPr>
      <w:r w:rsidRPr="001D68E1">
        <w:rPr>
          <w:snapToGrid w:val="0"/>
        </w:rPr>
        <w:t>     </w:t>
      </w:r>
      <w:r w:rsidR="00B62F2E">
        <w:rPr>
          <w:b/>
          <w:snapToGrid w:val="0"/>
        </w:rPr>
        <w:t>   </w:t>
      </w:r>
      <w:r w:rsidR="00687371">
        <w:rPr>
          <w:b/>
          <w:snapToGrid w:val="0"/>
        </w:rPr>
        <w:t xml:space="preserve"> </w:t>
      </w:r>
      <w:r w:rsidR="00BC48F8">
        <w:rPr>
          <w:b/>
          <w:snapToGrid w:val="0"/>
        </w:rPr>
        <w:t xml:space="preserve"> </w:t>
      </w:r>
      <w:r w:rsidRPr="001D68E1">
        <w:rPr>
          <w:b/>
          <w:snapToGrid w:val="0"/>
        </w:rPr>
        <w:t xml:space="preserve">Açık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Bütün</w:t>
      </w:r>
      <w:proofErr w:type="gramEnd"/>
      <w:r w:rsidRPr="001D68E1">
        <w:rPr>
          <w:snapToGrid w:val="0"/>
        </w:rPr>
        <w:t xml:space="preserve"> isteklilerin teklif verebildiği usulü,</w:t>
      </w:r>
    </w:p>
    <w:p w:rsidR="00CF64F4" w:rsidRPr="00191207" w:rsidRDefault="00313669" w:rsidP="00191207">
      <w:pPr>
        <w:spacing w:before="120"/>
        <w:ind w:firstLine="708"/>
        <w:jc w:val="both"/>
        <w:rPr>
          <w:snapToGrid w:val="0"/>
        </w:rPr>
      </w:pPr>
      <w:r w:rsidRPr="001D68E1">
        <w:rPr>
          <w:b/>
          <w:snapToGrid w:val="0"/>
        </w:rPr>
        <w:t xml:space="preserve">Belli istekliler arasında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Ön</w:t>
      </w:r>
      <w:proofErr w:type="gramEnd"/>
      <w:r w:rsidRPr="001D68E1">
        <w:rPr>
          <w:snapToGrid w:val="0"/>
        </w:rPr>
        <w:t xml:space="preserve"> yeterlik değerlendirmesi sonucunda idare tarafından davet edilen isteklilerin teklif verebildiği usulü,</w:t>
      </w:r>
    </w:p>
    <w:p w:rsidR="00313669" w:rsidRPr="001D68E1" w:rsidRDefault="00313669" w:rsidP="00191207">
      <w:pPr>
        <w:spacing w:before="120"/>
        <w:ind w:firstLine="708"/>
        <w:jc w:val="both"/>
      </w:pPr>
      <w:r w:rsidRPr="001D68E1">
        <w:rPr>
          <w:b/>
          <w:snapToGrid w:val="0"/>
        </w:rPr>
        <w:t xml:space="preserve">Pazarlık </w:t>
      </w:r>
      <w:proofErr w:type="gramStart"/>
      <w:r w:rsidRPr="001D68E1">
        <w:rPr>
          <w:b/>
          <w:snapToGrid w:val="0"/>
        </w:rPr>
        <w:t>usulü</w:t>
      </w:r>
      <w:r w:rsidR="009F6792" w:rsidRPr="001D68E1">
        <w:rPr>
          <w:b/>
          <w:snapToGrid w:val="0"/>
        </w:rPr>
        <w:t xml:space="preserve"> </w:t>
      </w:r>
      <w:r w:rsidRPr="001D68E1">
        <w:rPr>
          <w:b/>
          <w:snapToGrid w:val="0"/>
        </w:rPr>
        <w:t>:</w:t>
      </w:r>
      <w:r w:rsidRPr="001D68E1">
        <w:rPr>
          <w:snapToGrid w:val="0"/>
        </w:rPr>
        <w:t xml:space="preserve"> Bu</w:t>
      </w:r>
      <w:proofErr w:type="gramEnd"/>
      <w:r w:rsidRPr="001D68E1">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CF64F4" w:rsidRPr="00191207" w:rsidRDefault="00313669" w:rsidP="00191207">
      <w:pPr>
        <w:spacing w:before="120"/>
        <w:ind w:firstLine="708"/>
        <w:jc w:val="both"/>
        <w:rPr>
          <w:snapToGrid w:val="0"/>
        </w:rPr>
      </w:pPr>
      <w:r w:rsidRPr="001D68E1">
        <w:rPr>
          <w:b/>
          <w:snapToGrid w:val="0"/>
        </w:rPr>
        <w:t xml:space="preserve">Doğrudan </w:t>
      </w:r>
      <w:proofErr w:type="gramStart"/>
      <w:r w:rsidRPr="001D68E1">
        <w:rPr>
          <w:b/>
          <w:snapToGrid w:val="0"/>
        </w:rPr>
        <w:t>temin</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Kanunda belirtilen hallerde ihtiyaçların, idare tarafından davet edilen isteklilerle teknik şartların ve fiyatın görüşülerek doğrudan temin edilebildiği usulü, </w:t>
      </w:r>
    </w:p>
    <w:p w:rsidR="003066A2" w:rsidRPr="001D68E1" w:rsidRDefault="00313669" w:rsidP="00191207">
      <w:pPr>
        <w:spacing w:before="120"/>
        <w:ind w:firstLine="708"/>
        <w:jc w:val="both"/>
        <w:rPr>
          <w:snapToGrid w:val="0"/>
        </w:rPr>
      </w:pPr>
      <w:proofErr w:type="gramStart"/>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w:t>
      </w:r>
      <w:proofErr w:type="gramEnd"/>
      <w:r w:rsidRPr="001D68E1">
        <w:rPr>
          <w:snapToGrid w:val="0"/>
        </w:rPr>
        <w:t xml:space="preserve"> veya hizmet alımları ile yapım işlerinde idare ile yüklenici arasında yapılan yazılı  anlaşmayı,</w:t>
      </w:r>
    </w:p>
    <w:p w:rsidR="00CF64F4" w:rsidRPr="00191207" w:rsidRDefault="00313669" w:rsidP="00191207">
      <w:pPr>
        <w:spacing w:before="120"/>
        <w:ind w:firstLine="708"/>
        <w:jc w:val="both"/>
        <w:rPr>
          <w:snapToGrid w:val="0"/>
        </w:rPr>
      </w:pPr>
      <w:proofErr w:type="gramStart"/>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w:t>
      </w:r>
      <w:proofErr w:type="gramEnd"/>
      <w:r w:rsidRPr="001D68E1">
        <w:rPr>
          <w:snapToGrid w:val="0"/>
        </w:rPr>
        <w:t xml:space="preserve"> İhale Kurumunu,</w:t>
      </w:r>
    </w:p>
    <w:p w:rsidR="00CF64F4" w:rsidRPr="00191207" w:rsidRDefault="00B62F2E" w:rsidP="00191207">
      <w:pPr>
        <w:tabs>
          <w:tab w:val="left" w:pos="709"/>
          <w:tab w:val="left" w:pos="851"/>
        </w:tabs>
        <w:spacing w:before="120"/>
        <w:jc w:val="both"/>
        <w:rPr>
          <w:snapToGrid w:val="0"/>
        </w:rPr>
      </w:pPr>
      <w:r>
        <w:rPr>
          <w:b/>
          <w:snapToGrid w:val="0"/>
        </w:rPr>
        <w:t xml:space="preserve">        </w:t>
      </w:r>
      <w:r w:rsidR="00687371">
        <w:rPr>
          <w:b/>
          <w:snapToGrid w:val="0"/>
        </w:rPr>
        <w:t xml:space="preserve">  </w:t>
      </w:r>
      <w:r w:rsidR="00191207">
        <w:rPr>
          <w:b/>
          <w:snapToGrid w:val="0"/>
        </w:rPr>
        <w:t xml:space="preserve">  </w:t>
      </w:r>
      <w:proofErr w:type="gramStart"/>
      <w:r w:rsidR="00313669" w:rsidRPr="001D68E1">
        <w:rPr>
          <w:b/>
          <w:snapToGrid w:val="0"/>
        </w:rPr>
        <w:t>Kurul :</w:t>
      </w:r>
      <w:r w:rsidR="00313669" w:rsidRPr="001D68E1">
        <w:rPr>
          <w:snapToGrid w:val="0"/>
        </w:rPr>
        <w:t xml:space="preserve"> Kamu</w:t>
      </w:r>
      <w:proofErr w:type="gramEnd"/>
      <w:r w:rsidR="00313669" w:rsidRPr="001D68E1">
        <w:rPr>
          <w:snapToGrid w:val="0"/>
        </w:rPr>
        <w:t xml:space="preserve"> İhale Kurulunu,</w:t>
      </w:r>
    </w:p>
    <w:p w:rsidR="00CF64F4" w:rsidRPr="001D68E1" w:rsidRDefault="00313669" w:rsidP="00191207">
      <w:pPr>
        <w:pStyle w:val="3-normalyaz"/>
        <w:spacing w:before="12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Yıl içerisinde ihale edilmesi planlanmış işlere ilişkin olarak, mali yılın başlangıcını izleyen mümkün olan en kısa sürede yapılan duyuruyu,</w:t>
      </w:r>
    </w:p>
    <w:p w:rsidR="00CF64F4" w:rsidRPr="001D68E1" w:rsidRDefault="00313669" w:rsidP="00191207">
      <w:pPr>
        <w:pStyle w:val="3-normalyaz"/>
        <w:spacing w:before="12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İdareler ile kamu alımları sürecine taraf olanların bu sürece ilişkin işlemleri internet üzerinden gerçekleştirebilecekleri ve Kurum tarafından yönetilen elektronik ortamı,</w:t>
      </w:r>
    </w:p>
    <w:p w:rsidR="00CF64F4" w:rsidRPr="001D68E1" w:rsidRDefault="00313669" w:rsidP="00191207">
      <w:pPr>
        <w:pStyle w:val="3-normalyaz"/>
        <w:spacing w:before="12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 xml:space="preserve">İhale dokümanına uygun ön teklif veren ve sistemin geçerlik süresi içerisinde yeterlik </w:t>
      </w:r>
      <w:proofErr w:type="gramStart"/>
      <w:r w:rsidRPr="001D68E1">
        <w:t>kriterlerini</w:t>
      </w:r>
      <w:proofErr w:type="gramEnd"/>
      <w:r w:rsidRPr="001D68E1">
        <w:t xml:space="preserve"> sağlayan bütün isteklilerin sisteme kabul edildiği, piyasada mamul olarak bulunan malların tedarikine yönelik tamamen elektronik ortamda gerçekleştirilen alım sürecini,</w:t>
      </w:r>
    </w:p>
    <w:p w:rsidR="001734CA" w:rsidRPr="00191207" w:rsidRDefault="00313669" w:rsidP="00191207">
      <w:pPr>
        <w:pStyle w:val="3-normalyaz"/>
        <w:spacing w:before="12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1D68E1">
        <w:t>sıralandırılması</w:t>
      </w:r>
      <w:proofErr w:type="spellEnd"/>
      <w:r w:rsidRPr="001D68E1">
        <w:t xml:space="preserve"> şeklinde tekrar eden işlemleri,</w:t>
      </w:r>
    </w:p>
    <w:p w:rsidR="0096537B" w:rsidRPr="00191207" w:rsidRDefault="00313669" w:rsidP="00191207">
      <w:pPr>
        <w:pStyle w:val="3-normalyaz"/>
        <w:spacing w:before="12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w:t>
      </w:r>
      <w:proofErr w:type="spellStart"/>
      <w:r w:rsidRPr="001D68E1">
        <w:rPr>
          <w:b/>
          <w:bCs/>
        </w:rPr>
        <w:t>md.</w:t>
      </w:r>
      <w:proofErr w:type="spellEnd"/>
      <w:r w:rsidRPr="001D68E1">
        <w:rPr>
          <w:b/>
          <w:bCs/>
        </w:rPr>
        <w:t xml:space="preserve">)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1D68E1" w:rsidRDefault="0096537B" w:rsidP="00191207">
      <w:pPr>
        <w:pStyle w:val="3-normalyaz"/>
        <w:spacing w:before="12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w:t>
      </w:r>
      <w:proofErr w:type="spellStart"/>
      <w:r w:rsidRPr="001D68E1">
        <w:rPr>
          <w:b/>
          <w:bCs/>
        </w:rPr>
        <w:t>md</w:t>
      </w:r>
      <w:r w:rsidR="009E4C95">
        <w:rPr>
          <w:b/>
          <w:bCs/>
        </w:rPr>
        <w:t>.</w:t>
      </w:r>
      <w:proofErr w:type="spellEnd"/>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B177F0" w:rsidRPr="001D68E1" w:rsidRDefault="00313669" w:rsidP="00191207">
      <w:pPr>
        <w:spacing w:before="120"/>
        <w:ind w:firstLine="708"/>
        <w:jc w:val="both"/>
        <w:rPr>
          <w:snapToGrid w:val="0"/>
        </w:rPr>
      </w:pPr>
      <w:r w:rsidRPr="001D68E1">
        <w:rPr>
          <w:snapToGrid w:val="0"/>
        </w:rPr>
        <w:t>İfade eder.</w:t>
      </w:r>
    </w:p>
    <w:p w:rsidR="00313669" w:rsidRPr="001D68E1" w:rsidRDefault="00313669" w:rsidP="00191207">
      <w:pPr>
        <w:spacing w:before="120"/>
        <w:jc w:val="both"/>
        <w:rPr>
          <w:b/>
        </w:rPr>
      </w:pPr>
      <w:r w:rsidRPr="001D68E1">
        <w:rPr>
          <w:iCs/>
          <w:snapToGrid w:val="0"/>
        </w:rPr>
        <w:t>           </w:t>
      </w:r>
      <w:r w:rsidRPr="001D68E1">
        <w:rPr>
          <w:b/>
          <w:iCs/>
          <w:snapToGrid w:val="0"/>
        </w:rPr>
        <w:t xml:space="preserve"> Temel ilkeler</w:t>
      </w:r>
    </w:p>
    <w:p w:rsidR="00CF64F4" w:rsidRPr="00191207" w:rsidRDefault="00313669" w:rsidP="00191207">
      <w:pPr>
        <w:spacing w:before="120"/>
        <w:ind w:firstLine="708"/>
        <w:jc w:val="both"/>
        <w:rPr>
          <w:snapToGrid w:val="0"/>
        </w:rPr>
      </w:pPr>
      <w:r w:rsidRPr="001D68E1">
        <w:rPr>
          <w:b/>
          <w:bCs/>
          <w:snapToGrid w:val="0"/>
        </w:rPr>
        <w:lastRenderedPageBreak/>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91207" w:rsidRDefault="00313669" w:rsidP="00191207">
      <w:pPr>
        <w:spacing w:before="120"/>
        <w:ind w:firstLine="708"/>
        <w:jc w:val="both"/>
        <w:rPr>
          <w:snapToGrid w:val="0"/>
        </w:rPr>
      </w:pPr>
      <w:r w:rsidRPr="001D68E1">
        <w:rPr>
          <w:snapToGrid w:val="0"/>
        </w:rPr>
        <w:t xml:space="preserve">Aralarında kabul edilebilir doğal bir bağlantı olmadığı sürece mal alımı, hizmet alımı ve yapım işleri </w:t>
      </w:r>
      <w:proofErr w:type="spellStart"/>
      <w:r w:rsidRPr="001D68E1">
        <w:rPr>
          <w:snapToGrid w:val="0"/>
        </w:rPr>
        <w:t>birarada</w:t>
      </w:r>
      <w:proofErr w:type="spellEnd"/>
      <w:r w:rsidRPr="001D68E1">
        <w:rPr>
          <w:snapToGrid w:val="0"/>
        </w:rPr>
        <w:t xml:space="preserve"> ihale edilemez. </w:t>
      </w:r>
    </w:p>
    <w:p w:rsidR="001734CA" w:rsidRPr="001D68E1" w:rsidRDefault="00313669" w:rsidP="00191207">
      <w:pPr>
        <w:spacing w:before="120"/>
        <w:ind w:firstLine="708"/>
        <w:jc w:val="both"/>
        <w:rPr>
          <w:snapToGrid w:val="0"/>
        </w:rPr>
      </w:pPr>
      <w:r w:rsidRPr="001D68E1">
        <w:rPr>
          <w:snapToGrid w:val="0"/>
        </w:rPr>
        <w:t>Eşik değerlerin altında kalmak amacıyla mal veya hizmet alımları ile yapım işleri kısımlara bölünemez.</w:t>
      </w:r>
    </w:p>
    <w:p w:rsidR="00313669" w:rsidRPr="001D68E1" w:rsidRDefault="00313669" w:rsidP="00191207">
      <w:pPr>
        <w:spacing w:before="120"/>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EA392F">
        <w:rPr>
          <w:b/>
          <w:bCs/>
          <w:snapToGrid w:val="0"/>
        </w:rPr>
        <w:t>: 2</w:t>
      </w:r>
      <w:r w:rsidR="00D7346C" w:rsidRPr="00D7346C">
        <w:rPr>
          <w:b/>
          <w:bCs/>
          <w:snapToGrid w:val="0"/>
        </w:rPr>
        <w:t xml:space="preserve">/7/2018-KHK-703/171 </w:t>
      </w:r>
      <w:proofErr w:type="spellStart"/>
      <w:r w:rsidR="00D7346C" w:rsidRPr="00D7346C">
        <w:rPr>
          <w:b/>
          <w:bCs/>
          <w:snapToGrid w:val="0"/>
        </w:rPr>
        <w:t>md.</w:t>
      </w:r>
      <w:proofErr w:type="spellEnd"/>
      <w:r w:rsidR="00D7346C" w:rsidRPr="00D7346C">
        <w:rPr>
          <w:b/>
          <w:bCs/>
          <w:snapToGrid w:val="0"/>
        </w:rPr>
        <w:t>)</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CF64F4" w:rsidRPr="00191207" w:rsidRDefault="00B62F2E" w:rsidP="00191207">
      <w:pPr>
        <w:tabs>
          <w:tab w:val="left" w:pos="709"/>
          <w:tab w:val="left" w:pos="851"/>
        </w:tabs>
        <w:spacing w:before="120"/>
        <w:jc w:val="both"/>
        <w:rPr>
          <w:snapToGrid w:val="0"/>
        </w:rPr>
      </w:pPr>
      <w:r>
        <w:rPr>
          <w:snapToGrid w:val="0"/>
        </w:rPr>
        <w:t>       </w:t>
      </w:r>
      <w:r w:rsidR="00191207">
        <w:rPr>
          <w:snapToGrid w:val="0"/>
        </w:rPr>
        <w:t xml:space="preserve">    </w:t>
      </w:r>
      <w:r w:rsidR="00313669" w:rsidRPr="001D68E1">
        <w:rPr>
          <w:snapToGrid w:val="0"/>
        </w:rPr>
        <w:t xml:space="preserve"> Ödeneği bulunmayan hiçbir iş için ihaleye çıkılamaz. </w:t>
      </w:r>
    </w:p>
    <w:p w:rsidR="005C085D" w:rsidRPr="001D68E1" w:rsidRDefault="00313669" w:rsidP="00191207">
      <w:pPr>
        <w:spacing w:before="120"/>
        <w:jc w:val="both"/>
        <w:rPr>
          <w:snapToGrid w:val="0"/>
        </w:rPr>
      </w:pPr>
      <w:r w:rsidRPr="001D68E1">
        <w:rPr>
          <w:b/>
          <w:bCs/>
          <w:snapToGrid w:val="0"/>
        </w:rPr>
        <w:t xml:space="preserve">            (Değişik altıncı fıkra: 30/7/2003-4964/4 </w:t>
      </w:r>
      <w:proofErr w:type="spellStart"/>
      <w:r w:rsidRPr="001D68E1">
        <w:rPr>
          <w:b/>
          <w:bCs/>
          <w:snapToGrid w:val="0"/>
        </w:rPr>
        <w:t>md.</w:t>
      </w:r>
      <w:proofErr w:type="spellEnd"/>
      <w:r w:rsidRPr="001D68E1">
        <w:rPr>
          <w:b/>
          <w:bCs/>
          <w:snapToGrid w:val="0"/>
        </w:rPr>
        <w:t xml:space="preserve">)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313669" w:rsidRPr="001D68E1" w:rsidRDefault="00313669" w:rsidP="00191207">
      <w:pPr>
        <w:spacing w:before="120"/>
        <w:ind w:left="300" w:firstLine="408"/>
        <w:jc w:val="both"/>
      </w:pPr>
      <w:r w:rsidRPr="001D68E1">
        <w:rPr>
          <w:b/>
          <w:iCs/>
          <w:snapToGrid w:val="0"/>
        </w:rPr>
        <w:t>İhale Komisyonu</w:t>
      </w:r>
    </w:p>
    <w:p w:rsidR="001734CA" w:rsidRPr="00191207" w:rsidRDefault="00313669" w:rsidP="00191207">
      <w:pPr>
        <w:spacing w:before="120"/>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1D68E1">
        <w:rPr>
          <w:snapToGrid w:val="0"/>
        </w:rPr>
        <w:t>dahil</w:t>
      </w:r>
      <w:proofErr w:type="gramEnd"/>
      <w:r w:rsidRPr="001D68E1">
        <w:rPr>
          <w:snapToGrid w:val="0"/>
        </w:rPr>
        <w:t xml:space="preserve">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CF64F4" w:rsidRPr="00191207" w:rsidRDefault="00313669" w:rsidP="00191207">
      <w:pPr>
        <w:spacing w:before="120"/>
        <w:ind w:firstLine="708"/>
        <w:jc w:val="both"/>
        <w:rPr>
          <w:snapToGrid w:val="0"/>
        </w:rPr>
      </w:pPr>
      <w:r w:rsidRPr="001D68E1">
        <w:rPr>
          <w:b/>
          <w:bCs/>
          <w:snapToGrid w:val="0"/>
        </w:rPr>
        <w:t xml:space="preserve">(Değişik ikinci fıkra: 30/7/2003-4964/5 </w:t>
      </w:r>
      <w:proofErr w:type="spellStart"/>
      <w:r w:rsidRPr="001D68E1">
        <w:rPr>
          <w:b/>
          <w:bCs/>
          <w:snapToGrid w:val="0"/>
        </w:rPr>
        <w:t>md.</w:t>
      </w:r>
      <w:proofErr w:type="spellEnd"/>
      <w:r w:rsidRPr="001D68E1">
        <w:rPr>
          <w:b/>
          <w:bCs/>
          <w:snapToGrid w:val="0"/>
        </w:rPr>
        <w:t xml:space="preserve">) </w:t>
      </w:r>
      <w:r w:rsidRPr="001D68E1">
        <w:rPr>
          <w:snapToGrid w:val="0"/>
        </w:rPr>
        <w:t>İhaleyi yapan idarede yeterli sayı veya nitelikte personel bulunmaması halinde, bu Kanun kapsamındaki idarelerden komisyona üye alınabilir.</w:t>
      </w:r>
    </w:p>
    <w:p w:rsidR="00CF64F4" w:rsidRPr="00191207" w:rsidRDefault="00313669" w:rsidP="00191207">
      <w:pPr>
        <w:spacing w:before="120"/>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91207" w:rsidRDefault="00B62F2E" w:rsidP="00191207">
      <w:pPr>
        <w:spacing w:before="120"/>
        <w:jc w:val="both"/>
        <w:rPr>
          <w:snapToGrid w:val="0"/>
        </w:rPr>
      </w:pPr>
      <w:r>
        <w:rPr>
          <w:snapToGrid w:val="0"/>
        </w:rPr>
        <w:t>       </w:t>
      </w:r>
      <w:r w:rsidR="00191207">
        <w:rPr>
          <w:snapToGrid w:val="0"/>
        </w:rPr>
        <w:tab/>
      </w:r>
      <w:r w:rsidR="00313669" w:rsidRPr="001D68E1">
        <w:rPr>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EA702F" w:rsidRPr="001D68E1" w:rsidRDefault="00313669" w:rsidP="00191207">
      <w:pPr>
        <w:spacing w:before="120"/>
        <w:jc w:val="both"/>
        <w:rPr>
          <w:snapToGrid w:val="0"/>
        </w:rPr>
      </w:pPr>
      <w:r w:rsidRPr="001D68E1">
        <w:rPr>
          <w:snapToGrid w:val="0"/>
        </w:rPr>
        <w:t>           İhale komisyonunca alınan kararlar ve düzenlenen tutanaklar, komisyon başkan ve üyelerinin adları, soyadları ve görev unvanları belirtilerek imzalanır.</w:t>
      </w:r>
    </w:p>
    <w:p w:rsidR="00313669" w:rsidRPr="001D68E1" w:rsidRDefault="00313669" w:rsidP="00191207">
      <w:pPr>
        <w:spacing w:before="120"/>
        <w:ind w:firstLine="708"/>
        <w:jc w:val="both"/>
        <w:rPr>
          <w:b/>
        </w:rPr>
      </w:pPr>
      <w:r w:rsidRPr="001D68E1">
        <w:rPr>
          <w:b/>
          <w:iCs/>
          <w:snapToGrid w:val="0"/>
        </w:rPr>
        <w:t>İhale işlem dosyası</w:t>
      </w:r>
    </w:p>
    <w:p w:rsidR="00313669" w:rsidRPr="001D68E1" w:rsidRDefault="00313669" w:rsidP="00191207">
      <w:pPr>
        <w:spacing w:before="120"/>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91207">
      <w:pPr>
        <w:spacing w:before="120"/>
        <w:ind w:firstLine="708"/>
        <w:jc w:val="both"/>
        <w:rPr>
          <w:snapToGrid w:val="0"/>
        </w:rPr>
      </w:pPr>
    </w:p>
    <w:p w:rsidR="00313669" w:rsidRPr="001D68E1" w:rsidRDefault="00313669" w:rsidP="00191207">
      <w:pPr>
        <w:spacing w:before="120"/>
        <w:ind w:firstLine="340"/>
        <w:jc w:val="center"/>
        <w:rPr>
          <w:b/>
        </w:rPr>
      </w:pPr>
      <w:r w:rsidRPr="001D68E1">
        <w:rPr>
          <w:b/>
          <w:snapToGrid w:val="0"/>
        </w:rPr>
        <w:t>İKİNCİ BÖLÜM</w:t>
      </w:r>
    </w:p>
    <w:p w:rsidR="00313669" w:rsidRPr="001D68E1" w:rsidRDefault="00313669" w:rsidP="00191207">
      <w:pPr>
        <w:spacing w:before="120"/>
        <w:ind w:firstLine="340"/>
        <w:jc w:val="center"/>
        <w:rPr>
          <w:b/>
          <w:iCs/>
          <w:snapToGrid w:val="0"/>
        </w:rPr>
      </w:pPr>
      <w:r w:rsidRPr="001D68E1">
        <w:rPr>
          <w:b/>
          <w:iCs/>
          <w:snapToGrid w:val="0"/>
        </w:rPr>
        <w:t>İhaleye Katılım Kuralları</w:t>
      </w:r>
    </w:p>
    <w:p w:rsidR="00205F38" w:rsidRPr="001D68E1" w:rsidRDefault="00205F38" w:rsidP="00191207">
      <w:pPr>
        <w:spacing w:before="120"/>
        <w:rPr>
          <w:b/>
          <w:iCs/>
          <w:snapToGrid w:val="0"/>
        </w:rPr>
      </w:pPr>
    </w:p>
    <w:p w:rsidR="00313669" w:rsidRPr="001D68E1" w:rsidRDefault="00313669" w:rsidP="00191207">
      <w:pPr>
        <w:spacing w:before="120"/>
        <w:jc w:val="both"/>
        <w:rPr>
          <w:b/>
        </w:rPr>
      </w:pPr>
      <w:r w:rsidRPr="001D68E1">
        <w:rPr>
          <w:iCs/>
          <w:snapToGrid w:val="0"/>
        </w:rPr>
        <w:lastRenderedPageBreak/>
        <w:t>         </w:t>
      </w:r>
      <w:r w:rsidRPr="001D68E1">
        <w:rPr>
          <w:b/>
          <w:iCs/>
          <w:snapToGrid w:val="0"/>
        </w:rPr>
        <w:t>   Eşik değerler</w:t>
      </w:r>
    </w:p>
    <w:p w:rsidR="00313669" w:rsidRPr="001D68E1" w:rsidRDefault="00313669" w:rsidP="00191207">
      <w:pPr>
        <w:spacing w:before="120"/>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CF64F4" w:rsidRPr="001D68E1" w:rsidRDefault="00CF64F4" w:rsidP="00191207">
      <w:pPr>
        <w:spacing w:before="120"/>
        <w:jc w:val="both"/>
        <w:rPr>
          <w:sz w:val="6"/>
          <w:szCs w:val="6"/>
        </w:rPr>
      </w:pPr>
    </w:p>
    <w:p w:rsidR="00313669" w:rsidRPr="001D68E1" w:rsidRDefault="00313669" w:rsidP="00191207">
      <w:pPr>
        <w:spacing w:before="120"/>
        <w:ind w:firstLine="708"/>
        <w:jc w:val="both"/>
      </w:pPr>
      <w:r w:rsidRPr="001D68E1">
        <w:rPr>
          <w:b/>
          <w:snapToGrid w:val="0"/>
        </w:rPr>
        <w:t>a)</w:t>
      </w:r>
      <w:r w:rsidRPr="001D68E1">
        <w:rPr>
          <w:snapToGrid w:val="0"/>
        </w:rPr>
        <w:t xml:space="preserve">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 xml:space="preserve">) </w:t>
      </w:r>
      <w:r w:rsidRPr="001D68E1">
        <w:rPr>
          <w:snapToGrid w:val="0"/>
        </w:rPr>
        <w:t xml:space="preserve">Genel bütçeye </w:t>
      </w:r>
      <w:proofErr w:type="gramStart"/>
      <w:r w:rsidRPr="001D68E1">
        <w:rPr>
          <w:snapToGrid w:val="0"/>
        </w:rPr>
        <w:t>dahil</w:t>
      </w:r>
      <w:proofErr w:type="gramEnd"/>
      <w:r w:rsidRPr="001D68E1">
        <w:rPr>
          <w:snapToGrid w:val="0"/>
        </w:rPr>
        <w:t xml:space="preserve"> daireler ve katma bütçeli idarelerin mal ve hizmet alımlarında </w:t>
      </w:r>
      <w:proofErr w:type="spellStart"/>
      <w:r w:rsidRPr="001D68E1">
        <w:rPr>
          <w:snapToGrid w:val="0"/>
        </w:rPr>
        <w:t>üçyüzmilyar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Birmilyonaltıyüzellialtıbinaltıyüz</w:t>
      </w:r>
      <w:proofErr w:type="spellEnd"/>
      <w:r w:rsidR="007D5D5D" w:rsidRPr="007D5D5D">
        <w:rPr>
          <w:b/>
          <w:color w:val="000000"/>
        </w:rPr>
        <w:t xml:space="preserve"> Türk Lirası</w:t>
      </w:r>
      <w:r w:rsidR="00CF524F" w:rsidRPr="001D68E1">
        <w:t>)</w:t>
      </w:r>
      <w:r w:rsidR="005C26B2" w:rsidRPr="001D68E1">
        <w:rPr>
          <w:rStyle w:val="DipnotBavurusu"/>
          <w:b/>
        </w:rPr>
        <w:footnoteReference w:customMarkFollows="1" w:id="8"/>
        <w:t>*</w:t>
      </w:r>
    </w:p>
    <w:p w:rsidR="00CF524F" w:rsidRPr="001D68E1" w:rsidRDefault="00313669" w:rsidP="00191207">
      <w:pPr>
        <w:pStyle w:val="NormalWeb"/>
        <w:spacing w:before="120" w:beforeAutospacing="0" w:after="0" w:afterAutospacing="0"/>
        <w:ind w:firstLine="708"/>
        <w:jc w:val="both"/>
        <w:rPr>
          <w:b/>
        </w:rPr>
      </w:pPr>
      <w:r w:rsidRPr="001D68E1">
        <w:rPr>
          <w:b/>
          <w:snapToGrid w:val="0"/>
        </w:rPr>
        <w:t>b)</w:t>
      </w:r>
      <w:r w:rsidRPr="001D68E1">
        <w:rPr>
          <w:snapToGrid w:val="0"/>
        </w:rPr>
        <w:t xml:space="preserve">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w:t>
      </w:r>
      <w:r w:rsidR="00CD4AA6" w:rsidRPr="001D68E1">
        <w:rPr>
          <w:b/>
          <w:bCs/>
          <w:snapToGrid w:val="0"/>
        </w:rPr>
        <w:t xml:space="preserve"> </w:t>
      </w:r>
      <w:r w:rsidRPr="001D68E1">
        <w:rPr>
          <w:snapToGrid w:val="0"/>
        </w:rPr>
        <w:t xml:space="preserve">Kanun kapsamındaki diğer idarelerin mal ve hizmet alımlarında </w:t>
      </w:r>
      <w:proofErr w:type="spellStart"/>
      <w:r w:rsidRPr="001D68E1">
        <w:rPr>
          <w:snapToGrid w:val="0"/>
        </w:rPr>
        <w:t>beşyüzmilyar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İkimilyonyediyüzaltmışbirbinyedi</w:t>
      </w:r>
      <w:proofErr w:type="spellEnd"/>
      <w:r w:rsidR="007D5D5D" w:rsidRPr="007D5D5D">
        <w:rPr>
          <w:b/>
          <w:color w:val="000000"/>
        </w:rPr>
        <w:t xml:space="preserve"> Türk Lirası</w:t>
      </w:r>
      <w:r w:rsidR="00CF524F" w:rsidRPr="001D68E1">
        <w:rPr>
          <w:b/>
        </w:rPr>
        <w:t>)</w:t>
      </w:r>
      <w:r w:rsidR="003F0192" w:rsidRPr="001D68E1">
        <w:rPr>
          <w:rStyle w:val="DipnotBavurusu"/>
        </w:rPr>
        <w:t>*</w:t>
      </w:r>
    </w:p>
    <w:p w:rsidR="00CF524F" w:rsidRPr="001D68E1" w:rsidRDefault="00313669" w:rsidP="00191207">
      <w:pPr>
        <w:pStyle w:val="NormalWeb"/>
        <w:spacing w:before="120" w:beforeAutospacing="0" w:after="0" w:afterAutospacing="0"/>
        <w:ind w:firstLine="708"/>
        <w:jc w:val="both"/>
        <w:rPr>
          <w:b/>
        </w:rPr>
      </w:pPr>
      <w:r w:rsidRPr="001D68E1">
        <w:rPr>
          <w:b/>
          <w:snapToGrid w:val="0"/>
        </w:rPr>
        <w:t xml:space="preserve">c)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 xml:space="preserve">) </w:t>
      </w:r>
      <w:r w:rsidRPr="001D68E1">
        <w:rPr>
          <w:snapToGrid w:val="0"/>
        </w:rPr>
        <w:t xml:space="preserve">Kanun kapsamındaki idarelerin yapım işlerinde </w:t>
      </w:r>
      <w:proofErr w:type="spellStart"/>
      <w:r w:rsidRPr="001D68E1">
        <w:rPr>
          <w:snapToGrid w:val="0"/>
        </w:rPr>
        <w:t>onbirtrilyon</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Altmışmilyonyediyüzkırkikibinbeşyüzotuzyedi</w:t>
      </w:r>
      <w:proofErr w:type="spellEnd"/>
      <w:r w:rsidR="007D5D5D" w:rsidRPr="007D5D5D">
        <w:rPr>
          <w:b/>
          <w:color w:val="000000"/>
        </w:rPr>
        <w:t xml:space="preserve"> Türk Lirası</w:t>
      </w:r>
      <w:r w:rsidR="00CF524F" w:rsidRPr="001D68E1">
        <w:rPr>
          <w:b/>
        </w:rPr>
        <w:t>)</w:t>
      </w:r>
      <w:r w:rsidR="005C26B2" w:rsidRPr="001D68E1">
        <w:rPr>
          <w:rStyle w:val="DipnotBavurusu"/>
        </w:rPr>
        <w:t>*</w:t>
      </w:r>
    </w:p>
    <w:p w:rsidR="006F36BE" w:rsidRPr="001D68E1" w:rsidRDefault="00313669" w:rsidP="00191207">
      <w:pPr>
        <w:spacing w:before="120"/>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xml:space="preserve">: 12/6/2002-4761/12 </w:t>
      </w:r>
      <w:proofErr w:type="spellStart"/>
      <w:r w:rsidRPr="001D68E1">
        <w:rPr>
          <w:b/>
          <w:bCs/>
          <w:snapToGrid w:val="0"/>
        </w:rPr>
        <w:t>md.</w:t>
      </w:r>
      <w:proofErr w:type="spellEnd"/>
      <w:r w:rsidRPr="001D68E1">
        <w:rPr>
          <w:b/>
          <w:bCs/>
          <w:snapToGrid w:val="0"/>
        </w:rPr>
        <w:t>)</w:t>
      </w:r>
    </w:p>
    <w:p w:rsidR="001734CA" w:rsidRPr="001D68E1" w:rsidRDefault="00313669" w:rsidP="00191207">
      <w:pPr>
        <w:spacing w:before="120"/>
        <w:ind w:firstLine="708"/>
        <w:jc w:val="both"/>
        <w:rPr>
          <w:b/>
        </w:rPr>
      </w:pPr>
      <w:r w:rsidRPr="001D68E1">
        <w:rPr>
          <w:b/>
          <w:iCs/>
          <w:snapToGrid w:val="0"/>
        </w:rPr>
        <w:t>Yaklaşık maliyet</w:t>
      </w:r>
    </w:p>
    <w:p w:rsidR="00313669" w:rsidRPr="001D68E1" w:rsidRDefault="00313669" w:rsidP="00191207">
      <w:pPr>
        <w:spacing w:before="120"/>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30/7/2003-4964/6 </w:t>
      </w:r>
      <w:proofErr w:type="spellStart"/>
      <w:r w:rsidRPr="001D68E1">
        <w:rPr>
          <w:b/>
          <w:bCs/>
          <w:snapToGrid w:val="0"/>
        </w:rPr>
        <w:t>md.</w:t>
      </w:r>
      <w:proofErr w:type="spellEnd"/>
      <w:r w:rsidRPr="001D68E1">
        <w:rPr>
          <w:b/>
          <w:bCs/>
          <w:snapToGrid w:val="0"/>
        </w:rPr>
        <w:t xml:space="preserve">) </w:t>
      </w:r>
    </w:p>
    <w:p w:rsidR="00205F38" w:rsidRPr="001D68E1" w:rsidRDefault="00313669" w:rsidP="00191207">
      <w:pPr>
        <w:spacing w:before="120"/>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1734CA" w:rsidRPr="009F7937" w:rsidRDefault="00313669" w:rsidP="00191207">
      <w:pPr>
        <w:spacing w:before="120"/>
        <w:ind w:firstLine="708"/>
        <w:jc w:val="both"/>
        <w:rPr>
          <w:b/>
        </w:rPr>
      </w:pPr>
      <w:r w:rsidRPr="009F7937">
        <w:rPr>
          <w:b/>
          <w:iCs/>
          <w:snapToGrid w:val="0"/>
        </w:rPr>
        <w:t>İhaleye katılımda yeterlik kuralları</w:t>
      </w:r>
    </w:p>
    <w:p w:rsidR="00043B06" w:rsidRPr="00191207" w:rsidRDefault="00313669" w:rsidP="00191207">
      <w:pPr>
        <w:spacing w:before="120"/>
        <w:ind w:firstLine="708"/>
        <w:jc w:val="both"/>
        <w:rPr>
          <w:b/>
        </w:rPr>
      </w:pPr>
      <w:r w:rsidRPr="009F7937">
        <w:rPr>
          <w:b/>
          <w:bCs/>
          <w:snapToGrid w:val="0"/>
        </w:rPr>
        <w:t>Madde 10 -</w:t>
      </w:r>
      <w:r w:rsidRPr="009F7937">
        <w:rPr>
          <w:snapToGrid w:val="0"/>
        </w:rPr>
        <w:t xml:space="preserve"> İhaleye katılacak isteklilerden, ekonomik ve malî yeterlik ile mesleki ve teknik yeterliklerinin belirlenmesine ilişkin olarak aşağıda belirtilen bilgi ve belgeler istenebilir:</w:t>
      </w:r>
    </w:p>
    <w:p w:rsidR="00205F38" w:rsidRPr="00191207" w:rsidRDefault="00313669" w:rsidP="00191207">
      <w:pPr>
        <w:numPr>
          <w:ilvl w:val="0"/>
          <w:numId w:val="6"/>
        </w:numPr>
        <w:spacing w:before="120"/>
        <w:jc w:val="both"/>
        <w:rPr>
          <w:snapToGrid w:val="0"/>
        </w:rPr>
      </w:pPr>
      <w:r w:rsidRPr="009F7937">
        <w:rPr>
          <w:snapToGrid w:val="0"/>
        </w:rPr>
        <w:t>Ekonomik ve malî yeterliğin belirlenmesi için;</w:t>
      </w:r>
    </w:p>
    <w:p w:rsidR="00313669" w:rsidRPr="009F7937" w:rsidRDefault="001734CA" w:rsidP="00191207">
      <w:pPr>
        <w:spacing w:before="120"/>
        <w:ind w:firstLine="708"/>
        <w:jc w:val="both"/>
        <w:rPr>
          <w:snapToGrid w:val="0"/>
        </w:rPr>
      </w:pPr>
      <w:r w:rsidRPr="009F7937">
        <w:rPr>
          <w:b/>
        </w:rPr>
        <w:t>1)</w:t>
      </w:r>
      <w:r w:rsidRPr="009F7937">
        <w:t xml:space="preserve"> </w:t>
      </w:r>
      <w:r w:rsidR="00313669" w:rsidRPr="009F7937">
        <w:rPr>
          <w:snapToGrid w:val="0"/>
        </w:rPr>
        <w:t xml:space="preserve">Bankalardan temin edilecek isteklinin malî durumu ile ilgili belgeler, </w:t>
      </w:r>
    </w:p>
    <w:p w:rsidR="00313669" w:rsidRPr="009F7937" w:rsidRDefault="00313669" w:rsidP="00191207">
      <w:pPr>
        <w:spacing w:before="120"/>
        <w:ind w:firstLine="708"/>
        <w:jc w:val="both"/>
      </w:pPr>
      <w:r w:rsidRPr="009F7937">
        <w:rPr>
          <w:b/>
          <w:snapToGrid w:val="0"/>
        </w:rPr>
        <w:t xml:space="preserve">2) </w:t>
      </w:r>
      <w:r w:rsidRPr="009F7937">
        <w:rPr>
          <w:b/>
          <w:bCs/>
          <w:snapToGrid w:val="0"/>
        </w:rPr>
        <w:t xml:space="preserve">(Değişik: 30/7/2003-4964/7 </w:t>
      </w:r>
      <w:proofErr w:type="spellStart"/>
      <w:r w:rsidRPr="009F7937">
        <w:rPr>
          <w:b/>
          <w:bCs/>
          <w:snapToGrid w:val="0"/>
        </w:rPr>
        <w:t>md.</w:t>
      </w:r>
      <w:proofErr w:type="spellEnd"/>
      <w:r w:rsidRPr="009F7937">
        <w:rPr>
          <w:b/>
          <w:bCs/>
          <w:snapToGrid w:val="0"/>
        </w:rPr>
        <w:t xml:space="preserve">) </w:t>
      </w:r>
      <w:r w:rsidRPr="009F7937">
        <w:rPr>
          <w:snapToGrid w:val="0"/>
        </w:rPr>
        <w:t>İsteklinin, ilgili mevzuatı uyarınca yayınlanması zorunlu olan bilançosu veya bilançosunun gerekli görülen bölümleri, yoksa bunlara eşdeğer belgeleri,</w:t>
      </w:r>
    </w:p>
    <w:p w:rsidR="00313669" w:rsidRPr="009F7937" w:rsidRDefault="00313669" w:rsidP="00191207">
      <w:pPr>
        <w:spacing w:before="120"/>
        <w:jc w:val="both"/>
      </w:pPr>
      <w:r w:rsidRPr="009F7937">
        <w:rPr>
          <w:snapToGrid w:val="0"/>
        </w:rPr>
        <w:t>           </w:t>
      </w:r>
      <w:r w:rsidR="002351B3">
        <w:rPr>
          <w:snapToGrid w:val="0"/>
        </w:rPr>
        <w:tab/>
      </w:r>
      <w:r w:rsidRPr="009F7937">
        <w:rPr>
          <w:b/>
          <w:snapToGrid w:val="0"/>
        </w:rPr>
        <w:t xml:space="preserve">3) </w:t>
      </w:r>
      <w:r w:rsidRPr="009F7937">
        <w:rPr>
          <w:snapToGrid w:val="0"/>
        </w:rPr>
        <w:t>İsteklinin iş hacmini gösteren toplam cirosu</w:t>
      </w:r>
      <w:r w:rsidR="00FA4F59" w:rsidRPr="009F7937">
        <w:rPr>
          <w:snapToGrid w:val="0"/>
        </w:rPr>
        <w:t xml:space="preserve"> </w:t>
      </w:r>
      <w:r w:rsidR="00FA4F59" w:rsidRPr="009F7937">
        <w:rPr>
          <w:b/>
        </w:rPr>
        <w:t xml:space="preserve">(Değişik ibare: </w:t>
      </w:r>
      <w:r w:rsidR="00FA4F59" w:rsidRPr="009F7937">
        <w:rPr>
          <w:b/>
          <w:bCs/>
          <w:snapToGrid w:val="0"/>
        </w:rPr>
        <w:t>17/01/2019-7161/30</w:t>
      </w:r>
      <w:r w:rsidR="00D41749">
        <w:rPr>
          <w:b/>
          <w:bCs/>
          <w:snapToGrid w:val="0"/>
        </w:rPr>
        <w:t>; yürürlük: 18</w:t>
      </w:r>
      <w:r w:rsidR="00016553" w:rsidRPr="009F7937">
        <w:rPr>
          <w:b/>
          <w:bCs/>
          <w:snapToGrid w:val="0"/>
        </w:rPr>
        <w:t>/5/2019</w:t>
      </w:r>
      <w:r w:rsidR="00FA4F59" w:rsidRPr="009F7937">
        <w:rPr>
          <w:b/>
          <w:bCs/>
          <w:snapToGrid w:val="0"/>
        </w:rPr>
        <w:t xml:space="preserve">) </w:t>
      </w:r>
      <w:r w:rsidRPr="009F7937">
        <w:rPr>
          <w:snapToGrid w:val="0"/>
        </w:rPr>
        <w:t xml:space="preserve"> </w:t>
      </w:r>
      <w:r w:rsidR="00FA4F59" w:rsidRPr="009F7937">
        <w:rPr>
          <w:color w:val="000000"/>
        </w:rPr>
        <w:t>veya ihale konusu iş ile ilgili cirosunu gösteren belgeler</w:t>
      </w:r>
      <w:r w:rsidR="00C06A83">
        <w:rPr>
          <w:rStyle w:val="DipnotBavurusu"/>
          <w:color w:val="000000"/>
        </w:rPr>
        <w:footnoteReference w:id="9"/>
      </w:r>
      <w:r w:rsidRPr="009F7937">
        <w:rPr>
          <w:snapToGrid w:val="0"/>
        </w:rPr>
        <w:t xml:space="preserve">.   </w:t>
      </w:r>
    </w:p>
    <w:p w:rsidR="00313669" w:rsidRPr="009F7937" w:rsidRDefault="00710674" w:rsidP="00191207">
      <w:pPr>
        <w:spacing w:before="120"/>
        <w:jc w:val="both"/>
      </w:pPr>
      <w:r>
        <w:rPr>
          <w:snapToGrid w:val="0"/>
        </w:rPr>
        <w:t xml:space="preserve">        </w:t>
      </w:r>
      <w:r w:rsidR="0044113F">
        <w:rPr>
          <w:snapToGrid w:val="0"/>
        </w:rPr>
        <w:t xml:space="preserve">   </w:t>
      </w:r>
      <w:r w:rsidR="00313669" w:rsidRPr="009F7937">
        <w:rPr>
          <w:b/>
          <w:snapToGrid w:val="0"/>
        </w:rPr>
        <w:t xml:space="preserve">b) </w:t>
      </w:r>
      <w:r w:rsidR="00313669" w:rsidRPr="009F7937">
        <w:rPr>
          <w:snapToGrid w:val="0"/>
        </w:rPr>
        <w:t>Mesleki ve teknik yeterliğin belirlenmesi için;</w:t>
      </w:r>
    </w:p>
    <w:p w:rsidR="00313669" w:rsidRPr="009F7937" w:rsidRDefault="00313669" w:rsidP="00191207">
      <w:pPr>
        <w:spacing w:before="120"/>
        <w:jc w:val="both"/>
      </w:pPr>
      <w:r w:rsidRPr="009F7937">
        <w:rPr>
          <w:snapToGrid w:val="0"/>
        </w:rPr>
        <w:t>         </w:t>
      </w:r>
      <w:r w:rsidR="004B7B65">
        <w:rPr>
          <w:snapToGrid w:val="0"/>
        </w:rPr>
        <w:t xml:space="preserve"> </w:t>
      </w:r>
      <w:r w:rsidRPr="009F7937">
        <w:rPr>
          <w:snapToGrid w:val="0"/>
        </w:rPr>
        <w:t> </w:t>
      </w:r>
      <w:r w:rsidRPr="009F7937">
        <w:rPr>
          <w:b/>
          <w:snapToGrid w:val="0"/>
        </w:rPr>
        <w:t xml:space="preserve">1) </w:t>
      </w:r>
      <w:r w:rsidRPr="009F7937">
        <w:rPr>
          <w:snapToGrid w:val="0"/>
        </w:rPr>
        <w:t xml:space="preserve">İsteklinin, mevzuatı gereği ilgili odaya kayıtlı olarak faaliyette bulunduğunu ve teklif vermeye yasal olarak yetkili olduğunu kanıtlayan belgeler, </w:t>
      </w:r>
    </w:p>
    <w:p w:rsidR="001330E9" w:rsidRPr="009F7937" w:rsidRDefault="00313669" w:rsidP="00191207">
      <w:pPr>
        <w:spacing w:before="120"/>
        <w:jc w:val="both"/>
      </w:pPr>
      <w:r w:rsidRPr="009F7937">
        <w:rPr>
          <w:snapToGrid w:val="0"/>
        </w:rPr>
        <w:t>       </w:t>
      </w:r>
      <w:r w:rsidRPr="009F7937">
        <w:rPr>
          <w:b/>
          <w:snapToGrid w:val="0"/>
        </w:rPr>
        <w:t>    </w:t>
      </w:r>
      <w:r w:rsidR="005253F5" w:rsidRPr="009F7937">
        <w:rPr>
          <w:b/>
          <w:snapToGrid w:val="0"/>
        </w:rPr>
        <w:tab/>
      </w:r>
      <w:r w:rsidRPr="009F7937">
        <w:rPr>
          <w:b/>
          <w:snapToGrid w:val="0"/>
        </w:rPr>
        <w:t>2)</w:t>
      </w:r>
      <w:r w:rsidRPr="009F7937">
        <w:rPr>
          <w:snapToGrid w:val="0"/>
        </w:rPr>
        <w:t xml:space="preserve">  </w:t>
      </w:r>
      <w:r w:rsidRPr="009F7937">
        <w:rPr>
          <w:b/>
          <w:bCs/>
          <w:snapToGrid w:val="0"/>
        </w:rPr>
        <w:t>(</w:t>
      </w:r>
      <w:r w:rsidR="00A657A6" w:rsidRPr="009F7937">
        <w:rPr>
          <w:b/>
          <w:bCs/>
          <w:snapToGrid w:val="0"/>
        </w:rPr>
        <w:t xml:space="preserve">Değişik: 20/11/2008-5812/3 </w:t>
      </w:r>
      <w:proofErr w:type="spellStart"/>
      <w:r w:rsidR="00A657A6" w:rsidRPr="009F7937">
        <w:rPr>
          <w:b/>
          <w:bCs/>
          <w:snapToGrid w:val="0"/>
        </w:rPr>
        <w:t>md.</w:t>
      </w:r>
      <w:proofErr w:type="spellEnd"/>
      <w:r w:rsidR="00A657A6" w:rsidRPr="009F7937">
        <w:rPr>
          <w:b/>
          <w:bCs/>
          <w:snapToGrid w:val="0"/>
        </w:rPr>
        <w:t>)</w:t>
      </w:r>
      <w:r w:rsidRPr="009F7937">
        <w:rPr>
          <w:b/>
          <w:bCs/>
          <w:snapToGrid w:val="0"/>
        </w:rPr>
        <w:t xml:space="preserve"> </w:t>
      </w:r>
      <w:r w:rsidR="001330E9" w:rsidRPr="009F7937">
        <w:t>İstekli tarafından kamu veya özel sektöre bedel içeren bir sözleşme kapsamında taahhüt edilen ihale konusu iş veya benzer işlere ilişkin olarak;</w:t>
      </w:r>
    </w:p>
    <w:p w:rsidR="00205F38" w:rsidRPr="00191207" w:rsidRDefault="001330E9" w:rsidP="00191207">
      <w:pPr>
        <w:pStyle w:val="3-NormalYaz0"/>
        <w:spacing w:before="120"/>
        <w:rPr>
          <w:sz w:val="24"/>
          <w:szCs w:val="24"/>
        </w:rPr>
      </w:pPr>
      <w:r w:rsidRPr="009F7937">
        <w:rPr>
          <w:sz w:val="24"/>
          <w:szCs w:val="24"/>
        </w:rPr>
        <w:tab/>
      </w:r>
      <w:r w:rsidRPr="009F7937">
        <w:rPr>
          <w:sz w:val="24"/>
          <w:szCs w:val="24"/>
        </w:rPr>
        <w:tab/>
        <w:t xml:space="preserve">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işleriyle ilgili deneyimi gösteren belgeler,</w:t>
      </w:r>
    </w:p>
    <w:p w:rsidR="001330E9" w:rsidRPr="009F7937" w:rsidRDefault="001330E9" w:rsidP="00191207">
      <w:pPr>
        <w:pStyle w:val="3-NormalYaz0"/>
        <w:spacing w:before="120"/>
        <w:rPr>
          <w:sz w:val="24"/>
          <w:szCs w:val="24"/>
        </w:rPr>
      </w:pPr>
      <w:r w:rsidRPr="009F7937">
        <w:rPr>
          <w:sz w:val="24"/>
          <w:szCs w:val="24"/>
        </w:rPr>
        <w:tab/>
      </w:r>
      <w:r w:rsidRPr="009F7937">
        <w:rPr>
          <w:sz w:val="24"/>
          <w:szCs w:val="24"/>
        </w:rPr>
        <w:tab/>
        <w:t xml:space="preserve">b)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9F7937" w:rsidRDefault="00205F38" w:rsidP="00191207">
      <w:pPr>
        <w:pStyle w:val="3-NormalYaz0"/>
        <w:spacing w:before="120"/>
        <w:rPr>
          <w:sz w:val="10"/>
          <w:szCs w:val="10"/>
        </w:rPr>
      </w:pPr>
    </w:p>
    <w:p w:rsidR="001330E9" w:rsidRPr="009F7937" w:rsidRDefault="001330E9" w:rsidP="00191207">
      <w:pPr>
        <w:pStyle w:val="3-NormalYaz0"/>
        <w:spacing w:before="120"/>
        <w:rPr>
          <w:sz w:val="24"/>
          <w:szCs w:val="24"/>
        </w:rPr>
      </w:pPr>
      <w:r w:rsidRPr="009F7937">
        <w:rPr>
          <w:sz w:val="24"/>
          <w:szCs w:val="24"/>
        </w:rPr>
        <w:lastRenderedPageBreak/>
        <w:tab/>
      </w:r>
      <w:r w:rsidRPr="009F7937">
        <w:rPr>
          <w:sz w:val="24"/>
          <w:szCs w:val="24"/>
        </w:rPr>
        <w:tab/>
        <w:t xml:space="preserve">c) Devam eden yapım ve yapımla ilgili hizmet işlerinde; ilk sözleşme bedelinin tamamlanması şartıyla, son </w:t>
      </w:r>
      <w:proofErr w:type="spellStart"/>
      <w:r w:rsidRPr="009F7937">
        <w:rPr>
          <w:sz w:val="24"/>
          <w:szCs w:val="24"/>
        </w:rPr>
        <w:t>onbeş</w:t>
      </w:r>
      <w:proofErr w:type="spellEnd"/>
      <w:r w:rsidRPr="009F7937">
        <w:rPr>
          <w:sz w:val="24"/>
          <w:szCs w:val="24"/>
        </w:rPr>
        <w:t xml:space="preserve"> yıl içinde gerçekleşme oranı toplam sözleşme bedelinin en az % 80'ine ulaşan ve kusursuz olarak gerçekleştirilen, denetlenen veya yönetilen işlerle ilgili deneyimi gösteren belgeler,</w:t>
      </w:r>
    </w:p>
    <w:p w:rsidR="001330E9" w:rsidRPr="009F7937" w:rsidRDefault="001330E9" w:rsidP="00191207">
      <w:pPr>
        <w:pStyle w:val="3-NormalYaz0"/>
        <w:spacing w:before="120"/>
        <w:rPr>
          <w:sz w:val="24"/>
          <w:szCs w:val="24"/>
        </w:rPr>
      </w:pPr>
      <w:r w:rsidRPr="009F7937">
        <w:rPr>
          <w:sz w:val="24"/>
          <w:szCs w:val="24"/>
        </w:rPr>
        <w:tab/>
      </w:r>
      <w:r w:rsidRPr="009F7937">
        <w:rPr>
          <w:sz w:val="24"/>
          <w:szCs w:val="24"/>
        </w:rPr>
        <w:tab/>
        <w:t>d) Son beş yıl içinde kabul işlemleri tamamlanan mal ve hizmet alımlarına ilişkin deneyimi gösteren belgeler,</w:t>
      </w:r>
    </w:p>
    <w:p w:rsidR="001330E9" w:rsidRPr="009F7937" w:rsidRDefault="001330E9" w:rsidP="00191207">
      <w:pPr>
        <w:pStyle w:val="3-NormalYaz0"/>
        <w:spacing w:before="120"/>
        <w:rPr>
          <w:sz w:val="24"/>
          <w:szCs w:val="24"/>
        </w:rPr>
      </w:pPr>
      <w:r w:rsidRPr="009F7937">
        <w:rPr>
          <w:sz w:val="24"/>
          <w:szCs w:val="24"/>
        </w:rPr>
        <w:tab/>
      </w:r>
      <w:r w:rsidRPr="009F7937">
        <w:rPr>
          <w:sz w:val="24"/>
          <w:szCs w:val="24"/>
        </w:rPr>
        <w:tab/>
        <w:t xml:space="preserve">e) Devredilen işlerde sözleşme bedelinin en az % 80’inin tamamlanması şartıyla,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 ve son beş yıl içinde kabul işlemleri tamamlanan mal ve hizmet alımlarıyla ilgili deneyimi gösteren belgeler.</w:t>
      </w:r>
    </w:p>
    <w:p w:rsidR="00313669" w:rsidRPr="00191207" w:rsidRDefault="00EA702F" w:rsidP="00191207">
      <w:pPr>
        <w:pStyle w:val="3-NormalYaz0"/>
        <w:spacing w:before="120"/>
        <w:ind w:firstLine="709"/>
        <w:rPr>
          <w:sz w:val="24"/>
          <w:szCs w:val="24"/>
        </w:rPr>
      </w:pPr>
      <w:r w:rsidRPr="009F7937">
        <w:rPr>
          <w:sz w:val="24"/>
          <w:szCs w:val="24"/>
        </w:rPr>
        <w:t xml:space="preserve"> </w:t>
      </w:r>
      <w:proofErr w:type="gramStart"/>
      <w:r w:rsidR="00DF628B" w:rsidRPr="009F7937">
        <w:rPr>
          <w:sz w:val="24"/>
          <w:szCs w:val="24"/>
        </w:rPr>
        <w:t>f)</w:t>
      </w:r>
      <w:r w:rsidR="00DF628B" w:rsidRPr="009F7937">
        <w:rPr>
          <w:color w:val="00B050"/>
          <w:sz w:val="18"/>
          <w:szCs w:val="18"/>
          <w:lang w:eastAsia="tr-TR"/>
        </w:rPr>
        <w:t xml:space="preserve"> </w:t>
      </w:r>
      <w:r w:rsidR="00DF628B" w:rsidRPr="009F7937">
        <w:rPr>
          <w:b/>
          <w:bCs/>
          <w:snapToGrid w:val="0"/>
          <w:sz w:val="24"/>
          <w:szCs w:val="24"/>
        </w:rPr>
        <w:t>(Ek: 6/2/2014-6518</w:t>
      </w:r>
      <w:r w:rsidR="00E44540" w:rsidRPr="009F7937">
        <w:rPr>
          <w:b/>
          <w:bCs/>
          <w:snapToGrid w:val="0"/>
          <w:sz w:val="24"/>
          <w:szCs w:val="24"/>
        </w:rPr>
        <w:t>/46</w:t>
      </w:r>
      <w:r w:rsidR="00DF628B" w:rsidRPr="009F7937">
        <w:rPr>
          <w:b/>
          <w:bCs/>
          <w:snapToGrid w:val="0"/>
          <w:sz w:val="24"/>
          <w:szCs w:val="24"/>
        </w:rPr>
        <w:t xml:space="preserve"> </w:t>
      </w:r>
      <w:proofErr w:type="spellStart"/>
      <w:r w:rsidR="00DF628B" w:rsidRPr="009F7937">
        <w:rPr>
          <w:b/>
          <w:bCs/>
          <w:snapToGrid w:val="0"/>
          <w:sz w:val="24"/>
          <w:szCs w:val="24"/>
        </w:rPr>
        <w:t>md.</w:t>
      </w:r>
      <w:proofErr w:type="spellEnd"/>
      <w:r w:rsidR="00DF628B" w:rsidRPr="009F7937">
        <w:rPr>
          <w:b/>
          <w:bCs/>
          <w:snapToGrid w:val="0"/>
          <w:sz w:val="24"/>
          <w:szCs w:val="24"/>
        </w:rPr>
        <w:t xml:space="preserve">) </w:t>
      </w:r>
      <w:r w:rsidR="00DF628B" w:rsidRPr="009F7937">
        <w:rPr>
          <w:sz w:val="24"/>
          <w:szCs w:val="24"/>
        </w:rPr>
        <w:t>Teknoloji merkezi işletmelerinde, Ar-Ge merkezlerinde,</w:t>
      </w:r>
      <w:r w:rsidR="00955B66" w:rsidRPr="009F7937">
        <w:rPr>
          <w:sz w:val="24"/>
          <w:szCs w:val="24"/>
        </w:rPr>
        <w:t xml:space="preserve"> </w:t>
      </w:r>
      <w:r w:rsidR="00986B13" w:rsidRPr="009F7937">
        <w:rPr>
          <w:sz w:val="24"/>
          <w:szCs w:val="24"/>
        </w:rPr>
        <w:t>Teknoloji Geliştirme Bölgelerinde</w:t>
      </w:r>
      <w:r w:rsidR="00380167" w:rsidRPr="009F7937">
        <w:rPr>
          <w:sz w:val="24"/>
          <w:szCs w:val="24"/>
        </w:rPr>
        <w:t>,</w:t>
      </w:r>
      <w:r w:rsidR="00DF628B" w:rsidRPr="009F7937">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9F7937">
        <w:rPr>
          <w:sz w:val="24"/>
          <w:szCs w:val="24"/>
        </w:rPr>
        <w:t>teknogirişim</w:t>
      </w:r>
      <w:proofErr w:type="spellEnd"/>
      <w:r w:rsidR="00DF628B" w:rsidRPr="009F7937">
        <w:rPr>
          <w:sz w:val="24"/>
          <w:szCs w:val="24"/>
        </w:rPr>
        <w:t> sermaye desteklerinden yararlananlara, yararlandıkları destekler çerçevesinde yürüttükleri proje sonucu ortaya çıkan mal ve hizmetlerin</w:t>
      </w:r>
      <w:r w:rsidR="00955B66" w:rsidRPr="009F7937">
        <w:rPr>
          <w:b/>
          <w:bCs/>
          <w:snapToGrid w:val="0"/>
          <w:sz w:val="24"/>
          <w:szCs w:val="24"/>
        </w:rPr>
        <w:t xml:space="preserve"> </w:t>
      </w:r>
      <w:r w:rsidR="00986B13" w:rsidRPr="009F7937">
        <w:rPr>
          <w:sz w:val="24"/>
          <w:szCs w:val="24"/>
        </w:rPr>
        <w:t xml:space="preserve">ve bunlar dışında </w:t>
      </w:r>
      <w:proofErr w:type="spellStart"/>
      <w:r w:rsidR="00986B13" w:rsidRPr="009F7937">
        <w:rPr>
          <w:sz w:val="24"/>
          <w:szCs w:val="24"/>
        </w:rPr>
        <w:t>özkaynaklarla</w:t>
      </w:r>
      <w:proofErr w:type="spellEnd"/>
      <w:r w:rsidR="00986B13" w:rsidRPr="009F7937">
        <w:rPr>
          <w:sz w:val="24"/>
          <w:szCs w:val="24"/>
        </w:rPr>
        <w:t xml:space="preserve"> geliştirilmiş ve değerlendirilmesi için gerekli usulleri Bilim. Sanayi ve Teknoloji Bakanlığınca belirlenen ve Türkiye Bilimsel ve Teknolojik Araştırma Kurumu tarafından Ar-Ge projesi neticesinde</w:t>
      </w:r>
      <w:r w:rsidR="0036458E" w:rsidRPr="009F7937">
        <w:rPr>
          <w:sz w:val="24"/>
          <w:szCs w:val="24"/>
        </w:rPr>
        <w:t xml:space="preserve"> ortaya çıktığı belgelendirilen ürünlerin</w:t>
      </w:r>
      <w:r w:rsidR="00DF628B" w:rsidRPr="009F7937">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r w:rsidR="00955B66" w:rsidRPr="0044113F">
        <w:rPr>
          <w:rStyle w:val="DipnotBavurusu"/>
          <w:sz w:val="24"/>
          <w:szCs w:val="24"/>
        </w:rPr>
        <w:footnoteReference w:id="10"/>
      </w:r>
    </w:p>
    <w:p w:rsidR="00313669" w:rsidRPr="009F7937" w:rsidRDefault="00313669" w:rsidP="00191207">
      <w:pPr>
        <w:tabs>
          <w:tab w:val="left" w:pos="709"/>
        </w:tabs>
        <w:spacing w:before="120"/>
        <w:jc w:val="both"/>
      </w:pPr>
      <w:r w:rsidRPr="009F7937">
        <w:rPr>
          <w:snapToGrid w:val="0"/>
        </w:rPr>
        <w:t>  </w:t>
      </w:r>
      <w:r w:rsidR="00EA702F" w:rsidRPr="009F7937">
        <w:rPr>
          <w:snapToGrid w:val="0"/>
        </w:rPr>
        <w:t xml:space="preserve">          </w:t>
      </w:r>
      <w:r w:rsidRPr="009F7937">
        <w:rPr>
          <w:b/>
          <w:snapToGrid w:val="0"/>
        </w:rPr>
        <w:t>3)</w:t>
      </w:r>
      <w:r w:rsidRPr="009F7937">
        <w:rPr>
          <w:snapToGrid w:val="0"/>
        </w:rPr>
        <w:t xml:space="preserve"> İsteklinin üretim ve/veya imalat kapasitesine, araştırma-geliştirme faaliyetlerine ve kaliteyi sağlamasına yönelik belgeler,</w:t>
      </w:r>
    </w:p>
    <w:p w:rsidR="00313669" w:rsidRPr="009F7937" w:rsidRDefault="00313669" w:rsidP="00191207">
      <w:pPr>
        <w:spacing w:before="120"/>
        <w:jc w:val="both"/>
      </w:pPr>
      <w:r w:rsidRPr="009F7937">
        <w:rPr>
          <w:snapToGrid w:val="0"/>
        </w:rPr>
        <w:t>           </w:t>
      </w:r>
      <w:r w:rsidRPr="009F7937">
        <w:rPr>
          <w:b/>
          <w:snapToGrid w:val="0"/>
        </w:rPr>
        <w:t>4)</w:t>
      </w:r>
      <w:r w:rsidRPr="009F7937">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9F7937" w:rsidRDefault="00313669" w:rsidP="00191207">
      <w:pPr>
        <w:spacing w:before="120"/>
        <w:jc w:val="both"/>
        <w:rPr>
          <w:snapToGrid w:val="0"/>
        </w:rPr>
      </w:pPr>
      <w:r w:rsidRPr="009F7937">
        <w:rPr>
          <w:snapToGrid w:val="0"/>
        </w:rPr>
        <w:t>           </w:t>
      </w:r>
      <w:r w:rsidRPr="009F7937">
        <w:rPr>
          <w:b/>
          <w:snapToGrid w:val="0"/>
        </w:rPr>
        <w:t>5)</w:t>
      </w:r>
      <w:r w:rsidRPr="009F7937">
        <w:rPr>
          <w:snapToGrid w:val="0"/>
        </w:rPr>
        <w:t xml:space="preserve"> İhale konusu hizmet veya yapım işlerinde isteklinin yönetici kadrosu ile işi yürütecek teknik personelinin eğitimi ve mesleki niteliklerini gösteren belgeler, </w:t>
      </w:r>
    </w:p>
    <w:p w:rsidR="00313669" w:rsidRPr="009F7937" w:rsidRDefault="00313669" w:rsidP="00191207">
      <w:pPr>
        <w:spacing w:before="120"/>
        <w:ind w:firstLine="708"/>
        <w:jc w:val="both"/>
        <w:rPr>
          <w:snapToGrid w:val="0"/>
        </w:rPr>
      </w:pPr>
      <w:r w:rsidRPr="009F7937">
        <w:rPr>
          <w:b/>
          <w:snapToGrid w:val="0"/>
        </w:rPr>
        <w:t xml:space="preserve">6) </w:t>
      </w:r>
      <w:r w:rsidRPr="009F7937">
        <w:rPr>
          <w:snapToGrid w:val="0"/>
        </w:rPr>
        <w:t xml:space="preserve">İhale konusu işin yerine getirilebilmesi için gerekli görülen tesis, makine, teçhizat ve diğer </w:t>
      </w:r>
      <w:proofErr w:type="gramStart"/>
      <w:r w:rsidRPr="009F7937">
        <w:rPr>
          <w:snapToGrid w:val="0"/>
        </w:rPr>
        <w:t>ekipmana</w:t>
      </w:r>
      <w:proofErr w:type="gramEnd"/>
      <w:r w:rsidRPr="009F7937">
        <w:rPr>
          <w:snapToGrid w:val="0"/>
        </w:rPr>
        <w:t xml:space="preserve"> ilişkin belgeler,</w:t>
      </w:r>
    </w:p>
    <w:p w:rsidR="00313669" w:rsidRPr="009F7937" w:rsidRDefault="00313669" w:rsidP="00191207">
      <w:pPr>
        <w:spacing w:before="120"/>
        <w:jc w:val="both"/>
      </w:pPr>
      <w:r w:rsidRPr="009F7937">
        <w:rPr>
          <w:snapToGrid w:val="0"/>
        </w:rPr>
        <w:t>   </w:t>
      </w:r>
      <w:r w:rsidRPr="009F7937">
        <w:rPr>
          <w:b/>
          <w:snapToGrid w:val="0"/>
        </w:rPr>
        <w:t xml:space="preserve">         7) </w:t>
      </w:r>
      <w:r w:rsidRPr="009F7937">
        <w:rPr>
          <w:snapToGrid w:val="0"/>
        </w:rPr>
        <w:t>İstekliye doğrudan bağlı olsun veya olmasın, kalite kontrolden sorumlu olan ilgili teknik personel veya teknik kuruluşlara ilişkin belgeler,</w:t>
      </w:r>
    </w:p>
    <w:p w:rsidR="00313669" w:rsidRPr="009F7937" w:rsidRDefault="00313669" w:rsidP="00191207">
      <w:pPr>
        <w:spacing w:before="120"/>
        <w:jc w:val="both"/>
      </w:pPr>
      <w:r w:rsidRPr="009F7937">
        <w:rPr>
          <w:snapToGrid w:val="0"/>
        </w:rPr>
        <w:t xml:space="preserve">            </w:t>
      </w:r>
      <w:r w:rsidRPr="009F7937">
        <w:rPr>
          <w:b/>
          <w:snapToGrid w:val="0"/>
        </w:rPr>
        <w:t>8)</w:t>
      </w:r>
      <w:r w:rsidRPr="009F7937">
        <w:rPr>
          <w:snapToGrid w:val="0"/>
        </w:rPr>
        <w:t xml:space="preserve"> İhale konusu işin ihale dokümanında belirtilen standartlara uygunluğunu gösteren, </w:t>
      </w:r>
      <w:proofErr w:type="gramStart"/>
      <w:r w:rsidRPr="009F7937">
        <w:rPr>
          <w:snapToGrid w:val="0"/>
        </w:rPr>
        <w:t>uluslar arası</w:t>
      </w:r>
      <w:proofErr w:type="gramEnd"/>
      <w:r w:rsidRPr="009F7937">
        <w:rPr>
          <w:snapToGrid w:val="0"/>
        </w:rPr>
        <w:t xml:space="preserve"> kurallara uygun şekilde akredite edilmiş kalite kontrol kuruluşları tarafından verilen sertifikalar,</w:t>
      </w:r>
    </w:p>
    <w:p w:rsidR="00313669" w:rsidRPr="009F7937" w:rsidRDefault="00313669" w:rsidP="00191207">
      <w:pPr>
        <w:spacing w:before="120"/>
        <w:jc w:val="both"/>
        <w:rPr>
          <w:snapToGrid w:val="0"/>
        </w:rPr>
      </w:pPr>
      <w:r w:rsidRPr="009F7937">
        <w:rPr>
          <w:snapToGrid w:val="0"/>
        </w:rPr>
        <w:t xml:space="preserve">            </w:t>
      </w:r>
      <w:r w:rsidRPr="009F7937">
        <w:rPr>
          <w:b/>
          <w:snapToGrid w:val="0"/>
        </w:rPr>
        <w:t>9)</w:t>
      </w:r>
      <w:r w:rsidRPr="009F7937">
        <w:rPr>
          <w:snapToGrid w:val="0"/>
        </w:rPr>
        <w:t xml:space="preserve"> İdarenin talebi halinde doğruluğu teyit edilmek üzere, tedarik edilecek malların numuneleri, katalogları ve/veya fotoğrafları.</w:t>
      </w:r>
    </w:p>
    <w:p w:rsidR="00313669" w:rsidRPr="009F7937" w:rsidRDefault="00313669" w:rsidP="00191207">
      <w:pPr>
        <w:spacing w:before="120"/>
        <w:jc w:val="both"/>
        <w:rPr>
          <w:snapToGrid w:val="0"/>
        </w:rPr>
      </w:pPr>
      <w:r w:rsidRPr="009F7937">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87FC6" w:rsidRPr="00191207" w:rsidRDefault="00D247DB" w:rsidP="00191207">
      <w:pPr>
        <w:pStyle w:val="3-NormalYaz0"/>
        <w:spacing w:before="120"/>
        <w:rPr>
          <w:snapToGrid w:val="0"/>
          <w:sz w:val="24"/>
          <w:szCs w:val="24"/>
        </w:rPr>
      </w:pPr>
      <w:r w:rsidRPr="009F7937">
        <w:rPr>
          <w:b/>
          <w:bCs/>
          <w:snapToGrid w:val="0"/>
          <w:sz w:val="24"/>
          <w:szCs w:val="24"/>
        </w:rPr>
        <w:tab/>
      </w:r>
      <w:r w:rsidRPr="009F7937">
        <w:rPr>
          <w:b/>
          <w:bCs/>
          <w:snapToGrid w:val="0"/>
          <w:sz w:val="24"/>
          <w:szCs w:val="24"/>
        </w:rPr>
        <w:tab/>
      </w:r>
      <w:r w:rsidR="00313669" w:rsidRPr="009F7937">
        <w:rPr>
          <w:b/>
          <w:bCs/>
          <w:snapToGrid w:val="0"/>
          <w:sz w:val="24"/>
          <w:szCs w:val="24"/>
        </w:rPr>
        <w:t xml:space="preserve">(Ek fıkra: 12/6/2002-4761/13 </w:t>
      </w:r>
      <w:proofErr w:type="spellStart"/>
      <w:r w:rsidR="00313669" w:rsidRPr="009F7937">
        <w:rPr>
          <w:b/>
          <w:bCs/>
          <w:snapToGrid w:val="0"/>
          <w:sz w:val="24"/>
          <w:szCs w:val="24"/>
        </w:rPr>
        <w:t>md</w:t>
      </w:r>
      <w:proofErr w:type="gramStart"/>
      <w:r w:rsidR="00313669" w:rsidRPr="009F7937">
        <w:rPr>
          <w:b/>
          <w:bCs/>
          <w:snapToGrid w:val="0"/>
          <w:sz w:val="24"/>
          <w:szCs w:val="24"/>
        </w:rPr>
        <w:t>.</w:t>
      </w:r>
      <w:proofErr w:type="spellEnd"/>
      <w:r w:rsidR="00FA4F59" w:rsidRPr="009F7937">
        <w:rPr>
          <w:b/>
          <w:bCs/>
          <w:snapToGrid w:val="0"/>
          <w:sz w:val="24"/>
          <w:szCs w:val="24"/>
        </w:rPr>
        <w:t>;</w:t>
      </w:r>
      <w:proofErr w:type="gramEnd"/>
      <w:r w:rsidR="00FA4F59" w:rsidRPr="009F7937">
        <w:rPr>
          <w:b/>
          <w:bCs/>
          <w:snapToGrid w:val="0"/>
          <w:sz w:val="24"/>
          <w:szCs w:val="24"/>
        </w:rPr>
        <w:t xml:space="preserve"> </w:t>
      </w:r>
      <w:r w:rsidR="00313669" w:rsidRPr="009F7937">
        <w:rPr>
          <w:b/>
          <w:bCs/>
          <w:snapToGrid w:val="0"/>
          <w:sz w:val="24"/>
          <w:szCs w:val="24"/>
        </w:rPr>
        <w:t xml:space="preserve">) </w:t>
      </w:r>
      <w:r w:rsidR="00313669" w:rsidRPr="009F7937">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w:t>
      </w:r>
      <w:r w:rsidR="00313669" w:rsidRPr="009F7937">
        <w:rPr>
          <w:snapToGrid w:val="0"/>
          <w:sz w:val="24"/>
          <w:szCs w:val="24"/>
        </w:rPr>
        <w:lastRenderedPageBreak/>
        <w:t xml:space="preserve">istekliler tarafından kullanılamaz, belgeler devredilemez, kiraya verilemez ve satılamaz. </w:t>
      </w:r>
      <w:r w:rsidR="00EC716F" w:rsidRPr="009F7937">
        <w:rPr>
          <w:b/>
          <w:bCs/>
          <w:snapToGrid w:val="0"/>
          <w:sz w:val="24"/>
          <w:szCs w:val="24"/>
        </w:rPr>
        <w:t>(</w:t>
      </w:r>
      <w:r w:rsidR="00AC5F83">
        <w:rPr>
          <w:b/>
          <w:bCs/>
          <w:snapToGrid w:val="0"/>
          <w:sz w:val="24"/>
          <w:szCs w:val="24"/>
        </w:rPr>
        <w:t>Ek ibare</w:t>
      </w:r>
      <w:r w:rsidR="00087EFF">
        <w:rPr>
          <w:b/>
          <w:bCs/>
          <w:snapToGrid w:val="0"/>
          <w:sz w:val="24"/>
          <w:szCs w:val="24"/>
        </w:rPr>
        <w:t xml:space="preserve">: 20/11/2008-5812/3 </w:t>
      </w:r>
      <w:proofErr w:type="spellStart"/>
      <w:r w:rsidR="00087EFF">
        <w:rPr>
          <w:b/>
          <w:bCs/>
          <w:snapToGrid w:val="0"/>
          <w:sz w:val="24"/>
          <w:szCs w:val="24"/>
        </w:rPr>
        <w:t>md</w:t>
      </w:r>
      <w:proofErr w:type="gramStart"/>
      <w:r w:rsidR="00087EFF">
        <w:rPr>
          <w:b/>
          <w:bCs/>
          <w:snapToGrid w:val="0"/>
          <w:sz w:val="24"/>
          <w:szCs w:val="24"/>
        </w:rPr>
        <w:t>.</w:t>
      </w:r>
      <w:proofErr w:type="spellEnd"/>
      <w:r w:rsidR="00087EFF">
        <w:rPr>
          <w:b/>
          <w:bCs/>
          <w:snapToGrid w:val="0"/>
          <w:sz w:val="24"/>
          <w:szCs w:val="24"/>
        </w:rPr>
        <w:t>;</w:t>
      </w:r>
      <w:proofErr w:type="gramEnd"/>
      <w:r w:rsidR="00087EFF">
        <w:rPr>
          <w:b/>
          <w:bCs/>
          <w:snapToGrid w:val="0"/>
          <w:sz w:val="24"/>
          <w:szCs w:val="24"/>
        </w:rPr>
        <w:t xml:space="preserve"> </w:t>
      </w:r>
      <w:r w:rsidR="00FA4F59" w:rsidRPr="009F7937">
        <w:rPr>
          <w:b/>
          <w:snapToGrid w:val="0"/>
          <w:sz w:val="24"/>
          <w:szCs w:val="24"/>
        </w:rPr>
        <w:t xml:space="preserve">Değişik cümle:  17/01/2019-7161/30; yürürlük: </w:t>
      </w:r>
      <w:r w:rsidR="00731083">
        <w:rPr>
          <w:b/>
          <w:snapToGrid w:val="0"/>
          <w:sz w:val="24"/>
          <w:szCs w:val="24"/>
        </w:rPr>
        <w:t>18</w:t>
      </w:r>
      <w:r w:rsidR="00016553" w:rsidRPr="009F7937">
        <w:rPr>
          <w:b/>
          <w:snapToGrid w:val="0"/>
          <w:sz w:val="24"/>
          <w:szCs w:val="24"/>
        </w:rPr>
        <w:t>/03/20</w:t>
      </w:r>
      <w:r w:rsidR="00575CAE">
        <w:rPr>
          <w:b/>
          <w:snapToGrid w:val="0"/>
          <w:sz w:val="24"/>
          <w:szCs w:val="24"/>
        </w:rPr>
        <w:t>20</w:t>
      </w:r>
      <w:r w:rsidR="00FA4F59" w:rsidRPr="009F7937">
        <w:rPr>
          <w:b/>
          <w:snapToGrid w:val="0"/>
          <w:sz w:val="24"/>
          <w:szCs w:val="24"/>
        </w:rPr>
        <w:t>)</w:t>
      </w:r>
      <w:r w:rsidR="00FA4F59" w:rsidRPr="009F7937">
        <w:rPr>
          <w:snapToGrid w:val="0"/>
          <w:sz w:val="24"/>
          <w:szCs w:val="24"/>
        </w:rPr>
        <w:t xml:space="preserve"> </w:t>
      </w:r>
      <w:r w:rsidR="00132972" w:rsidRPr="009F7937">
        <w:rPr>
          <w:snapToGrid w:val="0"/>
          <w:sz w:val="24"/>
          <w:szCs w:val="24"/>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00FA4F59" w:rsidRPr="009F7937">
        <w:rPr>
          <w:snapToGrid w:val="0"/>
          <w:sz w:val="24"/>
          <w:szCs w:val="24"/>
        </w:rPr>
        <w:t xml:space="preserve">  </w:t>
      </w:r>
      <w:r w:rsidR="00EC716F">
        <w:rPr>
          <w:b/>
          <w:bCs/>
          <w:snapToGrid w:val="0"/>
          <w:sz w:val="24"/>
          <w:szCs w:val="24"/>
        </w:rPr>
        <w:t>(</w:t>
      </w:r>
      <w:r w:rsidR="00BF7313" w:rsidRPr="009F7937">
        <w:rPr>
          <w:b/>
          <w:bCs/>
          <w:snapToGrid w:val="0"/>
          <w:sz w:val="24"/>
          <w:szCs w:val="24"/>
        </w:rPr>
        <w:t>Değişik cümle:</w:t>
      </w:r>
      <w:r w:rsidR="00BF7313" w:rsidRPr="009F7937">
        <w:rPr>
          <w:b/>
          <w:bCs/>
          <w:sz w:val="24"/>
          <w:szCs w:val="24"/>
        </w:rPr>
        <w:t xml:space="preserve"> </w:t>
      </w:r>
      <w:r w:rsidR="00BF7313" w:rsidRPr="009F7937">
        <w:rPr>
          <w:b/>
          <w:bCs/>
          <w:snapToGrid w:val="0"/>
          <w:sz w:val="24"/>
          <w:szCs w:val="24"/>
        </w:rPr>
        <w:t xml:space="preserve">6/2/2014-6518/46 </w:t>
      </w:r>
      <w:proofErr w:type="spellStart"/>
      <w:r w:rsidR="00BF7313" w:rsidRPr="009F7937">
        <w:rPr>
          <w:b/>
          <w:bCs/>
          <w:snapToGrid w:val="0"/>
          <w:sz w:val="24"/>
          <w:szCs w:val="24"/>
        </w:rPr>
        <w:t>md.</w:t>
      </w:r>
      <w:proofErr w:type="spellEnd"/>
      <w:r w:rsidR="00BF7313" w:rsidRPr="009F7937">
        <w:rPr>
          <w:b/>
          <w:bCs/>
          <w:snapToGrid w:val="0"/>
          <w:sz w:val="24"/>
          <w:szCs w:val="24"/>
        </w:rPr>
        <w:t>)</w:t>
      </w:r>
      <w:r w:rsidR="00BF7313" w:rsidRPr="009F7937">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9F7937">
        <w:rPr>
          <w:color w:val="00B050"/>
          <w:sz w:val="24"/>
          <w:szCs w:val="24"/>
          <w:lang w:eastAsia="tr-TR"/>
        </w:rPr>
        <w:t>.</w:t>
      </w:r>
      <w:r w:rsidR="00132972" w:rsidRPr="009F7937">
        <w:rPr>
          <w:color w:val="00B050"/>
          <w:sz w:val="24"/>
          <w:szCs w:val="24"/>
          <w:lang w:eastAsia="tr-TR"/>
        </w:rPr>
        <w:t xml:space="preserve"> </w:t>
      </w:r>
      <w:r w:rsidR="00132972" w:rsidRPr="009F7937">
        <w:rPr>
          <w:b/>
          <w:snapToGrid w:val="0"/>
          <w:sz w:val="24"/>
          <w:szCs w:val="24"/>
        </w:rPr>
        <w:t xml:space="preserve">(Ek cümle: 17/01/2019-7161/30; yürürlük: </w:t>
      </w:r>
      <w:r w:rsidR="00AA7E5B">
        <w:rPr>
          <w:b/>
          <w:snapToGrid w:val="0"/>
          <w:sz w:val="24"/>
          <w:szCs w:val="24"/>
        </w:rPr>
        <w:t>18</w:t>
      </w:r>
      <w:r w:rsidR="009F7937" w:rsidRPr="009F7937">
        <w:rPr>
          <w:b/>
          <w:snapToGrid w:val="0"/>
          <w:sz w:val="24"/>
          <w:szCs w:val="24"/>
        </w:rPr>
        <w:t>/05/2019</w:t>
      </w:r>
      <w:r w:rsidR="00132972" w:rsidRPr="009F7937">
        <w:rPr>
          <w:b/>
          <w:snapToGrid w:val="0"/>
          <w:sz w:val="24"/>
          <w:szCs w:val="24"/>
        </w:rPr>
        <w:t xml:space="preserve">) </w:t>
      </w:r>
      <w:r w:rsidR="00132972" w:rsidRPr="009F7937">
        <w:rPr>
          <w:color w:val="000000"/>
          <w:sz w:val="24"/>
          <w:szCs w:val="24"/>
          <w:shd w:val="clear" w:color="auto" w:fill="FFFFFF"/>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r w:rsidR="00F441D1">
        <w:rPr>
          <w:rStyle w:val="DipnotBavurusu"/>
          <w:color w:val="000000"/>
          <w:sz w:val="24"/>
          <w:szCs w:val="24"/>
          <w:shd w:val="clear" w:color="auto" w:fill="FFFFFF"/>
        </w:rPr>
        <w:footnoteReference w:id="11"/>
      </w:r>
      <w:r w:rsidR="00132972" w:rsidRPr="009F7937">
        <w:rPr>
          <w:color w:val="000000"/>
          <w:sz w:val="24"/>
          <w:szCs w:val="24"/>
          <w:shd w:val="clear" w:color="auto" w:fill="FFFFFF"/>
        </w:rPr>
        <w:t>.</w:t>
      </w:r>
    </w:p>
    <w:p w:rsidR="00CE4904" w:rsidRPr="00191207" w:rsidRDefault="00313669" w:rsidP="00191207">
      <w:pPr>
        <w:spacing w:before="120"/>
        <w:ind w:firstLine="708"/>
        <w:jc w:val="both"/>
        <w:rPr>
          <w:snapToGrid w:val="0"/>
        </w:rPr>
      </w:pPr>
      <w:r w:rsidRPr="001D68E1">
        <w:rPr>
          <w:snapToGrid w:val="0"/>
        </w:rPr>
        <w:t>Aşağıda belirtilen durumlardaki istekliler ihale dışı bırakılır:</w:t>
      </w:r>
    </w:p>
    <w:p w:rsidR="00CE4904" w:rsidRPr="00191207" w:rsidRDefault="00313669" w:rsidP="00191207">
      <w:pPr>
        <w:spacing w:before="120"/>
        <w:ind w:firstLine="708"/>
        <w:jc w:val="both"/>
      </w:pPr>
      <w:r w:rsidRPr="001D68E1">
        <w:rPr>
          <w:b/>
          <w:snapToGrid w:val="0"/>
        </w:rPr>
        <w:t>a)</w:t>
      </w:r>
      <w:r w:rsidRPr="001D68E1">
        <w:rPr>
          <w:snapToGrid w:val="0"/>
        </w:rPr>
        <w:t xml:space="preserve"> İflas eden, tasfiye halinde olan, işleri mahkeme tarafından yürütülen, </w:t>
      </w:r>
      <w:proofErr w:type="gramStart"/>
      <w:r w:rsidRPr="001D68E1">
        <w:rPr>
          <w:snapToGrid w:val="0"/>
        </w:rPr>
        <w:t>konkordato</w:t>
      </w:r>
      <w:proofErr w:type="gramEnd"/>
      <w:r w:rsidRPr="001D68E1">
        <w:rPr>
          <w:snapToGrid w:val="0"/>
        </w:rPr>
        <w:t xml:space="preserve"> ilân eden, işlerini askıya alan veya kendi ülkesindeki mevzuat hükümlerine göre benzer bir durumda olan.  </w:t>
      </w:r>
    </w:p>
    <w:p w:rsidR="00CE4904" w:rsidRPr="00191207" w:rsidRDefault="00313669" w:rsidP="00191207">
      <w:pPr>
        <w:spacing w:before="120"/>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w:t>
      </w:r>
      <w:r w:rsidR="00191207">
        <w:rPr>
          <w:snapToGrid w:val="0"/>
        </w:rPr>
        <w:t>ne göre benzer bir durumda olan</w:t>
      </w:r>
    </w:p>
    <w:p w:rsidR="00CE4904" w:rsidRPr="00191207" w:rsidRDefault="00313669" w:rsidP="00191207">
      <w:pPr>
        <w:spacing w:before="120"/>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313669" w:rsidRPr="001D68E1" w:rsidRDefault="00313669" w:rsidP="00191207">
      <w:pPr>
        <w:spacing w:before="120"/>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313669" w:rsidRPr="001D68E1" w:rsidRDefault="00313669" w:rsidP="00191207">
      <w:pPr>
        <w:spacing w:before="120"/>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313669" w:rsidRPr="001D68E1" w:rsidRDefault="00313669" w:rsidP="00191207">
      <w:pPr>
        <w:spacing w:before="120"/>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313669" w:rsidRPr="001D68E1" w:rsidRDefault="00313669" w:rsidP="00191207">
      <w:pPr>
        <w:spacing w:before="120"/>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91207" w:rsidRDefault="00313669" w:rsidP="00191207">
      <w:pPr>
        <w:spacing w:before="120"/>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r w:rsidRPr="001D68E1">
        <w:rPr>
          <w:b/>
          <w:snapToGrid w:val="0"/>
        </w:rPr>
        <w:t>      </w:t>
      </w:r>
    </w:p>
    <w:p w:rsidR="00313669" w:rsidRPr="001D68E1" w:rsidRDefault="00313669" w:rsidP="00191207">
      <w:pPr>
        <w:spacing w:before="120"/>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191207">
      <w:pPr>
        <w:spacing w:before="120"/>
        <w:jc w:val="both"/>
        <w:rPr>
          <w:snapToGrid w:val="0"/>
        </w:rPr>
      </w:pPr>
      <w:r w:rsidRPr="001D68E1">
        <w:rPr>
          <w:snapToGrid w:val="0"/>
        </w:rPr>
        <w:lastRenderedPageBreak/>
        <w:t>               </w:t>
      </w:r>
    </w:p>
    <w:p w:rsidR="00CE4904" w:rsidRPr="00191207" w:rsidRDefault="00313669" w:rsidP="00191207">
      <w:pPr>
        <w:spacing w:before="120"/>
        <w:ind w:firstLine="708"/>
        <w:jc w:val="both"/>
        <w:rPr>
          <w:snapToGrid w:val="0"/>
        </w:rPr>
      </w:pPr>
      <w:r w:rsidRPr="001D68E1">
        <w:rPr>
          <w:b/>
          <w:snapToGrid w:val="0"/>
        </w:rPr>
        <w:t xml:space="preserve">j) </w:t>
      </w:r>
      <w:r w:rsidRPr="001D68E1">
        <w:rPr>
          <w:snapToGrid w:val="0"/>
        </w:rPr>
        <w:t xml:space="preserve">17 </w:t>
      </w:r>
      <w:proofErr w:type="spellStart"/>
      <w:r w:rsidRPr="001D68E1">
        <w:rPr>
          <w:snapToGrid w:val="0"/>
        </w:rPr>
        <w:t>nci</w:t>
      </w:r>
      <w:proofErr w:type="spellEnd"/>
      <w:r w:rsidRPr="001D68E1">
        <w:rPr>
          <w:snapToGrid w:val="0"/>
        </w:rPr>
        <w:t xml:space="preserve"> maddede belirtilen yasak fiil veya davranışlarda bulundukları tespit edilen.</w:t>
      </w:r>
    </w:p>
    <w:p w:rsidR="001734CA" w:rsidRPr="001D68E1" w:rsidRDefault="00313669" w:rsidP="00191207">
      <w:pPr>
        <w:spacing w:before="120"/>
        <w:ind w:firstLine="708"/>
        <w:jc w:val="both"/>
      </w:pPr>
      <w:proofErr w:type="gramStart"/>
      <w:r w:rsidRPr="001D68E1">
        <w:rPr>
          <w:b/>
          <w:bCs/>
        </w:rPr>
        <w:t xml:space="preserve">(Ek fıkra: 28/3/2007-5615/23 </w:t>
      </w:r>
      <w:proofErr w:type="spellStart"/>
      <w:r w:rsidRPr="001D68E1">
        <w:rPr>
          <w:b/>
          <w:bCs/>
        </w:rPr>
        <w:t>md.</w:t>
      </w:r>
      <w:proofErr w:type="spellEnd"/>
      <w:r w:rsidRPr="001D68E1">
        <w:rPr>
          <w:b/>
          <w:bCs/>
        </w:rPr>
        <w:t xml:space="preserve">)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roofErr w:type="gramEnd"/>
    </w:p>
    <w:p w:rsidR="00937474" w:rsidRPr="00191207" w:rsidRDefault="00313669" w:rsidP="00191207">
      <w:pPr>
        <w:spacing w:before="120"/>
        <w:ind w:firstLine="708"/>
        <w:jc w:val="both"/>
      </w:pPr>
      <w:r w:rsidRPr="001D68E1">
        <w:rPr>
          <w:b/>
          <w:bCs/>
        </w:rPr>
        <w:t xml:space="preserve">(Ek fıkra: 28/3/2007-5615/23 </w:t>
      </w:r>
      <w:proofErr w:type="spellStart"/>
      <w:r w:rsidRPr="001D68E1">
        <w:rPr>
          <w:b/>
          <w:bCs/>
        </w:rPr>
        <w:t>md.</w:t>
      </w:r>
      <w:proofErr w:type="spellEnd"/>
      <w:r w:rsidRPr="001D68E1">
        <w:rPr>
          <w:b/>
          <w:bCs/>
        </w:rPr>
        <w:t xml:space="preserve">)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13669" w:rsidRPr="001D68E1" w:rsidRDefault="00313669" w:rsidP="00191207">
      <w:pPr>
        <w:spacing w:before="120"/>
        <w:ind w:firstLine="708"/>
        <w:jc w:val="both"/>
        <w:rPr>
          <w:b/>
        </w:rPr>
      </w:pPr>
      <w:r w:rsidRPr="001D68E1">
        <w:rPr>
          <w:b/>
          <w:iCs/>
          <w:snapToGrid w:val="0"/>
        </w:rPr>
        <w:t>İhaleye katılamayacak olanlar</w:t>
      </w:r>
    </w:p>
    <w:p w:rsidR="00CE4904" w:rsidRPr="00191207" w:rsidRDefault="00313669" w:rsidP="00191207">
      <w:pPr>
        <w:spacing w:before="120"/>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91207" w:rsidRDefault="00313669" w:rsidP="00191207">
      <w:pPr>
        <w:spacing w:before="120"/>
        <w:ind w:firstLine="708"/>
        <w:jc w:val="both"/>
      </w:pPr>
      <w:proofErr w:type="gramStart"/>
      <w:r w:rsidRPr="001D68E1">
        <w:rPr>
          <w:b/>
          <w:snapToGrid w:val="0"/>
        </w:rPr>
        <w:t>a)</w:t>
      </w:r>
      <w:r w:rsidRPr="001D68E1">
        <w:rPr>
          <w:snapToGrid w:val="0"/>
        </w:rPr>
        <w:t xml:space="preserve"> </w:t>
      </w:r>
      <w:r w:rsidR="00343698" w:rsidRPr="001D68E1">
        <w:rPr>
          <w:b/>
          <w:bCs/>
          <w:snapToGrid w:val="0"/>
        </w:rPr>
        <w:t xml:space="preserve">(Değişik: 20/11/2008-5812/4 </w:t>
      </w:r>
      <w:proofErr w:type="spellStart"/>
      <w:r w:rsidR="00343698" w:rsidRPr="001D68E1">
        <w:rPr>
          <w:b/>
          <w:bCs/>
          <w:snapToGrid w:val="0"/>
        </w:rPr>
        <w:t>md.</w:t>
      </w:r>
      <w:proofErr w:type="spellEnd"/>
      <w:r w:rsidR="00343698" w:rsidRPr="001D68E1">
        <w:rPr>
          <w:b/>
          <w:bCs/>
          <w:snapToGrid w:val="0"/>
        </w:rPr>
        <w:t xml:space="preserve">)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roofErr w:type="gramEnd"/>
      <w:r w:rsidR="007441E8" w:rsidRPr="001D68E1">
        <w:rPr>
          <w:rStyle w:val="DipnotBavurusu"/>
        </w:rPr>
        <w:footnoteReference w:id="12"/>
      </w:r>
    </w:p>
    <w:p w:rsidR="00CE4904" w:rsidRPr="00191207" w:rsidRDefault="00313669" w:rsidP="00191207">
      <w:pPr>
        <w:spacing w:before="120"/>
        <w:ind w:firstLine="708"/>
        <w:jc w:val="both"/>
      </w:pPr>
      <w:r w:rsidRPr="001D68E1">
        <w:rPr>
          <w:b/>
          <w:snapToGrid w:val="0"/>
        </w:rPr>
        <w:t xml:space="preserve">b) </w:t>
      </w:r>
      <w:r w:rsidRPr="001D68E1">
        <w:rPr>
          <w:snapToGrid w:val="0"/>
        </w:rPr>
        <w:t>İlgili mercilerce hileli iflas ettiğine karar verilenler.</w:t>
      </w:r>
    </w:p>
    <w:p w:rsidR="00CE4904" w:rsidRPr="00191207" w:rsidRDefault="00313669" w:rsidP="00191207">
      <w:pPr>
        <w:spacing w:before="120"/>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91207" w:rsidRDefault="00313669" w:rsidP="00191207">
      <w:pPr>
        <w:spacing w:before="120"/>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91207" w:rsidRDefault="00313669" w:rsidP="00191207">
      <w:pPr>
        <w:spacing w:before="120"/>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1A2E2D" w:rsidRPr="001D68E1" w:rsidRDefault="00313669" w:rsidP="00191207">
      <w:pPr>
        <w:spacing w:before="120"/>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91207" w:rsidRDefault="001A2E2D" w:rsidP="00191207">
      <w:pPr>
        <w:spacing w:before="120"/>
        <w:ind w:firstLine="709"/>
        <w:jc w:val="both"/>
        <w:rPr>
          <w:snapToGrid w:val="0"/>
          <w:color w:val="FF0000"/>
        </w:rPr>
      </w:pPr>
      <w:r w:rsidRPr="001D68E1">
        <w:rPr>
          <w:b/>
          <w:snapToGrid w:val="0"/>
        </w:rPr>
        <w:t>g)</w:t>
      </w:r>
      <w:r w:rsidRPr="001D68E1">
        <w:rPr>
          <w:snapToGrid w:val="0"/>
        </w:rPr>
        <w:t xml:space="preserve"> </w:t>
      </w:r>
      <w:r w:rsidR="00A80C5C" w:rsidRPr="001D68E1">
        <w:rPr>
          <w:b/>
          <w:bCs/>
        </w:rPr>
        <w:t xml:space="preserve">(Ek bent: </w:t>
      </w:r>
      <w:r w:rsidR="00145357">
        <w:rPr>
          <w:b/>
          <w:bCs/>
        </w:rPr>
        <w:t>31</w:t>
      </w:r>
      <w:r w:rsidR="00A80C5C" w:rsidRPr="001D68E1">
        <w:rPr>
          <w:b/>
          <w:bCs/>
        </w:rPr>
        <w:t>/1</w:t>
      </w:r>
      <w:r w:rsidR="00145357">
        <w:rPr>
          <w:b/>
          <w:bCs/>
        </w:rPr>
        <w:t>0</w:t>
      </w:r>
      <w:r w:rsidR="00A80C5C" w:rsidRPr="001D68E1">
        <w:rPr>
          <w:b/>
          <w:bCs/>
        </w:rPr>
        <w:t xml:space="preserve">/2016-KHK-678/30 </w:t>
      </w:r>
      <w:proofErr w:type="spellStart"/>
      <w:r w:rsidR="00A80C5C" w:rsidRPr="001D68E1">
        <w:rPr>
          <w:b/>
          <w:bCs/>
        </w:rPr>
        <w:t>md</w:t>
      </w:r>
      <w:proofErr w:type="gramStart"/>
      <w:r w:rsidR="00A80C5C" w:rsidRPr="001D68E1">
        <w:rPr>
          <w:b/>
          <w:bCs/>
        </w:rPr>
        <w:t>.</w:t>
      </w:r>
      <w:proofErr w:type="spellEnd"/>
      <w:r w:rsidR="00FB62AC">
        <w:rPr>
          <w:b/>
          <w:bCs/>
        </w:rPr>
        <w:t>;</w:t>
      </w:r>
      <w:proofErr w:type="gramEnd"/>
      <w:r w:rsidR="00FB62AC">
        <w:rPr>
          <w:b/>
          <w:bCs/>
        </w:rPr>
        <w:t xml:space="preserve"> </w:t>
      </w:r>
      <w:r w:rsidR="00145357">
        <w:rPr>
          <w:b/>
          <w:bCs/>
        </w:rPr>
        <w:t>Değişik bent: 2</w:t>
      </w:r>
      <w:r w:rsidR="00FB62AC" w:rsidRPr="00CC6F27">
        <w:rPr>
          <w:b/>
          <w:bCs/>
        </w:rPr>
        <w:t xml:space="preserve">/1/2017-KHK-684/3 </w:t>
      </w:r>
      <w:proofErr w:type="spellStart"/>
      <w:r w:rsidR="00FB62AC" w:rsidRPr="00CC6F27">
        <w:rPr>
          <w:b/>
          <w:snapToGrid w:val="0"/>
        </w:rPr>
        <w:t>md.</w:t>
      </w:r>
      <w:r w:rsidR="00145357">
        <w:rPr>
          <w:b/>
          <w:snapToGrid w:val="0"/>
        </w:rPr>
        <w:t>;a</w:t>
      </w:r>
      <w:r w:rsidR="00A33FF1">
        <w:rPr>
          <w:b/>
          <w:snapToGrid w:val="0"/>
        </w:rPr>
        <w:t>ynen</w:t>
      </w:r>
      <w:proofErr w:type="spellEnd"/>
      <w:r w:rsidR="00A33FF1">
        <w:rPr>
          <w:b/>
          <w:snapToGrid w:val="0"/>
        </w:rPr>
        <w:t xml:space="preserve"> kabul:1/2/2018-7071/29 </w:t>
      </w:r>
      <w:proofErr w:type="spellStart"/>
      <w:r w:rsidR="00A33FF1">
        <w:rPr>
          <w:b/>
          <w:snapToGrid w:val="0"/>
        </w:rPr>
        <w:t>md.</w:t>
      </w:r>
      <w:proofErr w:type="spellEnd"/>
      <w:r w:rsidR="00FB62AC" w:rsidRPr="00CC6F27">
        <w:rPr>
          <w:b/>
          <w:snapToGrid w:val="0"/>
        </w:rPr>
        <w:t>)</w:t>
      </w:r>
      <w:r w:rsidR="00A80C5C" w:rsidRPr="00CC6F27">
        <w:rPr>
          <w:snapToGrid w:val="0"/>
        </w:rPr>
        <w:t xml:space="preserve"> </w:t>
      </w:r>
      <w:r w:rsidR="00FB62AC" w:rsidRPr="00CC6F27">
        <w:rPr>
          <w:snapToGrid w:val="0"/>
        </w:rPr>
        <w:t>Terör örgütlerine </w:t>
      </w:r>
      <w:proofErr w:type="spellStart"/>
      <w:r w:rsidR="00FB62AC" w:rsidRPr="00CC6F27">
        <w:rPr>
          <w:snapToGrid w:val="0"/>
        </w:rPr>
        <w:t>iltisakı</w:t>
      </w:r>
      <w:proofErr w:type="spellEnd"/>
      <w:r w:rsidR="00FB62AC" w:rsidRPr="00CC6F27">
        <w:rPr>
          <w:snapToGrid w:val="0"/>
        </w:rPr>
        <w:t>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313669" w:rsidRPr="001D68E1" w:rsidRDefault="00313669" w:rsidP="00191207">
      <w:pPr>
        <w:spacing w:before="120"/>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191207">
      <w:pPr>
        <w:spacing w:before="120"/>
        <w:ind w:firstLine="708"/>
        <w:jc w:val="both"/>
        <w:rPr>
          <w:snapToGrid w:val="0"/>
        </w:rPr>
      </w:pPr>
      <w:r w:rsidRPr="001D68E1">
        <w:rPr>
          <w:b/>
          <w:bCs/>
          <w:snapToGrid w:val="0"/>
        </w:rPr>
        <w:t xml:space="preserve">(Değişik üçüncü fıkra: 30/7/2003-4964/8 </w:t>
      </w:r>
      <w:proofErr w:type="spellStart"/>
      <w:r w:rsidRPr="001D68E1">
        <w:rPr>
          <w:b/>
          <w:bCs/>
          <w:snapToGrid w:val="0"/>
        </w:rPr>
        <w:t>md.</w:t>
      </w:r>
      <w:proofErr w:type="spellEnd"/>
      <w:r w:rsidRPr="001D68E1">
        <w:rPr>
          <w:b/>
          <w:bCs/>
          <w:snapToGrid w:val="0"/>
        </w:rPr>
        <w:t xml:space="preserve">)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91207">
      <w:pPr>
        <w:spacing w:before="120"/>
        <w:ind w:firstLine="708"/>
        <w:jc w:val="both"/>
        <w:rPr>
          <w:snapToGrid w:val="0"/>
        </w:rPr>
      </w:pPr>
    </w:p>
    <w:p w:rsidR="00A80C5C" w:rsidRPr="001D68E1" w:rsidRDefault="00313669" w:rsidP="00191207">
      <w:pPr>
        <w:spacing w:before="120"/>
        <w:ind w:firstLine="708"/>
        <w:jc w:val="both"/>
        <w:rPr>
          <w:snapToGrid w:val="0"/>
        </w:rPr>
      </w:pPr>
      <w:r w:rsidRPr="001D68E1">
        <w:rPr>
          <w:snapToGrid w:val="0"/>
        </w:rPr>
        <w:lastRenderedPageBreak/>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81A41" w:rsidRPr="001D68E1" w:rsidRDefault="00046C95" w:rsidP="00191207">
      <w:pPr>
        <w:pStyle w:val="NormalWeb"/>
        <w:shd w:val="clear" w:color="auto" w:fill="FFFFFF"/>
        <w:spacing w:before="120" w:beforeAutospacing="0" w:after="0" w:afterAutospacing="0"/>
        <w:ind w:firstLine="709"/>
        <w:jc w:val="both"/>
        <w:rPr>
          <w:snapToGrid w:val="0"/>
        </w:rPr>
      </w:pPr>
      <w:r>
        <w:rPr>
          <w:b/>
          <w:bCs/>
        </w:rPr>
        <w:t>(Ek fıkra: 31</w:t>
      </w:r>
      <w:r w:rsidR="00A80C5C" w:rsidRPr="001D68E1">
        <w:rPr>
          <w:b/>
          <w:bCs/>
        </w:rPr>
        <w:t>/1</w:t>
      </w:r>
      <w:r>
        <w:rPr>
          <w:b/>
          <w:bCs/>
        </w:rPr>
        <w:t>0</w:t>
      </w:r>
      <w:r w:rsidR="00A80C5C" w:rsidRPr="001D68E1">
        <w:rPr>
          <w:b/>
          <w:bCs/>
        </w:rPr>
        <w:t xml:space="preserve">/2016-KHK-678/30 </w:t>
      </w:r>
      <w:proofErr w:type="spellStart"/>
      <w:r w:rsidR="00A80C5C" w:rsidRPr="001D68E1">
        <w:rPr>
          <w:b/>
          <w:bCs/>
        </w:rPr>
        <w:t>md</w:t>
      </w:r>
      <w:proofErr w:type="gramStart"/>
      <w:r w:rsidR="00A80C5C" w:rsidRPr="001D68E1">
        <w:rPr>
          <w:b/>
          <w:bCs/>
        </w:rPr>
        <w:t>.</w:t>
      </w:r>
      <w:proofErr w:type="spellEnd"/>
      <w:r w:rsidR="00C924C2">
        <w:rPr>
          <w:b/>
          <w:bCs/>
        </w:rPr>
        <w:t>;</w:t>
      </w:r>
      <w:proofErr w:type="gramEnd"/>
      <w:r w:rsidR="00C924C2" w:rsidRPr="00C924C2">
        <w:rPr>
          <w:b/>
          <w:snapToGrid w:val="0"/>
        </w:rPr>
        <w:t xml:space="preserve"> </w:t>
      </w:r>
      <w:r>
        <w:rPr>
          <w:b/>
          <w:snapToGrid w:val="0"/>
        </w:rPr>
        <w:t>a</w:t>
      </w:r>
      <w:r w:rsidR="00C924C2">
        <w:rPr>
          <w:b/>
          <w:snapToGrid w:val="0"/>
        </w:rPr>
        <w:t xml:space="preserve">ynen kabul:1/2/2018-7071/29 </w:t>
      </w:r>
      <w:proofErr w:type="spellStart"/>
      <w:r w:rsidR="00C924C2">
        <w:rPr>
          <w:b/>
          <w:snapToGrid w:val="0"/>
        </w:rPr>
        <w:t>md.</w:t>
      </w:r>
      <w:proofErr w:type="spellEnd"/>
      <w:r w:rsidR="00A80C5C" w:rsidRPr="001D68E1">
        <w:rPr>
          <w:b/>
          <w:bCs/>
        </w:rPr>
        <w:t xml:space="preserve">) </w:t>
      </w:r>
      <w:r w:rsidR="00A80C5C" w:rsidRPr="001D68E1">
        <w:rPr>
          <w:snapToGrid w:val="0"/>
        </w:rPr>
        <w:t xml:space="preserve">Birinci fıkranın (g) bendi kapsamındaki bildirimlere ilişkin usul ve esaslar </w:t>
      </w:r>
      <w:r w:rsidR="00365F97">
        <w:rPr>
          <w:snapToGrid w:val="0"/>
        </w:rPr>
        <w:t xml:space="preserve"> (</w:t>
      </w:r>
      <w:r w:rsidR="00365F97">
        <w:rPr>
          <w:b/>
          <w:bCs/>
        </w:rPr>
        <w:t>Değişik</w:t>
      </w:r>
      <w:r w:rsidR="00D472A6">
        <w:rPr>
          <w:b/>
          <w:bCs/>
        </w:rPr>
        <w:t xml:space="preserve"> ibare</w:t>
      </w:r>
      <w:r w:rsidR="00365F97" w:rsidRPr="00CB0D3E">
        <w:rPr>
          <w:b/>
          <w:bCs/>
        </w:rPr>
        <w:t xml:space="preserve">: </w:t>
      </w:r>
      <w:r w:rsidR="00EA392F">
        <w:rPr>
          <w:b/>
          <w:bCs/>
        </w:rPr>
        <w:t>2</w:t>
      </w:r>
      <w:r w:rsidR="00365F97" w:rsidRPr="00CB0D3E">
        <w:rPr>
          <w:b/>
          <w:bCs/>
        </w:rPr>
        <w:t>/</w:t>
      </w:r>
      <w:r w:rsidR="00365F97">
        <w:rPr>
          <w:b/>
          <w:bCs/>
        </w:rPr>
        <w:t>7</w:t>
      </w:r>
      <w:r w:rsidR="00365F97" w:rsidRPr="00CB0D3E">
        <w:rPr>
          <w:b/>
          <w:bCs/>
        </w:rPr>
        <w:t>/201</w:t>
      </w:r>
      <w:r w:rsidR="00365F97">
        <w:rPr>
          <w:b/>
          <w:bCs/>
        </w:rPr>
        <w:t>8-KHK-703/171</w:t>
      </w:r>
      <w:r w:rsidR="00365F97" w:rsidRPr="00CB0D3E">
        <w:rPr>
          <w:b/>
          <w:bCs/>
        </w:rPr>
        <w:t xml:space="preserve"> </w:t>
      </w:r>
      <w:proofErr w:type="spellStart"/>
      <w:r w:rsidR="00365F97" w:rsidRPr="00CB0D3E">
        <w:rPr>
          <w:b/>
          <w:bCs/>
        </w:rPr>
        <w:t>md.</w:t>
      </w:r>
      <w:proofErr w:type="spellEnd"/>
      <w:r w:rsidR="00365F97">
        <w:rPr>
          <w:b/>
          <w:bCs/>
        </w:rPr>
        <w:t xml:space="preserve">) </w:t>
      </w:r>
      <w:r w:rsidR="00365F97">
        <w:rPr>
          <w:snapToGrid w:val="0"/>
        </w:rPr>
        <w:t>Cumhurbaşkanınca</w:t>
      </w:r>
      <w:r w:rsidR="00A80C5C" w:rsidRPr="001D68E1">
        <w:rPr>
          <w:snapToGrid w:val="0"/>
        </w:rPr>
        <w:t xml:space="preserve">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F1DFB">
        <w:rPr>
          <w:b/>
          <w:bCs/>
        </w:rPr>
        <w:t xml:space="preserve"> 2</w:t>
      </w:r>
      <w:r w:rsidR="00AC5E22" w:rsidRPr="001D68E1">
        <w:rPr>
          <w:b/>
          <w:bCs/>
        </w:rPr>
        <w:t>/1/201</w:t>
      </w:r>
      <w:r w:rsidR="00AC5E22">
        <w:rPr>
          <w:b/>
          <w:bCs/>
        </w:rPr>
        <w:t>7</w:t>
      </w:r>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w:t>
      </w:r>
      <w:proofErr w:type="spellStart"/>
      <w:r w:rsidR="00AC5E22" w:rsidRPr="001D68E1">
        <w:rPr>
          <w:b/>
          <w:bCs/>
        </w:rPr>
        <w:t>md.</w:t>
      </w:r>
      <w:proofErr w:type="spellEnd"/>
      <w:r w:rsidR="00C924C2" w:rsidRPr="00C924C2">
        <w:rPr>
          <w:b/>
          <w:snapToGrid w:val="0"/>
        </w:rPr>
        <w:t xml:space="preserve"> </w:t>
      </w:r>
      <w:r w:rsidR="00AF1DFB">
        <w:rPr>
          <w:b/>
          <w:snapToGrid w:val="0"/>
        </w:rPr>
        <w:t>a</w:t>
      </w:r>
      <w:r w:rsidR="00C924C2">
        <w:rPr>
          <w:b/>
          <w:snapToGrid w:val="0"/>
        </w:rPr>
        <w:t xml:space="preserve">ynen kabul:1/2/2018-7071/29 </w:t>
      </w:r>
      <w:proofErr w:type="spellStart"/>
      <w:r w:rsidR="00C924C2">
        <w:rPr>
          <w:b/>
          <w:snapToGrid w:val="0"/>
        </w:rPr>
        <w:t>md.</w:t>
      </w:r>
      <w:proofErr w:type="spellEnd"/>
      <w:r w:rsidR="00AC5E22" w:rsidRPr="001D68E1">
        <w:rPr>
          <w:b/>
          <w:bCs/>
        </w:rPr>
        <w:t xml:space="preserve">) </w:t>
      </w:r>
      <w:r w:rsidR="00AC5E22" w:rsidRPr="009E0DF9">
        <w:rPr>
          <w:snapToGrid w:val="0"/>
        </w:rPr>
        <w:t>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26/9/2004 tarihli ve 5237 sayılı Türk Ceza Kanunu hükümlerine göre cezalandırılır.</w:t>
      </w:r>
      <w:r w:rsidR="00313669" w:rsidRPr="001D68E1">
        <w:rPr>
          <w:snapToGrid w:val="0"/>
        </w:rPr>
        <w:t xml:space="preserve">  </w:t>
      </w:r>
      <w:r w:rsidR="00280E5E">
        <w:rPr>
          <w:snapToGrid w:val="0"/>
        </w:rPr>
        <w:tab/>
      </w:r>
    </w:p>
    <w:p w:rsidR="00313669" w:rsidRPr="001D68E1" w:rsidRDefault="00313669" w:rsidP="00191207">
      <w:pPr>
        <w:spacing w:before="120"/>
        <w:ind w:firstLine="708"/>
        <w:jc w:val="both"/>
        <w:rPr>
          <w:b/>
        </w:rPr>
      </w:pPr>
      <w:r w:rsidRPr="001D68E1">
        <w:rPr>
          <w:b/>
          <w:iCs/>
          <w:snapToGrid w:val="0"/>
        </w:rPr>
        <w:t>Şartnameler</w:t>
      </w:r>
    </w:p>
    <w:p w:rsidR="003F52BE" w:rsidRPr="001D68E1" w:rsidRDefault="00313669" w:rsidP="00191207">
      <w:pPr>
        <w:spacing w:before="120"/>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CE4904" w:rsidRPr="00191207" w:rsidRDefault="00313669" w:rsidP="00191207">
      <w:pPr>
        <w:spacing w:before="120"/>
        <w:ind w:firstLine="708"/>
        <w:jc w:val="both"/>
        <w:rPr>
          <w:snapToGrid w:val="0"/>
        </w:rPr>
      </w:pPr>
      <w:r w:rsidRPr="001D68E1">
        <w:rPr>
          <w:snapToGrid w:val="0"/>
        </w:rPr>
        <w:t xml:space="preserve">İhale konusu mal veya hizmet alımları ile yapım işlerinin teknik </w:t>
      </w:r>
      <w:proofErr w:type="gramStart"/>
      <w:r w:rsidRPr="001D68E1">
        <w:rPr>
          <w:snapToGrid w:val="0"/>
        </w:rPr>
        <w:t>kriterlerine</w:t>
      </w:r>
      <w:proofErr w:type="gramEnd"/>
      <w:r w:rsidRPr="001D68E1">
        <w:rPr>
          <w:snapToGrid w:val="0"/>
        </w:rPr>
        <w:t xml:space="preserve"> ihale dokümanının bir parçası olan teknik şartnamelerde yer verilir. Belirlenecek teknik </w:t>
      </w:r>
      <w:proofErr w:type="gramStart"/>
      <w:r w:rsidRPr="001D68E1">
        <w:rPr>
          <w:snapToGrid w:val="0"/>
        </w:rPr>
        <w:t>kriterler</w:t>
      </w:r>
      <w:proofErr w:type="gramEnd"/>
      <w:r w:rsidRPr="001D68E1">
        <w:rPr>
          <w:snapToGrid w:val="0"/>
        </w:rPr>
        <w:t>, verimliliği ve fonksiyonelliği sağlamaya yönelik olacak, rekabeti engelleyici hususlar içermeyecek ve bütün istekliler için fırsat eşitliği sağlayacaktır.</w:t>
      </w:r>
    </w:p>
    <w:p w:rsidR="00CE4904" w:rsidRPr="00191207" w:rsidRDefault="00313669" w:rsidP="00191207">
      <w:pPr>
        <w:spacing w:before="120"/>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AE140F" w:rsidRPr="00191207" w:rsidRDefault="00313669" w:rsidP="00191207">
      <w:pPr>
        <w:spacing w:before="120"/>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313669" w:rsidRPr="001D68E1" w:rsidRDefault="004C5073" w:rsidP="00191207">
      <w:pPr>
        <w:spacing w:before="120"/>
        <w:ind w:firstLine="708"/>
        <w:jc w:val="both"/>
        <w:rPr>
          <w:b/>
        </w:rPr>
      </w:pPr>
      <w:r>
        <w:rPr>
          <w:b/>
          <w:iCs/>
          <w:snapToGrid w:val="0"/>
        </w:rPr>
        <w:t xml:space="preserve">  </w:t>
      </w:r>
      <w:r w:rsidR="005C3050"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3"/>
      </w:r>
      <w:r w:rsidR="00226DB2" w:rsidRPr="001D68E1">
        <w:rPr>
          <w:b/>
          <w:iCs/>
          <w:snapToGrid w:val="0"/>
        </w:rPr>
        <w:t xml:space="preserve"> </w:t>
      </w:r>
    </w:p>
    <w:p w:rsidR="00313669" w:rsidRPr="001D68E1" w:rsidRDefault="00313669" w:rsidP="00191207">
      <w:pPr>
        <w:spacing w:before="120"/>
        <w:jc w:val="both"/>
      </w:pPr>
      <w:r w:rsidRPr="001D68E1">
        <w:rPr>
          <w:b/>
          <w:bCs/>
          <w:snapToGrid w:val="0"/>
        </w:rPr>
        <w:t xml:space="preserve">            </w:t>
      </w:r>
      <w:r w:rsidR="00191207">
        <w:rPr>
          <w:b/>
          <w:bCs/>
          <w:snapToGrid w:val="0"/>
        </w:rPr>
        <w:t xml:space="preserve">  </w:t>
      </w:r>
      <w:r w:rsidRPr="001D68E1">
        <w:rPr>
          <w:b/>
          <w:bCs/>
          <w:snapToGrid w:val="0"/>
        </w:rPr>
        <w:t>Madde 13-</w:t>
      </w:r>
      <w:r w:rsidRPr="001D68E1">
        <w:rPr>
          <w:snapToGrid w:val="0"/>
        </w:rPr>
        <w:t xml:space="preserve"> </w:t>
      </w:r>
      <w:r w:rsidRPr="001D68E1">
        <w:rPr>
          <w:b/>
          <w:bCs/>
          <w:snapToGrid w:val="0"/>
        </w:rPr>
        <w:t xml:space="preserve">(Değişik: 30/7/2003-4964/9 </w:t>
      </w:r>
      <w:proofErr w:type="spellStart"/>
      <w:r w:rsidRPr="001D68E1">
        <w:rPr>
          <w:b/>
          <w:bCs/>
          <w:snapToGrid w:val="0"/>
        </w:rPr>
        <w:t>md.</w:t>
      </w:r>
      <w:proofErr w:type="spellEnd"/>
      <w:r w:rsidRPr="001D68E1">
        <w:rPr>
          <w:b/>
          <w:bCs/>
          <w:snapToGrid w:val="0"/>
        </w:rPr>
        <w:t>)</w:t>
      </w:r>
    </w:p>
    <w:p w:rsidR="005465F6" w:rsidRPr="00191207" w:rsidRDefault="00313669" w:rsidP="00191207">
      <w:pPr>
        <w:spacing w:before="120"/>
        <w:jc w:val="both"/>
        <w:rPr>
          <w:snapToGrid w:val="0"/>
        </w:rPr>
      </w:pPr>
      <w:r w:rsidRPr="001D68E1">
        <w:rPr>
          <w:snapToGrid w:val="0"/>
        </w:rPr>
        <w:t xml:space="preserve">            </w:t>
      </w:r>
      <w:r w:rsidR="00191207">
        <w:rPr>
          <w:snapToGrid w:val="0"/>
        </w:rPr>
        <w:t xml:space="preserve">  </w:t>
      </w:r>
      <w:r w:rsidRPr="001D68E1">
        <w:rPr>
          <w:snapToGrid w:val="0"/>
        </w:rPr>
        <w:t>Bütün isteklilere tekliflerini hazırlayabilmeleri için yeterli süre tanımak suretiyle;</w:t>
      </w:r>
    </w:p>
    <w:p w:rsidR="005465F6" w:rsidRPr="00191207" w:rsidRDefault="00191207" w:rsidP="00191207">
      <w:pPr>
        <w:spacing w:before="120"/>
        <w:ind w:firstLine="708"/>
        <w:jc w:val="both"/>
        <w:rPr>
          <w:snapToGrid w:val="0"/>
        </w:rPr>
      </w:pPr>
      <w:r>
        <w:rPr>
          <w:b/>
          <w:snapToGrid w:val="0"/>
        </w:rPr>
        <w:t xml:space="preserve">  </w:t>
      </w:r>
      <w:r w:rsidR="00313669" w:rsidRPr="001D68E1">
        <w:rPr>
          <w:b/>
          <w:snapToGrid w:val="0"/>
        </w:rPr>
        <w:t>a)</w:t>
      </w:r>
      <w:r w:rsidR="00313669" w:rsidRPr="001D68E1">
        <w:rPr>
          <w:snapToGrid w:val="0"/>
        </w:rPr>
        <w:t xml:space="preserve"> Yaklaşık maliyeti 8 inci maddede yer alan eşik değerlere eşit veya bu değerleri aşan ihalelerden;   </w:t>
      </w:r>
    </w:p>
    <w:p w:rsidR="00CE4904" w:rsidRPr="00191207" w:rsidRDefault="00313669" w:rsidP="00191207">
      <w:pPr>
        <w:tabs>
          <w:tab w:val="left" w:pos="709"/>
        </w:tabs>
        <w:spacing w:before="120"/>
        <w:jc w:val="both"/>
        <w:rPr>
          <w:b/>
          <w:snapToGrid w:val="0"/>
        </w:rPr>
      </w:pPr>
      <w:r w:rsidRPr="001D68E1">
        <w:rPr>
          <w:snapToGrid w:val="0"/>
        </w:rPr>
        <w:t>           </w:t>
      </w:r>
      <w:r w:rsidR="00191207">
        <w:rPr>
          <w:snapToGrid w:val="0"/>
        </w:rPr>
        <w:t xml:space="preserve">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313669" w:rsidRPr="001D68E1" w:rsidRDefault="00191207" w:rsidP="00191207">
      <w:pPr>
        <w:spacing w:before="120"/>
        <w:ind w:firstLine="708"/>
        <w:jc w:val="both"/>
      </w:pPr>
      <w:r>
        <w:rPr>
          <w:b/>
          <w:snapToGrid w:val="0"/>
        </w:rPr>
        <w:t xml:space="preserve">  </w:t>
      </w:r>
      <w:r w:rsidR="00313669" w:rsidRPr="001D68E1">
        <w:rPr>
          <w:b/>
          <w:snapToGrid w:val="0"/>
        </w:rPr>
        <w:t>2)</w:t>
      </w:r>
      <w:r w:rsidR="00313669" w:rsidRPr="001D68E1">
        <w:rPr>
          <w:snapToGrid w:val="0"/>
        </w:rPr>
        <w:t xml:space="preserve"> Belli istekliler arasında ihale usulü ile yapılacak olanların ön yeterlik ilânları, son başvuru tarihinden en az </w:t>
      </w:r>
      <w:proofErr w:type="spellStart"/>
      <w:r w:rsidR="00313669" w:rsidRPr="001D68E1">
        <w:rPr>
          <w:snapToGrid w:val="0"/>
        </w:rPr>
        <w:t>ondört</w:t>
      </w:r>
      <w:proofErr w:type="spellEnd"/>
      <w:r w:rsidR="00313669" w:rsidRPr="001D68E1">
        <w:rPr>
          <w:snapToGrid w:val="0"/>
        </w:rPr>
        <w:t xml:space="preserve"> gün önce,</w:t>
      </w:r>
    </w:p>
    <w:p w:rsidR="00CE4904" w:rsidRPr="001D68E1" w:rsidRDefault="00CE4904" w:rsidP="00191207">
      <w:pPr>
        <w:spacing w:before="120"/>
        <w:jc w:val="both"/>
        <w:rPr>
          <w:b/>
          <w:snapToGrid w:val="0"/>
          <w:sz w:val="4"/>
          <w:szCs w:val="4"/>
        </w:rPr>
      </w:pPr>
    </w:p>
    <w:p w:rsidR="00CA1E5F" w:rsidRPr="00191207" w:rsidRDefault="00191207" w:rsidP="00191207">
      <w:pPr>
        <w:spacing w:before="120"/>
        <w:ind w:firstLine="708"/>
        <w:jc w:val="both"/>
        <w:rPr>
          <w:snapToGrid w:val="0"/>
        </w:rPr>
      </w:pPr>
      <w:r>
        <w:rPr>
          <w:b/>
          <w:snapToGrid w:val="0"/>
        </w:rPr>
        <w:t xml:space="preserve">  </w:t>
      </w:r>
      <w:r w:rsidR="00313669" w:rsidRPr="001D68E1">
        <w:rPr>
          <w:b/>
          <w:snapToGrid w:val="0"/>
        </w:rPr>
        <w:t xml:space="preserve">3) </w:t>
      </w:r>
      <w:r w:rsidR="00313669" w:rsidRPr="001D68E1">
        <w:rPr>
          <w:snapToGrid w:val="0"/>
        </w:rPr>
        <w:t xml:space="preserve">Pazarlık usulü ile yapılacak olanların ilânları, ihale tarihinden en az </w:t>
      </w:r>
      <w:proofErr w:type="spellStart"/>
      <w:r w:rsidR="00313669" w:rsidRPr="001D68E1">
        <w:rPr>
          <w:snapToGrid w:val="0"/>
        </w:rPr>
        <w:t>yirmibeş</w:t>
      </w:r>
      <w:proofErr w:type="spellEnd"/>
      <w:r w:rsidR="00313669" w:rsidRPr="001D68E1">
        <w:rPr>
          <w:snapToGrid w:val="0"/>
        </w:rPr>
        <w:t xml:space="preserve"> gün önce,</w:t>
      </w:r>
    </w:p>
    <w:p w:rsidR="00313669" w:rsidRPr="001D68E1" w:rsidRDefault="00313669" w:rsidP="00191207">
      <w:pPr>
        <w:spacing w:before="120"/>
        <w:jc w:val="both"/>
        <w:rPr>
          <w:snapToGrid w:val="0"/>
        </w:rPr>
      </w:pPr>
      <w:r w:rsidRPr="001D68E1">
        <w:rPr>
          <w:snapToGrid w:val="0"/>
        </w:rPr>
        <w:t xml:space="preserve">            </w:t>
      </w:r>
      <w:r w:rsidR="00191207">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313669" w:rsidRPr="001D68E1" w:rsidRDefault="00191207" w:rsidP="00191207">
      <w:pPr>
        <w:spacing w:before="120"/>
        <w:ind w:firstLine="708"/>
        <w:jc w:val="both"/>
        <w:rPr>
          <w:snapToGrid w:val="0"/>
        </w:rPr>
      </w:pPr>
      <w:r>
        <w:rPr>
          <w:snapToGrid w:val="0"/>
        </w:rPr>
        <w:t xml:space="preserve">  </w:t>
      </w:r>
      <w:r w:rsidR="00313669"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191207">
      <w:pPr>
        <w:spacing w:before="120"/>
        <w:jc w:val="both"/>
      </w:pPr>
    </w:p>
    <w:p w:rsidR="00CE4904" w:rsidRPr="00191207" w:rsidRDefault="00313669" w:rsidP="00191207">
      <w:pPr>
        <w:spacing w:before="120"/>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313669" w:rsidRPr="001D68E1" w:rsidRDefault="00313669" w:rsidP="00191207">
      <w:pPr>
        <w:spacing w:before="120"/>
        <w:ind w:firstLine="708"/>
        <w:jc w:val="both"/>
      </w:pPr>
      <w:r w:rsidRPr="001D68E1">
        <w:rPr>
          <w:b/>
          <w:snapToGrid w:val="0"/>
        </w:rPr>
        <w:t>1)</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Türk Lirasına </w:t>
      </w:r>
      <w:r w:rsidR="008846CA" w:rsidRPr="001D68E1">
        <w:rPr>
          <w:b/>
        </w:rPr>
        <w:t>(</w:t>
      </w:r>
      <w:proofErr w:type="spellStart"/>
      <w:r w:rsidR="00EE78BE" w:rsidRPr="00EE78BE">
        <w:rPr>
          <w:b/>
          <w:color w:val="000000"/>
        </w:rPr>
        <w:t>Yüzseksenbinyediyüzotuziki</w:t>
      </w:r>
      <w:proofErr w:type="spellEnd"/>
      <w:r w:rsidR="007673A5" w:rsidRPr="007673A5">
        <w:rPr>
          <w:b/>
          <w:color w:val="000000"/>
        </w:rPr>
        <w:t xml:space="preserve"> Türk Lirası</w:t>
      </w:r>
      <w:r w:rsidR="00341016">
        <w:rPr>
          <w:b/>
          <w:color w:val="000000"/>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w:t>
      </w:r>
      <w:proofErr w:type="spellStart"/>
      <w:r w:rsidRPr="001D68E1">
        <w:rPr>
          <w:snapToGrid w:val="0"/>
        </w:rPr>
        <w:t>altmışmilyar</w:t>
      </w:r>
      <w:proofErr w:type="spellEnd"/>
      <w:r w:rsidRPr="001D68E1">
        <w:rPr>
          <w:snapToGrid w:val="0"/>
        </w:rPr>
        <w:t xml:space="preserve"> Türk Lirasına </w:t>
      </w:r>
      <w:r w:rsidR="008846CA" w:rsidRPr="001D68E1">
        <w:rPr>
          <w:b/>
        </w:rPr>
        <w:t>(</w:t>
      </w:r>
      <w:proofErr w:type="spellStart"/>
      <w:r w:rsidR="00EE78BE" w:rsidRPr="00EE78BE">
        <w:rPr>
          <w:b/>
          <w:color w:val="000000"/>
        </w:rPr>
        <w:t>Üçyüzaltmışbirbindörtyüzseksenbir</w:t>
      </w:r>
      <w:proofErr w:type="spellEnd"/>
      <w:r w:rsidR="007673A5" w:rsidRPr="007673A5">
        <w:rPr>
          <w:b/>
          <w:color w:val="000000"/>
        </w:rPr>
        <w:t xml:space="preserve"> Türk Lirası</w:t>
      </w:r>
      <w:r w:rsidR="00341016">
        <w:rPr>
          <w:b/>
          <w:color w:val="000000"/>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r w:rsidR="00EE78BE">
        <w:rPr>
          <w:snapToGrid w:val="0"/>
        </w:rPr>
        <w:t xml:space="preserve"> </w:t>
      </w:r>
      <w:r w:rsidRPr="001D68E1">
        <w:rPr>
          <w:snapToGrid w:val="0"/>
        </w:rPr>
        <w:t> </w:t>
      </w:r>
    </w:p>
    <w:p w:rsidR="00CE4904" w:rsidRPr="00191207" w:rsidRDefault="00313669" w:rsidP="00191207">
      <w:pPr>
        <w:spacing w:before="120"/>
        <w:ind w:firstLine="708"/>
        <w:jc w:val="both"/>
      </w:pPr>
      <w:proofErr w:type="gramStart"/>
      <w:r w:rsidRPr="001D68E1">
        <w:rPr>
          <w:b/>
          <w:snapToGrid w:val="0"/>
        </w:rPr>
        <w:t>2)</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w:t>
      </w:r>
      <w:r w:rsidR="008846CA" w:rsidRPr="001D68E1">
        <w:rPr>
          <w:b/>
        </w:rPr>
        <w:t>(</w:t>
      </w:r>
      <w:proofErr w:type="spellStart"/>
      <w:r w:rsidR="00EE78BE" w:rsidRPr="00EE78BE">
        <w:rPr>
          <w:b/>
          <w:color w:val="000000"/>
        </w:rPr>
        <w:t>Yüzseksenbinyediyüzotuziki</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w:t>
      </w:r>
      <w:proofErr w:type="spellStart"/>
      <w:r w:rsidRPr="001D68E1">
        <w:rPr>
          <w:snapToGrid w:val="0"/>
        </w:rPr>
        <w:t>altmışmilyar</w:t>
      </w:r>
      <w:proofErr w:type="spellEnd"/>
      <w:r w:rsidRPr="001D68E1">
        <w:rPr>
          <w:snapToGrid w:val="0"/>
        </w:rPr>
        <w:t xml:space="preserve"> Türk Lirası </w:t>
      </w:r>
      <w:r w:rsidR="008846CA" w:rsidRPr="001D68E1">
        <w:rPr>
          <w:b/>
        </w:rPr>
        <w:t>(</w:t>
      </w:r>
      <w:proofErr w:type="spellStart"/>
      <w:r w:rsidR="00081B51" w:rsidRPr="00081B51">
        <w:rPr>
          <w:b/>
          <w:color w:val="000000"/>
        </w:rPr>
        <w:t>Üçyüzaltmışbirbindörtyüzseksenbir</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w:t>
      </w:r>
      <w:proofErr w:type="spellStart"/>
      <w:r w:rsidRPr="001D68E1">
        <w:rPr>
          <w:snapToGrid w:val="0"/>
        </w:rPr>
        <w:t>altmışmilyar</w:t>
      </w:r>
      <w:proofErr w:type="spellEnd"/>
      <w:r w:rsidRPr="001D68E1">
        <w:rPr>
          <w:snapToGrid w:val="0"/>
        </w:rPr>
        <w:t xml:space="preserve"> </w:t>
      </w:r>
      <w:r w:rsidR="008846CA" w:rsidRPr="001D68E1">
        <w:rPr>
          <w:b/>
        </w:rPr>
        <w:t>(</w:t>
      </w:r>
      <w:proofErr w:type="spellStart"/>
      <w:r w:rsidR="00081B51" w:rsidRPr="00081B51">
        <w:rPr>
          <w:b/>
          <w:color w:val="000000"/>
        </w:rPr>
        <w:t>Üçyüzaltmışbirbindörtyüzseksenbir</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w:t>
      </w:r>
      <w:proofErr w:type="spellStart"/>
      <w:r w:rsidRPr="001D68E1">
        <w:rPr>
          <w:snapToGrid w:val="0"/>
        </w:rPr>
        <w:t>beşyüzmilyar</w:t>
      </w:r>
      <w:proofErr w:type="spellEnd"/>
      <w:r w:rsidRPr="001D68E1">
        <w:rPr>
          <w:snapToGrid w:val="0"/>
        </w:rPr>
        <w:t xml:space="preserve"> Türk Lirası </w:t>
      </w:r>
      <w:r w:rsidR="008846CA" w:rsidRPr="00CA1E5F">
        <w:rPr>
          <w:b/>
        </w:rPr>
        <w:t>(</w:t>
      </w:r>
      <w:proofErr w:type="spellStart"/>
      <w:r w:rsidR="00081B51" w:rsidRPr="00081B51">
        <w:rPr>
          <w:b/>
          <w:color w:val="000000"/>
        </w:rPr>
        <w:t>Üçmilyononikibinbeşyüziki</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w:t>
      </w:r>
      <w:proofErr w:type="spellStart"/>
      <w:r w:rsidRPr="001D68E1">
        <w:rPr>
          <w:snapToGrid w:val="0"/>
        </w:rPr>
        <w:t>ondört</w:t>
      </w:r>
      <w:proofErr w:type="spellEnd"/>
      <w:r w:rsidRPr="001D68E1">
        <w:rPr>
          <w:snapToGrid w:val="0"/>
        </w:rPr>
        <w:t xml:space="preserve">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r w:rsidR="00081B51">
        <w:rPr>
          <w:snapToGrid w:val="0"/>
        </w:rPr>
        <w:t xml:space="preserve">  </w:t>
      </w:r>
      <w:proofErr w:type="gramEnd"/>
    </w:p>
    <w:p w:rsidR="00AE140F" w:rsidRPr="00191207" w:rsidRDefault="00313669" w:rsidP="00191207">
      <w:pPr>
        <w:spacing w:before="120"/>
        <w:ind w:firstLine="708"/>
        <w:jc w:val="both"/>
        <w:rPr>
          <w:snapToGrid w:val="0"/>
          <w:vertAlign w:val="superscript"/>
        </w:rPr>
      </w:pPr>
      <w:proofErr w:type="gramStart"/>
      <w:r w:rsidRPr="001D68E1">
        <w:rPr>
          <w:b/>
          <w:snapToGrid w:val="0"/>
        </w:rPr>
        <w:t>3)</w:t>
      </w:r>
      <w:r w:rsidRPr="001D68E1">
        <w:rPr>
          <w:snapToGrid w:val="0"/>
        </w:rPr>
        <w:t xml:space="preserve"> Yaklaşık maliyeti </w:t>
      </w:r>
      <w:proofErr w:type="spellStart"/>
      <w:r w:rsidRPr="001D68E1">
        <w:rPr>
          <w:snapToGrid w:val="0"/>
        </w:rPr>
        <w:t>altmışmilyar</w:t>
      </w:r>
      <w:proofErr w:type="spellEnd"/>
      <w:r w:rsidRPr="001D68E1">
        <w:rPr>
          <w:snapToGrid w:val="0"/>
        </w:rPr>
        <w:t xml:space="preserve"> Türk Lirasının </w:t>
      </w:r>
      <w:r w:rsidR="008846CA" w:rsidRPr="001D68E1">
        <w:rPr>
          <w:b/>
        </w:rPr>
        <w:t>(</w:t>
      </w:r>
      <w:proofErr w:type="spellStart"/>
      <w:r w:rsidR="00081B51" w:rsidRPr="00081B51">
        <w:rPr>
          <w:b/>
          <w:color w:val="000000"/>
        </w:rPr>
        <w:t>Üçyüzaltmışbirbindörtyüzseksenbir</w:t>
      </w:r>
      <w:proofErr w:type="spellEnd"/>
      <w:r w:rsidR="00341016" w:rsidRPr="00341016">
        <w:rPr>
          <w:b/>
          <w:color w:val="000000"/>
        </w:rPr>
        <w:t xml:space="preserve">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w:t>
      </w:r>
      <w:proofErr w:type="spellStart"/>
      <w:r w:rsidRPr="001D68E1">
        <w:rPr>
          <w:snapToGrid w:val="0"/>
        </w:rPr>
        <w:t>beşyüzmilyar</w:t>
      </w:r>
      <w:proofErr w:type="spellEnd"/>
      <w:r w:rsidRPr="001D68E1">
        <w:rPr>
          <w:snapToGrid w:val="0"/>
        </w:rPr>
        <w:t xml:space="preserve"> Türk Lirasının </w:t>
      </w:r>
      <w:r w:rsidR="008846CA" w:rsidRPr="001D68E1">
        <w:rPr>
          <w:b/>
        </w:rPr>
        <w:t>(</w:t>
      </w:r>
      <w:proofErr w:type="spellStart"/>
      <w:r w:rsidR="00081B51" w:rsidRPr="00081B51">
        <w:rPr>
          <w:b/>
          <w:color w:val="000000"/>
        </w:rPr>
        <w:t>Üçmilyononikibinbeşyüziki</w:t>
      </w:r>
      <w:proofErr w:type="spellEnd"/>
      <w:r w:rsidR="00081B51" w:rsidRPr="00081B51">
        <w:rPr>
          <w:b/>
          <w:color w:val="000000"/>
        </w:rPr>
        <w:t xml:space="preserve"> </w:t>
      </w:r>
      <w:r w:rsidR="00341016" w:rsidRPr="00341016">
        <w:rPr>
          <w:b/>
          <w:color w:val="000000"/>
        </w:rPr>
        <w:t>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w:t>
      </w:r>
      <w:proofErr w:type="spellStart"/>
      <w:r w:rsidRPr="001D68E1">
        <w:rPr>
          <w:snapToGrid w:val="0"/>
        </w:rPr>
        <w:t>yirmibir</w:t>
      </w:r>
      <w:proofErr w:type="spellEnd"/>
      <w:r w:rsidRPr="001D68E1">
        <w:rPr>
          <w:snapToGrid w:val="0"/>
        </w:rPr>
        <w:t xml:space="preserve">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r w:rsidR="00081B51">
        <w:rPr>
          <w:snapToGrid w:val="0"/>
        </w:rPr>
        <w:t xml:space="preserve"> </w:t>
      </w:r>
      <w:proofErr w:type="gramEnd"/>
    </w:p>
    <w:p w:rsidR="00CE4904" w:rsidRPr="00191207" w:rsidRDefault="00313669" w:rsidP="00191207">
      <w:pPr>
        <w:spacing w:before="120"/>
        <w:jc w:val="both"/>
      </w:pPr>
      <w:r w:rsidRPr="001D68E1">
        <w:rPr>
          <w:snapToGrid w:val="0"/>
        </w:rPr>
        <w:t>            En az birer defa yayımlanmak suretiyle ilân edilerek duyurulur.</w:t>
      </w:r>
    </w:p>
    <w:p w:rsidR="003B1494" w:rsidRPr="001D68E1" w:rsidRDefault="00313669" w:rsidP="00191207">
      <w:pPr>
        <w:spacing w:before="120"/>
        <w:ind w:firstLine="708"/>
        <w:jc w:val="both"/>
        <w:rPr>
          <w:snapToGrid w:val="0"/>
        </w:rPr>
      </w:pPr>
      <w:proofErr w:type="gramStart"/>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B177F0" w:rsidRPr="001D68E1" w:rsidRDefault="003B1494" w:rsidP="00191207">
      <w:pPr>
        <w:pStyle w:val="3-NormalYaz0"/>
        <w:spacing w:before="120"/>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1D68E1">
        <w:rPr>
          <w:sz w:val="24"/>
          <w:szCs w:val="24"/>
        </w:rPr>
        <w:t>dahil</w:t>
      </w:r>
      <w:proofErr w:type="gramEnd"/>
      <w:r w:rsidRPr="001D68E1">
        <w:rPr>
          <w:sz w:val="24"/>
          <w:szCs w:val="24"/>
        </w:rPr>
        <w:t xml:space="preserve"> ön ilan yapılması halinde kırk günlük ilan ve davet süresi </w:t>
      </w:r>
      <w:proofErr w:type="spellStart"/>
      <w:r w:rsidRPr="001D68E1">
        <w:rPr>
          <w:sz w:val="24"/>
          <w:szCs w:val="24"/>
        </w:rPr>
        <w:t>yirmidört</w:t>
      </w:r>
      <w:proofErr w:type="spellEnd"/>
      <w:r w:rsidRPr="001D68E1">
        <w:rPr>
          <w:sz w:val="24"/>
          <w:szCs w:val="24"/>
        </w:rPr>
        <w:t xml:space="preserve"> güne kadar indirilebilir.</w:t>
      </w:r>
    </w:p>
    <w:p w:rsidR="00AE140F" w:rsidRPr="00191207" w:rsidRDefault="003B1494" w:rsidP="00191207">
      <w:pPr>
        <w:pStyle w:val="3-NormalYaz0"/>
        <w:spacing w:before="120"/>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Ön ilanda aşağıdaki hususların belirtilmesi zorunludur:</w:t>
      </w:r>
    </w:p>
    <w:p w:rsidR="001342E9" w:rsidRPr="00191207" w:rsidRDefault="003B1494" w:rsidP="00191207">
      <w:pPr>
        <w:pStyle w:val="3-NormalYaz0"/>
        <w:spacing w:before="120"/>
        <w:rPr>
          <w:sz w:val="24"/>
          <w:szCs w:val="24"/>
        </w:rPr>
      </w:pPr>
      <w:r w:rsidRPr="001D68E1">
        <w:rPr>
          <w:sz w:val="24"/>
          <w:szCs w:val="24"/>
        </w:rPr>
        <w:tab/>
      </w:r>
      <w:r w:rsidRPr="001D68E1">
        <w:rPr>
          <w:sz w:val="24"/>
          <w:szCs w:val="24"/>
        </w:rPr>
        <w:tab/>
        <w:t>a) İdarenin adı, adresi, telefon ve faks numarası ile elektronik posta adresi.</w:t>
      </w:r>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191207">
      <w:pPr>
        <w:pStyle w:val="3-NormalYaz0"/>
        <w:spacing w:before="120"/>
        <w:rPr>
          <w:sz w:val="2"/>
          <w:szCs w:val="2"/>
        </w:rPr>
      </w:pPr>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191207">
      <w:pPr>
        <w:pStyle w:val="3-NormalYaz0"/>
        <w:spacing w:before="120"/>
        <w:rPr>
          <w:sz w:val="24"/>
          <w:szCs w:val="24"/>
        </w:rPr>
      </w:pPr>
    </w:p>
    <w:p w:rsidR="001342E9" w:rsidRPr="001D68E1" w:rsidRDefault="003B1494" w:rsidP="00191207">
      <w:pPr>
        <w:pStyle w:val="3-NormalYaz0"/>
        <w:spacing w:before="120"/>
        <w:rPr>
          <w:sz w:val="24"/>
          <w:szCs w:val="24"/>
        </w:rPr>
      </w:pPr>
      <w:r w:rsidRPr="001D68E1">
        <w:rPr>
          <w:sz w:val="24"/>
          <w:szCs w:val="24"/>
        </w:rPr>
        <w:lastRenderedPageBreak/>
        <w:tab/>
      </w:r>
      <w:r w:rsidRPr="001D68E1">
        <w:rPr>
          <w:sz w:val="24"/>
          <w:szCs w:val="24"/>
        </w:rPr>
        <w:tab/>
        <w:t>d) İhalenin yapılacağı yer.</w:t>
      </w:r>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191207">
      <w:pPr>
        <w:pStyle w:val="3-NormalYaz0"/>
        <w:spacing w:before="120"/>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 yapılan hallerde ihalenin açık ihale veya belli istekliler arasında ihale usullerinden biriyle gerçekleştirilmesi zorunludur.</w:t>
      </w:r>
    </w:p>
    <w:p w:rsidR="00C46AFF" w:rsidRPr="001D68E1" w:rsidRDefault="003B1494" w:rsidP="00191207">
      <w:pPr>
        <w:pStyle w:val="3-NormalYaz0"/>
        <w:spacing w:before="120"/>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ilanlar Kamu İhale Bülteninde ücretsiz yayımlanır.</w:t>
      </w:r>
    </w:p>
    <w:p w:rsidR="00CE4904" w:rsidRPr="00191207" w:rsidRDefault="00313669" w:rsidP="00191207">
      <w:pPr>
        <w:spacing w:before="120"/>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91207" w:rsidRDefault="00313669" w:rsidP="00191207">
      <w:pPr>
        <w:spacing w:before="120"/>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2722BA" w:rsidRPr="00191207" w:rsidRDefault="00313669" w:rsidP="00191207">
      <w:pPr>
        <w:spacing w:before="120"/>
        <w:ind w:firstLine="708"/>
        <w:jc w:val="both"/>
        <w:rPr>
          <w:snapToGrid w:val="0"/>
        </w:rPr>
      </w:pPr>
      <w:r w:rsidRPr="001D68E1">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1D68E1">
        <w:rPr>
          <w:snapToGrid w:val="0"/>
        </w:rPr>
        <w:t>oniki</w:t>
      </w:r>
      <w:proofErr w:type="spellEnd"/>
      <w:r w:rsidRPr="001D68E1">
        <w:rPr>
          <w:snapToGrid w:val="0"/>
        </w:rPr>
        <w:t xml:space="preserve"> gün eklenir. </w:t>
      </w:r>
    </w:p>
    <w:p w:rsidR="00313669" w:rsidRPr="001D68E1" w:rsidRDefault="00313669" w:rsidP="00191207">
      <w:pPr>
        <w:spacing w:before="120"/>
        <w:jc w:val="both"/>
        <w:rPr>
          <w:b/>
        </w:rPr>
      </w:pPr>
      <w:r w:rsidRPr="001D68E1">
        <w:rPr>
          <w:iCs/>
          <w:snapToGrid w:val="0"/>
        </w:rPr>
        <w:t>          </w:t>
      </w:r>
      <w:r w:rsidRPr="001D68E1">
        <w:rPr>
          <w:b/>
          <w:iCs/>
          <w:snapToGrid w:val="0"/>
        </w:rPr>
        <w:t xml:space="preserve">  Ortak girişimler  </w:t>
      </w:r>
    </w:p>
    <w:p w:rsidR="00AF2C42" w:rsidRPr="001D68E1" w:rsidRDefault="00313669" w:rsidP="00191207">
      <w:pPr>
        <w:spacing w:before="120"/>
        <w:jc w:val="both"/>
      </w:pPr>
      <w:r w:rsidRPr="001D68E1">
        <w:rPr>
          <w:b/>
          <w:bCs/>
          <w:snapToGrid w:val="0"/>
        </w:rPr>
        <w:t>            Madde 14-</w:t>
      </w:r>
      <w:r w:rsidRPr="001D68E1">
        <w:rPr>
          <w:snapToGrid w:val="0"/>
        </w:rPr>
        <w:t xml:space="preserve"> </w:t>
      </w:r>
      <w:r w:rsidRPr="001D68E1">
        <w:rPr>
          <w:b/>
          <w:bCs/>
          <w:snapToGrid w:val="0"/>
        </w:rPr>
        <w:t xml:space="preserve">(Değişik: 30/7/2003-4964/10 </w:t>
      </w:r>
      <w:proofErr w:type="spellStart"/>
      <w:r w:rsidRPr="001D68E1">
        <w:rPr>
          <w:b/>
          <w:bCs/>
          <w:snapToGrid w:val="0"/>
        </w:rPr>
        <w:t>md.</w:t>
      </w:r>
      <w:proofErr w:type="spellEnd"/>
      <w:r w:rsidRPr="001D68E1">
        <w:rPr>
          <w:b/>
          <w:bCs/>
          <w:snapToGrid w:val="0"/>
        </w:rPr>
        <w:t>)</w:t>
      </w:r>
    </w:p>
    <w:p w:rsidR="00AE140F" w:rsidRPr="00191207" w:rsidRDefault="00313669" w:rsidP="00191207">
      <w:pPr>
        <w:spacing w:before="120"/>
        <w:ind w:firstLine="708"/>
        <w:jc w:val="both"/>
        <w:rPr>
          <w:snapToGrid w:val="0"/>
        </w:rPr>
      </w:pPr>
      <w:r w:rsidRPr="001D68E1">
        <w:rPr>
          <w:snapToGrid w:val="0"/>
        </w:rPr>
        <w:t xml:space="preserve">Ortak girişimler birden fazla gerçek veya tüzel kişi tarafından iş ortaklığı veya </w:t>
      </w:r>
      <w:proofErr w:type="gramStart"/>
      <w:r w:rsidRPr="001D68E1">
        <w:rPr>
          <w:snapToGrid w:val="0"/>
        </w:rPr>
        <w:t>konsorsiyum</w:t>
      </w:r>
      <w:proofErr w:type="gramEnd"/>
      <w:r w:rsidRPr="001D68E1">
        <w:rPr>
          <w:snapToGrid w:val="0"/>
        </w:rPr>
        <w:t xml:space="preserve"> olarak iki türlü oluşturulabilir. İş ortaklığı üyeleri, hak ve sorumluluklarıyla işin tümünü birlikte yapmak üzere, </w:t>
      </w:r>
      <w:proofErr w:type="gramStart"/>
      <w:r w:rsidRPr="001D68E1">
        <w:rPr>
          <w:snapToGrid w:val="0"/>
        </w:rPr>
        <w:t>konsorsiyum</w:t>
      </w:r>
      <w:proofErr w:type="gramEnd"/>
      <w:r w:rsidRPr="001D68E1">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1D68E1">
        <w:rPr>
          <w:snapToGrid w:val="0"/>
        </w:rPr>
        <w:t>konsorsiyumların</w:t>
      </w:r>
      <w:proofErr w:type="gramEnd"/>
      <w:r w:rsidRPr="001D68E1">
        <w:rPr>
          <w:snapToGrid w:val="0"/>
        </w:rPr>
        <w:t xml:space="preserve"> teklif verip veremeyeceğini ihale dokümanında belirtirler. İhale aşamasında ortak girişimden kendi aralarında bir iş ortaklığı veya </w:t>
      </w:r>
      <w:proofErr w:type="gramStart"/>
      <w:r w:rsidRPr="001D68E1">
        <w:rPr>
          <w:snapToGrid w:val="0"/>
        </w:rPr>
        <w:t>konsorsiyum</w:t>
      </w:r>
      <w:proofErr w:type="gramEnd"/>
      <w:r w:rsidRPr="001D68E1">
        <w:rPr>
          <w:snapToGrid w:val="0"/>
        </w:rPr>
        <w:t xml:space="preserve"> yaptıklarına dair anlaşma istenir. İş ortaklığı anlaşmalarında pilot ortak, </w:t>
      </w:r>
      <w:proofErr w:type="gramStart"/>
      <w:r w:rsidRPr="001D68E1">
        <w:rPr>
          <w:snapToGrid w:val="0"/>
        </w:rPr>
        <w:t>konsorsiyum</w:t>
      </w:r>
      <w:proofErr w:type="gramEnd"/>
      <w:r w:rsidRPr="001D68E1">
        <w:rPr>
          <w:snapToGrid w:val="0"/>
        </w:rPr>
        <w:t xml:space="preserve"> anlaşmalarında ise koordinatör ortak belirtilir. İhalenin iş ortaklığı veya </w:t>
      </w:r>
      <w:proofErr w:type="gramStart"/>
      <w:r w:rsidRPr="001D68E1">
        <w:rPr>
          <w:snapToGrid w:val="0"/>
        </w:rPr>
        <w:t>konsorsiyum</w:t>
      </w:r>
      <w:proofErr w:type="gramEnd"/>
      <w:r w:rsidRPr="001D68E1">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1D68E1">
        <w:rPr>
          <w:snapToGrid w:val="0"/>
        </w:rPr>
        <w:t>müteselsilen</w:t>
      </w:r>
      <w:proofErr w:type="spellEnd"/>
      <w:r w:rsidRPr="001D68E1">
        <w:rPr>
          <w:snapToGrid w:val="0"/>
        </w:rPr>
        <w:t xml:space="preserve"> sorumlu oldukları, </w:t>
      </w:r>
      <w:proofErr w:type="gramStart"/>
      <w:r w:rsidRPr="001D68E1">
        <w:rPr>
          <w:snapToGrid w:val="0"/>
        </w:rPr>
        <w:t>konsorsiyum</w:t>
      </w:r>
      <w:proofErr w:type="gramEnd"/>
      <w:r w:rsidRPr="001D68E1">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313669" w:rsidRPr="001D68E1" w:rsidRDefault="00313669" w:rsidP="00191207">
      <w:pPr>
        <w:spacing w:before="120"/>
        <w:ind w:firstLine="708"/>
        <w:jc w:val="both"/>
        <w:rPr>
          <w:b/>
        </w:rPr>
      </w:pPr>
      <w:r w:rsidRPr="001D68E1">
        <w:rPr>
          <w:b/>
          <w:iCs/>
          <w:snapToGrid w:val="0"/>
        </w:rPr>
        <w:t>Alt yükleniciler</w:t>
      </w:r>
    </w:p>
    <w:p w:rsidR="0047082F" w:rsidRPr="001D68E1" w:rsidRDefault="00313669" w:rsidP="00191207">
      <w:pPr>
        <w:spacing w:before="120"/>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AF2C42" w:rsidRPr="001D68E1" w:rsidRDefault="00313669" w:rsidP="00191207">
      <w:pPr>
        <w:spacing w:before="120"/>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191207">
      <w:pPr>
        <w:spacing w:before="120"/>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191207">
      <w:pPr>
        <w:spacing w:before="120"/>
        <w:jc w:val="both"/>
      </w:pPr>
    </w:p>
    <w:p w:rsidR="00CE4904" w:rsidRPr="00191207" w:rsidRDefault="00313669" w:rsidP="00191207">
      <w:pPr>
        <w:spacing w:before="120"/>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AE140F" w:rsidRPr="001D68E1" w:rsidRDefault="00313669" w:rsidP="00191207">
      <w:pPr>
        <w:spacing w:before="120"/>
        <w:ind w:firstLine="708"/>
        <w:jc w:val="both"/>
        <w:rPr>
          <w:snapToGrid w:val="0"/>
        </w:rPr>
      </w:pPr>
      <w:r w:rsidRPr="001D68E1">
        <w:rPr>
          <w:snapToGrid w:val="0"/>
        </w:rPr>
        <w:t>İhalenin iptal edilmesi durumunda, iptal nedenleri gözden geçirilerek yeniden ihaleye çıkılabilir.</w:t>
      </w:r>
    </w:p>
    <w:p w:rsidR="00AF2C42" w:rsidRPr="001D68E1" w:rsidRDefault="00313669" w:rsidP="00191207">
      <w:pPr>
        <w:spacing w:before="120"/>
        <w:ind w:firstLine="708"/>
        <w:jc w:val="both"/>
        <w:rPr>
          <w:b/>
        </w:rPr>
      </w:pPr>
      <w:r w:rsidRPr="001D68E1">
        <w:rPr>
          <w:b/>
          <w:iCs/>
          <w:snapToGrid w:val="0"/>
        </w:rPr>
        <w:t xml:space="preserve">Yasak fiil veya davranışlar </w:t>
      </w:r>
    </w:p>
    <w:p w:rsidR="00CE4904" w:rsidRPr="00191207" w:rsidRDefault="00313669" w:rsidP="00191207">
      <w:pPr>
        <w:spacing w:before="120"/>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91207" w:rsidRDefault="00313669" w:rsidP="00191207">
      <w:pPr>
        <w:spacing w:before="120"/>
        <w:ind w:firstLine="708"/>
        <w:jc w:val="both"/>
      </w:pPr>
      <w:r w:rsidRPr="001D68E1">
        <w:rPr>
          <w:b/>
          <w:snapToGrid w:val="0"/>
        </w:rPr>
        <w:t>a)</w:t>
      </w:r>
      <w:r w:rsidRPr="001D68E1">
        <w:rPr>
          <w:snapToGrid w:val="0"/>
        </w:rPr>
        <w:t xml:space="preserve"> Hile, vaat, tehdit, nüfuz kullanma, çıkar sağlama, anlaşma, </w:t>
      </w:r>
      <w:proofErr w:type="gramStart"/>
      <w:r w:rsidRPr="001D68E1">
        <w:rPr>
          <w:snapToGrid w:val="0"/>
        </w:rPr>
        <w:t>irtikap</w:t>
      </w:r>
      <w:proofErr w:type="gramEnd"/>
      <w:r w:rsidRPr="001D68E1">
        <w:rPr>
          <w:snapToGrid w:val="0"/>
        </w:rPr>
        <w:t xml:space="preserve">, rüşvet suretiyle veya başka yollarla ihaleye ilişkin işlemlere fesat karıştırmak veya buna teşebbüs  etmek. </w:t>
      </w:r>
    </w:p>
    <w:p w:rsidR="00AF2C42" w:rsidRPr="00191207" w:rsidRDefault="00313669" w:rsidP="00191207">
      <w:pPr>
        <w:spacing w:before="120"/>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CE4904" w:rsidRPr="00191207" w:rsidRDefault="00313669" w:rsidP="00191207">
      <w:pPr>
        <w:spacing w:before="120"/>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AF2C42" w:rsidRPr="00191207" w:rsidRDefault="00313669" w:rsidP="00191207">
      <w:pPr>
        <w:spacing w:before="120"/>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w:t>
      </w:r>
      <w:proofErr w:type="gramStart"/>
      <w:r w:rsidRPr="001D68E1">
        <w:rPr>
          <w:snapToGrid w:val="0"/>
        </w:rPr>
        <w:t>vekaleten</w:t>
      </w:r>
      <w:proofErr w:type="gramEnd"/>
      <w:r w:rsidRPr="001D68E1">
        <w:rPr>
          <w:snapToGrid w:val="0"/>
        </w:rPr>
        <w:t xml:space="preserve"> birden fazla teklif vermek.</w:t>
      </w:r>
    </w:p>
    <w:p w:rsidR="00AF2C42" w:rsidRPr="00191207" w:rsidRDefault="00313669" w:rsidP="00191207">
      <w:pPr>
        <w:spacing w:before="120"/>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313669" w:rsidRPr="001D68E1" w:rsidRDefault="00313669" w:rsidP="00191207">
      <w:pPr>
        <w:spacing w:before="120"/>
        <w:ind w:firstLine="708"/>
        <w:jc w:val="both"/>
        <w:rPr>
          <w:snapToGrid w:val="0"/>
        </w:rPr>
      </w:pPr>
      <w:r w:rsidRPr="001D68E1">
        <w:rPr>
          <w:snapToGrid w:val="0"/>
        </w:rPr>
        <w:t>Bu yasak fiil veya davranışlarda bulunanlar hakkında bu Kanunun Dördüncü Kısmında belirtilen hükümler uygulanır.</w:t>
      </w:r>
    </w:p>
    <w:p w:rsidR="006C15E8" w:rsidRDefault="006C15E8" w:rsidP="00191207">
      <w:pPr>
        <w:spacing w:before="120"/>
        <w:rPr>
          <w:b/>
          <w:snapToGrid w:val="0"/>
        </w:rPr>
      </w:pPr>
    </w:p>
    <w:p w:rsidR="00313669" w:rsidRPr="001D68E1" w:rsidRDefault="00313669" w:rsidP="00191207">
      <w:pPr>
        <w:spacing w:before="120"/>
        <w:ind w:firstLine="340"/>
        <w:jc w:val="center"/>
        <w:rPr>
          <w:b/>
        </w:rPr>
      </w:pPr>
      <w:r w:rsidRPr="001D68E1">
        <w:rPr>
          <w:b/>
          <w:snapToGrid w:val="0"/>
        </w:rPr>
        <w:t>İKİNCİ KISIM</w:t>
      </w:r>
    </w:p>
    <w:p w:rsidR="00B2645C" w:rsidRPr="00191207" w:rsidRDefault="00313669" w:rsidP="00191207">
      <w:pPr>
        <w:spacing w:before="120"/>
        <w:ind w:firstLine="340"/>
        <w:jc w:val="center"/>
        <w:rPr>
          <w:b/>
          <w:iCs/>
          <w:snapToGrid w:val="0"/>
        </w:rPr>
      </w:pPr>
      <w:r w:rsidRPr="001D68E1">
        <w:rPr>
          <w:b/>
          <w:iCs/>
          <w:snapToGrid w:val="0"/>
        </w:rPr>
        <w:t>İhale Süreci</w:t>
      </w:r>
    </w:p>
    <w:p w:rsidR="00313669" w:rsidRPr="001D68E1" w:rsidRDefault="00313669" w:rsidP="00191207">
      <w:pPr>
        <w:spacing w:before="120"/>
        <w:ind w:firstLine="340"/>
        <w:jc w:val="center"/>
        <w:rPr>
          <w:b/>
        </w:rPr>
      </w:pPr>
      <w:r w:rsidRPr="001D68E1">
        <w:rPr>
          <w:b/>
          <w:snapToGrid w:val="0"/>
        </w:rPr>
        <w:t>BİRİNCİ BÖLÜM</w:t>
      </w:r>
    </w:p>
    <w:p w:rsidR="00313669" w:rsidRPr="001D68E1" w:rsidRDefault="00313669" w:rsidP="00191207">
      <w:pPr>
        <w:spacing w:before="120"/>
        <w:ind w:firstLine="340"/>
        <w:jc w:val="center"/>
        <w:rPr>
          <w:b/>
          <w:iCs/>
          <w:snapToGrid w:val="0"/>
        </w:rPr>
      </w:pPr>
      <w:r w:rsidRPr="001D68E1">
        <w:rPr>
          <w:b/>
          <w:iCs/>
          <w:snapToGrid w:val="0"/>
        </w:rPr>
        <w:t>İhale Usulleri ve Uygulaması</w:t>
      </w:r>
    </w:p>
    <w:p w:rsidR="00B74470" w:rsidRPr="001D68E1" w:rsidRDefault="00B74470" w:rsidP="00191207">
      <w:pPr>
        <w:spacing w:before="120"/>
        <w:ind w:firstLine="340"/>
        <w:jc w:val="center"/>
        <w:rPr>
          <w:b/>
          <w:iCs/>
          <w:snapToGrid w:val="0"/>
        </w:rPr>
      </w:pPr>
    </w:p>
    <w:p w:rsidR="00313669" w:rsidRPr="001D68E1" w:rsidRDefault="00313669" w:rsidP="00191207">
      <w:pPr>
        <w:spacing w:before="120"/>
        <w:ind w:firstLine="708"/>
        <w:jc w:val="both"/>
        <w:rPr>
          <w:b/>
        </w:rPr>
      </w:pPr>
      <w:r w:rsidRPr="001D68E1">
        <w:rPr>
          <w:b/>
          <w:iCs/>
          <w:snapToGrid w:val="0"/>
        </w:rPr>
        <w:t>Uygulanacak ihale usulleri</w:t>
      </w:r>
    </w:p>
    <w:p w:rsidR="00313669" w:rsidRPr="001D68E1" w:rsidRDefault="00313669" w:rsidP="00191207">
      <w:pPr>
        <w:spacing w:before="120"/>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CE4904" w:rsidRPr="00191207" w:rsidRDefault="00313669" w:rsidP="00191207">
      <w:pPr>
        <w:numPr>
          <w:ilvl w:val="0"/>
          <w:numId w:val="4"/>
        </w:numPr>
        <w:spacing w:before="120"/>
        <w:jc w:val="both"/>
        <w:rPr>
          <w:snapToGrid w:val="0"/>
        </w:rPr>
      </w:pPr>
      <w:r w:rsidRPr="001D68E1">
        <w:rPr>
          <w:snapToGrid w:val="0"/>
        </w:rPr>
        <w:t>Açık ihale usulü.</w:t>
      </w:r>
    </w:p>
    <w:p w:rsidR="00CE4904" w:rsidRPr="00191207" w:rsidRDefault="00313669" w:rsidP="00191207">
      <w:pPr>
        <w:numPr>
          <w:ilvl w:val="0"/>
          <w:numId w:val="4"/>
        </w:numPr>
        <w:spacing w:before="120"/>
        <w:jc w:val="both"/>
        <w:rPr>
          <w:snapToGrid w:val="0"/>
        </w:rPr>
      </w:pPr>
      <w:r w:rsidRPr="001D68E1">
        <w:rPr>
          <w:snapToGrid w:val="0"/>
        </w:rPr>
        <w:t>Belli istekliler arasında ihale usulü.</w:t>
      </w:r>
    </w:p>
    <w:p w:rsidR="00CE4904" w:rsidRPr="00191207" w:rsidRDefault="00313669" w:rsidP="00191207">
      <w:pPr>
        <w:numPr>
          <w:ilvl w:val="0"/>
          <w:numId w:val="4"/>
        </w:numPr>
        <w:spacing w:before="120"/>
        <w:jc w:val="both"/>
        <w:rPr>
          <w:snapToGrid w:val="0"/>
        </w:rPr>
      </w:pPr>
      <w:r w:rsidRPr="001D68E1">
        <w:rPr>
          <w:snapToGrid w:val="0"/>
        </w:rPr>
        <w:t>Pazarlık usulü.</w:t>
      </w:r>
    </w:p>
    <w:p w:rsidR="003C3423" w:rsidRPr="00191207" w:rsidRDefault="00313669" w:rsidP="00191207">
      <w:pPr>
        <w:spacing w:before="120"/>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B10D10">
        <w:rPr>
          <w:b/>
          <w:bCs/>
          <w:snapToGrid w:val="0"/>
        </w:rPr>
        <w:t xml:space="preserve">(Mülga: 30/7/2003-4964/12 </w:t>
      </w:r>
      <w:proofErr w:type="spellStart"/>
      <w:r w:rsidRPr="00B10D10">
        <w:rPr>
          <w:b/>
          <w:bCs/>
          <w:snapToGrid w:val="0"/>
        </w:rPr>
        <w:t>md.</w:t>
      </w:r>
      <w:proofErr w:type="spellEnd"/>
      <w:r w:rsidRPr="00B10D10">
        <w:rPr>
          <w:b/>
          <w:bCs/>
          <w:snapToGrid w:val="0"/>
        </w:rPr>
        <w:t>)</w:t>
      </w:r>
    </w:p>
    <w:p w:rsidR="00AF2C42" w:rsidRPr="001D68E1" w:rsidRDefault="00313669" w:rsidP="00191207">
      <w:pPr>
        <w:spacing w:before="120"/>
        <w:ind w:firstLine="708"/>
        <w:jc w:val="both"/>
        <w:rPr>
          <w:b/>
        </w:rPr>
      </w:pPr>
      <w:r w:rsidRPr="001D68E1">
        <w:rPr>
          <w:b/>
          <w:iCs/>
          <w:snapToGrid w:val="0"/>
        </w:rPr>
        <w:t>Açık ihale usulü</w:t>
      </w:r>
    </w:p>
    <w:p w:rsidR="00AE140F" w:rsidRPr="00191207" w:rsidRDefault="00313669" w:rsidP="00191207">
      <w:pPr>
        <w:spacing w:before="120"/>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313669" w:rsidRPr="001D68E1" w:rsidRDefault="00313669" w:rsidP="00191207">
      <w:pPr>
        <w:spacing w:before="120"/>
        <w:ind w:firstLine="708"/>
        <w:jc w:val="both"/>
        <w:rPr>
          <w:b/>
        </w:rPr>
      </w:pPr>
      <w:r w:rsidRPr="001D68E1">
        <w:rPr>
          <w:b/>
          <w:iCs/>
          <w:snapToGrid w:val="0"/>
        </w:rPr>
        <w:t xml:space="preserve">Belli istekliler arasında ihale usulü </w:t>
      </w:r>
    </w:p>
    <w:p w:rsidR="00BA5F5F" w:rsidRPr="001D68E1" w:rsidRDefault="00BA5F5F" w:rsidP="00191207">
      <w:pPr>
        <w:pStyle w:val="3-NormalYaz0"/>
        <w:spacing w:before="120"/>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191207">
      <w:pPr>
        <w:spacing w:before="120"/>
        <w:jc w:val="both"/>
      </w:pPr>
    </w:p>
    <w:p w:rsidR="00CE4904" w:rsidRPr="00191207" w:rsidRDefault="00313669" w:rsidP="00191207">
      <w:pPr>
        <w:spacing w:before="120"/>
        <w:ind w:firstLine="708"/>
        <w:jc w:val="both"/>
        <w:rPr>
          <w:b/>
          <w:bCs/>
          <w:snapToGrid w:val="0"/>
        </w:rPr>
      </w:pPr>
      <w:r w:rsidRPr="001D68E1">
        <w:rPr>
          <w:b/>
          <w:bCs/>
          <w:snapToGrid w:val="0"/>
        </w:rPr>
        <w:lastRenderedPageBreak/>
        <w:t xml:space="preserve">(Mülga ikinci fıkra: 30/7/2003-4964/13 </w:t>
      </w:r>
      <w:proofErr w:type="spellStart"/>
      <w:r w:rsidRPr="001D68E1">
        <w:rPr>
          <w:b/>
          <w:bCs/>
          <w:snapToGrid w:val="0"/>
        </w:rPr>
        <w:t>md.</w:t>
      </w:r>
      <w:proofErr w:type="spellEnd"/>
      <w:r w:rsidRPr="001D68E1">
        <w:rPr>
          <w:b/>
          <w:bCs/>
          <w:snapToGrid w:val="0"/>
        </w:rPr>
        <w:t>)</w:t>
      </w:r>
    </w:p>
    <w:p w:rsidR="00CE4904" w:rsidRPr="00191207" w:rsidRDefault="00252AD8" w:rsidP="00191207">
      <w:pPr>
        <w:pStyle w:val="3-NormalYaz0"/>
        <w:spacing w:before="120"/>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adayların ön yeterlik değerlendirmesi yapılır. Belirtilen asgari yeterlik koşullarını sağlayamayanlar yeterli kabul edilmez. </w:t>
      </w:r>
      <w:r w:rsidR="00313669" w:rsidRPr="001D68E1">
        <w:rPr>
          <w:b/>
          <w:bCs/>
          <w:snapToGrid w:val="0"/>
          <w:sz w:val="24"/>
          <w:szCs w:val="24"/>
        </w:rPr>
        <w:t xml:space="preserve">(Mülga son cümle: 30/7/2003-4964/13 </w:t>
      </w:r>
      <w:proofErr w:type="spellStart"/>
      <w:r w:rsidR="00313669" w:rsidRPr="001D68E1">
        <w:rPr>
          <w:b/>
          <w:bCs/>
          <w:snapToGrid w:val="0"/>
          <w:sz w:val="24"/>
          <w:szCs w:val="24"/>
        </w:rPr>
        <w:t>md.</w:t>
      </w:r>
      <w:proofErr w:type="spellEnd"/>
      <w:r w:rsidR="00313669" w:rsidRPr="001D68E1">
        <w:rPr>
          <w:b/>
          <w:bCs/>
          <w:snapToGrid w:val="0"/>
          <w:sz w:val="24"/>
          <w:szCs w:val="24"/>
        </w:rPr>
        <w:t>)</w:t>
      </w:r>
      <w:r w:rsidR="00C91948" w:rsidRPr="001D68E1">
        <w:rPr>
          <w:b/>
          <w:bCs/>
          <w:snapToGrid w:val="0"/>
          <w:sz w:val="24"/>
          <w:szCs w:val="24"/>
        </w:rPr>
        <w:t xml:space="preserve"> (Ek cümle: 20/11/2008-5812/6 </w:t>
      </w:r>
      <w:proofErr w:type="spellStart"/>
      <w:r w:rsidR="00C91948" w:rsidRPr="001D68E1">
        <w:rPr>
          <w:b/>
          <w:bCs/>
          <w:snapToGrid w:val="0"/>
          <w:sz w:val="24"/>
          <w:szCs w:val="24"/>
        </w:rPr>
        <w:t>md.</w:t>
      </w:r>
      <w:proofErr w:type="spellEnd"/>
      <w:r w:rsidR="00C91948" w:rsidRPr="001D68E1">
        <w:rPr>
          <w:b/>
          <w:bCs/>
          <w:snapToGrid w:val="0"/>
          <w:sz w:val="24"/>
          <w:szCs w:val="24"/>
        </w:rPr>
        <w:t>)</w:t>
      </w:r>
      <w:r w:rsidRPr="001D68E1">
        <w:rPr>
          <w:b/>
          <w:bCs/>
          <w:snapToGrid w:val="0"/>
          <w:sz w:val="24"/>
          <w:szCs w:val="24"/>
        </w:rPr>
        <w:t xml:space="preserve"> </w:t>
      </w:r>
      <w:r w:rsidRPr="001D68E1">
        <w:rPr>
          <w:sz w:val="24"/>
          <w:szCs w:val="24"/>
        </w:rPr>
        <w:t xml:space="preserve">Ön yeterlik ilanında ve dokümanında belirtilmek kaydıyla; yeterlikleri tespit edilenler arasından dokümanda belirtilen </w:t>
      </w:r>
      <w:proofErr w:type="gramStart"/>
      <w:r w:rsidRPr="001D68E1">
        <w:rPr>
          <w:sz w:val="24"/>
          <w:szCs w:val="24"/>
        </w:rPr>
        <w:t>kriterlere</w:t>
      </w:r>
      <w:proofErr w:type="gramEnd"/>
      <w:r w:rsidRPr="001D68E1">
        <w:rPr>
          <w:sz w:val="24"/>
          <w:szCs w:val="24"/>
        </w:rPr>
        <w:t xml:space="preserve"> göre sıralanarak listeye alınan belli sayıda istekli veya yeterli bulunan isteklilerin tamamı teklif vermeye davet edilebilir.</w:t>
      </w:r>
    </w:p>
    <w:p w:rsidR="00EE03A0" w:rsidRPr="00191207" w:rsidRDefault="00DE28F8" w:rsidP="00191207">
      <w:pPr>
        <w:pStyle w:val="3-NormalYaz0"/>
        <w:spacing w:before="120"/>
        <w:rPr>
          <w:snapToGrid w:val="0"/>
          <w:sz w:val="24"/>
          <w:szCs w:val="24"/>
        </w:rPr>
      </w:pPr>
      <w:r w:rsidRPr="001D68E1">
        <w:rPr>
          <w:b/>
          <w:bCs/>
          <w:snapToGrid w:val="0"/>
          <w:sz w:val="24"/>
          <w:szCs w:val="24"/>
        </w:rPr>
        <w:tab/>
      </w:r>
      <w:r w:rsidRPr="001D68E1">
        <w:rPr>
          <w:b/>
          <w:bCs/>
          <w:snapToGrid w:val="0"/>
          <w:sz w:val="24"/>
          <w:szCs w:val="24"/>
        </w:rPr>
        <w:tab/>
        <w:t xml:space="preserve">(Değişik ilk cümle: 20/11/2008-5812/6 </w:t>
      </w:r>
      <w:proofErr w:type="spellStart"/>
      <w:r w:rsidRPr="001D68E1">
        <w:rPr>
          <w:b/>
          <w:bCs/>
          <w:snapToGrid w:val="0"/>
          <w:sz w:val="24"/>
          <w:szCs w:val="24"/>
        </w:rPr>
        <w:t>md.</w:t>
      </w:r>
      <w:proofErr w:type="spellEnd"/>
      <w:r w:rsidRPr="001D68E1">
        <w:rPr>
          <w:b/>
          <w:bCs/>
          <w:snapToGrid w:val="0"/>
          <w:sz w:val="24"/>
          <w:szCs w:val="24"/>
        </w:rPr>
        <w:t>)</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w:t>
      </w:r>
      <w:proofErr w:type="spellStart"/>
      <w:r w:rsidR="00313669" w:rsidRPr="001D68E1">
        <w:rPr>
          <w:snapToGrid w:val="0"/>
          <w:sz w:val="24"/>
          <w:szCs w:val="24"/>
        </w:rPr>
        <w:t>ıncı</w:t>
      </w:r>
      <w:proofErr w:type="spellEnd"/>
      <w:r w:rsidR="00313669" w:rsidRPr="001D68E1">
        <w:rPr>
          <w:snapToGrid w:val="0"/>
          <w:sz w:val="24"/>
          <w:szCs w:val="24"/>
        </w:rPr>
        <w:t xml:space="preserve"> maddeye uygun olarak belirlenen ve ihale dokümanı ile davet mektubunda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A4113B">
        <w:rPr>
          <w:rStyle w:val="DipnotBavurusu"/>
          <w:snapToGrid w:val="0"/>
          <w:sz w:val="24"/>
          <w:szCs w:val="24"/>
        </w:rPr>
        <w:footnoteReference w:id="16"/>
      </w:r>
    </w:p>
    <w:p w:rsidR="0048443A" w:rsidRPr="00191207" w:rsidRDefault="00313669" w:rsidP="00191207">
      <w:pPr>
        <w:spacing w:before="120"/>
        <w:ind w:firstLine="709"/>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313669" w:rsidRPr="001D68E1" w:rsidRDefault="00313669" w:rsidP="00191207">
      <w:pPr>
        <w:spacing w:before="120"/>
        <w:ind w:firstLine="708"/>
        <w:jc w:val="both"/>
        <w:rPr>
          <w:b/>
        </w:rPr>
      </w:pPr>
      <w:r w:rsidRPr="001D68E1">
        <w:rPr>
          <w:b/>
          <w:iCs/>
          <w:snapToGrid w:val="0"/>
        </w:rPr>
        <w:t>Pazarlık usulü</w:t>
      </w:r>
    </w:p>
    <w:p w:rsidR="00AF2C42" w:rsidRPr="00191207" w:rsidRDefault="00313669" w:rsidP="00191207">
      <w:pPr>
        <w:spacing w:before="120"/>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CE4904" w:rsidRPr="00191207" w:rsidRDefault="00313669" w:rsidP="00191207">
      <w:pPr>
        <w:spacing w:before="120"/>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r w:rsidRPr="001D68E1">
        <w:rPr>
          <w:b/>
          <w:snapToGrid w:val="0"/>
        </w:rPr>
        <w:t xml:space="preserve">  </w:t>
      </w:r>
    </w:p>
    <w:p w:rsidR="00CE4904" w:rsidRPr="00191207" w:rsidRDefault="00313669" w:rsidP="00191207">
      <w:pPr>
        <w:spacing w:before="120"/>
        <w:ind w:firstLine="708"/>
        <w:jc w:val="both"/>
      </w:pPr>
      <w:proofErr w:type="gramStart"/>
      <w:r w:rsidRPr="001D68E1">
        <w:rPr>
          <w:b/>
          <w:snapToGrid w:val="0"/>
        </w:rPr>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 xml:space="preserve">(Ek ibare: 16/05/2018-7144/11 </w:t>
      </w:r>
      <w:proofErr w:type="spellStart"/>
      <w:r w:rsidR="00B947D3" w:rsidRPr="00B947D3">
        <w:rPr>
          <w:b/>
          <w:snapToGrid w:val="0"/>
        </w:rPr>
        <w:t>md.</w:t>
      </w:r>
      <w:proofErr w:type="spellEnd"/>
      <w:r w:rsidR="00B947D3" w:rsidRPr="00B947D3">
        <w:rPr>
          <w:b/>
          <w:snapToGrid w:val="0"/>
        </w:rPr>
        <w:t>)</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 xml:space="preserve">idare tarafından önceden öngörülemeyen olayların ortaya çıkması üzerine ihalenin ivedi olarak yapılmasının zorunlu olması. </w:t>
      </w:r>
      <w:proofErr w:type="gramEnd"/>
    </w:p>
    <w:p w:rsidR="00CE4904" w:rsidRPr="00191207" w:rsidRDefault="00313669" w:rsidP="00191207">
      <w:pPr>
        <w:spacing w:before="120"/>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r w:rsidRPr="001D68E1">
        <w:rPr>
          <w:b/>
          <w:snapToGrid w:val="0"/>
        </w:rPr>
        <w:t xml:space="preserve">   </w:t>
      </w:r>
    </w:p>
    <w:p w:rsidR="00CE4904" w:rsidRPr="00191207" w:rsidRDefault="00313669" w:rsidP="00191207">
      <w:pPr>
        <w:spacing w:before="120"/>
        <w:ind w:firstLine="708"/>
        <w:jc w:val="both"/>
      </w:pPr>
      <w:r w:rsidRPr="001D68E1">
        <w:rPr>
          <w:b/>
          <w:snapToGrid w:val="0"/>
        </w:rPr>
        <w:t>d)</w:t>
      </w:r>
      <w:r w:rsidRPr="001D68E1">
        <w:rPr>
          <w:snapToGrid w:val="0"/>
        </w:rPr>
        <w:t xml:space="preserve"> İhalenin, araştırma ve geliştirme sürecine ihtiyaç gösteren ve seri üretime konu olmayan nitelikte olması. </w:t>
      </w:r>
    </w:p>
    <w:p w:rsidR="00CE4904" w:rsidRPr="00191207" w:rsidRDefault="00313669" w:rsidP="00191207">
      <w:pPr>
        <w:spacing w:before="120"/>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91207" w:rsidRDefault="00313669" w:rsidP="00191207">
      <w:pPr>
        <w:spacing w:before="120"/>
        <w:ind w:firstLine="708"/>
        <w:jc w:val="both"/>
      </w:pPr>
      <w:r w:rsidRPr="001D68E1">
        <w:rPr>
          <w:b/>
          <w:snapToGrid w:val="0"/>
        </w:rPr>
        <w:t>f)</w:t>
      </w:r>
      <w:r w:rsidRPr="001D68E1">
        <w:rPr>
          <w:snapToGrid w:val="0"/>
        </w:rPr>
        <w:t xml:space="preserve"> </w:t>
      </w:r>
      <w:r w:rsidRPr="001D68E1">
        <w:rPr>
          <w:b/>
          <w:bCs/>
          <w:snapToGrid w:val="0"/>
        </w:rPr>
        <w:t xml:space="preserve">(Ek: 30/7/2003-4964/14 </w:t>
      </w:r>
      <w:proofErr w:type="spellStart"/>
      <w:r w:rsidRPr="001D68E1">
        <w:rPr>
          <w:b/>
          <w:bCs/>
          <w:snapToGrid w:val="0"/>
        </w:rPr>
        <w:t>md.</w:t>
      </w:r>
      <w:proofErr w:type="spellEnd"/>
      <w:r w:rsidRPr="001D68E1">
        <w:rPr>
          <w:b/>
          <w:bCs/>
          <w:snapToGrid w:val="0"/>
        </w:rPr>
        <w:t xml:space="preserve">) </w:t>
      </w:r>
      <w:r w:rsidRPr="001D68E1">
        <w:rPr>
          <w:snapToGrid w:val="0"/>
        </w:rPr>
        <w:t xml:space="preserve">İdarelerin yaklaşık maliyeti </w:t>
      </w:r>
      <w:proofErr w:type="spellStart"/>
      <w:r w:rsidRPr="001D68E1">
        <w:rPr>
          <w:snapToGrid w:val="0"/>
        </w:rPr>
        <w:t>ellimilyar</w:t>
      </w:r>
      <w:proofErr w:type="spellEnd"/>
      <w:r w:rsidRPr="001D68E1">
        <w:rPr>
          <w:snapToGrid w:val="0"/>
        </w:rPr>
        <w:t xml:space="preserve"> Türk Lirasına</w:t>
      </w:r>
      <w:r w:rsidR="00332D29" w:rsidRPr="001D68E1">
        <w:rPr>
          <w:snapToGrid w:val="0"/>
        </w:rPr>
        <w:t xml:space="preserve"> </w:t>
      </w:r>
      <w:r w:rsidR="00332D29" w:rsidRPr="001D68E1">
        <w:rPr>
          <w:b/>
        </w:rPr>
        <w:t>(</w:t>
      </w:r>
      <w:proofErr w:type="spellStart"/>
      <w:r w:rsidR="002A077B" w:rsidRPr="002A077B">
        <w:rPr>
          <w:b/>
          <w:color w:val="000000"/>
        </w:rPr>
        <w:t>Üçyüzbirbinikiyüzyirmisekiz</w:t>
      </w:r>
      <w:proofErr w:type="spellEnd"/>
      <w:r w:rsidR="00341016" w:rsidRPr="00341016">
        <w:rPr>
          <w:b/>
          <w:color w:val="000000"/>
        </w:rPr>
        <w:t xml:space="preserve"> Türk Lirası</w:t>
      </w:r>
      <w:r w:rsidR="00341016">
        <w:rPr>
          <w:b/>
          <w:color w:val="000000"/>
        </w:rPr>
        <w:t>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r w:rsidR="002A077B">
        <w:rPr>
          <w:snapToGrid w:val="0"/>
        </w:rPr>
        <w:t xml:space="preserve"> </w:t>
      </w:r>
      <w:r w:rsidRPr="001D68E1">
        <w:rPr>
          <w:snapToGrid w:val="0"/>
        </w:rPr>
        <w:t xml:space="preserve"> </w:t>
      </w:r>
      <w:r w:rsidRPr="001D68E1">
        <w:rPr>
          <w:b/>
          <w:bCs/>
          <w:snapToGrid w:val="0"/>
        </w:rPr>
        <w:t> </w:t>
      </w:r>
    </w:p>
    <w:p w:rsidR="00CE4904" w:rsidRPr="00191207" w:rsidRDefault="00926D4D" w:rsidP="00191207">
      <w:pPr>
        <w:pStyle w:val="3-NormalYaz0"/>
        <w:spacing w:before="120"/>
        <w:rPr>
          <w:sz w:val="24"/>
          <w:szCs w:val="24"/>
        </w:rPr>
      </w:pPr>
      <w:r w:rsidRPr="001D68E1">
        <w:rPr>
          <w:b/>
          <w:bCs/>
          <w:snapToGrid w:val="0"/>
          <w:sz w:val="24"/>
          <w:szCs w:val="24"/>
        </w:rPr>
        <w:tab/>
      </w:r>
      <w:r w:rsidRPr="001D68E1">
        <w:rPr>
          <w:b/>
          <w:bCs/>
          <w:snapToGrid w:val="0"/>
          <w:sz w:val="24"/>
          <w:szCs w:val="24"/>
        </w:rPr>
        <w:tab/>
        <w:t xml:space="preserve">(Değişik ikinci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313669" w:rsidRPr="00191207" w:rsidRDefault="002275B4" w:rsidP="00191207">
      <w:pPr>
        <w:spacing w:before="120"/>
        <w:jc w:val="both"/>
        <w:rPr>
          <w:b/>
          <w:bCs/>
          <w:snapToGrid w:val="0"/>
        </w:rPr>
      </w:pPr>
      <w:r w:rsidRPr="001D68E1">
        <w:rPr>
          <w:b/>
          <w:bCs/>
          <w:snapToGrid w:val="0"/>
        </w:rPr>
        <w:tab/>
        <w:t xml:space="preserve">(Mülga üçüncü fıkra: 20/11/2008-5812/7 </w:t>
      </w:r>
      <w:proofErr w:type="spellStart"/>
      <w:r w:rsidRPr="001D68E1">
        <w:rPr>
          <w:b/>
          <w:bCs/>
          <w:snapToGrid w:val="0"/>
        </w:rPr>
        <w:t>md.</w:t>
      </w:r>
      <w:proofErr w:type="spellEnd"/>
      <w:r w:rsidRPr="001D68E1">
        <w:rPr>
          <w:b/>
          <w:bCs/>
          <w:snapToGrid w:val="0"/>
        </w:rPr>
        <w:t>)</w:t>
      </w:r>
    </w:p>
    <w:p w:rsidR="008E1588" w:rsidRPr="00191207" w:rsidRDefault="008E1588" w:rsidP="00191207">
      <w:pPr>
        <w:pStyle w:val="3-NormalYaz0"/>
        <w:spacing w:before="120"/>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 xml:space="preserve">(a), (d) ve (e) bentlerine göre yapılacak ihalelerde, ihale dokümanında belirtilen değerlendirme </w:t>
      </w:r>
      <w:proofErr w:type="gramStart"/>
      <w:r w:rsidRPr="001D68E1">
        <w:rPr>
          <w:sz w:val="24"/>
          <w:szCs w:val="24"/>
        </w:rPr>
        <w:t>kriterlerine</w:t>
      </w:r>
      <w:proofErr w:type="gramEnd"/>
      <w:r w:rsidRPr="001D68E1">
        <w:rPr>
          <w:sz w:val="24"/>
          <w:szCs w:val="24"/>
        </w:rPr>
        <w:t xml:space="preserve"> göre yeterliği tespit edilen istekliler, öncelikle ihale konusu işin teknik detayları ve gerçekleştirme yöntemleri gibi hususlarda fiyatı içermeyen ilk tekliflerini sunar. İdarenin ihtiyaçlarını en uygun şekilde karşılayacak yöntem </w:t>
      </w:r>
      <w:r w:rsidRPr="001D68E1">
        <w:rPr>
          <w:sz w:val="24"/>
          <w:szCs w:val="24"/>
        </w:rPr>
        <w:lastRenderedPageBreak/>
        <w:t>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w:t>
      </w:r>
      <w:r w:rsidR="00191207">
        <w:rPr>
          <w:sz w:val="24"/>
          <w:szCs w:val="24"/>
        </w:rPr>
        <w:t xml:space="preserve"> tekliflerini vermeleri istenir.</w:t>
      </w:r>
    </w:p>
    <w:p w:rsidR="00AF2C42" w:rsidRPr="00191207" w:rsidRDefault="00F04DA3" w:rsidP="00191207">
      <w:pPr>
        <w:pStyle w:val="3-NormalYaz0"/>
        <w:spacing w:before="120"/>
        <w:rPr>
          <w:sz w:val="24"/>
          <w:szCs w:val="24"/>
        </w:rPr>
      </w:pPr>
      <w:r w:rsidRPr="001D68E1">
        <w:rPr>
          <w:b/>
          <w:bCs/>
          <w:snapToGrid w:val="0"/>
          <w:sz w:val="24"/>
          <w:szCs w:val="24"/>
        </w:rPr>
        <w:tab/>
      </w:r>
      <w:r w:rsidRPr="001D68E1">
        <w:rPr>
          <w:b/>
          <w:bCs/>
          <w:snapToGrid w:val="0"/>
          <w:sz w:val="24"/>
          <w:szCs w:val="24"/>
        </w:rPr>
        <w:tab/>
        <w:t xml:space="preserve">(Değişik beşinci fıkra: 20/11/2008-5812/7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Bu madde kapsamında yapılacak ihalelerde, ilk fiyat tekliflerini aşmamak üzere isteklilerden ihale kararına esas olacak son yazılı fiyat teklifleri alınarak ihale sonuçlandırılır.</w:t>
      </w:r>
    </w:p>
    <w:p w:rsidR="0048443A" w:rsidRPr="001D68E1" w:rsidRDefault="002275B4" w:rsidP="00191207">
      <w:pPr>
        <w:spacing w:before="120"/>
        <w:jc w:val="both"/>
        <w:rPr>
          <w:b/>
          <w:bCs/>
          <w:snapToGrid w:val="0"/>
        </w:rPr>
      </w:pPr>
      <w:r w:rsidRPr="001D68E1">
        <w:rPr>
          <w:b/>
          <w:bCs/>
          <w:snapToGrid w:val="0"/>
        </w:rPr>
        <w:tab/>
        <w:t xml:space="preserve">(Mülga altıncı fıkra: 20/11/2008-5812/7 </w:t>
      </w:r>
      <w:proofErr w:type="spellStart"/>
      <w:r w:rsidRPr="001D68E1">
        <w:rPr>
          <w:b/>
          <w:bCs/>
          <w:snapToGrid w:val="0"/>
        </w:rPr>
        <w:t>md.</w:t>
      </w:r>
      <w:proofErr w:type="spellEnd"/>
      <w:r w:rsidRPr="001D68E1">
        <w:rPr>
          <w:b/>
          <w:bCs/>
          <w:snapToGrid w:val="0"/>
        </w:rPr>
        <w:t>)</w:t>
      </w:r>
    </w:p>
    <w:p w:rsidR="000B5447" w:rsidRPr="001D68E1" w:rsidRDefault="00F04DA3" w:rsidP="00191207">
      <w:pPr>
        <w:spacing w:before="120"/>
        <w:ind w:firstLine="708"/>
        <w:jc w:val="both"/>
      </w:pPr>
      <w:r w:rsidRPr="001D68E1">
        <w:rPr>
          <w:b/>
          <w:bCs/>
          <w:snapToGrid w:val="0"/>
        </w:rPr>
        <w:t>(</w:t>
      </w:r>
      <w:r w:rsidR="00AD715F" w:rsidRPr="001D68E1">
        <w:rPr>
          <w:b/>
          <w:bCs/>
          <w:snapToGrid w:val="0"/>
        </w:rPr>
        <w:t xml:space="preserve">Ek fıkra: 30/7/2003-4964/14 </w:t>
      </w:r>
      <w:proofErr w:type="spellStart"/>
      <w:r w:rsidR="00AD715F" w:rsidRPr="001D68E1">
        <w:rPr>
          <w:b/>
          <w:bCs/>
          <w:snapToGrid w:val="0"/>
        </w:rPr>
        <w:t>md</w:t>
      </w:r>
      <w:proofErr w:type="gramStart"/>
      <w:r w:rsidR="00AD715F" w:rsidRPr="001D68E1">
        <w:rPr>
          <w:b/>
          <w:bCs/>
          <w:snapToGrid w:val="0"/>
        </w:rPr>
        <w:t>.</w:t>
      </w:r>
      <w:proofErr w:type="spellEnd"/>
      <w:r w:rsidR="00AD715F" w:rsidRPr="001D68E1">
        <w:rPr>
          <w:b/>
          <w:bCs/>
          <w:snapToGrid w:val="0"/>
        </w:rPr>
        <w:t>;</w:t>
      </w:r>
      <w:proofErr w:type="gramEnd"/>
      <w:r w:rsidR="00AD715F" w:rsidRPr="001D68E1">
        <w:rPr>
          <w:b/>
          <w:bCs/>
          <w:snapToGrid w:val="0"/>
          <w:sz w:val="18"/>
          <w:szCs w:val="18"/>
        </w:rPr>
        <w:t xml:space="preserve"> </w:t>
      </w:r>
      <w:r w:rsidRPr="001D68E1">
        <w:rPr>
          <w:b/>
          <w:bCs/>
          <w:snapToGrid w:val="0"/>
        </w:rPr>
        <w:t xml:space="preserve">Değişik yedinci fıkra: 20/11/2008-5812/7 </w:t>
      </w:r>
      <w:proofErr w:type="spellStart"/>
      <w:r w:rsidRPr="001D68E1">
        <w:rPr>
          <w:b/>
          <w:bCs/>
          <w:snapToGrid w:val="0"/>
        </w:rPr>
        <w:t>md.</w:t>
      </w:r>
      <w:proofErr w:type="spellEnd"/>
      <w:r w:rsidRPr="001D68E1">
        <w:rPr>
          <w:b/>
          <w:bCs/>
          <w:snapToGrid w:val="0"/>
        </w:rPr>
        <w:t xml:space="preserve">) </w:t>
      </w:r>
      <w:r w:rsidRPr="001D68E1">
        <w:t>(b), (c) ve (f) bendi kapsamında yapılan mal alımlarında, malın sözleşme yapma süresi içinde teslim edilmesi ve bunun idarece uygun bulunması halinde, sözleşme yapılması ve kesin teminat alınması zorunlu değildir.</w:t>
      </w:r>
    </w:p>
    <w:p w:rsidR="00AF2C42" w:rsidRPr="001D68E1" w:rsidRDefault="00313669" w:rsidP="00191207">
      <w:pPr>
        <w:spacing w:before="120"/>
        <w:ind w:firstLine="708"/>
        <w:jc w:val="both"/>
        <w:rPr>
          <w:b/>
        </w:rPr>
      </w:pPr>
      <w:r w:rsidRPr="001D68E1">
        <w:rPr>
          <w:b/>
          <w:iCs/>
          <w:snapToGrid w:val="0"/>
        </w:rPr>
        <w:t>Doğrudan temin</w:t>
      </w:r>
    </w:p>
    <w:p w:rsidR="00313669" w:rsidRPr="001D68E1" w:rsidRDefault="00313669" w:rsidP="00191207">
      <w:pPr>
        <w:spacing w:before="120"/>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30/7/2003-4964/15 </w:t>
      </w:r>
      <w:proofErr w:type="spellStart"/>
      <w:r w:rsidRPr="001D68E1">
        <w:rPr>
          <w:b/>
          <w:bCs/>
          <w:snapToGrid w:val="0"/>
        </w:rPr>
        <w:t>md.</w:t>
      </w:r>
      <w:proofErr w:type="spellEnd"/>
      <w:r w:rsidRPr="001D68E1">
        <w:rPr>
          <w:b/>
          <w:bCs/>
          <w:snapToGrid w:val="0"/>
        </w:rPr>
        <w:t xml:space="preserve">) </w:t>
      </w:r>
    </w:p>
    <w:p w:rsidR="00120D6D" w:rsidRPr="00191207" w:rsidRDefault="00313669" w:rsidP="00191207">
      <w:pPr>
        <w:spacing w:before="120"/>
        <w:ind w:firstLine="708"/>
        <w:jc w:val="both"/>
        <w:rPr>
          <w:snapToGrid w:val="0"/>
        </w:rPr>
      </w:pPr>
      <w:r w:rsidRPr="001D68E1">
        <w:rPr>
          <w:snapToGrid w:val="0"/>
        </w:rPr>
        <w:t>Aşağıda belirtilen hallerde ihtiyaçların ilân yapılmaksızın ve teminat alınmaksızın doğrudan temini usulüne başvurulabilir:</w:t>
      </w:r>
    </w:p>
    <w:p w:rsidR="00AF2C42" w:rsidRPr="00191207" w:rsidRDefault="00313669" w:rsidP="00191207">
      <w:pPr>
        <w:spacing w:before="120"/>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120D6D" w:rsidRPr="001D68E1" w:rsidRDefault="00313669" w:rsidP="00191207">
      <w:pPr>
        <w:spacing w:before="120"/>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91207" w:rsidRDefault="00313669" w:rsidP="00191207">
      <w:pPr>
        <w:spacing w:before="120"/>
        <w:ind w:firstLine="708"/>
        <w:jc w:val="both"/>
      </w:pPr>
      <w:r w:rsidRPr="001D68E1">
        <w:rPr>
          <w:b/>
          <w:snapToGrid w:val="0"/>
        </w:rPr>
        <w:t>c)</w:t>
      </w:r>
      <w:r w:rsidRPr="001D68E1">
        <w:rPr>
          <w:snapToGrid w:val="0"/>
        </w:rPr>
        <w:t xml:space="preserve"> Mevcut mal, </w:t>
      </w:r>
      <w:proofErr w:type="gramStart"/>
      <w:r w:rsidRPr="001D68E1">
        <w:rPr>
          <w:snapToGrid w:val="0"/>
        </w:rPr>
        <w:t>ekipman</w:t>
      </w:r>
      <w:proofErr w:type="gramEnd"/>
      <w:r w:rsidRPr="001D68E1">
        <w:rPr>
          <w:snapToGrid w:val="0"/>
        </w:rPr>
        <w:t xml:space="preserve">,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rsidR="00120D6D" w:rsidRPr="00191207" w:rsidRDefault="00313669" w:rsidP="00191207">
      <w:pPr>
        <w:spacing w:before="120"/>
        <w:ind w:firstLine="709"/>
        <w:jc w:val="both"/>
      </w:pPr>
      <w:r w:rsidRPr="001D68E1">
        <w:rPr>
          <w:b/>
          <w:snapToGrid w:val="0"/>
        </w:rPr>
        <w:t>d)</w:t>
      </w:r>
      <w:r w:rsidRPr="001D68E1">
        <w:rPr>
          <w:snapToGrid w:val="0"/>
        </w:rPr>
        <w:t xml:space="preserve"> Büyükşehir belediyesi sınırları </w:t>
      </w:r>
      <w:proofErr w:type="gramStart"/>
      <w:r w:rsidRPr="001D68E1">
        <w:rPr>
          <w:snapToGrid w:val="0"/>
        </w:rPr>
        <w:t>dahilinde</w:t>
      </w:r>
      <w:proofErr w:type="gramEnd"/>
      <w:r w:rsidRPr="001D68E1">
        <w:rPr>
          <w:snapToGrid w:val="0"/>
        </w:rPr>
        <w:t xml:space="preserve"> bulunan idarelerin </w:t>
      </w:r>
      <w:proofErr w:type="spellStart"/>
      <w:r w:rsidRPr="001D68E1">
        <w:rPr>
          <w:snapToGrid w:val="0"/>
        </w:rPr>
        <w:t>onbeş</w:t>
      </w:r>
      <w:proofErr w:type="spellEnd"/>
      <w:r w:rsidRPr="001D68E1">
        <w:rPr>
          <w:snapToGrid w:val="0"/>
        </w:rPr>
        <w:t xml:space="preserve"> milyar</w:t>
      </w:r>
      <w:r w:rsidR="000C38A8" w:rsidRPr="001D68E1">
        <w:rPr>
          <w:snapToGrid w:val="0"/>
        </w:rPr>
        <w:t xml:space="preserve"> </w:t>
      </w:r>
      <w:r w:rsidR="000C38A8" w:rsidRPr="001D68E1">
        <w:rPr>
          <w:b/>
        </w:rPr>
        <w:t>(</w:t>
      </w:r>
      <w:proofErr w:type="spellStart"/>
      <w:r w:rsidR="002A077B" w:rsidRPr="002A077B">
        <w:rPr>
          <w:b/>
          <w:color w:val="000000"/>
        </w:rPr>
        <w:t>Doksanbinüçyüzellisekiz</w:t>
      </w:r>
      <w:proofErr w:type="spellEnd"/>
      <w:r w:rsidR="00341016" w:rsidRPr="00341016">
        <w:rPr>
          <w:b/>
          <w:color w:val="000000"/>
        </w:rPr>
        <w:t xml:space="preserve"> Türk Lirası)</w:t>
      </w:r>
      <w:r w:rsidR="000C38A8" w:rsidRPr="001D68E1">
        <w:rPr>
          <w:rStyle w:val="DipnotBavurusu"/>
          <w:b/>
        </w:rPr>
        <w:footnoteReference w:customMarkFollows="1" w:id="18"/>
        <w:t>*</w:t>
      </w:r>
      <w:r w:rsidRPr="001D68E1">
        <w:rPr>
          <w:snapToGrid w:val="0"/>
        </w:rPr>
        <w:t xml:space="preserve">, diğer idarelerin </w:t>
      </w:r>
      <w:proofErr w:type="spellStart"/>
      <w:r w:rsidRPr="001D68E1">
        <w:rPr>
          <w:snapToGrid w:val="0"/>
        </w:rPr>
        <w:t>beşmilyar</w:t>
      </w:r>
      <w:proofErr w:type="spellEnd"/>
      <w:r w:rsidRPr="001D68E1">
        <w:rPr>
          <w:snapToGrid w:val="0"/>
        </w:rPr>
        <w:t xml:space="preserve"> Türk Lirasını </w:t>
      </w:r>
      <w:r w:rsidR="000C38A8" w:rsidRPr="001D68E1">
        <w:rPr>
          <w:b/>
          <w:bCs/>
        </w:rPr>
        <w:t>(</w:t>
      </w:r>
      <w:proofErr w:type="spellStart"/>
      <w:r w:rsidR="002A077B" w:rsidRPr="002A077B">
        <w:rPr>
          <w:b/>
          <w:color w:val="000000"/>
        </w:rPr>
        <w:t>Otuzbinyüzbir</w:t>
      </w:r>
      <w:proofErr w:type="spellEnd"/>
      <w:r w:rsidR="00341016" w:rsidRPr="00341016">
        <w:rPr>
          <w:b/>
          <w:color w:val="000000"/>
        </w:rPr>
        <w:t xml:space="preserve"> Türk Lirası</w:t>
      </w:r>
      <w:r w:rsidR="00341016">
        <w:rPr>
          <w:b/>
          <w:color w:val="000000"/>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r w:rsidR="002A077B">
        <w:rPr>
          <w:snapToGrid w:val="0"/>
        </w:rPr>
        <w:t xml:space="preserve">  </w:t>
      </w:r>
    </w:p>
    <w:p w:rsidR="00120D6D" w:rsidRPr="00191207" w:rsidRDefault="00313669" w:rsidP="00191207">
      <w:pPr>
        <w:spacing w:before="120"/>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91207" w:rsidRDefault="00313669" w:rsidP="00191207">
      <w:pPr>
        <w:spacing w:before="120"/>
        <w:ind w:firstLine="708"/>
        <w:jc w:val="both"/>
      </w:pPr>
      <w:r w:rsidRPr="001D68E1">
        <w:rPr>
          <w:b/>
          <w:snapToGrid w:val="0"/>
        </w:rPr>
        <w:t>f)</w:t>
      </w:r>
      <w:r w:rsidRPr="001D68E1">
        <w:rPr>
          <w:snapToGrid w:val="0"/>
        </w:rPr>
        <w:t xml:space="preserve"> </w:t>
      </w:r>
      <w:r w:rsidRPr="001D68E1">
        <w:rPr>
          <w:b/>
          <w:bCs/>
          <w:snapToGrid w:val="0"/>
        </w:rPr>
        <w:t xml:space="preserve">(Değişik: 20/11/2008-5812/8 </w:t>
      </w:r>
      <w:proofErr w:type="spellStart"/>
      <w:r w:rsidRPr="001D68E1">
        <w:rPr>
          <w:b/>
          <w:bCs/>
          <w:snapToGrid w:val="0"/>
        </w:rPr>
        <w:t>md.</w:t>
      </w:r>
      <w:proofErr w:type="spellEnd"/>
      <w:r w:rsidRPr="001D68E1">
        <w:rPr>
          <w:b/>
          <w:bCs/>
          <w:snapToGrid w:val="0"/>
        </w:rPr>
        <w:t xml:space="preserve">) </w:t>
      </w:r>
      <w:r w:rsidRPr="001D68E1">
        <w:t xml:space="preserve">Özelliğinden ve belli süre içinde kullanılma zorunluluğundan dolayı stoklanması ekonomik olmayan veya acil durumlarda kullanılacak olan ilaç, aşı, serum, anti-serum, kan ve kan ürünleri ile </w:t>
      </w:r>
      <w:proofErr w:type="spellStart"/>
      <w:r w:rsidRPr="001D68E1">
        <w:t>ortez</w:t>
      </w:r>
      <w:proofErr w:type="spellEnd"/>
      <w:r w:rsidRPr="001D68E1">
        <w:t xml:space="preserve">, </w:t>
      </w:r>
      <w:proofErr w:type="gramStart"/>
      <w:r w:rsidRPr="001D68E1">
        <w:t>protez</w:t>
      </w:r>
      <w:proofErr w:type="gramEnd"/>
      <w:r w:rsidRPr="001D68E1">
        <w:t xml:space="preserve"> gibi uygulama esnasında hastaya göre belirlenebilen ve hastaya özgü tıbbî sarf malzemeleri, test ve tetkik sarf malzemeleri alımları.</w:t>
      </w:r>
    </w:p>
    <w:p w:rsidR="00120D6D" w:rsidRPr="00191207" w:rsidRDefault="00313669" w:rsidP="00191207">
      <w:pPr>
        <w:spacing w:before="120"/>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91207" w:rsidRDefault="00313669" w:rsidP="00191207">
      <w:pPr>
        <w:spacing w:before="120"/>
        <w:ind w:firstLine="708"/>
        <w:jc w:val="both"/>
      </w:pPr>
      <w:r w:rsidRPr="001D68E1">
        <w:rPr>
          <w:b/>
          <w:snapToGrid w:val="0"/>
        </w:rPr>
        <w:t>h)</w:t>
      </w:r>
      <w:r w:rsidRPr="001D68E1">
        <w:rPr>
          <w:snapToGrid w:val="0"/>
        </w:rPr>
        <w:t xml:space="preserve"> </w:t>
      </w:r>
      <w:r w:rsidRPr="001D68E1">
        <w:rPr>
          <w:b/>
          <w:bCs/>
          <w:snapToGrid w:val="0"/>
        </w:rPr>
        <w:t xml:space="preserve">(Ek: 12/12/2003-5020/28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20/11/2008-5812/8 </w:t>
      </w:r>
      <w:proofErr w:type="spellStart"/>
      <w:r w:rsidRPr="001D68E1">
        <w:rPr>
          <w:b/>
          <w:bCs/>
          <w:snapToGrid w:val="0"/>
        </w:rPr>
        <w:t>md.</w:t>
      </w:r>
      <w:proofErr w:type="spellEnd"/>
      <w:r w:rsidRPr="001D68E1">
        <w:rPr>
          <w:b/>
          <w:bCs/>
          <w:snapToGrid w:val="0"/>
        </w:rPr>
        <w:t xml:space="preserve">) </w:t>
      </w:r>
      <w:r w:rsidRPr="001D68E1">
        <w:t xml:space="preserve">8/1/1943 tarihli ve 4353 sayılı Kanunun 22 ve 36 </w:t>
      </w:r>
      <w:proofErr w:type="spellStart"/>
      <w:r w:rsidRPr="001D68E1">
        <w:t>ncı</w:t>
      </w:r>
      <w:proofErr w:type="spellEnd"/>
      <w:r w:rsidRPr="001D68E1">
        <w:t xml:space="preserve"> maddeleri uyarınca Türk veya yabancı uyruklu avukatlardan hizmet alımları ile fikri ve sınai mülkiyet haklarının ulusal ve uluslararası kuruluşlar nezdinde tescilini sağlamak için gerçekleştirilen hizmet alımları.</w:t>
      </w:r>
    </w:p>
    <w:p w:rsidR="00313669" w:rsidRPr="001D68E1" w:rsidRDefault="001C6B55" w:rsidP="00191207">
      <w:pPr>
        <w:spacing w:before="120"/>
        <w:ind w:firstLine="708"/>
        <w:jc w:val="both"/>
      </w:pPr>
      <w:proofErr w:type="gramStart"/>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w:t>
      </w:r>
      <w:proofErr w:type="spellStart"/>
      <w:r w:rsidR="00313669" w:rsidRPr="001D68E1">
        <w:rPr>
          <w:b/>
          <w:bCs/>
          <w:snapToGrid w:val="0"/>
        </w:rPr>
        <w:t>md.</w:t>
      </w:r>
      <w:proofErr w:type="spellEnd"/>
      <w:r w:rsidR="00313669" w:rsidRPr="001D68E1">
        <w:rPr>
          <w:b/>
          <w:bCs/>
          <w:snapToGrid w:val="0"/>
        </w:rPr>
        <w:t xml:space="preserve">)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roofErr w:type="gramEnd"/>
    </w:p>
    <w:p w:rsidR="00120D6D" w:rsidRPr="001D68E1" w:rsidRDefault="00313669" w:rsidP="00191207">
      <w:pPr>
        <w:spacing w:before="120"/>
        <w:jc w:val="both"/>
      </w:pPr>
      <w:r w:rsidRPr="001D68E1">
        <w:lastRenderedPageBreak/>
        <w:t>           </w:t>
      </w:r>
    </w:p>
    <w:p w:rsidR="00120D6D" w:rsidRPr="00191207" w:rsidRDefault="00313669" w:rsidP="00191207">
      <w:pPr>
        <w:spacing w:before="120"/>
        <w:ind w:firstLine="708"/>
        <w:jc w:val="both"/>
      </w:pPr>
      <w:r w:rsidRPr="001D68E1">
        <w:rPr>
          <w:b/>
        </w:rPr>
        <w:t xml:space="preserve">i) </w:t>
      </w:r>
      <w:r w:rsidRPr="001D68E1">
        <w:rPr>
          <w:b/>
          <w:bCs/>
        </w:rPr>
        <w:t xml:space="preserve">(Ek: 20/11/2008-5812/8 </w:t>
      </w:r>
      <w:proofErr w:type="spellStart"/>
      <w:r w:rsidRPr="001D68E1">
        <w:rPr>
          <w:b/>
          <w:bCs/>
        </w:rPr>
        <w:t>md</w:t>
      </w:r>
      <w:proofErr w:type="gramStart"/>
      <w:r w:rsidRPr="001D68E1">
        <w:rPr>
          <w:b/>
          <w:bCs/>
        </w:rPr>
        <w:t>.</w:t>
      </w:r>
      <w:proofErr w:type="spellEnd"/>
      <w:r w:rsidR="0025709D" w:rsidRPr="001D68E1">
        <w:rPr>
          <w:b/>
          <w:bCs/>
        </w:rPr>
        <w:t>;</w:t>
      </w:r>
      <w:proofErr w:type="gramEnd"/>
      <w:r w:rsidR="0025709D" w:rsidRPr="001D68E1">
        <w:rPr>
          <w:b/>
          <w:bCs/>
        </w:rPr>
        <w:t xml:space="preserve"> </w:t>
      </w:r>
      <w:r w:rsidR="00E029BE" w:rsidRPr="001D68E1">
        <w:rPr>
          <w:b/>
          <w:bCs/>
          <w:snapToGrid w:val="0"/>
        </w:rPr>
        <w:t>Değişik: 19</w:t>
      </w:r>
      <w:r w:rsidR="0025709D" w:rsidRPr="001D68E1">
        <w:rPr>
          <w:b/>
          <w:bCs/>
          <w:snapToGrid w:val="0"/>
        </w:rPr>
        <w:t xml:space="preserve">/11/2013-6504/1 </w:t>
      </w:r>
      <w:proofErr w:type="spellStart"/>
      <w:r w:rsidR="0025709D" w:rsidRPr="001D68E1">
        <w:rPr>
          <w:b/>
          <w:bCs/>
          <w:snapToGrid w:val="0"/>
        </w:rPr>
        <w:t>md.</w:t>
      </w:r>
      <w:proofErr w:type="spellEnd"/>
      <w:r w:rsidRPr="001D68E1">
        <w:rPr>
          <w:b/>
          <w:bCs/>
        </w:rPr>
        <w:t xml:space="preserve">) </w:t>
      </w:r>
      <w:r w:rsidR="007E27A9" w:rsidRPr="001D68E1">
        <w:t xml:space="preserve">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w:t>
      </w:r>
      <w:r w:rsidR="00191207">
        <w:t>oy pusulası basım hizmeti alımı</w:t>
      </w:r>
    </w:p>
    <w:p w:rsidR="00AE140F" w:rsidRPr="00191207" w:rsidRDefault="00313669" w:rsidP="00191207">
      <w:pPr>
        <w:spacing w:before="120"/>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w:t>
      </w:r>
      <w:r w:rsidR="00191207">
        <w:rPr>
          <w:snapToGrid w:val="0"/>
        </w:rPr>
        <w:t>pılarak ihtiyaçlar temin edilir.</w:t>
      </w:r>
    </w:p>
    <w:p w:rsidR="00313669" w:rsidRPr="001D68E1" w:rsidRDefault="00313669" w:rsidP="00191207">
      <w:pPr>
        <w:spacing w:before="120"/>
        <w:ind w:firstLine="708"/>
        <w:jc w:val="both"/>
        <w:rPr>
          <w:b/>
        </w:rPr>
      </w:pPr>
      <w:r w:rsidRPr="001D68E1">
        <w:rPr>
          <w:b/>
          <w:iCs/>
          <w:snapToGrid w:val="0"/>
        </w:rPr>
        <w:t xml:space="preserve">Tasarım yarışmaları </w:t>
      </w:r>
    </w:p>
    <w:p w:rsidR="00313669" w:rsidRPr="001D68E1" w:rsidRDefault="00313669" w:rsidP="00191207">
      <w:pPr>
        <w:spacing w:before="120"/>
        <w:ind w:firstLine="708"/>
        <w:jc w:val="both"/>
        <w:rPr>
          <w:snapToGrid w:val="0"/>
        </w:rPr>
      </w:pPr>
      <w:proofErr w:type="gramStart"/>
      <w:r w:rsidRPr="001D68E1">
        <w:rPr>
          <w:b/>
          <w:bCs/>
          <w:snapToGrid w:val="0"/>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313669" w:rsidRPr="001D68E1" w:rsidRDefault="00313669" w:rsidP="00191207">
      <w:pPr>
        <w:spacing w:before="120"/>
        <w:jc w:val="center"/>
      </w:pPr>
    </w:p>
    <w:p w:rsidR="00313669" w:rsidRPr="001D68E1" w:rsidRDefault="00313669" w:rsidP="00191207">
      <w:pPr>
        <w:spacing w:before="120"/>
        <w:jc w:val="center"/>
        <w:rPr>
          <w:b/>
        </w:rPr>
      </w:pPr>
      <w:r w:rsidRPr="001D68E1">
        <w:rPr>
          <w:b/>
          <w:snapToGrid w:val="0"/>
        </w:rPr>
        <w:t>İKİNCİ BÖLÜM</w:t>
      </w:r>
    </w:p>
    <w:p w:rsidR="00313669" w:rsidRPr="001D68E1" w:rsidRDefault="00313669" w:rsidP="00191207">
      <w:pPr>
        <w:spacing w:before="120"/>
        <w:jc w:val="center"/>
        <w:rPr>
          <w:b/>
          <w:iCs/>
          <w:snapToGrid w:val="0"/>
        </w:rPr>
      </w:pPr>
      <w:r w:rsidRPr="001D68E1">
        <w:rPr>
          <w:b/>
          <w:iCs/>
          <w:snapToGrid w:val="0"/>
        </w:rPr>
        <w:t>İhalenin ve Ön Yeterliğin İlânı, İhale Dokümanının Verilmesi</w:t>
      </w:r>
    </w:p>
    <w:p w:rsidR="00AE140F" w:rsidRPr="001D68E1" w:rsidRDefault="00AE140F" w:rsidP="00191207">
      <w:pPr>
        <w:spacing w:before="120"/>
        <w:jc w:val="both"/>
        <w:rPr>
          <w:b/>
        </w:rPr>
      </w:pPr>
    </w:p>
    <w:p w:rsidR="00AF2C42" w:rsidRPr="001D68E1" w:rsidRDefault="00313669" w:rsidP="00191207">
      <w:pPr>
        <w:spacing w:before="120"/>
        <w:ind w:firstLine="708"/>
        <w:jc w:val="both"/>
        <w:rPr>
          <w:b/>
        </w:rPr>
      </w:pPr>
      <w:r w:rsidRPr="001D68E1">
        <w:rPr>
          <w:b/>
          <w:iCs/>
          <w:snapToGrid w:val="0"/>
        </w:rPr>
        <w:t xml:space="preserve">İhale ilânlarında bulunması zorunlu hususlar </w:t>
      </w:r>
    </w:p>
    <w:p w:rsidR="00120D6D" w:rsidRPr="00191207" w:rsidRDefault="00313669" w:rsidP="00191207">
      <w:pPr>
        <w:spacing w:before="120"/>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91207" w:rsidRDefault="00313669" w:rsidP="00191207">
      <w:pPr>
        <w:spacing w:before="120"/>
        <w:ind w:firstLine="708"/>
        <w:jc w:val="both"/>
      </w:pPr>
      <w:r w:rsidRPr="001D68E1">
        <w:rPr>
          <w:b/>
          <w:snapToGrid w:val="0"/>
        </w:rPr>
        <w:t>a)</w:t>
      </w:r>
      <w:r w:rsidRPr="001D68E1">
        <w:rPr>
          <w:snapToGrid w:val="0"/>
        </w:rPr>
        <w:t xml:space="preserve"> İdarenin adı, adresi, telefon ve faks numarası. </w:t>
      </w:r>
    </w:p>
    <w:p w:rsidR="00313669" w:rsidRPr="001D68E1" w:rsidRDefault="00313669" w:rsidP="00191207">
      <w:pPr>
        <w:spacing w:before="120"/>
        <w:ind w:firstLine="708"/>
        <w:jc w:val="both"/>
      </w:pPr>
      <w:r w:rsidRPr="001D68E1">
        <w:rPr>
          <w:b/>
          <w:snapToGrid w:val="0"/>
        </w:rPr>
        <w:t>b)</w:t>
      </w:r>
      <w:r w:rsidRPr="001D68E1">
        <w:rPr>
          <w:snapToGrid w:val="0"/>
        </w:rPr>
        <w:t xml:space="preserve"> İhalenin adı, niteliği, türü, miktarı.</w:t>
      </w:r>
    </w:p>
    <w:p w:rsidR="00313669" w:rsidRPr="001D68E1" w:rsidRDefault="00313669" w:rsidP="00191207">
      <w:pPr>
        <w:spacing w:before="120"/>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313669" w:rsidRPr="001D68E1" w:rsidRDefault="00313669" w:rsidP="00191207">
      <w:pPr>
        <w:spacing w:before="120"/>
        <w:ind w:firstLine="708"/>
        <w:jc w:val="both"/>
      </w:pPr>
      <w:r w:rsidRPr="001D68E1">
        <w:rPr>
          <w:b/>
          <w:snapToGrid w:val="0"/>
        </w:rPr>
        <w:t>d)</w:t>
      </w:r>
      <w:r w:rsidRPr="001D68E1">
        <w:rPr>
          <w:snapToGrid w:val="0"/>
        </w:rPr>
        <w:t xml:space="preserve"> İhale konusu işe başlama ve işi bitirme tarihi.</w:t>
      </w:r>
    </w:p>
    <w:p w:rsidR="00313669" w:rsidRPr="001D68E1" w:rsidRDefault="00313669" w:rsidP="00191207">
      <w:pPr>
        <w:spacing w:before="120"/>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313669" w:rsidRPr="001D68E1" w:rsidRDefault="00313669" w:rsidP="00191207">
      <w:pPr>
        <w:spacing w:before="120"/>
        <w:ind w:firstLine="708"/>
        <w:jc w:val="both"/>
      </w:pPr>
      <w:r w:rsidRPr="001D68E1">
        <w:rPr>
          <w:b/>
          <w:snapToGrid w:val="0"/>
        </w:rPr>
        <w:t>f)</w:t>
      </w:r>
      <w:r w:rsidRPr="001D68E1">
        <w:rPr>
          <w:snapToGrid w:val="0"/>
        </w:rPr>
        <w:t xml:space="preserve"> Yeterlik değerlendirmesinde uygulanacak </w:t>
      </w:r>
      <w:proofErr w:type="gramStart"/>
      <w:r w:rsidRPr="001D68E1">
        <w:rPr>
          <w:snapToGrid w:val="0"/>
        </w:rPr>
        <w:t>kriterler</w:t>
      </w:r>
      <w:proofErr w:type="gramEnd"/>
      <w:r w:rsidRPr="001D68E1">
        <w:rPr>
          <w:snapToGrid w:val="0"/>
        </w:rPr>
        <w:t>.</w:t>
      </w:r>
    </w:p>
    <w:p w:rsidR="00313669" w:rsidRPr="001D68E1" w:rsidRDefault="00313669" w:rsidP="00191207">
      <w:pPr>
        <w:spacing w:before="120"/>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313669" w:rsidRPr="001D68E1" w:rsidRDefault="00313669" w:rsidP="00191207">
      <w:pPr>
        <w:spacing w:before="120"/>
        <w:ind w:firstLine="708"/>
        <w:jc w:val="both"/>
      </w:pPr>
      <w:r w:rsidRPr="001D68E1">
        <w:rPr>
          <w:b/>
          <w:snapToGrid w:val="0"/>
        </w:rPr>
        <w:t>h)</w:t>
      </w:r>
      <w:r w:rsidRPr="001D68E1">
        <w:rPr>
          <w:snapToGrid w:val="0"/>
        </w:rPr>
        <w:t xml:space="preserve"> İhale dokümanının nerede görülebileceği ve hangi bedelle alınacağı.</w:t>
      </w:r>
    </w:p>
    <w:p w:rsidR="00313669" w:rsidRPr="001D68E1" w:rsidRDefault="00313669" w:rsidP="00191207">
      <w:pPr>
        <w:spacing w:before="120"/>
        <w:ind w:firstLine="708"/>
        <w:jc w:val="both"/>
      </w:pPr>
      <w:r w:rsidRPr="001D68E1">
        <w:rPr>
          <w:b/>
          <w:snapToGrid w:val="0"/>
        </w:rPr>
        <w:t xml:space="preserve">i) </w:t>
      </w:r>
      <w:r w:rsidRPr="001D68E1">
        <w:rPr>
          <w:b/>
          <w:bCs/>
          <w:snapToGrid w:val="0"/>
        </w:rPr>
        <w:t xml:space="preserve">(Değişik: 30/7/2003-4964/16 </w:t>
      </w:r>
      <w:proofErr w:type="spellStart"/>
      <w:r w:rsidRPr="001D68E1">
        <w:rPr>
          <w:b/>
          <w:bCs/>
          <w:snapToGrid w:val="0"/>
        </w:rPr>
        <w:t>md.</w:t>
      </w:r>
      <w:proofErr w:type="spellEnd"/>
      <w:r w:rsidRPr="001D68E1">
        <w:rPr>
          <w:b/>
          <w:bCs/>
          <w:snapToGrid w:val="0"/>
        </w:rPr>
        <w:t xml:space="preserve">) </w:t>
      </w:r>
      <w:r w:rsidRPr="001D68E1">
        <w:rPr>
          <w:snapToGrid w:val="0"/>
        </w:rPr>
        <w:t>İhalenin nerede, hangi tarih ve saatte yapılacağı.</w:t>
      </w:r>
    </w:p>
    <w:p w:rsidR="00313669" w:rsidRPr="001D68E1" w:rsidRDefault="00313669" w:rsidP="00191207">
      <w:pPr>
        <w:spacing w:before="120"/>
        <w:ind w:firstLine="708"/>
        <w:jc w:val="both"/>
      </w:pPr>
      <w:r w:rsidRPr="001D68E1">
        <w:rPr>
          <w:b/>
          <w:snapToGrid w:val="0"/>
        </w:rPr>
        <w:t>j)</w:t>
      </w:r>
      <w:r w:rsidRPr="001D68E1">
        <w:rPr>
          <w:snapToGrid w:val="0"/>
        </w:rPr>
        <w:t xml:space="preserve"> Tekliflerin ihale saatine kadar nereye verileceği.</w:t>
      </w:r>
    </w:p>
    <w:p w:rsidR="00313669" w:rsidRPr="001D68E1" w:rsidRDefault="00313669" w:rsidP="00191207">
      <w:pPr>
        <w:spacing w:before="120"/>
        <w:ind w:firstLine="708"/>
        <w:jc w:val="both"/>
      </w:pPr>
      <w:r w:rsidRPr="001D68E1">
        <w:rPr>
          <w:b/>
          <w:snapToGrid w:val="0"/>
        </w:rPr>
        <w:t xml:space="preserve">k) </w:t>
      </w:r>
      <w:r w:rsidRPr="001D68E1">
        <w:rPr>
          <w:snapToGrid w:val="0"/>
        </w:rPr>
        <w:t>Teklif ve sözleşme türü.</w:t>
      </w:r>
    </w:p>
    <w:p w:rsidR="00353C69" w:rsidRPr="00191207" w:rsidRDefault="00313669" w:rsidP="00191207">
      <w:pPr>
        <w:spacing w:before="120"/>
        <w:jc w:val="both"/>
        <w:rPr>
          <w:snapToGrid w:val="0"/>
        </w:rPr>
      </w:pPr>
      <w:r w:rsidRPr="001D68E1">
        <w:rPr>
          <w:b/>
          <w:snapToGrid w:val="0"/>
        </w:rPr>
        <w:t xml:space="preserve">           l) </w:t>
      </w:r>
      <w:r w:rsidRPr="001D68E1">
        <w:rPr>
          <w:b/>
          <w:bCs/>
          <w:snapToGrid w:val="0"/>
        </w:rPr>
        <w:t xml:space="preserve">(Değişik: 30/7/2003-4964/16 </w:t>
      </w:r>
      <w:proofErr w:type="spellStart"/>
      <w:r w:rsidRPr="001D68E1">
        <w:rPr>
          <w:b/>
          <w:bCs/>
          <w:snapToGrid w:val="0"/>
        </w:rPr>
        <w:t>md.</w:t>
      </w:r>
      <w:proofErr w:type="spellEnd"/>
      <w:r w:rsidRPr="001D68E1">
        <w:rPr>
          <w:b/>
          <w:bCs/>
          <w:snapToGrid w:val="0"/>
        </w:rPr>
        <w:t xml:space="preserve">) </w:t>
      </w:r>
      <w:r w:rsidRPr="001D68E1">
        <w:rPr>
          <w:snapToGrid w:val="0"/>
        </w:rPr>
        <w:t xml:space="preserve">Teklif edilen bedelin % 3'ünden az olmamak üzere, </w:t>
      </w:r>
      <w:proofErr w:type="spellStart"/>
      <w:r w:rsidRPr="001D68E1">
        <w:rPr>
          <w:snapToGrid w:val="0"/>
        </w:rPr>
        <w:t>isteklice</w:t>
      </w:r>
      <w:proofErr w:type="spellEnd"/>
      <w:r w:rsidRPr="001D68E1">
        <w:rPr>
          <w:snapToGrid w:val="0"/>
        </w:rPr>
        <w:t xml:space="preserve"> belirlenecek tutarda geçici teminat verileceği.</w:t>
      </w:r>
    </w:p>
    <w:p w:rsidR="005D1145" w:rsidRPr="00191207" w:rsidRDefault="00313669" w:rsidP="00191207">
      <w:pPr>
        <w:spacing w:before="120"/>
        <w:jc w:val="both"/>
      </w:pPr>
      <w:r w:rsidRPr="001D68E1">
        <w:rPr>
          <w:snapToGrid w:val="0"/>
        </w:rPr>
        <w:t>           </w:t>
      </w:r>
      <w:r w:rsidRPr="001D68E1">
        <w:rPr>
          <w:b/>
          <w:snapToGrid w:val="0"/>
        </w:rPr>
        <w:t xml:space="preserve">m) </w:t>
      </w:r>
      <w:r w:rsidRPr="001D68E1">
        <w:rPr>
          <w:snapToGrid w:val="0"/>
        </w:rPr>
        <w:t>Tekliflerin geçerlilik süresi.</w:t>
      </w:r>
    </w:p>
    <w:p w:rsidR="00AF2C42" w:rsidRPr="001D68E1" w:rsidRDefault="00313669" w:rsidP="00191207">
      <w:pPr>
        <w:spacing w:before="120"/>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w:t>
      </w:r>
    </w:p>
    <w:p w:rsidR="00AE140F" w:rsidRPr="001D68E1" w:rsidRDefault="00AE140F" w:rsidP="00191207">
      <w:pPr>
        <w:spacing w:before="120"/>
        <w:jc w:val="both"/>
      </w:pPr>
    </w:p>
    <w:p w:rsidR="00AF2C42" w:rsidRPr="001D68E1" w:rsidRDefault="00313669" w:rsidP="00191207">
      <w:pPr>
        <w:spacing w:before="120"/>
        <w:ind w:firstLine="708"/>
        <w:jc w:val="both"/>
        <w:rPr>
          <w:b/>
        </w:rPr>
      </w:pPr>
      <w:r w:rsidRPr="001D68E1">
        <w:rPr>
          <w:b/>
          <w:iCs/>
          <w:snapToGrid w:val="0"/>
        </w:rPr>
        <w:lastRenderedPageBreak/>
        <w:t xml:space="preserve">Ön yeterlik ilânlarında bulunması zorunlu hususlar </w:t>
      </w:r>
    </w:p>
    <w:p w:rsidR="00313669" w:rsidRPr="001D68E1" w:rsidRDefault="00313669" w:rsidP="00191207">
      <w:pPr>
        <w:spacing w:before="120"/>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313669" w:rsidRPr="001D68E1" w:rsidRDefault="00313669" w:rsidP="00191207">
      <w:pPr>
        <w:spacing w:before="120"/>
        <w:ind w:firstLine="708"/>
        <w:jc w:val="both"/>
      </w:pPr>
      <w:r w:rsidRPr="001D68E1">
        <w:rPr>
          <w:b/>
          <w:snapToGrid w:val="0"/>
        </w:rPr>
        <w:t xml:space="preserve">a) </w:t>
      </w:r>
      <w:r w:rsidRPr="001D68E1">
        <w:rPr>
          <w:snapToGrid w:val="0"/>
        </w:rPr>
        <w:t>İdarenin adı, adresi, telefon ve faks numarası.</w:t>
      </w:r>
    </w:p>
    <w:p w:rsidR="00313669" w:rsidRPr="001D68E1" w:rsidRDefault="00313669" w:rsidP="00191207">
      <w:pPr>
        <w:spacing w:before="120"/>
        <w:ind w:firstLine="708"/>
        <w:jc w:val="both"/>
      </w:pPr>
      <w:r w:rsidRPr="001D68E1">
        <w:rPr>
          <w:b/>
          <w:snapToGrid w:val="0"/>
        </w:rPr>
        <w:t>b)</w:t>
      </w:r>
      <w:r w:rsidRPr="001D68E1">
        <w:rPr>
          <w:snapToGrid w:val="0"/>
        </w:rPr>
        <w:t xml:space="preserve"> İhalenin adı, niteliği, türü, miktarı.</w:t>
      </w:r>
    </w:p>
    <w:p w:rsidR="00313669" w:rsidRPr="001D68E1" w:rsidRDefault="00313669" w:rsidP="00191207">
      <w:pPr>
        <w:spacing w:before="120"/>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313669" w:rsidRPr="001D68E1" w:rsidRDefault="00313669" w:rsidP="00191207">
      <w:pPr>
        <w:spacing w:before="120"/>
        <w:ind w:firstLine="708"/>
        <w:jc w:val="both"/>
      </w:pPr>
      <w:r w:rsidRPr="001D68E1">
        <w:rPr>
          <w:b/>
          <w:snapToGrid w:val="0"/>
        </w:rPr>
        <w:t>d)</w:t>
      </w:r>
      <w:r w:rsidRPr="001D68E1">
        <w:rPr>
          <w:snapToGrid w:val="0"/>
        </w:rPr>
        <w:t xml:space="preserve"> İhale konusu işin başlama ve bitirme tarihi.</w:t>
      </w:r>
    </w:p>
    <w:p w:rsidR="00313669" w:rsidRPr="001D68E1" w:rsidRDefault="00313669" w:rsidP="00191207">
      <w:pPr>
        <w:spacing w:before="120"/>
        <w:ind w:firstLine="708"/>
        <w:jc w:val="both"/>
      </w:pPr>
      <w:r w:rsidRPr="001D68E1">
        <w:rPr>
          <w:b/>
          <w:snapToGrid w:val="0"/>
        </w:rPr>
        <w:t>e)</w:t>
      </w:r>
      <w:r w:rsidRPr="001D68E1">
        <w:rPr>
          <w:snapToGrid w:val="0"/>
        </w:rPr>
        <w:t xml:space="preserve"> Ön yeterliğe katılabilme şartları ve istenilen belgelerin neler olduğu.</w:t>
      </w:r>
    </w:p>
    <w:p w:rsidR="00313669" w:rsidRPr="001D68E1" w:rsidRDefault="00313669" w:rsidP="00191207">
      <w:pPr>
        <w:spacing w:before="120"/>
        <w:ind w:firstLine="708"/>
        <w:jc w:val="both"/>
      </w:pPr>
      <w:r w:rsidRPr="001D68E1">
        <w:rPr>
          <w:b/>
          <w:snapToGrid w:val="0"/>
        </w:rPr>
        <w:t>f)</w:t>
      </w:r>
      <w:r w:rsidRPr="001D68E1">
        <w:rPr>
          <w:snapToGrid w:val="0"/>
        </w:rPr>
        <w:t xml:space="preserve"> Ön yeterlik değerlendirmesinde uygulanacak </w:t>
      </w:r>
      <w:proofErr w:type="gramStart"/>
      <w:r w:rsidRPr="001D68E1">
        <w:rPr>
          <w:snapToGrid w:val="0"/>
        </w:rPr>
        <w:t>kriterler</w:t>
      </w:r>
      <w:proofErr w:type="gramEnd"/>
      <w:r w:rsidRPr="001D68E1">
        <w:rPr>
          <w:snapToGrid w:val="0"/>
        </w:rPr>
        <w:t>.</w:t>
      </w:r>
    </w:p>
    <w:p w:rsidR="00313669" w:rsidRPr="001D68E1" w:rsidRDefault="00313669" w:rsidP="00191207">
      <w:pPr>
        <w:spacing w:before="120"/>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313669" w:rsidRPr="001D68E1" w:rsidRDefault="00313669" w:rsidP="00191207">
      <w:pPr>
        <w:spacing w:before="120"/>
        <w:ind w:firstLine="708"/>
        <w:jc w:val="both"/>
      </w:pPr>
      <w:r w:rsidRPr="001D68E1">
        <w:rPr>
          <w:b/>
          <w:snapToGrid w:val="0"/>
        </w:rPr>
        <w:t xml:space="preserve">h) </w:t>
      </w:r>
      <w:r w:rsidRPr="001D68E1">
        <w:rPr>
          <w:snapToGrid w:val="0"/>
        </w:rPr>
        <w:t>Ön yeterlik dokümanının nerede görülebileceği ve hangi bedelle alınacağı.</w:t>
      </w:r>
    </w:p>
    <w:p w:rsidR="00313669" w:rsidRPr="001D68E1" w:rsidRDefault="00313669" w:rsidP="00191207">
      <w:pPr>
        <w:spacing w:before="120"/>
        <w:ind w:firstLine="708"/>
        <w:jc w:val="both"/>
      </w:pPr>
      <w:r w:rsidRPr="001D68E1">
        <w:rPr>
          <w:b/>
          <w:snapToGrid w:val="0"/>
        </w:rPr>
        <w:t>i)</w:t>
      </w:r>
      <w:r w:rsidRPr="001D68E1">
        <w:rPr>
          <w:snapToGrid w:val="0"/>
        </w:rPr>
        <w:t xml:space="preserve"> Ön yeterlik başvurusunun sunulacağı yer ile son başvuru tarih ve saati.</w:t>
      </w:r>
    </w:p>
    <w:p w:rsidR="0047082F" w:rsidRPr="001D68E1" w:rsidRDefault="00313669" w:rsidP="00191207">
      <w:pPr>
        <w:spacing w:before="120"/>
        <w:ind w:firstLine="708"/>
        <w:jc w:val="both"/>
        <w:rPr>
          <w:snapToGrid w:val="0"/>
        </w:rPr>
      </w:pPr>
      <w:r w:rsidRPr="001D68E1">
        <w:rPr>
          <w:b/>
          <w:snapToGrid w:val="0"/>
        </w:rPr>
        <w:t xml:space="preserve">j) </w:t>
      </w:r>
      <w:r w:rsidRPr="001D68E1">
        <w:rPr>
          <w:b/>
          <w:bCs/>
          <w:snapToGrid w:val="0"/>
        </w:rPr>
        <w:t xml:space="preserve">(Ek: 30/7/2003-4964/17 </w:t>
      </w:r>
      <w:proofErr w:type="spellStart"/>
      <w:r w:rsidRPr="001D68E1">
        <w:rPr>
          <w:b/>
          <w:bCs/>
          <w:snapToGrid w:val="0"/>
        </w:rPr>
        <w:t>md.</w:t>
      </w:r>
      <w:proofErr w:type="spellEnd"/>
      <w:r w:rsidRPr="001D68E1">
        <w:rPr>
          <w:b/>
          <w:bCs/>
          <w:snapToGrid w:val="0"/>
        </w:rPr>
        <w:t>)</w:t>
      </w:r>
      <w:r w:rsidR="00F34D23"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w:t>
      </w:r>
    </w:p>
    <w:p w:rsidR="00313669" w:rsidRPr="001D68E1" w:rsidRDefault="00313669" w:rsidP="00191207">
      <w:pPr>
        <w:spacing w:before="120"/>
        <w:ind w:firstLine="709"/>
        <w:jc w:val="both"/>
        <w:rPr>
          <w:b/>
        </w:rPr>
      </w:pPr>
      <w:r w:rsidRPr="001D68E1">
        <w:rPr>
          <w:b/>
          <w:iCs/>
          <w:snapToGrid w:val="0"/>
        </w:rPr>
        <w:t>İlânın uygun olmaması</w:t>
      </w:r>
    </w:p>
    <w:p w:rsidR="00980627" w:rsidRPr="001D68E1" w:rsidRDefault="00313669" w:rsidP="00191207">
      <w:pPr>
        <w:spacing w:before="120"/>
        <w:ind w:firstLine="709"/>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6C15E8" w:rsidRPr="00191207" w:rsidRDefault="00EA580E" w:rsidP="00191207">
      <w:pPr>
        <w:spacing w:before="120"/>
        <w:ind w:firstLine="709"/>
        <w:jc w:val="both"/>
      </w:pPr>
      <w:proofErr w:type="gramStart"/>
      <w:r w:rsidRPr="001D68E1">
        <w:rPr>
          <w:b/>
          <w:bCs/>
          <w:snapToGrid w:val="0"/>
        </w:rPr>
        <w:t xml:space="preserve">(Değişik ikinci fıkra: 20/11/2008-5812/9 </w:t>
      </w:r>
      <w:proofErr w:type="spellStart"/>
      <w:r w:rsidRPr="001D68E1">
        <w:rPr>
          <w:b/>
          <w:bCs/>
          <w:snapToGrid w:val="0"/>
        </w:rPr>
        <w:t>md.</w:t>
      </w:r>
      <w:proofErr w:type="spellEnd"/>
      <w:r w:rsidRPr="001D68E1">
        <w:rPr>
          <w:b/>
          <w:bCs/>
          <w:snapToGrid w:val="0"/>
        </w:rPr>
        <w:t>)</w:t>
      </w:r>
      <w:r w:rsidR="00652C25" w:rsidRPr="001D68E1">
        <w:rPr>
          <w:b/>
          <w:bCs/>
          <w:snapToGrid w:val="0"/>
        </w:rPr>
        <w:t xml:space="preserve"> </w:t>
      </w:r>
      <w:r w:rsidR="00652C25" w:rsidRPr="001D68E1">
        <w:t xml:space="preserve">Ancak, 13 üncü maddede belirtilen ilânın yapılmaması veya ilân sürelerine uyulmaması halleri hariç, yapılan ilânlarda 24 ve 25 inci madde hükümlerine uygun olmayan hatalar bulunması durumunda, 13 üncü maddeye göre </w:t>
      </w:r>
      <w:proofErr w:type="spellStart"/>
      <w:r w:rsidR="00652C25" w:rsidRPr="001D68E1">
        <w:t>yirmibeş</w:t>
      </w:r>
      <w:proofErr w:type="spellEnd"/>
      <w:r w:rsidR="00652C25" w:rsidRPr="001D68E1">
        <w:t xml:space="preserve"> ve kırk günlük ilan süresi bulunan ihalelerde ilânların yayımlanmasını takip eden </w:t>
      </w:r>
      <w:proofErr w:type="spellStart"/>
      <w:r w:rsidR="00652C25" w:rsidRPr="001D68E1">
        <w:t>onbeş</w:t>
      </w:r>
      <w:proofErr w:type="spellEnd"/>
      <w:r w:rsidR="00652C25" w:rsidRPr="001D68E1">
        <w:t xml:space="preserve"> gün diğer ihalelerde ise on gün içinde hatalı hususlar için düzeltme ilânı yapılmak suretiyle ihale veya ön yeterlik gerçekleştirilebilir.</w:t>
      </w:r>
      <w:proofErr w:type="gramEnd"/>
    </w:p>
    <w:p w:rsidR="00313669" w:rsidRPr="001D68E1" w:rsidRDefault="00313669" w:rsidP="00191207">
      <w:pPr>
        <w:spacing w:before="120"/>
        <w:ind w:firstLine="708"/>
        <w:jc w:val="both"/>
        <w:rPr>
          <w:b/>
        </w:rPr>
      </w:pPr>
      <w:r w:rsidRPr="001D68E1">
        <w:rPr>
          <w:b/>
          <w:iCs/>
          <w:snapToGrid w:val="0"/>
        </w:rPr>
        <w:t xml:space="preserve">İhale ve ön yeterlik dokümanının içeriği ve idari şartnamede yer alması zorunlu hususlar </w:t>
      </w:r>
    </w:p>
    <w:p w:rsidR="00120D6D" w:rsidRPr="00191207" w:rsidRDefault="00313669" w:rsidP="00191207">
      <w:pPr>
        <w:spacing w:before="120"/>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1D68E1">
        <w:rPr>
          <w:snapToGrid w:val="0"/>
        </w:rPr>
        <w:t>kriterlerine</w:t>
      </w:r>
      <w:proofErr w:type="gramEnd"/>
      <w:r w:rsidRPr="001D68E1">
        <w:rPr>
          <w:snapToGrid w:val="0"/>
        </w:rPr>
        <w:t xml:space="preserve"> ve gerekli diğer belge ve bilgilere yer verilir.</w:t>
      </w:r>
    </w:p>
    <w:p w:rsidR="00120D6D" w:rsidRPr="00191207" w:rsidRDefault="00313669" w:rsidP="00191207">
      <w:pPr>
        <w:spacing w:before="120"/>
        <w:ind w:firstLine="708"/>
        <w:jc w:val="both"/>
        <w:rPr>
          <w:snapToGrid w:val="0"/>
        </w:rPr>
      </w:pPr>
      <w:r w:rsidRPr="001D68E1">
        <w:rPr>
          <w:snapToGrid w:val="0"/>
        </w:rPr>
        <w:t>İdari şartnamede ihale konusuna göre asgari aşağıdaki hususların belirtilmesi zorunludur:</w:t>
      </w:r>
    </w:p>
    <w:p w:rsidR="001402A9" w:rsidRPr="00191207" w:rsidRDefault="00313669" w:rsidP="00191207">
      <w:pPr>
        <w:spacing w:before="120"/>
        <w:ind w:firstLine="708"/>
        <w:jc w:val="both"/>
        <w:rPr>
          <w:snapToGrid w:val="0"/>
        </w:rPr>
      </w:pPr>
      <w:r w:rsidRPr="001D68E1">
        <w:rPr>
          <w:b/>
          <w:snapToGrid w:val="0"/>
        </w:rPr>
        <w:t>a)</w:t>
      </w:r>
      <w:r w:rsidRPr="001D68E1">
        <w:rPr>
          <w:snapToGrid w:val="0"/>
        </w:rPr>
        <w:t xml:space="preserve"> İşin adı, niteliği, türü ve miktarı, hizmetlerde iş tanımı.</w:t>
      </w:r>
    </w:p>
    <w:p w:rsidR="00120D6D" w:rsidRPr="00191207" w:rsidRDefault="00313669" w:rsidP="00191207">
      <w:pPr>
        <w:spacing w:before="120"/>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91207" w:rsidRDefault="00313669" w:rsidP="00191207">
      <w:pPr>
        <w:spacing w:before="120"/>
        <w:ind w:firstLine="708"/>
        <w:jc w:val="both"/>
      </w:pPr>
      <w:r w:rsidRPr="001D68E1">
        <w:rPr>
          <w:b/>
          <w:snapToGrid w:val="0"/>
        </w:rPr>
        <w:t>c)</w:t>
      </w:r>
      <w:r w:rsidRPr="001D68E1">
        <w:rPr>
          <w:snapToGrid w:val="0"/>
        </w:rPr>
        <w:t xml:space="preserve"> İhale usulü, ihale tarih ve saati ile tekliflerin nereye verileceği.</w:t>
      </w:r>
    </w:p>
    <w:p w:rsidR="00120D6D" w:rsidRPr="00191207" w:rsidRDefault="00313669" w:rsidP="00191207">
      <w:pPr>
        <w:spacing w:before="120"/>
        <w:ind w:firstLine="708"/>
        <w:jc w:val="both"/>
      </w:pPr>
      <w:r w:rsidRPr="001D68E1">
        <w:rPr>
          <w:b/>
          <w:snapToGrid w:val="0"/>
        </w:rPr>
        <w:t>d)</w:t>
      </w:r>
      <w:r w:rsidRPr="001D68E1">
        <w:rPr>
          <w:snapToGrid w:val="0"/>
        </w:rPr>
        <w:t xml:space="preserve"> İsteklilere talimatlar.</w:t>
      </w:r>
    </w:p>
    <w:p w:rsidR="00120D6D" w:rsidRPr="00191207" w:rsidRDefault="00313669" w:rsidP="00191207">
      <w:pPr>
        <w:spacing w:before="120"/>
        <w:ind w:firstLine="708"/>
        <w:jc w:val="both"/>
      </w:pPr>
      <w:r w:rsidRPr="001D68E1">
        <w:rPr>
          <w:b/>
          <w:snapToGrid w:val="0"/>
        </w:rPr>
        <w:t>e)</w:t>
      </w:r>
      <w:r w:rsidRPr="001D68E1">
        <w:rPr>
          <w:snapToGrid w:val="0"/>
        </w:rPr>
        <w:t xml:space="preserve"> İsteklilerde aranılan şartlar, belgeler ve yeterlik </w:t>
      </w:r>
      <w:proofErr w:type="gramStart"/>
      <w:r w:rsidRPr="001D68E1">
        <w:rPr>
          <w:snapToGrid w:val="0"/>
        </w:rPr>
        <w:t>kriterleri</w:t>
      </w:r>
      <w:proofErr w:type="gramEnd"/>
      <w:r w:rsidRPr="001D68E1">
        <w:rPr>
          <w:snapToGrid w:val="0"/>
        </w:rPr>
        <w:t>.</w:t>
      </w:r>
    </w:p>
    <w:p w:rsidR="00120D6D" w:rsidRPr="00191207" w:rsidRDefault="00313669" w:rsidP="00191207">
      <w:pPr>
        <w:spacing w:before="120"/>
        <w:ind w:firstLine="708"/>
        <w:jc w:val="both"/>
      </w:pPr>
      <w:r w:rsidRPr="001D68E1">
        <w:rPr>
          <w:b/>
          <w:snapToGrid w:val="0"/>
        </w:rPr>
        <w:t>f)</w:t>
      </w:r>
      <w:r w:rsidRPr="001D68E1">
        <w:rPr>
          <w:snapToGrid w:val="0"/>
        </w:rPr>
        <w:t xml:space="preserve"> İhale dokümanında açıklama isteme ve yapılma yöntem</w:t>
      </w:r>
      <w:r w:rsidR="00191207">
        <w:rPr>
          <w:snapToGrid w:val="0"/>
        </w:rPr>
        <w:t>leri.</w:t>
      </w:r>
    </w:p>
    <w:p w:rsidR="00120D6D" w:rsidRPr="00191207" w:rsidRDefault="00313669" w:rsidP="00191207">
      <w:pPr>
        <w:spacing w:before="120"/>
        <w:ind w:firstLine="708"/>
        <w:jc w:val="both"/>
      </w:pPr>
      <w:r w:rsidRPr="001D68E1">
        <w:rPr>
          <w:b/>
          <w:snapToGrid w:val="0"/>
        </w:rPr>
        <w:t>g)</w:t>
      </w:r>
      <w:r w:rsidRPr="001D68E1">
        <w:rPr>
          <w:snapToGrid w:val="0"/>
        </w:rPr>
        <w:t xml:space="preserve"> Tekliflerin geçerlilik süresi.</w:t>
      </w:r>
    </w:p>
    <w:p w:rsidR="00313669" w:rsidRPr="001D68E1" w:rsidRDefault="00313669" w:rsidP="00191207">
      <w:pPr>
        <w:spacing w:before="120"/>
        <w:ind w:firstLine="708"/>
        <w:jc w:val="both"/>
      </w:pPr>
      <w:r w:rsidRPr="001D68E1">
        <w:rPr>
          <w:b/>
          <w:snapToGrid w:val="0"/>
        </w:rPr>
        <w:t>h)</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 xml:space="preserve">İhaleye </w:t>
      </w:r>
      <w:proofErr w:type="gramStart"/>
      <w:r w:rsidRPr="001D68E1">
        <w:rPr>
          <w:snapToGrid w:val="0"/>
        </w:rPr>
        <w:t>konsorsiyumların</w:t>
      </w:r>
      <w:proofErr w:type="gramEnd"/>
      <w:r w:rsidRPr="001D68E1">
        <w:rPr>
          <w:snapToGrid w:val="0"/>
        </w:rPr>
        <w:t xml:space="preserve">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191207">
      <w:pPr>
        <w:spacing w:before="120"/>
        <w:jc w:val="both"/>
        <w:rPr>
          <w:snapToGrid w:val="0"/>
        </w:rPr>
      </w:pPr>
      <w:r w:rsidRPr="001D68E1">
        <w:rPr>
          <w:snapToGrid w:val="0"/>
        </w:rPr>
        <w:lastRenderedPageBreak/>
        <w:t xml:space="preserve">            </w:t>
      </w:r>
    </w:p>
    <w:p w:rsidR="00120D6D" w:rsidRPr="00191207" w:rsidRDefault="00313669" w:rsidP="00191207">
      <w:pPr>
        <w:spacing w:before="120"/>
        <w:ind w:firstLine="708"/>
        <w:jc w:val="both"/>
      </w:pPr>
      <w:r w:rsidRPr="001D68E1">
        <w:rPr>
          <w:b/>
          <w:snapToGrid w:val="0"/>
        </w:rPr>
        <w:t>i)</w:t>
      </w:r>
      <w:r w:rsidRPr="001D68E1">
        <w:rPr>
          <w:snapToGrid w:val="0"/>
        </w:rPr>
        <w:t xml:space="preserve"> Ulaşım, sigorta, vergi, resim ve harç giderlerinden hangisinin teklif fiyatına </w:t>
      </w:r>
      <w:proofErr w:type="gramStart"/>
      <w:r w:rsidRPr="001D68E1">
        <w:rPr>
          <w:snapToGrid w:val="0"/>
        </w:rPr>
        <w:t>dahil</w:t>
      </w:r>
      <w:proofErr w:type="gramEnd"/>
      <w:r w:rsidRPr="001D68E1">
        <w:rPr>
          <w:snapToGrid w:val="0"/>
        </w:rPr>
        <w:t xml:space="preserve"> olacağı.</w:t>
      </w:r>
    </w:p>
    <w:p w:rsidR="00120D6D" w:rsidRPr="00191207" w:rsidRDefault="00313669" w:rsidP="00191207">
      <w:pPr>
        <w:spacing w:before="120"/>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313669" w:rsidRPr="001D68E1" w:rsidRDefault="00313669" w:rsidP="00191207">
      <w:pPr>
        <w:spacing w:before="120"/>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313669" w:rsidRPr="001D68E1" w:rsidRDefault="00313669" w:rsidP="00191207">
      <w:pPr>
        <w:spacing w:before="120"/>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E6475" w:rsidRPr="00191207" w:rsidRDefault="00313669" w:rsidP="00191207">
      <w:pPr>
        <w:spacing w:before="120"/>
        <w:ind w:firstLine="708"/>
        <w:jc w:val="both"/>
        <w:rPr>
          <w:snapToGrid w:val="0"/>
        </w:rPr>
      </w:pPr>
      <w:r w:rsidRPr="001D68E1">
        <w:rPr>
          <w:b/>
          <w:snapToGrid w:val="0"/>
        </w:rPr>
        <w:t>m)</w:t>
      </w:r>
      <w:r w:rsidRPr="001D68E1">
        <w:rPr>
          <w:snapToGrid w:val="0"/>
        </w:rPr>
        <w:t xml:space="preserve"> Teklif ve sözleşme türü.</w:t>
      </w:r>
    </w:p>
    <w:p w:rsidR="00120D6D" w:rsidRPr="00191207" w:rsidRDefault="00313669" w:rsidP="00191207">
      <w:pPr>
        <w:tabs>
          <w:tab w:val="left" w:pos="709"/>
        </w:tabs>
        <w:spacing w:before="120"/>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91207" w:rsidRDefault="00313669" w:rsidP="00191207">
      <w:pPr>
        <w:spacing w:before="120"/>
        <w:ind w:firstLine="708"/>
        <w:jc w:val="both"/>
      </w:pPr>
      <w:r w:rsidRPr="001D68E1">
        <w:rPr>
          <w:b/>
          <w:snapToGrid w:val="0"/>
        </w:rPr>
        <w:t>o)</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İhale saatinden önce ihalenin iptal edilmesinde idarenin serbest olduğu.</w:t>
      </w:r>
    </w:p>
    <w:p w:rsidR="00120D6D" w:rsidRPr="00191207" w:rsidRDefault="00313669" w:rsidP="00191207">
      <w:pPr>
        <w:spacing w:before="120"/>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91207" w:rsidRDefault="00313669" w:rsidP="00191207">
      <w:pPr>
        <w:spacing w:before="120"/>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AF2C42" w:rsidRPr="00191207" w:rsidRDefault="00313669" w:rsidP="00191207">
      <w:pPr>
        <w:spacing w:before="120"/>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096FCB" w:rsidRPr="00191207" w:rsidRDefault="00313669" w:rsidP="00191207">
      <w:pPr>
        <w:spacing w:before="120"/>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w:t>
      </w:r>
      <w:proofErr w:type="spellStart"/>
      <w:r w:rsidRPr="001D68E1">
        <w:rPr>
          <w:b/>
          <w:bCs/>
          <w:snapToGrid w:val="0"/>
        </w:rPr>
        <w:t>md.</w:t>
      </w:r>
      <w:proofErr w:type="spellEnd"/>
      <w:r w:rsidRPr="001D68E1">
        <w:rPr>
          <w:b/>
          <w:bCs/>
          <w:snapToGrid w:val="0"/>
        </w:rPr>
        <w:t xml:space="preserve">) </w:t>
      </w:r>
      <w:r w:rsidRPr="001D68E1">
        <w:rPr>
          <w:snapToGrid w:val="0"/>
        </w:rPr>
        <w:t>Süre uzatımı verilebilecek haller ve şartları ile sözleşme kapsamında yaptırılabilecek iş artışları ile iş eksilişi durum</w:t>
      </w:r>
      <w:r w:rsidR="00191207">
        <w:rPr>
          <w:snapToGrid w:val="0"/>
        </w:rPr>
        <w:t>unda karşılıklı yükümlülükler.</w:t>
      </w:r>
    </w:p>
    <w:p w:rsidR="00120D6D" w:rsidRPr="00191207" w:rsidRDefault="00313669" w:rsidP="00191207">
      <w:pPr>
        <w:spacing w:before="120"/>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313669" w:rsidRPr="001D68E1" w:rsidRDefault="00313669" w:rsidP="00191207">
      <w:pPr>
        <w:spacing w:before="120"/>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313669" w:rsidRPr="001D68E1" w:rsidRDefault="00313669" w:rsidP="00191207">
      <w:pPr>
        <w:spacing w:before="120"/>
        <w:ind w:firstLine="708"/>
        <w:jc w:val="both"/>
      </w:pPr>
      <w:r w:rsidRPr="001D68E1">
        <w:rPr>
          <w:b/>
          <w:snapToGrid w:val="0"/>
        </w:rPr>
        <w:t>y)</w:t>
      </w:r>
      <w:r w:rsidRPr="001D68E1">
        <w:rPr>
          <w:snapToGrid w:val="0"/>
        </w:rPr>
        <w:t xml:space="preserve"> Denetim, muayene ve kabul işlemlerine ilişkin şartlar.</w:t>
      </w:r>
    </w:p>
    <w:p w:rsidR="00AE140F" w:rsidRPr="00191207" w:rsidRDefault="00313669" w:rsidP="00191207">
      <w:pPr>
        <w:spacing w:before="120"/>
        <w:ind w:firstLine="708"/>
        <w:jc w:val="both"/>
        <w:rPr>
          <w:b/>
          <w:snapToGrid w:val="0"/>
        </w:rPr>
      </w:pPr>
      <w:r w:rsidRPr="001D68E1">
        <w:rPr>
          <w:b/>
          <w:snapToGrid w:val="0"/>
        </w:rPr>
        <w:t>z)</w:t>
      </w:r>
      <w:r w:rsidRPr="001D68E1">
        <w:rPr>
          <w:snapToGrid w:val="0"/>
        </w:rPr>
        <w:t xml:space="preserve"> Anlaşmazlıkların çözümü.</w:t>
      </w:r>
    </w:p>
    <w:p w:rsidR="00313669" w:rsidRPr="001D68E1" w:rsidRDefault="00313669" w:rsidP="00191207">
      <w:pPr>
        <w:spacing w:before="120"/>
        <w:ind w:firstLine="708"/>
        <w:jc w:val="both"/>
        <w:rPr>
          <w:b/>
        </w:rPr>
      </w:pPr>
      <w:r w:rsidRPr="001D68E1">
        <w:rPr>
          <w:b/>
          <w:iCs/>
          <w:snapToGrid w:val="0"/>
        </w:rPr>
        <w:t>İhale ve ön yeterlik dokümanının verilmesi</w:t>
      </w:r>
    </w:p>
    <w:p w:rsidR="00EA702F" w:rsidRPr="001D68E1" w:rsidRDefault="00DF5F2F" w:rsidP="00191207">
      <w:pPr>
        <w:tabs>
          <w:tab w:val="left" w:pos="566"/>
        </w:tabs>
        <w:spacing w:before="120"/>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 xml:space="preserve">(Ek cümle: 4/7/2012-6353/28 </w:t>
      </w:r>
      <w:proofErr w:type="spellStart"/>
      <w:r w:rsidR="005E6A23" w:rsidRPr="001D68E1">
        <w:rPr>
          <w:b/>
          <w:bCs/>
        </w:rPr>
        <w:t>md.</w:t>
      </w:r>
      <w:proofErr w:type="spellEnd"/>
      <w:r w:rsidR="005E6A23" w:rsidRPr="001D68E1">
        <w:rPr>
          <w:b/>
          <w:bCs/>
        </w:rPr>
        <w:t>)</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313669" w:rsidRPr="001D68E1" w:rsidRDefault="00313669" w:rsidP="00191207">
      <w:pPr>
        <w:spacing w:before="120"/>
        <w:ind w:firstLine="708"/>
        <w:jc w:val="both"/>
        <w:rPr>
          <w:b/>
        </w:rPr>
      </w:pPr>
      <w:r w:rsidRPr="001D68E1">
        <w:rPr>
          <w:b/>
          <w:iCs/>
          <w:snapToGrid w:val="0"/>
        </w:rPr>
        <w:t>İhale dokümanında değişiklik veya açıklama yapılması</w:t>
      </w:r>
    </w:p>
    <w:p w:rsidR="00120D6D" w:rsidRPr="00CF4670" w:rsidRDefault="00313669" w:rsidP="00CF4670">
      <w:pPr>
        <w:spacing w:before="120"/>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3F52BE" w:rsidRPr="001D68E1" w:rsidRDefault="00313669" w:rsidP="00CF4670">
      <w:pPr>
        <w:spacing w:before="120"/>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w:t>
      </w:r>
      <w:r w:rsidRPr="001D68E1">
        <w:rPr>
          <w:snapToGrid w:val="0"/>
        </w:rPr>
        <w:lastRenderedPageBreak/>
        <w:t xml:space="preserve">olmak üzere en fazla yirmi gün zeyilname ile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313669" w:rsidRPr="001D68E1" w:rsidRDefault="00313669" w:rsidP="00191207">
      <w:pPr>
        <w:spacing w:before="120"/>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465F6" w:rsidRPr="001D68E1" w:rsidRDefault="005465F6" w:rsidP="00CF4670">
      <w:pPr>
        <w:spacing w:before="120"/>
      </w:pPr>
    </w:p>
    <w:p w:rsidR="00313669" w:rsidRPr="001D68E1" w:rsidRDefault="00313669" w:rsidP="00191207">
      <w:pPr>
        <w:spacing w:before="120"/>
        <w:ind w:firstLine="340"/>
        <w:jc w:val="center"/>
        <w:rPr>
          <w:b/>
        </w:rPr>
      </w:pPr>
      <w:r w:rsidRPr="001D68E1">
        <w:rPr>
          <w:b/>
          <w:snapToGrid w:val="0"/>
        </w:rPr>
        <w:t>ÜÇÜNCÜ BÖLÜM</w:t>
      </w:r>
    </w:p>
    <w:p w:rsidR="00313669" w:rsidRPr="001D68E1" w:rsidRDefault="00313669" w:rsidP="00191207">
      <w:pPr>
        <w:spacing w:before="120"/>
        <w:ind w:firstLine="340"/>
        <w:jc w:val="center"/>
        <w:rPr>
          <w:b/>
          <w:iCs/>
          <w:snapToGrid w:val="0"/>
        </w:rPr>
      </w:pPr>
      <w:r w:rsidRPr="001D68E1">
        <w:rPr>
          <w:b/>
          <w:iCs/>
          <w:snapToGrid w:val="0"/>
        </w:rPr>
        <w:t>Tekliflerin ve Başvuruların Sunulması</w:t>
      </w:r>
    </w:p>
    <w:p w:rsidR="00561B63" w:rsidRPr="001D68E1" w:rsidRDefault="00561B63" w:rsidP="00191207">
      <w:pPr>
        <w:spacing w:before="120"/>
        <w:ind w:firstLine="340"/>
        <w:jc w:val="both"/>
        <w:rPr>
          <w:b/>
        </w:rPr>
      </w:pPr>
    </w:p>
    <w:p w:rsidR="00AF2C42" w:rsidRPr="001D68E1" w:rsidRDefault="00313669" w:rsidP="00191207">
      <w:pPr>
        <w:spacing w:before="120"/>
        <w:ind w:firstLine="708"/>
        <w:jc w:val="both"/>
        <w:rPr>
          <w:b/>
        </w:rPr>
      </w:pPr>
      <w:r w:rsidRPr="001D68E1">
        <w:rPr>
          <w:b/>
          <w:iCs/>
          <w:snapToGrid w:val="0"/>
        </w:rPr>
        <w:t>Tekliflerin hazırlanması ve sunulması</w:t>
      </w:r>
    </w:p>
    <w:p w:rsidR="00313669" w:rsidRPr="00CF4670" w:rsidRDefault="00313669" w:rsidP="00CF4670">
      <w:pPr>
        <w:spacing w:before="120"/>
        <w:ind w:firstLine="708"/>
        <w:jc w:val="both"/>
        <w:rPr>
          <w:b/>
        </w:rPr>
      </w:pPr>
      <w:r w:rsidRPr="001D68E1">
        <w:rPr>
          <w:b/>
          <w:bCs/>
          <w:snapToGrid w:val="0"/>
        </w:rPr>
        <w:t>Madde 30-</w:t>
      </w:r>
      <w:r w:rsidRPr="001D68E1">
        <w:rPr>
          <w:snapToGrid w:val="0"/>
        </w:rPr>
        <w:t xml:space="preserve"> Teklif mektubu ve geçici teminat da </w:t>
      </w:r>
      <w:proofErr w:type="gramStart"/>
      <w:r w:rsidRPr="001D68E1">
        <w:rPr>
          <w:snapToGrid w:val="0"/>
        </w:rPr>
        <w:t>dahil</w:t>
      </w:r>
      <w:proofErr w:type="gramEnd"/>
      <w:r w:rsidRPr="001D68E1">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120D6D" w:rsidRPr="00CF4670" w:rsidRDefault="00313669" w:rsidP="00CF4670">
      <w:pPr>
        <w:spacing w:before="120"/>
        <w:ind w:firstLine="708"/>
        <w:jc w:val="both"/>
        <w:rPr>
          <w:snapToGrid w:val="0"/>
        </w:rPr>
      </w:pPr>
      <w:r w:rsidRPr="001D68E1">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1D68E1">
        <w:rPr>
          <w:snapToGrid w:val="0"/>
        </w:rPr>
        <w:t>soyad</w:t>
      </w:r>
      <w:proofErr w:type="spellEnd"/>
      <w:r w:rsidRPr="001D68E1">
        <w:rPr>
          <w:snapToGrid w:val="0"/>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D6394D" w:rsidRPr="001D68E1" w:rsidRDefault="00313669" w:rsidP="00CF4670">
      <w:pPr>
        <w:spacing w:before="120"/>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w:t>
      </w:r>
      <w:r w:rsidR="00CF4670">
        <w:rPr>
          <w:snapToGrid w:val="0"/>
        </w:rPr>
        <w:t>anı bir tutanakla tespit edilir.</w:t>
      </w:r>
    </w:p>
    <w:p w:rsidR="000D6950" w:rsidRPr="001D68E1" w:rsidRDefault="00313669" w:rsidP="00CF4670">
      <w:pPr>
        <w:spacing w:before="120"/>
        <w:ind w:firstLine="708"/>
        <w:jc w:val="both"/>
        <w:rPr>
          <w:snapToGrid w:val="0"/>
        </w:rPr>
      </w:pPr>
      <w:r w:rsidRPr="001D68E1">
        <w:rPr>
          <w:snapToGrid w:val="0"/>
        </w:rPr>
        <w:t xml:space="preserve">Verilen teklifler, zeyilname düzenlenmesi hali hariç, herhangi bir sebeple geri alınamaz ve değiştirilemez. </w:t>
      </w:r>
    </w:p>
    <w:p w:rsidR="00AF2C42" w:rsidRPr="001D68E1" w:rsidRDefault="00313669" w:rsidP="00191207">
      <w:pPr>
        <w:spacing w:before="120"/>
        <w:ind w:firstLine="708"/>
        <w:jc w:val="both"/>
        <w:rPr>
          <w:b/>
        </w:rPr>
      </w:pPr>
      <w:r w:rsidRPr="001D68E1">
        <w:rPr>
          <w:b/>
          <w:iCs/>
          <w:snapToGrid w:val="0"/>
        </w:rPr>
        <w:t>Başvuru belgelerinin sunulması</w:t>
      </w:r>
    </w:p>
    <w:p w:rsidR="000C2240" w:rsidRPr="00CF4670" w:rsidRDefault="00AF2C42" w:rsidP="00CF4670">
      <w:pPr>
        <w:spacing w:before="120"/>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313669" w:rsidRPr="001D68E1" w:rsidRDefault="00313669" w:rsidP="00191207">
      <w:pPr>
        <w:spacing w:before="120"/>
        <w:jc w:val="both"/>
        <w:rPr>
          <w:b/>
        </w:rPr>
      </w:pPr>
      <w:r w:rsidRPr="001D68E1">
        <w:rPr>
          <w:iCs/>
          <w:snapToGrid w:val="0"/>
        </w:rPr>
        <w:t>          </w:t>
      </w:r>
      <w:r w:rsidRPr="001D68E1">
        <w:rPr>
          <w:b/>
          <w:iCs/>
          <w:snapToGrid w:val="0"/>
        </w:rPr>
        <w:t>  Tekliflerin geçerlilik süresi</w:t>
      </w:r>
    </w:p>
    <w:p w:rsidR="0048443A" w:rsidRPr="00CF4670" w:rsidRDefault="00313669" w:rsidP="00CF4670">
      <w:pPr>
        <w:spacing w:before="120"/>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AF2C42" w:rsidRPr="001D68E1" w:rsidRDefault="00313669" w:rsidP="00191207">
      <w:pPr>
        <w:spacing w:before="120"/>
        <w:ind w:firstLine="708"/>
        <w:jc w:val="both"/>
        <w:rPr>
          <w:b/>
        </w:rPr>
      </w:pPr>
      <w:r w:rsidRPr="001D68E1">
        <w:rPr>
          <w:b/>
          <w:iCs/>
          <w:snapToGrid w:val="0"/>
        </w:rPr>
        <w:t xml:space="preserve">Geçici teminat </w:t>
      </w:r>
    </w:p>
    <w:p w:rsidR="00313669" w:rsidRPr="001D68E1" w:rsidRDefault="00313669" w:rsidP="00191207">
      <w:pPr>
        <w:spacing w:before="120"/>
        <w:ind w:firstLine="708"/>
        <w:jc w:val="both"/>
        <w:rPr>
          <w:b/>
        </w:rPr>
      </w:pPr>
      <w:r w:rsidRPr="001D68E1">
        <w:rPr>
          <w:b/>
          <w:bCs/>
          <w:snapToGrid w:val="0"/>
        </w:rPr>
        <w:t>Madde 33-</w:t>
      </w:r>
      <w:r w:rsidRPr="001D68E1">
        <w:rPr>
          <w:snapToGrid w:val="0"/>
        </w:rPr>
        <w:t xml:space="preserve"> </w:t>
      </w:r>
      <w:r w:rsidRPr="001D68E1">
        <w:rPr>
          <w:b/>
          <w:bCs/>
          <w:snapToGrid w:val="0"/>
        </w:rPr>
        <w:t xml:space="preserve">(Değişik: 30/7/2003-4964/20 </w:t>
      </w:r>
      <w:proofErr w:type="spellStart"/>
      <w:r w:rsidRPr="001D68E1">
        <w:rPr>
          <w:b/>
          <w:bCs/>
          <w:snapToGrid w:val="0"/>
        </w:rPr>
        <w:t>md.</w:t>
      </w:r>
      <w:proofErr w:type="spellEnd"/>
      <w:r w:rsidRPr="001D68E1">
        <w:rPr>
          <w:b/>
          <w:bCs/>
          <w:snapToGrid w:val="0"/>
        </w:rPr>
        <w:t>)</w:t>
      </w:r>
    </w:p>
    <w:p w:rsidR="00473A2D" w:rsidRPr="00CF4670" w:rsidRDefault="00313669" w:rsidP="00CF4670">
      <w:pPr>
        <w:spacing w:before="120"/>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313669" w:rsidRPr="001D68E1" w:rsidRDefault="00313669" w:rsidP="00191207">
      <w:pPr>
        <w:spacing w:before="120"/>
        <w:ind w:firstLine="708"/>
        <w:jc w:val="both"/>
        <w:rPr>
          <w:b/>
        </w:rPr>
      </w:pPr>
      <w:r w:rsidRPr="001D68E1">
        <w:rPr>
          <w:b/>
          <w:iCs/>
          <w:snapToGrid w:val="0"/>
        </w:rPr>
        <w:t>Teminat olarak kabul edilecek değerler</w:t>
      </w:r>
    </w:p>
    <w:p w:rsidR="00313669" w:rsidRPr="001D68E1" w:rsidRDefault="00313669" w:rsidP="00191207">
      <w:pPr>
        <w:spacing w:before="120"/>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191207">
      <w:pPr>
        <w:spacing w:before="120"/>
        <w:jc w:val="both"/>
      </w:pPr>
    </w:p>
    <w:p w:rsidR="00120D6D" w:rsidRPr="00CF4670" w:rsidRDefault="00E45FEA" w:rsidP="00CF4670">
      <w:pPr>
        <w:spacing w:before="120"/>
        <w:ind w:firstLine="708"/>
        <w:jc w:val="both"/>
      </w:pPr>
      <w:r w:rsidRPr="001D68E1">
        <w:rPr>
          <w:b/>
          <w:snapToGrid w:val="0"/>
        </w:rPr>
        <w:t xml:space="preserve">a) </w:t>
      </w:r>
      <w:r w:rsidR="00313669" w:rsidRPr="001D68E1">
        <w:rPr>
          <w:b/>
          <w:snapToGrid w:val="0"/>
        </w:rPr>
        <w:t xml:space="preserve"> </w:t>
      </w:r>
      <w:r w:rsidR="00CF4670">
        <w:rPr>
          <w:snapToGrid w:val="0"/>
        </w:rPr>
        <w:t>Tedavüldeki Türk Parası</w:t>
      </w:r>
    </w:p>
    <w:p w:rsidR="00E45FEA" w:rsidRPr="00CF4670" w:rsidRDefault="00E45FEA" w:rsidP="00CF4670">
      <w:pPr>
        <w:spacing w:before="120"/>
        <w:ind w:firstLine="708"/>
        <w:jc w:val="both"/>
        <w:rPr>
          <w:snapToGrid w:val="0"/>
        </w:rPr>
      </w:pPr>
      <w:r w:rsidRPr="001D68E1">
        <w:rPr>
          <w:b/>
          <w:snapToGrid w:val="0"/>
        </w:rPr>
        <w:t xml:space="preserve">b) </w:t>
      </w:r>
      <w:r w:rsidR="00313669" w:rsidRPr="001D68E1">
        <w:rPr>
          <w:b/>
          <w:bCs/>
          <w:snapToGrid w:val="0"/>
        </w:rPr>
        <w:t xml:space="preserve">(Değişik: 30/7/2003-4964/21 </w:t>
      </w:r>
      <w:proofErr w:type="spellStart"/>
      <w:r w:rsidR="00313669" w:rsidRPr="001D68E1">
        <w:rPr>
          <w:b/>
          <w:bCs/>
          <w:snapToGrid w:val="0"/>
        </w:rPr>
        <w:t>md</w:t>
      </w:r>
      <w:proofErr w:type="gramStart"/>
      <w:r w:rsidR="00313669" w:rsidRPr="001D68E1">
        <w:rPr>
          <w:b/>
          <w:bCs/>
          <w:snapToGrid w:val="0"/>
        </w:rPr>
        <w:t>.</w:t>
      </w:r>
      <w:proofErr w:type="spellEnd"/>
      <w:r w:rsidR="001D4697">
        <w:rPr>
          <w:b/>
          <w:bCs/>
          <w:snapToGrid w:val="0"/>
        </w:rPr>
        <w:t>;</w:t>
      </w:r>
      <w:proofErr w:type="gramEnd"/>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w:t>
      </w:r>
      <w:proofErr w:type="spellStart"/>
      <w:r w:rsidR="001D4697" w:rsidRPr="001D68E1">
        <w:rPr>
          <w:b/>
          <w:bCs/>
        </w:rPr>
        <w:t>md</w:t>
      </w:r>
      <w:r w:rsidR="009E4C95">
        <w:rPr>
          <w:b/>
          <w:bCs/>
        </w:rPr>
        <w:t>.</w:t>
      </w:r>
      <w:proofErr w:type="spellEnd"/>
      <w:r w:rsidR="001D4697">
        <w:rPr>
          <w:b/>
          <w:bCs/>
        </w:rPr>
        <w:t xml:space="preserve">) </w:t>
      </w:r>
      <w:r w:rsidR="001D4697" w:rsidRPr="001D68E1">
        <w:rPr>
          <w:snapToGrid w:val="0"/>
        </w:rPr>
        <w:t>T</w:t>
      </w:r>
      <w:r w:rsidR="00313669" w:rsidRPr="001D68E1">
        <w:rPr>
          <w:snapToGrid w:val="0"/>
        </w:rPr>
        <w:t>eminat mektupları.</w:t>
      </w:r>
    </w:p>
    <w:p w:rsidR="00120D6D" w:rsidRPr="00CF4670" w:rsidRDefault="00E45FEA" w:rsidP="00CF4670">
      <w:pPr>
        <w:spacing w:before="120"/>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313669" w:rsidRPr="001D68E1" w:rsidRDefault="00313669" w:rsidP="00CF4670">
      <w:pPr>
        <w:spacing w:before="120"/>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1D68E1">
        <w:rPr>
          <w:snapToGrid w:val="0"/>
        </w:rPr>
        <w:t>kontrgarantisi</w:t>
      </w:r>
      <w:proofErr w:type="spellEnd"/>
      <w:r w:rsidRPr="001D68E1">
        <w:rPr>
          <w:snapToGrid w:val="0"/>
        </w:rPr>
        <w:t xml:space="preserve">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120D6D" w:rsidRPr="00CF4670" w:rsidRDefault="00313669" w:rsidP="00CF4670">
      <w:pPr>
        <w:spacing w:before="120"/>
        <w:ind w:firstLine="708"/>
        <w:jc w:val="both"/>
        <w:rPr>
          <w:snapToGrid w:val="0"/>
        </w:rPr>
      </w:pPr>
      <w:r w:rsidRPr="001D68E1">
        <w:rPr>
          <w:snapToGrid w:val="0"/>
        </w:rPr>
        <w:t xml:space="preserve">(c) bendinde belirtilen senetler ve bu senetler yerine düzenlenen belgelerden </w:t>
      </w:r>
      <w:proofErr w:type="gramStart"/>
      <w:r w:rsidRPr="001D68E1">
        <w:rPr>
          <w:snapToGrid w:val="0"/>
        </w:rPr>
        <w:t>nominal</w:t>
      </w:r>
      <w:proofErr w:type="gramEnd"/>
      <w:r w:rsidRPr="001D68E1">
        <w:rPr>
          <w:snapToGrid w:val="0"/>
        </w:rPr>
        <w:t xml:space="preserve"> değere faiz dahil edilerek ihraç edilenler, anaparaya tekabül eden satış değeri üzerinden teminat olarak kabul edilir.</w:t>
      </w:r>
    </w:p>
    <w:p w:rsidR="00120D6D" w:rsidRPr="00CF4670" w:rsidRDefault="00313669" w:rsidP="00CF4670">
      <w:pPr>
        <w:spacing w:before="120"/>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473A2D" w:rsidRPr="001D68E1" w:rsidRDefault="00313669" w:rsidP="00CF4670">
      <w:pPr>
        <w:spacing w:before="120"/>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120D6D" w:rsidRPr="00CF4670" w:rsidRDefault="00313669" w:rsidP="00CF4670">
      <w:pPr>
        <w:spacing w:before="120"/>
        <w:ind w:firstLine="708"/>
        <w:jc w:val="both"/>
        <w:rPr>
          <w:snapToGrid w:val="0"/>
        </w:rPr>
      </w:pPr>
      <w:r w:rsidRPr="001D68E1">
        <w:rPr>
          <w:snapToGrid w:val="0"/>
        </w:rPr>
        <w:t>Teminatlar, teminat olarak kabul edilen diğer değerlerle değiştirilebilir.</w:t>
      </w:r>
    </w:p>
    <w:p w:rsidR="00E13E46" w:rsidRPr="001D68E1" w:rsidRDefault="00313669" w:rsidP="00CF4670">
      <w:pPr>
        <w:spacing w:before="120"/>
        <w:ind w:firstLine="708"/>
        <w:jc w:val="both"/>
        <w:rPr>
          <w:snapToGrid w:val="0"/>
        </w:rPr>
      </w:pPr>
      <w:r w:rsidRPr="001D68E1">
        <w:rPr>
          <w:snapToGrid w:val="0"/>
        </w:rPr>
        <w:t>Her ne suretle olursa olsun, idarece alınan teminatlar haczedilemez ve üzerine ihtiyati tedbir konulamaz.</w:t>
      </w:r>
    </w:p>
    <w:p w:rsidR="00313669" w:rsidRPr="001D68E1" w:rsidRDefault="00313669" w:rsidP="00191207">
      <w:pPr>
        <w:spacing w:before="120"/>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B31AA7" w:rsidRPr="00CF4670" w:rsidRDefault="00313669" w:rsidP="00CF4670">
      <w:pPr>
        <w:spacing w:before="120"/>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120D6D" w:rsidRPr="00CF4670" w:rsidRDefault="00313669" w:rsidP="00CF4670">
      <w:pPr>
        <w:spacing w:before="120"/>
        <w:ind w:firstLine="708"/>
        <w:jc w:val="both"/>
        <w:rPr>
          <w:snapToGrid w:val="0"/>
        </w:rPr>
      </w:pPr>
      <w:r w:rsidRPr="001D68E1">
        <w:rPr>
          <w:snapToGrid w:val="0"/>
        </w:rPr>
        <w:t xml:space="preserve">32 </w:t>
      </w:r>
      <w:proofErr w:type="spellStart"/>
      <w:r w:rsidRPr="001D68E1">
        <w:rPr>
          <w:snapToGrid w:val="0"/>
        </w:rPr>
        <w:t>nci</w:t>
      </w:r>
      <w:proofErr w:type="spellEnd"/>
      <w:r w:rsidRPr="001D68E1">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5465F6" w:rsidRPr="00CF4670" w:rsidRDefault="00313669" w:rsidP="00CF4670">
      <w:pPr>
        <w:spacing w:before="120"/>
        <w:ind w:firstLine="708"/>
        <w:jc w:val="both"/>
        <w:rPr>
          <w:snapToGrid w:val="0"/>
        </w:rPr>
      </w:pPr>
      <w:r w:rsidRPr="001D68E1">
        <w:rPr>
          <w:snapToGrid w:val="0"/>
        </w:rPr>
        <w:t xml:space="preserve">İlgili mevzuatına aykırı olarak düzenlenmiş teminat mektupları kabul edilmez. </w:t>
      </w:r>
    </w:p>
    <w:p w:rsidR="005465F6" w:rsidRPr="001D68E1" w:rsidRDefault="005465F6" w:rsidP="00191207">
      <w:pPr>
        <w:spacing w:before="120"/>
        <w:jc w:val="both"/>
      </w:pPr>
    </w:p>
    <w:p w:rsidR="00313669" w:rsidRPr="001D68E1" w:rsidRDefault="00313669" w:rsidP="00191207">
      <w:pPr>
        <w:spacing w:before="120"/>
        <w:ind w:firstLine="340"/>
        <w:jc w:val="center"/>
        <w:rPr>
          <w:b/>
        </w:rPr>
      </w:pPr>
      <w:r w:rsidRPr="001D68E1">
        <w:rPr>
          <w:b/>
          <w:snapToGrid w:val="0"/>
        </w:rPr>
        <w:t>DÖRDÜNCÜ BÖLÜM</w:t>
      </w:r>
    </w:p>
    <w:p w:rsidR="00313669" w:rsidRPr="001D68E1" w:rsidRDefault="00313669" w:rsidP="00191207">
      <w:pPr>
        <w:spacing w:before="120"/>
        <w:ind w:firstLine="340"/>
        <w:jc w:val="center"/>
        <w:rPr>
          <w:b/>
          <w:iCs/>
          <w:snapToGrid w:val="0"/>
        </w:rPr>
      </w:pPr>
      <w:r w:rsidRPr="001D68E1">
        <w:rPr>
          <w:b/>
          <w:iCs/>
          <w:snapToGrid w:val="0"/>
        </w:rPr>
        <w:t>Tekliflerin Değerlendirilmesi</w:t>
      </w:r>
    </w:p>
    <w:p w:rsidR="00D6394D" w:rsidRPr="001D68E1" w:rsidRDefault="00D6394D" w:rsidP="00191207">
      <w:pPr>
        <w:spacing w:before="120"/>
        <w:jc w:val="both"/>
        <w:rPr>
          <w:b/>
        </w:rPr>
      </w:pPr>
    </w:p>
    <w:p w:rsidR="00313669" w:rsidRPr="001D68E1" w:rsidRDefault="00313669" w:rsidP="00191207">
      <w:pPr>
        <w:spacing w:before="120"/>
        <w:ind w:firstLine="708"/>
        <w:jc w:val="both"/>
        <w:rPr>
          <w:b/>
        </w:rPr>
      </w:pPr>
      <w:r w:rsidRPr="001D68E1">
        <w:rPr>
          <w:b/>
          <w:iCs/>
          <w:snapToGrid w:val="0"/>
        </w:rPr>
        <w:t>Tekliflerin alınması ve açılması</w:t>
      </w:r>
    </w:p>
    <w:p w:rsidR="00120D6D" w:rsidRPr="00CF4670" w:rsidRDefault="00313669" w:rsidP="00CF4670">
      <w:pPr>
        <w:spacing w:before="120"/>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30/7/2003-4964/23 </w:t>
      </w:r>
      <w:proofErr w:type="spellStart"/>
      <w:r w:rsidRPr="001D68E1">
        <w:rPr>
          <w:b/>
          <w:bCs/>
          <w:snapToGrid w:val="0"/>
        </w:rPr>
        <w:t>md.</w:t>
      </w:r>
      <w:proofErr w:type="spellEnd"/>
      <w:r w:rsidRPr="001D68E1">
        <w:rPr>
          <w:b/>
          <w:bCs/>
          <w:snapToGrid w:val="0"/>
        </w:rPr>
        <w:t xml:space="preserve">) </w:t>
      </w:r>
      <w:r w:rsidRPr="001D68E1">
        <w:rPr>
          <w:snapToGrid w:val="0"/>
        </w:rPr>
        <w:t xml:space="preserve">Teklifler ihale dokümanında belirtilen ihale saatine kadar idareye verilir. İhale komisyonunca ihale dokümanında belirtilen </w:t>
      </w:r>
      <w:r w:rsidRPr="001D68E1">
        <w:rPr>
          <w:snapToGrid w:val="0"/>
        </w:rPr>
        <w:lastRenderedPageBreak/>
        <w:t>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A758BF" w:rsidRPr="00CF4670" w:rsidRDefault="00313669" w:rsidP="00CF4670">
      <w:pPr>
        <w:spacing w:before="120"/>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141CA3" w:rsidRPr="001D68E1">
        <w:rPr>
          <w:rStyle w:val="DipnotBavurusu"/>
          <w:snapToGrid w:val="0"/>
        </w:rPr>
        <w:footnoteReference w:id="23"/>
      </w:r>
      <w:r w:rsidRPr="001D68E1">
        <w:rPr>
          <w:snapToGrid w:val="0"/>
        </w:rPr>
        <w:t>.</w:t>
      </w:r>
      <w:r w:rsidR="003A2E81" w:rsidRPr="001D68E1">
        <w:rPr>
          <w:snapToGrid w:val="0"/>
        </w:rPr>
        <w:t xml:space="preserve"> </w:t>
      </w:r>
    </w:p>
    <w:p w:rsidR="00847ACE" w:rsidRPr="001D68E1" w:rsidRDefault="00313669" w:rsidP="00191207">
      <w:pPr>
        <w:spacing w:before="120"/>
        <w:ind w:left="708"/>
        <w:jc w:val="both"/>
        <w:rPr>
          <w:b/>
        </w:rPr>
      </w:pPr>
      <w:r w:rsidRPr="001D68E1">
        <w:rPr>
          <w:b/>
          <w:iCs/>
          <w:snapToGrid w:val="0"/>
        </w:rPr>
        <w:t xml:space="preserve">Tekliflerin değerlendirilmesi </w:t>
      </w:r>
    </w:p>
    <w:p w:rsidR="00120D6D" w:rsidRPr="00CF4670" w:rsidRDefault="00313669" w:rsidP="00CF4670">
      <w:pPr>
        <w:spacing w:before="120"/>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294009" w:rsidRPr="00CF4670" w:rsidRDefault="00294009" w:rsidP="00191207">
      <w:pPr>
        <w:pStyle w:val="3-NormalYaz0"/>
        <w:spacing w:before="120"/>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 xml:space="preserve">(Değişik ikinci fıkra: 20/11/2008-5812/11 </w:t>
      </w:r>
      <w:proofErr w:type="spellStart"/>
      <w:r w:rsidRPr="001D68E1">
        <w:rPr>
          <w:b/>
          <w:snapToGrid w:val="0"/>
          <w:sz w:val="24"/>
          <w:szCs w:val="24"/>
        </w:rPr>
        <w:t>md.</w:t>
      </w:r>
      <w:proofErr w:type="spellEnd"/>
      <w:r w:rsidRPr="001D68E1">
        <w:rPr>
          <w:b/>
          <w:snapToGrid w:val="0"/>
          <w:sz w:val="24"/>
          <w:szCs w:val="24"/>
        </w:rPr>
        <w:t>)</w:t>
      </w:r>
      <w:r w:rsidR="00A15DC6" w:rsidRPr="001D68E1">
        <w:rPr>
          <w:snapToGrid w:val="0"/>
          <w:sz w:val="24"/>
          <w:szCs w:val="24"/>
        </w:rPr>
        <w:t xml:space="preserve"> </w:t>
      </w:r>
      <w:r w:rsidR="00705827" w:rsidRPr="001D68E1">
        <w:rPr>
          <w:sz w:val="24"/>
          <w:szCs w:val="24"/>
        </w:rPr>
        <w:t xml:space="preserve">Tekliflerin değerlendirilmesinde, öncelikle belgeleri eksik olduğu veya teklif mektubu ile geçici teminatı usulüne uygun olmadığı 36 </w:t>
      </w:r>
      <w:proofErr w:type="spellStart"/>
      <w:r w:rsidR="00705827" w:rsidRPr="001D68E1">
        <w:rPr>
          <w:sz w:val="24"/>
          <w:szCs w:val="24"/>
        </w:rPr>
        <w:t>ncı</w:t>
      </w:r>
      <w:proofErr w:type="spellEnd"/>
      <w:r w:rsidR="00705827" w:rsidRPr="001D68E1">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1D68E1">
        <w:rPr>
          <w:sz w:val="24"/>
          <w:szCs w:val="24"/>
        </w:rPr>
        <w:t>olmadığı  ile</w:t>
      </w:r>
      <w:proofErr w:type="gramEnd"/>
      <w:r w:rsidR="00705827" w:rsidRPr="001D68E1">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AE1600" w:rsidRPr="00CF4670" w:rsidRDefault="00705827" w:rsidP="00CF4670">
      <w:pPr>
        <w:spacing w:before="120"/>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w:t>
      </w:r>
      <w:proofErr w:type="spellStart"/>
      <w:r w:rsidRPr="001D68E1">
        <w:rPr>
          <w:b/>
          <w:snapToGrid w:val="0"/>
        </w:rPr>
        <w:t>md.</w:t>
      </w:r>
      <w:proofErr w:type="spellEnd"/>
      <w:r w:rsidRPr="001D68E1">
        <w:rPr>
          <w:b/>
          <w:snapToGrid w:val="0"/>
        </w:rPr>
        <w:t>)</w:t>
      </w:r>
    </w:p>
    <w:p w:rsidR="00313669" w:rsidRPr="001D68E1" w:rsidRDefault="00313669" w:rsidP="00191207">
      <w:pPr>
        <w:spacing w:before="120"/>
        <w:ind w:firstLine="708"/>
        <w:jc w:val="both"/>
        <w:rPr>
          <w:b/>
        </w:rPr>
      </w:pPr>
      <w:r w:rsidRPr="001D68E1">
        <w:rPr>
          <w:b/>
          <w:iCs/>
          <w:snapToGrid w:val="0"/>
        </w:rPr>
        <w:t xml:space="preserve">Aşırı düşük teklifler </w:t>
      </w:r>
    </w:p>
    <w:p w:rsidR="00120D6D" w:rsidRPr="00CF4670" w:rsidRDefault="00313669" w:rsidP="00CF4670">
      <w:pPr>
        <w:spacing w:before="120"/>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 xml:space="preserve">/47 </w:t>
      </w:r>
      <w:proofErr w:type="spellStart"/>
      <w:r w:rsidR="00837C81" w:rsidRPr="001D68E1">
        <w:rPr>
          <w:b/>
          <w:bCs/>
          <w:snapToGrid w:val="0"/>
        </w:rPr>
        <w:t>md.</w:t>
      </w:r>
      <w:proofErr w:type="spellEnd"/>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F4670" w:rsidRDefault="00313669" w:rsidP="00CF4670">
      <w:pPr>
        <w:spacing w:before="120"/>
        <w:ind w:firstLine="708"/>
        <w:jc w:val="both"/>
        <w:rPr>
          <w:snapToGrid w:val="0"/>
        </w:rPr>
      </w:pPr>
      <w:r w:rsidRPr="001D68E1">
        <w:rPr>
          <w:snapToGrid w:val="0"/>
        </w:rPr>
        <w:t xml:space="preserve">İhale komisyonu; </w:t>
      </w:r>
    </w:p>
    <w:p w:rsidR="00120D6D" w:rsidRPr="00CF4670" w:rsidRDefault="00313669" w:rsidP="00CF4670">
      <w:pPr>
        <w:spacing w:before="120"/>
        <w:ind w:firstLine="708"/>
        <w:jc w:val="both"/>
      </w:pPr>
      <w:r w:rsidRPr="001D68E1">
        <w:rPr>
          <w:b/>
          <w:snapToGrid w:val="0"/>
        </w:rPr>
        <w:t xml:space="preserve">a) </w:t>
      </w:r>
      <w:r w:rsidRPr="001D68E1">
        <w:rPr>
          <w:snapToGrid w:val="0"/>
        </w:rPr>
        <w:t>İmalat sürecinin, verilen hizmetin ve yapım yönteminin ekonomik olması,</w:t>
      </w:r>
    </w:p>
    <w:p w:rsidR="00120D6D" w:rsidRPr="00CF4670" w:rsidRDefault="00313669" w:rsidP="00CF4670">
      <w:pPr>
        <w:spacing w:before="120"/>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313669" w:rsidRPr="001D68E1" w:rsidRDefault="00313669" w:rsidP="00191207">
      <w:pPr>
        <w:spacing w:before="120"/>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191207">
      <w:pPr>
        <w:spacing w:before="120"/>
        <w:jc w:val="both"/>
        <w:rPr>
          <w:snapToGrid w:val="0"/>
        </w:rPr>
      </w:pPr>
      <w:r w:rsidRPr="001D68E1">
        <w:rPr>
          <w:snapToGrid w:val="0"/>
        </w:rPr>
        <w:t xml:space="preserve">            </w:t>
      </w:r>
    </w:p>
    <w:p w:rsidR="00874CC7" w:rsidRPr="001D68E1" w:rsidRDefault="00837C81" w:rsidP="00CF4670">
      <w:pPr>
        <w:spacing w:before="120"/>
        <w:ind w:firstLine="708"/>
        <w:jc w:val="both"/>
        <w:rPr>
          <w:snapToGrid w:val="0"/>
        </w:rPr>
      </w:pPr>
      <w:r w:rsidRPr="001D68E1">
        <w:rPr>
          <w:b/>
          <w:bCs/>
          <w:snapToGrid w:val="0"/>
        </w:rPr>
        <w:lastRenderedPageBreak/>
        <w:t>(Değişik: 6/2/2014-</w:t>
      </w:r>
      <w:r w:rsidR="008761D5" w:rsidRPr="001D68E1">
        <w:rPr>
          <w:b/>
          <w:bCs/>
          <w:snapToGrid w:val="0"/>
        </w:rPr>
        <w:t>6518</w:t>
      </w:r>
      <w:r w:rsidRPr="001D68E1">
        <w:rPr>
          <w:b/>
          <w:bCs/>
          <w:snapToGrid w:val="0"/>
        </w:rPr>
        <w:t xml:space="preserve">/47 </w:t>
      </w:r>
      <w:proofErr w:type="spellStart"/>
      <w:r w:rsidRPr="001D68E1">
        <w:rPr>
          <w:b/>
          <w:bCs/>
          <w:snapToGrid w:val="0"/>
        </w:rPr>
        <w:t>md.</w:t>
      </w:r>
      <w:proofErr w:type="spellEnd"/>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93194E" w:rsidRPr="00CF4670" w:rsidRDefault="00874CC7" w:rsidP="00CF4670">
      <w:pPr>
        <w:spacing w:before="120"/>
        <w:ind w:firstLine="708"/>
        <w:jc w:val="both"/>
        <w:rPr>
          <w:snapToGrid w:val="0"/>
        </w:rPr>
      </w:pPr>
      <w:r w:rsidRPr="001D68E1">
        <w:rPr>
          <w:b/>
          <w:snapToGrid w:val="0"/>
        </w:rPr>
        <w:t xml:space="preserve">(Ek fıkra: 20/11/2008-5812/12 </w:t>
      </w:r>
      <w:proofErr w:type="spellStart"/>
      <w:r w:rsidRPr="001D68E1">
        <w:rPr>
          <w:b/>
          <w:snapToGrid w:val="0"/>
        </w:rPr>
        <w:t>md</w:t>
      </w:r>
      <w:proofErr w:type="gramStart"/>
      <w:r w:rsidRPr="001D68E1">
        <w:rPr>
          <w:b/>
          <w:snapToGrid w:val="0"/>
        </w:rPr>
        <w:t>.</w:t>
      </w:r>
      <w:proofErr w:type="spellEnd"/>
      <w:r w:rsidR="001F1F40" w:rsidRPr="001D68E1">
        <w:rPr>
          <w:b/>
          <w:snapToGrid w:val="0"/>
        </w:rPr>
        <w:t>;</w:t>
      </w:r>
      <w:proofErr w:type="gramEnd"/>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 xml:space="preserve">/47 </w:t>
      </w:r>
      <w:proofErr w:type="spellStart"/>
      <w:r w:rsidR="001F1F40" w:rsidRPr="001D68E1">
        <w:rPr>
          <w:b/>
          <w:bCs/>
          <w:snapToGrid w:val="0"/>
        </w:rPr>
        <w:t>md.</w:t>
      </w:r>
      <w:proofErr w:type="spellEnd"/>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313669" w:rsidRPr="001D68E1" w:rsidRDefault="00313669" w:rsidP="00191207">
      <w:pPr>
        <w:spacing w:before="120"/>
        <w:ind w:firstLine="708"/>
        <w:jc w:val="both"/>
        <w:rPr>
          <w:b/>
        </w:rPr>
      </w:pPr>
      <w:r w:rsidRPr="001D68E1">
        <w:rPr>
          <w:b/>
          <w:iCs/>
          <w:snapToGrid w:val="0"/>
        </w:rPr>
        <w:t>Bütün tekliflerin reddedilmesi ve ihalenin iptali</w:t>
      </w:r>
    </w:p>
    <w:p w:rsidR="007A05A7" w:rsidRPr="00CF4670" w:rsidRDefault="00313669" w:rsidP="00CF4670">
      <w:pPr>
        <w:spacing w:before="120"/>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w:t>
      </w:r>
      <w:proofErr w:type="spellStart"/>
      <w:r w:rsidRPr="001D68E1">
        <w:rPr>
          <w:b/>
          <w:bCs/>
          <w:snapToGrid w:val="0"/>
        </w:rPr>
        <w:t>md.</w:t>
      </w:r>
      <w:proofErr w:type="spellEnd"/>
      <w:r w:rsidRPr="001D68E1">
        <w:rPr>
          <w:b/>
          <w:bCs/>
          <w:snapToGrid w:val="0"/>
        </w:rPr>
        <w:t xml:space="preserve">) </w:t>
      </w:r>
      <w:r w:rsidRPr="001D68E1">
        <w:rPr>
          <w:snapToGrid w:val="0"/>
        </w:rPr>
        <w:t>Ancak, idare isteklilerin talepte bulunması halinde, ihalenin iptal edilme gerekçelerini talep eden isteklilere bildirir</w:t>
      </w:r>
      <w:r w:rsidR="00425979" w:rsidRPr="00425979">
        <w:rPr>
          <w:rStyle w:val="DipnotBavurusu"/>
          <w:snapToGrid w:val="0"/>
        </w:rPr>
        <w:footnoteReference w:id="24"/>
      </w:r>
      <w:r w:rsidRPr="001D68E1">
        <w:rPr>
          <w:snapToGrid w:val="0"/>
        </w:rPr>
        <w:t>.</w:t>
      </w:r>
      <w:r w:rsidR="00FB5C0C" w:rsidRPr="001D68E1">
        <w:rPr>
          <w:rStyle w:val="DipnotBavurusu"/>
          <w:snapToGrid w:val="0"/>
        </w:rPr>
        <w:t xml:space="preserve"> </w:t>
      </w:r>
    </w:p>
    <w:p w:rsidR="00313669" w:rsidRPr="001D68E1" w:rsidRDefault="00313669" w:rsidP="00191207">
      <w:pPr>
        <w:spacing w:before="120"/>
        <w:jc w:val="both"/>
        <w:rPr>
          <w:b/>
        </w:rPr>
      </w:pPr>
      <w:r w:rsidRPr="001D68E1">
        <w:rPr>
          <w:snapToGrid w:val="0"/>
        </w:rPr>
        <w:t xml:space="preserve">            </w:t>
      </w:r>
      <w:r w:rsidRPr="001D68E1">
        <w:rPr>
          <w:b/>
          <w:iCs/>
          <w:snapToGrid w:val="0"/>
        </w:rPr>
        <w:t xml:space="preserve">İhalenin karara bağlanması ve onaylanması </w:t>
      </w:r>
    </w:p>
    <w:p w:rsidR="00847ACE" w:rsidRPr="001D68E1" w:rsidRDefault="00313669" w:rsidP="00CF4670">
      <w:pPr>
        <w:spacing w:before="120"/>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C92485" w:rsidRPr="00CF4670" w:rsidRDefault="00A21AF9" w:rsidP="00CF4670">
      <w:pPr>
        <w:pStyle w:val="3-NormalYaz0"/>
        <w:spacing w:before="120"/>
        <w:rPr>
          <w:sz w:val="24"/>
          <w:szCs w:val="24"/>
        </w:rPr>
      </w:pPr>
      <w:r w:rsidRPr="001D68E1">
        <w:rPr>
          <w:b/>
          <w:snapToGrid w:val="0"/>
        </w:rPr>
        <w:tab/>
      </w:r>
      <w:r w:rsidRPr="001D68E1">
        <w:rPr>
          <w:b/>
          <w:snapToGrid w:val="0"/>
          <w:sz w:val="24"/>
          <w:szCs w:val="24"/>
        </w:rPr>
        <w:tab/>
      </w:r>
      <w:r w:rsidR="00C92485" w:rsidRPr="001D68E1">
        <w:rPr>
          <w:b/>
          <w:snapToGrid w:val="0"/>
          <w:sz w:val="24"/>
          <w:szCs w:val="24"/>
        </w:rPr>
        <w:t xml:space="preserve">(Değişik ikinci fıkra: 20/11/2008-5812/13 </w:t>
      </w:r>
      <w:proofErr w:type="spellStart"/>
      <w:r w:rsidR="00C92485" w:rsidRPr="001D68E1">
        <w:rPr>
          <w:b/>
          <w:snapToGrid w:val="0"/>
          <w:sz w:val="24"/>
          <w:szCs w:val="24"/>
        </w:rPr>
        <w:t>md.</w:t>
      </w:r>
      <w:proofErr w:type="spellEnd"/>
      <w:r w:rsidR="00C92485" w:rsidRPr="001D68E1">
        <w:rPr>
          <w:b/>
          <w:snapToGrid w:val="0"/>
          <w:sz w:val="24"/>
          <w:szCs w:val="24"/>
        </w:rPr>
        <w:t>)</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120D6D" w:rsidRPr="00CF4670" w:rsidRDefault="00313669" w:rsidP="00CF4670">
      <w:pPr>
        <w:spacing w:before="120"/>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001031" w:rsidRPr="001D68E1" w:rsidRDefault="00313669" w:rsidP="00CF4670">
      <w:pPr>
        <w:spacing w:before="120"/>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847ACE" w:rsidRPr="00CF4670" w:rsidRDefault="00313669" w:rsidP="00CF4670">
      <w:pPr>
        <w:spacing w:before="120"/>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120D6D" w:rsidRPr="00CF4670" w:rsidRDefault="00313669" w:rsidP="00CF4670">
      <w:pPr>
        <w:spacing w:before="120"/>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425979" w:rsidRPr="009262C9">
        <w:rPr>
          <w:rStyle w:val="DipnotBavurusu"/>
          <w:snapToGrid w:val="0"/>
        </w:rPr>
        <w:footnoteReference w:id="25"/>
      </w:r>
      <w:r w:rsidRPr="001D68E1">
        <w:rPr>
          <w:snapToGrid w:val="0"/>
        </w:rPr>
        <w:t>.</w:t>
      </w:r>
      <w:r w:rsidR="00A759DB" w:rsidRPr="001D68E1">
        <w:rPr>
          <w:snapToGrid w:val="0"/>
        </w:rPr>
        <w:t xml:space="preserve"> </w:t>
      </w:r>
    </w:p>
    <w:p w:rsidR="00120D6D" w:rsidRPr="00CF4670" w:rsidRDefault="00313669" w:rsidP="00CF4670">
      <w:pPr>
        <w:spacing w:before="120"/>
        <w:ind w:firstLine="708"/>
        <w:jc w:val="both"/>
        <w:rPr>
          <w:snapToGrid w:val="0"/>
        </w:rPr>
      </w:pPr>
      <w:r w:rsidRPr="001D68E1">
        <w:rPr>
          <w:snapToGrid w:val="0"/>
        </w:rPr>
        <w:t>İhale; kararın onaylanması halinde geçerli, iptal edilmesi halinde ise hükümsüz sayılır.</w:t>
      </w:r>
    </w:p>
    <w:p w:rsidR="0047082F" w:rsidRPr="00CF4670" w:rsidRDefault="00A21AF9" w:rsidP="00CF4670">
      <w:pPr>
        <w:pStyle w:val="3-NormalYaz0"/>
        <w:spacing w:before="120"/>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w:t>
      </w:r>
      <w:proofErr w:type="spellStart"/>
      <w:r w:rsidRPr="001D68E1">
        <w:rPr>
          <w:b/>
          <w:snapToGrid w:val="0"/>
          <w:sz w:val="24"/>
          <w:szCs w:val="24"/>
        </w:rPr>
        <w:t>md.</w:t>
      </w:r>
      <w:proofErr w:type="spellEnd"/>
      <w:r w:rsidRPr="001D68E1">
        <w:rPr>
          <w:b/>
          <w:snapToGrid w:val="0"/>
          <w:sz w:val="24"/>
          <w:szCs w:val="24"/>
        </w:rPr>
        <w:t xml:space="preserve">) </w:t>
      </w:r>
      <w:r w:rsidRPr="001D68E1">
        <w:rPr>
          <w:sz w:val="24"/>
          <w:szCs w:val="24"/>
        </w:rPr>
        <w:t xml:space="preserve">İhale kararları ihale yetkilisince onaylanmadan önce idareler, ihale üzerinde kalan istekli ile varsa ekonomik açıdan en avantajlı ikinci teklif sahibi isteklinin ihalelere katılmaktan yasaklı olup olmadığını teyit ettirerek buna </w:t>
      </w:r>
      <w:r w:rsidRPr="001D68E1">
        <w:rPr>
          <w:sz w:val="24"/>
          <w:szCs w:val="24"/>
        </w:rPr>
        <w:lastRenderedPageBreak/>
        <w:t>ilişkin belgeyi ihale kararına eklemek zorundadır. İki isteklinin de yasaklı çıkması durumunda ihale iptal edilir.</w:t>
      </w:r>
    </w:p>
    <w:p w:rsidR="00313669" w:rsidRPr="001D68E1" w:rsidRDefault="00313669" w:rsidP="00191207">
      <w:pPr>
        <w:spacing w:before="120"/>
        <w:ind w:firstLine="708"/>
        <w:jc w:val="both"/>
        <w:rPr>
          <w:b/>
        </w:rPr>
      </w:pPr>
      <w:r w:rsidRPr="001D68E1">
        <w:rPr>
          <w:b/>
          <w:iCs/>
          <w:snapToGrid w:val="0"/>
        </w:rPr>
        <w:t xml:space="preserve">Kesinleşen ihale kararlarının bildirilmesi </w:t>
      </w:r>
    </w:p>
    <w:p w:rsidR="0065592B" w:rsidRPr="001D68E1" w:rsidRDefault="00313669" w:rsidP="00191207">
      <w:pPr>
        <w:spacing w:before="120"/>
        <w:ind w:firstLine="708"/>
        <w:jc w:val="both"/>
        <w:rPr>
          <w:snapToGrid w:val="0"/>
        </w:rPr>
      </w:pPr>
      <w:r w:rsidRPr="001D68E1">
        <w:rPr>
          <w:b/>
          <w:bCs/>
          <w:snapToGrid w:val="0"/>
        </w:rPr>
        <w:t>Madde 41-</w:t>
      </w:r>
      <w:r w:rsidRPr="001D68E1">
        <w:rPr>
          <w:snapToGrid w:val="0"/>
        </w:rPr>
        <w:t xml:space="preserve"> </w:t>
      </w:r>
      <w:r w:rsidR="0065592B" w:rsidRPr="001D68E1">
        <w:rPr>
          <w:b/>
          <w:bCs/>
        </w:rPr>
        <w:t xml:space="preserve">(Değişik: 20/11/2008-5812/14 </w:t>
      </w:r>
      <w:proofErr w:type="spellStart"/>
      <w:r w:rsidR="0065592B" w:rsidRPr="001D68E1">
        <w:rPr>
          <w:b/>
          <w:bCs/>
        </w:rPr>
        <w:t>md.</w:t>
      </w:r>
      <w:proofErr w:type="spellEnd"/>
      <w:r w:rsidR="0065592B" w:rsidRPr="001D68E1">
        <w:rPr>
          <w:b/>
          <w:bCs/>
        </w:rPr>
        <w:t>)</w:t>
      </w:r>
    </w:p>
    <w:p w:rsidR="0065592B" w:rsidRPr="001D68E1" w:rsidRDefault="0065592B" w:rsidP="00191207">
      <w:pPr>
        <w:pStyle w:val="3-NormalYaz0"/>
        <w:spacing w:before="120"/>
        <w:rPr>
          <w:sz w:val="24"/>
          <w:szCs w:val="24"/>
        </w:rPr>
      </w:pPr>
      <w:r w:rsidRPr="001D68E1">
        <w:rPr>
          <w:sz w:val="24"/>
          <w:szCs w:val="24"/>
        </w:rPr>
        <w:tab/>
      </w:r>
      <w:r w:rsidRPr="001D68E1">
        <w:rPr>
          <w:sz w:val="24"/>
          <w:szCs w:val="24"/>
        </w:rPr>
        <w:tab/>
        <w:t xml:space="preserve">İhale sonucu, ihale kararının ihale yetkilisi tarafından onaylandığı günü izleyen en geç üç gün içinde, ihale üzerinde bırakılan </w:t>
      </w:r>
      <w:proofErr w:type="gramStart"/>
      <w:r w:rsidRPr="001D68E1">
        <w:rPr>
          <w:sz w:val="24"/>
          <w:szCs w:val="24"/>
        </w:rPr>
        <w:t>dahil</w:t>
      </w:r>
      <w:proofErr w:type="gramEnd"/>
      <w:r w:rsidRPr="001D68E1">
        <w:rPr>
          <w:sz w:val="24"/>
          <w:szCs w:val="24"/>
        </w:rPr>
        <w:t xml:space="preserve"> olmak üzere, ihaleye teklif veren bütün isteklilere bildirilir. İhale sonucunun bildiriminde, tekliflerin değerlendirmeye alınmama veya uygun bulunmama gerekçelerine de yer verilir.</w:t>
      </w:r>
    </w:p>
    <w:p w:rsidR="0065592B" w:rsidRPr="001D68E1" w:rsidRDefault="0065592B" w:rsidP="00191207">
      <w:pPr>
        <w:pStyle w:val="3-NormalYaz0"/>
        <w:spacing w:before="120"/>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0E0450" w:rsidRPr="001D68E1" w:rsidRDefault="0065592B" w:rsidP="00191207">
      <w:pPr>
        <w:pStyle w:val="3-NormalYaz0"/>
        <w:spacing w:before="120"/>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313669" w:rsidRPr="001D68E1" w:rsidRDefault="00313669" w:rsidP="00191207">
      <w:pPr>
        <w:spacing w:before="120"/>
        <w:jc w:val="both"/>
        <w:rPr>
          <w:b/>
        </w:rPr>
      </w:pPr>
      <w:r w:rsidRPr="001D68E1">
        <w:rPr>
          <w:iCs/>
          <w:snapToGrid w:val="0"/>
        </w:rPr>
        <w:t>          </w:t>
      </w:r>
      <w:r w:rsidR="009262C9">
        <w:rPr>
          <w:b/>
          <w:iCs/>
          <w:snapToGrid w:val="0"/>
        </w:rPr>
        <w:t> </w:t>
      </w:r>
      <w:r w:rsidRPr="001D68E1">
        <w:rPr>
          <w:b/>
          <w:iCs/>
          <w:snapToGrid w:val="0"/>
        </w:rPr>
        <w:t xml:space="preserve">Sözleşmeye davet </w:t>
      </w:r>
    </w:p>
    <w:p w:rsidR="000F4B2D" w:rsidRPr="00CF4670" w:rsidRDefault="000F4B2D" w:rsidP="00191207">
      <w:pPr>
        <w:pStyle w:val="3-NormalYaz0"/>
        <w:spacing w:before="120"/>
        <w:rPr>
          <w:sz w:val="24"/>
          <w:szCs w:val="24"/>
        </w:rPr>
      </w:pPr>
      <w:r w:rsidRPr="001D68E1">
        <w:rPr>
          <w:b/>
          <w:bCs/>
          <w:snapToGrid w:val="0"/>
          <w:sz w:val="24"/>
          <w:szCs w:val="24"/>
        </w:rPr>
        <w:tab/>
      </w:r>
      <w:r w:rsidRPr="001D68E1">
        <w:rPr>
          <w:b/>
          <w:bCs/>
          <w:snapToGrid w:val="0"/>
          <w:sz w:val="24"/>
          <w:szCs w:val="24"/>
        </w:rPr>
        <w:tab/>
      </w:r>
      <w:proofErr w:type="gramStart"/>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r w:rsidRPr="001D68E1">
        <w:rPr>
          <w:b/>
          <w:snapToGrid w:val="0"/>
          <w:sz w:val="24"/>
          <w:szCs w:val="24"/>
        </w:rPr>
        <w:t xml:space="preserve">20/11/2008-5812/15 </w:t>
      </w:r>
      <w:proofErr w:type="spellStart"/>
      <w:r w:rsidRPr="001D68E1">
        <w:rPr>
          <w:b/>
          <w:snapToGrid w:val="0"/>
          <w:sz w:val="24"/>
          <w:szCs w:val="24"/>
        </w:rPr>
        <w:t>md.</w:t>
      </w:r>
      <w:proofErr w:type="spellEnd"/>
      <w:r w:rsidRPr="001D68E1">
        <w:rPr>
          <w:b/>
          <w:snapToGrid w:val="0"/>
          <w:sz w:val="24"/>
          <w:szCs w:val="24"/>
        </w:rPr>
        <w:t>)</w:t>
      </w:r>
      <w:r w:rsidR="00313669" w:rsidRPr="001D68E1">
        <w:rPr>
          <w:b/>
          <w:bCs/>
          <w:snapToGrid w:val="0"/>
          <w:sz w:val="24"/>
          <w:szCs w:val="24"/>
        </w:rPr>
        <w:t xml:space="preserve"> </w:t>
      </w:r>
      <w:r w:rsidRPr="001D68E1">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w:t>
      </w:r>
      <w:proofErr w:type="gramEnd"/>
      <w:r w:rsidRPr="001D68E1">
        <w:rPr>
          <w:sz w:val="24"/>
          <w:szCs w:val="24"/>
        </w:rPr>
        <w:t xml:space="preserve">Yabancı istekliler için bu süreye </w:t>
      </w:r>
      <w:proofErr w:type="spellStart"/>
      <w:r w:rsidRPr="001D68E1">
        <w:rPr>
          <w:sz w:val="24"/>
          <w:szCs w:val="24"/>
        </w:rPr>
        <w:t>oniki</w:t>
      </w:r>
      <w:proofErr w:type="spellEnd"/>
      <w:r w:rsidRPr="001D68E1">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6"/>
      </w:r>
    </w:p>
    <w:p w:rsidR="00CE7E5E" w:rsidRPr="00CF4670" w:rsidRDefault="00313669" w:rsidP="00CF4670">
      <w:pPr>
        <w:spacing w:before="120"/>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313669" w:rsidRPr="001D68E1" w:rsidRDefault="00313669" w:rsidP="00191207">
      <w:pPr>
        <w:spacing w:before="120"/>
        <w:jc w:val="both"/>
        <w:rPr>
          <w:b/>
        </w:rPr>
      </w:pPr>
      <w:r w:rsidRPr="001D68E1">
        <w:rPr>
          <w:iCs/>
          <w:snapToGrid w:val="0"/>
        </w:rPr>
        <w:t>          </w:t>
      </w:r>
      <w:r w:rsidRPr="001D68E1">
        <w:rPr>
          <w:b/>
          <w:iCs/>
          <w:snapToGrid w:val="0"/>
        </w:rPr>
        <w:t xml:space="preserve"> Kesin teminat </w:t>
      </w:r>
    </w:p>
    <w:p w:rsidR="00120D6D" w:rsidRPr="00CF4670" w:rsidRDefault="00313669" w:rsidP="00CF4670">
      <w:pPr>
        <w:spacing w:before="120"/>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064BE7" w:rsidRPr="00CF4670" w:rsidRDefault="00CC08BB" w:rsidP="00191207">
      <w:pPr>
        <w:pStyle w:val="3-NormalYaz0"/>
        <w:spacing w:before="120"/>
        <w:rPr>
          <w:sz w:val="24"/>
          <w:szCs w:val="24"/>
        </w:rPr>
      </w:pPr>
      <w:r w:rsidRPr="001D68E1">
        <w:rPr>
          <w:b/>
          <w:snapToGrid w:val="0"/>
          <w:sz w:val="24"/>
          <w:szCs w:val="24"/>
        </w:rPr>
        <w:tab/>
      </w:r>
      <w:r w:rsidRPr="001D68E1">
        <w:rPr>
          <w:b/>
          <w:snapToGrid w:val="0"/>
          <w:sz w:val="24"/>
          <w:szCs w:val="24"/>
        </w:rPr>
        <w:tab/>
        <w:t xml:space="preserve">(Ek fıkra: 20/11/2008-5812/16 </w:t>
      </w:r>
      <w:proofErr w:type="spellStart"/>
      <w:r w:rsidRPr="001D68E1">
        <w:rPr>
          <w:b/>
          <w:snapToGrid w:val="0"/>
          <w:sz w:val="24"/>
          <w:szCs w:val="24"/>
        </w:rPr>
        <w:t>md</w:t>
      </w:r>
      <w:proofErr w:type="gramStart"/>
      <w:r w:rsidRPr="001D68E1">
        <w:rPr>
          <w:b/>
          <w:snapToGrid w:val="0"/>
          <w:sz w:val="24"/>
          <w:szCs w:val="24"/>
        </w:rPr>
        <w:t>.</w:t>
      </w:r>
      <w:proofErr w:type="spellEnd"/>
      <w:r w:rsidR="00285140" w:rsidRPr="001D68E1">
        <w:rPr>
          <w:b/>
          <w:snapToGrid w:val="0"/>
          <w:sz w:val="24"/>
          <w:szCs w:val="24"/>
        </w:rPr>
        <w:t>;</w:t>
      </w:r>
      <w:proofErr w:type="gramEnd"/>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 xml:space="preserve">/48 </w:t>
      </w:r>
      <w:proofErr w:type="spellStart"/>
      <w:r w:rsidR="00285140" w:rsidRPr="001D68E1">
        <w:rPr>
          <w:b/>
          <w:bCs/>
          <w:snapToGrid w:val="0"/>
          <w:sz w:val="24"/>
          <w:szCs w:val="24"/>
          <w:lang w:eastAsia="tr-TR"/>
        </w:rPr>
        <w:t>md.</w:t>
      </w:r>
      <w:proofErr w:type="spellEnd"/>
      <w:r w:rsidRPr="001D68E1">
        <w:rPr>
          <w:b/>
          <w:snapToGrid w:val="0"/>
          <w:sz w:val="24"/>
          <w:szCs w:val="24"/>
        </w:rPr>
        <w:t xml:space="preserve">) </w:t>
      </w:r>
    </w:p>
    <w:p w:rsidR="00B31DBF" w:rsidRPr="001D68E1" w:rsidRDefault="00313669" w:rsidP="00CF4670">
      <w:pPr>
        <w:spacing w:before="120"/>
        <w:ind w:firstLine="708"/>
        <w:jc w:val="both"/>
        <w:rPr>
          <w:snapToGrid w:val="0"/>
        </w:rPr>
      </w:pPr>
      <w:r w:rsidRPr="001D68E1">
        <w:rPr>
          <w:snapToGrid w:val="0"/>
        </w:rPr>
        <w:t xml:space="preserve">Ancak, danışmanlık hizmet ihalelerinde ihale dokümanında belirtilmesi kaydıyla, kesin teminat sözleşme yapılmadan önce alınmayabilir. Bu durumda, düzenlenecek her </w:t>
      </w:r>
      <w:proofErr w:type="spellStart"/>
      <w:r w:rsidRPr="001D68E1">
        <w:rPr>
          <w:snapToGrid w:val="0"/>
        </w:rPr>
        <w:t>hakedişten</w:t>
      </w:r>
      <w:proofErr w:type="spellEnd"/>
      <w:r w:rsidRPr="001D68E1">
        <w:rPr>
          <w:snapToGrid w:val="0"/>
        </w:rPr>
        <w:t xml:space="preserve"> % 6 oranında yapılacak kesintiler teminat olarak alıkonulur.</w:t>
      </w:r>
    </w:p>
    <w:p w:rsidR="00CE7E5E" w:rsidRPr="00CF4670" w:rsidRDefault="00C50475" w:rsidP="00CF4670">
      <w:pPr>
        <w:spacing w:before="120"/>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w:t>
      </w:r>
      <w:proofErr w:type="spellStart"/>
      <w:r w:rsidRPr="001D68E1">
        <w:rPr>
          <w:b/>
          <w:bCs/>
          <w:snapToGrid w:val="0"/>
        </w:rPr>
        <w:t>md.</w:t>
      </w:r>
      <w:proofErr w:type="spellEnd"/>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313669" w:rsidRPr="001D68E1" w:rsidRDefault="00313669" w:rsidP="00191207">
      <w:pPr>
        <w:spacing w:before="120"/>
        <w:ind w:firstLine="708"/>
        <w:jc w:val="both"/>
        <w:rPr>
          <w:b/>
        </w:rPr>
      </w:pPr>
      <w:r w:rsidRPr="001D68E1">
        <w:rPr>
          <w:b/>
          <w:iCs/>
          <w:snapToGrid w:val="0"/>
        </w:rPr>
        <w:t xml:space="preserve">Sözleşme yapılmasında isteklinin görev ve sorumluluğu </w:t>
      </w:r>
    </w:p>
    <w:p w:rsidR="00120D6D" w:rsidRPr="00CF4670" w:rsidRDefault="00313669" w:rsidP="00CF4670">
      <w:pPr>
        <w:spacing w:before="120"/>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A758BF" w:rsidRPr="001D68E1" w:rsidRDefault="00313669" w:rsidP="00CF4670">
      <w:pPr>
        <w:spacing w:before="120"/>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w:t>
      </w:r>
      <w:r w:rsidRPr="001D68E1">
        <w:rPr>
          <w:snapToGrid w:val="0"/>
        </w:rPr>
        <w:lastRenderedPageBreak/>
        <w:t xml:space="preserve">Ancak ekonomik açıdan en avantajlı ikinci teklif sahibi istekli ile sözleşme imzalanabilmesi için, 42 </w:t>
      </w:r>
      <w:proofErr w:type="spellStart"/>
      <w:r w:rsidRPr="001D68E1">
        <w:rPr>
          <w:snapToGrid w:val="0"/>
        </w:rPr>
        <w:t>nci</w:t>
      </w:r>
      <w:proofErr w:type="spellEnd"/>
      <w:r w:rsidRPr="001D68E1">
        <w:rPr>
          <w:snapToGrid w:val="0"/>
        </w:rPr>
        <w:t xml:space="preserve"> maddede belirtilen on günlük sürenin bitimini izleyen üç gün içinde ekonomik açıdan en avantajlı ikinci teklif sahibi istekliye 42 </w:t>
      </w:r>
      <w:proofErr w:type="spellStart"/>
      <w:r w:rsidRPr="001D68E1">
        <w:rPr>
          <w:snapToGrid w:val="0"/>
        </w:rPr>
        <w:t>nci</w:t>
      </w:r>
      <w:proofErr w:type="spellEnd"/>
      <w:r w:rsidRPr="001D68E1">
        <w:rPr>
          <w:snapToGrid w:val="0"/>
        </w:rPr>
        <w:t xml:space="preserve"> maddede belirtilen şekilde tebligat yapılır. </w:t>
      </w:r>
    </w:p>
    <w:p w:rsidR="00CE7E5E" w:rsidRPr="00CF4670" w:rsidRDefault="00313669" w:rsidP="00CF4670">
      <w:pPr>
        <w:spacing w:before="120"/>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313669" w:rsidRPr="001D68E1" w:rsidRDefault="00313669" w:rsidP="00191207">
      <w:pPr>
        <w:spacing w:before="120"/>
        <w:ind w:firstLine="709"/>
        <w:jc w:val="both"/>
        <w:rPr>
          <w:b/>
        </w:rPr>
      </w:pPr>
      <w:r w:rsidRPr="001D68E1">
        <w:rPr>
          <w:b/>
          <w:iCs/>
          <w:snapToGrid w:val="0"/>
        </w:rPr>
        <w:t>Sözleşme yapılmasında idarenin görev ve sorumluluğu</w:t>
      </w:r>
    </w:p>
    <w:p w:rsidR="00BF012C" w:rsidRPr="001D68E1" w:rsidRDefault="00313669" w:rsidP="00CF4670">
      <w:pPr>
        <w:spacing w:before="120"/>
        <w:ind w:firstLine="709"/>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1D68E1">
        <w:rPr>
          <w:snapToGrid w:val="0"/>
        </w:rPr>
        <w:t>ıncı</w:t>
      </w:r>
      <w:proofErr w:type="spellEnd"/>
      <w:r w:rsidRPr="001D68E1">
        <w:rPr>
          <w:snapToGrid w:val="0"/>
        </w:rPr>
        <w:t xml:space="preserve"> madde hükümleri uygulanır.</w:t>
      </w:r>
    </w:p>
    <w:p w:rsidR="00313669" w:rsidRPr="001D68E1" w:rsidRDefault="00313669" w:rsidP="00191207">
      <w:pPr>
        <w:spacing w:before="120"/>
        <w:jc w:val="both"/>
        <w:rPr>
          <w:b/>
        </w:rPr>
      </w:pPr>
      <w:r w:rsidRPr="001D68E1">
        <w:rPr>
          <w:snapToGrid w:val="0"/>
        </w:rPr>
        <w:t> </w:t>
      </w:r>
      <w:r w:rsidR="00A759DB" w:rsidRPr="001D68E1">
        <w:rPr>
          <w:snapToGrid w:val="0"/>
        </w:rPr>
        <w:tab/>
      </w:r>
      <w:r w:rsidRPr="001D68E1">
        <w:rPr>
          <w:b/>
          <w:iCs/>
          <w:snapToGrid w:val="0"/>
        </w:rPr>
        <w:t>İhalenin sözleşmeye bağlanması</w:t>
      </w:r>
    </w:p>
    <w:p w:rsidR="00120D6D" w:rsidRPr="00CF4670" w:rsidRDefault="00313669" w:rsidP="00CF4670">
      <w:pPr>
        <w:spacing w:before="120"/>
        <w:ind w:firstLine="708"/>
        <w:jc w:val="both"/>
        <w:rPr>
          <w:snapToGrid w:val="0"/>
        </w:rPr>
      </w:pPr>
      <w:r w:rsidRPr="001D68E1">
        <w:rPr>
          <w:b/>
          <w:bCs/>
          <w:snapToGrid w:val="0"/>
        </w:rPr>
        <w:t>Madde 46-</w:t>
      </w:r>
      <w:r w:rsidRPr="001D68E1">
        <w:rPr>
          <w:snapToGrid w:val="0"/>
        </w:rPr>
        <w:t xml:space="preserve"> </w:t>
      </w:r>
      <w:r w:rsidRPr="001D68E1">
        <w:rPr>
          <w:b/>
          <w:bCs/>
          <w:snapToGrid w:val="0"/>
        </w:rPr>
        <w:t xml:space="preserve">(Değişik birinci fıkra: 30/7/2003-4964/28 </w:t>
      </w:r>
      <w:proofErr w:type="spellStart"/>
      <w:r w:rsidRPr="001D68E1">
        <w:rPr>
          <w:b/>
          <w:bCs/>
          <w:snapToGrid w:val="0"/>
        </w:rPr>
        <w:t>md.</w:t>
      </w:r>
      <w:proofErr w:type="spellEnd"/>
      <w:r w:rsidRPr="001D68E1">
        <w:rPr>
          <w:b/>
          <w:bCs/>
          <w:snapToGrid w:val="0"/>
        </w:rPr>
        <w:t>)</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C44C18" w:rsidRPr="00CF4670" w:rsidRDefault="00313669" w:rsidP="00CF4670">
      <w:pPr>
        <w:spacing w:before="120"/>
        <w:ind w:firstLine="708"/>
        <w:jc w:val="both"/>
        <w:rPr>
          <w:snapToGrid w:val="0"/>
        </w:rPr>
      </w:pPr>
      <w:r w:rsidRPr="001D68E1">
        <w:rPr>
          <w:snapToGrid w:val="0"/>
        </w:rPr>
        <w:t>İhale dokümanında belirtilen şartlara aykırı sözleşme düzenlenemez.</w:t>
      </w:r>
    </w:p>
    <w:p w:rsidR="00313669" w:rsidRPr="001D68E1" w:rsidRDefault="00454B87" w:rsidP="00191207">
      <w:pPr>
        <w:spacing w:before="120"/>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7"/>
      </w:r>
    </w:p>
    <w:p w:rsidR="00313669" w:rsidRPr="001D68E1" w:rsidRDefault="00313669" w:rsidP="00191207">
      <w:pPr>
        <w:spacing w:before="120"/>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 xml:space="preserve">Değişik: 20/11/2008-5812/17 </w:t>
      </w:r>
      <w:proofErr w:type="spellStart"/>
      <w:r w:rsidR="00D16DD7" w:rsidRPr="001D68E1">
        <w:rPr>
          <w:b/>
          <w:bCs/>
          <w:snapToGrid w:val="0"/>
        </w:rPr>
        <w:t>md.</w:t>
      </w:r>
      <w:proofErr w:type="spellEnd"/>
      <w:r w:rsidR="00D16DD7" w:rsidRPr="001D68E1">
        <w:rPr>
          <w:b/>
          <w:bCs/>
          <w:snapToGrid w:val="0"/>
        </w:rPr>
        <w:t>)</w:t>
      </w:r>
    </w:p>
    <w:p w:rsidR="00454B87" w:rsidRPr="001D68E1" w:rsidRDefault="00454B87" w:rsidP="00191207">
      <w:pPr>
        <w:pStyle w:val="3-NormalYaz0"/>
        <w:spacing w:before="120"/>
        <w:rPr>
          <w:sz w:val="24"/>
          <w:szCs w:val="24"/>
        </w:rPr>
      </w:pPr>
      <w:r w:rsidRPr="001D68E1">
        <w:rPr>
          <w:sz w:val="24"/>
          <w:szCs w:val="24"/>
        </w:rPr>
        <w:tab/>
      </w:r>
      <w:r w:rsidRPr="001D68E1">
        <w:rPr>
          <w:sz w:val="24"/>
          <w:szCs w:val="24"/>
        </w:rPr>
        <w:tab/>
        <w:t xml:space="preserve">Bu Kanun kapsamında yer alan idarelerin yapım işleri ile mal ve hizmet alımlarının sonuçları, 42 </w:t>
      </w:r>
      <w:proofErr w:type="spellStart"/>
      <w:r w:rsidRPr="001D68E1">
        <w:rPr>
          <w:sz w:val="24"/>
          <w:szCs w:val="24"/>
        </w:rPr>
        <w:t>nci</w:t>
      </w:r>
      <w:proofErr w:type="spellEnd"/>
      <w:r w:rsidRPr="001D68E1">
        <w:rPr>
          <w:sz w:val="24"/>
          <w:szCs w:val="24"/>
        </w:rPr>
        <w:t xml:space="preserve"> maddeye göre gönderilenler hariç, en geç </w:t>
      </w:r>
      <w:proofErr w:type="spellStart"/>
      <w:r w:rsidRPr="001D68E1">
        <w:rPr>
          <w:sz w:val="24"/>
          <w:szCs w:val="24"/>
        </w:rPr>
        <w:t>onbeş</w:t>
      </w:r>
      <w:proofErr w:type="spellEnd"/>
      <w:r w:rsidRPr="001D68E1">
        <w:rPr>
          <w:sz w:val="24"/>
          <w:szCs w:val="24"/>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191207">
      <w:pPr>
        <w:spacing w:before="120"/>
        <w:ind w:firstLine="340"/>
        <w:jc w:val="center"/>
        <w:rPr>
          <w:b/>
          <w:snapToGrid w:val="0"/>
        </w:rPr>
      </w:pPr>
    </w:p>
    <w:p w:rsidR="00313669" w:rsidRPr="001D68E1" w:rsidRDefault="00313669" w:rsidP="00191207">
      <w:pPr>
        <w:spacing w:before="120"/>
        <w:ind w:firstLine="340"/>
        <w:jc w:val="center"/>
        <w:rPr>
          <w:b/>
        </w:rPr>
      </w:pPr>
      <w:r w:rsidRPr="001D68E1">
        <w:rPr>
          <w:b/>
          <w:snapToGrid w:val="0"/>
        </w:rPr>
        <w:t>BEŞİNCİ BÖLÜM</w:t>
      </w:r>
    </w:p>
    <w:p w:rsidR="00313669" w:rsidRPr="001D68E1" w:rsidRDefault="00313669" w:rsidP="00191207">
      <w:pPr>
        <w:spacing w:before="120"/>
        <w:ind w:firstLine="340"/>
        <w:jc w:val="center"/>
        <w:rPr>
          <w:b/>
          <w:iCs/>
          <w:snapToGrid w:val="0"/>
        </w:rPr>
      </w:pPr>
      <w:r w:rsidRPr="001D68E1">
        <w:rPr>
          <w:b/>
          <w:iCs/>
          <w:snapToGrid w:val="0"/>
        </w:rPr>
        <w:t>Danışmanlık Hizmet İhaleleri ile İlgili Özel Hükümler</w:t>
      </w:r>
    </w:p>
    <w:p w:rsidR="00D85EC7" w:rsidRPr="001D68E1" w:rsidRDefault="00D85EC7" w:rsidP="00191207">
      <w:pPr>
        <w:spacing w:before="120"/>
        <w:jc w:val="both"/>
        <w:rPr>
          <w:b/>
        </w:rPr>
      </w:pPr>
    </w:p>
    <w:p w:rsidR="00313669" w:rsidRPr="001D68E1" w:rsidRDefault="00313669" w:rsidP="00191207">
      <w:pPr>
        <w:spacing w:before="120"/>
        <w:jc w:val="both"/>
        <w:rPr>
          <w:b/>
        </w:rPr>
      </w:pPr>
      <w:r w:rsidRPr="001D68E1">
        <w:rPr>
          <w:b/>
          <w:iCs/>
          <w:snapToGrid w:val="0"/>
        </w:rPr>
        <w:t xml:space="preserve">            Danışmanlık hizmetleri    </w:t>
      </w:r>
    </w:p>
    <w:p w:rsidR="000C510E" w:rsidRPr="001D68E1" w:rsidRDefault="00313669" w:rsidP="00191207">
      <w:pPr>
        <w:spacing w:before="120"/>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 xml:space="preserve">(Değişik: 20/11/2008-5812/18 </w:t>
      </w:r>
      <w:proofErr w:type="spellStart"/>
      <w:r w:rsidR="000C510E" w:rsidRPr="001D68E1">
        <w:rPr>
          <w:b/>
          <w:bCs/>
          <w:snapToGrid w:val="0"/>
        </w:rPr>
        <w:t>md.</w:t>
      </w:r>
      <w:proofErr w:type="spellEnd"/>
      <w:r w:rsidR="000C510E" w:rsidRPr="001D68E1">
        <w:rPr>
          <w:b/>
          <w:bCs/>
          <w:snapToGrid w:val="0"/>
        </w:rPr>
        <w:t>)</w:t>
      </w:r>
    </w:p>
    <w:p w:rsidR="0089140C" w:rsidRPr="001D68E1" w:rsidRDefault="007175A6" w:rsidP="00191207">
      <w:pPr>
        <w:pStyle w:val="3-NormalYaz0"/>
        <w:spacing w:before="120"/>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F17091" w:rsidRPr="001D68E1" w:rsidRDefault="007175A6" w:rsidP="00191207">
      <w:pPr>
        <w:tabs>
          <w:tab w:val="left" w:pos="566"/>
        </w:tabs>
        <w:spacing w:before="120"/>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w:t>
      </w:r>
      <w:proofErr w:type="spellStart"/>
      <w:r w:rsidR="00DB2693" w:rsidRPr="001D68E1">
        <w:rPr>
          <w:b/>
          <w:bCs/>
        </w:rPr>
        <w:t>md.</w:t>
      </w:r>
      <w:proofErr w:type="spellEnd"/>
      <w:r w:rsidR="00DB2693" w:rsidRPr="001D68E1">
        <w:rPr>
          <w:b/>
          <w:bCs/>
        </w:rPr>
        <w:t>)</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191207">
      <w:pPr>
        <w:spacing w:before="120"/>
        <w:jc w:val="both"/>
      </w:pPr>
    </w:p>
    <w:p w:rsidR="00313669" w:rsidRPr="001D68E1" w:rsidRDefault="00313669" w:rsidP="00191207">
      <w:pPr>
        <w:spacing w:before="120"/>
        <w:ind w:firstLine="708"/>
        <w:jc w:val="both"/>
        <w:rPr>
          <w:b/>
        </w:rPr>
      </w:pPr>
      <w:r w:rsidRPr="001D68E1">
        <w:rPr>
          <w:b/>
          <w:iCs/>
          <w:snapToGrid w:val="0"/>
        </w:rPr>
        <w:t xml:space="preserve">Ön yeterlik ve isteklilerin belirlenmesi </w:t>
      </w:r>
    </w:p>
    <w:p w:rsidR="00313669" w:rsidRPr="001D68E1" w:rsidRDefault="00313669" w:rsidP="00CF4670">
      <w:pPr>
        <w:spacing w:before="120"/>
        <w:ind w:firstLine="708"/>
        <w:jc w:val="both"/>
      </w:pPr>
      <w:r w:rsidRPr="001D68E1">
        <w:rPr>
          <w:b/>
          <w:bCs/>
          <w:snapToGrid w:val="0"/>
        </w:rPr>
        <w:t>Madde 49 -</w:t>
      </w:r>
      <w:r w:rsidRPr="001D68E1">
        <w:rPr>
          <w:snapToGrid w:val="0"/>
        </w:rPr>
        <w:t xml:space="preserve"> Ön yeterlik ilânları 13 üncü maddede belirlenen süre ve esaslar </w:t>
      </w:r>
      <w:proofErr w:type="gramStart"/>
      <w:r w:rsidRPr="001D68E1">
        <w:rPr>
          <w:snapToGrid w:val="0"/>
        </w:rPr>
        <w:t>dahilinde</w:t>
      </w:r>
      <w:proofErr w:type="gramEnd"/>
      <w:r w:rsidRPr="001D68E1">
        <w:rPr>
          <w:snapToGrid w:val="0"/>
        </w:rPr>
        <w:t xml:space="preserve"> yapılır.</w:t>
      </w:r>
    </w:p>
    <w:p w:rsidR="00516E70" w:rsidRPr="00CF4670" w:rsidRDefault="00313669" w:rsidP="00CF4670">
      <w:pPr>
        <w:spacing w:before="120"/>
        <w:ind w:firstLine="708"/>
        <w:jc w:val="both"/>
        <w:rPr>
          <w:snapToGrid w:val="0"/>
        </w:rPr>
      </w:pPr>
      <w:r w:rsidRPr="001D68E1">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1D68E1">
        <w:rPr>
          <w:snapToGrid w:val="0"/>
        </w:rPr>
        <w:t>kriterlerine</w:t>
      </w:r>
      <w:proofErr w:type="gramEnd"/>
      <w:r w:rsidRPr="001D68E1">
        <w:rPr>
          <w:snapToGrid w:val="0"/>
        </w:rPr>
        <w:t xml:space="preserve"> ilişkin bilgiler yer alır. Ayrıca bu ilânda, kısa listeye alınmak ve teklif vermek üzere davet edilecek adayların sayısı veya sayı aralığı belirtilir.</w:t>
      </w:r>
    </w:p>
    <w:p w:rsidR="00F17091" w:rsidRPr="00CF4670" w:rsidRDefault="00313669" w:rsidP="00CF4670">
      <w:pPr>
        <w:spacing w:before="120"/>
        <w:ind w:firstLine="708"/>
        <w:jc w:val="both"/>
        <w:rPr>
          <w:snapToGrid w:val="0"/>
        </w:rPr>
      </w:pPr>
      <w:r w:rsidRPr="001D68E1">
        <w:rPr>
          <w:snapToGrid w:val="0"/>
        </w:rPr>
        <w:t xml:space="preserve">Ön yeterlik ilânı sonucunda başvuru sunan adayların, ön yeterlik dokümanı ve ilânında belirtilen ön yeterlik </w:t>
      </w:r>
      <w:proofErr w:type="gramStart"/>
      <w:r w:rsidRPr="001D68E1">
        <w:rPr>
          <w:snapToGrid w:val="0"/>
        </w:rPr>
        <w:t>kriterlerine</w:t>
      </w:r>
      <w:proofErr w:type="gramEnd"/>
      <w:r w:rsidRPr="001D68E1">
        <w:rPr>
          <w:snapToGrid w:val="0"/>
        </w:rPr>
        <w:t xml:space="preserve"> göre değerlendirilmesi sonucunda, yeterlikleri tespit edilenler arasından en az üç en fazla on adayın yer alacağı kısa liste oluşturulur. </w:t>
      </w:r>
    </w:p>
    <w:p w:rsidR="00516E70" w:rsidRPr="001D68E1" w:rsidRDefault="00313669" w:rsidP="00191207">
      <w:pPr>
        <w:spacing w:before="120"/>
        <w:ind w:firstLine="708"/>
        <w:jc w:val="both"/>
        <w:rPr>
          <w:b/>
        </w:rPr>
      </w:pPr>
      <w:r w:rsidRPr="001D68E1">
        <w:rPr>
          <w:b/>
          <w:iCs/>
          <w:snapToGrid w:val="0"/>
        </w:rPr>
        <w:t xml:space="preserve">İhaleye davet </w:t>
      </w:r>
    </w:p>
    <w:p w:rsidR="00D3715D" w:rsidRPr="00CF4670" w:rsidRDefault="00313669" w:rsidP="00CF4670">
      <w:pPr>
        <w:spacing w:before="120"/>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8"/>
      </w:r>
    </w:p>
    <w:p w:rsidR="00120D6D" w:rsidRPr="00CF4670" w:rsidRDefault="00313669" w:rsidP="00CF4670">
      <w:pPr>
        <w:spacing w:before="120"/>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47082F" w:rsidRPr="00CF4670" w:rsidRDefault="00313669" w:rsidP="00CF4670">
      <w:pPr>
        <w:spacing w:before="120"/>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313669" w:rsidRPr="001D68E1" w:rsidRDefault="00313669" w:rsidP="00191207">
      <w:pPr>
        <w:spacing w:before="120"/>
        <w:jc w:val="both"/>
        <w:rPr>
          <w:b/>
        </w:rPr>
      </w:pPr>
      <w:r w:rsidRPr="001D68E1">
        <w:rPr>
          <w:iCs/>
          <w:snapToGrid w:val="0"/>
        </w:rPr>
        <w:t xml:space="preserve">            </w:t>
      </w:r>
      <w:r w:rsidRPr="001D68E1">
        <w:rPr>
          <w:b/>
          <w:iCs/>
          <w:snapToGrid w:val="0"/>
        </w:rPr>
        <w:t xml:space="preserve">Tekliflerin hazırlanması ve verilmesi </w:t>
      </w:r>
    </w:p>
    <w:p w:rsidR="00120D6D" w:rsidRPr="00CF4670" w:rsidRDefault="00313669" w:rsidP="00191207">
      <w:pPr>
        <w:spacing w:before="120"/>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313669" w:rsidRPr="001D68E1" w:rsidRDefault="00313669" w:rsidP="00191207">
      <w:pPr>
        <w:spacing w:before="120"/>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191207">
      <w:pPr>
        <w:spacing w:before="120"/>
        <w:jc w:val="both"/>
      </w:pPr>
    </w:p>
    <w:p w:rsidR="008A72EC" w:rsidRPr="00CF4670" w:rsidRDefault="00313669" w:rsidP="00CF4670">
      <w:pPr>
        <w:spacing w:before="120"/>
        <w:ind w:firstLine="708"/>
        <w:jc w:val="both"/>
      </w:pPr>
      <w:r w:rsidRPr="001D68E1">
        <w:rPr>
          <w:snapToGrid w:val="0"/>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C46AFF" w:rsidRPr="001D68E1" w:rsidRDefault="00313669" w:rsidP="00CF4670">
      <w:pPr>
        <w:spacing w:before="120"/>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313669" w:rsidRPr="001D68E1" w:rsidRDefault="00772D45" w:rsidP="00191207">
      <w:pPr>
        <w:spacing w:before="120"/>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120D6D" w:rsidRPr="00CF4670" w:rsidRDefault="00313669" w:rsidP="00CF4670">
      <w:pPr>
        <w:spacing w:before="120"/>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0D23A2" w:rsidRPr="001D68E1" w:rsidRDefault="00313669" w:rsidP="00CF4670">
      <w:pPr>
        <w:spacing w:before="120"/>
        <w:ind w:firstLine="708"/>
        <w:jc w:val="both"/>
        <w:rPr>
          <w:snapToGrid w:val="0"/>
        </w:rPr>
      </w:pPr>
      <w:r w:rsidRPr="001D68E1">
        <w:rPr>
          <w:snapToGrid w:val="0"/>
        </w:rPr>
        <w:t xml:space="preserve">Verilen teklifler, zeyilname düzenlenmesi hali hariç herhangi bir sebeple geri alınamaz ve değiştirilemez. </w:t>
      </w:r>
    </w:p>
    <w:p w:rsidR="00120D6D" w:rsidRPr="00CF4670" w:rsidRDefault="00313669" w:rsidP="00CF4670">
      <w:pPr>
        <w:spacing w:before="120"/>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F4670" w:rsidRDefault="00313669" w:rsidP="00191207">
      <w:pPr>
        <w:spacing w:before="120"/>
        <w:jc w:val="both"/>
        <w:rPr>
          <w:snapToGrid w:val="0"/>
        </w:rPr>
      </w:pPr>
      <w:r w:rsidRPr="001D68E1">
        <w:rPr>
          <w:snapToGrid w:val="0"/>
        </w:rPr>
        <w:t xml:space="preserve">            Bu ihalelerde teknik değerlendirme </w:t>
      </w:r>
      <w:proofErr w:type="gramStart"/>
      <w:r w:rsidRPr="001D68E1">
        <w:rPr>
          <w:snapToGrid w:val="0"/>
        </w:rPr>
        <w:t>kriterleri</w:t>
      </w:r>
      <w:proofErr w:type="gramEnd"/>
      <w:r w:rsidRPr="001D68E1">
        <w:rPr>
          <w:snapToGrid w:val="0"/>
        </w:rPr>
        <w:t xml:space="preserve">, 10 uncu Maddede belirtilen kriterlere uygun olarak belirlenir. İhale dokümanı ve davet mektubunda belirtilen bu </w:t>
      </w:r>
      <w:proofErr w:type="gramStart"/>
      <w:r w:rsidRPr="001D68E1">
        <w:rPr>
          <w:snapToGrid w:val="0"/>
        </w:rPr>
        <w:t>kriterlerin</w:t>
      </w:r>
      <w:proofErr w:type="gramEnd"/>
      <w:r w:rsidRPr="001D68E1">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CF4670" w:rsidRDefault="00313669" w:rsidP="00CF4670">
      <w:pPr>
        <w:pStyle w:val="3-NormalYaz0"/>
        <w:spacing w:before="120"/>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w:t>
      </w:r>
      <w:proofErr w:type="spellStart"/>
      <w:r w:rsidR="005E2994" w:rsidRPr="001D68E1">
        <w:rPr>
          <w:b/>
          <w:bCs/>
          <w:snapToGrid w:val="0"/>
          <w:sz w:val="24"/>
          <w:szCs w:val="24"/>
        </w:rPr>
        <w:t>md.</w:t>
      </w:r>
      <w:proofErr w:type="spellEnd"/>
      <w:r w:rsidR="005E2994" w:rsidRPr="001D68E1">
        <w:rPr>
          <w:b/>
          <w:bCs/>
          <w:snapToGrid w:val="0"/>
          <w:sz w:val="24"/>
          <w:szCs w:val="24"/>
        </w:rPr>
        <w:t>)</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E97632" w:rsidRPr="00CF4670" w:rsidRDefault="00313669" w:rsidP="00CF4670">
      <w:pPr>
        <w:spacing w:before="120"/>
        <w:ind w:firstLine="708"/>
        <w:jc w:val="both"/>
        <w:rPr>
          <w:snapToGrid w:val="0"/>
        </w:rPr>
      </w:pPr>
      <w:r w:rsidRPr="001D68E1">
        <w:rPr>
          <w:snapToGrid w:val="0"/>
        </w:rPr>
        <w:t xml:space="preserve">İhale komisyonu ihale dokümanında ve davet mektubunda belirtilen teknik değerlendirme </w:t>
      </w:r>
      <w:proofErr w:type="gramStart"/>
      <w:r w:rsidRPr="001D68E1">
        <w:rPr>
          <w:snapToGrid w:val="0"/>
        </w:rPr>
        <w:t>kriterleri</w:t>
      </w:r>
      <w:proofErr w:type="gramEnd"/>
      <w:r w:rsidRPr="001D68E1">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313669" w:rsidRPr="001D68E1" w:rsidRDefault="00313669" w:rsidP="00191207">
      <w:pPr>
        <w:spacing w:before="120"/>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191207">
      <w:pPr>
        <w:spacing w:before="120"/>
        <w:jc w:val="both"/>
        <w:rPr>
          <w:snapToGrid w:val="0"/>
        </w:rPr>
      </w:pPr>
    </w:p>
    <w:p w:rsidR="00120D6D" w:rsidRPr="00CF4670" w:rsidRDefault="00EA6631" w:rsidP="00CF4670">
      <w:pPr>
        <w:pStyle w:val="3-NormalYaz0"/>
        <w:spacing w:before="120"/>
        <w:rPr>
          <w:snapToGrid w:val="0"/>
          <w:sz w:val="24"/>
          <w:szCs w:val="24"/>
        </w:rPr>
      </w:pPr>
      <w:r w:rsidRPr="001D68E1">
        <w:rPr>
          <w:snapToGrid w:val="0"/>
          <w:sz w:val="24"/>
          <w:szCs w:val="24"/>
        </w:rPr>
        <w:lastRenderedPageBreak/>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 xml:space="preserve">(Değişik dördüncü cümle: 20/11/2008-5812/19 </w:t>
      </w:r>
      <w:proofErr w:type="spellStart"/>
      <w:r w:rsidRPr="001D68E1">
        <w:rPr>
          <w:b/>
          <w:bCs/>
          <w:snapToGrid w:val="0"/>
          <w:sz w:val="24"/>
          <w:szCs w:val="24"/>
        </w:rPr>
        <w:t>md.</w:t>
      </w:r>
      <w:proofErr w:type="spellEnd"/>
      <w:r w:rsidRPr="001D68E1">
        <w:rPr>
          <w:b/>
          <w:bCs/>
          <w:snapToGrid w:val="0"/>
          <w:sz w:val="24"/>
          <w:szCs w:val="24"/>
        </w:rPr>
        <w:t>)</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CF4670" w:rsidRDefault="00313669" w:rsidP="00CF4670">
      <w:pPr>
        <w:spacing w:before="120"/>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516E70" w:rsidRPr="001D68E1" w:rsidRDefault="00313669" w:rsidP="00CF4670">
      <w:pPr>
        <w:spacing w:before="120"/>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120D6D" w:rsidRPr="00CF4670" w:rsidRDefault="00313669" w:rsidP="00CF4670">
      <w:pPr>
        <w:spacing w:before="120"/>
        <w:ind w:firstLine="708"/>
        <w:jc w:val="both"/>
        <w:rPr>
          <w:snapToGrid w:val="0"/>
        </w:rPr>
      </w:pPr>
      <w:r w:rsidRPr="001D68E1">
        <w:rPr>
          <w:snapToGrid w:val="0"/>
        </w:rPr>
        <w:t>İhale komisyonu tarafından alınan karar ihale yetkilisinin onayına sunulur.</w:t>
      </w:r>
    </w:p>
    <w:p w:rsidR="00120D6D" w:rsidRPr="00CF4670" w:rsidRDefault="00313669" w:rsidP="00CF4670">
      <w:pPr>
        <w:spacing w:before="120"/>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D72358" w:rsidRPr="001D68E1" w:rsidRDefault="00313669" w:rsidP="00191207">
      <w:pPr>
        <w:spacing w:before="120"/>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191207">
      <w:pPr>
        <w:spacing w:before="120"/>
        <w:ind w:firstLine="708"/>
        <w:jc w:val="both"/>
        <w:rPr>
          <w:snapToGrid w:val="0"/>
        </w:rPr>
      </w:pPr>
    </w:p>
    <w:p w:rsidR="00313669" w:rsidRPr="001D68E1" w:rsidRDefault="00313669" w:rsidP="00191207">
      <w:pPr>
        <w:spacing w:before="120"/>
        <w:ind w:firstLine="340"/>
        <w:jc w:val="center"/>
        <w:rPr>
          <w:b/>
        </w:rPr>
      </w:pPr>
      <w:r w:rsidRPr="001D68E1">
        <w:rPr>
          <w:b/>
          <w:snapToGrid w:val="0"/>
        </w:rPr>
        <w:t>ÜÇÜNCÜ KISIM</w:t>
      </w:r>
    </w:p>
    <w:p w:rsidR="00313669" w:rsidRPr="001D68E1" w:rsidRDefault="00313669" w:rsidP="00191207">
      <w:pPr>
        <w:spacing w:before="120"/>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191207">
      <w:pPr>
        <w:spacing w:before="120"/>
        <w:ind w:firstLine="340"/>
        <w:jc w:val="center"/>
        <w:rPr>
          <w:b/>
        </w:rPr>
      </w:pPr>
    </w:p>
    <w:p w:rsidR="00313669" w:rsidRPr="001D68E1" w:rsidRDefault="00313669" w:rsidP="00191207">
      <w:pPr>
        <w:spacing w:before="120"/>
        <w:ind w:firstLine="340"/>
        <w:jc w:val="center"/>
        <w:rPr>
          <w:b/>
        </w:rPr>
      </w:pPr>
      <w:r w:rsidRPr="001D68E1">
        <w:rPr>
          <w:b/>
          <w:snapToGrid w:val="0"/>
        </w:rPr>
        <w:t>BİRİNCİ BÖLÜM</w:t>
      </w:r>
    </w:p>
    <w:p w:rsidR="00313669" w:rsidRPr="001D68E1" w:rsidRDefault="00313669" w:rsidP="00191207">
      <w:pPr>
        <w:spacing w:before="120"/>
        <w:ind w:firstLine="340"/>
        <w:jc w:val="center"/>
        <w:rPr>
          <w:b/>
          <w:iCs/>
          <w:snapToGrid w:val="0"/>
        </w:rPr>
      </w:pPr>
      <w:r w:rsidRPr="001D68E1">
        <w:rPr>
          <w:b/>
          <w:iCs/>
          <w:snapToGrid w:val="0"/>
        </w:rPr>
        <w:t>Kamu İhale Kurumu</w:t>
      </w:r>
    </w:p>
    <w:p w:rsidR="006C1711" w:rsidRPr="001D68E1" w:rsidRDefault="006C1711" w:rsidP="00191207">
      <w:pPr>
        <w:spacing w:before="120"/>
        <w:ind w:firstLine="340"/>
        <w:jc w:val="both"/>
        <w:rPr>
          <w:b/>
        </w:rPr>
      </w:pPr>
    </w:p>
    <w:p w:rsidR="00313669" w:rsidRPr="001D68E1" w:rsidRDefault="00313669" w:rsidP="00191207">
      <w:pPr>
        <w:spacing w:before="120"/>
        <w:ind w:firstLine="708"/>
        <w:jc w:val="both"/>
        <w:rPr>
          <w:b/>
        </w:rPr>
      </w:pPr>
      <w:r w:rsidRPr="001D68E1">
        <w:rPr>
          <w:b/>
          <w:iCs/>
          <w:snapToGrid w:val="0"/>
        </w:rPr>
        <w:t>Kamu İhale Kurumu</w:t>
      </w:r>
    </w:p>
    <w:p w:rsidR="00E86765" w:rsidRDefault="00313669" w:rsidP="00CF4670">
      <w:pPr>
        <w:spacing w:before="120"/>
        <w:ind w:firstLine="708"/>
        <w:jc w:val="both"/>
        <w:rPr>
          <w:snapToGrid w:val="0"/>
        </w:rPr>
      </w:pPr>
      <w:r w:rsidRPr="001D68E1">
        <w:rPr>
          <w:b/>
          <w:bCs/>
          <w:snapToGrid w:val="0"/>
        </w:rPr>
        <w:t>Madde 53-</w:t>
      </w:r>
      <w:r w:rsidRPr="001D68E1">
        <w:rPr>
          <w:snapToGrid w:val="0"/>
        </w:rPr>
        <w:t xml:space="preserve">  </w:t>
      </w:r>
    </w:p>
    <w:p w:rsidR="00120D6D" w:rsidRPr="00CF4670" w:rsidRDefault="00313669" w:rsidP="00CF4670">
      <w:pPr>
        <w:spacing w:before="120"/>
        <w:ind w:firstLine="708"/>
        <w:jc w:val="both"/>
        <w:rPr>
          <w:snapToGrid w:val="0"/>
        </w:rPr>
      </w:pP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267179" w:rsidRPr="001D68E1" w:rsidRDefault="00313669" w:rsidP="00CF4670">
      <w:pPr>
        <w:spacing w:before="120"/>
        <w:ind w:firstLine="708"/>
        <w:jc w:val="both"/>
        <w:rPr>
          <w:snapToGrid w:val="0"/>
        </w:rPr>
      </w:pPr>
      <w:r w:rsidRPr="001D68E1">
        <w:rPr>
          <w:snapToGrid w:val="0"/>
        </w:rPr>
        <w:t xml:space="preserve">Kurumun ilişkili olduğu Bakanlık Maliye Bakanlığıdır. Kurumun merkezi Ankara'dadır. </w:t>
      </w:r>
    </w:p>
    <w:p w:rsidR="00313669" w:rsidRPr="001D68E1" w:rsidRDefault="00313669" w:rsidP="00CF4670">
      <w:pPr>
        <w:spacing w:before="120"/>
        <w:ind w:firstLine="708"/>
        <w:jc w:val="both"/>
      </w:pPr>
      <w:r w:rsidRPr="001D68E1">
        <w:rPr>
          <w:snapToGrid w:val="0"/>
        </w:rPr>
        <w:t>Kurum görevini yerine getirirken bağımsızdır. Hiçbir organ, makam, merci ve kişi Kurumun kararlarını etkilemek amacıyla emir ve talimat veremez.</w:t>
      </w:r>
    </w:p>
    <w:p w:rsidR="00807469" w:rsidRPr="00CF4670" w:rsidRDefault="00313669" w:rsidP="00191207">
      <w:pPr>
        <w:spacing w:before="120"/>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313669" w:rsidRPr="001D68E1" w:rsidRDefault="00313669" w:rsidP="00191207">
      <w:pPr>
        <w:spacing w:before="120"/>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191207">
      <w:pPr>
        <w:spacing w:before="120"/>
        <w:jc w:val="both"/>
      </w:pPr>
    </w:p>
    <w:p w:rsidR="00807469" w:rsidRPr="00E86765" w:rsidRDefault="00313669" w:rsidP="00E86765">
      <w:pPr>
        <w:spacing w:before="120"/>
        <w:ind w:firstLine="708"/>
        <w:jc w:val="both"/>
        <w:rPr>
          <w:snapToGrid w:val="0"/>
        </w:rPr>
      </w:pPr>
      <w:r w:rsidRPr="001D68E1">
        <w:rPr>
          <w:b/>
          <w:snapToGrid w:val="0"/>
        </w:rPr>
        <w:lastRenderedPageBreak/>
        <w:t>1)</w:t>
      </w:r>
      <w:r w:rsidRPr="001D68E1">
        <w:rPr>
          <w:snapToGrid w:val="0"/>
        </w:rPr>
        <w:t xml:space="preserve"> İhalenin başlangıcından sözleşmenin imzalanmasına kadar olan süre içerisinde idarece yapılan işlemlerde bu Kanun ve ilgili mevzuat hükümlerine uygun olmadığına ilişkin </w:t>
      </w:r>
      <w:proofErr w:type="gramStart"/>
      <w:r w:rsidRPr="001D68E1">
        <w:rPr>
          <w:snapToGrid w:val="0"/>
        </w:rPr>
        <w:t>şikayetleri</w:t>
      </w:r>
      <w:proofErr w:type="gramEnd"/>
      <w:r w:rsidRPr="001D68E1">
        <w:rPr>
          <w:snapToGrid w:val="0"/>
        </w:rPr>
        <w:t xml:space="preserve"> inceleyerek sonuçlandırmak.</w:t>
      </w:r>
    </w:p>
    <w:p w:rsidR="00807469" w:rsidRPr="00E86765" w:rsidRDefault="00313669" w:rsidP="00E86765">
      <w:pPr>
        <w:spacing w:before="120"/>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313669" w:rsidRPr="001D68E1" w:rsidRDefault="00313669" w:rsidP="00191207">
      <w:pPr>
        <w:spacing w:before="120"/>
        <w:ind w:firstLine="708"/>
        <w:jc w:val="both"/>
      </w:pPr>
      <w:r w:rsidRPr="001D68E1">
        <w:rPr>
          <w:b/>
          <w:snapToGrid w:val="0"/>
        </w:rPr>
        <w:t>3)</w:t>
      </w:r>
      <w:r w:rsidRPr="001D68E1">
        <w:rPr>
          <w:snapToGrid w:val="0"/>
        </w:rPr>
        <w:t xml:space="preserve"> İhale mevzuatı ile ilgili eğitim vermek, ulusal ve uluslararası koordinasyonu sağlamak.</w:t>
      </w:r>
    </w:p>
    <w:p w:rsidR="00313669" w:rsidRPr="001D68E1" w:rsidRDefault="00313669" w:rsidP="00191207">
      <w:pPr>
        <w:spacing w:before="120"/>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313669" w:rsidRPr="001D68E1" w:rsidRDefault="00313669" w:rsidP="00191207">
      <w:pPr>
        <w:spacing w:before="120"/>
        <w:ind w:firstLine="708"/>
        <w:jc w:val="both"/>
      </w:pPr>
      <w:r w:rsidRPr="001D68E1">
        <w:rPr>
          <w:b/>
          <w:snapToGrid w:val="0"/>
        </w:rPr>
        <w:t>5)</w:t>
      </w:r>
      <w:r w:rsidRPr="001D68E1">
        <w:rPr>
          <w:snapToGrid w:val="0"/>
        </w:rPr>
        <w:t xml:space="preserve"> Haklarında ihalelere katılmaktan yasaklama kararı verilenlerin sicillerini tutmak.</w:t>
      </w:r>
    </w:p>
    <w:p w:rsidR="00313669" w:rsidRPr="001D68E1" w:rsidRDefault="00313669" w:rsidP="00191207">
      <w:pPr>
        <w:spacing w:before="120"/>
        <w:ind w:firstLine="708"/>
        <w:jc w:val="both"/>
      </w:pPr>
      <w:r w:rsidRPr="001D68E1">
        <w:rPr>
          <w:b/>
          <w:snapToGrid w:val="0"/>
        </w:rPr>
        <w:t>6)</w:t>
      </w:r>
      <w:r w:rsidRPr="001D68E1">
        <w:rPr>
          <w:snapToGrid w:val="0"/>
        </w:rPr>
        <w:t xml:space="preserve"> Araştırma ve geliştirme faaliyetlerinde bulunmak.</w:t>
      </w:r>
    </w:p>
    <w:p w:rsidR="00313669" w:rsidRPr="001D68E1" w:rsidRDefault="00313669" w:rsidP="00191207">
      <w:pPr>
        <w:spacing w:before="120"/>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313669" w:rsidRPr="001D68E1" w:rsidRDefault="00313669" w:rsidP="00191207">
      <w:pPr>
        <w:spacing w:before="120"/>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r w:rsidR="00EA392F">
        <w:rPr>
          <w:b/>
          <w:bCs/>
        </w:rPr>
        <w:t>2</w:t>
      </w:r>
      <w:r w:rsidR="009E0DF9" w:rsidRPr="00CB0D3E">
        <w:rPr>
          <w:b/>
          <w:bCs/>
        </w:rPr>
        <w:t>/</w:t>
      </w:r>
      <w:r w:rsidR="009E0DF9">
        <w:rPr>
          <w:b/>
          <w:bCs/>
        </w:rPr>
        <w:t>7</w:t>
      </w:r>
      <w:r w:rsidR="009E0DF9" w:rsidRPr="00CB0D3E">
        <w:rPr>
          <w:b/>
          <w:bCs/>
        </w:rPr>
        <w:t>/201</w:t>
      </w:r>
      <w:r w:rsidR="009E0DF9">
        <w:rPr>
          <w:b/>
          <w:bCs/>
        </w:rPr>
        <w:t>8-KHK-703/171</w:t>
      </w:r>
      <w:r w:rsidR="009E0DF9" w:rsidRPr="00CB0D3E">
        <w:rPr>
          <w:b/>
          <w:bCs/>
        </w:rPr>
        <w:t xml:space="preserve"> </w:t>
      </w:r>
      <w:proofErr w:type="spellStart"/>
      <w:r w:rsidR="009E0DF9" w:rsidRPr="00CB0D3E">
        <w:rPr>
          <w:b/>
          <w:bCs/>
        </w:rPr>
        <w:t>md.</w:t>
      </w:r>
      <w:proofErr w:type="spellEnd"/>
      <w:r w:rsidR="009E0DF9">
        <w:rPr>
          <w:b/>
          <w:bCs/>
        </w:rPr>
        <w:t xml:space="preserve">)  </w:t>
      </w:r>
      <w:r w:rsidR="009E0DF9">
        <w:rPr>
          <w:bCs/>
        </w:rPr>
        <w:t xml:space="preserve">Cumhurbaşkanına </w:t>
      </w:r>
      <w:r w:rsidRPr="001D68E1">
        <w:rPr>
          <w:snapToGrid w:val="0"/>
        </w:rPr>
        <w:t>teklifte bulunmak.</w:t>
      </w:r>
    </w:p>
    <w:p w:rsidR="00313669" w:rsidRPr="001D68E1" w:rsidRDefault="00313669" w:rsidP="00191207">
      <w:pPr>
        <w:spacing w:before="120"/>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313669" w:rsidRPr="001D68E1" w:rsidRDefault="00E86765" w:rsidP="00191207">
      <w:pPr>
        <w:spacing w:before="120"/>
        <w:ind w:firstLine="708"/>
        <w:jc w:val="both"/>
      </w:pPr>
      <w:r w:rsidRPr="001D68E1">
        <w:rPr>
          <w:b/>
          <w:bCs/>
          <w:snapToGrid w:val="0"/>
        </w:rPr>
        <w:t xml:space="preserve"> </w:t>
      </w:r>
      <w:r w:rsidR="0096384C" w:rsidRPr="001D68E1">
        <w:rPr>
          <w:b/>
          <w:bCs/>
          <w:snapToGrid w:val="0"/>
        </w:rPr>
        <w:t xml:space="preserve">(Mülga paragraf: 20/11/2008-5812/20 </w:t>
      </w:r>
      <w:proofErr w:type="spellStart"/>
      <w:r w:rsidR="0096384C" w:rsidRPr="001D68E1">
        <w:rPr>
          <w:b/>
          <w:bCs/>
          <w:snapToGrid w:val="0"/>
        </w:rPr>
        <w:t>md.</w:t>
      </w:r>
      <w:proofErr w:type="spellEnd"/>
      <w:r w:rsidR="0096384C" w:rsidRPr="001D68E1">
        <w:rPr>
          <w:b/>
          <w:bCs/>
          <w:snapToGrid w:val="0"/>
        </w:rPr>
        <w:t>)</w:t>
      </w:r>
    </w:p>
    <w:p w:rsidR="00313669" w:rsidRPr="001D68E1" w:rsidRDefault="00313669" w:rsidP="00191207">
      <w:pPr>
        <w:spacing w:before="120"/>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E86765" w:rsidRDefault="00313669" w:rsidP="00E86765">
      <w:pPr>
        <w:spacing w:before="120"/>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 </w:t>
      </w:r>
    </w:p>
    <w:p w:rsidR="000F305C" w:rsidRPr="00E86765" w:rsidRDefault="00313669" w:rsidP="00E86765">
      <w:pPr>
        <w:spacing w:before="120"/>
        <w:ind w:firstLine="709"/>
        <w:jc w:val="both"/>
        <w:rPr>
          <w:color w:val="000000"/>
        </w:rPr>
      </w:pPr>
      <w:r w:rsidRPr="001D68E1">
        <w:rPr>
          <w:b/>
          <w:snapToGrid w:val="0"/>
        </w:rPr>
        <w:t xml:space="preserve">c) </w:t>
      </w:r>
      <w:r w:rsidR="000F305C" w:rsidRPr="001D68E1">
        <w:rPr>
          <w:b/>
          <w:bCs/>
          <w:snapToGrid w:val="0"/>
        </w:rPr>
        <w:t xml:space="preserve">(Değişik: 24/10/2011-KHK-661/57 </w:t>
      </w:r>
      <w:proofErr w:type="spellStart"/>
      <w:r w:rsidR="000F305C" w:rsidRPr="001D68E1">
        <w:rPr>
          <w:b/>
          <w:bCs/>
          <w:snapToGrid w:val="0"/>
        </w:rPr>
        <w:t>md</w:t>
      </w:r>
      <w:proofErr w:type="gramStart"/>
      <w:r w:rsidR="000F305C" w:rsidRPr="001D68E1">
        <w:rPr>
          <w:b/>
          <w:bCs/>
          <w:snapToGrid w:val="0"/>
        </w:rPr>
        <w:t>.</w:t>
      </w:r>
      <w:proofErr w:type="spellEnd"/>
      <w:r w:rsidR="00CC6051">
        <w:rPr>
          <w:b/>
          <w:bCs/>
          <w:snapToGrid w:val="0"/>
        </w:rPr>
        <w:t>;</w:t>
      </w:r>
      <w:proofErr w:type="gramEnd"/>
      <w:r w:rsidR="00CC6051">
        <w:rPr>
          <w:b/>
          <w:bCs/>
          <w:snapToGrid w:val="0"/>
        </w:rPr>
        <w:t xml:space="preserve"> d</w:t>
      </w:r>
      <w:r w:rsidR="00CC6051">
        <w:rPr>
          <w:b/>
          <w:bCs/>
        </w:rPr>
        <w:t>eğişik</w:t>
      </w:r>
      <w:r w:rsidR="00CC6051" w:rsidRPr="00CB0D3E">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w:t>
      </w:r>
      <w:r w:rsidR="00E86765">
        <w:rPr>
          <w:color w:val="000000"/>
        </w:rPr>
        <w:t xml:space="preserve"> Başkanı, Kurumun da başkanıdır.</w:t>
      </w:r>
    </w:p>
    <w:p w:rsidR="0083392E" w:rsidRPr="00E86765" w:rsidRDefault="000F305C" w:rsidP="00E86765">
      <w:pPr>
        <w:spacing w:before="120"/>
        <w:ind w:firstLine="709"/>
        <w:jc w:val="both"/>
        <w:rPr>
          <w:snapToGrid w:val="0"/>
        </w:rPr>
      </w:pPr>
      <w:r w:rsidRPr="001D68E1">
        <w:rPr>
          <w:b/>
          <w:bCs/>
          <w:snapToGrid w:val="0"/>
        </w:rPr>
        <w:t xml:space="preserve">(Değişik: 24/10/2011-KHK-661/57 </w:t>
      </w:r>
      <w:proofErr w:type="spellStart"/>
      <w:r w:rsidRPr="001D68E1">
        <w:rPr>
          <w:b/>
          <w:bCs/>
          <w:snapToGrid w:val="0"/>
        </w:rPr>
        <w:t>md</w:t>
      </w:r>
      <w:proofErr w:type="gramStart"/>
      <w:r w:rsidRPr="001D68E1">
        <w:rPr>
          <w:b/>
          <w:bCs/>
          <w:snapToGrid w:val="0"/>
        </w:rPr>
        <w:t>.</w:t>
      </w:r>
      <w:proofErr w:type="spellEnd"/>
      <w:r w:rsidR="00CC6051">
        <w:rPr>
          <w:b/>
          <w:bCs/>
          <w:snapToGrid w:val="0"/>
        </w:rPr>
        <w:t>;</w:t>
      </w:r>
      <w:proofErr w:type="gramEnd"/>
      <w:r w:rsidR="00CC6051" w:rsidRPr="00CC6051">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313669" w:rsidRPr="001D68E1" w:rsidRDefault="00313669" w:rsidP="00191207">
      <w:pPr>
        <w:spacing w:before="120"/>
        <w:ind w:firstLine="709"/>
        <w:jc w:val="both"/>
        <w:rPr>
          <w:b/>
          <w:bCs/>
          <w:snapToGrid w:val="0"/>
        </w:rPr>
      </w:pPr>
      <w:r w:rsidRPr="001D68E1">
        <w:rPr>
          <w:b/>
          <w:bCs/>
          <w:snapToGrid w:val="0"/>
        </w:rPr>
        <w:t xml:space="preserve">(Değişik: 12/6/2002-4761/15 </w:t>
      </w:r>
      <w:proofErr w:type="spellStart"/>
      <w:r w:rsidRPr="001D68E1">
        <w:rPr>
          <w:b/>
          <w:bCs/>
          <w:snapToGrid w:val="0"/>
        </w:rPr>
        <w:t>md.</w:t>
      </w:r>
      <w:proofErr w:type="spellEnd"/>
      <w:r w:rsidRPr="001D68E1">
        <w:rPr>
          <w:b/>
          <w:bCs/>
          <w:snapToGrid w:val="0"/>
        </w:rPr>
        <w:t xml:space="preserve">) </w:t>
      </w:r>
      <w:r w:rsidR="0000426C" w:rsidRPr="001D68E1">
        <w:rPr>
          <w:b/>
          <w:bCs/>
          <w:snapToGrid w:val="0"/>
          <w:spacing w:val="6"/>
        </w:rPr>
        <w:t xml:space="preserve">(Değişik birinci ve ikinci cümle: 24/10/2011-KHK-661/57 </w:t>
      </w:r>
      <w:proofErr w:type="spellStart"/>
      <w:r w:rsidR="0000426C" w:rsidRPr="001D68E1">
        <w:rPr>
          <w:b/>
          <w:bCs/>
          <w:snapToGrid w:val="0"/>
          <w:spacing w:val="6"/>
        </w:rPr>
        <w:t>md.</w:t>
      </w:r>
      <w:proofErr w:type="spellEnd"/>
      <w:r w:rsidR="0000426C" w:rsidRPr="001D68E1">
        <w:rPr>
          <w:b/>
          <w:bCs/>
          <w:snapToGrid w:val="0"/>
          <w:spacing w:val="6"/>
        </w:rPr>
        <w:t>)</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671E9F">
        <w:rPr>
          <w:snapToGrid w:val="0"/>
        </w:rPr>
        <w:t>Cumhurbaşkanı</w:t>
      </w:r>
      <w:r w:rsidRPr="001D68E1">
        <w:rPr>
          <w:snapToGrid w:val="0"/>
        </w:rPr>
        <w:t xml:space="preserve">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9"/>
      </w:r>
      <w:r w:rsidR="0035473F" w:rsidRPr="001D68E1">
        <w:rPr>
          <w:snapToGrid w:val="0"/>
        </w:rPr>
        <w:t xml:space="preserve"> </w:t>
      </w:r>
      <w:r w:rsidRPr="001D68E1">
        <w:rPr>
          <w:b/>
          <w:bCs/>
          <w:snapToGrid w:val="0"/>
        </w:rPr>
        <w:t xml:space="preserve">(Mülga son cümle: 20/11/2008-5812/20 </w:t>
      </w:r>
      <w:proofErr w:type="spellStart"/>
      <w:r w:rsidRPr="001D68E1">
        <w:rPr>
          <w:b/>
          <w:bCs/>
          <w:snapToGrid w:val="0"/>
        </w:rPr>
        <w:t>md.</w:t>
      </w:r>
      <w:proofErr w:type="spellEnd"/>
      <w:r w:rsidRPr="001D68E1">
        <w:rPr>
          <w:b/>
          <w:bCs/>
          <w:snapToGrid w:val="0"/>
        </w:rPr>
        <w:t>)</w:t>
      </w:r>
      <w:r w:rsidR="00A92160" w:rsidRPr="001D68E1">
        <w:rPr>
          <w:rStyle w:val="DipnotBavurusu"/>
          <w:snapToGrid w:val="0"/>
        </w:rPr>
        <w:t xml:space="preserve"> </w:t>
      </w:r>
    </w:p>
    <w:p w:rsidR="00807469" w:rsidRPr="001D68E1" w:rsidRDefault="00807469" w:rsidP="00191207">
      <w:pPr>
        <w:spacing w:before="120"/>
        <w:jc w:val="both"/>
      </w:pPr>
    </w:p>
    <w:p w:rsidR="00807469" w:rsidRPr="00E86765" w:rsidRDefault="00313669" w:rsidP="00E86765">
      <w:pPr>
        <w:spacing w:before="120"/>
        <w:ind w:firstLine="708"/>
        <w:jc w:val="both"/>
        <w:rPr>
          <w:snapToGrid w:val="0"/>
        </w:rPr>
      </w:pPr>
      <w:r w:rsidRPr="001D68E1">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1D68E1">
        <w:rPr>
          <w:snapToGrid w:val="0"/>
        </w:rPr>
        <w:t>vekalet</w:t>
      </w:r>
      <w:proofErr w:type="gramEnd"/>
      <w:r w:rsidRPr="001D68E1">
        <w:rPr>
          <w:snapToGrid w:val="0"/>
        </w:rPr>
        <w:t xml:space="preserve"> eder.</w:t>
      </w:r>
    </w:p>
    <w:p w:rsidR="00807469" w:rsidRPr="001D68E1" w:rsidRDefault="00313669" w:rsidP="00E86765">
      <w:pPr>
        <w:spacing w:before="120"/>
        <w:ind w:firstLine="708"/>
        <w:jc w:val="both"/>
      </w:pPr>
      <w:r w:rsidRPr="001D68E1">
        <w:rPr>
          <w:b/>
          <w:bCs/>
        </w:rPr>
        <w:t xml:space="preserve">(Ek paragraf: 20/11/2008-5812/20 </w:t>
      </w:r>
      <w:proofErr w:type="spellStart"/>
      <w:r w:rsidRPr="001D68E1">
        <w:rPr>
          <w:b/>
          <w:bCs/>
        </w:rPr>
        <w:t>md.</w:t>
      </w:r>
      <w:proofErr w:type="spellEnd"/>
      <w:r w:rsidRPr="001D68E1">
        <w:rPr>
          <w:b/>
          <w:bCs/>
        </w:rPr>
        <w:t xml:space="preserve">)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313669" w:rsidRPr="001D68E1" w:rsidRDefault="00313669" w:rsidP="00E86765">
      <w:pPr>
        <w:spacing w:before="120"/>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807469" w:rsidRPr="00E86765" w:rsidRDefault="00313669" w:rsidP="00E86765">
      <w:pPr>
        <w:spacing w:before="120"/>
        <w:ind w:firstLine="708"/>
        <w:jc w:val="both"/>
        <w:rPr>
          <w:snapToGrid w:val="0"/>
        </w:rPr>
      </w:pPr>
      <w:proofErr w:type="gramStart"/>
      <w:r w:rsidRPr="001D68E1">
        <w:rPr>
          <w:b/>
          <w:snapToGrid w:val="0"/>
        </w:rPr>
        <w:t xml:space="preserve">e) </w:t>
      </w:r>
      <w:r w:rsidRPr="001D68E1">
        <w:rPr>
          <w:b/>
          <w:bCs/>
          <w:snapToGrid w:val="0"/>
        </w:rPr>
        <w:t xml:space="preserve">(Değişik birinci cümle: 20/11/2008-5812/20 </w:t>
      </w:r>
      <w:proofErr w:type="spellStart"/>
      <w:r w:rsidRPr="001D68E1">
        <w:rPr>
          <w:b/>
          <w:bCs/>
          <w:snapToGrid w:val="0"/>
        </w:rPr>
        <w:t>md.</w:t>
      </w:r>
      <w:proofErr w:type="spellEnd"/>
      <w:r w:rsidRPr="001D68E1">
        <w:rPr>
          <w:b/>
          <w:bCs/>
          <w:snapToGrid w:val="0"/>
        </w:rPr>
        <w:t xml:space="preserve">)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1D68E1">
        <w:rPr>
          <w:snapToGrid w:val="0"/>
        </w:rPr>
        <w:t xml:space="preserve">Bu hükme uygun hareket etmeyen üyeler üyelikten çekilmiş sayılır. </w:t>
      </w:r>
    </w:p>
    <w:p w:rsidR="00996555" w:rsidRPr="001D68E1" w:rsidRDefault="00313669" w:rsidP="00E86765">
      <w:pPr>
        <w:pStyle w:val="3-normalyaz"/>
        <w:spacing w:before="120" w:beforeAutospacing="0" w:after="0" w:afterAutospacing="0"/>
        <w:ind w:firstLine="708"/>
        <w:jc w:val="both"/>
      </w:pPr>
      <w:r w:rsidRPr="001D68E1">
        <w:rPr>
          <w:b/>
          <w:bCs/>
        </w:rPr>
        <w:t>(Ek paragraf:</w:t>
      </w:r>
      <w:r w:rsidRPr="001D68E1">
        <w:t xml:space="preserve"> </w:t>
      </w:r>
      <w:r w:rsidRPr="001D68E1">
        <w:rPr>
          <w:b/>
          <w:bCs/>
          <w:snapToGrid w:val="0"/>
        </w:rPr>
        <w:t xml:space="preserve">20/11/2008-5812/20 </w:t>
      </w:r>
      <w:proofErr w:type="spellStart"/>
      <w:r w:rsidRPr="001D68E1">
        <w:rPr>
          <w:b/>
          <w:bCs/>
          <w:snapToGrid w:val="0"/>
        </w:rPr>
        <w:t>md.</w:t>
      </w:r>
      <w:proofErr w:type="spellEnd"/>
      <w:r w:rsidRPr="001D68E1">
        <w:rPr>
          <w:b/>
          <w:bCs/>
          <w:snapToGrid w:val="0"/>
        </w:rPr>
        <w:t xml:space="preserve">) </w:t>
      </w:r>
      <w:r w:rsidRPr="001D68E1">
        <w:t>Kurul kararları yerindelik denetimine tabi tutulamaz.</w:t>
      </w:r>
    </w:p>
    <w:p w:rsidR="00807469" w:rsidRPr="001D68E1" w:rsidRDefault="00313669" w:rsidP="00E86765">
      <w:pPr>
        <w:pStyle w:val="3-normalyaz"/>
        <w:spacing w:before="120" w:beforeAutospacing="0" w:after="0" w:afterAutospacing="0"/>
        <w:ind w:firstLine="708"/>
        <w:jc w:val="both"/>
      </w:pPr>
      <w:r w:rsidRPr="001D68E1">
        <w:rPr>
          <w:b/>
          <w:bCs/>
        </w:rPr>
        <w:t>(Ek paragraf:</w:t>
      </w:r>
      <w:r w:rsidRPr="001D68E1">
        <w:t xml:space="preserve"> </w:t>
      </w:r>
      <w:r w:rsidRPr="001D68E1">
        <w:rPr>
          <w:b/>
          <w:bCs/>
          <w:snapToGrid w:val="0"/>
        </w:rPr>
        <w:t xml:space="preserve">20/11/2008-5812/20 </w:t>
      </w:r>
      <w:proofErr w:type="spellStart"/>
      <w:r w:rsidRPr="001D68E1">
        <w:rPr>
          <w:b/>
          <w:bCs/>
          <w:snapToGrid w:val="0"/>
        </w:rPr>
        <w:t>md.</w:t>
      </w:r>
      <w:proofErr w:type="spellEnd"/>
      <w:r w:rsidRPr="001D68E1">
        <w:rPr>
          <w:b/>
          <w:bCs/>
          <w:snapToGrid w:val="0"/>
        </w:rPr>
        <w:t xml:space="preserve">) </w:t>
      </w:r>
      <w:r w:rsidRPr="001D68E1">
        <w:t>Kurul Başkan ve üyeleri ile Kurum personeli hakemlik ve bilirkişilik yapamazlar.</w:t>
      </w:r>
    </w:p>
    <w:p w:rsidR="00313669" w:rsidRPr="001D68E1" w:rsidRDefault="00313669" w:rsidP="00E86765">
      <w:pPr>
        <w:spacing w:before="120"/>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w:t>
      </w:r>
      <w:proofErr w:type="spellStart"/>
      <w:r w:rsidRPr="001D68E1">
        <w:rPr>
          <w:b/>
          <w:bCs/>
          <w:snapToGrid w:val="0"/>
        </w:rPr>
        <w:t>md.</w:t>
      </w:r>
      <w:proofErr w:type="spellEnd"/>
      <w:r w:rsidRPr="001D68E1">
        <w:rPr>
          <w:b/>
          <w:bCs/>
          <w:snapToGrid w:val="0"/>
        </w:rPr>
        <w:t xml:space="preserve">)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807469" w:rsidRPr="00E86765" w:rsidRDefault="00313669" w:rsidP="00E86765">
      <w:pPr>
        <w:spacing w:before="120"/>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313669" w:rsidRPr="001D68E1" w:rsidRDefault="00313669" w:rsidP="00191207">
      <w:pPr>
        <w:spacing w:before="120"/>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0"/>
      </w:r>
    </w:p>
    <w:p w:rsidR="00807469" w:rsidRPr="001D68E1" w:rsidRDefault="00313669" w:rsidP="00191207">
      <w:pPr>
        <w:spacing w:before="120"/>
        <w:jc w:val="both"/>
        <w:rPr>
          <w:snapToGrid w:val="0"/>
        </w:rPr>
      </w:pPr>
      <w:r w:rsidRPr="001D68E1">
        <w:rPr>
          <w:snapToGrid w:val="0"/>
        </w:rPr>
        <w:t xml:space="preserve">            </w:t>
      </w:r>
    </w:p>
    <w:p w:rsidR="00807469" w:rsidRPr="00E86765" w:rsidRDefault="00313669" w:rsidP="00E86765">
      <w:pPr>
        <w:spacing w:before="120"/>
        <w:ind w:firstLine="708"/>
        <w:jc w:val="both"/>
      </w:pPr>
      <w:r w:rsidRPr="001D68E1">
        <w:rPr>
          <w:snapToGrid w:val="0"/>
        </w:rPr>
        <w:lastRenderedPageBreak/>
        <w:t xml:space="preserve">Kurul üyeleri, kendilerini ve üçüncü dereceye kadar kan ve ikinci dereceye kadar kayın hısımları ile evlatlıklarını ilgilendiren kararlarla ilgili toplantı ve oylamaya katılamaz.       </w:t>
      </w:r>
    </w:p>
    <w:p w:rsidR="00807469" w:rsidRPr="00E86765" w:rsidRDefault="00313669" w:rsidP="00E86765">
      <w:pPr>
        <w:spacing w:before="120"/>
        <w:ind w:firstLine="708"/>
        <w:jc w:val="both"/>
        <w:rPr>
          <w:snapToGrid w:val="0"/>
        </w:rPr>
      </w:pPr>
      <w:r w:rsidRPr="001D68E1">
        <w:rPr>
          <w:snapToGrid w:val="0"/>
        </w:rPr>
        <w:t>Bu maddede belirtilen haller dışında bir nedenle bir takvim yılında beş toplantıya katılmayan üy</w:t>
      </w:r>
      <w:r w:rsidR="00E86765">
        <w:rPr>
          <w:snapToGrid w:val="0"/>
        </w:rPr>
        <w:t>eler üyelikten çekilmiş sayılır.</w:t>
      </w:r>
    </w:p>
    <w:p w:rsidR="00807469" w:rsidRPr="00E86765" w:rsidRDefault="00313669" w:rsidP="00E86765">
      <w:pPr>
        <w:spacing w:before="120"/>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w:t>
      </w:r>
      <w:proofErr w:type="spellStart"/>
      <w:r w:rsidRPr="001D68E1">
        <w:rPr>
          <w:b/>
          <w:bCs/>
          <w:snapToGrid w:val="0"/>
        </w:rPr>
        <w:t>md.</w:t>
      </w:r>
      <w:proofErr w:type="spellEnd"/>
      <w:r w:rsidRPr="001D68E1">
        <w:rPr>
          <w:b/>
          <w:bCs/>
          <w:snapToGrid w:val="0"/>
        </w:rPr>
        <w:t xml:space="preserve">)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olduktan sonra aralıksız olarak en az on yıldan beri Kurumda meslek personeli olarak çalışmakta bulunanlar arasından atanır.</w:t>
      </w:r>
      <w:r w:rsidR="00CE469A" w:rsidRPr="002E7914">
        <w:rPr>
          <w:rStyle w:val="DipnotBavurusu"/>
          <w:snapToGrid w:val="0"/>
        </w:rPr>
        <w:footnoteReference w:id="31"/>
      </w:r>
      <w:r w:rsidR="007D327B" w:rsidRPr="002E7914">
        <w:rPr>
          <w:rStyle w:val="DipnotBavurusu"/>
          <w:snapToGrid w:val="0"/>
        </w:rPr>
        <w:footnoteReference w:id="32"/>
      </w:r>
      <w:r w:rsidRPr="001D68E1">
        <w:rPr>
          <w:snapToGrid w:val="0"/>
        </w:rPr>
        <w:t xml:space="preserve"> </w:t>
      </w:r>
    </w:p>
    <w:p w:rsidR="00D3715D" w:rsidRPr="001D68E1" w:rsidRDefault="00313669" w:rsidP="00E86765">
      <w:pPr>
        <w:spacing w:before="120"/>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proofErr w:type="gramStart"/>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w:t>
      </w:r>
      <w:proofErr w:type="spellStart"/>
      <w:r w:rsidR="005154E2" w:rsidRPr="001D68E1">
        <w:rPr>
          <w:b/>
          <w:bCs/>
          <w:snapToGrid w:val="0"/>
        </w:rPr>
        <w:t>md.</w:t>
      </w:r>
      <w:proofErr w:type="spellEnd"/>
      <w:r w:rsidR="005154E2" w:rsidRPr="001D68E1">
        <w:rPr>
          <w:b/>
          <w:bCs/>
          <w:snapToGrid w:val="0"/>
        </w:rPr>
        <w:t xml:space="preserve">) </w:t>
      </w:r>
      <w:r w:rsidR="005154E2" w:rsidRPr="001D68E1">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1D68E1">
        <w:t>oniki</w:t>
      </w:r>
      <w:proofErr w:type="spellEnd"/>
      <w:r w:rsidR="005154E2" w:rsidRPr="001D68E1">
        <w:t xml:space="preserve">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w:t>
      </w:r>
      <w:proofErr w:type="spellStart"/>
      <w:r w:rsidR="005154E2" w:rsidRPr="001D68E1">
        <w:t>oniki</w:t>
      </w:r>
      <w:proofErr w:type="spellEnd"/>
      <w:r w:rsidR="005154E2" w:rsidRPr="001D68E1">
        <w:t xml:space="preserve">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proofErr w:type="gramEnd"/>
      <w:r w:rsidRPr="001D68E1">
        <w:rPr>
          <w:b/>
          <w:bCs/>
          <w:snapToGrid w:val="0"/>
        </w:rPr>
        <w:t>(Ek</w:t>
      </w:r>
      <w:r w:rsidRPr="001D68E1">
        <w:rPr>
          <w:snapToGrid w:val="0"/>
        </w:rPr>
        <w:t xml:space="preserve"> </w:t>
      </w:r>
      <w:r w:rsidRPr="001D68E1">
        <w:rPr>
          <w:b/>
          <w:bCs/>
          <w:snapToGrid w:val="0"/>
        </w:rPr>
        <w:t xml:space="preserve">cümle: 20/11/2008-5812/20 </w:t>
      </w:r>
      <w:proofErr w:type="spellStart"/>
      <w:r w:rsidRPr="001D68E1">
        <w:rPr>
          <w:b/>
          <w:bCs/>
          <w:snapToGrid w:val="0"/>
        </w:rPr>
        <w:t>md</w:t>
      </w:r>
      <w:proofErr w:type="gramStart"/>
      <w:r w:rsidRPr="001D68E1">
        <w:rPr>
          <w:b/>
          <w:bCs/>
          <w:snapToGrid w:val="0"/>
        </w:rPr>
        <w:t>.</w:t>
      </w:r>
      <w:proofErr w:type="spellEnd"/>
      <w:r w:rsidR="005154E2" w:rsidRPr="001D68E1">
        <w:rPr>
          <w:b/>
          <w:bCs/>
          <w:snapToGrid w:val="0"/>
        </w:rPr>
        <w:t>;</w:t>
      </w:r>
      <w:proofErr w:type="gramEnd"/>
      <w:r w:rsidR="005154E2" w:rsidRPr="001D68E1">
        <w:rPr>
          <w:b/>
          <w:bCs/>
          <w:snapToGrid w:val="0"/>
          <w:sz w:val="18"/>
          <w:szCs w:val="18"/>
        </w:rPr>
        <w:t xml:space="preserve"> </w:t>
      </w:r>
      <w:r w:rsidR="00505BB9">
        <w:rPr>
          <w:b/>
          <w:bCs/>
          <w:snapToGrid w:val="0"/>
        </w:rPr>
        <w:t>d</w:t>
      </w:r>
      <w:r w:rsidR="005154E2" w:rsidRPr="001D68E1">
        <w:rPr>
          <w:b/>
          <w:bCs/>
          <w:snapToGrid w:val="0"/>
        </w:rPr>
        <w:t xml:space="preserve">eğişik: 24/10/2011-KHK-661/57 </w:t>
      </w:r>
      <w:proofErr w:type="spellStart"/>
      <w:r w:rsidR="005154E2" w:rsidRPr="001D68E1">
        <w:rPr>
          <w:b/>
          <w:bCs/>
          <w:snapToGrid w:val="0"/>
        </w:rPr>
        <w:t>md.</w:t>
      </w:r>
      <w:proofErr w:type="spellEnd"/>
      <w:r w:rsidR="005154E2" w:rsidRPr="001D68E1">
        <w:rPr>
          <w:b/>
          <w:bCs/>
          <w:snapToGrid w:val="0"/>
        </w:rPr>
        <w:t>)</w:t>
      </w:r>
      <w:r w:rsidRPr="001D68E1">
        <w:rPr>
          <w:b/>
          <w:bCs/>
          <w:snapToGrid w:val="0"/>
        </w:rPr>
        <w:t xml:space="preserve"> </w:t>
      </w:r>
      <w:r w:rsidR="005154E2" w:rsidRPr="001D68E1">
        <w:rPr>
          <w:snapToGrid w:val="0"/>
        </w:rPr>
        <w:t>Daire Başkanlarının ve diğer personelin ataması Başkan tarafından yapılır.</w:t>
      </w:r>
    </w:p>
    <w:p w:rsidR="00807469" w:rsidRPr="00E86765" w:rsidRDefault="004C2CDB" w:rsidP="00E86765">
      <w:pPr>
        <w:tabs>
          <w:tab w:val="left" w:pos="709"/>
        </w:tabs>
        <w:spacing w:before="120"/>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313669" w:rsidRPr="001D68E1" w:rsidRDefault="00313669" w:rsidP="00191207">
      <w:pPr>
        <w:spacing w:before="120"/>
        <w:ind w:firstLine="708"/>
        <w:jc w:val="both"/>
      </w:pPr>
      <w:r w:rsidRPr="001D68E1">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1D68E1">
        <w:rPr>
          <w:snapToGrid w:val="0"/>
        </w:rPr>
        <w:t>dahilinde</w:t>
      </w:r>
      <w:proofErr w:type="gramEnd"/>
      <w:r w:rsidRPr="001D68E1">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C408D6">
        <w:rPr>
          <w:rStyle w:val="DipnotBavurusu"/>
          <w:snapToGrid w:val="0"/>
        </w:rPr>
        <w:footnoteReference w:id="33"/>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191207">
      <w:pPr>
        <w:spacing w:before="120"/>
        <w:jc w:val="both"/>
      </w:pPr>
      <w:r w:rsidRPr="001D68E1">
        <w:rPr>
          <w:snapToGrid w:val="0"/>
        </w:rPr>
        <w:lastRenderedPageBreak/>
        <w:t> </w:t>
      </w:r>
    </w:p>
    <w:p w:rsidR="00313669" w:rsidRPr="001D68E1" w:rsidRDefault="00313669" w:rsidP="00191207">
      <w:pPr>
        <w:spacing w:before="120"/>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004C5D7B">
        <w:rPr>
          <w:snapToGrid w:val="0"/>
        </w:rPr>
        <w:t>(</w:t>
      </w:r>
      <w:r w:rsidR="004C5D7B">
        <w:rPr>
          <w:b/>
          <w:bCs/>
        </w:rPr>
        <w:t>Değişik ibare</w:t>
      </w:r>
      <w:r w:rsidR="004C5D7B" w:rsidRPr="00CB0D3E">
        <w:rPr>
          <w:b/>
          <w:bCs/>
        </w:rPr>
        <w:t xml:space="preserve">: </w:t>
      </w:r>
      <w:r w:rsidR="00EA392F">
        <w:rPr>
          <w:b/>
          <w:bCs/>
        </w:rPr>
        <w:t>2</w:t>
      </w:r>
      <w:r w:rsidR="004C5D7B" w:rsidRPr="00CB0D3E">
        <w:rPr>
          <w:b/>
          <w:bCs/>
        </w:rPr>
        <w:t>/</w:t>
      </w:r>
      <w:r w:rsidR="004C5D7B">
        <w:rPr>
          <w:b/>
          <w:bCs/>
        </w:rPr>
        <w:t>7</w:t>
      </w:r>
      <w:r w:rsidR="004C5D7B" w:rsidRPr="00CB0D3E">
        <w:rPr>
          <w:b/>
          <w:bCs/>
        </w:rPr>
        <w:t>/201</w:t>
      </w:r>
      <w:r w:rsidR="004C5D7B">
        <w:rPr>
          <w:b/>
          <w:bCs/>
        </w:rPr>
        <w:t>8-KHK-703/171</w:t>
      </w:r>
      <w:r w:rsidR="004C5D7B" w:rsidRPr="00CB0D3E">
        <w:rPr>
          <w:b/>
          <w:bCs/>
        </w:rPr>
        <w:t xml:space="preserve"> </w:t>
      </w:r>
      <w:proofErr w:type="spellStart"/>
      <w:r w:rsidR="004C5D7B" w:rsidRPr="00CB0D3E">
        <w:rPr>
          <w:b/>
          <w:bCs/>
        </w:rPr>
        <w:t>md.</w:t>
      </w:r>
      <w:proofErr w:type="spellEnd"/>
      <w:r w:rsidR="004C5D7B">
        <w:rPr>
          <w:b/>
          <w:bCs/>
        </w:rPr>
        <w:t xml:space="preserve">) </w:t>
      </w:r>
      <w:r w:rsidR="004C5D7B">
        <w:rPr>
          <w:snapToGrid w:val="0"/>
        </w:rPr>
        <w:t>Cumhurbaşkanı</w:t>
      </w:r>
      <w:r w:rsidRPr="001D68E1">
        <w:rPr>
          <w:snapToGrid w:val="0"/>
        </w:rPr>
        <w:t xml:space="preserve"> tarafından çıkarılacak yönetmelikle düzenlenir.</w:t>
      </w:r>
    </w:p>
    <w:p w:rsidR="00313669" w:rsidRPr="001D68E1" w:rsidRDefault="00313669" w:rsidP="00191207">
      <w:pPr>
        <w:spacing w:before="120"/>
        <w:ind w:firstLine="708"/>
        <w:jc w:val="both"/>
        <w:rPr>
          <w:snapToGrid w:val="0"/>
        </w:rPr>
      </w:pPr>
      <w:r w:rsidRPr="001D68E1">
        <w:rPr>
          <w:snapToGrid w:val="0"/>
        </w:rPr>
        <w:t>Kurum personeli, bu Kanunda öngörülen hükümler saklı kalmak kaydıyla 657 sayılı Devlet Memurları Kanununa tâbidir.</w:t>
      </w:r>
    </w:p>
    <w:p w:rsidR="00313669" w:rsidRPr="001D68E1" w:rsidRDefault="00313669" w:rsidP="00191207">
      <w:pPr>
        <w:pStyle w:val="NormalWeb"/>
        <w:shd w:val="clear" w:color="auto" w:fill="FFFFFF"/>
        <w:spacing w:before="120" w:beforeAutospacing="0"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 xml:space="preserve"> (</w:t>
      </w:r>
      <w:r w:rsidR="00A34335">
        <w:rPr>
          <w:b/>
          <w:bCs/>
        </w:rPr>
        <w:t>Değişik ibare</w:t>
      </w:r>
      <w:r w:rsidR="00A34335" w:rsidRPr="00CB0D3E">
        <w:rPr>
          <w:b/>
          <w:bCs/>
        </w:rPr>
        <w:t xml:space="preserve">: </w:t>
      </w:r>
      <w:r w:rsidR="00EA392F">
        <w:rPr>
          <w:b/>
          <w:bCs/>
        </w:rPr>
        <w:t>2</w:t>
      </w:r>
      <w:r w:rsidR="00A34335" w:rsidRPr="00CB0D3E">
        <w:rPr>
          <w:b/>
          <w:bCs/>
        </w:rPr>
        <w:t>/</w:t>
      </w:r>
      <w:r w:rsidR="00A34335">
        <w:rPr>
          <w:b/>
          <w:bCs/>
        </w:rPr>
        <w:t>7</w:t>
      </w:r>
      <w:r w:rsidR="00A34335" w:rsidRPr="00CB0D3E">
        <w:rPr>
          <w:b/>
          <w:bCs/>
        </w:rPr>
        <w:t>/201</w:t>
      </w:r>
      <w:r w:rsidR="00A34335">
        <w:rPr>
          <w:b/>
          <w:bCs/>
        </w:rPr>
        <w:t>8-KHK-703/171</w:t>
      </w:r>
      <w:r w:rsidR="00A34335" w:rsidRPr="00CB0D3E">
        <w:rPr>
          <w:b/>
          <w:bCs/>
        </w:rPr>
        <w:t xml:space="preserve"> </w:t>
      </w:r>
      <w:proofErr w:type="spellStart"/>
      <w:r w:rsidR="00A34335" w:rsidRPr="00CB0D3E">
        <w:rPr>
          <w:b/>
          <w:bCs/>
        </w:rPr>
        <w:t>md.</w:t>
      </w:r>
      <w:proofErr w:type="spellEnd"/>
      <w:r w:rsidR="00A34335">
        <w:rPr>
          <w:b/>
          <w:bCs/>
        </w:rPr>
        <w:t xml:space="preserve">)  </w:t>
      </w:r>
      <w:r w:rsidR="00A34335">
        <w:rPr>
          <w:bCs/>
        </w:rPr>
        <w:t xml:space="preserve">Cumhurbaşkanınca </w:t>
      </w:r>
      <w:r w:rsidRPr="001D68E1">
        <w:rPr>
          <w:snapToGrid w:val="0"/>
        </w:rPr>
        <w:t>belirlenir.</w:t>
      </w:r>
    </w:p>
    <w:p w:rsidR="00313669" w:rsidRPr="001D68E1" w:rsidRDefault="00313669" w:rsidP="00191207">
      <w:pPr>
        <w:spacing w:before="120"/>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w:t>
      </w:r>
      <w:r w:rsidR="00EA392F">
        <w:rPr>
          <w:b/>
          <w:snapToGrid w:val="0"/>
        </w:rPr>
        <w:t>2</w:t>
      </w:r>
      <w:r w:rsidR="004E26CF" w:rsidRPr="004E26CF">
        <w:rPr>
          <w:b/>
          <w:snapToGrid w:val="0"/>
        </w:rPr>
        <w:t xml:space="preserve">/7/2018-KHK-703/171 </w:t>
      </w:r>
      <w:proofErr w:type="spellStart"/>
      <w:r w:rsidR="004E26CF" w:rsidRPr="004E26CF">
        <w:rPr>
          <w:b/>
          <w:snapToGrid w:val="0"/>
        </w:rPr>
        <w:t>md.</w:t>
      </w:r>
      <w:proofErr w:type="spellEnd"/>
      <w:r w:rsidR="004E26CF" w:rsidRPr="004E26CF">
        <w:rPr>
          <w:b/>
          <w:snapToGrid w:val="0"/>
        </w:rPr>
        <w:t xml:space="preserve">)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313669" w:rsidRPr="001D68E1" w:rsidRDefault="00516E70" w:rsidP="00191207">
      <w:pPr>
        <w:pStyle w:val="NormalWeb"/>
        <w:shd w:val="clear" w:color="auto" w:fill="FFFFFF"/>
        <w:spacing w:before="120" w:beforeAutospacing="0" w:after="0" w:afterAutospacing="0"/>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w:t>
      </w:r>
      <w:proofErr w:type="gramStart"/>
      <w:r w:rsidR="00313669" w:rsidRPr="001D68E1">
        <w:rPr>
          <w:snapToGrid w:val="0"/>
        </w:rPr>
        <w:t xml:space="preserve">Emeklilik açısından Kurul Başkanına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Cumhurbaşkanlığı Strateji ve Bütçe Başkanı</w:t>
      </w:r>
      <w:r w:rsidR="00313669" w:rsidRPr="001D68E1">
        <w:rPr>
          <w:snapToGrid w:val="0"/>
        </w:rPr>
        <w:t xml:space="preserve">, Kurul üyelerine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Bakanlık Genel Müdürü</w:t>
      </w:r>
      <w:r w:rsidR="00313669" w:rsidRPr="001D68E1">
        <w:rPr>
          <w:snapToGrid w:val="0"/>
        </w:rPr>
        <w:t xml:space="preserve">, Kurum Başkan Yardımcılarına Bakanlık Genel Müdürü, Kurum Daire Başkanlarına Bakanlık Genel Müdür Yardımcısı için tespit edilen ek gösterge, makam ve temsil tazminatları ile diğer malî hükümler uygulanır. </w:t>
      </w:r>
      <w:proofErr w:type="gramEnd"/>
      <w:r w:rsidR="00313669" w:rsidRPr="001D68E1">
        <w:rPr>
          <w:snapToGrid w:val="0"/>
        </w:rPr>
        <w:t xml:space="preserve">Bu görevlerde geçirilen süreler makam tazminatı  ve yüksek </w:t>
      </w:r>
      <w:proofErr w:type="gramStart"/>
      <w:r w:rsidR="00313669" w:rsidRPr="001D68E1">
        <w:rPr>
          <w:snapToGrid w:val="0"/>
        </w:rPr>
        <w:t>hakimlik</w:t>
      </w:r>
      <w:proofErr w:type="gramEnd"/>
      <w:r w:rsidR="00313669" w:rsidRPr="001D68E1">
        <w:rPr>
          <w:snapToGrid w:val="0"/>
        </w:rPr>
        <w:t xml:space="preserve"> tazminatı ödenmesini gerektiren görevlerde geçmiş sayılır. </w:t>
      </w:r>
    </w:p>
    <w:p w:rsidR="00313669" w:rsidRPr="001D68E1" w:rsidRDefault="00313669" w:rsidP="00191207">
      <w:pPr>
        <w:spacing w:before="120"/>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313669" w:rsidRPr="001D68E1" w:rsidRDefault="00E86765" w:rsidP="00191207">
      <w:pPr>
        <w:spacing w:before="120"/>
        <w:ind w:firstLine="708"/>
        <w:jc w:val="both"/>
        <w:rPr>
          <w:snapToGrid w:val="0"/>
        </w:rPr>
      </w:pPr>
      <w:r w:rsidRPr="001D68E1">
        <w:rPr>
          <w:b/>
          <w:bCs/>
          <w:snapToGrid w:val="0"/>
        </w:rPr>
        <w:t xml:space="preserve"> </w:t>
      </w:r>
      <w:r w:rsidR="00313669" w:rsidRPr="001D68E1">
        <w:rPr>
          <w:b/>
          <w:bCs/>
          <w:snapToGrid w:val="0"/>
        </w:rPr>
        <w:t xml:space="preserve">(Değişik: 12/6/2002-4761/15 </w:t>
      </w:r>
      <w:proofErr w:type="spellStart"/>
      <w:r w:rsidR="00313669" w:rsidRPr="001D68E1">
        <w:rPr>
          <w:b/>
          <w:bCs/>
          <w:snapToGrid w:val="0"/>
        </w:rPr>
        <w:t>md.</w:t>
      </w:r>
      <w:proofErr w:type="spellEnd"/>
      <w:r w:rsidR="00313669" w:rsidRPr="001D68E1">
        <w:rPr>
          <w:b/>
          <w:bCs/>
          <w:snapToGrid w:val="0"/>
        </w:rPr>
        <w:t xml:space="preserve">) </w:t>
      </w:r>
      <w:r w:rsidR="00313669"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313669" w:rsidRPr="001D68E1" w:rsidRDefault="00313669" w:rsidP="00191207">
      <w:pPr>
        <w:spacing w:before="120"/>
        <w:jc w:val="both"/>
      </w:pPr>
      <w:r w:rsidRPr="001D68E1">
        <w:t> </w:t>
      </w:r>
      <w:r w:rsidR="008D0C74" w:rsidRPr="001D68E1">
        <w:tab/>
      </w:r>
      <w:r w:rsidRPr="001D68E1">
        <w:rPr>
          <w:b/>
          <w:bCs/>
        </w:rPr>
        <w:t xml:space="preserve">(Ek paragraf: 20/11/2008-5812/20 </w:t>
      </w:r>
      <w:proofErr w:type="spellStart"/>
      <w:r w:rsidRPr="001D68E1">
        <w:rPr>
          <w:b/>
          <w:bCs/>
        </w:rPr>
        <w:t>md.</w:t>
      </w:r>
      <w:proofErr w:type="spellEnd"/>
      <w:r w:rsidRPr="001D68E1">
        <w:rPr>
          <w:b/>
          <w:bCs/>
        </w:rPr>
        <w:t xml:space="preserve">)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313669" w:rsidRPr="001D68E1" w:rsidRDefault="00E86765" w:rsidP="00191207">
      <w:pPr>
        <w:spacing w:before="120"/>
        <w:ind w:firstLine="708"/>
        <w:jc w:val="both"/>
        <w:rPr>
          <w:snapToGrid w:val="0"/>
        </w:rPr>
      </w:pPr>
      <w:r w:rsidRPr="001D68E1">
        <w:rPr>
          <w:b/>
          <w:bCs/>
          <w:snapToGrid w:val="0"/>
        </w:rPr>
        <w:t xml:space="preserve"> </w:t>
      </w:r>
      <w:r w:rsidR="00313669" w:rsidRPr="001D68E1">
        <w:rPr>
          <w:b/>
          <w:bCs/>
          <w:snapToGrid w:val="0"/>
        </w:rPr>
        <w:t xml:space="preserve">(Ek: 12/6/2002-4761/15 </w:t>
      </w:r>
      <w:proofErr w:type="spellStart"/>
      <w:r w:rsidR="00313669" w:rsidRPr="001D68E1">
        <w:rPr>
          <w:b/>
          <w:bCs/>
          <w:snapToGrid w:val="0"/>
        </w:rPr>
        <w:t>md.</w:t>
      </w:r>
      <w:proofErr w:type="spellEnd"/>
      <w:r w:rsidR="00313669" w:rsidRPr="001D68E1">
        <w:rPr>
          <w:b/>
          <w:bCs/>
          <w:snapToGrid w:val="0"/>
        </w:rPr>
        <w:t xml:space="preserve">) </w:t>
      </w:r>
      <w:r w:rsidR="00313669" w:rsidRPr="001D68E1">
        <w:t xml:space="preserve">Kamu ihale uzmanlığı  hariç  olmak  üzere </w:t>
      </w:r>
      <w:r w:rsidR="00313669" w:rsidRPr="001D68E1">
        <w:rPr>
          <w:snapToGrid w:val="0"/>
        </w:rPr>
        <w:t xml:space="preserve">Kurumun görev alanı ile ilgili konularda genel bütçeye </w:t>
      </w:r>
      <w:proofErr w:type="gramStart"/>
      <w:r w:rsidR="00313669" w:rsidRPr="001D68E1">
        <w:rPr>
          <w:snapToGrid w:val="0"/>
        </w:rPr>
        <w:t>dahil</w:t>
      </w:r>
      <w:proofErr w:type="gramEnd"/>
      <w:r w:rsidR="00313669" w:rsidRPr="001D68E1">
        <w:rPr>
          <w:snapToGrid w:val="0"/>
        </w:rPr>
        <w:t xml:space="preserve"> daireler ile katma bütçeli idareler ve kamu iktisadi teşebbüslerinde çalışanlar kurumlarının, hâkimler ve savcılar ise kendilerinin </w:t>
      </w:r>
      <w:proofErr w:type="spellStart"/>
      <w:r w:rsidR="00313669" w:rsidRPr="001D68E1">
        <w:rPr>
          <w:snapToGrid w:val="0"/>
        </w:rPr>
        <w:t>muvafakatı</w:t>
      </w:r>
      <w:proofErr w:type="spellEnd"/>
      <w:r w:rsidR="00313669" w:rsidRPr="001D68E1">
        <w:rPr>
          <w:snapToGrid w:val="0"/>
        </w:rPr>
        <w:t xml:space="preserve"> ile Kurumda görevlendirilebilir. Bu personel, kurumlarından maaşsız izinli sayılır ve aylık, ödenek, her türlü zam ve tazminatları ile diğer malî ve sosyal hak ve yardımları Kurumla ilgili arasında </w:t>
      </w:r>
      <w:r w:rsidR="00313669" w:rsidRPr="001D68E1">
        <w:rPr>
          <w:snapToGrid w:val="0"/>
        </w:rPr>
        <w:lastRenderedPageBreak/>
        <w:t>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C408D6">
        <w:rPr>
          <w:rStyle w:val="DipnotBavurusu"/>
          <w:snapToGrid w:val="0"/>
        </w:rPr>
        <w:footnoteReference w:id="34"/>
      </w:r>
    </w:p>
    <w:p w:rsidR="00313669" w:rsidRPr="001D68E1" w:rsidRDefault="00313669" w:rsidP="00191207">
      <w:pPr>
        <w:spacing w:before="120"/>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r w:rsidR="00657655">
        <w:rPr>
          <w:snapToGrid w:val="0"/>
        </w:rPr>
        <w:t xml:space="preserve"> </w:t>
      </w:r>
    </w:p>
    <w:p w:rsidR="00313669" w:rsidRPr="001D68E1" w:rsidRDefault="00313669" w:rsidP="00191207">
      <w:pPr>
        <w:spacing w:before="120"/>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w:t>
      </w:r>
      <w:proofErr w:type="spellStart"/>
      <w:r w:rsidRPr="001D68E1">
        <w:rPr>
          <w:b/>
          <w:bCs/>
          <w:snapToGrid w:val="0"/>
        </w:rPr>
        <w:t>md.</w:t>
      </w:r>
      <w:proofErr w:type="spellEnd"/>
      <w:r w:rsidRPr="001D68E1">
        <w:rPr>
          <w:b/>
          <w:bCs/>
          <w:snapToGrid w:val="0"/>
        </w:rPr>
        <w:t xml:space="preserve">) </w:t>
      </w:r>
      <w:r w:rsidRPr="001D68E1">
        <w:rPr>
          <w:snapToGrid w:val="0"/>
        </w:rPr>
        <w:t>Bu Kanun kapsamında yapılan</w:t>
      </w:r>
      <w:r w:rsidR="00580A91">
        <w:rPr>
          <w:snapToGrid w:val="0"/>
        </w:rPr>
        <w:t xml:space="preserve"> ihalelere ilişkin düzenlenecek sözleşmelerden, bedeli </w:t>
      </w:r>
      <w:proofErr w:type="spellStart"/>
      <w:r w:rsidRPr="001D68E1">
        <w:rPr>
          <w:snapToGrid w:val="0"/>
        </w:rPr>
        <w:t>yüzmilyar</w:t>
      </w:r>
      <w:proofErr w:type="spellEnd"/>
      <w:r w:rsidRPr="001D68E1">
        <w:rPr>
          <w:snapToGrid w:val="0"/>
        </w:rPr>
        <w:t xml:space="preserve"> Türk Lirasını </w:t>
      </w:r>
      <w:r w:rsidR="00996555" w:rsidRPr="007C296E">
        <w:rPr>
          <w:b/>
        </w:rPr>
        <w:t>(</w:t>
      </w:r>
      <w:proofErr w:type="spellStart"/>
      <w:r w:rsidR="00657655" w:rsidRPr="00657655">
        <w:rPr>
          <w:b/>
          <w:color w:val="000000"/>
        </w:rPr>
        <w:t>Altıyüzikibindörtyüzyetmişdokuz</w:t>
      </w:r>
      <w:proofErr w:type="spellEnd"/>
      <w:r w:rsidR="00580A91">
        <w:rPr>
          <w:b/>
          <w:color w:val="000000"/>
        </w:rPr>
        <w:t xml:space="preserve"> </w:t>
      </w:r>
      <w:r w:rsidR="00341016" w:rsidRPr="00341016">
        <w:rPr>
          <w:b/>
          <w:color w:val="000000"/>
        </w:rPr>
        <w:t>Türk Lirası</w:t>
      </w:r>
      <w:r w:rsidR="00341016">
        <w:rPr>
          <w:b/>
          <w:color w:val="000000"/>
        </w:rPr>
        <w:t>nı</w:t>
      </w:r>
      <w:r w:rsidR="00996555" w:rsidRPr="001D68E1">
        <w:rPr>
          <w:b/>
        </w:rPr>
        <w:t>)</w:t>
      </w:r>
      <w:r w:rsidR="009049E0" w:rsidRPr="001D68E1">
        <w:rPr>
          <w:rStyle w:val="DipnotBavurusu"/>
          <w:b/>
        </w:rPr>
        <w:footnoteReference w:customMarkFollows="1" w:id="35"/>
        <w:t>*</w:t>
      </w:r>
      <w:r w:rsidR="00996555" w:rsidRPr="001D68E1">
        <w:rPr>
          <w:b/>
          <w:sz w:val="22"/>
          <w:szCs w:val="22"/>
        </w:rPr>
        <w:t xml:space="preserve"> </w:t>
      </w:r>
      <w:r w:rsidRPr="001D68E1">
        <w:rPr>
          <w:snapToGrid w:val="0"/>
        </w:rPr>
        <w:t xml:space="preserve">aşanlar için yükleniciden tahsil edilecek sözleşme bedelinin </w:t>
      </w:r>
      <w:proofErr w:type="spellStart"/>
      <w:r w:rsidRPr="001D68E1">
        <w:rPr>
          <w:snapToGrid w:val="0"/>
        </w:rPr>
        <w:t>onbinde</w:t>
      </w:r>
      <w:proofErr w:type="spellEnd"/>
      <w:r w:rsidRPr="001D68E1">
        <w:rPr>
          <w:snapToGrid w:val="0"/>
        </w:rPr>
        <w:t xml:space="preserve"> beşi (İdareler ve noterler bu tutarın yüklenici tarafından Kurum hesaplarına yatırıldığını sözleşmelerin imzalanması</w:t>
      </w:r>
      <w:r w:rsidR="0035473F" w:rsidRPr="001D68E1">
        <w:rPr>
          <w:snapToGrid w:val="0"/>
        </w:rPr>
        <w:t xml:space="preserve"> aşamasında aramak zorundadır.)</w:t>
      </w:r>
    </w:p>
    <w:p w:rsidR="00F22A0B" w:rsidRPr="001D68E1" w:rsidRDefault="00313669" w:rsidP="00E86765">
      <w:pPr>
        <w:spacing w:before="120"/>
        <w:jc w:val="both"/>
        <w:rPr>
          <w:snapToGrid w:val="0"/>
        </w:rPr>
      </w:pPr>
      <w:r w:rsidRPr="001D68E1">
        <w:rPr>
          <w:snapToGrid w:val="0"/>
        </w:rPr>
        <w:t>          </w:t>
      </w:r>
      <w:r w:rsidRPr="001D68E1">
        <w:rPr>
          <w:b/>
          <w:snapToGrid w:val="0"/>
        </w:rPr>
        <w:t>2)</w:t>
      </w:r>
      <w:r w:rsidRPr="001D68E1">
        <w:rPr>
          <w:snapToGrid w:val="0"/>
        </w:rPr>
        <w:t xml:space="preserve"> </w:t>
      </w:r>
      <w:r w:rsidR="0083392E" w:rsidRPr="001D68E1">
        <w:rPr>
          <w:b/>
          <w:bCs/>
        </w:rPr>
        <w:t xml:space="preserve">(Değişik: 20/11/2008-5812/20 </w:t>
      </w:r>
      <w:proofErr w:type="spellStart"/>
      <w:r w:rsidR="0083392E" w:rsidRPr="001D68E1">
        <w:rPr>
          <w:b/>
          <w:bCs/>
        </w:rPr>
        <w:t>md</w:t>
      </w:r>
      <w:proofErr w:type="gramStart"/>
      <w:r w:rsidR="0083392E" w:rsidRPr="001D68E1">
        <w:rPr>
          <w:b/>
          <w:bCs/>
        </w:rPr>
        <w:t>.</w:t>
      </w:r>
      <w:proofErr w:type="spellEnd"/>
      <w:r w:rsidR="00505BB9">
        <w:rPr>
          <w:b/>
          <w:bCs/>
        </w:rPr>
        <w:t>;</w:t>
      </w:r>
      <w:proofErr w:type="gramEnd"/>
      <w:r w:rsidR="00505BB9">
        <w:rPr>
          <w:b/>
          <w:bCs/>
        </w:rPr>
        <w:t xml:space="preserve"> d</w:t>
      </w:r>
      <w:r w:rsidR="000100C4" w:rsidRPr="001D68E1">
        <w:rPr>
          <w:b/>
          <w:bCs/>
        </w:rPr>
        <w:t xml:space="preserve">eğişik: 6/2/2014-6518/49 </w:t>
      </w:r>
      <w:proofErr w:type="spellStart"/>
      <w:r w:rsidR="000100C4" w:rsidRPr="001D68E1">
        <w:rPr>
          <w:b/>
          <w:bCs/>
        </w:rPr>
        <w:t>md.</w:t>
      </w:r>
      <w:proofErr w:type="spellEnd"/>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proofErr w:type="spellStart"/>
      <w:r w:rsidR="00657655" w:rsidRPr="00657655">
        <w:rPr>
          <w:b/>
          <w:color w:val="000000"/>
        </w:rPr>
        <w:t>Dokuzyüzelliüçbinyediyüzyirmisekiz</w:t>
      </w:r>
      <w:proofErr w:type="spellEnd"/>
      <w:r w:rsidR="00395264" w:rsidRPr="00395264">
        <w:rPr>
          <w:b/>
          <w:color w:val="000000"/>
        </w:rPr>
        <w:t xml:space="preserve"> Türk Lirası</w:t>
      </w:r>
      <w:r w:rsidR="00395264">
        <w:rPr>
          <w:b/>
          <w:color w:val="000000"/>
        </w:rPr>
        <w:t>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proofErr w:type="spellStart"/>
      <w:r w:rsidR="00657655" w:rsidRPr="00657655">
        <w:rPr>
          <w:b/>
          <w:color w:val="000000"/>
        </w:rPr>
        <w:t>Beşbinyediyüzondokuz</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proofErr w:type="spellStart"/>
      <w:r w:rsidR="00657655" w:rsidRPr="00657655">
        <w:rPr>
          <w:b/>
          <w:color w:val="000000"/>
        </w:rPr>
        <w:t>Dokuzyüzelliüçbinyediyüzyirmisekiz</w:t>
      </w:r>
      <w:proofErr w:type="spellEnd"/>
      <w:r w:rsidR="00395264" w:rsidRPr="00395264">
        <w:rPr>
          <w:b/>
          <w:color w:val="000000"/>
        </w:rPr>
        <w:t xml:space="preserve">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proofErr w:type="spellStart"/>
      <w:r w:rsidR="00657655" w:rsidRPr="00657655">
        <w:rPr>
          <w:b/>
          <w:color w:val="000000"/>
        </w:rPr>
        <w:t>Üçmilyonsekizyüzondörtbindokuzyüzyirmiiki</w:t>
      </w:r>
      <w:proofErr w:type="spellEnd"/>
      <w:r w:rsidR="00395264" w:rsidRPr="00395264">
        <w:rPr>
          <w:b/>
          <w:color w:val="000000"/>
        </w:rPr>
        <w:t xml:space="preserve"> Türk Lirası</w:t>
      </w:r>
      <w:r w:rsidR="00395264">
        <w:rPr>
          <w:b/>
          <w:color w:val="000000"/>
        </w:rPr>
        <w:t>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proofErr w:type="spellStart"/>
      <w:r w:rsidR="00657655" w:rsidRPr="00657655">
        <w:rPr>
          <w:b/>
          <w:color w:val="000000"/>
        </w:rPr>
        <w:t>Onbirbindörtyüzkırkiki</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proofErr w:type="spellStart"/>
      <w:r w:rsidR="00657655" w:rsidRPr="00657655">
        <w:rPr>
          <w:b/>
          <w:color w:val="000000"/>
        </w:rPr>
        <w:t>Üçmilyonsekizyüzondörtbindokuzyüzyirmiiki</w:t>
      </w:r>
      <w:proofErr w:type="spellEnd"/>
      <w:r w:rsidR="00395264" w:rsidRPr="00395264">
        <w:rPr>
          <w:b/>
          <w:color w:val="000000"/>
        </w:rPr>
        <w:t xml:space="preserve">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proofErr w:type="spellStart"/>
      <w:r w:rsidR="006C787B" w:rsidRPr="006C787B">
        <w:rPr>
          <w:b/>
          <w:color w:val="000000"/>
        </w:rPr>
        <w:t>Yirmisekizmilyonaltıyüzonbirbindokuzyüzondokuz</w:t>
      </w:r>
      <w:proofErr w:type="spellEnd"/>
      <w:r w:rsidR="00395264" w:rsidRPr="00395264">
        <w:rPr>
          <w:b/>
          <w:color w:val="000000"/>
        </w:rPr>
        <w:t xml:space="preserve"> Türk Lirası</w:t>
      </w:r>
      <w:r w:rsidR="00395264">
        <w:rPr>
          <w:b/>
          <w:color w:val="000000"/>
        </w:rPr>
        <w:t>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proofErr w:type="spellStart"/>
      <w:r w:rsidR="006C787B" w:rsidRPr="006C787B">
        <w:rPr>
          <w:b/>
          <w:color w:val="000000"/>
        </w:rPr>
        <w:t>Onyedibinyüzaltmışüç</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proofErr w:type="spellStart"/>
      <w:r w:rsidR="006C787B" w:rsidRPr="006C787B">
        <w:rPr>
          <w:b/>
          <w:color w:val="000000"/>
        </w:rPr>
        <w:t>Yirmisekizmilyonaltıyüzonbirbindokuzyüzondokuz</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proofErr w:type="spellStart"/>
      <w:r w:rsidR="006C787B" w:rsidRPr="006C787B">
        <w:rPr>
          <w:b/>
          <w:color w:val="000000"/>
        </w:rPr>
        <w:t>Yirmiikibinsekizyüzseksenyedi</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w:t>
      </w:r>
      <w:proofErr w:type="spellStart"/>
      <w:r w:rsidR="003001A9" w:rsidRPr="001D68E1">
        <w:rPr>
          <w:snapToGrid w:val="0"/>
        </w:rPr>
        <w:t>itirazen</w:t>
      </w:r>
      <w:proofErr w:type="spellEnd"/>
      <w:r w:rsidR="003001A9" w:rsidRPr="001D68E1">
        <w:rPr>
          <w:snapToGrid w:val="0"/>
        </w:rPr>
        <w:t> şikâyet başvuru bedeli.</w:t>
      </w:r>
      <w:r w:rsidR="006C787B">
        <w:rPr>
          <w:snapToGrid w:val="0"/>
        </w:rPr>
        <w:t xml:space="preserve"> </w:t>
      </w:r>
    </w:p>
    <w:p w:rsidR="00751070" w:rsidRPr="00E86765" w:rsidRDefault="00313669" w:rsidP="00E86765">
      <w:pPr>
        <w:spacing w:before="120"/>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313669" w:rsidRPr="001D68E1" w:rsidRDefault="00313669" w:rsidP="00E86765">
      <w:pPr>
        <w:spacing w:before="120"/>
        <w:ind w:firstLine="708"/>
        <w:jc w:val="both"/>
      </w:pPr>
      <w:r w:rsidRPr="001D68E1">
        <w:rPr>
          <w:b/>
          <w:snapToGrid w:val="0"/>
        </w:rPr>
        <w:t>4)</w:t>
      </w:r>
      <w:r w:rsidRPr="001D68E1">
        <w:rPr>
          <w:snapToGrid w:val="0"/>
        </w:rPr>
        <w:t xml:space="preserve"> </w:t>
      </w:r>
      <w:r w:rsidR="00D1308E" w:rsidRPr="001D68E1">
        <w:rPr>
          <w:b/>
          <w:bCs/>
        </w:rPr>
        <w:t xml:space="preserve">(Değişik: 20/11/2008-5812/20 </w:t>
      </w:r>
      <w:proofErr w:type="spellStart"/>
      <w:r w:rsidR="00D1308E" w:rsidRPr="001D68E1">
        <w:rPr>
          <w:b/>
          <w:bCs/>
        </w:rPr>
        <w:t>md.</w:t>
      </w:r>
      <w:proofErr w:type="spellEnd"/>
      <w:r w:rsidR="00D1308E" w:rsidRPr="001D68E1">
        <w:rPr>
          <w:b/>
          <w:bCs/>
        </w:rPr>
        <w:t xml:space="preserve">) </w:t>
      </w:r>
      <w:r w:rsidR="00D1308E" w:rsidRPr="001D68E1">
        <w:t>Her türlü basılı evrak, form, ilan, doküman ve yayınlar ile Elektronik Kamu Alımları Platformunun işletilmesinden elde edilecek gelirler.</w:t>
      </w:r>
    </w:p>
    <w:p w:rsidR="00807469" w:rsidRPr="00E86765" w:rsidRDefault="00313669" w:rsidP="00191207">
      <w:pPr>
        <w:spacing w:before="120"/>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E86765" w:rsidRDefault="00313669" w:rsidP="00E86765">
      <w:pPr>
        <w:spacing w:before="120"/>
        <w:ind w:firstLine="708"/>
        <w:jc w:val="both"/>
      </w:pPr>
      <w:r w:rsidRPr="001D68E1">
        <w:rPr>
          <w:b/>
          <w:snapToGrid w:val="0"/>
        </w:rPr>
        <w:t xml:space="preserve">6) </w:t>
      </w:r>
      <w:r w:rsidRPr="001D68E1">
        <w:rPr>
          <w:snapToGrid w:val="0"/>
        </w:rPr>
        <w:t>Diğer gelirler.</w:t>
      </w:r>
    </w:p>
    <w:p w:rsidR="00807469" w:rsidRPr="00E86765" w:rsidRDefault="00313669" w:rsidP="00E86765">
      <w:pPr>
        <w:spacing w:before="120"/>
        <w:ind w:firstLine="708"/>
        <w:jc w:val="both"/>
      </w:pPr>
      <w:r w:rsidRPr="001D68E1">
        <w:rPr>
          <w:snapToGrid w:val="0"/>
        </w:rPr>
        <w:t>Kuruma ait gelirler T.C. Merkez Bankası veya Türk bankalarından birisi nezdinde</w:t>
      </w:r>
      <w:r w:rsidR="00E86765">
        <w:rPr>
          <w:snapToGrid w:val="0"/>
        </w:rPr>
        <w:t xml:space="preserve"> açılacak bir hesapta toplanır.</w:t>
      </w:r>
      <w:r w:rsidRPr="001D68E1">
        <w:rPr>
          <w:snapToGrid w:val="0"/>
        </w:rPr>
        <w:t xml:space="preserve"> </w:t>
      </w:r>
    </w:p>
    <w:p w:rsidR="00694B1B" w:rsidRPr="00E86765" w:rsidRDefault="00313669" w:rsidP="00E86765">
      <w:pPr>
        <w:spacing w:before="120"/>
        <w:ind w:firstLine="708"/>
        <w:jc w:val="both"/>
        <w:rPr>
          <w:snapToGrid w:val="0"/>
        </w:rPr>
      </w:pPr>
      <w:r w:rsidRPr="001D68E1">
        <w:rPr>
          <w:snapToGrid w:val="0"/>
        </w:rPr>
        <w:t xml:space="preserve">Kurumun mal ve varlıkları Devlet malı sayılır, haczedilemez, </w:t>
      </w:r>
      <w:proofErr w:type="spellStart"/>
      <w:r w:rsidRPr="001D68E1">
        <w:rPr>
          <w:snapToGrid w:val="0"/>
        </w:rPr>
        <w:t>rehnedilemez</w:t>
      </w:r>
      <w:proofErr w:type="spellEnd"/>
      <w:r w:rsidRPr="001D68E1">
        <w:rPr>
          <w:snapToGrid w:val="0"/>
        </w:rPr>
        <w:t>. Kurumun tahsil edilemeyen gelirleri 6183 sayılı Amme Alacaklarının Tahsil Usulü Hakkında Kanun hükümlerine göre mal sandıklarınca tahsil edilerek bir ay içerisinde Kurum hesaplarına aktarılır.</w:t>
      </w:r>
    </w:p>
    <w:p w:rsidR="00145BD6" w:rsidRPr="00E86765" w:rsidRDefault="00313669" w:rsidP="00E86765">
      <w:pPr>
        <w:spacing w:before="120"/>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722E02" w:rsidRPr="00E86765" w:rsidRDefault="00313669" w:rsidP="00E86765">
      <w:pPr>
        <w:spacing w:before="120"/>
        <w:ind w:firstLine="708"/>
        <w:jc w:val="both"/>
        <w:rPr>
          <w:snapToGrid w:val="0"/>
        </w:rPr>
      </w:pPr>
      <w:r w:rsidRPr="001D68E1">
        <w:rPr>
          <w:snapToGrid w:val="0"/>
        </w:rPr>
        <w:t xml:space="preserve">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r w:rsidR="00EA392F">
        <w:rPr>
          <w:b/>
          <w:bCs/>
        </w:rPr>
        <w:t>2</w:t>
      </w:r>
      <w:r w:rsidR="00145BD6" w:rsidRPr="00CB0D3E">
        <w:rPr>
          <w:b/>
          <w:bCs/>
        </w:rPr>
        <w:t>/</w:t>
      </w:r>
      <w:r w:rsidR="00145BD6">
        <w:rPr>
          <w:b/>
          <w:bCs/>
        </w:rPr>
        <w:t>7</w:t>
      </w:r>
      <w:r w:rsidR="00145BD6" w:rsidRPr="00CB0D3E">
        <w:rPr>
          <w:b/>
          <w:bCs/>
        </w:rPr>
        <w:t>/201</w:t>
      </w:r>
      <w:r w:rsidR="00145BD6">
        <w:rPr>
          <w:b/>
          <w:bCs/>
        </w:rPr>
        <w:t>8-KHK-703/171</w:t>
      </w:r>
      <w:r w:rsidR="00145BD6" w:rsidRPr="00CB0D3E">
        <w:rPr>
          <w:b/>
          <w:bCs/>
        </w:rPr>
        <w:t xml:space="preserve"> </w:t>
      </w:r>
      <w:proofErr w:type="spellStart"/>
      <w:r w:rsidR="00145BD6" w:rsidRPr="00CB0D3E">
        <w:rPr>
          <w:b/>
          <w:bCs/>
        </w:rPr>
        <w:t>md.</w:t>
      </w:r>
      <w:proofErr w:type="spellEnd"/>
      <w:r w:rsidR="00145BD6">
        <w:rPr>
          <w:b/>
          <w:bCs/>
        </w:rPr>
        <w:t xml:space="preserve">)  </w:t>
      </w:r>
      <w:r w:rsidR="00145BD6">
        <w:rPr>
          <w:bCs/>
        </w:rPr>
        <w:t xml:space="preserve">Cumhurbaşkanı </w:t>
      </w:r>
      <w:r w:rsidR="00145BD6">
        <w:rPr>
          <w:snapToGrid w:val="0"/>
        </w:rPr>
        <w:t>k</w:t>
      </w:r>
      <w:r w:rsidR="00E86765">
        <w:rPr>
          <w:snapToGrid w:val="0"/>
        </w:rPr>
        <w:t>ararı ile ibra edilir. </w:t>
      </w:r>
    </w:p>
    <w:p w:rsidR="003F52BE" w:rsidRPr="00E86765" w:rsidRDefault="00722E02" w:rsidP="00191207">
      <w:pPr>
        <w:spacing w:before="120"/>
        <w:jc w:val="both"/>
        <w:rPr>
          <w:snapToGrid w:val="0"/>
        </w:rPr>
      </w:pPr>
      <w:r w:rsidRPr="001D68E1">
        <w:rPr>
          <w:snapToGrid w:val="0"/>
        </w:rPr>
        <w:t>           </w:t>
      </w:r>
      <w:r w:rsidR="00E86765">
        <w:rPr>
          <w:snapToGrid w:val="0"/>
        </w:rPr>
        <w:t xml:space="preserve"> </w:t>
      </w:r>
      <w:r w:rsidR="00313669" w:rsidRPr="001D68E1">
        <w:rPr>
          <w:snapToGrid w:val="0"/>
        </w:rPr>
        <w:t xml:space="preserve">Kurumun yıllık hesapları ile gelir ve harcamalarına ilişkin  iş ve işlemleri,  Sayıştay denetimine tâbidir. </w:t>
      </w:r>
    </w:p>
    <w:p w:rsidR="00780760" w:rsidRPr="001D68E1" w:rsidRDefault="00780760" w:rsidP="00191207">
      <w:pPr>
        <w:spacing w:before="120"/>
        <w:jc w:val="both"/>
      </w:pPr>
    </w:p>
    <w:p w:rsidR="00313669" w:rsidRPr="001D68E1" w:rsidRDefault="00313669" w:rsidP="00191207">
      <w:pPr>
        <w:spacing w:before="120"/>
        <w:ind w:firstLine="340"/>
        <w:jc w:val="both"/>
        <w:rPr>
          <w:b/>
        </w:rPr>
      </w:pPr>
      <w:r w:rsidRPr="001D68E1">
        <w:rPr>
          <w:snapToGrid w:val="0"/>
        </w:rPr>
        <w:lastRenderedPageBreak/>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191207">
      <w:pPr>
        <w:spacing w:before="120"/>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6"/>
      </w:r>
    </w:p>
    <w:p w:rsidR="00BE3C85" w:rsidRPr="001D68E1" w:rsidRDefault="00BE3C85" w:rsidP="00191207">
      <w:pPr>
        <w:spacing w:before="120"/>
        <w:ind w:firstLine="340"/>
        <w:jc w:val="both"/>
        <w:rPr>
          <w:b/>
        </w:rPr>
      </w:pPr>
    </w:p>
    <w:p w:rsidR="00AA767A" w:rsidRPr="001D68E1" w:rsidRDefault="00AA767A" w:rsidP="00191207">
      <w:pPr>
        <w:pStyle w:val="3-NormalYaz0"/>
        <w:spacing w:before="120"/>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7"/>
      </w:r>
    </w:p>
    <w:p w:rsidR="006D46CD" w:rsidRPr="001D68E1" w:rsidRDefault="00AA767A" w:rsidP="00191207">
      <w:pPr>
        <w:pStyle w:val="3-NormalYaz0"/>
        <w:spacing w:before="120"/>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 xml:space="preserve">Değişik: 20/11/2008-5812/21 </w:t>
      </w:r>
      <w:proofErr w:type="spellStart"/>
      <w:r w:rsidR="006D46CD" w:rsidRPr="001D68E1">
        <w:rPr>
          <w:b/>
          <w:bCs/>
          <w:snapToGrid w:val="0"/>
          <w:sz w:val="24"/>
          <w:szCs w:val="24"/>
        </w:rPr>
        <w:t>md.</w:t>
      </w:r>
      <w:proofErr w:type="spellEnd"/>
      <w:r w:rsidR="006D46CD" w:rsidRPr="001D68E1">
        <w:rPr>
          <w:b/>
          <w:bCs/>
          <w:snapToGrid w:val="0"/>
          <w:sz w:val="24"/>
          <w:szCs w:val="24"/>
        </w:rPr>
        <w:t>)</w:t>
      </w:r>
    </w:p>
    <w:p w:rsidR="00AA767A" w:rsidRPr="001D68E1" w:rsidRDefault="006D46CD" w:rsidP="00191207">
      <w:pPr>
        <w:pStyle w:val="3-NormalYaz0"/>
        <w:spacing w:before="120"/>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1D68E1">
        <w:rPr>
          <w:sz w:val="24"/>
          <w:szCs w:val="24"/>
        </w:rPr>
        <w:t>şikayet</w:t>
      </w:r>
      <w:proofErr w:type="gramEnd"/>
      <w:r w:rsidR="00AA767A" w:rsidRPr="001D68E1">
        <w:rPr>
          <w:sz w:val="24"/>
          <w:szCs w:val="24"/>
        </w:rPr>
        <w:t xml:space="preserve"> ve </w:t>
      </w:r>
      <w:proofErr w:type="spellStart"/>
      <w:r w:rsidR="00AA767A" w:rsidRPr="001D68E1">
        <w:rPr>
          <w:sz w:val="24"/>
          <w:szCs w:val="24"/>
        </w:rPr>
        <w:t>itirazen</w:t>
      </w:r>
      <w:proofErr w:type="spellEnd"/>
      <w:r w:rsidR="00AA767A" w:rsidRPr="001D68E1">
        <w:rPr>
          <w:sz w:val="24"/>
          <w:szCs w:val="24"/>
        </w:rPr>
        <w:t xml:space="preserve"> şikayet başvurusunda bulunabilirler.</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ve </w:t>
      </w:r>
      <w:proofErr w:type="spellStart"/>
      <w:r w:rsidRPr="001D68E1">
        <w:rPr>
          <w:sz w:val="24"/>
          <w:szCs w:val="24"/>
        </w:rPr>
        <w:t>itirazen</w:t>
      </w:r>
      <w:proofErr w:type="spellEnd"/>
      <w:r w:rsidRPr="001D68E1">
        <w:rPr>
          <w:sz w:val="24"/>
          <w:szCs w:val="24"/>
        </w:rPr>
        <w:t xml:space="preserve"> şikayet başvuruları, dava açılmadan önce tüketilmesi zorunlu idari başvuru yollarıdır.</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başvuruları idareye, </w:t>
      </w:r>
      <w:proofErr w:type="spellStart"/>
      <w:r w:rsidRPr="001D68E1">
        <w:rPr>
          <w:sz w:val="24"/>
          <w:szCs w:val="24"/>
        </w:rPr>
        <w:t>itirazen</w:t>
      </w:r>
      <w:proofErr w:type="spellEnd"/>
      <w:r w:rsidRPr="001D68E1">
        <w:rPr>
          <w:sz w:val="24"/>
          <w:szCs w:val="24"/>
        </w:rPr>
        <w:t xml:space="preserve"> şikayet başvuruları Kuruma hitaben yazılmış imzalı dilekçelerle yapılır.</w:t>
      </w:r>
    </w:p>
    <w:p w:rsidR="00BE3C85" w:rsidRPr="00E86765" w:rsidRDefault="00AA767A" w:rsidP="00191207">
      <w:pPr>
        <w:pStyle w:val="3-NormalYaz0"/>
        <w:spacing w:before="120"/>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AA767A"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 xml:space="preserve">e) </w:t>
      </w:r>
      <w:proofErr w:type="spellStart"/>
      <w:r w:rsidR="00AA767A" w:rsidRPr="001D68E1">
        <w:rPr>
          <w:sz w:val="24"/>
          <w:szCs w:val="24"/>
        </w:rPr>
        <w:t>İtirazen</w:t>
      </w:r>
      <w:proofErr w:type="spellEnd"/>
      <w:r w:rsidR="00AA767A" w:rsidRPr="001D68E1">
        <w:rPr>
          <w:sz w:val="24"/>
          <w:szCs w:val="24"/>
        </w:rPr>
        <w:t xml:space="preserve"> </w:t>
      </w:r>
      <w:proofErr w:type="gramStart"/>
      <w:r w:rsidR="00AA767A" w:rsidRPr="001D68E1">
        <w:rPr>
          <w:sz w:val="24"/>
          <w:szCs w:val="24"/>
        </w:rPr>
        <w:t>şikayet</w:t>
      </w:r>
      <w:proofErr w:type="gramEnd"/>
      <w:r w:rsidR="00AA767A" w:rsidRPr="001D68E1">
        <w:rPr>
          <w:sz w:val="24"/>
          <w:szCs w:val="24"/>
        </w:rPr>
        <w:t xml:space="preserve"> başvurularında idareye yapılan şikayetin ve varsa şikayete ilişkin idare kararının bildirim tarihi.</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şikayette</w:t>
      </w:r>
      <w:proofErr w:type="gramEnd"/>
      <w:r w:rsidRPr="001D68E1">
        <w:rPr>
          <w:sz w:val="24"/>
          <w:szCs w:val="24"/>
        </w:rPr>
        <w:t xml:space="preserve"> bulunanlardan 53 üncü maddenin (j) bendinin (2) </w:t>
      </w:r>
      <w:proofErr w:type="spellStart"/>
      <w:r w:rsidRPr="001D68E1">
        <w:rPr>
          <w:sz w:val="24"/>
          <w:szCs w:val="24"/>
        </w:rPr>
        <w:t>nolu</w:t>
      </w:r>
      <w:proofErr w:type="spellEnd"/>
      <w:r w:rsidRPr="001D68E1">
        <w:rPr>
          <w:sz w:val="24"/>
          <w:szCs w:val="24"/>
        </w:rPr>
        <w:t xml:space="preserve"> alt bendinde belirtilen bedelin dört katı tutarına kadar başvuru teminatı alınmasına </w:t>
      </w:r>
      <w:r w:rsidR="00F3215A" w:rsidRPr="00F3215A">
        <w:rPr>
          <w:sz w:val="24"/>
          <w:szCs w:val="24"/>
        </w:rPr>
        <w:t xml:space="preserve"> </w:t>
      </w:r>
      <w:r w:rsidR="004B07F3">
        <w:rPr>
          <w:b/>
          <w:sz w:val="24"/>
          <w:szCs w:val="24"/>
        </w:rPr>
        <w:t>(Değişik ibare: 2</w:t>
      </w:r>
      <w:r w:rsidR="00F3215A" w:rsidRPr="00F3215A">
        <w:rPr>
          <w:b/>
          <w:sz w:val="24"/>
          <w:szCs w:val="24"/>
        </w:rPr>
        <w:t xml:space="preserve">/7/2018-KHK-703/171 </w:t>
      </w:r>
      <w:proofErr w:type="spellStart"/>
      <w:r w:rsidR="00F3215A" w:rsidRPr="00F3215A">
        <w:rPr>
          <w:b/>
          <w:sz w:val="24"/>
          <w:szCs w:val="24"/>
        </w:rPr>
        <w:t>md.</w:t>
      </w:r>
      <w:proofErr w:type="spellEnd"/>
      <w:r w:rsidR="00F3215A" w:rsidRPr="00F3215A">
        <w:rPr>
          <w:b/>
          <w:sz w:val="24"/>
          <w:szCs w:val="24"/>
        </w:rPr>
        <w:t>)</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052A50"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E86765" w:rsidRDefault="00052A50" w:rsidP="00E86765">
      <w:pPr>
        <w:pStyle w:val="3-NormalYaz0"/>
        <w:spacing w:before="120"/>
        <w:ind w:firstLine="709"/>
        <w:rPr>
          <w:sz w:val="18"/>
          <w:szCs w:val="18"/>
          <w:lang w:eastAsia="tr-TR"/>
        </w:rPr>
      </w:pPr>
      <w:r w:rsidRPr="001D68E1">
        <w:rPr>
          <w:b/>
          <w:bCs/>
          <w:sz w:val="24"/>
          <w:szCs w:val="24"/>
        </w:rPr>
        <w:t>(Ek: 6/2/2014-6518</w:t>
      </w:r>
      <w:r w:rsidR="00E7168B" w:rsidRPr="001D68E1">
        <w:rPr>
          <w:b/>
          <w:bCs/>
          <w:sz w:val="24"/>
          <w:szCs w:val="24"/>
        </w:rPr>
        <w:t>/50</w:t>
      </w:r>
      <w:r w:rsidRPr="001D68E1">
        <w:rPr>
          <w:b/>
          <w:bCs/>
          <w:sz w:val="24"/>
          <w:szCs w:val="24"/>
        </w:rPr>
        <w:t xml:space="preserve"> </w:t>
      </w:r>
      <w:proofErr w:type="spellStart"/>
      <w:r w:rsidRPr="001D68E1">
        <w:rPr>
          <w:b/>
          <w:bCs/>
          <w:sz w:val="24"/>
          <w:szCs w:val="24"/>
        </w:rPr>
        <w:t>md.</w:t>
      </w:r>
      <w:proofErr w:type="spellEnd"/>
      <w:r w:rsidRPr="001D68E1">
        <w:rPr>
          <w:b/>
          <w:bCs/>
          <w:sz w:val="24"/>
          <w:szCs w:val="24"/>
        </w:rPr>
        <w:t xml:space="preserve">)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AA767A"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191207">
      <w:pPr>
        <w:pStyle w:val="3-NormalYaz0"/>
        <w:spacing w:before="120"/>
        <w:rPr>
          <w:sz w:val="24"/>
          <w:szCs w:val="24"/>
        </w:rPr>
      </w:pPr>
    </w:p>
    <w:p w:rsidR="00BE3C85"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BE3C85" w:rsidP="00191207">
      <w:pPr>
        <w:pStyle w:val="3-NormalYaz0"/>
        <w:spacing w:before="120"/>
        <w:rPr>
          <w:sz w:val="24"/>
          <w:szCs w:val="24"/>
        </w:rPr>
      </w:pPr>
      <w:r w:rsidRPr="001D68E1">
        <w:rPr>
          <w:sz w:val="24"/>
          <w:szCs w:val="24"/>
        </w:rPr>
        <w:tab/>
      </w:r>
      <w:r w:rsidRPr="001D68E1">
        <w:rPr>
          <w:sz w:val="24"/>
          <w:szCs w:val="24"/>
        </w:rPr>
        <w:tab/>
      </w:r>
      <w:r w:rsidR="00AA767A" w:rsidRPr="001D68E1">
        <w:rPr>
          <w:sz w:val="24"/>
          <w:szCs w:val="24"/>
        </w:rPr>
        <w:t xml:space="preserve">c) Başvurunun süre, usul ve şekil kurallarına uygun olmaması, usulüne uygun olarak sözleşme imzalanmış olması veya </w:t>
      </w:r>
      <w:proofErr w:type="gramStart"/>
      <w:r w:rsidR="00AA767A" w:rsidRPr="001D68E1">
        <w:rPr>
          <w:sz w:val="24"/>
          <w:szCs w:val="24"/>
        </w:rPr>
        <w:t>şikayete</w:t>
      </w:r>
      <w:proofErr w:type="gramEnd"/>
      <w:r w:rsidR="00AA767A" w:rsidRPr="001D68E1">
        <w:rPr>
          <w:sz w:val="24"/>
          <w:szCs w:val="24"/>
        </w:rPr>
        <w:t xml:space="preserve"> konu işlemlerde hukuka aykırılığın tespit edilememesi veya </w:t>
      </w:r>
      <w:proofErr w:type="spellStart"/>
      <w:r w:rsidR="00AA767A" w:rsidRPr="001D68E1">
        <w:rPr>
          <w:sz w:val="24"/>
          <w:szCs w:val="24"/>
        </w:rPr>
        <w:t>itirazen</w:t>
      </w:r>
      <w:proofErr w:type="spellEnd"/>
      <w:r w:rsidR="00AA767A" w:rsidRPr="001D68E1">
        <w:rPr>
          <w:sz w:val="24"/>
          <w:szCs w:val="24"/>
        </w:rPr>
        <w:t xml:space="preserve"> şikayet başvurusuna konu hususun Kurumun görev alanında bulunmaması hallerinde başvurunun reddine,</w:t>
      </w:r>
    </w:p>
    <w:p w:rsidR="00AA767A" w:rsidRPr="001D68E1" w:rsidRDefault="00BE3C85" w:rsidP="00191207">
      <w:pPr>
        <w:pStyle w:val="3-NormalYaz0"/>
        <w:spacing w:before="120"/>
        <w:rPr>
          <w:sz w:val="24"/>
          <w:szCs w:val="24"/>
        </w:rPr>
      </w:pPr>
      <w:r w:rsidRPr="001D68E1">
        <w:rPr>
          <w:sz w:val="24"/>
          <w:szCs w:val="24"/>
        </w:rPr>
        <w:tab/>
      </w:r>
      <w:r w:rsidRPr="001D68E1">
        <w:rPr>
          <w:sz w:val="24"/>
          <w:szCs w:val="24"/>
        </w:rPr>
        <w:tab/>
      </w:r>
      <w:proofErr w:type="gramStart"/>
      <w:r w:rsidR="00AA767A" w:rsidRPr="001D68E1">
        <w:rPr>
          <w:sz w:val="24"/>
          <w:szCs w:val="24"/>
        </w:rPr>
        <w:t>karar</w:t>
      </w:r>
      <w:proofErr w:type="gramEnd"/>
      <w:r w:rsidR="00AA767A" w:rsidRPr="001D68E1">
        <w:rPr>
          <w:sz w:val="24"/>
          <w:szCs w:val="24"/>
        </w:rPr>
        <w:t xml:space="preserve"> verilir. Kurumun görev alanında bulunmaması hali hariç, </w:t>
      </w:r>
      <w:proofErr w:type="spellStart"/>
      <w:r w:rsidR="00AA767A" w:rsidRPr="001D68E1">
        <w:rPr>
          <w:sz w:val="24"/>
          <w:szCs w:val="24"/>
        </w:rPr>
        <w:t>itirazen</w:t>
      </w:r>
      <w:proofErr w:type="spellEnd"/>
      <w:r w:rsidR="00AA767A" w:rsidRPr="001D68E1">
        <w:rPr>
          <w:sz w:val="24"/>
          <w:szCs w:val="24"/>
        </w:rPr>
        <w:t xml:space="preserve"> </w:t>
      </w:r>
      <w:proofErr w:type="gramStart"/>
      <w:r w:rsidR="00AA767A" w:rsidRPr="001D68E1">
        <w:rPr>
          <w:sz w:val="24"/>
          <w:szCs w:val="24"/>
        </w:rPr>
        <w:t>şikayet</w:t>
      </w:r>
      <w:proofErr w:type="gramEnd"/>
      <w:r w:rsidR="00AA767A" w:rsidRPr="001D68E1">
        <w:rPr>
          <w:sz w:val="24"/>
          <w:szCs w:val="24"/>
        </w:rPr>
        <w:t xml:space="preserve"> başvurusunun reddedilmesi durumunda, başvuru teminatı yatırılan hallerde teminatın gelir kaydedilmesine de karar verilir.</w:t>
      </w:r>
    </w:p>
    <w:p w:rsidR="00DF5F2F" w:rsidRPr="001D68E1" w:rsidRDefault="00AA767A" w:rsidP="00191207">
      <w:pPr>
        <w:pStyle w:val="3-NormalYaz0"/>
        <w:spacing w:before="120"/>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BD79DA" w:rsidRPr="001D68E1" w:rsidRDefault="00BD79DA" w:rsidP="00191207">
      <w:pPr>
        <w:pStyle w:val="3-NormalYaz0"/>
        <w:spacing w:before="120"/>
        <w:rPr>
          <w:b/>
          <w:sz w:val="24"/>
          <w:szCs w:val="24"/>
        </w:rPr>
      </w:pPr>
      <w:r w:rsidRPr="001D68E1">
        <w:rPr>
          <w:sz w:val="24"/>
          <w:szCs w:val="24"/>
        </w:rPr>
        <w:tab/>
      </w:r>
      <w:r w:rsidR="00B66020" w:rsidRPr="001D68E1">
        <w:rPr>
          <w:sz w:val="24"/>
          <w:szCs w:val="24"/>
        </w:rPr>
        <w:tab/>
      </w:r>
      <w:r w:rsidRPr="001D68E1">
        <w:rPr>
          <w:b/>
          <w:sz w:val="24"/>
          <w:szCs w:val="24"/>
        </w:rPr>
        <w:t xml:space="preserve">İdareye </w:t>
      </w:r>
      <w:proofErr w:type="gramStart"/>
      <w:r w:rsidRPr="001D68E1">
        <w:rPr>
          <w:b/>
          <w:sz w:val="24"/>
          <w:szCs w:val="24"/>
        </w:rPr>
        <w:t>şikayet</w:t>
      </w:r>
      <w:proofErr w:type="gramEnd"/>
      <w:r w:rsidRPr="001D68E1">
        <w:rPr>
          <w:b/>
          <w:sz w:val="24"/>
          <w:szCs w:val="24"/>
        </w:rPr>
        <w:t xml:space="preserve"> başvurusu</w:t>
      </w:r>
      <w:r w:rsidR="00B05745" w:rsidRPr="001D68E1">
        <w:rPr>
          <w:b/>
          <w:sz w:val="24"/>
          <w:szCs w:val="24"/>
        </w:rPr>
        <w:t xml:space="preserve"> </w:t>
      </w:r>
      <w:r w:rsidR="00303EA1" w:rsidRPr="001D68E1">
        <w:rPr>
          <w:rStyle w:val="DipnotBavurusu"/>
          <w:b/>
          <w:sz w:val="24"/>
          <w:szCs w:val="24"/>
        </w:rPr>
        <w:footnoteReference w:id="38"/>
      </w:r>
      <w:r w:rsidRPr="001D68E1">
        <w:rPr>
          <w:b/>
          <w:sz w:val="24"/>
          <w:szCs w:val="24"/>
        </w:rPr>
        <w:t xml:space="preserve"> </w:t>
      </w:r>
    </w:p>
    <w:p w:rsidR="00422993" w:rsidRPr="001D68E1" w:rsidRDefault="00BD79DA" w:rsidP="00191207">
      <w:pPr>
        <w:pStyle w:val="3-NormalYaz0"/>
        <w:spacing w:before="120"/>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 xml:space="preserve">Değişik: 20/11/2008-5812/22 </w:t>
      </w:r>
      <w:proofErr w:type="spellStart"/>
      <w:r w:rsidR="00422993" w:rsidRPr="001D68E1">
        <w:rPr>
          <w:b/>
          <w:bCs/>
          <w:snapToGrid w:val="0"/>
          <w:sz w:val="24"/>
          <w:szCs w:val="24"/>
        </w:rPr>
        <w:t>md.</w:t>
      </w:r>
      <w:proofErr w:type="spellEnd"/>
      <w:r w:rsidR="00422993" w:rsidRPr="001D68E1">
        <w:rPr>
          <w:b/>
          <w:bCs/>
          <w:snapToGrid w:val="0"/>
          <w:sz w:val="24"/>
          <w:szCs w:val="24"/>
        </w:rPr>
        <w:t>)</w:t>
      </w:r>
    </w:p>
    <w:p w:rsidR="00E2206C" w:rsidRPr="001D68E1" w:rsidRDefault="00422993" w:rsidP="00191207">
      <w:pPr>
        <w:pStyle w:val="3-NormalYaz0"/>
        <w:spacing w:before="120"/>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 xml:space="preserve">Şikayet başvurusu, ihale sürecindeki işlem veya eylemlerin hukuka aykırılığı </w:t>
      </w:r>
      <w:proofErr w:type="gramStart"/>
      <w:r w:rsidR="00BD79DA" w:rsidRPr="001D68E1">
        <w:rPr>
          <w:sz w:val="24"/>
          <w:szCs w:val="24"/>
        </w:rPr>
        <w:t>iddiasıyla  bu</w:t>
      </w:r>
      <w:proofErr w:type="gramEnd"/>
      <w:r w:rsidR="00BD79DA" w:rsidRPr="001D68E1">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BD79DA" w:rsidP="00191207">
      <w:pPr>
        <w:pStyle w:val="3-NormalYaz0"/>
        <w:spacing w:before="120"/>
        <w:rPr>
          <w:sz w:val="24"/>
          <w:szCs w:val="24"/>
        </w:rPr>
      </w:pPr>
      <w:r w:rsidRPr="001D68E1">
        <w:rPr>
          <w:sz w:val="24"/>
          <w:szCs w:val="24"/>
        </w:rPr>
        <w:tab/>
      </w:r>
      <w:r w:rsidR="00B66020" w:rsidRPr="001D68E1">
        <w:rPr>
          <w:sz w:val="24"/>
          <w:szCs w:val="24"/>
        </w:rPr>
        <w:tab/>
      </w:r>
      <w:r w:rsidRPr="001D68E1">
        <w:rPr>
          <w:sz w:val="24"/>
          <w:szCs w:val="24"/>
        </w:rPr>
        <w:t xml:space="preserve">İlan, ön yeterlik veya ihale dokümanına ilişkin </w:t>
      </w:r>
      <w:proofErr w:type="gramStart"/>
      <w:r w:rsidRPr="001D68E1">
        <w:rPr>
          <w:sz w:val="24"/>
          <w:szCs w:val="24"/>
        </w:rPr>
        <w:t>şikayetler</w:t>
      </w:r>
      <w:proofErr w:type="gramEnd"/>
      <w:r w:rsidRPr="001D68E1">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1D68E1">
        <w:rPr>
          <w:sz w:val="24"/>
          <w:szCs w:val="24"/>
        </w:rPr>
        <w:t>Şikayet</w:t>
      </w:r>
      <w:proofErr w:type="gramEnd"/>
      <w:r w:rsidRPr="001D68E1">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1D68E1">
        <w:rPr>
          <w:sz w:val="24"/>
          <w:szCs w:val="24"/>
        </w:rPr>
        <w:t>ncı</w:t>
      </w:r>
      <w:proofErr w:type="spellEnd"/>
      <w:r w:rsidRPr="001D68E1">
        <w:rPr>
          <w:sz w:val="24"/>
          <w:szCs w:val="24"/>
        </w:rPr>
        <w:t xml:space="preserve"> maddeye göre işlem tesis edilir.</w:t>
      </w:r>
    </w:p>
    <w:p w:rsidR="00E2206C" w:rsidRPr="001D68E1" w:rsidRDefault="00BD79DA" w:rsidP="00191207">
      <w:pPr>
        <w:pStyle w:val="3-NormalYaz0"/>
        <w:spacing w:before="120"/>
        <w:rPr>
          <w:sz w:val="24"/>
          <w:szCs w:val="24"/>
        </w:rPr>
      </w:pPr>
      <w:r w:rsidRPr="001D68E1">
        <w:rPr>
          <w:sz w:val="24"/>
          <w:szCs w:val="24"/>
        </w:rPr>
        <w:tab/>
      </w:r>
      <w:r w:rsidR="00B66020" w:rsidRPr="001D68E1">
        <w:rPr>
          <w:sz w:val="24"/>
          <w:szCs w:val="24"/>
        </w:rPr>
        <w:tab/>
      </w:r>
      <w:r w:rsidRPr="001D68E1">
        <w:rPr>
          <w:sz w:val="24"/>
          <w:szCs w:val="24"/>
        </w:rPr>
        <w:t xml:space="preserve">İdare, </w:t>
      </w:r>
      <w:proofErr w:type="gramStart"/>
      <w:r w:rsidRPr="001D68E1">
        <w:rPr>
          <w:sz w:val="24"/>
          <w:szCs w:val="24"/>
        </w:rPr>
        <w:t>şikayet</w:t>
      </w:r>
      <w:proofErr w:type="gramEnd"/>
      <w:r w:rsidRPr="001D68E1">
        <w:rPr>
          <w:sz w:val="24"/>
          <w:szCs w:val="24"/>
        </w:rPr>
        <w:t xml:space="preserve"> başvurusu üzerine gerekli incelemeyi yaparak on gün içinde gerekçeli bir karar alır.  Alınan karar, şikayetçi ile diğer aday veya </w:t>
      </w:r>
      <w:proofErr w:type="gramStart"/>
      <w:r w:rsidRPr="001D68E1">
        <w:rPr>
          <w:sz w:val="24"/>
          <w:szCs w:val="24"/>
        </w:rPr>
        <w:t>istekliler  ile</w:t>
      </w:r>
      <w:proofErr w:type="gramEnd"/>
      <w:r w:rsidRPr="001D68E1">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1D68E1" w:rsidRDefault="00BD79DA" w:rsidP="00191207">
      <w:pPr>
        <w:pStyle w:val="3-NormalYaz0"/>
        <w:spacing w:before="120"/>
        <w:rPr>
          <w:sz w:val="24"/>
          <w:szCs w:val="24"/>
        </w:rPr>
      </w:pPr>
      <w:r w:rsidRPr="001D68E1">
        <w:rPr>
          <w:sz w:val="24"/>
          <w:szCs w:val="24"/>
        </w:rPr>
        <w:tab/>
      </w:r>
      <w:r w:rsidR="00B66020" w:rsidRPr="001D68E1">
        <w:rPr>
          <w:sz w:val="24"/>
          <w:szCs w:val="24"/>
        </w:rPr>
        <w:tab/>
      </w:r>
      <w:r w:rsidRPr="001D68E1">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1D68E1">
        <w:rPr>
          <w:sz w:val="24"/>
          <w:szCs w:val="24"/>
        </w:rPr>
        <w:t>dahil</w:t>
      </w:r>
      <w:proofErr w:type="gramEnd"/>
      <w:r w:rsidRPr="001D68E1">
        <w:rPr>
          <w:sz w:val="24"/>
          <w:szCs w:val="24"/>
        </w:rPr>
        <w:t xml:space="preserve"> aday, istekli veya istekli olabilecekler tarafından idarece alınan kararın bildirimini izleyen on gün içinde Kuruma </w:t>
      </w:r>
      <w:proofErr w:type="spellStart"/>
      <w:r w:rsidRPr="001D68E1">
        <w:rPr>
          <w:sz w:val="24"/>
          <w:szCs w:val="24"/>
        </w:rPr>
        <w:t>itirazen</w:t>
      </w:r>
      <w:proofErr w:type="spellEnd"/>
      <w:r w:rsidRPr="001D68E1">
        <w:rPr>
          <w:sz w:val="24"/>
          <w:szCs w:val="24"/>
        </w:rPr>
        <w:t xml:space="preserve"> şikayet başvurusunda bulunulabilir.</w:t>
      </w:r>
    </w:p>
    <w:p w:rsidR="00BE3C85" w:rsidRPr="00E86765" w:rsidRDefault="00BD79DA" w:rsidP="00E86765">
      <w:pPr>
        <w:pStyle w:val="3-NormalYaz0"/>
        <w:spacing w:before="120"/>
        <w:rPr>
          <w:sz w:val="24"/>
          <w:szCs w:val="24"/>
        </w:rPr>
      </w:pPr>
      <w:r w:rsidRPr="001D68E1">
        <w:rPr>
          <w:sz w:val="24"/>
          <w:szCs w:val="24"/>
        </w:rPr>
        <w:tab/>
      </w:r>
      <w:r w:rsidR="00B66020" w:rsidRPr="001D68E1">
        <w:rPr>
          <w:sz w:val="24"/>
          <w:szCs w:val="24"/>
        </w:rPr>
        <w:tab/>
      </w:r>
      <w:r w:rsidRPr="001D68E1">
        <w:rPr>
          <w:sz w:val="24"/>
          <w:szCs w:val="24"/>
        </w:rPr>
        <w:t xml:space="preserve">İdareye </w:t>
      </w:r>
      <w:proofErr w:type="gramStart"/>
      <w:r w:rsidRPr="001D68E1">
        <w:rPr>
          <w:sz w:val="24"/>
          <w:szCs w:val="24"/>
        </w:rPr>
        <w:t>şikayet</w:t>
      </w:r>
      <w:proofErr w:type="gramEnd"/>
      <w:r w:rsidRPr="001D68E1">
        <w:rPr>
          <w:sz w:val="24"/>
          <w:szCs w:val="24"/>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1D68E1">
        <w:rPr>
          <w:sz w:val="24"/>
          <w:szCs w:val="24"/>
        </w:rPr>
        <w:t>itirazen</w:t>
      </w:r>
      <w:proofErr w:type="spellEnd"/>
      <w:r w:rsidRPr="001D68E1">
        <w:rPr>
          <w:sz w:val="24"/>
          <w:szCs w:val="24"/>
        </w:rPr>
        <w:t xml:space="preserve"> şikayet başvurusunda bulunulmadığı hususuna </w:t>
      </w:r>
      <w:r w:rsidRPr="001D68E1">
        <w:rPr>
          <w:sz w:val="24"/>
          <w:szCs w:val="24"/>
        </w:rPr>
        <w:lastRenderedPageBreak/>
        <w:t xml:space="preserve">ilişkin sorgulama yapılmadan veya </w:t>
      </w:r>
      <w:proofErr w:type="spellStart"/>
      <w:r w:rsidRPr="001D68E1">
        <w:rPr>
          <w:sz w:val="24"/>
          <w:szCs w:val="24"/>
        </w:rPr>
        <w:t>itirazen</w:t>
      </w:r>
      <w:proofErr w:type="spellEnd"/>
      <w:r w:rsidRPr="001D68E1">
        <w:rPr>
          <w:sz w:val="24"/>
          <w:szCs w:val="24"/>
        </w:rPr>
        <w:t xml:space="preserve"> şikayet başvurusunda bulunulması halinde ise Kurum tarafından nihai karar verilmeden sözleşme imzalanamaz.</w:t>
      </w:r>
    </w:p>
    <w:p w:rsidR="00E2206C" w:rsidRPr="001D68E1" w:rsidRDefault="00E2206C" w:rsidP="00191207">
      <w:pPr>
        <w:spacing w:before="120"/>
        <w:ind w:firstLine="708"/>
        <w:jc w:val="both"/>
        <w:rPr>
          <w:b/>
        </w:rPr>
      </w:pPr>
      <w:r w:rsidRPr="001D68E1">
        <w:rPr>
          <w:b/>
        </w:rPr>
        <w:t xml:space="preserve">Kuruma </w:t>
      </w:r>
      <w:proofErr w:type="spellStart"/>
      <w:r w:rsidRPr="001D68E1">
        <w:rPr>
          <w:b/>
        </w:rPr>
        <w:t>itirazen</w:t>
      </w:r>
      <w:proofErr w:type="spellEnd"/>
      <w:r w:rsidRPr="001D68E1">
        <w:rPr>
          <w:b/>
        </w:rPr>
        <w:t xml:space="preserve"> </w:t>
      </w:r>
      <w:proofErr w:type="gramStart"/>
      <w:r w:rsidRPr="001D68E1">
        <w:rPr>
          <w:b/>
        </w:rPr>
        <w:t>şikayet</w:t>
      </w:r>
      <w:proofErr w:type="gramEnd"/>
      <w:r w:rsidRPr="001D68E1">
        <w:rPr>
          <w:b/>
        </w:rPr>
        <w:t xml:space="preserve"> başvurusu</w:t>
      </w:r>
      <w:r w:rsidR="00B05745" w:rsidRPr="001D68E1">
        <w:rPr>
          <w:b/>
        </w:rPr>
        <w:t xml:space="preserve"> </w:t>
      </w:r>
      <w:r w:rsidR="008344B3" w:rsidRPr="001D68E1">
        <w:rPr>
          <w:rStyle w:val="DipnotBavurusu"/>
          <w:b/>
        </w:rPr>
        <w:footnoteReference w:id="39"/>
      </w:r>
      <w:r w:rsidRPr="001D68E1">
        <w:rPr>
          <w:b/>
        </w:rPr>
        <w:t xml:space="preserve"> </w:t>
      </w:r>
    </w:p>
    <w:p w:rsidR="00032A32" w:rsidRPr="001D68E1" w:rsidRDefault="00E2206C" w:rsidP="00191207">
      <w:pPr>
        <w:pStyle w:val="3-NormalYaz0"/>
        <w:spacing w:before="120"/>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 xml:space="preserve">Değişik: 20/11/2008-5812/23 </w:t>
      </w:r>
      <w:proofErr w:type="spellStart"/>
      <w:r w:rsidR="00032A32" w:rsidRPr="001D68E1">
        <w:rPr>
          <w:b/>
          <w:bCs/>
          <w:snapToGrid w:val="0"/>
          <w:sz w:val="24"/>
          <w:szCs w:val="24"/>
        </w:rPr>
        <w:t>md.</w:t>
      </w:r>
      <w:proofErr w:type="spellEnd"/>
      <w:r w:rsidR="00032A32" w:rsidRPr="001D68E1">
        <w:rPr>
          <w:b/>
          <w:bCs/>
          <w:snapToGrid w:val="0"/>
          <w:sz w:val="24"/>
          <w:szCs w:val="24"/>
        </w:rPr>
        <w:t>)</w:t>
      </w:r>
    </w:p>
    <w:p w:rsidR="00E2206C" w:rsidRPr="001D68E1" w:rsidRDefault="00032A32" w:rsidP="00191207">
      <w:pPr>
        <w:pStyle w:val="3-NormalYaz0"/>
        <w:spacing w:before="120"/>
        <w:rPr>
          <w:sz w:val="24"/>
          <w:szCs w:val="24"/>
        </w:rPr>
      </w:pPr>
      <w:r w:rsidRPr="001D68E1">
        <w:rPr>
          <w:b/>
          <w:bCs/>
          <w:snapToGrid w:val="0"/>
        </w:rPr>
        <w:tab/>
      </w:r>
      <w:r w:rsidRPr="001D68E1">
        <w:rPr>
          <w:b/>
          <w:bCs/>
          <w:snapToGrid w:val="0"/>
        </w:rPr>
        <w:tab/>
      </w:r>
      <w:r w:rsidR="00E2206C" w:rsidRPr="001D68E1">
        <w:rPr>
          <w:sz w:val="24"/>
          <w:szCs w:val="24"/>
        </w:rPr>
        <w:t xml:space="preserve">İdareye </w:t>
      </w:r>
      <w:proofErr w:type="gramStart"/>
      <w:r w:rsidR="00E2206C" w:rsidRPr="001D68E1">
        <w:rPr>
          <w:sz w:val="24"/>
          <w:szCs w:val="24"/>
        </w:rPr>
        <w:t>şikayet</w:t>
      </w:r>
      <w:proofErr w:type="gramEnd"/>
      <w:r w:rsidR="00E2206C" w:rsidRPr="001D68E1">
        <w:rPr>
          <w:sz w:val="24"/>
          <w:szCs w:val="24"/>
        </w:rPr>
        <w:t xml:space="preserve">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1D68E1">
        <w:rPr>
          <w:sz w:val="24"/>
          <w:szCs w:val="24"/>
        </w:rPr>
        <w:t>itirazen</w:t>
      </w:r>
      <w:proofErr w:type="spellEnd"/>
      <w:r w:rsidR="00E2206C" w:rsidRPr="001D68E1">
        <w:rPr>
          <w:sz w:val="24"/>
          <w:szCs w:val="24"/>
        </w:rPr>
        <w:t xml:space="preserve"> şikayet başvurusunda bulunulabilir. İhalenin iptaline ilişkin işlem ve kararlardan, sadece </w:t>
      </w:r>
      <w:proofErr w:type="gramStart"/>
      <w:r w:rsidR="00E2206C" w:rsidRPr="001D68E1">
        <w:rPr>
          <w:sz w:val="24"/>
          <w:szCs w:val="24"/>
        </w:rPr>
        <w:t>şikayet</w:t>
      </w:r>
      <w:proofErr w:type="gramEnd"/>
      <w:r w:rsidR="00E2206C" w:rsidRPr="001D68E1">
        <w:rPr>
          <w:sz w:val="24"/>
          <w:szCs w:val="24"/>
        </w:rPr>
        <w:t xml:space="preserve"> ve </w:t>
      </w:r>
      <w:proofErr w:type="spellStart"/>
      <w:r w:rsidR="00E2206C" w:rsidRPr="001D68E1">
        <w:rPr>
          <w:sz w:val="24"/>
          <w:szCs w:val="24"/>
        </w:rPr>
        <w:t>itirazen</w:t>
      </w:r>
      <w:proofErr w:type="spellEnd"/>
      <w:r w:rsidR="00E2206C" w:rsidRPr="001D68E1">
        <w:rPr>
          <w:sz w:val="24"/>
          <w:szCs w:val="24"/>
        </w:rPr>
        <w:t xml:space="preserve"> şikayet üzerine alınanlar </w:t>
      </w:r>
      <w:proofErr w:type="spellStart"/>
      <w:r w:rsidR="00E2206C" w:rsidRPr="001D68E1">
        <w:rPr>
          <w:sz w:val="24"/>
          <w:szCs w:val="24"/>
        </w:rPr>
        <w:t>itirazen</w:t>
      </w:r>
      <w:proofErr w:type="spellEnd"/>
      <w:r w:rsidR="00E2206C" w:rsidRPr="001D68E1">
        <w:rPr>
          <w:sz w:val="24"/>
          <w:szCs w:val="24"/>
        </w:rPr>
        <w:t xml:space="preserve"> şikayete konu edilebilir ve bu kararlara karşı beş gün içinde doğrudan Kuruma başvuruda bulunulabilir.</w:t>
      </w:r>
    </w:p>
    <w:p w:rsidR="00780760" w:rsidRPr="001D68E1" w:rsidRDefault="00E2206C" w:rsidP="00191207">
      <w:pPr>
        <w:pStyle w:val="3-NormalYaz0"/>
        <w:spacing w:before="12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w:t>
      </w:r>
      <w:proofErr w:type="gramEnd"/>
      <w:r w:rsidRPr="001D68E1">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1D68E1">
        <w:rPr>
          <w:sz w:val="24"/>
          <w:szCs w:val="24"/>
        </w:rPr>
        <w:t>şikayet</w:t>
      </w:r>
      <w:proofErr w:type="gramEnd"/>
      <w:r w:rsidRPr="001D68E1">
        <w:rPr>
          <w:sz w:val="24"/>
          <w:szCs w:val="24"/>
        </w:rPr>
        <w:t xml:space="preserve"> veya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başvuruları ise idarenin iptal gerekçeleriyle sınırlı incelenir.</w:t>
      </w:r>
    </w:p>
    <w:p w:rsidR="00E2206C" w:rsidRPr="001D68E1" w:rsidRDefault="00E2206C" w:rsidP="00191207">
      <w:pPr>
        <w:pStyle w:val="3-NormalYaz0"/>
        <w:spacing w:before="120"/>
        <w:rPr>
          <w:sz w:val="24"/>
          <w:szCs w:val="24"/>
        </w:rPr>
      </w:pPr>
      <w:r w:rsidRPr="001D68E1">
        <w:rPr>
          <w:sz w:val="24"/>
          <w:szCs w:val="24"/>
        </w:rPr>
        <w:tab/>
      </w:r>
      <w:r w:rsidRPr="001D68E1">
        <w:rPr>
          <w:sz w:val="24"/>
          <w:szCs w:val="24"/>
        </w:rPr>
        <w:tab/>
        <w:t xml:space="preserve">Kanunda belirtilen sürelere ve usule uyulmadan sözleşme imzalanmış olması veya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w:t>
      </w:r>
      <w:proofErr w:type="gramEnd"/>
      <w:r w:rsidRPr="001D68E1">
        <w:rPr>
          <w:sz w:val="24"/>
          <w:szCs w:val="24"/>
        </w:rPr>
        <w:t xml:space="preserve"> başvurusundan feragat edilmesi </w:t>
      </w:r>
      <w:proofErr w:type="spellStart"/>
      <w:r w:rsidRPr="001D68E1">
        <w:rPr>
          <w:sz w:val="24"/>
          <w:szCs w:val="24"/>
        </w:rPr>
        <w:t>itirazen</w:t>
      </w:r>
      <w:proofErr w:type="spellEnd"/>
      <w:r w:rsidRPr="001D68E1">
        <w:rPr>
          <w:sz w:val="24"/>
          <w:szCs w:val="24"/>
        </w:rPr>
        <w:t xml:space="preserve"> şikayet başvurusunun incelenmesine ve 54 üncü maddede sayılan kararlardan birinin alınmasına engel teşkil etmez.</w:t>
      </w:r>
    </w:p>
    <w:p w:rsidR="00E2206C" w:rsidRPr="001D68E1" w:rsidRDefault="00E2206C" w:rsidP="00191207">
      <w:pPr>
        <w:pStyle w:val="3-NormalYaz0"/>
        <w:spacing w:before="120"/>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191207">
      <w:pPr>
        <w:pStyle w:val="3-NormalYaz0"/>
        <w:spacing w:before="12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w:t>
      </w:r>
      <w:proofErr w:type="gramStart"/>
      <w:r w:rsidRPr="001D68E1">
        <w:rPr>
          <w:sz w:val="24"/>
          <w:szCs w:val="24"/>
        </w:rPr>
        <w:t>şikayete</w:t>
      </w:r>
      <w:proofErr w:type="gramEnd"/>
      <w:r w:rsidRPr="001D68E1">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w:t>
      </w:r>
      <w:proofErr w:type="gramStart"/>
      <w:r w:rsidRPr="001D68E1">
        <w:rPr>
          <w:sz w:val="24"/>
          <w:szCs w:val="24"/>
        </w:rPr>
        <w:t>başvurularında  on</w:t>
      </w:r>
      <w:proofErr w:type="gramEnd"/>
      <w:r w:rsidRPr="001D68E1">
        <w:rPr>
          <w:sz w:val="24"/>
          <w:szCs w:val="24"/>
        </w:rPr>
        <w:t xml:space="preserve"> iş günü olarak uygulanır.</w:t>
      </w:r>
    </w:p>
    <w:p w:rsidR="00E2206C" w:rsidRPr="001D68E1" w:rsidRDefault="00E2206C" w:rsidP="00191207">
      <w:pPr>
        <w:pStyle w:val="3-NormalYaz0"/>
        <w:spacing w:before="120"/>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1D68E1">
        <w:rPr>
          <w:sz w:val="24"/>
          <w:szCs w:val="24"/>
        </w:rPr>
        <w:t>başvurulması  halinde</w:t>
      </w:r>
      <w:proofErr w:type="gramEnd"/>
      <w:r w:rsidRPr="001D68E1">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191207">
      <w:pPr>
        <w:pStyle w:val="3-NormalYaz0"/>
        <w:spacing w:before="120"/>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5465F6" w:rsidRPr="001D68E1" w:rsidRDefault="00E2206C" w:rsidP="00191207">
      <w:pPr>
        <w:pStyle w:val="3-NormalYaz0"/>
        <w:spacing w:before="120"/>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313669" w:rsidRPr="001D68E1" w:rsidRDefault="00313669" w:rsidP="00191207">
      <w:pPr>
        <w:spacing w:before="120"/>
        <w:ind w:firstLine="708"/>
        <w:jc w:val="both"/>
        <w:rPr>
          <w:b/>
        </w:rPr>
      </w:pPr>
      <w:r w:rsidRPr="001D68E1">
        <w:rPr>
          <w:b/>
          <w:iCs/>
          <w:snapToGrid w:val="0"/>
        </w:rPr>
        <w:t>Yargısal inceleme</w:t>
      </w:r>
    </w:p>
    <w:p w:rsidR="00313669" w:rsidRPr="001D68E1" w:rsidRDefault="00313669" w:rsidP="00191207">
      <w:pPr>
        <w:spacing w:before="120"/>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191207">
      <w:pPr>
        <w:spacing w:before="120"/>
        <w:ind w:firstLine="708"/>
        <w:jc w:val="both"/>
        <w:rPr>
          <w:snapToGrid w:val="0"/>
        </w:rPr>
      </w:pPr>
    </w:p>
    <w:p w:rsidR="00313669" w:rsidRPr="001D68E1" w:rsidRDefault="00313669" w:rsidP="00191207">
      <w:pPr>
        <w:spacing w:before="120"/>
        <w:ind w:firstLine="340"/>
        <w:jc w:val="center"/>
        <w:rPr>
          <w:b/>
        </w:rPr>
      </w:pPr>
      <w:r w:rsidRPr="001D68E1">
        <w:rPr>
          <w:b/>
          <w:snapToGrid w:val="0"/>
        </w:rPr>
        <w:t>DÖRDÜNCÜ KISIM</w:t>
      </w:r>
    </w:p>
    <w:p w:rsidR="00313669" w:rsidRPr="001D68E1" w:rsidRDefault="00313669" w:rsidP="00191207">
      <w:pPr>
        <w:spacing w:before="120"/>
        <w:ind w:firstLine="340"/>
        <w:jc w:val="center"/>
        <w:rPr>
          <w:b/>
          <w:iCs/>
          <w:snapToGrid w:val="0"/>
        </w:rPr>
      </w:pPr>
      <w:r w:rsidRPr="001D68E1">
        <w:rPr>
          <w:b/>
          <w:iCs/>
          <w:snapToGrid w:val="0"/>
        </w:rPr>
        <w:t>Yasaklar ve Ceza Sorumluluğu</w:t>
      </w:r>
    </w:p>
    <w:p w:rsidR="00BE3C85" w:rsidRPr="001D68E1" w:rsidRDefault="00BE3C85" w:rsidP="00191207">
      <w:pPr>
        <w:spacing w:before="120"/>
        <w:ind w:firstLine="340"/>
        <w:jc w:val="both"/>
        <w:rPr>
          <w:b/>
        </w:rPr>
      </w:pPr>
    </w:p>
    <w:p w:rsidR="00313669" w:rsidRPr="001D68E1" w:rsidRDefault="00313669" w:rsidP="00191207">
      <w:pPr>
        <w:spacing w:before="120"/>
        <w:ind w:firstLine="708"/>
        <w:jc w:val="both"/>
        <w:rPr>
          <w:b/>
        </w:rPr>
      </w:pPr>
      <w:r w:rsidRPr="001D68E1">
        <w:rPr>
          <w:b/>
          <w:iCs/>
          <w:snapToGrid w:val="0"/>
        </w:rPr>
        <w:t>İhalelere katılmaktan yasaklama</w:t>
      </w:r>
    </w:p>
    <w:p w:rsidR="00807469" w:rsidRPr="00E86765" w:rsidRDefault="00313669" w:rsidP="00E86765">
      <w:pPr>
        <w:spacing w:before="120"/>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w:t>
      </w:r>
      <w:proofErr w:type="spellStart"/>
      <w:r w:rsidRPr="001D68E1">
        <w:rPr>
          <w:b/>
          <w:bCs/>
          <w:snapToGrid w:val="0"/>
        </w:rPr>
        <w:t>md.</w:t>
      </w:r>
      <w:proofErr w:type="spellEnd"/>
      <w:r w:rsidRPr="001D68E1">
        <w:rPr>
          <w:b/>
          <w:bCs/>
          <w:snapToGrid w:val="0"/>
        </w:rPr>
        <w:t xml:space="preserve">) </w:t>
      </w:r>
      <w:r w:rsidRPr="001D68E1">
        <w:rPr>
          <w:snapToGrid w:val="0"/>
        </w:rPr>
        <w:t xml:space="preserve">17 </w:t>
      </w:r>
      <w:proofErr w:type="spellStart"/>
      <w:r w:rsidRPr="001D68E1">
        <w:rPr>
          <w:snapToGrid w:val="0"/>
        </w:rPr>
        <w:t>nci</w:t>
      </w:r>
      <w:proofErr w:type="spellEnd"/>
      <w:r w:rsidRPr="001D68E1">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1D68E1">
        <w:rPr>
          <w:snapToGrid w:val="0"/>
        </w:rPr>
        <w:t>nci</w:t>
      </w:r>
      <w:proofErr w:type="spellEnd"/>
      <w:r w:rsidRPr="001D68E1">
        <w:rPr>
          <w:snapToGrid w:val="0"/>
        </w:rPr>
        <w:t xml:space="preserve"> ve 3 üncü maddeler ile istisna edilenler </w:t>
      </w:r>
      <w:proofErr w:type="gramStart"/>
      <w:r w:rsidRPr="001D68E1">
        <w:rPr>
          <w:snapToGrid w:val="0"/>
        </w:rPr>
        <w:t>dahil</w:t>
      </w:r>
      <w:proofErr w:type="gramEnd"/>
      <w:r w:rsidRPr="001D68E1">
        <w:rPr>
          <w:snapToGrid w:val="0"/>
        </w:rPr>
        <w:t xml:space="preserve"> bütün kamu kurum ve kuruluşlarının ihalelerine katılmaktan yasaklama kararı verilir. </w:t>
      </w:r>
      <w:proofErr w:type="gramStart"/>
      <w:r w:rsidRPr="001D68E1">
        <w:rPr>
          <w:snapToGrid w:val="0"/>
        </w:rPr>
        <w:t>Katılma yasakları, ihaleyi yapan bakanlık veya ilgili veya bağlı bulunulan bakanlık, herhangi bir bakanlığın ilgili veya bağlı kuruluşu sayılmayan idarelerde bu idarelerin ihale yetkilileri, il özel idareleri ve</w:t>
      </w:r>
      <w:r w:rsidR="00B133B8" w:rsidRPr="00B133B8">
        <w:rPr>
          <w:b/>
          <w:bCs/>
        </w:rPr>
        <w:t xml:space="preserve"> </w:t>
      </w:r>
      <w:r w:rsidR="00B133B8">
        <w:rPr>
          <w:b/>
          <w:bCs/>
        </w:rPr>
        <w:t>(Değişik:29</w:t>
      </w:r>
      <w:r w:rsidR="00B133B8" w:rsidRPr="001D68E1">
        <w:rPr>
          <w:b/>
          <w:bCs/>
        </w:rPr>
        <w:t>/</w:t>
      </w:r>
      <w:r w:rsidR="00B133B8">
        <w:rPr>
          <w:b/>
          <w:bCs/>
        </w:rPr>
        <w:t>11</w:t>
      </w:r>
      <w:r w:rsidR="00B133B8" w:rsidRPr="001D68E1">
        <w:rPr>
          <w:b/>
          <w:bCs/>
        </w:rPr>
        <w:t>/201</w:t>
      </w:r>
      <w:r w:rsidR="00B133B8">
        <w:rPr>
          <w:b/>
          <w:bCs/>
        </w:rPr>
        <w:t>8</w:t>
      </w:r>
      <w:r w:rsidR="00B133B8" w:rsidRPr="001D68E1">
        <w:rPr>
          <w:b/>
          <w:bCs/>
        </w:rPr>
        <w:t>-</w:t>
      </w:r>
      <w:r w:rsidR="00B133B8">
        <w:rPr>
          <w:b/>
          <w:bCs/>
        </w:rPr>
        <w:t>7153</w:t>
      </w:r>
      <w:r w:rsidR="00B133B8" w:rsidRPr="001D68E1">
        <w:rPr>
          <w:b/>
          <w:bCs/>
        </w:rPr>
        <w:t>/</w:t>
      </w:r>
      <w:r w:rsidR="00B133B8">
        <w:rPr>
          <w:b/>
          <w:bCs/>
        </w:rPr>
        <w:t>28</w:t>
      </w:r>
      <w:r w:rsidR="00B133B8" w:rsidRPr="001D68E1">
        <w:rPr>
          <w:b/>
          <w:bCs/>
        </w:rPr>
        <w:t xml:space="preserve"> </w:t>
      </w:r>
      <w:proofErr w:type="spellStart"/>
      <w:r w:rsidR="00B133B8" w:rsidRPr="001D68E1">
        <w:rPr>
          <w:b/>
          <w:bCs/>
        </w:rPr>
        <w:t>md.</w:t>
      </w:r>
      <w:proofErr w:type="spellEnd"/>
      <w:r w:rsidR="005550EC">
        <w:rPr>
          <w:b/>
          <w:bCs/>
        </w:rPr>
        <w:t>)</w:t>
      </w:r>
      <w:r w:rsidRPr="001D68E1">
        <w:rPr>
          <w:snapToGrid w:val="0"/>
        </w:rPr>
        <w:t xml:space="preserve"> </w:t>
      </w:r>
      <w:r w:rsidR="001D50DD" w:rsidRPr="001D50DD">
        <w:rPr>
          <w:snapToGrid w:val="0"/>
        </w:rPr>
        <w:t>bunlara bağlı birlik, müessese ve işletmelerde İçişleri Bakanlığı; belediyeler ve bunlara bağlı birlik, müessese ve işletmelerde ise Çevre ve Şehircilik</w:t>
      </w:r>
      <w:r w:rsidR="001D50DD">
        <w:rPr>
          <w:color w:val="000000"/>
          <w:sz w:val="18"/>
          <w:szCs w:val="18"/>
        </w:rPr>
        <w:t xml:space="preserve"> </w:t>
      </w:r>
      <w:r w:rsidRPr="001D68E1">
        <w:rPr>
          <w:snapToGrid w:val="0"/>
        </w:rPr>
        <w:t xml:space="preserve">Bakanlığı tarafından verilir. </w:t>
      </w:r>
      <w:proofErr w:type="gramEnd"/>
    </w:p>
    <w:p w:rsidR="00807469" w:rsidRPr="00E86765" w:rsidRDefault="00313669" w:rsidP="00E86765">
      <w:pPr>
        <w:spacing w:before="120"/>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E86765" w:rsidRDefault="00313669" w:rsidP="00E86765">
      <w:pPr>
        <w:spacing w:before="120"/>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3F52BE" w:rsidRPr="00E86765" w:rsidRDefault="00313669" w:rsidP="00E86765">
      <w:pPr>
        <w:spacing w:before="120"/>
        <w:ind w:firstLine="708"/>
        <w:jc w:val="both"/>
        <w:rPr>
          <w:snapToGrid w:val="0"/>
        </w:rPr>
      </w:pPr>
      <w:r w:rsidRPr="001D68E1">
        <w:rPr>
          <w:snapToGrid w:val="0"/>
        </w:rPr>
        <w:t xml:space="preserve">Yasaklama kararları, yasaklamayı gerektiren fiil veya davranışın tespit edildiği tarihi izleyen en geç </w:t>
      </w:r>
      <w:proofErr w:type="spellStart"/>
      <w:r w:rsidRPr="001D68E1">
        <w:rPr>
          <w:snapToGrid w:val="0"/>
        </w:rPr>
        <w:t>kırkbeş</w:t>
      </w:r>
      <w:proofErr w:type="spellEnd"/>
      <w:r w:rsidRPr="001D68E1">
        <w:rPr>
          <w:snapToGrid w:val="0"/>
        </w:rPr>
        <w:t xml:space="preserve"> gün içinde </w:t>
      </w:r>
      <w:r w:rsidR="00286550" w:rsidRPr="001D68E1">
        <w:rPr>
          <w:snapToGrid w:val="0"/>
        </w:rPr>
        <w:t>verilir. Verilen</w:t>
      </w:r>
      <w:r w:rsidRPr="001D68E1">
        <w:rPr>
          <w:snapToGrid w:val="0"/>
        </w:rPr>
        <w:t xml:space="preserve"> bu karar Resmi Gazetede yayımlanmak üzere en geç </w:t>
      </w:r>
      <w:proofErr w:type="spellStart"/>
      <w:r w:rsidRPr="001D68E1">
        <w:rPr>
          <w:snapToGrid w:val="0"/>
        </w:rPr>
        <w:t>onbeş</w:t>
      </w:r>
      <w:proofErr w:type="spellEnd"/>
      <w:r w:rsidRPr="001D68E1">
        <w:rPr>
          <w:snapToGrid w:val="0"/>
        </w:rPr>
        <w:t xml:space="preserve"> gün içinde gönderilir ve yayımı tarihinde yürürlüğe girer. Bu kararlar Kamu İhale Kurumunca izlenerek, kamu ihalelerine katılmaktan yasaklı olanlara ilişkin siciller tutulur.</w:t>
      </w:r>
      <w:r w:rsidR="003E1B34" w:rsidRPr="009D0005">
        <w:rPr>
          <w:rStyle w:val="DipnotBavurusu"/>
          <w:snapToGrid w:val="0"/>
        </w:rPr>
        <w:footnoteReference w:id="40"/>
      </w:r>
    </w:p>
    <w:p w:rsidR="00BE3C85" w:rsidRPr="00E86765" w:rsidRDefault="00313669" w:rsidP="00E86765">
      <w:pPr>
        <w:spacing w:before="120"/>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313669" w:rsidRPr="001D68E1" w:rsidRDefault="00313669" w:rsidP="00191207">
      <w:pPr>
        <w:spacing w:before="120"/>
        <w:ind w:firstLine="708"/>
        <w:jc w:val="both"/>
        <w:rPr>
          <w:b/>
        </w:rPr>
      </w:pPr>
      <w:r w:rsidRPr="001D68E1">
        <w:rPr>
          <w:b/>
          <w:iCs/>
          <w:snapToGrid w:val="0"/>
        </w:rPr>
        <w:t>İsteklilerin ceza sorumluluğu</w:t>
      </w:r>
    </w:p>
    <w:p w:rsidR="00807469" w:rsidRPr="00E86765" w:rsidRDefault="00313669" w:rsidP="00E86765">
      <w:pPr>
        <w:spacing w:before="120"/>
        <w:ind w:firstLine="708"/>
        <w:jc w:val="both"/>
        <w:rPr>
          <w:snapToGrid w:val="0"/>
        </w:rPr>
      </w:pPr>
      <w:proofErr w:type="gramStart"/>
      <w:r w:rsidRPr="001D68E1">
        <w:rPr>
          <w:b/>
          <w:bCs/>
          <w:snapToGrid w:val="0"/>
        </w:rPr>
        <w:t>Madde 59-</w:t>
      </w:r>
      <w:r w:rsidRPr="001D68E1">
        <w:rPr>
          <w:snapToGrid w:val="0"/>
        </w:rPr>
        <w:t xml:space="preserve"> Taahhüt tamamlandıktan ve kabul işlemi yapıldıktan sonra tespit edilmiş olsa dahi, 17 </w:t>
      </w:r>
      <w:proofErr w:type="spellStart"/>
      <w:r w:rsidRPr="001D68E1">
        <w:rPr>
          <w:snapToGrid w:val="0"/>
        </w:rPr>
        <w:t>nci</w:t>
      </w:r>
      <w:proofErr w:type="spellEnd"/>
      <w:r w:rsidRPr="001D68E1">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1D68E1">
        <w:rPr>
          <w:snapToGrid w:val="0"/>
        </w:rPr>
        <w:t xml:space="preserve">Hükmolunacak cezanın </w:t>
      </w:r>
      <w:proofErr w:type="spellStart"/>
      <w:r w:rsidRPr="001D68E1">
        <w:rPr>
          <w:snapToGrid w:val="0"/>
        </w:rPr>
        <w:t>yanısıra</w:t>
      </w:r>
      <w:proofErr w:type="spellEnd"/>
      <w:r w:rsidRPr="001D68E1">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313669" w:rsidRPr="001D68E1" w:rsidRDefault="00313669" w:rsidP="00191207">
      <w:pPr>
        <w:spacing w:before="120"/>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191207">
      <w:pPr>
        <w:spacing w:before="120"/>
        <w:jc w:val="both"/>
      </w:pPr>
    </w:p>
    <w:p w:rsidR="00807469" w:rsidRPr="00E86765" w:rsidRDefault="00313669" w:rsidP="00E86765">
      <w:pPr>
        <w:spacing w:before="120"/>
        <w:ind w:firstLine="708"/>
        <w:jc w:val="both"/>
        <w:rPr>
          <w:snapToGrid w:val="0"/>
        </w:rPr>
      </w:pPr>
      <w:r w:rsidRPr="001D68E1">
        <w:rPr>
          <w:snapToGrid w:val="0"/>
        </w:rPr>
        <w:lastRenderedPageBreak/>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E86765" w:rsidRDefault="00313669" w:rsidP="00E86765">
      <w:pPr>
        <w:spacing w:before="120"/>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BF012C" w:rsidRPr="00E86765" w:rsidRDefault="00313669" w:rsidP="00E86765">
      <w:pPr>
        <w:spacing w:before="120"/>
        <w:ind w:firstLine="708"/>
        <w:jc w:val="both"/>
        <w:rPr>
          <w:snapToGrid w:val="0"/>
        </w:rPr>
      </w:pPr>
      <w:r w:rsidRPr="001D68E1">
        <w:rPr>
          <w:snapToGrid w:val="0"/>
        </w:rPr>
        <w:t xml:space="preserve">Sürekli olarak kamu ihalelerine katılmaktan yasaklanmış olanlara ilişkin mahkeme kararları, Kamu İhale Kurumunca, bildirimi izleyen </w:t>
      </w:r>
      <w:proofErr w:type="spellStart"/>
      <w:r w:rsidRPr="001D68E1">
        <w:rPr>
          <w:snapToGrid w:val="0"/>
        </w:rPr>
        <w:t>onbeş</w:t>
      </w:r>
      <w:proofErr w:type="spellEnd"/>
      <w:r w:rsidRPr="001D68E1">
        <w:rPr>
          <w:snapToGrid w:val="0"/>
        </w:rPr>
        <w:t xml:space="preserve"> gün içinde Resmî Gazetede yayımlanmak suretiyle duyurulur.</w:t>
      </w:r>
    </w:p>
    <w:p w:rsidR="00313669" w:rsidRPr="001D68E1" w:rsidRDefault="00313669" w:rsidP="00191207">
      <w:pPr>
        <w:spacing w:before="120"/>
        <w:ind w:firstLine="708"/>
        <w:jc w:val="both"/>
        <w:rPr>
          <w:b/>
        </w:rPr>
      </w:pPr>
      <w:r w:rsidRPr="001D68E1">
        <w:rPr>
          <w:b/>
          <w:iCs/>
          <w:snapToGrid w:val="0"/>
        </w:rPr>
        <w:t>Görevlilerin ceza sorumluluğu</w:t>
      </w:r>
    </w:p>
    <w:p w:rsidR="00807469" w:rsidRPr="00E86765" w:rsidRDefault="00313669" w:rsidP="00E86765">
      <w:pPr>
        <w:spacing w:before="120"/>
        <w:ind w:firstLine="708"/>
        <w:jc w:val="both"/>
        <w:rPr>
          <w:snapToGrid w:val="0"/>
        </w:rPr>
      </w:pPr>
      <w:proofErr w:type="gramStart"/>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1D68E1">
        <w:rPr>
          <w:snapToGrid w:val="0"/>
        </w:rPr>
        <w:t>nci</w:t>
      </w:r>
      <w:proofErr w:type="spellEnd"/>
      <w:r w:rsidRPr="001D68E1">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1D68E1">
        <w:rPr>
          <w:snapToGrid w:val="0"/>
        </w:rPr>
        <w:t xml:space="preserve">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30/7/2003-4964/36 </w:t>
      </w:r>
      <w:proofErr w:type="spellStart"/>
      <w:r w:rsidRPr="001D68E1">
        <w:rPr>
          <w:b/>
          <w:bCs/>
          <w:snapToGrid w:val="0"/>
        </w:rPr>
        <w:t>md.</w:t>
      </w:r>
      <w:proofErr w:type="spellEnd"/>
      <w:r w:rsidRPr="001D68E1">
        <w:rPr>
          <w:b/>
          <w:bCs/>
          <w:snapToGrid w:val="0"/>
        </w:rPr>
        <w:t xml:space="preserve">) </w:t>
      </w:r>
      <w:r w:rsidRPr="001D68E1">
        <w:rPr>
          <w:snapToGrid w:val="0"/>
        </w:rPr>
        <w:t>Bu Kanuna aykırı fiil veya davranışlardan dolayı hüküm giyen idare görevlileri, bu Kanun kapsamına giren işlerde görevlendirilemezler.</w:t>
      </w:r>
    </w:p>
    <w:p w:rsidR="00313669" w:rsidRPr="001D68E1" w:rsidRDefault="00313669" w:rsidP="00E86765">
      <w:pPr>
        <w:spacing w:before="120"/>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CC6F27" w:rsidRPr="00E86765" w:rsidRDefault="00313669" w:rsidP="00191207">
      <w:pPr>
        <w:spacing w:before="120"/>
        <w:jc w:val="both"/>
        <w:rPr>
          <w:snapToGrid w:val="0"/>
        </w:rPr>
      </w:pPr>
      <w:r w:rsidRPr="001D68E1">
        <w:rPr>
          <w:snapToGrid w:val="0"/>
        </w:rPr>
        <w:t> </w:t>
      </w:r>
      <w:r w:rsidR="006253FB" w:rsidRPr="001D68E1">
        <w:rPr>
          <w:snapToGrid w:val="0"/>
        </w:rPr>
        <w:tab/>
      </w:r>
      <w:r w:rsidRPr="001D68E1">
        <w:rPr>
          <w:b/>
          <w:bCs/>
          <w:snapToGrid w:val="0"/>
        </w:rPr>
        <w:t xml:space="preserve">(Değişik üçüncü fıkra: 30/7/2003-4964/36 </w:t>
      </w:r>
      <w:proofErr w:type="spellStart"/>
      <w:r w:rsidRPr="001D68E1">
        <w:rPr>
          <w:b/>
          <w:bCs/>
          <w:snapToGrid w:val="0"/>
        </w:rPr>
        <w:t>md.</w:t>
      </w:r>
      <w:proofErr w:type="spellEnd"/>
      <w:r w:rsidRPr="001D68E1">
        <w:rPr>
          <w:b/>
          <w:bCs/>
          <w:snapToGrid w:val="0"/>
        </w:rPr>
        <w:t>)</w:t>
      </w:r>
      <w:r w:rsidR="009524A7" w:rsidRPr="001D68E1">
        <w:rPr>
          <w:b/>
          <w:bCs/>
          <w:snapToGrid w:val="0"/>
        </w:rPr>
        <w:t xml:space="preserve"> </w:t>
      </w:r>
      <w:r w:rsidRPr="001D68E1">
        <w:rPr>
          <w:snapToGrid w:val="0"/>
        </w:rPr>
        <w:t xml:space="preserve">5 inci maddede belirtilen ilkelere ve 62 </w:t>
      </w:r>
      <w:proofErr w:type="spellStart"/>
      <w:r w:rsidRPr="001D68E1">
        <w:rPr>
          <w:snapToGrid w:val="0"/>
        </w:rPr>
        <w:t>nci</w:t>
      </w:r>
      <w:proofErr w:type="spellEnd"/>
      <w:r w:rsidRPr="001D68E1">
        <w:rPr>
          <w:snapToGrid w:val="0"/>
        </w:rPr>
        <w:t xml:space="preserve"> maddede belirtilen kurallara aykırı olarak ihaleye çıkılmasına izin verenler ve ihale yapanlar hakkında da yukarıda belirtilen müeyyideler uygulanır.   </w:t>
      </w:r>
    </w:p>
    <w:p w:rsidR="00EA45BC" w:rsidRPr="001D68E1" w:rsidRDefault="00313669" w:rsidP="00191207">
      <w:pPr>
        <w:spacing w:before="120"/>
        <w:ind w:firstLine="708"/>
        <w:jc w:val="both"/>
        <w:rPr>
          <w:b/>
        </w:rPr>
      </w:pPr>
      <w:r w:rsidRPr="001D68E1">
        <w:rPr>
          <w:b/>
          <w:iCs/>
          <w:snapToGrid w:val="0"/>
        </w:rPr>
        <w:t>Bilgi ve belgeleri açıklama yasağı</w:t>
      </w:r>
    </w:p>
    <w:p w:rsidR="00313669" w:rsidRPr="001D68E1" w:rsidRDefault="00313669" w:rsidP="00191207">
      <w:pPr>
        <w:spacing w:before="120"/>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30/7/2003-4964/37 </w:t>
      </w:r>
      <w:proofErr w:type="spellStart"/>
      <w:r w:rsidRPr="001D68E1">
        <w:rPr>
          <w:b/>
          <w:bCs/>
          <w:snapToGrid w:val="0"/>
        </w:rPr>
        <w:t>md.</w:t>
      </w:r>
      <w:proofErr w:type="spellEnd"/>
      <w:r w:rsidRPr="001D68E1">
        <w:rPr>
          <w:b/>
          <w:bCs/>
          <w:snapToGrid w:val="0"/>
        </w:rPr>
        <w:t xml:space="preserve">) </w:t>
      </w:r>
    </w:p>
    <w:p w:rsidR="00313669" w:rsidRPr="001D68E1" w:rsidRDefault="00313669" w:rsidP="00191207">
      <w:pPr>
        <w:spacing w:before="120"/>
        <w:ind w:firstLine="708"/>
        <w:jc w:val="both"/>
        <w:rPr>
          <w:snapToGrid w:val="0"/>
        </w:rPr>
      </w:pPr>
      <w:r w:rsidRPr="001D68E1">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1D68E1">
        <w:rPr>
          <w:snapToGrid w:val="0"/>
        </w:rPr>
        <w:t>ıncı</w:t>
      </w:r>
      <w:proofErr w:type="spellEnd"/>
      <w:r w:rsidRPr="001D68E1">
        <w:rPr>
          <w:snapToGrid w:val="0"/>
        </w:rPr>
        <w:t xml:space="preserve"> maddelerde belirtilen müeyyideler uygulanır.</w:t>
      </w:r>
    </w:p>
    <w:p w:rsidR="0018525F" w:rsidRPr="001D68E1" w:rsidRDefault="0018525F" w:rsidP="00191207">
      <w:pPr>
        <w:spacing w:before="120"/>
        <w:ind w:firstLine="340"/>
        <w:jc w:val="center"/>
        <w:rPr>
          <w:b/>
          <w:snapToGrid w:val="0"/>
        </w:rPr>
      </w:pPr>
    </w:p>
    <w:p w:rsidR="00313669" w:rsidRPr="001D68E1" w:rsidRDefault="00313669" w:rsidP="00191207">
      <w:pPr>
        <w:spacing w:before="120"/>
        <w:ind w:firstLine="340"/>
        <w:jc w:val="center"/>
        <w:rPr>
          <w:b/>
        </w:rPr>
      </w:pPr>
      <w:r w:rsidRPr="001D68E1">
        <w:rPr>
          <w:b/>
          <w:snapToGrid w:val="0"/>
        </w:rPr>
        <w:t>BEŞİNCİ KISIM</w:t>
      </w:r>
    </w:p>
    <w:p w:rsidR="00313669" w:rsidRPr="001D68E1" w:rsidRDefault="00313669" w:rsidP="00191207">
      <w:pPr>
        <w:spacing w:before="120"/>
        <w:ind w:firstLine="340"/>
        <w:jc w:val="center"/>
        <w:rPr>
          <w:b/>
          <w:iCs/>
          <w:snapToGrid w:val="0"/>
        </w:rPr>
      </w:pPr>
      <w:r w:rsidRPr="001D68E1">
        <w:rPr>
          <w:b/>
          <w:iCs/>
          <w:snapToGrid w:val="0"/>
        </w:rPr>
        <w:t>Çeşitli Hükümler</w:t>
      </w:r>
    </w:p>
    <w:p w:rsidR="00BE3C85" w:rsidRPr="001D68E1" w:rsidRDefault="00BE3C85" w:rsidP="00191207">
      <w:pPr>
        <w:spacing w:before="120"/>
        <w:ind w:firstLine="340"/>
        <w:jc w:val="center"/>
        <w:rPr>
          <w:b/>
        </w:rPr>
      </w:pPr>
    </w:p>
    <w:p w:rsidR="00313669" w:rsidRPr="001D68E1" w:rsidRDefault="00313669" w:rsidP="00191207">
      <w:pPr>
        <w:spacing w:before="120"/>
        <w:ind w:firstLine="708"/>
        <w:jc w:val="both"/>
      </w:pPr>
      <w:r w:rsidRPr="001D68E1">
        <w:rPr>
          <w:b/>
          <w:iCs/>
          <w:snapToGrid w:val="0"/>
        </w:rPr>
        <w:t xml:space="preserve">İdarelerce uyulması gereken diğer kurallar   </w:t>
      </w:r>
      <w:r w:rsidRPr="001D68E1">
        <w:rPr>
          <w:iCs/>
          <w:snapToGrid w:val="0"/>
        </w:rPr>
        <w:t>          </w:t>
      </w:r>
    </w:p>
    <w:p w:rsidR="00807469" w:rsidRPr="00E86765" w:rsidRDefault="00313669" w:rsidP="00E86765">
      <w:pPr>
        <w:spacing w:before="120"/>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291E57" w:rsidRPr="00E86765" w:rsidRDefault="00313669" w:rsidP="00E86765">
      <w:pPr>
        <w:spacing w:before="120"/>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 xml:space="preserve">(Ek ibare: 24/11/2016-6761/6 </w:t>
      </w:r>
      <w:proofErr w:type="spellStart"/>
      <w:r w:rsidR="008115B0" w:rsidRPr="008115B0">
        <w:rPr>
          <w:b/>
          <w:bCs/>
          <w:snapToGrid w:val="0"/>
        </w:rPr>
        <w:t>md.</w:t>
      </w:r>
      <w:proofErr w:type="spellEnd"/>
      <w:r w:rsidR="008115B0" w:rsidRPr="008115B0">
        <w:rPr>
          <w:b/>
          <w:bCs/>
          <w:snapToGrid w:val="0"/>
        </w:rPr>
        <w:t>)</w:t>
      </w:r>
      <w:r w:rsidR="008115B0" w:rsidRPr="008115B0">
        <w:rPr>
          <w:b/>
        </w:rPr>
        <w:t xml:space="preserve"> </w:t>
      </w:r>
      <w:r w:rsidR="008115B0" w:rsidRPr="008115B0">
        <w:t xml:space="preserve">yılı merkezî yönetim bütçe kanununda belirlenen stratejik öneme sahip yatırımlar veya projeler hariç olmak </w:t>
      </w:r>
      <w:r w:rsidR="008115B0" w:rsidRPr="008115B0">
        <w:lastRenderedPageBreak/>
        <w:t>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807469" w:rsidRPr="00E86765" w:rsidRDefault="00313669" w:rsidP="00191207">
      <w:pPr>
        <w:spacing w:before="120"/>
        <w:jc w:val="both"/>
      </w:pPr>
      <w:r w:rsidRPr="001D68E1">
        <w:rPr>
          <w:b/>
          <w:snapToGrid w:val="0"/>
        </w:rPr>
        <w:t>           b)</w:t>
      </w:r>
      <w:r w:rsidRPr="001D68E1">
        <w:rPr>
          <w:snapToGrid w:val="0"/>
        </w:rPr>
        <w:t xml:space="preserve"> Öngörülen ödeneklerin kullanılmasına </w:t>
      </w:r>
      <w:proofErr w:type="gramStart"/>
      <w:r w:rsidRPr="001D68E1">
        <w:rPr>
          <w:snapToGrid w:val="0"/>
        </w:rPr>
        <w:t>imkan</w:t>
      </w:r>
      <w:proofErr w:type="gramEnd"/>
      <w:r w:rsidRPr="001D68E1">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 xml:space="preserve">(Ek ibare: 30/7/2003-4964/38 </w:t>
      </w:r>
      <w:proofErr w:type="spellStart"/>
      <w:r w:rsidRPr="001D68E1">
        <w:rPr>
          <w:b/>
          <w:bCs/>
          <w:snapToGrid w:val="0"/>
        </w:rPr>
        <w:t>md.</w:t>
      </w:r>
      <w:proofErr w:type="spellEnd"/>
      <w:r w:rsidRPr="001D68E1">
        <w:rPr>
          <w:b/>
          <w:bCs/>
          <w:snapToGrid w:val="0"/>
        </w:rPr>
        <w:t>)</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r w:rsidRPr="001D68E1">
        <w:rPr>
          <w:b/>
          <w:snapToGrid w:val="0"/>
        </w:rPr>
        <w:t> </w:t>
      </w:r>
    </w:p>
    <w:p w:rsidR="00313669" w:rsidRPr="001D68E1" w:rsidRDefault="00313669" w:rsidP="00E86765">
      <w:pPr>
        <w:spacing w:before="120"/>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w:t>
      </w:r>
      <w:proofErr w:type="spellStart"/>
      <w:r w:rsidRPr="001D68E1">
        <w:rPr>
          <w:b/>
          <w:bCs/>
          <w:snapToGrid w:val="0"/>
        </w:rPr>
        <w:t>md.</w:t>
      </w:r>
      <w:proofErr w:type="spellEnd"/>
      <w:r w:rsidRPr="001D68E1">
        <w:rPr>
          <w:b/>
          <w:bCs/>
          <w:snapToGrid w:val="0"/>
        </w:rPr>
        <w:t xml:space="preserve">)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w:t>
      </w:r>
      <w:proofErr w:type="gramStart"/>
      <w:r w:rsidRPr="001D68E1">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1D68E1">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1D68E1">
        <w:t>içmesuyu</w:t>
      </w:r>
      <w:proofErr w:type="spellEnd"/>
      <w:r w:rsidRPr="001D68E1">
        <w:t xml:space="preserve"> isale hattı, enerji nakil hattı, trafo, trafo merkezleri, şalt tesisleri, </w:t>
      </w:r>
      <w:proofErr w:type="spellStart"/>
      <w:r w:rsidRPr="001D68E1">
        <w:t>kaptajlar</w:t>
      </w:r>
      <w:proofErr w:type="spellEnd"/>
      <w:r w:rsidRPr="001D68E1">
        <w:t>, su depoları, karayolu, liman ve havaalanı, demiryolu, petrol ve doğalgaz boru hattı projelerinde aranmaz.</w:t>
      </w:r>
    </w:p>
    <w:p w:rsidR="00807469" w:rsidRPr="00E86765" w:rsidRDefault="00313669" w:rsidP="00E86765">
      <w:pPr>
        <w:spacing w:before="120"/>
        <w:ind w:firstLine="708"/>
        <w:jc w:val="both"/>
      </w:pPr>
      <w:r w:rsidRPr="001D68E1">
        <w:rPr>
          <w:b/>
          <w:snapToGrid w:val="0"/>
        </w:rPr>
        <w:t>d)</w:t>
      </w:r>
      <w:r w:rsidRPr="001D68E1">
        <w:rPr>
          <w:snapToGrid w:val="0"/>
        </w:rPr>
        <w:t xml:space="preserve"> </w:t>
      </w:r>
      <w:r w:rsidRPr="001D68E1">
        <w:rPr>
          <w:b/>
          <w:bCs/>
          <w:snapToGrid w:val="0"/>
        </w:rPr>
        <w:t xml:space="preserve">(Değişik: 30/7/2003-4964/38 </w:t>
      </w:r>
      <w:proofErr w:type="spellStart"/>
      <w:r w:rsidRPr="001D68E1">
        <w:rPr>
          <w:b/>
          <w:bCs/>
          <w:snapToGrid w:val="0"/>
        </w:rPr>
        <w:t>md.</w:t>
      </w:r>
      <w:proofErr w:type="spellEnd"/>
      <w:r w:rsidRPr="001D68E1">
        <w:rPr>
          <w:b/>
          <w:bCs/>
          <w:snapToGrid w:val="0"/>
        </w:rPr>
        <w:t xml:space="preserve">) </w:t>
      </w:r>
      <w:r w:rsidRPr="001D68E1">
        <w:rPr>
          <w:snapToGrid w:val="0"/>
        </w:rPr>
        <w:t>İdarelerce bütçesinin programlanmasında, ihalede ise isteklilerce verilen tekliflerin karşılaştırılmasında kullanılmak üzere tespit edilen yaklaşık maliyet isteklilere duyurulmaz.</w:t>
      </w:r>
    </w:p>
    <w:p w:rsidR="007D56A7" w:rsidRPr="00320CFC" w:rsidRDefault="00313669" w:rsidP="00E86765">
      <w:pPr>
        <w:tabs>
          <w:tab w:val="left" w:pos="566"/>
        </w:tabs>
        <w:spacing w:before="120"/>
        <w:ind w:firstLine="709"/>
        <w:jc w:val="both"/>
      </w:pPr>
      <w:r w:rsidRPr="00320CFC">
        <w:rPr>
          <w:b/>
          <w:snapToGrid w:val="0"/>
        </w:rPr>
        <w:t>e)</w:t>
      </w:r>
      <w:r w:rsidRPr="00320CFC">
        <w:rPr>
          <w:snapToGrid w:val="0"/>
        </w:rPr>
        <w:t xml:space="preserve"> </w:t>
      </w:r>
      <w:r w:rsidR="009115CC" w:rsidRPr="00320CFC">
        <w:rPr>
          <w:b/>
          <w:bCs/>
          <w:snapToGrid w:val="0"/>
        </w:rPr>
        <w:t xml:space="preserve">(Değişik: 20/11/2008-5812/24 </w:t>
      </w:r>
      <w:proofErr w:type="spellStart"/>
      <w:r w:rsidR="009115CC" w:rsidRPr="00320CFC">
        <w:rPr>
          <w:b/>
          <w:bCs/>
          <w:snapToGrid w:val="0"/>
        </w:rPr>
        <w:t>md</w:t>
      </w:r>
      <w:proofErr w:type="gramStart"/>
      <w:r w:rsidR="009115CC" w:rsidRPr="00320CFC">
        <w:rPr>
          <w:b/>
          <w:bCs/>
          <w:snapToGrid w:val="0"/>
        </w:rPr>
        <w:t>.</w:t>
      </w:r>
      <w:proofErr w:type="spellEnd"/>
      <w:r w:rsidR="00505BB9">
        <w:rPr>
          <w:b/>
          <w:bCs/>
          <w:snapToGrid w:val="0"/>
        </w:rPr>
        <w:t>;</w:t>
      </w:r>
      <w:proofErr w:type="gramEnd"/>
      <w:r w:rsidR="00505BB9">
        <w:rPr>
          <w:b/>
          <w:bCs/>
          <w:snapToGrid w:val="0"/>
        </w:rPr>
        <w:t xml:space="preserve"> d</w:t>
      </w:r>
      <w:r w:rsidR="00291E57" w:rsidRPr="00320CFC">
        <w:rPr>
          <w:b/>
          <w:bCs/>
          <w:snapToGrid w:val="0"/>
        </w:rPr>
        <w:t xml:space="preserve">eğişik: </w:t>
      </w:r>
      <w:r w:rsidR="000D6950" w:rsidRPr="00320CFC">
        <w:rPr>
          <w:b/>
          <w:bCs/>
          <w:snapToGrid w:val="0"/>
        </w:rPr>
        <w:t>10/9/2014</w:t>
      </w:r>
      <w:r w:rsidR="00291E57" w:rsidRPr="00320CFC">
        <w:rPr>
          <w:b/>
          <w:bCs/>
          <w:snapToGrid w:val="0"/>
        </w:rPr>
        <w:t xml:space="preserve">-6552/10 </w:t>
      </w:r>
      <w:proofErr w:type="spellStart"/>
      <w:r w:rsidR="00291E57" w:rsidRPr="00320CFC">
        <w:rPr>
          <w:b/>
          <w:bCs/>
          <w:snapToGrid w:val="0"/>
        </w:rPr>
        <w:t>md.</w:t>
      </w:r>
      <w:proofErr w:type="spellEnd"/>
      <w:r w:rsidR="00505BB9">
        <w:rPr>
          <w:b/>
          <w:bCs/>
          <w:snapToGrid w:val="0"/>
        </w:rPr>
        <w:t xml:space="preserve"> .; d</w:t>
      </w:r>
      <w:r w:rsidR="009B55AA">
        <w:rPr>
          <w:b/>
          <w:bCs/>
          <w:snapToGrid w:val="0"/>
        </w:rPr>
        <w:t>eğişik: 20</w:t>
      </w:r>
      <w:r w:rsidR="00CA2326" w:rsidRPr="00320CFC">
        <w:rPr>
          <w:b/>
          <w:bCs/>
          <w:snapToGrid w:val="0"/>
        </w:rPr>
        <w:t>/1</w:t>
      </w:r>
      <w:r w:rsidR="009B55AA">
        <w:rPr>
          <w:b/>
          <w:bCs/>
          <w:snapToGrid w:val="0"/>
        </w:rPr>
        <w:t>1/2017-KHK-</w:t>
      </w:r>
      <w:r w:rsidR="00CA2326" w:rsidRPr="00320CFC">
        <w:rPr>
          <w:b/>
          <w:bCs/>
          <w:snapToGrid w:val="0"/>
        </w:rPr>
        <w:t xml:space="preserve">696/83 </w:t>
      </w:r>
      <w:proofErr w:type="spellStart"/>
      <w:r w:rsidR="00CA2326" w:rsidRPr="00320CFC">
        <w:rPr>
          <w:b/>
          <w:bCs/>
          <w:snapToGrid w:val="0"/>
        </w:rPr>
        <w:t>md.</w:t>
      </w:r>
      <w:proofErr w:type="spellEnd"/>
      <w:r w:rsidR="00450F37">
        <w:rPr>
          <w:b/>
          <w:bCs/>
          <w:snapToGrid w:val="0"/>
        </w:rPr>
        <w:t>;</w:t>
      </w:r>
      <w:r w:rsidR="00450F37" w:rsidRPr="00450F37">
        <w:rPr>
          <w:b/>
          <w:snapToGrid w:val="0"/>
        </w:rPr>
        <w:t xml:space="preserve"> </w:t>
      </w:r>
      <w:r w:rsidR="009B55AA">
        <w:rPr>
          <w:b/>
          <w:snapToGrid w:val="0"/>
        </w:rPr>
        <w:t>a</w:t>
      </w:r>
      <w:r w:rsidR="00450F37">
        <w:rPr>
          <w:b/>
          <w:snapToGrid w:val="0"/>
        </w:rPr>
        <w:t xml:space="preserve">ynen kabul:1/2/2018-7079/78 </w:t>
      </w:r>
      <w:proofErr w:type="spellStart"/>
      <w:r w:rsidR="00450F37">
        <w:rPr>
          <w:b/>
          <w:snapToGrid w:val="0"/>
        </w:rPr>
        <w:t>md.</w:t>
      </w:r>
      <w:proofErr w:type="spellEnd"/>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E86765">
      <w:pPr>
        <w:spacing w:before="120"/>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w:t>
      </w:r>
      <w:proofErr w:type="gramStart"/>
      <w:r w:rsidRPr="00320CFC">
        <w:t>dahil</w:t>
      </w:r>
      <w:proofErr w:type="gramEnd"/>
      <w:r w:rsidRPr="00320CFC">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w:t>
      </w:r>
      <w:r w:rsidRPr="00320CFC">
        <w:lastRenderedPageBreak/>
        <w:t>sistemi hizmetleri ve çağrı merkezi hizmetlerine ilişkin alımlar personel çalıştırılmasına dayalı hizmet alımı olarak kabul edilmez.</w:t>
      </w:r>
    </w:p>
    <w:p w:rsidR="00313669" w:rsidRPr="00320CFC" w:rsidRDefault="007D56A7" w:rsidP="00E86765">
      <w:pPr>
        <w:spacing w:before="120"/>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w:t>
      </w:r>
      <w:proofErr w:type="gramStart"/>
      <w:r w:rsidRPr="00320CFC">
        <w:t>kriterleri</w:t>
      </w:r>
      <w:proofErr w:type="gramEnd"/>
      <w:r w:rsidRPr="00320CFC">
        <w:t xml:space="preserve"> ayrı ayrı ya da birlikte dikkate almak suretiyle usul ve esaslar belirlemeye yetkilidir.</w:t>
      </w:r>
    </w:p>
    <w:p w:rsidR="00807469" w:rsidRPr="00502E30" w:rsidRDefault="00313669" w:rsidP="00191207">
      <w:pPr>
        <w:spacing w:before="120"/>
        <w:jc w:val="both"/>
      </w:pPr>
      <w:r w:rsidRPr="00AE1600">
        <w:rPr>
          <w:snapToGrid w:val="0"/>
        </w:rPr>
        <w:t xml:space="preserve">            </w:t>
      </w:r>
      <w:r w:rsidRPr="00AE1600">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w:t>
      </w:r>
      <w:proofErr w:type="spellStart"/>
      <w:r w:rsidRPr="001D68E1">
        <w:rPr>
          <w:snapToGrid w:val="0"/>
        </w:rPr>
        <w:t>gözönüne</w:t>
      </w:r>
      <w:proofErr w:type="spellEnd"/>
      <w:r w:rsidRPr="001D68E1">
        <w:rPr>
          <w:snapToGrid w:val="0"/>
        </w:rPr>
        <w:t xml:space="preserve"> alınarak ilân yapılacak yerlere yeterli süre öncesinde ilân metinl</w:t>
      </w:r>
      <w:r w:rsidR="00502E30">
        <w:rPr>
          <w:snapToGrid w:val="0"/>
        </w:rPr>
        <w:t>erinin gönderilmesi zorunludur.</w:t>
      </w:r>
    </w:p>
    <w:p w:rsidR="00807469" w:rsidRPr="00502E30" w:rsidRDefault="00313669" w:rsidP="00502E30">
      <w:pPr>
        <w:spacing w:before="120"/>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502E30" w:rsidRDefault="00224ECD" w:rsidP="00502E30">
      <w:pPr>
        <w:pStyle w:val="3-NormalYaz0"/>
        <w:tabs>
          <w:tab w:val="clear" w:pos="566"/>
          <w:tab w:val="left" w:pos="709"/>
        </w:tabs>
        <w:spacing w:before="120"/>
        <w:rPr>
          <w:sz w:val="24"/>
          <w:szCs w:val="24"/>
        </w:rPr>
      </w:pPr>
      <w:r w:rsidRPr="001D68E1">
        <w:rPr>
          <w:sz w:val="24"/>
          <w:szCs w:val="24"/>
        </w:rPr>
        <w:tab/>
      </w:r>
      <w:proofErr w:type="gramStart"/>
      <w:r w:rsidRPr="001D68E1">
        <w:rPr>
          <w:b/>
          <w:snapToGrid w:val="0"/>
          <w:sz w:val="24"/>
          <w:szCs w:val="24"/>
        </w:rPr>
        <w:t>h)</w:t>
      </w:r>
      <w:r w:rsidRPr="001D68E1">
        <w:rPr>
          <w:snapToGrid w:val="0"/>
          <w:sz w:val="24"/>
          <w:szCs w:val="24"/>
        </w:rPr>
        <w:t xml:space="preserve"> </w:t>
      </w:r>
      <w:r w:rsidRPr="001D68E1">
        <w:rPr>
          <w:b/>
          <w:bCs/>
          <w:snapToGrid w:val="0"/>
          <w:sz w:val="24"/>
          <w:szCs w:val="24"/>
        </w:rPr>
        <w:t xml:space="preserve">(Değişik: 20/11/2008-5812/24 </w:t>
      </w:r>
      <w:proofErr w:type="spellStart"/>
      <w:r w:rsidRPr="001D68E1">
        <w:rPr>
          <w:b/>
          <w:bCs/>
          <w:snapToGrid w:val="0"/>
          <w:sz w:val="24"/>
          <w:szCs w:val="24"/>
        </w:rPr>
        <w:t>md.</w:t>
      </w:r>
      <w:proofErr w:type="spellEnd"/>
      <w:r w:rsidRPr="001D68E1">
        <w:rPr>
          <w:b/>
          <w:bCs/>
          <w:snapToGrid w:val="0"/>
          <w:sz w:val="24"/>
          <w:szCs w:val="24"/>
        </w:rPr>
        <w:t>)</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w:t>
      </w:r>
      <w:proofErr w:type="spellStart"/>
      <w:r w:rsidRPr="001D68E1">
        <w:rPr>
          <w:sz w:val="24"/>
          <w:szCs w:val="24"/>
        </w:rPr>
        <w:t>onbeş</w:t>
      </w:r>
      <w:proofErr w:type="spellEnd"/>
      <w:r w:rsidRPr="001D68E1">
        <w:rPr>
          <w:sz w:val="24"/>
          <w:szCs w:val="24"/>
        </w:rPr>
        <w:t xml:space="preserve"> yılı geçmemek kaydıyla mezuniyetlerinden sonra geçen her yıl, </w:t>
      </w:r>
      <w:proofErr w:type="spellStart"/>
      <w:r w:rsidRPr="001D68E1">
        <w:rPr>
          <w:sz w:val="24"/>
          <w:szCs w:val="24"/>
        </w:rPr>
        <w:t>yüzyirmiikibinüçyüzseksenyedi</w:t>
      </w:r>
      <w:proofErr w:type="spellEnd"/>
      <w:r w:rsidRPr="001D68E1">
        <w:rPr>
          <w:sz w:val="24"/>
          <w:szCs w:val="24"/>
        </w:rPr>
        <w:t xml:space="preserve"> Yeni Türk Lirası </w:t>
      </w:r>
      <w:r w:rsidRPr="001D68E1">
        <w:rPr>
          <w:b/>
          <w:sz w:val="24"/>
          <w:szCs w:val="24"/>
        </w:rPr>
        <w:t>(</w:t>
      </w:r>
      <w:proofErr w:type="spellStart"/>
      <w:r w:rsidR="006C787B" w:rsidRPr="006C787B">
        <w:rPr>
          <w:b/>
          <w:color w:val="000000"/>
          <w:sz w:val="24"/>
          <w:szCs w:val="24"/>
        </w:rPr>
        <w:t>Üçyüzotuzdörtbinüçyüzaltmışsekiz</w:t>
      </w:r>
      <w:proofErr w:type="spellEnd"/>
      <w:r w:rsidR="00395264" w:rsidRPr="00395264">
        <w:rPr>
          <w:b/>
          <w:color w:val="000000"/>
          <w:sz w:val="24"/>
          <w:szCs w:val="24"/>
        </w:rPr>
        <w:t xml:space="preserve"> Türk Lirası</w:t>
      </w:r>
      <w:r w:rsidRPr="001D68E1">
        <w:rPr>
          <w:b/>
          <w:sz w:val="24"/>
          <w:szCs w:val="24"/>
        </w:rPr>
        <w:t>)</w:t>
      </w:r>
      <w:r w:rsidRPr="001D68E1">
        <w:rPr>
          <w:rStyle w:val="DipnotBavurusu"/>
          <w:b/>
          <w:sz w:val="24"/>
          <w:szCs w:val="24"/>
        </w:rPr>
        <w:footnoteReference w:customMarkFollows="1" w:id="41"/>
        <w:t>*</w:t>
      </w:r>
      <w:r w:rsidRPr="001D68E1">
        <w:rPr>
          <w:b/>
          <w:sz w:val="24"/>
          <w:szCs w:val="24"/>
        </w:rPr>
        <w:t xml:space="preserve"> </w:t>
      </w:r>
      <w:r w:rsidRPr="001D68E1">
        <w:rPr>
          <w:sz w:val="24"/>
          <w:szCs w:val="24"/>
        </w:rPr>
        <w:t xml:space="preserve">olarak hesaplanmak üzere 10 uncu madde kapsamındaki benzer iş deneyimi olarak dikkate alınır. </w:t>
      </w:r>
      <w:proofErr w:type="gramEnd"/>
      <w:r w:rsidRPr="001D68E1">
        <w:rPr>
          <w:sz w:val="24"/>
          <w:szCs w:val="24"/>
        </w:rPr>
        <w:t>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2"/>
      </w:r>
      <w:r w:rsidR="003E0838" w:rsidRPr="001D68E1">
        <w:rPr>
          <w:sz w:val="24"/>
          <w:szCs w:val="24"/>
        </w:rPr>
        <w:t xml:space="preserve"> </w:t>
      </w:r>
      <w:r w:rsidRPr="001D68E1">
        <w:rPr>
          <w:sz w:val="24"/>
          <w:szCs w:val="24"/>
        </w:rPr>
        <w:t>tüzel kişiler tarafından da kullanılabilir.</w:t>
      </w:r>
      <w:r w:rsidR="006C787B">
        <w:rPr>
          <w:sz w:val="24"/>
          <w:szCs w:val="24"/>
        </w:rPr>
        <w:t xml:space="preserve"> </w:t>
      </w:r>
    </w:p>
    <w:p w:rsidR="00AE3E60" w:rsidRPr="00502E30" w:rsidRDefault="00313669" w:rsidP="00502E30">
      <w:pPr>
        <w:spacing w:before="120"/>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w:t>
      </w:r>
      <w:proofErr w:type="spellStart"/>
      <w:r w:rsidRPr="001D68E1">
        <w:rPr>
          <w:b/>
          <w:bCs/>
          <w:snapToGrid w:val="0"/>
        </w:rPr>
        <w:t>md.</w:t>
      </w:r>
      <w:proofErr w:type="spellEnd"/>
      <w:r w:rsidRPr="001D68E1">
        <w:rPr>
          <w:b/>
          <w:bCs/>
          <w:snapToGrid w:val="0"/>
        </w:rPr>
        <w:t xml:space="preserve">) </w:t>
      </w:r>
      <w:r w:rsidRPr="001D68E1">
        <w:rPr>
          <w:snapToGrid w:val="0"/>
        </w:rPr>
        <w:t xml:space="preserve">Bu Kanunun 21 ve 22 </w:t>
      </w:r>
      <w:proofErr w:type="spellStart"/>
      <w:r w:rsidRPr="001D68E1">
        <w:rPr>
          <w:snapToGrid w:val="0"/>
        </w:rPr>
        <w:t>nci</w:t>
      </w:r>
      <w:proofErr w:type="spellEnd"/>
      <w:r w:rsidRPr="001D68E1">
        <w:rPr>
          <w:snapToGrid w:val="0"/>
        </w:rPr>
        <w:t xml:space="preserve"> maddelerindeki parasal limitler </w:t>
      </w:r>
      <w:proofErr w:type="gramStart"/>
      <w:r w:rsidRPr="001D68E1">
        <w:rPr>
          <w:snapToGrid w:val="0"/>
        </w:rPr>
        <w:t>dahilinde</w:t>
      </w:r>
      <w:proofErr w:type="gramEnd"/>
      <w:r w:rsidRPr="001D68E1">
        <w:rPr>
          <w:snapToGrid w:val="0"/>
        </w:rPr>
        <w:t xml:space="preserve"> yapılacak harcamaların yıllık toplamı, idarelerin bütçelerine bu amaçla konulacak ödeneklerin %10'unu Kamu İhale Kurulunun uygun görüşü olmadıkça aşamaz.</w:t>
      </w:r>
    </w:p>
    <w:p w:rsidR="00EA45BC" w:rsidRPr="001D68E1" w:rsidRDefault="00313669" w:rsidP="00191207">
      <w:pPr>
        <w:spacing w:before="120"/>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191207">
      <w:pPr>
        <w:spacing w:before="120"/>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 xml:space="preserve">(Değişik: 13/2/2011-6111/178 </w:t>
      </w:r>
      <w:proofErr w:type="spellStart"/>
      <w:r w:rsidR="0056634D" w:rsidRPr="001D68E1">
        <w:rPr>
          <w:b/>
          <w:bCs/>
          <w:snapToGrid w:val="0"/>
        </w:rPr>
        <w:t>md</w:t>
      </w:r>
      <w:proofErr w:type="gramStart"/>
      <w:r w:rsidR="0056634D" w:rsidRPr="001D68E1">
        <w:rPr>
          <w:b/>
          <w:bCs/>
          <w:snapToGrid w:val="0"/>
        </w:rPr>
        <w:t>.</w:t>
      </w:r>
      <w:proofErr w:type="spellEnd"/>
      <w:r w:rsidR="00C10D72" w:rsidRPr="001D68E1">
        <w:rPr>
          <w:b/>
          <w:bCs/>
          <w:snapToGrid w:val="0"/>
        </w:rPr>
        <w:t>;</w:t>
      </w:r>
      <w:proofErr w:type="gramEnd"/>
      <w:r w:rsidR="00AB3A6B">
        <w:rPr>
          <w:b/>
          <w:bCs/>
        </w:rPr>
        <w:t xml:space="preserve"> d</w:t>
      </w:r>
      <w:r w:rsidR="00C10D72" w:rsidRPr="001D68E1">
        <w:rPr>
          <w:b/>
          <w:bCs/>
        </w:rPr>
        <w:t xml:space="preserve">eğişik: 6/2/2014-6518/51 </w:t>
      </w:r>
      <w:proofErr w:type="spellStart"/>
      <w:r w:rsidR="00C10D72" w:rsidRPr="001D68E1">
        <w:rPr>
          <w:b/>
          <w:bCs/>
        </w:rPr>
        <w:t>md.</w:t>
      </w:r>
      <w:proofErr w:type="spellEnd"/>
      <w:r w:rsidR="0056634D" w:rsidRPr="001D68E1">
        <w:rPr>
          <w:b/>
          <w:bCs/>
          <w:snapToGrid w:val="0"/>
        </w:rPr>
        <w:t>)</w:t>
      </w:r>
      <w:r w:rsidR="0056634D" w:rsidRPr="001D68E1">
        <w:rPr>
          <w:snapToGrid w:val="0"/>
        </w:rPr>
        <w:t xml:space="preserve"> </w:t>
      </w:r>
    </w:p>
    <w:p w:rsidR="00174760" w:rsidRPr="001D68E1" w:rsidRDefault="00C10D72" w:rsidP="00502E30">
      <w:pPr>
        <w:spacing w:before="120"/>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C10D72" w:rsidP="00502E30">
      <w:pPr>
        <w:spacing w:before="120"/>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C10D72" w:rsidP="00502E30">
      <w:pPr>
        <w:spacing w:before="120"/>
        <w:ind w:firstLine="566"/>
        <w:jc w:val="both"/>
        <w:rPr>
          <w:lang w:eastAsia="en-US"/>
        </w:rPr>
      </w:pPr>
      <w:r w:rsidRPr="001D68E1">
        <w:rPr>
          <w:lang w:eastAsia="en-US"/>
        </w:rPr>
        <w:t>b) Hizmet alımı ve yapım işi ihalelerinde yerli istekliler lehine % 15 oranına kadar fiyat avantajı sağlanabilir.</w:t>
      </w:r>
    </w:p>
    <w:p w:rsidR="009D462C" w:rsidRDefault="00C10D72" w:rsidP="00502E30">
      <w:pPr>
        <w:spacing w:before="120"/>
        <w:ind w:firstLine="566"/>
        <w:jc w:val="both"/>
        <w:rPr>
          <w:lang w:eastAsia="en-US"/>
        </w:rPr>
      </w:pPr>
      <w:r w:rsidRPr="001D68E1">
        <w:rPr>
          <w:lang w:eastAsia="en-US"/>
        </w:rPr>
        <w:t xml:space="preserve">c) </w:t>
      </w:r>
      <w:r w:rsidR="0010015C">
        <w:rPr>
          <w:lang w:eastAsia="en-US"/>
        </w:rPr>
        <w:t>(</w:t>
      </w:r>
      <w:r w:rsidR="005E326F">
        <w:rPr>
          <w:b/>
          <w:bCs/>
        </w:rPr>
        <w:t xml:space="preserve">Değişik: 18/06/2017-7033/74. </w:t>
      </w:r>
      <w:proofErr w:type="spellStart"/>
      <w:r w:rsidR="005E326F">
        <w:rPr>
          <w:b/>
          <w:bCs/>
        </w:rPr>
        <w:t>m</w:t>
      </w:r>
      <w:r w:rsidR="0010015C">
        <w:rPr>
          <w:b/>
          <w:bCs/>
        </w:rPr>
        <w:t>d.</w:t>
      </w:r>
      <w:proofErr w:type="spellEnd"/>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174760" w:rsidRPr="001D68E1" w:rsidRDefault="009D462C" w:rsidP="00502E30">
      <w:pPr>
        <w:spacing w:before="120"/>
        <w:ind w:firstLine="566"/>
        <w:jc w:val="both"/>
        <w:rPr>
          <w:lang w:eastAsia="en-US"/>
        </w:rPr>
      </w:pPr>
      <w:r>
        <w:rPr>
          <w:lang w:eastAsia="en-US"/>
        </w:rPr>
        <w:t>d) (</w:t>
      </w:r>
      <w:r w:rsidRPr="009D462C">
        <w:rPr>
          <w:b/>
          <w:lang w:eastAsia="en-US"/>
        </w:rPr>
        <w:t>Ek:</w:t>
      </w:r>
      <w:r w:rsidRPr="009D462C">
        <w:rPr>
          <w:b/>
          <w:bCs/>
        </w:rPr>
        <w:t xml:space="preserve"> </w:t>
      </w:r>
      <w:r>
        <w:rPr>
          <w:b/>
          <w:bCs/>
        </w:rPr>
        <w:t xml:space="preserve">18/06/2017-7033/74. </w:t>
      </w:r>
      <w:proofErr w:type="spellStart"/>
      <w:r w:rsidR="005E326F">
        <w:rPr>
          <w:b/>
          <w:bCs/>
        </w:rPr>
        <w:t>m</w:t>
      </w:r>
      <w:r>
        <w:rPr>
          <w:b/>
          <w:bCs/>
        </w:rPr>
        <w:t>d.</w:t>
      </w:r>
      <w:proofErr w:type="spellEnd"/>
      <w:r>
        <w:rPr>
          <w:lang w:eastAsia="en-US"/>
        </w:rPr>
        <w:t xml:space="preserve"> ) </w:t>
      </w:r>
      <w:r w:rsidRPr="009D462C">
        <w:rPr>
          <w:lang w:eastAsia="en-US"/>
        </w:rPr>
        <w:t xml:space="preserve">Yapım işlerinde kullanılacak makine, malzeme ve </w:t>
      </w:r>
      <w:proofErr w:type="gramStart"/>
      <w:r w:rsidRPr="009D462C">
        <w:rPr>
          <w:lang w:eastAsia="en-US"/>
        </w:rPr>
        <w:t>ekipman</w:t>
      </w:r>
      <w:proofErr w:type="gramEnd"/>
      <w:r w:rsidRPr="009D462C">
        <w:rPr>
          <w:lang w:eastAsia="en-US"/>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w:t>
      </w:r>
      <w:r w:rsidRPr="009D462C">
        <w:rPr>
          <w:lang w:eastAsia="en-US"/>
        </w:rPr>
        <w:lastRenderedPageBreak/>
        <w:t xml:space="preserve">orta düşük, orta yüksek ve yüksek teknolojili makine, malzeme ve </w:t>
      </w:r>
      <w:proofErr w:type="gramStart"/>
      <w:r w:rsidRPr="009D462C">
        <w:rPr>
          <w:lang w:eastAsia="en-US"/>
        </w:rPr>
        <w:t>ekipman</w:t>
      </w:r>
      <w:proofErr w:type="gramEnd"/>
      <w:r w:rsidRPr="009D462C">
        <w:rPr>
          <w:lang w:eastAsia="en-US"/>
        </w:rPr>
        <w:t xml:space="preserve"> arasından belirlenen, Kurum tarafından ilan edilen listede yer alan ve ihale konusu işte kullanılacak makine, malzeme ve ekipmanın yerli malı olması şarttır.</w:t>
      </w:r>
    </w:p>
    <w:p w:rsidR="00174760" w:rsidRPr="001D68E1" w:rsidRDefault="00502E30" w:rsidP="00502E30">
      <w:pPr>
        <w:spacing w:before="120"/>
        <w:ind w:firstLine="566"/>
        <w:jc w:val="both"/>
        <w:rPr>
          <w:lang w:eastAsia="en-US"/>
        </w:rPr>
      </w:pPr>
      <w:r>
        <w:rPr>
          <w:lang w:eastAsia="en-US"/>
        </w:rPr>
        <w:t xml:space="preserve">  </w:t>
      </w:r>
      <w:r w:rsidR="009D462C">
        <w:rPr>
          <w:lang w:eastAsia="en-US"/>
        </w:rPr>
        <w:t>e</w:t>
      </w:r>
      <w:r w:rsidR="00C10D72" w:rsidRPr="001D68E1">
        <w:rPr>
          <w:lang w:eastAsia="en-US"/>
        </w:rPr>
        <w:t>)</w:t>
      </w:r>
      <w:r w:rsidR="009D462C">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224ECD" w:rsidRPr="00502E30" w:rsidRDefault="00502E30" w:rsidP="00502E30">
      <w:pPr>
        <w:spacing w:before="120"/>
        <w:ind w:firstLine="566"/>
        <w:jc w:val="both"/>
        <w:rPr>
          <w:lang w:eastAsia="en-US"/>
        </w:rPr>
      </w:pPr>
      <w:r>
        <w:rPr>
          <w:lang w:eastAsia="en-US"/>
        </w:rPr>
        <w:t xml:space="preserve">  </w:t>
      </w:r>
      <w:r w:rsidR="009D462C">
        <w:rPr>
          <w:lang w:eastAsia="en-US"/>
        </w:rPr>
        <w:t>f</w:t>
      </w:r>
      <w:r w:rsidR="00C10D72" w:rsidRPr="001D68E1">
        <w:rPr>
          <w:lang w:eastAsia="en-US"/>
        </w:rPr>
        <w:t>)</w:t>
      </w:r>
      <w:r w:rsidR="009D462C">
        <w:rPr>
          <w:lang w:eastAsia="en-US"/>
        </w:rPr>
        <w:t>*</w:t>
      </w:r>
      <w:r w:rsidR="00C10D72" w:rsidRPr="001D68E1">
        <w:rPr>
          <w:lang w:eastAsia="en-US"/>
        </w:rPr>
        <w:t xml:space="preserve"> Ortak girişimlerin yerli istekli sayılabilmesi için bütün ortaklarının yerli istekli olması gereklidir.</w:t>
      </w:r>
    </w:p>
    <w:p w:rsidR="00313669" w:rsidRPr="001D68E1" w:rsidRDefault="00313669" w:rsidP="00191207">
      <w:pPr>
        <w:spacing w:before="120"/>
        <w:ind w:firstLine="708"/>
        <w:jc w:val="both"/>
        <w:rPr>
          <w:b/>
        </w:rPr>
      </w:pPr>
      <w:r w:rsidRPr="001D68E1">
        <w:rPr>
          <w:b/>
          <w:iCs/>
          <w:snapToGrid w:val="0"/>
        </w:rPr>
        <w:t>Sürelerin hesabı</w:t>
      </w:r>
    </w:p>
    <w:p w:rsidR="00BE3C85" w:rsidRPr="00502E30" w:rsidRDefault="00313669" w:rsidP="00502E30">
      <w:pPr>
        <w:spacing w:before="120"/>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313669" w:rsidRPr="001D68E1" w:rsidRDefault="00CD3B5A" w:rsidP="00191207">
      <w:pPr>
        <w:spacing w:before="120"/>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3"/>
      </w:r>
    </w:p>
    <w:p w:rsidR="00313669" w:rsidRPr="001D68E1" w:rsidRDefault="00313669" w:rsidP="00191207">
      <w:pPr>
        <w:spacing w:before="120"/>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 xml:space="preserve">Değişik: 20/11/2008-5812/25 </w:t>
      </w:r>
      <w:proofErr w:type="spellStart"/>
      <w:r w:rsidR="00CD3B5A" w:rsidRPr="001D68E1">
        <w:rPr>
          <w:b/>
          <w:bCs/>
          <w:snapToGrid w:val="0"/>
        </w:rPr>
        <w:t>md.</w:t>
      </w:r>
      <w:proofErr w:type="spellEnd"/>
      <w:r w:rsidR="00CD3B5A" w:rsidRPr="001D68E1">
        <w:rPr>
          <w:b/>
          <w:bCs/>
          <w:snapToGrid w:val="0"/>
        </w:rPr>
        <w:t>)</w:t>
      </w:r>
    </w:p>
    <w:p w:rsidR="005465F6" w:rsidRPr="001D68E1" w:rsidRDefault="00CD3B5A" w:rsidP="00191207">
      <w:pPr>
        <w:pStyle w:val="3-NormalYaz0"/>
        <w:spacing w:before="120"/>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F707D1" w:rsidRPr="001D68E1" w:rsidRDefault="00CD3B5A" w:rsidP="00191207">
      <w:pPr>
        <w:pStyle w:val="3-NormalYaz0"/>
        <w:spacing w:before="120"/>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CD3B5A" w:rsidP="00191207">
      <w:pPr>
        <w:pStyle w:val="3-NormalYaz0"/>
        <w:spacing w:before="120"/>
        <w:rPr>
          <w:sz w:val="24"/>
          <w:szCs w:val="24"/>
        </w:rPr>
      </w:pPr>
      <w:r w:rsidRPr="001D68E1">
        <w:rPr>
          <w:sz w:val="24"/>
          <w:szCs w:val="24"/>
        </w:rPr>
        <w:tab/>
      </w:r>
      <w:r w:rsidRPr="001D68E1">
        <w:rPr>
          <w:sz w:val="24"/>
          <w:szCs w:val="24"/>
        </w:rPr>
        <w:tab/>
        <w:t>1) İmza karşılığı elden.</w:t>
      </w:r>
    </w:p>
    <w:p w:rsidR="00F707D1" w:rsidRPr="001D68E1" w:rsidRDefault="00CD3B5A" w:rsidP="00191207">
      <w:pPr>
        <w:pStyle w:val="3-NormalYaz0"/>
        <w:spacing w:before="120"/>
        <w:rPr>
          <w:sz w:val="24"/>
          <w:szCs w:val="24"/>
        </w:rPr>
      </w:pPr>
      <w:r w:rsidRPr="001D68E1">
        <w:rPr>
          <w:sz w:val="24"/>
          <w:szCs w:val="24"/>
        </w:rPr>
        <w:tab/>
      </w:r>
      <w:r w:rsidRPr="001D68E1">
        <w:rPr>
          <w:sz w:val="24"/>
          <w:szCs w:val="24"/>
        </w:rPr>
        <w:tab/>
        <w:t>2) İadeli taahhütlü mektupla.</w:t>
      </w:r>
    </w:p>
    <w:p w:rsidR="00F707D1" w:rsidRPr="001D68E1" w:rsidRDefault="00CD3B5A" w:rsidP="00191207">
      <w:pPr>
        <w:pStyle w:val="3-NormalYaz0"/>
        <w:spacing w:before="120"/>
        <w:rPr>
          <w:sz w:val="24"/>
          <w:szCs w:val="24"/>
        </w:rPr>
      </w:pPr>
      <w:r w:rsidRPr="001D68E1">
        <w:rPr>
          <w:sz w:val="24"/>
          <w:szCs w:val="24"/>
        </w:rPr>
        <w:tab/>
      </w:r>
      <w:r w:rsidRPr="001D68E1">
        <w:rPr>
          <w:sz w:val="24"/>
          <w:szCs w:val="24"/>
        </w:rPr>
        <w:tab/>
        <w:t>3) Elektronik ortamda.</w:t>
      </w:r>
    </w:p>
    <w:p w:rsidR="00CD3B5A" w:rsidRPr="001D68E1" w:rsidRDefault="00CD3B5A" w:rsidP="00191207">
      <w:pPr>
        <w:pStyle w:val="3-NormalYaz0"/>
        <w:spacing w:before="120"/>
        <w:rPr>
          <w:sz w:val="24"/>
          <w:szCs w:val="24"/>
        </w:rPr>
      </w:pPr>
      <w:r w:rsidRPr="001D68E1">
        <w:rPr>
          <w:sz w:val="24"/>
          <w:szCs w:val="24"/>
        </w:rPr>
        <w:tab/>
      </w:r>
      <w:r w:rsidRPr="001D68E1">
        <w:rPr>
          <w:sz w:val="24"/>
          <w:szCs w:val="24"/>
        </w:rPr>
        <w:tab/>
        <w:t>4) Faksla.</w:t>
      </w:r>
    </w:p>
    <w:p w:rsidR="00CD3B5A" w:rsidRPr="001D68E1" w:rsidRDefault="00CD3B5A" w:rsidP="00191207">
      <w:pPr>
        <w:pStyle w:val="3-NormalYaz0"/>
        <w:spacing w:before="120"/>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w:t>
      </w:r>
      <w:proofErr w:type="gramStart"/>
      <w:r w:rsidRPr="001D68E1">
        <w:rPr>
          <w:sz w:val="24"/>
          <w:szCs w:val="24"/>
        </w:rPr>
        <w:t>yabancı</w:t>
      </w:r>
      <w:proofErr w:type="gramEnd"/>
      <w:r w:rsidRPr="001D68E1">
        <w:rPr>
          <w:sz w:val="24"/>
          <w:szCs w:val="24"/>
        </w:rPr>
        <w:t xml:space="preserve"> isteklilerde ise </w:t>
      </w:r>
      <w:proofErr w:type="spellStart"/>
      <w:r w:rsidRPr="001D68E1">
        <w:rPr>
          <w:sz w:val="24"/>
          <w:szCs w:val="24"/>
        </w:rPr>
        <w:t>ondokuzuncu</w:t>
      </w:r>
      <w:proofErr w:type="spellEnd"/>
      <w:r w:rsidRPr="001D68E1">
        <w:rPr>
          <w:sz w:val="24"/>
          <w:szCs w:val="24"/>
        </w:rPr>
        <w:t xml:space="preserve"> gün</w:t>
      </w:r>
      <w:r w:rsidR="00AE62EB" w:rsidRPr="001D68E1">
        <w:rPr>
          <w:sz w:val="24"/>
          <w:szCs w:val="24"/>
        </w:rPr>
        <w:t>. …</w:t>
      </w:r>
      <w:r w:rsidR="00A3747C" w:rsidRPr="001D68E1">
        <w:rPr>
          <w:rStyle w:val="DipnotBavurusu"/>
          <w:sz w:val="24"/>
          <w:szCs w:val="24"/>
        </w:rPr>
        <w:footnoteReference w:id="44"/>
      </w:r>
      <w:r w:rsidRPr="001D68E1">
        <w:rPr>
          <w:sz w:val="24"/>
          <w:szCs w:val="24"/>
        </w:rPr>
        <w:t xml:space="preserve"> Tebligatın bu tarihten önce muhataba ulaşması halinde ise fiili tebliğ tarihi esas alınır.</w:t>
      </w:r>
    </w:p>
    <w:p w:rsidR="00780760" w:rsidRPr="001D68E1" w:rsidRDefault="00CD3B5A" w:rsidP="00191207">
      <w:pPr>
        <w:pStyle w:val="3-NormalYaz0"/>
        <w:spacing w:before="120"/>
        <w:rPr>
          <w:sz w:val="24"/>
          <w:szCs w:val="24"/>
        </w:rPr>
      </w:pPr>
      <w:r w:rsidRPr="001D68E1">
        <w:rPr>
          <w:sz w:val="24"/>
          <w:szCs w:val="24"/>
        </w:rPr>
        <w:tab/>
      </w:r>
      <w:r w:rsidRPr="001D68E1">
        <w:rPr>
          <w:sz w:val="24"/>
          <w:szCs w:val="24"/>
        </w:rPr>
        <w:tab/>
        <w:t xml:space="preserve">b) İdareler veya Kurum tarafından elektronik ortamda veya faks ile yapılan tebligatlar ile çerçeve anlaşmaya </w:t>
      </w:r>
      <w:proofErr w:type="gramStart"/>
      <w:r w:rsidRPr="001D68E1">
        <w:rPr>
          <w:sz w:val="24"/>
          <w:szCs w:val="24"/>
        </w:rPr>
        <w:t>dahil</w:t>
      </w:r>
      <w:proofErr w:type="gramEnd"/>
      <w:r w:rsidRPr="001D68E1">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CD3B5A" w:rsidRPr="001D68E1" w:rsidRDefault="00CD3B5A" w:rsidP="00191207">
      <w:pPr>
        <w:pStyle w:val="3-NormalYaz0"/>
        <w:spacing w:before="120"/>
        <w:rPr>
          <w:sz w:val="24"/>
          <w:szCs w:val="24"/>
        </w:rPr>
      </w:pPr>
      <w:r w:rsidRPr="001D68E1">
        <w:rPr>
          <w:sz w:val="24"/>
          <w:szCs w:val="24"/>
        </w:rPr>
        <w:tab/>
      </w:r>
      <w:r w:rsidRPr="001D68E1">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1D68E1">
        <w:rPr>
          <w:sz w:val="24"/>
          <w:szCs w:val="24"/>
        </w:rPr>
        <w:t>dahil</w:t>
      </w:r>
      <w:proofErr w:type="gramEnd"/>
      <w:r w:rsidRPr="001D68E1">
        <w:rPr>
          <w:sz w:val="24"/>
          <w:szCs w:val="24"/>
        </w:rPr>
        <w:t xml:space="preserve"> Elektronik Kamu Alımları Platformu üzerinden yapılacak ihale sürecine ilişkin işlemlerde teyit aranmaz.</w:t>
      </w:r>
    </w:p>
    <w:p w:rsidR="00CD3B5A" w:rsidRPr="001D68E1" w:rsidRDefault="00CD3B5A" w:rsidP="00191207">
      <w:pPr>
        <w:pStyle w:val="3-NormalYaz0"/>
        <w:spacing w:before="120"/>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191207">
      <w:pPr>
        <w:pStyle w:val="3-NormalYaz0"/>
        <w:spacing w:before="120"/>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B05745" w:rsidRPr="001D68E1" w:rsidRDefault="00CD3B5A" w:rsidP="00191207">
      <w:pPr>
        <w:pStyle w:val="3-NormalYaz0"/>
        <w:spacing w:before="120"/>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191207">
      <w:pPr>
        <w:pStyle w:val="3-NormalYaz0"/>
        <w:spacing w:before="120"/>
        <w:rPr>
          <w:sz w:val="24"/>
          <w:szCs w:val="24"/>
        </w:rPr>
      </w:pPr>
    </w:p>
    <w:p w:rsidR="00313669" w:rsidRPr="001D68E1" w:rsidRDefault="00313669" w:rsidP="00191207">
      <w:pPr>
        <w:spacing w:before="120"/>
        <w:ind w:firstLine="708"/>
        <w:jc w:val="both"/>
        <w:rPr>
          <w:b/>
        </w:rPr>
      </w:pPr>
      <w:r w:rsidRPr="001D68E1">
        <w:rPr>
          <w:b/>
          <w:iCs/>
          <w:snapToGrid w:val="0"/>
        </w:rPr>
        <w:t>Değişiklik yapılması</w:t>
      </w:r>
    </w:p>
    <w:p w:rsidR="00313669" w:rsidRPr="00502E30" w:rsidRDefault="00313669" w:rsidP="00502E30">
      <w:pPr>
        <w:spacing w:before="120"/>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191207">
      <w:pPr>
        <w:spacing w:before="120"/>
        <w:ind w:firstLine="708"/>
        <w:jc w:val="both"/>
        <w:rPr>
          <w:b/>
        </w:rPr>
      </w:pPr>
      <w:r w:rsidRPr="001D68E1">
        <w:rPr>
          <w:b/>
          <w:iCs/>
          <w:snapToGrid w:val="0"/>
        </w:rPr>
        <w:t xml:space="preserve">Eşik değerler ve parasal limitlerin güncellenmesi </w:t>
      </w:r>
    </w:p>
    <w:p w:rsidR="00313669" w:rsidRPr="001D68E1" w:rsidRDefault="00313669" w:rsidP="00191207">
      <w:pPr>
        <w:spacing w:before="120"/>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 xml:space="preserve">(Değişik ibare: </w:t>
      </w:r>
      <w:r w:rsidR="005555E2">
        <w:rPr>
          <w:b/>
          <w:snapToGrid w:val="0"/>
        </w:rPr>
        <w:t>2</w:t>
      </w:r>
      <w:r w:rsidR="00F3215A" w:rsidRPr="00F3215A">
        <w:rPr>
          <w:b/>
          <w:snapToGrid w:val="0"/>
        </w:rPr>
        <w:t xml:space="preserve">/7/2018-KHK-703/171 </w:t>
      </w:r>
      <w:proofErr w:type="spellStart"/>
      <w:r w:rsidR="00F3215A" w:rsidRPr="00F3215A">
        <w:rPr>
          <w:b/>
          <w:snapToGrid w:val="0"/>
        </w:rPr>
        <w:t>md.</w:t>
      </w:r>
      <w:proofErr w:type="spellEnd"/>
      <w:r w:rsidR="00F3215A" w:rsidRPr="00F3215A">
        <w:rPr>
          <w:b/>
          <w:snapToGrid w:val="0"/>
        </w:rPr>
        <w:t>)</w:t>
      </w:r>
      <w:r w:rsidR="00F3215A" w:rsidRPr="00F3215A">
        <w:rPr>
          <w:snapToGrid w:val="0"/>
        </w:rPr>
        <w:t xml:space="preserve"> Cumhurbaşkanı</w:t>
      </w:r>
      <w:r w:rsidR="00F3215A">
        <w:rPr>
          <w:snapToGrid w:val="0"/>
        </w:rPr>
        <w:t xml:space="preserve"> k</w:t>
      </w:r>
      <w:r w:rsidRPr="001D68E1">
        <w:rPr>
          <w:snapToGrid w:val="0"/>
        </w:rPr>
        <w:t>ararı ile güncellenebilir.</w:t>
      </w:r>
    </w:p>
    <w:p w:rsidR="00485AE2" w:rsidRPr="001D68E1" w:rsidRDefault="00485AE2" w:rsidP="00191207">
      <w:pPr>
        <w:spacing w:before="120"/>
        <w:jc w:val="both"/>
      </w:pPr>
    </w:p>
    <w:p w:rsidR="00313669" w:rsidRPr="001D68E1" w:rsidRDefault="00313669" w:rsidP="00191207">
      <w:pPr>
        <w:spacing w:before="120"/>
        <w:ind w:firstLine="340"/>
        <w:jc w:val="center"/>
        <w:rPr>
          <w:b/>
        </w:rPr>
      </w:pPr>
      <w:r w:rsidRPr="001D68E1">
        <w:rPr>
          <w:b/>
          <w:snapToGrid w:val="0"/>
        </w:rPr>
        <w:t>ALTINCI KISIM</w:t>
      </w:r>
    </w:p>
    <w:p w:rsidR="00313669" w:rsidRPr="001D68E1" w:rsidRDefault="00313669" w:rsidP="00191207">
      <w:pPr>
        <w:spacing w:before="120"/>
        <w:ind w:firstLine="340"/>
        <w:jc w:val="center"/>
        <w:rPr>
          <w:b/>
          <w:iCs/>
          <w:snapToGrid w:val="0"/>
        </w:rPr>
      </w:pPr>
      <w:r w:rsidRPr="001D68E1">
        <w:rPr>
          <w:b/>
          <w:iCs/>
          <w:snapToGrid w:val="0"/>
        </w:rPr>
        <w:t>Son Hükümler</w:t>
      </w:r>
    </w:p>
    <w:p w:rsidR="00B05745" w:rsidRPr="001D68E1" w:rsidRDefault="00B05745" w:rsidP="00191207">
      <w:pPr>
        <w:spacing w:before="120"/>
        <w:ind w:firstLine="340"/>
        <w:jc w:val="center"/>
        <w:rPr>
          <w:b/>
          <w:iCs/>
          <w:snapToGrid w:val="0"/>
        </w:rPr>
      </w:pPr>
    </w:p>
    <w:p w:rsidR="00313669" w:rsidRPr="001D68E1" w:rsidRDefault="00313669" w:rsidP="00191207">
      <w:pPr>
        <w:spacing w:before="120"/>
        <w:ind w:firstLine="708"/>
        <w:jc w:val="both"/>
        <w:rPr>
          <w:b/>
        </w:rPr>
      </w:pPr>
      <w:r w:rsidRPr="001D68E1">
        <w:rPr>
          <w:b/>
          <w:iCs/>
          <w:snapToGrid w:val="0"/>
        </w:rPr>
        <w:t xml:space="preserve">Uygulanmayacak hükümler </w:t>
      </w:r>
    </w:p>
    <w:p w:rsidR="00807469" w:rsidRPr="00502E30" w:rsidRDefault="00313669" w:rsidP="00502E30">
      <w:pPr>
        <w:spacing w:before="120"/>
        <w:ind w:firstLine="708"/>
        <w:jc w:val="both"/>
      </w:pPr>
      <w:r w:rsidRPr="001D68E1">
        <w:rPr>
          <w:b/>
          <w:bCs/>
          <w:snapToGrid w:val="0"/>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502E30" w:rsidRDefault="00313669" w:rsidP="00502E30">
      <w:pPr>
        <w:spacing w:before="120"/>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  </w:t>
      </w:r>
    </w:p>
    <w:p w:rsidR="00230DB0" w:rsidRPr="00502E30" w:rsidRDefault="00313669" w:rsidP="00502E30">
      <w:pPr>
        <w:spacing w:before="120"/>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w:t>
      </w:r>
      <w:proofErr w:type="spellStart"/>
      <w:r w:rsidRPr="001D68E1">
        <w:rPr>
          <w:b/>
          <w:bCs/>
          <w:snapToGrid w:val="0"/>
        </w:rPr>
        <w:t>md.</w:t>
      </w:r>
      <w:proofErr w:type="spellEnd"/>
      <w:r w:rsidRPr="001D68E1">
        <w:rPr>
          <w:b/>
          <w:bCs/>
          <w:snapToGrid w:val="0"/>
        </w:rPr>
        <w:t xml:space="preserve">) </w:t>
      </w:r>
      <w:r w:rsidRPr="001D68E1">
        <w:rPr>
          <w:snapToGrid w:val="0"/>
        </w:rPr>
        <w:t xml:space="preserve">2985 sayılı Toplu Konut Kanunu kapsamındaki projelerde, 5 inci maddenin beşinci ve altıncı fıkraları, 62 </w:t>
      </w:r>
      <w:proofErr w:type="spellStart"/>
      <w:r w:rsidRPr="001D68E1">
        <w:rPr>
          <w:snapToGrid w:val="0"/>
        </w:rPr>
        <w:t>nci</w:t>
      </w:r>
      <w:proofErr w:type="spellEnd"/>
      <w:r w:rsidRPr="001D68E1">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5"/>
      </w:r>
    </w:p>
    <w:p w:rsidR="00313669" w:rsidRPr="001D68E1" w:rsidRDefault="00313669" w:rsidP="00191207">
      <w:pPr>
        <w:spacing w:before="120"/>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6"/>
      </w:r>
    </w:p>
    <w:p w:rsidR="00EA45BC" w:rsidRPr="001D68E1" w:rsidRDefault="0048477A" w:rsidP="00191207">
      <w:pPr>
        <w:spacing w:before="120"/>
        <w:ind w:firstLine="708"/>
        <w:jc w:val="both"/>
        <w:rPr>
          <w:b/>
          <w:bCs/>
          <w:snapToGrid w:val="0"/>
        </w:rPr>
      </w:pPr>
      <w:r w:rsidRPr="001D68E1">
        <w:rPr>
          <w:b/>
          <w:bCs/>
          <w:snapToGrid w:val="0"/>
        </w:rPr>
        <w:t>EK MADDE</w:t>
      </w:r>
      <w:r w:rsidR="00313669" w:rsidRPr="001D68E1">
        <w:rPr>
          <w:b/>
          <w:bCs/>
          <w:snapToGrid w:val="0"/>
        </w:rPr>
        <w:t xml:space="preserve"> 1- (Ek: 30/7/2003-4964/41 </w:t>
      </w:r>
      <w:proofErr w:type="spellStart"/>
      <w:r w:rsidR="00313669" w:rsidRPr="001D68E1">
        <w:rPr>
          <w:b/>
          <w:bCs/>
          <w:snapToGrid w:val="0"/>
        </w:rPr>
        <w:t>md</w:t>
      </w:r>
      <w:proofErr w:type="gramStart"/>
      <w:r w:rsidR="00313669" w:rsidRPr="001D68E1">
        <w:rPr>
          <w:b/>
          <w:bCs/>
          <w:snapToGrid w:val="0"/>
        </w:rPr>
        <w:t>.</w:t>
      </w:r>
      <w:proofErr w:type="spellEnd"/>
      <w:r w:rsidR="00313669" w:rsidRPr="001D68E1">
        <w:rPr>
          <w:b/>
          <w:bCs/>
          <w:snapToGrid w:val="0"/>
        </w:rPr>
        <w:t>;</w:t>
      </w:r>
      <w:proofErr w:type="gramEnd"/>
      <w:r w:rsidR="00313669" w:rsidRPr="001D68E1">
        <w:rPr>
          <w:b/>
          <w:bCs/>
          <w:snapToGrid w:val="0"/>
        </w:rPr>
        <w:t xml:space="preserve"> </w:t>
      </w:r>
      <w:r w:rsidR="00BB2FAA">
        <w:rPr>
          <w:b/>
          <w:bCs/>
          <w:snapToGrid w:val="0"/>
        </w:rPr>
        <w:t>d</w:t>
      </w:r>
      <w:r w:rsidR="00313669" w:rsidRPr="001D68E1">
        <w:rPr>
          <w:b/>
          <w:bCs/>
          <w:snapToGrid w:val="0"/>
        </w:rPr>
        <w:t xml:space="preserve">eğişik: 20/11/2008-5812/26 </w:t>
      </w:r>
      <w:proofErr w:type="spellStart"/>
      <w:r w:rsidR="00313669" w:rsidRPr="001D68E1">
        <w:rPr>
          <w:b/>
          <w:bCs/>
          <w:snapToGrid w:val="0"/>
        </w:rPr>
        <w:t>md.</w:t>
      </w:r>
      <w:proofErr w:type="spellEnd"/>
      <w:r w:rsidR="00313669" w:rsidRPr="001D68E1">
        <w:rPr>
          <w:b/>
          <w:bCs/>
          <w:snapToGrid w:val="0"/>
        </w:rPr>
        <w:t xml:space="preserve">) </w:t>
      </w:r>
    </w:p>
    <w:p w:rsidR="00807469" w:rsidRPr="001D68E1" w:rsidRDefault="00313669" w:rsidP="00502E30">
      <w:pPr>
        <w:spacing w:before="120"/>
        <w:ind w:firstLine="708"/>
        <w:jc w:val="both"/>
      </w:pPr>
      <w:proofErr w:type="gramStart"/>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1D68E1" w:rsidRDefault="00313669" w:rsidP="00502E30">
      <w:pPr>
        <w:pStyle w:val="3-normalyaz"/>
        <w:spacing w:before="12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 </w:t>
      </w:r>
    </w:p>
    <w:p w:rsidR="00807469" w:rsidRPr="001D68E1" w:rsidRDefault="00313669" w:rsidP="00502E30">
      <w:pPr>
        <w:pStyle w:val="3-normalyaz"/>
        <w:spacing w:before="120" w:beforeAutospacing="0" w:after="0" w:afterAutospacing="0"/>
        <w:ind w:firstLine="708"/>
        <w:jc w:val="both"/>
      </w:pPr>
      <w:r w:rsidRPr="001D68E1">
        <w:t>Bu Kanunun 13 üncü maddesi uyarınca yapılacak bütün ilanlar aynı zamanda Elektronik Kamu Alımları Platformunda da yayımlanır.    </w:t>
      </w:r>
    </w:p>
    <w:p w:rsidR="005A6A39" w:rsidRPr="001D68E1" w:rsidRDefault="00313669" w:rsidP="00191207">
      <w:pPr>
        <w:pStyle w:val="3-normalyaz"/>
        <w:spacing w:before="12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191207">
      <w:pPr>
        <w:pStyle w:val="3-normalyaz"/>
        <w:spacing w:before="120" w:beforeAutospacing="0" w:after="0" w:afterAutospacing="0"/>
        <w:ind w:firstLine="708"/>
        <w:jc w:val="both"/>
      </w:pPr>
    </w:p>
    <w:p w:rsidR="000F5940" w:rsidRPr="001D68E1" w:rsidRDefault="000F5940" w:rsidP="00191207">
      <w:pPr>
        <w:pStyle w:val="3-NormalYaz0"/>
        <w:spacing w:before="120"/>
        <w:rPr>
          <w:b/>
          <w:sz w:val="24"/>
          <w:szCs w:val="24"/>
        </w:rPr>
      </w:pPr>
      <w:r w:rsidRPr="001D68E1">
        <w:rPr>
          <w:sz w:val="24"/>
          <w:szCs w:val="24"/>
        </w:rPr>
        <w:lastRenderedPageBreak/>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7"/>
      </w:r>
    </w:p>
    <w:p w:rsidR="0077200D" w:rsidRPr="001D68E1" w:rsidRDefault="000F5940" w:rsidP="00191207">
      <w:pPr>
        <w:pStyle w:val="3-NormalYaz0"/>
        <w:spacing w:before="120"/>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 xml:space="preserve">(Ek: 1/6/2007-5680/2 </w:t>
      </w:r>
      <w:proofErr w:type="spellStart"/>
      <w:r w:rsidR="00D17D02" w:rsidRPr="001D68E1">
        <w:rPr>
          <w:b/>
          <w:bCs/>
          <w:sz w:val="24"/>
          <w:szCs w:val="24"/>
        </w:rPr>
        <w:t>md</w:t>
      </w:r>
      <w:proofErr w:type="gramStart"/>
      <w:r w:rsidR="00D17D02" w:rsidRPr="001D68E1">
        <w:rPr>
          <w:b/>
          <w:bCs/>
          <w:sz w:val="24"/>
          <w:szCs w:val="24"/>
        </w:rPr>
        <w:t>.</w:t>
      </w:r>
      <w:proofErr w:type="spellEnd"/>
      <w:r w:rsidR="00D17D02" w:rsidRPr="001D68E1">
        <w:rPr>
          <w:b/>
          <w:bCs/>
          <w:sz w:val="24"/>
          <w:szCs w:val="24"/>
        </w:rPr>
        <w:t>;</w:t>
      </w:r>
      <w:proofErr w:type="gramEnd"/>
      <w:r w:rsidR="00D17D02" w:rsidRPr="001D68E1">
        <w:rPr>
          <w:b/>
          <w:bCs/>
          <w:sz w:val="24"/>
          <w:szCs w:val="24"/>
        </w:rPr>
        <w:t xml:space="preserve"> </w:t>
      </w:r>
      <w:r w:rsidR="00230DB0">
        <w:rPr>
          <w:b/>
          <w:bCs/>
          <w:snapToGrid w:val="0"/>
          <w:sz w:val="24"/>
          <w:szCs w:val="24"/>
        </w:rPr>
        <w:t>d</w:t>
      </w:r>
      <w:r w:rsidR="00D17D02" w:rsidRPr="001D68E1">
        <w:rPr>
          <w:b/>
          <w:bCs/>
          <w:snapToGrid w:val="0"/>
          <w:sz w:val="24"/>
          <w:szCs w:val="24"/>
        </w:rPr>
        <w:t xml:space="preserve">eğişik: 20/11/2008-5812/27 </w:t>
      </w:r>
      <w:proofErr w:type="spellStart"/>
      <w:r w:rsidR="00D17D02" w:rsidRPr="001D68E1">
        <w:rPr>
          <w:b/>
          <w:bCs/>
          <w:snapToGrid w:val="0"/>
          <w:sz w:val="24"/>
          <w:szCs w:val="24"/>
        </w:rPr>
        <w:t>md.</w:t>
      </w:r>
      <w:proofErr w:type="spellEnd"/>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 xml:space="preserve">Teminat alınmasına ilişkin hükümler hariç olmak üzere, ihalelerin sözleşmeye bağlanması hakkında bu Kanunda yer alan hükümler çerçevesinde, süresi </w:t>
      </w:r>
      <w:proofErr w:type="spellStart"/>
      <w:r w:rsidRPr="001D68E1">
        <w:rPr>
          <w:sz w:val="24"/>
          <w:szCs w:val="24"/>
        </w:rPr>
        <w:t>kırksekiz</w:t>
      </w:r>
      <w:proofErr w:type="spellEnd"/>
      <w:r w:rsidRPr="001D68E1">
        <w:rPr>
          <w:sz w:val="24"/>
          <w:szCs w:val="24"/>
        </w:rPr>
        <w:t xml:space="preserve"> ayı geçmemek üzere çerçeve anlaşma imzalanır ve sonuçlar Kamu İhale Bülteninde ilan edilir.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 xml:space="preserve">İstekliler yeterliklerinin devam ettiğini </w:t>
      </w:r>
      <w:proofErr w:type="spellStart"/>
      <w:r w:rsidRPr="001D68E1">
        <w:rPr>
          <w:sz w:val="24"/>
          <w:szCs w:val="24"/>
        </w:rPr>
        <w:t>oniki</w:t>
      </w:r>
      <w:proofErr w:type="spellEnd"/>
      <w:r w:rsidRPr="001D68E1">
        <w:rPr>
          <w:sz w:val="24"/>
          <w:szCs w:val="24"/>
        </w:rPr>
        <w:t xml:space="preserve"> ayda bir belgelendirir. Yeterliği devam etmeyenler ile teklif vermeye davet edildiği halde iki kez geçerli teklif vermeyen isteklilerin çerçeve anlaşmaları feshedilir.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191207">
      <w:pPr>
        <w:pStyle w:val="3-NormalYaz0"/>
        <w:spacing w:before="120"/>
        <w:rPr>
          <w:sz w:val="24"/>
          <w:szCs w:val="24"/>
        </w:rPr>
      </w:pPr>
      <w:r w:rsidRPr="001D68E1">
        <w:rPr>
          <w:sz w:val="24"/>
          <w:szCs w:val="24"/>
        </w:rPr>
        <w:tab/>
      </w:r>
      <w:r w:rsidRPr="001D68E1">
        <w:rPr>
          <w:sz w:val="24"/>
          <w:szCs w:val="24"/>
        </w:rPr>
        <w:tab/>
        <w:t xml:space="preserve">Münferit sözleşme aşamasına ilişkin olarak bu Kanunun 6, 38, 40, 41, 42, 43, 44, 45, 46, 54, 55 ve 56 </w:t>
      </w:r>
      <w:proofErr w:type="spellStart"/>
      <w:r w:rsidRPr="001D68E1">
        <w:rPr>
          <w:sz w:val="24"/>
          <w:szCs w:val="24"/>
        </w:rPr>
        <w:t>ncı</w:t>
      </w:r>
      <w:proofErr w:type="spellEnd"/>
      <w:r w:rsidRPr="001D68E1">
        <w:rPr>
          <w:sz w:val="24"/>
          <w:szCs w:val="24"/>
        </w:rPr>
        <w:t xml:space="preserve"> maddeleri uygulanmaz. Bu maddelerde belirtilen hususlar </w:t>
      </w:r>
      <w:proofErr w:type="gramStart"/>
      <w:r w:rsidRPr="001D68E1">
        <w:rPr>
          <w:sz w:val="24"/>
          <w:szCs w:val="24"/>
        </w:rPr>
        <w:t>dahil</w:t>
      </w:r>
      <w:proofErr w:type="gramEnd"/>
      <w:r w:rsidRPr="001D68E1">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BF012C" w:rsidRPr="001D68E1" w:rsidRDefault="000F5940" w:rsidP="00191207">
      <w:pPr>
        <w:pStyle w:val="3-NormalYaz0"/>
        <w:spacing w:before="120"/>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313669" w:rsidRPr="001D68E1" w:rsidRDefault="00313669" w:rsidP="00191207">
      <w:pPr>
        <w:spacing w:before="120"/>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15/5/2008-5763/36 </w:t>
      </w:r>
      <w:proofErr w:type="spellStart"/>
      <w:r w:rsidRPr="001D68E1">
        <w:rPr>
          <w:b/>
          <w:bCs/>
        </w:rPr>
        <w:t>md.</w:t>
      </w:r>
      <w:proofErr w:type="spellEnd"/>
      <w:r w:rsidRPr="001D68E1">
        <w:rPr>
          <w:b/>
          <w:bCs/>
        </w:rPr>
        <w:t>)</w:t>
      </w:r>
    </w:p>
    <w:p w:rsidR="00485AE2" w:rsidRPr="00502E30" w:rsidRDefault="00313669" w:rsidP="00502E30">
      <w:pPr>
        <w:spacing w:before="120"/>
        <w:ind w:firstLine="708"/>
        <w:jc w:val="both"/>
      </w:pPr>
      <w:proofErr w:type="gramStart"/>
      <w:r w:rsidRPr="001D68E1">
        <w:t xml:space="preserve">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w:t>
      </w:r>
      <w:r w:rsidRPr="001D68E1">
        <w:lastRenderedPageBreak/>
        <w:t>edilmesine imkân veren</w:t>
      </w:r>
      <w:r w:rsidR="00865079">
        <w:t xml:space="preserve"> </w:t>
      </w:r>
      <w:r w:rsidR="005555E2">
        <w:rPr>
          <w:b/>
        </w:rPr>
        <w:t>(Değişik ibare: 2</w:t>
      </w:r>
      <w:r w:rsidR="00865079" w:rsidRPr="00865079">
        <w:rPr>
          <w:b/>
        </w:rPr>
        <w:t xml:space="preserve">/7/2018-KHK-703/171 </w:t>
      </w:r>
      <w:proofErr w:type="spellStart"/>
      <w:r w:rsidR="00865079" w:rsidRPr="00865079">
        <w:rPr>
          <w:b/>
        </w:rPr>
        <w:t>md.</w:t>
      </w:r>
      <w:proofErr w:type="spellEnd"/>
      <w:r w:rsidR="00865079" w:rsidRPr="00865079">
        <w:rPr>
          <w:b/>
        </w:rPr>
        <w:t>)</w:t>
      </w:r>
      <w:r w:rsidRPr="001D68E1">
        <w:t xml:space="preserve"> </w:t>
      </w:r>
      <w:r w:rsidR="00865079">
        <w:t>kararlar çıkarmaya Cumhurbaşkanı</w:t>
      </w:r>
      <w:r w:rsidRPr="001D68E1">
        <w:t xml:space="preserve"> yetkilidir.</w:t>
      </w:r>
      <w:proofErr w:type="gramEnd"/>
    </w:p>
    <w:p w:rsidR="00313669" w:rsidRPr="001D68E1" w:rsidRDefault="00313669" w:rsidP="00191207">
      <w:pPr>
        <w:pStyle w:val="3-normalyaz"/>
        <w:spacing w:before="120" w:beforeAutospacing="0" w:after="0" w:afterAutospacing="0"/>
        <w:ind w:firstLine="708"/>
        <w:jc w:val="both"/>
        <w:rPr>
          <w:b/>
        </w:rPr>
      </w:pPr>
      <w:r w:rsidRPr="001D68E1">
        <w:rPr>
          <w:b/>
          <w:iCs/>
        </w:rPr>
        <w:t>Dinamik alım sistemi</w:t>
      </w:r>
    </w:p>
    <w:p w:rsidR="00313669" w:rsidRPr="001D68E1" w:rsidRDefault="001063BD" w:rsidP="00191207">
      <w:pPr>
        <w:pStyle w:val="3-normalyaz"/>
        <w:spacing w:before="12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20/11/2008-5812/28 </w:t>
      </w:r>
      <w:proofErr w:type="spellStart"/>
      <w:r w:rsidR="00313669" w:rsidRPr="001D68E1">
        <w:rPr>
          <w:b/>
          <w:bCs/>
        </w:rPr>
        <w:t>md.</w:t>
      </w:r>
      <w:proofErr w:type="spellEnd"/>
      <w:r w:rsidR="00313669" w:rsidRPr="001D68E1">
        <w:rPr>
          <w:b/>
          <w:bCs/>
        </w:rPr>
        <w:t>)</w:t>
      </w:r>
    </w:p>
    <w:p w:rsidR="00462AE1" w:rsidRPr="001D68E1" w:rsidRDefault="00313669" w:rsidP="00502E30">
      <w:pPr>
        <w:pStyle w:val="3-normalyaz"/>
        <w:spacing w:before="12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807469" w:rsidRPr="001D68E1" w:rsidRDefault="00313669" w:rsidP="00502E30">
      <w:pPr>
        <w:pStyle w:val="3-normalyaz"/>
        <w:spacing w:before="120" w:beforeAutospacing="0" w:after="0" w:afterAutospacing="0"/>
        <w:ind w:firstLine="708"/>
        <w:jc w:val="both"/>
      </w:pPr>
      <w:r w:rsidRPr="001D68E1">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1D68E1">
        <w:t>ekipmana</w:t>
      </w:r>
      <w:proofErr w:type="gramEnd"/>
      <w:r w:rsidRPr="001D68E1">
        <w:t>, sisteme teknik olarak bağlanabilmek için gerekli düzenlemelere, sistemin işleyişini düzenleyen kurallara ve diğer hususlara ilişkin bilgilere yer verilir.</w:t>
      </w:r>
    </w:p>
    <w:p w:rsidR="00807469" w:rsidRPr="001D68E1" w:rsidRDefault="00313669" w:rsidP="00502E30">
      <w:pPr>
        <w:pStyle w:val="3-normalyaz"/>
        <w:spacing w:before="120" w:beforeAutospacing="0" w:after="0" w:afterAutospacing="0"/>
        <w:ind w:firstLine="708"/>
        <w:jc w:val="both"/>
      </w:pPr>
      <w:r w:rsidRPr="001D68E1">
        <w:t xml:space="preserve">Yeterlik kriterlerini sağlayan ve ihale dokümanında yer alan şartlara uygun ön teklif veren bütün isteklilere sisteme </w:t>
      </w:r>
      <w:proofErr w:type="gramStart"/>
      <w:r w:rsidRPr="001D68E1">
        <w:t>dahil</w:t>
      </w:r>
      <w:proofErr w:type="gramEnd"/>
      <w:r w:rsidRPr="001D68E1">
        <w:t xml:space="preserve"> olma imkanı verilir. Ön teklifler ihale dokümanında yer alan şartlara uygun olduğu sürece sürekli olarak geliştirilebilir.</w:t>
      </w:r>
    </w:p>
    <w:p w:rsidR="00D9129A" w:rsidRPr="001D68E1" w:rsidRDefault="00313669" w:rsidP="00502E30">
      <w:pPr>
        <w:pStyle w:val="3-normalyaz"/>
        <w:spacing w:before="120" w:beforeAutospacing="0" w:after="0" w:afterAutospacing="0"/>
        <w:ind w:firstLine="708"/>
        <w:jc w:val="both"/>
      </w:pPr>
      <w:r w:rsidRPr="001D68E1">
        <w:t xml:space="preserve">Ön tekliflerin değerlendirilmesi, verildikleri tarihten itibaren </w:t>
      </w:r>
      <w:proofErr w:type="spellStart"/>
      <w:r w:rsidRPr="001D68E1">
        <w:t>onbeş</w:t>
      </w:r>
      <w:proofErr w:type="spellEnd"/>
      <w:r w:rsidRPr="001D68E1">
        <w:t xml:space="preserve"> gün içinde tamamlanır. Teklif vermeye davetin henüz yapılmamış olması halinde değerlendirme süresi </w:t>
      </w:r>
      <w:proofErr w:type="spellStart"/>
      <w:r w:rsidRPr="001D68E1">
        <w:t>onbeş</w:t>
      </w:r>
      <w:proofErr w:type="spellEnd"/>
      <w:r w:rsidRPr="001D68E1">
        <w:t xml:space="preserve"> güne kadar bir defa uzatılabilir.</w:t>
      </w:r>
    </w:p>
    <w:p w:rsidR="00807469" w:rsidRPr="001D68E1" w:rsidRDefault="00313669" w:rsidP="00502E30">
      <w:pPr>
        <w:pStyle w:val="3-normalyaz"/>
        <w:spacing w:before="12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313669" w:rsidP="00502E30">
      <w:pPr>
        <w:pStyle w:val="3-normalyaz"/>
        <w:spacing w:before="120" w:beforeAutospacing="0" w:after="0" w:afterAutospacing="0"/>
        <w:ind w:firstLine="708"/>
        <w:jc w:val="both"/>
      </w:pPr>
      <w:r w:rsidRPr="001D68E1">
        <w:t xml:space="preserve">Her bir alım için sisteme kabul edilmiş istekliler teklif vermeye davet edilir. Yapılacak alımlar bu davetten en az </w:t>
      </w:r>
      <w:proofErr w:type="spellStart"/>
      <w:r w:rsidRPr="001D68E1">
        <w:t>onbeş</w:t>
      </w:r>
      <w:proofErr w:type="spellEnd"/>
      <w:r w:rsidRPr="001D68E1">
        <w:t xml:space="preserve"> gün önce basitleştirilmiş ilan yoluyla duyurulur. Sisteme kabul edilen bütün istekliler, tekliflerini sunmaları için yeterli süre tanınmak suretiyle teklif vermeye davet edilir.</w:t>
      </w:r>
    </w:p>
    <w:p w:rsidR="00807469" w:rsidRPr="001D68E1" w:rsidRDefault="00313669" w:rsidP="00502E30">
      <w:pPr>
        <w:pStyle w:val="3-normalyaz"/>
        <w:spacing w:before="120" w:beforeAutospacing="0" w:after="0" w:afterAutospacing="0"/>
        <w:ind w:firstLine="708"/>
        <w:jc w:val="both"/>
      </w:pPr>
      <w:r w:rsidRPr="001D68E1">
        <w:t>Teklifler, ihale dokümanında belirtilen esaslara göre değerlendirilmek suretiyle alım sonuçlandırılır ve sözleşmeye bağlanır.</w:t>
      </w:r>
    </w:p>
    <w:p w:rsidR="00462AE1" w:rsidRPr="001D68E1" w:rsidRDefault="00313669" w:rsidP="00502E30">
      <w:pPr>
        <w:pStyle w:val="3-normalyaz"/>
        <w:spacing w:before="120" w:beforeAutospacing="0" w:after="0" w:afterAutospacing="0"/>
        <w:ind w:firstLine="708"/>
        <w:jc w:val="both"/>
      </w:pPr>
      <w:r w:rsidRPr="001D68E1">
        <w:t>Dinamik alım sisteminin süresi kırk sekiz aydan fazla olamaz.</w:t>
      </w:r>
    </w:p>
    <w:p w:rsidR="00807469" w:rsidRPr="001D68E1" w:rsidRDefault="00313669" w:rsidP="00502E30">
      <w:pPr>
        <w:pStyle w:val="3-normalyaz"/>
        <w:spacing w:before="12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BF012C" w:rsidRPr="00502E30" w:rsidRDefault="00313669" w:rsidP="00502E30">
      <w:pPr>
        <w:pStyle w:val="3-normalyaz"/>
        <w:spacing w:before="120" w:beforeAutospacing="0" w:after="0" w:afterAutospacing="0"/>
        <w:ind w:firstLine="708"/>
        <w:jc w:val="both"/>
      </w:pPr>
      <w:r w:rsidRPr="001D68E1">
        <w:t xml:space="preserve">Dinamik alım sistemi </w:t>
      </w:r>
      <w:proofErr w:type="gramStart"/>
      <w:r w:rsidRPr="001D68E1">
        <w:t>dahilinde</w:t>
      </w:r>
      <w:proofErr w:type="gramEnd"/>
      <w:r w:rsidRPr="001D68E1">
        <w:t xml:space="preserve"> yapılacak alımlara ilişkin sözleşme düzenlenmesi gerekli haller ile bu sözleşmelerin şeklini ve kapsamını belirlemeye Kurum yetkilidir.</w:t>
      </w:r>
    </w:p>
    <w:p w:rsidR="00462AE1" w:rsidRPr="001D68E1" w:rsidRDefault="00313669" w:rsidP="00191207">
      <w:pPr>
        <w:pStyle w:val="3-normalyaz"/>
        <w:spacing w:before="120" w:beforeAutospacing="0" w:after="0" w:afterAutospacing="0"/>
        <w:ind w:firstLine="708"/>
        <w:jc w:val="both"/>
        <w:rPr>
          <w:b/>
        </w:rPr>
      </w:pPr>
      <w:r w:rsidRPr="001D68E1">
        <w:rPr>
          <w:b/>
          <w:iCs/>
        </w:rPr>
        <w:t>Elektronik eksiltme</w:t>
      </w:r>
    </w:p>
    <w:p w:rsidR="00313669" w:rsidRPr="001D68E1" w:rsidRDefault="00313669" w:rsidP="00191207">
      <w:pPr>
        <w:pStyle w:val="3-normalyaz"/>
        <w:spacing w:before="12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 xml:space="preserve">(Ek: 20/11/2008-5812/28 </w:t>
      </w:r>
      <w:proofErr w:type="spellStart"/>
      <w:r w:rsidRPr="001D68E1">
        <w:rPr>
          <w:b/>
          <w:bCs/>
        </w:rPr>
        <w:t>md.</w:t>
      </w:r>
      <w:proofErr w:type="spellEnd"/>
      <w:r w:rsidRPr="001D68E1">
        <w:rPr>
          <w:b/>
          <w:bCs/>
        </w:rPr>
        <w:t>)</w:t>
      </w:r>
    </w:p>
    <w:p w:rsidR="00485AE2" w:rsidRPr="001D68E1" w:rsidRDefault="00313669" w:rsidP="00502E30">
      <w:pPr>
        <w:pStyle w:val="3-normalyaz"/>
        <w:spacing w:before="12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807469" w:rsidRPr="001D68E1" w:rsidRDefault="00313669" w:rsidP="00502E30">
      <w:pPr>
        <w:pStyle w:val="3-normalyaz"/>
        <w:spacing w:before="120" w:beforeAutospacing="0" w:after="0" w:afterAutospacing="0"/>
        <w:ind w:firstLine="708"/>
        <w:jc w:val="both"/>
      </w:pPr>
      <w:r w:rsidRPr="001D68E1">
        <w:t>Elektronik eksiltme ancak ihale konusu alımın bütün teknik özelliklerinin net olarak belirlendiği hallerde kullanılabilir.</w:t>
      </w:r>
    </w:p>
    <w:p w:rsidR="00313669" w:rsidRPr="001D68E1" w:rsidRDefault="00313669" w:rsidP="00191207">
      <w:pPr>
        <w:pStyle w:val="3-normalyaz"/>
        <w:spacing w:before="12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191207">
      <w:pPr>
        <w:pStyle w:val="3-normalyaz"/>
        <w:spacing w:before="120" w:beforeAutospacing="0" w:after="0" w:afterAutospacing="0"/>
        <w:jc w:val="both"/>
      </w:pPr>
    </w:p>
    <w:p w:rsidR="00807469" w:rsidRPr="001D68E1" w:rsidRDefault="00313669" w:rsidP="00502E30">
      <w:pPr>
        <w:pStyle w:val="3-normalyaz"/>
        <w:spacing w:before="120" w:beforeAutospacing="0" w:after="0" w:afterAutospacing="0"/>
        <w:ind w:firstLine="708"/>
        <w:jc w:val="both"/>
      </w:pPr>
      <w:r w:rsidRPr="001D68E1">
        <w:lastRenderedPageBreak/>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313669" w:rsidP="00502E30">
      <w:pPr>
        <w:pStyle w:val="3-normalyaz"/>
        <w:spacing w:before="12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462AE1" w:rsidRPr="001D68E1" w:rsidRDefault="00313669" w:rsidP="00502E30">
      <w:pPr>
        <w:pStyle w:val="3-normalyaz"/>
        <w:spacing w:before="12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807469" w:rsidRPr="001D68E1" w:rsidRDefault="00313669" w:rsidP="00502E30">
      <w:pPr>
        <w:pStyle w:val="3-normalyaz"/>
        <w:spacing w:before="120" w:beforeAutospacing="0" w:after="0" w:afterAutospacing="0"/>
        <w:ind w:firstLine="708"/>
        <w:jc w:val="both"/>
      </w:pPr>
      <w:r w:rsidRPr="001D68E1">
        <w:t>Elektronik eksiltme aşağıdaki durumlardan biri veya birkaçının gerçekleşmesi halinde sona erdirilir:</w:t>
      </w:r>
    </w:p>
    <w:p w:rsidR="00807469" w:rsidRPr="001D68E1" w:rsidRDefault="006F13F2" w:rsidP="00502E30">
      <w:pPr>
        <w:pStyle w:val="3-normalyaz"/>
        <w:spacing w:before="12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462AE1" w:rsidRPr="001D68E1" w:rsidRDefault="006F13F2" w:rsidP="00502E30">
      <w:pPr>
        <w:pStyle w:val="3-normalyaz"/>
        <w:spacing w:before="12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F707D1" w:rsidRPr="001D68E1" w:rsidRDefault="00313669" w:rsidP="00502E30">
      <w:pPr>
        <w:pStyle w:val="3-normalyaz"/>
        <w:spacing w:before="12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313669" w:rsidRPr="001D68E1" w:rsidRDefault="00313669" w:rsidP="00191207">
      <w:pPr>
        <w:pStyle w:val="GvdeMetniGirintisi"/>
        <w:spacing w:before="120" w:beforeAutospacing="0" w:after="0" w:afterAutospacing="0"/>
        <w:ind w:firstLine="708"/>
        <w:jc w:val="both"/>
        <w:rPr>
          <w:b/>
        </w:rPr>
      </w:pPr>
      <w:r w:rsidRPr="001D68E1">
        <w:rPr>
          <w:b/>
        </w:rPr>
        <w:t>Finansal kiralama</w:t>
      </w:r>
    </w:p>
    <w:p w:rsidR="00313669" w:rsidRPr="001D68E1" w:rsidRDefault="00313669" w:rsidP="00191207">
      <w:pPr>
        <w:pStyle w:val="3-normalyaz"/>
        <w:spacing w:before="12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20/11/2008-5812/28 </w:t>
      </w:r>
      <w:proofErr w:type="spellStart"/>
      <w:r w:rsidRPr="001D68E1">
        <w:rPr>
          <w:b/>
          <w:bCs/>
        </w:rPr>
        <w:t>md.</w:t>
      </w:r>
      <w:proofErr w:type="spellEnd"/>
      <w:r w:rsidRPr="001D68E1">
        <w:rPr>
          <w:b/>
          <w:bCs/>
        </w:rPr>
        <w:t>)</w:t>
      </w:r>
    </w:p>
    <w:p w:rsidR="00EA7190" w:rsidRPr="001D68E1" w:rsidRDefault="00313669" w:rsidP="00502E30">
      <w:pPr>
        <w:pStyle w:val="3-normalyaz"/>
        <w:spacing w:before="12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191207">
      <w:pPr>
        <w:spacing w:before="120"/>
        <w:ind w:firstLine="709"/>
        <w:jc w:val="both"/>
      </w:pPr>
      <w:r w:rsidRPr="001D68E1">
        <w:rPr>
          <w:b/>
        </w:rPr>
        <w:t>Birden fazla idarenin ortak ihtiyaçları için ihale yapılması</w:t>
      </w:r>
    </w:p>
    <w:p w:rsidR="00EA7190" w:rsidRPr="001D68E1" w:rsidRDefault="00EA7190" w:rsidP="00502E30">
      <w:pPr>
        <w:spacing w:before="120"/>
        <w:ind w:firstLine="709"/>
        <w:jc w:val="both"/>
      </w:pPr>
      <w:r w:rsidRPr="001D68E1">
        <w:rPr>
          <w:b/>
          <w:bCs/>
        </w:rPr>
        <w:t>EK MADDE 7-</w:t>
      </w:r>
      <w:r w:rsidRPr="001D68E1">
        <w:t xml:space="preserve"> </w:t>
      </w:r>
      <w:r w:rsidRPr="001D68E1">
        <w:rPr>
          <w:b/>
          <w:bCs/>
        </w:rPr>
        <w:t xml:space="preserve">(Ek: 6/2/2014-6518/53 </w:t>
      </w:r>
      <w:proofErr w:type="spellStart"/>
      <w:r w:rsidRPr="001D68E1">
        <w:rPr>
          <w:b/>
          <w:bCs/>
        </w:rPr>
        <w:t>md.</w:t>
      </w:r>
      <w:proofErr w:type="spellEnd"/>
      <w:r w:rsidRPr="001D68E1">
        <w:rPr>
          <w:b/>
          <w:bCs/>
        </w:rPr>
        <w:t xml:space="preserve">)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502E30">
      <w:pPr>
        <w:spacing w:before="120"/>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502E30">
      <w:pPr>
        <w:spacing w:before="120"/>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502E30">
      <w:pPr>
        <w:spacing w:before="120"/>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502E30">
      <w:pPr>
        <w:spacing w:before="120"/>
        <w:ind w:firstLine="709"/>
        <w:jc w:val="both"/>
      </w:pPr>
      <w:r w:rsidRPr="001D68E1">
        <w:t>Bu madde kapsamındaki ihale işlemlerinde görev alanlar, yürüttükleri işlemlerle sınırlı olmak kaydıyla işlemlerin mevzuata uygunluğundan sorumludur.</w:t>
      </w:r>
    </w:p>
    <w:p w:rsidR="00837BFA" w:rsidRPr="00502E30" w:rsidRDefault="00EA7190" w:rsidP="00502E30">
      <w:pPr>
        <w:pStyle w:val="3-normalyaz"/>
        <w:spacing w:before="120" w:beforeAutospacing="0" w:after="0" w:afterAutospacing="0"/>
        <w:ind w:firstLine="709"/>
        <w:jc w:val="both"/>
      </w:pPr>
      <w:r w:rsidRPr="001D68E1">
        <w:t>Bu maddenin uygulanmasına ilişkin usul ve esaslar Kurum tarafından belirlenir.</w:t>
      </w:r>
    </w:p>
    <w:p w:rsidR="000D6950" w:rsidRPr="001D68E1" w:rsidRDefault="000D6950" w:rsidP="00191207">
      <w:pPr>
        <w:tabs>
          <w:tab w:val="left" w:pos="566"/>
        </w:tabs>
        <w:spacing w:before="120"/>
        <w:ind w:firstLine="709"/>
        <w:jc w:val="both"/>
        <w:rPr>
          <w:b/>
        </w:rPr>
      </w:pPr>
      <w:r w:rsidRPr="001D68E1">
        <w:rPr>
          <w:b/>
        </w:rPr>
        <w:t>Uygun görüş alınması ve görevlilerin sorumlulukları</w:t>
      </w:r>
    </w:p>
    <w:p w:rsidR="00B767D1" w:rsidRPr="00502E30" w:rsidRDefault="000D6950" w:rsidP="00502E30">
      <w:pPr>
        <w:shd w:val="clear" w:color="auto" w:fill="FFFFFF"/>
        <w:spacing w:before="120"/>
        <w:ind w:firstLine="708"/>
        <w:jc w:val="both"/>
        <w:rPr>
          <w:rFonts w:cstheme="minorHAnsi"/>
          <w:color w:val="000000"/>
        </w:rPr>
      </w:pPr>
      <w:r w:rsidRPr="00D177B8">
        <w:rPr>
          <w:b/>
        </w:rPr>
        <w:lastRenderedPageBreak/>
        <w:t>EK MADDE 8</w:t>
      </w:r>
      <w:r w:rsidR="004B5DFE" w:rsidRPr="00D177B8">
        <w:rPr>
          <w:b/>
        </w:rPr>
        <w:t xml:space="preserve"> </w:t>
      </w:r>
      <w:r w:rsidR="004B5DFE" w:rsidRPr="00D177B8">
        <w:t xml:space="preserve">- </w:t>
      </w:r>
      <w:r w:rsidRPr="00D177B8">
        <w:rPr>
          <w:b/>
          <w:bCs/>
          <w:lang w:eastAsia="en-US"/>
        </w:rPr>
        <w:t xml:space="preserve">(Ek: 10/9/2014-6552/11 </w:t>
      </w:r>
      <w:proofErr w:type="spellStart"/>
      <w:r w:rsidRPr="00D177B8">
        <w:rPr>
          <w:b/>
          <w:bCs/>
          <w:lang w:eastAsia="en-US"/>
        </w:rPr>
        <w:t>md.</w:t>
      </w:r>
      <w:proofErr w:type="spellEnd"/>
      <w:r w:rsidRPr="00D177B8">
        <w:rPr>
          <w:b/>
          <w:bCs/>
          <w:lang w:eastAsia="en-US"/>
        </w:rPr>
        <w:t>)</w:t>
      </w:r>
      <w:r w:rsidR="001E492D" w:rsidRPr="00D177B8">
        <w:rPr>
          <w:rStyle w:val="DipnotBavurusu"/>
          <w:b/>
          <w:bCs/>
          <w:lang w:eastAsia="en-US"/>
        </w:rPr>
        <w:footnoteReference w:id="48"/>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w:t>
      </w:r>
      <w:proofErr w:type="spellStart"/>
      <w:r w:rsidR="00FB3BA7" w:rsidRPr="001D68E1">
        <w:rPr>
          <w:b/>
          <w:bCs/>
        </w:rPr>
        <w:t>md</w:t>
      </w:r>
      <w:r w:rsidR="00FB3BA7">
        <w:rPr>
          <w:b/>
          <w:bCs/>
        </w:rPr>
        <w:t>.</w:t>
      </w:r>
      <w:proofErr w:type="spellEnd"/>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 xml:space="preserve">/2017-KHK 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 xml:space="preserve">ynen kabul:1/2/2018-7079/79 </w:t>
      </w:r>
      <w:proofErr w:type="spellStart"/>
      <w:r w:rsidR="00450F37">
        <w:rPr>
          <w:b/>
          <w:snapToGrid w:val="0"/>
        </w:rPr>
        <w:t>md.</w:t>
      </w:r>
      <w:proofErr w:type="spellEnd"/>
      <w:r w:rsidR="00C5364B" w:rsidRPr="00D177B8">
        <w:rPr>
          <w:b/>
          <w:snapToGrid w:val="0"/>
        </w:rPr>
        <w:t>)</w:t>
      </w:r>
      <w:r w:rsidR="00C5364B" w:rsidRPr="00D177B8">
        <w:rPr>
          <w:b/>
          <w:bCs/>
          <w:snapToGrid w:val="0"/>
        </w:rPr>
        <w:t xml:space="preserve"> </w:t>
      </w:r>
      <w:r w:rsidR="00C5364B" w:rsidRPr="00D177B8">
        <w:t xml:space="preserve">62 </w:t>
      </w:r>
      <w:proofErr w:type="spellStart"/>
      <w:r w:rsidR="00C5364B" w:rsidRPr="00D177B8">
        <w:t>nci</w:t>
      </w:r>
      <w:proofErr w:type="spellEnd"/>
      <w:r w:rsidR="00C5364B" w:rsidRPr="00D177B8">
        <w:t xml:space="preserve"> maddenin birinci fıkrasının (e) bendi kapsamında </w:t>
      </w:r>
      <w:r w:rsidR="00C5364B" w:rsidRPr="00C5364B">
        <w:t>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C5364B" w:rsidRPr="00502E30" w:rsidRDefault="000D6950" w:rsidP="00502E30">
      <w:pPr>
        <w:tabs>
          <w:tab w:val="left" w:pos="566"/>
        </w:tabs>
        <w:spacing w:before="120"/>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 xml:space="preserve">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w:t>
      </w:r>
      <w:proofErr w:type="spellStart"/>
      <w:r w:rsidR="00450F37">
        <w:rPr>
          <w:b/>
          <w:snapToGrid w:val="0"/>
        </w:rPr>
        <w:t>md.</w:t>
      </w:r>
      <w:proofErr w:type="spellEnd"/>
      <w:r w:rsidR="00C5364B" w:rsidRPr="00D177B8">
        <w:rPr>
          <w:b/>
          <w:bCs/>
          <w:snapToGrid w:val="0"/>
        </w:rPr>
        <w:t xml:space="preserve">) </w:t>
      </w:r>
    </w:p>
    <w:p w:rsidR="00230DB0" w:rsidRPr="001D68E1" w:rsidRDefault="000D6950" w:rsidP="00502E30">
      <w:pPr>
        <w:tabs>
          <w:tab w:val="left" w:pos="566"/>
        </w:tabs>
        <w:spacing w:before="120"/>
        <w:ind w:firstLine="709"/>
        <w:jc w:val="both"/>
      </w:pPr>
      <w:r w:rsidRPr="001D68E1">
        <w:t xml:space="preserve">62 </w:t>
      </w:r>
      <w:proofErr w:type="spellStart"/>
      <w:r w:rsidRPr="001D68E1">
        <w:t>nci</w:t>
      </w:r>
      <w:proofErr w:type="spellEnd"/>
      <w:r w:rsidRPr="001D68E1">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1D68E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1D68E1">
        <w:t>nci</w:t>
      </w:r>
      <w:proofErr w:type="spellEnd"/>
      <w:r w:rsidRPr="001D68E1">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1D68E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4B5DFE" w:rsidRPr="001D68E1" w:rsidRDefault="000D6950" w:rsidP="00502E30">
      <w:pPr>
        <w:pStyle w:val="NormalWeb"/>
        <w:shd w:val="clear" w:color="auto" w:fill="FFFFFF"/>
        <w:spacing w:before="120" w:beforeAutospacing="0"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r w:rsidR="005555E2">
        <w:rPr>
          <w:b/>
          <w:bCs/>
        </w:rPr>
        <w:t>2</w:t>
      </w:r>
      <w:r w:rsidR="00865079" w:rsidRPr="00CB0D3E">
        <w:rPr>
          <w:b/>
          <w:bCs/>
        </w:rPr>
        <w:t>/</w:t>
      </w:r>
      <w:r w:rsidR="00865079">
        <w:rPr>
          <w:b/>
          <w:bCs/>
        </w:rPr>
        <w:t>7</w:t>
      </w:r>
      <w:r w:rsidR="00865079" w:rsidRPr="00CB0D3E">
        <w:rPr>
          <w:b/>
          <w:bCs/>
        </w:rPr>
        <w:t>/201</w:t>
      </w:r>
      <w:r w:rsidR="00865079">
        <w:rPr>
          <w:b/>
          <w:bCs/>
        </w:rPr>
        <w:t>8-KHK-703/171</w:t>
      </w:r>
      <w:r w:rsidR="00865079" w:rsidRPr="00CB0D3E">
        <w:rPr>
          <w:b/>
          <w:bCs/>
        </w:rPr>
        <w:t xml:space="preserve"> </w:t>
      </w:r>
      <w:proofErr w:type="spellStart"/>
      <w:r w:rsidR="00865079" w:rsidRPr="00CB0D3E">
        <w:rPr>
          <w:b/>
          <w:bCs/>
        </w:rPr>
        <w:t>md.</w:t>
      </w:r>
      <w:proofErr w:type="spellEnd"/>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191207">
      <w:pPr>
        <w:spacing w:before="120"/>
        <w:ind w:firstLine="709"/>
        <w:jc w:val="both"/>
        <w:rPr>
          <w:b/>
        </w:rPr>
      </w:pPr>
      <w:r w:rsidRPr="001D68E1">
        <w:rPr>
          <w:b/>
        </w:rPr>
        <w:t>Kamu alımlarının bölgesel kalkınma ve teknolojik gelişme amaçlı kullanımı</w:t>
      </w:r>
    </w:p>
    <w:p w:rsidR="004B5DFE" w:rsidRPr="001D68E1" w:rsidRDefault="004B5DFE" w:rsidP="00502E30">
      <w:pPr>
        <w:spacing w:before="120"/>
        <w:ind w:firstLine="709"/>
        <w:jc w:val="both"/>
        <w:rPr>
          <w:snapToGrid w:val="0"/>
        </w:rPr>
      </w:pPr>
      <w:r w:rsidRPr="001D68E1">
        <w:rPr>
          <w:b/>
        </w:rPr>
        <w:t>EK MADDE 9-</w:t>
      </w:r>
      <w:r w:rsidRPr="001D68E1">
        <w:t xml:space="preserve"> </w:t>
      </w:r>
      <w:r w:rsidR="009B55AA">
        <w:rPr>
          <w:b/>
          <w:bCs/>
        </w:rPr>
        <w:t>(Ek: 31</w:t>
      </w:r>
      <w:r w:rsidRPr="001D68E1">
        <w:rPr>
          <w:b/>
          <w:bCs/>
        </w:rPr>
        <w:t>/1</w:t>
      </w:r>
      <w:r w:rsidR="009B55AA">
        <w:rPr>
          <w:b/>
          <w:bCs/>
        </w:rPr>
        <w:t>0</w:t>
      </w:r>
      <w:r w:rsidRPr="001D68E1">
        <w:rPr>
          <w:b/>
          <w:bCs/>
        </w:rPr>
        <w:t xml:space="preserve">/2016-KHK-678/31 </w:t>
      </w:r>
      <w:proofErr w:type="spellStart"/>
      <w:r w:rsidRPr="001D68E1">
        <w:rPr>
          <w:b/>
          <w:bCs/>
        </w:rPr>
        <w:t>md</w:t>
      </w:r>
      <w:proofErr w:type="gramStart"/>
      <w:r w:rsidRPr="001D68E1">
        <w:rPr>
          <w:b/>
          <w:bCs/>
        </w:rPr>
        <w:t>.</w:t>
      </w:r>
      <w:proofErr w:type="spellEnd"/>
      <w:r w:rsidR="00715223">
        <w:rPr>
          <w:b/>
          <w:bCs/>
        </w:rPr>
        <w:t>;</w:t>
      </w:r>
      <w:proofErr w:type="gramEnd"/>
      <w:r w:rsidR="00715223" w:rsidRPr="00715223">
        <w:rPr>
          <w:b/>
          <w:snapToGrid w:val="0"/>
        </w:rPr>
        <w:t xml:space="preserve"> </w:t>
      </w:r>
      <w:r w:rsidR="009B55AA">
        <w:rPr>
          <w:b/>
          <w:snapToGrid w:val="0"/>
        </w:rPr>
        <w:t>a</w:t>
      </w:r>
      <w:r w:rsidR="00715223">
        <w:rPr>
          <w:b/>
          <w:snapToGrid w:val="0"/>
        </w:rPr>
        <w:t xml:space="preserve">ynen kabul:1/2/2018-7071/30 </w:t>
      </w:r>
      <w:proofErr w:type="spellStart"/>
      <w:r w:rsidR="00715223">
        <w:rPr>
          <w:b/>
          <w:snapToGrid w:val="0"/>
        </w:rPr>
        <w:t>md.</w:t>
      </w:r>
      <w:proofErr w:type="spellEnd"/>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502E30">
      <w:pPr>
        <w:spacing w:before="120"/>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w:t>
      </w:r>
      <w:proofErr w:type="gramStart"/>
      <w:r w:rsidRPr="001D68E1">
        <w:t>kriterleri</w:t>
      </w:r>
      <w:proofErr w:type="gramEnd"/>
      <w:r w:rsidRPr="001D68E1">
        <w:t xml:space="preserve"> ve sözleşme koşulları müzakere edilebilir ve gerekli hallerde idareler ile istekliler arasında işbirliği yapılabilir. </w:t>
      </w:r>
    </w:p>
    <w:p w:rsidR="004B5DFE" w:rsidRPr="00502E30" w:rsidRDefault="004B5DFE" w:rsidP="00502E30">
      <w:pPr>
        <w:spacing w:before="120"/>
        <w:ind w:firstLine="709"/>
        <w:jc w:val="both"/>
        <w:rPr>
          <w:snapToGrid w:val="0"/>
        </w:rPr>
      </w:pPr>
      <w:r w:rsidRPr="001D68E1">
        <w:rPr>
          <w:snapToGrid w:val="0"/>
        </w:rPr>
        <w:t>Yerli üretim yapma şartı ile yerli katkı şartının öngörüldüğü alımlarda bu şartların nasıl yerine getirileceğine ilişkin h</w:t>
      </w:r>
      <w:r w:rsidR="00502E30">
        <w:rPr>
          <w:snapToGrid w:val="0"/>
        </w:rPr>
        <w:t>ususlara dokümanda yer verilir.</w:t>
      </w:r>
    </w:p>
    <w:p w:rsidR="004B5DFE" w:rsidRPr="001D68E1" w:rsidRDefault="004B5DFE" w:rsidP="00502E30">
      <w:pPr>
        <w:spacing w:before="120"/>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w:t>
      </w:r>
      <w:r w:rsidRPr="001D68E1">
        <w:lastRenderedPageBreak/>
        <w:t xml:space="preserve">katılımına açık olan mal alımlarında, bölgesel kalkınma programı uygulanan illerde üretilen malları teklif eden istekliler lehine %15 oranına kadar fiyat avantajı sağlanabilir. </w:t>
      </w:r>
    </w:p>
    <w:p w:rsidR="004B5DFE" w:rsidRPr="001D68E1" w:rsidRDefault="004B5DFE" w:rsidP="00502E30">
      <w:pPr>
        <w:spacing w:before="120"/>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502E30">
      <w:pPr>
        <w:widowControl w:val="0"/>
        <w:spacing w:before="120"/>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1D68E1">
        <w:t>bazlı</w:t>
      </w:r>
      <w:proofErr w:type="gramEnd"/>
      <w:r w:rsidRPr="001D68E1">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502E30">
      <w:pPr>
        <w:spacing w:before="120"/>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780760" w:rsidRPr="001D68E1" w:rsidRDefault="004B5DFE" w:rsidP="00502E30">
      <w:pPr>
        <w:spacing w:before="120"/>
        <w:ind w:firstLine="709"/>
        <w:jc w:val="both"/>
      </w:pPr>
      <w:proofErr w:type="gramStart"/>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5555E2">
        <w:rPr>
          <w:b/>
        </w:rPr>
        <w:t>(Değişik ibare: 2</w:t>
      </w:r>
      <w:r w:rsidR="0097712A" w:rsidRPr="0097712A">
        <w:rPr>
          <w:b/>
        </w:rPr>
        <w:t xml:space="preserve">/7/2018-KHK-703/171 </w:t>
      </w:r>
      <w:proofErr w:type="spellStart"/>
      <w:r w:rsidR="0097712A" w:rsidRPr="0097712A">
        <w:rPr>
          <w:b/>
        </w:rPr>
        <w:t>md.</w:t>
      </w:r>
      <w:proofErr w:type="spellEnd"/>
      <w:r w:rsidR="0097712A" w:rsidRPr="0097712A">
        <w:rPr>
          <w:b/>
        </w:rPr>
        <w:t>)</w:t>
      </w:r>
      <w:r w:rsidR="0097712A" w:rsidRPr="0097712A">
        <w:t xml:space="preserve">  Cumhurbaşkanı</w:t>
      </w:r>
      <w:r w:rsidR="0097712A">
        <w:t xml:space="preserve"> </w:t>
      </w:r>
      <w:r w:rsidRPr="001D68E1">
        <w:t>kararı ile belirlenir.</w:t>
      </w:r>
      <w:proofErr w:type="gramEnd"/>
    </w:p>
    <w:p w:rsidR="004B5DFE" w:rsidRPr="001D68E1" w:rsidRDefault="004B5DFE" w:rsidP="00502E30">
      <w:pPr>
        <w:spacing w:before="120"/>
        <w:ind w:firstLine="709"/>
        <w:jc w:val="both"/>
      </w:pPr>
      <w:r w:rsidRPr="001D68E1">
        <w:t xml:space="preserve">Bu madde kapsamında yapılacak alımlarda, ceza, ihalelerden yasaklama ve sonuç bildirimine ilişkin hükümleri hariç olmak üzere bu Kanun ve 4735 sayılı Kanun hükümleri ile ilgili mevzuatında yüklenmeyle ilgili süre, konu ve diğer sınırlamalar uygulanmaz. </w:t>
      </w:r>
    </w:p>
    <w:p w:rsidR="00247A55" w:rsidRPr="00502E30" w:rsidRDefault="004B5DFE" w:rsidP="00502E30">
      <w:pPr>
        <w:spacing w:before="120"/>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221417" w:rsidRPr="00221417" w:rsidRDefault="00221417" w:rsidP="00191207">
      <w:pPr>
        <w:spacing w:before="120"/>
        <w:ind w:firstLine="567"/>
        <w:jc w:val="both"/>
        <w:rPr>
          <w:b/>
          <w:color w:val="000000"/>
        </w:rPr>
      </w:pPr>
      <w:r w:rsidRPr="00221417">
        <w:rPr>
          <w:b/>
          <w:color w:val="000000"/>
        </w:rPr>
        <w:t>FATİH Projesi kapsamında mal ve hizmet alımları ile yapım işleri</w:t>
      </w:r>
    </w:p>
    <w:p w:rsidR="00221417" w:rsidRPr="00502E30" w:rsidRDefault="00221417" w:rsidP="00502E30">
      <w:pPr>
        <w:spacing w:before="120"/>
        <w:ind w:firstLine="567"/>
        <w:jc w:val="both"/>
        <w:rPr>
          <w:color w:val="000000"/>
        </w:rPr>
      </w:pPr>
      <w:proofErr w:type="gramStart"/>
      <w:r w:rsidRPr="00221417">
        <w:rPr>
          <w:b/>
          <w:color w:val="000000"/>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w:t>
      </w:r>
      <w:proofErr w:type="spellStart"/>
      <w:r w:rsidRPr="001D68E1">
        <w:rPr>
          <w:b/>
          <w:bCs/>
          <w:lang w:eastAsia="en-US"/>
        </w:rPr>
        <w:t>md.</w:t>
      </w:r>
      <w:proofErr w:type="spellEnd"/>
      <w:r w:rsidRPr="001D68E1">
        <w:rPr>
          <w:b/>
          <w:bCs/>
          <w:lang w:eastAsia="en-US"/>
        </w:rPr>
        <w:t>)</w:t>
      </w:r>
      <w:r>
        <w:rPr>
          <w:b/>
          <w:bCs/>
          <w:lang w:eastAsia="en-US"/>
        </w:rPr>
        <w:t xml:space="preserve"> </w:t>
      </w:r>
      <w:r w:rsidRPr="00221417">
        <w:rPr>
          <w:color w:val="000000"/>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w:t>
      </w:r>
      <w:proofErr w:type="gramEnd"/>
      <w:r w:rsidRPr="00221417">
        <w:rPr>
          <w:color w:val="000000"/>
        </w:rPr>
        <w:t>Bu madde uyarınca yapılacak alımlara ilişkin usul ve esaslar Maliye Bakanlığı ve Kamu İhale Kurumunun görüşü alınarak Millî Eğitim Bakanlığı tarafından hazırlanan yönetmelikle rekabete açık olacak şekilde düzenlenir.</w:t>
      </w:r>
    </w:p>
    <w:p w:rsidR="00330F37" w:rsidRPr="00502E30" w:rsidRDefault="0028306A" w:rsidP="00191207">
      <w:pPr>
        <w:pStyle w:val="3-normalyaz"/>
        <w:spacing w:before="120" w:beforeAutospacing="0" w:after="0" w:afterAutospacing="0"/>
        <w:jc w:val="both"/>
        <w:rPr>
          <w:color w:val="000000"/>
        </w:rPr>
      </w:pPr>
      <w:r>
        <w:tab/>
      </w:r>
      <w:r w:rsidR="00330F37">
        <w:rPr>
          <w:b/>
        </w:rPr>
        <w:t>EK MADDE 11- (Ek madde: 2/7/2018</w:t>
      </w:r>
      <w:r w:rsidR="00330F37" w:rsidRPr="0097712A">
        <w:rPr>
          <w:b/>
        </w:rPr>
        <w:t xml:space="preserve">-KHK-703/171 </w:t>
      </w:r>
      <w:proofErr w:type="spellStart"/>
      <w:r w:rsidR="00330F37" w:rsidRPr="0097712A">
        <w:rPr>
          <w:b/>
        </w:rPr>
        <w:t>md.</w:t>
      </w:r>
      <w:proofErr w:type="spellEnd"/>
      <w:r w:rsidR="00330F37" w:rsidRPr="0097712A">
        <w:rPr>
          <w:b/>
        </w:rPr>
        <w:t>)</w:t>
      </w:r>
      <w:r w:rsidR="00330F37">
        <w:t xml:space="preserve"> </w:t>
      </w:r>
      <w:r w:rsidR="00330F37" w:rsidRPr="00183D83">
        <w:rPr>
          <w:color w:val="000000"/>
        </w:rPr>
        <w:t>Bu Kanunun 3 üncü maddesinin (b), (d), (e), (f), (h</w:t>
      </w:r>
      <w:r w:rsidR="00330F37">
        <w:rPr>
          <w:color w:val="000000"/>
        </w:rPr>
        <w:t xml:space="preserve">), (i), (j), (k), (1), (n), (u), </w:t>
      </w:r>
      <w:r w:rsidR="00330F37" w:rsidRPr="00865079">
        <w:rPr>
          <w:b/>
        </w:rPr>
        <w:t xml:space="preserve">(Değişik ibare: </w:t>
      </w:r>
      <w:r w:rsidR="00330F37">
        <w:rPr>
          <w:b/>
          <w:bCs/>
          <w:snapToGrid w:val="0"/>
        </w:rPr>
        <w:t>17/01/2019</w:t>
      </w:r>
      <w:r w:rsidR="00330F37" w:rsidRPr="008B2031">
        <w:rPr>
          <w:b/>
          <w:bCs/>
          <w:snapToGrid w:val="0"/>
        </w:rPr>
        <w:t>-</w:t>
      </w:r>
      <w:r w:rsidR="00330F37">
        <w:rPr>
          <w:b/>
          <w:bCs/>
          <w:snapToGrid w:val="0"/>
        </w:rPr>
        <w:t>7161</w:t>
      </w:r>
      <w:r w:rsidR="00330F37" w:rsidRPr="008B2031">
        <w:rPr>
          <w:b/>
          <w:bCs/>
          <w:snapToGrid w:val="0"/>
        </w:rPr>
        <w:t>/</w:t>
      </w:r>
      <w:r w:rsidR="00330F37">
        <w:rPr>
          <w:b/>
          <w:bCs/>
          <w:snapToGrid w:val="0"/>
        </w:rPr>
        <w:t>31</w:t>
      </w:r>
      <w:r w:rsidR="00330F37" w:rsidRPr="008B2031">
        <w:rPr>
          <w:b/>
          <w:bCs/>
          <w:snapToGrid w:val="0"/>
        </w:rPr>
        <w:t xml:space="preserve"> </w:t>
      </w:r>
      <w:proofErr w:type="spellStart"/>
      <w:r w:rsidR="00330F37" w:rsidRPr="008B2031">
        <w:rPr>
          <w:b/>
          <w:bCs/>
          <w:snapToGrid w:val="0"/>
        </w:rPr>
        <w:t>md.</w:t>
      </w:r>
      <w:proofErr w:type="spellEnd"/>
      <w:r w:rsidR="00330F37" w:rsidRPr="008B2031">
        <w:rPr>
          <w:b/>
        </w:rPr>
        <w:t>)</w:t>
      </w:r>
      <w:r w:rsidR="00330F37">
        <w:rPr>
          <w:b/>
        </w:rPr>
        <w:t xml:space="preserve"> </w:t>
      </w:r>
      <w:r w:rsidR="00330F37" w:rsidRPr="00183D83">
        <w:rPr>
          <w:color w:val="000000"/>
        </w:rPr>
        <w:t>(y)</w:t>
      </w:r>
      <w:r w:rsidR="00330F37">
        <w:rPr>
          <w:color w:val="000000"/>
        </w:rPr>
        <w:t xml:space="preserve"> </w:t>
      </w:r>
      <w:r w:rsidR="00330F37" w:rsidRPr="00183D83">
        <w:rPr>
          <w:color w:val="000000"/>
        </w:rPr>
        <w:t>ve</w:t>
      </w:r>
      <w:r w:rsidR="00330F37">
        <w:rPr>
          <w:color w:val="000000"/>
        </w:rPr>
        <w:t xml:space="preserve"> (z)</w:t>
      </w:r>
      <w:r w:rsidR="00330F37" w:rsidRPr="00183D83">
        <w:rPr>
          <w:color w:val="000000"/>
        </w:rPr>
        <w:t xml:space="preserve"> bentlerine ilişkin usul ve esaslar Cumhurbaşkanınca belirlenir.</w:t>
      </w:r>
    </w:p>
    <w:p w:rsidR="00313669" w:rsidRPr="001D68E1" w:rsidRDefault="00313669" w:rsidP="00191207">
      <w:pPr>
        <w:spacing w:before="120"/>
        <w:ind w:firstLine="708"/>
        <w:jc w:val="both"/>
        <w:rPr>
          <w:b/>
        </w:rPr>
      </w:pPr>
      <w:r w:rsidRPr="001D68E1">
        <w:rPr>
          <w:b/>
          <w:iCs/>
          <w:snapToGrid w:val="0"/>
        </w:rPr>
        <w:t xml:space="preserve">Standart ihale dokümanları ve yönetmelikler    </w:t>
      </w:r>
    </w:p>
    <w:p w:rsidR="00462AE1" w:rsidRPr="001D68E1" w:rsidRDefault="001063BD" w:rsidP="00502E30">
      <w:pPr>
        <w:spacing w:before="120"/>
        <w:ind w:firstLine="708"/>
        <w:jc w:val="both"/>
        <w:rPr>
          <w:snapToGrid w:val="0"/>
        </w:rPr>
      </w:pPr>
      <w:r w:rsidRPr="001D68E1">
        <w:rPr>
          <w:b/>
          <w:bCs/>
          <w:snapToGrid w:val="0"/>
        </w:rPr>
        <w:lastRenderedPageBreak/>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885F7C" w:rsidRPr="00502E30" w:rsidRDefault="00313669" w:rsidP="00502E30">
      <w:pPr>
        <w:spacing w:before="120"/>
        <w:ind w:firstLine="708"/>
        <w:jc w:val="both"/>
        <w:rPr>
          <w:snapToGrid w:val="0"/>
        </w:rPr>
      </w:pPr>
      <w:r w:rsidRPr="001D68E1">
        <w:rPr>
          <w:snapToGrid w:val="0"/>
        </w:rPr>
        <w:t>Bunların yürürlüğe konulmasına kadar idareler, mevcut esaslar ve yönetmelik hükümlerini uygulamaya devam eder.</w:t>
      </w:r>
    </w:p>
    <w:p w:rsidR="00313669" w:rsidRPr="001D68E1" w:rsidRDefault="00313669" w:rsidP="00191207">
      <w:pPr>
        <w:spacing w:before="120"/>
        <w:ind w:firstLine="708"/>
        <w:jc w:val="both"/>
        <w:rPr>
          <w:b/>
        </w:rPr>
      </w:pPr>
      <w:r w:rsidRPr="001D68E1">
        <w:rPr>
          <w:b/>
          <w:iCs/>
          <w:snapToGrid w:val="0"/>
        </w:rPr>
        <w:t>Başlanmış olan ihaleler</w:t>
      </w:r>
    </w:p>
    <w:p w:rsidR="00B74470" w:rsidRPr="00502E30" w:rsidRDefault="001063BD" w:rsidP="00502E30">
      <w:pPr>
        <w:spacing w:before="120"/>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313669" w:rsidRPr="001D68E1" w:rsidRDefault="00313669" w:rsidP="00191207">
      <w:pPr>
        <w:spacing w:before="120"/>
        <w:ind w:firstLine="708"/>
        <w:jc w:val="both"/>
        <w:rPr>
          <w:b/>
        </w:rPr>
      </w:pPr>
      <w:r w:rsidRPr="001D68E1">
        <w:rPr>
          <w:b/>
          <w:iCs/>
          <w:snapToGrid w:val="0"/>
        </w:rPr>
        <w:t xml:space="preserve">Güncelleme </w:t>
      </w:r>
    </w:p>
    <w:p w:rsidR="009F288B" w:rsidRPr="00502E30" w:rsidRDefault="00313669" w:rsidP="00502E30">
      <w:pPr>
        <w:spacing w:before="120"/>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1D68E1">
        <w:rPr>
          <w:snapToGrid w:val="0"/>
        </w:rPr>
        <w:t>nci</w:t>
      </w:r>
      <w:proofErr w:type="spellEnd"/>
      <w:r w:rsidRPr="001D68E1">
        <w:rPr>
          <w:snapToGrid w:val="0"/>
        </w:rPr>
        <w:t xml:space="preserve"> maddede belirtilen şekilde güncellenir.</w:t>
      </w:r>
    </w:p>
    <w:p w:rsidR="00313669" w:rsidRPr="001D68E1" w:rsidRDefault="00313669" w:rsidP="00502E30">
      <w:pPr>
        <w:spacing w:before="120"/>
        <w:jc w:val="both"/>
        <w:rPr>
          <w:b/>
        </w:rPr>
      </w:pPr>
      <w:r w:rsidRPr="001D68E1">
        <w:rPr>
          <w:iCs/>
          <w:snapToGrid w:val="0"/>
        </w:rPr>
        <w:t>           </w:t>
      </w:r>
      <w:r w:rsidRPr="001D68E1">
        <w:rPr>
          <w:b/>
          <w:iCs/>
          <w:snapToGrid w:val="0"/>
        </w:rPr>
        <w:t xml:space="preserve"> İstisnalara ilişkin esas ve usuller</w:t>
      </w:r>
    </w:p>
    <w:p w:rsidR="00313669" w:rsidRPr="006A12F0" w:rsidRDefault="00313669" w:rsidP="00191207">
      <w:pPr>
        <w:pStyle w:val="NormalWeb"/>
        <w:shd w:val="clear" w:color="auto" w:fill="FFFFFF"/>
        <w:spacing w:before="120" w:beforeAutospacing="0" w:after="0" w:afterAutospacing="0"/>
        <w:ind w:firstLine="709"/>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w:t>
      </w:r>
      <w:proofErr w:type="spellStart"/>
      <w:r w:rsidR="006A12F0" w:rsidRPr="00CB0D3E">
        <w:rPr>
          <w:b/>
          <w:bCs/>
        </w:rPr>
        <w:t>md.</w:t>
      </w:r>
      <w:proofErr w:type="spellEnd"/>
      <w:r w:rsidR="006A12F0">
        <w:rPr>
          <w:b/>
          <w:bCs/>
        </w:rPr>
        <w:t>)</w:t>
      </w:r>
      <w:r w:rsidR="00AD1280" w:rsidRPr="001D68E1">
        <w:rPr>
          <w:rStyle w:val="DipnotBavurusu"/>
          <w:b/>
          <w:snapToGrid w:val="0"/>
        </w:rPr>
        <w:footnoteReference w:id="49"/>
      </w:r>
    </w:p>
    <w:p w:rsidR="00807469" w:rsidRPr="00502E30" w:rsidRDefault="00313669" w:rsidP="00502E30">
      <w:pPr>
        <w:spacing w:before="120"/>
        <w:jc w:val="both"/>
        <w:rPr>
          <w:snapToGrid w:val="0"/>
        </w:rPr>
      </w:pPr>
      <w:r w:rsidRPr="001D68E1">
        <w:t> </w:t>
      </w:r>
      <w:r w:rsidRPr="001D68E1">
        <w:rPr>
          <w:snapToGrid w:val="0"/>
        </w:rPr>
        <w:t> </w:t>
      </w:r>
      <w:r w:rsidR="006A12F0">
        <w:rPr>
          <w:snapToGrid w:val="0"/>
        </w:rPr>
        <w:tab/>
      </w:r>
      <w:r w:rsidRPr="001D68E1">
        <w:rPr>
          <w:b/>
          <w:bCs/>
          <w:snapToGrid w:val="0"/>
        </w:rPr>
        <w:t xml:space="preserve">(Ek: 12/6/2002-4761/18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30/7/2003-4964/40 </w:t>
      </w:r>
      <w:proofErr w:type="spellStart"/>
      <w:r w:rsidRPr="001D68E1">
        <w:rPr>
          <w:b/>
          <w:bCs/>
          <w:snapToGrid w:val="0"/>
        </w:rPr>
        <w:t>md.</w:t>
      </w:r>
      <w:proofErr w:type="spellEnd"/>
      <w:r w:rsidRPr="001D68E1">
        <w:rPr>
          <w:b/>
          <w:bCs/>
          <w:snapToGrid w:val="0"/>
        </w:rPr>
        <w:t xml:space="preserve">) </w:t>
      </w:r>
      <w:r w:rsidRPr="001D68E1">
        <w:rPr>
          <w:snapToGrid w:val="0"/>
        </w:rPr>
        <w:t>Bu Kanunun 3 üncü maddesinin (g) bendi kapsamındaki mal ve hizmetler, ilgili kuruluşların talebi üzerine Kurum tarafından belirlenir.</w:t>
      </w:r>
    </w:p>
    <w:p w:rsidR="00807469" w:rsidRPr="00502E30" w:rsidRDefault="00313669" w:rsidP="00502E30">
      <w:pPr>
        <w:spacing w:before="120"/>
        <w:ind w:firstLine="708"/>
        <w:jc w:val="both"/>
        <w:rPr>
          <w:snapToGrid w:val="0"/>
        </w:rPr>
      </w:pPr>
      <w:r w:rsidRPr="001D68E1">
        <w:rPr>
          <w:b/>
          <w:bCs/>
          <w:snapToGrid w:val="0"/>
        </w:rPr>
        <w:t xml:space="preserve">(Ek fıkra: 30/7/2003-4964/40 </w:t>
      </w:r>
      <w:proofErr w:type="spellStart"/>
      <w:r w:rsidRPr="001D68E1">
        <w:rPr>
          <w:b/>
          <w:bCs/>
          <w:snapToGrid w:val="0"/>
        </w:rPr>
        <w:t>md.</w:t>
      </w:r>
      <w:proofErr w:type="spellEnd"/>
      <w:r w:rsidRPr="001D68E1">
        <w:rPr>
          <w:b/>
          <w:bCs/>
          <w:snapToGrid w:val="0"/>
        </w:rPr>
        <w:t xml:space="preserve">)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w:t>
      </w:r>
      <w:proofErr w:type="spellStart"/>
      <w:r w:rsidR="006A12F0" w:rsidRPr="00CB0D3E">
        <w:rPr>
          <w:b/>
          <w:bCs/>
        </w:rPr>
        <w:t>md.</w:t>
      </w:r>
      <w:proofErr w:type="spellEnd"/>
      <w:r w:rsidR="006A12F0">
        <w:rPr>
          <w:b/>
          <w:bCs/>
        </w:rPr>
        <w:t>)</w:t>
      </w:r>
    </w:p>
    <w:p w:rsidR="00807469" w:rsidRPr="00502E30" w:rsidRDefault="00313669" w:rsidP="00502E30">
      <w:pPr>
        <w:spacing w:before="120"/>
        <w:ind w:firstLine="708"/>
        <w:jc w:val="both"/>
        <w:rPr>
          <w:color w:val="FF0000"/>
        </w:rPr>
      </w:pPr>
      <w:proofErr w:type="gramStart"/>
      <w:r w:rsidRPr="00C5364B">
        <w:rPr>
          <w:b/>
          <w:bCs/>
          <w:snapToGrid w:val="0"/>
        </w:rPr>
        <w:t xml:space="preserve">(Ek fıkra: 30/7/2003-4964/40 </w:t>
      </w:r>
      <w:proofErr w:type="spellStart"/>
      <w:r w:rsidRPr="00C5364B">
        <w:rPr>
          <w:b/>
          <w:bCs/>
          <w:snapToGrid w:val="0"/>
        </w:rPr>
        <w:t>md.</w:t>
      </w:r>
      <w:proofErr w:type="spellEnd"/>
      <w:r w:rsidRPr="00C5364B">
        <w:rPr>
          <w:b/>
          <w:bCs/>
          <w:snapToGrid w:val="0"/>
        </w:rPr>
        <w:t xml:space="preserve">)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proofErr w:type="gramEnd"/>
      <w:r w:rsidRPr="00C5364B">
        <w:rPr>
          <w:b/>
          <w:bCs/>
          <w:snapToGrid w:val="0"/>
        </w:rPr>
        <w:t xml:space="preserve">(Ek cümle: 22/12/2005-5436/13 </w:t>
      </w:r>
      <w:proofErr w:type="spellStart"/>
      <w:r w:rsidRPr="00C5364B">
        <w:rPr>
          <w:b/>
          <w:bCs/>
          <w:snapToGrid w:val="0"/>
        </w:rPr>
        <w:t>md.</w:t>
      </w:r>
      <w:proofErr w:type="spellEnd"/>
      <w:r w:rsidRPr="00C5364B">
        <w:rPr>
          <w:b/>
          <w:bCs/>
          <w:snapToGrid w:val="0"/>
        </w:rPr>
        <w:t xml:space="preserve">)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w:t>
      </w:r>
      <w:proofErr w:type="spellStart"/>
      <w:r w:rsidR="00294FB1">
        <w:rPr>
          <w:b/>
        </w:rPr>
        <w:t>md</w:t>
      </w:r>
      <w:proofErr w:type="gramStart"/>
      <w:r w:rsidR="00294FB1">
        <w:rPr>
          <w:b/>
        </w:rPr>
        <w:t>.</w:t>
      </w:r>
      <w:proofErr w:type="spellEnd"/>
      <w:r w:rsidR="000925E9">
        <w:rPr>
          <w:b/>
        </w:rPr>
        <w:t>;</w:t>
      </w:r>
      <w:proofErr w:type="gramEnd"/>
      <w:r w:rsidR="000925E9">
        <w:rPr>
          <w:b/>
        </w:rPr>
        <w:t xml:space="preserve"> </w:t>
      </w:r>
      <w:r w:rsidR="001D1BEC" w:rsidRPr="00D177B8">
        <w:rPr>
          <w:b/>
          <w:bCs/>
          <w:snapToGrid w:val="0"/>
        </w:rPr>
        <w:t xml:space="preserve">Mülga ibare: 24/12/2017-KHK 696/85 </w:t>
      </w:r>
      <w:proofErr w:type="spellStart"/>
      <w:r w:rsidR="001D1BEC" w:rsidRPr="00D177B8">
        <w:rPr>
          <w:b/>
          <w:bCs/>
          <w:snapToGrid w:val="0"/>
        </w:rPr>
        <w:t>md.</w:t>
      </w:r>
      <w:proofErr w:type="spellEnd"/>
      <w:r w:rsidR="00450F37">
        <w:rPr>
          <w:b/>
          <w:bCs/>
          <w:snapToGrid w:val="0"/>
        </w:rPr>
        <w:t>;</w:t>
      </w:r>
      <w:r w:rsidR="00450F37" w:rsidRPr="00450F37">
        <w:rPr>
          <w:b/>
          <w:snapToGrid w:val="0"/>
        </w:rPr>
        <w:t xml:space="preserve"> </w:t>
      </w:r>
      <w:r w:rsidR="00450F37">
        <w:rPr>
          <w:b/>
          <w:snapToGrid w:val="0"/>
        </w:rPr>
        <w:t xml:space="preserve">Aynen kabul:1/2/2018-7079/80 </w:t>
      </w:r>
      <w:proofErr w:type="spellStart"/>
      <w:r w:rsidR="00450F37">
        <w:rPr>
          <w:b/>
          <w:snapToGrid w:val="0"/>
        </w:rPr>
        <w:t>md.</w:t>
      </w:r>
      <w:proofErr w:type="spellEnd"/>
      <w:r w:rsidR="001D1BEC" w:rsidRPr="00D177B8">
        <w:rPr>
          <w:b/>
          <w:bCs/>
          <w:snapToGrid w:val="0"/>
        </w:rPr>
        <w:t>)(…)</w:t>
      </w:r>
      <w:r w:rsidR="001D1BEC" w:rsidRPr="00D177B8">
        <w:t xml:space="preserve"> </w:t>
      </w:r>
      <w:r w:rsidR="00DC1687" w:rsidRPr="00D177B8">
        <w:t xml:space="preserve">Türkiye Petrolleri </w:t>
      </w:r>
      <w:r w:rsidR="00DC1687" w:rsidRPr="00C5364B">
        <w:t xml:space="preserve">Anonim Ortaklığının Türkiye karasuları ile uluslararası sular </w:t>
      </w:r>
      <w:proofErr w:type="gramStart"/>
      <w:r w:rsidR="00DC1687" w:rsidRPr="00C5364B">
        <w:t>dahilinde</w:t>
      </w:r>
      <w:proofErr w:type="gramEnd"/>
      <w:r w:rsidR="00DC1687" w:rsidRPr="00C5364B">
        <w:t xml:space="preserve"> petrol ve doğalgaz arama, sondaj, üretim ve taşıma faaliyetleri ile ilgili olarak yapılacak her türlü mal ve hizmet alımları ile yapım işlerinde uygulanmaz.</w:t>
      </w:r>
      <w:r w:rsidR="00DC1687" w:rsidRPr="00C5364B">
        <w:rPr>
          <w:rStyle w:val="DipnotBavurusu"/>
        </w:rPr>
        <w:footnoteReference w:id="50"/>
      </w:r>
    </w:p>
    <w:p w:rsidR="00807469" w:rsidRPr="00502E30" w:rsidRDefault="00313669" w:rsidP="00502E30">
      <w:pPr>
        <w:spacing w:before="120"/>
        <w:ind w:firstLine="708"/>
        <w:jc w:val="both"/>
        <w:rPr>
          <w:snapToGrid w:val="0"/>
        </w:rPr>
      </w:pPr>
      <w:r w:rsidRPr="00CA3486">
        <w:rPr>
          <w:b/>
          <w:bCs/>
        </w:rPr>
        <w:t xml:space="preserve">(Ek fıkra: 14/7/2004-5226/24 </w:t>
      </w:r>
      <w:proofErr w:type="spellStart"/>
      <w:r w:rsidRPr="00CA3486">
        <w:rPr>
          <w:b/>
          <w:bCs/>
        </w:rPr>
        <w:t>md.</w:t>
      </w:r>
      <w:proofErr w:type="spellEnd"/>
      <w:r w:rsidRPr="00CA3486">
        <w:rPr>
          <w:b/>
          <w:bCs/>
        </w:rPr>
        <w:t>)</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xml:space="preserve">: </w:t>
      </w:r>
      <w:r w:rsidR="005555E2">
        <w:rPr>
          <w:b/>
          <w:bCs/>
        </w:rPr>
        <w:t>2</w:t>
      </w:r>
      <w:r w:rsidR="00CA3486" w:rsidRPr="00CA3486">
        <w:rPr>
          <w:b/>
          <w:bCs/>
        </w:rPr>
        <w:t xml:space="preserve">/7/2018-KHK-703/171 </w:t>
      </w:r>
      <w:proofErr w:type="spellStart"/>
      <w:r w:rsidR="00CA3486" w:rsidRPr="00CA3486">
        <w:rPr>
          <w:b/>
          <w:bCs/>
        </w:rPr>
        <w:t>md.</w:t>
      </w:r>
      <w:proofErr w:type="spellEnd"/>
      <w:r w:rsidR="00CA3486" w:rsidRPr="00CA3486">
        <w:rPr>
          <w:b/>
          <w:bCs/>
        </w:rPr>
        <w:t>)</w:t>
      </w:r>
    </w:p>
    <w:p w:rsidR="00313669" w:rsidRPr="00502E30" w:rsidRDefault="00313669" w:rsidP="00502E30">
      <w:pPr>
        <w:spacing w:before="120"/>
        <w:ind w:firstLine="708"/>
        <w:jc w:val="both"/>
        <w:rPr>
          <w:snapToGrid w:val="0"/>
        </w:rPr>
      </w:pPr>
      <w:r w:rsidRPr="00CA3486">
        <w:rPr>
          <w:b/>
          <w:bCs/>
        </w:rPr>
        <w:t>(Ek fıkra: 3/3/2005-5312/</w:t>
      </w:r>
      <w:proofErr w:type="gramStart"/>
      <w:r w:rsidRPr="00CA3486">
        <w:rPr>
          <w:b/>
          <w:bCs/>
        </w:rPr>
        <w:t>26</w:t>
      </w:r>
      <w:r w:rsidR="00294FB1" w:rsidRPr="00CA3486">
        <w:rPr>
          <w:b/>
          <w:bCs/>
        </w:rPr>
        <w:t xml:space="preserve"> </w:t>
      </w:r>
      <w:r w:rsidRPr="00CA3486">
        <w:rPr>
          <w:b/>
          <w:bCs/>
        </w:rPr>
        <w:t xml:space="preserve"> </w:t>
      </w:r>
      <w:proofErr w:type="spellStart"/>
      <w:r w:rsidRPr="00CA3486">
        <w:rPr>
          <w:b/>
          <w:bCs/>
        </w:rPr>
        <w:t>md</w:t>
      </w:r>
      <w:proofErr w:type="gramEnd"/>
      <w:r w:rsidRPr="00CA3486">
        <w:rPr>
          <w:b/>
          <w:bCs/>
        </w:rPr>
        <w:t>.</w:t>
      </w:r>
      <w:proofErr w:type="spellEnd"/>
      <w:r w:rsidRPr="00CA3486">
        <w:rPr>
          <w:b/>
          <w:bCs/>
        </w:rPr>
        <w:t xml:space="preserve">)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5555E2">
        <w:rPr>
          <w:b/>
          <w:bCs/>
        </w:rPr>
        <w:t>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1F482C" w:rsidRPr="00502E30" w:rsidRDefault="00313669" w:rsidP="00502E30">
      <w:pPr>
        <w:spacing w:before="120"/>
        <w:ind w:firstLine="708"/>
        <w:jc w:val="both"/>
        <w:rPr>
          <w:snapToGrid w:val="0"/>
        </w:rPr>
      </w:pPr>
      <w:r w:rsidRPr="001D68E1">
        <w:rPr>
          <w:b/>
          <w:bCs/>
        </w:rPr>
        <w:t>(Ek</w:t>
      </w:r>
      <w:r w:rsidR="00CA3486">
        <w:rPr>
          <w:b/>
          <w:bCs/>
        </w:rPr>
        <w:t xml:space="preserve"> fıkra: 27/12/2007-5726/24 </w:t>
      </w:r>
      <w:proofErr w:type="spellStart"/>
      <w:r w:rsidR="00CA3486">
        <w:rPr>
          <w:b/>
          <w:bCs/>
        </w:rPr>
        <w:t>md.</w:t>
      </w:r>
      <w:proofErr w:type="spellEnd"/>
      <w:r w:rsidR="00CA3486">
        <w:rPr>
          <w:b/>
          <w:bCs/>
        </w:rPr>
        <w:t>)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5555E2">
        <w:rPr>
          <w:b/>
          <w:bCs/>
        </w:rPr>
        <w:t>: 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1F482C" w:rsidRPr="00502E30" w:rsidRDefault="00313669" w:rsidP="00502E30">
      <w:pPr>
        <w:spacing w:before="120"/>
        <w:ind w:firstLine="708"/>
        <w:jc w:val="both"/>
        <w:rPr>
          <w:snapToGrid w:val="0"/>
        </w:rPr>
      </w:pPr>
      <w:r w:rsidRPr="001D68E1">
        <w:rPr>
          <w:b/>
          <w:bCs/>
        </w:rPr>
        <w:t xml:space="preserve">(Ek fıkra: 20/2/2008-5737/79 </w:t>
      </w:r>
      <w:proofErr w:type="spellStart"/>
      <w:r w:rsidRPr="001D68E1">
        <w:rPr>
          <w:b/>
          <w:bCs/>
        </w:rPr>
        <w:t>md.</w:t>
      </w:r>
      <w:proofErr w:type="spellEnd"/>
      <w:r w:rsidRPr="001D68E1">
        <w:rPr>
          <w:b/>
          <w:bCs/>
        </w:rPr>
        <w:t>)</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3418E0" w:rsidRPr="00502E30" w:rsidRDefault="00313669" w:rsidP="00502E30">
      <w:pPr>
        <w:spacing w:before="120"/>
        <w:ind w:firstLine="708"/>
        <w:jc w:val="both"/>
        <w:rPr>
          <w:snapToGrid w:val="0"/>
        </w:rPr>
      </w:pPr>
      <w:r w:rsidRPr="001D68E1">
        <w:rPr>
          <w:b/>
          <w:bCs/>
        </w:rPr>
        <w:t xml:space="preserve">(Ek fıkra: 20/11/2008-5812/29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7A2199" w:rsidRPr="00502E30" w:rsidRDefault="003418E0" w:rsidP="00502E30">
      <w:pPr>
        <w:spacing w:before="120"/>
        <w:ind w:firstLine="708"/>
        <w:jc w:val="both"/>
        <w:rPr>
          <w:snapToGrid w:val="0"/>
        </w:rPr>
      </w:pPr>
      <w:r w:rsidRPr="001D68E1">
        <w:rPr>
          <w:b/>
          <w:bCs/>
        </w:rPr>
        <w:t xml:space="preserve">(Ek fıkra: 6/2/2014-6518/52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proofErr w:type="spellStart"/>
      <w:r w:rsidR="008F3AA1">
        <w:rPr>
          <w:b/>
          <w:snapToGrid w:val="0"/>
        </w:rPr>
        <w:t>onbirinci</w:t>
      </w:r>
      <w:proofErr w:type="spellEnd"/>
      <w:r w:rsidR="008F3AA1">
        <w:rPr>
          <w:b/>
          <w:snapToGrid w:val="0"/>
        </w:rPr>
        <w:t xml:space="preserve">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313669" w:rsidRPr="001D68E1" w:rsidRDefault="00313669" w:rsidP="00191207">
      <w:pPr>
        <w:spacing w:before="120"/>
        <w:ind w:firstLine="708"/>
        <w:jc w:val="both"/>
        <w:rPr>
          <w:b/>
        </w:rPr>
      </w:pPr>
      <w:r w:rsidRPr="001D68E1">
        <w:rPr>
          <w:b/>
          <w:iCs/>
          <w:snapToGrid w:val="0"/>
        </w:rPr>
        <w:t>Kamu İhale Kurumunun kurulması</w:t>
      </w:r>
    </w:p>
    <w:p w:rsidR="001F482C" w:rsidRPr="00502E30" w:rsidRDefault="00313669" w:rsidP="00502E30">
      <w:pPr>
        <w:spacing w:before="120"/>
        <w:ind w:firstLine="708"/>
        <w:jc w:val="both"/>
        <w:rPr>
          <w:snapToGrid w:val="0"/>
        </w:rPr>
      </w:pPr>
      <w:r w:rsidRPr="001D68E1">
        <w:rPr>
          <w:b/>
          <w:bCs/>
          <w:snapToGrid w:val="0"/>
        </w:rPr>
        <w:lastRenderedPageBreak/>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7423EF" w:rsidRPr="00502E30" w:rsidRDefault="00313669" w:rsidP="00502E30">
      <w:pPr>
        <w:spacing w:before="120"/>
        <w:ind w:firstLine="708"/>
        <w:jc w:val="both"/>
        <w:rPr>
          <w:snapToGrid w:val="0"/>
        </w:rPr>
      </w:pPr>
      <w:r w:rsidRPr="001D68E1">
        <w:rPr>
          <w:snapToGrid w:val="0"/>
        </w:rPr>
        <w:t>Kurul, Kanunda yer alan görevleri yerine getirmek üzere atandığı tarihi izleyen altmış gün içinde Kurum teşkilatını oluşturarak bu tarihe kadar Kurumun faaliyete geçmesini sağlar.</w:t>
      </w:r>
    </w:p>
    <w:p w:rsidR="007423EF" w:rsidRPr="00502E30" w:rsidRDefault="00313669" w:rsidP="00502E30">
      <w:pPr>
        <w:spacing w:before="120"/>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502E30" w:rsidRDefault="00313669" w:rsidP="00502E30">
      <w:pPr>
        <w:spacing w:before="120"/>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984664" w:rsidRPr="00502E30" w:rsidRDefault="00313669" w:rsidP="00502E30">
      <w:pPr>
        <w:spacing w:before="120"/>
        <w:ind w:firstLine="708"/>
        <w:jc w:val="both"/>
        <w:rPr>
          <w:snapToGrid w:val="0"/>
        </w:rPr>
      </w:pPr>
      <w:r w:rsidRPr="001D68E1">
        <w:rPr>
          <w:snapToGrid w:val="0"/>
        </w:rPr>
        <w:t>Kurumun her türlü giderleri, gelirleri ile karşılanacak aşamaya gelinceye kadar, genel bütçeden sağlanacak yardımlardan finanse edilir.</w:t>
      </w:r>
    </w:p>
    <w:p w:rsidR="007423EF" w:rsidRPr="00502E30" w:rsidRDefault="00313669" w:rsidP="00502E30">
      <w:pPr>
        <w:spacing w:before="120"/>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12/6/2002-4761/19 </w:t>
      </w:r>
      <w:proofErr w:type="spellStart"/>
      <w:r w:rsidRPr="001D68E1">
        <w:rPr>
          <w:b/>
          <w:bCs/>
          <w:snapToGrid w:val="0"/>
        </w:rPr>
        <w:t>md.</w:t>
      </w:r>
      <w:proofErr w:type="spellEnd"/>
      <w:r w:rsidRPr="001D68E1">
        <w:rPr>
          <w:b/>
          <w:bCs/>
          <w:snapToGrid w:val="0"/>
        </w:rPr>
        <w:t xml:space="preserve">) </w:t>
      </w:r>
      <w:r w:rsidRPr="001D68E1">
        <w:rPr>
          <w:snapToGrid w:val="0"/>
        </w:rPr>
        <w:t xml:space="preserve">Bu maddenin yürürlüğe girdiği tarihten itibaren bir yıl içinde; </w:t>
      </w:r>
    </w:p>
    <w:p w:rsidR="007423EF" w:rsidRPr="00502E30" w:rsidRDefault="00313669" w:rsidP="00502E30">
      <w:pPr>
        <w:spacing w:before="120"/>
        <w:ind w:firstLine="708"/>
        <w:jc w:val="both"/>
      </w:pPr>
      <w:r w:rsidRPr="001D68E1">
        <w:rPr>
          <w:b/>
          <w:snapToGrid w:val="0"/>
        </w:rPr>
        <w:t xml:space="preserve">a) </w:t>
      </w:r>
      <w:r w:rsidRPr="001D68E1">
        <w:rPr>
          <w:snapToGrid w:val="0"/>
        </w:rPr>
        <w:t xml:space="preserve">Kamu kurum ve kuruluşlarında görevli personelden, 53 üncü maddenin (h) fıkrasında sayılan </w:t>
      </w:r>
      <w:proofErr w:type="gramStart"/>
      <w:r w:rsidRPr="001D68E1">
        <w:rPr>
          <w:snapToGrid w:val="0"/>
        </w:rPr>
        <w:t>yüksek öğretim</w:t>
      </w:r>
      <w:proofErr w:type="gramEnd"/>
      <w:r w:rsidRPr="001D68E1">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502E30" w:rsidRDefault="00313669" w:rsidP="00502E30">
      <w:pPr>
        <w:spacing w:before="120"/>
        <w:ind w:firstLine="708"/>
        <w:jc w:val="both"/>
      </w:pPr>
      <w:r w:rsidRPr="001D68E1">
        <w:rPr>
          <w:b/>
          <w:snapToGrid w:val="0"/>
        </w:rPr>
        <w:t>b)</w:t>
      </w:r>
      <w:r w:rsidRPr="001D68E1">
        <w:rPr>
          <w:snapToGrid w:val="0"/>
        </w:rPr>
        <w:t xml:space="preserve"> Kurumun görev alanı ile ilgili dallardan olmak kaydıyla en az </w:t>
      </w:r>
      <w:proofErr w:type="gramStart"/>
      <w:r w:rsidRPr="001D68E1">
        <w:rPr>
          <w:snapToGrid w:val="0"/>
        </w:rPr>
        <w:t>lisans üstü</w:t>
      </w:r>
      <w:proofErr w:type="gramEnd"/>
      <w:r w:rsidRPr="001D68E1">
        <w:rPr>
          <w:snapToGrid w:val="0"/>
        </w:rPr>
        <w:t xml:space="preserve"> eğitimini tamamlamış üniversite öğretim elemanları,</w:t>
      </w:r>
    </w:p>
    <w:p w:rsidR="007423EF" w:rsidRPr="00502E30" w:rsidRDefault="00313669" w:rsidP="00502E30">
      <w:pPr>
        <w:spacing w:before="120"/>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w:t>
      </w:r>
      <w:proofErr w:type="gramStart"/>
      <w:r w:rsidRPr="001D68E1">
        <w:rPr>
          <w:snapToGrid w:val="0"/>
        </w:rPr>
        <w:t>lisans üstü</w:t>
      </w:r>
      <w:proofErr w:type="gramEnd"/>
      <w:r w:rsidRPr="001D68E1">
        <w:rPr>
          <w:snapToGrid w:val="0"/>
        </w:rPr>
        <w:t xml:space="preserve"> eğitim yapmış olanlardan ise en az üç yıl süre ile kamu kurum ve kuruluşlarında kendi görev alanıyla ilgili konularda çalışmış olanlar,</w:t>
      </w:r>
    </w:p>
    <w:p w:rsidR="007423EF" w:rsidRPr="00502E30" w:rsidRDefault="00313669" w:rsidP="00502E30">
      <w:pPr>
        <w:spacing w:before="120"/>
        <w:ind w:firstLine="708"/>
        <w:jc w:val="both"/>
      </w:pPr>
      <w:r w:rsidRPr="001D68E1">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1D68E1">
        <w:rPr>
          <w:snapToGrid w:val="0"/>
        </w:rPr>
        <w:t>muvafakatı</w:t>
      </w:r>
      <w:proofErr w:type="spellEnd"/>
      <w:r w:rsidRPr="001D68E1">
        <w:rPr>
          <w:snapToGrid w:val="0"/>
        </w:rPr>
        <w:t xml:space="preserve"> alınmak suretiyle, Kurulca kamu ihale uzmanı olarak atanabilirler.</w:t>
      </w:r>
    </w:p>
    <w:p w:rsidR="00984664" w:rsidRPr="00502E30" w:rsidRDefault="00313669" w:rsidP="00502E30">
      <w:pPr>
        <w:pStyle w:val="nor3"/>
        <w:spacing w:before="120" w:beforeAutospacing="0" w:after="0" w:afterAutospacing="0"/>
        <w:ind w:firstLine="708"/>
        <w:jc w:val="both"/>
        <w:rPr>
          <w:snapToGrid w:val="0"/>
        </w:rPr>
      </w:pPr>
      <w:r w:rsidRPr="001D68E1">
        <w:rPr>
          <w:snapToGrid w:val="0"/>
        </w:rPr>
        <w:t xml:space="preserve">31.12.2003 tarihine kadar Kurumun kamu ihale uzman ve uzman yardımcısı dışındaki kadrolarına, genel bütçeye </w:t>
      </w:r>
      <w:proofErr w:type="gramStart"/>
      <w:r w:rsidRPr="001D68E1">
        <w:rPr>
          <w:snapToGrid w:val="0"/>
        </w:rPr>
        <w:t>dahil</w:t>
      </w:r>
      <w:proofErr w:type="gramEnd"/>
      <w:r w:rsidRPr="001D68E1">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1F482C" w:rsidRPr="001D68E1" w:rsidRDefault="00313669" w:rsidP="00191207">
      <w:pPr>
        <w:pStyle w:val="GvdeMetniGirintisi"/>
        <w:spacing w:before="120" w:beforeAutospacing="0" w:after="0" w:afterAutospacing="0"/>
        <w:ind w:firstLine="708"/>
        <w:jc w:val="both"/>
      </w:pPr>
      <w:r w:rsidRPr="001D68E1">
        <w:rPr>
          <w:b/>
          <w:bCs/>
        </w:rPr>
        <w:t>G</w:t>
      </w:r>
      <w:r w:rsidR="001063BD" w:rsidRPr="001D68E1">
        <w:rPr>
          <w:b/>
          <w:bCs/>
        </w:rPr>
        <w:t>EÇİCİ MADDE</w:t>
      </w:r>
      <w:r w:rsidRPr="001D68E1">
        <w:rPr>
          <w:b/>
          <w:bCs/>
        </w:rPr>
        <w:t xml:space="preserve"> 7- (Ek: 10/11/2004-5255/15 </w:t>
      </w:r>
      <w:proofErr w:type="spellStart"/>
      <w:r w:rsidRPr="001D68E1">
        <w:rPr>
          <w:b/>
          <w:bCs/>
        </w:rPr>
        <w:t>md.</w:t>
      </w:r>
      <w:proofErr w:type="spellEnd"/>
      <w:r w:rsidRPr="001D68E1">
        <w:rPr>
          <w:b/>
          <w:bCs/>
        </w:rPr>
        <w:t>)</w:t>
      </w:r>
    </w:p>
    <w:p w:rsidR="00304F22" w:rsidRPr="00502E30" w:rsidRDefault="00313669" w:rsidP="00502E30">
      <w:pPr>
        <w:pStyle w:val="GvdeMetniGirintisi"/>
        <w:spacing w:before="12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1F482C" w:rsidRPr="001D68E1" w:rsidRDefault="00313669" w:rsidP="00191207">
      <w:pPr>
        <w:pStyle w:val="3-normalyaz"/>
        <w:spacing w:before="120" w:beforeAutospacing="0" w:after="0" w:afterAutospacing="0"/>
        <w:ind w:firstLine="708"/>
        <w:jc w:val="both"/>
        <w:rPr>
          <w:b/>
        </w:rPr>
      </w:pPr>
      <w:r w:rsidRPr="001D68E1">
        <w:rPr>
          <w:b/>
          <w:iCs/>
        </w:rPr>
        <w:t>Başlanmış olan ihaleler</w:t>
      </w:r>
    </w:p>
    <w:p w:rsidR="00313669" w:rsidRPr="001D68E1" w:rsidRDefault="00313669" w:rsidP="00191207">
      <w:pPr>
        <w:pStyle w:val="3-normalyaz"/>
        <w:spacing w:before="12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20/11/2008-5812/30 </w:t>
      </w:r>
      <w:proofErr w:type="spellStart"/>
      <w:r w:rsidRPr="001D68E1">
        <w:rPr>
          <w:b/>
          <w:bCs/>
        </w:rPr>
        <w:t>md.</w:t>
      </w:r>
      <w:proofErr w:type="spellEnd"/>
      <w:r w:rsidRPr="001D68E1">
        <w:rPr>
          <w:b/>
          <w:bCs/>
        </w:rPr>
        <w:t>)</w:t>
      </w:r>
    </w:p>
    <w:p w:rsidR="00313669" w:rsidRPr="001D68E1" w:rsidRDefault="00313669" w:rsidP="00191207">
      <w:pPr>
        <w:pStyle w:val="3-normalyaz"/>
        <w:spacing w:before="12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191207">
      <w:pPr>
        <w:spacing w:before="120"/>
        <w:jc w:val="both"/>
      </w:pPr>
      <w:r w:rsidRPr="001D68E1">
        <w:t> </w:t>
      </w:r>
    </w:p>
    <w:p w:rsidR="00137543" w:rsidRPr="001D68E1" w:rsidRDefault="00313669" w:rsidP="00502E30">
      <w:pPr>
        <w:pStyle w:val="3-normalyaz"/>
        <w:spacing w:before="120" w:beforeAutospacing="0" w:after="0" w:afterAutospacing="0"/>
        <w:ind w:firstLine="708"/>
        <w:jc w:val="both"/>
      </w:pPr>
      <w:r w:rsidRPr="001D68E1">
        <w:lastRenderedPageBreak/>
        <w:t xml:space="preserve">Bu Kanunun 35 inci maddesinin (b) bendinde sayılanların yürürlüğe girdiği tarihe kadar yapılmış olan </w:t>
      </w:r>
      <w:proofErr w:type="gramStart"/>
      <w:r w:rsidRPr="001D68E1">
        <w:t>şikayet</w:t>
      </w:r>
      <w:proofErr w:type="gramEnd"/>
      <w:r w:rsidRPr="001D68E1">
        <w:t xml:space="preserve"> başvuruları ile bu Kanun ve ilgili mevzuat hükümlerine aykırılık iddiaları içeren başvurular, başvurunun yapıldığı tarihte yürürlükte bulunan mevzuat hükümlerine göre sonuçlandırılır.</w:t>
      </w:r>
    </w:p>
    <w:p w:rsidR="001F482C" w:rsidRPr="001D68E1" w:rsidRDefault="00313669" w:rsidP="00191207">
      <w:pPr>
        <w:pStyle w:val="3-normalyaz"/>
        <w:spacing w:before="120" w:beforeAutospacing="0" w:after="0" w:afterAutospacing="0"/>
        <w:ind w:firstLine="709"/>
        <w:jc w:val="both"/>
        <w:rPr>
          <w:b/>
        </w:rPr>
      </w:pPr>
      <w:r w:rsidRPr="001D68E1">
        <w:rPr>
          <w:b/>
          <w:iCs/>
        </w:rPr>
        <w:t>Mevcut görevlendirmeler</w:t>
      </w:r>
    </w:p>
    <w:p w:rsidR="00313669" w:rsidRPr="001D68E1" w:rsidRDefault="00313669" w:rsidP="00191207">
      <w:pPr>
        <w:pStyle w:val="3-normalyaz"/>
        <w:spacing w:before="120" w:beforeAutospacing="0" w:after="0" w:afterAutospacing="0"/>
        <w:ind w:firstLine="709"/>
        <w:jc w:val="both"/>
        <w:rPr>
          <w:b/>
        </w:rPr>
      </w:pPr>
      <w:r w:rsidRPr="001D68E1">
        <w:rPr>
          <w:b/>
          <w:bCs/>
        </w:rPr>
        <w:t>G</w:t>
      </w:r>
      <w:r w:rsidR="001063BD" w:rsidRPr="001D68E1">
        <w:rPr>
          <w:b/>
          <w:bCs/>
        </w:rPr>
        <w:t>EÇİCİ MADDE</w:t>
      </w:r>
      <w:r w:rsidRPr="001D68E1">
        <w:rPr>
          <w:b/>
          <w:bCs/>
        </w:rPr>
        <w:t xml:space="preserve"> 9- (Ek: 20/11/2008-5812/30 </w:t>
      </w:r>
      <w:proofErr w:type="spellStart"/>
      <w:r w:rsidRPr="001D68E1">
        <w:rPr>
          <w:b/>
          <w:bCs/>
        </w:rPr>
        <w:t>md.</w:t>
      </w:r>
      <w:proofErr w:type="spellEnd"/>
      <w:r w:rsidRPr="001D68E1">
        <w:rPr>
          <w:b/>
          <w:bCs/>
        </w:rPr>
        <w:t>)</w:t>
      </w:r>
    </w:p>
    <w:p w:rsidR="00AC66E3" w:rsidRPr="001D68E1" w:rsidRDefault="00313669" w:rsidP="00502E30">
      <w:pPr>
        <w:pStyle w:val="3-normalyaz"/>
        <w:spacing w:before="120" w:beforeAutospacing="0" w:after="0" w:afterAutospacing="0"/>
        <w:ind w:firstLine="709"/>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1F482C" w:rsidRPr="001D68E1" w:rsidRDefault="00313669" w:rsidP="00191207">
      <w:pPr>
        <w:pStyle w:val="3-normalyaz"/>
        <w:spacing w:before="120" w:beforeAutospacing="0" w:after="0" w:afterAutospacing="0"/>
        <w:ind w:firstLine="708"/>
        <w:jc w:val="both"/>
        <w:rPr>
          <w:b/>
        </w:rPr>
      </w:pPr>
      <w:r w:rsidRPr="001D68E1">
        <w:rPr>
          <w:b/>
          <w:iCs/>
        </w:rPr>
        <w:t>Kurul başkan ve üyelerinin görev süreleri</w:t>
      </w:r>
    </w:p>
    <w:p w:rsidR="00313669" w:rsidRPr="001D68E1" w:rsidRDefault="00313669" w:rsidP="00191207">
      <w:pPr>
        <w:pStyle w:val="3-normalyaz"/>
        <w:spacing w:before="12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20/11/2008-5812/30 </w:t>
      </w:r>
      <w:proofErr w:type="spellStart"/>
      <w:r w:rsidRPr="001D68E1">
        <w:rPr>
          <w:b/>
          <w:bCs/>
        </w:rPr>
        <w:t>md.</w:t>
      </w:r>
      <w:proofErr w:type="spellEnd"/>
      <w:r w:rsidRPr="001D68E1">
        <w:rPr>
          <w:b/>
          <w:bCs/>
        </w:rPr>
        <w:t>)</w:t>
      </w:r>
    </w:p>
    <w:p w:rsidR="00984664" w:rsidRPr="001D68E1" w:rsidRDefault="00313669" w:rsidP="00502E30">
      <w:pPr>
        <w:pStyle w:val="3-normalyaz"/>
        <w:spacing w:before="12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7849FE" w:rsidRPr="001D68E1" w:rsidRDefault="007849FE" w:rsidP="00191207">
      <w:pPr>
        <w:spacing w:before="120"/>
        <w:ind w:firstLine="709"/>
        <w:jc w:val="both"/>
        <w:rPr>
          <w:b/>
          <w:snapToGrid w:val="0"/>
        </w:rPr>
      </w:pPr>
      <w:r w:rsidRPr="001D68E1">
        <w:rPr>
          <w:b/>
          <w:snapToGrid w:val="0"/>
        </w:rPr>
        <w:t>Üyeliğin devamı</w:t>
      </w:r>
    </w:p>
    <w:p w:rsidR="00C9782B" w:rsidRPr="001D68E1" w:rsidRDefault="007849FE" w:rsidP="00191207">
      <w:pPr>
        <w:spacing w:before="120"/>
        <w:ind w:firstLine="709"/>
        <w:jc w:val="both"/>
        <w:rPr>
          <w:b/>
          <w:snapToGrid w:val="0"/>
        </w:rPr>
      </w:pPr>
      <w:r w:rsidRPr="001D68E1">
        <w:rPr>
          <w:b/>
          <w:snapToGrid w:val="0"/>
        </w:rPr>
        <w:t xml:space="preserve">GEÇİCİ MADDE 11- </w:t>
      </w:r>
      <w:r w:rsidR="00C9782B" w:rsidRPr="001D68E1">
        <w:rPr>
          <w:b/>
          <w:bCs/>
        </w:rPr>
        <w:t xml:space="preserve">(Ek: 24/10/2011-KHK-661/58 </w:t>
      </w:r>
      <w:proofErr w:type="spellStart"/>
      <w:r w:rsidR="00C9782B" w:rsidRPr="001D68E1">
        <w:rPr>
          <w:b/>
          <w:bCs/>
        </w:rPr>
        <w:t>md.</w:t>
      </w:r>
      <w:proofErr w:type="spellEnd"/>
      <w:r w:rsidR="00C9782B" w:rsidRPr="001D68E1">
        <w:rPr>
          <w:b/>
          <w:bCs/>
        </w:rPr>
        <w:t>)</w:t>
      </w:r>
    </w:p>
    <w:p w:rsidR="00780760" w:rsidRPr="00502E30" w:rsidRDefault="007849FE" w:rsidP="00502E30">
      <w:pPr>
        <w:spacing w:before="120"/>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49FE" w:rsidRPr="001D68E1" w:rsidRDefault="007849FE" w:rsidP="00191207">
      <w:pPr>
        <w:spacing w:before="120"/>
        <w:ind w:firstLine="709"/>
        <w:jc w:val="both"/>
        <w:rPr>
          <w:b/>
          <w:snapToGrid w:val="0"/>
        </w:rPr>
      </w:pPr>
      <w:r w:rsidRPr="001D68E1">
        <w:rPr>
          <w:b/>
          <w:snapToGrid w:val="0"/>
        </w:rPr>
        <w:t>Başkanlık Müşavirliğine atanmış sayılma</w:t>
      </w:r>
    </w:p>
    <w:p w:rsidR="00C9782B" w:rsidRPr="001D68E1" w:rsidRDefault="007849FE" w:rsidP="00191207">
      <w:pPr>
        <w:tabs>
          <w:tab w:val="left" w:pos="1965"/>
        </w:tabs>
        <w:spacing w:before="120"/>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 xml:space="preserve">(Ek: 24/10/2011-KHK-661/58 </w:t>
      </w:r>
      <w:proofErr w:type="spellStart"/>
      <w:r w:rsidR="00C9782B" w:rsidRPr="001D68E1">
        <w:rPr>
          <w:b/>
          <w:bCs/>
        </w:rPr>
        <w:t>md.</w:t>
      </w:r>
      <w:proofErr w:type="spellEnd"/>
      <w:r w:rsidR="00C9782B" w:rsidRPr="001D68E1">
        <w:rPr>
          <w:b/>
          <w:bCs/>
        </w:rPr>
        <w:t>)</w:t>
      </w:r>
    </w:p>
    <w:p w:rsidR="007849FE" w:rsidRPr="00502E30" w:rsidRDefault="007849FE" w:rsidP="00502E30">
      <w:pPr>
        <w:tabs>
          <w:tab w:val="left" w:pos="1965"/>
        </w:tabs>
        <w:spacing w:before="120"/>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1"/>
      </w:r>
    </w:p>
    <w:p w:rsidR="007849FE" w:rsidRPr="001D68E1" w:rsidRDefault="007849FE" w:rsidP="00502E30">
      <w:pPr>
        <w:spacing w:before="120"/>
        <w:ind w:firstLine="709"/>
        <w:jc w:val="both"/>
      </w:pPr>
      <w:r w:rsidRPr="001D68E1">
        <w:t xml:space="preserve"> </w:t>
      </w:r>
      <w:proofErr w:type="gramStart"/>
      <w:r w:rsidRPr="001D68E1">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1D68E1">
        <w:t>Atanmış sayıldıkları unvanlarında isteklerine bağlı olarak herhangi bir değişiklik olanlarla, kendi istekleriyle başka kurumlara atananlara fark tazminatı ödenmesine son verilir.</w:t>
      </w:r>
    </w:p>
    <w:p w:rsidR="00C6401A" w:rsidRPr="001D68E1" w:rsidRDefault="007849FE" w:rsidP="00502E30">
      <w:pPr>
        <w:spacing w:before="120"/>
        <w:ind w:firstLine="709"/>
        <w:jc w:val="both"/>
      </w:pPr>
      <w:r w:rsidRPr="001D68E1">
        <w:t>Birinci fıkraya göre Başkanlık Müşaviri olarak atanmış sayılanlar, Başkan tarafından belirlenen birimlerde, Başkan tarafından belirlenen görevleri yürütür.</w:t>
      </w:r>
    </w:p>
    <w:p w:rsidR="0050259E" w:rsidRPr="00502E30" w:rsidRDefault="00E16414" w:rsidP="00502E30">
      <w:pPr>
        <w:pStyle w:val="3-NormalYaz0"/>
        <w:spacing w:before="120"/>
        <w:ind w:firstLine="567"/>
        <w:rPr>
          <w:sz w:val="24"/>
          <w:szCs w:val="24"/>
        </w:rPr>
      </w:pPr>
      <w:r w:rsidRPr="001D68E1">
        <w:rPr>
          <w:b/>
          <w:sz w:val="24"/>
          <w:szCs w:val="24"/>
        </w:rPr>
        <w:tab/>
      </w:r>
      <w:proofErr w:type="gramStart"/>
      <w:r w:rsidR="00881C43" w:rsidRPr="001D68E1">
        <w:rPr>
          <w:b/>
          <w:sz w:val="24"/>
          <w:szCs w:val="24"/>
        </w:rPr>
        <w:t>GEÇİCİ MADDE 13-</w:t>
      </w:r>
      <w:r w:rsidR="00881C43" w:rsidRPr="001D68E1">
        <w:rPr>
          <w:sz w:val="24"/>
          <w:szCs w:val="24"/>
        </w:rPr>
        <w:t xml:space="preserve">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w:t>
      </w:r>
      <w:proofErr w:type="spellStart"/>
      <w:r w:rsidR="0089728E" w:rsidRPr="001D68E1">
        <w:rPr>
          <w:b/>
          <w:bCs/>
          <w:sz w:val="24"/>
          <w:szCs w:val="24"/>
        </w:rPr>
        <w:t>md.</w:t>
      </w:r>
      <w:proofErr w:type="spellEnd"/>
      <w:r w:rsidR="0089728E" w:rsidRPr="001D68E1">
        <w:rPr>
          <w:b/>
          <w:bCs/>
          <w:sz w:val="24"/>
          <w:szCs w:val="24"/>
        </w:rPr>
        <w:t>)</w:t>
      </w:r>
      <w:r w:rsidR="00123D73" w:rsidRPr="001D68E1">
        <w:rPr>
          <w:b/>
          <w:bCs/>
          <w:sz w:val="24"/>
          <w:szCs w:val="24"/>
        </w:rPr>
        <w:t xml:space="preserve"> </w:t>
      </w:r>
      <w:r w:rsidR="00881C43" w:rsidRPr="001D68E1">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w:t>
      </w:r>
      <w:r w:rsidR="00881C43" w:rsidRPr="001D68E1">
        <w:rPr>
          <w:sz w:val="24"/>
          <w:szCs w:val="24"/>
        </w:rPr>
        <w:lastRenderedPageBreak/>
        <w:t xml:space="preserve">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w:t>
      </w:r>
      <w:proofErr w:type="gramEnd"/>
      <w:r w:rsidR="00881C43" w:rsidRPr="001D68E1">
        <w:rPr>
          <w:sz w:val="24"/>
          <w:szCs w:val="24"/>
        </w:rPr>
        <w:t>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193FCE" w:rsidRPr="001D68E1" w:rsidRDefault="00193FCE" w:rsidP="00191207">
      <w:pPr>
        <w:spacing w:before="120"/>
        <w:ind w:firstLine="709"/>
        <w:jc w:val="both"/>
      </w:pPr>
      <w:r w:rsidRPr="001D68E1">
        <w:rPr>
          <w:b/>
          <w:snapToGrid w:val="0"/>
        </w:rPr>
        <w:t>Başlanmış olan ihaleler</w:t>
      </w:r>
    </w:p>
    <w:p w:rsidR="00193FCE" w:rsidRPr="001D68E1" w:rsidRDefault="00193FCE" w:rsidP="00502E30">
      <w:pPr>
        <w:spacing w:before="120"/>
        <w:ind w:firstLine="709"/>
        <w:jc w:val="both"/>
        <w:rPr>
          <w:b/>
          <w:iCs/>
          <w:snapToGrid w:val="0"/>
        </w:rPr>
      </w:pPr>
      <w:r w:rsidRPr="001D68E1">
        <w:rPr>
          <w:b/>
          <w:lang w:eastAsia="en-US"/>
        </w:rPr>
        <w:t>GEÇİCİ MADDE 14-</w:t>
      </w:r>
      <w:r w:rsidRPr="001D68E1">
        <w:t xml:space="preserve"> </w:t>
      </w:r>
      <w:r w:rsidRPr="001D68E1">
        <w:rPr>
          <w:b/>
          <w:bCs/>
          <w:lang w:eastAsia="en-US"/>
        </w:rPr>
        <w:t xml:space="preserve">(Ek: 6/2/2014-6518/54 </w:t>
      </w:r>
      <w:proofErr w:type="spellStart"/>
      <w:r w:rsidRPr="001D68E1">
        <w:rPr>
          <w:b/>
          <w:bCs/>
          <w:lang w:eastAsia="en-US"/>
        </w:rPr>
        <w:t>md.</w:t>
      </w:r>
      <w:proofErr w:type="spellEnd"/>
      <w:r w:rsidRPr="001D68E1">
        <w:rPr>
          <w:b/>
          <w:bCs/>
          <w:lang w:eastAsia="en-US"/>
        </w:rPr>
        <w:t>)</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31760A" w:rsidRPr="00502E30" w:rsidRDefault="00123B90" w:rsidP="00502E30">
      <w:pPr>
        <w:spacing w:before="120"/>
        <w:ind w:firstLine="709"/>
        <w:jc w:val="both"/>
      </w:pPr>
      <w:proofErr w:type="gramStart"/>
      <w:r w:rsidRPr="001D68E1">
        <w:rPr>
          <w:b/>
          <w:lang w:eastAsia="en-US"/>
        </w:rPr>
        <w:t xml:space="preserve">GEÇİCİ MADDE 15- </w:t>
      </w:r>
      <w:r w:rsidRPr="001D68E1">
        <w:rPr>
          <w:b/>
          <w:bCs/>
          <w:lang w:eastAsia="en-US"/>
        </w:rPr>
        <w:t>(Ek: 6/2/2014-6518/5</w:t>
      </w:r>
      <w:r w:rsidR="00867DB7" w:rsidRPr="001D68E1">
        <w:rPr>
          <w:b/>
          <w:bCs/>
          <w:lang w:eastAsia="en-US"/>
        </w:rPr>
        <w:t>5</w:t>
      </w:r>
      <w:r w:rsidRPr="001D68E1">
        <w:rPr>
          <w:b/>
          <w:bCs/>
          <w:lang w:eastAsia="en-US"/>
        </w:rPr>
        <w:t xml:space="preserve"> </w:t>
      </w:r>
      <w:proofErr w:type="spellStart"/>
      <w:r w:rsidRPr="001D68E1">
        <w:rPr>
          <w:b/>
          <w:bCs/>
          <w:lang w:eastAsia="en-US"/>
        </w:rPr>
        <w:t>md.</w:t>
      </w:r>
      <w:proofErr w:type="spellEnd"/>
      <w:r w:rsidRPr="001D68E1">
        <w:rPr>
          <w:b/>
          <w:bCs/>
          <w:lang w:eastAsia="en-US"/>
        </w:rPr>
        <w:t xml:space="preserve">)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w:t>
      </w:r>
      <w:proofErr w:type="gramEnd"/>
      <w:r w:rsidRPr="001D68E1">
        <w:t>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586BED" w:rsidRPr="001D68E1" w:rsidRDefault="00586BED" w:rsidP="00502E30">
      <w:pPr>
        <w:spacing w:before="120"/>
        <w:ind w:firstLine="567"/>
        <w:jc w:val="both"/>
      </w:pPr>
      <w:proofErr w:type="gramStart"/>
      <w:r w:rsidRPr="001D68E1">
        <w:rPr>
          <w:b/>
          <w:lang w:eastAsia="en-US"/>
        </w:rPr>
        <w:t>GEÇİCİ MADDE 16-</w:t>
      </w:r>
      <w:r w:rsidRPr="001D68E1">
        <w:rPr>
          <w:color w:val="FF0000"/>
          <w:sz w:val="20"/>
          <w:szCs w:val="20"/>
        </w:rPr>
        <w:t xml:space="preserve"> </w:t>
      </w:r>
      <w:r w:rsidRPr="001D68E1">
        <w:rPr>
          <w:b/>
          <w:bCs/>
          <w:lang w:eastAsia="en-US"/>
        </w:rPr>
        <w:t xml:space="preserve">(Ek: 10/9/2014-6552/12 </w:t>
      </w:r>
      <w:proofErr w:type="spellStart"/>
      <w:r w:rsidRPr="001D68E1">
        <w:rPr>
          <w:b/>
          <w:bCs/>
          <w:lang w:eastAsia="en-US"/>
        </w:rPr>
        <w:t>md.</w:t>
      </w:r>
      <w:proofErr w:type="spellEnd"/>
      <w:r w:rsidRPr="001D68E1">
        <w:rPr>
          <w:b/>
          <w:bCs/>
          <w:lang w:eastAsia="en-US"/>
        </w:rPr>
        <w:t>)</w:t>
      </w:r>
      <w:r w:rsidRPr="001D68E1">
        <w:rPr>
          <w:color w:val="FF0000"/>
          <w:sz w:val="20"/>
          <w:szCs w:val="20"/>
        </w:rPr>
        <w:t xml:space="preserve"> </w:t>
      </w:r>
      <w:r w:rsidRPr="001D68E1">
        <w:t xml:space="preserve">(1)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w:t>
      </w:r>
      <w:proofErr w:type="gramEnd"/>
      <w:r w:rsidRPr="001D68E1">
        <w:t>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Default="00586BED" w:rsidP="00191207">
      <w:pPr>
        <w:spacing w:before="120"/>
        <w:ind w:firstLine="709"/>
        <w:jc w:val="both"/>
      </w:pPr>
      <w:proofErr w:type="gramStart"/>
      <w:r w:rsidRPr="001D68E1">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1D68E1">
        <w:t>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191207">
      <w:pPr>
        <w:spacing w:before="120"/>
        <w:ind w:firstLine="708"/>
        <w:jc w:val="both"/>
      </w:pPr>
    </w:p>
    <w:p w:rsidR="007370F6" w:rsidRPr="00502E30" w:rsidRDefault="001D68E1" w:rsidP="00502E30">
      <w:pPr>
        <w:spacing w:before="120"/>
        <w:ind w:firstLine="709"/>
        <w:jc w:val="both"/>
      </w:pPr>
      <w:r w:rsidRPr="00D177B8">
        <w:rPr>
          <w:b/>
        </w:rPr>
        <w:lastRenderedPageBreak/>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w:t>
      </w:r>
      <w:proofErr w:type="spellStart"/>
      <w:r w:rsidRPr="00D177B8">
        <w:rPr>
          <w:b/>
          <w:bCs/>
        </w:rPr>
        <w:t>md.</w:t>
      </w:r>
      <w:proofErr w:type="spellEnd"/>
      <w:r w:rsidRPr="00D177B8">
        <w:rPr>
          <w:b/>
          <w:bCs/>
        </w:rPr>
        <w:t xml:space="preserve">)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 xml:space="preserve">/2017-KHK 696/85 </w:t>
      </w:r>
      <w:proofErr w:type="spellStart"/>
      <w:r w:rsidR="001D1BEC" w:rsidRPr="00D177B8">
        <w:rPr>
          <w:b/>
          <w:bCs/>
          <w:snapToGrid w:val="0"/>
        </w:rPr>
        <w:t>md</w:t>
      </w:r>
      <w:proofErr w:type="gramStart"/>
      <w:r w:rsidR="001D1BEC" w:rsidRPr="00D177B8">
        <w:rPr>
          <w:b/>
          <w:bCs/>
          <w:snapToGrid w:val="0"/>
        </w:rPr>
        <w:t>.</w:t>
      </w:r>
      <w:proofErr w:type="spellEnd"/>
      <w:r w:rsidR="003F6C5D">
        <w:rPr>
          <w:b/>
          <w:bCs/>
          <w:snapToGrid w:val="0"/>
        </w:rPr>
        <w:t>;</w:t>
      </w:r>
      <w:proofErr w:type="gramEnd"/>
      <w:r w:rsidR="003F6C5D" w:rsidRPr="003F6C5D">
        <w:rPr>
          <w:b/>
          <w:snapToGrid w:val="0"/>
        </w:rPr>
        <w:t xml:space="preserve"> </w:t>
      </w:r>
      <w:r w:rsidR="005D5C7F">
        <w:rPr>
          <w:b/>
          <w:snapToGrid w:val="0"/>
        </w:rPr>
        <w:t>a</w:t>
      </w:r>
      <w:r w:rsidR="003F6C5D">
        <w:rPr>
          <w:b/>
          <w:snapToGrid w:val="0"/>
        </w:rPr>
        <w:t xml:space="preserve">ynen kabul:1/2/2018-7079/80 </w:t>
      </w:r>
      <w:proofErr w:type="spellStart"/>
      <w:r w:rsidR="003F6C5D">
        <w:rPr>
          <w:b/>
          <w:snapToGrid w:val="0"/>
        </w:rPr>
        <w:t>md.</w:t>
      </w:r>
      <w:proofErr w:type="spellEnd"/>
      <w:r w:rsidR="001D1BEC" w:rsidRPr="00D177B8">
        <w:rPr>
          <w:b/>
          <w:bCs/>
          <w:snapToGrid w:val="0"/>
        </w:rPr>
        <w:t>)</w:t>
      </w:r>
      <w:r w:rsidR="001D1BEC" w:rsidRPr="00D177B8">
        <w:t xml:space="preserve"> </w:t>
      </w:r>
    </w:p>
    <w:p w:rsidR="00E7735C" w:rsidRDefault="007370F6" w:rsidP="00502E30">
      <w:pPr>
        <w:spacing w:before="120"/>
        <w:ind w:firstLine="708"/>
        <w:jc w:val="both"/>
      </w:pPr>
      <w:r w:rsidRPr="00CC6F27">
        <w:rPr>
          <w:b/>
        </w:rPr>
        <w:t>GEÇİCİ MADDE 18- (</w:t>
      </w:r>
      <w:r w:rsidRPr="00CC6F27">
        <w:rPr>
          <w:b/>
          <w:bCs/>
        </w:rPr>
        <w:t xml:space="preserve">Ek: </w:t>
      </w:r>
      <w:r w:rsidR="005D5C7F">
        <w:rPr>
          <w:b/>
          <w:bCs/>
        </w:rPr>
        <w:t>2</w:t>
      </w:r>
      <w:r w:rsidRPr="00CC6F27">
        <w:rPr>
          <w:b/>
          <w:bCs/>
        </w:rPr>
        <w:t>/1/2017-KHK-684/3</w:t>
      </w:r>
      <w:r w:rsidR="00CC6F27">
        <w:rPr>
          <w:b/>
          <w:bCs/>
        </w:rPr>
        <w:t xml:space="preserve"> </w:t>
      </w:r>
      <w:proofErr w:type="spellStart"/>
      <w:r w:rsidR="00CC6F27">
        <w:rPr>
          <w:b/>
          <w:bCs/>
        </w:rPr>
        <w:t>md</w:t>
      </w:r>
      <w:proofErr w:type="gramStart"/>
      <w:r w:rsidR="00CC6F27">
        <w:rPr>
          <w:b/>
          <w:bCs/>
        </w:rPr>
        <w:t>.</w:t>
      </w:r>
      <w:proofErr w:type="spellEnd"/>
      <w:r w:rsidR="003F6C5D">
        <w:rPr>
          <w:b/>
          <w:bCs/>
        </w:rPr>
        <w:t>;</w:t>
      </w:r>
      <w:proofErr w:type="gramEnd"/>
      <w:r w:rsidR="003F6C5D" w:rsidRPr="003F6C5D">
        <w:rPr>
          <w:b/>
          <w:snapToGrid w:val="0"/>
        </w:rPr>
        <w:t xml:space="preserve"> </w:t>
      </w:r>
      <w:r w:rsidR="005D5C7F">
        <w:rPr>
          <w:b/>
          <w:snapToGrid w:val="0"/>
        </w:rPr>
        <w:t>a</w:t>
      </w:r>
      <w:r w:rsidR="003F6C5D">
        <w:rPr>
          <w:b/>
          <w:snapToGrid w:val="0"/>
        </w:rPr>
        <w:t xml:space="preserve">ynen kabul:1/2/2018-7074/3 </w:t>
      </w:r>
      <w:proofErr w:type="spellStart"/>
      <w:r w:rsidR="003F6C5D">
        <w:rPr>
          <w:b/>
          <w:snapToGrid w:val="0"/>
        </w:rPr>
        <w:t>md.</w:t>
      </w:r>
      <w:proofErr w:type="spellEnd"/>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774FF9" w:rsidRDefault="00E7735C" w:rsidP="00502E30">
      <w:pPr>
        <w:spacing w:before="120"/>
        <w:ind w:firstLine="708"/>
        <w:jc w:val="both"/>
        <w:rPr>
          <w:bCs/>
        </w:rPr>
      </w:pPr>
      <w:proofErr w:type="gramStart"/>
      <w:r w:rsidRPr="00E7735C">
        <w:rPr>
          <w:b/>
        </w:rPr>
        <w:t xml:space="preserve">GEÇİCİ MADDDE 19- (Ek: </w:t>
      </w:r>
      <w:r w:rsidRPr="00E7735C">
        <w:rPr>
          <w:b/>
          <w:bCs/>
        </w:rPr>
        <w:t>28/11/201</w:t>
      </w:r>
      <w:r w:rsidR="0000437D">
        <w:rPr>
          <w:b/>
          <w:bCs/>
        </w:rPr>
        <w:t>7-7061</w:t>
      </w:r>
      <w:r w:rsidRPr="00E7735C">
        <w:rPr>
          <w:b/>
          <w:bCs/>
        </w:rPr>
        <w:t xml:space="preserve">/68 </w:t>
      </w:r>
      <w:proofErr w:type="spellStart"/>
      <w:r w:rsidRPr="00E7735C">
        <w:rPr>
          <w:b/>
          <w:bCs/>
        </w:rPr>
        <w:t>md.</w:t>
      </w:r>
      <w:proofErr w:type="spellEnd"/>
      <w:r w:rsidRPr="00E7735C">
        <w:rPr>
          <w:b/>
          <w:bCs/>
        </w:rPr>
        <w:t>)</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w:t>
      </w:r>
      <w:proofErr w:type="spellStart"/>
      <w:r>
        <w:rPr>
          <w:bCs/>
        </w:rPr>
        <w:t>nci</w:t>
      </w:r>
      <w:proofErr w:type="spellEnd"/>
      <w:r>
        <w:rPr>
          <w:bCs/>
        </w:rPr>
        <w:t xml:space="preserve"> maddenin birinci ve beşini fıkraları uygulanmak suretiyle yapılabilir.</w:t>
      </w:r>
      <w:proofErr w:type="gramEnd"/>
    </w:p>
    <w:p w:rsidR="00D03D86" w:rsidRPr="00502E30" w:rsidRDefault="00E7735C" w:rsidP="00502E30">
      <w:pPr>
        <w:spacing w:before="120"/>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D03D86" w:rsidRPr="00D03D86" w:rsidRDefault="00D03D86" w:rsidP="00191207">
      <w:pPr>
        <w:spacing w:before="120"/>
        <w:ind w:firstLine="708"/>
        <w:jc w:val="both"/>
        <w:rPr>
          <w:b/>
          <w:iCs/>
          <w:snapToGrid w:val="0"/>
        </w:rPr>
      </w:pPr>
      <w:r w:rsidRPr="00D03D86">
        <w:rPr>
          <w:b/>
          <w:color w:val="000000"/>
        </w:rPr>
        <w:t>Usul ve esasların uygulanması</w:t>
      </w:r>
    </w:p>
    <w:p w:rsidR="00D03D86" w:rsidRPr="00502E30" w:rsidRDefault="00D03D86" w:rsidP="00502E30">
      <w:pPr>
        <w:spacing w:before="120"/>
        <w:ind w:firstLine="708"/>
        <w:jc w:val="both"/>
        <w:rPr>
          <w:b/>
          <w:bCs/>
        </w:rPr>
      </w:pPr>
      <w:r>
        <w:rPr>
          <w:b/>
          <w:iCs/>
          <w:snapToGrid w:val="0"/>
        </w:rPr>
        <w:t>GEÇİCİ MADDE 20 – (</w:t>
      </w:r>
      <w:r>
        <w:rPr>
          <w:b/>
          <w:bCs/>
          <w:snapToGrid w:val="0"/>
        </w:rPr>
        <w:t>Ek:</w:t>
      </w:r>
      <w:r w:rsidRPr="00CB0D3E">
        <w:rPr>
          <w:b/>
          <w:bCs/>
        </w:rPr>
        <w:t xml:space="preserve"> </w:t>
      </w:r>
      <w:r w:rsidR="00E80980">
        <w:rPr>
          <w:b/>
          <w:bCs/>
        </w:rPr>
        <w:t>2</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1F482C" w:rsidRPr="001D68E1" w:rsidRDefault="00313669" w:rsidP="00191207">
      <w:pPr>
        <w:spacing w:before="120"/>
        <w:ind w:firstLine="708"/>
        <w:jc w:val="both"/>
        <w:rPr>
          <w:b/>
        </w:rPr>
      </w:pPr>
      <w:r w:rsidRPr="001D68E1">
        <w:rPr>
          <w:b/>
          <w:iCs/>
          <w:snapToGrid w:val="0"/>
        </w:rPr>
        <w:t>Yürürlük</w:t>
      </w:r>
    </w:p>
    <w:p w:rsidR="002656BF" w:rsidRPr="00502E30" w:rsidRDefault="00313669" w:rsidP="00502E30">
      <w:pPr>
        <w:spacing w:before="120"/>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w:t>
      </w:r>
      <w:r w:rsidR="00502E30">
        <w:t>.2003 tarihinde yürürlüğe girer.</w:t>
      </w:r>
    </w:p>
    <w:p w:rsidR="0031760A" w:rsidRDefault="00313669" w:rsidP="00191207">
      <w:pPr>
        <w:spacing w:before="120"/>
        <w:ind w:firstLine="708"/>
        <w:jc w:val="both"/>
        <w:rPr>
          <w:b/>
          <w:iCs/>
          <w:snapToGrid w:val="0"/>
        </w:rPr>
      </w:pPr>
      <w:r w:rsidRPr="001D68E1">
        <w:rPr>
          <w:b/>
          <w:iCs/>
          <w:snapToGrid w:val="0"/>
        </w:rPr>
        <w:t>Yürütme</w:t>
      </w:r>
    </w:p>
    <w:p w:rsidR="00313669" w:rsidRPr="001D68E1" w:rsidRDefault="00313669" w:rsidP="00191207">
      <w:pPr>
        <w:spacing w:before="120"/>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191207">
      <w:pPr>
        <w:spacing w:before="120"/>
        <w:jc w:val="center"/>
        <w:rPr>
          <w:b/>
          <w:bCs/>
          <w:snapToGrid w:val="0"/>
        </w:rPr>
      </w:pPr>
      <w:r w:rsidRPr="001D68E1">
        <w:rPr>
          <w:b/>
          <w:bCs/>
          <w:snapToGrid w:val="0"/>
        </w:rPr>
        <w:br w:type="page"/>
      </w:r>
      <w:r w:rsidRPr="001D68E1">
        <w:rPr>
          <w:b/>
          <w:bCs/>
          <w:snapToGrid w:val="0"/>
        </w:rPr>
        <w:lastRenderedPageBreak/>
        <w:t xml:space="preserve">4/1/2002 TARİHLİ VE 4734 SAYILI KANUNA </w:t>
      </w:r>
    </w:p>
    <w:p w:rsidR="00313669" w:rsidRPr="001D68E1" w:rsidRDefault="00313669" w:rsidP="00191207">
      <w:pPr>
        <w:spacing w:before="120"/>
        <w:jc w:val="center"/>
      </w:pPr>
      <w:r w:rsidRPr="001D68E1">
        <w:rPr>
          <w:b/>
          <w:bCs/>
          <w:snapToGrid w:val="0"/>
        </w:rPr>
        <w:t>İŞLENEMEYEN HÜKÜMLER</w:t>
      </w:r>
    </w:p>
    <w:p w:rsidR="00313669" w:rsidRPr="001D68E1" w:rsidRDefault="00313669" w:rsidP="00191207">
      <w:pPr>
        <w:spacing w:before="120"/>
        <w:jc w:val="both"/>
      </w:pPr>
      <w:r w:rsidRPr="001D68E1">
        <w:rPr>
          <w:b/>
          <w:bCs/>
          <w:snapToGrid w:val="0"/>
        </w:rPr>
        <w:t> </w:t>
      </w:r>
    </w:p>
    <w:p w:rsidR="00313669" w:rsidRPr="001D68E1" w:rsidRDefault="00AD1280" w:rsidP="00191207">
      <w:pPr>
        <w:spacing w:before="120"/>
        <w:ind w:left="360" w:firstLine="348"/>
        <w:jc w:val="both"/>
        <w:rPr>
          <w:b/>
        </w:rPr>
      </w:pPr>
      <w:r w:rsidRPr="001D68E1">
        <w:rPr>
          <w:b/>
          <w:iCs/>
          <w:snapToGrid w:val="0"/>
        </w:rPr>
        <w:t>1) </w:t>
      </w:r>
      <w:r w:rsidR="00313669" w:rsidRPr="001D68E1">
        <w:rPr>
          <w:b/>
          <w:iCs/>
          <w:snapToGrid w:val="0"/>
        </w:rPr>
        <w:t>12/6/2002 tarihli ve 4761 sayılı Kanunun hükmüdür:</w:t>
      </w:r>
    </w:p>
    <w:p w:rsidR="00AD1280" w:rsidRPr="00502E30" w:rsidRDefault="00313669" w:rsidP="00502E30">
      <w:pPr>
        <w:spacing w:before="120"/>
        <w:ind w:firstLine="708"/>
        <w:jc w:val="both"/>
        <w:rPr>
          <w:snapToGrid w:val="0"/>
        </w:rPr>
      </w:pPr>
      <w:proofErr w:type="gramStart"/>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1D68E1">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9772CC" w:rsidRPr="001D68E1" w:rsidRDefault="00313669" w:rsidP="00502E30">
      <w:pPr>
        <w:spacing w:before="120"/>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w:t>
      </w:r>
      <w:r w:rsidR="00774FF9">
        <w:rPr>
          <w:snapToGrid w:val="0"/>
        </w:rPr>
        <w:t xml:space="preserve"> </w:t>
      </w:r>
      <w:r w:rsidRPr="001D68E1">
        <w:rPr>
          <w:snapToGrid w:val="0"/>
        </w:rPr>
        <w:t>yedisi oranında aylık net ödeme yapılır.</w:t>
      </w:r>
    </w:p>
    <w:p w:rsidR="00313669" w:rsidRPr="001D68E1" w:rsidRDefault="00313669" w:rsidP="00191207">
      <w:pPr>
        <w:spacing w:before="120"/>
        <w:ind w:firstLine="708"/>
        <w:jc w:val="both"/>
        <w:rPr>
          <w:snapToGrid w:val="0"/>
        </w:rPr>
      </w:pPr>
      <w:r w:rsidRPr="001D68E1">
        <w:rPr>
          <w:b/>
          <w:iCs/>
          <w:snapToGrid w:val="0"/>
        </w:rPr>
        <w:t>2) 30/7/2003 tarihli ve 4964  sayılı Kanunun hükmüdür:</w:t>
      </w:r>
    </w:p>
    <w:p w:rsidR="00AD1280" w:rsidRPr="001D68E1" w:rsidRDefault="00313669" w:rsidP="00191207">
      <w:pPr>
        <w:spacing w:before="120"/>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1D68E1">
        <w:rPr>
          <w:snapToGrid w:val="0"/>
        </w:rPr>
        <w:t>nci</w:t>
      </w:r>
      <w:proofErr w:type="spellEnd"/>
      <w:r w:rsidRPr="001D68E1">
        <w:rPr>
          <w:snapToGrid w:val="0"/>
        </w:rPr>
        <w:t xml:space="preserve"> maddesindeki esaslar </w:t>
      </w:r>
      <w:proofErr w:type="gramStart"/>
      <w:r w:rsidRPr="001D68E1">
        <w:rPr>
          <w:snapToGrid w:val="0"/>
        </w:rPr>
        <w:t>dahilinde</w:t>
      </w:r>
      <w:proofErr w:type="gramEnd"/>
      <w:r w:rsidRPr="001D68E1">
        <w:rPr>
          <w:snapToGrid w:val="0"/>
        </w:rPr>
        <w:t xml:space="preserve"> Kurum tarafından güncellenir. Bu düzenlemelerin yürürlüğe konulmasına kadar, idareler, mevcut usul, esas ve yönetmelik hükümlerini uygulamaya devam ederler.</w:t>
      </w:r>
    </w:p>
    <w:p w:rsidR="00AD1280" w:rsidRPr="00502E30" w:rsidRDefault="00313669" w:rsidP="00502E30">
      <w:pPr>
        <w:spacing w:before="120"/>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9772CC" w:rsidRPr="001D68E1" w:rsidRDefault="00313669" w:rsidP="00502E30">
      <w:pPr>
        <w:spacing w:before="120"/>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13669" w:rsidRPr="001D68E1" w:rsidRDefault="00313669" w:rsidP="00191207">
      <w:pPr>
        <w:spacing w:before="120"/>
        <w:ind w:firstLine="709"/>
        <w:jc w:val="both"/>
        <w:rPr>
          <w:b/>
        </w:rPr>
      </w:pPr>
      <w:r w:rsidRPr="001D68E1">
        <w:rPr>
          <w:b/>
          <w:iCs/>
          <w:snapToGrid w:val="0"/>
        </w:rPr>
        <w:t>3) 3/7/2005 tarihli ve 5398  sayılı Kanunun hükmüdür:</w:t>
      </w:r>
    </w:p>
    <w:p w:rsidR="00313669" w:rsidRPr="001D68E1" w:rsidRDefault="00313669" w:rsidP="00191207">
      <w:pPr>
        <w:pStyle w:val="nor3"/>
        <w:spacing w:before="120" w:beforeAutospacing="0" w:after="0" w:afterAutospacing="0"/>
        <w:ind w:firstLine="709"/>
        <w:jc w:val="both"/>
      </w:pPr>
      <w:proofErr w:type="gramStart"/>
      <w:r w:rsidRPr="001D68E1">
        <w:rPr>
          <w:b/>
          <w:bCs/>
        </w:rPr>
        <w:t xml:space="preserve">Geçici Madde 2 – </w:t>
      </w:r>
      <w:r w:rsidRPr="001D68E1">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Pr="001D68E1">
        <w:t>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191207">
      <w:pPr>
        <w:pStyle w:val="nor3"/>
        <w:spacing w:before="120" w:beforeAutospacing="0" w:after="0" w:afterAutospacing="0"/>
        <w:ind w:firstLine="708"/>
        <w:jc w:val="both"/>
      </w:pPr>
    </w:p>
    <w:p w:rsidR="003162D7" w:rsidRDefault="00313669" w:rsidP="00191207">
      <w:pPr>
        <w:spacing w:before="120"/>
        <w:ind w:firstLine="708"/>
        <w:jc w:val="both"/>
        <w:sectPr w:rsidR="003162D7" w:rsidSect="00191207">
          <w:footerReference w:type="even" r:id="rId8"/>
          <w:footerReference w:type="default" r:id="rId9"/>
          <w:type w:val="nextColumn"/>
          <w:pgSz w:w="11906" w:h="16838"/>
          <w:pgMar w:top="964" w:right="1134" w:bottom="964" w:left="1418" w:header="709" w:footer="709" w:gutter="0"/>
          <w:pgNumType w:start="1"/>
          <w:cols w:space="708"/>
          <w:docGrid w:linePitch="360"/>
        </w:sectPr>
      </w:pPr>
      <w:r w:rsidRPr="001D68E1">
        <w:lastRenderedPageBreak/>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567783" w:rsidRDefault="00567783" w:rsidP="00191207">
      <w:pPr>
        <w:spacing w:before="120"/>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 xml:space="preserve">Geçici Madde 6, İşlenemeyen Hüküm (4961 sayılı Kanunun 20 </w:t>
            </w:r>
            <w:proofErr w:type="spellStart"/>
            <w:r w:rsidRPr="00567783">
              <w:t>nci</w:t>
            </w:r>
            <w:proofErr w:type="spellEnd"/>
            <w:r w:rsidRPr="00567783">
              <w:t xml:space="preserve">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22/6/2002</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1/1/2003</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15/8/2003</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26/12/2003</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7/5/2004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27/7/2004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13/11/2004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 xml:space="preserve">3 </w:t>
            </w:r>
            <w:proofErr w:type="gramStart"/>
            <w:r w:rsidRPr="00567783">
              <w:t>ve  Geçici</w:t>
            </w:r>
            <w:proofErr w:type="gramEnd"/>
            <w:r w:rsidRPr="00567783">
              <w:t xml:space="preserve">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11/3/2005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21/7/2005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24/12/2005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28/2/2007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4/4/2007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lastRenderedPageBreak/>
              <w:t>5625</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26/4/2007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7/6/2007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5726</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5/1/2008 tarihinden 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5737</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27/2/2008</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26/5/2008</w:t>
            </w:r>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26/7/2008</w:t>
            </w:r>
          </w:p>
        </w:tc>
      </w:tr>
    </w:tbl>
    <w:p w:rsidR="00567783" w:rsidRPr="00567783" w:rsidRDefault="00567783" w:rsidP="00191207">
      <w:pPr>
        <w:spacing w:before="120"/>
        <w:jc w:val="both"/>
      </w:pPr>
      <w:r w:rsidRPr="00567783">
        <w:tab/>
      </w:r>
      <w:r w:rsidRPr="00567783">
        <w:tab/>
      </w:r>
      <w:r w:rsidRPr="00567783">
        <w:tab/>
      </w:r>
      <w:r w:rsidRPr="00567783">
        <w:tab/>
      </w:r>
      <w:r w:rsidRPr="00567783">
        <w:tab/>
        <w:t xml:space="preserve">     </w:t>
      </w:r>
    </w:p>
    <w:p w:rsidR="00567783" w:rsidRPr="00567783" w:rsidRDefault="00567783" w:rsidP="00191207">
      <w:pPr>
        <w:spacing w:before="120"/>
        <w:jc w:val="both"/>
      </w:pPr>
      <w:r w:rsidRPr="00567783">
        <w:br w:type="page"/>
      </w:r>
    </w:p>
    <w:p w:rsidR="00567783" w:rsidRPr="00567783" w:rsidRDefault="00567783" w:rsidP="00191207">
      <w:pPr>
        <w:spacing w:before="120"/>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5/12/2008</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5/1/2009</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5/3/2009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10/7/2009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30/12/2010</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25/2/2011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12/6/2011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2/11/2011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4/4/2012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12/7/2012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10/11/2012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lastRenderedPageBreak/>
              <w:t>6461</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6475</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31/7/2013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Anayasa Mahkemesinin 27/9/2012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26/7/2013</w:t>
            </w:r>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191207">
            <w:pPr>
              <w:spacing w:before="120"/>
              <w:jc w:val="both"/>
            </w:pPr>
            <w:r>
              <w:t>Anayasa Mahkemesinin 22</w:t>
            </w:r>
            <w:r w:rsidRPr="00567783">
              <w:t>/</w:t>
            </w:r>
            <w:r>
              <w:t>11/2012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191207">
            <w:pPr>
              <w:spacing w:before="120"/>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191207">
            <w:pPr>
              <w:spacing w:before="120"/>
              <w:jc w:val="both"/>
            </w:pPr>
            <w:r>
              <w:t>26/07/2013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28/11/2013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 xml:space="preserve">Anayasa Mahkemesinin 10/7/2013 tarihli ve </w:t>
            </w:r>
          </w:p>
          <w:p w:rsidR="00567783" w:rsidRPr="00567783" w:rsidRDefault="00567783" w:rsidP="00191207">
            <w:pPr>
              <w:spacing w:before="120"/>
              <w:jc w:val="both"/>
            </w:pPr>
            <w:r w:rsidRPr="00567783">
              <w:t>E</w:t>
            </w:r>
            <w:proofErr w:type="gramStart"/>
            <w:r w:rsidRPr="00567783">
              <w:t>.:</w:t>
            </w:r>
            <w:proofErr w:type="gramEnd"/>
            <w:r w:rsidRPr="00567783">
              <w:t xml:space="preserv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10/12/2013 tarihinden başlayarak altı ay sonra</w:t>
            </w:r>
          </w:p>
          <w:p w:rsidR="00567783" w:rsidRPr="00567783" w:rsidRDefault="00567783" w:rsidP="00191207">
            <w:pPr>
              <w:spacing w:before="120"/>
              <w:jc w:val="both"/>
            </w:pPr>
            <w:r w:rsidRPr="00567783">
              <w:t>(10/6/2014)</w:t>
            </w:r>
          </w:p>
        </w:tc>
      </w:tr>
    </w:tbl>
    <w:p w:rsidR="00567783" w:rsidRPr="00567783" w:rsidRDefault="00567783" w:rsidP="00191207">
      <w:pPr>
        <w:spacing w:before="120"/>
        <w:jc w:val="both"/>
      </w:pPr>
      <w:r w:rsidRPr="00567783">
        <w:br w:type="page"/>
      </w:r>
    </w:p>
    <w:p w:rsidR="00567783" w:rsidRPr="00567783" w:rsidRDefault="00567783" w:rsidP="00191207">
      <w:pPr>
        <w:spacing w:before="120"/>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19/2/2014</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19/2/2014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19/2/2014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19/2/2014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11/9/2014</w:t>
            </w:r>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11/9/2014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7/4/2015</w:t>
            </w:r>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11/1/2015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 xml:space="preserve">26/2/2016 tarihini takip eden </w:t>
            </w:r>
            <w:proofErr w:type="gramStart"/>
            <w:r w:rsidRPr="00567783">
              <w:t>ay başında</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17/6/2016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22/11/2016</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lastRenderedPageBreak/>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1/1/2017</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9/12/2016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6/1/2017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23/1/2017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1/7/2017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18/11/2017</w:t>
            </w:r>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5/12/2017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1/1/2018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24/12/2017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2/1/2018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8/3/2018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8/3/2018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2/1/2018</w:t>
            </w:r>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8/3/2018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191207">
            <w:pPr>
              <w:spacing w:before="120"/>
              <w:jc w:val="both"/>
            </w:pPr>
            <w:r w:rsidRPr="00567783">
              <w:t>25/5/2018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191207">
            <w:pPr>
              <w:spacing w:before="120"/>
            </w:pPr>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191207">
            <w:pPr>
              <w:spacing w:before="120"/>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191207">
            <w:pPr>
              <w:spacing w:before="120"/>
              <w:jc w:val="both"/>
              <w:rPr>
                <w:sz w:val="18"/>
              </w:rPr>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 </w:t>
            </w:r>
          </w:p>
          <w:p w:rsidR="00FA4A0B" w:rsidRPr="00142202" w:rsidRDefault="00FA4A0B" w:rsidP="00191207">
            <w:pPr>
              <w:spacing w:before="120"/>
              <w:jc w:val="both"/>
              <w:rPr>
                <w:sz w:val="18"/>
              </w:rPr>
            </w:pPr>
            <w:r w:rsidRPr="00142202">
              <w:rPr>
                <w:sz w:val="18"/>
              </w:rPr>
              <w:t>(9/7/2018)</w:t>
            </w:r>
          </w:p>
          <w:p w:rsidR="00FA4A0B" w:rsidRDefault="00FA4A0B" w:rsidP="00191207">
            <w:pPr>
              <w:spacing w:before="120"/>
              <w:jc w:val="both"/>
            </w:pPr>
            <w:r w:rsidRPr="00142202">
              <w:rPr>
                <w:sz w:val="18"/>
              </w:rPr>
              <w:t xml:space="preserve">24/6/2018 tarihinde birlikte yapılan Türkiye Büyük Millet </w:t>
            </w:r>
            <w:r w:rsidRPr="00142202">
              <w:rPr>
                <w:sz w:val="18"/>
              </w:rPr>
              <w:lastRenderedPageBreak/>
              <w:t xml:space="preserve">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FA4A0B" w:rsidP="00191207">
            <w:pPr>
              <w:spacing w:before="120"/>
              <w:jc w:val="both"/>
            </w:pPr>
            <w:r>
              <w:t>(9/7/2018)</w:t>
            </w:r>
          </w:p>
        </w:tc>
      </w:tr>
      <w:tr w:rsidR="00567783"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191207">
            <w:pPr>
              <w:spacing w:before="120"/>
            </w:pPr>
            <w:r>
              <w:lastRenderedPageBreak/>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191207">
            <w:pPr>
              <w:spacing w:before="120"/>
              <w:jc w:val="center"/>
            </w:pPr>
            <w:r>
              <w:t>2, 3, 5, 11, 53, 54, 67, Ek Madde 3, Ek Madde 8, Ek Madde 9, Ek Madde 11, 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91207">
            <w:pPr>
              <w:spacing w:before="120"/>
              <w:jc w:val="both"/>
              <w:rPr>
                <w:sz w:val="18"/>
              </w:rPr>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 </w:t>
            </w:r>
          </w:p>
          <w:p w:rsidR="00142202" w:rsidRPr="00142202" w:rsidRDefault="00142202" w:rsidP="00191207">
            <w:pPr>
              <w:spacing w:before="120"/>
              <w:jc w:val="both"/>
              <w:rPr>
                <w:sz w:val="18"/>
              </w:rPr>
            </w:pPr>
            <w:r w:rsidRPr="00142202">
              <w:rPr>
                <w:sz w:val="18"/>
              </w:rPr>
              <w:t>(9/7/2018)</w:t>
            </w:r>
          </w:p>
          <w:p w:rsidR="00142202" w:rsidRDefault="00142202" w:rsidP="00191207">
            <w:pPr>
              <w:spacing w:before="120"/>
              <w:jc w:val="both"/>
            </w:pPr>
            <w:r w:rsidRPr="00142202">
              <w:rPr>
                <w:sz w:val="18"/>
              </w:rPr>
              <w:t xml:space="preserve">24/6/2018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142202" w:rsidP="00191207">
            <w:pPr>
              <w:spacing w:before="120"/>
              <w:jc w:val="both"/>
            </w:pPr>
            <w:r>
              <w:t>(9/7/2018</w:t>
            </w:r>
          </w:p>
        </w:tc>
      </w:tr>
      <w:tr w:rsidR="00EE5F6F"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191207">
            <w:pPr>
              <w:spacing w:before="120"/>
            </w:pPr>
            <w:r w:rsidRPr="00EE5F6F">
              <w:t>7153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191207">
            <w:pPr>
              <w:spacing w:before="120"/>
              <w:jc w:val="center"/>
            </w:pPr>
            <w:r w:rsidRPr="00EE5F6F">
              <w:t>58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191207">
            <w:pPr>
              <w:spacing w:before="120"/>
              <w:jc w:val="both"/>
            </w:pPr>
            <w:r w:rsidRPr="00453547">
              <w:rPr>
                <w:sz w:val="18"/>
              </w:rPr>
              <w:t>12/10/2018</w:t>
            </w:r>
          </w:p>
        </w:tc>
      </w:tr>
      <w:tr w:rsidR="002835B1"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91207">
            <w:pPr>
              <w:spacing w:before="120"/>
            </w:pPr>
            <w:r>
              <w:t>7161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91207">
            <w:pPr>
              <w:spacing w:before="120"/>
              <w:jc w:val="center"/>
            </w:pPr>
            <w:r>
              <w:t>3, 10, Ek Madde 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91207">
            <w:pPr>
              <w:spacing w:before="120"/>
              <w:jc w:val="both"/>
              <w:rPr>
                <w:sz w:val="18"/>
              </w:rPr>
            </w:pPr>
            <w:r w:rsidRPr="002835B1">
              <w:rPr>
                <w:sz w:val="18"/>
                <w:szCs w:val="18"/>
              </w:rPr>
              <w:t>3</w:t>
            </w:r>
            <w:r w:rsidR="00EA79C3">
              <w:rPr>
                <w:sz w:val="18"/>
                <w:szCs w:val="18"/>
              </w:rPr>
              <w:t xml:space="preserve"> </w:t>
            </w:r>
            <w:r w:rsidRPr="002835B1">
              <w:rPr>
                <w:sz w:val="18"/>
                <w:szCs w:val="18"/>
              </w:rPr>
              <w:t xml:space="preserve">ve Ek </w:t>
            </w:r>
            <w:r>
              <w:rPr>
                <w:sz w:val="18"/>
                <w:szCs w:val="18"/>
              </w:rPr>
              <w:t>1</w:t>
            </w:r>
            <w:r w:rsidRPr="002835B1">
              <w:rPr>
                <w:sz w:val="18"/>
                <w:szCs w:val="18"/>
              </w:rPr>
              <w:t>1’inci maddesi yayımı tarihinde</w:t>
            </w:r>
            <w:r>
              <w:rPr>
                <w:sz w:val="18"/>
              </w:rPr>
              <w:t>,</w:t>
            </w:r>
          </w:p>
          <w:p w:rsidR="002835B1" w:rsidRDefault="002835B1" w:rsidP="00191207">
            <w:pPr>
              <w:spacing w:before="120"/>
              <w:jc w:val="both"/>
              <w:rPr>
                <w:sz w:val="18"/>
              </w:rPr>
            </w:pPr>
          </w:p>
          <w:p w:rsidR="002835B1" w:rsidRDefault="002835B1" w:rsidP="00191207">
            <w:pPr>
              <w:spacing w:before="120"/>
              <w:jc w:val="both"/>
              <w:rPr>
                <w:sz w:val="18"/>
              </w:rPr>
            </w:pPr>
            <w:r>
              <w:rPr>
                <w:sz w:val="18"/>
              </w:rPr>
              <w:t>1</w:t>
            </w:r>
            <w:r w:rsidRPr="002835B1">
              <w:rPr>
                <w:sz w:val="18"/>
              </w:rPr>
              <w:t>0 uncu maddesinin üçüncü fıkrasının üçüncü cümlesi yayımı tarihinden itibaren on dört ay, diğer hükümleri ise dört ay sonra,</w:t>
            </w:r>
          </w:p>
          <w:p w:rsidR="002835B1" w:rsidRPr="00142202" w:rsidRDefault="002835B1" w:rsidP="00191207">
            <w:pPr>
              <w:spacing w:before="120"/>
              <w:jc w:val="both"/>
              <w:rPr>
                <w:sz w:val="18"/>
              </w:rPr>
            </w:pPr>
          </w:p>
        </w:tc>
      </w:tr>
    </w:tbl>
    <w:p w:rsidR="00567783" w:rsidRPr="00567783" w:rsidRDefault="00567783" w:rsidP="00191207">
      <w:pPr>
        <w:spacing w:before="120"/>
        <w:jc w:val="both"/>
      </w:pPr>
    </w:p>
    <w:p w:rsidR="009377CA" w:rsidRDefault="009377CA"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D1DA8" w:rsidRDefault="008D1DA8" w:rsidP="00191207">
      <w:pPr>
        <w:spacing w:before="120"/>
        <w:jc w:val="both"/>
      </w:pPr>
    </w:p>
    <w:p w:rsidR="00881C19" w:rsidRDefault="00881C19" w:rsidP="00191207">
      <w:pPr>
        <w:spacing w:before="120"/>
        <w:jc w:val="center"/>
        <w:rPr>
          <w:b/>
          <w:sz w:val="36"/>
          <w:szCs w:val="36"/>
        </w:rPr>
        <w:sectPr w:rsidR="00881C19" w:rsidSect="00191207">
          <w:headerReference w:type="default" r:id="rId10"/>
          <w:type w:val="nextColumn"/>
          <w:pgSz w:w="16838" w:h="11906" w:orient="landscape"/>
          <w:pgMar w:top="964" w:right="1134" w:bottom="964" w:left="1418" w:header="709" w:footer="709" w:gutter="0"/>
          <w:pgNumType w:start="1"/>
          <w:cols w:space="708"/>
          <w:docGrid w:linePitch="360"/>
        </w:sectPr>
      </w:pPr>
    </w:p>
    <w:p w:rsidR="008D1DA8" w:rsidRPr="001D68E1" w:rsidRDefault="008D1DA8" w:rsidP="00191207">
      <w:pPr>
        <w:spacing w:before="120"/>
        <w:jc w:val="center"/>
        <w:rPr>
          <w:b/>
          <w:sz w:val="36"/>
          <w:szCs w:val="36"/>
        </w:rPr>
      </w:pPr>
      <w:r w:rsidRPr="001D68E1">
        <w:rPr>
          <w:b/>
          <w:sz w:val="36"/>
          <w:szCs w:val="36"/>
        </w:rPr>
        <w:lastRenderedPageBreak/>
        <w:t>KAMU İHALE KANUNU</w:t>
      </w:r>
    </w:p>
    <w:p w:rsidR="008D1DA8" w:rsidRPr="001D68E1" w:rsidRDefault="008D1DA8" w:rsidP="00191207">
      <w:pPr>
        <w:spacing w:before="120"/>
        <w:jc w:val="both"/>
        <w:rPr>
          <w:b/>
          <w:sz w:val="32"/>
          <w:szCs w:val="32"/>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D1DA8" w:rsidRPr="001D68E1" w:rsidRDefault="008D1DA8" w:rsidP="00191207">
      <w:pPr>
        <w:spacing w:before="120"/>
        <w:ind w:left="2832" w:firstLine="708"/>
        <w:jc w:val="both"/>
        <w:rPr>
          <w:b/>
          <w:sz w:val="16"/>
          <w:szCs w:val="16"/>
        </w:rPr>
      </w:pPr>
      <w:r w:rsidRPr="001D68E1">
        <w:rPr>
          <w:b/>
          <w:sz w:val="16"/>
          <w:szCs w:val="16"/>
        </w:rPr>
        <w:t xml:space="preserve">   (BAZI KANUNLARDA DEĞİŞİKLİK 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D1DA8" w:rsidRPr="001D68E1" w:rsidRDefault="008D1DA8" w:rsidP="00191207">
      <w:pPr>
        <w:spacing w:before="120"/>
        <w:ind w:left="2832" w:firstLine="708"/>
        <w:jc w:val="both"/>
        <w:rPr>
          <w:b/>
          <w:sz w:val="16"/>
          <w:szCs w:val="16"/>
        </w:rPr>
      </w:pPr>
      <w:r w:rsidRPr="001D68E1">
        <w:rPr>
          <w:b/>
          <w:sz w:val="16"/>
          <w:szCs w:val="16"/>
        </w:rPr>
        <w:t xml:space="preserve">   (BAZI KANUNLARDA DEĞİŞİKLİK 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D1DA8" w:rsidRPr="001D68E1" w:rsidRDefault="008D1DA8" w:rsidP="00191207">
      <w:pPr>
        <w:spacing w:before="120"/>
        <w:ind w:left="3540" w:firstLine="135"/>
        <w:jc w:val="both"/>
        <w:rPr>
          <w:b/>
          <w:sz w:val="16"/>
          <w:szCs w:val="16"/>
        </w:rPr>
      </w:pPr>
      <w:r w:rsidRPr="001D68E1">
        <w:rPr>
          <w:b/>
          <w:sz w:val="16"/>
          <w:szCs w:val="16"/>
        </w:rPr>
        <w:t xml:space="preserve">(BANKALAR KANUNU İLE BAZI KANUNLARDA DEĞİŞİKLİK  </w:t>
      </w:r>
    </w:p>
    <w:p w:rsidR="008D1DA8" w:rsidRPr="001D68E1" w:rsidRDefault="008D1DA8" w:rsidP="00191207">
      <w:pPr>
        <w:spacing w:before="120"/>
        <w:ind w:left="3540" w:firstLine="135"/>
        <w:jc w:val="both"/>
        <w:rPr>
          <w:b/>
          <w:sz w:val="16"/>
          <w:szCs w:val="16"/>
        </w:rPr>
      </w:pPr>
      <w:r w:rsidRPr="001D68E1">
        <w:rPr>
          <w:b/>
          <w:sz w:val="16"/>
          <w:szCs w:val="16"/>
        </w:rPr>
        <w:t>YAPILMASINA İLİŞKİN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D1DA8" w:rsidRPr="001D68E1" w:rsidRDefault="008D1DA8" w:rsidP="00191207">
      <w:pPr>
        <w:pStyle w:val="GvdeMetni"/>
        <w:spacing w:before="120"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D1DA8" w:rsidRPr="001D68E1" w:rsidRDefault="008D1DA8" w:rsidP="00191207">
      <w:pPr>
        <w:pStyle w:val="GvdeMetni"/>
        <w:spacing w:before="120" w:after="0"/>
        <w:ind w:left="3538"/>
        <w:jc w:val="both"/>
        <w:rPr>
          <w:b/>
          <w:sz w:val="16"/>
          <w:szCs w:val="16"/>
        </w:rPr>
      </w:pPr>
      <w:r w:rsidRPr="001D68E1">
        <w:rPr>
          <w:b/>
          <w:sz w:val="16"/>
          <w:szCs w:val="16"/>
        </w:rPr>
        <w:t xml:space="preserve">   KANUN VE KANUN HÜKMÜNDE KARARNAMELERDE DEĞİŞİKLİK   </w:t>
      </w:r>
    </w:p>
    <w:p w:rsidR="008D1DA8" w:rsidRPr="001D68E1" w:rsidRDefault="008D1DA8" w:rsidP="00191207">
      <w:pPr>
        <w:pStyle w:val="GvdeMetni"/>
        <w:spacing w:before="120" w:after="0"/>
        <w:ind w:left="3538"/>
        <w:jc w:val="both"/>
        <w:rPr>
          <w:b/>
          <w:sz w:val="16"/>
          <w:szCs w:val="16"/>
        </w:rPr>
      </w:pPr>
      <w:r w:rsidRPr="001D68E1">
        <w:rPr>
          <w:b/>
          <w:sz w:val="16"/>
          <w:szCs w:val="16"/>
        </w:rPr>
        <w:t xml:space="preserve">   YAPILMASINA DAİR KANUN İLE KAMU İHALE KANUNUNDA   </w:t>
      </w:r>
    </w:p>
    <w:p w:rsidR="008D1DA8" w:rsidRPr="001D68E1" w:rsidRDefault="008D1DA8" w:rsidP="00191207">
      <w:pPr>
        <w:pStyle w:val="GvdeMetni"/>
        <w:spacing w:before="120" w:after="0"/>
        <w:ind w:left="3538"/>
        <w:jc w:val="both"/>
        <w:rPr>
          <w:sz w:val="16"/>
          <w:szCs w:val="16"/>
        </w:rPr>
      </w:pPr>
      <w:r w:rsidRPr="001D68E1">
        <w:rPr>
          <w:b/>
          <w:sz w:val="16"/>
          <w:szCs w:val="16"/>
        </w:rPr>
        <w:t xml:space="preserve">   DEĞİŞİKLİK YAPILMASI HAKKINDA KANUN)</w:t>
      </w:r>
    </w:p>
    <w:p w:rsidR="008D1DA8" w:rsidRPr="001D68E1" w:rsidRDefault="008D1DA8" w:rsidP="00191207">
      <w:pPr>
        <w:tabs>
          <w:tab w:val="left" w:pos="1985"/>
        </w:tabs>
        <w:spacing w:before="120"/>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D1DA8" w:rsidRPr="001D68E1" w:rsidRDefault="008D1DA8" w:rsidP="00191207">
      <w:pPr>
        <w:tabs>
          <w:tab w:val="left" w:pos="1985"/>
        </w:tabs>
        <w:spacing w:before="120"/>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D1DA8" w:rsidRPr="001D68E1" w:rsidRDefault="008D1DA8" w:rsidP="00191207">
      <w:pPr>
        <w:tabs>
          <w:tab w:val="left" w:pos="1985"/>
        </w:tabs>
        <w:spacing w:before="120"/>
        <w:jc w:val="both"/>
        <w:rPr>
          <w:b/>
          <w:bCs/>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D1DA8" w:rsidRPr="001D68E1" w:rsidRDefault="008D1DA8" w:rsidP="00191207">
      <w:pPr>
        <w:spacing w:before="120"/>
        <w:ind w:left="3540" w:firstLine="135"/>
        <w:jc w:val="both"/>
        <w:rPr>
          <w:b/>
          <w:sz w:val="16"/>
          <w:szCs w:val="16"/>
        </w:rPr>
      </w:pPr>
      <w:r w:rsidRPr="001D68E1">
        <w:rPr>
          <w:b/>
          <w:sz w:val="16"/>
          <w:szCs w:val="16"/>
        </w:rPr>
        <w:t xml:space="preserve">(KÜLTÜR VE TABİAT VARLIKLARINI KORUMA KANUNU İLE </w:t>
      </w:r>
    </w:p>
    <w:p w:rsidR="008D1DA8" w:rsidRPr="001D68E1" w:rsidRDefault="008D1DA8" w:rsidP="00191207">
      <w:pPr>
        <w:spacing w:before="120"/>
        <w:ind w:left="3540" w:firstLine="135"/>
        <w:jc w:val="both"/>
        <w:rPr>
          <w:b/>
          <w:sz w:val="16"/>
          <w:szCs w:val="16"/>
        </w:rPr>
      </w:pPr>
      <w:r w:rsidRPr="001D68E1">
        <w:rPr>
          <w:b/>
          <w:sz w:val="16"/>
          <w:szCs w:val="16"/>
        </w:rPr>
        <w:t xml:space="preserve">ÇEŞİTLİ KANUNLARDA DEĞİŞİKLİK YAPILMASI HAKKINDA  </w:t>
      </w:r>
    </w:p>
    <w:p w:rsidR="008D1DA8" w:rsidRPr="001D68E1" w:rsidRDefault="008D1DA8" w:rsidP="00191207">
      <w:pPr>
        <w:spacing w:before="120"/>
        <w:ind w:left="3540" w:firstLine="135"/>
        <w:jc w:val="both"/>
        <w:rPr>
          <w:b/>
          <w:sz w:val="16"/>
          <w:szCs w:val="16"/>
        </w:rPr>
      </w:pPr>
      <w:r w:rsidRPr="001D68E1">
        <w:rPr>
          <w:b/>
          <w:sz w:val="16"/>
          <w:szCs w:val="16"/>
        </w:rPr>
        <w:t>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D1DA8" w:rsidRPr="001D68E1" w:rsidRDefault="008D1DA8" w:rsidP="00191207">
      <w:pPr>
        <w:spacing w:before="120"/>
        <w:ind w:left="3540" w:firstLine="135"/>
        <w:jc w:val="both"/>
        <w:rPr>
          <w:b/>
          <w:sz w:val="16"/>
          <w:szCs w:val="16"/>
        </w:rPr>
      </w:pPr>
      <w:r w:rsidRPr="001D68E1">
        <w:rPr>
          <w:b/>
          <w:sz w:val="16"/>
          <w:szCs w:val="16"/>
        </w:rPr>
        <w:t xml:space="preserve">(İZMİR KENTİNDE YAPILACAK DÜNYA ÜNİVERSİTELERARASI  </w:t>
      </w:r>
    </w:p>
    <w:p w:rsidR="008D1DA8" w:rsidRPr="001D68E1" w:rsidRDefault="008D1DA8" w:rsidP="00191207">
      <w:pPr>
        <w:spacing w:before="120"/>
        <w:ind w:left="3540" w:firstLine="135"/>
        <w:jc w:val="both"/>
        <w:rPr>
          <w:b/>
          <w:sz w:val="16"/>
          <w:szCs w:val="16"/>
        </w:rPr>
      </w:pPr>
      <w:r w:rsidRPr="001D68E1">
        <w:rPr>
          <w:b/>
          <w:sz w:val="16"/>
          <w:szCs w:val="16"/>
        </w:rPr>
        <w:lastRenderedPageBreak/>
        <w:t>SPOR OYUNLARI (UNIVERSIADE) KANUNU)</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D1DA8" w:rsidRPr="001D68E1" w:rsidRDefault="008D1DA8" w:rsidP="00191207">
      <w:pPr>
        <w:spacing w:before="120"/>
        <w:ind w:left="3540" w:firstLine="135"/>
        <w:jc w:val="both"/>
        <w:rPr>
          <w:b/>
          <w:sz w:val="16"/>
          <w:szCs w:val="16"/>
        </w:rPr>
      </w:pPr>
      <w:r w:rsidRPr="001D68E1">
        <w:rPr>
          <w:b/>
          <w:sz w:val="16"/>
          <w:szCs w:val="16"/>
        </w:rPr>
        <w:t xml:space="preserve">(DENİZ ÇEVRESİNİN PETROL VE DİĞER ZARARLI MADDELERLE </w:t>
      </w:r>
    </w:p>
    <w:p w:rsidR="008D1DA8" w:rsidRPr="001D68E1" w:rsidRDefault="008D1DA8" w:rsidP="00191207">
      <w:pPr>
        <w:spacing w:before="120"/>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8D1DA8" w:rsidRPr="001D68E1" w:rsidRDefault="008D1DA8" w:rsidP="00191207">
      <w:pPr>
        <w:spacing w:before="120"/>
        <w:ind w:left="3540" w:firstLine="135"/>
        <w:jc w:val="both"/>
        <w:rPr>
          <w:b/>
          <w:sz w:val="16"/>
          <w:szCs w:val="16"/>
        </w:rPr>
      </w:pPr>
      <w:r w:rsidRPr="001D68E1">
        <w:rPr>
          <w:b/>
          <w:sz w:val="16"/>
          <w:szCs w:val="16"/>
        </w:rPr>
        <w:t>ZARARLARIN TAZMİNİ ESASLARINA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D1DA8" w:rsidRPr="001D68E1" w:rsidRDefault="008D1DA8" w:rsidP="00191207">
      <w:pPr>
        <w:spacing w:before="120"/>
        <w:ind w:left="3540" w:firstLine="135"/>
        <w:jc w:val="both"/>
        <w:rPr>
          <w:b/>
          <w:sz w:val="16"/>
          <w:szCs w:val="16"/>
        </w:rPr>
      </w:pPr>
      <w:r w:rsidRPr="001D68E1">
        <w:rPr>
          <w:b/>
          <w:sz w:val="16"/>
          <w:szCs w:val="16"/>
        </w:rPr>
        <w:t xml:space="preserve">(KAMU MALİ YÖNETİMİ VE KONTROL KANUNU İLE BAZI KANUN  </w:t>
      </w:r>
    </w:p>
    <w:p w:rsidR="008D1DA8" w:rsidRPr="001D68E1" w:rsidRDefault="008D1DA8" w:rsidP="00191207">
      <w:pPr>
        <w:spacing w:before="120"/>
        <w:ind w:left="3540" w:firstLine="135"/>
        <w:jc w:val="both"/>
        <w:rPr>
          <w:b/>
          <w:sz w:val="16"/>
          <w:szCs w:val="16"/>
        </w:rPr>
      </w:pPr>
      <w:r w:rsidRPr="001D68E1">
        <w:rPr>
          <w:b/>
          <w:sz w:val="16"/>
          <w:szCs w:val="16"/>
        </w:rPr>
        <w:t xml:space="preserve">VE KANUN HÜKMÜNDE KARARNAMELERDE DEĞİŞİKLİK </w:t>
      </w:r>
    </w:p>
    <w:p w:rsidR="008D1DA8" w:rsidRPr="001D68E1" w:rsidRDefault="008D1DA8" w:rsidP="00191207">
      <w:pPr>
        <w:spacing w:before="120"/>
        <w:ind w:left="3540" w:firstLine="135"/>
        <w:jc w:val="both"/>
        <w:rPr>
          <w:b/>
          <w:sz w:val="16"/>
          <w:szCs w:val="16"/>
        </w:rPr>
      </w:pPr>
      <w:r w:rsidRPr="001D68E1">
        <w:rPr>
          <w:b/>
          <w:sz w:val="16"/>
          <w:szCs w:val="16"/>
        </w:rPr>
        <w:t>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D1DA8" w:rsidRPr="001D68E1" w:rsidRDefault="008D1DA8" w:rsidP="00191207">
      <w:pPr>
        <w:spacing w:before="120"/>
        <w:ind w:left="3540" w:firstLine="135"/>
        <w:jc w:val="both"/>
        <w:rPr>
          <w:b/>
          <w:sz w:val="16"/>
          <w:szCs w:val="16"/>
        </w:rPr>
      </w:pPr>
      <w:r w:rsidRPr="001D68E1">
        <w:rPr>
          <w:b/>
          <w:sz w:val="16"/>
          <w:szCs w:val="16"/>
        </w:rPr>
        <w:t xml:space="preserve">(FUTBOL MÜSABAKALARINDA MÜŞTEREK BAHİSLER TERTİBİ </w:t>
      </w:r>
    </w:p>
    <w:p w:rsidR="008D1DA8" w:rsidRPr="001D68E1" w:rsidRDefault="008D1DA8" w:rsidP="00191207">
      <w:pPr>
        <w:spacing w:before="120"/>
        <w:ind w:left="3540" w:firstLine="135"/>
        <w:jc w:val="both"/>
        <w:rPr>
          <w:b/>
          <w:sz w:val="16"/>
          <w:szCs w:val="16"/>
        </w:rPr>
      </w:pPr>
      <w:r w:rsidRPr="001D68E1">
        <w:rPr>
          <w:b/>
          <w:sz w:val="16"/>
          <w:szCs w:val="16"/>
        </w:rPr>
        <w:t xml:space="preserve">HAKKINDA KANUN İLE BAZI KANUNLARDA DEĞİŞİKLİK </w:t>
      </w:r>
    </w:p>
    <w:p w:rsidR="008D1DA8" w:rsidRPr="001D68E1" w:rsidRDefault="008D1DA8" w:rsidP="00191207">
      <w:pPr>
        <w:spacing w:before="120"/>
        <w:ind w:left="3540" w:firstLine="135"/>
        <w:jc w:val="both"/>
        <w:rPr>
          <w:b/>
          <w:sz w:val="16"/>
          <w:szCs w:val="16"/>
        </w:rPr>
      </w:pPr>
      <w:r w:rsidRPr="001D68E1">
        <w:rPr>
          <w:b/>
          <w:sz w:val="16"/>
          <w:szCs w:val="16"/>
        </w:rPr>
        <w:t>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D1DA8" w:rsidRPr="001D68E1" w:rsidRDefault="008D1DA8" w:rsidP="00191207">
      <w:pPr>
        <w:spacing w:before="120"/>
        <w:ind w:left="3540" w:firstLine="135"/>
        <w:jc w:val="both"/>
        <w:rPr>
          <w:b/>
          <w:sz w:val="16"/>
          <w:szCs w:val="16"/>
        </w:rPr>
      </w:pPr>
      <w:r w:rsidRPr="001D68E1">
        <w:rPr>
          <w:b/>
          <w:sz w:val="16"/>
          <w:szCs w:val="16"/>
        </w:rPr>
        <w:t xml:space="preserve">(GELİR VERGİSİ KANUNU VE BAZI KANUNLARDA DEĞİŞİKLİK </w:t>
      </w:r>
    </w:p>
    <w:p w:rsidR="008D1DA8" w:rsidRPr="001D68E1" w:rsidRDefault="008D1DA8" w:rsidP="00191207">
      <w:pPr>
        <w:spacing w:before="120"/>
        <w:ind w:left="3540" w:firstLine="135"/>
        <w:jc w:val="both"/>
        <w:rPr>
          <w:b/>
          <w:sz w:val="16"/>
          <w:szCs w:val="16"/>
        </w:rPr>
      </w:pPr>
      <w:r w:rsidRPr="001D68E1">
        <w:rPr>
          <w:b/>
          <w:sz w:val="16"/>
          <w:szCs w:val="16"/>
        </w:rPr>
        <w:t>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D1DA8" w:rsidRPr="001D68E1" w:rsidRDefault="008D1DA8" w:rsidP="00191207">
      <w:pPr>
        <w:spacing w:before="120"/>
        <w:ind w:left="3540" w:firstLine="135"/>
        <w:jc w:val="both"/>
        <w:rPr>
          <w:b/>
          <w:sz w:val="16"/>
          <w:szCs w:val="16"/>
        </w:rPr>
      </w:pPr>
      <w:r w:rsidRPr="001D68E1">
        <w:rPr>
          <w:b/>
          <w:sz w:val="16"/>
          <w:szCs w:val="16"/>
        </w:rPr>
        <w:t>(BAZI KANUNLARDA DEĞİŞİKLİK 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6"/>
          <w:szCs w:val="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D1DA8" w:rsidRPr="001D68E1" w:rsidRDefault="008D1DA8" w:rsidP="00191207">
      <w:pPr>
        <w:spacing w:before="120"/>
        <w:ind w:left="3540" w:firstLine="135"/>
        <w:jc w:val="both"/>
        <w:rPr>
          <w:b/>
          <w:sz w:val="16"/>
          <w:szCs w:val="16"/>
        </w:rPr>
      </w:pPr>
      <w:r w:rsidRPr="001D68E1">
        <w:rPr>
          <w:b/>
          <w:sz w:val="16"/>
          <w:szCs w:val="16"/>
        </w:rPr>
        <w:t xml:space="preserve">(KAMU İHALE KANUNU VE KAMU İHALE SÖZLEŞMELERİ </w:t>
      </w:r>
    </w:p>
    <w:p w:rsidR="008D1DA8" w:rsidRPr="001D68E1" w:rsidRDefault="008D1DA8" w:rsidP="00191207">
      <w:pPr>
        <w:spacing w:before="120"/>
        <w:ind w:left="3540" w:firstLine="135"/>
        <w:jc w:val="both"/>
        <w:rPr>
          <w:b/>
          <w:sz w:val="16"/>
          <w:szCs w:val="16"/>
        </w:rPr>
      </w:pPr>
      <w:r w:rsidRPr="001D68E1">
        <w:rPr>
          <w:b/>
          <w:sz w:val="16"/>
          <w:szCs w:val="16"/>
        </w:rPr>
        <w:t>KANUNUNDA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D1DA8" w:rsidRPr="001D68E1" w:rsidRDefault="008D1DA8" w:rsidP="00191207">
      <w:pPr>
        <w:spacing w:before="120"/>
        <w:jc w:val="both"/>
        <w:rPr>
          <w:sz w:val="20"/>
          <w:szCs w:val="20"/>
        </w:rPr>
      </w:pPr>
      <w:r w:rsidRPr="001D68E1">
        <w:rPr>
          <w:sz w:val="20"/>
          <w:szCs w:val="20"/>
        </w:rPr>
        <w:lastRenderedPageBreak/>
        <w:t>RESMİ GAZETE TARİH/SAYI</w:t>
      </w:r>
      <w:r w:rsidRPr="001D68E1">
        <w:rPr>
          <w:sz w:val="20"/>
          <w:szCs w:val="20"/>
        </w:rPr>
        <w:tab/>
      </w:r>
      <w:r w:rsidRPr="001D68E1">
        <w:rPr>
          <w:sz w:val="20"/>
          <w:szCs w:val="20"/>
        </w:rPr>
        <w:tab/>
        <w:t>: 07.06.2007/26545</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D1DA8" w:rsidRPr="001D68E1" w:rsidRDefault="008D1DA8" w:rsidP="00191207">
      <w:pPr>
        <w:spacing w:before="120"/>
        <w:ind w:left="3540" w:firstLine="135"/>
        <w:jc w:val="both"/>
        <w:rPr>
          <w:b/>
          <w:sz w:val="16"/>
          <w:szCs w:val="16"/>
        </w:rPr>
      </w:pPr>
      <w:r w:rsidRPr="001D68E1">
        <w:rPr>
          <w:b/>
          <w:sz w:val="16"/>
          <w:szCs w:val="16"/>
        </w:rPr>
        <w:t>(TANIK KORUMA KANUNU)</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D1DA8" w:rsidRPr="001D68E1" w:rsidRDefault="008D1DA8" w:rsidP="00191207">
      <w:pPr>
        <w:spacing w:before="120"/>
        <w:ind w:left="3540" w:firstLine="135"/>
        <w:jc w:val="both"/>
        <w:rPr>
          <w:b/>
          <w:sz w:val="16"/>
          <w:szCs w:val="16"/>
        </w:rPr>
      </w:pPr>
      <w:r w:rsidRPr="001D68E1">
        <w:rPr>
          <w:b/>
          <w:sz w:val="16"/>
          <w:szCs w:val="16"/>
        </w:rPr>
        <w:t>(VAKIFLAR KANUNU)</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D1DA8" w:rsidRPr="001D68E1" w:rsidRDefault="008D1DA8" w:rsidP="00191207">
      <w:pPr>
        <w:spacing w:before="120"/>
        <w:ind w:left="3540" w:firstLine="135"/>
        <w:jc w:val="both"/>
        <w:rPr>
          <w:b/>
          <w:sz w:val="16"/>
          <w:szCs w:val="16"/>
        </w:rPr>
      </w:pPr>
      <w:r w:rsidRPr="001D68E1">
        <w:rPr>
          <w:b/>
          <w:sz w:val="16"/>
          <w:szCs w:val="16"/>
        </w:rPr>
        <w:t xml:space="preserve">(İŞ KANUNU VE BAZI KANUNLARDA DEĞİŞİKLİK YAPILMASI </w:t>
      </w:r>
    </w:p>
    <w:p w:rsidR="008D1DA8" w:rsidRPr="001D68E1" w:rsidRDefault="008D1DA8" w:rsidP="00191207">
      <w:pPr>
        <w:spacing w:before="120"/>
        <w:ind w:left="3540" w:firstLine="135"/>
        <w:jc w:val="both"/>
        <w:rPr>
          <w:b/>
          <w:sz w:val="16"/>
          <w:szCs w:val="16"/>
        </w:rPr>
      </w:pPr>
      <w:r w:rsidRPr="001D68E1">
        <w:rPr>
          <w:b/>
          <w:sz w:val="16"/>
          <w:szCs w:val="16"/>
        </w:rPr>
        <w:t>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D1DA8" w:rsidRPr="001D68E1" w:rsidRDefault="008D1DA8" w:rsidP="00191207">
      <w:pPr>
        <w:spacing w:before="120"/>
        <w:ind w:left="3540" w:firstLine="135"/>
        <w:jc w:val="both"/>
        <w:rPr>
          <w:b/>
          <w:sz w:val="16"/>
          <w:szCs w:val="16"/>
        </w:rPr>
      </w:pPr>
      <w:r w:rsidRPr="001D68E1">
        <w:rPr>
          <w:b/>
          <w:sz w:val="16"/>
          <w:szCs w:val="16"/>
        </w:rPr>
        <w:t xml:space="preserve">(ELEKTRİK PİYASASI KANUNU VE BAZI KANUNLARDA DEĞİŞİKLİK </w:t>
      </w:r>
    </w:p>
    <w:p w:rsidR="008D1DA8" w:rsidRPr="001D68E1" w:rsidRDefault="008D1DA8" w:rsidP="00191207">
      <w:pPr>
        <w:spacing w:before="120"/>
        <w:ind w:left="3540" w:firstLine="135"/>
        <w:jc w:val="both"/>
        <w:rPr>
          <w:b/>
          <w:sz w:val="16"/>
          <w:szCs w:val="16"/>
        </w:rPr>
      </w:pPr>
      <w:r w:rsidRPr="001D68E1">
        <w:rPr>
          <w:b/>
          <w:sz w:val="16"/>
          <w:szCs w:val="16"/>
        </w:rPr>
        <w:t>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D1DA8" w:rsidRPr="001D68E1" w:rsidRDefault="008D1DA8" w:rsidP="00191207">
      <w:pPr>
        <w:spacing w:before="120"/>
        <w:ind w:left="3540" w:firstLine="135"/>
        <w:jc w:val="both"/>
        <w:rPr>
          <w:b/>
          <w:sz w:val="16"/>
          <w:szCs w:val="16"/>
        </w:rPr>
      </w:pPr>
      <w:r w:rsidRPr="001D68E1">
        <w:rPr>
          <w:b/>
          <w:sz w:val="16"/>
          <w:szCs w:val="16"/>
        </w:rPr>
        <w:t xml:space="preserve">(KAMU İHALE KANUNU İLE KAMU İHALE SÖZLEŞMELERİ </w:t>
      </w:r>
    </w:p>
    <w:p w:rsidR="008D1DA8" w:rsidRPr="001D68E1" w:rsidRDefault="008D1DA8" w:rsidP="00191207">
      <w:pPr>
        <w:spacing w:before="120"/>
        <w:ind w:left="3540" w:firstLine="135"/>
        <w:jc w:val="both"/>
        <w:rPr>
          <w:b/>
          <w:sz w:val="16"/>
          <w:szCs w:val="16"/>
        </w:rPr>
      </w:pPr>
      <w:proofErr w:type="gramStart"/>
      <w:r w:rsidRPr="001D68E1">
        <w:rPr>
          <w:b/>
          <w:sz w:val="16"/>
          <w:szCs w:val="16"/>
        </w:rPr>
        <w:t>KANUNUNDA  DEĞİŞİKLİK</w:t>
      </w:r>
      <w:proofErr w:type="gramEnd"/>
      <w:r w:rsidRPr="001D68E1">
        <w:rPr>
          <w:b/>
          <w:sz w:val="16"/>
          <w:szCs w:val="16"/>
        </w:rPr>
        <w:t xml:space="preserve">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8D1DA8" w:rsidRPr="001D68E1" w:rsidRDefault="008D1DA8" w:rsidP="00191207">
      <w:pPr>
        <w:spacing w:before="120"/>
        <w:jc w:val="both"/>
        <w:rPr>
          <w:sz w:val="16"/>
          <w:szCs w:val="1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8D1DA8" w:rsidRPr="001D68E1" w:rsidRDefault="008D1DA8" w:rsidP="00191207">
      <w:pPr>
        <w:spacing w:before="120"/>
        <w:ind w:left="3540"/>
        <w:jc w:val="both"/>
        <w:rPr>
          <w:b/>
          <w:sz w:val="16"/>
          <w:szCs w:val="16"/>
        </w:rPr>
      </w:pPr>
      <w:r w:rsidRPr="001D68E1">
        <w:rPr>
          <w:b/>
          <w:sz w:val="16"/>
          <w:szCs w:val="16"/>
        </w:rPr>
        <w:t xml:space="preserve">   (BÜTÇE KANUNLARINDA YER ALAN BAZI HÜKÜMLERİN  </w:t>
      </w:r>
    </w:p>
    <w:p w:rsidR="008D1DA8" w:rsidRPr="001D68E1" w:rsidRDefault="008D1DA8" w:rsidP="00191207">
      <w:pPr>
        <w:spacing w:before="120"/>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8D1DA8" w:rsidRPr="001D68E1" w:rsidRDefault="008D1DA8" w:rsidP="00191207">
      <w:pPr>
        <w:spacing w:before="120"/>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8D1DA8" w:rsidRPr="001D68E1" w:rsidRDefault="008D1DA8" w:rsidP="00191207">
      <w:pPr>
        <w:spacing w:before="120"/>
        <w:ind w:left="3540" w:hanging="2832"/>
        <w:jc w:val="both"/>
        <w:rPr>
          <w:b/>
          <w:sz w:val="16"/>
          <w:szCs w:val="16"/>
        </w:rPr>
      </w:pPr>
      <w:r w:rsidRPr="001D68E1">
        <w:rPr>
          <w:b/>
          <w:sz w:val="16"/>
          <w:szCs w:val="16"/>
        </w:rPr>
        <w:t xml:space="preserve">                                                                         YAPILMASINA İLİŞKİN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8D1DA8" w:rsidRPr="001D68E1" w:rsidRDefault="008D1DA8" w:rsidP="00191207">
      <w:pPr>
        <w:spacing w:before="120"/>
        <w:ind w:left="3540"/>
        <w:jc w:val="both"/>
        <w:rPr>
          <w:b/>
          <w:sz w:val="16"/>
          <w:szCs w:val="16"/>
        </w:rPr>
      </w:pPr>
      <w:r w:rsidRPr="001D68E1">
        <w:rPr>
          <w:b/>
          <w:sz w:val="16"/>
          <w:szCs w:val="16"/>
        </w:rPr>
        <w:t xml:space="preserve">   (TÜRKİYE YAZMA ESERLER KURUMU BAŞKANLIĞI KURULUŞ VE  </w:t>
      </w:r>
    </w:p>
    <w:p w:rsidR="008D1DA8" w:rsidRPr="001D68E1" w:rsidRDefault="008D1DA8" w:rsidP="00191207">
      <w:pPr>
        <w:spacing w:before="120"/>
        <w:ind w:left="3540"/>
        <w:jc w:val="both"/>
        <w:rPr>
          <w:b/>
          <w:sz w:val="16"/>
          <w:szCs w:val="16"/>
        </w:rPr>
      </w:pPr>
      <w:r w:rsidRPr="001D68E1">
        <w:rPr>
          <w:b/>
          <w:sz w:val="16"/>
          <w:szCs w:val="16"/>
        </w:rPr>
        <w:t xml:space="preserve">   GÖREVLERİ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8D1DA8" w:rsidRPr="001D68E1" w:rsidRDefault="008D1DA8" w:rsidP="00191207">
      <w:pPr>
        <w:spacing w:before="120"/>
        <w:jc w:val="both"/>
        <w:rPr>
          <w:sz w:val="20"/>
          <w:szCs w:val="20"/>
        </w:rPr>
      </w:pPr>
      <w:r w:rsidRPr="001D68E1">
        <w:rPr>
          <w:sz w:val="20"/>
          <w:szCs w:val="20"/>
        </w:rPr>
        <w:lastRenderedPageBreak/>
        <w:t>RESMİ GAZETE TARİH/SAYI</w:t>
      </w:r>
      <w:r w:rsidRPr="001D68E1">
        <w:rPr>
          <w:sz w:val="20"/>
          <w:szCs w:val="20"/>
        </w:rPr>
        <w:tab/>
      </w:r>
      <w:r w:rsidRPr="001D68E1">
        <w:rPr>
          <w:sz w:val="20"/>
          <w:szCs w:val="20"/>
        </w:rPr>
        <w:tab/>
        <w:t>: 30.12.2010/27801</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8D1DA8" w:rsidRPr="001D68E1" w:rsidRDefault="008D1DA8" w:rsidP="00191207">
      <w:pPr>
        <w:spacing w:before="120"/>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8D1DA8" w:rsidRPr="001D68E1" w:rsidRDefault="008D1DA8" w:rsidP="00191207">
      <w:pPr>
        <w:spacing w:before="120"/>
        <w:ind w:left="3540"/>
        <w:jc w:val="both"/>
        <w:rPr>
          <w:b/>
          <w:bCs/>
          <w:sz w:val="16"/>
          <w:szCs w:val="16"/>
        </w:rPr>
      </w:pPr>
      <w:r w:rsidRPr="001D68E1">
        <w:rPr>
          <w:b/>
          <w:bCs/>
          <w:sz w:val="16"/>
          <w:szCs w:val="16"/>
        </w:rPr>
        <w:t xml:space="preserve">   SİGORTALAR VE GENEL SAĞLIK SİGORTASI KANUNU VE DİĞER  </w:t>
      </w:r>
    </w:p>
    <w:p w:rsidR="008D1DA8" w:rsidRPr="001D68E1" w:rsidRDefault="008D1DA8" w:rsidP="00191207">
      <w:pPr>
        <w:spacing w:before="120"/>
        <w:ind w:left="3540"/>
        <w:jc w:val="both"/>
        <w:rPr>
          <w:b/>
          <w:bCs/>
          <w:sz w:val="16"/>
          <w:szCs w:val="16"/>
        </w:rPr>
      </w:pPr>
      <w:r w:rsidRPr="001D68E1">
        <w:rPr>
          <w:b/>
          <w:bCs/>
          <w:sz w:val="16"/>
          <w:szCs w:val="16"/>
        </w:rPr>
        <w:t xml:space="preserve">   BAZI KANUN VE KANUN HÜKMÜNDE KARARNAMELERDE </w:t>
      </w:r>
    </w:p>
    <w:p w:rsidR="008D1DA8" w:rsidRPr="001D68E1" w:rsidRDefault="008D1DA8" w:rsidP="00191207">
      <w:pPr>
        <w:spacing w:before="120"/>
        <w:ind w:left="3540"/>
        <w:jc w:val="both"/>
        <w:rPr>
          <w:b/>
          <w:sz w:val="22"/>
          <w:szCs w:val="22"/>
        </w:rPr>
      </w:pPr>
      <w:r w:rsidRPr="001D68E1">
        <w:rPr>
          <w:b/>
          <w:bCs/>
          <w:sz w:val="16"/>
          <w:szCs w:val="16"/>
        </w:rPr>
        <w:t xml:space="preserve">   DEĞİŞİKLİK 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25.02.2011/27857-2.mükerrer</w:t>
      </w:r>
    </w:p>
    <w:p w:rsidR="008D1DA8" w:rsidRPr="001D68E1" w:rsidRDefault="008D1DA8" w:rsidP="00502E30">
      <w:pPr>
        <w:spacing w:before="120"/>
        <w:rPr>
          <w:b/>
          <w:bCs/>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8D1DA8" w:rsidRPr="001D68E1" w:rsidRDefault="008D1DA8" w:rsidP="00191207">
      <w:pPr>
        <w:autoSpaceDE w:val="0"/>
        <w:autoSpaceDN w:val="0"/>
        <w:adjustRightInd w:val="0"/>
        <w:spacing w:before="12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8D1DA8" w:rsidRPr="001D68E1" w:rsidRDefault="008D1DA8" w:rsidP="00191207">
      <w:pPr>
        <w:autoSpaceDE w:val="0"/>
        <w:autoSpaceDN w:val="0"/>
        <w:adjustRightInd w:val="0"/>
        <w:spacing w:before="120"/>
        <w:ind w:left="2832" w:firstLine="708"/>
        <w:rPr>
          <w:b/>
          <w:sz w:val="16"/>
          <w:szCs w:val="16"/>
        </w:rPr>
      </w:pPr>
      <w:r w:rsidRPr="001D68E1">
        <w:rPr>
          <w:b/>
          <w:bCs/>
          <w:sz w:val="16"/>
          <w:szCs w:val="16"/>
        </w:rPr>
        <w:t xml:space="preserve">    HAKKINDA KANUN HÜKMÜNDE KARARNAME)</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03.06.2011</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08.06.2011/27958-1.mükerrer</w:t>
      </w:r>
    </w:p>
    <w:p w:rsidR="008D1DA8" w:rsidRPr="001D68E1" w:rsidRDefault="008D1DA8" w:rsidP="00502E30">
      <w:pPr>
        <w:spacing w:before="120"/>
        <w:rPr>
          <w:b/>
          <w:bCs/>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8D1DA8" w:rsidRPr="001D68E1" w:rsidRDefault="008D1DA8" w:rsidP="00191207">
      <w:pPr>
        <w:spacing w:before="12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Pr="001D68E1">
        <w:rPr>
          <w:b/>
          <w:sz w:val="16"/>
          <w:szCs w:val="16"/>
        </w:rPr>
        <w:t>(AVRUPA BİRLİĞİ</w:t>
      </w:r>
      <w:r w:rsidRPr="001D68E1">
        <w:rPr>
          <w:b/>
          <w:bCs/>
          <w:sz w:val="16"/>
          <w:szCs w:val="16"/>
        </w:rPr>
        <w:t xml:space="preserve"> BAKANLIĞININ TEŞKİLAT VE GÖREVLERİ </w:t>
      </w:r>
    </w:p>
    <w:p w:rsidR="008D1DA8" w:rsidRPr="001D68E1" w:rsidRDefault="008D1DA8" w:rsidP="00191207">
      <w:pPr>
        <w:spacing w:before="120"/>
        <w:rPr>
          <w:b/>
          <w:bCs/>
          <w:sz w:val="16"/>
          <w:szCs w:val="16"/>
        </w:rPr>
      </w:pPr>
      <w:r w:rsidRPr="001D68E1">
        <w:rPr>
          <w:b/>
          <w:bCs/>
          <w:sz w:val="16"/>
          <w:szCs w:val="16"/>
        </w:rPr>
        <w:t xml:space="preserve">                                                                                            HAKKINDA KANUN HÜKMÜNDE KARARNAME İLE BAZI KANUN VE </w:t>
      </w:r>
    </w:p>
    <w:p w:rsidR="008D1DA8" w:rsidRPr="001D68E1" w:rsidRDefault="008D1DA8" w:rsidP="00191207">
      <w:pPr>
        <w:spacing w:before="120"/>
        <w:rPr>
          <w:b/>
          <w:bCs/>
          <w:sz w:val="16"/>
          <w:szCs w:val="16"/>
        </w:rPr>
      </w:pPr>
      <w:r w:rsidRPr="001D68E1">
        <w:rPr>
          <w:b/>
          <w:bCs/>
          <w:sz w:val="16"/>
          <w:szCs w:val="16"/>
        </w:rPr>
        <w:t xml:space="preserve">                                                                                            KANUN HÜKMÜNDE KARARNAMELERDE DEĞİŞİKLİK</w:t>
      </w:r>
    </w:p>
    <w:p w:rsidR="008D1DA8" w:rsidRPr="001D68E1" w:rsidRDefault="008D1DA8" w:rsidP="00191207">
      <w:pPr>
        <w:spacing w:before="120"/>
        <w:rPr>
          <w:b/>
          <w:sz w:val="22"/>
          <w:szCs w:val="22"/>
        </w:rPr>
      </w:pPr>
      <w:r w:rsidRPr="001D68E1">
        <w:rPr>
          <w:b/>
          <w:bCs/>
          <w:sz w:val="16"/>
          <w:szCs w:val="16"/>
        </w:rPr>
        <w:t xml:space="preserve">                                                                                            YAPILMASINA DAİR KANUN HÜKMÜNDE KARARNAME)</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24.10.2011</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02.11.2011/28103-1.mükerrer</w:t>
      </w:r>
    </w:p>
    <w:p w:rsidR="008D1DA8" w:rsidRPr="001D68E1" w:rsidRDefault="008D1DA8" w:rsidP="00502E30">
      <w:pPr>
        <w:spacing w:before="120"/>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(KATMA DEĞER VERGİSİ KANUNU İLE BAZI YATIRIM VE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04.04.2012/28254-1.mükerrer</w:t>
      </w:r>
    </w:p>
    <w:p w:rsidR="008D1DA8" w:rsidRPr="001D68E1" w:rsidRDefault="008D1DA8" w:rsidP="00191207">
      <w:pPr>
        <w:spacing w:before="120"/>
        <w:jc w:val="both"/>
        <w:rPr>
          <w:sz w:val="16"/>
          <w:szCs w:val="16"/>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(İLKÖĞRETİM VE EĞİTİM KANUNU İLE BAZI KANUNLARDA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30.03.2012</w:t>
      </w:r>
    </w:p>
    <w:p w:rsidR="008D1DA8" w:rsidRPr="00502E30"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11.04.2012/28261</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6053"/>
        <w:gridCol w:w="2031"/>
      </w:tblGrid>
      <w:tr w:rsidR="008D1DA8" w:rsidRPr="001D68E1" w:rsidTr="00FA4F59">
        <w:trPr>
          <w:tblCellSpacing w:w="15" w:type="dxa"/>
        </w:trPr>
        <w:tc>
          <w:tcPr>
            <w:tcW w:w="3715" w:type="pct"/>
            <w:tcMar>
              <w:top w:w="15" w:type="dxa"/>
              <w:left w:w="15" w:type="dxa"/>
              <w:bottom w:w="15" w:type="dxa"/>
              <w:right w:w="15" w:type="dxa"/>
            </w:tcMar>
            <w:vAlign w:val="center"/>
          </w:tcPr>
          <w:p w:rsidR="008D1DA8" w:rsidRPr="001D68E1" w:rsidRDefault="008D1DA8" w:rsidP="00191207">
            <w:pPr>
              <w:spacing w:before="120"/>
              <w:rPr>
                <w:b/>
                <w:sz w:val="16"/>
                <w:szCs w:val="16"/>
              </w:rPr>
            </w:pPr>
            <w:r w:rsidRPr="001D68E1">
              <w:rPr>
                <w:b/>
                <w:sz w:val="22"/>
                <w:szCs w:val="22"/>
              </w:rPr>
              <w:t xml:space="preserve">KANUN </w:t>
            </w:r>
            <w:proofErr w:type="gramStart"/>
            <w:r w:rsidRPr="001D68E1">
              <w:rPr>
                <w:b/>
                <w:sz w:val="22"/>
                <w:szCs w:val="22"/>
              </w:rPr>
              <w:t>NO</w:t>
            </w:r>
            <w:r>
              <w:rPr>
                <w:b/>
                <w:sz w:val="22"/>
                <w:szCs w:val="22"/>
              </w:rPr>
              <w:t xml:space="preserve">                                           </w:t>
            </w:r>
            <w:r w:rsidRPr="001D68E1">
              <w:rPr>
                <w:b/>
                <w:sz w:val="22"/>
                <w:szCs w:val="22"/>
              </w:rPr>
              <w:t>: 6461</w:t>
            </w:r>
            <w:proofErr w:type="gramEnd"/>
          </w:p>
        </w:tc>
        <w:tc>
          <w:tcPr>
            <w:tcW w:w="1228" w:type="pct"/>
            <w:tcMar>
              <w:top w:w="15" w:type="dxa"/>
              <w:left w:w="15" w:type="dxa"/>
              <w:bottom w:w="15" w:type="dxa"/>
              <w:right w:w="15" w:type="dxa"/>
            </w:tcMar>
            <w:vAlign w:val="center"/>
          </w:tcPr>
          <w:p w:rsidR="008D1DA8" w:rsidRPr="001D68E1" w:rsidRDefault="008D1DA8" w:rsidP="00191207">
            <w:pPr>
              <w:spacing w:before="120"/>
              <w:jc w:val="center"/>
              <w:rPr>
                <w:b/>
                <w:sz w:val="16"/>
                <w:szCs w:val="16"/>
              </w:rPr>
            </w:pPr>
          </w:p>
        </w:tc>
      </w:tr>
    </w:tbl>
    <w:p w:rsidR="008D1DA8" w:rsidRPr="001D68E1" w:rsidRDefault="008D1DA8" w:rsidP="00191207">
      <w:pPr>
        <w:spacing w:before="120"/>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r w:rsidRPr="001D68E1">
        <w:rPr>
          <w:rFonts w:eastAsia="ヒラギノ明朝 Pro W3"/>
          <w:b/>
          <w:sz w:val="16"/>
          <w:szCs w:val="16"/>
          <w:lang w:eastAsia="en-US"/>
        </w:rPr>
        <w:t>(</w:t>
      </w:r>
      <w:r w:rsidRPr="001D68E1">
        <w:rPr>
          <w:rFonts w:eastAsia="ヒラギノ明朝 Pro W3"/>
          <w:b/>
          <w:sz w:val="16"/>
          <w:szCs w:val="16"/>
        </w:rPr>
        <w:t>TÜRKİYE DEMİRYOLU ULAŞTIRMASININ SERBESTLEŞTİRİLMESİ</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rPr>
        <w:t xml:space="preserve">   HAKKINDA KANUN</w:t>
      </w:r>
      <w:r w:rsidRPr="001D68E1">
        <w:rPr>
          <w:rFonts w:eastAsia="ヒラギノ明朝 Pro W3"/>
          <w:b/>
          <w:sz w:val="16"/>
          <w:szCs w:val="16"/>
          <w:lang w:eastAsia="en-US"/>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Pr="001D68E1">
        <w:rPr>
          <w:sz w:val="20"/>
          <w:szCs w:val="20"/>
        </w:rPr>
        <w:t>24.04.2013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01.05.2013/28634</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(KANUN VE KANUN HÜKMÜNDE KARARNAMELERDE YER ALAN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25.04.2013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03.05.2013/28636</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09.05.2013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23.05.2013/28655</w:t>
      </w:r>
    </w:p>
    <w:p w:rsidR="008D1DA8" w:rsidRPr="001D68E1" w:rsidRDefault="008D1DA8" w:rsidP="00191207">
      <w:pPr>
        <w:spacing w:before="120"/>
        <w:jc w:val="both"/>
        <w:rPr>
          <w:b/>
          <w:sz w:val="20"/>
          <w:szCs w:val="20"/>
        </w:rPr>
      </w:pPr>
    </w:p>
    <w:p w:rsidR="008D1DA8" w:rsidRPr="001D68E1" w:rsidRDefault="008D1DA8" w:rsidP="00191207">
      <w:pPr>
        <w:spacing w:before="120"/>
        <w:jc w:val="both"/>
        <w:rPr>
          <w:b/>
          <w:sz w:val="22"/>
          <w:szCs w:val="22"/>
        </w:rPr>
      </w:pPr>
      <w:r w:rsidRPr="001D68E1">
        <w:rPr>
          <w:b/>
          <w:sz w:val="22"/>
          <w:szCs w:val="22"/>
        </w:rPr>
        <w:t xml:space="preserve">ANAYASA MAHKEMESİ </w:t>
      </w:r>
    </w:p>
    <w:p w:rsidR="008D1DA8" w:rsidRPr="001D68E1" w:rsidRDefault="008D1DA8" w:rsidP="00191207">
      <w:pPr>
        <w:spacing w:before="120"/>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191207">
      <w:pPr>
        <w:spacing w:before="120"/>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27.09.2012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 xml:space="preserve">ANAYASA MAHKEMESİ </w:t>
      </w:r>
    </w:p>
    <w:p w:rsidR="008D1DA8" w:rsidRPr="001D68E1" w:rsidRDefault="008D1DA8" w:rsidP="00191207">
      <w:pPr>
        <w:spacing w:before="120"/>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191207">
      <w:pPr>
        <w:spacing w:before="120"/>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22.11.2012</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t xml:space="preserve">ANAYASA MAHKEMESİ </w:t>
      </w:r>
    </w:p>
    <w:p w:rsidR="008D1DA8" w:rsidRPr="001D68E1" w:rsidRDefault="008D1DA8" w:rsidP="00191207">
      <w:pPr>
        <w:spacing w:before="120"/>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191207">
      <w:pPr>
        <w:spacing w:before="120"/>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8D1DA8" w:rsidRPr="001D68E1"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19.02.2014/28918</w:t>
      </w:r>
    </w:p>
    <w:p w:rsidR="00502E30" w:rsidRPr="00502E30" w:rsidRDefault="00502E30"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8D1DA8" w:rsidRPr="001D68E1" w:rsidRDefault="008D1DA8" w:rsidP="00191207">
      <w:pPr>
        <w:spacing w:before="120"/>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8D1DA8" w:rsidRPr="001D68E1" w:rsidRDefault="008D1DA8" w:rsidP="00191207">
      <w:pPr>
        <w:spacing w:before="120"/>
        <w:jc w:val="both"/>
        <w:rPr>
          <w:b/>
          <w:sz w:val="22"/>
          <w:szCs w:val="22"/>
        </w:rPr>
      </w:pPr>
      <w:r w:rsidRPr="001D68E1">
        <w:rPr>
          <w:sz w:val="20"/>
          <w:szCs w:val="20"/>
        </w:rPr>
        <w:t>RESMİ GAZETE TARİH/SAYI</w:t>
      </w:r>
      <w:r w:rsidRPr="001D68E1">
        <w:rPr>
          <w:sz w:val="20"/>
          <w:szCs w:val="20"/>
        </w:rPr>
        <w:tab/>
      </w:r>
      <w:r w:rsidRPr="001D68E1">
        <w:rPr>
          <w:sz w:val="20"/>
          <w:szCs w:val="20"/>
        </w:rPr>
        <w:tab/>
        <w:t>: 11.09.2014/29116-1. mükerrer</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D1DA8" w:rsidRPr="001D68E1" w:rsidRDefault="008D1DA8" w:rsidP="00191207">
      <w:pPr>
        <w:pStyle w:val="2-OrtaBaslk"/>
        <w:spacing w:before="120"/>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8D1DA8" w:rsidRPr="001D68E1" w:rsidRDefault="008D1DA8" w:rsidP="00191207">
      <w:pPr>
        <w:pStyle w:val="2-OrtaBaslk"/>
        <w:spacing w:before="120"/>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Pr="00C938D2">
        <w:rPr>
          <w:sz w:val="20"/>
          <w:szCs w:val="20"/>
        </w:rPr>
        <w:t>04.04.2015</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Pr="00C938D2">
        <w:rPr>
          <w:sz w:val="20"/>
          <w:szCs w:val="20"/>
        </w:rPr>
        <w:t>23.04.2015</w:t>
      </w:r>
      <w:r w:rsidRPr="001D68E1">
        <w:rPr>
          <w:sz w:val="20"/>
          <w:szCs w:val="20"/>
        </w:rPr>
        <w:t>/293</w:t>
      </w:r>
      <w:r>
        <w:rPr>
          <w:sz w:val="20"/>
          <w:szCs w:val="20"/>
        </w:rPr>
        <w:t>35</w:t>
      </w:r>
    </w:p>
    <w:p w:rsidR="008D1DA8"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8D1DA8" w:rsidRPr="001D68E1" w:rsidRDefault="008D1DA8" w:rsidP="00191207">
      <w:pPr>
        <w:pStyle w:val="2-OrtaBaslk"/>
        <w:spacing w:before="120"/>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09.01.2016/29588</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8D1DA8" w:rsidRPr="001D68E1" w:rsidRDefault="008D1DA8" w:rsidP="00191207">
      <w:pPr>
        <w:pStyle w:val="2-OrtaBaslk"/>
        <w:spacing w:before="120"/>
        <w:ind w:left="3540" w:firstLine="120"/>
        <w:jc w:val="both"/>
        <w:rPr>
          <w:b w:val="0"/>
          <w:sz w:val="16"/>
          <w:szCs w:val="16"/>
        </w:rPr>
      </w:pPr>
      <w:r w:rsidRPr="001D68E1">
        <w:rPr>
          <w:rFonts w:hAnsi="Times New Roman"/>
          <w:sz w:val="16"/>
          <w:szCs w:val="16"/>
        </w:rPr>
        <w:lastRenderedPageBreak/>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8D1DA8" w:rsidRPr="001D68E1" w:rsidRDefault="008D1DA8" w:rsidP="00191207">
      <w:pPr>
        <w:pStyle w:val="2-OrtaBaslk"/>
        <w:spacing w:before="120"/>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04.06.2016</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17.06.2016/29745</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8D1DA8" w:rsidRPr="001D68E1" w:rsidRDefault="008D1DA8" w:rsidP="00191207">
      <w:pPr>
        <w:spacing w:before="120"/>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8D1DA8" w:rsidRPr="001D68E1" w:rsidRDefault="008D1DA8" w:rsidP="00191207">
      <w:pPr>
        <w:spacing w:before="120"/>
        <w:jc w:val="both"/>
        <w:rPr>
          <w:sz w:val="20"/>
          <w:szCs w:val="20"/>
        </w:rPr>
      </w:pP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502E30" w:rsidRDefault="00502E30" w:rsidP="00191207">
      <w:pPr>
        <w:spacing w:before="120"/>
        <w:jc w:val="both"/>
        <w:rPr>
          <w:b/>
          <w:sz w:val="22"/>
          <w:szCs w:val="22"/>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8D1DA8" w:rsidRDefault="008D1DA8" w:rsidP="00191207">
      <w:pPr>
        <w:spacing w:before="120"/>
        <w:jc w:val="both"/>
        <w:rPr>
          <w:b/>
          <w:sz w:val="22"/>
          <w:szCs w:val="22"/>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8D1DA8" w:rsidRPr="00A205BF" w:rsidRDefault="008D1DA8" w:rsidP="00191207">
      <w:pPr>
        <w:spacing w:before="120"/>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191207">
      <w:pPr>
        <w:spacing w:before="120"/>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8D1DA8" w:rsidRPr="00A205BF" w:rsidRDefault="008D1DA8" w:rsidP="00191207">
      <w:pPr>
        <w:spacing w:before="120"/>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191207">
      <w:pPr>
        <w:spacing w:before="120"/>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8D1DA8" w:rsidRPr="00D16BFB"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8D1DA8" w:rsidRPr="00A205BF" w:rsidRDefault="008D1DA8" w:rsidP="00191207">
      <w:pPr>
        <w:pStyle w:val="2-OrtaBaslk"/>
        <w:spacing w:before="120"/>
        <w:ind w:left="3540" w:firstLine="120"/>
        <w:jc w:val="both"/>
        <w:rPr>
          <w:rFonts w:hAnsi="Times New Roman"/>
          <w:sz w:val="16"/>
          <w:szCs w:val="16"/>
        </w:rPr>
      </w:pPr>
      <w:r w:rsidRPr="00D16BFB">
        <w:rPr>
          <w:rFonts w:hAnsi="Times New Roman"/>
          <w:sz w:val="16"/>
          <w:szCs w:val="16"/>
        </w:rPr>
        <w:lastRenderedPageBreak/>
        <w:t>DEĞİŞİKLİK YAPILMASINA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18.0</w:t>
      </w:r>
      <w:r w:rsidRPr="00D16BFB">
        <w:rPr>
          <w:sz w:val="20"/>
          <w:szCs w:val="20"/>
        </w:rPr>
        <w:t>6</w:t>
      </w:r>
      <w:r>
        <w:rPr>
          <w:sz w:val="20"/>
          <w:szCs w:val="20"/>
        </w:rPr>
        <w:t>.</w:t>
      </w:r>
      <w:r w:rsidRPr="00D16BFB">
        <w:rPr>
          <w:sz w:val="20"/>
          <w:szCs w:val="20"/>
        </w:rPr>
        <w:t>2017</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Pr="001D68E1">
        <w:rPr>
          <w:sz w:val="20"/>
          <w:szCs w:val="20"/>
        </w:rPr>
        <w:t>.</w:t>
      </w:r>
      <w:r>
        <w:rPr>
          <w:sz w:val="20"/>
          <w:szCs w:val="20"/>
        </w:rPr>
        <w:t>07</w:t>
      </w:r>
      <w:r w:rsidRPr="001D68E1">
        <w:rPr>
          <w:sz w:val="20"/>
          <w:szCs w:val="20"/>
        </w:rPr>
        <w:t>.201</w:t>
      </w:r>
      <w:r>
        <w:rPr>
          <w:sz w:val="20"/>
          <w:szCs w:val="20"/>
        </w:rPr>
        <w:t>7</w:t>
      </w:r>
      <w:r w:rsidRPr="001D68E1">
        <w:rPr>
          <w:sz w:val="20"/>
          <w:szCs w:val="20"/>
        </w:rPr>
        <w:t>/</w:t>
      </w:r>
      <w:r w:rsidRPr="00D16BFB">
        <w:t xml:space="preserve"> </w:t>
      </w:r>
      <w:r w:rsidRPr="00D16BFB">
        <w:rPr>
          <w:sz w:val="20"/>
          <w:szCs w:val="20"/>
        </w:rPr>
        <w:t>30111</w:t>
      </w:r>
    </w:p>
    <w:p w:rsidR="008D1DA8" w:rsidRPr="001D68E1"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01.11.</w:t>
      </w:r>
      <w:r w:rsidRPr="00D16BFB">
        <w:rPr>
          <w:sz w:val="20"/>
          <w:szCs w:val="20"/>
        </w:rPr>
        <w:t>2017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Pr="001D68E1">
        <w:rPr>
          <w:sz w:val="20"/>
          <w:szCs w:val="20"/>
        </w:rPr>
        <w:t>.</w:t>
      </w:r>
      <w:r>
        <w:rPr>
          <w:sz w:val="20"/>
          <w:szCs w:val="20"/>
        </w:rPr>
        <w:t>11</w:t>
      </w:r>
      <w:r w:rsidRPr="001D68E1">
        <w:rPr>
          <w:sz w:val="20"/>
          <w:szCs w:val="20"/>
        </w:rPr>
        <w:t>.201</w:t>
      </w:r>
      <w:r>
        <w:rPr>
          <w:sz w:val="20"/>
          <w:szCs w:val="20"/>
        </w:rPr>
        <w:t>7</w:t>
      </w:r>
      <w:r w:rsidRPr="001D68E1">
        <w:rPr>
          <w:sz w:val="20"/>
          <w:szCs w:val="20"/>
        </w:rPr>
        <w:t>/</w:t>
      </w:r>
      <w:r w:rsidRPr="00D16BFB">
        <w:t xml:space="preserve"> </w:t>
      </w:r>
      <w:r>
        <w:rPr>
          <w:sz w:val="20"/>
          <w:szCs w:val="20"/>
        </w:rPr>
        <w:t>30244</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28.11.</w:t>
      </w:r>
      <w:r w:rsidRPr="00D16BFB">
        <w:rPr>
          <w:sz w:val="20"/>
          <w:szCs w:val="20"/>
        </w:rPr>
        <w:t>2017</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30261</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8D1DA8" w:rsidRPr="00A205BF" w:rsidRDefault="008D1DA8" w:rsidP="00191207">
      <w:pPr>
        <w:spacing w:before="120"/>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20.11.</w:t>
      </w:r>
      <w:r w:rsidRPr="00D16BFB">
        <w:rPr>
          <w:sz w:val="20"/>
          <w:szCs w:val="20"/>
        </w:rPr>
        <w:t>2017</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30280</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Pr="001D68E1"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8D1DA8" w:rsidRPr="001D68E1" w:rsidRDefault="008D1DA8" w:rsidP="00191207">
      <w:pPr>
        <w:spacing w:before="120"/>
        <w:jc w:val="both"/>
        <w:rPr>
          <w:b/>
          <w:sz w:val="22"/>
          <w:szCs w:val="22"/>
        </w:rPr>
      </w:pPr>
      <w:r>
        <w:rPr>
          <w:b/>
          <w:bCs/>
          <w:snapToGrid w:val="0"/>
          <w:sz w:val="28"/>
          <w:szCs w:val="28"/>
        </w:rPr>
        <w:br w:type="page"/>
      </w:r>
      <w:r>
        <w:rPr>
          <w:b/>
          <w:sz w:val="22"/>
          <w:szCs w:val="22"/>
        </w:rPr>
        <w:lastRenderedPageBreak/>
        <w:t>KHK SAYISI</w:t>
      </w:r>
      <w:r>
        <w:rPr>
          <w:b/>
          <w:sz w:val="22"/>
          <w:szCs w:val="22"/>
        </w:rPr>
        <w:tab/>
      </w:r>
      <w:r>
        <w:rPr>
          <w:b/>
          <w:sz w:val="22"/>
          <w:szCs w:val="22"/>
        </w:rPr>
        <w:tab/>
      </w:r>
      <w:r>
        <w:rPr>
          <w:b/>
          <w:sz w:val="22"/>
          <w:szCs w:val="22"/>
        </w:rPr>
        <w:tab/>
      </w:r>
      <w:r>
        <w:rPr>
          <w:b/>
          <w:sz w:val="22"/>
          <w:szCs w:val="22"/>
        </w:rPr>
        <w:tab/>
        <w:t xml:space="preserve"> :702</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8D1DA8" w:rsidRPr="00FA6A8D"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8D1DA8" w:rsidRPr="00A205BF" w:rsidRDefault="008D1DA8" w:rsidP="00191207">
      <w:pPr>
        <w:pStyle w:val="2-OrtaBaslk"/>
        <w:spacing w:before="120"/>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8D1DA8" w:rsidRDefault="008D1DA8" w:rsidP="00191207">
      <w:pPr>
        <w:spacing w:before="120"/>
        <w:jc w:val="both"/>
        <w:rPr>
          <w:sz w:val="20"/>
          <w:szCs w:val="20"/>
        </w:rPr>
      </w:pPr>
    </w:p>
    <w:p w:rsidR="008D1DA8" w:rsidRPr="001D68E1" w:rsidRDefault="008D1DA8" w:rsidP="00191207">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8D1DA8" w:rsidRPr="00A205BF" w:rsidRDefault="008D1DA8" w:rsidP="00191207">
      <w:pPr>
        <w:pStyle w:val="2-OrtaBaslk"/>
        <w:spacing w:before="120"/>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8D1DA8" w:rsidRPr="001D68E1" w:rsidRDefault="008D1DA8" w:rsidP="00191207">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8D1DA8" w:rsidRDefault="008D1DA8" w:rsidP="00191207">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p w:rsidR="008D1DA8" w:rsidRDefault="008D1DA8" w:rsidP="00191207">
      <w:pPr>
        <w:spacing w:before="120"/>
        <w:jc w:val="both"/>
        <w:rPr>
          <w:sz w:val="20"/>
          <w:szCs w:val="20"/>
        </w:rPr>
      </w:pPr>
    </w:p>
    <w:p w:rsidR="008D1DA8" w:rsidRPr="00C4481F" w:rsidRDefault="008D1DA8" w:rsidP="00191207">
      <w:pPr>
        <w:spacing w:before="120"/>
        <w:jc w:val="both"/>
      </w:pPr>
    </w:p>
    <w:sectPr w:rsidR="008D1DA8" w:rsidRPr="00C4481F" w:rsidSect="00191207">
      <w:type w:val="nextColumn"/>
      <w:pgSz w:w="11906" w:h="16838"/>
      <w:pgMar w:top="964" w:right="1134"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38" w:rsidRDefault="00842638">
      <w:r>
        <w:separator/>
      </w:r>
    </w:p>
  </w:endnote>
  <w:endnote w:type="continuationSeparator" w:id="0">
    <w:p w:rsidR="00842638" w:rsidRDefault="0084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70" w:rsidRDefault="00CF4670"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F4670" w:rsidRDefault="00CF4670" w:rsidP="00970E88">
    <w:pPr>
      <w:pStyle w:val="AltBilgi"/>
      <w:ind w:right="360"/>
    </w:pPr>
  </w:p>
  <w:p w:rsidR="00CF4670" w:rsidRDefault="00CF467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6511"/>
      <w:docPartObj>
        <w:docPartGallery w:val="Page Numbers (Bottom of Page)"/>
        <w:docPartUnique/>
      </w:docPartObj>
    </w:sdtPr>
    <w:sdtEndPr/>
    <w:sdtContent>
      <w:p w:rsidR="00CF4670" w:rsidRDefault="00CF4670">
        <w:pPr>
          <w:pStyle w:val="AltBilgi"/>
          <w:jc w:val="right"/>
        </w:pPr>
        <w:r>
          <w:fldChar w:fldCharType="begin"/>
        </w:r>
        <w:r>
          <w:instrText>PAGE   \* MERGEFORMAT</w:instrText>
        </w:r>
        <w:r>
          <w:fldChar w:fldCharType="separate"/>
        </w:r>
        <w:r w:rsidR="00380F8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38" w:rsidRDefault="00842638">
      <w:r>
        <w:separator/>
      </w:r>
    </w:p>
  </w:footnote>
  <w:footnote w:type="continuationSeparator" w:id="0">
    <w:p w:rsidR="00842638" w:rsidRDefault="00842638">
      <w:r>
        <w:continuationSeparator/>
      </w:r>
    </w:p>
  </w:footnote>
  <w:footnote w:id="1">
    <w:p w:rsidR="00CF4670" w:rsidRDefault="00CF4670"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metne işlenmiştir.</w:t>
      </w:r>
    </w:p>
  </w:footnote>
  <w:footnote w:id="2">
    <w:p w:rsidR="00CF4670" w:rsidRDefault="00CF4670" w:rsidP="00AD6908">
      <w:pPr>
        <w:pStyle w:val="DipnotMetni"/>
        <w:jc w:val="both"/>
        <w:rPr>
          <w:b/>
        </w:rPr>
      </w:pPr>
      <w:r w:rsidRPr="00E97632">
        <w:rPr>
          <w:rStyle w:val="DipnotBavurusu"/>
        </w:rPr>
        <w:t>*</w:t>
      </w:r>
      <w:r w:rsidRPr="00E97632">
        <w:rPr>
          <w:b/>
        </w:rPr>
        <w:t xml:space="preserve">  </w:t>
      </w:r>
      <w:r w:rsidRPr="002339CF">
        <w:t xml:space="preserve">25/01/2019 tarihli ve 30666 sayılı Resmî </w:t>
      </w:r>
      <w:proofErr w:type="spellStart"/>
      <w:r w:rsidRPr="002339CF">
        <w:t>Gazete’de</w:t>
      </w:r>
      <w:proofErr w:type="spellEnd"/>
      <w:r w:rsidRPr="002339CF">
        <w:t xml:space="preserve"> yayımlanan 2019/1 sayılı Kamu İhale Tebliği ile güncellenen söz konusu parasal limit, 01.02.2019 – 31.01.2020 dönemini kapsamaktadır.</w:t>
      </w:r>
    </w:p>
    <w:p w:rsidR="00CF4670" w:rsidRDefault="00CF4670" w:rsidP="00AD6908">
      <w:pPr>
        <w:pStyle w:val="DipnotMetni"/>
        <w:jc w:val="both"/>
      </w:pPr>
    </w:p>
  </w:footnote>
  <w:footnote w:id="3">
    <w:p w:rsidR="00CF4670" w:rsidRDefault="00CF4670"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roofErr w:type="spellStart"/>
      <w:r>
        <w:t>konservasyon</w:t>
      </w:r>
      <w:proofErr w:type="spellEnd"/>
      <w:r>
        <w:t xml:space="preserve">”  ibaresi </w:t>
      </w:r>
      <w:r w:rsidRPr="00D17C60">
        <w:t>eklenmiş ve metne işlenmiştir.</w:t>
      </w:r>
    </w:p>
    <w:p w:rsidR="00CF4670" w:rsidRDefault="00CF4670" w:rsidP="0085443B">
      <w:pPr>
        <w:pStyle w:val="DipnotMetni"/>
        <w:jc w:val="both"/>
      </w:pPr>
      <w:proofErr w:type="gramStart"/>
      <w:r w:rsidRPr="00926DC4">
        <w:rPr>
          <w:b/>
        </w:rPr>
        <w:t>**</w:t>
      </w:r>
      <w:r>
        <w:t xml:space="preserve"> </w:t>
      </w:r>
      <w:r w:rsidRPr="0095205D">
        <w:t>9/7/2</w:t>
      </w:r>
      <w:r>
        <w:t xml:space="preserve">018 tarihli Resmi </w:t>
      </w:r>
      <w:proofErr w:type="spellStart"/>
      <w:r>
        <w:t>Gazete’de</w:t>
      </w:r>
      <w:proofErr w:type="spellEnd"/>
      <w:r>
        <w:t xml:space="preserve"> yayımlanan 2//7/2018 tarihli ve 703 sayılı KHK’nın 47</w:t>
      </w:r>
      <w:r w:rsidRPr="0095205D">
        <w:t xml:space="preserve">. maddesi ile </w:t>
      </w:r>
      <w:r>
        <w:t>“</w:t>
      </w:r>
      <w:r w:rsidRPr="0095205D">
        <w:rPr>
          <w:i/>
        </w:rPr>
        <w:t xml:space="preserve">TRT’nin her türlü alım, satım, hizmet, danışmanlık, yapım ve taşıma işleri ile bu hususlara ilişkin ihale işlemleri, 4734 sayılı Kamu İhale Kanunu ve 4735 sayılı Kamu İhale Sözleşmeleri Kanunu hükümlerine tabi değildir. </w:t>
      </w:r>
      <w:proofErr w:type="gramEnd"/>
      <w:r w:rsidRPr="0095205D">
        <w:rPr>
          <w:i/>
        </w:rPr>
        <w:t xml:space="preserve">Bu iş ve işlemler yönetmelik ile düzenlenir. </w:t>
      </w:r>
      <w:r>
        <w:t>”hükmü getirilmiştir.</w:t>
      </w:r>
    </w:p>
  </w:footnote>
  <w:footnote w:id="4">
    <w:p w:rsidR="00CF4670" w:rsidRDefault="00CF4670" w:rsidP="00A422C6">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CF4670" w:rsidRDefault="00CF4670" w:rsidP="00A422C6">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CF4670" w:rsidRDefault="00CF4670" w:rsidP="00A422C6">
      <w:pPr>
        <w:pStyle w:val="DipnotMetni"/>
        <w:jc w:val="both"/>
        <w:rPr>
          <w:iCs/>
          <w:color w:val="000000"/>
        </w:rPr>
      </w:pPr>
      <w:r>
        <w:rPr>
          <w:iCs/>
          <w:color w:val="000000"/>
        </w:rPr>
        <w:t>*</w:t>
      </w:r>
      <w:r>
        <w:rPr>
          <w:bCs/>
        </w:rPr>
        <w:t>2</w:t>
      </w:r>
      <w:r w:rsidRPr="00BF6F79">
        <w:rPr>
          <w:bCs/>
        </w:rPr>
        <w:t xml:space="preserve">/7/2018 tarihli 703 sayılı KHK’nın 9. maddesi ile TETAŞ, EÜAŞ bünyesinde birleştirişmiş ve mevzuatta TETAŞ’a yapılan </w:t>
      </w:r>
      <w:proofErr w:type="spellStart"/>
      <w:r w:rsidRPr="00BF6F79">
        <w:rPr>
          <w:bCs/>
        </w:rPr>
        <w:t>atfıların</w:t>
      </w:r>
      <w:proofErr w:type="spellEnd"/>
      <w:r w:rsidRPr="00BF6F79">
        <w:rPr>
          <w:bCs/>
        </w:rPr>
        <w:t xml:space="preserve"> </w:t>
      </w:r>
      <w:proofErr w:type="spellStart"/>
      <w:r w:rsidRPr="00BF6F79">
        <w:rPr>
          <w:bCs/>
        </w:rPr>
        <w:t>EÜAŞ’a</w:t>
      </w:r>
      <w:proofErr w:type="spellEnd"/>
      <w:r w:rsidRPr="00BF6F79">
        <w:rPr>
          <w:bCs/>
        </w:rPr>
        <w:t xml:space="preserve"> yapıldığı hükme bağlanmıştır.</w:t>
      </w:r>
      <w:r>
        <w:rPr>
          <w:b/>
          <w:bCs/>
        </w:rPr>
        <w:t xml:space="preserve"> </w:t>
      </w:r>
    </w:p>
    <w:p w:rsidR="00CF4670" w:rsidRDefault="00CF4670" w:rsidP="00A422C6">
      <w:pPr>
        <w:pStyle w:val="DipnotMetni"/>
        <w:jc w:val="both"/>
      </w:pPr>
    </w:p>
  </w:footnote>
  <w:footnote w:id="5">
    <w:p w:rsidR="00CF4670" w:rsidRPr="009F6792" w:rsidRDefault="00CF4670" w:rsidP="00926DC4">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CF4670" w:rsidRDefault="00CF4670" w:rsidP="00926DC4">
      <w:pPr>
        <w:pStyle w:val="DipnotMetni"/>
      </w:pPr>
      <w:r w:rsidRPr="009F6792">
        <w:t> </w:t>
      </w:r>
    </w:p>
  </w:footnote>
  <w:footnote w:id="6">
    <w:p w:rsidR="00CF4670" w:rsidRDefault="00CF4670" w:rsidP="00A766FA">
      <w:pPr>
        <w:pStyle w:val="DipnotMetni"/>
        <w:jc w:val="both"/>
      </w:pPr>
      <w:r>
        <w:rPr>
          <w:rStyle w:val="DipnotBavurusu"/>
        </w:rPr>
        <w:footnoteRef/>
      </w:r>
      <w:r>
        <w:t xml:space="preserve"> </w:t>
      </w:r>
      <w:r>
        <w:rPr>
          <w:iCs/>
          <w:snapToGrid w:val="0"/>
        </w:rPr>
        <w:t xml:space="preserve">14/7/2004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CF4670" w:rsidRDefault="00CF4670"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CF4670" w:rsidRPr="00217DF9" w:rsidRDefault="00CF4670" w:rsidP="003066A2">
      <w:pPr>
        <w:jc w:val="both"/>
        <w:rPr>
          <w:sz w:val="20"/>
          <w:szCs w:val="20"/>
        </w:rPr>
      </w:pPr>
    </w:p>
  </w:footnote>
  <w:footnote w:id="8">
    <w:p w:rsidR="00CF4670" w:rsidRDefault="00CF4670" w:rsidP="00AD6908">
      <w:pPr>
        <w:pStyle w:val="DipnotMetni"/>
        <w:jc w:val="both"/>
      </w:pPr>
      <w:r w:rsidRPr="00E97632">
        <w:rPr>
          <w:rStyle w:val="DipnotBavurusu"/>
        </w:rPr>
        <w:t>*</w:t>
      </w:r>
      <w:r w:rsidRPr="00E97632">
        <w:rPr>
          <w:b/>
        </w:rPr>
        <w:t xml:space="preserve">  </w:t>
      </w:r>
      <w:r w:rsidRPr="003A7B1A">
        <w:rPr>
          <w:b/>
        </w:rPr>
        <w:t xml:space="preserve">25/01/2019 tarihli ve 30666 sayılı Resmî </w:t>
      </w:r>
      <w:proofErr w:type="spellStart"/>
      <w:r w:rsidRPr="003A7B1A">
        <w:rPr>
          <w:b/>
        </w:rPr>
        <w:t>Gazete’de</w:t>
      </w:r>
      <w:proofErr w:type="spellEnd"/>
      <w:r w:rsidRPr="003A7B1A">
        <w:rPr>
          <w:b/>
        </w:rPr>
        <w:t xml:space="preserve"> </w:t>
      </w:r>
      <w:r>
        <w:rPr>
          <w:b/>
        </w:rPr>
        <w:t xml:space="preserve">yayımlanan </w:t>
      </w:r>
      <w:r w:rsidRPr="003A7B1A">
        <w:rPr>
          <w:b/>
        </w:rPr>
        <w:t xml:space="preserve">2019/1 sayılı </w:t>
      </w:r>
      <w:r>
        <w:rPr>
          <w:b/>
        </w:rPr>
        <w:t>Kamu İhale</w:t>
      </w:r>
      <w:r w:rsidRPr="003A7B1A">
        <w:rPr>
          <w:b/>
        </w:rPr>
        <w:t xml:space="preserve"> Tebliği ile</w:t>
      </w:r>
      <w:r>
        <w:rPr>
          <w:b/>
        </w:rPr>
        <w:t xml:space="preserve"> güncellenen</w:t>
      </w:r>
      <w:r w:rsidRPr="003A7B1A">
        <w:rPr>
          <w:b/>
        </w:rPr>
        <w:t xml:space="preserve"> </w:t>
      </w:r>
      <w:r>
        <w:rPr>
          <w:b/>
        </w:rPr>
        <w:t>söz konusu parasal limit,</w:t>
      </w:r>
      <w:r w:rsidRPr="003A7B1A">
        <w:rPr>
          <w:b/>
        </w:rPr>
        <w:t xml:space="preserve"> 01.02.2019 – 31.01.2020 dönemini kapsamaktadır.</w:t>
      </w:r>
    </w:p>
  </w:footnote>
  <w:footnote w:id="9">
    <w:p w:rsidR="00CF4670" w:rsidRDefault="00CF4670">
      <w:pPr>
        <w:pStyle w:val="DipnotMetni"/>
      </w:pPr>
      <w:r>
        <w:rPr>
          <w:rStyle w:val="DipnotBavurusu"/>
        </w:rPr>
        <w:footnoteRef/>
      </w:r>
      <w:r>
        <w:t xml:space="preserve"> </w:t>
      </w:r>
      <w:r w:rsidRPr="00F441D1">
        <w:rPr>
          <w:bCs/>
          <w:snapToGrid w:val="0"/>
        </w:rPr>
        <w:t>7161 sayılı Kanunun 30’uncu m</w:t>
      </w:r>
      <w:r>
        <w:rPr>
          <w:bCs/>
          <w:snapToGrid w:val="0"/>
        </w:rPr>
        <w:t>addesi ile yapılan değişiklik 18</w:t>
      </w:r>
      <w:r w:rsidRPr="00F441D1">
        <w:rPr>
          <w:bCs/>
          <w:snapToGrid w:val="0"/>
        </w:rPr>
        <w:t xml:space="preserve">/05/2019 tarihinde yürürlüğe girecek olup, bu </w:t>
      </w:r>
      <w:r>
        <w:rPr>
          <w:bCs/>
          <w:snapToGrid w:val="0"/>
        </w:rPr>
        <w:t>değişikliğin</w:t>
      </w:r>
      <w:r w:rsidRPr="00F441D1">
        <w:rPr>
          <w:bCs/>
          <w:snapToGrid w:val="0"/>
        </w:rPr>
        <w:t xml:space="preserve"> yürürlüğe gireceği tarihe kadar bu bent </w:t>
      </w:r>
      <w:r w:rsidRPr="00BF0013">
        <w:rPr>
          <w:bCs/>
          <w:i/>
          <w:snapToGrid w:val="0"/>
        </w:rPr>
        <w:t>“</w:t>
      </w:r>
      <w:r w:rsidRPr="00F441D1">
        <w:rPr>
          <w:i/>
          <w:snapToGrid w:val="0"/>
        </w:rPr>
        <w:t xml:space="preserve">İsteklinin iş hacmini gösteren toplam cirosu </w:t>
      </w:r>
      <w:r w:rsidRPr="00CC09E7">
        <w:rPr>
          <w:bCs/>
          <w:i/>
          <w:snapToGrid w:val="0"/>
        </w:rPr>
        <w:t>veya</w:t>
      </w:r>
      <w:r w:rsidRPr="00F441D1">
        <w:rPr>
          <w:i/>
          <w:color w:val="000000"/>
        </w:rPr>
        <w:t xml:space="preserve"> ihale konusu iş ile ilgili taahhüdü altındaki ve bitirdiği iş miktarını gösteren belgeler” </w:t>
      </w:r>
      <w:r w:rsidRPr="00CC09E7">
        <w:rPr>
          <w:color w:val="000000"/>
        </w:rPr>
        <w:t>şeklindedir.</w:t>
      </w:r>
    </w:p>
  </w:footnote>
  <w:footnote w:id="10">
    <w:p w:rsidR="00CF4670" w:rsidRDefault="00CF4670"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 xml:space="preserve">6676 sayılı Kanunun 17 </w:t>
      </w:r>
      <w:proofErr w:type="spellStart"/>
      <w:r w:rsidRPr="00DB1CF4">
        <w:rPr>
          <w:snapToGrid w:val="0"/>
          <w:sz w:val="20"/>
          <w:szCs w:val="20"/>
        </w:rPr>
        <w:t>nci</w:t>
      </w:r>
      <w:proofErr w:type="spellEnd"/>
      <w:r w:rsidRPr="00DB1CF4">
        <w:rPr>
          <w:snapToGrid w:val="0"/>
          <w:sz w:val="20"/>
          <w:szCs w:val="20"/>
        </w:rPr>
        <w:t xml:space="preserve">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1">
    <w:p w:rsidR="00CF4670" w:rsidRPr="00937474" w:rsidRDefault="00CF4670" w:rsidP="00575CAE">
      <w:pPr>
        <w:pStyle w:val="DipnotMetni"/>
        <w:jc w:val="both"/>
      </w:pPr>
      <w:r w:rsidRPr="00937474">
        <w:rPr>
          <w:rStyle w:val="DipnotBavurusu"/>
        </w:rPr>
        <w:footnoteRef/>
      </w:r>
      <w:r w:rsidRPr="00937474">
        <w:t xml:space="preserve"> </w:t>
      </w:r>
      <w:proofErr w:type="gramStart"/>
      <w:r w:rsidRPr="00937474">
        <w:rPr>
          <w:bCs/>
          <w:snapToGrid w:val="0"/>
        </w:rPr>
        <w:t xml:space="preserve">7161 sayılı Kanunun 30’uncu maddesi ile bu fıkrada yapılan değişikliklerden;  </w:t>
      </w:r>
      <w:r w:rsidRPr="00937474">
        <w:t>bu fıkranın üçüncü</w:t>
      </w:r>
      <w:r w:rsidRPr="00937474">
        <w:rPr>
          <w:color w:val="000000"/>
          <w:shd w:val="clear" w:color="auto" w:fill="FFFFFF"/>
        </w:rPr>
        <w:t xml:space="preserve"> c</w:t>
      </w:r>
      <w:r>
        <w:rPr>
          <w:color w:val="000000"/>
          <w:shd w:val="clear" w:color="auto" w:fill="FFFFFF"/>
        </w:rPr>
        <w:t>ümlesi 18</w:t>
      </w:r>
      <w:r w:rsidRPr="00937474">
        <w:rPr>
          <w:color w:val="000000"/>
          <w:shd w:val="clear" w:color="auto" w:fill="FFFFFF"/>
        </w:rPr>
        <w:t>/03/2020 tarihinde, bu fıkranı</w:t>
      </w:r>
      <w:r>
        <w:rPr>
          <w:color w:val="000000"/>
          <w:shd w:val="clear" w:color="auto" w:fill="FFFFFF"/>
        </w:rPr>
        <w:t>n sonuna eklenen cümleler ise 18</w:t>
      </w:r>
      <w:r w:rsidRPr="00937474">
        <w:rPr>
          <w:color w:val="000000"/>
          <w:shd w:val="clear" w:color="auto" w:fill="FFFFFF"/>
        </w:rPr>
        <w:t xml:space="preserve">/05/2019 tarihinde yürürlüğe girecek olup, ilgili değişiklikler yürürlüğe girene kadar bu fıkra </w:t>
      </w:r>
      <w:r w:rsidRPr="00937474">
        <w:rPr>
          <w:i/>
          <w:color w:val="000000"/>
          <w:shd w:val="clear" w:color="auto" w:fill="FFFFFF"/>
        </w:rPr>
        <w:t>“</w:t>
      </w:r>
      <w:r w:rsidRPr="00937474">
        <w:rPr>
          <w:i/>
        </w:rPr>
        <w:t xml:space="preserve">(Ek fıkra: 12/6/2002-4761/13 </w:t>
      </w:r>
      <w:proofErr w:type="spellStart"/>
      <w:r w:rsidRPr="00937474">
        <w:rPr>
          <w:i/>
        </w:rPr>
        <w:t>md.</w:t>
      </w:r>
      <w:proofErr w:type="spellEnd"/>
      <w:r w:rsidRPr="00937474">
        <w:rPr>
          <w:i/>
        </w:rPr>
        <w:t xml:space="preserve">) Birinci fıkranın (b) bendinin (2) numaralı alt bendinde belirtilen belgelerden, yapım ve yapımla ilgili hizmet işlerinde, denetleme veya yönetme görevi nedeniyle alınanlarda gerçek kişinin mühendis veya mimar olma şartı aranır. </w:t>
      </w:r>
      <w:proofErr w:type="gramEnd"/>
      <w:r w:rsidRPr="00937474">
        <w:rPr>
          <w:i/>
        </w:rPr>
        <w:t xml:space="preserve">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(Ek ibare: 20/11/2008-5812/3 </w:t>
      </w:r>
      <w:proofErr w:type="spellStart"/>
      <w:r w:rsidRPr="00937474">
        <w:rPr>
          <w:i/>
        </w:rPr>
        <w:t>md.</w:t>
      </w:r>
      <w:proofErr w:type="spellEnd"/>
      <w:r w:rsidRPr="00937474">
        <w:rPr>
          <w:i/>
        </w:rPr>
        <w:t xml:space="preserve"> ) en az bir yıldır tüzel kişiliğin yarısından fazla hissesine sahip olmaları, her ihalede bu oranın aranması ve teminat süresince bu oranın muhafaza edilmesi zorunludur. (Değişik son cümle: 6/2/2014-6518/46 </w:t>
      </w:r>
      <w:proofErr w:type="spellStart"/>
      <w:r w:rsidRPr="00937474">
        <w:rPr>
          <w:i/>
        </w:rPr>
        <w:t>md.</w:t>
      </w:r>
      <w:proofErr w:type="spellEnd"/>
      <w:r w:rsidRPr="00937474">
        <w:rPr>
          <w:i/>
        </w:rPr>
        <w:t>) Denetim ve yönetim faaliyetleri nedeniyle alınacak belgeler beşte bir oranında dikkate alınır. Ancak, yapımla ilgili hizmet işlerinden elde edilen belgeler yapım işlerinde kullanılamaz.”</w:t>
      </w:r>
      <w:r w:rsidRPr="00937474">
        <w:t xml:space="preserve"> şeklindedir.</w:t>
      </w:r>
    </w:p>
  </w:footnote>
  <w:footnote w:id="12">
    <w:p w:rsidR="00CF4670" w:rsidRPr="007441E8" w:rsidRDefault="00CF4670"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CF4670" w:rsidRDefault="00CF4670" w:rsidP="007441E8">
      <w:pPr>
        <w:pStyle w:val="DipnotMetni"/>
        <w:ind w:firstLine="142"/>
      </w:pPr>
    </w:p>
  </w:footnote>
  <w:footnote w:id="13">
    <w:p w:rsidR="00CF4670" w:rsidRDefault="00CF4670"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w:t>
      </w:r>
      <w:r>
        <w:rPr>
          <w:iCs/>
          <w:snapToGrid w:val="0"/>
        </w:rPr>
        <w:t>endiği şekilde değiştirilmiş, maddede yer alan</w:t>
      </w:r>
      <w:r w:rsidRPr="00351B2A">
        <w:rPr>
          <w:iCs/>
          <w:snapToGrid w:val="0"/>
        </w:rPr>
        <w:t xml:space="preserve"> "Resmi Gazetede" ibareleri "Kamu İhale Bülteninde" olarak değiştirilmiştir.</w:t>
      </w:r>
    </w:p>
  </w:footnote>
  <w:footnote w:id="14">
    <w:p w:rsidR="00CF4670" w:rsidRPr="00405CC5" w:rsidRDefault="00CF4670" w:rsidP="00B6433C">
      <w:pPr>
        <w:pStyle w:val="DipnotMetni"/>
        <w:jc w:val="both"/>
        <w:rPr>
          <w:sz w:val="16"/>
          <w:szCs w:val="16"/>
        </w:rPr>
      </w:pPr>
      <w:r w:rsidRPr="00405CC5">
        <w:rPr>
          <w:rStyle w:val="DipnotBavurusu"/>
        </w:rPr>
        <w:t>*</w:t>
      </w:r>
      <w:r w:rsidRPr="00405CC5">
        <w:t xml:space="preserve"> 25/01/2019 tarihli ve 30666 sayılı Resmî </w:t>
      </w:r>
      <w:proofErr w:type="spellStart"/>
      <w:r w:rsidRPr="00405CC5">
        <w:t>Gazete’de</w:t>
      </w:r>
      <w:proofErr w:type="spellEnd"/>
      <w:r w:rsidRPr="00405CC5">
        <w:t xml:space="preserve"> yayımlanan 2019/1 sayılı Kamu İhale Tebliği ile güncellenen söz konusu parasal limit, 01.02.2019 – 31.01.2020 dönemini kapsamaktadır.</w:t>
      </w:r>
    </w:p>
    <w:p w:rsidR="00CF4670" w:rsidRPr="002C658B" w:rsidRDefault="00CF4670" w:rsidP="00B6433C">
      <w:pPr>
        <w:pStyle w:val="DipnotMetni"/>
        <w:jc w:val="both"/>
        <w:rPr>
          <w:b/>
          <w:sz w:val="16"/>
          <w:szCs w:val="16"/>
        </w:rPr>
      </w:pPr>
    </w:p>
    <w:p w:rsidR="00CF4670" w:rsidRPr="002C658B" w:rsidRDefault="00CF4670" w:rsidP="00B6433C">
      <w:pPr>
        <w:pStyle w:val="DipnotMetni"/>
        <w:jc w:val="both"/>
        <w:rPr>
          <w:b/>
          <w:sz w:val="16"/>
          <w:szCs w:val="16"/>
        </w:rPr>
      </w:pPr>
    </w:p>
    <w:p w:rsidR="00CF4670" w:rsidRPr="00D44103" w:rsidRDefault="00CF4670" w:rsidP="00E0774D">
      <w:pPr>
        <w:pStyle w:val="DipnotMetni"/>
        <w:jc w:val="both"/>
        <w:rPr>
          <w:b/>
          <w:sz w:val="16"/>
          <w:szCs w:val="16"/>
        </w:rPr>
      </w:pPr>
    </w:p>
    <w:p w:rsidR="00CF4670" w:rsidRPr="00E97632" w:rsidRDefault="00CF4670" w:rsidP="008846CA">
      <w:pPr>
        <w:pStyle w:val="DipnotMetni"/>
      </w:pPr>
    </w:p>
  </w:footnote>
  <w:footnote w:id="15">
    <w:p w:rsidR="00CF4670" w:rsidRPr="00CB149C" w:rsidRDefault="00CF4670"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CF4670" w:rsidRPr="00CB149C" w:rsidRDefault="00CF4670"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CF4670" w:rsidRPr="00CB149C" w:rsidRDefault="00CF4670">
      <w:pPr>
        <w:pStyle w:val="DipnotMetni"/>
      </w:pPr>
    </w:p>
  </w:footnote>
  <w:footnote w:id="16">
    <w:p w:rsidR="00CF4670" w:rsidRPr="00771432" w:rsidRDefault="00CF4670" w:rsidP="00CF559E">
      <w:pPr>
        <w:pStyle w:val="DipnotMetni"/>
        <w:jc w:val="both"/>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7">
    <w:p w:rsidR="00CF4670" w:rsidRPr="00771432" w:rsidRDefault="00CF4670" w:rsidP="00771432">
      <w:pPr>
        <w:pStyle w:val="DipnotMetni"/>
        <w:jc w:val="both"/>
        <w:rPr>
          <w:b/>
        </w:rPr>
      </w:pPr>
      <w:r w:rsidRPr="00E97632">
        <w:rPr>
          <w:rStyle w:val="DipnotBavurusu"/>
        </w:rPr>
        <w:t>*</w:t>
      </w:r>
      <w:r w:rsidRPr="00E97632">
        <w:rPr>
          <w:b/>
        </w:rPr>
        <w:t xml:space="preserve"> </w:t>
      </w:r>
      <w:r w:rsidRPr="003A7B1A">
        <w:rPr>
          <w:b/>
        </w:rPr>
        <w:t xml:space="preserve">25/01/2019 tarihli ve 30666 sayılı Resmî </w:t>
      </w:r>
      <w:proofErr w:type="spellStart"/>
      <w:r w:rsidRPr="003A7B1A">
        <w:rPr>
          <w:b/>
        </w:rPr>
        <w:t>Gazete’de</w:t>
      </w:r>
      <w:proofErr w:type="spellEnd"/>
      <w:r w:rsidRPr="003A7B1A">
        <w:rPr>
          <w:b/>
        </w:rPr>
        <w:t xml:space="preserve"> </w:t>
      </w:r>
      <w:r>
        <w:rPr>
          <w:b/>
        </w:rPr>
        <w:t xml:space="preserve">yayımlanan </w:t>
      </w:r>
      <w:r w:rsidRPr="003A7B1A">
        <w:rPr>
          <w:b/>
        </w:rPr>
        <w:t xml:space="preserve">2019/1 sayılı </w:t>
      </w:r>
      <w:r>
        <w:rPr>
          <w:b/>
        </w:rPr>
        <w:t>Kamu İhale</w:t>
      </w:r>
      <w:r w:rsidRPr="003A7B1A">
        <w:rPr>
          <w:b/>
        </w:rPr>
        <w:t xml:space="preserve"> Tebliği ile</w:t>
      </w:r>
      <w:r>
        <w:rPr>
          <w:b/>
        </w:rPr>
        <w:t xml:space="preserve"> güncellenen</w:t>
      </w:r>
      <w:r w:rsidRPr="003A7B1A">
        <w:rPr>
          <w:b/>
        </w:rPr>
        <w:t xml:space="preserve"> </w:t>
      </w:r>
      <w:r>
        <w:rPr>
          <w:b/>
        </w:rPr>
        <w:t>söz konusu parasal limit,</w:t>
      </w:r>
      <w:r w:rsidRPr="003A7B1A">
        <w:rPr>
          <w:b/>
        </w:rPr>
        <w:t xml:space="preserve"> 01.02.2019 – 31.01.2020 dönemini kapsamaktadır.</w:t>
      </w:r>
    </w:p>
  </w:footnote>
  <w:footnote w:id="18">
    <w:p w:rsidR="00CF4670" w:rsidRPr="00A3571D" w:rsidRDefault="00CF4670" w:rsidP="00AD6908">
      <w:pPr>
        <w:pStyle w:val="DipnotMetni"/>
        <w:jc w:val="both"/>
      </w:pPr>
      <w:r w:rsidRPr="00A3571D">
        <w:rPr>
          <w:rStyle w:val="DipnotBavurusu"/>
        </w:rPr>
        <w:t>*</w:t>
      </w:r>
      <w:r w:rsidRPr="00A3571D">
        <w:t xml:space="preserve"> 25/01/2019 tarihli ve 30666 sayılı Resmî </w:t>
      </w:r>
      <w:proofErr w:type="spellStart"/>
      <w:r w:rsidRPr="00A3571D">
        <w:t>Gazete’de</w:t>
      </w:r>
      <w:proofErr w:type="spellEnd"/>
      <w:r w:rsidRPr="00A3571D">
        <w:t xml:space="preserve"> yayımlanan 2019/1 sayılı Kamu İhale Tebliği ile güncellenen söz konusu parasal limit, 01.02.2019 – 31.01.2020 dönemini kapsamaktadır.</w:t>
      </w:r>
    </w:p>
    <w:p w:rsidR="00CF4670" w:rsidRDefault="00CF4670" w:rsidP="00E0774D">
      <w:pPr>
        <w:pStyle w:val="DipnotMetni"/>
        <w:jc w:val="both"/>
      </w:pPr>
    </w:p>
  </w:footnote>
  <w:footnote w:id="19">
    <w:p w:rsidR="00CF4670" w:rsidRDefault="00CF4670"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0">
    <w:p w:rsidR="00CF4670" w:rsidRPr="00FE0C91" w:rsidRDefault="00CF4670"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1">
    <w:p w:rsidR="00CF4670" w:rsidRPr="00FE0C91" w:rsidRDefault="00CF4670" w:rsidP="00E0774D">
      <w:pPr>
        <w:pStyle w:val="DipnotMetni"/>
        <w:jc w:val="both"/>
      </w:pPr>
      <w:r w:rsidRPr="00FE0C91">
        <w:rPr>
          <w:rStyle w:val="DipnotBavurusu"/>
        </w:rPr>
        <w:footnoteRef/>
      </w:r>
      <w:r w:rsidRPr="00FE0C91">
        <w:t xml:space="preserve"> </w:t>
      </w:r>
      <w:r w:rsidRPr="00FE0C91">
        <w:rPr>
          <w:iCs/>
          <w:snapToGrid w:val="0"/>
        </w:rPr>
        <w:t xml:space="preserve">Bu maddenin başlığındaki “Banka” ibaresi 30/7/2003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r w:rsidRPr="00FE0C91">
        <w:rPr>
          <w:iCs/>
          <w:snapToGrid w:val="0"/>
        </w:rPr>
        <w:t>metinden çıkarılmıştır.</w:t>
      </w:r>
    </w:p>
  </w:footnote>
  <w:footnote w:id="22">
    <w:p w:rsidR="00CF4670" w:rsidRPr="00FE0C91" w:rsidRDefault="00CF4670"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w:t>
      </w:r>
      <w:proofErr w:type="spellStart"/>
      <w:r w:rsidRPr="00FE0C91">
        <w:rPr>
          <w:iCs/>
          <w:snapToGrid w:val="0"/>
        </w:rPr>
        <w:t>nci</w:t>
      </w:r>
      <w:proofErr w:type="spellEnd"/>
      <w:r>
        <w:rPr>
          <w:iCs/>
          <w:snapToGrid w:val="0"/>
        </w:rPr>
        <w:t xml:space="preserve"> </w:t>
      </w:r>
      <w:r w:rsidRPr="00FE0C91">
        <w:rPr>
          <w:iCs/>
          <w:snapToGrid w:val="0"/>
        </w:rPr>
        <w:t>maddesiyle metinden çıkarılmıştır.</w:t>
      </w:r>
    </w:p>
    <w:p w:rsidR="00CF4670" w:rsidRDefault="00CF4670" w:rsidP="00E0774D">
      <w:pPr>
        <w:pStyle w:val="DipnotMetni"/>
        <w:jc w:val="both"/>
      </w:pPr>
    </w:p>
  </w:footnote>
  <w:footnote w:id="23">
    <w:p w:rsidR="00CF4670" w:rsidRPr="009F6792" w:rsidRDefault="00CF4670" w:rsidP="00141CA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CF4670" w:rsidRDefault="00CF4670" w:rsidP="00141CA3">
      <w:pPr>
        <w:pStyle w:val="DipnotMetni"/>
        <w:jc w:val="both"/>
      </w:pPr>
    </w:p>
  </w:footnote>
  <w:footnote w:id="24">
    <w:p w:rsidR="00CF4670" w:rsidRPr="00CE7E5E" w:rsidRDefault="00CF4670" w:rsidP="00425979">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CF4670" w:rsidRPr="00CE7E5E" w:rsidRDefault="00CF4670" w:rsidP="00425979">
      <w:pPr>
        <w:pStyle w:val="DipnotMetni"/>
        <w:jc w:val="both"/>
      </w:pPr>
    </w:p>
  </w:footnote>
  <w:footnote w:id="25">
    <w:p w:rsidR="00CF4670" w:rsidRDefault="00CF4670" w:rsidP="00425979">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CF4670" w:rsidRPr="00CE7E5E" w:rsidRDefault="00CF4670" w:rsidP="00425979">
      <w:pPr>
        <w:ind w:left="180" w:hanging="180"/>
        <w:jc w:val="both"/>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footnote>
  <w:footnote w:id="26">
    <w:p w:rsidR="00CF4670" w:rsidRPr="009635A7" w:rsidRDefault="00CF4670">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7">
    <w:p w:rsidR="00CF4670" w:rsidRPr="00CE7E5E" w:rsidRDefault="00CF4670"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w:t>
      </w:r>
      <w:proofErr w:type="spellStart"/>
      <w:r w:rsidRPr="00CE7E5E">
        <w:rPr>
          <w:iCs/>
          <w:snapToGrid w:val="0"/>
        </w:rPr>
        <w:t>nci</w:t>
      </w:r>
      <w:proofErr w:type="spellEnd"/>
      <w:r w:rsidRPr="00CE7E5E">
        <w:rPr>
          <w:iCs/>
          <w:snapToGrid w:val="0"/>
        </w:rPr>
        <w:t xml:space="preserve"> maddesiyle    </w:t>
      </w:r>
    </w:p>
    <w:p w:rsidR="00CF4670" w:rsidRDefault="00CF4670"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CF4670" w:rsidRPr="00856C98" w:rsidRDefault="00CF4670" w:rsidP="00F27338">
      <w:pPr>
        <w:pStyle w:val="DipnotMetni"/>
        <w:jc w:val="both"/>
        <w:rPr>
          <w:sz w:val="10"/>
          <w:szCs w:val="10"/>
        </w:rPr>
      </w:pPr>
    </w:p>
  </w:footnote>
  <w:footnote w:id="28">
    <w:p w:rsidR="00CF4670" w:rsidRDefault="00CF4670"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CF4670" w:rsidRPr="00CE7E5E" w:rsidRDefault="00CF4670"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CF4670" w:rsidRPr="00CE7E5E" w:rsidRDefault="00CF4670" w:rsidP="00CA7E54">
      <w:pPr>
        <w:jc w:val="both"/>
        <w:rPr>
          <w:sz w:val="20"/>
          <w:szCs w:val="20"/>
        </w:rPr>
      </w:pPr>
      <w:r w:rsidRPr="00CE7E5E">
        <w:rPr>
          <w:snapToGrid w:val="0"/>
          <w:sz w:val="20"/>
          <w:szCs w:val="20"/>
        </w:rPr>
        <w:t> </w:t>
      </w:r>
    </w:p>
    <w:p w:rsidR="00CF4670" w:rsidRDefault="00CF4670">
      <w:pPr>
        <w:pStyle w:val="DipnotMetni"/>
      </w:pPr>
    </w:p>
  </w:footnote>
  <w:footnote w:id="29">
    <w:p w:rsidR="00CF4670" w:rsidRDefault="00CF4670"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CF4670" w:rsidRDefault="00CF4670" w:rsidP="00844FBE">
      <w:pPr>
        <w:pStyle w:val="DipnotMetni"/>
      </w:pPr>
      <w:r>
        <w:rPr>
          <w:sz w:val="18"/>
          <w:szCs w:val="18"/>
        </w:rPr>
        <w:br w:type="page"/>
      </w:r>
    </w:p>
  </w:footnote>
  <w:footnote w:id="30">
    <w:p w:rsidR="00CF4670" w:rsidRPr="00D734C8" w:rsidRDefault="00CF4670" w:rsidP="00711DB0">
      <w:pPr>
        <w:pStyle w:val="DipnotMetni"/>
        <w:jc w:val="both"/>
      </w:pPr>
      <w:r>
        <w:rPr>
          <w:rStyle w:val="DipnotBavurusu"/>
        </w:rPr>
        <w:footnoteRef/>
      </w:r>
      <w:r>
        <w:t xml:space="preserve"> </w:t>
      </w:r>
      <w:r>
        <w:rPr>
          <w:iCs/>
          <w:snapToGrid w:val="0"/>
        </w:rPr>
        <w:t>24/10/2011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1">
    <w:p w:rsidR="00CF4670" w:rsidRDefault="00CF4670" w:rsidP="007D327B">
      <w:pPr>
        <w:pStyle w:val="DipnotMetni"/>
        <w:jc w:val="both"/>
      </w:pPr>
      <w:r>
        <w:rPr>
          <w:rStyle w:val="DipnotBavurusu"/>
        </w:rPr>
        <w:footnoteRef/>
      </w:r>
      <w:r>
        <w:t xml:space="preserve"> </w:t>
      </w:r>
      <w:r>
        <w:rPr>
          <w:iCs/>
          <w:snapToGrid w:val="0"/>
        </w:rPr>
        <w:t>24/10/2011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2">
    <w:p w:rsidR="00CF4670" w:rsidRDefault="00CF4670"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CF4670" w:rsidRDefault="00CF4670" w:rsidP="007D327B">
      <w:pPr>
        <w:pStyle w:val="DipnotMetni"/>
        <w:jc w:val="both"/>
      </w:pPr>
    </w:p>
  </w:footnote>
  <w:footnote w:id="33">
    <w:p w:rsidR="00CF4670" w:rsidRPr="00BE3C85" w:rsidRDefault="00CF4670"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CF4670" w:rsidRDefault="00CF4670" w:rsidP="005442C6">
      <w:pPr>
        <w:pStyle w:val="DipnotMetni"/>
        <w:jc w:val="both"/>
      </w:pPr>
    </w:p>
  </w:footnote>
  <w:footnote w:id="34">
    <w:p w:rsidR="00CF4670" w:rsidRDefault="00CF4670"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CF4670" w:rsidRPr="00E97632" w:rsidRDefault="00CF4670" w:rsidP="00E0774D">
      <w:pPr>
        <w:ind w:left="200" w:hanging="200"/>
        <w:jc w:val="both"/>
        <w:rPr>
          <w:sz w:val="20"/>
          <w:szCs w:val="20"/>
        </w:rPr>
      </w:pPr>
    </w:p>
  </w:footnote>
  <w:footnote w:id="35">
    <w:p w:rsidR="00CF4670" w:rsidRPr="002339CF" w:rsidRDefault="00CF4670" w:rsidP="00AD6908">
      <w:pPr>
        <w:pStyle w:val="DipnotMetni"/>
        <w:jc w:val="both"/>
      </w:pPr>
      <w:r w:rsidRPr="002339CF">
        <w:rPr>
          <w:rStyle w:val="DipnotBavurusu"/>
        </w:rPr>
        <w:t>*</w:t>
      </w:r>
      <w:r w:rsidRPr="002339CF">
        <w:t xml:space="preserve"> 25/01/2019 tarihli ve 30666 sayılı Resmî </w:t>
      </w:r>
      <w:proofErr w:type="spellStart"/>
      <w:r w:rsidRPr="002339CF">
        <w:t>Gazete’de</w:t>
      </w:r>
      <w:proofErr w:type="spellEnd"/>
      <w:r w:rsidRPr="002339CF">
        <w:t xml:space="preserve"> yayımlanan 2019/1 sayılı Kamu İhale Tebliği ile güncellenen söz konusu parasal limit, 01.02.2019 – 31.01.2020 dönemini kapsamaktadır.</w:t>
      </w:r>
    </w:p>
    <w:p w:rsidR="00CF4670" w:rsidRPr="000E730F" w:rsidRDefault="00CF4670" w:rsidP="00174716">
      <w:pPr>
        <w:pStyle w:val="DipnotMetni"/>
        <w:jc w:val="both"/>
        <w:rPr>
          <w:b/>
        </w:rPr>
      </w:pPr>
    </w:p>
    <w:p w:rsidR="00CF4670" w:rsidRDefault="00CF4670" w:rsidP="00B74470">
      <w:pPr>
        <w:pStyle w:val="DipnotMetni"/>
      </w:pPr>
    </w:p>
  </w:footnote>
  <w:footnote w:id="36">
    <w:p w:rsidR="00CF4670" w:rsidRPr="00BE3C85" w:rsidRDefault="00CF4670"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CF4670" w:rsidRPr="00BE3C85" w:rsidRDefault="00CF4670" w:rsidP="00780760">
      <w:pPr>
        <w:ind w:left="180" w:hanging="180"/>
      </w:pPr>
      <w:r w:rsidRPr="00BE3C85">
        <w:rPr>
          <w:iCs/>
          <w:snapToGrid w:val="0"/>
          <w:sz w:val="20"/>
          <w:szCs w:val="20"/>
        </w:rPr>
        <w:t xml:space="preserve">    5812 sayılı Kanunun 21 inci maddesiyle metne işlendiği şekilde değiştirilmiştir.</w:t>
      </w:r>
    </w:p>
  </w:footnote>
  <w:footnote w:id="37">
    <w:p w:rsidR="00CF4670" w:rsidRPr="00BE3C85" w:rsidRDefault="00CF4670"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CF4670" w:rsidRPr="00BE3C85" w:rsidRDefault="00CF4670"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8">
    <w:p w:rsidR="00CF4670" w:rsidRDefault="00CF4670"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r w:rsidRPr="00A41428">
        <w:rPr>
          <w:iCs/>
          <w:snapToGrid w:val="0"/>
        </w:rPr>
        <w:t>maddesiyle metne işlendiği şekilde değiştirilmiştir.</w:t>
      </w:r>
    </w:p>
    <w:p w:rsidR="00CF4670" w:rsidRDefault="00CF4670" w:rsidP="00E45FE1">
      <w:pPr>
        <w:pStyle w:val="DipnotMetni"/>
        <w:jc w:val="both"/>
      </w:pPr>
    </w:p>
  </w:footnote>
  <w:footnote w:id="39">
    <w:p w:rsidR="00CF4670" w:rsidRDefault="00CF4670"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40">
    <w:p w:rsidR="00CF4670" w:rsidRPr="00BE3C85" w:rsidRDefault="00CF4670"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CF4670" w:rsidRDefault="00CF4670" w:rsidP="00E0774D">
      <w:pPr>
        <w:pStyle w:val="DipnotMetni"/>
        <w:jc w:val="both"/>
      </w:pPr>
    </w:p>
  </w:footnote>
  <w:footnote w:id="41">
    <w:p w:rsidR="00CF4670" w:rsidRPr="00471438" w:rsidRDefault="00CF4670" w:rsidP="000F4AA8">
      <w:pPr>
        <w:pStyle w:val="DipnotMetni"/>
        <w:jc w:val="both"/>
        <w:rPr>
          <w:b/>
        </w:rPr>
      </w:pPr>
      <w:r w:rsidRPr="00E97632">
        <w:rPr>
          <w:rStyle w:val="DipnotBavurusu"/>
        </w:rPr>
        <w:t>*</w:t>
      </w:r>
      <w:r w:rsidRPr="00E97632">
        <w:rPr>
          <w:b/>
        </w:rPr>
        <w:t xml:space="preserve"> </w:t>
      </w:r>
      <w:r w:rsidRPr="0068157E">
        <w:rPr>
          <w:b/>
        </w:rPr>
        <w:t xml:space="preserve">Kamu İhale Kurumu’nun 2019/1 sayılı Tebliği ile 25/01/2019 tarihli ve 30666 sayılı Resmî </w:t>
      </w:r>
      <w:proofErr w:type="spellStart"/>
      <w:r w:rsidRPr="0068157E">
        <w:rPr>
          <w:b/>
        </w:rPr>
        <w:t>Gazete’de</w:t>
      </w:r>
      <w:proofErr w:type="spellEnd"/>
      <w:r w:rsidRPr="0068157E">
        <w:rPr>
          <w:b/>
        </w:rPr>
        <w:t xml:space="preserve"> yayımlanmış olup 01.02.2019 – 31.01.2020 dönemini kapsamaktadır.</w:t>
      </w:r>
      <w:r>
        <w:rPr>
          <w:b/>
        </w:rPr>
        <w:t xml:space="preserve"> </w:t>
      </w:r>
    </w:p>
  </w:footnote>
  <w:footnote w:id="42">
    <w:p w:rsidR="00CF4670" w:rsidRDefault="00CF4670" w:rsidP="00170C20">
      <w:pPr>
        <w:pStyle w:val="DipnotMetni"/>
        <w:jc w:val="both"/>
      </w:pPr>
      <w:r>
        <w:rPr>
          <w:rStyle w:val="DipnotBavurusu"/>
        </w:rPr>
        <w:footnoteRef/>
      </w:r>
      <w:r>
        <w:t xml:space="preserve"> </w:t>
      </w:r>
      <w:proofErr w:type="gramStart"/>
      <w:r>
        <w:t>Daha önce madde metninde yer alan “</w:t>
      </w:r>
      <w:r w:rsidRPr="00170C20">
        <w:t>veya her iki ortağın da mühendis olup % 50-% 50 ortak olduğu</w:t>
      </w:r>
      <w:r>
        <w:t xml:space="preserve">” şeklindeki ibare, </w:t>
      </w:r>
      <w:r w:rsidRPr="00170C20">
        <w:t xml:space="preserve">10/12/2013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roofErr w:type="gramEnd"/>
    </w:p>
  </w:footnote>
  <w:footnote w:id="43">
    <w:p w:rsidR="00CF4670" w:rsidRDefault="00CF4670"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CF4670" w:rsidRDefault="00CF4670" w:rsidP="00170C20">
      <w:pPr>
        <w:pStyle w:val="DipnotMetni"/>
        <w:jc w:val="both"/>
      </w:pPr>
      <w:r>
        <w:rPr>
          <w:iCs/>
          <w:snapToGrid w:val="0"/>
        </w:rPr>
        <w:t xml:space="preserve">* </w:t>
      </w:r>
      <w:r w:rsidRPr="009D462C">
        <w:rPr>
          <w:bCs/>
        </w:rPr>
        <w:t xml:space="preserve">18/06/2017-7033/74. </w:t>
      </w:r>
      <w:proofErr w:type="spellStart"/>
      <w:r>
        <w:rPr>
          <w:bCs/>
        </w:rPr>
        <w:t>m</w:t>
      </w:r>
      <w:r w:rsidRPr="009D462C">
        <w:rPr>
          <w:bCs/>
        </w:rPr>
        <w:t>d.</w:t>
      </w:r>
      <w:proofErr w:type="spellEnd"/>
      <w:r w:rsidRPr="009D462C">
        <w:rPr>
          <w:bCs/>
        </w:rPr>
        <w:t xml:space="preserve"> ile yeni (d) bendi eklenmiş ve bundan dolayı sonraki bentler (e) ve (f) olarak teselsül ettirilmiştir.</w:t>
      </w:r>
    </w:p>
  </w:footnote>
  <w:footnote w:id="44">
    <w:p w:rsidR="00CF4670" w:rsidRDefault="00CF4670"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5">
    <w:p w:rsidR="00CF4670" w:rsidRPr="006618FF" w:rsidRDefault="00CF4670"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6">
    <w:p w:rsidR="00CF4670" w:rsidRDefault="00CF4670"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20/11/2008 tarihli ve 5812 sayılı Kanunun 26 </w:t>
      </w:r>
      <w:proofErr w:type="spellStart"/>
      <w:r w:rsidRPr="00B05745">
        <w:rPr>
          <w:iCs/>
          <w:sz w:val="20"/>
          <w:szCs w:val="20"/>
        </w:rPr>
        <w:t>ncı</w:t>
      </w:r>
      <w:proofErr w:type="spellEnd"/>
      <w:r w:rsidRPr="00B05745">
        <w:rPr>
          <w:iCs/>
          <w:sz w:val="20"/>
          <w:szCs w:val="20"/>
        </w:rPr>
        <w:t xml:space="preserve"> maddesinin hükmüdür.</w:t>
      </w:r>
    </w:p>
  </w:footnote>
  <w:footnote w:id="47">
    <w:p w:rsidR="00CF4670" w:rsidRDefault="00CF4670"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CF4670" w:rsidRPr="00D17D02" w:rsidRDefault="00CF4670"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8">
    <w:p w:rsidR="00CF4670" w:rsidRDefault="00CF4670" w:rsidP="001E492D">
      <w:pPr>
        <w:pStyle w:val="DipnotMetni"/>
        <w:jc w:val="both"/>
      </w:pPr>
      <w:r>
        <w:rPr>
          <w:rStyle w:val="DipnotBavurusu"/>
        </w:rPr>
        <w:footnoteRef/>
      </w:r>
      <w:r>
        <w:t xml:space="preserve"> </w:t>
      </w:r>
      <w:proofErr w:type="gramStart"/>
      <w:r>
        <w:t>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roofErr w:type="gramEnd"/>
    </w:p>
  </w:footnote>
  <w:footnote w:id="49">
    <w:p w:rsidR="00CF4670" w:rsidRPr="00E0774D" w:rsidRDefault="00CF4670"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50">
    <w:p w:rsidR="00CF4670" w:rsidRDefault="00CF4670" w:rsidP="000C0302">
      <w:pPr>
        <w:pStyle w:val="DipnotMetni"/>
        <w:jc w:val="both"/>
      </w:pPr>
      <w:r>
        <w:rPr>
          <w:rStyle w:val="DipnotBavurusu"/>
        </w:rPr>
        <w:footnoteRef/>
      </w:r>
      <w:r>
        <w:t xml:space="preserve"> </w:t>
      </w:r>
      <w:proofErr w:type="gramStart"/>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roofErr w:type="gramEnd"/>
    </w:p>
  </w:footnote>
  <w:footnote w:id="51">
    <w:p w:rsidR="00CF4670" w:rsidRPr="004F6B8B" w:rsidRDefault="00CF4670"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CF4670" w:rsidRPr="004F6B8B" w:rsidRDefault="00CF4670"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CF4670"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jc w:val="center"/>
              <w:rPr>
                <w:b/>
                <w:bCs/>
                <w:sz w:val="20"/>
                <w:szCs w:val="20"/>
              </w:rPr>
            </w:pPr>
            <w:r w:rsidRPr="004F6B8B">
              <w:rPr>
                <w:b/>
                <w:bCs/>
                <w:sz w:val="20"/>
                <w:szCs w:val="20"/>
              </w:rPr>
              <w:t>KAMU İHALE KURUMU</w:t>
            </w:r>
          </w:p>
        </w:tc>
      </w:tr>
      <w:tr w:rsidR="00CF4670"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jc w:val="center"/>
              <w:rPr>
                <w:b/>
                <w:bCs/>
                <w:sz w:val="20"/>
                <w:szCs w:val="20"/>
              </w:rPr>
            </w:pPr>
            <w:r w:rsidRPr="004F6B8B">
              <w:rPr>
                <w:b/>
                <w:bCs/>
                <w:sz w:val="20"/>
                <w:szCs w:val="20"/>
              </w:rPr>
              <w:t>SAYI</w:t>
            </w:r>
          </w:p>
        </w:tc>
      </w:tr>
      <w:tr w:rsidR="00CF4670"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jc w:val="center"/>
              <w:rPr>
                <w:sz w:val="20"/>
                <w:szCs w:val="20"/>
              </w:rPr>
            </w:pPr>
            <w:r w:rsidRPr="004F6B8B">
              <w:rPr>
                <w:sz w:val="20"/>
                <w:szCs w:val="20"/>
              </w:rPr>
              <w:t>14</w:t>
            </w:r>
          </w:p>
        </w:tc>
      </w:tr>
      <w:tr w:rsidR="00CF4670"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CF4670" w:rsidRPr="004F6B8B" w:rsidRDefault="00CF4670" w:rsidP="00D03BF2">
            <w:pPr>
              <w:tabs>
                <w:tab w:val="left" w:pos="284"/>
              </w:tabs>
              <w:spacing w:line="240" w:lineRule="exact"/>
              <w:jc w:val="center"/>
              <w:rPr>
                <w:b/>
                <w:bCs/>
                <w:sz w:val="20"/>
                <w:szCs w:val="20"/>
              </w:rPr>
            </w:pPr>
            <w:r w:rsidRPr="004F6B8B">
              <w:rPr>
                <w:b/>
                <w:bCs/>
                <w:sz w:val="20"/>
                <w:szCs w:val="20"/>
              </w:rPr>
              <w:t>14</w:t>
            </w:r>
          </w:p>
        </w:tc>
      </w:tr>
    </w:tbl>
    <w:p w:rsidR="00CF4670" w:rsidRPr="004F6B8B" w:rsidRDefault="00CF4670" w:rsidP="00D03BF2">
      <w:pPr>
        <w:pStyle w:val="DipnotMetni"/>
        <w:tabs>
          <w:tab w:val="left" w:pos="284"/>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70" w:rsidRDefault="00CF46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6553"/>
    <w:rsid w:val="0001763C"/>
    <w:rsid w:val="000222CA"/>
    <w:rsid w:val="000257D0"/>
    <w:rsid w:val="00026AC4"/>
    <w:rsid w:val="00027487"/>
    <w:rsid w:val="0002750C"/>
    <w:rsid w:val="0002772A"/>
    <w:rsid w:val="00027D0A"/>
    <w:rsid w:val="00032981"/>
    <w:rsid w:val="00032A32"/>
    <w:rsid w:val="00032AE2"/>
    <w:rsid w:val="00034C4D"/>
    <w:rsid w:val="0003662F"/>
    <w:rsid w:val="00037CE9"/>
    <w:rsid w:val="00040EA6"/>
    <w:rsid w:val="00043B06"/>
    <w:rsid w:val="0004565E"/>
    <w:rsid w:val="00046C95"/>
    <w:rsid w:val="000509CA"/>
    <w:rsid w:val="00051219"/>
    <w:rsid w:val="00052A50"/>
    <w:rsid w:val="0005354F"/>
    <w:rsid w:val="00054214"/>
    <w:rsid w:val="000558D0"/>
    <w:rsid w:val="00055AF1"/>
    <w:rsid w:val="00056F3B"/>
    <w:rsid w:val="000609B9"/>
    <w:rsid w:val="00064109"/>
    <w:rsid w:val="00064610"/>
    <w:rsid w:val="000647A6"/>
    <w:rsid w:val="00064BE7"/>
    <w:rsid w:val="00065934"/>
    <w:rsid w:val="00066E03"/>
    <w:rsid w:val="00067F7A"/>
    <w:rsid w:val="00072E61"/>
    <w:rsid w:val="00073BD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305C"/>
    <w:rsid w:val="000F4AA8"/>
    <w:rsid w:val="000F4B2D"/>
    <w:rsid w:val="000F50E1"/>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1F44"/>
    <w:rsid w:val="00111F81"/>
    <w:rsid w:val="00120D6D"/>
    <w:rsid w:val="00120DDD"/>
    <w:rsid w:val="001228D8"/>
    <w:rsid w:val="00122F4A"/>
    <w:rsid w:val="00123245"/>
    <w:rsid w:val="0012353D"/>
    <w:rsid w:val="00123B90"/>
    <w:rsid w:val="00123D73"/>
    <w:rsid w:val="001308E7"/>
    <w:rsid w:val="00132972"/>
    <w:rsid w:val="001330E9"/>
    <w:rsid w:val="001342E9"/>
    <w:rsid w:val="00135D99"/>
    <w:rsid w:val="00137543"/>
    <w:rsid w:val="00137613"/>
    <w:rsid w:val="00137CDD"/>
    <w:rsid w:val="001401F0"/>
    <w:rsid w:val="001402A9"/>
    <w:rsid w:val="00141CA3"/>
    <w:rsid w:val="00142202"/>
    <w:rsid w:val="00145357"/>
    <w:rsid w:val="00145BD6"/>
    <w:rsid w:val="001506AB"/>
    <w:rsid w:val="00161790"/>
    <w:rsid w:val="0016295A"/>
    <w:rsid w:val="0016345B"/>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207"/>
    <w:rsid w:val="0019123D"/>
    <w:rsid w:val="00191942"/>
    <w:rsid w:val="00191FCF"/>
    <w:rsid w:val="0019246D"/>
    <w:rsid w:val="00193439"/>
    <w:rsid w:val="00193FCE"/>
    <w:rsid w:val="0019492F"/>
    <w:rsid w:val="00197483"/>
    <w:rsid w:val="001A1196"/>
    <w:rsid w:val="001A2E2D"/>
    <w:rsid w:val="001A3087"/>
    <w:rsid w:val="001A3A5D"/>
    <w:rsid w:val="001A47C6"/>
    <w:rsid w:val="001A4952"/>
    <w:rsid w:val="001A7AAE"/>
    <w:rsid w:val="001B0732"/>
    <w:rsid w:val="001B2C18"/>
    <w:rsid w:val="001B3E88"/>
    <w:rsid w:val="001B5690"/>
    <w:rsid w:val="001B57A3"/>
    <w:rsid w:val="001B688A"/>
    <w:rsid w:val="001C17B3"/>
    <w:rsid w:val="001C3849"/>
    <w:rsid w:val="001C6B55"/>
    <w:rsid w:val="001C6DF0"/>
    <w:rsid w:val="001D10D4"/>
    <w:rsid w:val="001D1BEC"/>
    <w:rsid w:val="001D1FEB"/>
    <w:rsid w:val="001D4401"/>
    <w:rsid w:val="001D4697"/>
    <w:rsid w:val="001D4753"/>
    <w:rsid w:val="001D50DD"/>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11C71"/>
    <w:rsid w:val="00213F7E"/>
    <w:rsid w:val="00214416"/>
    <w:rsid w:val="002165F7"/>
    <w:rsid w:val="00217DF9"/>
    <w:rsid w:val="0022008E"/>
    <w:rsid w:val="00221417"/>
    <w:rsid w:val="00224ECD"/>
    <w:rsid w:val="00226DB2"/>
    <w:rsid w:val="002275B4"/>
    <w:rsid w:val="00227A15"/>
    <w:rsid w:val="002307B8"/>
    <w:rsid w:val="00230C52"/>
    <w:rsid w:val="00230DB0"/>
    <w:rsid w:val="00231653"/>
    <w:rsid w:val="00232067"/>
    <w:rsid w:val="00232E4D"/>
    <w:rsid w:val="002339CF"/>
    <w:rsid w:val="00233C4D"/>
    <w:rsid w:val="002341DC"/>
    <w:rsid w:val="002351B3"/>
    <w:rsid w:val="00237AB8"/>
    <w:rsid w:val="00240174"/>
    <w:rsid w:val="00240BA7"/>
    <w:rsid w:val="00240CF4"/>
    <w:rsid w:val="002411AF"/>
    <w:rsid w:val="002415D5"/>
    <w:rsid w:val="00241670"/>
    <w:rsid w:val="002426CA"/>
    <w:rsid w:val="0024418F"/>
    <w:rsid w:val="0024622A"/>
    <w:rsid w:val="002479C0"/>
    <w:rsid w:val="00247A55"/>
    <w:rsid w:val="00252AD8"/>
    <w:rsid w:val="002535BF"/>
    <w:rsid w:val="00256D92"/>
    <w:rsid w:val="0025709D"/>
    <w:rsid w:val="0025769A"/>
    <w:rsid w:val="00261D7E"/>
    <w:rsid w:val="00263BC1"/>
    <w:rsid w:val="00263C3C"/>
    <w:rsid w:val="00263C9D"/>
    <w:rsid w:val="002656BF"/>
    <w:rsid w:val="00267179"/>
    <w:rsid w:val="002722BA"/>
    <w:rsid w:val="00273CFE"/>
    <w:rsid w:val="00273F71"/>
    <w:rsid w:val="00280E5E"/>
    <w:rsid w:val="002812A9"/>
    <w:rsid w:val="00281DBB"/>
    <w:rsid w:val="002823FC"/>
    <w:rsid w:val="0028306A"/>
    <w:rsid w:val="002835B1"/>
    <w:rsid w:val="00285140"/>
    <w:rsid w:val="00286550"/>
    <w:rsid w:val="00286AA3"/>
    <w:rsid w:val="0028777B"/>
    <w:rsid w:val="00287EEC"/>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6D"/>
    <w:rsid w:val="002B4478"/>
    <w:rsid w:val="002B5532"/>
    <w:rsid w:val="002B6695"/>
    <w:rsid w:val="002C1087"/>
    <w:rsid w:val="002C3093"/>
    <w:rsid w:val="002C390D"/>
    <w:rsid w:val="002C4553"/>
    <w:rsid w:val="002C4FC3"/>
    <w:rsid w:val="002C600C"/>
    <w:rsid w:val="002C6A38"/>
    <w:rsid w:val="002C6D94"/>
    <w:rsid w:val="002C7304"/>
    <w:rsid w:val="002C778E"/>
    <w:rsid w:val="002D0DAE"/>
    <w:rsid w:val="002D1004"/>
    <w:rsid w:val="002D1FF3"/>
    <w:rsid w:val="002D5B7B"/>
    <w:rsid w:val="002E0C9E"/>
    <w:rsid w:val="002E2C2F"/>
    <w:rsid w:val="002E4095"/>
    <w:rsid w:val="002E50B1"/>
    <w:rsid w:val="002E5400"/>
    <w:rsid w:val="002E7914"/>
    <w:rsid w:val="002F0BF6"/>
    <w:rsid w:val="002F173A"/>
    <w:rsid w:val="002F22A8"/>
    <w:rsid w:val="002F7277"/>
    <w:rsid w:val="003001A9"/>
    <w:rsid w:val="003025F1"/>
    <w:rsid w:val="00302B52"/>
    <w:rsid w:val="003033EE"/>
    <w:rsid w:val="003035C9"/>
    <w:rsid w:val="00303EA1"/>
    <w:rsid w:val="0030419E"/>
    <w:rsid w:val="003047AC"/>
    <w:rsid w:val="00304F22"/>
    <w:rsid w:val="003066A2"/>
    <w:rsid w:val="00307B3C"/>
    <w:rsid w:val="003115D7"/>
    <w:rsid w:val="00311D43"/>
    <w:rsid w:val="00312B4D"/>
    <w:rsid w:val="00313669"/>
    <w:rsid w:val="003143A5"/>
    <w:rsid w:val="00314C0A"/>
    <w:rsid w:val="0031528D"/>
    <w:rsid w:val="003162D7"/>
    <w:rsid w:val="00317183"/>
    <w:rsid w:val="0031760A"/>
    <w:rsid w:val="00320CFC"/>
    <w:rsid w:val="00321641"/>
    <w:rsid w:val="003218E3"/>
    <w:rsid w:val="00321C62"/>
    <w:rsid w:val="003221FC"/>
    <w:rsid w:val="00323750"/>
    <w:rsid w:val="00323B48"/>
    <w:rsid w:val="00324408"/>
    <w:rsid w:val="00325152"/>
    <w:rsid w:val="00326789"/>
    <w:rsid w:val="00326DB3"/>
    <w:rsid w:val="00330F37"/>
    <w:rsid w:val="00332D29"/>
    <w:rsid w:val="00333B4A"/>
    <w:rsid w:val="00333E79"/>
    <w:rsid w:val="00336FBD"/>
    <w:rsid w:val="00340D06"/>
    <w:rsid w:val="00341016"/>
    <w:rsid w:val="003418E0"/>
    <w:rsid w:val="00342E4E"/>
    <w:rsid w:val="00343698"/>
    <w:rsid w:val="0034444A"/>
    <w:rsid w:val="00350115"/>
    <w:rsid w:val="00351B2A"/>
    <w:rsid w:val="00353C69"/>
    <w:rsid w:val="0035473F"/>
    <w:rsid w:val="00355828"/>
    <w:rsid w:val="00357435"/>
    <w:rsid w:val="00361585"/>
    <w:rsid w:val="00361E2A"/>
    <w:rsid w:val="003625B5"/>
    <w:rsid w:val="003631A9"/>
    <w:rsid w:val="0036458E"/>
    <w:rsid w:val="00364669"/>
    <w:rsid w:val="00365F97"/>
    <w:rsid w:val="0036647E"/>
    <w:rsid w:val="00366C56"/>
    <w:rsid w:val="003677C1"/>
    <w:rsid w:val="00371D8A"/>
    <w:rsid w:val="00374D3C"/>
    <w:rsid w:val="00374DB8"/>
    <w:rsid w:val="00375F0F"/>
    <w:rsid w:val="0037651B"/>
    <w:rsid w:val="003777CB"/>
    <w:rsid w:val="003779C5"/>
    <w:rsid w:val="00380167"/>
    <w:rsid w:val="00380F82"/>
    <w:rsid w:val="0038239F"/>
    <w:rsid w:val="0038345A"/>
    <w:rsid w:val="003842A4"/>
    <w:rsid w:val="00385E61"/>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A7B1A"/>
    <w:rsid w:val="003B015E"/>
    <w:rsid w:val="003B0A20"/>
    <w:rsid w:val="003B1494"/>
    <w:rsid w:val="003B1838"/>
    <w:rsid w:val="003B2255"/>
    <w:rsid w:val="003B3A1E"/>
    <w:rsid w:val="003B4E9B"/>
    <w:rsid w:val="003B5FAF"/>
    <w:rsid w:val="003B6142"/>
    <w:rsid w:val="003B7664"/>
    <w:rsid w:val="003C0412"/>
    <w:rsid w:val="003C1764"/>
    <w:rsid w:val="003C1CDC"/>
    <w:rsid w:val="003C248E"/>
    <w:rsid w:val="003C3423"/>
    <w:rsid w:val="003C3D8D"/>
    <w:rsid w:val="003C784B"/>
    <w:rsid w:val="003D25A6"/>
    <w:rsid w:val="003D25B1"/>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6C5D"/>
    <w:rsid w:val="003F7846"/>
    <w:rsid w:val="00401E70"/>
    <w:rsid w:val="0040269A"/>
    <w:rsid w:val="004034E8"/>
    <w:rsid w:val="004037F6"/>
    <w:rsid w:val="004040A7"/>
    <w:rsid w:val="00405CC5"/>
    <w:rsid w:val="00405FE8"/>
    <w:rsid w:val="004101DF"/>
    <w:rsid w:val="00410514"/>
    <w:rsid w:val="004138C2"/>
    <w:rsid w:val="00414207"/>
    <w:rsid w:val="00414D2E"/>
    <w:rsid w:val="004160E3"/>
    <w:rsid w:val="00421132"/>
    <w:rsid w:val="00422993"/>
    <w:rsid w:val="0042477D"/>
    <w:rsid w:val="00425979"/>
    <w:rsid w:val="0043064A"/>
    <w:rsid w:val="0043097A"/>
    <w:rsid w:val="00430CE2"/>
    <w:rsid w:val="00431D6D"/>
    <w:rsid w:val="0043404C"/>
    <w:rsid w:val="00437484"/>
    <w:rsid w:val="0044113F"/>
    <w:rsid w:val="00441E43"/>
    <w:rsid w:val="004424C7"/>
    <w:rsid w:val="00443130"/>
    <w:rsid w:val="00445FF3"/>
    <w:rsid w:val="00450F37"/>
    <w:rsid w:val="0045180C"/>
    <w:rsid w:val="00451B08"/>
    <w:rsid w:val="00453547"/>
    <w:rsid w:val="00454B87"/>
    <w:rsid w:val="004562EC"/>
    <w:rsid w:val="00457553"/>
    <w:rsid w:val="00460522"/>
    <w:rsid w:val="00461A8F"/>
    <w:rsid w:val="00462AE1"/>
    <w:rsid w:val="0047082F"/>
    <w:rsid w:val="00471438"/>
    <w:rsid w:val="00471D2D"/>
    <w:rsid w:val="00472255"/>
    <w:rsid w:val="0047385E"/>
    <w:rsid w:val="00473A2D"/>
    <w:rsid w:val="00480FD8"/>
    <w:rsid w:val="0048203F"/>
    <w:rsid w:val="0048443A"/>
    <w:rsid w:val="0048477A"/>
    <w:rsid w:val="00485AE2"/>
    <w:rsid w:val="00486F65"/>
    <w:rsid w:val="00487395"/>
    <w:rsid w:val="00491C21"/>
    <w:rsid w:val="0049432A"/>
    <w:rsid w:val="0049433C"/>
    <w:rsid w:val="00496D51"/>
    <w:rsid w:val="004A1DB4"/>
    <w:rsid w:val="004A4008"/>
    <w:rsid w:val="004A4262"/>
    <w:rsid w:val="004A6A34"/>
    <w:rsid w:val="004B07F3"/>
    <w:rsid w:val="004B1B04"/>
    <w:rsid w:val="004B31B8"/>
    <w:rsid w:val="004B32A9"/>
    <w:rsid w:val="004B3A7C"/>
    <w:rsid w:val="004B5AD3"/>
    <w:rsid w:val="004B5DFE"/>
    <w:rsid w:val="004B7827"/>
    <w:rsid w:val="004B7B65"/>
    <w:rsid w:val="004C0339"/>
    <w:rsid w:val="004C1F76"/>
    <w:rsid w:val="004C27B6"/>
    <w:rsid w:val="004C2ABD"/>
    <w:rsid w:val="004C2CDB"/>
    <w:rsid w:val="004C3CAD"/>
    <w:rsid w:val="004C5073"/>
    <w:rsid w:val="004C51BA"/>
    <w:rsid w:val="004C539A"/>
    <w:rsid w:val="004C5D7B"/>
    <w:rsid w:val="004C7049"/>
    <w:rsid w:val="004D70C1"/>
    <w:rsid w:val="004E105D"/>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259E"/>
    <w:rsid w:val="00502E30"/>
    <w:rsid w:val="00505BB9"/>
    <w:rsid w:val="00512EDC"/>
    <w:rsid w:val="005154E2"/>
    <w:rsid w:val="005166E9"/>
    <w:rsid w:val="00516E70"/>
    <w:rsid w:val="0052015F"/>
    <w:rsid w:val="005235A3"/>
    <w:rsid w:val="00524008"/>
    <w:rsid w:val="00524610"/>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550EC"/>
    <w:rsid w:val="005555E2"/>
    <w:rsid w:val="005563A8"/>
    <w:rsid w:val="00561B63"/>
    <w:rsid w:val="00561F86"/>
    <w:rsid w:val="00562865"/>
    <w:rsid w:val="0056321E"/>
    <w:rsid w:val="0056634D"/>
    <w:rsid w:val="00567783"/>
    <w:rsid w:val="0056793F"/>
    <w:rsid w:val="00567F0E"/>
    <w:rsid w:val="005719A7"/>
    <w:rsid w:val="005754E9"/>
    <w:rsid w:val="00575757"/>
    <w:rsid w:val="00575C2F"/>
    <w:rsid w:val="00575CAE"/>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5197"/>
    <w:rsid w:val="005C5367"/>
    <w:rsid w:val="005C6953"/>
    <w:rsid w:val="005D1145"/>
    <w:rsid w:val="005D12DC"/>
    <w:rsid w:val="005D13E9"/>
    <w:rsid w:val="005D38E6"/>
    <w:rsid w:val="005D44B3"/>
    <w:rsid w:val="005D5C7F"/>
    <w:rsid w:val="005E297F"/>
    <w:rsid w:val="005E2994"/>
    <w:rsid w:val="005E30D9"/>
    <w:rsid w:val="005E326F"/>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0D46"/>
    <w:rsid w:val="006522FE"/>
    <w:rsid w:val="00652A8C"/>
    <w:rsid w:val="00652C25"/>
    <w:rsid w:val="0065382B"/>
    <w:rsid w:val="006542FB"/>
    <w:rsid w:val="006552AF"/>
    <w:rsid w:val="0065571A"/>
    <w:rsid w:val="0065592B"/>
    <w:rsid w:val="00655A9B"/>
    <w:rsid w:val="00657655"/>
    <w:rsid w:val="006618FF"/>
    <w:rsid w:val="00666793"/>
    <w:rsid w:val="00667312"/>
    <w:rsid w:val="0066780B"/>
    <w:rsid w:val="0067073B"/>
    <w:rsid w:val="00671E9F"/>
    <w:rsid w:val="00677295"/>
    <w:rsid w:val="00680BE2"/>
    <w:rsid w:val="0068157E"/>
    <w:rsid w:val="0068493B"/>
    <w:rsid w:val="00684B00"/>
    <w:rsid w:val="00686163"/>
    <w:rsid w:val="00686563"/>
    <w:rsid w:val="00686E3B"/>
    <w:rsid w:val="00686EBF"/>
    <w:rsid w:val="00687371"/>
    <w:rsid w:val="00690C17"/>
    <w:rsid w:val="00694B1B"/>
    <w:rsid w:val="00695437"/>
    <w:rsid w:val="006A12F0"/>
    <w:rsid w:val="006A20BF"/>
    <w:rsid w:val="006A333E"/>
    <w:rsid w:val="006A4792"/>
    <w:rsid w:val="006B083B"/>
    <w:rsid w:val="006B0E75"/>
    <w:rsid w:val="006B32DF"/>
    <w:rsid w:val="006B4151"/>
    <w:rsid w:val="006B6471"/>
    <w:rsid w:val="006B74E3"/>
    <w:rsid w:val="006B7C56"/>
    <w:rsid w:val="006B7EA9"/>
    <w:rsid w:val="006C0159"/>
    <w:rsid w:val="006C0C4E"/>
    <w:rsid w:val="006C15E8"/>
    <w:rsid w:val="006C162C"/>
    <w:rsid w:val="006C1711"/>
    <w:rsid w:val="006C3C5C"/>
    <w:rsid w:val="006C4385"/>
    <w:rsid w:val="006C558D"/>
    <w:rsid w:val="006C67CD"/>
    <w:rsid w:val="006C787B"/>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0674"/>
    <w:rsid w:val="007111CB"/>
    <w:rsid w:val="00711DB0"/>
    <w:rsid w:val="00713498"/>
    <w:rsid w:val="00715223"/>
    <w:rsid w:val="00717204"/>
    <w:rsid w:val="007175A6"/>
    <w:rsid w:val="0072048C"/>
    <w:rsid w:val="00722E02"/>
    <w:rsid w:val="00723A10"/>
    <w:rsid w:val="00724385"/>
    <w:rsid w:val="00726507"/>
    <w:rsid w:val="00731083"/>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4D4F"/>
    <w:rsid w:val="00755A45"/>
    <w:rsid w:val="00760E0C"/>
    <w:rsid w:val="00761449"/>
    <w:rsid w:val="007628B1"/>
    <w:rsid w:val="007635D8"/>
    <w:rsid w:val="00764676"/>
    <w:rsid w:val="00764B82"/>
    <w:rsid w:val="00764BD1"/>
    <w:rsid w:val="00764C2B"/>
    <w:rsid w:val="0076663B"/>
    <w:rsid w:val="007673A5"/>
    <w:rsid w:val="00770017"/>
    <w:rsid w:val="0077002B"/>
    <w:rsid w:val="00770B7D"/>
    <w:rsid w:val="00770C67"/>
    <w:rsid w:val="0077118E"/>
    <w:rsid w:val="00771432"/>
    <w:rsid w:val="0077200D"/>
    <w:rsid w:val="00772D45"/>
    <w:rsid w:val="00774FF9"/>
    <w:rsid w:val="00776B09"/>
    <w:rsid w:val="00780760"/>
    <w:rsid w:val="0078078C"/>
    <w:rsid w:val="0078204B"/>
    <w:rsid w:val="00782EB1"/>
    <w:rsid w:val="007849FE"/>
    <w:rsid w:val="00784B43"/>
    <w:rsid w:val="00786113"/>
    <w:rsid w:val="00795C31"/>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18C1"/>
    <w:rsid w:val="007C296E"/>
    <w:rsid w:val="007C3160"/>
    <w:rsid w:val="007C5FE3"/>
    <w:rsid w:val="007C61DE"/>
    <w:rsid w:val="007D12E4"/>
    <w:rsid w:val="007D327B"/>
    <w:rsid w:val="007D4424"/>
    <w:rsid w:val="007D4AFD"/>
    <w:rsid w:val="007D56A7"/>
    <w:rsid w:val="007D5D5D"/>
    <w:rsid w:val="007D5EB4"/>
    <w:rsid w:val="007D6228"/>
    <w:rsid w:val="007D68F2"/>
    <w:rsid w:val="007D7C31"/>
    <w:rsid w:val="007E27A9"/>
    <w:rsid w:val="007E433E"/>
    <w:rsid w:val="007E6D43"/>
    <w:rsid w:val="007F0A1D"/>
    <w:rsid w:val="007F1881"/>
    <w:rsid w:val="007F30DB"/>
    <w:rsid w:val="007F32AD"/>
    <w:rsid w:val="007F351A"/>
    <w:rsid w:val="0080160F"/>
    <w:rsid w:val="0080339F"/>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5A60"/>
    <w:rsid w:val="00827C94"/>
    <w:rsid w:val="00832ADF"/>
    <w:rsid w:val="008331B6"/>
    <w:rsid w:val="0083392E"/>
    <w:rsid w:val="008344B3"/>
    <w:rsid w:val="00834811"/>
    <w:rsid w:val="0083558F"/>
    <w:rsid w:val="00835C3E"/>
    <w:rsid w:val="00835CE5"/>
    <w:rsid w:val="008364D6"/>
    <w:rsid w:val="0083703B"/>
    <w:rsid w:val="00837BFA"/>
    <w:rsid w:val="00837C81"/>
    <w:rsid w:val="008404C7"/>
    <w:rsid w:val="00841940"/>
    <w:rsid w:val="00841BF3"/>
    <w:rsid w:val="00842638"/>
    <w:rsid w:val="00844FBE"/>
    <w:rsid w:val="00845D2F"/>
    <w:rsid w:val="008463B3"/>
    <w:rsid w:val="00847ACE"/>
    <w:rsid w:val="008517FC"/>
    <w:rsid w:val="00852277"/>
    <w:rsid w:val="00853383"/>
    <w:rsid w:val="008540C9"/>
    <w:rsid w:val="0085443B"/>
    <w:rsid w:val="00855365"/>
    <w:rsid w:val="008555CF"/>
    <w:rsid w:val="00856C98"/>
    <w:rsid w:val="00856D72"/>
    <w:rsid w:val="00857010"/>
    <w:rsid w:val="008617AF"/>
    <w:rsid w:val="00861E72"/>
    <w:rsid w:val="0086371E"/>
    <w:rsid w:val="00865079"/>
    <w:rsid w:val="00867DB7"/>
    <w:rsid w:val="00870505"/>
    <w:rsid w:val="00870696"/>
    <w:rsid w:val="00871C51"/>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351"/>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2BB5"/>
    <w:rsid w:val="008C31AD"/>
    <w:rsid w:val="008C344D"/>
    <w:rsid w:val="008D0C74"/>
    <w:rsid w:val="008D1D1B"/>
    <w:rsid w:val="008D1DA8"/>
    <w:rsid w:val="008D5FD1"/>
    <w:rsid w:val="008E1588"/>
    <w:rsid w:val="008E4426"/>
    <w:rsid w:val="008E7426"/>
    <w:rsid w:val="008F36B6"/>
    <w:rsid w:val="008F3AA1"/>
    <w:rsid w:val="008F5EDE"/>
    <w:rsid w:val="008F761A"/>
    <w:rsid w:val="009049E0"/>
    <w:rsid w:val="00910670"/>
    <w:rsid w:val="009115CC"/>
    <w:rsid w:val="00911691"/>
    <w:rsid w:val="00923C95"/>
    <w:rsid w:val="00924631"/>
    <w:rsid w:val="00925B1F"/>
    <w:rsid w:val="00925C63"/>
    <w:rsid w:val="009262C9"/>
    <w:rsid w:val="0092692A"/>
    <w:rsid w:val="00926D4D"/>
    <w:rsid w:val="00926DC4"/>
    <w:rsid w:val="00927755"/>
    <w:rsid w:val="00930100"/>
    <w:rsid w:val="00930422"/>
    <w:rsid w:val="00931148"/>
    <w:rsid w:val="009311BC"/>
    <w:rsid w:val="0093194E"/>
    <w:rsid w:val="00931C7C"/>
    <w:rsid w:val="009370A5"/>
    <w:rsid w:val="00937474"/>
    <w:rsid w:val="009377CA"/>
    <w:rsid w:val="00937846"/>
    <w:rsid w:val="0094098E"/>
    <w:rsid w:val="009422EF"/>
    <w:rsid w:val="00945820"/>
    <w:rsid w:val="00945837"/>
    <w:rsid w:val="009468FE"/>
    <w:rsid w:val="0095078F"/>
    <w:rsid w:val="00950D9E"/>
    <w:rsid w:val="0095205D"/>
    <w:rsid w:val="009524A7"/>
    <w:rsid w:val="00952544"/>
    <w:rsid w:val="00953FCC"/>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4705"/>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0005"/>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05E"/>
    <w:rsid w:val="00A221E1"/>
    <w:rsid w:val="00A22B8C"/>
    <w:rsid w:val="00A263A6"/>
    <w:rsid w:val="00A2687E"/>
    <w:rsid w:val="00A3053A"/>
    <w:rsid w:val="00A30B09"/>
    <w:rsid w:val="00A32D30"/>
    <w:rsid w:val="00A33FF1"/>
    <w:rsid w:val="00A34335"/>
    <w:rsid w:val="00A34926"/>
    <w:rsid w:val="00A350EE"/>
    <w:rsid w:val="00A3565F"/>
    <w:rsid w:val="00A3571D"/>
    <w:rsid w:val="00A36ACF"/>
    <w:rsid w:val="00A3747C"/>
    <w:rsid w:val="00A4113B"/>
    <w:rsid w:val="00A41428"/>
    <w:rsid w:val="00A422C6"/>
    <w:rsid w:val="00A42CC5"/>
    <w:rsid w:val="00A42EA5"/>
    <w:rsid w:val="00A43110"/>
    <w:rsid w:val="00A43AA4"/>
    <w:rsid w:val="00A46DE2"/>
    <w:rsid w:val="00A47984"/>
    <w:rsid w:val="00A5374A"/>
    <w:rsid w:val="00A54485"/>
    <w:rsid w:val="00A54834"/>
    <w:rsid w:val="00A54BFD"/>
    <w:rsid w:val="00A55104"/>
    <w:rsid w:val="00A57D5C"/>
    <w:rsid w:val="00A60CA8"/>
    <w:rsid w:val="00A6100F"/>
    <w:rsid w:val="00A6311E"/>
    <w:rsid w:val="00A6342F"/>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1251"/>
    <w:rsid w:val="00A82BDE"/>
    <w:rsid w:val="00A87222"/>
    <w:rsid w:val="00A87F86"/>
    <w:rsid w:val="00A9010E"/>
    <w:rsid w:val="00A91869"/>
    <w:rsid w:val="00A92160"/>
    <w:rsid w:val="00A926FA"/>
    <w:rsid w:val="00A92796"/>
    <w:rsid w:val="00A95194"/>
    <w:rsid w:val="00A96F85"/>
    <w:rsid w:val="00A97971"/>
    <w:rsid w:val="00AA05C0"/>
    <w:rsid w:val="00AA1AE9"/>
    <w:rsid w:val="00AA2C47"/>
    <w:rsid w:val="00AA767A"/>
    <w:rsid w:val="00AA7E5B"/>
    <w:rsid w:val="00AB2C6D"/>
    <w:rsid w:val="00AB3A6B"/>
    <w:rsid w:val="00AC5E22"/>
    <w:rsid w:val="00AC5F83"/>
    <w:rsid w:val="00AC66E3"/>
    <w:rsid w:val="00AC7BAA"/>
    <w:rsid w:val="00AD1280"/>
    <w:rsid w:val="00AD1C7E"/>
    <w:rsid w:val="00AD5555"/>
    <w:rsid w:val="00AD6908"/>
    <w:rsid w:val="00AD715F"/>
    <w:rsid w:val="00AE0BD6"/>
    <w:rsid w:val="00AE140F"/>
    <w:rsid w:val="00AE1600"/>
    <w:rsid w:val="00AE2547"/>
    <w:rsid w:val="00AE3E60"/>
    <w:rsid w:val="00AE437A"/>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4DFC"/>
    <w:rsid w:val="00B05745"/>
    <w:rsid w:val="00B060B7"/>
    <w:rsid w:val="00B06616"/>
    <w:rsid w:val="00B10D10"/>
    <w:rsid w:val="00B11BDF"/>
    <w:rsid w:val="00B12E25"/>
    <w:rsid w:val="00B133B8"/>
    <w:rsid w:val="00B16E50"/>
    <w:rsid w:val="00B176DA"/>
    <w:rsid w:val="00B177F0"/>
    <w:rsid w:val="00B225B2"/>
    <w:rsid w:val="00B22A52"/>
    <w:rsid w:val="00B23DF6"/>
    <w:rsid w:val="00B23F59"/>
    <w:rsid w:val="00B24963"/>
    <w:rsid w:val="00B26078"/>
    <w:rsid w:val="00B2645C"/>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216"/>
    <w:rsid w:val="00B51532"/>
    <w:rsid w:val="00B55A1C"/>
    <w:rsid w:val="00B56421"/>
    <w:rsid w:val="00B600EA"/>
    <w:rsid w:val="00B62F2E"/>
    <w:rsid w:val="00B6433C"/>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3FE7"/>
    <w:rsid w:val="00B91A47"/>
    <w:rsid w:val="00B93945"/>
    <w:rsid w:val="00B947D3"/>
    <w:rsid w:val="00B95D38"/>
    <w:rsid w:val="00B961D5"/>
    <w:rsid w:val="00B96466"/>
    <w:rsid w:val="00B97123"/>
    <w:rsid w:val="00BA1411"/>
    <w:rsid w:val="00BA1D84"/>
    <w:rsid w:val="00BA1F55"/>
    <w:rsid w:val="00BA2B4A"/>
    <w:rsid w:val="00BA331A"/>
    <w:rsid w:val="00BA3752"/>
    <w:rsid w:val="00BA38BD"/>
    <w:rsid w:val="00BA421D"/>
    <w:rsid w:val="00BA4793"/>
    <w:rsid w:val="00BA5EA2"/>
    <w:rsid w:val="00BA5F5F"/>
    <w:rsid w:val="00BA6124"/>
    <w:rsid w:val="00BA7B7F"/>
    <w:rsid w:val="00BB05C0"/>
    <w:rsid w:val="00BB1143"/>
    <w:rsid w:val="00BB2FAA"/>
    <w:rsid w:val="00BB5F5E"/>
    <w:rsid w:val="00BB7C17"/>
    <w:rsid w:val="00BB7D1B"/>
    <w:rsid w:val="00BC0ADE"/>
    <w:rsid w:val="00BC11D6"/>
    <w:rsid w:val="00BC1240"/>
    <w:rsid w:val="00BC2454"/>
    <w:rsid w:val="00BC2468"/>
    <w:rsid w:val="00BC29AF"/>
    <w:rsid w:val="00BC48F8"/>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2918"/>
    <w:rsid w:val="00BF2BFC"/>
    <w:rsid w:val="00BF3525"/>
    <w:rsid w:val="00BF41D6"/>
    <w:rsid w:val="00BF5394"/>
    <w:rsid w:val="00BF69BC"/>
    <w:rsid w:val="00BF6F79"/>
    <w:rsid w:val="00BF7313"/>
    <w:rsid w:val="00C0226D"/>
    <w:rsid w:val="00C02815"/>
    <w:rsid w:val="00C04172"/>
    <w:rsid w:val="00C06A83"/>
    <w:rsid w:val="00C10D72"/>
    <w:rsid w:val="00C12796"/>
    <w:rsid w:val="00C138C0"/>
    <w:rsid w:val="00C1418E"/>
    <w:rsid w:val="00C1673B"/>
    <w:rsid w:val="00C1747C"/>
    <w:rsid w:val="00C17EF5"/>
    <w:rsid w:val="00C23B1C"/>
    <w:rsid w:val="00C23BF4"/>
    <w:rsid w:val="00C30303"/>
    <w:rsid w:val="00C33E23"/>
    <w:rsid w:val="00C34DC0"/>
    <w:rsid w:val="00C35766"/>
    <w:rsid w:val="00C408D6"/>
    <w:rsid w:val="00C42983"/>
    <w:rsid w:val="00C4481F"/>
    <w:rsid w:val="00C44C18"/>
    <w:rsid w:val="00C46AFF"/>
    <w:rsid w:val="00C50475"/>
    <w:rsid w:val="00C50E85"/>
    <w:rsid w:val="00C5198F"/>
    <w:rsid w:val="00C5283D"/>
    <w:rsid w:val="00C52BED"/>
    <w:rsid w:val="00C532B6"/>
    <w:rsid w:val="00C5364B"/>
    <w:rsid w:val="00C53973"/>
    <w:rsid w:val="00C53C92"/>
    <w:rsid w:val="00C54981"/>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5EFB"/>
    <w:rsid w:val="00CB77AC"/>
    <w:rsid w:val="00CC08BB"/>
    <w:rsid w:val="00CC09E7"/>
    <w:rsid w:val="00CC0A8A"/>
    <w:rsid w:val="00CC209D"/>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1E91"/>
    <w:rsid w:val="00CF4670"/>
    <w:rsid w:val="00CF524F"/>
    <w:rsid w:val="00CF559E"/>
    <w:rsid w:val="00CF5E21"/>
    <w:rsid w:val="00CF64F4"/>
    <w:rsid w:val="00D03BF2"/>
    <w:rsid w:val="00D03D86"/>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629D"/>
    <w:rsid w:val="00D266AF"/>
    <w:rsid w:val="00D267BE"/>
    <w:rsid w:val="00D27E70"/>
    <w:rsid w:val="00D304C1"/>
    <w:rsid w:val="00D316F1"/>
    <w:rsid w:val="00D33923"/>
    <w:rsid w:val="00D33C9F"/>
    <w:rsid w:val="00D361DC"/>
    <w:rsid w:val="00D3715D"/>
    <w:rsid w:val="00D41749"/>
    <w:rsid w:val="00D43E8D"/>
    <w:rsid w:val="00D447EB"/>
    <w:rsid w:val="00D46B5D"/>
    <w:rsid w:val="00D46F09"/>
    <w:rsid w:val="00D472A6"/>
    <w:rsid w:val="00D51105"/>
    <w:rsid w:val="00D51407"/>
    <w:rsid w:val="00D5402D"/>
    <w:rsid w:val="00D57FD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C05FB"/>
    <w:rsid w:val="00DC1687"/>
    <w:rsid w:val="00DC270D"/>
    <w:rsid w:val="00DC2BF3"/>
    <w:rsid w:val="00DC635E"/>
    <w:rsid w:val="00DC672F"/>
    <w:rsid w:val="00DC6A46"/>
    <w:rsid w:val="00DD27E5"/>
    <w:rsid w:val="00DD586A"/>
    <w:rsid w:val="00DD6A07"/>
    <w:rsid w:val="00DD6BDE"/>
    <w:rsid w:val="00DD6F50"/>
    <w:rsid w:val="00DE079D"/>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E46"/>
    <w:rsid w:val="00E15146"/>
    <w:rsid w:val="00E15176"/>
    <w:rsid w:val="00E16414"/>
    <w:rsid w:val="00E16475"/>
    <w:rsid w:val="00E20812"/>
    <w:rsid w:val="00E20976"/>
    <w:rsid w:val="00E21212"/>
    <w:rsid w:val="00E21916"/>
    <w:rsid w:val="00E21DAA"/>
    <w:rsid w:val="00E2206C"/>
    <w:rsid w:val="00E2373B"/>
    <w:rsid w:val="00E24DBB"/>
    <w:rsid w:val="00E30ED8"/>
    <w:rsid w:val="00E31B08"/>
    <w:rsid w:val="00E3506D"/>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194B"/>
    <w:rsid w:val="00E6219E"/>
    <w:rsid w:val="00E65406"/>
    <w:rsid w:val="00E6628E"/>
    <w:rsid w:val="00E665BF"/>
    <w:rsid w:val="00E676E1"/>
    <w:rsid w:val="00E70DB6"/>
    <w:rsid w:val="00E7168B"/>
    <w:rsid w:val="00E7218A"/>
    <w:rsid w:val="00E7380B"/>
    <w:rsid w:val="00E7735C"/>
    <w:rsid w:val="00E775B2"/>
    <w:rsid w:val="00E77B4A"/>
    <w:rsid w:val="00E77C07"/>
    <w:rsid w:val="00E80980"/>
    <w:rsid w:val="00E836A8"/>
    <w:rsid w:val="00E8424B"/>
    <w:rsid w:val="00E86451"/>
    <w:rsid w:val="00E86765"/>
    <w:rsid w:val="00E92B20"/>
    <w:rsid w:val="00E932AB"/>
    <w:rsid w:val="00E95577"/>
    <w:rsid w:val="00E969F4"/>
    <w:rsid w:val="00E96C35"/>
    <w:rsid w:val="00E97437"/>
    <w:rsid w:val="00E97632"/>
    <w:rsid w:val="00EA25DC"/>
    <w:rsid w:val="00EA2765"/>
    <w:rsid w:val="00EA2B12"/>
    <w:rsid w:val="00EA2E2A"/>
    <w:rsid w:val="00EA392F"/>
    <w:rsid w:val="00EA45BC"/>
    <w:rsid w:val="00EA56DA"/>
    <w:rsid w:val="00EA580E"/>
    <w:rsid w:val="00EA6631"/>
    <w:rsid w:val="00EA702F"/>
    <w:rsid w:val="00EA7190"/>
    <w:rsid w:val="00EA7445"/>
    <w:rsid w:val="00EA79C3"/>
    <w:rsid w:val="00EA7B0E"/>
    <w:rsid w:val="00EB69A6"/>
    <w:rsid w:val="00EC0621"/>
    <w:rsid w:val="00EC15A8"/>
    <w:rsid w:val="00EC292D"/>
    <w:rsid w:val="00EC4913"/>
    <w:rsid w:val="00EC53A6"/>
    <w:rsid w:val="00EC5668"/>
    <w:rsid w:val="00EC716F"/>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F3"/>
    <w:rsid w:val="00EF5FC3"/>
    <w:rsid w:val="00EF7833"/>
    <w:rsid w:val="00EF7A80"/>
    <w:rsid w:val="00F0003D"/>
    <w:rsid w:val="00F003D6"/>
    <w:rsid w:val="00F042BE"/>
    <w:rsid w:val="00F04DA3"/>
    <w:rsid w:val="00F0763E"/>
    <w:rsid w:val="00F114D7"/>
    <w:rsid w:val="00F12BAD"/>
    <w:rsid w:val="00F15923"/>
    <w:rsid w:val="00F17091"/>
    <w:rsid w:val="00F20CEB"/>
    <w:rsid w:val="00F224E4"/>
    <w:rsid w:val="00F22A0B"/>
    <w:rsid w:val="00F240C2"/>
    <w:rsid w:val="00F24CB4"/>
    <w:rsid w:val="00F26220"/>
    <w:rsid w:val="00F26868"/>
    <w:rsid w:val="00F27338"/>
    <w:rsid w:val="00F30D99"/>
    <w:rsid w:val="00F31F39"/>
    <w:rsid w:val="00F3215A"/>
    <w:rsid w:val="00F34B1D"/>
    <w:rsid w:val="00F34D23"/>
    <w:rsid w:val="00F3627C"/>
    <w:rsid w:val="00F40909"/>
    <w:rsid w:val="00F441D1"/>
    <w:rsid w:val="00F4463C"/>
    <w:rsid w:val="00F5078D"/>
    <w:rsid w:val="00F52963"/>
    <w:rsid w:val="00F53C1A"/>
    <w:rsid w:val="00F54C84"/>
    <w:rsid w:val="00F555E8"/>
    <w:rsid w:val="00F573A2"/>
    <w:rsid w:val="00F57B46"/>
    <w:rsid w:val="00F604CB"/>
    <w:rsid w:val="00F6244C"/>
    <w:rsid w:val="00F6318C"/>
    <w:rsid w:val="00F6648D"/>
    <w:rsid w:val="00F672C1"/>
    <w:rsid w:val="00F707D1"/>
    <w:rsid w:val="00F72903"/>
    <w:rsid w:val="00F7311D"/>
    <w:rsid w:val="00F74D75"/>
    <w:rsid w:val="00F7529C"/>
    <w:rsid w:val="00F765D2"/>
    <w:rsid w:val="00F774A3"/>
    <w:rsid w:val="00F811D4"/>
    <w:rsid w:val="00F81844"/>
    <w:rsid w:val="00F8217C"/>
    <w:rsid w:val="00F82C83"/>
    <w:rsid w:val="00F82F53"/>
    <w:rsid w:val="00F90A9F"/>
    <w:rsid w:val="00F925AF"/>
    <w:rsid w:val="00F92AFC"/>
    <w:rsid w:val="00F95C46"/>
    <w:rsid w:val="00F966D3"/>
    <w:rsid w:val="00F96B77"/>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6A72"/>
    <w:rsid w:val="00FC6B29"/>
    <w:rsid w:val="00FD3629"/>
    <w:rsid w:val="00FD3E2B"/>
    <w:rsid w:val="00FD431F"/>
    <w:rsid w:val="00FD606C"/>
    <w:rsid w:val="00FE0B87"/>
    <w:rsid w:val="00FE0C70"/>
    <w:rsid w:val="00FE0C91"/>
    <w:rsid w:val="00FE1394"/>
    <w:rsid w:val="00FE167C"/>
    <w:rsid w:val="00FE4143"/>
    <w:rsid w:val="00FE4EDC"/>
    <w:rsid w:val="00FE5588"/>
    <w:rsid w:val="00FF0BB7"/>
    <w:rsid w:val="00FF0C91"/>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F45C4"/>
  <w15:docId w15:val="{661E348F-1F77-41EF-A83C-B6075A8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character" w:customStyle="1" w:styleId="AltBilgiChar">
    <w:name w:val="Alt 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9CE6-2F7C-43E5-94E5-67ABAD69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28748</Words>
  <Characters>163870</Characters>
  <Application>Microsoft Office Word</Application>
  <DocSecurity>0</DocSecurity>
  <Lines>1365</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192234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Burcu Kahveci</cp:lastModifiedBy>
  <cp:revision>8</cp:revision>
  <cp:lastPrinted>2019-02-07T12:23:00Z</cp:lastPrinted>
  <dcterms:created xsi:type="dcterms:W3CDTF">2019-03-06T14:12:00Z</dcterms:created>
  <dcterms:modified xsi:type="dcterms:W3CDTF">2019-03-07T13:47:00Z</dcterms:modified>
</cp:coreProperties>
</file>