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6CA6694" w14:textId="00E51D16" w:rsidR="005F3813" w:rsidRPr="00D151A1" w:rsidRDefault="00823CF3" w:rsidP="00857289">
      <w:pPr>
        <w:spacing w:after="0"/>
        <w:jc w:val="center"/>
        <w:rPr>
          <w:rFonts w:ascii="Times New Roman" w:hAnsi="Times New Roman"/>
          <w:b/>
          <w:sz w:val="24"/>
          <w:szCs w:val="24"/>
        </w:rPr>
      </w:pPr>
      <w:r>
        <w:rPr>
          <w:rFonts w:ascii="Times New Roman" w:hAnsi="Times New Roman"/>
          <w:b/>
          <w:sz w:val="24"/>
          <w:szCs w:val="24"/>
        </w:rPr>
        <w:t>TÜRKİYE BELEDİYELER BİRLİĞİ</w:t>
      </w:r>
      <w:r w:rsidR="00426D4D" w:rsidRPr="00D151A1">
        <w:rPr>
          <w:rFonts w:ascii="Times New Roman" w:hAnsi="Times New Roman"/>
          <w:b/>
          <w:sz w:val="24"/>
          <w:szCs w:val="24"/>
        </w:rPr>
        <w:t xml:space="preserve"> BAŞKANLIĞI</w:t>
      </w:r>
      <w:r w:rsidR="005F3813" w:rsidRPr="00D151A1">
        <w:rPr>
          <w:rFonts w:ascii="Times New Roman" w:hAnsi="Times New Roman"/>
          <w:b/>
          <w:sz w:val="24"/>
          <w:szCs w:val="24"/>
        </w:rPr>
        <w:t>NA</w:t>
      </w:r>
    </w:p>
    <w:p w14:paraId="2DCE124F" w14:textId="77777777" w:rsidR="008A59C4" w:rsidRPr="00D151A1" w:rsidRDefault="005F3813" w:rsidP="00857289">
      <w:pPr>
        <w:spacing w:after="0"/>
        <w:jc w:val="center"/>
        <w:rPr>
          <w:rFonts w:ascii="Times New Roman" w:hAnsi="Times New Roman"/>
          <w:b/>
          <w:sz w:val="24"/>
          <w:szCs w:val="24"/>
        </w:rPr>
      </w:pPr>
      <w:r w:rsidRPr="00D151A1">
        <w:rPr>
          <w:rFonts w:ascii="Times New Roman" w:hAnsi="Times New Roman"/>
          <w:b/>
          <w:sz w:val="24"/>
          <w:szCs w:val="24"/>
        </w:rPr>
        <w:t xml:space="preserve">İLK DEFA ATANMAK ÜZERE </w:t>
      </w:r>
      <w:r w:rsidR="00474F19" w:rsidRPr="00D151A1">
        <w:rPr>
          <w:rFonts w:ascii="Times New Roman" w:hAnsi="Times New Roman"/>
          <w:b/>
          <w:sz w:val="24"/>
          <w:szCs w:val="24"/>
        </w:rPr>
        <w:t>MEMUR</w:t>
      </w:r>
      <w:r w:rsidR="00D335EB" w:rsidRPr="00D151A1">
        <w:rPr>
          <w:rFonts w:ascii="Times New Roman" w:hAnsi="Times New Roman"/>
          <w:b/>
          <w:sz w:val="24"/>
          <w:szCs w:val="24"/>
        </w:rPr>
        <w:t xml:space="preserve"> </w:t>
      </w:r>
      <w:r w:rsidR="009008C1" w:rsidRPr="00D151A1">
        <w:rPr>
          <w:rFonts w:ascii="Times New Roman" w:hAnsi="Times New Roman"/>
          <w:b/>
          <w:sz w:val="24"/>
          <w:szCs w:val="24"/>
        </w:rPr>
        <w:t xml:space="preserve">ALIM </w:t>
      </w:r>
      <w:r w:rsidR="00426D4D" w:rsidRPr="00D151A1">
        <w:rPr>
          <w:rFonts w:ascii="Times New Roman" w:hAnsi="Times New Roman"/>
          <w:b/>
          <w:sz w:val="24"/>
          <w:szCs w:val="24"/>
        </w:rPr>
        <w:t>İLANI</w:t>
      </w:r>
    </w:p>
    <w:p w14:paraId="55A132AB" w14:textId="77777777" w:rsidR="00857289" w:rsidRPr="00D151A1" w:rsidRDefault="00857289" w:rsidP="00857289">
      <w:pPr>
        <w:spacing w:after="0"/>
        <w:jc w:val="center"/>
        <w:rPr>
          <w:rFonts w:ascii="Times New Roman" w:hAnsi="Times New Roman"/>
          <w:b/>
          <w:sz w:val="24"/>
          <w:szCs w:val="24"/>
        </w:rPr>
      </w:pPr>
    </w:p>
    <w:p w14:paraId="2421BF63" w14:textId="0C9A0458" w:rsidR="00F249D8" w:rsidRDefault="00823CF3" w:rsidP="003E748D">
      <w:pPr>
        <w:spacing w:after="0"/>
        <w:ind w:firstLine="708"/>
        <w:jc w:val="both"/>
        <w:rPr>
          <w:rFonts w:ascii="Times New Roman" w:hAnsi="Times New Roman"/>
          <w:sz w:val="24"/>
          <w:szCs w:val="24"/>
        </w:rPr>
      </w:pPr>
      <w:r>
        <w:rPr>
          <w:rFonts w:ascii="Times New Roman" w:hAnsi="Times New Roman"/>
          <w:sz w:val="24"/>
          <w:szCs w:val="24"/>
        </w:rPr>
        <w:t>Ankara</w:t>
      </w:r>
      <w:r w:rsidR="00053DB0" w:rsidRPr="00D151A1">
        <w:rPr>
          <w:rFonts w:ascii="Times New Roman" w:hAnsi="Times New Roman"/>
          <w:sz w:val="24"/>
          <w:szCs w:val="24"/>
        </w:rPr>
        <w:t xml:space="preserve"> </w:t>
      </w:r>
      <w:r w:rsidR="00474F19" w:rsidRPr="00D151A1">
        <w:rPr>
          <w:rFonts w:ascii="Times New Roman" w:hAnsi="Times New Roman"/>
          <w:sz w:val="24"/>
          <w:szCs w:val="24"/>
        </w:rPr>
        <w:t xml:space="preserve">ili </w:t>
      </w:r>
      <w:r>
        <w:rPr>
          <w:rFonts w:ascii="Times New Roman" w:hAnsi="Times New Roman"/>
          <w:sz w:val="24"/>
          <w:szCs w:val="24"/>
        </w:rPr>
        <w:t>Türkiye Belediyeler Birliği</w:t>
      </w:r>
      <w:r w:rsidR="00426D4D" w:rsidRPr="00D151A1">
        <w:rPr>
          <w:rFonts w:ascii="Times New Roman" w:hAnsi="Times New Roman"/>
          <w:sz w:val="24"/>
          <w:szCs w:val="24"/>
        </w:rPr>
        <w:t xml:space="preserve"> bünyesinde</w:t>
      </w:r>
      <w:r w:rsidR="00F2546C" w:rsidRPr="00D151A1">
        <w:rPr>
          <w:rFonts w:ascii="Times New Roman" w:hAnsi="Times New Roman"/>
          <w:sz w:val="24"/>
          <w:szCs w:val="24"/>
        </w:rPr>
        <w:t>,</w:t>
      </w:r>
      <w:r w:rsidR="00426D4D" w:rsidRPr="00D151A1">
        <w:rPr>
          <w:rFonts w:ascii="Times New Roman" w:hAnsi="Times New Roman"/>
          <w:sz w:val="24"/>
          <w:szCs w:val="24"/>
        </w:rPr>
        <w:t xml:space="preserve"> 657 sayılı Devlet Memurları Kanununa tabi</w:t>
      </w:r>
      <w:r w:rsidR="00053DB0" w:rsidRPr="00D151A1">
        <w:rPr>
          <w:rFonts w:ascii="Times New Roman" w:hAnsi="Times New Roman"/>
          <w:sz w:val="24"/>
          <w:szCs w:val="24"/>
        </w:rPr>
        <w:t xml:space="preserve"> olarak istihdam edilmek üzere; </w:t>
      </w:r>
      <w:r w:rsidR="00AF707E" w:rsidRPr="00D151A1">
        <w:rPr>
          <w:rFonts w:ascii="Times New Roman" w:hAnsi="Times New Roman"/>
          <w:sz w:val="24"/>
          <w:szCs w:val="24"/>
        </w:rPr>
        <w:t xml:space="preserve">Mahalli İdarelere İlk Defa Atanacaklara Dair Sınav </w:t>
      </w:r>
      <w:r w:rsidR="00053DB0" w:rsidRPr="00D151A1">
        <w:rPr>
          <w:rFonts w:ascii="Times New Roman" w:hAnsi="Times New Roman"/>
          <w:sz w:val="24"/>
          <w:szCs w:val="24"/>
        </w:rPr>
        <w:t xml:space="preserve">ve Atama Yönetmeliği </w:t>
      </w:r>
      <w:r w:rsidR="00426D4D" w:rsidRPr="00D151A1">
        <w:rPr>
          <w:rFonts w:ascii="Times New Roman" w:hAnsi="Times New Roman"/>
          <w:sz w:val="24"/>
          <w:szCs w:val="24"/>
        </w:rPr>
        <w:t xml:space="preserve">hükümlerine göre </w:t>
      </w:r>
      <w:r w:rsidR="00A87913" w:rsidRPr="00D151A1">
        <w:rPr>
          <w:rFonts w:ascii="Times New Roman" w:hAnsi="Times New Roman"/>
          <w:sz w:val="24"/>
          <w:szCs w:val="24"/>
        </w:rPr>
        <w:t xml:space="preserve">aşağıda unvanı, sınıfı, derecesi, adedi, nitelikleri, KPSS </w:t>
      </w:r>
      <w:r w:rsidR="00E63DF0" w:rsidRPr="00D151A1">
        <w:rPr>
          <w:rFonts w:ascii="Times New Roman" w:hAnsi="Times New Roman"/>
          <w:sz w:val="24"/>
          <w:szCs w:val="24"/>
        </w:rPr>
        <w:t xml:space="preserve">puan </w:t>
      </w:r>
      <w:r w:rsidR="00A87913" w:rsidRPr="00D151A1">
        <w:rPr>
          <w:rFonts w:ascii="Times New Roman" w:hAnsi="Times New Roman"/>
          <w:sz w:val="24"/>
          <w:szCs w:val="24"/>
        </w:rPr>
        <w:t xml:space="preserve">türü, KPSS taban puanı ve diğer </w:t>
      </w:r>
      <w:r w:rsidR="008B09FC" w:rsidRPr="00D151A1">
        <w:rPr>
          <w:rFonts w:ascii="Times New Roman" w:hAnsi="Times New Roman"/>
          <w:sz w:val="24"/>
          <w:szCs w:val="24"/>
        </w:rPr>
        <w:t>şartları</w:t>
      </w:r>
      <w:r w:rsidR="0099581A" w:rsidRPr="00D151A1">
        <w:rPr>
          <w:rFonts w:ascii="Times New Roman" w:hAnsi="Times New Roman"/>
          <w:sz w:val="24"/>
          <w:szCs w:val="24"/>
        </w:rPr>
        <w:t xml:space="preserve"> taşımak kaydıyla </w:t>
      </w:r>
      <w:r w:rsidR="00F46F3E" w:rsidRPr="00D151A1">
        <w:rPr>
          <w:rFonts w:ascii="Times New Roman" w:hAnsi="Times New Roman"/>
          <w:sz w:val="24"/>
          <w:szCs w:val="24"/>
        </w:rPr>
        <w:t>belirtilen boş kadrolara</w:t>
      </w:r>
      <w:r w:rsidR="009C72F8" w:rsidRPr="00D151A1">
        <w:rPr>
          <w:rFonts w:ascii="Times New Roman" w:hAnsi="Times New Roman"/>
          <w:sz w:val="24"/>
          <w:szCs w:val="24"/>
        </w:rPr>
        <w:t xml:space="preserve"> açıktan atama yoluyla</w:t>
      </w:r>
      <w:r w:rsidR="00F4161B" w:rsidRPr="00D151A1">
        <w:rPr>
          <w:rFonts w:ascii="Times New Roman" w:hAnsi="Times New Roman"/>
          <w:sz w:val="24"/>
          <w:szCs w:val="24"/>
        </w:rPr>
        <w:t xml:space="preserve"> memur alınacaktır.</w:t>
      </w:r>
    </w:p>
    <w:tbl>
      <w:tblPr>
        <w:tblStyle w:val="TabloKlavuzu"/>
        <w:tblW w:w="11288" w:type="dxa"/>
        <w:jc w:val="center"/>
        <w:tblLayout w:type="fixed"/>
        <w:tblLook w:val="04A0" w:firstRow="1" w:lastRow="0" w:firstColumn="1" w:lastColumn="0" w:noHBand="0" w:noVBand="1"/>
      </w:tblPr>
      <w:tblGrid>
        <w:gridCol w:w="699"/>
        <w:gridCol w:w="1375"/>
        <w:gridCol w:w="709"/>
        <w:gridCol w:w="992"/>
        <w:gridCol w:w="851"/>
        <w:gridCol w:w="3685"/>
        <w:gridCol w:w="1134"/>
        <w:gridCol w:w="851"/>
        <w:gridCol w:w="992"/>
      </w:tblGrid>
      <w:tr w:rsidR="00823CF3" w:rsidRPr="00823CF3" w14:paraId="0E92C1B0" w14:textId="77777777" w:rsidTr="00984E53">
        <w:trPr>
          <w:trHeight w:val="138"/>
          <w:jc w:val="center"/>
        </w:trPr>
        <w:tc>
          <w:tcPr>
            <w:tcW w:w="699" w:type="dxa"/>
            <w:vAlign w:val="center"/>
          </w:tcPr>
          <w:p w14:paraId="05DAAB2A" w14:textId="77777777" w:rsidR="00823CF3" w:rsidRPr="00823CF3" w:rsidRDefault="00823CF3" w:rsidP="00984E53">
            <w:pPr>
              <w:spacing w:line="240" w:lineRule="atLeast"/>
              <w:jc w:val="center"/>
              <w:rPr>
                <w:rFonts w:ascii="Times New Roman" w:hAnsi="Times New Roman"/>
                <w:b/>
              </w:rPr>
            </w:pPr>
            <w:r w:rsidRPr="00823CF3">
              <w:rPr>
                <w:rFonts w:ascii="Times New Roman" w:hAnsi="Times New Roman"/>
                <w:b/>
              </w:rPr>
              <w:t>Sıra No</w:t>
            </w:r>
          </w:p>
        </w:tc>
        <w:tc>
          <w:tcPr>
            <w:tcW w:w="1375" w:type="dxa"/>
            <w:vAlign w:val="center"/>
          </w:tcPr>
          <w:p w14:paraId="30E524B4" w14:textId="77777777" w:rsidR="00823CF3" w:rsidRPr="00823CF3" w:rsidRDefault="00823CF3" w:rsidP="00984E53">
            <w:pPr>
              <w:spacing w:line="240" w:lineRule="atLeast"/>
              <w:jc w:val="center"/>
              <w:rPr>
                <w:rFonts w:ascii="Times New Roman" w:hAnsi="Times New Roman"/>
                <w:b/>
              </w:rPr>
            </w:pPr>
            <w:r w:rsidRPr="00823CF3">
              <w:rPr>
                <w:rFonts w:ascii="Times New Roman" w:hAnsi="Times New Roman"/>
                <w:b/>
              </w:rPr>
              <w:t>Kadro Unvanı</w:t>
            </w:r>
          </w:p>
        </w:tc>
        <w:tc>
          <w:tcPr>
            <w:tcW w:w="709" w:type="dxa"/>
            <w:vAlign w:val="center"/>
          </w:tcPr>
          <w:p w14:paraId="61BDDAF1" w14:textId="77777777" w:rsidR="00823CF3" w:rsidRPr="00823CF3" w:rsidRDefault="00823CF3" w:rsidP="00984E53">
            <w:pPr>
              <w:spacing w:line="240" w:lineRule="atLeast"/>
              <w:ind w:left="-108"/>
              <w:jc w:val="center"/>
              <w:rPr>
                <w:rFonts w:ascii="Times New Roman" w:hAnsi="Times New Roman"/>
                <w:b/>
              </w:rPr>
            </w:pPr>
            <w:r w:rsidRPr="00823CF3">
              <w:rPr>
                <w:rFonts w:ascii="Times New Roman" w:hAnsi="Times New Roman"/>
                <w:b/>
              </w:rPr>
              <w:t>Sınıfı</w:t>
            </w:r>
          </w:p>
        </w:tc>
        <w:tc>
          <w:tcPr>
            <w:tcW w:w="992" w:type="dxa"/>
            <w:vAlign w:val="center"/>
          </w:tcPr>
          <w:p w14:paraId="4B852951" w14:textId="77777777" w:rsidR="00823CF3" w:rsidRPr="00823CF3" w:rsidRDefault="00823CF3" w:rsidP="00984E53">
            <w:pPr>
              <w:spacing w:line="240" w:lineRule="atLeast"/>
              <w:ind w:left="-108"/>
              <w:jc w:val="center"/>
              <w:rPr>
                <w:rFonts w:ascii="Times New Roman" w:hAnsi="Times New Roman"/>
                <w:b/>
              </w:rPr>
            </w:pPr>
            <w:r w:rsidRPr="00823CF3">
              <w:rPr>
                <w:rFonts w:ascii="Times New Roman" w:hAnsi="Times New Roman"/>
                <w:b/>
              </w:rPr>
              <w:t>Derecesi</w:t>
            </w:r>
          </w:p>
        </w:tc>
        <w:tc>
          <w:tcPr>
            <w:tcW w:w="851" w:type="dxa"/>
            <w:vAlign w:val="center"/>
          </w:tcPr>
          <w:p w14:paraId="4E8ED321" w14:textId="77777777" w:rsidR="00823CF3" w:rsidRPr="00823CF3" w:rsidRDefault="00823CF3" w:rsidP="00984E53">
            <w:pPr>
              <w:spacing w:line="240" w:lineRule="atLeast"/>
              <w:ind w:left="-108"/>
              <w:jc w:val="center"/>
              <w:rPr>
                <w:rFonts w:ascii="Times New Roman" w:hAnsi="Times New Roman"/>
                <w:b/>
              </w:rPr>
            </w:pPr>
            <w:r w:rsidRPr="00823CF3">
              <w:rPr>
                <w:rFonts w:ascii="Times New Roman" w:hAnsi="Times New Roman"/>
                <w:b/>
              </w:rPr>
              <w:t>Adedi</w:t>
            </w:r>
          </w:p>
        </w:tc>
        <w:tc>
          <w:tcPr>
            <w:tcW w:w="3685" w:type="dxa"/>
            <w:vAlign w:val="center"/>
          </w:tcPr>
          <w:p w14:paraId="5846767F" w14:textId="77777777" w:rsidR="00823CF3" w:rsidRPr="00823CF3" w:rsidRDefault="00823CF3" w:rsidP="00984E53">
            <w:pPr>
              <w:spacing w:line="240" w:lineRule="atLeast"/>
              <w:jc w:val="center"/>
              <w:rPr>
                <w:rFonts w:ascii="Times New Roman" w:hAnsi="Times New Roman"/>
                <w:b/>
              </w:rPr>
            </w:pPr>
            <w:r w:rsidRPr="00823CF3">
              <w:rPr>
                <w:rFonts w:ascii="Times New Roman" w:hAnsi="Times New Roman"/>
                <w:b/>
              </w:rPr>
              <w:t>Niteliği</w:t>
            </w:r>
          </w:p>
        </w:tc>
        <w:tc>
          <w:tcPr>
            <w:tcW w:w="1134" w:type="dxa"/>
            <w:vAlign w:val="center"/>
          </w:tcPr>
          <w:p w14:paraId="223CDA5A" w14:textId="77777777" w:rsidR="00823CF3" w:rsidRPr="00823CF3" w:rsidRDefault="00823CF3" w:rsidP="00984E53">
            <w:pPr>
              <w:spacing w:line="240" w:lineRule="atLeast"/>
              <w:jc w:val="center"/>
              <w:rPr>
                <w:rFonts w:ascii="Times New Roman" w:hAnsi="Times New Roman"/>
                <w:b/>
              </w:rPr>
            </w:pPr>
            <w:r w:rsidRPr="00823CF3">
              <w:rPr>
                <w:rFonts w:ascii="Times New Roman" w:hAnsi="Times New Roman"/>
                <w:b/>
              </w:rPr>
              <w:t>Cinsiyeti</w:t>
            </w:r>
          </w:p>
        </w:tc>
        <w:tc>
          <w:tcPr>
            <w:tcW w:w="851" w:type="dxa"/>
            <w:vAlign w:val="center"/>
          </w:tcPr>
          <w:p w14:paraId="4F9A73AD" w14:textId="7E019C86" w:rsidR="00823CF3" w:rsidRPr="00823CF3" w:rsidRDefault="00823CF3" w:rsidP="00823CF3">
            <w:pPr>
              <w:spacing w:line="240" w:lineRule="atLeast"/>
              <w:jc w:val="center"/>
              <w:rPr>
                <w:rFonts w:ascii="Times New Roman" w:hAnsi="Times New Roman"/>
                <w:b/>
              </w:rPr>
            </w:pPr>
            <w:r w:rsidRPr="00823CF3">
              <w:rPr>
                <w:rFonts w:ascii="Times New Roman" w:hAnsi="Times New Roman"/>
                <w:b/>
              </w:rPr>
              <w:t>KPSSPuan Türü</w:t>
            </w:r>
          </w:p>
        </w:tc>
        <w:tc>
          <w:tcPr>
            <w:tcW w:w="992" w:type="dxa"/>
            <w:vAlign w:val="center"/>
          </w:tcPr>
          <w:p w14:paraId="735492DB" w14:textId="77777777" w:rsidR="00823CF3" w:rsidRPr="00823CF3" w:rsidRDefault="00823CF3" w:rsidP="00984E53">
            <w:pPr>
              <w:spacing w:line="240" w:lineRule="atLeast"/>
              <w:jc w:val="center"/>
              <w:rPr>
                <w:rFonts w:ascii="Times New Roman" w:hAnsi="Times New Roman"/>
                <w:b/>
              </w:rPr>
            </w:pPr>
            <w:r w:rsidRPr="00823CF3">
              <w:rPr>
                <w:rFonts w:ascii="Times New Roman" w:hAnsi="Times New Roman"/>
                <w:b/>
              </w:rPr>
              <w:t>KPSS Taban Puanı</w:t>
            </w:r>
          </w:p>
        </w:tc>
      </w:tr>
      <w:tr w:rsidR="00823CF3" w:rsidRPr="00823CF3" w14:paraId="76153E27" w14:textId="77777777" w:rsidTr="00984E53">
        <w:trPr>
          <w:trHeight w:val="138"/>
          <w:jc w:val="center"/>
        </w:trPr>
        <w:tc>
          <w:tcPr>
            <w:tcW w:w="699" w:type="dxa"/>
            <w:vAlign w:val="center"/>
          </w:tcPr>
          <w:p w14:paraId="2F1D4698"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1</w:t>
            </w:r>
          </w:p>
        </w:tc>
        <w:tc>
          <w:tcPr>
            <w:tcW w:w="1375" w:type="dxa"/>
            <w:vAlign w:val="center"/>
          </w:tcPr>
          <w:p w14:paraId="1129FDE7"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Bilgisayar İşletmeni</w:t>
            </w:r>
          </w:p>
        </w:tc>
        <w:tc>
          <w:tcPr>
            <w:tcW w:w="709" w:type="dxa"/>
            <w:vAlign w:val="center"/>
          </w:tcPr>
          <w:p w14:paraId="12FE41BD"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GİH</w:t>
            </w:r>
          </w:p>
        </w:tc>
        <w:tc>
          <w:tcPr>
            <w:tcW w:w="992" w:type="dxa"/>
            <w:vAlign w:val="center"/>
          </w:tcPr>
          <w:p w14:paraId="3F2CB9B1"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6</w:t>
            </w:r>
          </w:p>
        </w:tc>
        <w:tc>
          <w:tcPr>
            <w:tcW w:w="851" w:type="dxa"/>
            <w:vAlign w:val="center"/>
          </w:tcPr>
          <w:p w14:paraId="31DC8076"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2</w:t>
            </w:r>
          </w:p>
        </w:tc>
        <w:tc>
          <w:tcPr>
            <w:tcW w:w="3685" w:type="dxa"/>
            <w:vAlign w:val="center"/>
          </w:tcPr>
          <w:p w14:paraId="7338FB71" w14:textId="77777777" w:rsidR="00823CF3" w:rsidRPr="00823CF3" w:rsidRDefault="00823CF3" w:rsidP="00984E53">
            <w:pPr>
              <w:spacing w:line="240" w:lineRule="atLeast"/>
              <w:jc w:val="both"/>
              <w:rPr>
                <w:rFonts w:ascii="Times New Roman" w:hAnsi="Times New Roman"/>
              </w:rPr>
            </w:pPr>
            <w:r w:rsidRPr="00823CF3">
              <w:rPr>
                <w:rFonts w:ascii="Times New Roman" w:hAnsi="Times New Roman"/>
              </w:rPr>
              <w:t>Üniversitelerin lisans düzeyinde eğitim veren Siyasal Bilgiler, İktisat, İşletme, İktisadi ve İdari Bilimler fakültelerinin lisans programlarından veya fakültelerin Yerel Yönetimler bölümleri ya da bunlara denkliği Yükseköğretim Kurulu tarafından onaylanmış yabancı fakültelerden mezun olmak.</w:t>
            </w:r>
          </w:p>
          <w:p w14:paraId="6C131050" w14:textId="77777777" w:rsidR="00823CF3" w:rsidRPr="00823CF3" w:rsidRDefault="00823CF3" w:rsidP="00984E53">
            <w:pPr>
              <w:spacing w:before="120" w:line="240" w:lineRule="atLeast"/>
              <w:jc w:val="both"/>
              <w:rPr>
                <w:rFonts w:ascii="Times New Roman" w:hAnsi="Times New Roman"/>
              </w:rPr>
            </w:pPr>
            <w:r w:rsidRPr="00823CF3">
              <w:rPr>
                <w:rFonts w:ascii="Times New Roman" w:hAnsi="Times New Roman"/>
              </w:rPr>
              <w:t>Milli Eğitim Bakanlığı onaylı bilgisayar işletmeni sertifikasına sahip olmak veya mezun olduğu okulda bilgisayar dersi gördüğünü belgelemek.</w:t>
            </w:r>
          </w:p>
        </w:tc>
        <w:tc>
          <w:tcPr>
            <w:tcW w:w="1134" w:type="dxa"/>
            <w:vAlign w:val="center"/>
          </w:tcPr>
          <w:p w14:paraId="3265CD6A" w14:textId="77777777" w:rsidR="00823CF3" w:rsidRPr="00823CF3" w:rsidRDefault="00823CF3" w:rsidP="00984E53">
            <w:pPr>
              <w:jc w:val="center"/>
              <w:rPr>
                <w:rFonts w:ascii="Times New Roman" w:hAnsi="Times New Roman"/>
              </w:rPr>
            </w:pPr>
            <w:r w:rsidRPr="00823CF3">
              <w:rPr>
                <w:rFonts w:ascii="Times New Roman" w:hAnsi="Times New Roman"/>
              </w:rPr>
              <w:t>Erkek/</w:t>
            </w:r>
          </w:p>
          <w:p w14:paraId="06863B32"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Kadın</w:t>
            </w:r>
          </w:p>
        </w:tc>
        <w:tc>
          <w:tcPr>
            <w:tcW w:w="851" w:type="dxa"/>
            <w:vAlign w:val="center"/>
          </w:tcPr>
          <w:p w14:paraId="66999EEA"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P3</w:t>
            </w:r>
          </w:p>
        </w:tc>
        <w:tc>
          <w:tcPr>
            <w:tcW w:w="992" w:type="dxa"/>
            <w:vAlign w:val="center"/>
          </w:tcPr>
          <w:p w14:paraId="2E72683A"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En az 70 puan</w:t>
            </w:r>
          </w:p>
        </w:tc>
      </w:tr>
      <w:tr w:rsidR="00823CF3" w:rsidRPr="00823CF3" w14:paraId="3AFB5659" w14:textId="77777777" w:rsidTr="00984E53">
        <w:trPr>
          <w:trHeight w:val="138"/>
          <w:jc w:val="center"/>
        </w:trPr>
        <w:tc>
          <w:tcPr>
            <w:tcW w:w="699" w:type="dxa"/>
            <w:vAlign w:val="center"/>
          </w:tcPr>
          <w:p w14:paraId="27FE4A24"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2</w:t>
            </w:r>
          </w:p>
        </w:tc>
        <w:tc>
          <w:tcPr>
            <w:tcW w:w="1375" w:type="dxa"/>
            <w:vAlign w:val="center"/>
          </w:tcPr>
          <w:p w14:paraId="616F172D"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Mühendis</w:t>
            </w:r>
          </w:p>
        </w:tc>
        <w:tc>
          <w:tcPr>
            <w:tcW w:w="709" w:type="dxa"/>
            <w:vAlign w:val="center"/>
          </w:tcPr>
          <w:p w14:paraId="7DD8F9DA"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TH</w:t>
            </w:r>
          </w:p>
        </w:tc>
        <w:tc>
          <w:tcPr>
            <w:tcW w:w="992" w:type="dxa"/>
            <w:vAlign w:val="center"/>
          </w:tcPr>
          <w:p w14:paraId="07F61E9A"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6</w:t>
            </w:r>
          </w:p>
        </w:tc>
        <w:tc>
          <w:tcPr>
            <w:tcW w:w="851" w:type="dxa"/>
            <w:vAlign w:val="center"/>
          </w:tcPr>
          <w:p w14:paraId="0800BDE9"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1</w:t>
            </w:r>
          </w:p>
        </w:tc>
        <w:tc>
          <w:tcPr>
            <w:tcW w:w="3685" w:type="dxa"/>
            <w:vAlign w:val="center"/>
          </w:tcPr>
          <w:p w14:paraId="1F823D75" w14:textId="77777777" w:rsidR="00823CF3" w:rsidRPr="00823CF3" w:rsidRDefault="00823CF3" w:rsidP="00984E53">
            <w:pPr>
              <w:spacing w:line="240" w:lineRule="atLeast"/>
              <w:jc w:val="both"/>
              <w:rPr>
                <w:rFonts w:ascii="Times New Roman" w:hAnsi="Times New Roman"/>
              </w:rPr>
            </w:pPr>
            <w:r w:rsidRPr="00823CF3">
              <w:rPr>
                <w:rFonts w:ascii="Times New Roman" w:hAnsi="Times New Roman"/>
              </w:rPr>
              <w:t>Üniversitelerin Endüstri Mühendisliği bölümlerinden ya da bunlara denkliği Yükseköğretim Kurulu tarafından onaylanmış yabancı fakültelerden mezun olmak.</w:t>
            </w:r>
          </w:p>
          <w:p w14:paraId="627C729D" w14:textId="5107E2C3" w:rsidR="00823CF3" w:rsidRPr="00823CF3" w:rsidRDefault="00823CF3" w:rsidP="0031005C">
            <w:pPr>
              <w:spacing w:line="240" w:lineRule="atLeast"/>
              <w:jc w:val="both"/>
              <w:rPr>
                <w:rFonts w:ascii="Times New Roman" w:hAnsi="Times New Roman"/>
              </w:rPr>
            </w:pPr>
            <w:r w:rsidRPr="00823CF3">
              <w:rPr>
                <w:rFonts w:ascii="Times New Roman" w:hAnsi="Times New Roman"/>
              </w:rPr>
              <w:t>Yabancı Dil Seviye Tespit Sınavı’ndan (YDS) İngilizce dilinde en az (C) düzeyinde puan almış olmak veya buna denk kabul edilen uluslararası geçerliliği bulunan bir belgeye sahip olmak</w:t>
            </w:r>
            <w:r w:rsidR="0031005C">
              <w:rPr>
                <w:rFonts w:ascii="Times New Roman" w:hAnsi="Times New Roman"/>
              </w:rPr>
              <w:t>.</w:t>
            </w:r>
          </w:p>
        </w:tc>
        <w:tc>
          <w:tcPr>
            <w:tcW w:w="1134" w:type="dxa"/>
            <w:vAlign w:val="center"/>
          </w:tcPr>
          <w:p w14:paraId="5B45EB51" w14:textId="77777777" w:rsidR="00823CF3" w:rsidRPr="00823CF3" w:rsidRDefault="00823CF3" w:rsidP="00984E53">
            <w:pPr>
              <w:jc w:val="center"/>
              <w:rPr>
                <w:rFonts w:ascii="Times New Roman" w:hAnsi="Times New Roman"/>
              </w:rPr>
            </w:pPr>
            <w:r w:rsidRPr="00823CF3">
              <w:rPr>
                <w:rFonts w:ascii="Times New Roman" w:hAnsi="Times New Roman"/>
              </w:rPr>
              <w:t>Erkek/</w:t>
            </w:r>
          </w:p>
          <w:p w14:paraId="24616D0D"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Kadın</w:t>
            </w:r>
          </w:p>
        </w:tc>
        <w:tc>
          <w:tcPr>
            <w:tcW w:w="851" w:type="dxa"/>
            <w:vAlign w:val="center"/>
          </w:tcPr>
          <w:p w14:paraId="48A15168"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P3</w:t>
            </w:r>
          </w:p>
        </w:tc>
        <w:tc>
          <w:tcPr>
            <w:tcW w:w="992" w:type="dxa"/>
            <w:vAlign w:val="center"/>
          </w:tcPr>
          <w:p w14:paraId="6FBCD9C5" w14:textId="77777777" w:rsidR="00823CF3" w:rsidRPr="00823CF3" w:rsidRDefault="00823CF3" w:rsidP="00984E53">
            <w:pPr>
              <w:jc w:val="center"/>
              <w:rPr>
                <w:rFonts w:ascii="Times New Roman" w:hAnsi="Times New Roman"/>
              </w:rPr>
            </w:pPr>
            <w:r w:rsidRPr="00823CF3">
              <w:rPr>
                <w:rFonts w:ascii="Times New Roman" w:hAnsi="Times New Roman"/>
              </w:rPr>
              <w:t>En az 75 puan</w:t>
            </w:r>
          </w:p>
        </w:tc>
      </w:tr>
      <w:tr w:rsidR="00823CF3" w:rsidRPr="00823CF3" w14:paraId="56928A80" w14:textId="77777777" w:rsidTr="00984E53">
        <w:trPr>
          <w:trHeight w:val="2288"/>
          <w:jc w:val="center"/>
        </w:trPr>
        <w:tc>
          <w:tcPr>
            <w:tcW w:w="699" w:type="dxa"/>
            <w:vAlign w:val="center"/>
          </w:tcPr>
          <w:p w14:paraId="572C70DE"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3</w:t>
            </w:r>
          </w:p>
        </w:tc>
        <w:tc>
          <w:tcPr>
            <w:tcW w:w="1375" w:type="dxa"/>
            <w:vAlign w:val="center"/>
          </w:tcPr>
          <w:p w14:paraId="5EF2DB00"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Mühendis</w:t>
            </w:r>
          </w:p>
        </w:tc>
        <w:tc>
          <w:tcPr>
            <w:tcW w:w="709" w:type="dxa"/>
            <w:vAlign w:val="center"/>
          </w:tcPr>
          <w:p w14:paraId="25C86D7D"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TH</w:t>
            </w:r>
          </w:p>
        </w:tc>
        <w:tc>
          <w:tcPr>
            <w:tcW w:w="992" w:type="dxa"/>
            <w:vAlign w:val="center"/>
          </w:tcPr>
          <w:p w14:paraId="151D09C3"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8</w:t>
            </w:r>
          </w:p>
        </w:tc>
        <w:tc>
          <w:tcPr>
            <w:tcW w:w="851" w:type="dxa"/>
            <w:vAlign w:val="center"/>
          </w:tcPr>
          <w:p w14:paraId="160C3DE8"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1</w:t>
            </w:r>
          </w:p>
        </w:tc>
        <w:tc>
          <w:tcPr>
            <w:tcW w:w="3685" w:type="dxa"/>
            <w:vAlign w:val="center"/>
          </w:tcPr>
          <w:p w14:paraId="6EAFAC5E" w14:textId="77777777" w:rsidR="00823CF3" w:rsidRPr="00823CF3" w:rsidRDefault="00823CF3" w:rsidP="00984E53">
            <w:pPr>
              <w:spacing w:line="240" w:lineRule="atLeast"/>
              <w:jc w:val="both"/>
              <w:rPr>
                <w:rFonts w:ascii="Times New Roman" w:hAnsi="Times New Roman"/>
              </w:rPr>
            </w:pPr>
            <w:r w:rsidRPr="00823CF3">
              <w:rPr>
                <w:rFonts w:ascii="Times New Roman" w:hAnsi="Times New Roman"/>
              </w:rPr>
              <w:t>Üniversitelerin Çevre Mühendisliği bölümlerinden ya da bunlara denkliği Yükseköğretim Kurulu tarafından onaylanmış yabancı fakültelerden mezun olmak.</w:t>
            </w:r>
          </w:p>
          <w:p w14:paraId="6474901A" w14:textId="6B9F7E36" w:rsidR="00823CF3" w:rsidRPr="00823CF3" w:rsidRDefault="00823CF3" w:rsidP="0031005C">
            <w:pPr>
              <w:spacing w:line="240" w:lineRule="atLeast"/>
              <w:jc w:val="both"/>
              <w:rPr>
                <w:rFonts w:ascii="Times New Roman" w:hAnsi="Times New Roman"/>
              </w:rPr>
            </w:pPr>
            <w:r w:rsidRPr="00823CF3">
              <w:rPr>
                <w:rFonts w:ascii="Times New Roman" w:hAnsi="Times New Roman"/>
              </w:rPr>
              <w:t>Yabancı Dil Seviye Tespit Sınavı’ndan (YDS) İngilizce dilinde en az (C) düzeyinde puan almış olmak veya buna denk kabul edilen uluslararası geçerliliği b</w:t>
            </w:r>
            <w:r w:rsidR="0031005C">
              <w:rPr>
                <w:rFonts w:ascii="Times New Roman" w:hAnsi="Times New Roman"/>
              </w:rPr>
              <w:t>ulunan bir belgeye sahip olmak.</w:t>
            </w:r>
          </w:p>
        </w:tc>
        <w:tc>
          <w:tcPr>
            <w:tcW w:w="1134" w:type="dxa"/>
            <w:vAlign w:val="center"/>
          </w:tcPr>
          <w:p w14:paraId="66C91C52" w14:textId="77777777" w:rsidR="00823CF3" w:rsidRPr="00823CF3" w:rsidRDefault="00823CF3" w:rsidP="00984E53">
            <w:pPr>
              <w:jc w:val="center"/>
              <w:rPr>
                <w:rFonts w:ascii="Times New Roman" w:hAnsi="Times New Roman"/>
              </w:rPr>
            </w:pPr>
            <w:r w:rsidRPr="00823CF3">
              <w:rPr>
                <w:rFonts w:ascii="Times New Roman" w:hAnsi="Times New Roman"/>
              </w:rPr>
              <w:t>Erkek/</w:t>
            </w:r>
          </w:p>
          <w:p w14:paraId="4C505EB0"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Kadın</w:t>
            </w:r>
          </w:p>
        </w:tc>
        <w:tc>
          <w:tcPr>
            <w:tcW w:w="851" w:type="dxa"/>
            <w:vAlign w:val="center"/>
          </w:tcPr>
          <w:p w14:paraId="424D6B2A" w14:textId="77777777" w:rsidR="00823CF3" w:rsidRPr="00823CF3" w:rsidRDefault="00823CF3" w:rsidP="00984E53">
            <w:pPr>
              <w:jc w:val="center"/>
              <w:rPr>
                <w:rFonts w:ascii="Times New Roman" w:hAnsi="Times New Roman"/>
              </w:rPr>
            </w:pPr>
            <w:r w:rsidRPr="00823CF3">
              <w:rPr>
                <w:rFonts w:ascii="Times New Roman" w:hAnsi="Times New Roman"/>
              </w:rPr>
              <w:t>P3</w:t>
            </w:r>
          </w:p>
        </w:tc>
        <w:tc>
          <w:tcPr>
            <w:tcW w:w="992" w:type="dxa"/>
            <w:vAlign w:val="center"/>
          </w:tcPr>
          <w:p w14:paraId="2F15134F" w14:textId="77777777" w:rsidR="00823CF3" w:rsidRPr="00823CF3" w:rsidRDefault="00823CF3" w:rsidP="00984E53">
            <w:pPr>
              <w:jc w:val="center"/>
              <w:rPr>
                <w:rFonts w:ascii="Times New Roman" w:hAnsi="Times New Roman"/>
              </w:rPr>
            </w:pPr>
            <w:r w:rsidRPr="00823CF3">
              <w:rPr>
                <w:rFonts w:ascii="Times New Roman" w:hAnsi="Times New Roman"/>
              </w:rPr>
              <w:t>En az 75 puan</w:t>
            </w:r>
          </w:p>
        </w:tc>
      </w:tr>
      <w:tr w:rsidR="00823CF3" w:rsidRPr="00823CF3" w14:paraId="7C6D6A75" w14:textId="77777777" w:rsidTr="00984E53">
        <w:trPr>
          <w:trHeight w:val="138"/>
          <w:jc w:val="center"/>
        </w:trPr>
        <w:tc>
          <w:tcPr>
            <w:tcW w:w="699" w:type="dxa"/>
            <w:vAlign w:val="center"/>
          </w:tcPr>
          <w:p w14:paraId="4ED8314F"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lastRenderedPageBreak/>
              <w:t>4</w:t>
            </w:r>
          </w:p>
        </w:tc>
        <w:tc>
          <w:tcPr>
            <w:tcW w:w="1375" w:type="dxa"/>
            <w:vAlign w:val="center"/>
          </w:tcPr>
          <w:p w14:paraId="56E87140"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Ekonomist</w:t>
            </w:r>
          </w:p>
        </w:tc>
        <w:tc>
          <w:tcPr>
            <w:tcW w:w="709" w:type="dxa"/>
            <w:vAlign w:val="center"/>
          </w:tcPr>
          <w:p w14:paraId="2E4D7E04"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TH</w:t>
            </w:r>
          </w:p>
        </w:tc>
        <w:tc>
          <w:tcPr>
            <w:tcW w:w="992" w:type="dxa"/>
            <w:vAlign w:val="center"/>
          </w:tcPr>
          <w:p w14:paraId="6DE82A27"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6</w:t>
            </w:r>
          </w:p>
        </w:tc>
        <w:tc>
          <w:tcPr>
            <w:tcW w:w="851" w:type="dxa"/>
            <w:vAlign w:val="center"/>
          </w:tcPr>
          <w:p w14:paraId="7EA61E0A"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1</w:t>
            </w:r>
          </w:p>
        </w:tc>
        <w:tc>
          <w:tcPr>
            <w:tcW w:w="3685" w:type="dxa"/>
            <w:vAlign w:val="center"/>
          </w:tcPr>
          <w:p w14:paraId="45DB59D9" w14:textId="77777777" w:rsidR="00823CF3" w:rsidRPr="00823CF3" w:rsidRDefault="00823CF3" w:rsidP="00984E53">
            <w:pPr>
              <w:spacing w:line="240" w:lineRule="atLeast"/>
              <w:jc w:val="both"/>
              <w:rPr>
                <w:rFonts w:ascii="Times New Roman" w:hAnsi="Times New Roman"/>
              </w:rPr>
            </w:pPr>
            <w:r w:rsidRPr="00823CF3">
              <w:rPr>
                <w:rFonts w:ascii="Times New Roman" w:hAnsi="Times New Roman"/>
              </w:rPr>
              <w:t>Fakülte veya en az dört yıllık yüksekokulların ekonomi, iktisat, maliye, bankacılık-finans, bankacılık, ekonomi ve finans, ekonomi-yönetim bilimleri, finans matematiği, uluslararası finans, uluslararası ticaret, uluslararası ticaret ve finansman, uluslararası ticaret ve işletmecilik, uluslararası ekonomik ilişkiler veya çalışma ekonomisi ve endüstri ilişkileri bölümlerinden mezun olmak.</w:t>
            </w:r>
          </w:p>
        </w:tc>
        <w:tc>
          <w:tcPr>
            <w:tcW w:w="1134" w:type="dxa"/>
            <w:vAlign w:val="center"/>
          </w:tcPr>
          <w:p w14:paraId="0B12A92F" w14:textId="77777777" w:rsidR="00823CF3" w:rsidRPr="00823CF3" w:rsidRDefault="00823CF3" w:rsidP="00984E53">
            <w:pPr>
              <w:jc w:val="center"/>
              <w:rPr>
                <w:rFonts w:ascii="Times New Roman" w:hAnsi="Times New Roman"/>
              </w:rPr>
            </w:pPr>
            <w:r w:rsidRPr="00823CF3">
              <w:rPr>
                <w:rFonts w:ascii="Times New Roman" w:hAnsi="Times New Roman"/>
              </w:rPr>
              <w:t>Erkek/</w:t>
            </w:r>
          </w:p>
          <w:p w14:paraId="65F13143" w14:textId="77777777" w:rsidR="00823CF3" w:rsidRPr="00823CF3" w:rsidRDefault="00823CF3" w:rsidP="00984E53">
            <w:pPr>
              <w:spacing w:line="240" w:lineRule="atLeast"/>
              <w:jc w:val="center"/>
              <w:rPr>
                <w:rFonts w:ascii="Times New Roman" w:hAnsi="Times New Roman"/>
              </w:rPr>
            </w:pPr>
            <w:r w:rsidRPr="00823CF3">
              <w:rPr>
                <w:rFonts w:ascii="Times New Roman" w:hAnsi="Times New Roman"/>
              </w:rPr>
              <w:t>Kadın</w:t>
            </w:r>
          </w:p>
        </w:tc>
        <w:tc>
          <w:tcPr>
            <w:tcW w:w="851" w:type="dxa"/>
            <w:vAlign w:val="center"/>
          </w:tcPr>
          <w:p w14:paraId="70FBB23A" w14:textId="77777777" w:rsidR="00823CF3" w:rsidRPr="00823CF3" w:rsidRDefault="00823CF3" w:rsidP="00984E53">
            <w:pPr>
              <w:jc w:val="center"/>
              <w:rPr>
                <w:rFonts w:ascii="Times New Roman" w:hAnsi="Times New Roman"/>
              </w:rPr>
            </w:pPr>
            <w:r w:rsidRPr="00823CF3">
              <w:rPr>
                <w:rFonts w:ascii="Times New Roman" w:hAnsi="Times New Roman"/>
              </w:rPr>
              <w:t>P3</w:t>
            </w:r>
          </w:p>
        </w:tc>
        <w:tc>
          <w:tcPr>
            <w:tcW w:w="992" w:type="dxa"/>
            <w:vAlign w:val="center"/>
          </w:tcPr>
          <w:p w14:paraId="02F14194" w14:textId="77777777" w:rsidR="00823CF3" w:rsidRPr="00823CF3" w:rsidRDefault="00823CF3" w:rsidP="00984E53">
            <w:pPr>
              <w:jc w:val="center"/>
              <w:rPr>
                <w:rFonts w:ascii="Times New Roman" w:hAnsi="Times New Roman"/>
              </w:rPr>
            </w:pPr>
            <w:r w:rsidRPr="00823CF3">
              <w:rPr>
                <w:rFonts w:ascii="Times New Roman" w:hAnsi="Times New Roman"/>
              </w:rPr>
              <w:t>En az 70 puan</w:t>
            </w:r>
          </w:p>
        </w:tc>
      </w:tr>
    </w:tbl>
    <w:p w14:paraId="77E4B78A" w14:textId="77777777" w:rsidR="00823CF3" w:rsidRPr="00D151A1" w:rsidRDefault="00823CF3" w:rsidP="00823CF3">
      <w:pPr>
        <w:spacing w:after="0"/>
        <w:jc w:val="both"/>
        <w:rPr>
          <w:rFonts w:ascii="Times New Roman" w:hAnsi="Times New Roman"/>
          <w:sz w:val="24"/>
          <w:szCs w:val="24"/>
        </w:rPr>
      </w:pPr>
    </w:p>
    <w:p w14:paraId="3DB7F6B5" w14:textId="77777777" w:rsidR="004662A9" w:rsidRPr="00D151A1" w:rsidRDefault="004662A9" w:rsidP="004B3442">
      <w:pPr>
        <w:spacing w:after="0"/>
        <w:jc w:val="both"/>
        <w:rPr>
          <w:rFonts w:ascii="Times New Roman" w:hAnsi="Times New Roman"/>
          <w:sz w:val="24"/>
          <w:szCs w:val="24"/>
        </w:rPr>
      </w:pPr>
    </w:p>
    <w:p w14:paraId="23F443F8" w14:textId="77777777" w:rsidR="003E748D" w:rsidRPr="00D151A1" w:rsidRDefault="004E0346" w:rsidP="00E50CE9">
      <w:pPr>
        <w:spacing w:before="240" w:after="240"/>
        <w:jc w:val="both"/>
        <w:rPr>
          <w:rFonts w:ascii="Times New Roman" w:hAnsi="Times New Roman"/>
          <w:b/>
          <w:sz w:val="24"/>
          <w:szCs w:val="24"/>
        </w:rPr>
      </w:pPr>
      <w:r w:rsidRPr="00D151A1">
        <w:rPr>
          <w:rFonts w:ascii="Times New Roman" w:hAnsi="Times New Roman"/>
          <w:b/>
          <w:sz w:val="24"/>
          <w:szCs w:val="24"/>
        </w:rPr>
        <w:t>BAŞVURU GENEL VE ÖZEL ŞARTLARI</w:t>
      </w:r>
    </w:p>
    <w:p w14:paraId="6CE040B5" w14:textId="614462FA" w:rsidR="00A2417A" w:rsidRPr="00D151A1" w:rsidRDefault="00A548C1" w:rsidP="003E748D">
      <w:pPr>
        <w:spacing w:after="0"/>
        <w:ind w:firstLine="708"/>
        <w:jc w:val="both"/>
        <w:rPr>
          <w:rFonts w:ascii="Times New Roman" w:hAnsi="Times New Roman"/>
          <w:b/>
          <w:sz w:val="24"/>
          <w:szCs w:val="24"/>
        </w:rPr>
      </w:pPr>
      <w:r>
        <w:rPr>
          <w:rFonts w:ascii="Times New Roman" w:hAnsi="Times New Roman"/>
          <w:sz w:val="24"/>
          <w:szCs w:val="24"/>
        </w:rPr>
        <w:t>Birliğimizin</w:t>
      </w:r>
      <w:r w:rsidR="00EB6E8D" w:rsidRPr="00D151A1">
        <w:rPr>
          <w:rFonts w:ascii="Times New Roman" w:hAnsi="Times New Roman"/>
          <w:sz w:val="24"/>
          <w:szCs w:val="24"/>
        </w:rPr>
        <w:t xml:space="preserve"> yukarıda</w:t>
      </w:r>
      <w:r w:rsidR="00A2417A" w:rsidRPr="00D151A1">
        <w:rPr>
          <w:rFonts w:ascii="Times New Roman" w:hAnsi="Times New Roman"/>
          <w:sz w:val="24"/>
          <w:szCs w:val="24"/>
        </w:rPr>
        <w:t xml:space="preserve"> belirtilen boş</w:t>
      </w:r>
      <w:r w:rsidR="004E0346" w:rsidRPr="00D151A1">
        <w:rPr>
          <w:rFonts w:ascii="Times New Roman" w:hAnsi="Times New Roman"/>
          <w:sz w:val="24"/>
          <w:szCs w:val="24"/>
        </w:rPr>
        <w:t xml:space="preserve"> memur</w:t>
      </w:r>
      <w:r w:rsidR="00A2417A" w:rsidRPr="00D151A1">
        <w:rPr>
          <w:rFonts w:ascii="Times New Roman" w:hAnsi="Times New Roman"/>
          <w:sz w:val="24"/>
          <w:szCs w:val="24"/>
        </w:rPr>
        <w:t xml:space="preserve"> kadroları için yapılacak başvurularda aranan genel ve özel şartlar aşağıdadır.</w:t>
      </w:r>
      <w:r w:rsidR="00600A6E" w:rsidRPr="00D151A1">
        <w:rPr>
          <w:rFonts w:ascii="Times New Roman" w:hAnsi="Times New Roman"/>
          <w:sz w:val="24"/>
          <w:szCs w:val="24"/>
        </w:rPr>
        <w:t xml:space="preserve"> </w:t>
      </w:r>
    </w:p>
    <w:p w14:paraId="721F41C2" w14:textId="77777777" w:rsidR="00E9083A" w:rsidRPr="00D151A1" w:rsidRDefault="003E748D" w:rsidP="00E50CE9">
      <w:pPr>
        <w:spacing w:before="240" w:after="240"/>
        <w:jc w:val="both"/>
        <w:rPr>
          <w:rFonts w:ascii="Times New Roman" w:hAnsi="Times New Roman"/>
          <w:b/>
          <w:sz w:val="24"/>
          <w:szCs w:val="24"/>
        </w:rPr>
      </w:pPr>
      <w:r w:rsidRPr="00D151A1">
        <w:rPr>
          <w:rFonts w:ascii="Times New Roman" w:hAnsi="Times New Roman"/>
          <w:b/>
          <w:sz w:val="24"/>
          <w:szCs w:val="24"/>
        </w:rPr>
        <w:t xml:space="preserve">1. </w:t>
      </w:r>
      <w:r w:rsidR="004F3089" w:rsidRPr="00D151A1">
        <w:rPr>
          <w:rFonts w:ascii="Times New Roman" w:hAnsi="Times New Roman"/>
          <w:b/>
          <w:sz w:val="24"/>
          <w:szCs w:val="24"/>
        </w:rPr>
        <w:t xml:space="preserve">BAŞVURU GENEL ŞARTLARI: </w:t>
      </w:r>
    </w:p>
    <w:p w14:paraId="342A9FCC" w14:textId="77777777" w:rsidR="007844D1" w:rsidRPr="00D151A1" w:rsidRDefault="004F3089" w:rsidP="003E748D">
      <w:pPr>
        <w:pStyle w:val="ListeParagraf"/>
        <w:spacing w:after="0"/>
        <w:ind w:left="0" w:firstLine="708"/>
        <w:jc w:val="both"/>
        <w:rPr>
          <w:rFonts w:ascii="Times New Roman" w:hAnsi="Times New Roman"/>
          <w:sz w:val="24"/>
          <w:szCs w:val="24"/>
        </w:rPr>
      </w:pPr>
      <w:r w:rsidRPr="00D151A1">
        <w:rPr>
          <w:rFonts w:ascii="Times New Roman" w:hAnsi="Times New Roman"/>
          <w:sz w:val="24"/>
          <w:szCs w:val="24"/>
        </w:rPr>
        <w:t>İlan edilen</w:t>
      </w:r>
      <w:r w:rsidR="00EC685F" w:rsidRPr="00D151A1">
        <w:rPr>
          <w:rFonts w:ascii="Times New Roman" w:hAnsi="Times New Roman"/>
          <w:sz w:val="24"/>
          <w:szCs w:val="24"/>
        </w:rPr>
        <w:t xml:space="preserve"> memur</w:t>
      </w:r>
      <w:r w:rsidRPr="00D151A1">
        <w:rPr>
          <w:rFonts w:ascii="Times New Roman" w:hAnsi="Times New Roman"/>
          <w:sz w:val="24"/>
          <w:szCs w:val="24"/>
        </w:rPr>
        <w:t xml:space="preserve"> kadrolarına atanmak için başvuracak adayların</w:t>
      </w:r>
      <w:r w:rsidR="00EC685F" w:rsidRPr="00D151A1">
        <w:rPr>
          <w:rFonts w:ascii="Times New Roman" w:hAnsi="Times New Roman"/>
          <w:sz w:val="24"/>
          <w:szCs w:val="24"/>
        </w:rPr>
        <w:t>,</w:t>
      </w:r>
      <w:r w:rsidRPr="00D151A1">
        <w:rPr>
          <w:rFonts w:ascii="Times New Roman" w:hAnsi="Times New Roman"/>
          <w:sz w:val="24"/>
          <w:szCs w:val="24"/>
        </w:rPr>
        <w:t xml:space="preserve"> 657 sayılı Devlet Memurları Kanunu</w:t>
      </w:r>
      <w:r w:rsidR="007844D1" w:rsidRPr="00D151A1">
        <w:rPr>
          <w:rFonts w:ascii="Times New Roman" w:hAnsi="Times New Roman"/>
          <w:sz w:val="24"/>
          <w:szCs w:val="24"/>
        </w:rPr>
        <w:t xml:space="preserve">nun </w:t>
      </w:r>
      <w:r w:rsidR="00087660" w:rsidRPr="00D151A1">
        <w:rPr>
          <w:rFonts w:ascii="Times New Roman" w:hAnsi="Times New Roman"/>
          <w:sz w:val="24"/>
          <w:szCs w:val="24"/>
        </w:rPr>
        <w:t xml:space="preserve">40 ıncı ve </w:t>
      </w:r>
      <w:r w:rsidR="007844D1" w:rsidRPr="00D151A1">
        <w:rPr>
          <w:rFonts w:ascii="Times New Roman" w:hAnsi="Times New Roman"/>
          <w:sz w:val="24"/>
          <w:szCs w:val="24"/>
        </w:rPr>
        <w:t>48 inci m</w:t>
      </w:r>
      <w:r w:rsidRPr="00D151A1">
        <w:rPr>
          <w:rFonts w:ascii="Times New Roman" w:hAnsi="Times New Roman"/>
          <w:sz w:val="24"/>
          <w:szCs w:val="24"/>
        </w:rPr>
        <w:t>addesinin</w:t>
      </w:r>
      <w:r w:rsidR="007844D1" w:rsidRPr="00D151A1">
        <w:rPr>
          <w:rFonts w:ascii="Times New Roman" w:hAnsi="Times New Roman"/>
          <w:sz w:val="24"/>
          <w:szCs w:val="24"/>
        </w:rPr>
        <w:t xml:space="preserve"> </w:t>
      </w:r>
      <w:r w:rsidRPr="00D151A1">
        <w:rPr>
          <w:rFonts w:ascii="Times New Roman" w:hAnsi="Times New Roman"/>
          <w:sz w:val="24"/>
          <w:szCs w:val="24"/>
        </w:rPr>
        <w:t xml:space="preserve">(A) </w:t>
      </w:r>
      <w:r w:rsidR="00EC685F" w:rsidRPr="00D151A1">
        <w:rPr>
          <w:rFonts w:ascii="Times New Roman" w:hAnsi="Times New Roman"/>
          <w:sz w:val="24"/>
          <w:szCs w:val="24"/>
        </w:rPr>
        <w:t xml:space="preserve">fıkrasında </w:t>
      </w:r>
      <w:r w:rsidRPr="00D151A1">
        <w:rPr>
          <w:rFonts w:ascii="Times New Roman" w:hAnsi="Times New Roman"/>
          <w:sz w:val="24"/>
          <w:szCs w:val="24"/>
        </w:rPr>
        <w:t>belirtilen aşağıdaki genel şartla</w:t>
      </w:r>
      <w:r w:rsidR="00EC685F" w:rsidRPr="00D151A1">
        <w:rPr>
          <w:rFonts w:ascii="Times New Roman" w:hAnsi="Times New Roman"/>
          <w:sz w:val="24"/>
          <w:szCs w:val="24"/>
        </w:rPr>
        <w:t>ra sahip olmaları gerekmektedir;</w:t>
      </w:r>
    </w:p>
    <w:p w14:paraId="6241135F" w14:textId="77777777" w:rsidR="007844D1" w:rsidRPr="00D151A1" w:rsidRDefault="007A2F2E" w:rsidP="00D15EDE">
      <w:pPr>
        <w:pStyle w:val="ListeParagraf"/>
        <w:numPr>
          <w:ilvl w:val="0"/>
          <w:numId w:val="41"/>
        </w:numPr>
        <w:spacing w:after="0"/>
        <w:jc w:val="both"/>
        <w:rPr>
          <w:rFonts w:ascii="Times New Roman" w:hAnsi="Times New Roman"/>
          <w:sz w:val="24"/>
          <w:szCs w:val="24"/>
        </w:rPr>
      </w:pPr>
      <w:r w:rsidRPr="00D151A1">
        <w:rPr>
          <w:rFonts w:ascii="Times New Roman" w:hAnsi="Times New Roman"/>
          <w:sz w:val="24"/>
          <w:szCs w:val="24"/>
        </w:rPr>
        <w:t>Türk vatandaşı olmak,</w:t>
      </w:r>
    </w:p>
    <w:p w14:paraId="7591218A" w14:textId="77777777" w:rsidR="007844D1" w:rsidRPr="00D151A1" w:rsidRDefault="004F3089" w:rsidP="00D15EDE">
      <w:pPr>
        <w:pStyle w:val="ListeParagraf"/>
        <w:numPr>
          <w:ilvl w:val="0"/>
          <w:numId w:val="41"/>
        </w:numPr>
        <w:spacing w:after="0"/>
        <w:jc w:val="both"/>
        <w:rPr>
          <w:rFonts w:ascii="Times New Roman" w:hAnsi="Times New Roman"/>
          <w:sz w:val="24"/>
          <w:szCs w:val="24"/>
        </w:rPr>
      </w:pPr>
      <w:r w:rsidRPr="00D151A1">
        <w:rPr>
          <w:rFonts w:ascii="Times New Roman" w:hAnsi="Times New Roman"/>
          <w:sz w:val="24"/>
          <w:szCs w:val="24"/>
        </w:rPr>
        <w:t>Kam</w:t>
      </w:r>
      <w:r w:rsidR="007A2F2E" w:rsidRPr="00D151A1">
        <w:rPr>
          <w:rFonts w:ascii="Times New Roman" w:hAnsi="Times New Roman"/>
          <w:sz w:val="24"/>
          <w:szCs w:val="24"/>
        </w:rPr>
        <w:t>u haklarından mahrum bulunmamak,</w:t>
      </w:r>
    </w:p>
    <w:p w14:paraId="5BC098E7" w14:textId="77777777" w:rsidR="007844D1" w:rsidRPr="00D151A1" w:rsidRDefault="004F3089" w:rsidP="00D15EDE">
      <w:pPr>
        <w:pStyle w:val="ListeParagraf"/>
        <w:numPr>
          <w:ilvl w:val="0"/>
          <w:numId w:val="41"/>
        </w:numPr>
        <w:spacing w:after="0"/>
        <w:jc w:val="both"/>
        <w:rPr>
          <w:rFonts w:ascii="Times New Roman" w:hAnsi="Times New Roman"/>
          <w:sz w:val="24"/>
          <w:szCs w:val="24"/>
        </w:rPr>
      </w:pPr>
      <w:r w:rsidRPr="00D151A1">
        <w:rPr>
          <w:rFonts w:ascii="Times New Roman" w:hAnsi="Times New Roman"/>
          <w:sz w:val="24"/>
          <w:szCs w:val="24"/>
        </w:rPr>
        <w:t xml:space="preserve">Türk Ceza Kanununun 53 üncü maddesinde belirtilen süreler geçmiş olsa bile; kasten işlenen bir suçtan dolayı bir yıl veya daha fazla süreyle hapis cezasına ya da affa uğramış olsa bile devletin güvenliğine karşı suçlar, Anayasal düzene ve bu düzenin işleyişine karşı suçlar, zimmet, irtikâp, rüşvet, hırsızlık, dolandırıcılık, sahtecilik, </w:t>
      </w:r>
      <w:r w:rsidR="00FB147D" w:rsidRPr="00D151A1">
        <w:rPr>
          <w:rFonts w:ascii="Times New Roman" w:hAnsi="Times New Roman"/>
          <w:sz w:val="24"/>
          <w:szCs w:val="24"/>
        </w:rPr>
        <w:t>güveni</w:t>
      </w:r>
      <w:r w:rsidRPr="00D151A1">
        <w:rPr>
          <w:rFonts w:ascii="Times New Roman" w:hAnsi="Times New Roman"/>
          <w:sz w:val="24"/>
          <w:szCs w:val="24"/>
        </w:rPr>
        <w:t xml:space="preserve"> kötüye kullanma, hileli iflas, ihaleye fesat karıştırma, edimin ifasına fesat karıştırma, suçtan kaynaklanan malvarlığı değerlerini aklama veya kaçakç</w:t>
      </w:r>
      <w:r w:rsidR="007A2F2E" w:rsidRPr="00D151A1">
        <w:rPr>
          <w:rFonts w:ascii="Times New Roman" w:hAnsi="Times New Roman"/>
          <w:sz w:val="24"/>
          <w:szCs w:val="24"/>
        </w:rPr>
        <w:t>ılık suçlarından mahkûm olmamak,</w:t>
      </w:r>
    </w:p>
    <w:p w14:paraId="06B6B3CF" w14:textId="77777777" w:rsidR="007844D1" w:rsidRPr="00D151A1" w:rsidRDefault="007844D1" w:rsidP="00D15EDE">
      <w:pPr>
        <w:pStyle w:val="ListeParagraf"/>
        <w:numPr>
          <w:ilvl w:val="0"/>
          <w:numId w:val="41"/>
        </w:numPr>
        <w:spacing w:after="0"/>
        <w:jc w:val="both"/>
        <w:rPr>
          <w:rFonts w:ascii="Times New Roman" w:hAnsi="Times New Roman"/>
          <w:sz w:val="24"/>
          <w:szCs w:val="24"/>
        </w:rPr>
      </w:pPr>
      <w:r w:rsidRPr="00D151A1">
        <w:rPr>
          <w:rFonts w:ascii="Times New Roman" w:hAnsi="Times New Roman"/>
          <w:sz w:val="24"/>
          <w:szCs w:val="24"/>
        </w:rPr>
        <w:t>Erkek a</w:t>
      </w:r>
      <w:r w:rsidR="004F3089" w:rsidRPr="00D151A1">
        <w:rPr>
          <w:rFonts w:ascii="Times New Roman" w:hAnsi="Times New Roman"/>
          <w:sz w:val="24"/>
          <w:szCs w:val="24"/>
        </w:rPr>
        <w:t>daylar için askerlik durumu itibariyle; askerlikle ilgisi bulunmamak veya askerlik çağına gelmemiş bulunmak ya da askerlik çağına gelmiş ise muvazzaf askerlik hizmetini yapmış yahut ertelenmiş vey</w:t>
      </w:r>
      <w:r w:rsidR="007A2F2E" w:rsidRPr="00D151A1">
        <w:rPr>
          <w:rFonts w:ascii="Times New Roman" w:hAnsi="Times New Roman"/>
          <w:sz w:val="24"/>
          <w:szCs w:val="24"/>
        </w:rPr>
        <w:t>a yedek sınıfa geçirilmiş olmak,</w:t>
      </w:r>
    </w:p>
    <w:p w14:paraId="36ACDE79" w14:textId="0E9ED4FF" w:rsidR="00B53B06" w:rsidRPr="00D151A1" w:rsidRDefault="00180C3A" w:rsidP="00B53B06">
      <w:pPr>
        <w:pStyle w:val="ListeParagraf"/>
        <w:numPr>
          <w:ilvl w:val="0"/>
          <w:numId w:val="41"/>
        </w:numPr>
        <w:spacing w:after="0"/>
        <w:jc w:val="both"/>
        <w:rPr>
          <w:rFonts w:ascii="Times New Roman" w:hAnsi="Times New Roman"/>
          <w:sz w:val="24"/>
          <w:szCs w:val="24"/>
        </w:rPr>
      </w:pPr>
      <w:r w:rsidRPr="00D151A1">
        <w:rPr>
          <w:rFonts w:ascii="Times New Roman" w:hAnsi="Times New Roman"/>
          <w:sz w:val="24"/>
          <w:szCs w:val="24"/>
        </w:rPr>
        <w:t>G</w:t>
      </w:r>
      <w:r w:rsidR="00B53B06" w:rsidRPr="00D151A1">
        <w:rPr>
          <w:rFonts w:ascii="Times New Roman" w:hAnsi="Times New Roman"/>
          <w:sz w:val="24"/>
          <w:szCs w:val="24"/>
        </w:rPr>
        <w:t>örevini devamlı yapmasına engel olabilecek akıl hastalığı bulunmamak,</w:t>
      </w:r>
    </w:p>
    <w:p w14:paraId="299F1C4B" w14:textId="514350D1" w:rsidR="00373930" w:rsidRDefault="004F3089" w:rsidP="00D15EDE">
      <w:pPr>
        <w:pStyle w:val="ListeParagraf"/>
        <w:numPr>
          <w:ilvl w:val="0"/>
          <w:numId w:val="41"/>
        </w:numPr>
        <w:spacing w:after="0"/>
        <w:jc w:val="both"/>
        <w:rPr>
          <w:rFonts w:ascii="Times New Roman" w:hAnsi="Times New Roman"/>
          <w:sz w:val="24"/>
          <w:szCs w:val="24"/>
        </w:rPr>
      </w:pPr>
      <w:r w:rsidRPr="00D151A1">
        <w:rPr>
          <w:rFonts w:ascii="Times New Roman" w:hAnsi="Times New Roman"/>
          <w:sz w:val="24"/>
          <w:szCs w:val="24"/>
        </w:rPr>
        <w:t>İlan edilen kadrolar için aranan d</w:t>
      </w:r>
      <w:r w:rsidR="00CC3829">
        <w:rPr>
          <w:rFonts w:ascii="Times New Roman" w:hAnsi="Times New Roman"/>
          <w:sz w:val="24"/>
          <w:szCs w:val="24"/>
        </w:rPr>
        <w:t>iğer başvuru şartlarını taşımak,</w:t>
      </w:r>
      <w:r w:rsidR="00011952" w:rsidRPr="00D151A1">
        <w:rPr>
          <w:rFonts w:ascii="Times New Roman" w:hAnsi="Times New Roman"/>
          <w:sz w:val="24"/>
          <w:szCs w:val="24"/>
        </w:rPr>
        <w:t xml:space="preserve"> </w:t>
      </w:r>
    </w:p>
    <w:p w14:paraId="580D2556" w14:textId="77777777" w:rsidR="00BF6671" w:rsidRPr="00D151A1" w:rsidRDefault="004F3089" w:rsidP="00E50CE9">
      <w:pPr>
        <w:spacing w:before="240" w:after="240"/>
        <w:jc w:val="both"/>
        <w:rPr>
          <w:rFonts w:ascii="Times New Roman" w:hAnsi="Times New Roman"/>
          <w:b/>
          <w:sz w:val="24"/>
          <w:szCs w:val="24"/>
        </w:rPr>
      </w:pPr>
      <w:r w:rsidRPr="00D151A1">
        <w:rPr>
          <w:rFonts w:ascii="Times New Roman" w:hAnsi="Times New Roman"/>
          <w:b/>
          <w:sz w:val="24"/>
          <w:szCs w:val="24"/>
        </w:rPr>
        <w:t>2.</w:t>
      </w:r>
      <w:r w:rsidR="00B46523" w:rsidRPr="00D151A1">
        <w:rPr>
          <w:rFonts w:ascii="Times New Roman" w:hAnsi="Times New Roman"/>
          <w:b/>
          <w:sz w:val="24"/>
          <w:szCs w:val="24"/>
        </w:rPr>
        <w:t xml:space="preserve"> </w:t>
      </w:r>
      <w:r w:rsidRPr="00D151A1">
        <w:rPr>
          <w:rFonts w:ascii="Times New Roman" w:hAnsi="Times New Roman"/>
          <w:b/>
          <w:sz w:val="24"/>
          <w:szCs w:val="24"/>
        </w:rPr>
        <w:t>BAŞVURU ÖZEL ŞARTLARI:</w:t>
      </w:r>
    </w:p>
    <w:p w14:paraId="0B5E4803" w14:textId="25CC1978" w:rsidR="00612A50" w:rsidRPr="00D151A1" w:rsidRDefault="00612A50" w:rsidP="00D15EDE">
      <w:pPr>
        <w:pStyle w:val="ListeParagraf"/>
        <w:numPr>
          <w:ilvl w:val="0"/>
          <w:numId w:val="42"/>
        </w:numPr>
        <w:spacing w:after="0"/>
        <w:jc w:val="both"/>
        <w:rPr>
          <w:rFonts w:ascii="Times New Roman" w:hAnsi="Times New Roman"/>
          <w:sz w:val="24"/>
          <w:szCs w:val="24"/>
        </w:rPr>
      </w:pPr>
      <w:r w:rsidRPr="00D151A1">
        <w:rPr>
          <w:rFonts w:ascii="Times New Roman" w:hAnsi="Times New Roman"/>
          <w:sz w:val="24"/>
          <w:szCs w:val="24"/>
        </w:rPr>
        <w:t xml:space="preserve">İlan edilen </w:t>
      </w:r>
      <w:r w:rsidR="00393789" w:rsidRPr="00D151A1">
        <w:rPr>
          <w:rFonts w:ascii="Times New Roman" w:hAnsi="Times New Roman"/>
          <w:sz w:val="24"/>
          <w:szCs w:val="24"/>
        </w:rPr>
        <w:t>unvan</w:t>
      </w:r>
      <w:r w:rsidRPr="00D151A1">
        <w:rPr>
          <w:rFonts w:ascii="Times New Roman" w:hAnsi="Times New Roman"/>
          <w:sz w:val="24"/>
          <w:szCs w:val="24"/>
        </w:rPr>
        <w:t xml:space="preserve"> için </w:t>
      </w:r>
      <w:r w:rsidR="003470BB" w:rsidRPr="00D151A1">
        <w:rPr>
          <w:rFonts w:ascii="Times New Roman" w:hAnsi="Times New Roman"/>
          <w:sz w:val="24"/>
          <w:szCs w:val="24"/>
        </w:rPr>
        <w:t>mezun olunan okul itibari i</w:t>
      </w:r>
      <w:r w:rsidRPr="00D151A1">
        <w:rPr>
          <w:rFonts w:ascii="Times New Roman" w:hAnsi="Times New Roman"/>
          <w:sz w:val="24"/>
          <w:szCs w:val="24"/>
        </w:rPr>
        <w:t xml:space="preserve">le öğrenim şartlarını taşımak ve bu öğrenimle ilgili olarak </w:t>
      </w:r>
      <w:r w:rsidR="002D2389" w:rsidRPr="00D151A1">
        <w:rPr>
          <w:rFonts w:ascii="Times New Roman" w:hAnsi="Times New Roman"/>
          <w:sz w:val="24"/>
          <w:szCs w:val="24"/>
        </w:rPr>
        <w:t>202</w:t>
      </w:r>
      <w:r w:rsidR="00CC3829">
        <w:rPr>
          <w:rFonts w:ascii="Times New Roman" w:hAnsi="Times New Roman"/>
          <w:sz w:val="24"/>
          <w:szCs w:val="24"/>
        </w:rPr>
        <w:t>4</w:t>
      </w:r>
      <w:r w:rsidR="00D17BB4" w:rsidRPr="00D151A1">
        <w:rPr>
          <w:rFonts w:ascii="Times New Roman" w:hAnsi="Times New Roman"/>
          <w:sz w:val="24"/>
          <w:szCs w:val="24"/>
        </w:rPr>
        <w:t xml:space="preserve"> yılı Kamu Personeli Seçme Sınavına</w:t>
      </w:r>
      <w:r w:rsidR="00EE5885">
        <w:rPr>
          <w:rFonts w:ascii="Times New Roman" w:hAnsi="Times New Roman"/>
          <w:sz w:val="24"/>
          <w:szCs w:val="24"/>
        </w:rPr>
        <w:t xml:space="preserve"> </w:t>
      </w:r>
      <w:r w:rsidR="00EE5885" w:rsidRPr="00D151A1">
        <w:rPr>
          <w:rFonts w:ascii="Times New Roman" w:hAnsi="Times New Roman"/>
          <w:sz w:val="24"/>
          <w:szCs w:val="24"/>
        </w:rPr>
        <w:t xml:space="preserve">(KPSS (B) grubu) </w:t>
      </w:r>
      <w:r w:rsidR="00000534" w:rsidRPr="00D151A1">
        <w:rPr>
          <w:rFonts w:ascii="Times New Roman" w:hAnsi="Times New Roman"/>
          <w:sz w:val="24"/>
          <w:szCs w:val="24"/>
        </w:rPr>
        <w:t xml:space="preserve"> </w:t>
      </w:r>
      <w:r w:rsidRPr="00D151A1">
        <w:rPr>
          <w:rFonts w:ascii="Times New Roman" w:hAnsi="Times New Roman"/>
          <w:sz w:val="24"/>
          <w:szCs w:val="24"/>
        </w:rPr>
        <w:t xml:space="preserve">girmiş olmak ve </w:t>
      </w:r>
      <w:r w:rsidR="003470BB" w:rsidRPr="00D151A1">
        <w:rPr>
          <w:rFonts w:ascii="Times New Roman" w:hAnsi="Times New Roman"/>
          <w:sz w:val="24"/>
          <w:szCs w:val="24"/>
        </w:rPr>
        <w:t xml:space="preserve">alım yapılacak unvanın karşısında belirtilen </w:t>
      </w:r>
      <w:r w:rsidRPr="00D151A1">
        <w:rPr>
          <w:rFonts w:ascii="Times New Roman" w:hAnsi="Times New Roman"/>
          <w:sz w:val="24"/>
          <w:szCs w:val="24"/>
        </w:rPr>
        <w:t xml:space="preserve">puan türünden </w:t>
      </w:r>
      <w:r w:rsidR="00553265" w:rsidRPr="00D151A1">
        <w:rPr>
          <w:rFonts w:ascii="Times New Roman" w:hAnsi="Times New Roman"/>
          <w:sz w:val="24"/>
          <w:szCs w:val="24"/>
        </w:rPr>
        <w:t>yukarıda tabloda beli</w:t>
      </w:r>
      <w:r w:rsidR="007A2F2E" w:rsidRPr="00D151A1">
        <w:rPr>
          <w:rFonts w:ascii="Times New Roman" w:hAnsi="Times New Roman"/>
          <w:sz w:val="24"/>
          <w:szCs w:val="24"/>
        </w:rPr>
        <w:t>rtilen asgari</w:t>
      </w:r>
      <w:r w:rsidR="00732A94" w:rsidRPr="00D151A1">
        <w:rPr>
          <w:rFonts w:ascii="Times New Roman" w:hAnsi="Times New Roman"/>
          <w:sz w:val="24"/>
          <w:szCs w:val="24"/>
        </w:rPr>
        <w:t xml:space="preserve"> KPSS</w:t>
      </w:r>
      <w:r w:rsidR="007A2F2E" w:rsidRPr="00D151A1">
        <w:rPr>
          <w:rFonts w:ascii="Times New Roman" w:hAnsi="Times New Roman"/>
          <w:sz w:val="24"/>
          <w:szCs w:val="24"/>
        </w:rPr>
        <w:t xml:space="preserve"> puanı</w:t>
      </w:r>
      <w:r w:rsidR="00732A94" w:rsidRPr="00D151A1">
        <w:rPr>
          <w:rFonts w:ascii="Times New Roman" w:hAnsi="Times New Roman"/>
          <w:sz w:val="24"/>
          <w:szCs w:val="24"/>
        </w:rPr>
        <w:t>nı</w:t>
      </w:r>
      <w:r w:rsidR="007A2F2E" w:rsidRPr="00D151A1">
        <w:rPr>
          <w:rFonts w:ascii="Times New Roman" w:hAnsi="Times New Roman"/>
          <w:sz w:val="24"/>
          <w:szCs w:val="24"/>
        </w:rPr>
        <w:t xml:space="preserve"> almış olmak,</w:t>
      </w:r>
    </w:p>
    <w:p w14:paraId="3AFD408E" w14:textId="77777777" w:rsidR="007A2F2E" w:rsidRDefault="007A2F2E" w:rsidP="00D15EDE">
      <w:pPr>
        <w:pStyle w:val="ListeParagraf"/>
        <w:numPr>
          <w:ilvl w:val="0"/>
          <w:numId w:val="42"/>
        </w:numPr>
        <w:spacing w:after="0"/>
        <w:jc w:val="both"/>
        <w:rPr>
          <w:rFonts w:ascii="Times New Roman" w:hAnsi="Times New Roman"/>
          <w:sz w:val="24"/>
          <w:szCs w:val="24"/>
        </w:rPr>
      </w:pPr>
      <w:r w:rsidRPr="00D151A1">
        <w:rPr>
          <w:rFonts w:ascii="Times New Roman" w:hAnsi="Times New Roman"/>
          <w:sz w:val="24"/>
          <w:szCs w:val="24"/>
        </w:rPr>
        <w:t>Daha önce çalıştığı kamu kurum ve kuruluşlarından disiplinsizlik veya ahlaki nedenlerle çıkarılmış olmamak,</w:t>
      </w:r>
    </w:p>
    <w:p w14:paraId="1E8037B9" w14:textId="1D5B960C" w:rsidR="00CC3829" w:rsidRDefault="00CC3829" w:rsidP="00D15EDE">
      <w:pPr>
        <w:pStyle w:val="ListeParagraf"/>
        <w:numPr>
          <w:ilvl w:val="0"/>
          <w:numId w:val="42"/>
        </w:numPr>
        <w:spacing w:after="0"/>
        <w:jc w:val="both"/>
        <w:rPr>
          <w:rFonts w:ascii="Times New Roman" w:hAnsi="Times New Roman"/>
          <w:sz w:val="24"/>
          <w:szCs w:val="24"/>
        </w:rPr>
      </w:pPr>
      <w:r w:rsidRPr="00CC3829">
        <w:rPr>
          <w:rFonts w:ascii="Times New Roman" w:hAnsi="Times New Roman"/>
          <w:sz w:val="24"/>
          <w:szCs w:val="24"/>
        </w:rPr>
        <w:lastRenderedPageBreak/>
        <w:t>Bilgisayar İşletmeni kadrosuna başvuracak adaylar için, Millî Eğitim Bakanlığı onaylı bilgisayar işletmeni sertifikası veya mezun olunan okulda bilgisayar dersi gördüğünü gösteren transkript belgesine sahip olmak</w:t>
      </w:r>
      <w:r>
        <w:rPr>
          <w:rFonts w:ascii="Times New Roman" w:hAnsi="Times New Roman"/>
          <w:sz w:val="24"/>
          <w:szCs w:val="24"/>
        </w:rPr>
        <w:t>,</w:t>
      </w:r>
    </w:p>
    <w:p w14:paraId="639D1C82" w14:textId="2E46C1B5" w:rsidR="00CC3829" w:rsidRPr="00D151A1" w:rsidRDefault="00CC3829" w:rsidP="00D15EDE">
      <w:pPr>
        <w:pStyle w:val="ListeParagraf"/>
        <w:numPr>
          <w:ilvl w:val="0"/>
          <w:numId w:val="42"/>
        </w:numPr>
        <w:spacing w:after="0"/>
        <w:jc w:val="both"/>
        <w:rPr>
          <w:rFonts w:ascii="Times New Roman" w:hAnsi="Times New Roman"/>
          <w:sz w:val="24"/>
          <w:szCs w:val="24"/>
        </w:rPr>
      </w:pPr>
      <w:r w:rsidRPr="00CC3829">
        <w:rPr>
          <w:rFonts w:ascii="Times New Roman" w:hAnsi="Times New Roman"/>
          <w:sz w:val="24"/>
          <w:szCs w:val="24"/>
        </w:rPr>
        <w:t>Mühendis kadrolarına başvuracak adayların sınav başvurusunun son günü itibariyle geçerliliğe sahip Yabancı Dil Seviye Tespit Sınavı’ndan (YDS) İngilizce dilinde en az (C) düzeyinde puan almış olmak veya buna denk kabul edilen uluslararası geçerliliği bulunan bir belgeye sahip olmak.</w:t>
      </w:r>
    </w:p>
    <w:p w14:paraId="20A25A89" w14:textId="77777777" w:rsidR="001876AF" w:rsidRPr="00D151A1" w:rsidRDefault="001876AF" w:rsidP="00E50CE9">
      <w:pPr>
        <w:spacing w:before="240" w:after="240"/>
        <w:jc w:val="both"/>
        <w:rPr>
          <w:rFonts w:ascii="Times New Roman" w:hAnsi="Times New Roman"/>
          <w:b/>
          <w:sz w:val="24"/>
          <w:szCs w:val="24"/>
        </w:rPr>
      </w:pPr>
      <w:r w:rsidRPr="00D151A1">
        <w:rPr>
          <w:rFonts w:ascii="Times New Roman" w:hAnsi="Times New Roman"/>
          <w:b/>
          <w:sz w:val="24"/>
          <w:szCs w:val="24"/>
        </w:rPr>
        <w:t xml:space="preserve">3. BAŞVURU ESNASINDA ADAYLARDAN İSTENİLEN BELGELER: </w:t>
      </w:r>
    </w:p>
    <w:p w14:paraId="0F77F02C" w14:textId="77777777" w:rsidR="00EB1959" w:rsidRPr="00D151A1" w:rsidRDefault="00EB1959" w:rsidP="006C5FE3">
      <w:pPr>
        <w:spacing w:after="0"/>
        <w:ind w:firstLine="708"/>
        <w:jc w:val="both"/>
        <w:rPr>
          <w:rFonts w:ascii="Times New Roman" w:hAnsi="Times New Roman"/>
          <w:sz w:val="24"/>
          <w:szCs w:val="24"/>
        </w:rPr>
      </w:pPr>
      <w:r w:rsidRPr="00D151A1">
        <w:rPr>
          <w:rFonts w:ascii="Times New Roman" w:hAnsi="Times New Roman"/>
          <w:sz w:val="24"/>
          <w:szCs w:val="24"/>
        </w:rPr>
        <w:t>Başvuru sırasında;</w:t>
      </w:r>
      <w:r w:rsidR="006C5FE3" w:rsidRPr="00D151A1">
        <w:rPr>
          <w:rFonts w:ascii="Times New Roman" w:hAnsi="Times New Roman"/>
          <w:sz w:val="24"/>
          <w:szCs w:val="24"/>
        </w:rPr>
        <w:t xml:space="preserve"> </w:t>
      </w:r>
    </w:p>
    <w:p w14:paraId="07457685" w14:textId="71C89F5C" w:rsidR="00F92441" w:rsidRPr="00D151A1" w:rsidRDefault="00EB1959" w:rsidP="006C5FE3">
      <w:pPr>
        <w:spacing w:after="0"/>
        <w:ind w:firstLine="708"/>
        <w:jc w:val="both"/>
        <w:rPr>
          <w:rFonts w:ascii="Times New Roman" w:hAnsi="Times New Roman"/>
          <w:sz w:val="24"/>
          <w:szCs w:val="24"/>
        </w:rPr>
      </w:pPr>
      <w:r w:rsidRPr="00D151A1">
        <w:rPr>
          <w:rFonts w:ascii="Times New Roman" w:hAnsi="Times New Roman"/>
          <w:sz w:val="24"/>
          <w:szCs w:val="24"/>
        </w:rPr>
        <w:t xml:space="preserve">Sınava </w:t>
      </w:r>
      <w:r w:rsidR="00F92441" w:rsidRPr="00D151A1">
        <w:rPr>
          <w:rFonts w:ascii="Times New Roman" w:hAnsi="Times New Roman"/>
          <w:sz w:val="24"/>
          <w:szCs w:val="24"/>
        </w:rPr>
        <w:t xml:space="preserve">girmek isteyen adaylar, </w:t>
      </w:r>
      <w:r w:rsidR="00F11137" w:rsidRPr="00D151A1">
        <w:rPr>
          <w:rFonts w:ascii="Times New Roman" w:hAnsi="Times New Roman"/>
          <w:sz w:val="24"/>
          <w:szCs w:val="24"/>
        </w:rPr>
        <w:t>K</w:t>
      </w:r>
      <w:r w:rsidR="007179C1" w:rsidRPr="00D151A1">
        <w:rPr>
          <w:rFonts w:ascii="Times New Roman" w:hAnsi="Times New Roman"/>
          <w:sz w:val="24"/>
          <w:szCs w:val="24"/>
        </w:rPr>
        <w:t>urumumuzdan veya</w:t>
      </w:r>
      <w:r w:rsidR="001E0FB6" w:rsidRPr="00D151A1">
        <w:rPr>
          <w:rFonts w:ascii="Times New Roman" w:hAnsi="Times New Roman"/>
          <w:sz w:val="24"/>
          <w:szCs w:val="24"/>
        </w:rPr>
        <w:t xml:space="preserve"> </w:t>
      </w:r>
      <w:r w:rsidR="00F11137" w:rsidRPr="00D151A1">
        <w:rPr>
          <w:rFonts w:ascii="Times New Roman" w:hAnsi="Times New Roman"/>
          <w:sz w:val="24"/>
          <w:szCs w:val="24"/>
        </w:rPr>
        <w:t>B</w:t>
      </w:r>
      <w:r w:rsidR="00CC3829">
        <w:rPr>
          <w:rFonts w:ascii="Times New Roman" w:hAnsi="Times New Roman"/>
          <w:sz w:val="24"/>
          <w:szCs w:val="24"/>
        </w:rPr>
        <w:t>irliğimizin</w:t>
      </w:r>
      <w:r w:rsidR="007179C1" w:rsidRPr="00D151A1">
        <w:rPr>
          <w:rFonts w:ascii="Times New Roman" w:hAnsi="Times New Roman"/>
          <w:sz w:val="24"/>
          <w:szCs w:val="24"/>
        </w:rPr>
        <w:t xml:space="preserve"> </w:t>
      </w:r>
      <w:hyperlink r:id="rId8" w:history="1">
        <w:r w:rsidR="003D6C30" w:rsidRPr="00A61FEF">
          <w:rPr>
            <w:rStyle w:val="Kpr"/>
            <w:rFonts w:ascii="Times New Roman" w:hAnsi="Times New Roman"/>
            <w:sz w:val="24"/>
            <w:szCs w:val="24"/>
          </w:rPr>
          <w:t>www.tbb.gov.tr</w:t>
        </w:r>
      </w:hyperlink>
      <w:r w:rsidR="003D6C30">
        <w:rPr>
          <w:rStyle w:val="Kpr"/>
          <w:rFonts w:ascii="Times New Roman" w:hAnsi="Times New Roman"/>
          <w:color w:val="auto"/>
          <w:sz w:val="24"/>
          <w:szCs w:val="24"/>
          <w:u w:val="none"/>
        </w:rPr>
        <w:t xml:space="preserve"> </w:t>
      </w:r>
      <w:r w:rsidR="00F92441" w:rsidRPr="00D151A1">
        <w:rPr>
          <w:rFonts w:ascii="Times New Roman" w:hAnsi="Times New Roman"/>
          <w:sz w:val="24"/>
          <w:szCs w:val="24"/>
        </w:rPr>
        <w:t xml:space="preserve">adresi üzerinden </w:t>
      </w:r>
      <w:r w:rsidR="004F610C" w:rsidRPr="00D151A1">
        <w:rPr>
          <w:rFonts w:ascii="Times New Roman" w:hAnsi="Times New Roman"/>
          <w:sz w:val="24"/>
          <w:szCs w:val="24"/>
        </w:rPr>
        <w:t>temin edecekleri</w:t>
      </w:r>
      <w:r w:rsidR="006C3738" w:rsidRPr="00D151A1">
        <w:rPr>
          <w:rFonts w:ascii="Times New Roman" w:hAnsi="Times New Roman"/>
          <w:sz w:val="24"/>
          <w:szCs w:val="24"/>
        </w:rPr>
        <w:t xml:space="preserve"> başvuru formun</w:t>
      </w:r>
      <w:r w:rsidR="00B53B06" w:rsidRPr="00D151A1">
        <w:rPr>
          <w:rFonts w:ascii="Times New Roman" w:hAnsi="Times New Roman"/>
          <w:sz w:val="24"/>
          <w:szCs w:val="24"/>
        </w:rPr>
        <w:t>u doldurup,</w:t>
      </w:r>
      <w:r w:rsidR="006C3738" w:rsidRPr="00D151A1">
        <w:rPr>
          <w:rFonts w:ascii="Times New Roman" w:hAnsi="Times New Roman"/>
          <w:sz w:val="24"/>
          <w:szCs w:val="24"/>
        </w:rPr>
        <w:t xml:space="preserve"> imzalayarak</w:t>
      </w:r>
      <w:r w:rsidR="006A54C3" w:rsidRPr="00D151A1">
        <w:rPr>
          <w:rFonts w:ascii="Times New Roman" w:hAnsi="Times New Roman"/>
          <w:sz w:val="24"/>
          <w:szCs w:val="24"/>
        </w:rPr>
        <w:t xml:space="preserve"> </w:t>
      </w:r>
      <w:r w:rsidR="007179C1" w:rsidRPr="00D151A1">
        <w:rPr>
          <w:rFonts w:ascii="Times New Roman" w:hAnsi="Times New Roman"/>
          <w:sz w:val="24"/>
          <w:szCs w:val="24"/>
        </w:rPr>
        <w:t>başvuru formuna a</w:t>
      </w:r>
      <w:r w:rsidR="006C3738" w:rsidRPr="00D151A1">
        <w:rPr>
          <w:rFonts w:ascii="Times New Roman" w:hAnsi="Times New Roman"/>
          <w:sz w:val="24"/>
          <w:szCs w:val="24"/>
        </w:rPr>
        <w:t>şağıdaki belgeleri ekleyeceklerdir.</w:t>
      </w:r>
    </w:p>
    <w:p w14:paraId="0EE07814" w14:textId="4ED0C3FF" w:rsidR="001F717B" w:rsidRPr="00D151A1" w:rsidRDefault="001F717B" w:rsidP="00D15EDE">
      <w:pPr>
        <w:pStyle w:val="Gvdemetni20"/>
        <w:numPr>
          <w:ilvl w:val="0"/>
          <w:numId w:val="43"/>
        </w:numPr>
        <w:shd w:val="clear" w:color="auto" w:fill="auto"/>
        <w:tabs>
          <w:tab w:val="left" w:pos="756"/>
        </w:tabs>
        <w:spacing w:before="0" w:after="0"/>
        <w:rPr>
          <w:sz w:val="24"/>
          <w:szCs w:val="24"/>
        </w:rPr>
      </w:pPr>
      <w:r w:rsidRPr="00D151A1">
        <w:rPr>
          <w:sz w:val="24"/>
          <w:szCs w:val="24"/>
        </w:rPr>
        <w:t xml:space="preserve">Nüfus cüzdanı veya kimlik kartının fotokopisi (Aslı ibraz edilmek </w:t>
      </w:r>
      <w:r w:rsidR="00C945E9">
        <w:rPr>
          <w:sz w:val="24"/>
          <w:szCs w:val="24"/>
        </w:rPr>
        <w:t>kaydıyla suretleri Birliğimizce</w:t>
      </w:r>
      <w:r w:rsidRPr="00D151A1">
        <w:rPr>
          <w:sz w:val="24"/>
          <w:szCs w:val="24"/>
        </w:rPr>
        <w:t xml:space="preserve"> tasdik edilebilir),</w:t>
      </w:r>
    </w:p>
    <w:p w14:paraId="546B4DBD" w14:textId="01EE4FD7" w:rsidR="00E31C6A" w:rsidRPr="00D151A1" w:rsidRDefault="00E31C6A" w:rsidP="00D15EDE">
      <w:pPr>
        <w:numPr>
          <w:ilvl w:val="0"/>
          <w:numId w:val="43"/>
        </w:numPr>
        <w:spacing w:after="0"/>
        <w:contextualSpacing/>
        <w:jc w:val="both"/>
        <w:rPr>
          <w:rFonts w:ascii="Times New Roman" w:hAnsi="Times New Roman"/>
          <w:sz w:val="24"/>
          <w:szCs w:val="24"/>
        </w:rPr>
      </w:pPr>
      <w:r w:rsidRPr="00D151A1">
        <w:rPr>
          <w:rFonts w:ascii="Times New Roman" w:hAnsi="Times New Roman"/>
          <w:sz w:val="24"/>
          <w:szCs w:val="24"/>
        </w:rPr>
        <w:t xml:space="preserve">Diploma veya </w:t>
      </w:r>
      <w:r w:rsidR="00325015" w:rsidRPr="00D151A1">
        <w:rPr>
          <w:rFonts w:ascii="Times New Roman" w:hAnsi="Times New Roman"/>
          <w:sz w:val="24"/>
          <w:szCs w:val="24"/>
        </w:rPr>
        <w:t>m</w:t>
      </w:r>
      <w:r w:rsidR="00BF7ABC" w:rsidRPr="00D151A1">
        <w:rPr>
          <w:rFonts w:ascii="Times New Roman" w:hAnsi="Times New Roman"/>
          <w:sz w:val="24"/>
          <w:szCs w:val="24"/>
        </w:rPr>
        <w:t xml:space="preserve">ezuniyet belgesinin aslı </w:t>
      </w:r>
      <w:r w:rsidR="00325015" w:rsidRPr="00D151A1">
        <w:rPr>
          <w:rFonts w:ascii="Times New Roman" w:hAnsi="Times New Roman"/>
          <w:sz w:val="24"/>
          <w:szCs w:val="24"/>
        </w:rPr>
        <w:t xml:space="preserve">veya noter onaylı örneği veya </w:t>
      </w:r>
      <w:r w:rsidRPr="00D151A1">
        <w:rPr>
          <w:rFonts w:ascii="Times New Roman" w:hAnsi="Times New Roman"/>
          <w:sz w:val="24"/>
          <w:szCs w:val="24"/>
        </w:rPr>
        <w:t>e-devlet üzerinden alın</w:t>
      </w:r>
      <w:r w:rsidR="00B40807" w:rsidRPr="00D151A1">
        <w:rPr>
          <w:rFonts w:ascii="Times New Roman" w:hAnsi="Times New Roman"/>
          <w:sz w:val="24"/>
          <w:szCs w:val="24"/>
        </w:rPr>
        <w:t xml:space="preserve">mış barkotlu mezuniyet belgesi </w:t>
      </w:r>
      <w:r w:rsidRPr="00D151A1">
        <w:rPr>
          <w:rFonts w:ascii="Times New Roman" w:hAnsi="Times New Roman"/>
          <w:sz w:val="24"/>
          <w:szCs w:val="24"/>
        </w:rPr>
        <w:t>(aslı ibraz edilmek kaydıyla adaylar tarafından</w:t>
      </w:r>
      <w:r w:rsidR="00684660" w:rsidRPr="00D151A1">
        <w:rPr>
          <w:rFonts w:ascii="Times New Roman" w:hAnsi="Times New Roman"/>
          <w:sz w:val="24"/>
          <w:szCs w:val="24"/>
        </w:rPr>
        <w:t xml:space="preserve"> getirilecek diploma suretleri B</w:t>
      </w:r>
      <w:r w:rsidR="003D6C30">
        <w:rPr>
          <w:rFonts w:ascii="Times New Roman" w:hAnsi="Times New Roman"/>
          <w:sz w:val="24"/>
          <w:szCs w:val="24"/>
        </w:rPr>
        <w:t>irliğimizce</w:t>
      </w:r>
      <w:r w:rsidRPr="00D151A1">
        <w:rPr>
          <w:rFonts w:ascii="Times New Roman" w:hAnsi="Times New Roman"/>
          <w:sz w:val="24"/>
          <w:szCs w:val="24"/>
        </w:rPr>
        <w:t xml:space="preserve"> tasdik edilecek</w:t>
      </w:r>
      <w:r w:rsidR="00B40807" w:rsidRPr="00D151A1">
        <w:rPr>
          <w:rFonts w:ascii="Times New Roman" w:hAnsi="Times New Roman"/>
          <w:sz w:val="24"/>
          <w:szCs w:val="24"/>
        </w:rPr>
        <w:t>tir</w:t>
      </w:r>
      <w:r w:rsidR="00325015" w:rsidRPr="00D151A1">
        <w:rPr>
          <w:rFonts w:ascii="Times New Roman" w:hAnsi="Times New Roman"/>
          <w:sz w:val="24"/>
          <w:szCs w:val="24"/>
        </w:rPr>
        <w:t>)</w:t>
      </w:r>
      <w:r w:rsidR="00B40807" w:rsidRPr="00D151A1">
        <w:rPr>
          <w:rFonts w:ascii="Times New Roman" w:hAnsi="Times New Roman"/>
          <w:sz w:val="24"/>
          <w:szCs w:val="24"/>
        </w:rPr>
        <w:t>,</w:t>
      </w:r>
    </w:p>
    <w:p w14:paraId="33922786" w14:textId="5517DADF" w:rsidR="00BF7ABC" w:rsidRPr="00D151A1" w:rsidRDefault="00766D72" w:rsidP="00D15EDE">
      <w:pPr>
        <w:pStyle w:val="ListeParagraf"/>
        <w:numPr>
          <w:ilvl w:val="0"/>
          <w:numId w:val="43"/>
        </w:numPr>
        <w:spacing w:after="0"/>
        <w:jc w:val="both"/>
        <w:rPr>
          <w:rFonts w:ascii="Times New Roman" w:hAnsi="Times New Roman"/>
          <w:sz w:val="24"/>
          <w:szCs w:val="24"/>
        </w:rPr>
      </w:pPr>
      <w:r w:rsidRPr="00D151A1">
        <w:rPr>
          <w:rFonts w:ascii="Times New Roman" w:hAnsi="Times New Roman"/>
          <w:sz w:val="24"/>
          <w:szCs w:val="24"/>
        </w:rPr>
        <w:t>Yabancı okul mezunları için denklik b</w:t>
      </w:r>
      <w:r w:rsidR="00BF7ABC" w:rsidRPr="00D151A1">
        <w:rPr>
          <w:rFonts w:ascii="Times New Roman" w:hAnsi="Times New Roman"/>
          <w:sz w:val="24"/>
          <w:szCs w:val="24"/>
        </w:rPr>
        <w:t xml:space="preserve">elgesinin aslı </w:t>
      </w:r>
      <w:r w:rsidR="00B95994" w:rsidRPr="00D151A1">
        <w:rPr>
          <w:rFonts w:ascii="Times New Roman" w:hAnsi="Times New Roman"/>
          <w:sz w:val="24"/>
          <w:szCs w:val="24"/>
        </w:rPr>
        <w:t>veya noter onaylı örneği (aslı ibraz edilmek kaydıyla adaylar tarafından getiril</w:t>
      </w:r>
      <w:r w:rsidR="006E4E98" w:rsidRPr="00D151A1">
        <w:rPr>
          <w:rFonts w:ascii="Times New Roman" w:hAnsi="Times New Roman"/>
          <w:sz w:val="24"/>
          <w:szCs w:val="24"/>
        </w:rPr>
        <w:t xml:space="preserve">ecek denklik belgesi suretleri </w:t>
      </w:r>
      <w:r w:rsidR="003D6C30" w:rsidRPr="00D151A1">
        <w:rPr>
          <w:rFonts w:ascii="Times New Roman" w:hAnsi="Times New Roman"/>
          <w:sz w:val="24"/>
          <w:szCs w:val="24"/>
        </w:rPr>
        <w:t>B</w:t>
      </w:r>
      <w:r w:rsidR="003D6C30">
        <w:rPr>
          <w:rFonts w:ascii="Times New Roman" w:hAnsi="Times New Roman"/>
          <w:sz w:val="24"/>
          <w:szCs w:val="24"/>
        </w:rPr>
        <w:t>irliğimizce</w:t>
      </w:r>
      <w:r w:rsidR="003D6C30" w:rsidRPr="00D151A1">
        <w:rPr>
          <w:rFonts w:ascii="Times New Roman" w:hAnsi="Times New Roman"/>
          <w:sz w:val="24"/>
          <w:szCs w:val="24"/>
        </w:rPr>
        <w:t xml:space="preserve"> </w:t>
      </w:r>
      <w:r w:rsidR="00B95994" w:rsidRPr="00D151A1">
        <w:rPr>
          <w:rFonts w:ascii="Times New Roman" w:hAnsi="Times New Roman"/>
          <w:sz w:val="24"/>
          <w:szCs w:val="24"/>
        </w:rPr>
        <w:t>tasdik edilecektir),</w:t>
      </w:r>
    </w:p>
    <w:p w14:paraId="09030DAF" w14:textId="77777777" w:rsidR="00A307FC" w:rsidRPr="00D151A1" w:rsidRDefault="00A307FC" w:rsidP="00D15EDE">
      <w:pPr>
        <w:pStyle w:val="ListeParagraf"/>
        <w:numPr>
          <w:ilvl w:val="0"/>
          <w:numId w:val="43"/>
        </w:numPr>
        <w:spacing w:after="0" w:line="256" w:lineRule="auto"/>
        <w:jc w:val="both"/>
        <w:rPr>
          <w:rFonts w:ascii="Times New Roman" w:eastAsiaTheme="minorHAnsi" w:hAnsi="Times New Roman"/>
          <w:sz w:val="24"/>
          <w:szCs w:val="24"/>
        </w:rPr>
      </w:pPr>
      <w:r w:rsidRPr="00D151A1">
        <w:rPr>
          <w:rFonts w:ascii="Times New Roman" w:eastAsiaTheme="minorHAnsi" w:hAnsi="Times New Roman"/>
          <w:sz w:val="24"/>
          <w:szCs w:val="24"/>
        </w:rPr>
        <w:t>KPSS sonuç belgesinin ÖSYM web sitesinden alınan doğrulama kodlu bilgisayar çıktısı,</w:t>
      </w:r>
    </w:p>
    <w:p w14:paraId="5530A96C" w14:textId="41BF6657" w:rsidR="00D15EDE" w:rsidRPr="00D151A1" w:rsidRDefault="00B95994" w:rsidP="00D15EDE">
      <w:pPr>
        <w:numPr>
          <w:ilvl w:val="0"/>
          <w:numId w:val="43"/>
        </w:numPr>
        <w:spacing w:after="0"/>
        <w:contextualSpacing/>
        <w:jc w:val="both"/>
        <w:rPr>
          <w:rFonts w:ascii="Times New Roman" w:hAnsi="Times New Roman"/>
          <w:sz w:val="24"/>
          <w:szCs w:val="24"/>
        </w:rPr>
      </w:pPr>
      <w:r w:rsidRPr="00D151A1">
        <w:rPr>
          <w:rFonts w:ascii="Times New Roman" w:hAnsi="Times New Roman"/>
          <w:sz w:val="24"/>
          <w:szCs w:val="24"/>
        </w:rPr>
        <w:t>Son altı ay içerisinde çekil</w:t>
      </w:r>
      <w:r w:rsidR="00183D23">
        <w:rPr>
          <w:rFonts w:ascii="Times New Roman" w:hAnsi="Times New Roman"/>
          <w:sz w:val="24"/>
          <w:szCs w:val="24"/>
        </w:rPr>
        <w:t>miş 1</w:t>
      </w:r>
      <w:r w:rsidRPr="00D151A1">
        <w:rPr>
          <w:rFonts w:ascii="Times New Roman" w:hAnsi="Times New Roman"/>
          <w:sz w:val="24"/>
          <w:szCs w:val="24"/>
        </w:rPr>
        <w:t xml:space="preserve"> adet vesi</w:t>
      </w:r>
      <w:r w:rsidR="006A54C3" w:rsidRPr="00D151A1">
        <w:rPr>
          <w:rFonts w:ascii="Times New Roman" w:hAnsi="Times New Roman"/>
          <w:sz w:val="24"/>
          <w:szCs w:val="24"/>
        </w:rPr>
        <w:t xml:space="preserve">kalık fotoğraf </w:t>
      </w:r>
      <w:r w:rsidR="00183D23">
        <w:rPr>
          <w:rFonts w:ascii="Times New Roman" w:hAnsi="Times New Roman"/>
          <w:sz w:val="24"/>
          <w:szCs w:val="24"/>
        </w:rPr>
        <w:t>(Başvuru</w:t>
      </w:r>
      <w:r w:rsidR="006A54C3" w:rsidRPr="00D151A1">
        <w:rPr>
          <w:rFonts w:ascii="Times New Roman" w:hAnsi="Times New Roman"/>
          <w:sz w:val="24"/>
          <w:szCs w:val="24"/>
        </w:rPr>
        <w:t xml:space="preserve"> for</w:t>
      </w:r>
      <w:r w:rsidR="00183D23">
        <w:rPr>
          <w:rFonts w:ascii="Times New Roman" w:hAnsi="Times New Roman"/>
          <w:sz w:val="24"/>
          <w:szCs w:val="24"/>
        </w:rPr>
        <w:t>muna</w:t>
      </w:r>
      <w:r w:rsidR="006A54C3" w:rsidRPr="00D151A1">
        <w:rPr>
          <w:rFonts w:ascii="Times New Roman" w:hAnsi="Times New Roman"/>
          <w:sz w:val="24"/>
          <w:szCs w:val="24"/>
        </w:rPr>
        <w:t xml:space="preserve"> yapıştırılacak)</w:t>
      </w:r>
      <w:r w:rsidR="00B40807" w:rsidRPr="00D151A1">
        <w:rPr>
          <w:rFonts w:ascii="Times New Roman" w:hAnsi="Times New Roman"/>
          <w:sz w:val="24"/>
          <w:szCs w:val="24"/>
        </w:rPr>
        <w:t>,</w:t>
      </w:r>
    </w:p>
    <w:p w14:paraId="46E06C93" w14:textId="77777777" w:rsidR="00BF7ABC" w:rsidRDefault="00D15EDE" w:rsidP="00D15EDE">
      <w:pPr>
        <w:pStyle w:val="ListeParagraf"/>
        <w:numPr>
          <w:ilvl w:val="0"/>
          <w:numId w:val="43"/>
        </w:numPr>
        <w:spacing w:after="160" w:line="259" w:lineRule="auto"/>
        <w:jc w:val="both"/>
        <w:rPr>
          <w:rFonts w:ascii="Times New Roman" w:hAnsi="Times New Roman"/>
          <w:sz w:val="24"/>
          <w:szCs w:val="24"/>
        </w:rPr>
      </w:pPr>
      <w:r w:rsidRPr="00D151A1">
        <w:rPr>
          <w:rFonts w:ascii="Times New Roman" w:hAnsi="Times New Roman"/>
          <w:sz w:val="24"/>
          <w:szCs w:val="24"/>
        </w:rPr>
        <w:t>Hangi kadro</w:t>
      </w:r>
      <w:r w:rsidR="00B40807" w:rsidRPr="00D151A1">
        <w:rPr>
          <w:rFonts w:ascii="Times New Roman" w:hAnsi="Times New Roman"/>
          <w:sz w:val="24"/>
          <w:szCs w:val="24"/>
        </w:rPr>
        <w:t>ya başvuracağına dair dilekçesi</w:t>
      </w:r>
      <w:r w:rsidRPr="00D151A1">
        <w:rPr>
          <w:rFonts w:ascii="Times New Roman" w:hAnsi="Times New Roman"/>
          <w:sz w:val="24"/>
          <w:szCs w:val="24"/>
        </w:rPr>
        <w:t xml:space="preserve"> (Adaylar şartlarını sağladığı yalnızca bir ka</w:t>
      </w:r>
      <w:r w:rsidR="00B40807" w:rsidRPr="00D151A1">
        <w:rPr>
          <w:rFonts w:ascii="Times New Roman" w:hAnsi="Times New Roman"/>
          <w:sz w:val="24"/>
          <w:szCs w:val="24"/>
        </w:rPr>
        <w:t>droya başvuru yapabileceklerdir</w:t>
      </w:r>
      <w:r w:rsidRPr="00D151A1">
        <w:rPr>
          <w:rFonts w:ascii="Times New Roman" w:hAnsi="Times New Roman"/>
          <w:sz w:val="24"/>
          <w:szCs w:val="24"/>
        </w:rPr>
        <w:t>)</w:t>
      </w:r>
      <w:r w:rsidR="00B40807" w:rsidRPr="00D151A1">
        <w:rPr>
          <w:rFonts w:ascii="Times New Roman" w:hAnsi="Times New Roman"/>
          <w:sz w:val="24"/>
          <w:szCs w:val="24"/>
        </w:rPr>
        <w:t>.</w:t>
      </w:r>
      <w:r w:rsidR="006A54C3" w:rsidRPr="00D151A1">
        <w:rPr>
          <w:rFonts w:ascii="Times New Roman" w:hAnsi="Times New Roman"/>
          <w:sz w:val="24"/>
          <w:szCs w:val="24"/>
        </w:rPr>
        <w:t xml:space="preserve"> </w:t>
      </w:r>
    </w:p>
    <w:p w14:paraId="1194D976" w14:textId="05C8C071" w:rsidR="001526BC" w:rsidRDefault="001526BC" w:rsidP="00D15EDE">
      <w:pPr>
        <w:pStyle w:val="ListeParagraf"/>
        <w:numPr>
          <w:ilvl w:val="0"/>
          <w:numId w:val="43"/>
        </w:numPr>
        <w:spacing w:after="160" w:line="259" w:lineRule="auto"/>
        <w:jc w:val="both"/>
        <w:rPr>
          <w:rFonts w:ascii="Times New Roman" w:hAnsi="Times New Roman"/>
          <w:sz w:val="24"/>
          <w:szCs w:val="24"/>
        </w:rPr>
      </w:pPr>
      <w:r w:rsidRPr="001E27D1">
        <w:rPr>
          <w:rFonts w:ascii="Times New Roman" w:hAnsi="Times New Roman"/>
          <w:sz w:val="24"/>
          <w:szCs w:val="24"/>
        </w:rPr>
        <w:t xml:space="preserve">Tablonun nitelik kısmında belirtilen yabancı dil şartı olan kadrolar için, </w:t>
      </w:r>
      <w:r w:rsidRPr="001E27D1">
        <w:rPr>
          <w:rFonts w:ascii="Times New Roman" w:hAnsi="Times New Roman"/>
          <w:bCs/>
          <w:sz w:val="24"/>
          <w:szCs w:val="24"/>
        </w:rPr>
        <w:t>YDS</w:t>
      </w:r>
      <w:r w:rsidRPr="001E27D1">
        <w:rPr>
          <w:rFonts w:ascii="Times New Roman" w:hAnsi="Times New Roman"/>
          <w:b/>
          <w:sz w:val="24"/>
          <w:szCs w:val="24"/>
        </w:rPr>
        <w:t xml:space="preserve"> </w:t>
      </w:r>
      <w:r w:rsidRPr="001E27D1">
        <w:rPr>
          <w:rFonts w:ascii="Times New Roman" w:hAnsi="Times New Roman"/>
          <w:sz w:val="24"/>
          <w:szCs w:val="24"/>
        </w:rPr>
        <w:t>(İngilizce) sonuç belgesinin doğrulama kodlu bilgisayar çıktısı veya buna denk kabul edilen ve uluslararası geçerliliği bulunan bir belgeni</w:t>
      </w:r>
      <w:r w:rsidR="00C945E9">
        <w:rPr>
          <w:rFonts w:ascii="Times New Roman" w:hAnsi="Times New Roman"/>
          <w:sz w:val="24"/>
          <w:szCs w:val="24"/>
        </w:rPr>
        <w:t>n aslı veya noter onaylı örneği</w:t>
      </w:r>
      <w:r w:rsidRPr="001E27D1">
        <w:rPr>
          <w:rFonts w:ascii="Times New Roman" w:hAnsi="Times New Roman"/>
          <w:sz w:val="24"/>
          <w:szCs w:val="24"/>
        </w:rPr>
        <w:t xml:space="preserve"> (Aslı ibraz edilme</w:t>
      </w:r>
      <w:r>
        <w:rPr>
          <w:rFonts w:ascii="Times New Roman" w:hAnsi="Times New Roman"/>
          <w:sz w:val="24"/>
          <w:szCs w:val="24"/>
        </w:rPr>
        <w:t>k kaydıyla suretleri Birliğimiz</w:t>
      </w:r>
      <w:r w:rsidRPr="001E27D1">
        <w:rPr>
          <w:rFonts w:ascii="Times New Roman" w:hAnsi="Times New Roman"/>
          <w:sz w:val="24"/>
          <w:szCs w:val="24"/>
        </w:rPr>
        <w:t>ce tasdik edilebilir)</w:t>
      </w:r>
      <w:r w:rsidR="00C945E9">
        <w:rPr>
          <w:rFonts w:ascii="Times New Roman" w:hAnsi="Times New Roman"/>
          <w:sz w:val="24"/>
          <w:szCs w:val="24"/>
        </w:rPr>
        <w:t>,</w:t>
      </w:r>
    </w:p>
    <w:p w14:paraId="0AE47887" w14:textId="1E81162A" w:rsidR="00C945E9" w:rsidRPr="001E27D1" w:rsidRDefault="00C945E9" w:rsidP="00C945E9">
      <w:pPr>
        <w:numPr>
          <w:ilvl w:val="0"/>
          <w:numId w:val="43"/>
        </w:numPr>
        <w:spacing w:after="0" w:line="240" w:lineRule="auto"/>
        <w:contextualSpacing/>
        <w:jc w:val="both"/>
        <w:rPr>
          <w:rFonts w:ascii="Times New Roman" w:hAnsi="Times New Roman"/>
          <w:sz w:val="24"/>
          <w:szCs w:val="24"/>
        </w:rPr>
      </w:pPr>
      <w:r w:rsidRPr="001E27D1">
        <w:rPr>
          <w:rFonts w:ascii="Times New Roman" w:hAnsi="Times New Roman"/>
          <w:sz w:val="24"/>
          <w:szCs w:val="24"/>
        </w:rPr>
        <w:t>Bilgisayar İşletmeni kadrosu için, Millî Eğitim Bakanlığı onaylı bilgisayar işletmeni sertifikası veya mezun olunan okulda bilgisayar dersi gördüğünü gösteren transkript belgesi, (Aslı ibraz edilmek kaydıyla adayla</w:t>
      </w:r>
      <w:r>
        <w:rPr>
          <w:rFonts w:ascii="Times New Roman" w:hAnsi="Times New Roman"/>
          <w:sz w:val="24"/>
          <w:szCs w:val="24"/>
        </w:rPr>
        <w:t>r tarafından getirilecek suretleri Birliğimizce</w:t>
      </w:r>
      <w:r w:rsidRPr="001E27D1">
        <w:rPr>
          <w:rFonts w:ascii="Times New Roman" w:hAnsi="Times New Roman"/>
          <w:sz w:val="24"/>
          <w:szCs w:val="24"/>
        </w:rPr>
        <w:t xml:space="preserve"> tasdik edilecektir.) </w:t>
      </w:r>
    </w:p>
    <w:p w14:paraId="79F08B16" w14:textId="77777777" w:rsidR="00C945E9" w:rsidRDefault="00C945E9" w:rsidP="003E748D">
      <w:pPr>
        <w:spacing w:after="0"/>
        <w:ind w:firstLine="708"/>
        <w:contextualSpacing/>
        <w:jc w:val="both"/>
        <w:rPr>
          <w:rFonts w:ascii="Times New Roman" w:hAnsi="Times New Roman"/>
          <w:sz w:val="24"/>
          <w:szCs w:val="24"/>
        </w:rPr>
      </w:pPr>
    </w:p>
    <w:p w14:paraId="2AB2232A" w14:textId="5AE26BA1" w:rsidR="00A43EE5" w:rsidRPr="00D151A1" w:rsidRDefault="00A43EE5" w:rsidP="003E748D">
      <w:pPr>
        <w:spacing w:after="0"/>
        <w:ind w:firstLine="708"/>
        <w:contextualSpacing/>
        <w:jc w:val="both"/>
        <w:rPr>
          <w:rFonts w:ascii="Times New Roman" w:hAnsi="Times New Roman"/>
          <w:sz w:val="24"/>
          <w:szCs w:val="24"/>
        </w:rPr>
      </w:pPr>
      <w:r w:rsidRPr="00D151A1">
        <w:rPr>
          <w:rFonts w:ascii="Times New Roman" w:hAnsi="Times New Roman"/>
          <w:sz w:val="24"/>
          <w:szCs w:val="24"/>
        </w:rPr>
        <w:t xml:space="preserve">Belirtilen başvuru tarihlerinde elektronik ortamda veya posta yoluyla yapılan başvurularda fotokopisi gönderilen belgelerin aslının sınav tarihine kadar Kurumumuza ibraz edilmesi gerekmektedir. (Aslı ibraz edilmek </w:t>
      </w:r>
      <w:r w:rsidR="00C945E9">
        <w:rPr>
          <w:rFonts w:ascii="Times New Roman" w:hAnsi="Times New Roman"/>
          <w:sz w:val="24"/>
          <w:szCs w:val="24"/>
        </w:rPr>
        <w:t>kaydıyla suretleri Birliğimizce</w:t>
      </w:r>
      <w:r w:rsidRPr="00D151A1">
        <w:rPr>
          <w:rFonts w:ascii="Times New Roman" w:hAnsi="Times New Roman"/>
          <w:sz w:val="24"/>
          <w:szCs w:val="24"/>
        </w:rPr>
        <w:t xml:space="preserve"> tasdik edilecektir.) </w:t>
      </w:r>
    </w:p>
    <w:p w14:paraId="0EFBBAFB" w14:textId="77777777" w:rsidR="001876AF" w:rsidRPr="00D151A1" w:rsidRDefault="001876AF" w:rsidP="00E50CE9">
      <w:pPr>
        <w:spacing w:before="240" w:after="240"/>
        <w:jc w:val="both"/>
        <w:rPr>
          <w:rFonts w:ascii="Times New Roman" w:hAnsi="Times New Roman"/>
          <w:b/>
          <w:sz w:val="24"/>
          <w:szCs w:val="24"/>
        </w:rPr>
      </w:pPr>
      <w:r w:rsidRPr="00D151A1">
        <w:rPr>
          <w:rFonts w:ascii="Times New Roman" w:hAnsi="Times New Roman"/>
          <w:b/>
          <w:sz w:val="24"/>
          <w:szCs w:val="24"/>
        </w:rPr>
        <w:t>4. BAŞVURU YERİ, TARİHİ, ŞEKLİ VE SÜRESİ:</w:t>
      </w:r>
    </w:p>
    <w:p w14:paraId="6A40F5EA" w14:textId="3975670F" w:rsidR="004A0DA8" w:rsidRPr="00D151A1" w:rsidRDefault="008A319C" w:rsidP="00E50CE9">
      <w:pPr>
        <w:spacing w:after="0"/>
        <w:ind w:firstLine="708"/>
        <w:jc w:val="both"/>
        <w:rPr>
          <w:rFonts w:ascii="Times New Roman" w:hAnsi="Times New Roman"/>
          <w:sz w:val="24"/>
          <w:szCs w:val="24"/>
        </w:rPr>
      </w:pPr>
      <w:r w:rsidRPr="00D151A1">
        <w:rPr>
          <w:rFonts w:ascii="Times New Roman" w:hAnsi="Times New Roman"/>
          <w:sz w:val="24"/>
          <w:szCs w:val="24"/>
        </w:rPr>
        <w:t>Adaylar</w:t>
      </w:r>
      <w:r w:rsidR="00723918" w:rsidRPr="00D151A1">
        <w:rPr>
          <w:rFonts w:ascii="Times New Roman" w:hAnsi="Times New Roman"/>
          <w:sz w:val="24"/>
          <w:szCs w:val="24"/>
        </w:rPr>
        <w:t>,</w:t>
      </w:r>
      <w:r w:rsidRPr="00D151A1">
        <w:rPr>
          <w:rFonts w:ascii="Times New Roman" w:hAnsi="Times New Roman"/>
          <w:sz w:val="24"/>
          <w:szCs w:val="24"/>
        </w:rPr>
        <w:t xml:space="preserve"> </w:t>
      </w:r>
      <w:r w:rsidR="00B53B06" w:rsidRPr="00D151A1">
        <w:rPr>
          <w:rFonts w:ascii="Times New Roman" w:hAnsi="Times New Roman"/>
          <w:sz w:val="24"/>
          <w:szCs w:val="24"/>
        </w:rPr>
        <w:t xml:space="preserve">sözlü </w:t>
      </w:r>
      <w:r w:rsidR="004A0DA8" w:rsidRPr="00D151A1">
        <w:rPr>
          <w:rFonts w:ascii="Times New Roman" w:hAnsi="Times New Roman"/>
          <w:sz w:val="24"/>
          <w:szCs w:val="24"/>
        </w:rPr>
        <w:t>sınava katılabilmek için;</w:t>
      </w:r>
    </w:p>
    <w:p w14:paraId="5926FDD4" w14:textId="28A791D6" w:rsidR="00723918" w:rsidRPr="00D151A1" w:rsidRDefault="006A54C3" w:rsidP="00D15EDE">
      <w:pPr>
        <w:pStyle w:val="ListeParagraf"/>
        <w:numPr>
          <w:ilvl w:val="0"/>
          <w:numId w:val="45"/>
        </w:numPr>
        <w:shd w:val="clear" w:color="auto" w:fill="FFFFFF"/>
        <w:spacing w:after="0" w:line="240" w:lineRule="auto"/>
        <w:ind w:right="-2"/>
        <w:jc w:val="both"/>
        <w:rPr>
          <w:rFonts w:ascii="Times New Roman" w:hAnsi="Times New Roman"/>
          <w:sz w:val="24"/>
          <w:szCs w:val="24"/>
        </w:rPr>
      </w:pPr>
      <w:r w:rsidRPr="00D151A1">
        <w:rPr>
          <w:rFonts w:ascii="Times New Roman" w:hAnsi="Times New Roman"/>
          <w:sz w:val="24"/>
          <w:szCs w:val="24"/>
        </w:rPr>
        <w:t>Adaylar</w:t>
      </w:r>
      <w:r w:rsidR="002C0DD8" w:rsidRPr="00D151A1">
        <w:rPr>
          <w:rFonts w:ascii="Times New Roman" w:hAnsi="Times New Roman"/>
          <w:sz w:val="24"/>
          <w:szCs w:val="24"/>
        </w:rPr>
        <w:t>ın</w:t>
      </w:r>
      <w:r w:rsidR="004A0DA8" w:rsidRPr="00D151A1">
        <w:rPr>
          <w:rFonts w:ascii="Times New Roman" w:hAnsi="Times New Roman"/>
          <w:sz w:val="24"/>
          <w:szCs w:val="24"/>
        </w:rPr>
        <w:t>,</w:t>
      </w:r>
      <w:r w:rsidR="002C0DD8" w:rsidRPr="00D151A1">
        <w:rPr>
          <w:rFonts w:ascii="Times New Roman" w:hAnsi="Times New Roman"/>
          <w:sz w:val="24"/>
          <w:szCs w:val="24"/>
        </w:rPr>
        <w:t xml:space="preserve"> başvuru formunu eksiksiz ve doğru olarak doldurmaları ve başvuru esnasında istenilen diğer belgeler ile</w:t>
      </w:r>
      <w:r w:rsidR="004750C2" w:rsidRPr="00D151A1">
        <w:rPr>
          <w:rFonts w:ascii="Times New Roman" w:hAnsi="Times New Roman"/>
          <w:sz w:val="24"/>
          <w:szCs w:val="24"/>
        </w:rPr>
        <w:t xml:space="preserve"> </w:t>
      </w:r>
      <w:r w:rsidR="00723918" w:rsidRPr="00D151A1">
        <w:rPr>
          <w:rFonts w:ascii="Times New Roman" w:hAnsi="Times New Roman"/>
          <w:sz w:val="24"/>
          <w:szCs w:val="24"/>
        </w:rPr>
        <w:t xml:space="preserve">birlikte </w:t>
      </w:r>
      <w:r w:rsidR="0014155B" w:rsidRPr="0014155B">
        <w:rPr>
          <w:rFonts w:ascii="Times New Roman" w:hAnsi="Times New Roman"/>
          <w:sz w:val="24"/>
          <w:szCs w:val="24"/>
        </w:rPr>
        <w:t>20 Mayıs 2025 – 30 Mayıs</w:t>
      </w:r>
      <w:r w:rsidR="00BF4E31" w:rsidRPr="0014155B">
        <w:rPr>
          <w:rFonts w:ascii="Times New Roman" w:hAnsi="Times New Roman"/>
          <w:sz w:val="24"/>
          <w:szCs w:val="24"/>
        </w:rPr>
        <w:t xml:space="preserve"> 2025 </w:t>
      </w:r>
      <w:r w:rsidR="00BF4E31">
        <w:rPr>
          <w:rFonts w:ascii="Times New Roman" w:hAnsi="Times New Roman"/>
          <w:sz w:val="24"/>
          <w:szCs w:val="24"/>
        </w:rPr>
        <w:t>tarihleri</w:t>
      </w:r>
      <w:r w:rsidR="00723918" w:rsidRPr="00D151A1">
        <w:rPr>
          <w:rFonts w:ascii="Times New Roman" w:hAnsi="Times New Roman"/>
          <w:sz w:val="24"/>
          <w:szCs w:val="24"/>
        </w:rPr>
        <w:t xml:space="preserve"> arasında</w:t>
      </w:r>
      <w:r w:rsidR="002C0DD8" w:rsidRPr="00D151A1">
        <w:rPr>
          <w:rFonts w:ascii="Times New Roman" w:hAnsi="Times New Roman"/>
          <w:sz w:val="24"/>
          <w:szCs w:val="24"/>
        </w:rPr>
        <w:t xml:space="preserve"> mesai bitimine</w:t>
      </w:r>
      <w:r w:rsidR="00F60735" w:rsidRPr="00D151A1">
        <w:rPr>
          <w:rFonts w:ascii="Times New Roman" w:hAnsi="Times New Roman"/>
          <w:sz w:val="24"/>
          <w:szCs w:val="24"/>
        </w:rPr>
        <w:t xml:space="preserve"> </w:t>
      </w:r>
      <w:r w:rsidR="002C0DD8" w:rsidRPr="00D151A1">
        <w:rPr>
          <w:rFonts w:ascii="Times New Roman" w:hAnsi="Times New Roman"/>
          <w:sz w:val="24"/>
          <w:szCs w:val="24"/>
        </w:rPr>
        <w:t>kadar (mesai günlerinde saat</w:t>
      </w:r>
      <w:r w:rsidR="00DC4525" w:rsidRPr="00D151A1">
        <w:rPr>
          <w:rFonts w:ascii="Times New Roman" w:hAnsi="Times New Roman"/>
          <w:sz w:val="24"/>
          <w:szCs w:val="24"/>
        </w:rPr>
        <w:t xml:space="preserve"> </w:t>
      </w:r>
      <w:r w:rsidR="00BF4E31">
        <w:rPr>
          <w:rFonts w:ascii="Times New Roman" w:hAnsi="Times New Roman"/>
          <w:sz w:val="24"/>
          <w:szCs w:val="24"/>
        </w:rPr>
        <w:t>09.00 – 18.00</w:t>
      </w:r>
      <w:r w:rsidR="002C0DD8" w:rsidRPr="00D151A1">
        <w:rPr>
          <w:rFonts w:ascii="Times New Roman" w:hAnsi="Times New Roman"/>
          <w:sz w:val="24"/>
          <w:szCs w:val="24"/>
        </w:rPr>
        <w:t xml:space="preserve"> arasında</w:t>
      </w:r>
      <w:r w:rsidRPr="00D151A1">
        <w:rPr>
          <w:rFonts w:ascii="Times New Roman" w:hAnsi="Times New Roman"/>
          <w:sz w:val="24"/>
          <w:szCs w:val="24"/>
        </w:rPr>
        <w:t xml:space="preserve">) </w:t>
      </w:r>
      <w:r w:rsidR="00793625" w:rsidRPr="00E91DC5">
        <w:rPr>
          <w:rFonts w:ascii="Times New Roman" w:hAnsi="Times New Roman"/>
          <w:sz w:val="24"/>
          <w:szCs w:val="24"/>
        </w:rPr>
        <w:t xml:space="preserve">e-Devlet sisteminde </w:t>
      </w:r>
      <w:r w:rsidR="00793625">
        <w:rPr>
          <w:rFonts w:ascii="Times New Roman" w:hAnsi="Times New Roman"/>
          <w:sz w:val="24"/>
          <w:szCs w:val="24"/>
        </w:rPr>
        <w:t>Türkiye Belediyeler Birliği</w:t>
      </w:r>
      <w:r w:rsidR="00793625" w:rsidRPr="00E91DC5">
        <w:rPr>
          <w:rFonts w:ascii="Times New Roman" w:hAnsi="Times New Roman"/>
          <w:sz w:val="24"/>
          <w:szCs w:val="24"/>
        </w:rPr>
        <w:t xml:space="preserve"> – Kariyer Kapısı Kamu İşe Alım hizmeti veya Kariyer Kapısı Platformu (https://isealimkariyerkapisi.cbiko.gov.tr) üzerinden elektronik ortamda</w:t>
      </w:r>
      <w:r w:rsidR="00BF4E31">
        <w:rPr>
          <w:rFonts w:ascii="Times New Roman" w:hAnsi="Times New Roman"/>
          <w:sz w:val="24"/>
          <w:szCs w:val="24"/>
        </w:rPr>
        <w:t xml:space="preserve"> veya Kavaklıdere </w:t>
      </w:r>
      <w:r w:rsidR="00BF4E31">
        <w:rPr>
          <w:rFonts w:ascii="Times New Roman" w:hAnsi="Times New Roman"/>
          <w:sz w:val="24"/>
          <w:szCs w:val="24"/>
        </w:rPr>
        <w:lastRenderedPageBreak/>
        <w:t>Mahallesi Tunus Caddesi No:12 Çankaya/Ankara</w:t>
      </w:r>
      <w:r w:rsidR="00BF4E31" w:rsidRPr="00D151A1">
        <w:rPr>
          <w:rFonts w:ascii="Times New Roman" w:hAnsi="Times New Roman"/>
          <w:sz w:val="24"/>
          <w:szCs w:val="24"/>
        </w:rPr>
        <w:t xml:space="preserve"> adresindeki </w:t>
      </w:r>
      <w:r w:rsidR="00BF4E31">
        <w:rPr>
          <w:rFonts w:ascii="Times New Roman" w:hAnsi="Times New Roman"/>
          <w:sz w:val="24"/>
          <w:szCs w:val="24"/>
        </w:rPr>
        <w:t xml:space="preserve">Türkiye Belediyeler Birliği </w:t>
      </w:r>
      <w:r w:rsidR="00EE0F76" w:rsidRPr="00D151A1">
        <w:rPr>
          <w:rFonts w:ascii="Times New Roman" w:hAnsi="Times New Roman"/>
          <w:sz w:val="24"/>
          <w:szCs w:val="24"/>
        </w:rPr>
        <w:t xml:space="preserve">Başkanlığı </w:t>
      </w:r>
      <w:r w:rsidR="00BF4E31">
        <w:rPr>
          <w:rFonts w:ascii="Times New Roman" w:hAnsi="Times New Roman"/>
          <w:sz w:val="24"/>
          <w:szCs w:val="24"/>
        </w:rPr>
        <w:t>İnsan Kaynakları ve Eğitim Müdürlüğü</w:t>
      </w:r>
      <w:r w:rsidR="00EE0F76" w:rsidRPr="00D151A1">
        <w:rPr>
          <w:rFonts w:ascii="Times New Roman" w:hAnsi="Times New Roman"/>
          <w:sz w:val="24"/>
          <w:szCs w:val="24"/>
        </w:rPr>
        <w:t xml:space="preserve"> birimine</w:t>
      </w:r>
      <w:r w:rsidR="00723918" w:rsidRPr="00D151A1">
        <w:rPr>
          <w:rFonts w:ascii="Times New Roman" w:hAnsi="Times New Roman"/>
          <w:sz w:val="24"/>
          <w:szCs w:val="24"/>
        </w:rPr>
        <w:t xml:space="preserve"> şahsen veya iadeli taahhütlü posta yolu ile</w:t>
      </w:r>
      <w:r w:rsidR="00723918" w:rsidRPr="00D151A1">
        <w:rPr>
          <w:rFonts w:ascii="Times New Roman" w:eastAsia="Times New Roman" w:hAnsi="Times New Roman"/>
          <w:sz w:val="24"/>
          <w:szCs w:val="24"/>
          <w:lang w:eastAsia="tr-TR"/>
        </w:rPr>
        <w:t xml:space="preserve"> müracaatlarını yapabileceklerdir. </w:t>
      </w:r>
      <w:r w:rsidR="00723918" w:rsidRPr="00D151A1">
        <w:rPr>
          <w:rFonts w:ascii="Times New Roman" w:hAnsi="Times New Roman"/>
          <w:sz w:val="24"/>
          <w:szCs w:val="24"/>
        </w:rPr>
        <w:t>(Geciken postala</w:t>
      </w:r>
      <w:r w:rsidR="00BF4E31">
        <w:rPr>
          <w:rFonts w:ascii="Times New Roman" w:hAnsi="Times New Roman"/>
          <w:sz w:val="24"/>
          <w:szCs w:val="24"/>
        </w:rPr>
        <w:t>rdan Birliğimiz</w:t>
      </w:r>
      <w:r w:rsidR="00723918" w:rsidRPr="00D151A1">
        <w:rPr>
          <w:rFonts w:ascii="Times New Roman" w:hAnsi="Times New Roman"/>
          <w:sz w:val="24"/>
          <w:szCs w:val="24"/>
        </w:rPr>
        <w:t xml:space="preserve"> sorumlu olmayacaktır.)</w:t>
      </w:r>
    </w:p>
    <w:p w14:paraId="276D3504" w14:textId="77777777" w:rsidR="00723918" w:rsidRPr="00D151A1" w:rsidRDefault="00723918" w:rsidP="00D15EDE">
      <w:pPr>
        <w:pStyle w:val="ListeParagraf"/>
        <w:numPr>
          <w:ilvl w:val="0"/>
          <w:numId w:val="45"/>
        </w:numPr>
        <w:shd w:val="clear" w:color="auto" w:fill="FFFFFF"/>
        <w:spacing w:after="0" w:line="240" w:lineRule="auto"/>
        <w:ind w:right="-2"/>
        <w:jc w:val="both"/>
        <w:rPr>
          <w:rFonts w:ascii="Times New Roman" w:eastAsia="Times New Roman" w:hAnsi="Times New Roman"/>
          <w:sz w:val="24"/>
          <w:szCs w:val="24"/>
          <w:lang w:eastAsia="tr-TR"/>
        </w:rPr>
      </w:pPr>
      <w:r w:rsidRPr="00D151A1">
        <w:rPr>
          <w:rFonts w:ascii="Times New Roman" w:hAnsi="Times New Roman"/>
          <w:sz w:val="24"/>
          <w:szCs w:val="24"/>
        </w:rPr>
        <w:t>Postadaki gecikmeler ve duyuruda belirtilen süre içinde yapılmayan başvurular dikkate alınmayacaktır.</w:t>
      </w:r>
    </w:p>
    <w:p w14:paraId="23978F81" w14:textId="303027BB" w:rsidR="00AB1D96" w:rsidRPr="00D151A1" w:rsidRDefault="00723918" w:rsidP="00D15EDE">
      <w:pPr>
        <w:pStyle w:val="ListeParagraf"/>
        <w:numPr>
          <w:ilvl w:val="0"/>
          <w:numId w:val="45"/>
        </w:numPr>
        <w:shd w:val="clear" w:color="auto" w:fill="FFFFFF"/>
        <w:spacing w:after="0" w:line="240" w:lineRule="auto"/>
        <w:ind w:right="-2"/>
        <w:contextualSpacing w:val="0"/>
        <w:jc w:val="both"/>
        <w:rPr>
          <w:rFonts w:ascii="Times New Roman" w:eastAsia="Times New Roman" w:hAnsi="Times New Roman"/>
          <w:sz w:val="24"/>
          <w:szCs w:val="24"/>
          <w:lang w:eastAsia="tr-TR"/>
        </w:rPr>
      </w:pPr>
      <w:r w:rsidRPr="00D151A1">
        <w:rPr>
          <w:rFonts w:ascii="Times New Roman" w:eastAsia="Times New Roman" w:hAnsi="Times New Roman"/>
          <w:sz w:val="24"/>
          <w:szCs w:val="24"/>
          <w:lang w:eastAsia="tr-TR"/>
        </w:rPr>
        <w:t xml:space="preserve">Eksik bilgi ve belgelerle ya da nitelikleri uygun olmadığı halde </w:t>
      </w:r>
      <w:r w:rsidR="00BF4E31">
        <w:rPr>
          <w:rFonts w:ascii="Times New Roman" w:eastAsia="Times New Roman" w:hAnsi="Times New Roman"/>
          <w:sz w:val="24"/>
          <w:szCs w:val="24"/>
          <w:lang w:eastAsia="tr-TR"/>
        </w:rPr>
        <w:t>yapılan başvurular Birliğimizce</w:t>
      </w:r>
      <w:r w:rsidRPr="00D151A1">
        <w:rPr>
          <w:rFonts w:ascii="Times New Roman" w:eastAsia="Times New Roman" w:hAnsi="Times New Roman"/>
          <w:sz w:val="24"/>
          <w:szCs w:val="24"/>
          <w:lang w:eastAsia="tr-TR"/>
        </w:rPr>
        <w:t xml:space="preserve"> değerlendirmeye alınmayacaktır.</w:t>
      </w:r>
    </w:p>
    <w:p w14:paraId="0869126C" w14:textId="77777777" w:rsidR="00547635" w:rsidRPr="00D151A1" w:rsidRDefault="004F3089" w:rsidP="00E50CE9">
      <w:pPr>
        <w:spacing w:before="240" w:after="240"/>
        <w:jc w:val="both"/>
        <w:rPr>
          <w:rFonts w:ascii="Times New Roman" w:hAnsi="Times New Roman"/>
          <w:b/>
          <w:sz w:val="24"/>
          <w:szCs w:val="24"/>
        </w:rPr>
      </w:pPr>
      <w:r w:rsidRPr="00D151A1">
        <w:rPr>
          <w:rFonts w:ascii="Times New Roman" w:hAnsi="Times New Roman"/>
          <w:b/>
          <w:sz w:val="24"/>
          <w:szCs w:val="24"/>
        </w:rPr>
        <w:t>5.</w:t>
      </w:r>
      <w:r w:rsidR="00EE0F76" w:rsidRPr="00D151A1">
        <w:rPr>
          <w:rFonts w:ascii="Times New Roman" w:hAnsi="Times New Roman"/>
          <w:b/>
          <w:sz w:val="24"/>
          <w:szCs w:val="24"/>
        </w:rPr>
        <w:t xml:space="preserve"> </w:t>
      </w:r>
      <w:r w:rsidRPr="00D151A1">
        <w:rPr>
          <w:rFonts w:ascii="Times New Roman" w:hAnsi="Times New Roman"/>
          <w:b/>
          <w:sz w:val="24"/>
          <w:szCs w:val="24"/>
        </w:rPr>
        <w:t>BAŞVURULARIN DEĞERLENDİRİLMESİ- BAŞ</w:t>
      </w:r>
      <w:r w:rsidR="00547635" w:rsidRPr="00D151A1">
        <w:rPr>
          <w:rFonts w:ascii="Times New Roman" w:hAnsi="Times New Roman"/>
          <w:b/>
          <w:sz w:val="24"/>
          <w:szCs w:val="24"/>
        </w:rPr>
        <w:t>VURUSU KABUL EDİLENLERİN İLANI:</w:t>
      </w:r>
    </w:p>
    <w:p w14:paraId="41F46272" w14:textId="7659E764" w:rsidR="003018A2" w:rsidRPr="00D151A1" w:rsidRDefault="00181147" w:rsidP="00D15EDE">
      <w:pPr>
        <w:pStyle w:val="ListeParagraf"/>
        <w:widowControl w:val="0"/>
        <w:numPr>
          <w:ilvl w:val="1"/>
          <w:numId w:val="46"/>
        </w:numPr>
        <w:autoSpaceDE w:val="0"/>
        <w:autoSpaceDN w:val="0"/>
        <w:spacing w:before="90" w:after="0" w:line="240" w:lineRule="auto"/>
        <w:ind w:right="-2"/>
        <w:contextualSpacing w:val="0"/>
        <w:jc w:val="both"/>
        <w:rPr>
          <w:rFonts w:ascii="Times New Roman" w:hAnsi="Times New Roman"/>
          <w:sz w:val="24"/>
          <w:szCs w:val="24"/>
        </w:rPr>
      </w:pPr>
      <w:r>
        <w:rPr>
          <w:rFonts w:ascii="Times New Roman" w:hAnsi="Times New Roman"/>
          <w:sz w:val="24"/>
          <w:szCs w:val="24"/>
        </w:rPr>
        <w:t>Birliğimizce</w:t>
      </w:r>
      <w:r w:rsidR="00480163" w:rsidRPr="00D151A1">
        <w:rPr>
          <w:rFonts w:ascii="Times New Roman" w:hAnsi="Times New Roman"/>
          <w:sz w:val="24"/>
          <w:szCs w:val="24"/>
        </w:rPr>
        <w:t xml:space="preserve">, </w:t>
      </w:r>
      <w:r w:rsidR="003018A2" w:rsidRPr="00D151A1">
        <w:rPr>
          <w:rFonts w:ascii="Times New Roman" w:hAnsi="Times New Roman"/>
          <w:sz w:val="24"/>
          <w:szCs w:val="24"/>
        </w:rPr>
        <w:t>T.C. Kimlik numarası ile ÖSYM kayıtlarının uyumunu kontrol etmek suretiyle adaylar KPSS puanlarına göre sıralanarak, en yüksek puanlı adaydan başlama</w:t>
      </w:r>
      <w:r w:rsidR="00C81626" w:rsidRPr="00D151A1">
        <w:rPr>
          <w:rFonts w:ascii="Times New Roman" w:hAnsi="Times New Roman"/>
          <w:sz w:val="24"/>
          <w:szCs w:val="24"/>
        </w:rPr>
        <w:t xml:space="preserve">k üzere atama yapılacak </w:t>
      </w:r>
      <w:r w:rsidR="003018A2" w:rsidRPr="00D151A1">
        <w:rPr>
          <w:rFonts w:ascii="Times New Roman" w:hAnsi="Times New Roman"/>
          <w:sz w:val="24"/>
          <w:szCs w:val="24"/>
        </w:rPr>
        <w:t xml:space="preserve">unvan için boş kadro sayısının beş katı oranında aday </w:t>
      </w:r>
      <w:r w:rsidR="00B53B06" w:rsidRPr="00D151A1">
        <w:rPr>
          <w:rFonts w:ascii="Times New Roman" w:hAnsi="Times New Roman"/>
          <w:sz w:val="24"/>
          <w:szCs w:val="24"/>
        </w:rPr>
        <w:t>sözlü</w:t>
      </w:r>
      <w:r w:rsidR="00C81626" w:rsidRPr="00D151A1">
        <w:rPr>
          <w:rFonts w:ascii="Times New Roman" w:hAnsi="Times New Roman"/>
          <w:sz w:val="24"/>
          <w:szCs w:val="24"/>
        </w:rPr>
        <w:t xml:space="preserve"> </w:t>
      </w:r>
      <w:r w:rsidR="00480163" w:rsidRPr="00D151A1">
        <w:rPr>
          <w:rFonts w:ascii="Times New Roman" w:hAnsi="Times New Roman"/>
          <w:sz w:val="24"/>
          <w:szCs w:val="24"/>
        </w:rPr>
        <w:t>s</w:t>
      </w:r>
      <w:r w:rsidR="003018A2" w:rsidRPr="00D151A1">
        <w:rPr>
          <w:rFonts w:ascii="Times New Roman" w:hAnsi="Times New Roman"/>
          <w:sz w:val="24"/>
          <w:szCs w:val="24"/>
        </w:rPr>
        <w:t>ınava çağrılacaktır.</w:t>
      </w:r>
    </w:p>
    <w:p w14:paraId="57718581" w14:textId="77777777" w:rsidR="00BA54AC" w:rsidRPr="00D151A1" w:rsidRDefault="003018A2" w:rsidP="00BA54AC">
      <w:pPr>
        <w:pStyle w:val="ListeParagraf"/>
        <w:widowControl w:val="0"/>
        <w:numPr>
          <w:ilvl w:val="1"/>
          <w:numId w:val="46"/>
        </w:numPr>
        <w:tabs>
          <w:tab w:val="left" w:pos="882"/>
        </w:tabs>
        <w:autoSpaceDE w:val="0"/>
        <w:autoSpaceDN w:val="0"/>
        <w:spacing w:before="90" w:after="0" w:line="240" w:lineRule="auto"/>
        <w:ind w:right="-2"/>
        <w:contextualSpacing w:val="0"/>
        <w:jc w:val="both"/>
        <w:rPr>
          <w:rFonts w:ascii="Times New Roman" w:hAnsi="Times New Roman"/>
          <w:sz w:val="24"/>
          <w:szCs w:val="24"/>
        </w:rPr>
      </w:pPr>
      <w:r w:rsidRPr="00D151A1">
        <w:rPr>
          <w:rFonts w:ascii="Times New Roman" w:hAnsi="Times New Roman"/>
          <w:sz w:val="24"/>
          <w:szCs w:val="24"/>
        </w:rPr>
        <w:t>Sınava çağrılacak son sıradaki adayla aynı puana sahip olan diğer adaylar da sınava çağrılacaktır.</w:t>
      </w:r>
    </w:p>
    <w:p w14:paraId="3EEA87F6" w14:textId="32423158" w:rsidR="00780E2A" w:rsidRDefault="00780E2A" w:rsidP="00780E2A">
      <w:pPr>
        <w:pStyle w:val="ListeParagraf"/>
        <w:widowControl w:val="0"/>
        <w:numPr>
          <w:ilvl w:val="1"/>
          <w:numId w:val="46"/>
        </w:numPr>
        <w:tabs>
          <w:tab w:val="left" w:pos="882"/>
        </w:tabs>
        <w:autoSpaceDE w:val="0"/>
        <w:autoSpaceDN w:val="0"/>
        <w:spacing w:before="90" w:after="0" w:line="240" w:lineRule="auto"/>
        <w:ind w:right="-2"/>
        <w:contextualSpacing w:val="0"/>
        <w:jc w:val="both"/>
        <w:rPr>
          <w:rFonts w:ascii="Times New Roman" w:hAnsi="Times New Roman"/>
          <w:sz w:val="24"/>
          <w:szCs w:val="24"/>
        </w:rPr>
      </w:pPr>
      <w:r w:rsidRPr="00A37992">
        <w:rPr>
          <w:rFonts w:ascii="Times New Roman" w:hAnsi="Times New Roman"/>
          <w:sz w:val="24"/>
          <w:szCs w:val="24"/>
        </w:rPr>
        <w:t xml:space="preserve">Sınava girmeye hak kazanan adaylar ve KPSS puanları ile sınav yeri ve zamanı </w:t>
      </w:r>
      <w:r w:rsidRPr="00F27838">
        <w:rPr>
          <w:rStyle w:val="Gvdemetni"/>
          <w:sz w:val="24"/>
          <w:szCs w:val="24"/>
        </w:rPr>
        <w:t xml:space="preserve">başvuruların değerlendirilmesini müteakip </w:t>
      </w:r>
      <w:r w:rsidR="0014155B" w:rsidRPr="0014155B">
        <w:rPr>
          <w:rStyle w:val="Gvdemetni"/>
          <w:sz w:val="24"/>
          <w:szCs w:val="24"/>
        </w:rPr>
        <w:t>04/06/2025</w:t>
      </w:r>
      <w:r w:rsidR="0014155B">
        <w:rPr>
          <w:rStyle w:val="Gvdemetni"/>
          <w:sz w:val="24"/>
          <w:szCs w:val="24"/>
        </w:rPr>
        <w:t xml:space="preserve"> </w:t>
      </w:r>
      <w:r w:rsidRPr="00F27838">
        <w:rPr>
          <w:rStyle w:val="Gvdemetni"/>
          <w:sz w:val="24"/>
          <w:szCs w:val="24"/>
        </w:rPr>
        <w:t xml:space="preserve">tarihinde </w:t>
      </w:r>
      <w:r>
        <w:rPr>
          <w:rFonts w:ascii="Times New Roman" w:hAnsi="Times New Roman"/>
          <w:sz w:val="24"/>
          <w:szCs w:val="24"/>
        </w:rPr>
        <w:t>Birliğimiz</w:t>
      </w:r>
      <w:r w:rsidRPr="00A37992">
        <w:rPr>
          <w:rFonts w:ascii="Times New Roman" w:hAnsi="Times New Roman"/>
          <w:sz w:val="24"/>
          <w:szCs w:val="24"/>
        </w:rPr>
        <w:t xml:space="preserve"> </w:t>
      </w:r>
      <w:r>
        <w:rPr>
          <w:rFonts w:ascii="Times New Roman" w:hAnsi="Times New Roman"/>
          <w:sz w:val="24"/>
          <w:szCs w:val="24"/>
        </w:rPr>
        <w:t>web sayfasında (</w:t>
      </w:r>
      <w:hyperlink r:id="rId9" w:history="1">
        <w:r w:rsidRPr="00C56E9E">
          <w:rPr>
            <w:rStyle w:val="Kpr"/>
            <w:rFonts w:ascii="Times New Roman" w:hAnsi="Times New Roman"/>
            <w:sz w:val="24"/>
            <w:szCs w:val="24"/>
          </w:rPr>
          <w:t>www.tbb.gov.tr</w:t>
        </w:r>
      </w:hyperlink>
      <w:r>
        <w:rPr>
          <w:rFonts w:ascii="Times New Roman" w:hAnsi="Times New Roman"/>
          <w:sz w:val="24"/>
          <w:szCs w:val="24"/>
        </w:rPr>
        <w:t>) ilan edilecektir.</w:t>
      </w:r>
    </w:p>
    <w:p w14:paraId="78921D3C" w14:textId="77777777" w:rsidR="0031005C" w:rsidRDefault="0031005C" w:rsidP="0031005C">
      <w:pPr>
        <w:pStyle w:val="ListeParagraf"/>
        <w:numPr>
          <w:ilvl w:val="1"/>
          <w:numId w:val="46"/>
        </w:numPr>
        <w:jc w:val="both"/>
        <w:rPr>
          <w:rFonts w:ascii="Times New Roman" w:hAnsi="Times New Roman"/>
          <w:sz w:val="24"/>
          <w:szCs w:val="24"/>
        </w:rPr>
      </w:pPr>
      <w:r w:rsidRPr="0031005C">
        <w:rPr>
          <w:rFonts w:ascii="Times New Roman" w:hAnsi="Times New Roman"/>
          <w:sz w:val="24"/>
          <w:szCs w:val="24"/>
        </w:rPr>
        <w:t xml:space="preserve">Başvuruları kabul edilip sınava </w:t>
      </w:r>
      <w:r>
        <w:rPr>
          <w:rFonts w:ascii="Times New Roman" w:hAnsi="Times New Roman"/>
          <w:sz w:val="24"/>
          <w:szCs w:val="24"/>
        </w:rPr>
        <w:t>çağrılan adaylara Birliğimizce</w:t>
      </w:r>
      <w:r w:rsidRPr="0031005C">
        <w:rPr>
          <w:rFonts w:ascii="Times New Roman" w:hAnsi="Times New Roman"/>
          <w:sz w:val="24"/>
          <w:szCs w:val="24"/>
        </w:rPr>
        <w:t xml:space="preserve"> düzenlenen ve adayların kimlik bilgileri ile sınav yeri ve tarihinin bulunduğu “Sınav Giriş Belgesi” gönderilecektir. Bu belge sınava girişte ibraz edilecektir.</w:t>
      </w:r>
    </w:p>
    <w:p w14:paraId="29760FE5" w14:textId="77777777" w:rsidR="0031005C" w:rsidRPr="0031005C" w:rsidRDefault="0031005C" w:rsidP="0031005C">
      <w:pPr>
        <w:pStyle w:val="ListeParagraf"/>
        <w:numPr>
          <w:ilvl w:val="1"/>
          <w:numId w:val="46"/>
        </w:numPr>
        <w:jc w:val="both"/>
        <w:rPr>
          <w:rFonts w:ascii="Times New Roman" w:hAnsi="Times New Roman"/>
          <w:sz w:val="24"/>
          <w:szCs w:val="24"/>
        </w:rPr>
      </w:pPr>
      <w:r w:rsidRPr="0031005C">
        <w:rPr>
          <w:rFonts w:ascii="Times New Roman" w:hAnsi="Times New Roman"/>
          <w:sz w:val="24"/>
          <w:szCs w:val="24"/>
        </w:rPr>
        <w:t>Sınava giriş belgeleri sınava girmeye hak kazanan adaylara, adayların başvuru formunun iletişim bilgileri bölümünde belirtilmiş olduğu adrese gönderilecektir. Başvuru formunda belirtilmiş olan adres tebligat adresi olarak kabul edilecek olup, hatalı adres bildirimleri başvuranın sorumluluğundadır.</w:t>
      </w:r>
    </w:p>
    <w:p w14:paraId="62EB5C3A" w14:textId="56741197" w:rsidR="0031005C" w:rsidRPr="0031005C" w:rsidRDefault="0031005C" w:rsidP="0031005C">
      <w:pPr>
        <w:pStyle w:val="ListeParagraf"/>
        <w:numPr>
          <w:ilvl w:val="1"/>
          <w:numId w:val="46"/>
        </w:numPr>
        <w:jc w:val="both"/>
        <w:rPr>
          <w:rFonts w:ascii="Times New Roman" w:hAnsi="Times New Roman"/>
          <w:sz w:val="24"/>
          <w:szCs w:val="24"/>
        </w:rPr>
      </w:pPr>
      <w:r w:rsidRPr="0031005C">
        <w:rPr>
          <w:rFonts w:ascii="Times New Roman" w:hAnsi="Times New Roman"/>
          <w:sz w:val="24"/>
          <w:szCs w:val="24"/>
        </w:rPr>
        <w:t xml:space="preserve">Hatalı adres bildirimi sebebiyle postada oluşabilecek gecikmeler veya postanın </w:t>
      </w:r>
      <w:r>
        <w:rPr>
          <w:rFonts w:ascii="Times New Roman" w:hAnsi="Times New Roman"/>
          <w:sz w:val="24"/>
          <w:szCs w:val="24"/>
        </w:rPr>
        <w:t>ulaşmamasından Birliğimiz</w:t>
      </w:r>
      <w:r w:rsidRPr="0031005C">
        <w:rPr>
          <w:rFonts w:ascii="Times New Roman" w:hAnsi="Times New Roman"/>
          <w:sz w:val="24"/>
          <w:szCs w:val="24"/>
        </w:rPr>
        <w:t xml:space="preserve"> sorumlu tutulamayacaktır.</w:t>
      </w:r>
    </w:p>
    <w:p w14:paraId="28330442" w14:textId="1878874D" w:rsidR="006E3B75" w:rsidRPr="006E3B75" w:rsidRDefault="006E3B75" w:rsidP="0031005C">
      <w:pPr>
        <w:pStyle w:val="ListeParagraf"/>
        <w:numPr>
          <w:ilvl w:val="1"/>
          <w:numId w:val="46"/>
        </w:numPr>
        <w:jc w:val="both"/>
        <w:rPr>
          <w:rFonts w:ascii="Times New Roman" w:hAnsi="Times New Roman"/>
          <w:sz w:val="24"/>
          <w:szCs w:val="24"/>
        </w:rPr>
      </w:pPr>
      <w:r>
        <w:rPr>
          <w:rFonts w:ascii="Times New Roman" w:hAnsi="Times New Roman"/>
          <w:sz w:val="24"/>
          <w:szCs w:val="24"/>
        </w:rPr>
        <w:t>S</w:t>
      </w:r>
      <w:r w:rsidRPr="006E3B75">
        <w:rPr>
          <w:rFonts w:ascii="Times New Roman" w:hAnsi="Times New Roman"/>
          <w:sz w:val="24"/>
          <w:szCs w:val="24"/>
        </w:rPr>
        <w:t>ınava katılma hakkını elde edemeyen başvuru sahiplerine herhangi bir bildirimde bulunulmayacaktır.</w:t>
      </w:r>
    </w:p>
    <w:p w14:paraId="203746AB" w14:textId="77777777" w:rsidR="006E3B75" w:rsidRPr="00780E2A" w:rsidRDefault="006E3B75" w:rsidP="006E3B75">
      <w:pPr>
        <w:pStyle w:val="ListeParagraf"/>
        <w:widowControl w:val="0"/>
        <w:tabs>
          <w:tab w:val="left" w:pos="882"/>
        </w:tabs>
        <w:autoSpaceDE w:val="0"/>
        <w:autoSpaceDN w:val="0"/>
        <w:spacing w:before="90" w:after="0" w:line="240" w:lineRule="auto"/>
        <w:ind w:left="785" w:right="-2"/>
        <w:contextualSpacing w:val="0"/>
        <w:jc w:val="both"/>
        <w:rPr>
          <w:rFonts w:ascii="Times New Roman" w:hAnsi="Times New Roman"/>
          <w:sz w:val="24"/>
          <w:szCs w:val="24"/>
        </w:rPr>
      </w:pPr>
    </w:p>
    <w:p w14:paraId="1EE1622D" w14:textId="77777777" w:rsidR="00780E2A" w:rsidRDefault="00780E2A" w:rsidP="00E50CE9">
      <w:pPr>
        <w:spacing w:before="240" w:after="240"/>
        <w:jc w:val="both"/>
        <w:rPr>
          <w:rFonts w:ascii="Times New Roman" w:hAnsi="Times New Roman"/>
          <w:b/>
          <w:sz w:val="24"/>
          <w:szCs w:val="24"/>
        </w:rPr>
      </w:pPr>
    </w:p>
    <w:p w14:paraId="433A475F" w14:textId="77777777" w:rsidR="00C226CE" w:rsidRPr="00D151A1" w:rsidRDefault="00BC64B6" w:rsidP="00E50CE9">
      <w:pPr>
        <w:spacing w:before="240" w:after="240"/>
        <w:jc w:val="both"/>
        <w:rPr>
          <w:rFonts w:ascii="Times New Roman" w:hAnsi="Times New Roman"/>
          <w:b/>
          <w:sz w:val="24"/>
          <w:szCs w:val="24"/>
        </w:rPr>
      </w:pPr>
      <w:r w:rsidRPr="00D151A1">
        <w:rPr>
          <w:rFonts w:ascii="Times New Roman" w:hAnsi="Times New Roman"/>
          <w:b/>
          <w:sz w:val="24"/>
          <w:szCs w:val="24"/>
        </w:rPr>
        <w:t xml:space="preserve">6. </w:t>
      </w:r>
      <w:r w:rsidR="004F3089" w:rsidRPr="00D151A1">
        <w:rPr>
          <w:rFonts w:ascii="Times New Roman" w:hAnsi="Times New Roman"/>
          <w:b/>
          <w:sz w:val="24"/>
          <w:szCs w:val="24"/>
        </w:rPr>
        <w:t>SINAVIN YERİ, ZAMANI VE KONULARI:</w:t>
      </w:r>
    </w:p>
    <w:p w14:paraId="5E3DB053" w14:textId="2D11B9B2" w:rsidR="006E3B75" w:rsidRDefault="006D2868" w:rsidP="006E3B75">
      <w:pPr>
        <w:tabs>
          <w:tab w:val="left" w:pos="993"/>
          <w:tab w:val="left" w:pos="1134"/>
        </w:tabs>
        <w:ind w:firstLine="709"/>
        <w:jc w:val="both"/>
      </w:pPr>
      <w:r w:rsidRPr="00D151A1">
        <w:rPr>
          <w:rFonts w:ascii="Times New Roman" w:hAnsi="Times New Roman"/>
          <w:sz w:val="24"/>
          <w:szCs w:val="24"/>
        </w:rPr>
        <w:t xml:space="preserve">Memur alımı </w:t>
      </w:r>
      <w:r w:rsidR="00000A8D" w:rsidRPr="00D151A1">
        <w:rPr>
          <w:rFonts w:ascii="Times New Roman" w:hAnsi="Times New Roman"/>
          <w:sz w:val="24"/>
          <w:szCs w:val="24"/>
        </w:rPr>
        <w:t>için</w:t>
      </w:r>
      <w:r w:rsidR="006E3B75">
        <w:rPr>
          <w:rFonts w:ascii="Times New Roman" w:hAnsi="Times New Roman"/>
          <w:sz w:val="24"/>
          <w:szCs w:val="24"/>
        </w:rPr>
        <w:t xml:space="preserve"> </w:t>
      </w:r>
      <w:bookmarkStart w:id="0" w:name="_GoBack"/>
      <w:r w:rsidR="0014155B" w:rsidRPr="0014155B">
        <w:rPr>
          <w:rFonts w:ascii="Times New Roman" w:hAnsi="Times New Roman"/>
          <w:sz w:val="24"/>
          <w:szCs w:val="24"/>
        </w:rPr>
        <w:t>16-17-18</w:t>
      </w:r>
      <w:r w:rsidR="006E3B75" w:rsidRPr="0014155B">
        <w:rPr>
          <w:rFonts w:ascii="Times New Roman" w:hAnsi="Times New Roman"/>
          <w:sz w:val="24"/>
          <w:szCs w:val="24"/>
        </w:rPr>
        <w:t xml:space="preserve"> Haziran 2025 </w:t>
      </w:r>
      <w:bookmarkEnd w:id="0"/>
      <w:r w:rsidR="006E3B75" w:rsidRPr="006E3B75">
        <w:rPr>
          <w:rFonts w:ascii="Times New Roman" w:hAnsi="Times New Roman"/>
          <w:sz w:val="24"/>
          <w:szCs w:val="24"/>
        </w:rPr>
        <w:t xml:space="preserve">tarihlerinde saat 09:00’da başlamak üzere Türkiye Belediyeler Birliği Hizmet Binasında </w:t>
      </w:r>
      <w:r w:rsidR="006E3B75" w:rsidRPr="00D151A1">
        <w:rPr>
          <w:rFonts w:ascii="Times New Roman" w:hAnsi="Times New Roman"/>
          <w:sz w:val="24"/>
          <w:szCs w:val="24"/>
        </w:rPr>
        <w:t xml:space="preserve">sözlü sınav yapılacaktır. </w:t>
      </w:r>
      <w:r w:rsidR="006E3B75" w:rsidRPr="006E3B75">
        <w:rPr>
          <w:rFonts w:ascii="Times New Roman" w:hAnsi="Times New Roman"/>
          <w:sz w:val="24"/>
          <w:szCs w:val="24"/>
        </w:rPr>
        <w:t>(Tunus Caddesi No:12 Kavaklıdere-Çankaya/ANKARA)</w:t>
      </w:r>
      <w:r w:rsidR="006E3B75">
        <w:rPr>
          <w:rFonts w:ascii="Times New Roman" w:hAnsi="Times New Roman"/>
          <w:sz w:val="24"/>
          <w:szCs w:val="24"/>
        </w:rPr>
        <w:t xml:space="preserve"> </w:t>
      </w:r>
      <w:r w:rsidR="006E3B75" w:rsidRPr="006E3B75">
        <w:rPr>
          <w:rFonts w:ascii="Times New Roman" w:hAnsi="Times New Roman"/>
          <w:sz w:val="24"/>
          <w:szCs w:val="24"/>
        </w:rPr>
        <w:t>Sözlü sınav aynı gün içinde bitirilemez ise ertesi günü devam edilecektir.</w:t>
      </w:r>
    </w:p>
    <w:p w14:paraId="3E936BB3" w14:textId="77777777" w:rsidR="00A32545" w:rsidRPr="00D151A1" w:rsidRDefault="00A32545" w:rsidP="001D53E3">
      <w:pPr>
        <w:spacing w:after="0"/>
        <w:ind w:firstLine="708"/>
        <w:jc w:val="both"/>
        <w:rPr>
          <w:rFonts w:ascii="Times New Roman" w:hAnsi="Times New Roman"/>
          <w:sz w:val="24"/>
          <w:szCs w:val="24"/>
        </w:rPr>
      </w:pPr>
      <w:r w:rsidRPr="00D151A1">
        <w:rPr>
          <w:rFonts w:ascii="Times New Roman" w:hAnsi="Times New Roman"/>
          <w:sz w:val="24"/>
          <w:szCs w:val="24"/>
        </w:rPr>
        <w:t>Sınava girmeye hak kazandığı halde ilan edilen sınav tarihinde sınava katılmayan ve/veya mazeretine binaen katılmayan adaylar, sınav hakkını kaybetmiş sayılacaktır.</w:t>
      </w:r>
      <w:r w:rsidR="001D53E3" w:rsidRPr="00D151A1">
        <w:rPr>
          <w:rFonts w:ascii="Times New Roman" w:hAnsi="Times New Roman"/>
          <w:sz w:val="24"/>
          <w:szCs w:val="24"/>
        </w:rPr>
        <w:t xml:space="preserve"> </w:t>
      </w:r>
    </w:p>
    <w:p w14:paraId="389785DF" w14:textId="77777777" w:rsidR="006D2868" w:rsidRPr="00D151A1" w:rsidRDefault="001D53E3" w:rsidP="00712E0E">
      <w:pPr>
        <w:shd w:val="clear" w:color="auto" w:fill="FFFFFF"/>
        <w:spacing w:after="0" w:line="240" w:lineRule="auto"/>
        <w:ind w:firstLine="567"/>
        <w:jc w:val="both"/>
        <w:rPr>
          <w:rFonts w:ascii="Times New Roman" w:hAnsi="Times New Roman"/>
          <w:sz w:val="24"/>
          <w:szCs w:val="24"/>
        </w:rPr>
      </w:pPr>
      <w:r w:rsidRPr="00D151A1">
        <w:rPr>
          <w:rFonts w:ascii="Times New Roman" w:hAnsi="Times New Roman"/>
          <w:sz w:val="24"/>
          <w:szCs w:val="24"/>
        </w:rPr>
        <w:t xml:space="preserve"> </w:t>
      </w:r>
      <w:r w:rsidR="008B65CF" w:rsidRPr="00D151A1">
        <w:rPr>
          <w:rFonts w:ascii="Times New Roman" w:hAnsi="Times New Roman"/>
          <w:sz w:val="24"/>
          <w:szCs w:val="24"/>
        </w:rPr>
        <w:t>Sınav Konuları:</w:t>
      </w:r>
    </w:p>
    <w:p w14:paraId="27F79FAB" w14:textId="0CC78FE6" w:rsidR="00712E0E" w:rsidRPr="00D151A1" w:rsidRDefault="001D53E3" w:rsidP="00712E0E">
      <w:pPr>
        <w:shd w:val="clear" w:color="auto" w:fill="FFFFFF"/>
        <w:spacing w:after="0" w:line="240" w:lineRule="auto"/>
        <w:ind w:firstLine="567"/>
        <w:jc w:val="both"/>
        <w:rPr>
          <w:rFonts w:ascii="Times New Roman" w:hAnsi="Times New Roman"/>
          <w:sz w:val="24"/>
          <w:szCs w:val="24"/>
        </w:rPr>
      </w:pPr>
      <w:r w:rsidRPr="00D151A1">
        <w:rPr>
          <w:rFonts w:ascii="Times New Roman" w:hAnsi="Times New Roman"/>
          <w:sz w:val="24"/>
          <w:szCs w:val="24"/>
        </w:rPr>
        <w:t xml:space="preserve"> </w:t>
      </w:r>
      <w:r w:rsidR="00B53B06" w:rsidRPr="00D151A1">
        <w:rPr>
          <w:rFonts w:ascii="Times New Roman" w:hAnsi="Times New Roman"/>
          <w:sz w:val="24"/>
          <w:szCs w:val="24"/>
        </w:rPr>
        <w:t>Sözlü</w:t>
      </w:r>
      <w:r w:rsidR="00712E0E" w:rsidRPr="00D151A1">
        <w:rPr>
          <w:rFonts w:ascii="Times New Roman" w:hAnsi="Times New Roman"/>
          <w:sz w:val="24"/>
          <w:szCs w:val="24"/>
        </w:rPr>
        <w:t xml:space="preserve"> sınav;</w:t>
      </w:r>
    </w:p>
    <w:p w14:paraId="61B52CEC" w14:textId="77777777" w:rsidR="00712E0E" w:rsidRPr="00D151A1" w:rsidRDefault="00D701C6" w:rsidP="003E748D">
      <w:pPr>
        <w:pStyle w:val="ListeParagraf"/>
        <w:numPr>
          <w:ilvl w:val="0"/>
          <w:numId w:val="32"/>
        </w:numPr>
        <w:shd w:val="clear" w:color="auto" w:fill="FFFFFF"/>
        <w:spacing w:after="0" w:line="240" w:lineRule="auto"/>
        <w:jc w:val="both"/>
        <w:rPr>
          <w:rFonts w:ascii="Times New Roman" w:hAnsi="Times New Roman"/>
          <w:sz w:val="24"/>
          <w:szCs w:val="24"/>
        </w:rPr>
      </w:pPr>
      <w:hyperlink r:id="rId10" w:history="1">
        <w:r w:rsidR="00712E0E" w:rsidRPr="00D151A1">
          <w:rPr>
            <w:rStyle w:val="Kpr"/>
            <w:rFonts w:ascii="Times New Roman" w:hAnsi="Times New Roman"/>
            <w:color w:val="auto"/>
            <w:sz w:val="24"/>
            <w:szCs w:val="24"/>
            <w:u w:val="none"/>
          </w:rPr>
          <w:t>Türkiye Cumhuriyeti Anayasası</w:t>
        </w:r>
      </w:hyperlink>
      <w:r w:rsidR="00712E0E" w:rsidRPr="00D151A1">
        <w:rPr>
          <w:rFonts w:ascii="Times New Roman" w:hAnsi="Times New Roman"/>
          <w:sz w:val="24"/>
          <w:szCs w:val="24"/>
        </w:rPr>
        <w:t>,</w:t>
      </w:r>
    </w:p>
    <w:p w14:paraId="7E8956B6" w14:textId="77777777" w:rsidR="00712E0E" w:rsidRPr="00D151A1" w:rsidRDefault="00712E0E" w:rsidP="003E748D">
      <w:pPr>
        <w:pStyle w:val="ListeParagraf"/>
        <w:numPr>
          <w:ilvl w:val="0"/>
          <w:numId w:val="32"/>
        </w:numPr>
        <w:shd w:val="clear" w:color="auto" w:fill="FFFFFF"/>
        <w:spacing w:after="0" w:line="240" w:lineRule="auto"/>
        <w:jc w:val="both"/>
        <w:rPr>
          <w:rFonts w:ascii="Times New Roman" w:hAnsi="Times New Roman"/>
          <w:sz w:val="24"/>
          <w:szCs w:val="24"/>
        </w:rPr>
      </w:pPr>
      <w:r w:rsidRPr="00D151A1">
        <w:rPr>
          <w:rFonts w:ascii="Times New Roman" w:hAnsi="Times New Roman"/>
          <w:sz w:val="24"/>
          <w:szCs w:val="24"/>
        </w:rPr>
        <w:t>Atatürk İlkeleri ve İnkılâp Tarihi,</w:t>
      </w:r>
    </w:p>
    <w:p w14:paraId="75D0836B" w14:textId="77777777" w:rsidR="00A32545" w:rsidRPr="00D151A1" w:rsidRDefault="00D701C6" w:rsidP="003E748D">
      <w:pPr>
        <w:pStyle w:val="ListeParagraf"/>
        <w:numPr>
          <w:ilvl w:val="0"/>
          <w:numId w:val="32"/>
        </w:numPr>
        <w:shd w:val="clear" w:color="auto" w:fill="FFFFFF"/>
        <w:spacing w:after="0" w:line="240" w:lineRule="auto"/>
        <w:jc w:val="both"/>
        <w:rPr>
          <w:rFonts w:ascii="Times New Roman" w:hAnsi="Times New Roman"/>
          <w:sz w:val="24"/>
          <w:szCs w:val="24"/>
        </w:rPr>
      </w:pPr>
      <w:hyperlink r:id="rId11" w:history="1">
        <w:r w:rsidR="00712E0E" w:rsidRPr="00D151A1">
          <w:rPr>
            <w:rStyle w:val="Kpr"/>
            <w:rFonts w:ascii="Times New Roman" w:hAnsi="Times New Roman"/>
            <w:color w:val="auto"/>
            <w:sz w:val="24"/>
            <w:szCs w:val="24"/>
            <w:u w:val="none"/>
          </w:rPr>
          <w:t>657 sayılı Devlet Memurları Kanunu</w:t>
        </w:r>
      </w:hyperlink>
      <w:r w:rsidR="00712E0E" w:rsidRPr="00D151A1">
        <w:rPr>
          <w:rFonts w:ascii="Times New Roman" w:hAnsi="Times New Roman"/>
          <w:sz w:val="24"/>
          <w:szCs w:val="24"/>
        </w:rPr>
        <w:t>,</w:t>
      </w:r>
    </w:p>
    <w:p w14:paraId="5B4E9116" w14:textId="77777777" w:rsidR="00712E0E" w:rsidRPr="00D151A1" w:rsidRDefault="000C7AEF" w:rsidP="003B31E6">
      <w:pPr>
        <w:pStyle w:val="ListeParagraf"/>
        <w:numPr>
          <w:ilvl w:val="0"/>
          <w:numId w:val="32"/>
        </w:numPr>
        <w:shd w:val="clear" w:color="auto" w:fill="FFFFFF"/>
        <w:spacing w:after="0" w:line="240" w:lineRule="auto"/>
        <w:jc w:val="both"/>
        <w:rPr>
          <w:rFonts w:ascii="Times New Roman" w:hAnsi="Times New Roman"/>
          <w:sz w:val="24"/>
          <w:szCs w:val="24"/>
        </w:rPr>
      </w:pPr>
      <w:r w:rsidRPr="00D151A1">
        <w:rPr>
          <w:rFonts w:ascii="Times New Roman" w:hAnsi="Times New Roman"/>
          <w:sz w:val="24"/>
          <w:szCs w:val="24"/>
        </w:rPr>
        <w:t>Mahalli idarelerle ilgili temel m</w:t>
      </w:r>
      <w:r w:rsidR="00712E0E" w:rsidRPr="00D151A1">
        <w:rPr>
          <w:rFonts w:ascii="Times New Roman" w:hAnsi="Times New Roman"/>
          <w:sz w:val="24"/>
          <w:szCs w:val="24"/>
        </w:rPr>
        <w:t>evzuat</w:t>
      </w:r>
      <w:r w:rsidR="003E748D" w:rsidRPr="00D151A1">
        <w:rPr>
          <w:rFonts w:ascii="Times New Roman" w:hAnsi="Times New Roman"/>
          <w:sz w:val="24"/>
          <w:szCs w:val="24"/>
        </w:rPr>
        <w:t xml:space="preserve"> konuları ile </w:t>
      </w:r>
      <w:r w:rsidR="001A3915" w:rsidRPr="00D151A1">
        <w:rPr>
          <w:rFonts w:ascii="Times New Roman" w:hAnsi="Times New Roman"/>
          <w:sz w:val="24"/>
          <w:szCs w:val="24"/>
        </w:rPr>
        <w:t>kadro unvanına ilişkin mesleki ve uygulamalı bilgi ve yeteneğinin ölçülmesini kapsar.</w:t>
      </w:r>
    </w:p>
    <w:p w14:paraId="7020E483" w14:textId="77777777" w:rsidR="006B1BB4" w:rsidRPr="00D151A1" w:rsidRDefault="00F2546C" w:rsidP="00E50CE9">
      <w:pPr>
        <w:spacing w:before="240" w:after="240"/>
        <w:jc w:val="both"/>
        <w:rPr>
          <w:rFonts w:ascii="Times New Roman" w:hAnsi="Times New Roman"/>
          <w:b/>
          <w:sz w:val="24"/>
          <w:szCs w:val="24"/>
        </w:rPr>
      </w:pPr>
      <w:r w:rsidRPr="00D151A1">
        <w:rPr>
          <w:rFonts w:ascii="Times New Roman" w:hAnsi="Times New Roman"/>
          <w:b/>
          <w:sz w:val="24"/>
          <w:szCs w:val="24"/>
        </w:rPr>
        <w:t>7.</w:t>
      </w:r>
      <w:r w:rsidR="00675720" w:rsidRPr="00D151A1">
        <w:rPr>
          <w:rFonts w:ascii="Times New Roman" w:hAnsi="Times New Roman"/>
          <w:b/>
          <w:sz w:val="24"/>
          <w:szCs w:val="24"/>
        </w:rPr>
        <w:t xml:space="preserve"> </w:t>
      </w:r>
      <w:r w:rsidR="006B1BB4" w:rsidRPr="00D151A1">
        <w:rPr>
          <w:rFonts w:ascii="Times New Roman" w:hAnsi="Times New Roman"/>
          <w:b/>
          <w:sz w:val="24"/>
          <w:szCs w:val="24"/>
        </w:rPr>
        <w:t>SINAV</w:t>
      </w:r>
      <w:r w:rsidR="00974DDA" w:rsidRPr="00D151A1">
        <w:rPr>
          <w:rFonts w:ascii="Times New Roman" w:hAnsi="Times New Roman"/>
          <w:b/>
          <w:sz w:val="24"/>
          <w:szCs w:val="24"/>
        </w:rPr>
        <w:t>IN</w:t>
      </w:r>
      <w:r w:rsidR="006B1BB4" w:rsidRPr="00D151A1">
        <w:rPr>
          <w:rFonts w:ascii="Times New Roman" w:hAnsi="Times New Roman"/>
          <w:b/>
          <w:sz w:val="24"/>
          <w:szCs w:val="24"/>
        </w:rPr>
        <w:t xml:space="preserve"> DEĞERLENDİR</w:t>
      </w:r>
      <w:r w:rsidR="00974DDA" w:rsidRPr="00D151A1">
        <w:rPr>
          <w:rFonts w:ascii="Times New Roman" w:hAnsi="Times New Roman"/>
          <w:b/>
          <w:sz w:val="24"/>
          <w:szCs w:val="24"/>
        </w:rPr>
        <w:t>İLMESİ VE SINAV SONUÇLARINA</w:t>
      </w:r>
      <w:r w:rsidR="006B1BB4" w:rsidRPr="00D151A1">
        <w:rPr>
          <w:rFonts w:ascii="Times New Roman" w:hAnsi="Times New Roman"/>
          <w:b/>
          <w:sz w:val="24"/>
          <w:szCs w:val="24"/>
        </w:rPr>
        <w:t xml:space="preserve"> İTİRAZ:</w:t>
      </w:r>
    </w:p>
    <w:p w14:paraId="38EB6888" w14:textId="77777777" w:rsidR="00B71605" w:rsidRPr="00D151A1" w:rsidRDefault="00B71605" w:rsidP="00D15EDE">
      <w:pPr>
        <w:pStyle w:val="ListeParagraf"/>
        <w:numPr>
          <w:ilvl w:val="0"/>
          <w:numId w:val="47"/>
        </w:numPr>
        <w:spacing w:after="0"/>
        <w:ind w:right="-2"/>
        <w:jc w:val="both"/>
        <w:rPr>
          <w:rFonts w:ascii="Times New Roman" w:hAnsi="Times New Roman"/>
          <w:sz w:val="24"/>
          <w:szCs w:val="24"/>
        </w:rPr>
      </w:pPr>
      <w:r w:rsidRPr="00D151A1">
        <w:rPr>
          <w:rFonts w:ascii="Times New Roman" w:hAnsi="Times New Roman"/>
          <w:sz w:val="24"/>
          <w:szCs w:val="24"/>
        </w:rPr>
        <w:t>Sınavda Değerlendirme; Türkiye Cumhuriyeti Anayasası, Atatürk İlke ve İnkılapları Tarihi, 657 sayılı Devlet Memurları Kanun</w:t>
      </w:r>
      <w:r w:rsidR="000C7AEF" w:rsidRPr="00D151A1">
        <w:rPr>
          <w:rFonts w:ascii="Times New Roman" w:hAnsi="Times New Roman"/>
          <w:sz w:val="24"/>
          <w:szCs w:val="24"/>
        </w:rPr>
        <w:t>u, mahalli idareler ile ilgili temel m</w:t>
      </w:r>
      <w:r w:rsidRPr="00D151A1">
        <w:rPr>
          <w:rFonts w:ascii="Times New Roman" w:hAnsi="Times New Roman"/>
          <w:sz w:val="24"/>
          <w:szCs w:val="24"/>
        </w:rPr>
        <w:t>evzuat konularında 15’ er puan, kadro unvanına ilişkin mesleki ve uygulamalı bilgi ve yeteneğin ölçülmesinde ise 40 puan olmak üzere toplamda 100 tam puan üzerinden yapılır. Sınavda başarılı sayılmak için sınav kurulu üyelerince verilen pua</w:t>
      </w:r>
      <w:r w:rsidR="00396E40" w:rsidRPr="00D151A1">
        <w:rPr>
          <w:rFonts w:ascii="Times New Roman" w:hAnsi="Times New Roman"/>
          <w:sz w:val="24"/>
          <w:szCs w:val="24"/>
        </w:rPr>
        <w:t>nların aritmetik ortalamasının e</w:t>
      </w:r>
      <w:r w:rsidRPr="00D151A1">
        <w:rPr>
          <w:rFonts w:ascii="Times New Roman" w:hAnsi="Times New Roman"/>
          <w:sz w:val="24"/>
          <w:szCs w:val="24"/>
        </w:rPr>
        <w:t>n az 60 olması şarttır.</w:t>
      </w:r>
      <w:r w:rsidR="00000534" w:rsidRPr="00D151A1">
        <w:rPr>
          <w:rFonts w:ascii="Times New Roman" w:hAnsi="Times New Roman"/>
          <w:sz w:val="24"/>
          <w:szCs w:val="24"/>
        </w:rPr>
        <w:t xml:space="preserve"> </w:t>
      </w:r>
    </w:p>
    <w:p w14:paraId="3A15F576" w14:textId="7F19A1EC" w:rsidR="00B71605" w:rsidRPr="00D151A1" w:rsidRDefault="00B71605" w:rsidP="00D15EDE">
      <w:pPr>
        <w:pStyle w:val="ListeParagraf"/>
        <w:numPr>
          <w:ilvl w:val="0"/>
          <w:numId w:val="47"/>
        </w:numPr>
        <w:spacing w:after="0"/>
        <w:ind w:right="-2"/>
        <w:jc w:val="both"/>
        <w:rPr>
          <w:rFonts w:ascii="Times New Roman" w:hAnsi="Times New Roman"/>
          <w:sz w:val="24"/>
          <w:szCs w:val="24"/>
        </w:rPr>
      </w:pPr>
      <w:r w:rsidRPr="00D151A1">
        <w:rPr>
          <w:rFonts w:ascii="Times New Roman" w:hAnsi="Times New Roman"/>
          <w:sz w:val="24"/>
          <w:szCs w:val="24"/>
        </w:rPr>
        <w:t>Adayların atam</w:t>
      </w:r>
      <w:r w:rsidR="006E3B75">
        <w:rPr>
          <w:rFonts w:ascii="Times New Roman" w:hAnsi="Times New Roman"/>
          <w:sz w:val="24"/>
          <w:szCs w:val="24"/>
        </w:rPr>
        <w:t>aya esas başvuru puanı; Birliğimiz</w:t>
      </w:r>
      <w:r w:rsidRPr="00D151A1">
        <w:rPr>
          <w:rFonts w:ascii="Times New Roman" w:hAnsi="Times New Roman"/>
          <w:sz w:val="24"/>
          <w:szCs w:val="24"/>
        </w:rPr>
        <w:t xml:space="preserve"> tarafından yapılan </w:t>
      </w:r>
      <w:r w:rsidR="00B53B06" w:rsidRPr="00D151A1">
        <w:rPr>
          <w:rFonts w:ascii="Times New Roman" w:hAnsi="Times New Roman"/>
          <w:sz w:val="24"/>
          <w:szCs w:val="24"/>
        </w:rPr>
        <w:t>sözlü</w:t>
      </w:r>
      <w:r w:rsidRPr="00D151A1">
        <w:rPr>
          <w:rFonts w:ascii="Times New Roman" w:hAnsi="Times New Roman"/>
          <w:sz w:val="24"/>
          <w:szCs w:val="24"/>
        </w:rPr>
        <w:t xml:space="preserve"> puanı ile KPSS puanının aritmetik ortalaması alınmak suretiyle belir</w:t>
      </w:r>
      <w:r w:rsidR="002712F1" w:rsidRPr="00D151A1">
        <w:rPr>
          <w:rFonts w:ascii="Times New Roman" w:hAnsi="Times New Roman"/>
          <w:sz w:val="24"/>
          <w:szCs w:val="24"/>
        </w:rPr>
        <w:t>lenecek</w:t>
      </w:r>
      <w:r w:rsidR="002364E2">
        <w:rPr>
          <w:rFonts w:ascii="Times New Roman" w:hAnsi="Times New Roman"/>
          <w:sz w:val="24"/>
          <w:szCs w:val="24"/>
        </w:rPr>
        <w:t xml:space="preserve"> ve Birliğimizin</w:t>
      </w:r>
      <w:r w:rsidRPr="00D151A1">
        <w:rPr>
          <w:rFonts w:ascii="Times New Roman" w:hAnsi="Times New Roman"/>
          <w:sz w:val="24"/>
          <w:szCs w:val="24"/>
        </w:rPr>
        <w:t xml:space="preserve"> internet sitesinden ilan edilecektir.</w:t>
      </w:r>
    </w:p>
    <w:p w14:paraId="7776715A" w14:textId="73031444" w:rsidR="00B71605" w:rsidRPr="00D151A1" w:rsidRDefault="00B71605" w:rsidP="00D15EDE">
      <w:pPr>
        <w:pStyle w:val="ListeParagraf"/>
        <w:numPr>
          <w:ilvl w:val="0"/>
          <w:numId w:val="47"/>
        </w:numPr>
        <w:spacing w:after="0"/>
        <w:ind w:right="-2"/>
        <w:jc w:val="both"/>
        <w:rPr>
          <w:rFonts w:ascii="Times New Roman" w:hAnsi="Times New Roman"/>
          <w:sz w:val="24"/>
          <w:szCs w:val="24"/>
        </w:rPr>
      </w:pPr>
      <w:r w:rsidRPr="00D151A1">
        <w:rPr>
          <w:rFonts w:ascii="Times New Roman" w:hAnsi="Times New Roman"/>
          <w:sz w:val="24"/>
          <w:szCs w:val="24"/>
        </w:rPr>
        <w:t>Adayların atamaya esas başarı puanlarının aynı olması halinde KPSS puanı yüksek olana öncelik tanınır. En yüksek başarı puanından başlamak üzere atama yapılacak kadro sayısı kadar asıl aday ve asıl aday sayıs</w:t>
      </w:r>
      <w:r w:rsidR="001D3A92" w:rsidRPr="00D151A1">
        <w:rPr>
          <w:rFonts w:ascii="Times New Roman" w:hAnsi="Times New Roman"/>
          <w:sz w:val="24"/>
          <w:szCs w:val="24"/>
        </w:rPr>
        <w:t>ı kadar da yedek aday belirtil</w:t>
      </w:r>
      <w:r w:rsidRPr="00D151A1">
        <w:rPr>
          <w:rFonts w:ascii="Times New Roman" w:hAnsi="Times New Roman"/>
          <w:sz w:val="24"/>
          <w:szCs w:val="24"/>
        </w:rPr>
        <w:t xml:space="preserve">ecektir. Asıl ve </w:t>
      </w:r>
      <w:r w:rsidR="002364E2">
        <w:rPr>
          <w:rFonts w:ascii="Times New Roman" w:hAnsi="Times New Roman"/>
          <w:sz w:val="24"/>
          <w:szCs w:val="24"/>
        </w:rPr>
        <w:t>yedek aday listeleri Birliğimizin</w:t>
      </w:r>
      <w:r w:rsidRPr="00D151A1">
        <w:rPr>
          <w:rFonts w:ascii="Times New Roman" w:hAnsi="Times New Roman"/>
          <w:sz w:val="24"/>
          <w:szCs w:val="24"/>
        </w:rPr>
        <w:t xml:space="preserve"> internet adresinden</w:t>
      </w:r>
      <w:r w:rsidR="002364E2">
        <w:t xml:space="preserve"> (</w:t>
      </w:r>
      <w:hyperlink r:id="rId12" w:history="1">
        <w:r w:rsidR="002364E2" w:rsidRPr="00C4361D">
          <w:rPr>
            <w:rStyle w:val="Kpr"/>
            <w:rFonts w:ascii="Times New Roman" w:hAnsi="Times New Roman"/>
          </w:rPr>
          <w:t>www.tbb.gov.tr</w:t>
        </w:r>
      </w:hyperlink>
      <w:r w:rsidR="002364E2">
        <w:t xml:space="preserve">) </w:t>
      </w:r>
      <w:r w:rsidRPr="00D151A1">
        <w:rPr>
          <w:rFonts w:ascii="Times New Roman" w:hAnsi="Times New Roman"/>
          <w:sz w:val="24"/>
          <w:szCs w:val="24"/>
        </w:rPr>
        <w:t>ilan edilecek ve listede yer alanlara ayrıca yazılı tebligat yapılacaktır.</w:t>
      </w:r>
      <w:r w:rsidR="00000534" w:rsidRPr="00D151A1">
        <w:rPr>
          <w:rFonts w:ascii="Times New Roman" w:hAnsi="Times New Roman"/>
          <w:sz w:val="24"/>
          <w:szCs w:val="24"/>
        </w:rPr>
        <w:t xml:space="preserve"> </w:t>
      </w:r>
    </w:p>
    <w:p w14:paraId="15E78076" w14:textId="77777777" w:rsidR="00B71605" w:rsidRPr="00D151A1" w:rsidRDefault="00B71605" w:rsidP="00D15EDE">
      <w:pPr>
        <w:pStyle w:val="ListeParagraf"/>
        <w:numPr>
          <w:ilvl w:val="0"/>
          <w:numId w:val="47"/>
        </w:numPr>
        <w:spacing w:after="0"/>
        <w:ind w:right="-2"/>
        <w:jc w:val="both"/>
        <w:rPr>
          <w:rFonts w:ascii="Times New Roman" w:hAnsi="Times New Roman"/>
          <w:sz w:val="24"/>
          <w:szCs w:val="24"/>
        </w:rPr>
      </w:pPr>
      <w:r w:rsidRPr="00D151A1">
        <w:rPr>
          <w:rFonts w:ascii="Times New Roman" w:hAnsi="Times New Roman"/>
          <w:sz w:val="24"/>
          <w:szCs w:val="24"/>
        </w:rPr>
        <w:t>Sınav Kurulu; Sınav sonunda personel alımı için ilana çıktığı kadrolardan, başarı puanlarını düşük bulduğu veya yeterli bulmadığı takdirde sınav duyurusunda ilan edilenlerin bir kısmını ya da hiçbirini alıp almama hakkına sahiptir.</w:t>
      </w:r>
    </w:p>
    <w:p w14:paraId="6D37DE98" w14:textId="77777777" w:rsidR="00B71605" w:rsidRPr="00D151A1" w:rsidRDefault="00B71605" w:rsidP="00D15EDE">
      <w:pPr>
        <w:pStyle w:val="ListeParagraf"/>
        <w:numPr>
          <w:ilvl w:val="0"/>
          <w:numId w:val="47"/>
        </w:numPr>
        <w:spacing w:after="0"/>
        <w:ind w:right="-2"/>
        <w:jc w:val="both"/>
        <w:rPr>
          <w:rFonts w:ascii="Times New Roman" w:hAnsi="Times New Roman"/>
          <w:sz w:val="24"/>
          <w:szCs w:val="24"/>
        </w:rPr>
      </w:pPr>
      <w:r w:rsidRPr="00D151A1">
        <w:rPr>
          <w:rFonts w:ascii="Times New Roman" w:hAnsi="Times New Roman"/>
          <w:sz w:val="24"/>
          <w:szCs w:val="24"/>
        </w:rPr>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ve talep edemezler ve haklarında Cumhuriyet Başsavcılığına suç duyurusunda bulunulacaktır.</w:t>
      </w:r>
    </w:p>
    <w:p w14:paraId="1363621C" w14:textId="6F8F8534" w:rsidR="00B71605" w:rsidRPr="00D151A1" w:rsidRDefault="00B71605" w:rsidP="00D15EDE">
      <w:pPr>
        <w:pStyle w:val="ListeParagraf"/>
        <w:numPr>
          <w:ilvl w:val="0"/>
          <w:numId w:val="47"/>
        </w:numPr>
        <w:spacing w:after="0"/>
        <w:ind w:right="-2"/>
        <w:jc w:val="both"/>
        <w:rPr>
          <w:rFonts w:ascii="Times New Roman" w:hAnsi="Times New Roman"/>
          <w:sz w:val="24"/>
          <w:szCs w:val="24"/>
        </w:rPr>
      </w:pPr>
      <w:r w:rsidRPr="00D151A1">
        <w:rPr>
          <w:rFonts w:ascii="Times New Roman" w:hAnsi="Times New Roman"/>
          <w:sz w:val="24"/>
          <w:szCs w:val="24"/>
        </w:rPr>
        <w:t>Sınav sonuçların</w:t>
      </w:r>
      <w:r w:rsidR="00183D23">
        <w:rPr>
          <w:rFonts w:ascii="Times New Roman" w:hAnsi="Times New Roman"/>
          <w:sz w:val="24"/>
          <w:szCs w:val="24"/>
        </w:rPr>
        <w:t>a, başarı listesinin Birliğin</w:t>
      </w:r>
      <w:r w:rsidRPr="00D151A1">
        <w:rPr>
          <w:rFonts w:ascii="Times New Roman" w:hAnsi="Times New Roman"/>
          <w:sz w:val="24"/>
          <w:szCs w:val="24"/>
        </w:rPr>
        <w:t xml:space="preserve"> internet adresinde ilanından itibaren yedi gün içinde yazılı olarak itiraz edilebilir. İtirazlar, sınav kurulu tarafından yedi gün içerisinde sonuçlandırılır ve ilgiliye yazılı olarak bilgi verilir.</w:t>
      </w:r>
    </w:p>
    <w:p w14:paraId="66B78D6F" w14:textId="77777777" w:rsidR="00B71605" w:rsidRPr="00D151A1" w:rsidRDefault="00B71605" w:rsidP="0074289D">
      <w:pPr>
        <w:shd w:val="clear" w:color="auto" w:fill="FFFFFF"/>
        <w:spacing w:before="120" w:after="240" w:line="240" w:lineRule="auto"/>
        <w:ind w:right="-2" w:firstLine="708"/>
        <w:jc w:val="both"/>
        <w:rPr>
          <w:rFonts w:ascii="Times New Roman" w:eastAsia="Times New Roman" w:hAnsi="Times New Roman"/>
          <w:sz w:val="24"/>
          <w:szCs w:val="24"/>
          <w:lang w:eastAsia="tr-TR"/>
        </w:rPr>
      </w:pPr>
      <w:r w:rsidRPr="00D151A1">
        <w:rPr>
          <w:rFonts w:ascii="Times New Roman" w:hAnsi="Times New Roman"/>
          <w:sz w:val="24"/>
          <w:szCs w:val="24"/>
        </w:rPr>
        <w:t>İlan olunur.</w:t>
      </w:r>
    </w:p>
    <w:p w14:paraId="2AB9BD2F" w14:textId="77777777" w:rsidR="000B54A2" w:rsidRPr="00D151A1" w:rsidRDefault="000B54A2" w:rsidP="00155A61">
      <w:pPr>
        <w:shd w:val="clear" w:color="auto" w:fill="FFFFFF"/>
        <w:spacing w:after="0" w:line="240" w:lineRule="auto"/>
        <w:ind w:left="360"/>
        <w:jc w:val="both"/>
        <w:rPr>
          <w:rFonts w:ascii="Times New Roman" w:hAnsi="Times New Roman"/>
          <w:sz w:val="24"/>
          <w:szCs w:val="24"/>
        </w:rPr>
      </w:pPr>
    </w:p>
    <w:p w14:paraId="329B7018" w14:textId="1A6B57BA" w:rsidR="00712E0E" w:rsidRPr="00D151A1" w:rsidRDefault="002364E2" w:rsidP="002364E2">
      <w:pPr>
        <w:spacing w:after="0"/>
        <w:ind w:left="4111"/>
        <w:jc w:val="both"/>
        <w:rPr>
          <w:rFonts w:ascii="Times New Roman" w:hAnsi="Times New Roman"/>
          <w:b/>
          <w:sz w:val="24"/>
          <w:szCs w:val="24"/>
        </w:rPr>
      </w:pPr>
      <w:r>
        <w:rPr>
          <w:rFonts w:ascii="Times New Roman" w:hAnsi="Times New Roman"/>
          <w:b/>
          <w:sz w:val="24"/>
          <w:szCs w:val="24"/>
        </w:rPr>
        <w:t xml:space="preserve">TÜRKİYE BELEDİYELER BİRLİĞİ </w:t>
      </w:r>
      <w:r w:rsidR="004029CB" w:rsidRPr="00D151A1">
        <w:rPr>
          <w:rFonts w:ascii="Times New Roman" w:hAnsi="Times New Roman"/>
          <w:b/>
          <w:sz w:val="24"/>
          <w:szCs w:val="24"/>
        </w:rPr>
        <w:t>BAŞKANLIĞI</w:t>
      </w:r>
    </w:p>
    <w:sectPr w:rsidR="00712E0E" w:rsidRPr="00D151A1" w:rsidSect="000420EC">
      <w:pgSz w:w="11906" w:h="16838"/>
      <w:pgMar w:top="1440" w:right="1080" w:bottom="1440" w:left="108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AC0F8C2" w14:textId="77777777" w:rsidR="00D701C6" w:rsidRDefault="00D701C6" w:rsidP="00BE469E">
      <w:pPr>
        <w:spacing w:after="0" w:line="240" w:lineRule="auto"/>
      </w:pPr>
      <w:r>
        <w:separator/>
      </w:r>
    </w:p>
  </w:endnote>
  <w:endnote w:type="continuationSeparator" w:id="0">
    <w:p w14:paraId="3F6A11F7" w14:textId="77777777" w:rsidR="00D701C6" w:rsidRDefault="00D701C6" w:rsidP="00BE46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New York">
    <w:panose1 w:val="020405030605060203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CBA0402" w14:textId="77777777" w:rsidR="00D701C6" w:rsidRDefault="00D701C6" w:rsidP="00BE469E">
      <w:pPr>
        <w:spacing w:after="0" w:line="240" w:lineRule="auto"/>
      </w:pPr>
      <w:r>
        <w:separator/>
      </w:r>
    </w:p>
  </w:footnote>
  <w:footnote w:type="continuationSeparator" w:id="0">
    <w:p w14:paraId="638B5E75" w14:textId="77777777" w:rsidR="00D701C6" w:rsidRDefault="00D701C6" w:rsidP="00BE469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782D1F"/>
    <w:multiLevelType w:val="hybridMultilevel"/>
    <w:tmpl w:val="8F869EE2"/>
    <w:lvl w:ilvl="0" w:tplc="885494EC">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 w15:restartNumberingAfterBreak="0">
    <w:nsid w:val="05703703"/>
    <w:multiLevelType w:val="hybridMultilevel"/>
    <w:tmpl w:val="4CC2291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9262933"/>
    <w:multiLevelType w:val="hybridMultilevel"/>
    <w:tmpl w:val="12F24D9E"/>
    <w:lvl w:ilvl="0" w:tplc="041F0001">
      <w:start w:val="1"/>
      <w:numFmt w:val="bullet"/>
      <w:lvlText w:val=""/>
      <w:lvlJc w:val="left"/>
      <w:pPr>
        <w:ind w:left="1287" w:hanging="360"/>
      </w:pPr>
      <w:rPr>
        <w:rFonts w:ascii="Symbol" w:hAnsi="Symbol" w:hint="default"/>
      </w:rPr>
    </w:lvl>
    <w:lvl w:ilvl="1" w:tplc="041F0003" w:tentative="1">
      <w:start w:val="1"/>
      <w:numFmt w:val="bullet"/>
      <w:lvlText w:val="o"/>
      <w:lvlJc w:val="left"/>
      <w:pPr>
        <w:ind w:left="2007" w:hanging="360"/>
      </w:pPr>
      <w:rPr>
        <w:rFonts w:ascii="Courier New" w:hAnsi="Courier New" w:cs="Courier New" w:hint="default"/>
      </w:rPr>
    </w:lvl>
    <w:lvl w:ilvl="2" w:tplc="041F0005" w:tentative="1">
      <w:start w:val="1"/>
      <w:numFmt w:val="bullet"/>
      <w:lvlText w:val=""/>
      <w:lvlJc w:val="left"/>
      <w:pPr>
        <w:ind w:left="2727" w:hanging="360"/>
      </w:pPr>
      <w:rPr>
        <w:rFonts w:ascii="Wingdings" w:hAnsi="Wingdings" w:hint="default"/>
      </w:rPr>
    </w:lvl>
    <w:lvl w:ilvl="3" w:tplc="041F0001" w:tentative="1">
      <w:start w:val="1"/>
      <w:numFmt w:val="bullet"/>
      <w:lvlText w:val=""/>
      <w:lvlJc w:val="left"/>
      <w:pPr>
        <w:ind w:left="3447" w:hanging="360"/>
      </w:pPr>
      <w:rPr>
        <w:rFonts w:ascii="Symbol" w:hAnsi="Symbol" w:hint="default"/>
      </w:rPr>
    </w:lvl>
    <w:lvl w:ilvl="4" w:tplc="041F0003" w:tentative="1">
      <w:start w:val="1"/>
      <w:numFmt w:val="bullet"/>
      <w:lvlText w:val="o"/>
      <w:lvlJc w:val="left"/>
      <w:pPr>
        <w:ind w:left="4167" w:hanging="360"/>
      </w:pPr>
      <w:rPr>
        <w:rFonts w:ascii="Courier New" w:hAnsi="Courier New" w:cs="Courier New" w:hint="default"/>
      </w:rPr>
    </w:lvl>
    <w:lvl w:ilvl="5" w:tplc="041F0005" w:tentative="1">
      <w:start w:val="1"/>
      <w:numFmt w:val="bullet"/>
      <w:lvlText w:val=""/>
      <w:lvlJc w:val="left"/>
      <w:pPr>
        <w:ind w:left="4887" w:hanging="360"/>
      </w:pPr>
      <w:rPr>
        <w:rFonts w:ascii="Wingdings" w:hAnsi="Wingdings" w:hint="default"/>
      </w:rPr>
    </w:lvl>
    <w:lvl w:ilvl="6" w:tplc="041F0001" w:tentative="1">
      <w:start w:val="1"/>
      <w:numFmt w:val="bullet"/>
      <w:lvlText w:val=""/>
      <w:lvlJc w:val="left"/>
      <w:pPr>
        <w:ind w:left="5607" w:hanging="360"/>
      </w:pPr>
      <w:rPr>
        <w:rFonts w:ascii="Symbol" w:hAnsi="Symbol" w:hint="default"/>
      </w:rPr>
    </w:lvl>
    <w:lvl w:ilvl="7" w:tplc="041F0003" w:tentative="1">
      <w:start w:val="1"/>
      <w:numFmt w:val="bullet"/>
      <w:lvlText w:val="o"/>
      <w:lvlJc w:val="left"/>
      <w:pPr>
        <w:ind w:left="6327" w:hanging="360"/>
      </w:pPr>
      <w:rPr>
        <w:rFonts w:ascii="Courier New" w:hAnsi="Courier New" w:cs="Courier New" w:hint="default"/>
      </w:rPr>
    </w:lvl>
    <w:lvl w:ilvl="8" w:tplc="041F0005" w:tentative="1">
      <w:start w:val="1"/>
      <w:numFmt w:val="bullet"/>
      <w:lvlText w:val=""/>
      <w:lvlJc w:val="left"/>
      <w:pPr>
        <w:ind w:left="7047" w:hanging="360"/>
      </w:pPr>
      <w:rPr>
        <w:rFonts w:ascii="Wingdings" w:hAnsi="Wingdings" w:hint="default"/>
      </w:rPr>
    </w:lvl>
  </w:abstractNum>
  <w:abstractNum w:abstractNumId="3" w15:restartNumberingAfterBreak="0">
    <w:nsid w:val="09524D42"/>
    <w:multiLevelType w:val="hybridMultilevel"/>
    <w:tmpl w:val="C6F40FE8"/>
    <w:lvl w:ilvl="0" w:tplc="96B415D6">
      <w:start w:val="1"/>
      <w:numFmt w:val="lowerLetter"/>
      <w:lvlText w:val="%1."/>
      <w:lvlJc w:val="left"/>
      <w:pPr>
        <w:ind w:left="1080" w:hanging="360"/>
      </w:pPr>
      <w:rPr>
        <w:b/>
      </w:rPr>
    </w:lvl>
    <w:lvl w:ilvl="1" w:tplc="041F0019">
      <w:start w:val="1"/>
      <w:numFmt w:val="lowerLetter"/>
      <w:lvlText w:val="%2."/>
      <w:lvlJc w:val="left"/>
      <w:pPr>
        <w:ind w:left="1800" w:hanging="360"/>
      </w:pPr>
    </w:lvl>
    <w:lvl w:ilvl="2" w:tplc="041F001B">
      <w:start w:val="1"/>
      <w:numFmt w:val="lowerRoman"/>
      <w:lvlText w:val="%3."/>
      <w:lvlJc w:val="right"/>
      <w:pPr>
        <w:ind w:left="2520" w:hanging="180"/>
      </w:pPr>
    </w:lvl>
    <w:lvl w:ilvl="3" w:tplc="041F000F">
      <w:start w:val="1"/>
      <w:numFmt w:val="decimal"/>
      <w:lvlText w:val="%4."/>
      <w:lvlJc w:val="left"/>
      <w:pPr>
        <w:ind w:left="3240" w:hanging="360"/>
      </w:pPr>
    </w:lvl>
    <w:lvl w:ilvl="4" w:tplc="041F0019">
      <w:start w:val="1"/>
      <w:numFmt w:val="lowerLetter"/>
      <w:lvlText w:val="%5."/>
      <w:lvlJc w:val="left"/>
      <w:pPr>
        <w:ind w:left="3960" w:hanging="360"/>
      </w:pPr>
    </w:lvl>
    <w:lvl w:ilvl="5" w:tplc="041F001B">
      <w:start w:val="1"/>
      <w:numFmt w:val="lowerRoman"/>
      <w:lvlText w:val="%6."/>
      <w:lvlJc w:val="right"/>
      <w:pPr>
        <w:ind w:left="4680" w:hanging="180"/>
      </w:pPr>
    </w:lvl>
    <w:lvl w:ilvl="6" w:tplc="041F000F">
      <w:start w:val="1"/>
      <w:numFmt w:val="decimal"/>
      <w:lvlText w:val="%7."/>
      <w:lvlJc w:val="left"/>
      <w:pPr>
        <w:ind w:left="5400" w:hanging="360"/>
      </w:pPr>
    </w:lvl>
    <w:lvl w:ilvl="7" w:tplc="041F0019">
      <w:start w:val="1"/>
      <w:numFmt w:val="lowerLetter"/>
      <w:lvlText w:val="%8."/>
      <w:lvlJc w:val="left"/>
      <w:pPr>
        <w:ind w:left="6120" w:hanging="360"/>
      </w:pPr>
    </w:lvl>
    <w:lvl w:ilvl="8" w:tplc="041F001B">
      <w:start w:val="1"/>
      <w:numFmt w:val="lowerRoman"/>
      <w:lvlText w:val="%9."/>
      <w:lvlJc w:val="right"/>
      <w:pPr>
        <w:ind w:left="6840" w:hanging="180"/>
      </w:pPr>
    </w:lvl>
  </w:abstractNum>
  <w:abstractNum w:abstractNumId="4" w15:restartNumberingAfterBreak="0">
    <w:nsid w:val="0D147D19"/>
    <w:multiLevelType w:val="hybridMultilevel"/>
    <w:tmpl w:val="107E0EC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0EBE4C73"/>
    <w:multiLevelType w:val="hybridMultilevel"/>
    <w:tmpl w:val="4274E9CE"/>
    <w:lvl w:ilvl="0" w:tplc="041F0017">
      <w:start w:val="1"/>
      <w:numFmt w:val="lowerLetter"/>
      <w:lvlText w:val="%1)"/>
      <w:lvlJc w:val="left"/>
      <w:pPr>
        <w:ind w:left="720" w:hanging="360"/>
      </w:p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6" w15:restartNumberingAfterBreak="0">
    <w:nsid w:val="0F060DA0"/>
    <w:multiLevelType w:val="hybridMultilevel"/>
    <w:tmpl w:val="B0704270"/>
    <w:lvl w:ilvl="0" w:tplc="041F0001">
      <w:start w:val="1"/>
      <w:numFmt w:val="bullet"/>
      <w:lvlText w:val=""/>
      <w:lvlJc w:val="left"/>
      <w:pPr>
        <w:ind w:left="785" w:hanging="360"/>
      </w:pPr>
      <w:rPr>
        <w:rFonts w:ascii="Symbol" w:hAnsi="Symbol" w:hint="default"/>
      </w:rPr>
    </w:lvl>
    <w:lvl w:ilvl="1" w:tplc="041F0003" w:tentative="1">
      <w:start w:val="1"/>
      <w:numFmt w:val="bullet"/>
      <w:lvlText w:val="o"/>
      <w:lvlJc w:val="left"/>
      <w:pPr>
        <w:ind w:left="1505" w:hanging="360"/>
      </w:pPr>
      <w:rPr>
        <w:rFonts w:ascii="Courier New" w:hAnsi="Courier New" w:cs="Courier New" w:hint="default"/>
      </w:rPr>
    </w:lvl>
    <w:lvl w:ilvl="2" w:tplc="041F0005" w:tentative="1">
      <w:start w:val="1"/>
      <w:numFmt w:val="bullet"/>
      <w:lvlText w:val=""/>
      <w:lvlJc w:val="left"/>
      <w:pPr>
        <w:ind w:left="2225" w:hanging="360"/>
      </w:pPr>
      <w:rPr>
        <w:rFonts w:ascii="Wingdings" w:hAnsi="Wingdings" w:hint="default"/>
      </w:rPr>
    </w:lvl>
    <w:lvl w:ilvl="3" w:tplc="041F0001" w:tentative="1">
      <w:start w:val="1"/>
      <w:numFmt w:val="bullet"/>
      <w:lvlText w:val=""/>
      <w:lvlJc w:val="left"/>
      <w:pPr>
        <w:ind w:left="2945" w:hanging="360"/>
      </w:pPr>
      <w:rPr>
        <w:rFonts w:ascii="Symbol" w:hAnsi="Symbol" w:hint="default"/>
      </w:rPr>
    </w:lvl>
    <w:lvl w:ilvl="4" w:tplc="041F0003" w:tentative="1">
      <w:start w:val="1"/>
      <w:numFmt w:val="bullet"/>
      <w:lvlText w:val="o"/>
      <w:lvlJc w:val="left"/>
      <w:pPr>
        <w:ind w:left="3665" w:hanging="360"/>
      </w:pPr>
      <w:rPr>
        <w:rFonts w:ascii="Courier New" w:hAnsi="Courier New" w:cs="Courier New" w:hint="default"/>
      </w:rPr>
    </w:lvl>
    <w:lvl w:ilvl="5" w:tplc="041F0005" w:tentative="1">
      <w:start w:val="1"/>
      <w:numFmt w:val="bullet"/>
      <w:lvlText w:val=""/>
      <w:lvlJc w:val="left"/>
      <w:pPr>
        <w:ind w:left="4385" w:hanging="360"/>
      </w:pPr>
      <w:rPr>
        <w:rFonts w:ascii="Wingdings" w:hAnsi="Wingdings" w:hint="default"/>
      </w:rPr>
    </w:lvl>
    <w:lvl w:ilvl="6" w:tplc="041F0001" w:tentative="1">
      <w:start w:val="1"/>
      <w:numFmt w:val="bullet"/>
      <w:lvlText w:val=""/>
      <w:lvlJc w:val="left"/>
      <w:pPr>
        <w:ind w:left="5105" w:hanging="360"/>
      </w:pPr>
      <w:rPr>
        <w:rFonts w:ascii="Symbol" w:hAnsi="Symbol" w:hint="default"/>
      </w:rPr>
    </w:lvl>
    <w:lvl w:ilvl="7" w:tplc="041F0003" w:tentative="1">
      <w:start w:val="1"/>
      <w:numFmt w:val="bullet"/>
      <w:lvlText w:val="o"/>
      <w:lvlJc w:val="left"/>
      <w:pPr>
        <w:ind w:left="5825" w:hanging="360"/>
      </w:pPr>
      <w:rPr>
        <w:rFonts w:ascii="Courier New" w:hAnsi="Courier New" w:cs="Courier New" w:hint="default"/>
      </w:rPr>
    </w:lvl>
    <w:lvl w:ilvl="8" w:tplc="041F0005" w:tentative="1">
      <w:start w:val="1"/>
      <w:numFmt w:val="bullet"/>
      <w:lvlText w:val=""/>
      <w:lvlJc w:val="left"/>
      <w:pPr>
        <w:ind w:left="6545" w:hanging="360"/>
      </w:pPr>
      <w:rPr>
        <w:rFonts w:ascii="Wingdings" w:hAnsi="Wingdings" w:hint="default"/>
      </w:rPr>
    </w:lvl>
  </w:abstractNum>
  <w:abstractNum w:abstractNumId="7" w15:restartNumberingAfterBreak="0">
    <w:nsid w:val="113306F9"/>
    <w:multiLevelType w:val="hybridMultilevel"/>
    <w:tmpl w:val="2FA8B71C"/>
    <w:lvl w:ilvl="0" w:tplc="0EFAF6A6">
      <w:start w:val="1"/>
      <w:numFmt w:val="decimal"/>
      <w:lvlText w:val="%1-"/>
      <w:lvlJc w:val="left"/>
      <w:pPr>
        <w:ind w:left="432" w:hanging="260"/>
      </w:pPr>
      <w:rPr>
        <w:rFonts w:hint="default"/>
        <w:b/>
        <w:bCs/>
        <w:w w:val="100"/>
        <w:lang w:val="tr-TR" w:eastAsia="en-US" w:bidi="ar-SA"/>
      </w:rPr>
    </w:lvl>
    <w:lvl w:ilvl="1" w:tplc="041F0001">
      <w:start w:val="1"/>
      <w:numFmt w:val="bullet"/>
      <w:lvlText w:val=""/>
      <w:lvlJc w:val="left"/>
      <w:pPr>
        <w:ind w:left="785" w:hanging="360"/>
      </w:pPr>
      <w:rPr>
        <w:rFonts w:ascii="Symbol" w:hAnsi="Symbol" w:hint="default"/>
        <w:b w:val="0"/>
        <w:spacing w:val="-4"/>
        <w:w w:val="100"/>
        <w:lang w:val="tr-TR" w:eastAsia="en-US" w:bidi="ar-SA"/>
      </w:rPr>
    </w:lvl>
    <w:lvl w:ilvl="2" w:tplc="D0D4D322">
      <w:numFmt w:val="bullet"/>
      <w:lvlText w:val="•"/>
      <w:lvlJc w:val="left"/>
      <w:pPr>
        <w:ind w:left="900" w:hanging="360"/>
      </w:pPr>
      <w:rPr>
        <w:rFonts w:hint="default"/>
        <w:lang w:val="tr-TR" w:eastAsia="en-US" w:bidi="ar-SA"/>
      </w:rPr>
    </w:lvl>
    <w:lvl w:ilvl="3" w:tplc="7338B2AC">
      <w:numFmt w:val="bullet"/>
      <w:lvlText w:val="•"/>
      <w:lvlJc w:val="left"/>
      <w:pPr>
        <w:ind w:left="2035" w:hanging="360"/>
      </w:pPr>
      <w:rPr>
        <w:rFonts w:hint="default"/>
        <w:lang w:val="tr-TR" w:eastAsia="en-US" w:bidi="ar-SA"/>
      </w:rPr>
    </w:lvl>
    <w:lvl w:ilvl="4" w:tplc="E6DE6824">
      <w:numFmt w:val="bullet"/>
      <w:lvlText w:val="•"/>
      <w:lvlJc w:val="left"/>
      <w:pPr>
        <w:ind w:left="3171" w:hanging="360"/>
      </w:pPr>
      <w:rPr>
        <w:rFonts w:hint="default"/>
        <w:lang w:val="tr-TR" w:eastAsia="en-US" w:bidi="ar-SA"/>
      </w:rPr>
    </w:lvl>
    <w:lvl w:ilvl="5" w:tplc="A4943092">
      <w:numFmt w:val="bullet"/>
      <w:lvlText w:val="•"/>
      <w:lvlJc w:val="left"/>
      <w:pPr>
        <w:ind w:left="4307" w:hanging="360"/>
      </w:pPr>
      <w:rPr>
        <w:rFonts w:hint="default"/>
        <w:lang w:val="tr-TR" w:eastAsia="en-US" w:bidi="ar-SA"/>
      </w:rPr>
    </w:lvl>
    <w:lvl w:ilvl="6" w:tplc="AFD404EA">
      <w:numFmt w:val="bullet"/>
      <w:lvlText w:val="•"/>
      <w:lvlJc w:val="left"/>
      <w:pPr>
        <w:ind w:left="5443" w:hanging="360"/>
      </w:pPr>
      <w:rPr>
        <w:rFonts w:hint="default"/>
        <w:lang w:val="tr-TR" w:eastAsia="en-US" w:bidi="ar-SA"/>
      </w:rPr>
    </w:lvl>
    <w:lvl w:ilvl="7" w:tplc="CAF8407C">
      <w:numFmt w:val="bullet"/>
      <w:lvlText w:val="•"/>
      <w:lvlJc w:val="left"/>
      <w:pPr>
        <w:ind w:left="6579" w:hanging="360"/>
      </w:pPr>
      <w:rPr>
        <w:rFonts w:hint="default"/>
        <w:lang w:val="tr-TR" w:eastAsia="en-US" w:bidi="ar-SA"/>
      </w:rPr>
    </w:lvl>
    <w:lvl w:ilvl="8" w:tplc="57F83F1C">
      <w:numFmt w:val="bullet"/>
      <w:lvlText w:val="•"/>
      <w:lvlJc w:val="left"/>
      <w:pPr>
        <w:ind w:left="7714" w:hanging="360"/>
      </w:pPr>
      <w:rPr>
        <w:rFonts w:hint="default"/>
        <w:lang w:val="tr-TR" w:eastAsia="en-US" w:bidi="ar-SA"/>
      </w:rPr>
    </w:lvl>
  </w:abstractNum>
  <w:abstractNum w:abstractNumId="8" w15:restartNumberingAfterBreak="0">
    <w:nsid w:val="1151014D"/>
    <w:multiLevelType w:val="hybridMultilevel"/>
    <w:tmpl w:val="C156888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11EC3FCF"/>
    <w:multiLevelType w:val="hybridMultilevel"/>
    <w:tmpl w:val="0206FA76"/>
    <w:lvl w:ilvl="0" w:tplc="1B10B018">
      <w:start w:val="1"/>
      <w:numFmt w:val="lowerLetter"/>
      <w:lvlText w:val="%1."/>
      <w:lvlJc w:val="left"/>
      <w:pPr>
        <w:ind w:left="927" w:hanging="360"/>
      </w:pPr>
      <w:rPr>
        <w:rFonts w:ascii="Calibri" w:eastAsia="Calibri" w:hAnsi="Calibri" w:cs="Times New Roman"/>
      </w:rPr>
    </w:lvl>
    <w:lvl w:ilvl="1" w:tplc="F1200A0C">
      <w:start w:val="1"/>
      <mc:AlternateContent>
        <mc:Choice Requires="w14">
          <w:numFmt w:val="custom" w:format="a, ç, ĝ, ..."/>
        </mc:Choice>
        <mc:Fallback>
          <w:numFmt w:val="decimal"/>
        </mc:Fallback>
      </mc:AlternateContent>
      <w:lvlText w:val="%2."/>
      <w:lvlJc w:val="left"/>
      <w:pPr>
        <w:ind w:left="1647" w:hanging="360"/>
      </w:pPr>
      <w:rPr>
        <w:rFonts w:hint="default"/>
      </w:r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10" w15:restartNumberingAfterBreak="0">
    <w:nsid w:val="14D85457"/>
    <w:multiLevelType w:val="hybridMultilevel"/>
    <w:tmpl w:val="B32668E4"/>
    <w:lvl w:ilvl="0" w:tplc="8F0057E2">
      <w:start w:val="1"/>
      <w:numFmt w:val="decimal"/>
      <w:lvlText w:val="%1."/>
      <w:lvlJc w:val="left"/>
      <w:pPr>
        <w:ind w:left="1062" w:hanging="360"/>
      </w:pPr>
      <w:rPr>
        <w:rFonts w:hint="default"/>
      </w:rPr>
    </w:lvl>
    <w:lvl w:ilvl="1" w:tplc="72104182">
      <w:start w:val="1"/>
      <w:numFmt w:val="lowerLetter"/>
      <w:lvlText w:val="%2)"/>
      <w:lvlJc w:val="left"/>
      <w:pPr>
        <w:ind w:left="1782" w:hanging="360"/>
      </w:pPr>
      <w:rPr>
        <w:rFonts w:hint="default"/>
      </w:rPr>
    </w:lvl>
    <w:lvl w:ilvl="2" w:tplc="041F001B" w:tentative="1">
      <w:start w:val="1"/>
      <w:numFmt w:val="lowerRoman"/>
      <w:lvlText w:val="%3."/>
      <w:lvlJc w:val="right"/>
      <w:pPr>
        <w:ind w:left="2502" w:hanging="180"/>
      </w:pPr>
    </w:lvl>
    <w:lvl w:ilvl="3" w:tplc="041F000F" w:tentative="1">
      <w:start w:val="1"/>
      <w:numFmt w:val="decimal"/>
      <w:lvlText w:val="%4."/>
      <w:lvlJc w:val="left"/>
      <w:pPr>
        <w:ind w:left="3222" w:hanging="360"/>
      </w:pPr>
    </w:lvl>
    <w:lvl w:ilvl="4" w:tplc="041F0019" w:tentative="1">
      <w:start w:val="1"/>
      <w:numFmt w:val="lowerLetter"/>
      <w:lvlText w:val="%5."/>
      <w:lvlJc w:val="left"/>
      <w:pPr>
        <w:ind w:left="3942" w:hanging="360"/>
      </w:pPr>
    </w:lvl>
    <w:lvl w:ilvl="5" w:tplc="041F001B" w:tentative="1">
      <w:start w:val="1"/>
      <w:numFmt w:val="lowerRoman"/>
      <w:lvlText w:val="%6."/>
      <w:lvlJc w:val="right"/>
      <w:pPr>
        <w:ind w:left="4662" w:hanging="180"/>
      </w:pPr>
    </w:lvl>
    <w:lvl w:ilvl="6" w:tplc="041F000F" w:tentative="1">
      <w:start w:val="1"/>
      <w:numFmt w:val="decimal"/>
      <w:lvlText w:val="%7."/>
      <w:lvlJc w:val="left"/>
      <w:pPr>
        <w:ind w:left="5382" w:hanging="360"/>
      </w:pPr>
    </w:lvl>
    <w:lvl w:ilvl="7" w:tplc="041F0019" w:tentative="1">
      <w:start w:val="1"/>
      <w:numFmt w:val="lowerLetter"/>
      <w:lvlText w:val="%8."/>
      <w:lvlJc w:val="left"/>
      <w:pPr>
        <w:ind w:left="6102" w:hanging="360"/>
      </w:pPr>
    </w:lvl>
    <w:lvl w:ilvl="8" w:tplc="041F001B" w:tentative="1">
      <w:start w:val="1"/>
      <w:numFmt w:val="lowerRoman"/>
      <w:lvlText w:val="%9."/>
      <w:lvlJc w:val="right"/>
      <w:pPr>
        <w:ind w:left="6822" w:hanging="180"/>
      </w:pPr>
    </w:lvl>
  </w:abstractNum>
  <w:abstractNum w:abstractNumId="11" w15:restartNumberingAfterBreak="0">
    <w:nsid w:val="161C54AD"/>
    <w:multiLevelType w:val="hybridMultilevel"/>
    <w:tmpl w:val="A4B8C7A0"/>
    <w:lvl w:ilvl="0" w:tplc="E964277C">
      <w:start w:val="1"/>
      <w:numFmt w:val="lowerLetter"/>
      <w:lvlText w:val="%1."/>
      <w:lvlJc w:val="left"/>
      <w:pPr>
        <w:ind w:left="720" w:hanging="360"/>
      </w:pPr>
      <w:rPr>
        <w:rFonts w:ascii="Times New Roman" w:eastAsia="Calibri" w:hAnsi="Times New Roman" w:cs="Times New Roman"/>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16FD18EC"/>
    <w:multiLevelType w:val="hybridMultilevel"/>
    <w:tmpl w:val="277AC694"/>
    <w:lvl w:ilvl="0" w:tplc="48D68CC6">
      <w:start w:val="1"/>
      <w:numFmt w:val="lowerLetter"/>
      <w:lvlText w:val="%1."/>
      <w:lvlJc w:val="left"/>
      <w:pPr>
        <w:ind w:left="1287" w:hanging="360"/>
      </w:pPr>
      <w:rPr>
        <w:rFonts w:hint="default"/>
        <w:b w:val="0"/>
      </w:rPr>
    </w:lvl>
    <w:lvl w:ilvl="1" w:tplc="041F0019" w:tentative="1">
      <w:start w:val="1"/>
      <w:numFmt w:val="lowerLetter"/>
      <w:lvlText w:val="%2."/>
      <w:lvlJc w:val="left"/>
      <w:pPr>
        <w:ind w:left="2007" w:hanging="360"/>
      </w:pPr>
    </w:lvl>
    <w:lvl w:ilvl="2" w:tplc="041F001B" w:tentative="1">
      <w:start w:val="1"/>
      <w:numFmt w:val="lowerRoman"/>
      <w:lvlText w:val="%3."/>
      <w:lvlJc w:val="right"/>
      <w:pPr>
        <w:ind w:left="2727" w:hanging="180"/>
      </w:pPr>
    </w:lvl>
    <w:lvl w:ilvl="3" w:tplc="041F000F" w:tentative="1">
      <w:start w:val="1"/>
      <w:numFmt w:val="decimal"/>
      <w:lvlText w:val="%4."/>
      <w:lvlJc w:val="left"/>
      <w:pPr>
        <w:ind w:left="3447" w:hanging="360"/>
      </w:pPr>
    </w:lvl>
    <w:lvl w:ilvl="4" w:tplc="041F0019" w:tentative="1">
      <w:start w:val="1"/>
      <w:numFmt w:val="lowerLetter"/>
      <w:lvlText w:val="%5."/>
      <w:lvlJc w:val="left"/>
      <w:pPr>
        <w:ind w:left="4167" w:hanging="360"/>
      </w:pPr>
    </w:lvl>
    <w:lvl w:ilvl="5" w:tplc="041F001B" w:tentative="1">
      <w:start w:val="1"/>
      <w:numFmt w:val="lowerRoman"/>
      <w:lvlText w:val="%6."/>
      <w:lvlJc w:val="right"/>
      <w:pPr>
        <w:ind w:left="4887" w:hanging="180"/>
      </w:pPr>
    </w:lvl>
    <w:lvl w:ilvl="6" w:tplc="041F000F" w:tentative="1">
      <w:start w:val="1"/>
      <w:numFmt w:val="decimal"/>
      <w:lvlText w:val="%7."/>
      <w:lvlJc w:val="left"/>
      <w:pPr>
        <w:ind w:left="5607" w:hanging="360"/>
      </w:pPr>
    </w:lvl>
    <w:lvl w:ilvl="7" w:tplc="041F0019" w:tentative="1">
      <w:start w:val="1"/>
      <w:numFmt w:val="lowerLetter"/>
      <w:lvlText w:val="%8."/>
      <w:lvlJc w:val="left"/>
      <w:pPr>
        <w:ind w:left="6327" w:hanging="360"/>
      </w:pPr>
    </w:lvl>
    <w:lvl w:ilvl="8" w:tplc="041F001B" w:tentative="1">
      <w:start w:val="1"/>
      <w:numFmt w:val="lowerRoman"/>
      <w:lvlText w:val="%9."/>
      <w:lvlJc w:val="right"/>
      <w:pPr>
        <w:ind w:left="7047" w:hanging="180"/>
      </w:pPr>
    </w:lvl>
  </w:abstractNum>
  <w:abstractNum w:abstractNumId="13" w15:restartNumberingAfterBreak="0">
    <w:nsid w:val="1E014DE5"/>
    <w:multiLevelType w:val="hybridMultilevel"/>
    <w:tmpl w:val="0C74056C"/>
    <w:lvl w:ilvl="0" w:tplc="0EFAF6A6">
      <w:start w:val="1"/>
      <w:numFmt w:val="decimal"/>
      <w:lvlText w:val="%1-"/>
      <w:lvlJc w:val="left"/>
      <w:pPr>
        <w:ind w:left="432" w:hanging="260"/>
      </w:pPr>
      <w:rPr>
        <w:rFonts w:hint="default"/>
        <w:b/>
        <w:bCs/>
        <w:w w:val="100"/>
        <w:lang w:val="tr-TR" w:eastAsia="en-US" w:bidi="ar-SA"/>
      </w:rPr>
    </w:lvl>
    <w:lvl w:ilvl="1" w:tplc="041F0017">
      <w:start w:val="1"/>
      <w:numFmt w:val="lowerLetter"/>
      <w:lvlText w:val="%2)"/>
      <w:lvlJc w:val="left"/>
      <w:pPr>
        <w:ind w:left="785" w:hanging="360"/>
      </w:pPr>
      <w:rPr>
        <w:rFonts w:hint="default"/>
        <w:b w:val="0"/>
        <w:spacing w:val="-4"/>
        <w:w w:val="100"/>
        <w:lang w:val="tr-TR" w:eastAsia="en-US" w:bidi="ar-SA"/>
      </w:rPr>
    </w:lvl>
    <w:lvl w:ilvl="2" w:tplc="D0D4D322">
      <w:numFmt w:val="bullet"/>
      <w:lvlText w:val="•"/>
      <w:lvlJc w:val="left"/>
      <w:pPr>
        <w:ind w:left="900" w:hanging="360"/>
      </w:pPr>
      <w:rPr>
        <w:rFonts w:hint="default"/>
        <w:lang w:val="tr-TR" w:eastAsia="en-US" w:bidi="ar-SA"/>
      </w:rPr>
    </w:lvl>
    <w:lvl w:ilvl="3" w:tplc="7338B2AC">
      <w:numFmt w:val="bullet"/>
      <w:lvlText w:val="•"/>
      <w:lvlJc w:val="left"/>
      <w:pPr>
        <w:ind w:left="2035" w:hanging="360"/>
      </w:pPr>
      <w:rPr>
        <w:rFonts w:hint="default"/>
        <w:lang w:val="tr-TR" w:eastAsia="en-US" w:bidi="ar-SA"/>
      </w:rPr>
    </w:lvl>
    <w:lvl w:ilvl="4" w:tplc="E6DE6824">
      <w:numFmt w:val="bullet"/>
      <w:lvlText w:val="•"/>
      <w:lvlJc w:val="left"/>
      <w:pPr>
        <w:ind w:left="3171" w:hanging="360"/>
      </w:pPr>
      <w:rPr>
        <w:rFonts w:hint="default"/>
        <w:lang w:val="tr-TR" w:eastAsia="en-US" w:bidi="ar-SA"/>
      </w:rPr>
    </w:lvl>
    <w:lvl w:ilvl="5" w:tplc="A4943092">
      <w:numFmt w:val="bullet"/>
      <w:lvlText w:val="•"/>
      <w:lvlJc w:val="left"/>
      <w:pPr>
        <w:ind w:left="4307" w:hanging="360"/>
      </w:pPr>
      <w:rPr>
        <w:rFonts w:hint="default"/>
        <w:lang w:val="tr-TR" w:eastAsia="en-US" w:bidi="ar-SA"/>
      </w:rPr>
    </w:lvl>
    <w:lvl w:ilvl="6" w:tplc="AFD404EA">
      <w:numFmt w:val="bullet"/>
      <w:lvlText w:val="•"/>
      <w:lvlJc w:val="left"/>
      <w:pPr>
        <w:ind w:left="5443" w:hanging="360"/>
      </w:pPr>
      <w:rPr>
        <w:rFonts w:hint="default"/>
        <w:lang w:val="tr-TR" w:eastAsia="en-US" w:bidi="ar-SA"/>
      </w:rPr>
    </w:lvl>
    <w:lvl w:ilvl="7" w:tplc="CAF8407C">
      <w:numFmt w:val="bullet"/>
      <w:lvlText w:val="•"/>
      <w:lvlJc w:val="left"/>
      <w:pPr>
        <w:ind w:left="6579" w:hanging="360"/>
      </w:pPr>
      <w:rPr>
        <w:rFonts w:hint="default"/>
        <w:lang w:val="tr-TR" w:eastAsia="en-US" w:bidi="ar-SA"/>
      </w:rPr>
    </w:lvl>
    <w:lvl w:ilvl="8" w:tplc="57F83F1C">
      <w:numFmt w:val="bullet"/>
      <w:lvlText w:val="•"/>
      <w:lvlJc w:val="left"/>
      <w:pPr>
        <w:ind w:left="7714" w:hanging="360"/>
      </w:pPr>
      <w:rPr>
        <w:rFonts w:hint="default"/>
        <w:lang w:val="tr-TR" w:eastAsia="en-US" w:bidi="ar-SA"/>
      </w:rPr>
    </w:lvl>
  </w:abstractNum>
  <w:abstractNum w:abstractNumId="14" w15:restartNumberingAfterBreak="0">
    <w:nsid w:val="1E6E1EC6"/>
    <w:multiLevelType w:val="hybridMultilevel"/>
    <w:tmpl w:val="44967F56"/>
    <w:lvl w:ilvl="0" w:tplc="3B2681B4">
      <w:numFmt w:val="bullet"/>
      <w:lvlText w:val="-"/>
      <w:lvlJc w:val="left"/>
      <w:pPr>
        <w:ind w:left="720" w:hanging="360"/>
      </w:pPr>
      <w:rPr>
        <w:rFonts w:ascii="Times New Roman" w:eastAsia="Calibr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238E3EBD"/>
    <w:multiLevelType w:val="hybridMultilevel"/>
    <w:tmpl w:val="43FEBF3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25B36F5C"/>
    <w:multiLevelType w:val="hybridMultilevel"/>
    <w:tmpl w:val="B3DECD9C"/>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29BB294B"/>
    <w:multiLevelType w:val="hybridMultilevel"/>
    <w:tmpl w:val="CA74542E"/>
    <w:lvl w:ilvl="0" w:tplc="DCEE4E9C">
      <w:start w:val="1"/>
      <w:numFmt w:val="decimal"/>
      <w:lvlText w:val="%1)"/>
      <w:lvlJc w:val="left"/>
      <w:pPr>
        <w:ind w:left="927" w:hanging="360"/>
      </w:pPr>
      <w:rPr>
        <w:rFonts w:hint="default"/>
      </w:rPr>
    </w:lvl>
    <w:lvl w:ilvl="1" w:tplc="F1200A0C">
      <w:start w:val="1"/>
      <mc:AlternateContent>
        <mc:Choice Requires="w14">
          <w:numFmt w:val="custom" w:format="a, ç, ĝ, ..."/>
        </mc:Choice>
        <mc:Fallback>
          <w:numFmt w:val="decimal"/>
        </mc:Fallback>
      </mc:AlternateContent>
      <w:lvlText w:val="%2."/>
      <w:lvlJc w:val="left"/>
      <w:pPr>
        <w:ind w:left="1647" w:hanging="360"/>
      </w:pPr>
      <w:rPr>
        <w:rFonts w:hint="default"/>
      </w:r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18" w15:restartNumberingAfterBreak="0">
    <w:nsid w:val="2E9F5165"/>
    <w:multiLevelType w:val="hybridMultilevel"/>
    <w:tmpl w:val="AD02CDB2"/>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31DA312E"/>
    <w:multiLevelType w:val="hybridMultilevel"/>
    <w:tmpl w:val="88EAF870"/>
    <w:lvl w:ilvl="0" w:tplc="638C5028">
      <w:numFmt w:val="bullet"/>
      <w:lvlText w:val="•"/>
      <w:lvlJc w:val="left"/>
      <w:pPr>
        <w:ind w:left="720" w:hanging="360"/>
      </w:pPr>
      <w:rPr>
        <w:rFonts w:ascii="Times New Roman" w:eastAsia="Calibr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39617924"/>
    <w:multiLevelType w:val="hybridMultilevel"/>
    <w:tmpl w:val="98FECDE0"/>
    <w:lvl w:ilvl="0" w:tplc="C368E156">
      <w:start w:val="1"/>
      <w:numFmt w:val="lowerLetter"/>
      <w:lvlText w:val="%1."/>
      <w:lvlJc w:val="left"/>
      <w:pPr>
        <w:ind w:left="720" w:hanging="360"/>
      </w:pPr>
      <w:rPr>
        <w:rFonts w:ascii="Times New Roman" w:eastAsia="Calibri" w:hAnsi="Times New Roman" w:cs="Times New Roman"/>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3B044FE3"/>
    <w:multiLevelType w:val="hybridMultilevel"/>
    <w:tmpl w:val="18C816B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3D854EFD"/>
    <w:multiLevelType w:val="hybridMultilevel"/>
    <w:tmpl w:val="6BE6BBB0"/>
    <w:lvl w:ilvl="0" w:tplc="FAD43466">
      <w:start w:val="1"/>
      <w:numFmt w:val="decimal"/>
      <w:lvlText w:val="%1."/>
      <w:lvlJc w:val="left"/>
      <w:pPr>
        <w:ind w:left="720" w:hanging="360"/>
      </w:pPr>
      <w:rPr>
        <w:rFonts w:hint="default"/>
        <w:b/>
        <w:u w:val="single"/>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3E4F1ED7"/>
    <w:multiLevelType w:val="hybridMultilevel"/>
    <w:tmpl w:val="327C0EDC"/>
    <w:lvl w:ilvl="0" w:tplc="441AEAE6">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15:restartNumberingAfterBreak="0">
    <w:nsid w:val="40B233F5"/>
    <w:multiLevelType w:val="hybridMultilevel"/>
    <w:tmpl w:val="FC4CA7D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15:restartNumberingAfterBreak="0">
    <w:nsid w:val="419D6909"/>
    <w:multiLevelType w:val="hybridMultilevel"/>
    <w:tmpl w:val="1E0C172E"/>
    <w:lvl w:ilvl="0" w:tplc="ABDE122E">
      <w:start w:val="1"/>
      <w:numFmt w:val="lowerLetter"/>
      <w:lvlText w:val="%1."/>
      <w:lvlJc w:val="left"/>
      <w:pPr>
        <w:ind w:left="1068" w:hanging="360"/>
      </w:pPr>
      <w:rPr>
        <w:rFonts w:ascii="Times New Roman" w:eastAsia="Calibri" w:hAnsi="Times New Roman" w:cs="Times New Roman"/>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26" w15:restartNumberingAfterBreak="0">
    <w:nsid w:val="42101F01"/>
    <w:multiLevelType w:val="hybridMultilevel"/>
    <w:tmpl w:val="51D6E986"/>
    <w:lvl w:ilvl="0" w:tplc="14BCF01E">
      <w:start w:val="1"/>
      <w:numFmt w:val="decimal"/>
      <w:lvlText w:val="%1)"/>
      <w:lvlJc w:val="left"/>
      <w:pPr>
        <w:ind w:left="1068" w:hanging="360"/>
      </w:pPr>
      <w:rPr>
        <w:rFonts w:hint="default"/>
      </w:rPr>
    </w:lvl>
    <w:lvl w:ilvl="1" w:tplc="041F000F">
      <w:start w:val="1"/>
      <w:numFmt w:val="decimal"/>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7" w15:restartNumberingAfterBreak="0">
    <w:nsid w:val="43264226"/>
    <w:multiLevelType w:val="hybridMultilevel"/>
    <w:tmpl w:val="7DE2D1B2"/>
    <w:lvl w:ilvl="0" w:tplc="B21ECFE0">
      <w:start w:val="1"/>
      <w:numFmt w:val="decimal"/>
      <w:lvlText w:val="%1."/>
      <w:lvlJc w:val="left"/>
      <w:pPr>
        <w:ind w:left="786" w:hanging="360"/>
      </w:pPr>
      <w:rPr>
        <w:rFonts w:hint="default"/>
        <w:b/>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28" w15:restartNumberingAfterBreak="0">
    <w:nsid w:val="44407E64"/>
    <w:multiLevelType w:val="hybridMultilevel"/>
    <w:tmpl w:val="C2A4BA38"/>
    <w:lvl w:ilvl="0" w:tplc="9970C46E">
      <w:start w:val="1"/>
      <w:numFmt w:val="lowerLetter"/>
      <w:lvlText w:val="%1."/>
      <w:lvlJc w:val="left"/>
      <w:pPr>
        <w:ind w:left="720" w:hanging="360"/>
      </w:pPr>
      <w:rPr>
        <w:rFonts w:ascii="Times New Roman" w:eastAsia="Calibri" w:hAnsi="Times New Roman" w:cs="Times New Roman"/>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9" w15:restartNumberingAfterBreak="0">
    <w:nsid w:val="45D07F0B"/>
    <w:multiLevelType w:val="hybridMultilevel"/>
    <w:tmpl w:val="58BA53AC"/>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15:restartNumberingAfterBreak="0">
    <w:nsid w:val="468A6CAA"/>
    <w:multiLevelType w:val="hybridMultilevel"/>
    <w:tmpl w:val="23C808E2"/>
    <w:lvl w:ilvl="0" w:tplc="041F0017">
      <w:start w:val="1"/>
      <w:numFmt w:val="lowerLetter"/>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15:restartNumberingAfterBreak="0">
    <w:nsid w:val="4C052815"/>
    <w:multiLevelType w:val="hybridMultilevel"/>
    <w:tmpl w:val="46D0031E"/>
    <w:lvl w:ilvl="0" w:tplc="14BCF01E">
      <w:start w:val="1"/>
      <w:numFmt w:val="decimal"/>
      <w:lvlText w:val="%1)"/>
      <w:lvlJc w:val="left"/>
      <w:pPr>
        <w:ind w:left="1068" w:hanging="360"/>
      </w:pPr>
      <w:rPr>
        <w:rFonts w:hint="default"/>
      </w:rPr>
    </w:lvl>
    <w:lvl w:ilvl="1" w:tplc="041F0019">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2" w15:restartNumberingAfterBreak="0">
    <w:nsid w:val="4C9F427F"/>
    <w:multiLevelType w:val="hybridMultilevel"/>
    <w:tmpl w:val="7298AD1E"/>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3" w15:restartNumberingAfterBreak="0">
    <w:nsid w:val="575D6098"/>
    <w:multiLevelType w:val="hybridMultilevel"/>
    <w:tmpl w:val="D550F3FE"/>
    <w:lvl w:ilvl="0" w:tplc="041F000F">
      <w:start w:val="1"/>
      <w:numFmt w:val="decimal"/>
      <w:lvlText w:val="%1."/>
      <w:lvlJc w:val="left"/>
      <w:pPr>
        <w:ind w:left="927" w:hanging="360"/>
      </w:p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34" w15:restartNumberingAfterBreak="0">
    <w:nsid w:val="5DBE1A0C"/>
    <w:multiLevelType w:val="hybridMultilevel"/>
    <w:tmpl w:val="FECC9B94"/>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15:restartNumberingAfterBreak="0">
    <w:nsid w:val="5EA5291D"/>
    <w:multiLevelType w:val="hybridMultilevel"/>
    <w:tmpl w:val="986E4AF4"/>
    <w:lvl w:ilvl="0" w:tplc="73309A64">
      <w:start w:val="1"/>
      <w:numFmt w:val="lowerLetter"/>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36" w15:restartNumberingAfterBreak="0">
    <w:nsid w:val="62052042"/>
    <w:multiLevelType w:val="hybridMultilevel"/>
    <w:tmpl w:val="D2DE2B2C"/>
    <w:lvl w:ilvl="0" w:tplc="61009104">
      <w:start w:val="1"/>
      <w:numFmt w:val="lowerLetter"/>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37" w15:restartNumberingAfterBreak="0">
    <w:nsid w:val="646E20CE"/>
    <w:multiLevelType w:val="hybridMultilevel"/>
    <w:tmpl w:val="6396D610"/>
    <w:lvl w:ilvl="0" w:tplc="041F0001">
      <w:start w:val="1"/>
      <w:numFmt w:val="bullet"/>
      <w:lvlText w:val=""/>
      <w:lvlJc w:val="left"/>
      <w:pPr>
        <w:ind w:left="720" w:hanging="360"/>
      </w:pPr>
      <w:rPr>
        <w:rFonts w:ascii="Symbol" w:hAnsi="Symbol"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15:restartNumberingAfterBreak="0">
    <w:nsid w:val="65B4089A"/>
    <w:multiLevelType w:val="hybridMultilevel"/>
    <w:tmpl w:val="37FAF01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15:restartNumberingAfterBreak="0">
    <w:nsid w:val="6619194F"/>
    <w:multiLevelType w:val="hybridMultilevel"/>
    <w:tmpl w:val="878EF876"/>
    <w:lvl w:ilvl="0" w:tplc="B2AE4D58">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0" w15:restartNumberingAfterBreak="0">
    <w:nsid w:val="684F76C3"/>
    <w:multiLevelType w:val="hybridMultilevel"/>
    <w:tmpl w:val="BCA8EBF0"/>
    <w:lvl w:ilvl="0" w:tplc="041F0001">
      <w:start w:val="1"/>
      <w:numFmt w:val="bullet"/>
      <w:lvlText w:val=""/>
      <w:lvlJc w:val="left"/>
      <w:pPr>
        <w:ind w:left="1287" w:hanging="360"/>
      </w:pPr>
      <w:rPr>
        <w:rFonts w:ascii="Symbol" w:hAnsi="Symbol" w:hint="default"/>
      </w:rPr>
    </w:lvl>
    <w:lvl w:ilvl="1" w:tplc="041F0003" w:tentative="1">
      <w:start w:val="1"/>
      <w:numFmt w:val="bullet"/>
      <w:lvlText w:val="o"/>
      <w:lvlJc w:val="left"/>
      <w:pPr>
        <w:ind w:left="2007" w:hanging="360"/>
      </w:pPr>
      <w:rPr>
        <w:rFonts w:ascii="Courier New" w:hAnsi="Courier New" w:cs="Courier New" w:hint="default"/>
      </w:rPr>
    </w:lvl>
    <w:lvl w:ilvl="2" w:tplc="041F0005" w:tentative="1">
      <w:start w:val="1"/>
      <w:numFmt w:val="bullet"/>
      <w:lvlText w:val=""/>
      <w:lvlJc w:val="left"/>
      <w:pPr>
        <w:ind w:left="2727" w:hanging="360"/>
      </w:pPr>
      <w:rPr>
        <w:rFonts w:ascii="Wingdings" w:hAnsi="Wingdings" w:hint="default"/>
      </w:rPr>
    </w:lvl>
    <w:lvl w:ilvl="3" w:tplc="041F0001" w:tentative="1">
      <w:start w:val="1"/>
      <w:numFmt w:val="bullet"/>
      <w:lvlText w:val=""/>
      <w:lvlJc w:val="left"/>
      <w:pPr>
        <w:ind w:left="3447" w:hanging="360"/>
      </w:pPr>
      <w:rPr>
        <w:rFonts w:ascii="Symbol" w:hAnsi="Symbol" w:hint="default"/>
      </w:rPr>
    </w:lvl>
    <w:lvl w:ilvl="4" w:tplc="041F0003" w:tentative="1">
      <w:start w:val="1"/>
      <w:numFmt w:val="bullet"/>
      <w:lvlText w:val="o"/>
      <w:lvlJc w:val="left"/>
      <w:pPr>
        <w:ind w:left="4167" w:hanging="360"/>
      </w:pPr>
      <w:rPr>
        <w:rFonts w:ascii="Courier New" w:hAnsi="Courier New" w:cs="Courier New" w:hint="default"/>
      </w:rPr>
    </w:lvl>
    <w:lvl w:ilvl="5" w:tplc="041F0005" w:tentative="1">
      <w:start w:val="1"/>
      <w:numFmt w:val="bullet"/>
      <w:lvlText w:val=""/>
      <w:lvlJc w:val="left"/>
      <w:pPr>
        <w:ind w:left="4887" w:hanging="360"/>
      </w:pPr>
      <w:rPr>
        <w:rFonts w:ascii="Wingdings" w:hAnsi="Wingdings" w:hint="default"/>
      </w:rPr>
    </w:lvl>
    <w:lvl w:ilvl="6" w:tplc="041F0001" w:tentative="1">
      <w:start w:val="1"/>
      <w:numFmt w:val="bullet"/>
      <w:lvlText w:val=""/>
      <w:lvlJc w:val="left"/>
      <w:pPr>
        <w:ind w:left="5607" w:hanging="360"/>
      </w:pPr>
      <w:rPr>
        <w:rFonts w:ascii="Symbol" w:hAnsi="Symbol" w:hint="default"/>
      </w:rPr>
    </w:lvl>
    <w:lvl w:ilvl="7" w:tplc="041F0003" w:tentative="1">
      <w:start w:val="1"/>
      <w:numFmt w:val="bullet"/>
      <w:lvlText w:val="o"/>
      <w:lvlJc w:val="left"/>
      <w:pPr>
        <w:ind w:left="6327" w:hanging="360"/>
      </w:pPr>
      <w:rPr>
        <w:rFonts w:ascii="Courier New" w:hAnsi="Courier New" w:cs="Courier New" w:hint="default"/>
      </w:rPr>
    </w:lvl>
    <w:lvl w:ilvl="8" w:tplc="041F0005" w:tentative="1">
      <w:start w:val="1"/>
      <w:numFmt w:val="bullet"/>
      <w:lvlText w:val=""/>
      <w:lvlJc w:val="left"/>
      <w:pPr>
        <w:ind w:left="7047" w:hanging="360"/>
      </w:pPr>
      <w:rPr>
        <w:rFonts w:ascii="Wingdings" w:hAnsi="Wingdings" w:hint="default"/>
      </w:rPr>
    </w:lvl>
  </w:abstractNum>
  <w:abstractNum w:abstractNumId="41" w15:restartNumberingAfterBreak="0">
    <w:nsid w:val="69BF0865"/>
    <w:multiLevelType w:val="hybridMultilevel"/>
    <w:tmpl w:val="79AA1236"/>
    <w:lvl w:ilvl="0" w:tplc="0EFAF6A6">
      <w:start w:val="1"/>
      <w:numFmt w:val="decimal"/>
      <w:lvlText w:val="%1-"/>
      <w:lvlJc w:val="left"/>
      <w:pPr>
        <w:ind w:left="432" w:hanging="260"/>
      </w:pPr>
      <w:rPr>
        <w:rFonts w:hint="default"/>
        <w:b/>
        <w:bCs/>
        <w:w w:val="100"/>
        <w:lang w:val="tr-TR" w:eastAsia="en-US" w:bidi="ar-SA"/>
      </w:rPr>
    </w:lvl>
    <w:lvl w:ilvl="1" w:tplc="F724AE5C">
      <w:start w:val="1"/>
      <w:numFmt w:val="lowerLetter"/>
      <w:lvlText w:val="%2."/>
      <w:lvlJc w:val="left"/>
      <w:pPr>
        <w:ind w:left="893" w:hanging="360"/>
      </w:pPr>
      <w:rPr>
        <w:rFonts w:ascii="Times New Roman" w:eastAsia="Calibri" w:hAnsi="Times New Roman" w:cs="Times New Roman"/>
        <w:b w:val="0"/>
        <w:spacing w:val="-4"/>
        <w:w w:val="100"/>
        <w:lang w:val="tr-TR" w:eastAsia="en-US" w:bidi="ar-SA"/>
      </w:rPr>
    </w:lvl>
    <w:lvl w:ilvl="2" w:tplc="D0D4D322">
      <w:numFmt w:val="bullet"/>
      <w:lvlText w:val="•"/>
      <w:lvlJc w:val="left"/>
      <w:pPr>
        <w:ind w:left="900" w:hanging="360"/>
      </w:pPr>
      <w:rPr>
        <w:rFonts w:hint="default"/>
        <w:lang w:val="tr-TR" w:eastAsia="en-US" w:bidi="ar-SA"/>
      </w:rPr>
    </w:lvl>
    <w:lvl w:ilvl="3" w:tplc="7338B2AC">
      <w:numFmt w:val="bullet"/>
      <w:lvlText w:val="•"/>
      <w:lvlJc w:val="left"/>
      <w:pPr>
        <w:ind w:left="2035" w:hanging="360"/>
      </w:pPr>
      <w:rPr>
        <w:rFonts w:hint="default"/>
        <w:lang w:val="tr-TR" w:eastAsia="en-US" w:bidi="ar-SA"/>
      </w:rPr>
    </w:lvl>
    <w:lvl w:ilvl="4" w:tplc="E6DE6824">
      <w:numFmt w:val="bullet"/>
      <w:lvlText w:val="•"/>
      <w:lvlJc w:val="left"/>
      <w:pPr>
        <w:ind w:left="3171" w:hanging="360"/>
      </w:pPr>
      <w:rPr>
        <w:rFonts w:hint="default"/>
        <w:lang w:val="tr-TR" w:eastAsia="en-US" w:bidi="ar-SA"/>
      </w:rPr>
    </w:lvl>
    <w:lvl w:ilvl="5" w:tplc="A4943092">
      <w:numFmt w:val="bullet"/>
      <w:lvlText w:val="•"/>
      <w:lvlJc w:val="left"/>
      <w:pPr>
        <w:ind w:left="4307" w:hanging="360"/>
      </w:pPr>
      <w:rPr>
        <w:rFonts w:hint="default"/>
        <w:lang w:val="tr-TR" w:eastAsia="en-US" w:bidi="ar-SA"/>
      </w:rPr>
    </w:lvl>
    <w:lvl w:ilvl="6" w:tplc="AFD404EA">
      <w:numFmt w:val="bullet"/>
      <w:lvlText w:val="•"/>
      <w:lvlJc w:val="left"/>
      <w:pPr>
        <w:ind w:left="5443" w:hanging="360"/>
      </w:pPr>
      <w:rPr>
        <w:rFonts w:hint="default"/>
        <w:lang w:val="tr-TR" w:eastAsia="en-US" w:bidi="ar-SA"/>
      </w:rPr>
    </w:lvl>
    <w:lvl w:ilvl="7" w:tplc="CAF8407C">
      <w:numFmt w:val="bullet"/>
      <w:lvlText w:val="•"/>
      <w:lvlJc w:val="left"/>
      <w:pPr>
        <w:ind w:left="6579" w:hanging="360"/>
      </w:pPr>
      <w:rPr>
        <w:rFonts w:hint="default"/>
        <w:lang w:val="tr-TR" w:eastAsia="en-US" w:bidi="ar-SA"/>
      </w:rPr>
    </w:lvl>
    <w:lvl w:ilvl="8" w:tplc="57F83F1C">
      <w:numFmt w:val="bullet"/>
      <w:lvlText w:val="•"/>
      <w:lvlJc w:val="left"/>
      <w:pPr>
        <w:ind w:left="7714" w:hanging="360"/>
      </w:pPr>
      <w:rPr>
        <w:rFonts w:hint="default"/>
        <w:lang w:val="tr-TR" w:eastAsia="en-US" w:bidi="ar-SA"/>
      </w:rPr>
    </w:lvl>
  </w:abstractNum>
  <w:abstractNum w:abstractNumId="42" w15:restartNumberingAfterBreak="0">
    <w:nsid w:val="6C4F6EDD"/>
    <w:multiLevelType w:val="hybridMultilevel"/>
    <w:tmpl w:val="400203EC"/>
    <w:lvl w:ilvl="0" w:tplc="3086F066">
      <w:start w:val="1"/>
      <w:numFmt w:val="decimal"/>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43" w15:restartNumberingAfterBreak="0">
    <w:nsid w:val="72E91793"/>
    <w:multiLevelType w:val="hybridMultilevel"/>
    <w:tmpl w:val="513CBE2E"/>
    <w:lvl w:ilvl="0" w:tplc="A25AC010">
      <w:start w:val="1"/>
      <w:numFmt w:val="lowerLetter"/>
      <w:lvlText w:val="%1)"/>
      <w:lvlJc w:val="left"/>
      <w:pPr>
        <w:ind w:left="360" w:hanging="360"/>
      </w:pPr>
      <w:rPr>
        <w:rFonts w:ascii="Times New Roman" w:eastAsiaTheme="minorHAnsi" w:hAnsi="Times New Roman" w:cs="Times New Roman"/>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44" w15:restartNumberingAfterBreak="0">
    <w:nsid w:val="733F78A2"/>
    <w:multiLevelType w:val="hybridMultilevel"/>
    <w:tmpl w:val="7D1C0C94"/>
    <w:lvl w:ilvl="0" w:tplc="C7E2CAC2">
      <w:start w:val="1"/>
      <w:numFmt w:val="lowerLetter"/>
      <w:lvlText w:val="%1)"/>
      <w:lvlJc w:val="left"/>
      <w:pPr>
        <w:ind w:left="720" w:hanging="360"/>
      </w:pPr>
      <w:rPr>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5" w15:restartNumberingAfterBreak="0">
    <w:nsid w:val="78663B75"/>
    <w:multiLevelType w:val="hybridMultilevel"/>
    <w:tmpl w:val="8AD0E43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6" w15:restartNumberingAfterBreak="0">
    <w:nsid w:val="79312F7B"/>
    <w:multiLevelType w:val="hybridMultilevel"/>
    <w:tmpl w:val="96583FF4"/>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47" w15:restartNumberingAfterBreak="0">
    <w:nsid w:val="7C231AA3"/>
    <w:multiLevelType w:val="hybridMultilevel"/>
    <w:tmpl w:val="FE5CBAE0"/>
    <w:lvl w:ilvl="0" w:tplc="C054DF74">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8" w15:restartNumberingAfterBreak="0">
    <w:nsid w:val="7CF215CA"/>
    <w:multiLevelType w:val="hybridMultilevel"/>
    <w:tmpl w:val="264EC294"/>
    <w:lvl w:ilvl="0" w:tplc="5B52D738">
      <w:start w:val="1"/>
      <w:numFmt w:val="bullet"/>
      <w:lvlText w:val="-"/>
      <w:lvlJc w:val="left"/>
      <w:pPr>
        <w:ind w:left="720" w:hanging="360"/>
      </w:pPr>
      <w:rPr>
        <w:rFonts w:ascii="Times New Roman" w:eastAsia="Calibr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9" w15:restartNumberingAfterBreak="0">
    <w:nsid w:val="7DD52F5B"/>
    <w:multiLevelType w:val="hybridMultilevel"/>
    <w:tmpl w:val="ECA6642C"/>
    <w:lvl w:ilvl="0" w:tplc="041F0001">
      <w:start w:val="1"/>
      <w:numFmt w:val="bullet"/>
      <w:lvlText w:val=""/>
      <w:lvlJc w:val="left"/>
      <w:pPr>
        <w:ind w:left="720" w:hanging="360"/>
      </w:pPr>
      <w:rPr>
        <w:rFonts w:ascii="Symbol" w:hAnsi="Symbol"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5"/>
  </w:num>
  <w:num w:numId="2">
    <w:abstractNumId w:val="48"/>
  </w:num>
  <w:num w:numId="3">
    <w:abstractNumId w:val="8"/>
  </w:num>
  <w:num w:numId="4">
    <w:abstractNumId w:val="0"/>
  </w:num>
  <w:num w:numId="5">
    <w:abstractNumId w:val="25"/>
  </w:num>
  <w:num w:numId="6">
    <w:abstractNumId w:val="35"/>
  </w:num>
  <w:num w:numId="7">
    <w:abstractNumId w:val="9"/>
  </w:num>
  <w:num w:numId="8">
    <w:abstractNumId w:val="31"/>
  </w:num>
  <w:num w:numId="9">
    <w:abstractNumId w:val="10"/>
  </w:num>
  <w:num w:numId="10">
    <w:abstractNumId w:val="26"/>
  </w:num>
  <w:num w:numId="11">
    <w:abstractNumId w:val="24"/>
  </w:num>
  <w:num w:numId="12">
    <w:abstractNumId w:val="19"/>
  </w:num>
  <w:num w:numId="13">
    <w:abstractNumId w:val="28"/>
  </w:num>
  <w:num w:numId="14">
    <w:abstractNumId w:val="11"/>
  </w:num>
  <w:num w:numId="15">
    <w:abstractNumId w:val="42"/>
  </w:num>
  <w:num w:numId="16">
    <w:abstractNumId w:val="40"/>
  </w:num>
  <w:num w:numId="17">
    <w:abstractNumId w:val="2"/>
  </w:num>
  <w:num w:numId="18">
    <w:abstractNumId w:val="14"/>
  </w:num>
  <w:num w:numId="19">
    <w:abstractNumId w:val="41"/>
  </w:num>
  <w:num w:numId="20">
    <w:abstractNumId w:val="17"/>
  </w:num>
  <w:num w:numId="21">
    <w:abstractNumId w:val="36"/>
  </w:num>
  <w:num w:numId="22">
    <w:abstractNumId w:val="12"/>
  </w:num>
  <w:num w:numId="23">
    <w:abstractNumId w:val="22"/>
  </w:num>
  <w:num w:numId="24">
    <w:abstractNumId w:val="20"/>
  </w:num>
  <w:num w:numId="25">
    <w:abstractNumId w:val="44"/>
  </w:num>
  <w:num w:numId="26">
    <w:abstractNumId w:val="27"/>
  </w:num>
  <w:num w:numId="27">
    <w:abstractNumId w:val="21"/>
  </w:num>
  <w:num w:numId="28">
    <w:abstractNumId w:val="49"/>
  </w:num>
  <w:num w:numId="29">
    <w:abstractNumId w:val="6"/>
  </w:num>
  <w:num w:numId="30">
    <w:abstractNumId w:val="37"/>
  </w:num>
  <w:num w:numId="31">
    <w:abstractNumId w:val="7"/>
  </w:num>
  <w:num w:numId="32">
    <w:abstractNumId w:val="33"/>
  </w:num>
  <w:num w:numId="33">
    <w:abstractNumId w:val="23"/>
  </w:num>
  <w:num w:numId="34">
    <w:abstractNumId w:val="47"/>
  </w:num>
  <w:num w:numId="35">
    <w:abstractNumId w:val="39"/>
  </w:num>
  <w:num w:numId="36">
    <w:abstractNumId w:val="46"/>
  </w:num>
  <w:num w:numId="37">
    <w:abstractNumId w:val="1"/>
  </w:num>
  <w:num w:numId="38">
    <w:abstractNumId w:val="34"/>
  </w:num>
  <w:num w:numId="39">
    <w:abstractNumId w:val="4"/>
  </w:num>
  <w:num w:numId="40">
    <w:abstractNumId w:val="45"/>
  </w:num>
  <w:num w:numId="41">
    <w:abstractNumId w:val="32"/>
  </w:num>
  <w:num w:numId="42">
    <w:abstractNumId w:val="30"/>
  </w:num>
  <w:num w:numId="43">
    <w:abstractNumId w:val="16"/>
  </w:num>
  <w:num w:numId="44">
    <w:abstractNumId w:val="43"/>
  </w:num>
  <w:num w:numId="45">
    <w:abstractNumId w:val="18"/>
  </w:num>
  <w:num w:numId="46">
    <w:abstractNumId w:val="13"/>
  </w:num>
  <w:num w:numId="47">
    <w:abstractNumId w:val="38"/>
  </w:num>
  <w:num w:numId="48">
    <w:abstractNumId w:val="5"/>
    <w:lvlOverride w:ilvl="0">
      <w:startOverride w:val="1"/>
    </w:lvlOverride>
    <w:lvlOverride w:ilvl="1"/>
    <w:lvlOverride w:ilvl="2"/>
    <w:lvlOverride w:ilvl="3"/>
    <w:lvlOverride w:ilvl="4"/>
    <w:lvlOverride w:ilvl="5"/>
    <w:lvlOverride w:ilvl="6"/>
    <w:lvlOverride w:ilvl="7"/>
    <w:lvlOverride w:ilvl="8"/>
  </w:num>
  <w:num w:numId="49">
    <w:abstractNumId w:val="29"/>
  </w:num>
  <w:num w:numId="5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320A"/>
    <w:rsid w:val="00000534"/>
    <w:rsid w:val="00000A8D"/>
    <w:rsid w:val="00002295"/>
    <w:rsid w:val="000044DC"/>
    <w:rsid w:val="00007A46"/>
    <w:rsid w:val="0001135C"/>
    <w:rsid w:val="00011952"/>
    <w:rsid w:val="0001577A"/>
    <w:rsid w:val="00016FE0"/>
    <w:rsid w:val="00021415"/>
    <w:rsid w:val="00022406"/>
    <w:rsid w:val="00023467"/>
    <w:rsid w:val="0002416B"/>
    <w:rsid w:val="00027BBC"/>
    <w:rsid w:val="00032017"/>
    <w:rsid w:val="00032A07"/>
    <w:rsid w:val="00040D55"/>
    <w:rsid w:val="000420EC"/>
    <w:rsid w:val="00043B55"/>
    <w:rsid w:val="00044678"/>
    <w:rsid w:val="00044C4B"/>
    <w:rsid w:val="00047152"/>
    <w:rsid w:val="00053DB0"/>
    <w:rsid w:val="000544AE"/>
    <w:rsid w:val="000647F2"/>
    <w:rsid w:val="00071DFF"/>
    <w:rsid w:val="00077283"/>
    <w:rsid w:val="00077D9A"/>
    <w:rsid w:val="000818A6"/>
    <w:rsid w:val="00081B9F"/>
    <w:rsid w:val="00083443"/>
    <w:rsid w:val="00087660"/>
    <w:rsid w:val="00087EC4"/>
    <w:rsid w:val="000903B7"/>
    <w:rsid w:val="00091640"/>
    <w:rsid w:val="00092C99"/>
    <w:rsid w:val="00092F61"/>
    <w:rsid w:val="000931AF"/>
    <w:rsid w:val="0009584B"/>
    <w:rsid w:val="00095EA7"/>
    <w:rsid w:val="000960DA"/>
    <w:rsid w:val="00096EC0"/>
    <w:rsid w:val="00097724"/>
    <w:rsid w:val="000A4816"/>
    <w:rsid w:val="000A7C8A"/>
    <w:rsid w:val="000B332F"/>
    <w:rsid w:val="000B54A2"/>
    <w:rsid w:val="000B5BA5"/>
    <w:rsid w:val="000B5FED"/>
    <w:rsid w:val="000C7AEF"/>
    <w:rsid w:val="000E0834"/>
    <w:rsid w:val="000E089E"/>
    <w:rsid w:val="000E46A9"/>
    <w:rsid w:val="000F62D5"/>
    <w:rsid w:val="00100D39"/>
    <w:rsid w:val="00103AD1"/>
    <w:rsid w:val="00112E4A"/>
    <w:rsid w:val="001137BE"/>
    <w:rsid w:val="00116A01"/>
    <w:rsid w:val="0012162E"/>
    <w:rsid w:val="001233A8"/>
    <w:rsid w:val="00130483"/>
    <w:rsid w:val="001338B6"/>
    <w:rsid w:val="001339E7"/>
    <w:rsid w:val="001355F2"/>
    <w:rsid w:val="0014155B"/>
    <w:rsid w:val="00141864"/>
    <w:rsid w:val="001470FB"/>
    <w:rsid w:val="001526BC"/>
    <w:rsid w:val="00155A61"/>
    <w:rsid w:val="00157734"/>
    <w:rsid w:val="001631DD"/>
    <w:rsid w:val="00172A80"/>
    <w:rsid w:val="0017755C"/>
    <w:rsid w:val="00180C3A"/>
    <w:rsid w:val="00181147"/>
    <w:rsid w:val="00183D23"/>
    <w:rsid w:val="00183D37"/>
    <w:rsid w:val="001876AF"/>
    <w:rsid w:val="00191033"/>
    <w:rsid w:val="00192EE5"/>
    <w:rsid w:val="00194B3E"/>
    <w:rsid w:val="001A3524"/>
    <w:rsid w:val="001A3915"/>
    <w:rsid w:val="001A3D93"/>
    <w:rsid w:val="001A442B"/>
    <w:rsid w:val="001B194F"/>
    <w:rsid w:val="001B4F88"/>
    <w:rsid w:val="001C56B4"/>
    <w:rsid w:val="001C7EDC"/>
    <w:rsid w:val="001D304D"/>
    <w:rsid w:val="001D37CA"/>
    <w:rsid w:val="001D3A92"/>
    <w:rsid w:val="001D53E3"/>
    <w:rsid w:val="001D6196"/>
    <w:rsid w:val="001D7E8A"/>
    <w:rsid w:val="001E0FB6"/>
    <w:rsid w:val="001E49C7"/>
    <w:rsid w:val="001E4E2D"/>
    <w:rsid w:val="001F003D"/>
    <w:rsid w:val="001F2402"/>
    <w:rsid w:val="001F30C1"/>
    <w:rsid w:val="001F56E5"/>
    <w:rsid w:val="001F717B"/>
    <w:rsid w:val="001F7A9A"/>
    <w:rsid w:val="00200E21"/>
    <w:rsid w:val="002153C2"/>
    <w:rsid w:val="00215A29"/>
    <w:rsid w:val="00221014"/>
    <w:rsid w:val="00221181"/>
    <w:rsid w:val="002239B3"/>
    <w:rsid w:val="00226B63"/>
    <w:rsid w:val="002302E7"/>
    <w:rsid w:val="00235C32"/>
    <w:rsid w:val="002364E2"/>
    <w:rsid w:val="00236544"/>
    <w:rsid w:val="00236DD3"/>
    <w:rsid w:val="00240476"/>
    <w:rsid w:val="00246356"/>
    <w:rsid w:val="00247050"/>
    <w:rsid w:val="002473EF"/>
    <w:rsid w:val="00253CE8"/>
    <w:rsid w:val="002712F1"/>
    <w:rsid w:val="00272A03"/>
    <w:rsid w:val="00274DDC"/>
    <w:rsid w:val="00280001"/>
    <w:rsid w:val="00284574"/>
    <w:rsid w:val="00287B80"/>
    <w:rsid w:val="00295686"/>
    <w:rsid w:val="00296F79"/>
    <w:rsid w:val="00297A40"/>
    <w:rsid w:val="002A3C57"/>
    <w:rsid w:val="002A68BF"/>
    <w:rsid w:val="002B05B1"/>
    <w:rsid w:val="002B2946"/>
    <w:rsid w:val="002B4136"/>
    <w:rsid w:val="002C0DD8"/>
    <w:rsid w:val="002C3D5F"/>
    <w:rsid w:val="002D2389"/>
    <w:rsid w:val="002E258E"/>
    <w:rsid w:val="002E4159"/>
    <w:rsid w:val="002F093D"/>
    <w:rsid w:val="002F23DC"/>
    <w:rsid w:val="002F6857"/>
    <w:rsid w:val="003018A2"/>
    <w:rsid w:val="00303E50"/>
    <w:rsid w:val="00306124"/>
    <w:rsid w:val="0031005C"/>
    <w:rsid w:val="0031414D"/>
    <w:rsid w:val="0031488D"/>
    <w:rsid w:val="00321443"/>
    <w:rsid w:val="0032379C"/>
    <w:rsid w:val="00325015"/>
    <w:rsid w:val="003330F1"/>
    <w:rsid w:val="00336791"/>
    <w:rsid w:val="0034001E"/>
    <w:rsid w:val="00346252"/>
    <w:rsid w:val="003470BB"/>
    <w:rsid w:val="00353A42"/>
    <w:rsid w:val="0035644C"/>
    <w:rsid w:val="00360138"/>
    <w:rsid w:val="00373930"/>
    <w:rsid w:val="00374454"/>
    <w:rsid w:val="00375385"/>
    <w:rsid w:val="00385E40"/>
    <w:rsid w:val="003908D8"/>
    <w:rsid w:val="00391E49"/>
    <w:rsid w:val="00391FF9"/>
    <w:rsid w:val="00393789"/>
    <w:rsid w:val="00396E40"/>
    <w:rsid w:val="003A1669"/>
    <w:rsid w:val="003A4B67"/>
    <w:rsid w:val="003A5B5C"/>
    <w:rsid w:val="003B0B98"/>
    <w:rsid w:val="003B32A8"/>
    <w:rsid w:val="003B48DD"/>
    <w:rsid w:val="003B7089"/>
    <w:rsid w:val="003C025F"/>
    <w:rsid w:val="003C11E2"/>
    <w:rsid w:val="003C1C58"/>
    <w:rsid w:val="003C7779"/>
    <w:rsid w:val="003D2649"/>
    <w:rsid w:val="003D38FB"/>
    <w:rsid w:val="003D3970"/>
    <w:rsid w:val="003D6C30"/>
    <w:rsid w:val="003D7207"/>
    <w:rsid w:val="003E191B"/>
    <w:rsid w:val="003E3ADF"/>
    <w:rsid w:val="003E748D"/>
    <w:rsid w:val="003F0760"/>
    <w:rsid w:val="003F2853"/>
    <w:rsid w:val="003F4A3E"/>
    <w:rsid w:val="003F56D2"/>
    <w:rsid w:val="00400050"/>
    <w:rsid w:val="004029CB"/>
    <w:rsid w:val="00403835"/>
    <w:rsid w:val="00405689"/>
    <w:rsid w:val="00426D4D"/>
    <w:rsid w:val="00426FDE"/>
    <w:rsid w:val="00432384"/>
    <w:rsid w:val="00440738"/>
    <w:rsid w:val="00443BBE"/>
    <w:rsid w:val="004502BF"/>
    <w:rsid w:val="00452CBA"/>
    <w:rsid w:val="004555BD"/>
    <w:rsid w:val="0046285C"/>
    <w:rsid w:val="00462C95"/>
    <w:rsid w:val="004662A9"/>
    <w:rsid w:val="00474060"/>
    <w:rsid w:val="00474F19"/>
    <w:rsid w:val="004750C2"/>
    <w:rsid w:val="004760FD"/>
    <w:rsid w:val="00480163"/>
    <w:rsid w:val="0048470F"/>
    <w:rsid w:val="0048513B"/>
    <w:rsid w:val="004851B8"/>
    <w:rsid w:val="00490D8D"/>
    <w:rsid w:val="0049105A"/>
    <w:rsid w:val="00492A1E"/>
    <w:rsid w:val="004A03F7"/>
    <w:rsid w:val="004A0DA8"/>
    <w:rsid w:val="004A17A5"/>
    <w:rsid w:val="004A6532"/>
    <w:rsid w:val="004B3442"/>
    <w:rsid w:val="004C0A38"/>
    <w:rsid w:val="004C0CE4"/>
    <w:rsid w:val="004C5458"/>
    <w:rsid w:val="004D227B"/>
    <w:rsid w:val="004D28C9"/>
    <w:rsid w:val="004D5132"/>
    <w:rsid w:val="004E0346"/>
    <w:rsid w:val="004F1EC4"/>
    <w:rsid w:val="004F3089"/>
    <w:rsid w:val="004F610C"/>
    <w:rsid w:val="004F79DC"/>
    <w:rsid w:val="005000E8"/>
    <w:rsid w:val="0050052D"/>
    <w:rsid w:val="00507205"/>
    <w:rsid w:val="0052770A"/>
    <w:rsid w:val="00527C02"/>
    <w:rsid w:val="00532C8E"/>
    <w:rsid w:val="0053346B"/>
    <w:rsid w:val="00537C03"/>
    <w:rsid w:val="00547635"/>
    <w:rsid w:val="00553265"/>
    <w:rsid w:val="00571686"/>
    <w:rsid w:val="00576151"/>
    <w:rsid w:val="00577D63"/>
    <w:rsid w:val="00580DD4"/>
    <w:rsid w:val="005847F0"/>
    <w:rsid w:val="00585658"/>
    <w:rsid w:val="00587C82"/>
    <w:rsid w:val="005916D0"/>
    <w:rsid w:val="00592B41"/>
    <w:rsid w:val="005A285A"/>
    <w:rsid w:val="005B4C3D"/>
    <w:rsid w:val="005B7381"/>
    <w:rsid w:val="005C5F2E"/>
    <w:rsid w:val="005C7094"/>
    <w:rsid w:val="005D1CB6"/>
    <w:rsid w:val="005E51C1"/>
    <w:rsid w:val="005F1503"/>
    <w:rsid w:val="005F1DBD"/>
    <w:rsid w:val="005F3813"/>
    <w:rsid w:val="00600A6E"/>
    <w:rsid w:val="00602938"/>
    <w:rsid w:val="00612A50"/>
    <w:rsid w:val="0061529B"/>
    <w:rsid w:val="00620E5B"/>
    <w:rsid w:val="006211B5"/>
    <w:rsid w:val="006232D4"/>
    <w:rsid w:val="006325CA"/>
    <w:rsid w:val="00636D55"/>
    <w:rsid w:val="00637CC0"/>
    <w:rsid w:val="0065534D"/>
    <w:rsid w:val="00674722"/>
    <w:rsid w:val="00675720"/>
    <w:rsid w:val="00681202"/>
    <w:rsid w:val="00683D99"/>
    <w:rsid w:val="00684660"/>
    <w:rsid w:val="0069420B"/>
    <w:rsid w:val="006A2D5B"/>
    <w:rsid w:val="006A54C3"/>
    <w:rsid w:val="006B0CA5"/>
    <w:rsid w:val="006B1BB4"/>
    <w:rsid w:val="006B72B4"/>
    <w:rsid w:val="006C0378"/>
    <w:rsid w:val="006C3738"/>
    <w:rsid w:val="006C5FE3"/>
    <w:rsid w:val="006D2868"/>
    <w:rsid w:val="006D7FF5"/>
    <w:rsid w:val="006E3B75"/>
    <w:rsid w:val="006E4E98"/>
    <w:rsid w:val="007029BB"/>
    <w:rsid w:val="00712E0E"/>
    <w:rsid w:val="00715E51"/>
    <w:rsid w:val="007179C1"/>
    <w:rsid w:val="007223C5"/>
    <w:rsid w:val="007224D6"/>
    <w:rsid w:val="00723918"/>
    <w:rsid w:val="007240BE"/>
    <w:rsid w:val="00731DC8"/>
    <w:rsid w:val="00732A94"/>
    <w:rsid w:val="007348C2"/>
    <w:rsid w:val="0074289D"/>
    <w:rsid w:val="007459E4"/>
    <w:rsid w:val="00750109"/>
    <w:rsid w:val="0075124A"/>
    <w:rsid w:val="00756B4B"/>
    <w:rsid w:val="00756ED9"/>
    <w:rsid w:val="00757996"/>
    <w:rsid w:val="00760CFC"/>
    <w:rsid w:val="00766D72"/>
    <w:rsid w:val="00775DA0"/>
    <w:rsid w:val="007764B3"/>
    <w:rsid w:val="00777F30"/>
    <w:rsid w:val="00780E2A"/>
    <w:rsid w:val="00781381"/>
    <w:rsid w:val="007842E2"/>
    <w:rsid w:val="007844D1"/>
    <w:rsid w:val="0078457D"/>
    <w:rsid w:val="00790E81"/>
    <w:rsid w:val="00793625"/>
    <w:rsid w:val="00794220"/>
    <w:rsid w:val="007A0204"/>
    <w:rsid w:val="007A1F40"/>
    <w:rsid w:val="007A2F2E"/>
    <w:rsid w:val="007A3094"/>
    <w:rsid w:val="007A5546"/>
    <w:rsid w:val="007B513D"/>
    <w:rsid w:val="007C10BF"/>
    <w:rsid w:val="007C3731"/>
    <w:rsid w:val="007D39F6"/>
    <w:rsid w:val="007D4BCC"/>
    <w:rsid w:val="007E3F12"/>
    <w:rsid w:val="007F1C14"/>
    <w:rsid w:val="007F5FE6"/>
    <w:rsid w:val="008059DB"/>
    <w:rsid w:val="0081296C"/>
    <w:rsid w:val="00813860"/>
    <w:rsid w:val="00817394"/>
    <w:rsid w:val="00823CF3"/>
    <w:rsid w:val="0082533A"/>
    <w:rsid w:val="008272F2"/>
    <w:rsid w:val="00832A10"/>
    <w:rsid w:val="0083681D"/>
    <w:rsid w:val="00841EF3"/>
    <w:rsid w:val="00842199"/>
    <w:rsid w:val="0084616C"/>
    <w:rsid w:val="00846263"/>
    <w:rsid w:val="00857289"/>
    <w:rsid w:val="00862EDA"/>
    <w:rsid w:val="00863B51"/>
    <w:rsid w:val="00876102"/>
    <w:rsid w:val="0087703F"/>
    <w:rsid w:val="008773A0"/>
    <w:rsid w:val="00883FC7"/>
    <w:rsid w:val="00884357"/>
    <w:rsid w:val="00890E68"/>
    <w:rsid w:val="00891CFF"/>
    <w:rsid w:val="008963BF"/>
    <w:rsid w:val="008967A8"/>
    <w:rsid w:val="008A1F99"/>
    <w:rsid w:val="008A319C"/>
    <w:rsid w:val="008A59C4"/>
    <w:rsid w:val="008A6754"/>
    <w:rsid w:val="008B09FC"/>
    <w:rsid w:val="008B0BFB"/>
    <w:rsid w:val="008B5497"/>
    <w:rsid w:val="008B65CF"/>
    <w:rsid w:val="008C0C19"/>
    <w:rsid w:val="008C5D1A"/>
    <w:rsid w:val="008D4649"/>
    <w:rsid w:val="008D5B21"/>
    <w:rsid w:val="008E0C4A"/>
    <w:rsid w:val="008F0FFC"/>
    <w:rsid w:val="008F1E24"/>
    <w:rsid w:val="009008C1"/>
    <w:rsid w:val="0091295E"/>
    <w:rsid w:val="00914D48"/>
    <w:rsid w:val="0091742C"/>
    <w:rsid w:val="00925A6D"/>
    <w:rsid w:val="009272A9"/>
    <w:rsid w:val="00927F61"/>
    <w:rsid w:val="00936C0F"/>
    <w:rsid w:val="00945BA5"/>
    <w:rsid w:val="00947ED2"/>
    <w:rsid w:val="00952052"/>
    <w:rsid w:val="009615EE"/>
    <w:rsid w:val="00963A77"/>
    <w:rsid w:val="00965CAD"/>
    <w:rsid w:val="00974DDA"/>
    <w:rsid w:val="00977A33"/>
    <w:rsid w:val="00985EBA"/>
    <w:rsid w:val="00991D18"/>
    <w:rsid w:val="0099581A"/>
    <w:rsid w:val="009A4C96"/>
    <w:rsid w:val="009C72F8"/>
    <w:rsid w:val="009C7803"/>
    <w:rsid w:val="009D3FF5"/>
    <w:rsid w:val="009E1836"/>
    <w:rsid w:val="009E703E"/>
    <w:rsid w:val="009F0603"/>
    <w:rsid w:val="009F1987"/>
    <w:rsid w:val="009F2FD6"/>
    <w:rsid w:val="00A002F0"/>
    <w:rsid w:val="00A00C14"/>
    <w:rsid w:val="00A01BFC"/>
    <w:rsid w:val="00A119FD"/>
    <w:rsid w:val="00A12356"/>
    <w:rsid w:val="00A159C3"/>
    <w:rsid w:val="00A17171"/>
    <w:rsid w:val="00A17272"/>
    <w:rsid w:val="00A17690"/>
    <w:rsid w:val="00A2076C"/>
    <w:rsid w:val="00A214E2"/>
    <w:rsid w:val="00A2417A"/>
    <w:rsid w:val="00A307FC"/>
    <w:rsid w:val="00A32545"/>
    <w:rsid w:val="00A41B5A"/>
    <w:rsid w:val="00A426E2"/>
    <w:rsid w:val="00A43EE5"/>
    <w:rsid w:val="00A44764"/>
    <w:rsid w:val="00A45FF0"/>
    <w:rsid w:val="00A47440"/>
    <w:rsid w:val="00A50100"/>
    <w:rsid w:val="00A52FDA"/>
    <w:rsid w:val="00A548C1"/>
    <w:rsid w:val="00A57600"/>
    <w:rsid w:val="00A60D97"/>
    <w:rsid w:val="00A66CAA"/>
    <w:rsid w:val="00A755BA"/>
    <w:rsid w:val="00A876D1"/>
    <w:rsid w:val="00A87913"/>
    <w:rsid w:val="00A90F63"/>
    <w:rsid w:val="00A93A85"/>
    <w:rsid w:val="00A94447"/>
    <w:rsid w:val="00A94E40"/>
    <w:rsid w:val="00A96FA2"/>
    <w:rsid w:val="00A971FD"/>
    <w:rsid w:val="00AA1AD2"/>
    <w:rsid w:val="00AA2EC6"/>
    <w:rsid w:val="00AA62B7"/>
    <w:rsid w:val="00AB1024"/>
    <w:rsid w:val="00AB1D96"/>
    <w:rsid w:val="00AB2829"/>
    <w:rsid w:val="00AB6247"/>
    <w:rsid w:val="00AB634E"/>
    <w:rsid w:val="00AB6A74"/>
    <w:rsid w:val="00AC0E01"/>
    <w:rsid w:val="00AC1CE8"/>
    <w:rsid w:val="00AD1AE0"/>
    <w:rsid w:val="00AD27D1"/>
    <w:rsid w:val="00AE0EC1"/>
    <w:rsid w:val="00AF1610"/>
    <w:rsid w:val="00AF707E"/>
    <w:rsid w:val="00B031AD"/>
    <w:rsid w:val="00B06E73"/>
    <w:rsid w:val="00B06ECD"/>
    <w:rsid w:val="00B10E34"/>
    <w:rsid w:val="00B23A79"/>
    <w:rsid w:val="00B3714D"/>
    <w:rsid w:val="00B40807"/>
    <w:rsid w:val="00B425D9"/>
    <w:rsid w:val="00B46523"/>
    <w:rsid w:val="00B53B06"/>
    <w:rsid w:val="00B6320A"/>
    <w:rsid w:val="00B71605"/>
    <w:rsid w:val="00B72300"/>
    <w:rsid w:val="00B74CC2"/>
    <w:rsid w:val="00B75A94"/>
    <w:rsid w:val="00B75C2D"/>
    <w:rsid w:val="00B80C4B"/>
    <w:rsid w:val="00B829E9"/>
    <w:rsid w:val="00B82D97"/>
    <w:rsid w:val="00B849CC"/>
    <w:rsid w:val="00B95994"/>
    <w:rsid w:val="00B96335"/>
    <w:rsid w:val="00B9741B"/>
    <w:rsid w:val="00BA08C4"/>
    <w:rsid w:val="00BA15BB"/>
    <w:rsid w:val="00BA54AC"/>
    <w:rsid w:val="00BA5643"/>
    <w:rsid w:val="00BA6C2B"/>
    <w:rsid w:val="00BB709F"/>
    <w:rsid w:val="00BB718D"/>
    <w:rsid w:val="00BB7C36"/>
    <w:rsid w:val="00BC1607"/>
    <w:rsid w:val="00BC64B6"/>
    <w:rsid w:val="00BD5BF8"/>
    <w:rsid w:val="00BD6239"/>
    <w:rsid w:val="00BD72D3"/>
    <w:rsid w:val="00BE469E"/>
    <w:rsid w:val="00BF4AB8"/>
    <w:rsid w:val="00BF4E31"/>
    <w:rsid w:val="00BF6671"/>
    <w:rsid w:val="00BF7ABC"/>
    <w:rsid w:val="00C00A5A"/>
    <w:rsid w:val="00C02430"/>
    <w:rsid w:val="00C04386"/>
    <w:rsid w:val="00C05CF8"/>
    <w:rsid w:val="00C07962"/>
    <w:rsid w:val="00C12CEB"/>
    <w:rsid w:val="00C12EF7"/>
    <w:rsid w:val="00C21059"/>
    <w:rsid w:val="00C226CE"/>
    <w:rsid w:val="00C23171"/>
    <w:rsid w:val="00C4073F"/>
    <w:rsid w:val="00C40E79"/>
    <w:rsid w:val="00C4361D"/>
    <w:rsid w:val="00C46145"/>
    <w:rsid w:val="00C461CC"/>
    <w:rsid w:val="00C520A5"/>
    <w:rsid w:val="00C57616"/>
    <w:rsid w:val="00C65CA8"/>
    <w:rsid w:val="00C66EAF"/>
    <w:rsid w:val="00C7178F"/>
    <w:rsid w:val="00C76601"/>
    <w:rsid w:val="00C77263"/>
    <w:rsid w:val="00C77D62"/>
    <w:rsid w:val="00C81626"/>
    <w:rsid w:val="00C945E9"/>
    <w:rsid w:val="00C94953"/>
    <w:rsid w:val="00C96F7C"/>
    <w:rsid w:val="00CA14B4"/>
    <w:rsid w:val="00CA4EC5"/>
    <w:rsid w:val="00CA7855"/>
    <w:rsid w:val="00CB694D"/>
    <w:rsid w:val="00CB7D75"/>
    <w:rsid w:val="00CC3829"/>
    <w:rsid w:val="00CC4FBF"/>
    <w:rsid w:val="00CC7E21"/>
    <w:rsid w:val="00CF1808"/>
    <w:rsid w:val="00CF4F7A"/>
    <w:rsid w:val="00CF5ED2"/>
    <w:rsid w:val="00CF6917"/>
    <w:rsid w:val="00D07FA2"/>
    <w:rsid w:val="00D124E5"/>
    <w:rsid w:val="00D12B04"/>
    <w:rsid w:val="00D134C1"/>
    <w:rsid w:val="00D13F3C"/>
    <w:rsid w:val="00D151A1"/>
    <w:rsid w:val="00D15EDE"/>
    <w:rsid w:val="00D16262"/>
    <w:rsid w:val="00D16A47"/>
    <w:rsid w:val="00D17BB4"/>
    <w:rsid w:val="00D17C85"/>
    <w:rsid w:val="00D218F0"/>
    <w:rsid w:val="00D24233"/>
    <w:rsid w:val="00D25CBF"/>
    <w:rsid w:val="00D26E74"/>
    <w:rsid w:val="00D27FE7"/>
    <w:rsid w:val="00D32B95"/>
    <w:rsid w:val="00D335EB"/>
    <w:rsid w:val="00D347E1"/>
    <w:rsid w:val="00D406DE"/>
    <w:rsid w:val="00D41854"/>
    <w:rsid w:val="00D431C8"/>
    <w:rsid w:val="00D45438"/>
    <w:rsid w:val="00D46298"/>
    <w:rsid w:val="00D472A3"/>
    <w:rsid w:val="00D479AB"/>
    <w:rsid w:val="00D500DC"/>
    <w:rsid w:val="00D54581"/>
    <w:rsid w:val="00D561F2"/>
    <w:rsid w:val="00D611CC"/>
    <w:rsid w:val="00D701C6"/>
    <w:rsid w:val="00D70679"/>
    <w:rsid w:val="00D73EAE"/>
    <w:rsid w:val="00D820D6"/>
    <w:rsid w:val="00DA0302"/>
    <w:rsid w:val="00DA0C15"/>
    <w:rsid w:val="00DA2BF4"/>
    <w:rsid w:val="00DB44F1"/>
    <w:rsid w:val="00DB5621"/>
    <w:rsid w:val="00DB7F40"/>
    <w:rsid w:val="00DC0A03"/>
    <w:rsid w:val="00DC4525"/>
    <w:rsid w:val="00DC70E6"/>
    <w:rsid w:val="00DC76BE"/>
    <w:rsid w:val="00DC7DAB"/>
    <w:rsid w:val="00DD3AEF"/>
    <w:rsid w:val="00DD5FEE"/>
    <w:rsid w:val="00DE11FF"/>
    <w:rsid w:val="00DE34C0"/>
    <w:rsid w:val="00DE44DE"/>
    <w:rsid w:val="00DF0BB8"/>
    <w:rsid w:val="00DF0E85"/>
    <w:rsid w:val="00DF1796"/>
    <w:rsid w:val="00DF210C"/>
    <w:rsid w:val="00DF2D81"/>
    <w:rsid w:val="00DF5F27"/>
    <w:rsid w:val="00DF6360"/>
    <w:rsid w:val="00DF79AF"/>
    <w:rsid w:val="00E026F3"/>
    <w:rsid w:val="00E029E0"/>
    <w:rsid w:val="00E106FE"/>
    <w:rsid w:val="00E1375A"/>
    <w:rsid w:val="00E225D9"/>
    <w:rsid w:val="00E268E2"/>
    <w:rsid w:val="00E31C6A"/>
    <w:rsid w:val="00E437A8"/>
    <w:rsid w:val="00E50CE9"/>
    <w:rsid w:val="00E61163"/>
    <w:rsid w:val="00E62482"/>
    <w:rsid w:val="00E63DF0"/>
    <w:rsid w:val="00E656E7"/>
    <w:rsid w:val="00E702CF"/>
    <w:rsid w:val="00E708DA"/>
    <w:rsid w:val="00E72DBE"/>
    <w:rsid w:val="00E75FAC"/>
    <w:rsid w:val="00E76CF8"/>
    <w:rsid w:val="00E802FC"/>
    <w:rsid w:val="00E85843"/>
    <w:rsid w:val="00E86400"/>
    <w:rsid w:val="00E9083A"/>
    <w:rsid w:val="00E93F4F"/>
    <w:rsid w:val="00E9424D"/>
    <w:rsid w:val="00E96EEB"/>
    <w:rsid w:val="00E97B9F"/>
    <w:rsid w:val="00EA06DE"/>
    <w:rsid w:val="00EA2344"/>
    <w:rsid w:val="00EA37D0"/>
    <w:rsid w:val="00EA56F8"/>
    <w:rsid w:val="00EA76B4"/>
    <w:rsid w:val="00EB1959"/>
    <w:rsid w:val="00EB376D"/>
    <w:rsid w:val="00EB6E8D"/>
    <w:rsid w:val="00EC17B8"/>
    <w:rsid w:val="00EC1AB2"/>
    <w:rsid w:val="00EC685F"/>
    <w:rsid w:val="00EE0F76"/>
    <w:rsid w:val="00EE43C3"/>
    <w:rsid w:val="00EE5885"/>
    <w:rsid w:val="00EE5C0F"/>
    <w:rsid w:val="00EF6586"/>
    <w:rsid w:val="00F11137"/>
    <w:rsid w:val="00F249D8"/>
    <w:rsid w:val="00F2546C"/>
    <w:rsid w:val="00F30143"/>
    <w:rsid w:val="00F4161B"/>
    <w:rsid w:val="00F41BCB"/>
    <w:rsid w:val="00F423A4"/>
    <w:rsid w:val="00F4257F"/>
    <w:rsid w:val="00F46F3E"/>
    <w:rsid w:val="00F513A5"/>
    <w:rsid w:val="00F60735"/>
    <w:rsid w:val="00F704A6"/>
    <w:rsid w:val="00F747D0"/>
    <w:rsid w:val="00F76936"/>
    <w:rsid w:val="00F81110"/>
    <w:rsid w:val="00F824B5"/>
    <w:rsid w:val="00F92441"/>
    <w:rsid w:val="00F9257E"/>
    <w:rsid w:val="00F93013"/>
    <w:rsid w:val="00FB147D"/>
    <w:rsid w:val="00FB247E"/>
    <w:rsid w:val="00FC7D12"/>
    <w:rsid w:val="00FD495F"/>
    <w:rsid w:val="00FD4F24"/>
    <w:rsid w:val="00FD631E"/>
    <w:rsid w:val="00FE0578"/>
    <w:rsid w:val="00FE20F4"/>
    <w:rsid w:val="00FE7912"/>
    <w:rsid w:val="00FF55A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FB81BF"/>
  <w15:docId w15:val="{AF260D03-32C9-447E-BDBC-659020F2D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59C4"/>
    <w:pPr>
      <w:spacing w:after="200" w:line="276" w:lineRule="auto"/>
    </w:pPr>
    <w:rPr>
      <w:rFonts w:ascii="Calibri" w:eastAsia="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8A59C4"/>
    <w:pPr>
      <w:ind w:left="720"/>
      <w:contextualSpacing/>
    </w:pPr>
  </w:style>
  <w:style w:type="paragraph" w:styleId="NormalWeb">
    <w:name w:val="Normal (Web)"/>
    <w:basedOn w:val="Normal"/>
    <w:uiPriority w:val="99"/>
    <w:rsid w:val="009615EE"/>
    <w:pPr>
      <w:spacing w:after="0" w:line="240" w:lineRule="auto"/>
    </w:pPr>
    <w:rPr>
      <w:rFonts w:ascii="Times New Roman" w:eastAsia="Times New Roman" w:hAnsi="Times New Roman"/>
      <w:sz w:val="24"/>
      <w:szCs w:val="24"/>
      <w:lang w:eastAsia="tr-TR"/>
    </w:rPr>
  </w:style>
  <w:style w:type="paragraph" w:styleId="BalonMetni">
    <w:name w:val="Balloon Text"/>
    <w:basedOn w:val="Normal"/>
    <w:link w:val="BalonMetniChar"/>
    <w:uiPriority w:val="99"/>
    <w:semiHidden/>
    <w:unhideWhenUsed/>
    <w:rsid w:val="007F5FE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7F5FE6"/>
    <w:rPr>
      <w:rFonts w:ascii="Segoe UI" w:eastAsia="Calibri" w:hAnsi="Segoe UI" w:cs="Segoe UI"/>
      <w:sz w:val="18"/>
      <w:szCs w:val="18"/>
    </w:rPr>
  </w:style>
  <w:style w:type="table" w:styleId="TabloKlavuzu">
    <w:name w:val="Table Grid"/>
    <w:basedOn w:val="NormalTablo"/>
    <w:uiPriority w:val="59"/>
    <w:rsid w:val="00215A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17755C"/>
    <w:rPr>
      <w:color w:val="0000FF"/>
      <w:u w:val="single"/>
    </w:rPr>
  </w:style>
  <w:style w:type="character" w:styleId="zlenenKpr">
    <w:name w:val="FollowedHyperlink"/>
    <w:basedOn w:val="VarsaylanParagrafYazTipi"/>
    <w:uiPriority w:val="99"/>
    <w:semiHidden/>
    <w:unhideWhenUsed/>
    <w:rsid w:val="002B4136"/>
    <w:rPr>
      <w:color w:val="954F72" w:themeColor="followedHyperlink"/>
      <w:u w:val="single"/>
    </w:rPr>
  </w:style>
  <w:style w:type="paragraph" w:customStyle="1" w:styleId="Nor">
    <w:name w:val="Nor."/>
    <w:basedOn w:val="Normal"/>
    <w:next w:val="Normal"/>
    <w:rsid w:val="00C04386"/>
    <w:pPr>
      <w:tabs>
        <w:tab w:val="left" w:pos="567"/>
      </w:tabs>
      <w:spacing w:after="0" w:line="240" w:lineRule="auto"/>
      <w:jc w:val="both"/>
    </w:pPr>
    <w:rPr>
      <w:rFonts w:ascii="New York" w:eastAsia="Times New Roman" w:hAnsi="New York"/>
      <w:sz w:val="18"/>
      <w:szCs w:val="20"/>
      <w:lang w:val="en-US" w:eastAsia="tr-TR"/>
    </w:rPr>
  </w:style>
  <w:style w:type="paragraph" w:customStyle="1" w:styleId="Dipnot">
    <w:name w:val="Dipnot"/>
    <w:basedOn w:val="Normal"/>
    <w:next w:val="Normal"/>
    <w:link w:val="DipnotChar"/>
    <w:rsid w:val="00C04386"/>
    <w:pPr>
      <w:tabs>
        <w:tab w:val="left" w:pos="369"/>
      </w:tabs>
      <w:spacing w:after="0" w:line="240" w:lineRule="auto"/>
      <w:ind w:left="369" w:hanging="369"/>
    </w:pPr>
    <w:rPr>
      <w:rFonts w:ascii="New York" w:eastAsia="Times New Roman" w:hAnsi="New York"/>
      <w:i/>
      <w:sz w:val="16"/>
      <w:szCs w:val="20"/>
      <w:lang w:val="en-US" w:eastAsia="tr-TR"/>
    </w:rPr>
  </w:style>
  <w:style w:type="paragraph" w:customStyle="1" w:styleId="MaddeBasl">
    <w:name w:val="Madde Baslığı"/>
    <w:basedOn w:val="Normal"/>
    <w:next w:val="Nor"/>
    <w:rsid w:val="00C04386"/>
    <w:pPr>
      <w:tabs>
        <w:tab w:val="left" w:pos="567"/>
      </w:tabs>
      <w:spacing w:before="113" w:after="0" w:line="240" w:lineRule="auto"/>
    </w:pPr>
    <w:rPr>
      <w:rFonts w:ascii="New York" w:eastAsia="Times New Roman" w:hAnsi="New York"/>
      <w:i/>
      <w:sz w:val="18"/>
      <w:szCs w:val="20"/>
      <w:lang w:val="en-US" w:eastAsia="tr-TR"/>
    </w:rPr>
  </w:style>
  <w:style w:type="character" w:customStyle="1" w:styleId="DipnotChar">
    <w:name w:val="Dipnot Char"/>
    <w:link w:val="Dipnot"/>
    <w:rsid w:val="00C04386"/>
    <w:rPr>
      <w:rFonts w:ascii="New York" w:eastAsia="Times New Roman" w:hAnsi="New York" w:cs="Times New Roman"/>
      <w:i/>
      <w:sz w:val="16"/>
      <w:szCs w:val="20"/>
      <w:lang w:val="en-US" w:eastAsia="tr-TR"/>
    </w:rPr>
  </w:style>
  <w:style w:type="paragraph" w:styleId="stbilgi">
    <w:name w:val="header"/>
    <w:basedOn w:val="Normal"/>
    <w:link w:val="stbilgiChar"/>
    <w:uiPriority w:val="99"/>
    <w:unhideWhenUsed/>
    <w:rsid w:val="00BE469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E469E"/>
    <w:rPr>
      <w:rFonts w:ascii="Calibri" w:eastAsia="Calibri" w:hAnsi="Calibri" w:cs="Times New Roman"/>
    </w:rPr>
  </w:style>
  <w:style w:type="paragraph" w:styleId="Altbilgi">
    <w:name w:val="footer"/>
    <w:basedOn w:val="Normal"/>
    <w:link w:val="AltbilgiChar"/>
    <w:uiPriority w:val="99"/>
    <w:unhideWhenUsed/>
    <w:rsid w:val="00BE469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E469E"/>
    <w:rPr>
      <w:rFonts w:ascii="Calibri" w:eastAsia="Calibri" w:hAnsi="Calibri" w:cs="Times New Roman"/>
    </w:rPr>
  </w:style>
  <w:style w:type="paragraph" w:customStyle="1" w:styleId="Default">
    <w:name w:val="Default"/>
    <w:rsid w:val="00373930"/>
    <w:pPr>
      <w:autoSpaceDE w:val="0"/>
      <w:autoSpaceDN w:val="0"/>
      <w:adjustRightInd w:val="0"/>
      <w:spacing w:after="0" w:line="240" w:lineRule="auto"/>
    </w:pPr>
    <w:rPr>
      <w:rFonts w:ascii="Times New Roman" w:hAnsi="Times New Roman" w:cs="Times New Roman"/>
      <w:color w:val="000000"/>
      <w:sz w:val="24"/>
      <w:szCs w:val="24"/>
    </w:rPr>
  </w:style>
  <w:style w:type="table" w:customStyle="1" w:styleId="TableNormal">
    <w:name w:val="Table Normal"/>
    <w:uiPriority w:val="2"/>
    <w:semiHidden/>
    <w:unhideWhenUsed/>
    <w:qFormat/>
    <w:rsid w:val="0075010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50109"/>
    <w:pPr>
      <w:widowControl w:val="0"/>
      <w:autoSpaceDE w:val="0"/>
      <w:autoSpaceDN w:val="0"/>
      <w:spacing w:after="0" w:line="240" w:lineRule="auto"/>
    </w:pPr>
    <w:rPr>
      <w:rFonts w:ascii="Times New Roman" w:eastAsia="Times New Roman" w:hAnsi="Times New Roman"/>
    </w:rPr>
  </w:style>
  <w:style w:type="character" w:customStyle="1" w:styleId="Gvdemetni2">
    <w:name w:val="Gövde metni (2)_"/>
    <w:basedOn w:val="VarsaylanParagrafYazTipi"/>
    <w:link w:val="Gvdemetni20"/>
    <w:rsid w:val="001F717B"/>
    <w:rPr>
      <w:rFonts w:ascii="Times New Roman" w:eastAsia="Times New Roman" w:hAnsi="Times New Roman" w:cs="Times New Roman"/>
      <w:shd w:val="clear" w:color="auto" w:fill="FFFFFF"/>
    </w:rPr>
  </w:style>
  <w:style w:type="paragraph" w:customStyle="1" w:styleId="Gvdemetni20">
    <w:name w:val="Gövde metni (2)"/>
    <w:basedOn w:val="Normal"/>
    <w:link w:val="Gvdemetni2"/>
    <w:rsid w:val="001F717B"/>
    <w:pPr>
      <w:widowControl w:val="0"/>
      <w:shd w:val="clear" w:color="auto" w:fill="FFFFFF"/>
      <w:spacing w:before="300" w:after="540" w:line="274" w:lineRule="exact"/>
      <w:ind w:hanging="360"/>
      <w:jc w:val="both"/>
    </w:pPr>
    <w:rPr>
      <w:rFonts w:ascii="Times New Roman" w:eastAsia="Times New Roman" w:hAnsi="Times New Roman"/>
    </w:rPr>
  </w:style>
  <w:style w:type="character" w:customStyle="1" w:styleId="Gvdemetni">
    <w:name w:val="Gövde metni_"/>
    <w:basedOn w:val="VarsaylanParagrafYazTipi"/>
    <w:link w:val="Gvdemetni1"/>
    <w:uiPriority w:val="99"/>
    <w:locked/>
    <w:rsid w:val="00BA54AC"/>
    <w:rPr>
      <w:rFonts w:ascii="Times New Roman" w:hAnsi="Times New Roman" w:cs="Times New Roman"/>
      <w:shd w:val="clear" w:color="auto" w:fill="FFFFFF"/>
    </w:rPr>
  </w:style>
  <w:style w:type="paragraph" w:customStyle="1" w:styleId="Gvdemetni1">
    <w:name w:val="Gövde metni1"/>
    <w:basedOn w:val="Normal"/>
    <w:link w:val="Gvdemetni"/>
    <w:uiPriority w:val="99"/>
    <w:rsid w:val="00BA54AC"/>
    <w:pPr>
      <w:widowControl w:val="0"/>
      <w:shd w:val="clear" w:color="auto" w:fill="FFFFFF"/>
      <w:spacing w:before="360" w:after="660" w:line="317" w:lineRule="exact"/>
      <w:ind w:hanging="360"/>
      <w:jc w:val="both"/>
    </w:pPr>
    <w:rPr>
      <w:rFonts w:ascii="Times New Roman" w:eastAsiaTheme="minorHAnsi"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63036">
      <w:bodyDiv w:val="1"/>
      <w:marLeft w:val="0"/>
      <w:marRight w:val="0"/>
      <w:marTop w:val="0"/>
      <w:marBottom w:val="0"/>
      <w:divBdr>
        <w:top w:val="none" w:sz="0" w:space="0" w:color="auto"/>
        <w:left w:val="none" w:sz="0" w:space="0" w:color="auto"/>
        <w:bottom w:val="none" w:sz="0" w:space="0" w:color="auto"/>
        <w:right w:val="none" w:sz="0" w:space="0" w:color="auto"/>
      </w:divBdr>
    </w:div>
    <w:div w:id="69935730">
      <w:bodyDiv w:val="1"/>
      <w:marLeft w:val="0"/>
      <w:marRight w:val="0"/>
      <w:marTop w:val="0"/>
      <w:marBottom w:val="0"/>
      <w:divBdr>
        <w:top w:val="none" w:sz="0" w:space="0" w:color="auto"/>
        <w:left w:val="none" w:sz="0" w:space="0" w:color="auto"/>
        <w:bottom w:val="none" w:sz="0" w:space="0" w:color="auto"/>
        <w:right w:val="none" w:sz="0" w:space="0" w:color="auto"/>
      </w:divBdr>
    </w:div>
    <w:div w:id="88355567">
      <w:bodyDiv w:val="1"/>
      <w:marLeft w:val="0"/>
      <w:marRight w:val="0"/>
      <w:marTop w:val="0"/>
      <w:marBottom w:val="0"/>
      <w:divBdr>
        <w:top w:val="none" w:sz="0" w:space="0" w:color="auto"/>
        <w:left w:val="none" w:sz="0" w:space="0" w:color="auto"/>
        <w:bottom w:val="none" w:sz="0" w:space="0" w:color="auto"/>
        <w:right w:val="none" w:sz="0" w:space="0" w:color="auto"/>
      </w:divBdr>
    </w:div>
    <w:div w:id="224800696">
      <w:bodyDiv w:val="1"/>
      <w:marLeft w:val="0"/>
      <w:marRight w:val="0"/>
      <w:marTop w:val="0"/>
      <w:marBottom w:val="0"/>
      <w:divBdr>
        <w:top w:val="none" w:sz="0" w:space="0" w:color="auto"/>
        <w:left w:val="none" w:sz="0" w:space="0" w:color="auto"/>
        <w:bottom w:val="none" w:sz="0" w:space="0" w:color="auto"/>
        <w:right w:val="none" w:sz="0" w:space="0" w:color="auto"/>
      </w:divBdr>
    </w:div>
    <w:div w:id="289435818">
      <w:bodyDiv w:val="1"/>
      <w:marLeft w:val="0"/>
      <w:marRight w:val="0"/>
      <w:marTop w:val="0"/>
      <w:marBottom w:val="0"/>
      <w:divBdr>
        <w:top w:val="none" w:sz="0" w:space="0" w:color="auto"/>
        <w:left w:val="none" w:sz="0" w:space="0" w:color="auto"/>
        <w:bottom w:val="none" w:sz="0" w:space="0" w:color="auto"/>
        <w:right w:val="none" w:sz="0" w:space="0" w:color="auto"/>
      </w:divBdr>
    </w:div>
    <w:div w:id="416440133">
      <w:bodyDiv w:val="1"/>
      <w:marLeft w:val="0"/>
      <w:marRight w:val="0"/>
      <w:marTop w:val="0"/>
      <w:marBottom w:val="0"/>
      <w:divBdr>
        <w:top w:val="none" w:sz="0" w:space="0" w:color="auto"/>
        <w:left w:val="none" w:sz="0" w:space="0" w:color="auto"/>
        <w:bottom w:val="none" w:sz="0" w:space="0" w:color="auto"/>
        <w:right w:val="none" w:sz="0" w:space="0" w:color="auto"/>
      </w:divBdr>
    </w:div>
    <w:div w:id="823013155">
      <w:bodyDiv w:val="1"/>
      <w:marLeft w:val="0"/>
      <w:marRight w:val="0"/>
      <w:marTop w:val="0"/>
      <w:marBottom w:val="0"/>
      <w:divBdr>
        <w:top w:val="none" w:sz="0" w:space="0" w:color="auto"/>
        <w:left w:val="none" w:sz="0" w:space="0" w:color="auto"/>
        <w:bottom w:val="none" w:sz="0" w:space="0" w:color="auto"/>
        <w:right w:val="none" w:sz="0" w:space="0" w:color="auto"/>
      </w:divBdr>
      <w:divsChild>
        <w:div w:id="1836653068">
          <w:marLeft w:val="0"/>
          <w:marRight w:val="0"/>
          <w:marTop w:val="0"/>
          <w:marBottom w:val="60"/>
          <w:divBdr>
            <w:top w:val="none" w:sz="0" w:space="0" w:color="auto"/>
            <w:left w:val="none" w:sz="0" w:space="0" w:color="auto"/>
            <w:bottom w:val="none" w:sz="0" w:space="0" w:color="auto"/>
            <w:right w:val="none" w:sz="0" w:space="0" w:color="auto"/>
          </w:divBdr>
          <w:divsChild>
            <w:div w:id="1745488392">
              <w:marLeft w:val="0"/>
              <w:marRight w:val="0"/>
              <w:marTop w:val="0"/>
              <w:marBottom w:val="0"/>
              <w:divBdr>
                <w:top w:val="none" w:sz="0" w:space="0" w:color="auto"/>
                <w:left w:val="none" w:sz="0" w:space="0" w:color="auto"/>
                <w:bottom w:val="none" w:sz="0" w:space="0" w:color="auto"/>
                <w:right w:val="none" w:sz="0" w:space="0" w:color="auto"/>
              </w:divBdr>
              <w:divsChild>
                <w:div w:id="1814369618">
                  <w:marLeft w:val="0"/>
                  <w:marRight w:val="0"/>
                  <w:marTop w:val="0"/>
                  <w:marBottom w:val="0"/>
                  <w:divBdr>
                    <w:top w:val="none" w:sz="0" w:space="0" w:color="auto"/>
                    <w:left w:val="none" w:sz="0" w:space="0" w:color="auto"/>
                    <w:bottom w:val="none" w:sz="0" w:space="0" w:color="auto"/>
                    <w:right w:val="none" w:sz="0" w:space="0" w:color="auto"/>
                  </w:divBdr>
                </w:div>
                <w:div w:id="471824725">
                  <w:marLeft w:val="0"/>
                  <w:marRight w:val="0"/>
                  <w:marTop w:val="0"/>
                  <w:marBottom w:val="0"/>
                  <w:divBdr>
                    <w:top w:val="none" w:sz="0" w:space="0" w:color="auto"/>
                    <w:left w:val="none" w:sz="0" w:space="0" w:color="auto"/>
                    <w:bottom w:val="none" w:sz="0" w:space="0" w:color="auto"/>
                    <w:right w:val="none" w:sz="0" w:space="0" w:color="auto"/>
                  </w:divBdr>
                  <w:divsChild>
                    <w:div w:id="1511698">
                      <w:marLeft w:val="0"/>
                      <w:marRight w:val="150"/>
                      <w:marTop w:val="30"/>
                      <w:marBottom w:val="0"/>
                      <w:divBdr>
                        <w:top w:val="none" w:sz="0" w:space="0" w:color="auto"/>
                        <w:left w:val="none" w:sz="0" w:space="0" w:color="auto"/>
                        <w:bottom w:val="none" w:sz="0" w:space="0" w:color="auto"/>
                        <w:right w:val="none" w:sz="0" w:space="0" w:color="auto"/>
                      </w:divBdr>
                    </w:div>
                    <w:div w:id="2129464775">
                      <w:marLeft w:val="0"/>
                      <w:marRight w:val="15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855459819">
      <w:bodyDiv w:val="1"/>
      <w:marLeft w:val="0"/>
      <w:marRight w:val="0"/>
      <w:marTop w:val="0"/>
      <w:marBottom w:val="0"/>
      <w:divBdr>
        <w:top w:val="none" w:sz="0" w:space="0" w:color="auto"/>
        <w:left w:val="none" w:sz="0" w:space="0" w:color="auto"/>
        <w:bottom w:val="none" w:sz="0" w:space="0" w:color="auto"/>
        <w:right w:val="none" w:sz="0" w:space="0" w:color="auto"/>
      </w:divBdr>
    </w:div>
    <w:div w:id="858202694">
      <w:bodyDiv w:val="1"/>
      <w:marLeft w:val="0"/>
      <w:marRight w:val="0"/>
      <w:marTop w:val="0"/>
      <w:marBottom w:val="0"/>
      <w:divBdr>
        <w:top w:val="none" w:sz="0" w:space="0" w:color="auto"/>
        <w:left w:val="none" w:sz="0" w:space="0" w:color="auto"/>
        <w:bottom w:val="none" w:sz="0" w:space="0" w:color="auto"/>
        <w:right w:val="none" w:sz="0" w:space="0" w:color="auto"/>
      </w:divBdr>
    </w:div>
    <w:div w:id="1345864329">
      <w:bodyDiv w:val="1"/>
      <w:marLeft w:val="0"/>
      <w:marRight w:val="0"/>
      <w:marTop w:val="0"/>
      <w:marBottom w:val="0"/>
      <w:divBdr>
        <w:top w:val="none" w:sz="0" w:space="0" w:color="auto"/>
        <w:left w:val="none" w:sz="0" w:space="0" w:color="auto"/>
        <w:bottom w:val="none" w:sz="0" w:space="0" w:color="auto"/>
        <w:right w:val="none" w:sz="0" w:space="0" w:color="auto"/>
      </w:divBdr>
    </w:div>
    <w:div w:id="1507282495">
      <w:bodyDiv w:val="1"/>
      <w:marLeft w:val="0"/>
      <w:marRight w:val="0"/>
      <w:marTop w:val="0"/>
      <w:marBottom w:val="0"/>
      <w:divBdr>
        <w:top w:val="none" w:sz="0" w:space="0" w:color="auto"/>
        <w:left w:val="none" w:sz="0" w:space="0" w:color="auto"/>
        <w:bottom w:val="none" w:sz="0" w:space="0" w:color="auto"/>
        <w:right w:val="none" w:sz="0" w:space="0" w:color="auto"/>
      </w:divBdr>
    </w:div>
    <w:div w:id="1701122131">
      <w:bodyDiv w:val="1"/>
      <w:marLeft w:val="0"/>
      <w:marRight w:val="0"/>
      <w:marTop w:val="0"/>
      <w:marBottom w:val="0"/>
      <w:divBdr>
        <w:top w:val="none" w:sz="0" w:space="0" w:color="auto"/>
        <w:left w:val="none" w:sz="0" w:space="0" w:color="auto"/>
        <w:bottom w:val="none" w:sz="0" w:space="0" w:color="auto"/>
        <w:right w:val="none" w:sz="0" w:space="0" w:color="auto"/>
      </w:divBdr>
    </w:div>
    <w:div w:id="1754283219">
      <w:bodyDiv w:val="1"/>
      <w:marLeft w:val="0"/>
      <w:marRight w:val="0"/>
      <w:marTop w:val="0"/>
      <w:marBottom w:val="0"/>
      <w:divBdr>
        <w:top w:val="none" w:sz="0" w:space="0" w:color="auto"/>
        <w:left w:val="none" w:sz="0" w:space="0" w:color="auto"/>
        <w:bottom w:val="none" w:sz="0" w:space="0" w:color="auto"/>
        <w:right w:val="none" w:sz="0" w:space="0" w:color="auto"/>
      </w:divBdr>
    </w:div>
    <w:div w:id="1980648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bb.gov.tr"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bb.gov.t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mevzuat.gov.tr/mevzuat?MevzuatNo=657&amp;MevzuatTur=1&amp;MevzuatTertip=5" TargetMode="External"/><Relationship Id="rId5" Type="http://schemas.openxmlformats.org/officeDocument/2006/relationships/webSettings" Target="webSettings.xml"/><Relationship Id="rId10" Type="http://schemas.openxmlformats.org/officeDocument/2006/relationships/hyperlink" Target="https://www.mevzuat.gov.tr/mevzuat?MevzuatNo=2709&amp;MevzuatTur=1&amp;MevzuatTertip=5" TargetMode="External"/><Relationship Id="rId4" Type="http://schemas.openxmlformats.org/officeDocument/2006/relationships/settings" Target="settings.xml"/><Relationship Id="rId9" Type="http://schemas.openxmlformats.org/officeDocument/2006/relationships/hyperlink" Target="http://www.tbb.gov.tr" TargetMode="External"/><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36474B-BFDE-43C7-A9EE-08B45D58A4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192</TotalTime>
  <Pages>5</Pages>
  <Words>1807</Words>
  <Characters>10300</Characters>
  <Application>Microsoft Office Word</Application>
  <DocSecurity>0</DocSecurity>
  <Lines>85</Lines>
  <Paragraphs>24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12083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Ufuk KARADAĞ</dc:creator>
  <cp:lastModifiedBy>Muhammed Zahid TEZCAN</cp:lastModifiedBy>
  <cp:revision>16</cp:revision>
  <cp:lastPrinted>2025-04-16T14:20:00Z</cp:lastPrinted>
  <dcterms:created xsi:type="dcterms:W3CDTF">2025-04-16T08:43:00Z</dcterms:created>
  <dcterms:modified xsi:type="dcterms:W3CDTF">2025-04-17T08:14:00Z</dcterms:modified>
</cp:coreProperties>
</file>