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E713" w14:textId="77777777" w:rsidR="004B1FBB" w:rsidRDefault="009E62B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MERSİN SU VE KANALİZASYON İDARESİ GENEL MÜDÜRLÜĞÜNE</w:t>
      </w:r>
    </w:p>
    <w:p w14:paraId="27DC85FE" w14:textId="77777777" w:rsidR="004B1FBB" w:rsidRDefault="009E62B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İLK DEFA ATANMAK ÜZERE MEMUR ALIM İLANI</w:t>
      </w:r>
    </w:p>
    <w:p w14:paraId="520D1CB1" w14:textId="77777777" w:rsidR="004B1FBB" w:rsidRDefault="004B1FBB">
      <w:pPr>
        <w:spacing w:after="0"/>
        <w:jc w:val="center"/>
        <w:rPr>
          <w:rFonts w:ascii="Times New Roman" w:eastAsia="Times New Roman" w:hAnsi="Times New Roman" w:cs="Times New Roman"/>
          <w:b/>
          <w:sz w:val="24"/>
          <w:szCs w:val="24"/>
        </w:rPr>
      </w:pPr>
    </w:p>
    <w:p w14:paraId="5C128DB6" w14:textId="59A626B4" w:rsidR="004B1FBB" w:rsidRDefault="009E62B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Mersin ili Mersin Su ve Kanalizasyon İdaresi Genel Müdürlüğü bünyesinde, 657 sayılı </w:t>
      </w:r>
      <w:r w:rsidR="009A54DC">
        <w:rPr>
          <w:rFonts w:ascii="Times New Roman" w:eastAsia="Times New Roman" w:hAnsi="Times New Roman" w:cs="Times New Roman"/>
          <w:sz w:val="24"/>
          <w:szCs w:val="24"/>
        </w:rPr>
        <w:t>Devlet Memurları Kanunu’na</w:t>
      </w:r>
      <w:r>
        <w:rPr>
          <w:rFonts w:ascii="Times New Roman" w:eastAsia="Times New Roman" w:hAnsi="Times New Roman" w:cs="Times New Roman"/>
          <w:sz w:val="24"/>
          <w:szCs w:val="24"/>
        </w:rPr>
        <w:t xml:space="preserve">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 yoluyla memur alınacaktır. </w:t>
      </w:r>
    </w:p>
    <w:p w14:paraId="4ED37009" w14:textId="77777777" w:rsidR="004B1FBB" w:rsidRDefault="004B1FBB">
      <w:pPr>
        <w:spacing w:after="0"/>
        <w:jc w:val="both"/>
        <w:rPr>
          <w:rFonts w:ascii="Times New Roman" w:eastAsia="Times New Roman" w:hAnsi="Times New Roman" w:cs="Times New Roman"/>
          <w:sz w:val="24"/>
          <w:szCs w:val="24"/>
        </w:rPr>
      </w:pPr>
    </w:p>
    <w:tbl>
      <w:tblPr>
        <w:tblStyle w:val="a"/>
        <w:tblW w:w="10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
        <w:gridCol w:w="1096"/>
        <w:gridCol w:w="850"/>
        <w:gridCol w:w="992"/>
        <w:gridCol w:w="851"/>
        <w:gridCol w:w="3544"/>
        <w:gridCol w:w="992"/>
        <w:gridCol w:w="850"/>
        <w:gridCol w:w="859"/>
      </w:tblGrid>
      <w:tr w:rsidR="004B1FBB" w14:paraId="10FE637C" w14:textId="77777777">
        <w:tc>
          <w:tcPr>
            <w:tcW w:w="572" w:type="dxa"/>
            <w:vAlign w:val="center"/>
          </w:tcPr>
          <w:p w14:paraId="207DD8D8"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Sıra No</w:t>
            </w:r>
          </w:p>
        </w:tc>
        <w:tc>
          <w:tcPr>
            <w:tcW w:w="1096" w:type="dxa"/>
            <w:vAlign w:val="center"/>
          </w:tcPr>
          <w:p w14:paraId="16F4AC90"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Kadro Unvanı</w:t>
            </w:r>
          </w:p>
        </w:tc>
        <w:tc>
          <w:tcPr>
            <w:tcW w:w="850" w:type="dxa"/>
            <w:vAlign w:val="center"/>
          </w:tcPr>
          <w:p w14:paraId="438CDED6"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Hizmet Sınıfı</w:t>
            </w:r>
          </w:p>
        </w:tc>
        <w:tc>
          <w:tcPr>
            <w:tcW w:w="992" w:type="dxa"/>
            <w:vAlign w:val="center"/>
          </w:tcPr>
          <w:p w14:paraId="0E4D9F5F"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Kadro Derecesi</w:t>
            </w:r>
          </w:p>
        </w:tc>
        <w:tc>
          <w:tcPr>
            <w:tcW w:w="851" w:type="dxa"/>
            <w:vAlign w:val="center"/>
          </w:tcPr>
          <w:p w14:paraId="52E7BB01"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Kadro Adedi</w:t>
            </w:r>
          </w:p>
        </w:tc>
        <w:tc>
          <w:tcPr>
            <w:tcW w:w="3544" w:type="dxa"/>
            <w:vAlign w:val="center"/>
          </w:tcPr>
          <w:p w14:paraId="1EFDF7BF"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Niteliği</w:t>
            </w:r>
          </w:p>
        </w:tc>
        <w:tc>
          <w:tcPr>
            <w:tcW w:w="992" w:type="dxa"/>
            <w:vAlign w:val="center"/>
          </w:tcPr>
          <w:p w14:paraId="101620D3"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Cinsiyeti</w:t>
            </w:r>
          </w:p>
        </w:tc>
        <w:tc>
          <w:tcPr>
            <w:tcW w:w="850" w:type="dxa"/>
            <w:vAlign w:val="center"/>
          </w:tcPr>
          <w:p w14:paraId="3BF5E83D"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KPSS Puan Türü</w:t>
            </w:r>
          </w:p>
        </w:tc>
        <w:tc>
          <w:tcPr>
            <w:tcW w:w="859" w:type="dxa"/>
            <w:vAlign w:val="center"/>
          </w:tcPr>
          <w:p w14:paraId="63DB3EBB"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KPSS Taban</w:t>
            </w:r>
          </w:p>
          <w:p w14:paraId="6D026C37"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Puanı</w:t>
            </w:r>
          </w:p>
        </w:tc>
      </w:tr>
      <w:tr w:rsidR="004B1FBB" w14:paraId="724EAFF1" w14:textId="77777777">
        <w:tc>
          <w:tcPr>
            <w:tcW w:w="572" w:type="dxa"/>
          </w:tcPr>
          <w:p w14:paraId="49A563B9" w14:textId="77777777" w:rsidR="004B1FBB" w:rsidRDefault="004B1FBB">
            <w:pPr>
              <w:jc w:val="both"/>
              <w:rPr>
                <w:rFonts w:ascii="Times New Roman" w:eastAsia="Times New Roman" w:hAnsi="Times New Roman" w:cs="Times New Roman"/>
                <w:sz w:val="20"/>
                <w:szCs w:val="20"/>
              </w:rPr>
            </w:pPr>
          </w:p>
          <w:p w14:paraId="6436E7EA" w14:textId="77777777" w:rsidR="009A54DC" w:rsidRDefault="009A54DC">
            <w:pPr>
              <w:jc w:val="both"/>
              <w:rPr>
                <w:rFonts w:ascii="Times New Roman" w:eastAsia="Times New Roman" w:hAnsi="Times New Roman" w:cs="Times New Roman"/>
                <w:sz w:val="20"/>
                <w:szCs w:val="20"/>
              </w:rPr>
            </w:pPr>
          </w:p>
          <w:p w14:paraId="68EF8AA5" w14:textId="77777777" w:rsidR="004B1FBB" w:rsidRDefault="004B1FBB">
            <w:pPr>
              <w:jc w:val="both"/>
              <w:rPr>
                <w:rFonts w:ascii="Times New Roman" w:eastAsia="Times New Roman" w:hAnsi="Times New Roman" w:cs="Times New Roman"/>
                <w:sz w:val="20"/>
                <w:szCs w:val="20"/>
              </w:rPr>
            </w:pPr>
          </w:p>
          <w:p w14:paraId="48A6BEFF" w14:textId="06A5F7B4"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6" w:type="dxa"/>
            <w:vAlign w:val="center"/>
          </w:tcPr>
          <w:p w14:paraId="3FFA1B6C"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850" w:type="dxa"/>
            <w:vAlign w:val="center"/>
          </w:tcPr>
          <w:p w14:paraId="78FACF74"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GİH</w:t>
            </w:r>
          </w:p>
        </w:tc>
        <w:tc>
          <w:tcPr>
            <w:tcW w:w="992" w:type="dxa"/>
            <w:vAlign w:val="center"/>
          </w:tcPr>
          <w:p w14:paraId="48F5917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vAlign w:val="center"/>
          </w:tcPr>
          <w:p w14:paraId="0FD9A97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4" w:type="dxa"/>
            <w:vAlign w:val="center"/>
          </w:tcPr>
          <w:p w14:paraId="2C462486"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mühendisliği, bilgisayar bilimleri mühendisliği, bilgisayar bilimi ve mühendisliği, bilişim sistemleri mühendisliği, bilgisayar ve enformatik mühendisliği, kontrol ve bilgisayar mühendisliği lisans programlarının birinden mezun olmak.</w:t>
            </w:r>
          </w:p>
          <w:p w14:paraId="19F405AB"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(B) sınıfı sürücü belgesine sahip olmak.</w:t>
            </w:r>
          </w:p>
        </w:tc>
        <w:tc>
          <w:tcPr>
            <w:tcW w:w="992" w:type="dxa"/>
            <w:vAlign w:val="center"/>
          </w:tcPr>
          <w:p w14:paraId="418A348F"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6E0F17B4"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540D58B7"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P3</w:t>
            </w:r>
          </w:p>
        </w:tc>
        <w:tc>
          <w:tcPr>
            <w:tcW w:w="859" w:type="dxa"/>
            <w:vAlign w:val="center"/>
          </w:tcPr>
          <w:p w14:paraId="1F1135EE"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5C112647" w14:textId="77777777">
        <w:tc>
          <w:tcPr>
            <w:tcW w:w="572" w:type="dxa"/>
          </w:tcPr>
          <w:p w14:paraId="4FC0B180" w14:textId="77777777" w:rsidR="004B1FBB" w:rsidRDefault="004B1FBB">
            <w:pPr>
              <w:jc w:val="both"/>
              <w:rPr>
                <w:rFonts w:ascii="Times New Roman" w:eastAsia="Times New Roman" w:hAnsi="Times New Roman" w:cs="Times New Roman"/>
                <w:sz w:val="20"/>
                <w:szCs w:val="20"/>
              </w:rPr>
            </w:pPr>
          </w:p>
          <w:p w14:paraId="2BA6B899" w14:textId="77777777" w:rsidR="009A54DC" w:rsidRDefault="009A54DC">
            <w:pPr>
              <w:jc w:val="both"/>
              <w:rPr>
                <w:rFonts w:ascii="Times New Roman" w:eastAsia="Times New Roman" w:hAnsi="Times New Roman" w:cs="Times New Roman"/>
                <w:sz w:val="20"/>
                <w:szCs w:val="20"/>
              </w:rPr>
            </w:pPr>
          </w:p>
          <w:p w14:paraId="6673D14C" w14:textId="77777777" w:rsidR="009A54DC" w:rsidRDefault="009A54DC">
            <w:pPr>
              <w:jc w:val="both"/>
              <w:rPr>
                <w:rFonts w:ascii="Times New Roman" w:eastAsia="Times New Roman" w:hAnsi="Times New Roman" w:cs="Times New Roman"/>
                <w:sz w:val="20"/>
                <w:szCs w:val="20"/>
              </w:rPr>
            </w:pPr>
          </w:p>
          <w:p w14:paraId="2E666C91" w14:textId="685579C3"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6" w:type="dxa"/>
            <w:vAlign w:val="center"/>
          </w:tcPr>
          <w:p w14:paraId="2A5FD430"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850" w:type="dxa"/>
            <w:vAlign w:val="center"/>
          </w:tcPr>
          <w:p w14:paraId="395C034A"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GİH</w:t>
            </w:r>
          </w:p>
        </w:tc>
        <w:tc>
          <w:tcPr>
            <w:tcW w:w="992" w:type="dxa"/>
            <w:vAlign w:val="center"/>
          </w:tcPr>
          <w:p w14:paraId="19F6FD29"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vAlign w:val="center"/>
          </w:tcPr>
          <w:p w14:paraId="335AC81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4" w:type="dxa"/>
            <w:vAlign w:val="center"/>
          </w:tcPr>
          <w:p w14:paraId="3CBBDF8B"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-Makine mühendisliği, makine ve imalat mühendisliği, makine ve üretim mühendisliği, makine ve malzeme mühendisliği lisans programlarının birinden mezun olmak, </w:t>
            </w:r>
          </w:p>
          <w:p w14:paraId="0E7BBDA0" w14:textId="1C4489DE"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3C266CB5"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29251D78"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0FE84389"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P3</w:t>
            </w:r>
          </w:p>
        </w:tc>
        <w:tc>
          <w:tcPr>
            <w:tcW w:w="859" w:type="dxa"/>
            <w:vAlign w:val="center"/>
          </w:tcPr>
          <w:p w14:paraId="5C73A86C"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79438FC1" w14:textId="77777777">
        <w:tc>
          <w:tcPr>
            <w:tcW w:w="572" w:type="dxa"/>
          </w:tcPr>
          <w:p w14:paraId="18F652FA" w14:textId="77777777" w:rsidR="004B1FBB" w:rsidRDefault="004B1FBB">
            <w:pPr>
              <w:jc w:val="both"/>
              <w:rPr>
                <w:rFonts w:ascii="Times New Roman" w:eastAsia="Times New Roman" w:hAnsi="Times New Roman" w:cs="Times New Roman"/>
                <w:sz w:val="20"/>
                <w:szCs w:val="20"/>
              </w:rPr>
            </w:pPr>
          </w:p>
          <w:p w14:paraId="7132C189" w14:textId="77777777" w:rsidR="009A54DC" w:rsidRDefault="009A54DC">
            <w:pPr>
              <w:jc w:val="both"/>
              <w:rPr>
                <w:rFonts w:ascii="Times New Roman" w:eastAsia="Times New Roman" w:hAnsi="Times New Roman" w:cs="Times New Roman"/>
                <w:sz w:val="20"/>
                <w:szCs w:val="20"/>
              </w:rPr>
            </w:pPr>
          </w:p>
          <w:p w14:paraId="3CDA0ADA" w14:textId="6C0A5561"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6" w:type="dxa"/>
            <w:vAlign w:val="center"/>
          </w:tcPr>
          <w:p w14:paraId="13DF125B"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850" w:type="dxa"/>
            <w:vAlign w:val="center"/>
          </w:tcPr>
          <w:p w14:paraId="6FCFF9A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GİH</w:t>
            </w:r>
          </w:p>
        </w:tc>
        <w:tc>
          <w:tcPr>
            <w:tcW w:w="992" w:type="dxa"/>
            <w:vAlign w:val="center"/>
          </w:tcPr>
          <w:p w14:paraId="18A8AE1F"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vAlign w:val="center"/>
          </w:tcPr>
          <w:p w14:paraId="1A2C8EE4"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4" w:type="dxa"/>
            <w:vAlign w:val="center"/>
          </w:tcPr>
          <w:p w14:paraId="3A727A1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-Elektrik mühendisliği, elektrik ve elektronik mühendisliği, elektrik- elektronik mühendisliği lisans programlarının birinden mezun olmak, </w:t>
            </w:r>
          </w:p>
          <w:p w14:paraId="54C1FC0C" w14:textId="1DECB0BA"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30EF4DB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678490BC"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63B16BCA"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P3</w:t>
            </w:r>
          </w:p>
        </w:tc>
        <w:tc>
          <w:tcPr>
            <w:tcW w:w="859" w:type="dxa"/>
            <w:vAlign w:val="center"/>
          </w:tcPr>
          <w:p w14:paraId="2881090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334B2018" w14:textId="77777777">
        <w:tc>
          <w:tcPr>
            <w:tcW w:w="572" w:type="dxa"/>
          </w:tcPr>
          <w:p w14:paraId="2FEECCE2" w14:textId="77777777" w:rsidR="004B1FBB" w:rsidRDefault="004B1FBB">
            <w:pPr>
              <w:jc w:val="both"/>
              <w:rPr>
                <w:rFonts w:ascii="Times New Roman" w:eastAsia="Times New Roman" w:hAnsi="Times New Roman" w:cs="Times New Roman"/>
                <w:sz w:val="20"/>
                <w:szCs w:val="20"/>
              </w:rPr>
            </w:pPr>
          </w:p>
          <w:p w14:paraId="7736D7FC" w14:textId="66E97548"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96" w:type="dxa"/>
            <w:vAlign w:val="center"/>
          </w:tcPr>
          <w:p w14:paraId="0E08CF3E"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850" w:type="dxa"/>
            <w:vAlign w:val="center"/>
          </w:tcPr>
          <w:p w14:paraId="0303383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GİH</w:t>
            </w:r>
          </w:p>
        </w:tc>
        <w:tc>
          <w:tcPr>
            <w:tcW w:w="992" w:type="dxa"/>
            <w:vAlign w:val="center"/>
          </w:tcPr>
          <w:p w14:paraId="2D8F924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vAlign w:val="center"/>
          </w:tcPr>
          <w:p w14:paraId="77EABB60"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4" w:type="dxa"/>
            <w:vAlign w:val="center"/>
          </w:tcPr>
          <w:p w14:paraId="03235B13" w14:textId="7A3E146D"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-İnşaat </w:t>
            </w:r>
            <w:r w:rsidR="00B801AF">
              <w:rPr>
                <w:rFonts w:ascii="Times New Roman" w:eastAsia="Times New Roman" w:hAnsi="Times New Roman" w:cs="Times New Roman"/>
                <w:sz w:val="20"/>
                <w:szCs w:val="20"/>
              </w:rPr>
              <w:t>m</w:t>
            </w:r>
            <w:r>
              <w:rPr>
                <w:rFonts w:ascii="Times New Roman" w:eastAsia="Times New Roman" w:hAnsi="Times New Roman" w:cs="Times New Roman"/>
                <w:sz w:val="20"/>
                <w:szCs w:val="20"/>
              </w:rPr>
              <w:t>ühendisliği lisans programından mezun olmak.</w:t>
            </w:r>
          </w:p>
          <w:p w14:paraId="7E698B7D" w14:textId="181FFAFE"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32194555"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0E858F4B"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34D6F9A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P3</w:t>
            </w:r>
          </w:p>
        </w:tc>
        <w:tc>
          <w:tcPr>
            <w:tcW w:w="859" w:type="dxa"/>
            <w:vAlign w:val="center"/>
          </w:tcPr>
          <w:p w14:paraId="36353BF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61EAB945" w14:textId="77777777">
        <w:tc>
          <w:tcPr>
            <w:tcW w:w="572" w:type="dxa"/>
          </w:tcPr>
          <w:p w14:paraId="641B019F" w14:textId="77777777" w:rsidR="004B1FBB" w:rsidRDefault="004B1FBB">
            <w:pPr>
              <w:jc w:val="both"/>
              <w:rPr>
                <w:rFonts w:ascii="Times New Roman" w:eastAsia="Times New Roman" w:hAnsi="Times New Roman" w:cs="Times New Roman"/>
                <w:sz w:val="20"/>
                <w:szCs w:val="20"/>
              </w:rPr>
            </w:pPr>
          </w:p>
          <w:p w14:paraId="7B1A26D8" w14:textId="77777777" w:rsidR="004B1FBB" w:rsidRDefault="004B1FBB">
            <w:pPr>
              <w:jc w:val="both"/>
              <w:rPr>
                <w:rFonts w:ascii="Times New Roman" w:eastAsia="Times New Roman" w:hAnsi="Times New Roman" w:cs="Times New Roman"/>
                <w:sz w:val="20"/>
                <w:szCs w:val="20"/>
              </w:rPr>
            </w:pPr>
          </w:p>
          <w:p w14:paraId="4D057D41" w14:textId="77777777" w:rsidR="009A54DC" w:rsidRDefault="009A54DC">
            <w:pPr>
              <w:jc w:val="both"/>
              <w:rPr>
                <w:rFonts w:ascii="Times New Roman" w:eastAsia="Times New Roman" w:hAnsi="Times New Roman" w:cs="Times New Roman"/>
                <w:sz w:val="20"/>
                <w:szCs w:val="20"/>
              </w:rPr>
            </w:pPr>
          </w:p>
          <w:p w14:paraId="194EF18B" w14:textId="77777777" w:rsidR="009A54DC" w:rsidRDefault="009A54DC">
            <w:pPr>
              <w:jc w:val="both"/>
              <w:rPr>
                <w:rFonts w:ascii="Times New Roman" w:eastAsia="Times New Roman" w:hAnsi="Times New Roman" w:cs="Times New Roman"/>
                <w:sz w:val="20"/>
                <w:szCs w:val="20"/>
              </w:rPr>
            </w:pPr>
          </w:p>
          <w:p w14:paraId="355136DD" w14:textId="3D05B3C4"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96" w:type="dxa"/>
            <w:vAlign w:val="center"/>
          </w:tcPr>
          <w:p w14:paraId="07B282A6"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850" w:type="dxa"/>
            <w:vAlign w:val="center"/>
          </w:tcPr>
          <w:p w14:paraId="664ABCEB"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GİH</w:t>
            </w:r>
          </w:p>
        </w:tc>
        <w:tc>
          <w:tcPr>
            <w:tcW w:w="992" w:type="dxa"/>
            <w:vAlign w:val="center"/>
          </w:tcPr>
          <w:p w14:paraId="5C3E806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vAlign w:val="center"/>
          </w:tcPr>
          <w:p w14:paraId="64D1B581" w14:textId="515AF158"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4" w:type="dxa"/>
            <w:vAlign w:val="center"/>
          </w:tcPr>
          <w:p w14:paraId="5C2D02E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-Endüstri mühendisliği, endüstri sistemleri mühendisliği, endüstri ve sistem mühendisliği, sistem </w:t>
            </w:r>
          </w:p>
          <w:p w14:paraId="45D47CF4"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mühendisliği, üretim sistemleri </w:t>
            </w:r>
          </w:p>
          <w:p w14:paraId="03CA8937"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mühendisliği, üretim </w:t>
            </w:r>
          </w:p>
          <w:p w14:paraId="0BFEBE07"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mühendisliği, imalat mühendisliği lisans programlarının birinden mezun olmak, </w:t>
            </w:r>
          </w:p>
          <w:p w14:paraId="46CCCB1D" w14:textId="73FEFC3F"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3998F6B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3C3CD85E"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05454F7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P3</w:t>
            </w:r>
          </w:p>
        </w:tc>
        <w:tc>
          <w:tcPr>
            <w:tcW w:w="859" w:type="dxa"/>
            <w:vAlign w:val="center"/>
          </w:tcPr>
          <w:p w14:paraId="4F0730DF"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9A54DC" w14:paraId="685BE854" w14:textId="77777777">
        <w:tc>
          <w:tcPr>
            <w:tcW w:w="572" w:type="dxa"/>
          </w:tcPr>
          <w:p w14:paraId="6951E399" w14:textId="77777777" w:rsidR="009A54DC" w:rsidRDefault="009A54DC" w:rsidP="009A54DC">
            <w:pPr>
              <w:jc w:val="both"/>
              <w:rPr>
                <w:rFonts w:ascii="Times New Roman" w:eastAsia="Times New Roman" w:hAnsi="Times New Roman" w:cs="Times New Roman"/>
                <w:sz w:val="20"/>
                <w:szCs w:val="20"/>
              </w:rPr>
            </w:pPr>
          </w:p>
          <w:p w14:paraId="4B4BD29A" w14:textId="77777777" w:rsidR="009A54DC" w:rsidRDefault="009A54DC" w:rsidP="009A54DC">
            <w:pPr>
              <w:jc w:val="both"/>
              <w:rPr>
                <w:rFonts w:ascii="Times New Roman" w:eastAsia="Times New Roman" w:hAnsi="Times New Roman" w:cs="Times New Roman"/>
                <w:sz w:val="20"/>
                <w:szCs w:val="20"/>
              </w:rPr>
            </w:pPr>
          </w:p>
          <w:p w14:paraId="13AD038C" w14:textId="77777777" w:rsidR="009A54DC" w:rsidRDefault="009A54DC" w:rsidP="009A54DC">
            <w:pPr>
              <w:jc w:val="both"/>
              <w:rPr>
                <w:rFonts w:ascii="Times New Roman" w:eastAsia="Times New Roman" w:hAnsi="Times New Roman" w:cs="Times New Roman"/>
                <w:sz w:val="20"/>
                <w:szCs w:val="20"/>
              </w:rPr>
            </w:pPr>
          </w:p>
          <w:p w14:paraId="166365B0" w14:textId="36DB3C81" w:rsidR="009A54DC" w:rsidRPr="009A54DC" w:rsidRDefault="009A54DC" w:rsidP="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96" w:type="dxa"/>
            <w:vAlign w:val="center"/>
          </w:tcPr>
          <w:p w14:paraId="7E40DEA2" w14:textId="5B56F801"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Mühendis</w:t>
            </w:r>
          </w:p>
        </w:tc>
        <w:tc>
          <w:tcPr>
            <w:tcW w:w="850" w:type="dxa"/>
            <w:vAlign w:val="center"/>
          </w:tcPr>
          <w:p w14:paraId="19A9FAEB" w14:textId="32751F06"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GİH</w:t>
            </w:r>
          </w:p>
        </w:tc>
        <w:tc>
          <w:tcPr>
            <w:tcW w:w="992" w:type="dxa"/>
            <w:vAlign w:val="center"/>
          </w:tcPr>
          <w:p w14:paraId="290BCBD6" w14:textId="5233E8CB"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5</w:t>
            </w:r>
          </w:p>
        </w:tc>
        <w:tc>
          <w:tcPr>
            <w:tcW w:w="851" w:type="dxa"/>
            <w:vAlign w:val="center"/>
          </w:tcPr>
          <w:p w14:paraId="449788A4" w14:textId="2C7695C1"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1</w:t>
            </w:r>
          </w:p>
        </w:tc>
        <w:tc>
          <w:tcPr>
            <w:tcW w:w="3544" w:type="dxa"/>
            <w:vAlign w:val="center"/>
          </w:tcPr>
          <w:p w14:paraId="5C5BD711" w14:textId="2AA9C6A9" w:rsidR="009A54DC" w:rsidRPr="009A54DC" w:rsidRDefault="009A54DC" w:rsidP="009A54DC">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r w:rsidRPr="009A54DC">
              <w:rPr>
                <w:rFonts w:ascii="Times New Roman" w:eastAsia="Times New Roman" w:hAnsi="Times New Roman" w:cs="Times New Roman"/>
                <w:color w:val="000000" w:themeColor="text1"/>
                <w:sz w:val="20"/>
                <w:szCs w:val="20"/>
              </w:rPr>
              <w:t xml:space="preserve">Jeodezi ve fotogrametri </w:t>
            </w:r>
          </w:p>
          <w:p w14:paraId="4A568BBB" w14:textId="77777777" w:rsidR="009A54DC" w:rsidRPr="009A54DC" w:rsidRDefault="009A54DC" w:rsidP="009A54DC">
            <w:pPr>
              <w:rPr>
                <w:rFonts w:ascii="Times New Roman" w:eastAsia="Times New Roman" w:hAnsi="Times New Roman" w:cs="Times New Roman"/>
                <w:color w:val="000000" w:themeColor="text1"/>
                <w:sz w:val="20"/>
                <w:szCs w:val="20"/>
              </w:rPr>
            </w:pPr>
            <w:r w:rsidRPr="009A54DC">
              <w:rPr>
                <w:rFonts w:ascii="Times New Roman" w:eastAsia="Times New Roman" w:hAnsi="Times New Roman" w:cs="Times New Roman"/>
                <w:color w:val="000000" w:themeColor="text1"/>
                <w:sz w:val="20"/>
                <w:szCs w:val="20"/>
              </w:rPr>
              <w:t xml:space="preserve">mühendisliği, jeodezi ve </w:t>
            </w:r>
          </w:p>
          <w:p w14:paraId="753B55A1" w14:textId="77777777" w:rsidR="009A54DC" w:rsidRPr="009A54DC" w:rsidRDefault="009A54DC" w:rsidP="009A54DC">
            <w:pPr>
              <w:rPr>
                <w:rFonts w:ascii="Times New Roman" w:eastAsia="Times New Roman" w:hAnsi="Times New Roman" w:cs="Times New Roman"/>
                <w:color w:val="000000" w:themeColor="text1"/>
                <w:sz w:val="20"/>
                <w:szCs w:val="20"/>
              </w:rPr>
            </w:pPr>
            <w:r w:rsidRPr="009A54DC">
              <w:rPr>
                <w:rFonts w:ascii="Times New Roman" w:eastAsia="Times New Roman" w:hAnsi="Times New Roman" w:cs="Times New Roman"/>
                <w:color w:val="000000" w:themeColor="text1"/>
                <w:sz w:val="20"/>
                <w:szCs w:val="20"/>
              </w:rPr>
              <w:t xml:space="preserve">haritacılık mühendisliği, harita </w:t>
            </w:r>
          </w:p>
          <w:p w14:paraId="70D6DEC0" w14:textId="77777777" w:rsidR="009A54DC" w:rsidRDefault="009A54DC" w:rsidP="009A54DC">
            <w:pPr>
              <w:jc w:val="both"/>
              <w:rPr>
                <w:rFonts w:ascii="Times New Roman" w:eastAsia="Times New Roman" w:hAnsi="Times New Roman" w:cs="Times New Roman"/>
                <w:color w:val="000000" w:themeColor="text1"/>
                <w:sz w:val="20"/>
                <w:szCs w:val="20"/>
              </w:rPr>
            </w:pPr>
            <w:r w:rsidRPr="009A54DC">
              <w:rPr>
                <w:rFonts w:ascii="Times New Roman" w:eastAsia="Times New Roman" w:hAnsi="Times New Roman" w:cs="Times New Roman"/>
                <w:color w:val="000000" w:themeColor="text1"/>
                <w:sz w:val="20"/>
                <w:szCs w:val="20"/>
              </w:rPr>
              <w:t xml:space="preserve">mühendisliği, geomatik mühendisliği lisans programlarının birinden mezun olmak, </w:t>
            </w:r>
          </w:p>
          <w:p w14:paraId="17D183F0" w14:textId="77777777" w:rsidR="009A54DC" w:rsidRDefault="009A54DC" w:rsidP="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p w14:paraId="0461C264" w14:textId="6BED154A" w:rsidR="00165EEB" w:rsidRPr="009A54DC" w:rsidRDefault="00165EEB" w:rsidP="009A54DC">
            <w:pPr>
              <w:jc w:val="both"/>
              <w:rPr>
                <w:rFonts w:ascii="Times New Roman" w:eastAsia="Times New Roman" w:hAnsi="Times New Roman" w:cs="Times New Roman"/>
                <w:sz w:val="20"/>
                <w:szCs w:val="20"/>
              </w:rPr>
            </w:pPr>
          </w:p>
        </w:tc>
        <w:tc>
          <w:tcPr>
            <w:tcW w:w="992" w:type="dxa"/>
            <w:vAlign w:val="center"/>
          </w:tcPr>
          <w:p w14:paraId="356B1C65" w14:textId="3C95ADAD"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Erkek/ Kadın</w:t>
            </w:r>
          </w:p>
        </w:tc>
        <w:tc>
          <w:tcPr>
            <w:tcW w:w="850" w:type="dxa"/>
            <w:vAlign w:val="center"/>
          </w:tcPr>
          <w:p w14:paraId="692D0CA8" w14:textId="55348CBB"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KPSS P3</w:t>
            </w:r>
          </w:p>
        </w:tc>
        <w:tc>
          <w:tcPr>
            <w:tcW w:w="859" w:type="dxa"/>
            <w:vAlign w:val="center"/>
          </w:tcPr>
          <w:p w14:paraId="004B6B31" w14:textId="5C07C3B7"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En az 70</w:t>
            </w:r>
            <w:r w:rsidRPr="009A54DC">
              <w:rPr>
                <w:rFonts w:ascii="Times New Roman" w:eastAsia="Times New Roman" w:hAnsi="Times New Roman" w:cs="Times New Roman"/>
                <w:color w:val="000000" w:themeColor="text1"/>
                <w:sz w:val="20"/>
                <w:szCs w:val="20"/>
              </w:rPr>
              <w:br/>
              <w:t>Puan</w:t>
            </w:r>
          </w:p>
        </w:tc>
      </w:tr>
      <w:tr w:rsidR="009A54DC" w14:paraId="1FB7E837" w14:textId="77777777">
        <w:tc>
          <w:tcPr>
            <w:tcW w:w="572" w:type="dxa"/>
          </w:tcPr>
          <w:p w14:paraId="50DC00F3" w14:textId="77777777" w:rsidR="009A54DC" w:rsidRDefault="009A54DC" w:rsidP="009A54DC">
            <w:pPr>
              <w:jc w:val="both"/>
              <w:rPr>
                <w:rFonts w:ascii="Times New Roman" w:eastAsia="Times New Roman" w:hAnsi="Times New Roman" w:cs="Times New Roman"/>
                <w:sz w:val="20"/>
                <w:szCs w:val="20"/>
              </w:rPr>
            </w:pPr>
          </w:p>
          <w:p w14:paraId="627D174C" w14:textId="77777777" w:rsidR="009A54DC" w:rsidRDefault="009A54DC" w:rsidP="009A54DC">
            <w:pPr>
              <w:jc w:val="both"/>
              <w:rPr>
                <w:rFonts w:ascii="Times New Roman" w:eastAsia="Times New Roman" w:hAnsi="Times New Roman" w:cs="Times New Roman"/>
                <w:sz w:val="20"/>
                <w:szCs w:val="20"/>
              </w:rPr>
            </w:pPr>
          </w:p>
          <w:p w14:paraId="164ADE7B" w14:textId="6F6DCDCD" w:rsidR="009A54DC" w:rsidRPr="009A54DC" w:rsidRDefault="009A54DC" w:rsidP="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096" w:type="dxa"/>
            <w:vAlign w:val="center"/>
          </w:tcPr>
          <w:p w14:paraId="5145E4A2" w14:textId="368E5044"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Memur</w:t>
            </w:r>
          </w:p>
        </w:tc>
        <w:tc>
          <w:tcPr>
            <w:tcW w:w="850" w:type="dxa"/>
            <w:vAlign w:val="center"/>
          </w:tcPr>
          <w:p w14:paraId="0160ED6D" w14:textId="0CAA1F44"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GİH</w:t>
            </w:r>
          </w:p>
        </w:tc>
        <w:tc>
          <w:tcPr>
            <w:tcW w:w="992" w:type="dxa"/>
            <w:vAlign w:val="center"/>
          </w:tcPr>
          <w:p w14:paraId="7E812884" w14:textId="757E3004"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9</w:t>
            </w:r>
          </w:p>
        </w:tc>
        <w:tc>
          <w:tcPr>
            <w:tcW w:w="851" w:type="dxa"/>
            <w:vAlign w:val="center"/>
          </w:tcPr>
          <w:p w14:paraId="3BFC3974" w14:textId="05051220"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12</w:t>
            </w:r>
          </w:p>
        </w:tc>
        <w:tc>
          <w:tcPr>
            <w:tcW w:w="3544" w:type="dxa"/>
            <w:vAlign w:val="center"/>
          </w:tcPr>
          <w:p w14:paraId="2E951517" w14:textId="77777777" w:rsidR="009A54DC" w:rsidRDefault="009A54DC" w:rsidP="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-Lisans düzeyinde eğitim veren fakültelerin kamu yönetimi, maliye, iktisat, işletme, yerel yönetimler, muhasebe ve finans yönetimi </w:t>
            </w:r>
          </w:p>
          <w:p w14:paraId="5634F2ED" w14:textId="2856E76D" w:rsidR="009A54DC" w:rsidRDefault="009A54DC" w:rsidP="009A54DC">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programlarının birinden mezun olmak.</w:t>
            </w:r>
          </w:p>
        </w:tc>
        <w:tc>
          <w:tcPr>
            <w:tcW w:w="992" w:type="dxa"/>
            <w:vAlign w:val="center"/>
          </w:tcPr>
          <w:p w14:paraId="48585B7E" w14:textId="28F912CC"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Erkek/ Kadın</w:t>
            </w:r>
          </w:p>
        </w:tc>
        <w:tc>
          <w:tcPr>
            <w:tcW w:w="850" w:type="dxa"/>
            <w:vAlign w:val="center"/>
          </w:tcPr>
          <w:p w14:paraId="7652D98C" w14:textId="77777777" w:rsidR="009A54DC" w:rsidRDefault="009A54DC" w:rsidP="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00BAD21C" w14:textId="6370CDF6"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P3</w:t>
            </w:r>
          </w:p>
        </w:tc>
        <w:tc>
          <w:tcPr>
            <w:tcW w:w="859" w:type="dxa"/>
            <w:vAlign w:val="center"/>
          </w:tcPr>
          <w:p w14:paraId="1A1B2DC7" w14:textId="799A4B2D"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0A12CA19" w14:textId="77777777">
        <w:tc>
          <w:tcPr>
            <w:tcW w:w="572" w:type="dxa"/>
          </w:tcPr>
          <w:p w14:paraId="68118D10" w14:textId="77777777" w:rsidR="009A54DC" w:rsidRDefault="009A54DC">
            <w:pPr>
              <w:jc w:val="both"/>
              <w:rPr>
                <w:rFonts w:ascii="Times New Roman" w:eastAsia="Times New Roman" w:hAnsi="Times New Roman" w:cs="Times New Roman"/>
                <w:sz w:val="20"/>
                <w:szCs w:val="20"/>
              </w:rPr>
            </w:pPr>
          </w:p>
          <w:p w14:paraId="11D065FF" w14:textId="77777777" w:rsidR="009A54DC" w:rsidRDefault="009A54DC">
            <w:pPr>
              <w:jc w:val="both"/>
              <w:rPr>
                <w:rFonts w:ascii="Times New Roman" w:eastAsia="Times New Roman" w:hAnsi="Times New Roman" w:cs="Times New Roman"/>
                <w:sz w:val="20"/>
                <w:szCs w:val="20"/>
              </w:rPr>
            </w:pPr>
          </w:p>
          <w:p w14:paraId="1981E597" w14:textId="045D7EA6"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96" w:type="dxa"/>
            <w:vAlign w:val="center"/>
          </w:tcPr>
          <w:p w14:paraId="27518FD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Tekniker</w:t>
            </w:r>
          </w:p>
        </w:tc>
        <w:tc>
          <w:tcPr>
            <w:tcW w:w="850" w:type="dxa"/>
            <w:vAlign w:val="center"/>
          </w:tcPr>
          <w:p w14:paraId="7F074D71"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GİH</w:t>
            </w:r>
          </w:p>
        </w:tc>
        <w:tc>
          <w:tcPr>
            <w:tcW w:w="992" w:type="dxa"/>
            <w:vAlign w:val="center"/>
          </w:tcPr>
          <w:p w14:paraId="5632E64E"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1" w:type="dxa"/>
            <w:vAlign w:val="center"/>
          </w:tcPr>
          <w:p w14:paraId="79BA1AB8" w14:textId="250B5963"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4" w:type="dxa"/>
            <w:vAlign w:val="center"/>
          </w:tcPr>
          <w:p w14:paraId="73A0039F" w14:textId="31A40F69"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-İnşaat, inşaat teknikerliği, inşaat teknolojisi ön lisans programlarının birinden mezun olmak</w:t>
            </w:r>
            <w:r w:rsidR="009A54DC">
              <w:rPr>
                <w:rFonts w:ascii="Times New Roman" w:eastAsia="Times New Roman" w:hAnsi="Times New Roman" w:cs="Times New Roman"/>
                <w:sz w:val="20"/>
                <w:szCs w:val="20"/>
              </w:rPr>
              <w:t>,</w:t>
            </w:r>
          </w:p>
          <w:p w14:paraId="5CB7D17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12EC837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167BA0DB"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 P93</w:t>
            </w:r>
          </w:p>
        </w:tc>
        <w:tc>
          <w:tcPr>
            <w:tcW w:w="859" w:type="dxa"/>
            <w:vAlign w:val="center"/>
          </w:tcPr>
          <w:p w14:paraId="1FD6AF60"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7D8805BD" w14:textId="77777777">
        <w:tc>
          <w:tcPr>
            <w:tcW w:w="572" w:type="dxa"/>
          </w:tcPr>
          <w:p w14:paraId="26E58112" w14:textId="77777777" w:rsidR="004B1FBB" w:rsidRDefault="004B1FBB">
            <w:pPr>
              <w:jc w:val="both"/>
              <w:rPr>
                <w:rFonts w:ascii="Times New Roman" w:eastAsia="Times New Roman" w:hAnsi="Times New Roman" w:cs="Times New Roman"/>
                <w:sz w:val="20"/>
                <w:szCs w:val="20"/>
              </w:rPr>
            </w:pPr>
          </w:p>
          <w:p w14:paraId="4D9550CD" w14:textId="5C103ECC"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096" w:type="dxa"/>
            <w:vAlign w:val="center"/>
          </w:tcPr>
          <w:p w14:paraId="7449AA5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Tekniker</w:t>
            </w:r>
          </w:p>
        </w:tc>
        <w:tc>
          <w:tcPr>
            <w:tcW w:w="850" w:type="dxa"/>
            <w:vAlign w:val="center"/>
          </w:tcPr>
          <w:p w14:paraId="49183AE5"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GİH</w:t>
            </w:r>
          </w:p>
        </w:tc>
        <w:tc>
          <w:tcPr>
            <w:tcW w:w="992" w:type="dxa"/>
            <w:vAlign w:val="center"/>
          </w:tcPr>
          <w:p w14:paraId="41985010"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1" w:type="dxa"/>
            <w:vAlign w:val="center"/>
          </w:tcPr>
          <w:p w14:paraId="0B444CBC"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4" w:type="dxa"/>
            <w:vAlign w:val="center"/>
          </w:tcPr>
          <w:p w14:paraId="56407062" w14:textId="7CEE9935"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-Coğrafi bilgi sistemleri ön lisans programından mezun olmak</w:t>
            </w:r>
            <w:r w:rsidR="009A54DC">
              <w:rPr>
                <w:rFonts w:ascii="Times New Roman" w:eastAsia="Times New Roman" w:hAnsi="Times New Roman" w:cs="Times New Roman"/>
                <w:sz w:val="20"/>
                <w:szCs w:val="20"/>
              </w:rPr>
              <w:t>,</w:t>
            </w:r>
          </w:p>
          <w:p w14:paraId="01244043" w14:textId="10FDCF1B"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66C209F4"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3D04B7A6"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 P93</w:t>
            </w:r>
          </w:p>
        </w:tc>
        <w:tc>
          <w:tcPr>
            <w:tcW w:w="859" w:type="dxa"/>
            <w:vAlign w:val="center"/>
          </w:tcPr>
          <w:p w14:paraId="790630B8"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bl>
    <w:p w14:paraId="66513073" w14:textId="77777777" w:rsidR="004B1FBB" w:rsidRDefault="004B1FBB">
      <w:pPr>
        <w:spacing w:after="0"/>
        <w:jc w:val="both"/>
        <w:rPr>
          <w:rFonts w:ascii="Times New Roman" w:eastAsia="Times New Roman" w:hAnsi="Times New Roman" w:cs="Times New Roman"/>
          <w:sz w:val="24"/>
          <w:szCs w:val="24"/>
        </w:rPr>
      </w:pPr>
    </w:p>
    <w:p w14:paraId="53BC914E"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GENEL VE ÖZEL ŞARTLARI</w:t>
      </w:r>
    </w:p>
    <w:p w14:paraId="041F3BE6" w14:textId="77777777" w:rsidR="004B1FBB" w:rsidRDefault="009E62BC">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Genel Müdürlüğümüzün yukarıda belirtilen boş memur, mühendis ve tekniker kadroları için yapılacak başvurularda aranan genel ve özel şartlar aşağıdadır. </w:t>
      </w:r>
    </w:p>
    <w:p w14:paraId="3D49A2DF"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BAŞVURU GENEL ŞARTLARI: </w:t>
      </w:r>
    </w:p>
    <w:p w14:paraId="4CFA2751" w14:textId="77777777" w:rsidR="004B1FBB" w:rsidRDefault="009E62BC">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İlan edilen memur kadrolarına atanmak için başvuracak adayların, 657 sayılı Devlet Memurları Kanununun 40 ıncı ve 48 inci maddesinin (A) fıkrasında belirtilen aşağıdaki genel şartlara sahip olmaları gerekmektedir;</w:t>
      </w:r>
    </w:p>
    <w:p w14:paraId="33C33441"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 vatandaşı olmak,</w:t>
      </w:r>
    </w:p>
    <w:p w14:paraId="62B875AE"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Kamu haklarından mahrum bulunmamak,</w:t>
      </w:r>
    </w:p>
    <w:p w14:paraId="59878CC5"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4030455F"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6E22541"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Görevini devamlı yapmasına engel olabilecek akıl hastalığı bulunmamak,</w:t>
      </w:r>
    </w:p>
    <w:p w14:paraId="7CBBFCFC"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İlan edilen kadrolar için aranan diğer başvuru şartlarını taşımak. </w:t>
      </w:r>
    </w:p>
    <w:p w14:paraId="52E54F99"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BAŞVURU ÖZEL ŞARTLARI:</w:t>
      </w:r>
    </w:p>
    <w:p w14:paraId="422B8AC1" w14:textId="77777777" w:rsidR="004B1FBB" w:rsidRDefault="009E62B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İlan edilen unvan için mezun olunan okul itibari ile öğrenim şartlarını taşımak ve bu öğrenimle ilgili olarak 2024 yılı Kamu Personeli Seçme Sınavına (KPSS (B) grubu) girmiş olmak ve alım yapılacak unvanın karşısında belirtilen puan türünden yukarıda tabloda belirtilen asgari KPSS puanını almış olmak,</w:t>
      </w:r>
    </w:p>
    <w:p w14:paraId="5C3DEB7D" w14:textId="58110567" w:rsidR="009973BF" w:rsidRPr="00573018" w:rsidRDefault="009973BF" w:rsidP="009973BF">
      <w:pPr>
        <w:pStyle w:val="Gvdemetni20"/>
        <w:numPr>
          <w:ilvl w:val="0"/>
          <w:numId w:val="3"/>
        </w:numPr>
        <w:shd w:val="clear" w:color="auto" w:fill="auto"/>
        <w:tabs>
          <w:tab w:val="left" w:pos="756"/>
        </w:tabs>
        <w:spacing w:before="0" w:after="0" w:line="278" w:lineRule="exact"/>
        <w:rPr>
          <w:sz w:val="24"/>
          <w:szCs w:val="24"/>
        </w:rPr>
      </w:pPr>
      <w:r>
        <w:rPr>
          <w:color w:val="000000"/>
          <w:sz w:val="24"/>
          <w:szCs w:val="24"/>
        </w:rPr>
        <w:t xml:space="preserve">Mühendis ve </w:t>
      </w:r>
      <w:r w:rsidR="00982B7A">
        <w:rPr>
          <w:color w:val="000000"/>
          <w:sz w:val="24"/>
          <w:szCs w:val="24"/>
        </w:rPr>
        <w:t>t</w:t>
      </w:r>
      <w:r>
        <w:rPr>
          <w:color w:val="000000"/>
          <w:sz w:val="24"/>
          <w:szCs w:val="24"/>
        </w:rPr>
        <w:t xml:space="preserve">ekniker kadrolarına başvuracak adaylar için </w:t>
      </w:r>
      <w:r w:rsidRPr="00573018">
        <w:rPr>
          <w:sz w:val="24"/>
          <w:szCs w:val="24"/>
        </w:rPr>
        <w:t>13/10/1983 tarihli ve 2918 sayılı Karayolları Trafik Kanunu hükümlerince verilen en az (B) sınıfı sürücü belgesine sahip olmak,</w:t>
      </w:r>
    </w:p>
    <w:p w14:paraId="7D1D81B4" w14:textId="77777777" w:rsidR="009973BF" w:rsidRPr="009973BF" w:rsidRDefault="009973BF" w:rsidP="009973BF">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EAB4BE9"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BAŞVURU ESNASINDA ADAYLARDAN İSTENİLEN BELGELER: </w:t>
      </w:r>
    </w:p>
    <w:p w14:paraId="6C8C1B4F" w14:textId="77777777" w:rsidR="004B1FBB" w:rsidRDefault="009E62B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 sırasında; </w:t>
      </w:r>
    </w:p>
    <w:p w14:paraId="56009498" w14:textId="77777777" w:rsidR="004B1FBB" w:rsidRDefault="009E62B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Sınava girmek isteyen adaylar, Kurumumuzdan veya kurumumuz internet sayfasından (</w:t>
      </w:r>
      <w:hyperlink r:id="rId5">
        <w:r w:rsidR="004B1FBB">
          <w:rPr>
            <w:rFonts w:ascii="Times New Roman" w:eastAsia="Times New Roman" w:hAnsi="Times New Roman" w:cs="Times New Roman"/>
            <w:color w:val="0000FF"/>
            <w:sz w:val="24"/>
            <w:szCs w:val="24"/>
            <w:u w:val="single"/>
          </w:rPr>
          <w:t>www.meski.gov.tr</w:t>
        </w:r>
      </w:hyperlink>
      <w:r>
        <w:rPr>
          <w:rFonts w:ascii="Times New Roman" w:eastAsia="Times New Roman" w:hAnsi="Times New Roman" w:cs="Times New Roman"/>
          <w:sz w:val="24"/>
          <w:szCs w:val="24"/>
        </w:rPr>
        <w:t>) adresi üzerinden temin edecekleri başvuru formunu doldurup, imzalayarak başvuru formuna aşağıdaki belgeleri ekleyeceklerdir.</w:t>
      </w:r>
    </w:p>
    <w:p w14:paraId="6F515E76" w14:textId="77777777" w:rsidR="004B1FBB" w:rsidRDefault="009E62BC">
      <w:pPr>
        <w:widowControl w:val="0"/>
        <w:numPr>
          <w:ilvl w:val="0"/>
          <w:numId w:val="4"/>
        </w:numPr>
        <w:pBdr>
          <w:top w:val="nil"/>
          <w:left w:val="nil"/>
          <w:bottom w:val="nil"/>
          <w:right w:val="nil"/>
          <w:between w:val="nil"/>
        </w:pBdr>
        <w:tabs>
          <w:tab w:val="left" w:pos="756"/>
        </w:tabs>
        <w:spacing w:after="0"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Nüfus cüzdanı veya kimlik kartının fotokopisi (Aslı ibraz edilmek kaydıyla suretleri Genel Müdürlüğümüzce tasdik edilebilir),</w:t>
      </w:r>
    </w:p>
    <w:p w14:paraId="1FA1CD81" w14:textId="77777777" w:rsidR="004B1FBB" w:rsidRDefault="009E62BC">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Diploma veya mezuniyet belgesinin aslı veya noter onaylı örneği veya e-devlet üzerinden alınmış barkotlu mezuniyet belgesi (aslı ibraz edilmek kaydıyla adaylar tarafından getirilecek diploma suretleri Genel Müdürlüğümüzce tasdik edilecektir),</w:t>
      </w:r>
    </w:p>
    <w:p w14:paraId="1D55926D" w14:textId="77777777" w:rsidR="004B1FBB" w:rsidRDefault="009E62B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Yabancı okul mezunları için denklik belgesinin aslı veya noter onaylı örneği (aslı ibraz edilmek kaydıyla adaylar tarafından getirilecek denklik belgesi suretleri Genel Müdürlüğümüzce tasdik edilecektir),</w:t>
      </w:r>
    </w:p>
    <w:p w14:paraId="76DF1ACA" w14:textId="77777777" w:rsidR="004B1FBB" w:rsidRDefault="009E62BC">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KPSS sonuç belgesinin ÖSYM web sitesinden alınan doğrulama kodlu bilgisayar çıktısı,</w:t>
      </w:r>
    </w:p>
    <w:p w14:paraId="6813A440" w14:textId="77777777" w:rsidR="004B1FBB" w:rsidRDefault="009E62BC">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altı ay içerisinde çekilmiş 3 adet vesikalık fotoğraf ( 1 adedi forma yapıştırılacak),</w:t>
      </w:r>
    </w:p>
    <w:p w14:paraId="5491289B" w14:textId="5E21413E" w:rsidR="004B1FBB" w:rsidRDefault="009E62BC">
      <w:pPr>
        <w:numPr>
          <w:ilvl w:val="0"/>
          <w:numId w:val="4"/>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Hangi kadroya başvuracağına dair dilekçesi (Adaylar şartlarını sağladığı yalnızca bir kadroya başvuru yapabileceklerdir)</w:t>
      </w:r>
      <w:r w:rsidR="009973BF">
        <w:rPr>
          <w:rFonts w:ascii="Times New Roman" w:eastAsia="Times New Roman" w:hAnsi="Times New Roman" w:cs="Times New Roman"/>
          <w:color w:val="000000"/>
          <w:sz w:val="24"/>
          <w:szCs w:val="24"/>
        </w:rPr>
        <w:t>,</w:t>
      </w:r>
    </w:p>
    <w:p w14:paraId="792F5B96" w14:textId="1CE6DB9F" w:rsidR="009973BF" w:rsidRPr="00573018" w:rsidRDefault="009973BF" w:rsidP="009973BF">
      <w:pPr>
        <w:pStyle w:val="Gvdemetni20"/>
        <w:numPr>
          <w:ilvl w:val="0"/>
          <w:numId w:val="4"/>
        </w:numPr>
        <w:shd w:val="clear" w:color="auto" w:fill="auto"/>
        <w:tabs>
          <w:tab w:val="left" w:pos="756"/>
        </w:tabs>
        <w:spacing w:before="0" w:after="0"/>
        <w:rPr>
          <w:sz w:val="24"/>
          <w:szCs w:val="24"/>
        </w:rPr>
      </w:pPr>
      <w:r w:rsidRPr="00573018">
        <w:rPr>
          <w:sz w:val="24"/>
          <w:szCs w:val="24"/>
        </w:rPr>
        <w:t xml:space="preserve">Sürücü belgesinin aslı veya noter onaylı örneği (Aslı ibraz edilmek kaydıyla suretleri </w:t>
      </w:r>
      <w:r>
        <w:rPr>
          <w:sz w:val="24"/>
          <w:szCs w:val="24"/>
        </w:rPr>
        <w:t>Genel Müdürlüğümüzce</w:t>
      </w:r>
      <w:r w:rsidRPr="00573018">
        <w:rPr>
          <w:sz w:val="24"/>
          <w:szCs w:val="24"/>
        </w:rPr>
        <w:t xml:space="preserve"> tasdik edilebilir),</w:t>
      </w:r>
    </w:p>
    <w:p w14:paraId="2A3DCD2A" w14:textId="77777777" w:rsidR="004B1FBB" w:rsidRPr="005C02A5" w:rsidRDefault="009E62BC">
      <w:pPr>
        <w:spacing w:before="240" w:after="240"/>
        <w:jc w:val="both"/>
        <w:rPr>
          <w:rFonts w:ascii="Times New Roman" w:eastAsia="Times New Roman" w:hAnsi="Times New Roman" w:cs="Times New Roman"/>
          <w:b/>
          <w:sz w:val="24"/>
          <w:szCs w:val="24"/>
        </w:rPr>
      </w:pPr>
      <w:r w:rsidRPr="005C02A5">
        <w:rPr>
          <w:rFonts w:ascii="Times New Roman" w:eastAsia="Times New Roman" w:hAnsi="Times New Roman" w:cs="Times New Roman"/>
          <w:b/>
          <w:sz w:val="24"/>
          <w:szCs w:val="24"/>
        </w:rPr>
        <w:t>4. BAŞVURU YERİ, TARİHİ, ŞEKLİ VE SÜRESİ:</w:t>
      </w:r>
    </w:p>
    <w:p w14:paraId="1FF47C62" w14:textId="77777777" w:rsidR="004B1FBB" w:rsidRPr="005C02A5" w:rsidRDefault="009E62BC">
      <w:pPr>
        <w:spacing w:after="0"/>
        <w:ind w:firstLine="708"/>
        <w:jc w:val="both"/>
        <w:rPr>
          <w:rFonts w:ascii="Times New Roman" w:eastAsia="Times New Roman" w:hAnsi="Times New Roman" w:cs="Times New Roman"/>
          <w:sz w:val="24"/>
          <w:szCs w:val="24"/>
        </w:rPr>
      </w:pPr>
      <w:r w:rsidRPr="005C02A5">
        <w:rPr>
          <w:rFonts w:ascii="Times New Roman" w:eastAsia="Times New Roman" w:hAnsi="Times New Roman" w:cs="Times New Roman"/>
          <w:sz w:val="24"/>
          <w:szCs w:val="24"/>
        </w:rPr>
        <w:t>Adaylar, sözlü sınava katılabilmek için;</w:t>
      </w:r>
    </w:p>
    <w:p w14:paraId="4360D0F0" w14:textId="13FDFEEA" w:rsidR="009973BF" w:rsidRPr="005C02A5" w:rsidRDefault="009E62BC" w:rsidP="009973BF">
      <w:pPr>
        <w:pStyle w:val="Gvdemetni20"/>
        <w:numPr>
          <w:ilvl w:val="0"/>
          <w:numId w:val="10"/>
        </w:numPr>
        <w:shd w:val="clear" w:color="auto" w:fill="auto"/>
        <w:tabs>
          <w:tab w:val="left" w:pos="756"/>
        </w:tabs>
        <w:spacing w:before="0" w:after="0"/>
        <w:ind w:left="760"/>
        <w:rPr>
          <w:sz w:val="24"/>
          <w:szCs w:val="24"/>
        </w:rPr>
      </w:pPr>
      <w:r w:rsidRPr="005C02A5">
        <w:rPr>
          <w:color w:val="000000"/>
          <w:sz w:val="24"/>
          <w:szCs w:val="24"/>
        </w:rPr>
        <w:t xml:space="preserve">Adayların, başvuru formunu eksiksiz ve doğru olarak doldurmaları ve başvuru esnasında istenilen diğer belgeler ile birlikte </w:t>
      </w:r>
      <w:r w:rsidRPr="005C02A5">
        <w:rPr>
          <w:sz w:val="24"/>
          <w:szCs w:val="24"/>
        </w:rPr>
        <w:t>01/09/2025-03/09/2025</w:t>
      </w:r>
      <w:r w:rsidRPr="005C02A5">
        <w:rPr>
          <w:color w:val="FF0000"/>
          <w:sz w:val="24"/>
          <w:szCs w:val="24"/>
        </w:rPr>
        <w:t xml:space="preserve"> </w:t>
      </w:r>
      <w:r w:rsidRPr="005C02A5">
        <w:rPr>
          <w:color w:val="000000"/>
          <w:sz w:val="24"/>
          <w:szCs w:val="24"/>
        </w:rPr>
        <w:t xml:space="preserve">tarihleri arasında mesai bitimine kadar (mesai günlerinde saat 08:30-17:00 arasında) Çankaya Mh. Silifke Cd. No:55 33070 Akdeniz/MERSİN adresindeki Mersin Su ve Kanalizasyon İdaresi Genel Müdürlüğü İnsan Kaynakları ve Eğitim Dairesi Başkanlığı Memur İşleri Şube Müdürlüğü birimine şahsen </w:t>
      </w:r>
      <w:r w:rsidR="009973BF" w:rsidRPr="005C02A5">
        <w:rPr>
          <w:sz w:val="24"/>
          <w:szCs w:val="24"/>
        </w:rPr>
        <w:t>veya iadeli taahhütlü posta yolu ile müracaatlarını yapabileceklerdir. (Geciken postalardan Genel Müdürlüğümüz sorumlu olmayacaktır.)</w:t>
      </w:r>
    </w:p>
    <w:p w14:paraId="743C660B" w14:textId="51AA3C08" w:rsidR="009973BF" w:rsidRPr="005C02A5" w:rsidRDefault="009973BF" w:rsidP="00165EEB">
      <w:pPr>
        <w:pStyle w:val="Gvdemetni20"/>
        <w:numPr>
          <w:ilvl w:val="0"/>
          <w:numId w:val="10"/>
        </w:numPr>
        <w:shd w:val="clear" w:color="auto" w:fill="auto"/>
        <w:tabs>
          <w:tab w:val="left" w:pos="756"/>
        </w:tabs>
        <w:spacing w:before="0" w:after="0"/>
        <w:ind w:left="760"/>
        <w:rPr>
          <w:sz w:val="24"/>
          <w:szCs w:val="24"/>
        </w:rPr>
      </w:pPr>
      <w:r w:rsidRPr="005C02A5">
        <w:rPr>
          <w:sz w:val="24"/>
          <w:szCs w:val="24"/>
        </w:rPr>
        <w:t xml:space="preserve">Elektronik ortamda yapılan başvurular, istenilen belgeler eklenmek suretiyle, başvuru tarihleri içerisinde </w:t>
      </w:r>
      <w:r w:rsidR="00B801AF" w:rsidRPr="005C02A5">
        <w:rPr>
          <w:sz w:val="24"/>
          <w:szCs w:val="24"/>
        </w:rPr>
        <w:t>kurumumuzun</w:t>
      </w:r>
      <w:r w:rsidRPr="005C02A5">
        <w:rPr>
          <w:sz w:val="24"/>
          <w:szCs w:val="24"/>
        </w:rPr>
        <w:t xml:space="preserve"> </w:t>
      </w:r>
      <w:r w:rsidR="00165EEB" w:rsidRPr="005C02A5">
        <w:rPr>
          <w:sz w:val="24"/>
          <w:szCs w:val="24"/>
        </w:rPr>
        <w:t xml:space="preserve">memurisleri@meski.gov.tr e-posta </w:t>
      </w:r>
      <w:r w:rsidRPr="005C02A5">
        <w:rPr>
          <w:sz w:val="24"/>
          <w:szCs w:val="24"/>
        </w:rPr>
        <w:t>adresine yapılacaktır.</w:t>
      </w:r>
    </w:p>
    <w:p w14:paraId="4C23B28D" w14:textId="2AE4FE95" w:rsidR="009973BF" w:rsidRPr="005C02A5" w:rsidRDefault="009973BF" w:rsidP="009973BF">
      <w:pPr>
        <w:pStyle w:val="Gvdemetni20"/>
        <w:numPr>
          <w:ilvl w:val="0"/>
          <w:numId w:val="10"/>
        </w:numPr>
        <w:shd w:val="clear" w:color="auto" w:fill="auto"/>
        <w:tabs>
          <w:tab w:val="left" w:pos="756"/>
        </w:tabs>
        <w:spacing w:before="0" w:after="0"/>
        <w:ind w:left="760"/>
        <w:rPr>
          <w:sz w:val="24"/>
          <w:szCs w:val="24"/>
        </w:rPr>
      </w:pPr>
      <w:r w:rsidRPr="005C02A5">
        <w:rPr>
          <w:sz w:val="24"/>
          <w:szCs w:val="24"/>
        </w:rPr>
        <w:t xml:space="preserve">Eksik bilgi ve belgelerle ya da nitelikleri uygun olmadığı halde yapılan başvurular, </w:t>
      </w:r>
      <w:r w:rsidR="00B801AF" w:rsidRPr="005C02A5">
        <w:rPr>
          <w:sz w:val="24"/>
          <w:szCs w:val="24"/>
        </w:rPr>
        <w:t>Genel Müdürlüğümüzce</w:t>
      </w:r>
      <w:r w:rsidRPr="005C02A5">
        <w:rPr>
          <w:sz w:val="24"/>
          <w:szCs w:val="24"/>
        </w:rPr>
        <w:t xml:space="preserve"> değerlendirmeye alınmayacaktır.</w:t>
      </w:r>
    </w:p>
    <w:p w14:paraId="2F083BE5" w14:textId="678A636E" w:rsidR="00B801AF" w:rsidRPr="005C02A5" w:rsidRDefault="00B801AF" w:rsidP="00B801AF">
      <w:pPr>
        <w:pBdr>
          <w:top w:val="nil"/>
          <w:left w:val="nil"/>
          <w:bottom w:val="nil"/>
          <w:right w:val="nil"/>
          <w:between w:val="nil"/>
        </w:pBdr>
        <w:shd w:val="clear" w:color="auto" w:fill="FFFFFF"/>
        <w:spacing w:after="0" w:line="240" w:lineRule="auto"/>
        <w:ind w:left="360" w:right="-2" w:firstLine="66"/>
        <w:jc w:val="both"/>
        <w:rPr>
          <w:rFonts w:ascii="Times New Roman" w:eastAsia="Times New Roman" w:hAnsi="Times New Roman" w:cs="Times New Roman"/>
          <w:sz w:val="24"/>
          <w:szCs w:val="24"/>
        </w:rPr>
      </w:pPr>
      <w:r w:rsidRPr="005C02A5">
        <w:rPr>
          <w:sz w:val="24"/>
          <w:szCs w:val="24"/>
        </w:rPr>
        <w:t>d</w:t>
      </w:r>
      <w:r w:rsidRPr="005C02A5">
        <w:rPr>
          <w:rFonts w:ascii="Times New Roman" w:eastAsia="Times New Roman" w:hAnsi="Times New Roman" w:cs="Times New Roman"/>
          <w:sz w:val="24"/>
          <w:szCs w:val="24"/>
        </w:rPr>
        <w:t xml:space="preserve">)   </w:t>
      </w:r>
      <w:r w:rsidR="009973BF" w:rsidRPr="005C02A5">
        <w:rPr>
          <w:rFonts w:ascii="Times New Roman" w:eastAsia="Times New Roman" w:hAnsi="Times New Roman" w:cs="Times New Roman"/>
          <w:sz w:val="24"/>
          <w:szCs w:val="24"/>
        </w:rPr>
        <w:t xml:space="preserve">Postadaki gecikmeler ve duyuruda belirtilen süre içinde yapılmayan başvurular dikkate </w:t>
      </w:r>
      <w:r w:rsidRPr="005C02A5">
        <w:rPr>
          <w:rFonts w:ascii="Times New Roman" w:eastAsia="Times New Roman" w:hAnsi="Times New Roman" w:cs="Times New Roman"/>
          <w:sz w:val="24"/>
          <w:szCs w:val="24"/>
        </w:rPr>
        <w:t xml:space="preserve"> </w:t>
      </w:r>
    </w:p>
    <w:p w14:paraId="015470F4" w14:textId="24D0F365" w:rsidR="004B1FBB" w:rsidRPr="00B801AF" w:rsidRDefault="00B801AF" w:rsidP="00B801AF">
      <w:pPr>
        <w:pBdr>
          <w:top w:val="nil"/>
          <w:left w:val="nil"/>
          <w:bottom w:val="nil"/>
          <w:right w:val="nil"/>
          <w:between w:val="nil"/>
        </w:pBdr>
        <w:shd w:val="clear" w:color="auto" w:fill="FFFFFF"/>
        <w:spacing w:after="0" w:line="240" w:lineRule="auto"/>
        <w:ind w:left="360" w:right="-2"/>
        <w:jc w:val="both"/>
        <w:rPr>
          <w:rFonts w:ascii="Times New Roman" w:eastAsia="Times New Roman" w:hAnsi="Times New Roman" w:cs="Times New Roman"/>
          <w:sz w:val="24"/>
          <w:szCs w:val="24"/>
        </w:rPr>
      </w:pPr>
      <w:r w:rsidRPr="005C02A5">
        <w:rPr>
          <w:rFonts w:ascii="Times New Roman" w:eastAsia="Times New Roman" w:hAnsi="Times New Roman" w:cs="Times New Roman"/>
          <w:sz w:val="24"/>
          <w:szCs w:val="24"/>
        </w:rPr>
        <w:t xml:space="preserve">       </w:t>
      </w:r>
      <w:r w:rsidR="009973BF" w:rsidRPr="005C02A5">
        <w:rPr>
          <w:rFonts w:ascii="Times New Roman" w:eastAsia="Times New Roman" w:hAnsi="Times New Roman" w:cs="Times New Roman"/>
          <w:sz w:val="24"/>
          <w:szCs w:val="24"/>
        </w:rPr>
        <w:t>alınmayacaktır</w:t>
      </w:r>
      <w:r w:rsidRPr="005C02A5">
        <w:rPr>
          <w:rFonts w:ascii="Times New Roman" w:eastAsia="Times New Roman" w:hAnsi="Times New Roman" w:cs="Times New Roman"/>
          <w:sz w:val="24"/>
          <w:szCs w:val="24"/>
        </w:rPr>
        <w:t>.</w:t>
      </w:r>
      <w:r w:rsidR="009E62BC" w:rsidRPr="00B801AF">
        <w:rPr>
          <w:rFonts w:ascii="Times New Roman" w:eastAsia="Times New Roman" w:hAnsi="Times New Roman" w:cs="Times New Roman"/>
          <w:sz w:val="24"/>
          <w:szCs w:val="24"/>
        </w:rPr>
        <w:t xml:space="preserve"> </w:t>
      </w:r>
    </w:p>
    <w:p w14:paraId="238AE790"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BAŞVURULARIN DEĞERLENDİRİLMESİ- BAŞVURUSU KABUL EDİLENLERİN İLANI:</w:t>
      </w:r>
    </w:p>
    <w:p w14:paraId="22E24E70" w14:textId="77777777" w:rsidR="004B1FBB" w:rsidRDefault="009E62BC">
      <w:pPr>
        <w:widowControl w:val="0"/>
        <w:numPr>
          <w:ilvl w:val="1"/>
          <w:numId w:val="6"/>
        </w:numPr>
        <w:pBdr>
          <w:top w:val="nil"/>
          <w:left w:val="nil"/>
          <w:bottom w:val="nil"/>
          <w:right w:val="nil"/>
          <w:between w:val="nil"/>
        </w:pBdr>
        <w:spacing w:before="90"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Kurumumuzca, T.C. Kimlik numarası ile ÖSYM kayıtlarının uyumunu kontrol etmek suretiyle adaylar KPSS puanlarına göre sıralanarak, en yüksek puanlı adaydan başlamak üzere atama yapılacak unvan için boş kadro sayısının beş katı oranında aday sözlü sınava çağrılacaktır.</w:t>
      </w:r>
    </w:p>
    <w:p w14:paraId="5EE7F155" w14:textId="77777777" w:rsidR="004B1FBB" w:rsidRDefault="009E62BC">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Sınava çağrılacak son sıradaki adayla aynı puana sahip olan diğer adaylar da sınava </w:t>
      </w:r>
      <w:r>
        <w:rPr>
          <w:rFonts w:ascii="Times New Roman" w:eastAsia="Times New Roman" w:hAnsi="Times New Roman" w:cs="Times New Roman"/>
          <w:color w:val="000000"/>
          <w:sz w:val="24"/>
          <w:szCs w:val="24"/>
        </w:rPr>
        <w:lastRenderedPageBreak/>
        <w:t>çağrılacaktır.</w:t>
      </w:r>
    </w:p>
    <w:p w14:paraId="03223122" w14:textId="6D5B1463" w:rsidR="004B1FBB" w:rsidRDefault="009E62BC">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Sınava girmeye hak kazanan adaylar KPSS puanları ile sınav yeri ve zamanı başvurular</w:t>
      </w:r>
      <w:r w:rsidR="00165EEB">
        <w:rPr>
          <w:rFonts w:ascii="Times New Roman" w:eastAsia="Times New Roman" w:hAnsi="Times New Roman" w:cs="Times New Roman"/>
          <w:color w:val="000000"/>
          <w:sz w:val="24"/>
          <w:szCs w:val="24"/>
          <w:highlight w:val="white"/>
        </w:rPr>
        <w:t xml:space="preserve">ın değerlendirilmesini müteakip </w:t>
      </w:r>
      <w:r w:rsidRPr="009E62BC">
        <w:rPr>
          <w:rFonts w:ascii="Times New Roman" w:eastAsia="Times New Roman" w:hAnsi="Times New Roman" w:cs="Times New Roman"/>
          <w:sz w:val="24"/>
          <w:szCs w:val="24"/>
          <w:highlight w:val="white"/>
        </w:rPr>
        <w:t xml:space="preserve">26/09/2025 </w:t>
      </w:r>
      <w:r>
        <w:rPr>
          <w:rFonts w:ascii="Times New Roman" w:eastAsia="Times New Roman" w:hAnsi="Times New Roman" w:cs="Times New Roman"/>
          <w:color w:val="000000"/>
          <w:sz w:val="24"/>
          <w:szCs w:val="24"/>
          <w:highlight w:val="white"/>
        </w:rPr>
        <w:t>tarihinde Kurumumuz web sayfası (www.meski.gov.tr) adresinde ilan edilecektir.</w:t>
      </w:r>
    </w:p>
    <w:p w14:paraId="51C3A45E" w14:textId="77777777" w:rsidR="004B1FBB" w:rsidRDefault="009E62BC">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Sınava katılma hakkı elde edemeyen adaylara herhangi bir bildirimde bulunulmayacaktır.</w:t>
      </w:r>
    </w:p>
    <w:p w14:paraId="59857AC6" w14:textId="77777777" w:rsidR="004B1FBB" w:rsidRDefault="009E62BC">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Başvuruları kabul edilip sınava çağrılan adaylara Kurumumuzca düzenlenen ve adayların kimlik bilgileri ile sınav yeri ve tarihinin bulunduğu “Sınav Giriş Belgesi” gönderilecektir. Bu belge sınava girişte ibraz edilecektir.</w:t>
      </w:r>
    </w:p>
    <w:p w14:paraId="70C3D97D" w14:textId="77777777" w:rsidR="004B1FBB" w:rsidRDefault="009E62BC">
      <w:pPr>
        <w:numPr>
          <w:ilvl w:val="1"/>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47B8F44" w14:textId="77777777" w:rsidR="004B1FBB" w:rsidRDefault="009E62BC">
      <w:pPr>
        <w:numPr>
          <w:ilvl w:val="1"/>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Hatalı adres bildirimi sebebiyle postada oluşabilecek gecikmeler veya postanın ulaşmamasından Kurumumuz sorumlu tutulamayacaktır.</w:t>
      </w:r>
    </w:p>
    <w:p w14:paraId="3333EB1C"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SINAVIN YERİ, ZAMANI VE KONULARI:</w:t>
      </w:r>
    </w:p>
    <w:p w14:paraId="69CF6EFB" w14:textId="6B4CFA1D" w:rsidR="004B1FBB" w:rsidRDefault="009E62B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Memur alımı için, </w:t>
      </w:r>
      <w:r w:rsidRPr="009E62BC">
        <w:rPr>
          <w:rFonts w:ascii="Times New Roman" w:eastAsia="Times New Roman" w:hAnsi="Times New Roman" w:cs="Times New Roman"/>
          <w:sz w:val="24"/>
          <w:szCs w:val="24"/>
        </w:rPr>
        <w:t>01/10</w:t>
      </w:r>
      <w:r>
        <w:rPr>
          <w:rFonts w:ascii="Times New Roman" w:eastAsia="Times New Roman" w:hAnsi="Times New Roman" w:cs="Times New Roman"/>
          <w:sz w:val="24"/>
          <w:szCs w:val="24"/>
        </w:rPr>
        <w:t>/2025 tarihinde saat: 09:00’dan başlamak üzere Mersin Su ve Kanali</w:t>
      </w:r>
      <w:r w:rsidR="004361ED">
        <w:rPr>
          <w:rFonts w:ascii="Times New Roman" w:eastAsia="Times New Roman" w:hAnsi="Times New Roman" w:cs="Times New Roman"/>
          <w:sz w:val="24"/>
          <w:szCs w:val="24"/>
        </w:rPr>
        <w:t>zasyon İdaresi Genel Müdürlüğü Çankaya</w:t>
      </w:r>
      <w:r>
        <w:rPr>
          <w:rFonts w:ascii="Times New Roman" w:eastAsia="Times New Roman" w:hAnsi="Times New Roman" w:cs="Times New Roman"/>
          <w:sz w:val="24"/>
          <w:szCs w:val="24"/>
        </w:rPr>
        <w:t xml:space="preserve"> Mh. </w:t>
      </w:r>
      <w:r w:rsidR="004361ED">
        <w:rPr>
          <w:rFonts w:ascii="Times New Roman" w:eastAsia="Times New Roman" w:hAnsi="Times New Roman" w:cs="Times New Roman"/>
          <w:sz w:val="24"/>
          <w:szCs w:val="24"/>
        </w:rPr>
        <w:t>Silifke</w:t>
      </w:r>
      <w:r>
        <w:rPr>
          <w:rFonts w:ascii="Times New Roman" w:eastAsia="Times New Roman" w:hAnsi="Times New Roman" w:cs="Times New Roman"/>
          <w:sz w:val="24"/>
          <w:szCs w:val="24"/>
        </w:rPr>
        <w:t xml:space="preserve"> Cd. No:</w:t>
      </w:r>
      <w:r w:rsidR="004361ED">
        <w:rPr>
          <w:rFonts w:ascii="Times New Roman" w:eastAsia="Times New Roman" w:hAnsi="Times New Roman" w:cs="Times New Roman"/>
          <w:sz w:val="24"/>
          <w:szCs w:val="24"/>
        </w:rPr>
        <w:t>55</w:t>
      </w:r>
      <w:r>
        <w:rPr>
          <w:rFonts w:ascii="Times New Roman" w:eastAsia="Times New Roman" w:hAnsi="Times New Roman" w:cs="Times New Roman"/>
          <w:sz w:val="24"/>
          <w:szCs w:val="24"/>
        </w:rPr>
        <w:t xml:space="preserve"> 330</w:t>
      </w:r>
      <w:r w:rsidR="004361ED">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w:t>
      </w:r>
      <w:r w:rsidR="004361ED">
        <w:rPr>
          <w:rFonts w:ascii="Times New Roman" w:eastAsia="Times New Roman" w:hAnsi="Times New Roman" w:cs="Times New Roman"/>
          <w:sz w:val="24"/>
          <w:szCs w:val="24"/>
        </w:rPr>
        <w:t>Akdeniz</w:t>
      </w:r>
      <w:r>
        <w:rPr>
          <w:rFonts w:ascii="Times New Roman" w:eastAsia="Times New Roman" w:hAnsi="Times New Roman" w:cs="Times New Roman"/>
          <w:sz w:val="24"/>
          <w:szCs w:val="24"/>
        </w:rPr>
        <w:t xml:space="preserve">/Mersin adresinde sözlü sınav yapılacaktır. </w:t>
      </w:r>
    </w:p>
    <w:p w14:paraId="55E17CE8" w14:textId="77777777" w:rsidR="004B1FBB" w:rsidRDefault="009E62B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Sınava girmeye hak kazandığı halde ilan edilen sınav tarihinde sınava katılmayan ve/veya mazeretine binaen katılmayan adaylar, sınav hakkını kaybetmiş sayılacaktır. </w:t>
      </w:r>
    </w:p>
    <w:p w14:paraId="4681B56F" w14:textId="77777777" w:rsidR="004B1FBB" w:rsidRDefault="009E62BC">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Sınav Konuları:</w:t>
      </w:r>
    </w:p>
    <w:p w14:paraId="791A4567" w14:textId="77777777" w:rsidR="004B1FBB" w:rsidRDefault="009E62BC">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Sözlü sınav;</w:t>
      </w:r>
    </w:p>
    <w:p w14:paraId="7FE577B3" w14:textId="77777777" w:rsidR="004B1FBB" w:rsidRDefault="00982B7A">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6">
        <w:r w:rsidR="004B1FBB">
          <w:rPr>
            <w:rFonts w:ascii="Times New Roman" w:eastAsia="Times New Roman" w:hAnsi="Times New Roman" w:cs="Times New Roman"/>
            <w:color w:val="000000"/>
            <w:sz w:val="24"/>
            <w:szCs w:val="24"/>
          </w:rPr>
          <w:t>Türkiye Cumhuriyeti Anayasası</w:t>
        </w:r>
      </w:hyperlink>
      <w:r w:rsidR="004B1FBB">
        <w:rPr>
          <w:rFonts w:ascii="Times New Roman" w:eastAsia="Times New Roman" w:hAnsi="Times New Roman" w:cs="Times New Roman"/>
          <w:color w:val="000000"/>
          <w:sz w:val="24"/>
          <w:szCs w:val="24"/>
        </w:rPr>
        <w:t>,</w:t>
      </w:r>
    </w:p>
    <w:p w14:paraId="212E14D3" w14:textId="77777777" w:rsidR="004B1FBB" w:rsidRDefault="009E62BC">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Atatürk İlkeleri ve İnkılâp Tarihi,</w:t>
      </w:r>
    </w:p>
    <w:p w14:paraId="7FE1B3CC" w14:textId="77777777" w:rsidR="004B1FBB" w:rsidRDefault="00982B7A">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7">
        <w:r w:rsidR="004B1FBB">
          <w:rPr>
            <w:rFonts w:ascii="Times New Roman" w:eastAsia="Times New Roman" w:hAnsi="Times New Roman" w:cs="Times New Roman"/>
            <w:color w:val="000000"/>
            <w:sz w:val="24"/>
            <w:szCs w:val="24"/>
          </w:rPr>
          <w:t>657 sayılı Devlet Memurları Kanunu</w:t>
        </w:r>
      </w:hyperlink>
      <w:r w:rsidR="004B1FBB">
        <w:rPr>
          <w:rFonts w:ascii="Times New Roman" w:eastAsia="Times New Roman" w:hAnsi="Times New Roman" w:cs="Times New Roman"/>
          <w:color w:val="000000"/>
          <w:sz w:val="24"/>
          <w:szCs w:val="24"/>
        </w:rPr>
        <w:t>,</w:t>
      </w:r>
    </w:p>
    <w:p w14:paraId="10BB8E73" w14:textId="77777777" w:rsidR="004B1FBB" w:rsidRDefault="009E62BC">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Mahalli idarelerle ilgili temel mevzuat konuları ile kadro unvanına ilişkin mesleki ve uygulamalı bilgi ve yeteneğinin ölçülmesini kapsar.</w:t>
      </w:r>
    </w:p>
    <w:p w14:paraId="065496A4"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SINAVIN DEĞERLENDİRİLMESİ VE SINAV SONUÇLARINA İTİRAZ:</w:t>
      </w:r>
    </w:p>
    <w:p w14:paraId="7623C247" w14:textId="77777777"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54E1208B" w14:textId="25363F6C"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Adayların atamaya esas başvuru puanı; Kurum tarafından yapılan sözlü puanı ile KPSS puanının aritmetik ortalaması alınmak suretiyle belirlenecek ve </w:t>
      </w:r>
      <w:r w:rsidR="00B801AF">
        <w:rPr>
          <w:rFonts w:ascii="Times New Roman" w:eastAsia="Times New Roman" w:hAnsi="Times New Roman" w:cs="Times New Roman"/>
          <w:color w:val="000000"/>
          <w:sz w:val="24"/>
          <w:szCs w:val="24"/>
        </w:rPr>
        <w:t xml:space="preserve">kurumun </w:t>
      </w:r>
      <w:r>
        <w:rPr>
          <w:rFonts w:ascii="Times New Roman" w:eastAsia="Times New Roman" w:hAnsi="Times New Roman" w:cs="Times New Roman"/>
          <w:color w:val="000000"/>
          <w:sz w:val="24"/>
          <w:szCs w:val="24"/>
        </w:rPr>
        <w:t>internet sitesinden ilan edilecektir.</w:t>
      </w:r>
    </w:p>
    <w:p w14:paraId="5BAA4CFC" w14:textId="300F6292"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w:t>
      </w:r>
      <w:r w:rsidR="00B801AF">
        <w:rPr>
          <w:rFonts w:ascii="Times New Roman" w:eastAsia="Times New Roman" w:hAnsi="Times New Roman" w:cs="Times New Roman"/>
          <w:color w:val="000000"/>
          <w:sz w:val="24"/>
          <w:szCs w:val="24"/>
        </w:rPr>
        <w:t>kurumun</w:t>
      </w:r>
      <w:r>
        <w:rPr>
          <w:rFonts w:ascii="Times New Roman" w:eastAsia="Times New Roman" w:hAnsi="Times New Roman" w:cs="Times New Roman"/>
          <w:color w:val="000000"/>
          <w:sz w:val="24"/>
          <w:szCs w:val="24"/>
        </w:rPr>
        <w:t xml:space="preserve"> internet adresinden (www.meski.gov.tr) ilan edilecek ve listede yer alanlara ayrıca yazılı tebligat yapılacaktır. </w:t>
      </w:r>
    </w:p>
    <w:p w14:paraId="2F584D3E" w14:textId="77777777"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9981A5D" w14:textId="77777777"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B384FA2" w14:textId="341BC8B4"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Sınav sonuçlarına, başarı listesinin </w:t>
      </w:r>
      <w:r w:rsidR="00B801AF">
        <w:rPr>
          <w:rFonts w:ascii="Times New Roman" w:eastAsia="Times New Roman" w:hAnsi="Times New Roman" w:cs="Times New Roman"/>
          <w:color w:val="000000"/>
          <w:sz w:val="24"/>
          <w:szCs w:val="24"/>
        </w:rPr>
        <w:t>kurumun</w:t>
      </w:r>
      <w:r>
        <w:rPr>
          <w:rFonts w:ascii="Times New Roman" w:eastAsia="Times New Roman" w:hAnsi="Times New Roman" w:cs="Times New Roman"/>
          <w:color w:val="000000"/>
          <w:sz w:val="24"/>
          <w:szCs w:val="24"/>
        </w:rPr>
        <w:t xml:space="preserve"> internet adresinde ilanından itibaren yedi gün içinde yazılı olarak itiraz edilebilir. İtirazlar, sınav kurulu tarafından yedi gün içerisinde sonuçlandırılır ve ilgiliye yazılı olarak bilgi verilir.</w:t>
      </w:r>
    </w:p>
    <w:p w14:paraId="0A53B845" w14:textId="77777777" w:rsidR="004B1FBB" w:rsidRDefault="009E62BC">
      <w:pPr>
        <w:shd w:val="clear" w:color="auto" w:fill="FFFFFF"/>
        <w:spacing w:before="120" w:after="240" w:line="240" w:lineRule="auto"/>
        <w:ind w:right="-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İlan olunur.</w:t>
      </w:r>
    </w:p>
    <w:p w14:paraId="48D0EE4E" w14:textId="77777777" w:rsidR="004B1FBB" w:rsidRDefault="004B1FBB">
      <w:pPr>
        <w:shd w:val="clear" w:color="auto" w:fill="FFFFFF"/>
        <w:spacing w:after="0" w:line="240" w:lineRule="auto"/>
        <w:ind w:left="360"/>
        <w:jc w:val="both"/>
        <w:rPr>
          <w:rFonts w:ascii="Times New Roman" w:eastAsia="Times New Roman" w:hAnsi="Times New Roman" w:cs="Times New Roman"/>
          <w:sz w:val="24"/>
          <w:szCs w:val="24"/>
        </w:rPr>
      </w:pPr>
    </w:p>
    <w:p w14:paraId="12530BDE" w14:textId="77777777" w:rsidR="004B1FBB" w:rsidRDefault="009E62BC">
      <w:pPr>
        <w:spacing w:after="0"/>
        <w:ind w:left="49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MERSİN SU VE KANALİZASYON İDARESİ GENEL MÜDÜRLÜĞÜ</w:t>
      </w:r>
    </w:p>
    <w:sectPr w:rsidR="004B1FBB">
      <w:pgSz w:w="11906" w:h="16838"/>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C11"/>
    <w:multiLevelType w:val="multilevel"/>
    <w:tmpl w:val="F0FCB7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B34944"/>
    <w:multiLevelType w:val="multilevel"/>
    <w:tmpl w:val="FB92C9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D1AC6"/>
    <w:multiLevelType w:val="multilevel"/>
    <w:tmpl w:val="A26A60C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FD37E09"/>
    <w:multiLevelType w:val="multilevel"/>
    <w:tmpl w:val="F634D06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7229A2"/>
    <w:multiLevelType w:val="multilevel"/>
    <w:tmpl w:val="CBB0CC7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0C3892"/>
    <w:multiLevelType w:val="multilevel"/>
    <w:tmpl w:val="FB3AA47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897E40"/>
    <w:multiLevelType w:val="multilevel"/>
    <w:tmpl w:val="4498E668"/>
    <w:lvl w:ilvl="0">
      <w:start w:val="1"/>
      <w:numFmt w:val="decimal"/>
      <w:lvlText w:val="%1-"/>
      <w:lvlJc w:val="left"/>
      <w:pPr>
        <w:ind w:left="432" w:hanging="260"/>
      </w:pPr>
      <w:rPr>
        <w:b/>
      </w:rPr>
    </w:lvl>
    <w:lvl w:ilvl="1">
      <w:start w:val="1"/>
      <w:numFmt w:val="lowerLetter"/>
      <w:lvlText w:val="%2)"/>
      <w:lvlJc w:val="left"/>
      <w:pPr>
        <w:ind w:left="785" w:hanging="360"/>
      </w:pPr>
      <w:rPr>
        <w:b w:val="0"/>
      </w:rPr>
    </w:lvl>
    <w:lvl w:ilvl="2">
      <w:numFmt w:val="bullet"/>
      <w:lvlText w:val="•"/>
      <w:lvlJc w:val="left"/>
      <w:pPr>
        <w:ind w:left="900" w:hanging="360"/>
      </w:pPr>
    </w:lvl>
    <w:lvl w:ilvl="3">
      <w:numFmt w:val="bullet"/>
      <w:lvlText w:val="•"/>
      <w:lvlJc w:val="left"/>
      <w:pPr>
        <w:ind w:left="2035" w:hanging="360"/>
      </w:pPr>
    </w:lvl>
    <w:lvl w:ilvl="4">
      <w:numFmt w:val="bullet"/>
      <w:lvlText w:val="•"/>
      <w:lvlJc w:val="left"/>
      <w:pPr>
        <w:ind w:left="3171" w:hanging="360"/>
      </w:pPr>
    </w:lvl>
    <w:lvl w:ilvl="5">
      <w:numFmt w:val="bullet"/>
      <w:lvlText w:val="•"/>
      <w:lvlJc w:val="left"/>
      <w:pPr>
        <w:ind w:left="4307" w:hanging="360"/>
      </w:pPr>
    </w:lvl>
    <w:lvl w:ilvl="6">
      <w:numFmt w:val="bullet"/>
      <w:lvlText w:val="•"/>
      <w:lvlJc w:val="left"/>
      <w:pPr>
        <w:ind w:left="5443" w:hanging="360"/>
      </w:pPr>
    </w:lvl>
    <w:lvl w:ilvl="7">
      <w:numFmt w:val="bullet"/>
      <w:lvlText w:val="•"/>
      <w:lvlJc w:val="left"/>
      <w:pPr>
        <w:ind w:left="6579" w:hanging="360"/>
      </w:pPr>
    </w:lvl>
    <w:lvl w:ilvl="8">
      <w:numFmt w:val="bullet"/>
      <w:lvlText w:val="•"/>
      <w:lvlJc w:val="left"/>
      <w:pPr>
        <w:ind w:left="7714" w:hanging="360"/>
      </w:pPr>
    </w:lvl>
  </w:abstractNum>
  <w:abstractNum w:abstractNumId="9"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7"/>
  </w:num>
  <w:num w:numId="5">
    <w:abstractNumId w:val="4"/>
  </w:num>
  <w:num w:numId="6">
    <w:abstractNumId w:val="8"/>
  </w:num>
  <w:num w:numId="7">
    <w:abstractNumId w:val="1"/>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FBB"/>
    <w:rsid w:val="00165EEB"/>
    <w:rsid w:val="00282F58"/>
    <w:rsid w:val="004361ED"/>
    <w:rsid w:val="004B1FBB"/>
    <w:rsid w:val="00562010"/>
    <w:rsid w:val="005C02A5"/>
    <w:rsid w:val="006C4D82"/>
    <w:rsid w:val="009447DE"/>
    <w:rsid w:val="00982B7A"/>
    <w:rsid w:val="009973BF"/>
    <w:rsid w:val="009A54DC"/>
    <w:rsid w:val="009E62BC"/>
    <w:rsid w:val="00B801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441C"/>
  <w15:docId w15:val="{98C34F89-AD11-482E-A3DD-80F9AA5A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customStyle="1" w:styleId="Gvdemetni2">
    <w:name w:val="Gövde metni (2)_"/>
    <w:basedOn w:val="VarsaylanParagrafYazTipi"/>
    <w:link w:val="Gvdemetni20"/>
    <w:rsid w:val="009973BF"/>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9973BF"/>
    <w:pPr>
      <w:widowControl w:val="0"/>
      <w:shd w:val="clear" w:color="auto" w:fill="FFFFFF"/>
      <w:spacing w:before="300" w:after="540" w:line="274" w:lineRule="exact"/>
      <w:ind w:hanging="360"/>
      <w:jc w:val="both"/>
    </w:pPr>
    <w:rPr>
      <w:rFonts w:ascii="Times New Roman" w:eastAsia="Times New Roman" w:hAnsi="Times New Roman" w:cs="Times New Roman"/>
    </w:rPr>
  </w:style>
  <w:style w:type="paragraph" w:styleId="ListeParagraf">
    <w:name w:val="List Paragraph"/>
    <w:basedOn w:val="Normal"/>
    <w:uiPriority w:val="34"/>
    <w:qFormat/>
    <w:rsid w:val="00B8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vzuat.gov.tr/mevzuat?MevzuatNo=657&amp;MevzuatTur=1&amp;MevzuatTertip=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vzuat.gov.tr/mevzuat?MevzuatNo=2709&amp;MevzuatTur=1&amp;MevzuatTertip=5" TargetMode="External"/><Relationship Id="rId5" Type="http://schemas.openxmlformats.org/officeDocument/2006/relationships/hyperlink" Target="http://www.meski.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1715</Words>
  <Characters>9781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Aysel Seki</cp:lastModifiedBy>
  <cp:revision>11</cp:revision>
  <dcterms:created xsi:type="dcterms:W3CDTF">2025-05-12T04:53:00Z</dcterms:created>
  <dcterms:modified xsi:type="dcterms:W3CDTF">2025-05-15T13:16:00Z</dcterms:modified>
</cp:coreProperties>
</file>