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5007" w14:textId="77777777" w:rsidR="005F3813" w:rsidRPr="00053DB0" w:rsidRDefault="00DE4021" w:rsidP="00857289">
      <w:pPr>
        <w:spacing w:after="0"/>
        <w:jc w:val="center"/>
        <w:rPr>
          <w:rFonts w:ascii="Times New Roman" w:hAnsi="Times New Roman"/>
          <w:b/>
          <w:sz w:val="24"/>
          <w:szCs w:val="24"/>
        </w:rPr>
      </w:pPr>
      <w:r>
        <w:rPr>
          <w:rFonts w:ascii="Times New Roman" w:hAnsi="Times New Roman"/>
          <w:b/>
          <w:sz w:val="24"/>
          <w:szCs w:val="24"/>
        </w:rPr>
        <w:t>ŞENPAZAR</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4711E7D9"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14F8385E" w14:textId="77777777" w:rsidR="00857289" w:rsidRPr="00053DB0" w:rsidRDefault="00857289" w:rsidP="00857289">
      <w:pPr>
        <w:spacing w:after="0"/>
        <w:jc w:val="center"/>
        <w:rPr>
          <w:rFonts w:ascii="Times New Roman" w:hAnsi="Times New Roman"/>
          <w:b/>
          <w:sz w:val="24"/>
          <w:szCs w:val="24"/>
        </w:rPr>
      </w:pPr>
    </w:p>
    <w:p w14:paraId="11971B09" w14:textId="3EF7EE00" w:rsidR="00F249D8" w:rsidRPr="00053DB0" w:rsidRDefault="00DE4021" w:rsidP="003E748D">
      <w:pPr>
        <w:spacing w:after="0"/>
        <w:ind w:firstLine="708"/>
        <w:jc w:val="both"/>
        <w:rPr>
          <w:rFonts w:ascii="Times New Roman" w:hAnsi="Times New Roman"/>
          <w:sz w:val="24"/>
          <w:szCs w:val="24"/>
        </w:rPr>
      </w:pPr>
      <w:r>
        <w:rPr>
          <w:rFonts w:ascii="Times New Roman" w:hAnsi="Times New Roman"/>
          <w:sz w:val="24"/>
          <w:szCs w:val="24"/>
        </w:rPr>
        <w:t xml:space="preserve">Kastamonu </w:t>
      </w:r>
      <w:r w:rsidR="00474F19" w:rsidRPr="00053DB0">
        <w:rPr>
          <w:rFonts w:ascii="Times New Roman" w:hAnsi="Times New Roman"/>
          <w:sz w:val="24"/>
          <w:szCs w:val="24"/>
        </w:rPr>
        <w:t xml:space="preserve">ili </w:t>
      </w:r>
      <w:r>
        <w:rPr>
          <w:rFonts w:ascii="Times New Roman" w:hAnsi="Times New Roman"/>
          <w:sz w:val="24"/>
          <w:szCs w:val="24"/>
        </w:rPr>
        <w:t>Şenpazar</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6CF4D42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850"/>
        <w:gridCol w:w="2410"/>
        <w:gridCol w:w="1350"/>
        <w:gridCol w:w="778"/>
        <w:gridCol w:w="913"/>
      </w:tblGrid>
      <w:tr w:rsidR="004F3089" w:rsidRPr="00053DB0" w14:paraId="70FA9425" w14:textId="77777777" w:rsidTr="00DE4021">
        <w:trPr>
          <w:trHeight w:val="995"/>
          <w:jc w:val="center"/>
        </w:trPr>
        <w:tc>
          <w:tcPr>
            <w:tcW w:w="644" w:type="dxa"/>
            <w:vAlign w:val="center"/>
          </w:tcPr>
          <w:p w14:paraId="077CAD20"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11" w:type="dxa"/>
            <w:vAlign w:val="center"/>
          </w:tcPr>
          <w:p w14:paraId="550A51F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07F6F9B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28D70041"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5B31937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10" w:type="dxa"/>
            <w:vAlign w:val="center"/>
          </w:tcPr>
          <w:p w14:paraId="17F3B5A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350" w:type="dxa"/>
            <w:vAlign w:val="center"/>
          </w:tcPr>
          <w:p w14:paraId="7B8D2EB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7247361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30F409EC"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D2D614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2022D19D" w14:textId="77777777" w:rsidTr="00DE4021">
        <w:trPr>
          <w:trHeight w:val="2363"/>
          <w:jc w:val="center"/>
        </w:trPr>
        <w:tc>
          <w:tcPr>
            <w:tcW w:w="644" w:type="dxa"/>
            <w:vAlign w:val="center"/>
          </w:tcPr>
          <w:p w14:paraId="58125317" w14:textId="77777777" w:rsidR="00846263" w:rsidRPr="00053DB0" w:rsidRDefault="00DE4021" w:rsidP="00236DD3">
            <w:pPr>
              <w:spacing w:after="0"/>
              <w:jc w:val="center"/>
              <w:rPr>
                <w:rFonts w:ascii="Times New Roman" w:hAnsi="Times New Roman"/>
              </w:rPr>
            </w:pPr>
            <w:r>
              <w:rPr>
                <w:rFonts w:ascii="Times New Roman" w:hAnsi="Times New Roman"/>
              </w:rPr>
              <w:t>1</w:t>
            </w:r>
          </w:p>
        </w:tc>
        <w:tc>
          <w:tcPr>
            <w:tcW w:w="911" w:type="dxa"/>
            <w:vAlign w:val="center"/>
          </w:tcPr>
          <w:p w14:paraId="520A78BD" w14:textId="77777777" w:rsidR="00846263" w:rsidRPr="00053DB0" w:rsidRDefault="00DE4021" w:rsidP="00DE4021">
            <w:pPr>
              <w:spacing w:after="0"/>
              <w:jc w:val="center"/>
              <w:rPr>
                <w:rFonts w:ascii="Times New Roman" w:hAnsi="Times New Roman"/>
              </w:rPr>
            </w:pPr>
            <w:r>
              <w:rPr>
                <w:rFonts w:ascii="Times New Roman" w:hAnsi="Times New Roman"/>
              </w:rPr>
              <w:t>VHKİ</w:t>
            </w:r>
          </w:p>
        </w:tc>
        <w:tc>
          <w:tcPr>
            <w:tcW w:w="992" w:type="dxa"/>
            <w:vAlign w:val="center"/>
          </w:tcPr>
          <w:p w14:paraId="76C6CD43" w14:textId="77777777" w:rsidR="00846263" w:rsidRPr="00053DB0" w:rsidRDefault="00DE4021" w:rsidP="00236DD3">
            <w:pPr>
              <w:spacing w:after="0"/>
              <w:jc w:val="center"/>
              <w:rPr>
                <w:rFonts w:ascii="Times New Roman" w:hAnsi="Times New Roman"/>
              </w:rPr>
            </w:pPr>
            <w:r>
              <w:rPr>
                <w:rFonts w:ascii="Times New Roman" w:hAnsi="Times New Roman"/>
              </w:rPr>
              <w:t>GİH</w:t>
            </w:r>
          </w:p>
        </w:tc>
        <w:tc>
          <w:tcPr>
            <w:tcW w:w="1134" w:type="dxa"/>
            <w:vAlign w:val="center"/>
          </w:tcPr>
          <w:p w14:paraId="43BD850A" w14:textId="77777777" w:rsidR="00846263" w:rsidRPr="00053DB0" w:rsidRDefault="00DE4021" w:rsidP="00236DD3">
            <w:pPr>
              <w:spacing w:after="0"/>
              <w:jc w:val="center"/>
              <w:rPr>
                <w:rFonts w:ascii="Times New Roman" w:hAnsi="Times New Roman"/>
              </w:rPr>
            </w:pPr>
            <w:r>
              <w:rPr>
                <w:rFonts w:ascii="Times New Roman" w:hAnsi="Times New Roman"/>
              </w:rPr>
              <w:t>10</w:t>
            </w:r>
          </w:p>
        </w:tc>
        <w:tc>
          <w:tcPr>
            <w:tcW w:w="850" w:type="dxa"/>
            <w:vAlign w:val="center"/>
          </w:tcPr>
          <w:p w14:paraId="58A5BAA8" w14:textId="77777777" w:rsidR="00CC7E21" w:rsidRPr="00053DB0" w:rsidRDefault="00DE4021" w:rsidP="00236DD3">
            <w:pPr>
              <w:spacing w:after="0"/>
              <w:jc w:val="center"/>
              <w:rPr>
                <w:rFonts w:ascii="Times New Roman" w:hAnsi="Times New Roman"/>
              </w:rPr>
            </w:pPr>
            <w:r>
              <w:rPr>
                <w:rFonts w:ascii="Times New Roman" w:hAnsi="Times New Roman"/>
              </w:rPr>
              <w:t>1</w:t>
            </w:r>
          </w:p>
          <w:p w14:paraId="68F699B1" w14:textId="77777777" w:rsidR="00CC7E21" w:rsidRPr="00053DB0" w:rsidRDefault="00CC7E21" w:rsidP="001F2402">
            <w:pPr>
              <w:spacing w:after="0"/>
              <w:jc w:val="center"/>
              <w:rPr>
                <w:rFonts w:ascii="Times New Roman" w:hAnsi="Times New Roman"/>
              </w:rPr>
            </w:pPr>
          </w:p>
        </w:tc>
        <w:tc>
          <w:tcPr>
            <w:tcW w:w="2410" w:type="dxa"/>
            <w:vAlign w:val="center"/>
          </w:tcPr>
          <w:p w14:paraId="57731343" w14:textId="4CD1AAA4" w:rsidR="00846263" w:rsidRDefault="00DE4021" w:rsidP="001F2402">
            <w:pPr>
              <w:spacing w:after="0"/>
              <w:rPr>
                <w:rFonts w:ascii="Times New Roman" w:hAnsi="Times New Roman"/>
              </w:rPr>
            </w:pPr>
            <w:r>
              <w:rPr>
                <w:rFonts w:ascii="Times New Roman" w:hAnsi="Times New Roman"/>
              </w:rPr>
              <w:t xml:space="preserve">Ön lisans düzeyinde eğitim veren </w:t>
            </w:r>
            <w:r w:rsidR="001A3352">
              <w:rPr>
                <w:rFonts w:ascii="Times New Roman" w:hAnsi="Times New Roman"/>
              </w:rPr>
              <w:t>fakültelerin</w:t>
            </w:r>
            <w:r>
              <w:rPr>
                <w:rFonts w:ascii="Times New Roman" w:hAnsi="Times New Roman"/>
              </w:rPr>
              <w:t xml:space="preserve"> adalet,</w:t>
            </w:r>
            <w:r w:rsidR="001A3352">
              <w:rPr>
                <w:rFonts w:ascii="Times New Roman" w:hAnsi="Times New Roman"/>
              </w:rPr>
              <w:t xml:space="preserve"> </w:t>
            </w:r>
            <w:r>
              <w:rPr>
                <w:rFonts w:ascii="Times New Roman" w:hAnsi="Times New Roman"/>
              </w:rPr>
              <w:t xml:space="preserve">yerel yönetimler veya </w:t>
            </w:r>
            <w:r w:rsidR="00D5654F">
              <w:rPr>
                <w:rFonts w:ascii="Times New Roman" w:hAnsi="Times New Roman"/>
              </w:rPr>
              <w:t>m</w:t>
            </w:r>
            <w:r>
              <w:rPr>
                <w:rFonts w:ascii="Times New Roman" w:hAnsi="Times New Roman"/>
              </w:rPr>
              <w:t xml:space="preserve">ahalli </w:t>
            </w:r>
            <w:r w:rsidR="00D5654F">
              <w:rPr>
                <w:rFonts w:ascii="Times New Roman" w:hAnsi="Times New Roman"/>
              </w:rPr>
              <w:t>i</w:t>
            </w:r>
            <w:r>
              <w:rPr>
                <w:rFonts w:ascii="Times New Roman" w:hAnsi="Times New Roman"/>
              </w:rPr>
              <w:t>dareler bölümlerinin birinden mezun olmak</w:t>
            </w:r>
            <w:r w:rsidR="00AF58F4">
              <w:rPr>
                <w:rFonts w:ascii="Times New Roman" w:hAnsi="Times New Roman"/>
              </w:rPr>
              <w:t>.</w:t>
            </w:r>
          </w:p>
          <w:p w14:paraId="74B6C3C2" w14:textId="77777777" w:rsidR="00DE4021" w:rsidRPr="00053DB0" w:rsidRDefault="00DE4021" w:rsidP="001F2402">
            <w:pPr>
              <w:spacing w:after="0"/>
              <w:rPr>
                <w:rFonts w:ascii="Times New Roman" w:hAnsi="Times New Roman"/>
              </w:rPr>
            </w:pPr>
            <w:r>
              <w:rPr>
                <w:rFonts w:ascii="Times New Roman" w:hAnsi="Times New Roman"/>
              </w:rPr>
              <w:t>Milli Eğitim Bakanlığı onaylı Bilgisayar İşletmenliği sertifikasına sahip olmak veya mezun olduğu okulda bilgisayar dersi gördüğünü belgelemek.</w:t>
            </w:r>
          </w:p>
        </w:tc>
        <w:tc>
          <w:tcPr>
            <w:tcW w:w="1350" w:type="dxa"/>
            <w:vAlign w:val="center"/>
          </w:tcPr>
          <w:p w14:paraId="2280E230" w14:textId="77777777" w:rsidR="00846263" w:rsidRPr="00053DB0" w:rsidRDefault="00DE4021" w:rsidP="00236DD3">
            <w:pPr>
              <w:spacing w:after="0"/>
              <w:jc w:val="center"/>
              <w:rPr>
                <w:rFonts w:ascii="Times New Roman" w:hAnsi="Times New Roman"/>
              </w:rPr>
            </w:pPr>
            <w:r>
              <w:rPr>
                <w:rFonts w:ascii="Times New Roman" w:hAnsi="Times New Roman"/>
              </w:rPr>
              <w:t>Erkek/Kadın</w:t>
            </w:r>
          </w:p>
        </w:tc>
        <w:tc>
          <w:tcPr>
            <w:tcW w:w="778" w:type="dxa"/>
            <w:vAlign w:val="center"/>
          </w:tcPr>
          <w:p w14:paraId="457216E4" w14:textId="77777777" w:rsidR="00846263" w:rsidRPr="00053DB0" w:rsidRDefault="00DE4021" w:rsidP="00236DD3">
            <w:pPr>
              <w:spacing w:after="0"/>
              <w:jc w:val="center"/>
              <w:rPr>
                <w:rFonts w:ascii="Times New Roman" w:hAnsi="Times New Roman"/>
              </w:rPr>
            </w:pPr>
            <w:r>
              <w:rPr>
                <w:rFonts w:ascii="Times New Roman" w:hAnsi="Times New Roman"/>
              </w:rPr>
              <w:t>P93</w:t>
            </w:r>
          </w:p>
        </w:tc>
        <w:tc>
          <w:tcPr>
            <w:tcW w:w="913" w:type="dxa"/>
            <w:vAlign w:val="center"/>
          </w:tcPr>
          <w:p w14:paraId="44E4FF4C" w14:textId="77777777" w:rsidR="00EF6586" w:rsidRPr="00053DB0" w:rsidRDefault="00DE4021" w:rsidP="0075124A">
            <w:pPr>
              <w:jc w:val="center"/>
              <w:rPr>
                <w:rFonts w:ascii="Times New Roman" w:hAnsi="Times New Roman"/>
              </w:rPr>
            </w:pPr>
            <w:r>
              <w:rPr>
                <w:rFonts w:ascii="Times New Roman" w:hAnsi="Times New Roman"/>
              </w:rPr>
              <w:t>65</w:t>
            </w:r>
          </w:p>
        </w:tc>
      </w:tr>
    </w:tbl>
    <w:p w14:paraId="72D0470E"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3B42C7D1"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0BF86DC7"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54981E65"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6AD2DDE2"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36971519"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5D112C6F"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76E27BAF"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lastRenderedPageBreak/>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69AFCED9"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189F58CA"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r w:rsidR="00011952" w:rsidRPr="00053DB0">
        <w:rPr>
          <w:rFonts w:ascii="Times New Roman" w:hAnsi="Times New Roman"/>
          <w:sz w:val="24"/>
          <w:szCs w:val="24"/>
        </w:rPr>
        <w:t xml:space="preserve"> </w:t>
      </w:r>
    </w:p>
    <w:p w14:paraId="341DFDD2"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7D9F4338"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DE4021">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61E2A4B1" w14:textId="77777777"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4ED50320" w14:textId="48725456" w:rsidR="00DE4021" w:rsidRPr="00053DB0" w:rsidRDefault="00DE4021" w:rsidP="00D15EDE">
      <w:pPr>
        <w:pStyle w:val="ListeParagraf"/>
        <w:numPr>
          <w:ilvl w:val="0"/>
          <w:numId w:val="42"/>
        </w:numPr>
        <w:spacing w:after="0"/>
        <w:jc w:val="both"/>
        <w:rPr>
          <w:rFonts w:ascii="Times New Roman" w:hAnsi="Times New Roman"/>
          <w:sz w:val="24"/>
          <w:szCs w:val="24"/>
        </w:rPr>
      </w:pPr>
      <w:r>
        <w:rPr>
          <w:rFonts w:ascii="Times New Roman" w:hAnsi="Times New Roman"/>
          <w:sz w:val="24"/>
          <w:szCs w:val="24"/>
        </w:rPr>
        <w:t>Milli Eğitim Bakanlığı onaylı bilgisayar işletmenliği sertifikasına sahip olmak veya mezun olduğu okulda bilgisayar dersi gördüğünü belgelemiş olmak</w:t>
      </w:r>
    </w:p>
    <w:p w14:paraId="5CE5C0E2"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75258B45"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3C5CC8DB"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r w:rsidR="002C3421">
        <w:rPr>
          <w:rFonts w:ascii="Times New Roman" w:hAnsi="Times New Roman"/>
          <w:color w:val="000000" w:themeColor="text1"/>
          <w:sz w:val="24"/>
          <w:szCs w:val="24"/>
        </w:rPr>
        <w:t>https://</w:t>
      </w:r>
      <w:r w:rsidR="00DE4021">
        <w:rPr>
          <w:rFonts w:ascii="Times New Roman" w:hAnsi="Times New Roman"/>
          <w:color w:val="000000" w:themeColor="text1"/>
          <w:sz w:val="24"/>
          <w:szCs w:val="24"/>
        </w:rPr>
        <w:t>www.senpazar.bel.tr</w:t>
      </w:r>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4E925DE3"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6028AF9F"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13E63EA8"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02FE68FC"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750E36A1" w14:textId="65FBFA04"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r w:rsidR="00B40807">
        <w:rPr>
          <w:rFonts w:ascii="Times New Roman" w:hAnsi="Times New Roman"/>
          <w:color w:val="000000" w:themeColor="text1"/>
          <w:sz w:val="24"/>
          <w:szCs w:val="24"/>
        </w:rPr>
        <w:t>,</w:t>
      </w:r>
    </w:p>
    <w:p w14:paraId="0EB35E2C" w14:textId="77777777" w:rsidR="001A3352" w:rsidRDefault="001A3352" w:rsidP="001A3352">
      <w:pPr>
        <w:spacing w:after="0"/>
        <w:ind w:left="720"/>
        <w:contextualSpacing/>
        <w:jc w:val="both"/>
        <w:rPr>
          <w:rFonts w:ascii="Times New Roman" w:hAnsi="Times New Roman"/>
          <w:color w:val="000000" w:themeColor="text1"/>
          <w:sz w:val="24"/>
          <w:szCs w:val="24"/>
        </w:rPr>
      </w:pPr>
    </w:p>
    <w:p w14:paraId="273739E9" w14:textId="77777777" w:rsidR="00A43EE5" w:rsidRPr="00312EBF" w:rsidRDefault="00A43EE5" w:rsidP="00312EBF">
      <w:pPr>
        <w:spacing w:after="0" w:line="259" w:lineRule="auto"/>
        <w:jc w:val="both"/>
        <w:rPr>
          <w:rFonts w:ascii="Times New Roman" w:hAnsi="Times New Roman"/>
          <w:color w:val="000000" w:themeColor="text1"/>
          <w:sz w:val="24"/>
          <w:szCs w:val="24"/>
        </w:rPr>
      </w:pPr>
      <w:r w:rsidRPr="00312EBF">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CB5682E"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266A5998"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4A0DA8" w:rsidRPr="0053346B">
        <w:rPr>
          <w:rFonts w:ascii="Times New Roman" w:hAnsi="Times New Roman"/>
          <w:sz w:val="24"/>
          <w:szCs w:val="24"/>
        </w:rPr>
        <w:t>yazılı sınava katılabilmek için;</w:t>
      </w:r>
    </w:p>
    <w:p w14:paraId="58FBEE7D" w14:textId="199728AC"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2C3421">
        <w:rPr>
          <w:rFonts w:ascii="Times New Roman" w:hAnsi="Times New Roman"/>
          <w:color w:val="000000" w:themeColor="text1"/>
          <w:sz w:val="24"/>
          <w:szCs w:val="24"/>
        </w:rPr>
        <w:t>15</w:t>
      </w:r>
      <w:r w:rsidR="0053346B" w:rsidRPr="005B4C3D">
        <w:rPr>
          <w:rFonts w:ascii="Times New Roman" w:hAnsi="Times New Roman"/>
          <w:color w:val="000000" w:themeColor="text1"/>
          <w:sz w:val="24"/>
          <w:szCs w:val="24"/>
        </w:rPr>
        <w:t>/</w:t>
      </w:r>
      <w:r w:rsidR="002C3421">
        <w:rPr>
          <w:rFonts w:ascii="Times New Roman" w:hAnsi="Times New Roman"/>
          <w:color w:val="000000" w:themeColor="text1"/>
          <w:sz w:val="24"/>
          <w:szCs w:val="24"/>
        </w:rPr>
        <w:t>04</w:t>
      </w:r>
      <w:r w:rsidR="0053346B" w:rsidRPr="005B4C3D">
        <w:rPr>
          <w:rFonts w:ascii="Times New Roman" w:hAnsi="Times New Roman"/>
          <w:color w:val="000000" w:themeColor="text1"/>
          <w:sz w:val="24"/>
          <w:szCs w:val="24"/>
        </w:rPr>
        <w:t>/202</w:t>
      </w:r>
      <w:r w:rsidR="002C3421">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w:t>
      </w:r>
      <w:r w:rsidR="002C3421">
        <w:rPr>
          <w:rFonts w:ascii="Times New Roman" w:hAnsi="Times New Roman"/>
          <w:color w:val="000000" w:themeColor="text1"/>
          <w:sz w:val="24"/>
          <w:szCs w:val="24"/>
        </w:rPr>
        <w:t>18</w:t>
      </w:r>
      <w:r w:rsidR="0053346B" w:rsidRPr="005B4C3D">
        <w:rPr>
          <w:rFonts w:ascii="Times New Roman" w:hAnsi="Times New Roman"/>
          <w:color w:val="000000" w:themeColor="text1"/>
          <w:sz w:val="24"/>
          <w:szCs w:val="24"/>
        </w:rPr>
        <w:t>/</w:t>
      </w:r>
      <w:r w:rsidR="002C3421">
        <w:rPr>
          <w:rFonts w:ascii="Times New Roman" w:hAnsi="Times New Roman"/>
          <w:color w:val="000000" w:themeColor="text1"/>
          <w:sz w:val="24"/>
          <w:szCs w:val="24"/>
        </w:rPr>
        <w:t>04</w:t>
      </w:r>
      <w:r w:rsidR="0053346B" w:rsidRPr="005B4C3D">
        <w:rPr>
          <w:rFonts w:ascii="Times New Roman" w:hAnsi="Times New Roman"/>
          <w:color w:val="000000" w:themeColor="text1"/>
          <w:sz w:val="24"/>
          <w:szCs w:val="24"/>
        </w:rPr>
        <w:t>/202</w:t>
      </w:r>
      <w:r w:rsidR="002C3421">
        <w:rPr>
          <w:rFonts w:ascii="Times New Roman" w:hAnsi="Times New Roman"/>
          <w:color w:val="000000" w:themeColor="text1"/>
          <w:sz w:val="24"/>
          <w:szCs w:val="24"/>
        </w:rPr>
        <w:t>5</w:t>
      </w:r>
      <w:r w:rsidR="0053346B" w:rsidRPr="005B4C3D">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F60735" w:rsidRPr="005B4C3D">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DC4525" w:rsidRPr="005B4C3D">
        <w:rPr>
          <w:rFonts w:ascii="Times New Roman" w:hAnsi="Times New Roman"/>
          <w:color w:val="000000" w:themeColor="text1"/>
          <w:sz w:val="24"/>
          <w:szCs w:val="24"/>
        </w:rPr>
        <w:t xml:space="preserve"> </w:t>
      </w:r>
      <w:r w:rsidR="002C3421">
        <w:rPr>
          <w:rFonts w:ascii="Times New Roman" w:hAnsi="Times New Roman"/>
          <w:color w:val="000000" w:themeColor="text1"/>
          <w:sz w:val="24"/>
          <w:szCs w:val="24"/>
        </w:rPr>
        <w:t>08:30</w:t>
      </w:r>
      <w:r w:rsidR="00D406DE">
        <w:rPr>
          <w:rFonts w:ascii="Times New Roman" w:hAnsi="Times New Roman"/>
          <w:color w:val="000000" w:themeColor="text1"/>
          <w:sz w:val="24"/>
          <w:szCs w:val="24"/>
        </w:rPr>
        <w:t>-</w:t>
      </w:r>
      <w:r w:rsidR="00C7533B">
        <w:rPr>
          <w:rFonts w:ascii="Times New Roman" w:hAnsi="Times New Roman"/>
          <w:color w:val="000000" w:themeColor="text1"/>
          <w:sz w:val="24"/>
          <w:szCs w:val="24"/>
        </w:rPr>
        <w:t>12:30/ 13:30-17:30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C7533B">
        <w:rPr>
          <w:rFonts w:ascii="Times New Roman" w:hAnsi="Times New Roman"/>
          <w:color w:val="000000" w:themeColor="text1"/>
          <w:sz w:val="24"/>
          <w:szCs w:val="24"/>
        </w:rPr>
        <w:t>Merkez Mahallesi Cumhuriyet Meydanı</w:t>
      </w:r>
      <w:r w:rsidR="00C15DBF">
        <w:rPr>
          <w:rFonts w:ascii="Times New Roman" w:hAnsi="Times New Roman"/>
          <w:color w:val="000000" w:themeColor="text1"/>
          <w:sz w:val="24"/>
          <w:szCs w:val="24"/>
        </w:rPr>
        <w:t xml:space="preserve"> </w:t>
      </w:r>
      <w:r w:rsidR="00C7533B">
        <w:rPr>
          <w:rFonts w:ascii="Times New Roman" w:hAnsi="Times New Roman"/>
          <w:color w:val="000000" w:themeColor="text1"/>
          <w:sz w:val="24"/>
          <w:szCs w:val="24"/>
        </w:rPr>
        <w:t>No:13 Ş</w:t>
      </w:r>
      <w:r w:rsidR="001A3352">
        <w:rPr>
          <w:rFonts w:ascii="Times New Roman" w:hAnsi="Times New Roman"/>
          <w:color w:val="000000" w:themeColor="text1"/>
          <w:sz w:val="24"/>
          <w:szCs w:val="24"/>
        </w:rPr>
        <w:t>enpazar</w:t>
      </w:r>
      <w:r w:rsidR="00C7533B">
        <w:rPr>
          <w:rFonts w:ascii="Times New Roman" w:hAnsi="Times New Roman"/>
          <w:color w:val="000000" w:themeColor="text1"/>
          <w:sz w:val="24"/>
          <w:szCs w:val="24"/>
        </w:rPr>
        <w:t>/K</w:t>
      </w:r>
      <w:r w:rsidR="001A3352">
        <w:rPr>
          <w:rFonts w:ascii="Times New Roman" w:hAnsi="Times New Roman"/>
          <w:color w:val="000000" w:themeColor="text1"/>
          <w:sz w:val="24"/>
          <w:szCs w:val="24"/>
        </w:rPr>
        <w:t xml:space="preserve">astamonu </w:t>
      </w:r>
      <w:r w:rsidR="00EE0F76" w:rsidRPr="005B4C3D">
        <w:rPr>
          <w:rFonts w:ascii="Times New Roman" w:hAnsi="Times New Roman"/>
          <w:color w:val="000000" w:themeColor="text1"/>
          <w:sz w:val="24"/>
          <w:szCs w:val="24"/>
        </w:rPr>
        <w:t xml:space="preserve">adresindeki </w:t>
      </w:r>
      <w:r w:rsidR="00C7533B">
        <w:rPr>
          <w:rFonts w:ascii="Times New Roman" w:hAnsi="Times New Roman"/>
          <w:color w:val="000000" w:themeColor="text1"/>
          <w:sz w:val="24"/>
          <w:szCs w:val="24"/>
        </w:rPr>
        <w:t>Şenpazar</w:t>
      </w:r>
      <w:r w:rsidR="00EE0F76" w:rsidRPr="005B4C3D">
        <w:rPr>
          <w:rFonts w:ascii="Times New Roman" w:hAnsi="Times New Roman"/>
          <w:color w:val="000000" w:themeColor="text1"/>
          <w:sz w:val="24"/>
          <w:szCs w:val="24"/>
        </w:rPr>
        <w:t xml:space="preserve"> Belediye </w:t>
      </w:r>
      <w:r w:rsidR="00EE0F76" w:rsidRPr="005B4C3D">
        <w:rPr>
          <w:rFonts w:ascii="Times New Roman" w:hAnsi="Times New Roman"/>
          <w:color w:val="000000" w:themeColor="text1"/>
          <w:sz w:val="24"/>
          <w:szCs w:val="24"/>
        </w:rPr>
        <w:lastRenderedPageBreak/>
        <w:t>Başkanlığı</w:t>
      </w:r>
      <w:r w:rsidR="00C7533B">
        <w:rPr>
          <w:rFonts w:ascii="Times New Roman" w:hAnsi="Times New Roman"/>
          <w:color w:val="000000" w:themeColor="text1"/>
          <w:sz w:val="24"/>
          <w:szCs w:val="24"/>
        </w:rPr>
        <w:t>na</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53F91C2F" w14:textId="585F5CC9"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r w:rsidR="003C1E82">
        <w:t>bilgi@senpazar.bel.tr</w:t>
      </w:r>
      <w:r w:rsidR="00000534">
        <w:rPr>
          <w:rStyle w:val="Kpr"/>
          <w:rFonts w:ascii="Times New Roman" w:hAnsi="Times New Roman"/>
          <w:color w:val="000000" w:themeColor="text1"/>
          <w:sz w:val="24"/>
          <w:szCs w:val="24"/>
          <w:u w:val="none"/>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16BB0AB2"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20961D6A"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39F341AD"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442B5F57"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Pr="0053346B">
        <w:rPr>
          <w:rFonts w:ascii="Times New Roman" w:hAnsi="Times New Roman"/>
          <w:color w:val="000000" w:themeColor="text1"/>
          <w:sz w:val="24"/>
          <w:szCs w:val="24"/>
        </w:rPr>
        <w:t>y</w:t>
      </w:r>
      <w:r w:rsidR="00C81626" w:rsidRPr="0053346B">
        <w:rPr>
          <w:rFonts w:ascii="Times New Roman" w:hAnsi="Times New Roman"/>
          <w:color w:val="000000" w:themeColor="text1"/>
          <w:sz w:val="24"/>
          <w:szCs w:val="24"/>
        </w:rPr>
        <w:t xml:space="preserve">azılı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4EF5701C"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38DAC467" w14:textId="1D0BE23B"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992453">
        <w:rPr>
          <w:rStyle w:val="Gvdemetni"/>
          <w:sz w:val="24"/>
          <w:szCs w:val="24"/>
        </w:rPr>
        <w:t>21</w:t>
      </w:r>
      <w:r w:rsidR="00C7533B">
        <w:rPr>
          <w:rStyle w:val="Gvdemetni"/>
          <w:sz w:val="24"/>
          <w:szCs w:val="24"/>
        </w:rPr>
        <w:t>.04.2025</w:t>
      </w:r>
      <w:r w:rsidRPr="00BA54AC">
        <w:rPr>
          <w:rStyle w:val="Gvdemetni"/>
          <w:sz w:val="24"/>
          <w:szCs w:val="24"/>
        </w:rPr>
        <w:t xml:space="preserve"> tarihinde Belediyemizin web sayfası </w:t>
      </w:r>
      <w:hyperlink r:id="rId8" w:history="1">
        <w:r w:rsidR="00C7533B" w:rsidRPr="00547DB4">
          <w:rPr>
            <w:rStyle w:val="Kpr"/>
            <w:rFonts w:ascii="Times New Roman" w:hAnsi="Times New Roman"/>
            <w:sz w:val="24"/>
            <w:szCs w:val="24"/>
            <w:shd w:val="clear" w:color="auto" w:fill="FFFFFF"/>
          </w:rPr>
          <w:t>https://www.senpazar.bel.tr</w:t>
        </w:r>
      </w:hyperlink>
      <w:r w:rsidR="00C7533B">
        <w:rPr>
          <w:rStyle w:val="Gvdemetni"/>
          <w:color w:val="000000" w:themeColor="text1"/>
          <w:sz w:val="24"/>
          <w:szCs w:val="24"/>
        </w:rPr>
        <w:t xml:space="preserve"> </w:t>
      </w:r>
      <w:r w:rsidRPr="00BA54AC">
        <w:rPr>
          <w:rStyle w:val="Gvdemetni"/>
          <w:sz w:val="24"/>
          <w:szCs w:val="24"/>
        </w:rPr>
        <w:t>adresinde</w:t>
      </w:r>
      <w:r w:rsidR="00312EBF">
        <w:rPr>
          <w:rStyle w:val="Gvdemetni"/>
          <w:sz w:val="24"/>
          <w:szCs w:val="24"/>
        </w:rPr>
        <w:t xml:space="preserve"> duyurular bölümünde </w:t>
      </w:r>
      <w:r w:rsidRPr="00BA54AC">
        <w:rPr>
          <w:rStyle w:val="Gvdemetni"/>
          <w:sz w:val="24"/>
          <w:szCs w:val="24"/>
        </w:rPr>
        <w:t>ilan edilecektir.</w:t>
      </w:r>
    </w:p>
    <w:p w14:paraId="3BAD8247" w14:textId="3B0379B9" w:rsidR="00BA54AC" w:rsidRPr="00F94C78"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3D97170E" w14:textId="671CC71E" w:rsidR="003C1E82" w:rsidRPr="00D93E76" w:rsidRDefault="003C1E82" w:rsidP="00F94C78">
      <w:pPr>
        <w:pStyle w:val="ListeParagraf"/>
        <w:numPr>
          <w:ilvl w:val="1"/>
          <w:numId w:val="46"/>
        </w:numPr>
        <w:spacing w:after="0"/>
        <w:jc w:val="both"/>
        <w:rPr>
          <w:rFonts w:ascii="Times New Roman" w:hAnsi="Times New Roman"/>
          <w:sz w:val="24"/>
          <w:szCs w:val="24"/>
        </w:rPr>
      </w:pPr>
      <w:r w:rsidRPr="00D93E76">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85C41A2" w14:textId="77777777" w:rsidR="003C1E82" w:rsidRPr="00D93E76" w:rsidRDefault="003C1E82" w:rsidP="003C1E82">
      <w:pPr>
        <w:pStyle w:val="ListeParagraf"/>
        <w:numPr>
          <w:ilvl w:val="1"/>
          <w:numId w:val="46"/>
        </w:numPr>
        <w:spacing w:after="0"/>
        <w:jc w:val="both"/>
        <w:rPr>
          <w:rFonts w:ascii="Times New Roman" w:hAnsi="Times New Roman"/>
          <w:sz w:val="24"/>
          <w:szCs w:val="24"/>
        </w:rPr>
      </w:pPr>
      <w:r w:rsidRPr="00D93E76">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364EE3FB" w14:textId="77777777" w:rsidR="003C1E82" w:rsidRPr="00D93E76" w:rsidRDefault="003C1E82" w:rsidP="003C1E82">
      <w:pPr>
        <w:pStyle w:val="ListeParagraf"/>
        <w:numPr>
          <w:ilvl w:val="1"/>
          <w:numId w:val="46"/>
        </w:numPr>
        <w:spacing w:after="0"/>
        <w:jc w:val="both"/>
        <w:rPr>
          <w:rFonts w:ascii="Times New Roman" w:hAnsi="Times New Roman"/>
          <w:sz w:val="24"/>
          <w:szCs w:val="24"/>
        </w:rPr>
      </w:pPr>
      <w:r w:rsidRPr="00D93E76">
        <w:rPr>
          <w:rFonts w:ascii="Times New Roman" w:hAnsi="Times New Roman"/>
          <w:sz w:val="24"/>
          <w:szCs w:val="24"/>
        </w:rPr>
        <w:t>Hatalı adres bildirimi sebebiyle postada oluşabilecek gecikmeler veya postanın ulaşmamasından Belediyemiz sorumlu tutulamayacaktır.</w:t>
      </w:r>
    </w:p>
    <w:p w14:paraId="0A6BB5FD" w14:textId="3B03ED75" w:rsidR="00BA54AC" w:rsidRPr="003C1E82" w:rsidRDefault="00BA54AC" w:rsidP="003C1E82">
      <w:pPr>
        <w:widowControl w:val="0"/>
        <w:tabs>
          <w:tab w:val="left" w:pos="882"/>
        </w:tabs>
        <w:autoSpaceDE w:val="0"/>
        <w:autoSpaceDN w:val="0"/>
        <w:spacing w:before="90" w:after="0" w:line="240" w:lineRule="auto"/>
        <w:ind w:left="425" w:right="-2"/>
        <w:jc w:val="both"/>
        <w:rPr>
          <w:rFonts w:ascii="Times New Roman" w:hAnsi="Times New Roman"/>
          <w:color w:val="000000" w:themeColor="text1"/>
          <w:sz w:val="24"/>
          <w:szCs w:val="24"/>
        </w:rPr>
      </w:pPr>
    </w:p>
    <w:p w14:paraId="6131565E" w14:textId="77777777" w:rsidR="00707197" w:rsidRDefault="00707197" w:rsidP="00BA54AC">
      <w:pPr>
        <w:pStyle w:val="ListeParagraf"/>
        <w:spacing w:after="0"/>
        <w:jc w:val="both"/>
        <w:rPr>
          <w:rFonts w:ascii="Times New Roman" w:hAnsi="Times New Roman"/>
          <w:color w:val="000000" w:themeColor="text1"/>
          <w:sz w:val="24"/>
          <w:szCs w:val="24"/>
          <w:highlight w:val="yellow"/>
        </w:rPr>
      </w:pPr>
    </w:p>
    <w:p w14:paraId="3CCB3B7A"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5BB57D4D" w14:textId="41EC3075"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CF2674">
        <w:rPr>
          <w:rFonts w:ascii="Times New Roman" w:hAnsi="Times New Roman"/>
          <w:sz w:val="24"/>
          <w:szCs w:val="24"/>
        </w:rPr>
        <w:t>28</w:t>
      </w:r>
      <w:r w:rsidR="008328AA">
        <w:rPr>
          <w:rFonts w:ascii="Times New Roman" w:hAnsi="Times New Roman"/>
          <w:sz w:val="24"/>
          <w:szCs w:val="24"/>
        </w:rPr>
        <w:t xml:space="preserve">.04.2025 </w:t>
      </w:r>
      <w:r w:rsidR="00712E0E" w:rsidRPr="00053DB0">
        <w:rPr>
          <w:rFonts w:ascii="Times New Roman" w:hAnsi="Times New Roman"/>
          <w:sz w:val="24"/>
          <w:szCs w:val="24"/>
        </w:rPr>
        <w:t>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CF2674">
        <w:rPr>
          <w:rFonts w:ascii="Times New Roman" w:hAnsi="Times New Roman"/>
          <w:sz w:val="24"/>
          <w:szCs w:val="24"/>
        </w:rPr>
        <w:t>1</w:t>
      </w:r>
      <w:r w:rsidR="009C0874">
        <w:rPr>
          <w:rFonts w:ascii="Times New Roman" w:hAnsi="Times New Roman"/>
          <w:sz w:val="24"/>
          <w:szCs w:val="24"/>
        </w:rPr>
        <w:t>0</w:t>
      </w:r>
      <w:r w:rsidR="008328AA">
        <w:rPr>
          <w:rFonts w:ascii="Times New Roman" w:hAnsi="Times New Roman"/>
          <w:sz w:val="24"/>
          <w:szCs w:val="24"/>
        </w:rPr>
        <w:t>:00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8328AA">
        <w:rPr>
          <w:rFonts w:ascii="Times New Roman" w:hAnsi="Times New Roman"/>
          <w:sz w:val="24"/>
          <w:szCs w:val="24"/>
        </w:rPr>
        <w:t>Şenpazar</w:t>
      </w:r>
      <w:r w:rsidR="00D25CBF" w:rsidRPr="00053DB0">
        <w:rPr>
          <w:rFonts w:ascii="Times New Roman" w:hAnsi="Times New Roman"/>
          <w:sz w:val="24"/>
          <w:szCs w:val="24"/>
        </w:rPr>
        <w:t xml:space="preserve"> Belediyesi </w:t>
      </w:r>
      <w:r w:rsidR="008328AA">
        <w:rPr>
          <w:rFonts w:ascii="Times New Roman" w:hAnsi="Times New Roman"/>
          <w:sz w:val="24"/>
          <w:szCs w:val="24"/>
        </w:rPr>
        <w:t xml:space="preserve">3. Kat Belediye Meclis Toplantı Salonunda </w:t>
      </w:r>
      <w:r w:rsidR="001A3352">
        <w:rPr>
          <w:rFonts w:ascii="Times New Roman" w:hAnsi="Times New Roman"/>
          <w:sz w:val="24"/>
          <w:szCs w:val="24"/>
        </w:rPr>
        <w:t>y</w:t>
      </w:r>
      <w:r w:rsidR="00375385" w:rsidRPr="00053DB0">
        <w:rPr>
          <w:rFonts w:ascii="Times New Roman" w:hAnsi="Times New Roman"/>
          <w:sz w:val="24"/>
          <w:szCs w:val="24"/>
        </w:rPr>
        <w:t>azılı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5C94E5D6"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57422E0A"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20ED13AC"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712E0E" w:rsidRPr="00053DB0">
        <w:rPr>
          <w:rFonts w:ascii="Times New Roman" w:hAnsi="Times New Roman"/>
          <w:sz w:val="24"/>
          <w:szCs w:val="24"/>
        </w:rPr>
        <w:t>Yazılı sınav;</w:t>
      </w:r>
    </w:p>
    <w:p w14:paraId="42185F63" w14:textId="77777777" w:rsidR="00712E0E" w:rsidRPr="00053DB0" w:rsidRDefault="00047D6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3C1031C1"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54519C51" w14:textId="77777777" w:rsidR="00A32545" w:rsidRPr="00053DB0" w:rsidRDefault="00047D63"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59E6BC25"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lastRenderedPageBreak/>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03CCC6CA"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61F2E3B6"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3E169D0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571686" w:rsidRPr="00D15EDE">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0492DC34"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ecektir. Asıl ve yedek aday listeleri belediyenin internet adresinden</w:t>
      </w:r>
      <w:r w:rsidR="00354878">
        <w:rPr>
          <w:rFonts w:ascii="Times New Roman" w:hAnsi="Times New Roman"/>
          <w:color w:val="000000" w:themeColor="text1"/>
          <w:sz w:val="24"/>
          <w:szCs w:val="24"/>
        </w:rPr>
        <w:t xml:space="preserve">  </w:t>
      </w:r>
      <w:hyperlink r:id="rId11" w:history="1">
        <w:r w:rsidR="00354878" w:rsidRPr="00547DB4">
          <w:rPr>
            <w:rStyle w:val="Kpr"/>
            <w:rFonts w:ascii="Times New Roman" w:hAnsi="Times New Roman"/>
            <w:sz w:val="24"/>
            <w:szCs w:val="24"/>
            <w:shd w:val="clear" w:color="auto" w:fill="FFFFFF"/>
          </w:rPr>
          <w:t>https://www.senpazar.bel.tr</w:t>
        </w:r>
      </w:hyperlink>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11167562"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5A1F6D0"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186449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702CD3F"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3188A2AF" w14:textId="77777777" w:rsidR="000B54A2" w:rsidRPr="00354878" w:rsidRDefault="000B54A2" w:rsidP="00155A61">
      <w:pPr>
        <w:shd w:val="clear" w:color="auto" w:fill="FFFFFF"/>
        <w:spacing w:after="0" w:line="240" w:lineRule="auto"/>
        <w:ind w:left="360"/>
        <w:jc w:val="both"/>
        <w:rPr>
          <w:rFonts w:ascii="Times New Roman" w:hAnsi="Times New Roman"/>
          <w:b/>
          <w:sz w:val="24"/>
          <w:szCs w:val="24"/>
        </w:rPr>
      </w:pPr>
    </w:p>
    <w:p w14:paraId="61D5E146" w14:textId="77777777" w:rsidR="00712E0E" w:rsidRPr="00354878" w:rsidRDefault="00354878" w:rsidP="00E50CE9">
      <w:pPr>
        <w:spacing w:after="0"/>
        <w:ind w:left="4956"/>
        <w:jc w:val="both"/>
        <w:rPr>
          <w:rFonts w:ascii="Times New Roman" w:hAnsi="Times New Roman"/>
          <w:b/>
          <w:sz w:val="24"/>
          <w:szCs w:val="24"/>
        </w:rPr>
      </w:pPr>
      <w:r w:rsidRPr="00354878">
        <w:rPr>
          <w:rFonts w:ascii="Times New Roman" w:hAnsi="Times New Roman"/>
          <w:b/>
          <w:sz w:val="24"/>
          <w:szCs w:val="24"/>
        </w:rPr>
        <w:t xml:space="preserve">ŞENPAZAR </w:t>
      </w:r>
      <w:r w:rsidR="004029CB" w:rsidRPr="00354878">
        <w:rPr>
          <w:rFonts w:ascii="Times New Roman" w:hAnsi="Times New Roman"/>
          <w:b/>
          <w:sz w:val="24"/>
          <w:szCs w:val="24"/>
        </w:rPr>
        <w:t>BELEDİYE BAŞKANLIĞI</w:t>
      </w:r>
    </w:p>
    <w:sectPr w:rsidR="00712E0E" w:rsidRPr="00354878"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F2C2" w14:textId="77777777" w:rsidR="00047D63" w:rsidRDefault="00047D63" w:rsidP="00BE469E">
      <w:pPr>
        <w:spacing w:after="0" w:line="240" w:lineRule="auto"/>
      </w:pPr>
      <w:r>
        <w:separator/>
      </w:r>
    </w:p>
  </w:endnote>
  <w:endnote w:type="continuationSeparator" w:id="0">
    <w:p w14:paraId="2D2772D7" w14:textId="77777777" w:rsidR="00047D63" w:rsidRDefault="00047D6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C11A" w14:textId="77777777" w:rsidR="00047D63" w:rsidRDefault="00047D63" w:rsidP="00BE469E">
      <w:pPr>
        <w:spacing w:after="0" w:line="240" w:lineRule="auto"/>
      </w:pPr>
      <w:r>
        <w:separator/>
      </w:r>
    </w:p>
  </w:footnote>
  <w:footnote w:type="continuationSeparator" w:id="0">
    <w:p w14:paraId="11E84156" w14:textId="77777777" w:rsidR="00047D63" w:rsidRDefault="00047D6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6"/>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2"/>
  </w:num>
  <w:num w:numId="26">
    <w:abstractNumId w:val="26"/>
  </w:num>
  <w:num w:numId="27">
    <w:abstractNumId w:val="20"/>
  </w:num>
  <w:num w:numId="28">
    <w:abstractNumId w:val="47"/>
  </w:num>
  <w:num w:numId="29">
    <w:abstractNumId w:val="5"/>
  </w:num>
  <w:num w:numId="30">
    <w:abstractNumId w:val="35"/>
  </w:num>
  <w:num w:numId="31">
    <w:abstractNumId w:val="6"/>
  </w:num>
  <w:num w:numId="32">
    <w:abstractNumId w:val="31"/>
  </w:num>
  <w:num w:numId="33">
    <w:abstractNumId w:val="22"/>
  </w:num>
  <w:num w:numId="34">
    <w:abstractNumId w:val="45"/>
  </w:num>
  <w:num w:numId="35">
    <w:abstractNumId w:val="37"/>
  </w:num>
  <w:num w:numId="36">
    <w:abstractNumId w:val="44"/>
  </w:num>
  <w:num w:numId="37">
    <w:abstractNumId w:val="1"/>
  </w:num>
  <w:num w:numId="38">
    <w:abstractNumId w:val="32"/>
  </w:num>
  <w:num w:numId="39">
    <w:abstractNumId w:val="3"/>
  </w:num>
  <w:num w:numId="40">
    <w:abstractNumId w:val="43"/>
  </w:num>
  <w:num w:numId="41">
    <w:abstractNumId w:val="30"/>
  </w:num>
  <w:num w:numId="42">
    <w:abstractNumId w:val="28"/>
  </w:num>
  <w:num w:numId="43">
    <w:abstractNumId w:val="15"/>
  </w:num>
  <w:num w:numId="44">
    <w:abstractNumId w:val="41"/>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47D63"/>
    <w:rsid w:val="00047F35"/>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0705"/>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352"/>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421"/>
    <w:rsid w:val="002C3D5F"/>
    <w:rsid w:val="002C7F3A"/>
    <w:rsid w:val="002D2389"/>
    <w:rsid w:val="002E258E"/>
    <w:rsid w:val="002E4159"/>
    <w:rsid w:val="002F093D"/>
    <w:rsid w:val="002F23DC"/>
    <w:rsid w:val="002F6857"/>
    <w:rsid w:val="003018A2"/>
    <w:rsid w:val="00303E50"/>
    <w:rsid w:val="00306124"/>
    <w:rsid w:val="00312EBF"/>
    <w:rsid w:val="0031414D"/>
    <w:rsid w:val="0031488D"/>
    <w:rsid w:val="00321443"/>
    <w:rsid w:val="0032379C"/>
    <w:rsid w:val="00325015"/>
    <w:rsid w:val="003330F1"/>
    <w:rsid w:val="00336791"/>
    <w:rsid w:val="0034001E"/>
    <w:rsid w:val="00346252"/>
    <w:rsid w:val="003470BB"/>
    <w:rsid w:val="00353A42"/>
    <w:rsid w:val="00354878"/>
    <w:rsid w:val="0035644C"/>
    <w:rsid w:val="00360138"/>
    <w:rsid w:val="00373930"/>
    <w:rsid w:val="00374454"/>
    <w:rsid w:val="00375385"/>
    <w:rsid w:val="00380A42"/>
    <w:rsid w:val="00385E40"/>
    <w:rsid w:val="003908D8"/>
    <w:rsid w:val="00391E49"/>
    <w:rsid w:val="00391FF9"/>
    <w:rsid w:val="00393789"/>
    <w:rsid w:val="00396E40"/>
    <w:rsid w:val="003A1669"/>
    <w:rsid w:val="003A4B67"/>
    <w:rsid w:val="003A5B5C"/>
    <w:rsid w:val="003B0B98"/>
    <w:rsid w:val="003B32A8"/>
    <w:rsid w:val="003B48DD"/>
    <w:rsid w:val="003B6C4E"/>
    <w:rsid w:val="003B7089"/>
    <w:rsid w:val="003C11E2"/>
    <w:rsid w:val="003C1C58"/>
    <w:rsid w:val="003C1E82"/>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1090"/>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48E6"/>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6F288F"/>
    <w:rsid w:val="007029BB"/>
    <w:rsid w:val="00707197"/>
    <w:rsid w:val="00712E0E"/>
    <w:rsid w:val="00715E51"/>
    <w:rsid w:val="00716596"/>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1785"/>
    <w:rsid w:val="007D34C9"/>
    <w:rsid w:val="007D39F6"/>
    <w:rsid w:val="007D4BCC"/>
    <w:rsid w:val="007E3F12"/>
    <w:rsid w:val="007F1C14"/>
    <w:rsid w:val="007F5FE6"/>
    <w:rsid w:val="008059DB"/>
    <w:rsid w:val="0081296C"/>
    <w:rsid w:val="00813860"/>
    <w:rsid w:val="00817394"/>
    <w:rsid w:val="0082533A"/>
    <w:rsid w:val="008272F2"/>
    <w:rsid w:val="008328AA"/>
    <w:rsid w:val="00832A10"/>
    <w:rsid w:val="0083681D"/>
    <w:rsid w:val="00841EF3"/>
    <w:rsid w:val="00842199"/>
    <w:rsid w:val="0084616C"/>
    <w:rsid w:val="00846263"/>
    <w:rsid w:val="00857289"/>
    <w:rsid w:val="00862EDA"/>
    <w:rsid w:val="00863B51"/>
    <w:rsid w:val="00876102"/>
    <w:rsid w:val="0087703F"/>
    <w:rsid w:val="008773A0"/>
    <w:rsid w:val="008817E8"/>
    <w:rsid w:val="00883FC7"/>
    <w:rsid w:val="00884357"/>
    <w:rsid w:val="00886DF4"/>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0022"/>
    <w:rsid w:val="008D4649"/>
    <w:rsid w:val="008D5B21"/>
    <w:rsid w:val="008E0C4A"/>
    <w:rsid w:val="008F0FFC"/>
    <w:rsid w:val="008F1E24"/>
    <w:rsid w:val="009008C1"/>
    <w:rsid w:val="0091295E"/>
    <w:rsid w:val="00914D48"/>
    <w:rsid w:val="0091742C"/>
    <w:rsid w:val="00925A6D"/>
    <w:rsid w:val="009272A9"/>
    <w:rsid w:val="00927F61"/>
    <w:rsid w:val="00936C0F"/>
    <w:rsid w:val="0094219E"/>
    <w:rsid w:val="00945BA5"/>
    <w:rsid w:val="00947ED2"/>
    <w:rsid w:val="00952052"/>
    <w:rsid w:val="009615EE"/>
    <w:rsid w:val="00963A77"/>
    <w:rsid w:val="00965CAD"/>
    <w:rsid w:val="00974DDA"/>
    <w:rsid w:val="00977A33"/>
    <w:rsid w:val="00985EBA"/>
    <w:rsid w:val="00991D18"/>
    <w:rsid w:val="00992453"/>
    <w:rsid w:val="0099581A"/>
    <w:rsid w:val="009A4C96"/>
    <w:rsid w:val="009C0874"/>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2031"/>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C7B40"/>
    <w:rsid w:val="00AD1AE0"/>
    <w:rsid w:val="00AD27D1"/>
    <w:rsid w:val="00AE0EC1"/>
    <w:rsid w:val="00AF1610"/>
    <w:rsid w:val="00AF58F4"/>
    <w:rsid w:val="00AF707E"/>
    <w:rsid w:val="00B031AD"/>
    <w:rsid w:val="00B06E73"/>
    <w:rsid w:val="00B06ECD"/>
    <w:rsid w:val="00B10E34"/>
    <w:rsid w:val="00B23A79"/>
    <w:rsid w:val="00B3714D"/>
    <w:rsid w:val="00B40807"/>
    <w:rsid w:val="00B425D9"/>
    <w:rsid w:val="00B46523"/>
    <w:rsid w:val="00B6320A"/>
    <w:rsid w:val="00B71605"/>
    <w:rsid w:val="00B72300"/>
    <w:rsid w:val="00B74CC2"/>
    <w:rsid w:val="00B75A94"/>
    <w:rsid w:val="00B75C2D"/>
    <w:rsid w:val="00B80C4B"/>
    <w:rsid w:val="00B829E9"/>
    <w:rsid w:val="00B82D97"/>
    <w:rsid w:val="00B849CC"/>
    <w:rsid w:val="00B85DA9"/>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15DBF"/>
    <w:rsid w:val="00C21059"/>
    <w:rsid w:val="00C226CE"/>
    <w:rsid w:val="00C23171"/>
    <w:rsid w:val="00C4073F"/>
    <w:rsid w:val="00C40E79"/>
    <w:rsid w:val="00C46145"/>
    <w:rsid w:val="00C461CC"/>
    <w:rsid w:val="00C520A5"/>
    <w:rsid w:val="00C65CA8"/>
    <w:rsid w:val="00C66EAF"/>
    <w:rsid w:val="00C7178F"/>
    <w:rsid w:val="00C7533B"/>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2674"/>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5654F"/>
    <w:rsid w:val="00D611CC"/>
    <w:rsid w:val="00D70679"/>
    <w:rsid w:val="00D73EAE"/>
    <w:rsid w:val="00D820D6"/>
    <w:rsid w:val="00D93E7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021"/>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94C78"/>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9F1"/>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01743432">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pazar.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pazar.bel.tr" TargetMode="Externa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9964-826D-4212-ADC2-8A42042A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1420</Words>
  <Characters>8096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20</cp:revision>
  <cp:lastPrinted>2025-03-04T08:30:00Z</cp:lastPrinted>
  <dcterms:created xsi:type="dcterms:W3CDTF">2025-02-25T11:13:00Z</dcterms:created>
  <dcterms:modified xsi:type="dcterms:W3CDTF">2025-03-06T07:35:00Z</dcterms:modified>
</cp:coreProperties>
</file>