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7D" w:rsidRDefault="00AD654F" w:rsidP="001E7D7D">
      <w:pPr>
        <w:shd w:val="clear" w:color="auto" w:fill="FFFFFF"/>
        <w:spacing w:after="150" w:line="240" w:lineRule="auto"/>
        <w:jc w:val="center"/>
        <w:rPr>
          <w:rFonts w:ascii="Times New Roman" w:eastAsia="Times New Roman" w:hAnsi="Times New Roman" w:cs="Times New Roman"/>
          <w:b/>
          <w:bCs/>
          <w:color w:val="212529"/>
          <w:sz w:val="24"/>
          <w:szCs w:val="24"/>
          <w:lang w:eastAsia="tr-TR"/>
        </w:rPr>
      </w:pPr>
      <w:r w:rsidRPr="009E5BDB">
        <w:rPr>
          <w:rFonts w:ascii="Times New Roman" w:eastAsia="Times New Roman" w:hAnsi="Times New Roman" w:cs="Times New Roman"/>
          <w:b/>
          <w:bCs/>
          <w:color w:val="212529"/>
          <w:sz w:val="24"/>
          <w:szCs w:val="24"/>
          <w:lang w:eastAsia="tr-TR"/>
        </w:rPr>
        <w:t>ÜSKÜDAR</w:t>
      </w:r>
      <w:r w:rsidR="00A97580" w:rsidRPr="009E5BDB">
        <w:rPr>
          <w:rFonts w:ascii="Times New Roman" w:eastAsia="Times New Roman" w:hAnsi="Times New Roman" w:cs="Times New Roman"/>
          <w:b/>
          <w:bCs/>
          <w:color w:val="212529"/>
          <w:sz w:val="24"/>
          <w:szCs w:val="24"/>
          <w:lang w:eastAsia="tr-TR"/>
        </w:rPr>
        <w:t xml:space="preserve"> BELEDİYE BAŞKANLIĞINA</w:t>
      </w:r>
      <w:r w:rsidR="001E7D7D">
        <w:rPr>
          <w:rFonts w:ascii="Times New Roman" w:eastAsia="Times New Roman" w:hAnsi="Times New Roman" w:cs="Times New Roman"/>
          <w:b/>
          <w:bCs/>
          <w:color w:val="212529"/>
          <w:sz w:val="24"/>
          <w:szCs w:val="24"/>
          <w:lang w:eastAsia="tr-TR"/>
        </w:rPr>
        <w:t xml:space="preserve"> İLK DEFA ATANMAK ÜZERE</w:t>
      </w:r>
    </w:p>
    <w:p w:rsidR="00A97580" w:rsidRPr="001E7D7D" w:rsidRDefault="00A97580" w:rsidP="001E7D7D">
      <w:pPr>
        <w:shd w:val="clear" w:color="auto" w:fill="FFFFFF"/>
        <w:spacing w:after="150" w:line="240" w:lineRule="auto"/>
        <w:jc w:val="center"/>
        <w:rPr>
          <w:rFonts w:ascii="Times New Roman" w:eastAsia="Times New Roman" w:hAnsi="Times New Roman" w:cs="Times New Roman"/>
          <w:b/>
          <w:bCs/>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 ZABITA MEMURU ALIM İLANI</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w:t>
      </w:r>
      <w:r w:rsidR="00AD654F" w:rsidRPr="009E5BDB">
        <w:rPr>
          <w:rFonts w:ascii="Times New Roman" w:eastAsia="Times New Roman" w:hAnsi="Times New Roman" w:cs="Times New Roman"/>
          <w:color w:val="212529"/>
          <w:sz w:val="24"/>
          <w:szCs w:val="24"/>
          <w:lang w:eastAsia="tr-TR"/>
        </w:rPr>
        <w:t>Üsküdar</w:t>
      </w:r>
      <w:r w:rsidRPr="009E5BDB">
        <w:rPr>
          <w:rFonts w:ascii="Times New Roman" w:eastAsia="Times New Roman" w:hAnsi="Times New Roman" w:cs="Times New Roman"/>
          <w:color w:val="212529"/>
          <w:sz w:val="24"/>
          <w:szCs w:val="24"/>
          <w:lang w:eastAsia="tr-TR"/>
        </w:rPr>
        <w:t xml:space="preserve"> Belediye</w:t>
      </w:r>
      <w:r w:rsidR="00AD654F" w:rsidRPr="009E5BDB">
        <w:rPr>
          <w:rFonts w:ascii="Times New Roman" w:eastAsia="Times New Roman" w:hAnsi="Times New Roman" w:cs="Times New Roman"/>
          <w:color w:val="212529"/>
          <w:sz w:val="24"/>
          <w:szCs w:val="24"/>
          <w:lang w:eastAsia="tr-TR"/>
        </w:rPr>
        <w:t xml:space="preserve"> </w:t>
      </w:r>
      <w:r w:rsidRPr="009E5BDB">
        <w:rPr>
          <w:rFonts w:ascii="Times New Roman" w:eastAsia="Times New Roman" w:hAnsi="Times New Roman" w:cs="Times New Roman"/>
          <w:color w:val="212529"/>
          <w:sz w:val="24"/>
          <w:szCs w:val="24"/>
          <w:lang w:eastAsia="tr-TR"/>
        </w:rPr>
        <w:t>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tbl>
      <w:tblPr>
        <w:tblStyle w:val="TabloKlavuzu"/>
        <w:tblpPr w:leftFromText="141" w:rightFromText="141" w:vertAnchor="text" w:horzAnchor="margin" w:tblpXSpec="center" w:tblpY="214"/>
        <w:tblW w:w="9747" w:type="dxa"/>
        <w:tblLayout w:type="fixed"/>
        <w:tblLook w:val="04A0" w:firstRow="1" w:lastRow="0" w:firstColumn="1" w:lastColumn="0" w:noHBand="0" w:noVBand="1"/>
      </w:tblPr>
      <w:tblGrid>
        <w:gridCol w:w="534"/>
        <w:gridCol w:w="992"/>
        <w:gridCol w:w="850"/>
        <w:gridCol w:w="851"/>
        <w:gridCol w:w="709"/>
        <w:gridCol w:w="2693"/>
        <w:gridCol w:w="1276"/>
        <w:gridCol w:w="992"/>
        <w:gridCol w:w="850"/>
      </w:tblGrid>
      <w:tr w:rsidR="00D10856" w:rsidRPr="00C020AE" w:rsidTr="00F41875">
        <w:trPr>
          <w:trHeight w:val="838"/>
        </w:trPr>
        <w:tc>
          <w:tcPr>
            <w:tcW w:w="534" w:type="dxa"/>
            <w:hideMark/>
          </w:tcPr>
          <w:p w:rsidR="00E20780" w:rsidRPr="00901967" w:rsidRDefault="00E20780" w:rsidP="006F777A">
            <w:pPr>
              <w:ind w:left="-37" w:right="-392" w:firstLine="15"/>
              <w:jc w:val="center"/>
              <w:rPr>
                <w:rFonts w:ascii="Times New Roman" w:eastAsia="Times New Roman" w:hAnsi="Times New Roman" w:cs="Times New Roman"/>
                <w:b/>
                <w:color w:val="212529"/>
                <w:sz w:val="16"/>
                <w:szCs w:val="16"/>
                <w:lang w:eastAsia="tr-TR"/>
              </w:rPr>
            </w:pPr>
          </w:p>
          <w:p w:rsidR="00AD4E2B" w:rsidRDefault="00AD4E2B" w:rsidP="006F777A">
            <w:pPr>
              <w:ind w:left="-37" w:right="-392" w:firstLine="15"/>
              <w:rPr>
                <w:rFonts w:ascii="Times New Roman" w:eastAsia="Times New Roman" w:hAnsi="Times New Roman" w:cs="Times New Roman"/>
                <w:b/>
                <w:color w:val="212529"/>
                <w:sz w:val="16"/>
                <w:szCs w:val="16"/>
                <w:lang w:eastAsia="tr-TR"/>
              </w:rPr>
            </w:pPr>
          </w:p>
          <w:p w:rsidR="00E20780" w:rsidRPr="00901967" w:rsidRDefault="00E20780" w:rsidP="006F777A">
            <w:pPr>
              <w:ind w:left="-37" w:right="-392" w:firstLine="15"/>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Sıra</w:t>
            </w:r>
          </w:p>
          <w:p w:rsidR="00E20780" w:rsidRPr="00901967" w:rsidRDefault="00E20780" w:rsidP="006F777A">
            <w:pPr>
              <w:ind w:left="-37" w:right="-392" w:firstLine="15"/>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No</w:t>
            </w:r>
          </w:p>
        </w:tc>
        <w:tc>
          <w:tcPr>
            <w:tcW w:w="992"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Kadro Unvanı</w:t>
            </w:r>
          </w:p>
        </w:tc>
        <w:tc>
          <w:tcPr>
            <w:tcW w:w="850" w:type="dxa"/>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Sınıfı</w:t>
            </w:r>
          </w:p>
        </w:tc>
        <w:tc>
          <w:tcPr>
            <w:tcW w:w="851" w:type="dxa"/>
          </w:tcPr>
          <w:p w:rsidR="00901967" w:rsidRDefault="00901967"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901967"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Derecesi</w:t>
            </w:r>
          </w:p>
        </w:tc>
        <w:tc>
          <w:tcPr>
            <w:tcW w:w="709"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Adedi</w:t>
            </w:r>
          </w:p>
        </w:tc>
        <w:tc>
          <w:tcPr>
            <w:tcW w:w="2693"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Niteliği</w:t>
            </w:r>
          </w:p>
        </w:tc>
        <w:tc>
          <w:tcPr>
            <w:tcW w:w="1276"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Cinsiyeti</w:t>
            </w:r>
          </w:p>
        </w:tc>
        <w:tc>
          <w:tcPr>
            <w:tcW w:w="992"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KPSS Puan Türü</w:t>
            </w:r>
          </w:p>
          <w:p w:rsidR="00E20780" w:rsidRPr="00901967" w:rsidRDefault="00E20780" w:rsidP="006F777A">
            <w:pPr>
              <w:jc w:val="center"/>
              <w:rPr>
                <w:rFonts w:ascii="Times New Roman" w:eastAsia="Times New Roman" w:hAnsi="Times New Roman" w:cs="Times New Roman"/>
                <w:b/>
                <w:color w:val="212529"/>
                <w:sz w:val="16"/>
                <w:szCs w:val="16"/>
                <w:lang w:eastAsia="tr-TR"/>
              </w:rPr>
            </w:pPr>
          </w:p>
        </w:tc>
        <w:tc>
          <w:tcPr>
            <w:tcW w:w="850"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KPSS</w:t>
            </w: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Taban</w:t>
            </w: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Puanı</w:t>
            </w:r>
          </w:p>
        </w:tc>
      </w:tr>
      <w:tr w:rsidR="00D10856" w:rsidRPr="00C020AE" w:rsidTr="003D0A13">
        <w:trPr>
          <w:trHeight w:val="889"/>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8</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2693" w:type="dxa"/>
            <w:hideMark/>
          </w:tcPr>
          <w:p w:rsidR="00E20780" w:rsidRPr="00901967" w:rsidRDefault="00901967" w:rsidP="00D10856">
            <w:pPr>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 xml:space="preserve">Beden </w:t>
            </w:r>
            <w:r w:rsidRPr="00901967">
              <w:rPr>
                <w:rFonts w:ascii="Times New Roman" w:eastAsia="Times New Roman" w:hAnsi="Times New Roman" w:cs="Times New Roman"/>
                <w:color w:val="212529"/>
                <w:sz w:val="18"/>
                <w:szCs w:val="18"/>
                <w:lang w:eastAsia="tr-TR"/>
              </w:rPr>
              <w:t>Eğitimi ve Spor Öğretmenliği</w:t>
            </w:r>
            <w:r w:rsidR="00E20780" w:rsidRPr="00901967">
              <w:rPr>
                <w:rFonts w:ascii="Times New Roman" w:eastAsia="Times New Roman" w:hAnsi="Times New Roman" w:cs="Times New Roman"/>
                <w:color w:val="212529"/>
                <w:sz w:val="18"/>
                <w:szCs w:val="18"/>
                <w:lang w:eastAsia="tr-TR"/>
              </w:rPr>
              <w:t xml:space="preserve"> </w:t>
            </w:r>
            <w:r w:rsidR="00D10856" w:rsidRPr="00901967">
              <w:rPr>
                <w:rFonts w:ascii="Times New Roman" w:eastAsia="Times New Roman" w:hAnsi="Times New Roman" w:cs="Times New Roman"/>
                <w:color w:val="212529"/>
                <w:sz w:val="18"/>
                <w:szCs w:val="18"/>
                <w:lang w:eastAsia="tr-TR"/>
              </w:rPr>
              <w:t xml:space="preserve">İşletme, İktisat, Kamu Yönetimi </w:t>
            </w:r>
            <w:r w:rsidR="00E20780" w:rsidRPr="00901967">
              <w:rPr>
                <w:rFonts w:ascii="Times New Roman" w:eastAsia="Times New Roman" w:hAnsi="Times New Roman" w:cs="Times New Roman"/>
                <w:color w:val="212529"/>
                <w:sz w:val="18"/>
                <w:szCs w:val="18"/>
                <w:lang w:eastAsia="tr-TR"/>
              </w:rPr>
              <w:t>Lisans programlarının birinden mezun olmak, En az B sınıfı sürücü belgesine sahip olmak</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w:t>
            </w:r>
            <w:r w:rsidR="00901967" w:rsidRPr="00901967">
              <w:rPr>
                <w:rFonts w:ascii="Times New Roman" w:eastAsia="Times New Roman" w:hAnsi="Times New Roman" w:cs="Times New Roman"/>
                <w:color w:val="212529"/>
                <w:sz w:val="18"/>
                <w:szCs w:val="18"/>
                <w:lang w:eastAsia="tr-TR"/>
              </w:rPr>
              <w:t>/Kadı</w:t>
            </w:r>
            <w:r w:rsidR="003D0A13">
              <w:rPr>
                <w:rFonts w:ascii="Times New Roman" w:eastAsia="Times New Roman" w:hAnsi="Times New Roman" w:cs="Times New Roman"/>
                <w:color w:val="212529"/>
                <w:sz w:val="18"/>
                <w:szCs w:val="18"/>
                <w:lang w:eastAsia="tr-TR"/>
              </w:rPr>
              <w:t>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r w:rsidR="00D10856" w:rsidRPr="00C020AE" w:rsidTr="003D0A13">
        <w:trPr>
          <w:trHeight w:val="986"/>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2</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w:t>
            </w:r>
          </w:p>
        </w:tc>
        <w:tc>
          <w:tcPr>
            <w:tcW w:w="2693" w:type="dxa"/>
            <w:hideMark/>
          </w:tcPr>
          <w:p w:rsidR="00E20780" w:rsidRPr="00901967" w:rsidRDefault="00E20780" w:rsidP="00D10856">
            <w:pPr>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Gıda Teknolojisi, Gıda Teknikerliği, Fermantasyon, Fermantasyon Teknikerliği, Fermente Ürünler </w:t>
            </w:r>
            <w:proofErr w:type="spellStart"/>
            <w:r w:rsidRPr="00901967">
              <w:rPr>
                <w:rFonts w:ascii="Times New Roman" w:eastAsia="Times New Roman" w:hAnsi="Times New Roman" w:cs="Times New Roman"/>
                <w:color w:val="212529"/>
                <w:sz w:val="18"/>
                <w:szCs w:val="18"/>
                <w:lang w:eastAsia="tr-TR"/>
              </w:rPr>
              <w:t>önlisans</w:t>
            </w:r>
            <w:proofErr w:type="spellEnd"/>
            <w:r w:rsidRPr="00901967">
              <w:rPr>
                <w:rFonts w:ascii="Times New Roman" w:eastAsia="Times New Roman" w:hAnsi="Times New Roman" w:cs="Times New Roman"/>
                <w:color w:val="212529"/>
                <w:sz w:val="18"/>
                <w:szCs w:val="18"/>
                <w:lang w:eastAsia="tr-TR"/>
              </w:rPr>
              <w:t>, programlarının birinden mezun olmak</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P93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r w:rsidR="00D10856" w:rsidRPr="00C020AE" w:rsidTr="003D0A13">
        <w:trPr>
          <w:trHeight w:val="1128"/>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3</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w:t>
            </w:r>
          </w:p>
        </w:tc>
        <w:tc>
          <w:tcPr>
            <w:tcW w:w="2693" w:type="dxa"/>
            <w:hideMark/>
          </w:tcPr>
          <w:p w:rsidR="00E20780" w:rsidRPr="00901967" w:rsidRDefault="00E20780" w:rsidP="00D10856">
            <w:pPr>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Gıda Teknolojisi, Gıda Teknikerliği, Fermantasyon, Fermantasyon Teknikerliği, Fermente Ürünler </w:t>
            </w:r>
            <w:proofErr w:type="spellStart"/>
            <w:r w:rsidRPr="00901967">
              <w:rPr>
                <w:rFonts w:ascii="Times New Roman" w:eastAsia="Times New Roman" w:hAnsi="Times New Roman" w:cs="Times New Roman"/>
                <w:color w:val="212529"/>
                <w:sz w:val="18"/>
                <w:szCs w:val="18"/>
                <w:lang w:eastAsia="tr-TR"/>
              </w:rPr>
              <w:t>önlisans</w:t>
            </w:r>
            <w:proofErr w:type="spellEnd"/>
            <w:r w:rsidRPr="00901967">
              <w:rPr>
                <w:rFonts w:ascii="Times New Roman" w:eastAsia="Times New Roman" w:hAnsi="Times New Roman" w:cs="Times New Roman"/>
                <w:color w:val="212529"/>
                <w:sz w:val="18"/>
                <w:szCs w:val="18"/>
                <w:lang w:eastAsia="tr-TR"/>
              </w:rPr>
              <w:t>, programlarının birinden mezun olmak, En az B sınıfı sürücü belgesine sahip olmak</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P93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r w:rsidR="00D10856" w:rsidRPr="00C020AE" w:rsidTr="003D0A13">
        <w:trPr>
          <w:trHeight w:val="989"/>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4</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2</w:t>
            </w:r>
          </w:p>
        </w:tc>
        <w:tc>
          <w:tcPr>
            <w:tcW w:w="2693" w:type="dxa"/>
            <w:hideMark/>
          </w:tcPr>
          <w:p w:rsidR="00E20780" w:rsidRPr="00901967" w:rsidRDefault="00E20780" w:rsidP="00D10856">
            <w:pPr>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Harita, Harita Kadastro, Harita ve Maden Ölçme, Harita Teknikerliği, Harita ve Kadastro </w:t>
            </w:r>
            <w:proofErr w:type="spellStart"/>
            <w:r w:rsidRPr="00901967">
              <w:rPr>
                <w:rFonts w:ascii="Times New Roman" w:eastAsia="Times New Roman" w:hAnsi="Times New Roman" w:cs="Times New Roman"/>
                <w:color w:val="212529"/>
                <w:sz w:val="18"/>
                <w:szCs w:val="18"/>
                <w:lang w:eastAsia="tr-TR"/>
              </w:rPr>
              <w:t>önlisans</w:t>
            </w:r>
            <w:proofErr w:type="spellEnd"/>
            <w:r w:rsidRPr="00901967">
              <w:rPr>
                <w:rFonts w:ascii="Times New Roman" w:eastAsia="Times New Roman" w:hAnsi="Times New Roman" w:cs="Times New Roman"/>
                <w:color w:val="212529"/>
                <w:sz w:val="18"/>
                <w:szCs w:val="18"/>
                <w:lang w:eastAsia="tr-TR"/>
              </w:rPr>
              <w:t xml:space="preserve"> programlarının, birinden mezun olmak,  En az B sınıfı sürücü belgesine sahip olmak                                                              </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P93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r w:rsidR="00D10856" w:rsidRPr="00C020AE" w:rsidTr="003D0A13">
        <w:trPr>
          <w:trHeight w:val="659"/>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5</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4</w:t>
            </w:r>
          </w:p>
        </w:tc>
        <w:tc>
          <w:tcPr>
            <w:tcW w:w="2693" w:type="dxa"/>
            <w:hideMark/>
          </w:tcPr>
          <w:p w:rsidR="00E20780" w:rsidRPr="00901967" w:rsidRDefault="00E20780" w:rsidP="00D10856">
            <w:pPr>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Herhangi bir </w:t>
            </w:r>
            <w:proofErr w:type="spellStart"/>
            <w:r w:rsidRPr="00901967">
              <w:rPr>
                <w:rFonts w:ascii="Times New Roman" w:eastAsia="Times New Roman" w:hAnsi="Times New Roman" w:cs="Times New Roman"/>
                <w:color w:val="212529"/>
                <w:sz w:val="18"/>
                <w:szCs w:val="18"/>
                <w:lang w:eastAsia="tr-TR"/>
              </w:rPr>
              <w:t>önlisans</w:t>
            </w:r>
            <w:proofErr w:type="spellEnd"/>
            <w:r w:rsidRPr="00901967">
              <w:rPr>
                <w:rFonts w:ascii="Times New Roman" w:eastAsia="Times New Roman" w:hAnsi="Times New Roman" w:cs="Times New Roman"/>
                <w:color w:val="212529"/>
                <w:sz w:val="18"/>
                <w:szCs w:val="18"/>
                <w:lang w:eastAsia="tr-TR"/>
              </w:rPr>
              <w:t>, programlarının birinden mezun olmak</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P93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r w:rsidR="00D10856" w:rsidRPr="00C020AE" w:rsidTr="003D0A13">
        <w:trPr>
          <w:trHeight w:val="843"/>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6</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5</w:t>
            </w:r>
          </w:p>
        </w:tc>
        <w:tc>
          <w:tcPr>
            <w:tcW w:w="2693" w:type="dxa"/>
            <w:hideMark/>
          </w:tcPr>
          <w:p w:rsidR="00E20780" w:rsidRPr="00901967" w:rsidRDefault="00E20780" w:rsidP="00D10856">
            <w:pPr>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Herhangi bir </w:t>
            </w:r>
            <w:proofErr w:type="spellStart"/>
            <w:r w:rsidRPr="00901967">
              <w:rPr>
                <w:rFonts w:ascii="Times New Roman" w:eastAsia="Times New Roman" w:hAnsi="Times New Roman" w:cs="Times New Roman"/>
                <w:color w:val="212529"/>
                <w:sz w:val="18"/>
                <w:szCs w:val="18"/>
                <w:lang w:eastAsia="tr-TR"/>
              </w:rPr>
              <w:t>önlisans</w:t>
            </w:r>
            <w:proofErr w:type="spellEnd"/>
            <w:r w:rsidRPr="00901967">
              <w:rPr>
                <w:rFonts w:ascii="Times New Roman" w:eastAsia="Times New Roman" w:hAnsi="Times New Roman" w:cs="Times New Roman"/>
                <w:color w:val="212529"/>
                <w:sz w:val="18"/>
                <w:szCs w:val="18"/>
                <w:lang w:eastAsia="tr-TR"/>
              </w:rPr>
              <w:t xml:space="preserve">, programlarının birinden mezun olmak, En az B sınıfı sürücü belgesine sahip olmak                                                                              </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P93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r w:rsidR="00D10856" w:rsidRPr="00C020AE" w:rsidTr="003D0A13">
        <w:trPr>
          <w:trHeight w:val="700"/>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7</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1F80" w:rsidP="00F15DEF">
            <w:pPr>
              <w:jc w:val="cente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12</w:t>
            </w:r>
          </w:p>
        </w:tc>
        <w:tc>
          <w:tcPr>
            <w:tcW w:w="2693" w:type="dxa"/>
            <w:hideMark/>
          </w:tcPr>
          <w:p w:rsidR="00E20780" w:rsidRPr="00901967" w:rsidRDefault="00E20780" w:rsidP="00D10856">
            <w:pPr>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Herhangi bir </w:t>
            </w:r>
            <w:proofErr w:type="spellStart"/>
            <w:r w:rsidRPr="00901967">
              <w:rPr>
                <w:rFonts w:ascii="Times New Roman" w:eastAsia="Times New Roman" w:hAnsi="Times New Roman" w:cs="Times New Roman"/>
                <w:color w:val="212529"/>
                <w:sz w:val="18"/>
                <w:szCs w:val="18"/>
                <w:lang w:eastAsia="tr-TR"/>
              </w:rPr>
              <w:t>önlisans</w:t>
            </w:r>
            <w:proofErr w:type="spellEnd"/>
            <w:r w:rsidRPr="00901967">
              <w:rPr>
                <w:rFonts w:ascii="Times New Roman" w:eastAsia="Times New Roman" w:hAnsi="Times New Roman" w:cs="Times New Roman"/>
                <w:color w:val="212529"/>
                <w:sz w:val="18"/>
                <w:szCs w:val="18"/>
                <w:lang w:eastAsia="tr-TR"/>
              </w:rPr>
              <w:t xml:space="preserve">, programlarının birinden mezun olmak, </w:t>
            </w:r>
            <w:r w:rsidR="005113B9" w:rsidRPr="00901967">
              <w:rPr>
                <w:rFonts w:ascii="Times New Roman" w:eastAsia="Times New Roman" w:hAnsi="Times New Roman" w:cs="Times New Roman"/>
                <w:color w:val="212529"/>
                <w:sz w:val="18"/>
                <w:szCs w:val="18"/>
                <w:lang w:eastAsia="tr-TR"/>
              </w:rPr>
              <w:t xml:space="preserve">En az </w:t>
            </w:r>
            <w:r w:rsidRPr="00901967">
              <w:rPr>
                <w:rFonts w:ascii="Times New Roman" w:eastAsia="Times New Roman" w:hAnsi="Times New Roman" w:cs="Times New Roman"/>
                <w:color w:val="212529"/>
                <w:sz w:val="18"/>
                <w:szCs w:val="18"/>
                <w:lang w:eastAsia="tr-TR"/>
              </w:rPr>
              <w:t xml:space="preserve">C sınıfı sürücü belgesine sahip olmak                                                                                    </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P93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r w:rsidR="00D10856" w:rsidRPr="00C020AE" w:rsidTr="003D0A13">
        <w:trPr>
          <w:trHeight w:val="995"/>
        </w:trPr>
        <w:tc>
          <w:tcPr>
            <w:tcW w:w="534" w:type="dxa"/>
            <w:hideMark/>
          </w:tcPr>
          <w:p w:rsidR="00E20780" w:rsidRPr="00901967" w:rsidRDefault="00E20780" w:rsidP="001E7D7D">
            <w:pPr>
              <w:ind w:left="-37" w:right="-392" w:firstLine="15"/>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8</w:t>
            </w:r>
          </w:p>
        </w:tc>
        <w:tc>
          <w:tcPr>
            <w:tcW w:w="992"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10</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5</w:t>
            </w:r>
          </w:p>
        </w:tc>
        <w:tc>
          <w:tcPr>
            <w:tcW w:w="2693" w:type="dxa"/>
            <w:hideMark/>
          </w:tcPr>
          <w:p w:rsidR="00E20780" w:rsidRPr="00901967" w:rsidRDefault="00E20780" w:rsidP="005113B9">
            <w:pPr>
              <w:jc w:val="both"/>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Herhangi bir </w:t>
            </w:r>
            <w:proofErr w:type="spellStart"/>
            <w:r w:rsidRPr="00901967">
              <w:rPr>
                <w:rFonts w:ascii="Times New Roman" w:eastAsia="Times New Roman" w:hAnsi="Times New Roman" w:cs="Times New Roman"/>
                <w:color w:val="212529"/>
                <w:sz w:val="18"/>
                <w:szCs w:val="18"/>
                <w:lang w:eastAsia="tr-TR"/>
              </w:rPr>
              <w:t>önlisans</w:t>
            </w:r>
            <w:proofErr w:type="spellEnd"/>
            <w:r w:rsidRPr="00901967">
              <w:rPr>
                <w:rFonts w:ascii="Times New Roman" w:eastAsia="Times New Roman" w:hAnsi="Times New Roman" w:cs="Times New Roman"/>
                <w:color w:val="212529"/>
                <w:sz w:val="18"/>
                <w:szCs w:val="18"/>
                <w:lang w:eastAsia="tr-TR"/>
              </w:rPr>
              <w:t xml:space="preserve">, programlarının birinden mezun olmak, A sınıfı sürücü belgesine sahip olmak                                                                                    </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D10856"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E20780" w:rsidRPr="00901967">
              <w:rPr>
                <w:rFonts w:ascii="Times New Roman" w:eastAsia="Times New Roman" w:hAnsi="Times New Roman" w:cs="Times New Roman"/>
                <w:color w:val="212529"/>
                <w:sz w:val="18"/>
                <w:szCs w:val="18"/>
                <w:lang w:eastAsia="tr-TR"/>
              </w:rPr>
              <w:t>P93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20780"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En az 75 puan</w:t>
            </w:r>
          </w:p>
        </w:tc>
      </w:tr>
    </w:tbl>
    <w:p w:rsidR="00AC0C87" w:rsidRPr="00F41875" w:rsidRDefault="00F41875"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w:t>
      </w:r>
    </w:p>
    <w:p w:rsidR="00563F5B" w:rsidRDefault="00563F5B" w:rsidP="001E7D7D">
      <w:pPr>
        <w:shd w:val="clear" w:color="auto" w:fill="FFFFFF"/>
        <w:spacing w:after="150" w:line="240" w:lineRule="auto"/>
        <w:jc w:val="both"/>
        <w:rPr>
          <w:rFonts w:ascii="Times New Roman" w:eastAsia="Times New Roman" w:hAnsi="Times New Roman" w:cs="Times New Roman"/>
          <w:b/>
          <w:bCs/>
          <w:color w:val="212529"/>
          <w:sz w:val="24"/>
          <w:szCs w:val="24"/>
          <w:lang w:eastAsia="tr-TR"/>
        </w:rPr>
      </w:pPr>
    </w:p>
    <w:p w:rsidR="00E21F80" w:rsidRDefault="00E21F80" w:rsidP="001E7D7D">
      <w:pPr>
        <w:shd w:val="clear" w:color="auto" w:fill="FFFFFF"/>
        <w:spacing w:after="150" w:line="240" w:lineRule="auto"/>
        <w:jc w:val="both"/>
        <w:rPr>
          <w:rFonts w:ascii="Times New Roman" w:eastAsia="Times New Roman" w:hAnsi="Times New Roman" w:cs="Times New Roman"/>
          <w:b/>
          <w:bCs/>
          <w:color w:val="212529"/>
          <w:sz w:val="24"/>
          <w:szCs w:val="24"/>
          <w:lang w:eastAsia="tr-TR"/>
        </w:rPr>
      </w:pPr>
    </w:p>
    <w:p w:rsidR="00E21F80" w:rsidRDefault="00E21F80" w:rsidP="001E7D7D">
      <w:pPr>
        <w:shd w:val="clear" w:color="auto" w:fill="FFFFFF"/>
        <w:spacing w:after="150" w:line="240" w:lineRule="auto"/>
        <w:jc w:val="both"/>
        <w:rPr>
          <w:rFonts w:ascii="Times New Roman" w:eastAsia="Times New Roman" w:hAnsi="Times New Roman" w:cs="Times New Roman"/>
          <w:b/>
          <w:bCs/>
          <w:color w:val="212529"/>
          <w:sz w:val="24"/>
          <w:szCs w:val="24"/>
          <w:lang w:eastAsia="tr-TR"/>
        </w:rPr>
      </w:pPr>
    </w:p>
    <w:p w:rsidR="00563F5B" w:rsidRDefault="00563F5B" w:rsidP="001E7D7D">
      <w:pPr>
        <w:shd w:val="clear" w:color="auto" w:fill="FFFFFF"/>
        <w:spacing w:after="150" w:line="240" w:lineRule="auto"/>
        <w:jc w:val="both"/>
        <w:rPr>
          <w:rFonts w:ascii="Times New Roman" w:eastAsia="Times New Roman" w:hAnsi="Times New Roman" w:cs="Times New Roman"/>
          <w:b/>
          <w:bCs/>
          <w:color w:val="212529"/>
          <w:sz w:val="24"/>
          <w:szCs w:val="24"/>
          <w:lang w:eastAsia="tr-TR"/>
        </w:rPr>
      </w:pP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lastRenderedPageBreak/>
        <w:t>BAŞVURU GENEL VE ÖZEL ŞARTLARI:</w:t>
      </w:r>
    </w:p>
    <w:p w:rsidR="00A97580" w:rsidRPr="009E5BDB" w:rsidRDefault="00A97580" w:rsidP="001E7D7D">
      <w:pPr>
        <w:shd w:val="clear" w:color="auto" w:fill="FFFFFF"/>
        <w:spacing w:after="150" w:line="240" w:lineRule="auto"/>
        <w:ind w:firstLine="708"/>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Belediyemizin yukarıda belirtilen boş zabıta memuru kadroları için yapılacak başvurularda uyulması gereken genel ve özel şartlar aşağıda belirtilmiştir.</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1- </w:t>
      </w:r>
      <w:r w:rsidRPr="001E7D7D">
        <w:rPr>
          <w:rFonts w:ascii="Times New Roman" w:eastAsia="Times New Roman" w:hAnsi="Times New Roman" w:cs="Times New Roman"/>
          <w:b/>
          <w:bCs/>
          <w:color w:val="212529"/>
          <w:sz w:val="24"/>
          <w:szCs w:val="24"/>
          <w:u w:val="single"/>
          <w:lang w:eastAsia="tr-TR"/>
        </w:rPr>
        <w:t>BAŞVURU GENEL ŞARTLARI:</w:t>
      </w:r>
    </w:p>
    <w:p w:rsidR="00A97580" w:rsidRPr="009E5BDB" w:rsidRDefault="00A97580" w:rsidP="001E7D7D">
      <w:pPr>
        <w:shd w:val="clear" w:color="auto" w:fill="FFFFFF"/>
        <w:spacing w:after="150" w:line="240" w:lineRule="auto"/>
        <w:ind w:firstLine="360"/>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İlan edilen boş zabıta memuru kadrolarına atanmak için başvuracak adayların 657 sayılı Devlet Memurları Kanununun 48. maddesinin (A) fıkrasında belirtilen aşağıdaki genel şartlara sahip olmaları gerekmektedir.</w:t>
      </w:r>
    </w:p>
    <w:p w:rsidR="001E7D7D"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Türk vatandaşı olmak.</w:t>
      </w:r>
    </w:p>
    <w:p w:rsidR="00A97580" w:rsidRPr="001E7D7D"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1E7D7D">
        <w:rPr>
          <w:rFonts w:ascii="Times New Roman" w:eastAsia="Times New Roman" w:hAnsi="Times New Roman" w:cs="Times New Roman"/>
          <w:color w:val="212529"/>
          <w:sz w:val="24"/>
          <w:szCs w:val="24"/>
          <w:lang w:eastAsia="tr-TR"/>
        </w:rPr>
        <w:t>Kamu haklarından mahrum bulunmamak.</w:t>
      </w:r>
    </w:p>
    <w:p w:rsidR="00A97580" w:rsidRPr="009E5BDB" w:rsidRDefault="00A97580" w:rsidP="001E7D7D">
      <w:pPr>
        <w:numPr>
          <w:ilvl w:val="0"/>
          <w:numId w:val="1"/>
        </w:numPr>
        <w:shd w:val="clear" w:color="auto" w:fill="FFFFFF"/>
        <w:spacing w:after="0" w:line="240" w:lineRule="auto"/>
        <w:ind w:left="714" w:hanging="357"/>
        <w:contextualSpacing/>
        <w:jc w:val="both"/>
        <w:rPr>
          <w:rFonts w:ascii="Times New Roman" w:eastAsia="Times New Roman" w:hAnsi="Times New Roman" w:cs="Times New Roman"/>
          <w:color w:val="212529"/>
          <w:sz w:val="24"/>
          <w:szCs w:val="24"/>
          <w:lang w:eastAsia="tr-TR"/>
        </w:rPr>
      </w:pPr>
      <w:proofErr w:type="gramStart"/>
      <w:r w:rsidRPr="009E5BDB">
        <w:rPr>
          <w:rFonts w:ascii="Times New Roman" w:eastAsia="Times New Roman" w:hAnsi="Times New Roman" w:cs="Times New Roman"/>
          <w:color w:val="212529"/>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A97580" w:rsidRDefault="00A97580" w:rsidP="001E7D7D">
      <w:pPr>
        <w:numPr>
          <w:ilvl w:val="0"/>
          <w:numId w:val="1"/>
        </w:numPr>
        <w:shd w:val="clear" w:color="auto" w:fill="FFFFFF"/>
        <w:spacing w:after="0" w:line="24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D10856" w:rsidRPr="009E5BDB" w:rsidRDefault="00D10856" w:rsidP="00D10856">
      <w:pPr>
        <w:shd w:val="clear" w:color="auto" w:fill="FFFFFF"/>
        <w:spacing w:after="0" w:line="240" w:lineRule="auto"/>
        <w:ind w:left="714"/>
        <w:contextualSpacing/>
        <w:jc w:val="both"/>
        <w:rPr>
          <w:rFonts w:ascii="Times New Roman" w:eastAsia="Times New Roman" w:hAnsi="Times New Roman" w:cs="Times New Roman"/>
          <w:color w:val="212529"/>
          <w:sz w:val="24"/>
          <w:szCs w:val="24"/>
          <w:lang w:eastAsia="tr-TR"/>
        </w:rPr>
      </w:pPr>
    </w:p>
    <w:p w:rsidR="00A97580" w:rsidRPr="009E5BDB"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Görevini devamlı yapmasına engel olabilecek beden ve akıl hastalığı bulunmamak.</w:t>
      </w:r>
    </w:p>
    <w:p w:rsidR="00A97580" w:rsidRPr="009E5BDB"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İlan edilen kadrolar için aranan diğer başvuru şartlarını taşımak.</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2- </w:t>
      </w:r>
      <w:r w:rsidRPr="001E7D7D">
        <w:rPr>
          <w:rFonts w:ascii="Times New Roman" w:eastAsia="Times New Roman" w:hAnsi="Times New Roman" w:cs="Times New Roman"/>
          <w:b/>
          <w:bCs/>
          <w:color w:val="212529"/>
          <w:sz w:val="24"/>
          <w:szCs w:val="24"/>
          <w:u w:val="single"/>
          <w:lang w:eastAsia="tr-TR"/>
        </w:rPr>
        <w:t>BAŞVURU ÖZEL ŞARTLARI:</w:t>
      </w:r>
    </w:p>
    <w:p w:rsidR="00A97580" w:rsidRDefault="00A97580" w:rsidP="00D10856">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İlan edilen unvanlar için mezun olunan okul itibari ile öğrenim şartını taşımak ve bu öğrenimle ilgili olarak </w:t>
      </w:r>
      <w:proofErr w:type="spellStart"/>
      <w:r w:rsidRPr="009E5BDB">
        <w:rPr>
          <w:rFonts w:ascii="Times New Roman" w:eastAsia="Times New Roman" w:hAnsi="Times New Roman" w:cs="Times New Roman"/>
          <w:color w:val="212529"/>
          <w:sz w:val="24"/>
          <w:szCs w:val="24"/>
          <w:lang w:eastAsia="tr-TR"/>
        </w:rPr>
        <w:t>Önlisans</w:t>
      </w:r>
      <w:proofErr w:type="spellEnd"/>
      <w:r w:rsidRPr="009E5BDB">
        <w:rPr>
          <w:rFonts w:ascii="Times New Roman" w:eastAsia="Times New Roman" w:hAnsi="Times New Roman" w:cs="Times New Roman"/>
          <w:color w:val="212529"/>
          <w:sz w:val="24"/>
          <w:szCs w:val="24"/>
          <w:lang w:eastAsia="tr-TR"/>
        </w:rPr>
        <w:t xml:space="preserve"> 2018-KPSSP93 ve Lisans 2018-KPSSP3 türünde Kamu Personeli Seçme Sınavından (KPSS) alım yapılacak unvanların karşısında belirtilen puan türlerinden, belirtilen asgari KPSS puanını almış olmak.</w:t>
      </w:r>
    </w:p>
    <w:p w:rsidR="00D10856" w:rsidRPr="009E5BDB" w:rsidRDefault="00D10856" w:rsidP="00D10856">
      <w:pPr>
        <w:shd w:val="clear" w:color="auto" w:fill="FFFFFF"/>
        <w:spacing w:after="0" w:line="240" w:lineRule="auto"/>
        <w:ind w:left="714"/>
        <w:jc w:val="both"/>
        <w:rPr>
          <w:rFonts w:ascii="Times New Roman" w:eastAsia="Times New Roman" w:hAnsi="Times New Roman" w:cs="Times New Roman"/>
          <w:color w:val="212529"/>
          <w:sz w:val="24"/>
          <w:szCs w:val="24"/>
          <w:lang w:eastAsia="tr-TR"/>
        </w:rPr>
      </w:pPr>
    </w:p>
    <w:p w:rsidR="00A97580" w:rsidRPr="009E5BDB" w:rsidRDefault="00A97580" w:rsidP="00D10856">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Daha önce çalıştığı kamu kurum ve kuruluşlarından disiplinsizlik veya ahlaki nedenlerle çıkarılmış olmamak.</w:t>
      </w:r>
    </w:p>
    <w:p w:rsidR="00A97580" w:rsidRDefault="00A97580" w:rsidP="00D10856">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proofErr w:type="gramStart"/>
      <w:r w:rsidRPr="009E5BDB">
        <w:rPr>
          <w:rFonts w:ascii="Times New Roman" w:eastAsia="Times New Roman" w:hAnsi="Times New Roman" w:cs="Times New Roman"/>
          <w:color w:val="212529"/>
          <w:sz w:val="24"/>
          <w:szCs w:val="24"/>
          <w:lang w:eastAsia="tr-TR"/>
        </w:rPr>
        <w:t xml:space="preserve">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w:t>
      </w:r>
      <w:proofErr w:type="spellStart"/>
      <w:r w:rsidRPr="009E5BDB">
        <w:rPr>
          <w:rFonts w:ascii="Times New Roman" w:eastAsia="Times New Roman" w:hAnsi="Times New Roman" w:cs="Times New Roman"/>
          <w:color w:val="212529"/>
          <w:sz w:val="24"/>
          <w:szCs w:val="24"/>
          <w:lang w:eastAsia="tr-TR"/>
        </w:rPr>
        <w:t>kg.dan</w:t>
      </w:r>
      <w:proofErr w:type="spellEnd"/>
      <w:r w:rsidRPr="009E5BDB">
        <w:rPr>
          <w:rFonts w:ascii="Times New Roman" w:eastAsia="Times New Roman" w:hAnsi="Times New Roman" w:cs="Times New Roman"/>
          <w:color w:val="212529"/>
          <w:sz w:val="24"/>
          <w:szCs w:val="24"/>
          <w:lang w:eastAsia="tr-TR"/>
        </w:rPr>
        <w:t xml:space="preserve"> fazla fark olmamak. </w:t>
      </w:r>
      <w:proofErr w:type="gramEnd"/>
      <w:r w:rsidRPr="009E5BDB">
        <w:rPr>
          <w:rFonts w:ascii="Times New Roman" w:eastAsia="Times New Roman" w:hAnsi="Times New Roman" w:cs="Times New Roman"/>
          <w:color w:val="212529"/>
          <w:sz w:val="24"/>
          <w:szCs w:val="24"/>
          <w:lang w:eastAsia="tr-TR"/>
        </w:rPr>
        <w:t>Boy ve kilo tespitleri belediyemizce yapılacaktır.</w:t>
      </w:r>
    </w:p>
    <w:p w:rsidR="00D10856" w:rsidRPr="009E5BDB" w:rsidRDefault="00D10856" w:rsidP="00D10856">
      <w:pPr>
        <w:shd w:val="clear" w:color="auto" w:fill="FFFFFF"/>
        <w:spacing w:after="0" w:line="240" w:lineRule="auto"/>
        <w:ind w:left="714"/>
        <w:jc w:val="both"/>
        <w:rPr>
          <w:rFonts w:ascii="Times New Roman" w:eastAsia="Times New Roman" w:hAnsi="Times New Roman" w:cs="Times New Roman"/>
          <w:color w:val="212529"/>
          <w:sz w:val="24"/>
          <w:szCs w:val="24"/>
          <w:lang w:eastAsia="tr-TR"/>
        </w:rPr>
      </w:pPr>
    </w:p>
    <w:p w:rsidR="00F41875" w:rsidRPr="00F41875" w:rsidRDefault="00A97580" w:rsidP="00F41875">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Sınavın yapıldığı tarihte 30 yaşını doldurmamış olmak.</w:t>
      </w:r>
    </w:p>
    <w:p w:rsidR="00095B4E" w:rsidRPr="00F41875" w:rsidRDefault="00F41875" w:rsidP="00F41875">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E82294">
        <w:rPr>
          <w:rFonts w:ascii="Times New Roman" w:eastAsia="Times New Roman" w:hAnsi="Times New Roman" w:cs="Times New Roman"/>
        </w:rPr>
        <w:t xml:space="preserve">13.10.1983 tarihli ve 2918 sayılı Karayolları Trafik Kanunu hükümlerince verilen ve tablonun nitelik kısmında belirtilen </w:t>
      </w:r>
      <w:r w:rsidR="00E21F80">
        <w:rPr>
          <w:rFonts w:ascii="Times New Roman" w:eastAsia="Times New Roman" w:hAnsi="Times New Roman" w:cs="Times New Roman"/>
        </w:rPr>
        <w:t>A en az B veya</w:t>
      </w:r>
      <w:r w:rsidRPr="00E82294">
        <w:rPr>
          <w:rFonts w:ascii="Times New Roman" w:eastAsia="Times New Roman" w:hAnsi="Times New Roman" w:cs="Times New Roman"/>
        </w:rPr>
        <w:t xml:space="preserve"> C sınıfı sürücü belgesine sahip </w:t>
      </w:r>
      <w:r w:rsidRPr="008C1C1F">
        <w:rPr>
          <w:rFonts w:ascii="Times New Roman" w:eastAsia="Times New Roman" w:hAnsi="Times New Roman" w:cs="Times New Roman"/>
        </w:rPr>
        <w:t>olmak,</w:t>
      </w:r>
    </w:p>
    <w:p w:rsidR="00B21BE1" w:rsidRDefault="00B21BE1"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p>
    <w:p w:rsidR="00B21BE1" w:rsidRDefault="00B21BE1"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p>
    <w:p w:rsidR="00B21BE1" w:rsidRDefault="00B21BE1"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p>
    <w:p w:rsidR="00E21F80" w:rsidRDefault="00E21F80"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p>
    <w:p w:rsidR="00095B4E" w:rsidRPr="00F41875"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lastRenderedPageBreak/>
        <w:t>3- BAŞVURU ESNASINDA ADAYLARDAN İSTENİLEN BELGELER:</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sidRPr="00D10856">
        <w:rPr>
          <w:rFonts w:ascii="Times New Roman" w:eastAsia="Times New Roman" w:hAnsi="Times New Roman" w:cs="Times New Roman"/>
          <w:b/>
          <w:color w:val="212529"/>
          <w:sz w:val="24"/>
          <w:szCs w:val="24"/>
          <w:u w:val="single"/>
          <w:lang w:eastAsia="tr-TR"/>
        </w:rPr>
        <w:t>Başvuru sırasında;</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Başvuru Formu Kurumumuzdan veya Belediyemizin internet sayfasından </w:t>
      </w:r>
      <w:r w:rsidRPr="00A318C1">
        <w:rPr>
          <w:rFonts w:ascii="Times New Roman" w:eastAsia="Times New Roman" w:hAnsi="Times New Roman" w:cs="Times New Roman"/>
          <w:color w:val="0070C0"/>
          <w:sz w:val="24"/>
          <w:szCs w:val="24"/>
          <w:lang w:eastAsia="tr-TR"/>
        </w:rPr>
        <w:t>(</w:t>
      </w:r>
      <w:r w:rsidRPr="00A90A83">
        <w:rPr>
          <w:rFonts w:ascii="Times New Roman" w:eastAsia="Times New Roman" w:hAnsi="Times New Roman" w:cs="Times New Roman"/>
          <w:color w:val="0070C0"/>
          <w:sz w:val="24"/>
          <w:szCs w:val="24"/>
          <w:u w:val="single"/>
          <w:lang w:eastAsia="tr-TR"/>
        </w:rPr>
        <w:t>www.</w:t>
      </w:r>
      <w:r w:rsidR="00C028B1" w:rsidRPr="00A90A83">
        <w:rPr>
          <w:rFonts w:ascii="Times New Roman" w:eastAsia="Times New Roman" w:hAnsi="Times New Roman" w:cs="Times New Roman"/>
          <w:color w:val="0070C0"/>
          <w:sz w:val="24"/>
          <w:szCs w:val="24"/>
          <w:u w:val="single"/>
          <w:lang w:eastAsia="tr-TR"/>
        </w:rPr>
        <w:t>uskudar</w:t>
      </w:r>
      <w:r w:rsidRPr="00A90A83">
        <w:rPr>
          <w:rFonts w:ascii="Times New Roman" w:eastAsia="Times New Roman" w:hAnsi="Times New Roman" w:cs="Times New Roman"/>
          <w:color w:val="0070C0"/>
          <w:sz w:val="24"/>
          <w:szCs w:val="24"/>
          <w:u w:val="single"/>
          <w:lang w:eastAsia="tr-TR"/>
        </w:rPr>
        <w:t>.bel.tr</w:t>
      </w:r>
      <w:r w:rsidRPr="00A90A83">
        <w:rPr>
          <w:rFonts w:ascii="Times New Roman" w:eastAsia="Times New Roman" w:hAnsi="Times New Roman" w:cs="Times New Roman"/>
          <w:color w:val="0070C0"/>
          <w:sz w:val="24"/>
          <w:szCs w:val="24"/>
          <w:lang w:eastAsia="tr-TR"/>
        </w:rPr>
        <w:t xml:space="preserve">) </w:t>
      </w:r>
      <w:r w:rsidRPr="009E5BDB">
        <w:rPr>
          <w:rFonts w:ascii="Times New Roman" w:eastAsia="Times New Roman" w:hAnsi="Times New Roman" w:cs="Times New Roman"/>
          <w:color w:val="212529"/>
          <w:sz w:val="24"/>
          <w:szCs w:val="24"/>
          <w:lang w:eastAsia="tr-TR"/>
        </w:rPr>
        <w:t>temin edeceklerdir.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Nüfus cüzdanı veya kimlik kartının aslı veya kurumumuzca onaylanmak üzere fotokopisi</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Diploma veya mezuniyet belgesinin aslı veya noter onaylı örneği (Aslı ibraz edilmek kaydıyla suretleri belediyemizce tasdik edilebilir),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Yabancı Okul Mezunları için Denklik Belgesinin aslı veya noter onaylı örneği (Aslı ibraz edilmek kaydıyla suretleri belediyemizce tasdik edilebilir),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KPSS sonuç belgesinin ÖSYM web sitesinden alınan doğrulama kodlu bilgisayar çıktısı</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Erkek adaylar için askerlikle ilişiği olmadığına dair beyanı</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Görevini devamlı olarak yapmaya engel bir durumu olmadığına dair beyanı</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Sürücü belgesinin aslı veya noter onaylı örneği (Aslı ibraz edilmek kaydıyla suretleri belediyemizce tasdik edilebilir),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3 fotoğraf (1 adedi forma yapıştırılacak)</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4- BAŞVURU YERİ, TARİHİ, ŞEKLİ VE SÜRESİ:</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b/>
          <w:color w:val="212529"/>
          <w:sz w:val="24"/>
          <w:szCs w:val="24"/>
          <w:lang w:eastAsia="tr-TR"/>
        </w:rPr>
      </w:pPr>
      <w:r w:rsidRPr="00D10856">
        <w:rPr>
          <w:rFonts w:ascii="Times New Roman" w:eastAsia="Times New Roman" w:hAnsi="Times New Roman" w:cs="Times New Roman"/>
          <w:b/>
          <w:color w:val="212529"/>
          <w:sz w:val="24"/>
          <w:szCs w:val="24"/>
          <w:lang w:eastAsia="tr-TR"/>
        </w:rPr>
        <w:t xml:space="preserve">Adaylar, sözlü </w:t>
      </w:r>
      <w:r w:rsidR="00D10856" w:rsidRPr="00D10856">
        <w:rPr>
          <w:rFonts w:ascii="Times New Roman" w:eastAsia="Times New Roman" w:hAnsi="Times New Roman" w:cs="Times New Roman"/>
          <w:b/>
          <w:color w:val="212529"/>
          <w:sz w:val="24"/>
          <w:szCs w:val="24"/>
          <w:lang w:eastAsia="tr-TR"/>
        </w:rPr>
        <w:t xml:space="preserve">ve uygulamalı </w:t>
      </w:r>
      <w:r w:rsidRPr="00D10856">
        <w:rPr>
          <w:rFonts w:ascii="Times New Roman" w:eastAsia="Times New Roman" w:hAnsi="Times New Roman" w:cs="Times New Roman"/>
          <w:b/>
          <w:color w:val="212529"/>
          <w:sz w:val="24"/>
          <w:szCs w:val="24"/>
          <w:lang w:eastAsia="tr-TR"/>
        </w:rPr>
        <w:t>sınava katılabilmek için;</w:t>
      </w:r>
    </w:p>
    <w:p w:rsidR="00D10856" w:rsidRDefault="00A97580" w:rsidP="00A750D9">
      <w:pPr>
        <w:numPr>
          <w:ilvl w:val="0"/>
          <w:numId w:val="4"/>
        </w:numPr>
        <w:shd w:val="clear" w:color="auto" w:fill="FFFFFF"/>
        <w:tabs>
          <w:tab w:val="left" w:pos="284"/>
        </w:tabs>
        <w:spacing w:after="0" w:line="240" w:lineRule="auto"/>
        <w:ind w:left="567" w:hanging="357"/>
        <w:jc w:val="both"/>
        <w:rPr>
          <w:rFonts w:ascii="Times New Roman" w:eastAsia="Times New Roman" w:hAnsi="Times New Roman" w:cs="Times New Roman"/>
          <w:color w:val="000000" w:themeColor="text1"/>
          <w:sz w:val="24"/>
          <w:szCs w:val="24"/>
          <w:lang w:eastAsia="tr-TR"/>
        </w:rPr>
      </w:pPr>
      <w:proofErr w:type="gramStart"/>
      <w:r w:rsidRPr="009E5BDB">
        <w:rPr>
          <w:rFonts w:ascii="Times New Roman" w:eastAsia="Times New Roman" w:hAnsi="Times New Roman" w:cs="Times New Roman"/>
          <w:color w:val="000000" w:themeColor="text1"/>
          <w:sz w:val="24"/>
          <w:szCs w:val="24"/>
          <w:lang w:eastAsia="tr-TR"/>
        </w:rPr>
        <w:t>Yukarıda sayılan başvuru belgelerini </w:t>
      </w:r>
      <w:r w:rsidR="00E82294" w:rsidRPr="00EF211F">
        <w:rPr>
          <w:rFonts w:ascii="Times New Roman" w:eastAsia="Times New Roman" w:hAnsi="Times New Roman" w:cs="Times New Roman"/>
          <w:b/>
          <w:bCs/>
          <w:color w:val="000000" w:themeColor="text1"/>
          <w:sz w:val="24"/>
          <w:szCs w:val="24"/>
          <w:u w:val="single"/>
          <w:lang w:eastAsia="tr-TR"/>
        </w:rPr>
        <w:t>20</w:t>
      </w:r>
      <w:r w:rsidR="001F112A" w:rsidRPr="00EF211F">
        <w:rPr>
          <w:rFonts w:ascii="Times New Roman" w:eastAsia="Times New Roman" w:hAnsi="Times New Roman" w:cs="Times New Roman"/>
          <w:b/>
          <w:bCs/>
          <w:color w:val="000000" w:themeColor="text1"/>
          <w:sz w:val="24"/>
          <w:szCs w:val="24"/>
          <w:u w:val="single"/>
          <w:lang w:eastAsia="tr-TR"/>
        </w:rPr>
        <w:t>/08</w:t>
      </w:r>
      <w:r w:rsidRPr="00EF211F">
        <w:rPr>
          <w:rFonts w:ascii="Times New Roman" w:eastAsia="Times New Roman" w:hAnsi="Times New Roman" w:cs="Times New Roman"/>
          <w:b/>
          <w:bCs/>
          <w:color w:val="000000" w:themeColor="text1"/>
          <w:sz w:val="24"/>
          <w:szCs w:val="24"/>
          <w:u w:val="single"/>
          <w:lang w:eastAsia="tr-TR"/>
        </w:rPr>
        <w:t>/2020’den</w:t>
      </w:r>
      <w:r w:rsidR="00F27316" w:rsidRPr="00EF211F">
        <w:rPr>
          <w:rFonts w:ascii="Times New Roman" w:eastAsia="Times New Roman" w:hAnsi="Times New Roman" w:cs="Times New Roman"/>
          <w:b/>
          <w:bCs/>
          <w:color w:val="000000" w:themeColor="text1"/>
          <w:sz w:val="24"/>
          <w:szCs w:val="24"/>
          <w:u w:val="single"/>
          <w:lang w:eastAsia="tr-TR"/>
        </w:rPr>
        <w:t xml:space="preserve"> </w:t>
      </w:r>
      <w:r w:rsidR="004454AD">
        <w:rPr>
          <w:rFonts w:ascii="Times New Roman" w:eastAsia="Times New Roman" w:hAnsi="Times New Roman" w:cs="Times New Roman"/>
          <w:b/>
          <w:bCs/>
          <w:color w:val="000000" w:themeColor="text1"/>
          <w:sz w:val="24"/>
          <w:szCs w:val="24"/>
          <w:u w:val="single"/>
          <w:lang w:eastAsia="tr-TR"/>
        </w:rPr>
        <w:t>31</w:t>
      </w:r>
      <w:bookmarkStart w:id="0" w:name="_GoBack"/>
      <w:bookmarkEnd w:id="0"/>
      <w:r w:rsidRPr="00EF211F">
        <w:rPr>
          <w:rFonts w:ascii="Times New Roman" w:eastAsia="Times New Roman" w:hAnsi="Times New Roman" w:cs="Times New Roman"/>
          <w:b/>
          <w:bCs/>
          <w:color w:val="000000" w:themeColor="text1"/>
          <w:sz w:val="24"/>
          <w:szCs w:val="24"/>
          <w:u w:val="single"/>
          <w:lang w:eastAsia="tr-TR"/>
        </w:rPr>
        <w:t>/0</w:t>
      </w:r>
      <w:r w:rsidR="001F112A" w:rsidRPr="00EF211F">
        <w:rPr>
          <w:rFonts w:ascii="Times New Roman" w:eastAsia="Times New Roman" w:hAnsi="Times New Roman" w:cs="Times New Roman"/>
          <w:b/>
          <w:bCs/>
          <w:color w:val="000000" w:themeColor="text1"/>
          <w:sz w:val="24"/>
          <w:szCs w:val="24"/>
          <w:u w:val="single"/>
          <w:lang w:eastAsia="tr-TR"/>
        </w:rPr>
        <w:t>8</w:t>
      </w:r>
      <w:r w:rsidRPr="00EF211F">
        <w:rPr>
          <w:rFonts w:ascii="Times New Roman" w:eastAsia="Times New Roman" w:hAnsi="Times New Roman" w:cs="Times New Roman"/>
          <w:b/>
          <w:bCs/>
          <w:color w:val="000000" w:themeColor="text1"/>
          <w:sz w:val="24"/>
          <w:szCs w:val="24"/>
          <w:u w:val="single"/>
          <w:lang w:eastAsia="tr-TR"/>
        </w:rPr>
        <w:t>/2020</w:t>
      </w:r>
      <w:r w:rsidR="001F112A" w:rsidRPr="009E5BDB">
        <w:rPr>
          <w:rFonts w:ascii="Times New Roman" w:eastAsia="Times New Roman" w:hAnsi="Times New Roman" w:cs="Times New Roman"/>
          <w:b/>
          <w:bCs/>
          <w:color w:val="000000" w:themeColor="text1"/>
          <w:sz w:val="24"/>
          <w:szCs w:val="24"/>
          <w:u w:val="single"/>
          <w:lang w:eastAsia="tr-TR"/>
        </w:rPr>
        <w:t xml:space="preserve"> </w:t>
      </w:r>
      <w:r w:rsidRPr="009E5BDB">
        <w:rPr>
          <w:rFonts w:ascii="Times New Roman" w:eastAsia="Times New Roman" w:hAnsi="Times New Roman" w:cs="Times New Roman"/>
          <w:color w:val="000000" w:themeColor="text1"/>
          <w:sz w:val="24"/>
          <w:szCs w:val="24"/>
          <w:lang w:eastAsia="tr-TR"/>
        </w:rPr>
        <w:t> </w:t>
      </w:r>
      <w:r w:rsidR="000F17AA" w:rsidRPr="009E5BDB">
        <w:rPr>
          <w:rFonts w:ascii="Times New Roman" w:eastAsia="Times New Roman" w:hAnsi="Times New Roman" w:cs="Times New Roman"/>
          <w:color w:val="000000" w:themeColor="text1"/>
          <w:sz w:val="24"/>
          <w:szCs w:val="24"/>
          <w:lang w:eastAsia="tr-TR"/>
        </w:rPr>
        <w:t xml:space="preserve">Pazartesi </w:t>
      </w:r>
      <w:r w:rsidR="00C451E1" w:rsidRPr="009E5BDB">
        <w:rPr>
          <w:rFonts w:ascii="Times New Roman" w:eastAsia="Times New Roman" w:hAnsi="Times New Roman" w:cs="Times New Roman"/>
          <w:color w:val="000000" w:themeColor="text1"/>
          <w:sz w:val="24"/>
          <w:szCs w:val="24"/>
          <w:lang w:eastAsia="tr-TR"/>
        </w:rPr>
        <w:t>günü saat 17:3</w:t>
      </w:r>
      <w:r w:rsidRPr="009E5BDB">
        <w:rPr>
          <w:rFonts w:ascii="Times New Roman" w:eastAsia="Times New Roman" w:hAnsi="Times New Roman" w:cs="Times New Roman"/>
          <w:color w:val="000000" w:themeColor="text1"/>
          <w:sz w:val="24"/>
          <w:szCs w:val="24"/>
          <w:lang w:eastAsia="tr-TR"/>
        </w:rPr>
        <w:t>0’ye ka</w:t>
      </w:r>
      <w:r w:rsidR="00C451E1" w:rsidRPr="009E5BDB">
        <w:rPr>
          <w:rFonts w:ascii="Times New Roman" w:eastAsia="Times New Roman" w:hAnsi="Times New Roman" w:cs="Times New Roman"/>
          <w:color w:val="000000" w:themeColor="text1"/>
          <w:sz w:val="24"/>
          <w:szCs w:val="24"/>
          <w:lang w:eastAsia="tr-TR"/>
        </w:rPr>
        <w:t>dar (mesai günlerinde saat 09:00-17:3</w:t>
      </w:r>
      <w:r w:rsidRPr="009E5BDB">
        <w:rPr>
          <w:rFonts w:ascii="Times New Roman" w:eastAsia="Times New Roman" w:hAnsi="Times New Roman" w:cs="Times New Roman"/>
          <w:color w:val="000000" w:themeColor="text1"/>
          <w:sz w:val="24"/>
          <w:szCs w:val="24"/>
          <w:lang w:eastAsia="tr-TR"/>
        </w:rPr>
        <w:t xml:space="preserve">0 arasında) </w:t>
      </w:r>
      <w:r w:rsidR="00610CCD" w:rsidRPr="007E33D7">
        <w:rPr>
          <w:rFonts w:ascii="Times New Roman" w:eastAsia="Times New Roman" w:hAnsi="Times New Roman" w:cs="Times New Roman"/>
          <w:b/>
          <w:color w:val="000000" w:themeColor="text1"/>
          <w:sz w:val="24"/>
          <w:szCs w:val="24"/>
          <w:lang w:eastAsia="tr-TR"/>
        </w:rPr>
        <w:t xml:space="preserve">Mimar Sinan Mahallesi </w:t>
      </w:r>
      <w:proofErr w:type="spellStart"/>
      <w:r w:rsidR="00610CCD" w:rsidRPr="007E33D7">
        <w:rPr>
          <w:rFonts w:ascii="Times New Roman" w:eastAsia="Times New Roman" w:hAnsi="Times New Roman" w:cs="Times New Roman"/>
          <w:b/>
          <w:color w:val="000000" w:themeColor="text1"/>
          <w:sz w:val="24"/>
          <w:szCs w:val="24"/>
          <w:lang w:eastAsia="tr-TR"/>
        </w:rPr>
        <w:t>Çavuşdere</w:t>
      </w:r>
      <w:proofErr w:type="spellEnd"/>
      <w:r w:rsidR="00610CCD" w:rsidRPr="007E33D7">
        <w:rPr>
          <w:rFonts w:ascii="Times New Roman" w:eastAsia="Times New Roman" w:hAnsi="Times New Roman" w:cs="Times New Roman"/>
          <w:b/>
          <w:color w:val="000000" w:themeColor="text1"/>
          <w:sz w:val="24"/>
          <w:szCs w:val="24"/>
          <w:lang w:eastAsia="tr-TR"/>
        </w:rPr>
        <w:t xml:space="preserve"> Caddesi</w:t>
      </w:r>
      <w:r w:rsidRPr="007E33D7">
        <w:rPr>
          <w:rFonts w:ascii="Times New Roman" w:eastAsia="Times New Roman" w:hAnsi="Times New Roman" w:cs="Times New Roman"/>
          <w:b/>
          <w:color w:val="000000" w:themeColor="text1"/>
          <w:sz w:val="24"/>
          <w:szCs w:val="24"/>
          <w:lang w:eastAsia="tr-TR"/>
        </w:rPr>
        <w:t xml:space="preserve"> No:</w:t>
      </w:r>
      <w:r w:rsidR="00610CCD" w:rsidRPr="007E33D7">
        <w:rPr>
          <w:rFonts w:ascii="Times New Roman" w:eastAsia="Times New Roman" w:hAnsi="Times New Roman" w:cs="Times New Roman"/>
          <w:b/>
          <w:color w:val="000000" w:themeColor="text1"/>
          <w:sz w:val="24"/>
          <w:szCs w:val="24"/>
          <w:lang w:eastAsia="tr-TR"/>
        </w:rPr>
        <w:t>35 ÜSKÜDAR</w:t>
      </w:r>
      <w:r w:rsidRPr="007E33D7">
        <w:rPr>
          <w:rFonts w:ascii="Times New Roman" w:eastAsia="Times New Roman" w:hAnsi="Times New Roman" w:cs="Times New Roman"/>
          <w:b/>
          <w:color w:val="000000" w:themeColor="text1"/>
          <w:sz w:val="24"/>
          <w:szCs w:val="24"/>
          <w:lang w:eastAsia="tr-TR"/>
        </w:rPr>
        <w:t xml:space="preserve">/İSTANBUL adresindeki </w:t>
      </w:r>
      <w:r w:rsidR="00610CCD" w:rsidRPr="007E33D7">
        <w:rPr>
          <w:rFonts w:ascii="Times New Roman" w:eastAsia="Times New Roman" w:hAnsi="Times New Roman" w:cs="Times New Roman"/>
          <w:b/>
          <w:color w:val="000000" w:themeColor="text1"/>
          <w:sz w:val="24"/>
          <w:szCs w:val="24"/>
          <w:lang w:eastAsia="tr-TR"/>
        </w:rPr>
        <w:t>Üsküdar</w:t>
      </w:r>
      <w:r w:rsidRPr="007E33D7">
        <w:rPr>
          <w:rFonts w:ascii="Times New Roman" w:eastAsia="Times New Roman" w:hAnsi="Times New Roman" w:cs="Times New Roman"/>
          <w:b/>
          <w:color w:val="000000" w:themeColor="text1"/>
          <w:sz w:val="24"/>
          <w:szCs w:val="24"/>
          <w:lang w:eastAsia="tr-TR"/>
        </w:rPr>
        <w:t xml:space="preserve"> Belediye Başkanlığı İnsan Kaynakları ve Eğitim Müdürlüğüne </w:t>
      </w:r>
      <w:r w:rsidR="000F17AA" w:rsidRPr="007E33D7">
        <w:rPr>
          <w:rFonts w:ascii="Times New Roman" w:eastAsia="Times New Roman" w:hAnsi="Times New Roman" w:cs="Times New Roman"/>
          <w:b/>
          <w:color w:val="000000" w:themeColor="text1"/>
          <w:sz w:val="24"/>
          <w:szCs w:val="24"/>
          <w:lang w:eastAsia="tr-TR"/>
        </w:rPr>
        <w:t>bağlı ÜSİM (Üsküdar İstihdam Merkezi)</w:t>
      </w:r>
      <w:r w:rsidR="000F17AA" w:rsidRPr="009E5BDB">
        <w:rPr>
          <w:rFonts w:ascii="Times New Roman" w:eastAsia="Times New Roman" w:hAnsi="Times New Roman" w:cs="Times New Roman"/>
          <w:color w:val="000000" w:themeColor="text1"/>
          <w:sz w:val="24"/>
          <w:szCs w:val="24"/>
          <w:lang w:eastAsia="tr-TR"/>
        </w:rPr>
        <w:t xml:space="preserve">’ne </w:t>
      </w:r>
      <w:r w:rsidRPr="009E5BDB">
        <w:rPr>
          <w:rFonts w:ascii="Times New Roman" w:eastAsia="Times New Roman" w:hAnsi="Times New Roman" w:cs="Times New Roman"/>
          <w:color w:val="000000" w:themeColor="text1"/>
          <w:sz w:val="24"/>
          <w:szCs w:val="24"/>
          <w:lang w:eastAsia="tr-TR"/>
        </w:rPr>
        <w:t>teslim etmeleri gerekmektedir.</w:t>
      </w:r>
      <w:proofErr w:type="gramEnd"/>
    </w:p>
    <w:p w:rsidR="00D10856" w:rsidRPr="00D10856" w:rsidRDefault="00D10856" w:rsidP="00A750D9">
      <w:pPr>
        <w:shd w:val="clear" w:color="auto" w:fill="FFFFFF"/>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p>
    <w:p w:rsidR="00A97580" w:rsidRDefault="00A97580" w:rsidP="00A750D9">
      <w:pPr>
        <w:numPr>
          <w:ilvl w:val="0"/>
          <w:numId w:val="4"/>
        </w:numPr>
        <w:shd w:val="clear" w:color="auto" w:fill="FFFFFF"/>
        <w:tabs>
          <w:tab w:val="left" w:pos="284"/>
        </w:tabs>
        <w:spacing w:after="0" w:line="240" w:lineRule="auto"/>
        <w:ind w:left="567" w:hanging="357"/>
        <w:jc w:val="both"/>
        <w:rPr>
          <w:rFonts w:ascii="Times New Roman" w:eastAsia="Times New Roman" w:hAnsi="Times New Roman" w:cs="Times New Roman"/>
          <w:color w:val="000000" w:themeColor="text1"/>
          <w:sz w:val="24"/>
          <w:szCs w:val="24"/>
          <w:lang w:eastAsia="tr-TR"/>
        </w:rPr>
      </w:pPr>
      <w:r w:rsidRPr="009E5BDB">
        <w:rPr>
          <w:rFonts w:ascii="Times New Roman" w:eastAsia="Times New Roman" w:hAnsi="Times New Roman" w:cs="Times New Roman"/>
          <w:color w:val="000000" w:themeColor="text1"/>
          <w:sz w:val="24"/>
          <w:szCs w:val="24"/>
          <w:lang w:eastAsia="tr-TR"/>
        </w:rPr>
        <w:t>Başvurular şahsen yapılacaktır.</w:t>
      </w:r>
      <w:r w:rsidR="00547BC0"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Posta ile veya diğer şekillerde yapılan başvurular kabul edilmeyecektir.</w:t>
      </w:r>
    </w:p>
    <w:p w:rsidR="00D10856" w:rsidRPr="009E5BDB" w:rsidRDefault="00D10856" w:rsidP="00A750D9">
      <w:pPr>
        <w:shd w:val="clear" w:color="auto" w:fill="FFFFFF"/>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p>
    <w:p w:rsidR="00A97580" w:rsidRDefault="00A97580" w:rsidP="00A750D9">
      <w:pPr>
        <w:numPr>
          <w:ilvl w:val="0"/>
          <w:numId w:val="4"/>
        </w:numPr>
        <w:shd w:val="clear" w:color="auto" w:fill="FFFFFF"/>
        <w:tabs>
          <w:tab w:val="left" w:pos="284"/>
        </w:tabs>
        <w:spacing w:after="0" w:line="240" w:lineRule="auto"/>
        <w:ind w:left="567" w:hanging="357"/>
        <w:jc w:val="both"/>
        <w:rPr>
          <w:rFonts w:ascii="Times New Roman" w:eastAsia="Times New Roman" w:hAnsi="Times New Roman" w:cs="Times New Roman"/>
          <w:color w:val="000000" w:themeColor="text1"/>
          <w:sz w:val="24"/>
          <w:szCs w:val="24"/>
          <w:lang w:eastAsia="tr-TR"/>
        </w:rPr>
      </w:pPr>
      <w:r w:rsidRPr="009E5BDB">
        <w:rPr>
          <w:rFonts w:ascii="Times New Roman" w:eastAsia="Times New Roman" w:hAnsi="Times New Roman" w:cs="Times New Roman"/>
          <w:color w:val="000000" w:themeColor="text1"/>
          <w:sz w:val="24"/>
          <w:szCs w:val="24"/>
          <w:lang w:eastAsia="tr-TR"/>
        </w:rPr>
        <w:t>Eksik bilgi ve belgelerle ya da nitelikleri uygun olmadığı halde yapılan başvurular değerlendirmeye alınmayacaktır.</w:t>
      </w:r>
    </w:p>
    <w:p w:rsidR="00D10856" w:rsidRPr="009E5BDB" w:rsidRDefault="00D10856" w:rsidP="00D108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A97580" w:rsidRPr="00D10856" w:rsidRDefault="00D10856"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Pr>
          <w:rFonts w:ascii="Times New Roman" w:eastAsia="Times New Roman" w:hAnsi="Times New Roman" w:cs="Times New Roman"/>
          <w:b/>
          <w:bCs/>
          <w:color w:val="212529"/>
          <w:sz w:val="24"/>
          <w:szCs w:val="24"/>
          <w:u w:val="single"/>
          <w:lang w:eastAsia="tr-TR"/>
        </w:rPr>
        <w:t>5-</w:t>
      </w:r>
      <w:r w:rsidR="00A97580" w:rsidRPr="00D10856">
        <w:rPr>
          <w:rFonts w:ascii="Times New Roman" w:eastAsia="Times New Roman" w:hAnsi="Times New Roman" w:cs="Times New Roman"/>
          <w:b/>
          <w:bCs/>
          <w:color w:val="212529"/>
          <w:sz w:val="24"/>
          <w:szCs w:val="24"/>
          <w:u w:val="single"/>
          <w:lang w:eastAsia="tr-TR"/>
        </w:rPr>
        <w:t>BAŞVURULARIN DEĞERLENDİRİLMESİ, BAŞVURUSU KABUL EDİLENLERİN İLANI:</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T.C. Kimlik numarası ile ÖSYM kayıtlarının uyumunu kontrol etmek suretiyle adaylar KPSS puanlarına göre sıralanarak, en yüksek puanlı adaydan başlamak üzere atama yapılacak her bir unvan için boş kadro sayısının beş katı oranında aday </w:t>
      </w:r>
      <w:r w:rsidRPr="00F26998">
        <w:rPr>
          <w:rFonts w:ascii="Times New Roman" w:eastAsia="Times New Roman" w:hAnsi="Times New Roman" w:cs="Times New Roman"/>
          <w:color w:val="000000" w:themeColor="text1"/>
          <w:sz w:val="24"/>
          <w:szCs w:val="24"/>
          <w:lang w:eastAsia="tr-TR"/>
        </w:rPr>
        <w:t>sözlü</w:t>
      </w:r>
      <w:r w:rsidR="00F26998" w:rsidRPr="00F26998">
        <w:rPr>
          <w:rFonts w:ascii="Times New Roman" w:eastAsia="Times New Roman" w:hAnsi="Times New Roman" w:cs="Times New Roman"/>
          <w:color w:val="000000" w:themeColor="text1"/>
          <w:sz w:val="24"/>
          <w:szCs w:val="24"/>
          <w:lang w:eastAsia="tr-TR"/>
        </w:rPr>
        <w:t xml:space="preserve"> ve uygulamalı</w:t>
      </w:r>
      <w:r w:rsidRPr="00F26998">
        <w:rPr>
          <w:rFonts w:ascii="Times New Roman" w:eastAsia="Times New Roman" w:hAnsi="Times New Roman" w:cs="Times New Roman"/>
          <w:color w:val="000000" w:themeColor="text1"/>
          <w:sz w:val="24"/>
          <w:szCs w:val="24"/>
          <w:lang w:eastAsia="tr-TR"/>
        </w:rPr>
        <w:t xml:space="preserve"> sınava </w:t>
      </w:r>
      <w:r w:rsidRPr="009E5BDB">
        <w:rPr>
          <w:rFonts w:ascii="Times New Roman" w:eastAsia="Times New Roman" w:hAnsi="Times New Roman" w:cs="Times New Roman"/>
          <w:color w:val="212529"/>
          <w:sz w:val="24"/>
          <w:szCs w:val="24"/>
          <w:lang w:eastAsia="tr-TR"/>
        </w:rPr>
        <w:t>çağrılacaktır.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Sınava çağrılacak son sıradaki adayla aynı puana sahip olan diğer adaylar da sınava çağrılacaktır.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Sınava girmeye hak kazanan adaylar ve KPSS puanları ile sınav yeri ve zamanı başvuruların değerlendirilmesini müteakip Belediyemizin </w:t>
      </w:r>
      <w:r w:rsidR="00A318C1" w:rsidRPr="00A318C1">
        <w:rPr>
          <w:rFonts w:ascii="Times New Roman" w:eastAsia="Times New Roman" w:hAnsi="Times New Roman" w:cs="Times New Roman"/>
          <w:color w:val="0070C0"/>
          <w:sz w:val="24"/>
          <w:szCs w:val="24"/>
          <w:lang w:eastAsia="tr-TR"/>
        </w:rPr>
        <w:t>(</w:t>
      </w:r>
      <w:hyperlink r:id="rId6" w:history="1">
        <w:r w:rsidR="00C028B1" w:rsidRPr="00A318C1">
          <w:rPr>
            <w:rStyle w:val="Kpr"/>
            <w:rFonts w:ascii="Times New Roman" w:eastAsia="Times New Roman" w:hAnsi="Times New Roman" w:cs="Times New Roman"/>
            <w:color w:val="0070C0"/>
            <w:sz w:val="24"/>
            <w:szCs w:val="24"/>
            <w:bdr w:val="none" w:sz="0" w:space="0" w:color="auto" w:frame="1"/>
            <w:lang w:eastAsia="tr-TR"/>
          </w:rPr>
          <w:t>www.uskudar.bel.tr</w:t>
        </w:r>
      </w:hyperlink>
      <w:r w:rsidR="00A318C1">
        <w:rPr>
          <w:rStyle w:val="Kpr"/>
          <w:rFonts w:ascii="Times New Roman" w:eastAsia="Times New Roman" w:hAnsi="Times New Roman" w:cs="Times New Roman"/>
          <w:color w:val="0070C0"/>
          <w:sz w:val="24"/>
          <w:szCs w:val="24"/>
          <w:bdr w:val="none" w:sz="0" w:space="0" w:color="auto" w:frame="1"/>
          <w:lang w:eastAsia="tr-TR"/>
        </w:rPr>
        <w:t>)</w:t>
      </w:r>
      <w:r w:rsidRPr="00A318C1">
        <w:rPr>
          <w:rFonts w:ascii="Times New Roman" w:eastAsia="Times New Roman" w:hAnsi="Times New Roman" w:cs="Times New Roman"/>
          <w:color w:val="0070C0"/>
          <w:sz w:val="24"/>
          <w:szCs w:val="24"/>
          <w:lang w:eastAsia="tr-TR"/>
        </w:rPr>
        <w:t> </w:t>
      </w:r>
      <w:r w:rsidRPr="009E5BDB">
        <w:rPr>
          <w:rFonts w:ascii="Times New Roman" w:eastAsia="Times New Roman" w:hAnsi="Times New Roman" w:cs="Times New Roman"/>
          <w:color w:val="212529"/>
          <w:sz w:val="24"/>
          <w:szCs w:val="24"/>
          <w:lang w:eastAsia="tr-TR"/>
        </w:rPr>
        <w:t>resmi internet sayfasından ilan edilecektir.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lastRenderedPageBreak/>
        <w:t>Başvuruları kabul edilip sınava çağrılan adaylara Belediyemizce düzenlenen ve adayların kimlik bilgileri ile sınav yeri ve tarihinin bulunduğu ‘</w:t>
      </w:r>
      <w:r w:rsidRPr="00A00BCA">
        <w:rPr>
          <w:rFonts w:ascii="Times New Roman" w:eastAsia="Times New Roman" w:hAnsi="Times New Roman" w:cs="Times New Roman"/>
          <w:b/>
          <w:color w:val="212529"/>
          <w:sz w:val="24"/>
          <w:szCs w:val="24"/>
          <w:lang w:eastAsia="tr-TR"/>
        </w:rPr>
        <w:t>’Sınav Giriş Belgesi’’</w:t>
      </w:r>
      <w:r w:rsidRPr="009E5BDB">
        <w:rPr>
          <w:rFonts w:ascii="Times New Roman" w:eastAsia="Times New Roman" w:hAnsi="Times New Roman" w:cs="Times New Roman"/>
          <w:color w:val="212529"/>
          <w:sz w:val="24"/>
          <w:szCs w:val="24"/>
          <w:lang w:eastAsia="tr-TR"/>
        </w:rPr>
        <w:t xml:space="preserve"> gönderilecektir. Bu belge sınava girişte ibraz edilecektir.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Sınava katılma hakkı elde edemeyen adaylara herhangi bir bildirimde bulunulmayacaktır.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Hatalı adres bildirimi sebebiyle postada oluşabilecek gecikmeler veya postanın ulaşmamasından </w:t>
      </w:r>
      <w:r w:rsidR="00C028B1" w:rsidRPr="009E5BDB">
        <w:rPr>
          <w:rFonts w:ascii="Times New Roman" w:eastAsia="Times New Roman" w:hAnsi="Times New Roman" w:cs="Times New Roman"/>
          <w:color w:val="212529"/>
          <w:sz w:val="24"/>
          <w:szCs w:val="24"/>
          <w:lang w:eastAsia="tr-TR"/>
        </w:rPr>
        <w:t>Üsküdar</w:t>
      </w:r>
      <w:r w:rsidRPr="009E5BDB">
        <w:rPr>
          <w:rFonts w:ascii="Times New Roman" w:eastAsia="Times New Roman" w:hAnsi="Times New Roman" w:cs="Times New Roman"/>
          <w:color w:val="212529"/>
          <w:sz w:val="24"/>
          <w:szCs w:val="24"/>
          <w:lang w:eastAsia="tr-TR"/>
        </w:rPr>
        <w:t xml:space="preserve"> Belediyesi sorumlu tutulamayacaktır.</w:t>
      </w:r>
    </w:p>
    <w:p w:rsidR="0011342C" w:rsidRPr="0011342C" w:rsidRDefault="00A97580"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6- SINAVIN YERİ, ZAMANI VE KONULARI:</w:t>
      </w:r>
    </w:p>
    <w:p w:rsidR="00A97580" w:rsidRPr="009E5BDB" w:rsidRDefault="00A97580" w:rsidP="00D10856">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tr-TR"/>
        </w:rPr>
      </w:pPr>
      <w:r w:rsidRPr="009E5BDB">
        <w:rPr>
          <w:rFonts w:ascii="Times New Roman" w:eastAsia="Times New Roman" w:hAnsi="Times New Roman" w:cs="Times New Roman"/>
          <w:color w:val="000000" w:themeColor="text1"/>
          <w:sz w:val="24"/>
          <w:szCs w:val="24"/>
          <w:lang w:eastAsia="tr-TR"/>
        </w:rPr>
        <w:t>Zabıta Memuru alımı için sözlü ve uygulamalı sınav yapılacak olup; sözlü sınav ve uygulamalı sınav </w:t>
      </w:r>
      <w:r w:rsidR="00EF211F">
        <w:rPr>
          <w:rFonts w:ascii="Times New Roman" w:eastAsia="Times New Roman" w:hAnsi="Times New Roman" w:cs="Times New Roman"/>
          <w:b/>
          <w:bCs/>
          <w:color w:val="000000" w:themeColor="text1"/>
          <w:sz w:val="24"/>
          <w:szCs w:val="24"/>
          <w:lang w:eastAsia="tr-TR"/>
        </w:rPr>
        <w:t>14</w:t>
      </w:r>
      <w:r w:rsidRPr="009E5BDB">
        <w:rPr>
          <w:rFonts w:ascii="Times New Roman" w:eastAsia="Times New Roman" w:hAnsi="Times New Roman" w:cs="Times New Roman"/>
          <w:b/>
          <w:bCs/>
          <w:color w:val="000000" w:themeColor="text1"/>
          <w:sz w:val="24"/>
          <w:szCs w:val="24"/>
          <w:lang w:eastAsia="tr-TR"/>
        </w:rPr>
        <w:t>/0</w:t>
      </w:r>
      <w:r w:rsidR="000F17AA" w:rsidRPr="009E5BDB">
        <w:rPr>
          <w:rFonts w:ascii="Times New Roman" w:eastAsia="Times New Roman" w:hAnsi="Times New Roman" w:cs="Times New Roman"/>
          <w:b/>
          <w:bCs/>
          <w:color w:val="000000" w:themeColor="text1"/>
          <w:sz w:val="24"/>
          <w:szCs w:val="24"/>
          <w:lang w:eastAsia="tr-TR"/>
        </w:rPr>
        <w:t>9</w:t>
      </w:r>
      <w:r w:rsidRPr="009E5BDB">
        <w:rPr>
          <w:rFonts w:ascii="Times New Roman" w:eastAsia="Times New Roman" w:hAnsi="Times New Roman" w:cs="Times New Roman"/>
          <w:b/>
          <w:bCs/>
          <w:color w:val="000000" w:themeColor="text1"/>
          <w:sz w:val="24"/>
          <w:szCs w:val="24"/>
          <w:lang w:eastAsia="tr-TR"/>
        </w:rPr>
        <w:t xml:space="preserve">/2020 </w:t>
      </w:r>
      <w:r w:rsidR="008C7E7B" w:rsidRPr="007451D7">
        <w:rPr>
          <w:rFonts w:ascii="Times New Roman" w:eastAsia="Times New Roman" w:hAnsi="Times New Roman" w:cs="Times New Roman"/>
          <w:b/>
          <w:bCs/>
          <w:color w:val="000000" w:themeColor="text1"/>
          <w:sz w:val="24"/>
          <w:szCs w:val="24"/>
          <w:lang w:eastAsia="tr-TR"/>
        </w:rPr>
        <w:t>Pazartesi</w:t>
      </w:r>
      <w:r w:rsidRPr="007451D7">
        <w:rPr>
          <w:rFonts w:ascii="Times New Roman" w:eastAsia="Times New Roman" w:hAnsi="Times New Roman" w:cs="Times New Roman"/>
          <w:b/>
          <w:color w:val="000000" w:themeColor="text1"/>
          <w:sz w:val="24"/>
          <w:szCs w:val="24"/>
          <w:lang w:eastAsia="tr-TR"/>
        </w:rPr>
        <w:t xml:space="preserve"> günü Saat 10:00 başlamak üzere </w:t>
      </w:r>
      <w:r w:rsidR="00610CCD" w:rsidRPr="007451D7">
        <w:rPr>
          <w:rFonts w:ascii="Times New Roman" w:eastAsia="Times New Roman" w:hAnsi="Times New Roman" w:cs="Times New Roman"/>
          <w:b/>
          <w:color w:val="000000" w:themeColor="text1"/>
          <w:sz w:val="24"/>
          <w:szCs w:val="24"/>
          <w:lang w:eastAsia="tr-TR"/>
        </w:rPr>
        <w:t xml:space="preserve">Üsküdar </w:t>
      </w:r>
      <w:r w:rsidRPr="007451D7">
        <w:rPr>
          <w:rFonts w:ascii="Times New Roman" w:eastAsia="Times New Roman" w:hAnsi="Times New Roman" w:cs="Times New Roman"/>
          <w:b/>
          <w:color w:val="000000" w:themeColor="text1"/>
          <w:sz w:val="24"/>
          <w:szCs w:val="24"/>
          <w:lang w:eastAsia="tr-TR"/>
        </w:rPr>
        <w:t xml:space="preserve">Belediye Başkanlığı </w:t>
      </w:r>
      <w:r w:rsidR="00610CCD" w:rsidRPr="007451D7">
        <w:rPr>
          <w:rFonts w:ascii="Times New Roman" w:eastAsia="Times New Roman" w:hAnsi="Times New Roman" w:cs="Times New Roman"/>
          <w:b/>
          <w:color w:val="000000" w:themeColor="text1"/>
          <w:sz w:val="24"/>
          <w:szCs w:val="24"/>
          <w:lang w:eastAsia="tr-TR"/>
        </w:rPr>
        <w:t xml:space="preserve">Mimar Sinan Mahallesi </w:t>
      </w:r>
      <w:proofErr w:type="spellStart"/>
      <w:r w:rsidR="00610CCD" w:rsidRPr="007451D7">
        <w:rPr>
          <w:rFonts w:ascii="Times New Roman" w:eastAsia="Times New Roman" w:hAnsi="Times New Roman" w:cs="Times New Roman"/>
          <w:b/>
          <w:color w:val="000000" w:themeColor="text1"/>
          <w:sz w:val="24"/>
          <w:szCs w:val="24"/>
          <w:lang w:eastAsia="tr-TR"/>
        </w:rPr>
        <w:t>Çavuşdere</w:t>
      </w:r>
      <w:proofErr w:type="spellEnd"/>
      <w:r w:rsidR="00610CCD" w:rsidRPr="007451D7">
        <w:rPr>
          <w:rFonts w:ascii="Times New Roman" w:eastAsia="Times New Roman" w:hAnsi="Times New Roman" w:cs="Times New Roman"/>
          <w:b/>
          <w:color w:val="000000" w:themeColor="text1"/>
          <w:sz w:val="24"/>
          <w:szCs w:val="24"/>
          <w:lang w:eastAsia="tr-TR"/>
        </w:rPr>
        <w:t xml:space="preserve"> Caddesi</w:t>
      </w:r>
      <w:r w:rsidRPr="007451D7">
        <w:rPr>
          <w:rFonts w:ascii="Times New Roman" w:eastAsia="Times New Roman" w:hAnsi="Times New Roman" w:cs="Times New Roman"/>
          <w:b/>
          <w:color w:val="000000" w:themeColor="text1"/>
          <w:sz w:val="24"/>
          <w:szCs w:val="24"/>
          <w:lang w:eastAsia="tr-TR"/>
        </w:rPr>
        <w:t xml:space="preserve"> No:</w:t>
      </w:r>
      <w:r w:rsidR="00610CCD" w:rsidRPr="007451D7">
        <w:rPr>
          <w:rFonts w:ascii="Times New Roman" w:eastAsia="Times New Roman" w:hAnsi="Times New Roman" w:cs="Times New Roman"/>
          <w:b/>
          <w:color w:val="000000" w:themeColor="text1"/>
          <w:sz w:val="24"/>
          <w:szCs w:val="24"/>
          <w:lang w:eastAsia="tr-TR"/>
        </w:rPr>
        <w:t>35 ÜSKÜDAR</w:t>
      </w:r>
      <w:r w:rsidRPr="007451D7">
        <w:rPr>
          <w:rFonts w:ascii="Times New Roman" w:eastAsia="Times New Roman" w:hAnsi="Times New Roman" w:cs="Times New Roman"/>
          <w:b/>
          <w:color w:val="000000" w:themeColor="text1"/>
          <w:sz w:val="24"/>
          <w:szCs w:val="24"/>
          <w:lang w:eastAsia="tr-TR"/>
        </w:rPr>
        <w:t>-İSTANBUL</w:t>
      </w:r>
      <w:r w:rsidRPr="009E5BDB">
        <w:rPr>
          <w:rFonts w:ascii="Times New Roman" w:eastAsia="Times New Roman" w:hAnsi="Times New Roman" w:cs="Times New Roman"/>
          <w:color w:val="000000" w:themeColor="text1"/>
          <w:sz w:val="24"/>
          <w:szCs w:val="24"/>
          <w:lang w:eastAsia="tr-TR"/>
        </w:rPr>
        <w:t xml:space="preserve"> adresindeki merkez yerleşkesinde</w:t>
      </w:r>
      <w:r w:rsidR="00610CCD"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yapılacaktır.</w:t>
      </w:r>
      <w:r w:rsidR="00610CCD"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Sözlü ve uygulamalı sınav aynı gün içerisinde bitirilemez ise ertesi gün devam edilecektir.</w:t>
      </w:r>
    </w:p>
    <w:p w:rsidR="00A97580" w:rsidRPr="0011342C" w:rsidRDefault="00A97580" w:rsidP="0011342C">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tr-TR"/>
        </w:rPr>
      </w:pPr>
      <w:r w:rsidRPr="009E5BDB">
        <w:rPr>
          <w:rFonts w:ascii="Times New Roman" w:eastAsia="Times New Roman" w:hAnsi="Times New Roman" w:cs="Times New Roman"/>
          <w:color w:val="000000" w:themeColor="text1"/>
          <w:sz w:val="24"/>
          <w:szCs w:val="24"/>
          <w:lang w:eastAsia="tr-TR"/>
        </w:rPr>
        <w:t xml:space="preserve">Belediye, başvurulardan KPSS başarı puanlarına göre sıralayarak en yüksek puanlı adaydan başlamak üzere atama yapılacak boş kadro sayısının beş katı oranında adayı </w:t>
      </w:r>
      <w:r w:rsidR="0011342C">
        <w:rPr>
          <w:rFonts w:ascii="Times New Roman" w:eastAsia="Times New Roman" w:hAnsi="Times New Roman" w:cs="Times New Roman"/>
          <w:color w:val="000000" w:themeColor="text1"/>
          <w:sz w:val="24"/>
          <w:szCs w:val="24"/>
          <w:lang w:eastAsia="tr-TR"/>
        </w:rPr>
        <w:t>sınava çağıracaktır.</w:t>
      </w:r>
      <w:r w:rsidRPr="009E5BDB">
        <w:rPr>
          <w:rFonts w:ascii="Times New Roman" w:eastAsia="Times New Roman" w:hAnsi="Times New Roman" w:cs="Times New Roman"/>
          <w:color w:val="212529"/>
          <w:sz w:val="24"/>
          <w:szCs w:val="24"/>
          <w:lang w:eastAsia="tr-TR"/>
        </w:rPr>
        <w:t>                  </w:t>
      </w:r>
    </w:p>
    <w:p w:rsidR="00D10856" w:rsidRDefault="00A97580" w:rsidP="00D10856">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sidRPr="00D10856">
        <w:rPr>
          <w:rFonts w:ascii="Times New Roman" w:eastAsia="Times New Roman" w:hAnsi="Times New Roman" w:cs="Times New Roman"/>
          <w:b/>
          <w:color w:val="212529"/>
          <w:sz w:val="24"/>
          <w:szCs w:val="24"/>
          <w:u w:val="single"/>
          <w:lang w:eastAsia="tr-TR"/>
        </w:rPr>
        <w:t>Sınav Konuları:</w:t>
      </w:r>
    </w:p>
    <w:p w:rsidR="00A97580" w:rsidRPr="00D10856" w:rsidRDefault="00D10856" w:rsidP="00D10856">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Pr>
          <w:rFonts w:ascii="Times New Roman" w:eastAsia="Times New Roman" w:hAnsi="Times New Roman" w:cs="Times New Roman"/>
          <w:b/>
          <w:color w:val="212529"/>
          <w:sz w:val="24"/>
          <w:szCs w:val="24"/>
          <w:lang w:eastAsia="tr-TR"/>
        </w:rPr>
        <w:t>a</w:t>
      </w:r>
      <w:r w:rsidRPr="00D10856">
        <w:rPr>
          <w:rFonts w:ascii="Times New Roman" w:eastAsia="Times New Roman" w:hAnsi="Times New Roman" w:cs="Times New Roman"/>
          <w:b/>
          <w:color w:val="212529"/>
          <w:sz w:val="24"/>
          <w:szCs w:val="24"/>
          <w:lang w:eastAsia="tr-TR"/>
        </w:rPr>
        <w:t>)</w:t>
      </w:r>
      <w:r>
        <w:rPr>
          <w:rFonts w:ascii="Times New Roman" w:eastAsia="Times New Roman" w:hAnsi="Times New Roman" w:cs="Times New Roman"/>
          <w:b/>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Sözlü sınav;</w:t>
      </w:r>
    </w:p>
    <w:p w:rsidR="00A97580" w:rsidRPr="009E5BDB" w:rsidRDefault="00A97580" w:rsidP="0032150C">
      <w:pPr>
        <w:numPr>
          <w:ilvl w:val="0"/>
          <w:numId w:val="7"/>
        </w:numPr>
        <w:shd w:val="clear" w:color="auto" w:fill="FFFFFF"/>
        <w:spacing w:before="100" w:beforeAutospacing="1" w:after="100" w:afterAutospacing="1" w:line="240" w:lineRule="auto"/>
        <w:ind w:left="567" w:hanging="141"/>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Türkiye Cumhuriyeti Anayasası,</w:t>
      </w:r>
    </w:p>
    <w:p w:rsidR="00A97580" w:rsidRPr="009E5BDB" w:rsidRDefault="00F25560" w:rsidP="0032150C">
      <w:pPr>
        <w:numPr>
          <w:ilvl w:val="0"/>
          <w:numId w:val="7"/>
        </w:numPr>
        <w:shd w:val="clear" w:color="auto" w:fill="FFFFFF"/>
        <w:spacing w:before="100" w:beforeAutospacing="1" w:after="100" w:afterAutospacing="1" w:line="240" w:lineRule="auto"/>
        <w:ind w:left="567"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Atatürk İlkeleri ve İnkılâp Tarihi,</w:t>
      </w:r>
    </w:p>
    <w:p w:rsidR="00A97580" w:rsidRPr="009E5BDB" w:rsidRDefault="00F25560" w:rsidP="0032150C">
      <w:pPr>
        <w:numPr>
          <w:ilvl w:val="0"/>
          <w:numId w:val="7"/>
        </w:numPr>
        <w:shd w:val="clear" w:color="auto" w:fill="FFFFFF"/>
        <w:spacing w:before="100" w:beforeAutospacing="1" w:after="100" w:afterAutospacing="1" w:line="240" w:lineRule="auto"/>
        <w:ind w:left="567"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657 Sayılı Devlet Memurları Kanunu,</w:t>
      </w:r>
    </w:p>
    <w:p w:rsidR="00A36C9E" w:rsidRDefault="00F25560" w:rsidP="0032150C">
      <w:pPr>
        <w:numPr>
          <w:ilvl w:val="0"/>
          <w:numId w:val="7"/>
        </w:numPr>
        <w:shd w:val="clear" w:color="auto" w:fill="FFFFFF"/>
        <w:spacing w:before="100" w:beforeAutospacing="1" w:after="100" w:afterAutospacing="1" w:line="240" w:lineRule="auto"/>
        <w:ind w:left="567"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E21F80">
        <w:rPr>
          <w:rFonts w:ascii="Times New Roman" w:eastAsia="Times New Roman" w:hAnsi="Times New Roman" w:cs="Times New Roman"/>
          <w:color w:val="212529"/>
          <w:sz w:val="24"/>
          <w:szCs w:val="24"/>
          <w:lang w:eastAsia="tr-TR"/>
        </w:rPr>
        <w:t xml:space="preserve">Mahalli İdareler </w:t>
      </w:r>
      <w:r w:rsidR="00E21F80" w:rsidRPr="00E21F80">
        <w:rPr>
          <w:rFonts w:ascii="Times New Roman" w:eastAsia="Times New Roman" w:hAnsi="Times New Roman" w:cs="Times New Roman"/>
          <w:color w:val="212529"/>
          <w:sz w:val="24"/>
          <w:szCs w:val="24"/>
          <w:lang w:eastAsia="tr-TR"/>
        </w:rPr>
        <w:t xml:space="preserve">ile ilgili temel mevzuat </w:t>
      </w:r>
      <w:r w:rsidR="00A36C9E" w:rsidRPr="00E21F80">
        <w:rPr>
          <w:rFonts w:ascii="Times New Roman" w:eastAsia="Times New Roman" w:hAnsi="Times New Roman" w:cs="Times New Roman"/>
          <w:color w:val="212529"/>
          <w:sz w:val="24"/>
          <w:szCs w:val="24"/>
          <w:lang w:eastAsia="tr-TR"/>
        </w:rPr>
        <w:t>konularını</w:t>
      </w:r>
      <w:r w:rsidR="00A36C9E">
        <w:rPr>
          <w:rFonts w:ascii="Times New Roman" w:eastAsia="Times New Roman" w:hAnsi="Times New Roman" w:cs="Times New Roman"/>
          <w:color w:val="212529"/>
          <w:sz w:val="24"/>
          <w:szCs w:val="24"/>
          <w:lang w:eastAsia="tr-TR"/>
        </w:rPr>
        <w:t xml:space="preserve"> kapsar.</w:t>
      </w:r>
    </w:p>
    <w:p w:rsidR="00A97580" w:rsidRPr="00D10856" w:rsidRDefault="00D10856" w:rsidP="00D1085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D10856">
        <w:rPr>
          <w:rFonts w:ascii="Times New Roman" w:eastAsia="Times New Roman" w:hAnsi="Times New Roman" w:cs="Times New Roman"/>
          <w:b/>
          <w:color w:val="212529"/>
          <w:sz w:val="24"/>
          <w:szCs w:val="24"/>
          <w:lang w:eastAsia="tr-TR"/>
        </w:rPr>
        <w:t>b)</w:t>
      </w: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Uygulamalı sınav; kadro unvanına ilişkin mesleki bilgi ve yeteneğin ölçülmesi ile sportif dayanıklılık gibi özelliklerin ölçülmesini kapsayacak şekilde yapılır.</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7- SINAV DEĞERLENDİRME - SONUÇLARA İTİRAZ:</w:t>
      </w:r>
    </w:p>
    <w:p w:rsidR="00A97580" w:rsidRPr="009E5BDB" w:rsidRDefault="00A97580" w:rsidP="001E7D7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D10856">
        <w:rPr>
          <w:rFonts w:ascii="Times New Roman" w:eastAsia="Times New Roman" w:hAnsi="Times New Roman" w:cs="Times New Roman"/>
          <w:b/>
          <w:color w:val="212529"/>
          <w:sz w:val="24"/>
          <w:szCs w:val="24"/>
          <w:lang w:eastAsia="tr-TR"/>
        </w:rPr>
        <w:t>Sözlü sınav</w:t>
      </w:r>
      <w:r w:rsidRPr="009E5BDB">
        <w:rPr>
          <w:rFonts w:ascii="Times New Roman" w:eastAsia="Times New Roman" w:hAnsi="Times New Roman" w:cs="Times New Roman"/>
          <w:color w:val="212529"/>
          <w:sz w:val="24"/>
          <w:szCs w:val="24"/>
          <w:lang w:eastAsia="tr-TR"/>
        </w:rPr>
        <w:t xml:space="preserve">, Türkiye Cumhuriyeti Anayasası, Atatürk İlkeleri ve İnkılap Tarihi, 657 sayılı Devlet Memurları Kanunu, Mahalli İdareler ile ilgili Temel Mevzuat konularında 25’er puan olmak üzere toplamda 100 puan ve </w:t>
      </w:r>
      <w:r w:rsidRPr="00D10856">
        <w:rPr>
          <w:rFonts w:ascii="Times New Roman" w:eastAsia="Times New Roman" w:hAnsi="Times New Roman" w:cs="Times New Roman"/>
          <w:b/>
          <w:color w:val="212529"/>
          <w:sz w:val="24"/>
          <w:szCs w:val="24"/>
          <w:lang w:eastAsia="tr-TR"/>
        </w:rPr>
        <w:t>uygulamalı sınav</w:t>
      </w:r>
      <w:r w:rsidRPr="009E5BDB">
        <w:rPr>
          <w:rFonts w:ascii="Times New Roman" w:eastAsia="Times New Roman" w:hAnsi="Times New Roman" w:cs="Times New Roman"/>
          <w:color w:val="212529"/>
          <w:sz w:val="24"/>
          <w:szCs w:val="24"/>
          <w:lang w:eastAsia="tr-TR"/>
        </w:rPr>
        <w:t xml:space="preserve"> ise 100 tam puan üzerinden yapılır.</w:t>
      </w:r>
    </w:p>
    <w:p w:rsidR="00A97580" w:rsidRPr="009E5BDB" w:rsidRDefault="00A97580" w:rsidP="001E7D7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D10856">
        <w:rPr>
          <w:rFonts w:ascii="Times New Roman" w:eastAsia="Times New Roman" w:hAnsi="Times New Roman" w:cs="Times New Roman"/>
          <w:b/>
          <w:color w:val="212529"/>
          <w:sz w:val="24"/>
          <w:szCs w:val="24"/>
          <w:lang w:eastAsia="tr-TR"/>
        </w:rPr>
        <w:t>Sınavda değerlendirme;</w:t>
      </w:r>
      <w:r w:rsidRPr="009E5BDB">
        <w:rPr>
          <w:rFonts w:ascii="Times New Roman" w:eastAsia="Times New Roman" w:hAnsi="Times New Roman" w:cs="Times New Roman"/>
          <w:color w:val="212529"/>
          <w:sz w:val="24"/>
          <w:szCs w:val="24"/>
          <w:lang w:eastAsia="tr-TR"/>
        </w:rPr>
        <w:t xml:space="preserve"> sözlü sınavın %50 si, uygulamalı sınavın %50 si alınarak sınav puanı hesaplanacaktır. Sınavda başarılı sayılmak için en</w:t>
      </w:r>
      <w:r w:rsidR="0011342C">
        <w:rPr>
          <w:rFonts w:ascii="Times New Roman" w:eastAsia="Times New Roman" w:hAnsi="Times New Roman" w:cs="Times New Roman"/>
          <w:color w:val="212529"/>
          <w:sz w:val="24"/>
          <w:szCs w:val="24"/>
          <w:lang w:eastAsia="tr-TR"/>
        </w:rPr>
        <w:t xml:space="preserve"> </w:t>
      </w:r>
      <w:r w:rsidRPr="009E5BDB">
        <w:rPr>
          <w:rFonts w:ascii="Times New Roman" w:eastAsia="Times New Roman" w:hAnsi="Times New Roman" w:cs="Times New Roman"/>
          <w:color w:val="212529"/>
          <w:sz w:val="24"/>
          <w:szCs w:val="24"/>
          <w:lang w:eastAsia="tr-TR"/>
        </w:rPr>
        <w:t>az 60 puan alınması şarttır.</w:t>
      </w:r>
    </w:p>
    <w:p w:rsidR="00A97580" w:rsidRPr="009E5BDB" w:rsidRDefault="00A97580" w:rsidP="001E7D7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Adayların atamaya esas başarı puanı, bu maddenin (b) bendinde belirtilen sınav puanı ile KPSS puanının aritmetik ortalaması alınmak suretiyle belirlenecek ve Belediyenin internet adresinde ilan edilecektir.</w:t>
      </w:r>
    </w:p>
    <w:p w:rsidR="00A97580" w:rsidRPr="009E5BDB" w:rsidRDefault="00A97580" w:rsidP="001E7D7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Adayların atanmaya esas başarı puanlarının aynı olması halinde KPSS puanı yüksek olana öncelik tanınır.</w:t>
      </w:r>
    </w:p>
    <w:p w:rsidR="00A97580" w:rsidRPr="00510C4F" w:rsidRDefault="00A97580" w:rsidP="00510C4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En yüksek başarı puanından başlamak üzere atama yapılacak kadro sayısı kadar asıl aday ve asıl aday sayısı kadar da yedek aday belirlenecektir. Asıl ve yedek aday listeleri </w:t>
      </w:r>
      <w:r w:rsidRPr="009E5BDB">
        <w:rPr>
          <w:rFonts w:ascii="Times New Roman" w:eastAsia="Times New Roman" w:hAnsi="Times New Roman" w:cs="Times New Roman"/>
          <w:color w:val="212529"/>
          <w:sz w:val="24"/>
          <w:szCs w:val="24"/>
          <w:lang w:eastAsia="tr-TR"/>
        </w:rPr>
        <w:lastRenderedPageBreak/>
        <w:t>Belediyenin internet adresinde</w:t>
      </w:r>
      <w:r w:rsidR="00AC0C87">
        <w:rPr>
          <w:rFonts w:ascii="Times New Roman" w:eastAsia="Times New Roman" w:hAnsi="Times New Roman" w:cs="Times New Roman"/>
          <w:color w:val="212529"/>
          <w:sz w:val="24"/>
          <w:szCs w:val="24"/>
          <w:lang w:eastAsia="tr-TR"/>
        </w:rPr>
        <w:t xml:space="preserve"> </w:t>
      </w:r>
      <w:r w:rsidR="00AC0C87" w:rsidRPr="00AC0C87">
        <w:rPr>
          <w:rFonts w:ascii="Times New Roman" w:eastAsia="Times New Roman" w:hAnsi="Times New Roman" w:cs="Times New Roman"/>
          <w:color w:val="0070C0"/>
          <w:sz w:val="24"/>
          <w:szCs w:val="24"/>
          <w:lang w:eastAsia="tr-TR"/>
        </w:rPr>
        <w:t>(</w:t>
      </w:r>
      <w:hyperlink r:id="rId7" w:history="1">
        <w:r w:rsidR="00AC0C87" w:rsidRPr="00AC0C87">
          <w:rPr>
            <w:rStyle w:val="Kpr"/>
            <w:rFonts w:ascii="Times New Roman" w:eastAsia="Times New Roman" w:hAnsi="Times New Roman" w:cs="Times New Roman"/>
            <w:color w:val="0070C0"/>
            <w:sz w:val="24"/>
            <w:szCs w:val="24"/>
            <w:bdr w:val="none" w:sz="0" w:space="0" w:color="auto" w:frame="1"/>
            <w:lang w:eastAsia="tr-TR"/>
          </w:rPr>
          <w:t>www.uskudar.bel.tr</w:t>
        </w:r>
      </w:hyperlink>
      <w:r w:rsidR="00AC0C87" w:rsidRPr="00AC0C87">
        <w:rPr>
          <w:rStyle w:val="Kpr"/>
          <w:rFonts w:ascii="Times New Roman" w:eastAsia="Times New Roman" w:hAnsi="Times New Roman" w:cs="Times New Roman"/>
          <w:color w:val="0070C0"/>
          <w:sz w:val="24"/>
          <w:szCs w:val="24"/>
          <w:bdr w:val="none" w:sz="0" w:space="0" w:color="auto" w:frame="1"/>
          <w:lang w:eastAsia="tr-TR"/>
        </w:rPr>
        <w:t>)</w:t>
      </w:r>
      <w:r w:rsidRPr="00AC0C87">
        <w:rPr>
          <w:rFonts w:ascii="Times New Roman" w:eastAsia="Times New Roman" w:hAnsi="Times New Roman" w:cs="Times New Roman"/>
          <w:color w:val="0070C0"/>
          <w:sz w:val="24"/>
          <w:szCs w:val="24"/>
          <w:lang w:eastAsia="tr-TR"/>
        </w:rPr>
        <w:t xml:space="preserve"> </w:t>
      </w:r>
      <w:r w:rsidRPr="009E5BDB">
        <w:rPr>
          <w:rFonts w:ascii="Times New Roman" w:eastAsia="Times New Roman" w:hAnsi="Times New Roman" w:cs="Times New Roman"/>
          <w:color w:val="212529"/>
          <w:sz w:val="24"/>
          <w:szCs w:val="24"/>
          <w:lang w:eastAsia="tr-TR"/>
        </w:rPr>
        <w:t xml:space="preserve">ilan edilecek ve listede yer alanlara ayrıca </w:t>
      </w:r>
      <w:r w:rsidR="00510C4F">
        <w:rPr>
          <w:rFonts w:ascii="Times New Roman" w:eastAsia="Times New Roman" w:hAnsi="Times New Roman" w:cs="Times New Roman"/>
          <w:color w:val="212529"/>
          <w:sz w:val="24"/>
          <w:szCs w:val="24"/>
          <w:lang w:eastAsia="tr-TR"/>
        </w:rPr>
        <w:t>yazılı tebligat yapılacaktır.</w:t>
      </w:r>
    </w:p>
    <w:p w:rsidR="00A97580" w:rsidRPr="009E5BDB" w:rsidRDefault="00A97580" w:rsidP="00510C4F">
      <w:pPr>
        <w:shd w:val="clear" w:color="auto" w:fill="FFFFFF"/>
        <w:spacing w:after="150" w:line="240" w:lineRule="auto"/>
        <w:ind w:firstLine="360"/>
        <w:jc w:val="both"/>
        <w:rPr>
          <w:rFonts w:ascii="Times New Roman" w:eastAsia="Times New Roman" w:hAnsi="Times New Roman" w:cs="Times New Roman"/>
          <w:color w:val="212529"/>
          <w:sz w:val="24"/>
          <w:szCs w:val="24"/>
          <w:lang w:eastAsia="tr-TR"/>
        </w:rPr>
      </w:pPr>
      <w:r w:rsidRPr="00D10856">
        <w:rPr>
          <w:rFonts w:ascii="Times New Roman" w:eastAsia="Times New Roman" w:hAnsi="Times New Roman" w:cs="Times New Roman"/>
          <w:b/>
          <w:color w:val="212529"/>
          <w:sz w:val="24"/>
          <w:szCs w:val="24"/>
          <w:lang w:eastAsia="tr-TR"/>
        </w:rPr>
        <w:t>Sınav</w:t>
      </w:r>
      <w:r w:rsidR="00610CCD" w:rsidRPr="00D10856">
        <w:rPr>
          <w:rFonts w:ascii="Times New Roman" w:eastAsia="Times New Roman" w:hAnsi="Times New Roman" w:cs="Times New Roman"/>
          <w:b/>
          <w:color w:val="212529"/>
          <w:sz w:val="24"/>
          <w:szCs w:val="24"/>
          <w:lang w:eastAsia="tr-TR"/>
        </w:rPr>
        <w:t xml:space="preserve"> </w:t>
      </w:r>
      <w:r w:rsidRPr="00D10856">
        <w:rPr>
          <w:rFonts w:ascii="Times New Roman" w:eastAsia="Times New Roman" w:hAnsi="Times New Roman" w:cs="Times New Roman"/>
          <w:b/>
          <w:color w:val="212529"/>
          <w:sz w:val="24"/>
          <w:szCs w:val="24"/>
          <w:lang w:eastAsia="tr-TR"/>
        </w:rPr>
        <w:t>Kurulu;</w:t>
      </w:r>
      <w:r w:rsidRPr="009E5BDB">
        <w:rPr>
          <w:rFonts w:ascii="Times New Roman" w:eastAsia="Times New Roman" w:hAnsi="Times New Roman" w:cs="Times New Roman"/>
          <w:color w:val="212529"/>
          <w:sz w:val="24"/>
          <w:szCs w:val="24"/>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A97580" w:rsidRPr="009E5BDB" w:rsidRDefault="00A97580" w:rsidP="00510C4F">
      <w:pPr>
        <w:shd w:val="clear" w:color="auto" w:fill="FFFFFF"/>
        <w:spacing w:after="150" w:line="240" w:lineRule="auto"/>
        <w:ind w:firstLine="360"/>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A97580" w:rsidRPr="009E5BDB" w:rsidRDefault="00A97580" w:rsidP="00D10856">
      <w:pPr>
        <w:shd w:val="clear" w:color="auto" w:fill="FFFFFF"/>
        <w:spacing w:after="150" w:line="240" w:lineRule="auto"/>
        <w:ind w:firstLine="360"/>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 sonuçlarına, başarı listesinin Belediyenin internet adresinde</w:t>
      </w:r>
      <w:r w:rsidR="00977848">
        <w:rPr>
          <w:rFonts w:ascii="Times New Roman" w:eastAsia="Times New Roman" w:hAnsi="Times New Roman" w:cs="Times New Roman"/>
          <w:color w:val="212529"/>
          <w:sz w:val="24"/>
          <w:szCs w:val="24"/>
          <w:lang w:eastAsia="tr-TR"/>
        </w:rPr>
        <w:t xml:space="preserve"> </w:t>
      </w:r>
      <w:r w:rsidR="00977848" w:rsidRPr="00AC0C87">
        <w:rPr>
          <w:rFonts w:ascii="Times New Roman" w:eastAsia="Times New Roman" w:hAnsi="Times New Roman" w:cs="Times New Roman"/>
          <w:color w:val="0070C0"/>
          <w:sz w:val="24"/>
          <w:szCs w:val="24"/>
          <w:lang w:eastAsia="tr-TR"/>
        </w:rPr>
        <w:t>(</w:t>
      </w:r>
      <w:hyperlink r:id="rId8" w:history="1">
        <w:r w:rsidR="00977848" w:rsidRPr="00AC0C87">
          <w:rPr>
            <w:rStyle w:val="Kpr"/>
            <w:rFonts w:ascii="Times New Roman" w:eastAsia="Times New Roman" w:hAnsi="Times New Roman" w:cs="Times New Roman"/>
            <w:color w:val="0070C0"/>
            <w:sz w:val="24"/>
            <w:szCs w:val="24"/>
            <w:bdr w:val="none" w:sz="0" w:space="0" w:color="auto" w:frame="1"/>
            <w:lang w:eastAsia="tr-TR"/>
          </w:rPr>
          <w:t>www.uskudar.bel.tr</w:t>
        </w:r>
      </w:hyperlink>
      <w:r w:rsidR="00977848" w:rsidRPr="00AC0C87">
        <w:rPr>
          <w:rStyle w:val="Kpr"/>
          <w:rFonts w:ascii="Times New Roman" w:eastAsia="Times New Roman" w:hAnsi="Times New Roman" w:cs="Times New Roman"/>
          <w:color w:val="0070C0"/>
          <w:sz w:val="24"/>
          <w:szCs w:val="24"/>
          <w:bdr w:val="none" w:sz="0" w:space="0" w:color="auto" w:frame="1"/>
          <w:lang w:eastAsia="tr-TR"/>
        </w:rPr>
        <w:t>)</w:t>
      </w:r>
      <w:r w:rsidR="00977848" w:rsidRPr="00AC0C87">
        <w:rPr>
          <w:rFonts w:ascii="Times New Roman" w:eastAsia="Times New Roman" w:hAnsi="Times New Roman" w:cs="Times New Roman"/>
          <w:color w:val="0070C0"/>
          <w:sz w:val="24"/>
          <w:szCs w:val="24"/>
          <w:lang w:eastAsia="tr-TR"/>
        </w:rPr>
        <w:t xml:space="preserve"> </w:t>
      </w:r>
      <w:r w:rsidRPr="009E5BDB">
        <w:rPr>
          <w:rFonts w:ascii="Times New Roman" w:eastAsia="Times New Roman" w:hAnsi="Times New Roman" w:cs="Times New Roman"/>
          <w:color w:val="212529"/>
          <w:sz w:val="24"/>
          <w:szCs w:val="24"/>
          <w:lang w:eastAsia="tr-TR"/>
        </w:rPr>
        <w:t xml:space="preserve"> ilanından itibaren yedi gün içinde yazılı olarak itiraz edilebilir. İtirazlar, sınav kurulu tarafından yedi gün içerisinde sonuçlandırılır ve ilgiliye yazılı olarak bilgi verilir.</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w:t>
      </w:r>
    </w:p>
    <w:p w:rsidR="00A97580" w:rsidRPr="009E5BDB" w:rsidRDefault="00A97580" w:rsidP="00D10856">
      <w:pPr>
        <w:shd w:val="clear" w:color="auto" w:fill="FFFFFF"/>
        <w:spacing w:after="150" w:line="240" w:lineRule="auto"/>
        <w:ind w:firstLine="360"/>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İlan Olunur.</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w:t>
      </w:r>
    </w:p>
    <w:p w:rsidR="00A97580" w:rsidRPr="009E5BDB" w:rsidRDefault="001E7D7D" w:rsidP="001E7D7D">
      <w:pPr>
        <w:shd w:val="clear" w:color="auto" w:fill="FFFFFF"/>
        <w:spacing w:after="150" w:line="240" w:lineRule="auto"/>
        <w:ind w:left="4248" w:firstLine="708"/>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 xml:space="preserve">ÜSKÜDAR </w:t>
      </w:r>
      <w:r w:rsidR="00A97580" w:rsidRPr="009E5BDB">
        <w:rPr>
          <w:rFonts w:ascii="Times New Roman" w:eastAsia="Times New Roman" w:hAnsi="Times New Roman" w:cs="Times New Roman"/>
          <w:b/>
          <w:bCs/>
          <w:color w:val="212529"/>
          <w:sz w:val="24"/>
          <w:szCs w:val="24"/>
          <w:lang w:eastAsia="tr-TR"/>
        </w:rPr>
        <w:t>BELEDİYE BAŞKANLIĞI</w:t>
      </w:r>
    </w:p>
    <w:p w:rsidR="00E77578" w:rsidRPr="009E5BDB" w:rsidRDefault="00E77578" w:rsidP="001E7D7D">
      <w:pPr>
        <w:jc w:val="both"/>
        <w:rPr>
          <w:rFonts w:ascii="Times New Roman" w:hAnsi="Times New Roman" w:cs="Times New Roman"/>
          <w:sz w:val="24"/>
          <w:szCs w:val="24"/>
        </w:rPr>
      </w:pPr>
    </w:p>
    <w:sectPr w:rsidR="00E77578" w:rsidRPr="009E5BDB" w:rsidSect="001E7D7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FA3"/>
    <w:multiLevelType w:val="multilevel"/>
    <w:tmpl w:val="6F70B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493468"/>
    <w:multiLevelType w:val="multilevel"/>
    <w:tmpl w:val="E3EA06B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4A6DF0"/>
    <w:multiLevelType w:val="multilevel"/>
    <w:tmpl w:val="E4C4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D770F"/>
    <w:multiLevelType w:val="multilevel"/>
    <w:tmpl w:val="84D42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025A2E"/>
    <w:multiLevelType w:val="multilevel"/>
    <w:tmpl w:val="BD2E1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164034D"/>
    <w:multiLevelType w:val="multilevel"/>
    <w:tmpl w:val="C2DA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239C0"/>
    <w:multiLevelType w:val="multilevel"/>
    <w:tmpl w:val="61FEB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4483E"/>
    <w:multiLevelType w:val="multilevel"/>
    <w:tmpl w:val="27309F8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840274E"/>
    <w:multiLevelType w:val="multilevel"/>
    <w:tmpl w:val="1368E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EC935ED"/>
    <w:multiLevelType w:val="multilevel"/>
    <w:tmpl w:val="02E459A6"/>
    <w:lvl w:ilvl="0">
      <w:start w:val="1"/>
      <w:numFmt w:val="bullet"/>
      <w:lvlText w:val=""/>
      <w:lvlJc w:val="left"/>
      <w:pPr>
        <w:tabs>
          <w:tab w:val="num" w:pos="1722"/>
        </w:tabs>
        <w:ind w:left="1722" w:hanging="360"/>
      </w:pPr>
      <w:rPr>
        <w:rFonts w:ascii="Symbol" w:hAnsi="Symbol" w:hint="default"/>
        <w:sz w:val="20"/>
      </w:rPr>
    </w:lvl>
    <w:lvl w:ilvl="1" w:tentative="1">
      <w:start w:val="1"/>
      <w:numFmt w:val="bullet"/>
      <w:lvlText w:val="o"/>
      <w:lvlJc w:val="left"/>
      <w:pPr>
        <w:tabs>
          <w:tab w:val="num" w:pos="2442"/>
        </w:tabs>
        <w:ind w:left="2442" w:hanging="360"/>
      </w:pPr>
      <w:rPr>
        <w:rFonts w:ascii="Courier New" w:hAnsi="Courier New" w:hint="default"/>
        <w:sz w:val="20"/>
      </w:rPr>
    </w:lvl>
    <w:lvl w:ilvl="2" w:tentative="1">
      <w:start w:val="1"/>
      <w:numFmt w:val="bullet"/>
      <w:lvlText w:val=""/>
      <w:lvlJc w:val="left"/>
      <w:pPr>
        <w:tabs>
          <w:tab w:val="num" w:pos="3162"/>
        </w:tabs>
        <w:ind w:left="3162" w:hanging="360"/>
      </w:pPr>
      <w:rPr>
        <w:rFonts w:ascii="Wingdings" w:hAnsi="Wingdings" w:hint="default"/>
        <w:sz w:val="20"/>
      </w:rPr>
    </w:lvl>
    <w:lvl w:ilvl="3" w:tentative="1">
      <w:start w:val="1"/>
      <w:numFmt w:val="bullet"/>
      <w:lvlText w:val=""/>
      <w:lvlJc w:val="left"/>
      <w:pPr>
        <w:tabs>
          <w:tab w:val="num" w:pos="3882"/>
        </w:tabs>
        <w:ind w:left="3882" w:hanging="360"/>
      </w:pPr>
      <w:rPr>
        <w:rFonts w:ascii="Wingdings" w:hAnsi="Wingdings" w:hint="default"/>
        <w:sz w:val="20"/>
      </w:rPr>
    </w:lvl>
    <w:lvl w:ilvl="4" w:tentative="1">
      <w:start w:val="1"/>
      <w:numFmt w:val="bullet"/>
      <w:lvlText w:val=""/>
      <w:lvlJc w:val="left"/>
      <w:pPr>
        <w:tabs>
          <w:tab w:val="num" w:pos="4602"/>
        </w:tabs>
        <w:ind w:left="4602" w:hanging="360"/>
      </w:pPr>
      <w:rPr>
        <w:rFonts w:ascii="Wingdings" w:hAnsi="Wingdings" w:hint="default"/>
        <w:sz w:val="20"/>
      </w:rPr>
    </w:lvl>
    <w:lvl w:ilvl="5" w:tentative="1">
      <w:start w:val="1"/>
      <w:numFmt w:val="bullet"/>
      <w:lvlText w:val=""/>
      <w:lvlJc w:val="left"/>
      <w:pPr>
        <w:tabs>
          <w:tab w:val="num" w:pos="5322"/>
        </w:tabs>
        <w:ind w:left="5322" w:hanging="360"/>
      </w:pPr>
      <w:rPr>
        <w:rFonts w:ascii="Wingdings" w:hAnsi="Wingdings" w:hint="default"/>
        <w:sz w:val="20"/>
      </w:rPr>
    </w:lvl>
    <w:lvl w:ilvl="6" w:tentative="1">
      <w:start w:val="1"/>
      <w:numFmt w:val="bullet"/>
      <w:lvlText w:val=""/>
      <w:lvlJc w:val="left"/>
      <w:pPr>
        <w:tabs>
          <w:tab w:val="num" w:pos="6042"/>
        </w:tabs>
        <w:ind w:left="6042" w:hanging="360"/>
      </w:pPr>
      <w:rPr>
        <w:rFonts w:ascii="Wingdings" w:hAnsi="Wingdings" w:hint="default"/>
        <w:sz w:val="20"/>
      </w:rPr>
    </w:lvl>
    <w:lvl w:ilvl="7" w:tentative="1">
      <w:start w:val="1"/>
      <w:numFmt w:val="bullet"/>
      <w:lvlText w:val=""/>
      <w:lvlJc w:val="left"/>
      <w:pPr>
        <w:tabs>
          <w:tab w:val="num" w:pos="6762"/>
        </w:tabs>
        <w:ind w:left="6762" w:hanging="360"/>
      </w:pPr>
      <w:rPr>
        <w:rFonts w:ascii="Wingdings" w:hAnsi="Wingdings" w:hint="default"/>
        <w:sz w:val="20"/>
      </w:rPr>
    </w:lvl>
    <w:lvl w:ilvl="8" w:tentative="1">
      <w:start w:val="1"/>
      <w:numFmt w:val="bullet"/>
      <w:lvlText w:val=""/>
      <w:lvlJc w:val="left"/>
      <w:pPr>
        <w:tabs>
          <w:tab w:val="num" w:pos="7482"/>
        </w:tabs>
        <w:ind w:left="7482"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4"/>
  </w:num>
  <w:num w:numId="6">
    <w:abstractNumId w:val="3"/>
  </w:num>
  <w:num w:numId="7">
    <w:abstractNumId w:val="10"/>
  </w:num>
  <w:num w:numId="8">
    <w:abstractNumId w:val="9"/>
    <w:lvlOverride w:ilvl="0">
      <w:startOverride w:val="2"/>
    </w:lvlOverride>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80"/>
    <w:rsid w:val="00027088"/>
    <w:rsid w:val="00095B4E"/>
    <w:rsid w:val="000F17AA"/>
    <w:rsid w:val="0011342C"/>
    <w:rsid w:val="001E7D7D"/>
    <w:rsid w:val="001F112A"/>
    <w:rsid w:val="00224A59"/>
    <w:rsid w:val="002D22BF"/>
    <w:rsid w:val="0032150C"/>
    <w:rsid w:val="003D0A13"/>
    <w:rsid w:val="004454AD"/>
    <w:rsid w:val="004A5C5E"/>
    <w:rsid w:val="00510C4F"/>
    <w:rsid w:val="005113B9"/>
    <w:rsid w:val="00547BC0"/>
    <w:rsid w:val="00563F5B"/>
    <w:rsid w:val="00610CCD"/>
    <w:rsid w:val="006272D8"/>
    <w:rsid w:val="00640641"/>
    <w:rsid w:val="006E336A"/>
    <w:rsid w:val="006F777A"/>
    <w:rsid w:val="00722F69"/>
    <w:rsid w:val="007451D7"/>
    <w:rsid w:val="007E33D7"/>
    <w:rsid w:val="007F70FB"/>
    <w:rsid w:val="008733FF"/>
    <w:rsid w:val="008C1C1F"/>
    <w:rsid w:val="008C7E7B"/>
    <w:rsid w:val="00901967"/>
    <w:rsid w:val="009231E5"/>
    <w:rsid w:val="00977848"/>
    <w:rsid w:val="0099211D"/>
    <w:rsid w:val="009E5BDB"/>
    <w:rsid w:val="00A00BCA"/>
    <w:rsid w:val="00A318C1"/>
    <w:rsid w:val="00A36C9E"/>
    <w:rsid w:val="00A750D9"/>
    <w:rsid w:val="00A90A83"/>
    <w:rsid w:val="00A97580"/>
    <w:rsid w:val="00AC0C87"/>
    <w:rsid w:val="00AD4E2B"/>
    <w:rsid w:val="00AD654F"/>
    <w:rsid w:val="00B21BE1"/>
    <w:rsid w:val="00B57A16"/>
    <w:rsid w:val="00BC1ED9"/>
    <w:rsid w:val="00C028B1"/>
    <w:rsid w:val="00C208D1"/>
    <w:rsid w:val="00C451E1"/>
    <w:rsid w:val="00C533FD"/>
    <w:rsid w:val="00D10856"/>
    <w:rsid w:val="00DD2BE9"/>
    <w:rsid w:val="00E20780"/>
    <w:rsid w:val="00E21F80"/>
    <w:rsid w:val="00E77578"/>
    <w:rsid w:val="00E82294"/>
    <w:rsid w:val="00EF211F"/>
    <w:rsid w:val="00F15DEF"/>
    <w:rsid w:val="00F25560"/>
    <w:rsid w:val="00F26998"/>
    <w:rsid w:val="00F27316"/>
    <w:rsid w:val="00F41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6517"/>
  <w15:docId w15:val="{C32E4C36-BE08-4899-A53A-32736D78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75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7580"/>
    <w:rPr>
      <w:b/>
      <w:bCs/>
    </w:rPr>
  </w:style>
  <w:style w:type="character" w:styleId="Kpr">
    <w:name w:val="Hyperlink"/>
    <w:basedOn w:val="VarsaylanParagrafYazTipi"/>
    <w:uiPriority w:val="99"/>
    <w:unhideWhenUsed/>
    <w:rsid w:val="00A97580"/>
    <w:rPr>
      <w:color w:val="0000FF"/>
      <w:u w:val="single"/>
    </w:rPr>
  </w:style>
  <w:style w:type="paragraph" w:styleId="BalonMetni">
    <w:name w:val="Balloon Text"/>
    <w:basedOn w:val="Normal"/>
    <w:link w:val="BalonMetniChar"/>
    <w:uiPriority w:val="99"/>
    <w:semiHidden/>
    <w:unhideWhenUsed/>
    <w:rsid w:val="00C451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1E1"/>
    <w:rPr>
      <w:rFonts w:ascii="Segoe UI" w:hAnsi="Segoe UI" w:cs="Segoe UI"/>
      <w:sz w:val="18"/>
      <w:szCs w:val="18"/>
    </w:rPr>
  </w:style>
  <w:style w:type="table" w:styleId="TabloKlavuzu">
    <w:name w:val="Table Grid"/>
    <w:basedOn w:val="NormalTablo"/>
    <w:uiPriority w:val="59"/>
    <w:rsid w:val="009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10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969">
      <w:bodyDiv w:val="1"/>
      <w:marLeft w:val="0"/>
      <w:marRight w:val="0"/>
      <w:marTop w:val="0"/>
      <w:marBottom w:val="0"/>
      <w:divBdr>
        <w:top w:val="none" w:sz="0" w:space="0" w:color="auto"/>
        <w:left w:val="none" w:sz="0" w:space="0" w:color="auto"/>
        <w:bottom w:val="none" w:sz="0" w:space="0" w:color="auto"/>
        <w:right w:val="none" w:sz="0" w:space="0" w:color="auto"/>
      </w:divBdr>
    </w:div>
    <w:div w:id="9160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udar.bel.tr" TargetMode="External"/><Relationship Id="rId3" Type="http://schemas.openxmlformats.org/officeDocument/2006/relationships/styles" Target="styles.xml"/><Relationship Id="rId7" Type="http://schemas.openxmlformats.org/officeDocument/2006/relationships/hyperlink" Target="http://www.uskudar.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udar.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C26F-86BA-4DCF-A3AF-1047C2E2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Gülçin Mısır</dc:creator>
  <cp:lastModifiedBy>Suat Alagöz</cp:lastModifiedBy>
  <cp:revision>3</cp:revision>
  <cp:lastPrinted>2020-07-10T08:24:00Z</cp:lastPrinted>
  <dcterms:created xsi:type="dcterms:W3CDTF">2020-07-24T07:40:00Z</dcterms:created>
  <dcterms:modified xsi:type="dcterms:W3CDTF">2020-07-24T07:40:00Z</dcterms:modified>
</cp:coreProperties>
</file>