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59" w:rsidRPr="00097A04" w:rsidRDefault="00482438" w:rsidP="00097A04">
      <w:pPr>
        <w:jc w:val="center"/>
        <w:rPr>
          <w:rFonts w:ascii="Times New Roman" w:eastAsia="Times New Roman" w:hAnsi="Times New Roman" w:cs="Times New Roman"/>
          <w:b/>
          <w:sz w:val="20"/>
          <w:szCs w:val="20"/>
        </w:rPr>
      </w:pPr>
      <w:bookmarkStart w:id="0" w:name="_gjdgxs" w:colFirst="0" w:colLast="0"/>
      <w:bookmarkEnd w:id="0"/>
      <w:r w:rsidRPr="00097A04">
        <w:rPr>
          <w:rFonts w:ascii="Times New Roman" w:eastAsia="Times New Roman" w:hAnsi="Times New Roman" w:cs="Times New Roman"/>
          <w:b/>
          <w:sz w:val="20"/>
          <w:szCs w:val="20"/>
        </w:rPr>
        <w:t>ÇANKAYA BELEDİYE BAŞKANLIĞINA ZABITA MEMURU ALIM İLANI</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Çankaya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0B2559" w:rsidRPr="00097A04" w:rsidRDefault="000B2559" w:rsidP="00097A04">
      <w:pPr>
        <w:spacing w:after="0" w:line="240" w:lineRule="auto"/>
        <w:jc w:val="both"/>
        <w:rPr>
          <w:rFonts w:ascii="Arial" w:eastAsia="Arial" w:hAnsi="Arial" w:cs="Arial"/>
          <w:sz w:val="24"/>
          <w:szCs w:val="24"/>
        </w:rPr>
      </w:pPr>
    </w:p>
    <w:tbl>
      <w:tblPr>
        <w:tblStyle w:val="a"/>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651"/>
        <w:gridCol w:w="877"/>
        <w:gridCol w:w="850"/>
        <w:gridCol w:w="3105"/>
        <w:gridCol w:w="901"/>
        <w:gridCol w:w="1013"/>
        <w:gridCol w:w="923"/>
      </w:tblGrid>
      <w:tr w:rsidR="000B2559" w:rsidRPr="00097A04">
        <w:tc>
          <w:tcPr>
            <w:tcW w:w="1019"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Kadro Unvanı</w:t>
            </w:r>
          </w:p>
        </w:tc>
        <w:tc>
          <w:tcPr>
            <w:tcW w:w="651"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Sınıfı</w:t>
            </w:r>
          </w:p>
        </w:tc>
        <w:tc>
          <w:tcPr>
            <w:tcW w:w="877"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Kadro Derecesi</w:t>
            </w:r>
          </w:p>
        </w:tc>
        <w:tc>
          <w:tcPr>
            <w:tcW w:w="850"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Kadro Adedi</w:t>
            </w:r>
          </w:p>
        </w:tc>
        <w:tc>
          <w:tcPr>
            <w:tcW w:w="3105"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Niteliği</w:t>
            </w:r>
          </w:p>
        </w:tc>
        <w:tc>
          <w:tcPr>
            <w:tcW w:w="901"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Cinsiyeti</w:t>
            </w:r>
          </w:p>
        </w:tc>
        <w:tc>
          <w:tcPr>
            <w:tcW w:w="1013"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KPSS Puan Türü</w:t>
            </w:r>
          </w:p>
        </w:tc>
        <w:tc>
          <w:tcPr>
            <w:tcW w:w="923" w:type="dxa"/>
            <w:vAlign w:val="center"/>
          </w:tcPr>
          <w:p w:rsidR="000B2559" w:rsidRPr="00097A04" w:rsidRDefault="00482438" w:rsidP="00097A04">
            <w:pPr>
              <w:jc w:val="center"/>
              <w:rPr>
                <w:rFonts w:ascii="Times New Roman" w:eastAsia="Times New Roman" w:hAnsi="Times New Roman" w:cs="Times New Roman"/>
                <w:b/>
                <w:sz w:val="18"/>
                <w:szCs w:val="18"/>
              </w:rPr>
            </w:pPr>
            <w:r w:rsidRPr="00097A04">
              <w:rPr>
                <w:rFonts w:ascii="Times New Roman" w:eastAsia="Times New Roman" w:hAnsi="Times New Roman" w:cs="Times New Roman"/>
                <w:b/>
                <w:sz w:val="18"/>
                <w:szCs w:val="18"/>
              </w:rPr>
              <w:t>KPSS Taban Puanı</w:t>
            </w:r>
          </w:p>
        </w:tc>
      </w:tr>
      <w:tr w:rsidR="000B2559" w:rsidRPr="00097A04">
        <w:tc>
          <w:tcPr>
            <w:tcW w:w="1019"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Zabıta Memuru</w:t>
            </w:r>
          </w:p>
        </w:tc>
        <w:tc>
          <w:tcPr>
            <w:tcW w:w="651"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GİH</w:t>
            </w:r>
          </w:p>
        </w:tc>
        <w:tc>
          <w:tcPr>
            <w:tcW w:w="877"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9</w:t>
            </w:r>
          </w:p>
        </w:tc>
        <w:tc>
          <w:tcPr>
            <w:tcW w:w="850" w:type="dxa"/>
            <w:vAlign w:val="center"/>
          </w:tcPr>
          <w:p w:rsidR="000B2559" w:rsidRPr="00097A04" w:rsidRDefault="002F402B" w:rsidP="00097A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3105" w:type="dxa"/>
            <w:vAlign w:val="center"/>
          </w:tcPr>
          <w:p w:rsidR="000B2559" w:rsidRPr="00097A04" w:rsidRDefault="00482438" w:rsidP="00097A04">
            <w:pPr>
              <w:jc w:val="both"/>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Herhangi bir lisans programından mezun olmak, En az B sınıfı sürücü belgesine sahip olmak.</w:t>
            </w:r>
          </w:p>
        </w:tc>
        <w:tc>
          <w:tcPr>
            <w:tcW w:w="901"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Erkek</w:t>
            </w:r>
          </w:p>
        </w:tc>
        <w:tc>
          <w:tcPr>
            <w:tcW w:w="1013"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KPSS P3</w:t>
            </w:r>
          </w:p>
        </w:tc>
        <w:tc>
          <w:tcPr>
            <w:tcW w:w="923" w:type="dxa"/>
            <w:vAlign w:val="center"/>
          </w:tcPr>
          <w:p w:rsidR="000B2559" w:rsidRPr="00097A04" w:rsidRDefault="00482438"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 xml:space="preserve">En az </w:t>
            </w:r>
          </w:p>
          <w:p w:rsidR="000B2559"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75</w:t>
            </w:r>
            <w:r w:rsidR="00482438" w:rsidRPr="00097A04">
              <w:rPr>
                <w:rFonts w:ascii="Times New Roman" w:eastAsia="Times New Roman" w:hAnsi="Times New Roman" w:cs="Times New Roman"/>
                <w:sz w:val="18"/>
                <w:szCs w:val="18"/>
              </w:rPr>
              <w:t xml:space="preserve"> Puan</w:t>
            </w:r>
          </w:p>
        </w:tc>
      </w:tr>
      <w:tr w:rsidR="0011775D" w:rsidRPr="00097A04">
        <w:tc>
          <w:tcPr>
            <w:tcW w:w="1019"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Zabıta Memuru</w:t>
            </w:r>
          </w:p>
        </w:tc>
        <w:tc>
          <w:tcPr>
            <w:tcW w:w="65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GİH</w:t>
            </w:r>
          </w:p>
        </w:tc>
        <w:tc>
          <w:tcPr>
            <w:tcW w:w="877"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9</w:t>
            </w:r>
          </w:p>
        </w:tc>
        <w:tc>
          <w:tcPr>
            <w:tcW w:w="850"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10</w:t>
            </w:r>
          </w:p>
        </w:tc>
        <w:tc>
          <w:tcPr>
            <w:tcW w:w="3105" w:type="dxa"/>
            <w:vAlign w:val="center"/>
          </w:tcPr>
          <w:p w:rsidR="0011775D" w:rsidRPr="00097A04" w:rsidRDefault="0011775D" w:rsidP="00097A04">
            <w:pPr>
              <w:jc w:val="both"/>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Herhangi bir lisans programından mezun olmak, En az B sınıfı sürücü belgesine sahip olmak.</w:t>
            </w:r>
          </w:p>
        </w:tc>
        <w:tc>
          <w:tcPr>
            <w:tcW w:w="90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Kadın</w:t>
            </w:r>
          </w:p>
        </w:tc>
        <w:tc>
          <w:tcPr>
            <w:tcW w:w="101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KPSS P3</w:t>
            </w:r>
          </w:p>
        </w:tc>
        <w:tc>
          <w:tcPr>
            <w:tcW w:w="92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 xml:space="preserve">En az </w:t>
            </w:r>
          </w:p>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75 Puan</w:t>
            </w:r>
          </w:p>
        </w:tc>
      </w:tr>
      <w:tr w:rsidR="0011775D" w:rsidRPr="00097A04">
        <w:tc>
          <w:tcPr>
            <w:tcW w:w="1019"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Zabıta Memuru</w:t>
            </w:r>
          </w:p>
        </w:tc>
        <w:tc>
          <w:tcPr>
            <w:tcW w:w="65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GİH</w:t>
            </w:r>
          </w:p>
        </w:tc>
        <w:tc>
          <w:tcPr>
            <w:tcW w:w="877"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10</w:t>
            </w:r>
          </w:p>
        </w:tc>
        <w:tc>
          <w:tcPr>
            <w:tcW w:w="850" w:type="dxa"/>
            <w:vAlign w:val="center"/>
          </w:tcPr>
          <w:p w:rsidR="0011775D" w:rsidRPr="00097A04" w:rsidRDefault="002F402B" w:rsidP="00097A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105" w:type="dxa"/>
            <w:vAlign w:val="center"/>
          </w:tcPr>
          <w:p w:rsidR="0011775D" w:rsidRPr="00097A04" w:rsidRDefault="0011775D" w:rsidP="00097A04">
            <w:pPr>
              <w:jc w:val="both"/>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 xml:space="preserve">Herhangi bir </w:t>
            </w:r>
            <w:proofErr w:type="spellStart"/>
            <w:r w:rsidRPr="00097A04">
              <w:rPr>
                <w:rFonts w:ascii="Times New Roman" w:eastAsia="Times New Roman" w:hAnsi="Times New Roman" w:cs="Times New Roman"/>
                <w:sz w:val="18"/>
                <w:szCs w:val="18"/>
              </w:rPr>
              <w:t>önlisans</w:t>
            </w:r>
            <w:proofErr w:type="spellEnd"/>
            <w:r w:rsidRPr="00097A04">
              <w:rPr>
                <w:rFonts w:ascii="Times New Roman" w:eastAsia="Times New Roman" w:hAnsi="Times New Roman" w:cs="Times New Roman"/>
                <w:sz w:val="18"/>
                <w:szCs w:val="18"/>
              </w:rPr>
              <w:t xml:space="preserve"> programından mezun olmak, En az B sınıfı sürücü belgesine sahip olmak.</w:t>
            </w:r>
          </w:p>
        </w:tc>
        <w:tc>
          <w:tcPr>
            <w:tcW w:w="90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Erkek</w:t>
            </w:r>
          </w:p>
        </w:tc>
        <w:tc>
          <w:tcPr>
            <w:tcW w:w="101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KPSS P93</w:t>
            </w:r>
          </w:p>
        </w:tc>
        <w:tc>
          <w:tcPr>
            <w:tcW w:w="92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 xml:space="preserve">En az </w:t>
            </w:r>
          </w:p>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75 Puan</w:t>
            </w:r>
          </w:p>
        </w:tc>
      </w:tr>
      <w:tr w:rsidR="0011775D" w:rsidRPr="00097A04">
        <w:tc>
          <w:tcPr>
            <w:tcW w:w="1019"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Zabıta Memuru</w:t>
            </w:r>
          </w:p>
        </w:tc>
        <w:tc>
          <w:tcPr>
            <w:tcW w:w="65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GİH</w:t>
            </w:r>
          </w:p>
        </w:tc>
        <w:tc>
          <w:tcPr>
            <w:tcW w:w="877"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10</w:t>
            </w:r>
          </w:p>
        </w:tc>
        <w:tc>
          <w:tcPr>
            <w:tcW w:w="850" w:type="dxa"/>
            <w:vAlign w:val="center"/>
          </w:tcPr>
          <w:p w:rsidR="0011775D" w:rsidRPr="00097A04" w:rsidRDefault="002F402B" w:rsidP="00097A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105" w:type="dxa"/>
            <w:vAlign w:val="center"/>
          </w:tcPr>
          <w:p w:rsidR="0011775D" w:rsidRPr="00097A04" w:rsidRDefault="0011775D" w:rsidP="00097A04">
            <w:pPr>
              <w:jc w:val="both"/>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Herhangi bir ortaöğretim kurumundan (lise veya dengi) mezun olmak, En az B sınıfı sürücü belgesine sahip olmak.</w:t>
            </w:r>
          </w:p>
        </w:tc>
        <w:tc>
          <w:tcPr>
            <w:tcW w:w="901"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Erkek</w:t>
            </w:r>
          </w:p>
        </w:tc>
        <w:tc>
          <w:tcPr>
            <w:tcW w:w="101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KPSS P94</w:t>
            </w:r>
          </w:p>
        </w:tc>
        <w:tc>
          <w:tcPr>
            <w:tcW w:w="923" w:type="dxa"/>
            <w:vAlign w:val="center"/>
          </w:tcPr>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 xml:space="preserve">En az </w:t>
            </w:r>
          </w:p>
          <w:p w:rsidR="0011775D" w:rsidRPr="00097A04" w:rsidRDefault="0011775D" w:rsidP="00097A04">
            <w:pPr>
              <w:jc w:val="center"/>
              <w:rPr>
                <w:rFonts w:ascii="Times New Roman" w:eastAsia="Times New Roman" w:hAnsi="Times New Roman" w:cs="Times New Roman"/>
                <w:sz w:val="18"/>
                <w:szCs w:val="18"/>
              </w:rPr>
            </w:pPr>
            <w:r w:rsidRPr="00097A04">
              <w:rPr>
                <w:rFonts w:ascii="Times New Roman" w:eastAsia="Times New Roman" w:hAnsi="Times New Roman" w:cs="Times New Roman"/>
                <w:sz w:val="18"/>
                <w:szCs w:val="18"/>
              </w:rPr>
              <w:t>70 Puan</w:t>
            </w:r>
          </w:p>
        </w:tc>
      </w:tr>
    </w:tbl>
    <w:p w:rsidR="00324880" w:rsidRPr="00097A04" w:rsidRDefault="00324880" w:rsidP="00097A04">
      <w:pPr>
        <w:spacing w:after="0" w:line="240" w:lineRule="auto"/>
        <w:ind w:right="-284"/>
        <w:jc w:val="both"/>
        <w:rPr>
          <w:rFonts w:ascii="Times New Roman" w:eastAsia="Times New Roman" w:hAnsi="Times New Roman" w:cs="Times New Roman"/>
          <w:b/>
          <w:sz w:val="20"/>
          <w:szCs w:val="20"/>
        </w:rPr>
      </w:pP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b/>
          <w:sz w:val="20"/>
          <w:szCs w:val="20"/>
        </w:rPr>
        <w:t>BAŞVURU GENEL VE ÖZEL ŞARTLARI</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Belediyemizin yukarıda belirtilen boş zabıta memuru kadroları için yapılacak başvurularda uyulması gereken genel ve özel şartlar aşağıda belirtilmiştir.</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spacing w:after="0" w:line="240" w:lineRule="auto"/>
        <w:ind w:right="-284"/>
        <w:jc w:val="both"/>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BAŞVURU GENEL ŞARTLARI</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İlan edilen boş zabıta memuru kadrolarına atanmak için başvuracak adayların 657 sayılı Devlet Memurları Kanununun 48. maddesinin (A) fıkrasında belirtilen aşağıdaki genel şartlara sahip olmaları gerekmektedir.</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a) Türk vatandaşı olmak.</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 Kamu haklarından mahrum bulunmamak.</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proofErr w:type="gramStart"/>
      <w:r w:rsidRPr="00097A04">
        <w:rPr>
          <w:rFonts w:ascii="Times New Roman" w:eastAsia="Times New Roman" w:hAnsi="Times New Roman" w:cs="Times New Roman"/>
          <w:sz w:val="20"/>
          <w:szCs w:val="20"/>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d) Erkek adaylar için askerlik durumu itibariyle; askerlikle ilgisi bulunmamak veya askerlik çağına gelmemiş bulunmak ya da askerlik çağına gelmiş ise muvazzaf askerlik hizmetini yapmış yahut ertelenmiş veya yedek sınıfa geçirilmiş olmak.</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e) Görevini devamlı yapmasına engel olabilecek akıl hastalığı veya bedensel engeli bulunmamak.</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f) İlan edilen kadrolar için aranan diğer başvuru şartlarını taşımak.</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pBdr>
          <w:top w:val="nil"/>
          <w:left w:val="nil"/>
          <w:bottom w:val="nil"/>
          <w:right w:val="nil"/>
          <w:between w:val="nil"/>
        </w:pBdr>
        <w:spacing w:after="300" w:line="240" w:lineRule="auto"/>
        <w:ind w:right="-284"/>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b/>
          <w:color w:val="000000"/>
          <w:sz w:val="20"/>
          <w:szCs w:val="20"/>
        </w:rPr>
        <w:t>BAŞVURU ÖZEL ŞARTLARI</w:t>
      </w:r>
    </w:p>
    <w:p w:rsidR="000B2559" w:rsidRPr="00097A04" w:rsidRDefault="00482438" w:rsidP="00097A04">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 xml:space="preserve">a) İlan edilen </w:t>
      </w:r>
      <w:r w:rsidR="00F556FD" w:rsidRPr="00097A04">
        <w:rPr>
          <w:rFonts w:ascii="Times New Roman" w:eastAsia="Times New Roman" w:hAnsi="Times New Roman" w:cs="Times New Roman"/>
          <w:color w:val="000000"/>
          <w:sz w:val="20"/>
          <w:szCs w:val="20"/>
        </w:rPr>
        <w:t>zabıta memuru kadroları için mezun olunan okul itibarıyla</w:t>
      </w:r>
      <w:r w:rsidRPr="00097A04">
        <w:rPr>
          <w:rFonts w:ascii="Times New Roman" w:eastAsia="Times New Roman" w:hAnsi="Times New Roman" w:cs="Times New Roman"/>
          <w:color w:val="000000"/>
          <w:sz w:val="20"/>
          <w:szCs w:val="20"/>
        </w:rPr>
        <w:t xml:space="preserve"> öğrenim şartını taşımak ve bu öğrenimle ilgili olarak </w:t>
      </w:r>
      <w:r w:rsidR="006279E7" w:rsidRPr="00097A04">
        <w:rPr>
          <w:rFonts w:ascii="Times New Roman" w:eastAsia="Times New Roman" w:hAnsi="Times New Roman" w:cs="Times New Roman"/>
          <w:color w:val="000000"/>
          <w:sz w:val="20"/>
          <w:szCs w:val="20"/>
        </w:rPr>
        <w:t>2020 yılı Kamu Personel Seçme Sınavından (KPSS) alım yapılacak kadroların karşısındaki puan türlerinden, belirtilen asgari KPSS puanını almış olmak.</w:t>
      </w:r>
    </w:p>
    <w:p w:rsidR="000B2559" w:rsidRPr="00097A04" w:rsidRDefault="00482438" w:rsidP="00097A04">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b) Daha önce çalıştığı kamu kurum ve kuruluşlarından disiplinsizlik veya ahlaki nedenlerle çıkarılmış olmamak.</w:t>
      </w:r>
    </w:p>
    <w:p w:rsidR="000B2559" w:rsidRPr="00097A04" w:rsidRDefault="00482438" w:rsidP="00097A04">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0"/>
          <w:szCs w:val="20"/>
        </w:rPr>
      </w:pPr>
      <w:proofErr w:type="gramStart"/>
      <w:r w:rsidRPr="00097A04">
        <w:rPr>
          <w:rFonts w:ascii="Times New Roman" w:eastAsia="Times New Roman" w:hAnsi="Times New Roman" w:cs="Times New Roman"/>
          <w:color w:val="000000"/>
          <w:sz w:val="20"/>
          <w:szCs w:val="20"/>
        </w:rPr>
        <w:t xml:space="preserve">c) 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w:t>
      </w:r>
      <w:proofErr w:type="spellStart"/>
      <w:r w:rsidRPr="00097A04">
        <w:rPr>
          <w:rFonts w:ascii="Times New Roman" w:eastAsia="Times New Roman" w:hAnsi="Times New Roman" w:cs="Times New Roman"/>
          <w:color w:val="000000"/>
          <w:sz w:val="20"/>
          <w:szCs w:val="20"/>
        </w:rPr>
        <w:t>kg.dan</w:t>
      </w:r>
      <w:proofErr w:type="spellEnd"/>
      <w:r w:rsidRPr="00097A04">
        <w:rPr>
          <w:rFonts w:ascii="Times New Roman" w:eastAsia="Times New Roman" w:hAnsi="Times New Roman" w:cs="Times New Roman"/>
          <w:color w:val="000000"/>
          <w:sz w:val="20"/>
          <w:szCs w:val="20"/>
        </w:rPr>
        <w:t xml:space="preserve"> fazla fark olmamak. </w:t>
      </w:r>
      <w:proofErr w:type="gramEnd"/>
      <w:r w:rsidRPr="00097A04">
        <w:rPr>
          <w:rFonts w:ascii="Times New Roman" w:eastAsia="Times New Roman" w:hAnsi="Times New Roman" w:cs="Times New Roman"/>
          <w:color w:val="000000"/>
          <w:sz w:val="20"/>
          <w:szCs w:val="20"/>
        </w:rPr>
        <w:t>Boy ve kilo tespitleri belediyemizce yapılacaktır.</w:t>
      </w:r>
    </w:p>
    <w:p w:rsidR="000B2559" w:rsidRPr="00097A04" w:rsidRDefault="00482438" w:rsidP="00097A04">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 xml:space="preserve">d) Sınavın yapıldığı tarihte 30 yaşını doldurmamış olmak. </w:t>
      </w:r>
    </w:p>
    <w:p w:rsidR="000B2559" w:rsidRPr="00097A04" w:rsidRDefault="00482438" w:rsidP="00097A04">
      <w:pPr>
        <w:pBdr>
          <w:top w:val="nil"/>
          <w:left w:val="nil"/>
          <w:bottom w:val="nil"/>
          <w:right w:val="nil"/>
          <w:between w:val="nil"/>
        </w:pBdr>
        <w:spacing w:after="240" w:line="240" w:lineRule="auto"/>
        <w:ind w:right="-284"/>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 xml:space="preserve">e) </w:t>
      </w:r>
      <w:proofErr w:type="gramStart"/>
      <w:r w:rsidRPr="00097A04">
        <w:rPr>
          <w:rFonts w:ascii="Times New Roman" w:eastAsia="Times New Roman" w:hAnsi="Times New Roman" w:cs="Times New Roman"/>
          <w:color w:val="000000"/>
          <w:sz w:val="20"/>
          <w:szCs w:val="20"/>
        </w:rPr>
        <w:t>13/10/1983</w:t>
      </w:r>
      <w:proofErr w:type="gramEnd"/>
      <w:r w:rsidRPr="00097A04">
        <w:rPr>
          <w:rFonts w:ascii="Times New Roman" w:eastAsia="Times New Roman" w:hAnsi="Times New Roman" w:cs="Times New Roman"/>
          <w:color w:val="000000"/>
          <w:sz w:val="20"/>
          <w:szCs w:val="20"/>
        </w:rPr>
        <w:t xml:space="preserve"> tarihli ve 2918 sayılı Karayolları Trafik Kanunu hükümlerince verilen en az B sınıfı sürücü belgesine sahip olmak,</w:t>
      </w:r>
    </w:p>
    <w:p w:rsidR="006B3FEB" w:rsidRPr="00097A04" w:rsidRDefault="006B3FEB" w:rsidP="00097A04">
      <w:pPr>
        <w:spacing w:after="300" w:line="240" w:lineRule="auto"/>
        <w:ind w:right="-284"/>
        <w:jc w:val="both"/>
        <w:rPr>
          <w:rFonts w:ascii="Times New Roman" w:eastAsia="Times New Roman" w:hAnsi="Times New Roman" w:cs="Times New Roman"/>
          <w:b/>
          <w:sz w:val="20"/>
          <w:szCs w:val="20"/>
        </w:rPr>
      </w:pPr>
    </w:p>
    <w:p w:rsidR="006B3FEB" w:rsidRPr="00097A04" w:rsidRDefault="006B3FEB" w:rsidP="00097A04">
      <w:pPr>
        <w:spacing w:after="300" w:line="240" w:lineRule="auto"/>
        <w:ind w:right="-284"/>
        <w:jc w:val="both"/>
        <w:rPr>
          <w:rFonts w:ascii="Times New Roman" w:eastAsia="Times New Roman" w:hAnsi="Times New Roman" w:cs="Times New Roman"/>
          <w:b/>
          <w:sz w:val="20"/>
          <w:szCs w:val="20"/>
        </w:rPr>
      </w:pPr>
    </w:p>
    <w:p w:rsidR="000B2559" w:rsidRPr="00097A04" w:rsidRDefault="00482438" w:rsidP="00097A04">
      <w:pPr>
        <w:spacing w:after="300" w:line="240" w:lineRule="auto"/>
        <w:ind w:right="-284"/>
        <w:jc w:val="both"/>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BAŞVURU ESNASINDA ADAYLARDAN İSTENİLEN BELGELER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Başvuru sırasında;</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 xml:space="preserve">1. </w:t>
      </w:r>
      <w:r w:rsidR="006B3FEB" w:rsidRPr="00097A04">
        <w:rPr>
          <w:rFonts w:ascii="Times New Roman" w:eastAsia="Times New Roman" w:hAnsi="Times New Roman" w:cs="Times New Roman"/>
          <w:sz w:val="20"/>
          <w:szCs w:val="20"/>
        </w:rPr>
        <w:t>Sınava girmek isteyen adaylar, (</w:t>
      </w:r>
      <w:hyperlink r:id="rId7">
        <w:r w:rsidR="006B3FEB" w:rsidRPr="00097A04">
          <w:rPr>
            <w:rFonts w:ascii="Times New Roman" w:eastAsia="Times New Roman" w:hAnsi="Times New Roman" w:cs="Times New Roman"/>
            <w:color w:val="0000FF"/>
            <w:sz w:val="20"/>
            <w:szCs w:val="20"/>
            <w:u w:val="single"/>
          </w:rPr>
          <w:t>http://www.cankaya.bel.tr/</w:t>
        </w:r>
      </w:hyperlink>
      <w:r w:rsidR="006B3FEB" w:rsidRPr="00097A04">
        <w:rPr>
          <w:rFonts w:ascii="Times New Roman" w:eastAsia="Times New Roman" w:hAnsi="Times New Roman" w:cs="Times New Roman"/>
          <w:sz w:val="20"/>
          <w:szCs w:val="20"/>
        </w:rPr>
        <w:t>) adresi üzerinden elektronik ortamda dolduracakları başvuru formlarının çıktısını alıp imzalayarak BAŞVURU FORMUNA aşağıdaki belgeleri ekleyeceklerdir.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2. Nüfus cüzdanının</w:t>
      </w:r>
      <w:r w:rsidR="00E23179" w:rsidRPr="00097A04">
        <w:rPr>
          <w:rFonts w:ascii="Times New Roman" w:eastAsia="Times New Roman" w:hAnsi="Times New Roman" w:cs="Times New Roman"/>
          <w:sz w:val="20"/>
          <w:szCs w:val="20"/>
        </w:rPr>
        <w:t xml:space="preserve"> veya kimlik kartının</w:t>
      </w:r>
      <w:r w:rsidRPr="00097A04">
        <w:rPr>
          <w:rFonts w:ascii="Times New Roman" w:eastAsia="Times New Roman" w:hAnsi="Times New Roman" w:cs="Times New Roman"/>
          <w:sz w:val="20"/>
          <w:szCs w:val="20"/>
        </w:rPr>
        <w:t xml:space="preserve"> aslı ve fotokopisi (Aslı ibraz edilmek kaydıyla suretleri belediyemizce tasdik edilebilir),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3. Diploma veya mezuniyet belgesinin aslı veya noter onaylı örneği (Aslı ibraz edilmek kaydıyla suretleri belediyemizce tasdik edilebilir),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4. Yabancı Okul Mezunları için Denklik Belgesinin aslı veya noter onaylı örneği (Aslı ibraz edilmek kaydıyla suretleri belediyemizce tasdik edilebilir),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5. KPSS sonuç belgesinin ÖSYM web sitesinden alınan doğrulama kodlu bilgisayar çıktısı,</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6. Erkek adaylar için askerlikle ilişiği olmadığına dair beyanı,</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7. Görevini devamlı olarak yapmaya engel bir durumu olmadığına dair beyanı,</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8. Sürücü belgesinin aslı veya fotokopisi (Aslı ibraz edilmek kaydıyla suretleri belediyemizce tasdik edilebilir),</w:t>
      </w:r>
    </w:p>
    <w:p w:rsidR="000B2559" w:rsidRPr="00097A04" w:rsidRDefault="00482438" w:rsidP="00097A04">
      <w:pPr>
        <w:spacing w:after="24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 xml:space="preserve">9. Son altı ay içerisinde çekilmiş </w:t>
      </w:r>
      <w:r w:rsidR="006B3FEB" w:rsidRPr="00097A04">
        <w:rPr>
          <w:rFonts w:ascii="Times New Roman" w:eastAsia="Times New Roman" w:hAnsi="Times New Roman" w:cs="Times New Roman"/>
          <w:sz w:val="20"/>
          <w:szCs w:val="20"/>
        </w:rPr>
        <w:t>2</w:t>
      </w:r>
      <w:r w:rsidRPr="00097A04">
        <w:rPr>
          <w:rFonts w:ascii="Times New Roman" w:eastAsia="Times New Roman" w:hAnsi="Times New Roman" w:cs="Times New Roman"/>
          <w:sz w:val="20"/>
          <w:szCs w:val="20"/>
        </w:rPr>
        <w:t xml:space="preserve"> adet vesikalık fotoğraf (1 adedi forma yapıştırılacak)</w:t>
      </w:r>
    </w:p>
    <w:p w:rsidR="000B2559" w:rsidRPr="00097A04" w:rsidRDefault="00482438" w:rsidP="00097A04">
      <w:pPr>
        <w:spacing w:after="30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b/>
          <w:sz w:val="20"/>
          <w:szCs w:val="20"/>
        </w:rPr>
        <w:t>BAŞVURU YERİ, TARİHİ, ŞEKLİ VE SÜRESİ</w:t>
      </w:r>
    </w:p>
    <w:p w:rsidR="000B2559" w:rsidRPr="00097A04" w:rsidRDefault="00482438" w:rsidP="00097A04">
      <w:pPr>
        <w:spacing w:after="300" w:line="240" w:lineRule="auto"/>
        <w:ind w:right="-284"/>
        <w:jc w:val="both"/>
        <w:rPr>
          <w:rFonts w:ascii="Times New Roman" w:eastAsia="Times New Roman" w:hAnsi="Times New Roman" w:cs="Times New Roman"/>
          <w:sz w:val="20"/>
          <w:szCs w:val="20"/>
        </w:rPr>
      </w:pPr>
      <w:bookmarkStart w:id="1" w:name="_30j0zll" w:colFirst="0" w:colLast="0"/>
      <w:bookmarkEnd w:id="1"/>
      <w:r w:rsidRPr="00097A04">
        <w:rPr>
          <w:rFonts w:ascii="Times New Roman" w:eastAsia="Times New Roman" w:hAnsi="Times New Roman" w:cs="Times New Roman"/>
          <w:sz w:val="20"/>
          <w:szCs w:val="20"/>
        </w:rPr>
        <w:t>Adaylar, yukarıd</w:t>
      </w:r>
      <w:r w:rsidR="006B3FEB" w:rsidRPr="00097A04">
        <w:rPr>
          <w:rFonts w:ascii="Times New Roman" w:eastAsia="Times New Roman" w:hAnsi="Times New Roman" w:cs="Times New Roman"/>
          <w:sz w:val="20"/>
          <w:szCs w:val="20"/>
        </w:rPr>
        <w:t>a sayılan başvuru belgeleri</w:t>
      </w:r>
      <w:r w:rsidR="000D6CE7">
        <w:rPr>
          <w:rFonts w:ascii="Times New Roman" w:eastAsia="Times New Roman" w:hAnsi="Times New Roman" w:cs="Times New Roman"/>
          <w:sz w:val="20"/>
          <w:szCs w:val="20"/>
        </w:rPr>
        <w:t xml:space="preserve">ni 13.09.2021 tarihinden </w:t>
      </w:r>
      <w:r w:rsidR="006B3FEB" w:rsidRPr="00097A04">
        <w:rPr>
          <w:rFonts w:ascii="Times New Roman" w:eastAsia="Times New Roman" w:hAnsi="Times New Roman" w:cs="Times New Roman"/>
          <w:sz w:val="20"/>
          <w:szCs w:val="20"/>
        </w:rPr>
        <w:t>17.09.2021</w:t>
      </w:r>
      <w:r w:rsidRPr="00097A04">
        <w:rPr>
          <w:rFonts w:ascii="Times New Roman" w:eastAsia="Times New Roman" w:hAnsi="Times New Roman" w:cs="Times New Roman"/>
          <w:sz w:val="20"/>
          <w:szCs w:val="20"/>
        </w:rPr>
        <w:t xml:space="preserve"> </w:t>
      </w:r>
      <w:r w:rsidR="000D6CE7">
        <w:rPr>
          <w:rFonts w:ascii="Times New Roman" w:eastAsia="Times New Roman" w:hAnsi="Times New Roman" w:cs="Times New Roman"/>
          <w:sz w:val="20"/>
          <w:szCs w:val="20"/>
        </w:rPr>
        <w:t xml:space="preserve">tarihine </w:t>
      </w:r>
      <w:r w:rsidR="006B3FEB" w:rsidRPr="00097A04">
        <w:rPr>
          <w:rFonts w:ascii="Times New Roman" w:eastAsia="Times New Roman" w:hAnsi="Times New Roman" w:cs="Times New Roman"/>
          <w:sz w:val="20"/>
          <w:szCs w:val="20"/>
        </w:rPr>
        <w:t>kadar (mesai</w:t>
      </w:r>
      <w:r w:rsidRPr="00097A04">
        <w:rPr>
          <w:rFonts w:ascii="Times New Roman" w:eastAsia="Times New Roman" w:hAnsi="Times New Roman" w:cs="Times New Roman"/>
          <w:sz w:val="20"/>
          <w:szCs w:val="20"/>
        </w:rPr>
        <w:t xml:space="preserve"> saat</w:t>
      </w:r>
      <w:r w:rsidR="006B3FEB" w:rsidRPr="00097A04">
        <w:rPr>
          <w:rFonts w:ascii="Times New Roman" w:eastAsia="Times New Roman" w:hAnsi="Times New Roman" w:cs="Times New Roman"/>
          <w:sz w:val="20"/>
          <w:szCs w:val="20"/>
        </w:rPr>
        <w:t>leri arasında</w:t>
      </w:r>
      <w:r w:rsidRPr="00097A04">
        <w:rPr>
          <w:rFonts w:ascii="Times New Roman" w:eastAsia="Times New Roman" w:hAnsi="Times New Roman" w:cs="Times New Roman"/>
          <w:sz w:val="20"/>
          <w:szCs w:val="20"/>
        </w:rPr>
        <w:t>) Şehit Gönenç Caddesi No:20/1 Maltepe-ÇANKAYA/ANKARA adresindeki Çankaya Belediye Başkanlığı Zabıta Müdürlüğü hizmet binası içinde bulunan İnsan Kaynakları ve Eğitim Müdürlüğü birimine teslim etmeleri gerekmektedir.</w:t>
      </w:r>
    </w:p>
    <w:p w:rsidR="00F6306E" w:rsidRPr="00097A04" w:rsidRDefault="00482438" w:rsidP="00097A04">
      <w:pPr>
        <w:spacing w:after="30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 xml:space="preserve">Başvurular şahsen yapılacaktır. Posta </w:t>
      </w:r>
      <w:r w:rsidR="00F6306E" w:rsidRPr="00097A04">
        <w:rPr>
          <w:rFonts w:ascii="Times New Roman" w:eastAsia="Times New Roman" w:hAnsi="Times New Roman" w:cs="Times New Roman"/>
          <w:sz w:val="20"/>
          <w:szCs w:val="20"/>
        </w:rPr>
        <w:t>ve mail yolu ile veya eksik bilgi ve belgelerle ya da nitelikleri uygun olmadığı halde yapılan başvurular, belediyemizce değerlendirmeye alınmayacaktır.</w:t>
      </w:r>
    </w:p>
    <w:p w:rsidR="00F6306E" w:rsidRPr="00097A04" w:rsidRDefault="00F6306E" w:rsidP="00097A04">
      <w:pPr>
        <w:spacing w:after="30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Başvuru sırasında HES (hayat eve sığar) kodu sorgulaması yapılacaktır.</w:t>
      </w:r>
    </w:p>
    <w:p w:rsidR="000B2559" w:rsidRPr="00097A04" w:rsidRDefault="00482438" w:rsidP="00097A04">
      <w:pPr>
        <w:spacing w:after="30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Adayların boy ve kilo ölçümleri şahsen başvuru sırasında tarafımızdan yapılacaktır.</w:t>
      </w:r>
    </w:p>
    <w:p w:rsidR="000B2559" w:rsidRPr="00097A04" w:rsidRDefault="00482438" w:rsidP="00097A04">
      <w:pPr>
        <w:spacing w:after="300" w:line="240" w:lineRule="auto"/>
        <w:ind w:right="-284"/>
        <w:jc w:val="both"/>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BAŞVURULARIN DEĞERLENDİRİLMESİ VE BAŞVURUSU KABUL EDİLENLERİN İLANI</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 xml:space="preserve">T.C. kimlik numarası ile ÖSYM kayıtlarının uyumunu kontrol etmek suretiyle adaylar KPSS puanlarına göre sıralanarak, en yüksek puanlı adaydan başlamak üzere atama yapılacak boş kadro sayısının beş katı oranında aday sınava çağırılacaktır. </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 xml:space="preserve">Sınava çağrılacak son sıradaki adayla aynı puana sahip olan diğer adaylar da sınava çağrılacaktır. </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Sınava girmeye hak ka</w:t>
      </w:r>
      <w:r w:rsidR="00783323" w:rsidRPr="00097A04">
        <w:rPr>
          <w:rFonts w:ascii="Times New Roman" w:eastAsia="Times New Roman" w:hAnsi="Times New Roman" w:cs="Times New Roman"/>
          <w:sz w:val="20"/>
          <w:szCs w:val="20"/>
        </w:rPr>
        <w:t>zanan adaylar ve KPSS puanları 27</w:t>
      </w:r>
      <w:r w:rsidRPr="00097A04">
        <w:rPr>
          <w:rFonts w:ascii="Times New Roman" w:eastAsia="Times New Roman" w:hAnsi="Times New Roman" w:cs="Times New Roman"/>
          <w:sz w:val="20"/>
          <w:szCs w:val="20"/>
        </w:rPr>
        <w:t>.0</w:t>
      </w:r>
      <w:r w:rsidR="00783323" w:rsidRPr="00097A04">
        <w:rPr>
          <w:rFonts w:ascii="Times New Roman" w:eastAsia="Times New Roman" w:hAnsi="Times New Roman" w:cs="Times New Roman"/>
          <w:sz w:val="20"/>
          <w:szCs w:val="20"/>
        </w:rPr>
        <w:t>9</w:t>
      </w:r>
      <w:r w:rsidRPr="00097A04">
        <w:rPr>
          <w:rFonts w:ascii="Times New Roman" w:eastAsia="Times New Roman" w:hAnsi="Times New Roman" w:cs="Times New Roman"/>
          <w:sz w:val="20"/>
          <w:szCs w:val="20"/>
        </w:rPr>
        <w:t>.202</w:t>
      </w:r>
      <w:r w:rsidR="00783323" w:rsidRPr="00097A04">
        <w:rPr>
          <w:rFonts w:ascii="Times New Roman" w:eastAsia="Times New Roman" w:hAnsi="Times New Roman" w:cs="Times New Roman"/>
          <w:sz w:val="20"/>
          <w:szCs w:val="20"/>
        </w:rPr>
        <w:t xml:space="preserve">1 </w:t>
      </w:r>
      <w:r w:rsidR="000D6CE7">
        <w:rPr>
          <w:rFonts w:ascii="Times New Roman" w:eastAsia="Times New Roman" w:hAnsi="Times New Roman" w:cs="Times New Roman"/>
          <w:sz w:val="20"/>
          <w:szCs w:val="20"/>
        </w:rPr>
        <w:t xml:space="preserve">tarihinde </w:t>
      </w:r>
      <w:r w:rsidRPr="00097A04">
        <w:rPr>
          <w:rFonts w:ascii="Times New Roman" w:eastAsia="Times New Roman" w:hAnsi="Times New Roman" w:cs="Times New Roman"/>
          <w:sz w:val="20"/>
          <w:szCs w:val="20"/>
        </w:rPr>
        <w:t>belediyemiz (</w:t>
      </w:r>
      <w:hyperlink r:id="rId8">
        <w:r w:rsidRPr="00097A04">
          <w:rPr>
            <w:rFonts w:ascii="Times New Roman" w:eastAsia="Times New Roman" w:hAnsi="Times New Roman" w:cs="Times New Roman"/>
            <w:color w:val="0000FF"/>
            <w:sz w:val="20"/>
            <w:szCs w:val="20"/>
            <w:u w:val="single"/>
          </w:rPr>
          <w:t>http://www.cankaya.bel.tr/</w:t>
        </w:r>
      </w:hyperlink>
      <w:r w:rsidRPr="00097A04">
        <w:rPr>
          <w:rFonts w:ascii="Times New Roman" w:eastAsia="Times New Roman" w:hAnsi="Times New Roman" w:cs="Times New Roman"/>
          <w:sz w:val="20"/>
          <w:szCs w:val="20"/>
        </w:rPr>
        <w:t>) internet adresinde ilan edilecek olup, sınava çağrılan adaylar kimlik bilgileri ile sınav yeri ve tarihinin bulunduğu sınava giriş belgelerine bu adres üzerinden erişebilecektir. Bu belge sı</w:t>
      </w:r>
      <w:bookmarkStart w:id="2" w:name="_GoBack"/>
      <w:bookmarkEnd w:id="2"/>
      <w:r w:rsidRPr="00097A04">
        <w:rPr>
          <w:rFonts w:ascii="Times New Roman" w:eastAsia="Times New Roman" w:hAnsi="Times New Roman" w:cs="Times New Roman"/>
          <w:sz w:val="20"/>
          <w:szCs w:val="20"/>
        </w:rPr>
        <w:t>nava girişte ibraz edilecektir.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Sınava katılma hakkı elde edemeyen adaylara herhangi bir bildirimde bulunulmayacaktır.</w:t>
      </w:r>
    </w:p>
    <w:p w:rsidR="000B2559" w:rsidRPr="00097A04" w:rsidRDefault="000B2559" w:rsidP="00097A04">
      <w:pPr>
        <w:spacing w:after="0" w:line="240" w:lineRule="auto"/>
        <w:ind w:right="-284" w:firstLine="567"/>
        <w:jc w:val="both"/>
        <w:rPr>
          <w:rFonts w:ascii="Times New Roman" w:eastAsia="Times New Roman" w:hAnsi="Times New Roman" w:cs="Times New Roman"/>
          <w:sz w:val="20"/>
          <w:szCs w:val="20"/>
        </w:rPr>
      </w:pPr>
    </w:p>
    <w:p w:rsidR="000B2559" w:rsidRPr="00097A04" w:rsidRDefault="00482438" w:rsidP="00097A04">
      <w:pPr>
        <w:spacing w:after="240" w:line="240" w:lineRule="auto"/>
        <w:ind w:right="-284"/>
        <w:jc w:val="both"/>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SINAVIN YERİ, ZAMANI VE KONULARI</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bookmarkStart w:id="3" w:name="_1fob9te" w:colFirst="0" w:colLast="0"/>
      <w:bookmarkEnd w:id="3"/>
      <w:r w:rsidRPr="00097A04">
        <w:rPr>
          <w:rFonts w:ascii="Times New Roman" w:eastAsia="Times New Roman" w:hAnsi="Times New Roman" w:cs="Times New Roman"/>
          <w:sz w:val="20"/>
          <w:szCs w:val="20"/>
        </w:rPr>
        <w:t xml:space="preserve">Sözlü ve Uygulamalı Sınav </w:t>
      </w:r>
      <w:r w:rsidR="00A70CFC">
        <w:rPr>
          <w:rFonts w:ascii="Times New Roman" w:eastAsia="Times New Roman" w:hAnsi="Times New Roman" w:cs="Times New Roman"/>
          <w:sz w:val="20"/>
          <w:szCs w:val="20"/>
        </w:rPr>
        <w:t>04-15</w:t>
      </w:r>
      <w:r w:rsidRPr="00097A04">
        <w:rPr>
          <w:rFonts w:ascii="Times New Roman" w:eastAsia="Times New Roman" w:hAnsi="Times New Roman" w:cs="Times New Roman"/>
          <w:sz w:val="20"/>
          <w:szCs w:val="20"/>
        </w:rPr>
        <w:t xml:space="preserve"> </w:t>
      </w:r>
      <w:r w:rsidR="00783323" w:rsidRPr="00097A04">
        <w:rPr>
          <w:rFonts w:ascii="Times New Roman" w:eastAsia="Times New Roman" w:hAnsi="Times New Roman" w:cs="Times New Roman"/>
          <w:sz w:val="20"/>
          <w:szCs w:val="20"/>
        </w:rPr>
        <w:t xml:space="preserve">Ekim 2021 </w:t>
      </w:r>
      <w:r w:rsidRPr="00097A04">
        <w:rPr>
          <w:rFonts w:ascii="Times New Roman" w:eastAsia="Times New Roman" w:hAnsi="Times New Roman" w:cs="Times New Roman"/>
          <w:sz w:val="20"/>
          <w:szCs w:val="20"/>
        </w:rPr>
        <w:t>tarihleri arasında</w:t>
      </w:r>
      <w:r w:rsidR="00A70CFC">
        <w:rPr>
          <w:rFonts w:ascii="Times New Roman" w:eastAsia="Times New Roman" w:hAnsi="Times New Roman" w:cs="Times New Roman"/>
          <w:sz w:val="20"/>
          <w:szCs w:val="20"/>
        </w:rPr>
        <w:t xml:space="preserve"> (Cumartesi-Pazar günleri hariç)</w:t>
      </w:r>
      <w:r w:rsidRPr="00097A04">
        <w:rPr>
          <w:rFonts w:ascii="Times New Roman" w:eastAsia="Times New Roman" w:hAnsi="Times New Roman" w:cs="Times New Roman"/>
          <w:sz w:val="20"/>
          <w:szCs w:val="20"/>
        </w:rPr>
        <w:t xml:space="preserve"> Şehit Gönenç Caddesi No:20/1 Maltepe-ÇANKAYA/ANKARA adresindeki Çankaya Belediye Başkanlığı Zabıta Müdürlüğü hizmet binasında yapılacaktır. Sınavlar saat:09.00’da başlayacaktır. Sözlü ve Uygulamalı Sınav, aynı gün içerisinde bitirilemez ise ertesi gün devam edilecektir.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Sınava girmeye hak kazandığı halde, ilan edilen sınav tarihinde sınava katılmayan ve/veya mazeretine binaen katılamayan adaylar, sınav hakkını kaybetmiş sayılacaktır.</w:t>
      </w:r>
    </w:p>
    <w:p w:rsidR="000B2559" w:rsidRPr="00097A04" w:rsidRDefault="000B2559" w:rsidP="00097A04">
      <w:pPr>
        <w:spacing w:after="120" w:line="240" w:lineRule="auto"/>
        <w:ind w:right="-284"/>
        <w:jc w:val="both"/>
        <w:rPr>
          <w:rFonts w:ascii="Times New Roman" w:eastAsia="Times New Roman" w:hAnsi="Times New Roman" w:cs="Times New Roman"/>
          <w:b/>
          <w:sz w:val="20"/>
          <w:szCs w:val="20"/>
          <w:u w:val="single"/>
        </w:rPr>
      </w:pPr>
    </w:p>
    <w:p w:rsidR="00E23179" w:rsidRPr="00097A04" w:rsidRDefault="00E23179" w:rsidP="00097A04">
      <w:pPr>
        <w:spacing w:after="120" w:line="240" w:lineRule="auto"/>
        <w:ind w:right="-284"/>
        <w:jc w:val="both"/>
        <w:rPr>
          <w:rFonts w:ascii="Times New Roman" w:eastAsia="Times New Roman" w:hAnsi="Times New Roman" w:cs="Times New Roman"/>
          <w:b/>
          <w:sz w:val="20"/>
          <w:szCs w:val="20"/>
          <w:u w:val="single"/>
        </w:rPr>
      </w:pPr>
    </w:p>
    <w:p w:rsidR="000B2559" w:rsidRPr="00097A04" w:rsidRDefault="00482438" w:rsidP="00097A04">
      <w:pPr>
        <w:spacing w:after="120" w:line="240" w:lineRule="auto"/>
        <w:ind w:right="-284"/>
        <w:jc w:val="both"/>
        <w:rPr>
          <w:rFonts w:ascii="Times New Roman" w:eastAsia="Times New Roman" w:hAnsi="Times New Roman" w:cs="Times New Roman"/>
          <w:b/>
          <w:sz w:val="20"/>
          <w:szCs w:val="20"/>
          <w:u w:val="single"/>
        </w:rPr>
      </w:pPr>
      <w:r w:rsidRPr="00097A04">
        <w:rPr>
          <w:rFonts w:ascii="Times New Roman" w:eastAsia="Times New Roman" w:hAnsi="Times New Roman" w:cs="Times New Roman"/>
          <w:b/>
          <w:sz w:val="20"/>
          <w:szCs w:val="20"/>
          <w:u w:val="single"/>
        </w:rPr>
        <w:t>Sözlü Sınav;</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lastRenderedPageBreak/>
        <w:t>a) Türkiye Cumhuriyeti Anayasası,</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 Atatürk İlkeleri ve İnkılâp Tarihi,</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c) 657 sayılı Devlet Memurları Kanunu,</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ç) Mahalli idarelerle ilgili temel mevzuat,</w:t>
      </w:r>
    </w:p>
    <w:p w:rsidR="000B2559" w:rsidRPr="00097A04" w:rsidRDefault="00DD4574" w:rsidP="00097A04">
      <w:pPr>
        <w:spacing w:after="0" w:line="240" w:lineRule="auto"/>
        <w:ind w:right="-284"/>
        <w:jc w:val="both"/>
        <w:rPr>
          <w:rFonts w:ascii="Times New Roman" w:eastAsia="Times New Roman" w:hAnsi="Times New Roman" w:cs="Times New Roman"/>
          <w:sz w:val="20"/>
          <w:szCs w:val="20"/>
        </w:rPr>
      </w:pPr>
      <w:proofErr w:type="gramStart"/>
      <w:r w:rsidRPr="00097A04">
        <w:rPr>
          <w:rFonts w:ascii="Times New Roman" w:eastAsia="Times New Roman" w:hAnsi="Times New Roman" w:cs="Times New Roman"/>
          <w:sz w:val="20"/>
          <w:szCs w:val="20"/>
        </w:rPr>
        <w:t>konularını</w:t>
      </w:r>
      <w:proofErr w:type="gramEnd"/>
      <w:r w:rsidR="00482438" w:rsidRPr="00097A04">
        <w:rPr>
          <w:rFonts w:ascii="Times New Roman" w:eastAsia="Times New Roman" w:hAnsi="Times New Roman" w:cs="Times New Roman"/>
          <w:sz w:val="20"/>
          <w:szCs w:val="20"/>
        </w:rPr>
        <w:t xml:space="preserve"> kapsar.</w:t>
      </w:r>
    </w:p>
    <w:p w:rsidR="000B2559" w:rsidRPr="00097A04" w:rsidRDefault="00482438" w:rsidP="00097A04">
      <w:pPr>
        <w:spacing w:after="0" w:line="240" w:lineRule="auto"/>
        <w:ind w:right="-284"/>
        <w:jc w:val="both"/>
        <w:rPr>
          <w:rFonts w:ascii="Times New Roman" w:eastAsia="Times New Roman" w:hAnsi="Times New Roman" w:cs="Times New Roman"/>
          <w:sz w:val="20"/>
          <w:szCs w:val="20"/>
        </w:rPr>
      </w:pPr>
      <w:r w:rsidRPr="00097A04">
        <w:rPr>
          <w:rFonts w:ascii="Times New Roman" w:eastAsia="Times New Roman" w:hAnsi="Times New Roman" w:cs="Times New Roman"/>
          <w:b/>
          <w:sz w:val="20"/>
          <w:szCs w:val="20"/>
          <w:u w:val="single"/>
        </w:rPr>
        <w:t>Uygulamalı sınav;</w:t>
      </w:r>
      <w:r w:rsidRPr="00097A04">
        <w:rPr>
          <w:rFonts w:ascii="Times New Roman" w:eastAsia="Times New Roman" w:hAnsi="Times New Roman" w:cs="Times New Roman"/>
          <w:sz w:val="20"/>
          <w:szCs w:val="20"/>
        </w:rPr>
        <w:t xml:space="preserve"> kadro unvanına ilişkin mesleki bilgi ve yeteneğin ölçülmesi ile sportif dayanıklılık gibi özelliklerin ölçülmesini kapsayacak şekilde yapılacaktır.</w:t>
      </w:r>
    </w:p>
    <w:p w:rsidR="000B2559" w:rsidRPr="00097A04" w:rsidRDefault="000B2559" w:rsidP="00097A04">
      <w:pPr>
        <w:spacing w:after="0" w:line="240" w:lineRule="auto"/>
        <w:rPr>
          <w:rFonts w:ascii="Times New Roman" w:eastAsia="Times New Roman" w:hAnsi="Times New Roman" w:cs="Times New Roman"/>
          <w:b/>
          <w:sz w:val="20"/>
          <w:szCs w:val="20"/>
        </w:rPr>
      </w:pPr>
    </w:p>
    <w:p w:rsidR="000B2559" w:rsidRPr="00097A04" w:rsidRDefault="00482438" w:rsidP="00097A04">
      <w:pPr>
        <w:spacing w:after="0" w:line="240" w:lineRule="auto"/>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SINAV DEĞERLENDİRME - SONUÇLARA İTİRAZ:</w:t>
      </w:r>
    </w:p>
    <w:p w:rsidR="000B2559" w:rsidRPr="00BC320F" w:rsidRDefault="00482438" w:rsidP="00097A04">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0"/>
          <w:szCs w:val="20"/>
        </w:rPr>
      </w:pPr>
      <w:r w:rsidRPr="00097A04">
        <w:rPr>
          <w:rFonts w:ascii="Times New Roman" w:eastAsia="Times New Roman" w:hAnsi="Times New Roman" w:cs="Times New Roman"/>
          <w:color w:val="000000"/>
          <w:sz w:val="20"/>
          <w:szCs w:val="20"/>
        </w:rPr>
        <w:t>Sözlü sınav, Türkiye Cumhuriyeti Anayasası, Atatürk İlkeleri ve İnkılap Tarihi, 657 sayılı Devlet Memurları Kanunu, Mahalli İdareler ile ilgili Temel Mevzuat konularında 25’er puan olmak üzere toplamda 100 puan ve uygulamalı sınav ise 100</w:t>
      </w:r>
      <w:r w:rsidR="00E23179" w:rsidRPr="00097A04">
        <w:rPr>
          <w:rFonts w:ascii="Times New Roman" w:eastAsia="Times New Roman" w:hAnsi="Times New Roman" w:cs="Times New Roman"/>
          <w:color w:val="000000"/>
          <w:sz w:val="20"/>
          <w:szCs w:val="20"/>
        </w:rPr>
        <w:t xml:space="preserve"> tam puan üzerinden yapılır </w:t>
      </w:r>
      <w:r w:rsidR="00E23179" w:rsidRPr="00BC320F">
        <w:rPr>
          <w:rFonts w:ascii="Times New Roman" w:eastAsia="Times New Roman" w:hAnsi="Times New Roman" w:cs="Times New Roman"/>
          <w:sz w:val="20"/>
          <w:szCs w:val="20"/>
        </w:rPr>
        <w:t>ve sınav kurulu üyelerince verilen puanlar ayrı ayrı tutanağa geçirilir.</w:t>
      </w:r>
    </w:p>
    <w:p w:rsidR="000B2559" w:rsidRPr="00097A04" w:rsidRDefault="00482438" w:rsidP="00097A04">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0"/>
          <w:szCs w:val="20"/>
        </w:rPr>
      </w:pPr>
      <w:r w:rsidRPr="00BC320F">
        <w:rPr>
          <w:rFonts w:ascii="Times New Roman" w:eastAsia="Times New Roman" w:hAnsi="Times New Roman" w:cs="Times New Roman"/>
          <w:sz w:val="20"/>
          <w:szCs w:val="20"/>
        </w:rPr>
        <w:t>Sınavda değerlendirme; sözlü sınavın %50 si, uygulamalı sınavın %50 si alına</w:t>
      </w:r>
      <w:r w:rsidR="00B07223" w:rsidRPr="00BC320F">
        <w:rPr>
          <w:rFonts w:ascii="Times New Roman" w:eastAsia="Times New Roman" w:hAnsi="Times New Roman" w:cs="Times New Roman"/>
          <w:sz w:val="20"/>
          <w:szCs w:val="20"/>
        </w:rPr>
        <w:t>rak sınav puanı hesaplanır ve sınav kurulu üyelerince verilen puanlar ayrı ayrı tutanağa geçirilir.</w:t>
      </w:r>
      <w:r w:rsidRPr="00097A04">
        <w:rPr>
          <w:rFonts w:ascii="Times New Roman" w:eastAsia="Times New Roman" w:hAnsi="Times New Roman" w:cs="Times New Roman"/>
          <w:color w:val="000000"/>
          <w:sz w:val="20"/>
          <w:szCs w:val="20"/>
        </w:rPr>
        <w:t xml:space="preserve"> Sınavda başarılı sayılmak için en az 60 puan alınması şarttır.</w:t>
      </w:r>
    </w:p>
    <w:p w:rsidR="000B2559" w:rsidRPr="00097A04" w:rsidRDefault="00482438" w:rsidP="00097A04">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Adayların atamaya esas başarı puanı, bu maddenin (b) bendinde belirtilen sınav puanı ile KPSS puanının aritmetik ortalaması alınmak suret</w:t>
      </w:r>
      <w:r w:rsidR="00322BCA" w:rsidRPr="00097A04">
        <w:rPr>
          <w:rFonts w:ascii="Times New Roman" w:eastAsia="Times New Roman" w:hAnsi="Times New Roman" w:cs="Times New Roman"/>
          <w:color w:val="000000"/>
          <w:sz w:val="20"/>
          <w:szCs w:val="20"/>
        </w:rPr>
        <w:t>iyle belirlenecek ve Belediyemiz</w:t>
      </w:r>
      <w:r w:rsidRPr="00097A04">
        <w:rPr>
          <w:rFonts w:ascii="Times New Roman" w:eastAsia="Times New Roman" w:hAnsi="Times New Roman" w:cs="Times New Roman"/>
          <w:color w:val="000000"/>
          <w:sz w:val="20"/>
          <w:szCs w:val="20"/>
        </w:rPr>
        <w:t xml:space="preserve"> internet adresinde ilan edilecektir.</w:t>
      </w:r>
    </w:p>
    <w:p w:rsidR="000B2559" w:rsidRPr="00097A04" w:rsidRDefault="00482438" w:rsidP="00097A04">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0"/>
          <w:szCs w:val="20"/>
        </w:rPr>
      </w:pPr>
      <w:r w:rsidRPr="00097A04">
        <w:rPr>
          <w:rFonts w:ascii="Times New Roman" w:eastAsia="Times New Roman" w:hAnsi="Times New Roman" w:cs="Times New Roman"/>
          <w:color w:val="000000"/>
          <w:sz w:val="20"/>
          <w:szCs w:val="20"/>
        </w:rPr>
        <w:t xml:space="preserve">Adayların atanmaya esas başarı puanlarının aynı olması halinde KPSS puanı yüksek olana öncelik tanınır. </w:t>
      </w:r>
    </w:p>
    <w:p w:rsidR="000B2559" w:rsidRPr="00BC320F" w:rsidRDefault="00482438" w:rsidP="00097A04">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0"/>
          <w:szCs w:val="20"/>
        </w:rPr>
      </w:pPr>
      <w:r w:rsidRPr="00097A04">
        <w:rPr>
          <w:rFonts w:ascii="Times New Roman" w:eastAsia="Times New Roman" w:hAnsi="Times New Roman" w:cs="Times New Roman"/>
          <w:color w:val="000000"/>
          <w:sz w:val="20"/>
          <w:szCs w:val="20"/>
        </w:rPr>
        <w:t>En yüksek başarı puanından başlamak üzere atama yapılacak kadro sayısı kadar asıl aday</w:t>
      </w:r>
      <w:r w:rsidR="00322BCA" w:rsidRPr="00097A04">
        <w:rPr>
          <w:rFonts w:ascii="Times New Roman" w:eastAsia="Times New Roman" w:hAnsi="Times New Roman" w:cs="Times New Roman"/>
          <w:color w:val="000000"/>
          <w:sz w:val="20"/>
          <w:szCs w:val="20"/>
        </w:rPr>
        <w:t xml:space="preserve">, </w:t>
      </w:r>
      <w:r w:rsidRPr="00097A04">
        <w:rPr>
          <w:rFonts w:ascii="Times New Roman" w:eastAsia="Times New Roman" w:hAnsi="Times New Roman" w:cs="Times New Roman"/>
          <w:color w:val="000000"/>
          <w:sz w:val="20"/>
          <w:szCs w:val="20"/>
        </w:rPr>
        <w:t xml:space="preserve">asıl aday </w:t>
      </w:r>
      <w:r w:rsidR="00322BCA" w:rsidRPr="00097A04">
        <w:rPr>
          <w:rFonts w:ascii="Times New Roman" w:eastAsia="Times New Roman" w:hAnsi="Times New Roman" w:cs="Times New Roman"/>
          <w:color w:val="000000"/>
          <w:sz w:val="20"/>
          <w:szCs w:val="20"/>
        </w:rPr>
        <w:t>olarak belirlenir. Belediye, asıl aday sayısı kadar yedek aday da belirleyebilir.</w:t>
      </w:r>
      <w:r w:rsidRPr="00097A04">
        <w:rPr>
          <w:rFonts w:ascii="Times New Roman" w:eastAsia="Times New Roman" w:hAnsi="Times New Roman" w:cs="Times New Roman"/>
          <w:color w:val="000000"/>
          <w:sz w:val="20"/>
          <w:szCs w:val="20"/>
        </w:rPr>
        <w:t xml:space="preserve"> Asıl ve yedek aday listeleri Belediyemizin internet </w:t>
      </w:r>
      <w:r w:rsidRPr="00097A04">
        <w:rPr>
          <w:rFonts w:ascii="Times New Roman" w:eastAsia="Times New Roman" w:hAnsi="Times New Roman" w:cs="Times New Roman"/>
          <w:sz w:val="20"/>
          <w:szCs w:val="20"/>
        </w:rPr>
        <w:t>(</w:t>
      </w:r>
      <w:hyperlink r:id="rId9">
        <w:r w:rsidRPr="00097A04">
          <w:rPr>
            <w:rFonts w:ascii="Times New Roman" w:eastAsia="Times New Roman" w:hAnsi="Times New Roman" w:cs="Times New Roman"/>
            <w:color w:val="0000FF"/>
            <w:sz w:val="20"/>
            <w:szCs w:val="20"/>
            <w:u w:val="single"/>
          </w:rPr>
          <w:t>http://www.cankaya.bel.tr/</w:t>
        </w:r>
      </w:hyperlink>
      <w:r w:rsidRPr="00097A04">
        <w:rPr>
          <w:rFonts w:ascii="Times New Roman" w:eastAsia="Times New Roman" w:hAnsi="Times New Roman" w:cs="Times New Roman"/>
          <w:sz w:val="20"/>
          <w:szCs w:val="20"/>
        </w:rPr>
        <w:t>)</w:t>
      </w:r>
      <w:r w:rsidR="00322BCA" w:rsidRPr="00097A04">
        <w:rPr>
          <w:rFonts w:ascii="Times New Roman" w:eastAsia="Times New Roman" w:hAnsi="Times New Roman" w:cs="Times New Roman"/>
          <w:color w:val="000000"/>
          <w:sz w:val="20"/>
          <w:szCs w:val="20"/>
        </w:rPr>
        <w:t xml:space="preserve"> adresinde ilan edilecek ve </w:t>
      </w:r>
      <w:r w:rsidR="00322BCA" w:rsidRPr="00BC320F">
        <w:rPr>
          <w:rFonts w:ascii="Times New Roman" w:eastAsia="Times New Roman" w:hAnsi="Times New Roman" w:cs="Times New Roman"/>
          <w:sz w:val="20"/>
          <w:szCs w:val="20"/>
        </w:rPr>
        <w:t>listede yer alanlara ayrıca yazılı tebligat yapılacaktır.</w:t>
      </w:r>
    </w:p>
    <w:p w:rsidR="000B2559" w:rsidRPr="00097A04" w:rsidRDefault="00482438" w:rsidP="00097A04">
      <w:pPr>
        <w:spacing w:after="0" w:line="240" w:lineRule="auto"/>
        <w:ind w:firstLine="426"/>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0B2559" w:rsidRPr="00097A04" w:rsidRDefault="00482438" w:rsidP="00097A04">
      <w:pPr>
        <w:spacing w:after="0" w:line="240" w:lineRule="auto"/>
        <w:ind w:firstLine="426"/>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B2559" w:rsidRPr="00097A04" w:rsidRDefault="00482438" w:rsidP="00097A04">
      <w:pPr>
        <w:spacing w:after="0" w:line="240" w:lineRule="auto"/>
        <w:ind w:firstLine="426"/>
        <w:jc w:val="both"/>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0B2559" w:rsidRPr="00097A04" w:rsidRDefault="00482438" w:rsidP="00097A04">
      <w:pPr>
        <w:spacing w:after="0" w:line="240" w:lineRule="auto"/>
        <w:ind w:firstLine="426"/>
        <w:rPr>
          <w:rFonts w:ascii="Times New Roman" w:eastAsia="Times New Roman" w:hAnsi="Times New Roman" w:cs="Times New Roman"/>
          <w:sz w:val="20"/>
          <w:szCs w:val="20"/>
        </w:rPr>
      </w:pPr>
      <w:r w:rsidRPr="00097A04">
        <w:rPr>
          <w:rFonts w:ascii="Times New Roman" w:eastAsia="Times New Roman" w:hAnsi="Times New Roman" w:cs="Times New Roman"/>
          <w:sz w:val="20"/>
          <w:szCs w:val="20"/>
        </w:rPr>
        <w:t>İlan Olunur.</w:t>
      </w:r>
    </w:p>
    <w:p w:rsidR="000B2559" w:rsidRPr="00097A04" w:rsidRDefault="000B2559" w:rsidP="00097A04">
      <w:pPr>
        <w:spacing w:after="0" w:line="240" w:lineRule="auto"/>
        <w:ind w:right="-284"/>
        <w:jc w:val="both"/>
        <w:rPr>
          <w:rFonts w:ascii="Times New Roman" w:eastAsia="Times New Roman" w:hAnsi="Times New Roman" w:cs="Times New Roman"/>
          <w:sz w:val="20"/>
          <w:szCs w:val="20"/>
        </w:rPr>
      </w:pPr>
    </w:p>
    <w:p w:rsidR="000B2559" w:rsidRPr="00097A04" w:rsidRDefault="00482438" w:rsidP="00097A04">
      <w:pPr>
        <w:spacing w:after="0" w:line="240" w:lineRule="auto"/>
        <w:ind w:left="5760" w:right="-284" w:firstLine="720"/>
        <w:jc w:val="both"/>
        <w:rPr>
          <w:rFonts w:ascii="Times New Roman" w:eastAsia="Times New Roman" w:hAnsi="Times New Roman" w:cs="Times New Roman"/>
          <w:b/>
          <w:sz w:val="20"/>
          <w:szCs w:val="20"/>
        </w:rPr>
      </w:pPr>
      <w:r w:rsidRPr="00097A04">
        <w:rPr>
          <w:rFonts w:ascii="Times New Roman" w:eastAsia="Times New Roman" w:hAnsi="Times New Roman" w:cs="Times New Roman"/>
          <w:b/>
          <w:sz w:val="20"/>
          <w:szCs w:val="20"/>
        </w:rPr>
        <w:t>Çankaya Belediye Başkanlığı</w:t>
      </w:r>
    </w:p>
    <w:sectPr w:rsidR="000B2559" w:rsidRPr="00097A04">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B1" w:rsidRDefault="005264B1">
      <w:pPr>
        <w:spacing w:after="0" w:line="240" w:lineRule="auto"/>
      </w:pPr>
      <w:r>
        <w:separator/>
      </w:r>
    </w:p>
  </w:endnote>
  <w:endnote w:type="continuationSeparator" w:id="0">
    <w:p w:rsidR="005264B1" w:rsidRDefault="005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59" w:rsidRDefault="0048243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D6CE7">
      <w:rPr>
        <w:noProof/>
        <w:color w:val="000000"/>
      </w:rPr>
      <w:t>3</w:t>
    </w:r>
    <w:r>
      <w:rPr>
        <w:color w:val="000000"/>
      </w:rPr>
      <w:fldChar w:fldCharType="end"/>
    </w:r>
  </w:p>
  <w:p w:rsidR="000B2559" w:rsidRDefault="000B255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B1" w:rsidRDefault="005264B1">
      <w:pPr>
        <w:spacing w:after="0" w:line="240" w:lineRule="auto"/>
      </w:pPr>
      <w:r>
        <w:separator/>
      </w:r>
    </w:p>
  </w:footnote>
  <w:footnote w:type="continuationSeparator" w:id="0">
    <w:p w:rsidR="005264B1" w:rsidRDefault="00526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71E0F"/>
    <w:multiLevelType w:val="multilevel"/>
    <w:tmpl w:val="11822FA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59"/>
    <w:rsid w:val="00097A04"/>
    <w:rsid w:val="000B2559"/>
    <w:rsid w:val="000B7FB8"/>
    <w:rsid w:val="000D6CE7"/>
    <w:rsid w:val="0011775D"/>
    <w:rsid w:val="00221D9F"/>
    <w:rsid w:val="002B1DD3"/>
    <w:rsid w:val="002F402B"/>
    <w:rsid w:val="00322BCA"/>
    <w:rsid w:val="00324880"/>
    <w:rsid w:val="00341C3A"/>
    <w:rsid w:val="00482438"/>
    <w:rsid w:val="005264B1"/>
    <w:rsid w:val="005E362E"/>
    <w:rsid w:val="006279E7"/>
    <w:rsid w:val="006B3FEB"/>
    <w:rsid w:val="00783323"/>
    <w:rsid w:val="00855D4B"/>
    <w:rsid w:val="008A74A2"/>
    <w:rsid w:val="008B6BDF"/>
    <w:rsid w:val="009258DE"/>
    <w:rsid w:val="009D6EEF"/>
    <w:rsid w:val="00A70CFC"/>
    <w:rsid w:val="00B0599C"/>
    <w:rsid w:val="00B07223"/>
    <w:rsid w:val="00B128A0"/>
    <w:rsid w:val="00B7744E"/>
    <w:rsid w:val="00BC320F"/>
    <w:rsid w:val="00CA632A"/>
    <w:rsid w:val="00CD2098"/>
    <w:rsid w:val="00D772EE"/>
    <w:rsid w:val="00DD4574"/>
    <w:rsid w:val="00E23179"/>
    <w:rsid w:val="00EA063E"/>
    <w:rsid w:val="00F556FD"/>
    <w:rsid w:val="00F63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622B3-2DCD-4DE0-8EAE-9C8816B9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774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ya.bel.tr/" TargetMode="External"/><Relationship Id="rId3" Type="http://schemas.openxmlformats.org/officeDocument/2006/relationships/settings" Target="settings.xml"/><Relationship Id="rId7" Type="http://schemas.openxmlformats.org/officeDocument/2006/relationships/hyperlink" Target="http://www.cankaya.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nkaya.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Özgür Cevizli</dc:creator>
  <cp:lastModifiedBy>Taner Yılmaz</cp:lastModifiedBy>
  <cp:revision>4</cp:revision>
  <cp:lastPrinted>2021-06-21T10:51:00Z</cp:lastPrinted>
  <dcterms:created xsi:type="dcterms:W3CDTF">2021-06-22T11:52:00Z</dcterms:created>
  <dcterms:modified xsi:type="dcterms:W3CDTF">2021-06-22T11:54:00Z</dcterms:modified>
</cp:coreProperties>
</file>