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CEE" w:rsidRDefault="00C57D24" w:rsidP="009948D6">
      <w:pPr>
        <w:spacing w:after="0" w:line="240" w:lineRule="auto"/>
        <w:jc w:val="center"/>
        <w:rPr>
          <w:rFonts w:ascii="Times New Roman" w:eastAsia="Times New Roman" w:hAnsi="Times New Roman" w:cs="Times New Roman"/>
          <w:b/>
          <w:sz w:val="18"/>
          <w:szCs w:val="18"/>
        </w:rPr>
      </w:pPr>
      <w:bookmarkStart w:id="0" w:name="_GoBack"/>
      <w:bookmarkEnd w:id="0"/>
      <w:r w:rsidRPr="006E3F3B">
        <w:rPr>
          <w:rFonts w:ascii="Times New Roman" w:eastAsia="Times New Roman" w:hAnsi="Times New Roman" w:cs="Times New Roman"/>
          <w:b/>
          <w:sz w:val="18"/>
          <w:szCs w:val="18"/>
        </w:rPr>
        <w:t>SAFRANBOLU BELEDİYESİ</w:t>
      </w:r>
      <w:r w:rsidR="002F1C1D" w:rsidRPr="006E3F3B">
        <w:rPr>
          <w:rFonts w:ascii="Times New Roman" w:eastAsia="Times New Roman" w:hAnsi="Times New Roman" w:cs="Times New Roman"/>
          <w:b/>
          <w:sz w:val="18"/>
          <w:szCs w:val="18"/>
        </w:rPr>
        <w:t>İLK DEFA ATANMAK ÜZER</w:t>
      </w:r>
      <w:r w:rsidR="009D6CEE">
        <w:rPr>
          <w:rFonts w:ascii="Times New Roman" w:eastAsia="Times New Roman" w:hAnsi="Times New Roman" w:cs="Times New Roman"/>
          <w:b/>
          <w:sz w:val="18"/>
          <w:szCs w:val="18"/>
        </w:rPr>
        <w:t xml:space="preserve">E </w:t>
      </w:r>
    </w:p>
    <w:p w:rsidR="001441C4" w:rsidRPr="006E3F3B" w:rsidRDefault="005C640D" w:rsidP="009948D6">
      <w:pPr>
        <w:spacing w:after="0" w:line="240" w:lineRule="auto"/>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ZABITA MEMURU VE İTFAİYE ERİ ALIM İLANI</w:t>
      </w:r>
    </w:p>
    <w:p w:rsidR="001441C4" w:rsidRPr="006E3F3B" w:rsidRDefault="001441C4" w:rsidP="009948D6">
      <w:pPr>
        <w:spacing w:after="0" w:line="240" w:lineRule="auto"/>
        <w:rPr>
          <w:rFonts w:ascii="Times New Roman" w:eastAsia="Times New Roman" w:hAnsi="Times New Roman" w:cs="Times New Roman"/>
          <w:b/>
          <w:sz w:val="18"/>
          <w:szCs w:val="18"/>
        </w:rPr>
      </w:pPr>
    </w:p>
    <w:p w:rsidR="001441C4" w:rsidRPr="006E3F3B" w:rsidRDefault="00955CD4" w:rsidP="009948D6">
      <w:pPr>
        <w:spacing w:line="240" w:lineRule="auto"/>
        <w:ind w:left="-993" w:right="-709" w:firstLine="708"/>
        <w:jc w:val="both"/>
        <w:rPr>
          <w:rFonts w:ascii="Times New Roman" w:eastAsia="Times New Roman" w:hAnsi="Times New Roman" w:cs="Times New Roman"/>
          <w:sz w:val="18"/>
          <w:szCs w:val="18"/>
        </w:rPr>
      </w:pPr>
      <w:proofErr w:type="gramStart"/>
      <w:r w:rsidRPr="006E3F3B">
        <w:rPr>
          <w:rFonts w:ascii="Times New Roman" w:eastAsia="Times New Roman" w:hAnsi="Times New Roman" w:cs="Times New Roman"/>
          <w:sz w:val="18"/>
          <w:szCs w:val="18"/>
        </w:rPr>
        <w:t>Safranbolu</w:t>
      </w:r>
      <w:r w:rsidR="00EE4B74" w:rsidRPr="006E3F3B">
        <w:rPr>
          <w:rFonts w:ascii="Times New Roman" w:eastAsia="Times New Roman" w:hAnsi="Times New Roman" w:cs="Times New Roman"/>
          <w:sz w:val="18"/>
          <w:szCs w:val="18"/>
        </w:rPr>
        <w:t xml:space="preserve"> Belediye Başkanlığı bünyesinde, 657 sayılı Devlet Memurları Kanunu’na tabi olarak istihdam edilmek üzere; Belediye İtfaiye Yönetmeliği ve Belediye Zabıta Yönetmeliği hükümlerine göre aşağıda unvanı, sınıfı, derecesi, adedi, nitelikleri, KPSS puan türü, KPSS taban puanı ve diğer şartları taşımak kaydıyla belirtilen boş kadrolara açıktan atama yoluyla zabıta memuru ve itfaiye eri alınacaktır.</w:t>
      </w:r>
      <w:proofErr w:type="gramEnd"/>
    </w:p>
    <w:tbl>
      <w:tblPr>
        <w:tblStyle w:val="a"/>
        <w:tblW w:w="10637"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9"/>
        <w:gridCol w:w="946"/>
        <w:gridCol w:w="898"/>
        <w:gridCol w:w="1058"/>
        <w:gridCol w:w="708"/>
        <w:gridCol w:w="3620"/>
        <w:gridCol w:w="992"/>
        <w:gridCol w:w="851"/>
        <w:gridCol w:w="935"/>
      </w:tblGrid>
      <w:tr w:rsidR="006E3F3B" w:rsidRPr="006E3F3B" w:rsidTr="00EA7B18">
        <w:trPr>
          <w:trHeight w:val="924"/>
        </w:trPr>
        <w:tc>
          <w:tcPr>
            <w:tcW w:w="629"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S.No</w:t>
            </w:r>
          </w:p>
        </w:tc>
        <w:tc>
          <w:tcPr>
            <w:tcW w:w="946"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Kadro Unvanı</w:t>
            </w:r>
          </w:p>
        </w:tc>
        <w:tc>
          <w:tcPr>
            <w:tcW w:w="898"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Sınıfı</w:t>
            </w:r>
          </w:p>
        </w:tc>
        <w:tc>
          <w:tcPr>
            <w:tcW w:w="1058"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Derecesi</w:t>
            </w:r>
          </w:p>
        </w:tc>
        <w:tc>
          <w:tcPr>
            <w:tcW w:w="708"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Adedi</w:t>
            </w:r>
          </w:p>
        </w:tc>
        <w:tc>
          <w:tcPr>
            <w:tcW w:w="3620"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Niteliği</w:t>
            </w:r>
          </w:p>
        </w:tc>
        <w:tc>
          <w:tcPr>
            <w:tcW w:w="992"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Cinsiyeti</w:t>
            </w:r>
          </w:p>
        </w:tc>
        <w:tc>
          <w:tcPr>
            <w:tcW w:w="851"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KPSS Puan Türü</w:t>
            </w:r>
          </w:p>
        </w:tc>
        <w:tc>
          <w:tcPr>
            <w:tcW w:w="935" w:type="dxa"/>
            <w:vAlign w:val="center"/>
          </w:tcPr>
          <w:p w:rsidR="001441C4" w:rsidRPr="006E3F3B" w:rsidRDefault="00EE4B74" w:rsidP="009948D6">
            <w:pPr>
              <w:jc w:val="center"/>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KPSS Taban Puanı</w:t>
            </w:r>
          </w:p>
        </w:tc>
      </w:tr>
      <w:tr w:rsidR="006E3F3B" w:rsidRPr="006E3F3B" w:rsidTr="00EA7B18">
        <w:trPr>
          <w:trHeight w:val="1095"/>
        </w:trPr>
        <w:tc>
          <w:tcPr>
            <w:tcW w:w="629" w:type="dxa"/>
            <w:vAlign w:val="center"/>
          </w:tcPr>
          <w:p w:rsidR="005D1132" w:rsidRPr="006E3F3B" w:rsidRDefault="007F5DF8"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1</w:t>
            </w:r>
          </w:p>
        </w:tc>
        <w:tc>
          <w:tcPr>
            <w:tcW w:w="946" w:type="dxa"/>
            <w:vAlign w:val="center"/>
          </w:tcPr>
          <w:p w:rsidR="005D1132" w:rsidRPr="006E3F3B" w:rsidRDefault="005D1132"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İtfaiye Eri</w:t>
            </w:r>
          </w:p>
        </w:tc>
        <w:tc>
          <w:tcPr>
            <w:tcW w:w="898" w:type="dxa"/>
            <w:vAlign w:val="center"/>
          </w:tcPr>
          <w:p w:rsidR="005D1132" w:rsidRPr="006E3F3B" w:rsidRDefault="005D1132"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GİH</w:t>
            </w:r>
          </w:p>
        </w:tc>
        <w:tc>
          <w:tcPr>
            <w:tcW w:w="1058" w:type="dxa"/>
            <w:vAlign w:val="center"/>
          </w:tcPr>
          <w:p w:rsidR="005D1132"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10</w:t>
            </w:r>
          </w:p>
        </w:tc>
        <w:tc>
          <w:tcPr>
            <w:tcW w:w="708" w:type="dxa"/>
            <w:vAlign w:val="center"/>
          </w:tcPr>
          <w:p w:rsidR="005D1132" w:rsidRPr="006E3F3B" w:rsidRDefault="007F5DF8"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3</w:t>
            </w:r>
          </w:p>
        </w:tc>
        <w:tc>
          <w:tcPr>
            <w:tcW w:w="3620" w:type="dxa"/>
          </w:tcPr>
          <w:p w:rsidR="005D1132" w:rsidRPr="006E3F3B" w:rsidRDefault="005D1132" w:rsidP="005C46BA">
            <w:pPr>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İtfaiyecilik ve Yangın Güvenliği,</w:t>
            </w:r>
            <w:r w:rsidR="0035022D" w:rsidRPr="006E3F3B">
              <w:rPr>
                <w:rFonts w:ascii="Times New Roman" w:eastAsia="Times New Roman" w:hAnsi="Times New Roman" w:cs="Times New Roman"/>
                <w:sz w:val="18"/>
                <w:szCs w:val="18"/>
              </w:rPr>
              <w:t xml:space="preserve"> Sivil Savunma,</w:t>
            </w:r>
            <w:r w:rsidRPr="006E3F3B">
              <w:rPr>
                <w:rFonts w:ascii="Times New Roman" w:eastAsia="Times New Roman" w:hAnsi="Times New Roman" w:cs="Times New Roman"/>
                <w:sz w:val="18"/>
                <w:szCs w:val="18"/>
              </w:rPr>
              <w:t xml:space="preserve"> İtfaiyecilik ve Sivil Savunma, </w:t>
            </w:r>
            <w:r w:rsidR="00FE63E0" w:rsidRPr="006E3F3B">
              <w:rPr>
                <w:rFonts w:ascii="Times New Roman" w:eastAsia="Times New Roman" w:hAnsi="Times New Roman" w:cs="Times New Roman"/>
                <w:sz w:val="18"/>
                <w:szCs w:val="18"/>
              </w:rPr>
              <w:t>Sivil Savunma</w:t>
            </w:r>
            <w:r w:rsidRPr="006E3F3B">
              <w:rPr>
                <w:rFonts w:ascii="Times New Roman" w:eastAsia="Times New Roman" w:hAnsi="Times New Roman" w:cs="Times New Roman"/>
                <w:sz w:val="18"/>
                <w:szCs w:val="18"/>
              </w:rPr>
              <w:t xml:space="preserve"> ve İtfaiyecilik </w:t>
            </w:r>
            <w:proofErr w:type="spellStart"/>
            <w:r w:rsidRPr="006E3F3B">
              <w:rPr>
                <w:rFonts w:ascii="Times New Roman" w:eastAsia="Times New Roman" w:hAnsi="Times New Roman" w:cs="Times New Roman"/>
                <w:sz w:val="18"/>
                <w:szCs w:val="18"/>
              </w:rPr>
              <w:t>önlisans</w:t>
            </w:r>
            <w:proofErr w:type="spellEnd"/>
            <w:r w:rsidRPr="006E3F3B">
              <w:rPr>
                <w:rFonts w:ascii="Times New Roman" w:eastAsia="Times New Roman" w:hAnsi="Times New Roman" w:cs="Times New Roman"/>
                <w:sz w:val="18"/>
                <w:szCs w:val="18"/>
              </w:rPr>
              <w:t xml:space="preserve"> programlarının birinden mezun olmak, En az</w:t>
            </w:r>
            <w:r w:rsidR="0066135F" w:rsidRPr="006E3F3B">
              <w:rPr>
                <w:rFonts w:ascii="Times New Roman" w:eastAsia="Times New Roman" w:hAnsi="Times New Roman" w:cs="Times New Roman"/>
                <w:sz w:val="18"/>
                <w:szCs w:val="18"/>
              </w:rPr>
              <w:t xml:space="preserve"> B </w:t>
            </w:r>
            <w:r w:rsidRPr="006E3F3B">
              <w:rPr>
                <w:rFonts w:ascii="Times New Roman" w:eastAsia="Times New Roman" w:hAnsi="Times New Roman" w:cs="Times New Roman"/>
                <w:sz w:val="18"/>
                <w:szCs w:val="18"/>
              </w:rPr>
              <w:t>Sınıfı Sürücü Belgesine sahip olmak.</w:t>
            </w:r>
          </w:p>
        </w:tc>
        <w:tc>
          <w:tcPr>
            <w:tcW w:w="992" w:type="dxa"/>
            <w:vAlign w:val="center"/>
          </w:tcPr>
          <w:p w:rsidR="005D1132"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Erkek</w:t>
            </w:r>
          </w:p>
        </w:tc>
        <w:tc>
          <w:tcPr>
            <w:tcW w:w="851" w:type="dxa"/>
            <w:vAlign w:val="center"/>
          </w:tcPr>
          <w:p w:rsidR="005D1132"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KPSS P93</w:t>
            </w:r>
          </w:p>
        </w:tc>
        <w:tc>
          <w:tcPr>
            <w:tcW w:w="935" w:type="dxa"/>
            <w:vAlign w:val="center"/>
          </w:tcPr>
          <w:p w:rsidR="005D1132"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60 puan</w:t>
            </w:r>
          </w:p>
        </w:tc>
      </w:tr>
      <w:tr w:rsidR="006E3F3B" w:rsidRPr="006E3F3B" w:rsidTr="00EA7B18">
        <w:trPr>
          <w:trHeight w:val="1095"/>
        </w:trPr>
        <w:tc>
          <w:tcPr>
            <w:tcW w:w="629" w:type="dxa"/>
            <w:vAlign w:val="center"/>
          </w:tcPr>
          <w:p w:rsidR="00812094" w:rsidRPr="006E3F3B" w:rsidRDefault="007F5DF8"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2</w:t>
            </w:r>
          </w:p>
        </w:tc>
        <w:tc>
          <w:tcPr>
            <w:tcW w:w="946"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İtfaiye Eri</w:t>
            </w:r>
          </w:p>
        </w:tc>
        <w:tc>
          <w:tcPr>
            <w:tcW w:w="898"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GİH</w:t>
            </w:r>
          </w:p>
        </w:tc>
        <w:tc>
          <w:tcPr>
            <w:tcW w:w="1058"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10</w:t>
            </w:r>
          </w:p>
        </w:tc>
        <w:tc>
          <w:tcPr>
            <w:tcW w:w="708"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1</w:t>
            </w:r>
          </w:p>
        </w:tc>
        <w:tc>
          <w:tcPr>
            <w:tcW w:w="3620" w:type="dxa"/>
          </w:tcPr>
          <w:p w:rsidR="00812094" w:rsidRPr="006E3F3B" w:rsidRDefault="00812094" w:rsidP="009948D6">
            <w:pPr>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İtfaiyecilik ve Yangın Güvenliği, </w:t>
            </w:r>
            <w:r w:rsidR="0035022D" w:rsidRPr="006E3F3B">
              <w:rPr>
                <w:rFonts w:ascii="Times New Roman" w:eastAsia="Times New Roman" w:hAnsi="Times New Roman" w:cs="Times New Roman"/>
                <w:sz w:val="18"/>
                <w:szCs w:val="18"/>
              </w:rPr>
              <w:t xml:space="preserve">Sivil Savunma, </w:t>
            </w:r>
            <w:r w:rsidRPr="006E3F3B">
              <w:rPr>
                <w:rFonts w:ascii="Times New Roman" w:eastAsia="Times New Roman" w:hAnsi="Times New Roman" w:cs="Times New Roman"/>
                <w:sz w:val="18"/>
                <w:szCs w:val="18"/>
              </w:rPr>
              <w:t xml:space="preserve">İtfaiyecilik ve Sivil Savunma, Sivil Savunma ve İtfaiyecilik </w:t>
            </w:r>
            <w:proofErr w:type="spellStart"/>
            <w:r w:rsidRPr="006E3F3B">
              <w:rPr>
                <w:rFonts w:ascii="Times New Roman" w:eastAsia="Times New Roman" w:hAnsi="Times New Roman" w:cs="Times New Roman"/>
                <w:sz w:val="18"/>
                <w:szCs w:val="18"/>
              </w:rPr>
              <w:t>önlisans</w:t>
            </w:r>
            <w:proofErr w:type="spellEnd"/>
            <w:r w:rsidRPr="006E3F3B">
              <w:rPr>
                <w:rFonts w:ascii="Times New Roman" w:eastAsia="Times New Roman" w:hAnsi="Times New Roman" w:cs="Times New Roman"/>
                <w:sz w:val="18"/>
                <w:szCs w:val="18"/>
              </w:rPr>
              <w:t xml:space="preserve"> programlarının birinden mezun olmak, </w:t>
            </w:r>
            <w:r w:rsidR="0066135F" w:rsidRPr="006E3F3B">
              <w:rPr>
                <w:rFonts w:ascii="Times New Roman" w:eastAsia="Times New Roman" w:hAnsi="Times New Roman" w:cs="Times New Roman"/>
                <w:sz w:val="18"/>
                <w:szCs w:val="18"/>
              </w:rPr>
              <w:t xml:space="preserve">En az </w:t>
            </w:r>
            <w:r w:rsidRPr="006E3F3B">
              <w:rPr>
                <w:rFonts w:ascii="Times New Roman" w:eastAsia="Times New Roman" w:hAnsi="Times New Roman" w:cs="Times New Roman"/>
                <w:sz w:val="18"/>
                <w:szCs w:val="18"/>
              </w:rPr>
              <w:t>B Sınıfı Sürücü Belgesine sahip olmak.</w:t>
            </w:r>
          </w:p>
        </w:tc>
        <w:tc>
          <w:tcPr>
            <w:tcW w:w="992"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Kadın</w:t>
            </w:r>
          </w:p>
        </w:tc>
        <w:tc>
          <w:tcPr>
            <w:tcW w:w="851"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KPSS P93</w:t>
            </w:r>
          </w:p>
        </w:tc>
        <w:tc>
          <w:tcPr>
            <w:tcW w:w="935"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60 puan</w:t>
            </w:r>
          </w:p>
        </w:tc>
      </w:tr>
      <w:tr w:rsidR="006E3F3B" w:rsidRPr="006E3F3B" w:rsidTr="00EA7B18">
        <w:trPr>
          <w:trHeight w:val="1095"/>
        </w:trPr>
        <w:tc>
          <w:tcPr>
            <w:tcW w:w="629" w:type="dxa"/>
            <w:vAlign w:val="center"/>
          </w:tcPr>
          <w:p w:rsidR="00812094" w:rsidRPr="006E3F3B" w:rsidRDefault="007F5DF8"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3</w:t>
            </w:r>
          </w:p>
        </w:tc>
        <w:tc>
          <w:tcPr>
            <w:tcW w:w="946"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Zabıta Memuru</w:t>
            </w:r>
          </w:p>
        </w:tc>
        <w:tc>
          <w:tcPr>
            <w:tcW w:w="898"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GİH</w:t>
            </w:r>
          </w:p>
        </w:tc>
        <w:tc>
          <w:tcPr>
            <w:tcW w:w="1058"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9</w:t>
            </w:r>
          </w:p>
        </w:tc>
        <w:tc>
          <w:tcPr>
            <w:tcW w:w="708" w:type="dxa"/>
            <w:vAlign w:val="center"/>
          </w:tcPr>
          <w:p w:rsidR="00812094" w:rsidRPr="006E3F3B" w:rsidRDefault="00BC762C"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1</w:t>
            </w:r>
          </w:p>
        </w:tc>
        <w:tc>
          <w:tcPr>
            <w:tcW w:w="3620" w:type="dxa"/>
          </w:tcPr>
          <w:p w:rsidR="00812094" w:rsidRPr="006E3F3B" w:rsidRDefault="00BD0D9E" w:rsidP="009948D6">
            <w:pPr>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Lisans düzeyinde eğitim veren Siyasal Bilgiler Fakültesi veya İktisad</w:t>
            </w:r>
            <w:r w:rsidR="00E117FF" w:rsidRPr="006E3F3B">
              <w:rPr>
                <w:rFonts w:ascii="Times New Roman" w:eastAsia="Times New Roman" w:hAnsi="Times New Roman" w:cs="Times New Roman"/>
                <w:sz w:val="18"/>
                <w:szCs w:val="18"/>
              </w:rPr>
              <w:t xml:space="preserve">i İdari Bilimler Fakültelerinin </w:t>
            </w:r>
            <w:r w:rsidRPr="006E3F3B">
              <w:rPr>
                <w:rFonts w:ascii="Times New Roman" w:eastAsia="Times New Roman" w:hAnsi="Times New Roman" w:cs="Times New Roman"/>
                <w:sz w:val="18"/>
                <w:szCs w:val="18"/>
              </w:rPr>
              <w:t>Y</w:t>
            </w:r>
            <w:r w:rsidR="00E117FF" w:rsidRPr="006E3F3B">
              <w:rPr>
                <w:rFonts w:ascii="Times New Roman" w:eastAsia="Times New Roman" w:hAnsi="Times New Roman" w:cs="Times New Roman"/>
                <w:sz w:val="18"/>
                <w:szCs w:val="18"/>
              </w:rPr>
              <w:t xml:space="preserve">erel Yönetimler, Kamu Yönetimi </w:t>
            </w:r>
            <w:r w:rsidR="0066135F" w:rsidRPr="006E3F3B">
              <w:rPr>
                <w:rFonts w:ascii="Times New Roman" w:eastAsia="Times New Roman" w:hAnsi="Times New Roman" w:cs="Times New Roman"/>
                <w:sz w:val="18"/>
                <w:szCs w:val="18"/>
              </w:rPr>
              <w:t>lisans</w:t>
            </w:r>
            <w:r w:rsidRPr="006E3F3B">
              <w:rPr>
                <w:rFonts w:ascii="Times New Roman" w:eastAsia="Times New Roman" w:hAnsi="Times New Roman" w:cs="Times New Roman"/>
                <w:sz w:val="18"/>
                <w:szCs w:val="18"/>
              </w:rPr>
              <w:t xml:space="preserve"> programlarının </w:t>
            </w:r>
            <w:r w:rsidR="0066135F" w:rsidRPr="006E3F3B">
              <w:rPr>
                <w:rFonts w:ascii="Times New Roman" w:eastAsia="Times New Roman" w:hAnsi="Times New Roman" w:cs="Times New Roman"/>
                <w:sz w:val="18"/>
                <w:szCs w:val="18"/>
              </w:rPr>
              <w:t>birinden mezun olmak. YDS İngilizce sınavından</w:t>
            </w:r>
            <w:r w:rsidRPr="006E3F3B">
              <w:rPr>
                <w:rFonts w:ascii="Times New Roman" w:eastAsia="Times New Roman" w:hAnsi="Times New Roman" w:cs="Times New Roman"/>
                <w:sz w:val="18"/>
                <w:szCs w:val="18"/>
              </w:rPr>
              <w:t xml:space="preserve"> en az C seviyesinde puan almış olmak, en az B sınıfı sürücü belgesine sahip olmak</w:t>
            </w:r>
          </w:p>
        </w:tc>
        <w:tc>
          <w:tcPr>
            <w:tcW w:w="992" w:type="dxa"/>
            <w:vAlign w:val="center"/>
          </w:tcPr>
          <w:p w:rsidR="00812094" w:rsidRPr="006E3F3B" w:rsidRDefault="00BC762C"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Kadın </w:t>
            </w:r>
          </w:p>
        </w:tc>
        <w:tc>
          <w:tcPr>
            <w:tcW w:w="851"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KPSS</w:t>
            </w:r>
          </w:p>
          <w:p w:rsidR="00812094" w:rsidRPr="006E3F3B" w:rsidRDefault="00692889"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P</w:t>
            </w:r>
            <w:r w:rsidR="00812094" w:rsidRPr="006E3F3B">
              <w:rPr>
                <w:rFonts w:ascii="Times New Roman" w:eastAsia="Times New Roman" w:hAnsi="Times New Roman" w:cs="Times New Roman"/>
                <w:sz w:val="18"/>
                <w:szCs w:val="18"/>
              </w:rPr>
              <w:t>3</w:t>
            </w:r>
          </w:p>
        </w:tc>
        <w:tc>
          <w:tcPr>
            <w:tcW w:w="935" w:type="dxa"/>
            <w:vAlign w:val="center"/>
          </w:tcPr>
          <w:p w:rsidR="00812094" w:rsidRPr="006E3F3B" w:rsidRDefault="004305FE"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70</w:t>
            </w:r>
            <w:r w:rsidR="00812094" w:rsidRPr="006E3F3B">
              <w:rPr>
                <w:rFonts w:ascii="Times New Roman" w:eastAsia="Times New Roman" w:hAnsi="Times New Roman" w:cs="Times New Roman"/>
                <w:sz w:val="18"/>
                <w:szCs w:val="18"/>
              </w:rPr>
              <w:t xml:space="preserve"> puan</w:t>
            </w:r>
          </w:p>
        </w:tc>
      </w:tr>
      <w:tr w:rsidR="006E3F3B" w:rsidRPr="006E3F3B" w:rsidTr="00EA7B18">
        <w:trPr>
          <w:trHeight w:val="1095"/>
        </w:trPr>
        <w:tc>
          <w:tcPr>
            <w:tcW w:w="629" w:type="dxa"/>
            <w:vAlign w:val="center"/>
          </w:tcPr>
          <w:p w:rsidR="00BC762C" w:rsidRPr="006E3F3B" w:rsidRDefault="007F5DF8"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4</w:t>
            </w:r>
          </w:p>
        </w:tc>
        <w:tc>
          <w:tcPr>
            <w:tcW w:w="946" w:type="dxa"/>
            <w:vAlign w:val="center"/>
          </w:tcPr>
          <w:p w:rsidR="00BC762C" w:rsidRPr="006E3F3B" w:rsidRDefault="00EC378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Zabıta Memuru</w:t>
            </w:r>
          </w:p>
        </w:tc>
        <w:tc>
          <w:tcPr>
            <w:tcW w:w="898" w:type="dxa"/>
            <w:vAlign w:val="center"/>
          </w:tcPr>
          <w:p w:rsidR="00BC762C" w:rsidRPr="006E3F3B" w:rsidRDefault="00416886"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GİH</w:t>
            </w:r>
          </w:p>
        </w:tc>
        <w:tc>
          <w:tcPr>
            <w:tcW w:w="1058" w:type="dxa"/>
            <w:vAlign w:val="center"/>
          </w:tcPr>
          <w:p w:rsidR="00BC762C" w:rsidRPr="006E3F3B" w:rsidRDefault="005610C9"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9</w:t>
            </w:r>
          </w:p>
        </w:tc>
        <w:tc>
          <w:tcPr>
            <w:tcW w:w="708" w:type="dxa"/>
            <w:vAlign w:val="center"/>
          </w:tcPr>
          <w:p w:rsidR="00BC762C" w:rsidRPr="006E3F3B" w:rsidRDefault="005610C9"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1</w:t>
            </w:r>
          </w:p>
        </w:tc>
        <w:tc>
          <w:tcPr>
            <w:tcW w:w="3620" w:type="dxa"/>
          </w:tcPr>
          <w:p w:rsidR="00BC762C" w:rsidRPr="006E3F3B" w:rsidRDefault="0066135F" w:rsidP="009948D6">
            <w:pPr>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Lisans düzeyinde eğitim veren Siyasal Bilgiler Fakültesi veya İktisad</w:t>
            </w:r>
            <w:r w:rsidR="00E117FF" w:rsidRPr="006E3F3B">
              <w:rPr>
                <w:rFonts w:ascii="Times New Roman" w:eastAsia="Times New Roman" w:hAnsi="Times New Roman" w:cs="Times New Roman"/>
                <w:sz w:val="18"/>
                <w:szCs w:val="18"/>
              </w:rPr>
              <w:t xml:space="preserve">i İdari Bilimler Fakültelerinin </w:t>
            </w:r>
            <w:r w:rsidRPr="006E3F3B">
              <w:rPr>
                <w:rFonts w:ascii="Times New Roman" w:eastAsia="Times New Roman" w:hAnsi="Times New Roman" w:cs="Times New Roman"/>
                <w:sz w:val="18"/>
                <w:szCs w:val="18"/>
              </w:rPr>
              <w:t>Y</w:t>
            </w:r>
            <w:r w:rsidR="00E117FF" w:rsidRPr="006E3F3B">
              <w:rPr>
                <w:rFonts w:ascii="Times New Roman" w:eastAsia="Times New Roman" w:hAnsi="Times New Roman" w:cs="Times New Roman"/>
                <w:sz w:val="18"/>
                <w:szCs w:val="18"/>
              </w:rPr>
              <w:t xml:space="preserve">erel Yönetimler, Kamu Yönetimi </w:t>
            </w:r>
            <w:r w:rsidRPr="006E3F3B">
              <w:rPr>
                <w:rFonts w:ascii="Times New Roman" w:eastAsia="Times New Roman" w:hAnsi="Times New Roman" w:cs="Times New Roman"/>
                <w:sz w:val="18"/>
                <w:szCs w:val="18"/>
              </w:rPr>
              <w:t>lisans programlarının birinden mezun olmak. YDS İngilizce sınavından en az C seviyesinde puan almış olmak, en az B sınıfı sürücü belgesine sahip olmak.</w:t>
            </w:r>
          </w:p>
        </w:tc>
        <w:tc>
          <w:tcPr>
            <w:tcW w:w="992" w:type="dxa"/>
            <w:vAlign w:val="center"/>
          </w:tcPr>
          <w:p w:rsidR="00BC762C" w:rsidRPr="006E3F3B" w:rsidRDefault="00BC762C"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Erkek</w:t>
            </w:r>
          </w:p>
        </w:tc>
        <w:tc>
          <w:tcPr>
            <w:tcW w:w="851" w:type="dxa"/>
            <w:vAlign w:val="center"/>
          </w:tcPr>
          <w:p w:rsidR="005610C9" w:rsidRPr="006E3F3B" w:rsidRDefault="005610C9"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KPSS</w:t>
            </w:r>
          </w:p>
          <w:p w:rsidR="00BC762C" w:rsidRPr="006E3F3B" w:rsidRDefault="005610C9"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P3</w:t>
            </w:r>
          </w:p>
        </w:tc>
        <w:tc>
          <w:tcPr>
            <w:tcW w:w="935" w:type="dxa"/>
            <w:vAlign w:val="center"/>
          </w:tcPr>
          <w:p w:rsidR="00BC762C" w:rsidRPr="006E3F3B" w:rsidRDefault="005610C9"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70 puan</w:t>
            </w:r>
          </w:p>
        </w:tc>
      </w:tr>
      <w:tr w:rsidR="006E3F3B" w:rsidRPr="006E3F3B" w:rsidTr="00EA7B18">
        <w:trPr>
          <w:trHeight w:val="1095"/>
        </w:trPr>
        <w:tc>
          <w:tcPr>
            <w:tcW w:w="629" w:type="dxa"/>
            <w:vAlign w:val="center"/>
          </w:tcPr>
          <w:p w:rsidR="00812094" w:rsidRPr="006E3F3B" w:rsidRDefault="007F5DF8"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5</w:t>
            </w:r>
          </w:p>
        </w:tc>
        <w:tc>
          <w:tcPr>
            <w:tcW w:w="946"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Zabıta Memuru</w:t>
            </w:r>
          </w:p>
        </w:tc>
        <w:tc>
          <w:tcPr>
            <w:tcW w:w="898"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GİH</w:t>
            </w:r>
          </w:p>
        </w:tc>
        <w:tc>
          <w:tcPr>
            <w:tcW w:w="1058"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9</w:t>
            </w:r>
          </w:p>
        </w:tc>
        <w:tc>
          <w:tcPr>
            <w:tcW w:w="708" w:type="dxa"/>
            <w:vAlign w:val="center"/>
          </w:tcPr>
          <w:p w:rsidR="00812094" w:rsidRPr="006E3F3B" w:rsidRDefault="002C4FE9"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2</w:t>
            </w:r>
          </w:p>
        </w:tc>
        <w:tc>
          <w:tcPr>
            <w:tcW w:w="3620" w:type="dxa"/>
          </w:tcPr>
          <w:p w:rsidR="00812094" w:rsidRPr="006E3F3B" w:rsidRDefault="0066135F" w:rsidP="009948D6">
            <w:pPr>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Lisans düzeyinde eğitim veren Siyasal Bilgiler Fakültesi veya İktisad</w:t>
            </w:r>
            <w:r w:rsidR="00E117FF" w:rsidRPr="006E3F3B">
              <w:rPr>
                <w:rFonts w:ascii="Times New Roman" w:eastAsia="Times New Roman" w:hAnsi="Times New Roman" w:cs="Times New Roman"/>
                <w:sz w:val="18"/>
                <w:szCs w:val="18"/>
              </w:rPr>
              <w:t xml:space="preserve">i İdari Bilimler Fakültelerinin </w:t>
            </w:r>
            <w:r w:rsidRPr="006E3F3B">
              <w:rPr>
                <w:rFonts w:ascii="Times New Roman" w:eastAsia="Times New Roman" w:hAnsi="Times New Roman" w:cs="Times New Roman"/>
                <w:sz w:val="18"/>
                <w:szCs w:val="18"/>
              </w:rPr>
              <w:t>Yerel Yönetimler, Kamu Yönetimi lisans programlarının birinden mezun olmak. En az B sınıfı sürücü belgesine sahip olmak</w:t>
            </w:r>
          </w:p>
        </w:tc>
        <w:tc>
          <w:tcPr>
            <w:tcW w:w="992" w:type="dxa"/>
            <w:vAlign w:val="center"/>
          </w:tcPr>
          <w:p w:rsidR="00812094" w:rsidRPr="006E3F3B" w:rsidRDefault="00BD0D9E"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Erkek</w:t>
            </w:r>
            <w:r w:rsidR="0035022D" w:rsidRPr="006E3F3B">
              <w:rPr>
                <w:rFonts w:ascii="Times New Roman" w:eastAsia="Times New Roman" w:hAnsi="Times New Roman" w:cs="Times New Roman"/>
                <w:sz w:val="18"/>
                <w:szCs w:val="18"/>
              </w:rPr>
              <w:t xml:space="preserve"> / Kadın</w:t>
            </w:r>
          </w:p>
        </w:tc>
        <w:tc>
          <w:tcPr>
            <w:tcW w:w="851" w:type="dxa"/>
            <w:vAlign w:val="center"/>
          </w:tcPr>
          <w:p w:rsidR="00812094" w:rsidRPr="006E3F3B" w:rsidRDefault="00812094"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KPSS</w:t>
            </w:r>
          </w:p>
          <w:p w:rsidR="00812094" w:rsidRPr="006E3F3B" w:rsidRDefault="00AF562A"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P</w:t>
            </w:r>
            <w:r w:rsidR="00812094" w:rsidRPr="006E3F3B">
              <w:rPr>
                <w:rFonts w:ascii="Times New Roman" w:eastAsia="Times New Roman" w:hAnsi="Times New Roman" w:cs="Times New Roman"/>
                <w:sz w:val="18"/>
                <w:szCs w:val="18"/>
              </w:rPr>
              <w:t>3</w:t>
            </w:r>
          </w:p>
        </w:tc>
        <w:tc>
          <w:tcPr>
            <w:tcW w:w="935" w:type="dxa"/>
            <w:vAlign w:val="center"/>
          </w:tcPr>
          <w:p w:rsidR="00812094" w:rsidRPr="006E3F3B" w:rsidRDefault="00BD0D9E" w:rsidP="009948D6">
            <w:pPr>
              <w:jc w:val="center"/>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 70</w:t>
            </w:r>
            <w:r w:rsidR="00812094" w:rsidRPr="006E3F3B">
              <w:rPr>
                <w:rFonts w:ascii="Times New Roman" w:eastAsia="Times New Roman" w:hAnsi="Times New Roman" w:cs="Times New Roman"/>
                <w:sz w:val="18"/>
                <w:szCs w:val="18"/>
              </w:rPr>
              <w:t xml:space="preserve"> puan</w:t>
            </w:r>
          </w:p>
        </w:tc>
      </w:tr>
    </w:tbl>
    <w:p w:rsidR="00EA7B18" w:rsidRPr="006E3F3B" w:rsidRDefault="00EA7B18" w:rsidP="009948D6">
      <w:pPr>
        <w:spacing w:after="0" w:line="240" w:lineRule="auto"/>
        <w:rPr>
          <w:rFonts w:ascii="Times New Roman" w:eastAsia="Times New Roman" w:hAnsi="Times New Roman" w:cs="Times New Roman"/>
          <w:b/>
          <w:sz w:val="18"/>
          <w:szCs w:val="18"/>
        </w:rPr>
      </w:pPr>
    </w:p>
    <w:p w:rsidR="001441C4" w:rsidRPr="006E3F3B" w:rsidRDefault="00EE4B74" w:rsidP="009948D6">
      <w:pPr>
        <w:spacing w:after="0" w:line="240" w:lineRule="auto"/>
        <w:ind w:firstLine="360"/>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BAŞVURU GENEL VE ÖZEL ŞARTLARI:</w:t>
      </w:r>
    </w:p>
    <w:p w:rsidR="001441C4" w:rsidRPr="006E3F3B" w:rsidRDefault="00EE4B74" w:rsidP="009948D6">
      <w:pPr>
        <w:spacing w:after="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Belediyemizin yukarıda belirtilen boş itfaiye eri ve zabıta memuru kadroları için yapılacak başvurularda uyulması gereken genel ve özel şartlar aşağıda belirtilmiştir. </w:t>
      </w:r>
    </w:p>
    <w:p w:rsidR="001441C4" w:rsidRPr="006E3F3B" w:rsidRDefault="0033230E" w:rsidP="009948D6">
      <w:pPr>
        <w:spacing w:after="0" w:line="240" w:lineRule="auto"/>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1.</w:t>
      </w:r>
      <w:r w:rsidR="00EE4B74" w:rsidRPr="006E3F3B">
        <w:rPr>
          <w:rFonts w:ascii="Times New Roman" w:eastAsia="Times New Roman" w:hAnsi="Times New Roman" w:cs="Times New Roman"/>
          <w:b/>
          <w:sz w:val="18"/>
          <w:szCs w:val="18"/>
        </w:rPr>
        <w:t>BAŞVURU GENEL ŞARTLARI:</w:t>
      </w:r>
    </w:p>
    <w:p w:rsidR="001441C4" w:rsidRPr="006E3F3B" w:rsidRDefault="00EE4B74" w:rsidP="009948D6">
      <w:pPr>
        <w:shd w:val="clear" w:color="auto" w:fill="FFFFFF"/>
        <w:spacing w:after="15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İlan edilen boş zabıta memuru ve itfaiye eri kadrolarına atanmak için başvuracak adayların 657 sayılı Devlet Memurları Kanunu’nun 48 inci maddesinin (A) fıkrasında belirtilen aşağıdaki genel şartlara sahip olmaları gerekmektedir.</w:t>
      </w:r>
    </w:p>
    <w:p w:rsidR="001441C4" w:rsidRPr="006E3F3B" w:rsidRDefault="00EE4B74" w:rsidP="009948D6">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18"/>
          <w:szCs w:val="18"/>
        </w:rPr>
      </w:pPr>
      <w:proofErr w:type="gramStart"/>
      <w:r w:rsidRPr="006E3F3B">
        <w:rPr>
          <w:rFonts w:ascii="Times New Roman" w:eastAsia="Times New Roman" w:hAnsi="Times New Roman" w:cs="Times New Roman"/>
          <w:sz w:val="18"/>
          <w:szCs w:val="18"/>
        </w:rPr>
        <w:t>Türk vatandaşı olmak.</w:t>
      </w:r>
      <w:proofErr w:type="gramEnd"/>
    </w:p>
    <w:p w:rsidR="001441C4" w:rsidRPr="006E3F3B" w:rsidRDefault="00EE4B74" w:rsidP="009948D6">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18"/>
          <w:szCs w:val="18"/>
        </w:rPr>
      </w:pPr>
      <w:proofErr w:type="gramStart"/>
      <w:r w:rsidRPr="006E3F3B">
        <w:rPr>
          <w:rFonts w:ascii="Times New Roman" w:eastAsia="Times New Roman" w:hAnsi="Times New Roman" w:cs="Times New Roman"/>
          <w:sz w:val="18"/>
          <w:szCs w:val="18"/>
        </w:rPr>
        <w:t>Kamu haklarından mahrum bulunmamak.</w:t>
      </w:r>
      <w:proofErr w:type="gramEnd"/>
    </w:p>
    <w:p w:rsidR="001441C4" w:rsidRPr="006E3F3B" w:rsidRDefault="00EE4B74" w:rsidP="009948D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roofErr w:type="gramStart"/>
      <w:r w:rsidRPr="006E3F3B">
        <w:rPr>
          <w:rFonts w:ascii="Times New Roman" w:eastAsia="Times New Roman" w:hAnsi="Times New Roman" w:cs="Times New Roman"/>
          <w:sz w:val="18"/>
          <w:szCs w:val="18"/>
        </w:rPr>
        <w:t>Türk Ceza Kanunu’nun 53 üncü maddesinde belirtilen sü</w:t>
      </w:r>
      <w:r w:rsidR="003C2FEE" w:rsidRPr="006E3F3B">
        <w:rPr>
          <w:rFonts w:ascii="Times New Roman" w:eastAsia="Times New Roman" w:hAnsi="Times New Roman" w:cs="Times New Roman"/>
          <w:sz w:val="18"/>
          <w:szCs w:val="18"/>
        </w:rPr>
        <w:t xml:space="preserve">reler geçmiş olsa bile; kasten </w:t>
      </w:r>
      <w:r w:rsidRPr="006E3F3B">
        <w:rPr>
          <w:rFonts w:ascii="Times New Roman" w:eastAsia="Times New Roman" w:hAnsi="Times New Roman" w:cs="Times New Roman"/>
          <w:sz w:val="18"/>
          <w:szCs w:val="18"/>
        </w:rPr>
        <w:t>işlenen bir suçtan dolayı bir yıl veya daha fazla süreyle hapis cezasına ya da affa uğramış olsa bile devletin güvenliğine karşı suçlar, Anayasal düzene ve bu düzenin işleyişine karşı suçlar, zimmet, irtikâp, rüşvet, hırsızlık, dolandırıcı</w:t>
      </w:r>
      <w:r w:rsidR="003C2FEE" w:rsidRPr="006E3F3B">
        <w:rPr>
          <w:rFonts w:ascii="Times New Roman" w:eastAsia="Times New Roman" w:hAnsi="Times New Roman" w:cs="Times New Roman"/>
          <w:sz w:val="18"/>
          <w:szCs w:val="18"/>
        </w:rPr>
        <w:t xml:space="preserve">lık, sahtecilik, güveni kötüye </w:t>
      </w:r>
      <w:r w:rsidRPr="006E3F3B">
        <w:rPr>
          <w:rFonts w:ascii="Times New Roman" w:eastAsia="Times New Roman" w:hAnsi="Times New Roman" w:cs="Times New Roman"/>
          <w:sz w:val="18"/>
          <w:szCs w:val="18"/>
        </w:rPr>
        <w:t>kullanma,  hileli iflas, ihaleye fesat karıştırma, edimin ifasına fesat karıştırma, suçtan kaynaklanan malvarlığı değerlerini aklama veya kaçakçılık suçlarından mahkûm olmamak.</w:t>
      </w:r>
      <w:proofErr w:type="gramEnd"/>
    </w:p>
    <w:p w:rsidR="001441C4" w:rsidRPr="006E3F3B" w:rsidRDefault="002C4FE9" w:rsidP="009948D6">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ç)   </w:t>
      </w:r>
      <w:r w:rsidR="00EE4B74" w:rsidRPr="006E3F3B">
        <w:rPr>
          <w:rFonts w:ascii="Times New Roman" w:eastAsia="Times New Roman" w:hAnsi="Times New Roman" w:cs="Times New Roman"/>
          <w:sz w:val="18"/>
          <w:szCs w:val="18"/>
        </w:rPr>
        <w:t>Erkek adaylar için askerlik durumu itibariyle; askerlikle ilgisi bulunmamak veya askerlik çağına gelmemiş bulunmak ya da askerlik çağına gelmiş ise muvazzaf askerlik hizmetini yapmış yahut ertelenmiş veya yedek sınıfa geçirilmiş olmak.</w:t>
      </w:r>
    </w:p>
    <w:p w:rsidR="001441C4" w:rsidRPr="006E3F3B" w:rsidRDefault="00EE4B74" w:rsidP="009948D6">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Görevini devamlı yapmasına engel olabilecek akıl hastalığı veya bedensel engeli bulunmamak.</w:t>
      </w:r>
    </w:p>
    <w:p w:rsidR="001441C4" w:rsidRPr="006E3F3B" w:rsidRDefault="00EE4B74" w:rsidP="009948D6">
      <w:pPr>
        <w:numPr>
          <w:ilvl w:val="0"/>
          <w:numId w:val="9"/>
        </w:numPr>
        <w:pBdr>
          <w:top w:val="nil"/>
          <w:left w:val="nil"/>
          <w:bottom w:val="nil"/>
          <w:right w:val="nil"/>
          <w:between w:val="nil"/>
        </w:pBdr>
        <w:spacing w:after="0" w:line="240" w:lineRule="auto"/>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İlan edilen kadrolar için aranan diğer başvuru şartlarını taşımak.</w:t>
      </w:r>
    </w:p>
    <w:p w:rsidR="00535782" w:rsidRPr="006E3F3B" w:rsidRDefault="00535782" w:rsidP="00535782">
      <w:pPr>
        <w:pBdr>
          <w:top w:val="nil"/>
          <w:left w:val="nil"/>
          <w:bottom w:val="nil"/>
          <w:right w:val="nil"/>
          <w:between w:val="nil"/>
        </w:pBdr>
        <w:spacing w:after="0" w:line="240" w:lineRule="auto"/>
        <w:ind w:left="360"/>
        <w:rPr>
          <w:rFonts w:ascii="Times New Roman" w:eastAsia="Times New Roman" w:hAnsi="Times New Roman" w:cs="Times New Roman"/>
          <w:sz w:val="18"/>
          <w:szCs w:val="18"/>
        </w:rPr>
      </w:pPr>
    </w:p>
    <w:p w:rsidR="001441C4" w:rsidRPr="006E3F3B" w:rsidRDefault="0033230E" w:rsidP="009948D6">
      <w:pPr>
        <w:spacing w:after="0" w:line="240" w:lineRule="auto"/>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2.</w:t>
      </w:r>
      <w:r w:rsidR="00EE4B74" w:rsidRPr="006E3F3B">
        <w:rPr>
          <w:rFonts w:ascii="Times New Roman" w:eastAsia="Times New Roman" w:hAnsi="Times New Roman" w:cs="Times New Roman"/>
          <w:b/>
          <w:sz w:val="18"/>
          <w:szCs w:val="18"/>
        </w:rPr>
        <w:t>BAŞVURU ÖZELŞARTLARI:</w:t>
      </w:r>
    </w:p>
    <w:p w:rsidR="001441C4" w:rsidRPr="006E3F3B" w:rsidRDefault="0033230E" w:rsidP="009948D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İlan edilen İtfaiye Eri ve Zabıta Memuru kadro unvanları</w:t>
      </w:r>
      <w:r w:rsidR="00EE4B74" w:rsidRPr="006E3F3B">
        <w:rPr>
          <w:rFonts w:ascii="Times New Roman" w:eastAsia="Times New Roman" w:hAnsi="Times New Roman" w:cs="Times New Roman"/>
          <w:sz w:val="18"/>
          <w:szCs w:val="18"/>
        </w:rPr>
        <w:t xml:space="preserve"> </w:t>
      </w:r>
      <w:proofErr w:type="gramStart"/>
      <w:r w:rsidR="00EE4B74" w:rsidRPr="006E3F3B">
        <w:rPr>
          <w:rFonts w:ascii="Times New Roman" w:eastAsia="Times New Roman" w:hAnsi="Times New Roman" w:cs="Times New Roman"/>
          <w:sz w:val="18"/>
          <w:szCs w:val="18"/>
        </w:rPr>
        <w:t>için</w:t>
      </w:r>
      <w:r w:rsidR="008A1EEC" w:rsidRPr="006E3F3B">
        <w:rPr>
          <w:rFonts w:ascii="Times New Roman" w:eastAsia="Times New Roman" w:hAnsi="Times New Roman" w:cs="Times New Roman"/>
          <w:sz w:val="18"/>
          <w:szCs w:val="18"/>
        </w:rPr>
        <w:t>,</w:t>
      </w:r>
      <w:r w:rsidR="00EE4B74" w:rsidRPr="006E3F3B">
        <w:rPr>
          <w:rFonts w:ascii="Times New Roman" w:eastAsia="Times New Roman" w:hAnsi="Times New Roman" w:cs="Times New Roman"/>
          <w:sz w:val="18"/>
          <w:szCs w:val="18"/>
        </w:rPr>
        <w:t>mezun</w:t>
      </w:r>
      <w:proofErr w:type="gramEnd"/>
      <w:r w:rsidR="00EE4B74" w:rsidRPr="006E3F3B">
        <w:rPr>
          <w:rFonts w:ascii="Times New Roman" w:eastAsia="Times New Roman" w:hAnsi="Times New Roman" w:cs="Times New Roman"/>
          <w:sz w:val="18"/>
          <w:szCs w:val="18"/>
        </w:rPr>
        <w:t xml:space="preserve"> olunan okul itibarıyla öğrenim şartını taşımak ve bu öğrenimle ilgili olarak 2020 yılı Kamu Personel Seçme Sınavından </w:t>
      </w:r>
      <w:r w:rsidRPr="006E3F3B">
        <w:rPr>
          <w:rFonts w:ascii="Times New Roman" w:eastAsia="Times New Roman" w:hAnsi="Times New Roman" w:cs="Times New Roman"/>
          <w:sz w:val="18"/>
          <w:szCs w:val="18"/>
        </w:rPr>
        <w:t>(KPSS) alım yapılacak kadro unvanlarının</w:t>
      </w:r>
      <w:r w:rsidR="00EE4B74" w:rsidRPr="006E3F3B">
        <w:rPr>
          <w:rFonts w:ascii="Times New Roman" w:eastAsia="Times New Roman" w:hAnsi="Times New Roman" w:cs="Times New Roman"/>
          <w:sz w:val="18"/>
          <w:szCs w:val="18"/>
        </w:rPr>
        <w:t xml:space="preserve"> karşısındaki puan türlerinden, belirtilen asgari KPSS puanını almış olmak.</w:t>
      </w:r>
    </w:p>
    <w:p w:rsidR="001441C4" w:rsidRPr="006E3F3B" w:rsidRDefault="00EE4B74" w:rsidP="009948D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Daha önce çalıştığı kamu kurum ve kuruluşlarından disiplinsizlik veya ahlaki nedenlerle çıkarılmış olmamak.</w:t>
      </w:r>
    </w:p>
    <w:p w:rsidR="001441C4" w:rsidRPr="006E3F3B" w:rsidRDefault="00EE4B74" w:rsidP="009948D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roofErr w:type="gramStart"/>
      <w:r w:rsidRPr="006E3F3B">
        <w:rPr>
          <w:rFonts w:ascii="Times New Roman" w:eastAsia="Times New Roman" w:hAnsi="Times New Roman" w:cs="Times New Roman"/>
          <w:sz w:val="18"/>
          <w:szCs w:val="18"/>
        </w:rPr>
        <w:lastRenderedPageBreak/>
        <w:t xml:space="preserve">657 sayılı Kanunun 48 inci maddesinin  (A) fıkrasında belirtilen genel şartların yanı sıra Belediye Zabıta Yönetmeliği’nin 13/A maddesi ve Belediye İtfaiye Yönetmeliği’nin 15/A maddesindeki özel şartlara göre, zabıta memuru ve itfaiye eri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w:t>
      </w:r>
      <w:proofErr w:type="gramEnd"/>
      <w:r w:rsidR="0033230E" w:rsidRPr="006E3F3B">
        <w:rPr>
          <w:rFonts w:ascii="Times New Roman" w:eastAsia="Times New Roman" w:hAnsi="Times New Roman" w:cs="Times New Roman"/>
          <w:sz w:val="18"/>
          <w:szCs w:val="18"/>
        </w:rPr>
        <w:t>(</w:t>
      </w:r>
      <w:r w:rsidRPr="006E3F3B">
        <w:rPr>
          <w:rFonts w:ascii="Times New Roman" w:eastAsia="Times New Roman" w:hAnsi="Times New Roman" w:cs="Times New Roman"/>
          <w:sz w:val="18"/>
          <w:szCs w:val="18"/>
        </w:rPr>
        <w:t>Boy ve kilo tespitleri belediyemizce yapılacaktır.</w:t>
      </w:r>
      <w:r w:rsidR="0033230E" w:rsidRPr="006E3F3B">
        <w:rPr>
          <w:rFonts w:ascii="Times New Roman" w:eastAsia="Times New Roman" w:hAnsi="Times New Roman" w:cs="Times New Roman"/>
          <w:sz w:val="18"/>
          <w:szCs w:val="18"/>
        </w:rPr>
        <w:t>)</w:t>
      </w:r>
    </w:p>
    <w:p w:rsidR="001441C4" w:rsidRPr="006E3F3B" w:rsidRDefault="002C4FE9" w:rsidP="009948D6">
      <w:pPr>
        <w:pBdr>
          <w:top w:val="nil"/>
          <w:left w:val="nil"/>
          <w:bottom w:val="nil"/>
          <w:right w:val="nil"/>
          <w:between w:val="nil"/>
        </w:pBdr>
        <w:spacing w:after="0" w:line="240" w:lineRule="auto"/>
        <w:ind w:left="66"/>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ç)    </w:t>
      </w:r>
      <w:r w:rsidR="00EE4B74" w:rsidRPr="006E3F3B">
        <w:rPr>
          <w:rFonts w:ascii="Times New Roman" w:eastAsia="Times New Roman" w:hAnsi="Times New Roman" w:cs="Times New Roman"/>
          <w:sz w:val="18"/>
          <w:szCs w:val="18"/>
        </w:rPr>
        <w:t xml:space="preserve">Sınavın yapıldığı tarihte 30 yaşını doldurmamış olmak. </w:t>
      </w:r>
    </w:p>
    <w:p w:rsidR="001441C4" w:rsidRPr="006E3F3B" w:rsidRDefault="00EE4B74" w:rsidP="009948D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İtfaiye eri kadrosu için sağlık açısından kapalı mekân, dar alan ve yükseklik gibi fobisi olmamak kaydıyla itfaiye teşkilatının çalışma şartlarına uygun olmak.</w:t>
      </w:r>
    </w:p>
    <w:p w:rsidR="001441C4" w:rsidRPr="006E3F3B" w:rsidRDefault="00EE4B74" w:rsidP="009948D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13.10.1983 tarihli ve 2918 sayılı Karayolları Trafik Kanunu hükümlerince verilen tablonun nitelik kısmında belirtilen en az (B) sınıfı sürücü belgesine sahip olmak.</w:t>
      </w:r>
    </w:p>
    <w:p w:rsidR="001441C4" w:rsidRPr="006E3F3B" w:rsidRDefault="0033230E" w:rsidP="009948D6">
      <w:pPr>
        <w:pStyle w:val="ListeParagraf"/>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hAnsi="Times New Roman" w:cs="Times New Roman"/>
          <w:sz w:val="18"/>
          <w:szCs w:val="18"/>
        </w:rPr>
        <w:t>Yabancı Dil şartı aranan kadro unvanları için YDS İngilizce sınavından</w:t>
      </w:r>
      <w:r w:rsidR="00461462" w:rsidRPr="006E3F3B">
        <w:rPr>
          <w:rFonts w:ascii="Times New Roman" w:hAnsi="Times New Roman" w:cs="Times New Roman"/>
          <w:sz w:val="18"/>
          <w:szCs w:val="18"/>
        </w:rPr>
        <w:t xml:space="preserve"> en az  (C</w:t>
      </w:r>
      <w:r w:rsidRPr="006E3F3B">
        <w:rPr>
          <w:rFonts w:ascii="Times New Roman" w:hAnsi="Times New Roman" w:cs="Times New Roman"/>
          <w:sz w:val="18"/>
          <w:szCs w:val="18"/>
        </w:rPr>
        <w:t>) düzeyinde puan almış olmak.</w:t>
      </w:r>
    </w:p>
    <w:p w:rsidR="001441C4" w:rsidRPr="006E3F3B" w:rsidRDefault="002C4FE9" w:rsidP="009948D6">
      <w:pPr>
        <w:spacing w:after="0" w:line="240" w:lineRule="auto"/>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3.</w:t>
      </w:r>
      <w:r w:rsidR="00EE4B74" w:rsidRPr="006E3F3B">
        <w:rPr>
          <w:rFonts w:ascii="Times New Roman" w:eastAsia="Times New Roman" w:hAnsi="Times New Roman" w:cs="Times New Roman"/>
          <w:b/>
          <w:sz w:val="18"/>
          <w:szCs w:val="18"/>
        </w:rPr>
        <w:t>BAŞVURU ESNASINDA ADAYLARDAN İSTENİLENBELGELER:</w:t>
      </w:r>
    </w:p>
    <w:p w:rsidR="001441C4" w:rsidRPr="006E3F3B" w:rsidRDefault="00EE4B74" w:rsidP="009948D6">
      <w:pPr>
        <w:spacing w:after="0" w:line="240" w:lineRule="auto"/>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Başvuru sırasında;</w:t>
      </w:r>
    </w:p>
    <w:p w:rsidR="001441C4" w:rsidRPr="006E3F3B" w:rsidRDefault="00EE4B74" w:rsidP="009948D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Başvuru Formu Kurumumuzdan veya belediyemizin internet sayfasından </w:t>
      </w:r>
      <w:r w:rsidR="00955CD4" w:rsidRPr="006E3F3B">
        <w:rPr>
          <w:rFonts w:ascii="Times New Roman" w:eastAsia="Times New Roman" w:hAnsi="Times New Roman" w:cs="Times New Roman"/>
          <w:sz w:val="18"/>
          <w:szCs w:val="18"/>
        </w:rPr>
        <w:t>(https://</w:t>
      </w:r>
      <w:hyperlink r:id="rId6" w:history="1">
        <w:r w:rsidR="00955CD4" w:rsidRPr="006E3F3B">
          <w:rPr>
            <w:rStyle w:val="Kpr"/>
            <w:rFonts w:ascii="Times New Roman" w:eastAsia="Times New Roman" w:hAnsi="Times New Roman" w:cs="Times New Roman"/>
            <w:color w:val="auto"/>
            <w:sz w:val="18"/>
            <w:szCs w:val="18"/>
            <w:u w:val="none"/>
          </w:rPr>
          <w:t>www.safranbolu.bel.tr</w:t>
        </w:r>
      </w:hyperlink>
      <w:r w:rsidR="00955CD4" w:rsidRPr="006E3F3B">
        <w:rPr>
          <w:rFonts w:ascii="Times New Roman" w:eastAsia="Times New Roman" w:hAnsi="Times New Roman" w:cs="Times New Roman"/>
          <w:sz w:val="18"/>
          <w:szCs w:val="18"/>
          <w:u w:val="single"/>
        </w:rPr>
        <w:t>)</w:t>
      </w:r>
      <w:r w:rsidRPr="006E3F3B">
        <w:rPr>
          <w:rFonts w:ascii="Times New Roman" w:eastAsia="Times New Roman" w:hAnsi="Times New Roman" w:cs="Times New Roman"/>
          <w:sz w:val="18"/>
          <w:szCs w:val="18"/>
        </w:rPr>
        <w:t>temin edilecektir.</w:t>
      </w:r>
    </w:p>
    <w:p w:rsidR="001441C4" w:rsidRPr="006E3F3B" w:rsidRDefault="00EE4B74" w:rsidP="009948D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Nüfus cüzdanı veya kimlik kartının aslı veya kurumumuzca onaylanmak üzere fotokopisi,</w:t>
      </w:r>
    </w:p>
    <w:p w:rsidR="001441C4" w:rsidRPr="006E3F3B" w:rsidRDefault="00EE4B74" w:rsidP="009948D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Diploma veya mezuniyet belgesinin aslı veya noter onaylı örneği veya e-Devlet’ten alınan kare kodlu öğrenim belgesi (Aslı ibraz edilmek kaydıyla suretleri belediyemizce tasdik edilebilir),</w:t>
      </w:r>
    </w:p>
    <w:p w:rsidR="001441C4" w:rsidRPr="006E3F3B" w:rsidRDefault="002C4FE9" w:rsidP="009948D6">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ç)   </w:t>
      </w:r>
      <w:r w:rsidR="00EE4B74" w:rsidRPr="006E3F3B">
        <w:rPr>
          <w:rFonts w:ascii="Times New Roman" w:eastAsia="Times New Roman" w:hAnsi="Times New Roman" w:cs="Times New Roman"/>
          <w:sz w:val="18"/>
          <w:szCs w:val="18"/>
        </w:rPr>
        <w:t>Yabancı Okul Mezunları için Denklik Belgesinin aslı veya noter onaylı örneği (Aslı ibraz edilmek kaydıyla suretleri belediyemizce tasdik edilebilir),</w:t>
      </w:r>
    </w:p>
    <w:p w:rsidR="001441C4" w:rsidRPr="006E3F3B" w:rsidRDefault="00EE4B74" w:rsidP="009948D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KPSS Sonuç Belgesinin ÖSYM sitesinden alınan barkotlu bilgisayar çıktısı,</w:t>
      </w:r>
    </w:p>
    <w:p w:rsidR="001441C4" w:rsidRPr="006E3F3B" w:rsidRDefault="00EE4B74" w:rsidP="009948D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Erkek adaylar için askerlikle ilişiği olmadığına dair beyanı,</w:t>
      </w:r>
    </w:p>
    <w:p w:rsidR="001441C4" w:rsidRPr="006E3F3B" w:rsidRDefault="00EE4B74" w:rsidP="009948D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Görevini devamlı olarak yapmaya engel bir durumu olmadığına dair beyanı,</w:t>
      </w:r>
    </w:p>
    <w:p w:rsidR="001441C4" w:rsidRPr="006E3F3B" w:rsidRDefault="00EE4B74" w:rsidP="009948D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Sürücü belgesinin aslı veya noter onaylı örneği (Aslı ibraz edilmek kaydıyla suretleri belediyemizce tasdik edilebilir),</w:t>
      </w:r>
    </w:p>
    <w:p w:rsidR="001441C4" w:rsidRPr="006E3F3B" w:rsidRDefault="00EE4B74" w:rsidP="009948D6">
      <w:pPr>
        <w:numPr>
          <w:ilvl w:val="0"/>
          <w:numId w:val="1"/>
        </w:numPr>
        <w:pBdr>
          <w:top w:val="nil"/>
          <w:left w:val="nil"/>
          <w:bottom w:val="nil"/>
          <w:right w:val="nil"/>
          <w:between w:val="nil"/>
        </w:pBdr>
        <w:tabs>
          <w:tab w:val="left" w:pos="7655"/>
        </w:tabs>
        <w:spacing w:after="0" w:line="240" w:lineRule="auto"/>
        <w:ind w:right="141"/>
        <w:jc w:val="both"/>
        <w:rPr>
          <w:rFonts w:ascii="Times New Roman" w:hAnsi="Times New Roman" w:cs="Times New Roman"/>
          <w:sz w:val="18"/>
          <w:szCs w:val="18"/>
        </w:rPr>
      </w:pPr>
      <w:r w:rsidRPr="006E3F3B">
        <w:rPr>
          <w:rFonts w:ascii="Times New Roman" w:eastAsia="Times New Roman" w:hAnsi="Times New Roman" w:cs="Times New Roman"/>
          <w:sz w:val="18"/>
          <w:szCs w:val="18"/>
        </w:rPr>
        <w:t>Son altı ay içerisinde çekilmiş 2 adet vesikalık fotoğraf (1 adedi forma yapıştırılacak),</w:t>
      </w:r>
    </w:p>
    <w:p w:rsidR="00AF562A" w:rsidRPr="006E3F3B" w:rsidRDefault="00AF562A" w:rsidP="00AF562A">
      <w:pPr>
        <w:pStyle w:val="ListeParagraf"/>
        <w:numPr>
          <w:ilvl w:val="0"/>
          <w:numId w:val="1"/>
        </w:numPr>
        <w:rPr>
          <w:rFonts w:ascii="Times New Roman" w:eastAsia="Calibri" w:hAnsi="Times New Roman" w:cs="Times New Roman"/>
          <w:sz w:val="18"/>
          <w:szCs w:val="18"/>
        </w:rPr>
      </w:pPr>
      <w:r w:rsidRPr="006E3F3B">
        <w:rPr>
          <w:rFonts w:ascii="Times New Roman" w:eastAsia="Calibri" w:hAnsi="Times New Roman" w:cs="Times New Roman"/>
          <w:sz w:val="18"/>
          <w:szCs w:val="18"/>
        </w:rPr>
        <w:t>Yabancı Dil Sınavı şartı aranan kadrolar için YDS sonuç belgesinin doğrulama kodlu bilgisayar çıktısı veya buna denk kabul edilen ve uluslararası geçerliliği bulunan bir belgenin aslı veya noter onaylı örneği,</w:t>
      </w:r>
    </w:p>
    <w:p w:rsidR="001441C4" w:rsidRPr="006E3F3B" w:rsidRDefault="0033230E" w:rsidP="009948D6">
      <w:pPr>
        <w:spacing w:after="0" w:line="240" w:lineRule="auto"/>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4.</w:t>
      </w:r>
      <w:r w:rsidR="00EE4B74" w:rsidRPr="006E3F3B">
        <w:rPr>
          <w:rFonts w:ascii="Times New Roman" w:eastAsia="Times New Roman" w:hAnsi="Times New Roman" w:cs="Times New Roman"/>
          <w:b/>
          <w:sz w:val="18"/>
          <w:szCs w:val="18"/>
        </w:rPr>
        <w:t>BAŞVURU YERİ, TARİHİ, ŞEKLİ VESÜRESİ:</w:t>
      </w:r>
    </w:p>
    <w:p w:rsidR="001441C4" w:rsidRPr="006E3F3B" w:rsidRDefault="00EE4B74" w:rsidP="009948D6">
      <w:pPr>
        <w:spacing w:after="0" w:line="240" w:lineRule="auto"/>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Adaylar, sözlü ve uygulamalı sınava katılabilmek için;</w:t>
      </w:r>
    </w:p>
    <w:p w:rsidR="004C16EF" w:rsidRPr="006E3F3B" w:rsidRDefault="00EE4B74" w:rsidP="009948D6">
      <w:pPr>
        <w:numPr>
          <w:ilvl w:val="0"/>
          <w:numId w:val="2"/>
        </w:numPr>
        <w:pBdr>
          <w:top w:val="nil"/>
          <w:left w:val="nil"/>
          <w:bottom w:val="nil"/>
          <w:right w:val="nil"/>
          <w:between w:val="nil"/>
        </w:pBdr>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Yukarıda sayılan başvu</w:t>
      </w:r>
      <w:r w:rsidR="00461462" w:rsidRPr="006E3F3B">
        <w:rPr>
          <w:rFonts w:ascii="Times New Roman" w:eastAsia="Times New Roman" w:hAnsi="Times New Roman" w:cs="Times New Roman"/>
          <w:sz w:val="18"/>
          <w:szCs w:val="18"/>
        </w:rPr>
        <w:t>ru bel</w:t>
      </w:r>
      <w:r w:rsidR="0033230E" w:rsidRPr="006E3F3B">
        <w:rPr>
          <w:rFonts w:ascii="Times New Roman" w:eastAsia="Times New Roman" w:hAnsi="Times New Roman" w:cs="Times New Roman"/>
          <w:sz w:val="18"/>
          <w:szCs w:val="18"/>
        </w:rPr>
        <w:t>geleri ile birlikte, 26.04.2021-</w:t>
      </w:r>
      <w:r w:rsidR="00461462" w:rsidRPr="006E3F3B">
        <w:rPr>
          <w:rFonts w:ascii="Times New Roman" w:eastAsia="Times New Roman" w:hAnsi="Times New Roman" w:cs="Times New Roman"/>
          <w:sz w:val="18"/>
          <w:szCs w:val="18"/>
        </w:rPr>
        <w:t>30.04</w:t>
      </w:r>
      <w:r w:rsidR="0033230E" w:rsidRPr="006E3F3B">
        <w:rPr>
          <w:rFonts w:ascii="Times New Roman" w:eastAsia="Times New Roman" w:hAnsi="Times New Roman" w:cs="Times New Roman"/>
          <w:sz w:val="18"/>
          <w:szCs w:val="18"/>
        </w:rPr>
        <w:t>.2021 tarihleri arasında</w:t>
      </w:r>
      <w:r w:rsidR="004C16EF" w:rsidRPr="006E3F3B">
        <w:rPr>
          <w:rFonts w:ascii="Times New Roman" w:eastAsia="Times New Roman" w:hAnsi="Times New Roman" w:cs="Times New Roman"/>
          <w:sz w:val="18"/>
          <w:szCs w:val="18"/>
        </w:rPr>
        <w:t xml:space="preserve"> saat 17.00’ye</w:t>
      </w:r>
      <w:r w:rsidR="00461462" w:rsidRPr="006E3F3B">
        <w:rPr>
          <w:rFonts w:ascii="Times New Roman" w:eastAsia="Times New Roman" w:hAnsi="Times New Roman" w:cs="Times New Roman"/>
          <w:sz w:val="18"/>
          <w:szCs w:val="18"/>
        </w:rPr>
        <w:t xml:space="preserve"> kadar (mesai günlerinde saat </w:t>
      </w:r>
      <w:proofErr w:type="gramStart"/>
      <w:r w:rsidR="00461462" w:rsidRPr="006E3F3B">
        <w:rPr>
          <w:rFonts w:ascii="Times New Roman" w:eastAsia="Times New Roman" w:hAnsi="Times New Roman" w:cs="Times New Roman"/>
          <w:sz w:val="18"/>
          <w:szCs w:val="18"/>
        </w:rPr>
        <w:t>09</w:t>
      </w:r>
      <w:r w:rsidRPr="006E3F3B">
        <w:rPr>
          <w:rFonts w:ascii="Times New Roman" w:eastAsia="Times New Roman" w:hAnsi="Times New Roman" w:cs="Times New Roman"/>
          <w:sz w:val="18"/>
          <w:szCs w:val="18"/>
        </w:rPr>
        <w:t>:00</w:t>
      </w:r>
      <w:proofErr w:type="gramEnd"/>
      <w:r w:rsidRPr="006E3F3B">
        <w:rPr>
          <w:rFonts w:ascii="Times New Roman" w:eastAsia="Times New Roman" w:hAnsi="Times New Roman" w:cs="Times New Roman"/>
          <w:sz w:val="18"/>
          <w:szCs w:val="18"/>
        </w:rPr>
        <w:t xml:space="preserve">-17:00 arasında) </w:t>
      </w:r>
      <w:r w:rsidR="00467013" w:rsidRPr="006E3F3B">
        <w:rPr>
          <w:rFonts w:ascii="Times New Roman" w:eastAsia="Times New Roman" w:hAnsi="Times New Roman" w:cs="Times New Roman"/>
          <w:sz w:val="18"/>
          <w:szCs w:val="18"/>
        </w:rPr>
        <w:t xml:space="preserve">Yeni Mahalle Sadri </w:t>
      </w:r>
      <w:proofErr w:type="spellStart"/>
      <w:r w:rsidR="00467013" w:rsidRPr="006E3F3B">
        <w:rPr>
          <w:rFonts w:ascii="Times New Roman" w:eastAsia="Times New Roman" w:hAnsi="Times New Roman" w:cs="Times New Roman"/>
          <w:sz w:val="18"/>
          <w:szCs w:val="18"/>
        </w:rPr>
        <w:t>Artunç</w:t>
      </w:r>
      <w:proofErr w:type="spellEnd"/>
      <w:r w:rsidR="00467013" w:rsidRPr="006E3F3B">
        <w:rPr>
          <w:rFonts w:ascii="Times New Roman" w:eastAsia="Times New Roman" w:hAnsi="Times New Roman" w:cs="Times New Roman"/>
          <w:sz w:val="18"/>
          <w:szCs w:val="18"/>
        </w:rPr>
        <w:t xml:space="preserve"> Caddesi Belediye İş Merkezi K</w:t>
      </w:r>
      <w:r w:rsidR="004C16EF" w:rsidRPr="006E3F3B">
        <w:rPr>
          <w:rFonts w:ascii="Times New Roman" w:eastAsia="Times New Roman" w:hAnsi="Times New Roman" w:cs="Times New Roman"/>
          <w:sz w:val="18"/>
          <w:szCs w:val="18"/>
        </w:rPr>
        <w:t xml:space="preserve">at:6 </w:t>
      </w:r>
      <w:r w:rsidR="00461462" w:rsidRPr="006E3F3B">
        <w:rPr>
          <w:rFonts w:ascii="Times New Roman" w:eastAsia="Times New Roman" w:hAnsi="Times New Roman" w:cs="Times New Roman"/>
          <w:sz w:val="18"/>
          <w:szCs w:val="18"/>
        </w:rPr>
        <w:t xml:space="preserve">Safranbolu </w:t>
      </w:r>
      <w:r w:rsidRPr="006E3F3B">
        <w:rPr>
          <w:rFonts w:ascii="Times New Roman" w:eastAsia="Times New Roman" w:hAnsi="Times New Roman" w:cs="Times New Roman"/>
          <w:sz w:val="18"/>
          <w:szCs w:val="18"/>
        </w:rPr>
        <w:t>Belediyesi İnsan Kaynakları ve Eğ</w:t>
      </w:r>
      <w:r w:rsidR="004C16EF" w:rsidRPr="006E3F3B">
        <w:rPr>
          <w:rFonts w:ascii="Times New Roman" w:eastAsia="Times New Roman" w:hAnsi="Times New Roman" w:cs="Times New Roman"/>
          <w:sz w:val="18"/>
          <w:szCs w:val="18"/>
        </w:rPr>
        <w:t>itim Müdürlüğüne şahsen başvurma</w:t>
      </w:r>
      <w:r w:rsidRPr="006E3F3B">
        <w:rPr>
          <w:rFonts w:ascii="Times New Roman" w:eastAsia="Times New Roman" w:hAnsi="Times New Roman" w:cs="Times New Roman"/>
          <w:sz w:val="18"/>
          <w:szCs w:val="18"/>
        </w:rPr>
        <w:t>ları gerekmektedir.</w:t>
      </w:r>
    </w:p>
    <w:p w:rsidR="001441C4" w:rsidRPr="006E3F3B" w:rsidRDefault="004C16EF" w:rsidP="009948D6">
      <w:pPr>
        <w:numPr>
          <w:ilvl w:val="0"/>
          <w:numId w:val="2"/>
        </w:numPr>
        <w:pBdr>
          <w:top w:val="nil"/>
          <w:left w:val="nil"/>
          <w:bottom w:val="nil"/>
          <w:right w:val="nil"/>
          <w:between w:val="nil"/>
        </w:pBdr>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Başvurular şahsen yapılacak olup, posta veya diğer şekillerle yapılacak başvurular kabul edilmeyecektir.</w:t>
      </w:r>
    </w:p>
    <w:p w:rsidR="00284F25" w:rsidRPr="006E3F3B" w:rsidRDefault="00EE4B74" w:rsidP="009948D6">
      <w:pPr>
        <w:numPr>
          <w:ilvl w:val="0"/>
          <w:numId w:val="2"/>
        </w:numPr>
        <w:pBdr>
          <w:top w:val="nil"/>
          <w:left w:val="nil"/>
          <w:bottom w:val="nil"/>
          <w:right w:val="nil"/>
          <w:between w:val="nil"/>
        </w:pBdr>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Eksik bilgi ve belgelerle ya da nitelikleri uygun olmadığı halde yapılan başvurular, belediyemizce değerlendirmeye alınmayacaktır.</w:t>
      </w:r>
    </w:p>
    <w:p w:rsidR="001441C4" w:rsidRPr="006E3F3B" w:rsidRDefault="004C16EF" w:rsidP="009948D6">
      <w:pPr>
        <w:spacing w:after="0" w:line="240" w:lineRule="auto"/>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5.</w:t>
      </w:r>
      <w:r w:rsidR="00EE4B74" w:rsidRPr="006E3F3B">
        <w:rPr>
          <w:rFonts w:ascii="Times New Roman" w:eastAsia="Times New Roman" w:hAnsi="Times New Roman" w:cs="Times New Roman"/>
          <w:b/>
          <w:sz w:val="18"/>
          <w:szCs w:val="18"/>
        </w:rPr>
        <w:t>BAŞVURULARIN DEĞERLENDİRİLMESİ-BAŞVURUSU KABULEDİLENLERİN İLANI:</w:t>
      </w:r>
    </w:p>
    <w:p w:rsidR="001441C4" w:rsidRPr="006E3F3B" w:rsidRDefault="00EE4B74" w:rsidP="00535782">
      <w:pPr>
        <w:pStyle w:val="ListeParagraf"/>
        <w:numPr>
          <w:ilvl w:val="0"/>
          <w:numId w:val="3"/>
        </w:numPr>
        <w:pBdr>
          <w:top w:val="nil"/>
          <w:left w:val="nil"/>
          <w:bottom w:val="nil"/>
          <w:right w:val="nil"/>
          <w:between w:val="nil"/>
        </w:pBdr>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T.C. Kimlik numarası ile ÖSYM kayıtlarının uyumunu kontrol etmek suretiyle adaylar KPSS puanlarına göre sıralanarak, en yüksek puanlı adaydan başlamak üzere atama yapılacak boş kadro sayısının beş katı oranında aday sözlü ve uygulamalı sınava çağrılacaktır.</w:t>
      </w:r>
    </w:p>
    <w:p w:rsidR="001441C4" w:rsidRPr="006E3F3B" w:rsidRDefault="00EE4B74" w:rsidP="009948D6">
      <w:pPr>
        <w:numPr>
          <w:ilvl w:val="0"/>
          <w:numId w:val="3"/>
        </w:numPr>
        <w:pBdr>
          <w:top w:val="nil"/>
          <w:left w:val="nil"/>
          <w:bottom w:val="nil"/>
          <w:right w:val="nil"/>
          <w:between w:val="nil"/>
        </w:pBdr>
        <w:shd w:val="clear" w:color="auto" w:fill="FFFFFF"/>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Sınava çağrılacak son sıradaki adayla aynı puana sahip olan diğer adaylar da sınava çağrılacaktır.</w:t>
      </w:r>
    </w:p>
    <w:p w:rsidR="001441C4" w:rsidRPr="006E3F3B" w:rsidRDefault="00EE4B74" w:rsidP="009948D6">
      <w:pPr>
        <w:numPr>
          <w:ilvl w:val="0"/>
          <w:numId w:val="3"/>
        </w:numPr>
        <w:pBdr>
          <w:top w:val="nil"/>
          <w:left w:val="nil"/>
          <w:bottom w:val="nil"/>
          <w:right w:val="nil"/>
          <w:between w:val="nil"/>
        </w:pBdr>
        <w:shd w:val="clear" w:color="auto" w:fill="FFFFFF"/>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Sınava girmeye hak kazanan adaylar ve KPSS puanları ile sınav yeri ve zamanı başvuruların değerlendirilmesini müteakip Belediyemizin resmi internet sayfasından</w:t>
      </w:r>
      <w:r w:rsidR="004C16EF" w:rsidRPr="006E3F3B">
        <w:rPr>
          <w:rFonts w:ascii="Times New Roman" w:eastAsia="Times New Roman" w:hAnsi="Times New Roman" w:cs="Times New Roman"/>
          <w:sz w:val="18"/>
          <w:szCs w:val="18"/>
        </w:rPr>
        <w:t xml:space="preserve"> (https://</w:t>
      </w:r>
      <w:hyperlink r:id="rId7" w:history="1">
        <w:r w:rsidR="004C16EF" w:rsidRPr="006E3F3B">
          <w:rPr>
            <w:rStyle w:val="Kpr"/>
            <w:rFonts w:ascii="Times New Roman" w:eastAsia="Times New Roman" w:hAnsi="Times New Roman" w:cs="Times New Roman"/>
            <w:color w:val="auto"/>
            <w:sz w:val="18"/>
            <w:szCs w:val="18"/>
            <w:u w:val="none"/>
          </w:rPr>
          <w:t>www.safranbolu.bel.tr</w:t>
        </w:r>
      </w:hyperlink>
      <w:r w:rsidR="004C16EF" w:rsidRPr="006E3F3B">
        <w:rPr>
          <w:rFonts w:ascii="Times New Roman" w:eastAsia="Times New Roman" w:hAnsi="Times New Roman" w:cs="Times New Roman"/>
          <w:sz w:val="18"/>
          <w:szCs w:val="18"/>
        </w:rPr>
        <w:t>)</w:t>
      </w:r>
      <w:r w:rsidRPr="006E3F3B">
        <w:rPr>
          <w:rFonts w:ascii="Times New Roman" w:eastAsia="Times New Roman" w:hAnsi="Times New Roman" w:cs="Times New Roman"/>
          <w:sz w:val="18"/>
          <w:szCs w:val="18"/>
        </w:rPr>
        <w:t xml:space="preserve"> ilan edilecektir.</w:t>
      </w:r>
    </w:p>
    <w:p w:rsidR="001441C4" w:rsidRPr="006E3F3B" w:rsidRDefault="00EE4B74" w:rsidP="009948D6">
      <w:pPr>
        <w:numPr>
          <w:ilvl w:val="0"/>
          <w:numId w:val="3"/>
        </w:numPr>
        <w:pBdr>
          <w:top w:val="nil"/>
          <w:left w:val="nil"/>
          <w:bottom w:val="nil"/>
          <w:right w:val="nil"/>
          <w:between w:val="nil"/>
        </w:pBdr>
        <w:shd w:val="clear" w:color="auto" w:fill="FFFFFF"/>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 xml:space="preserve">Başvuruları kabul edilip sınava çağrılan adaylara Belediyemizce düzenlenen ve adayların kimlik bilgileri ile sınav yeri ve tarihinin bulunduğu </w:t>
      </w:r>
      <w:r w:rsidRPr="006E3F3B">
        <w:rPr>
          <w:rFonts w:ascii="Times New Roman" w:eastAsia="Times New Roman" w:hAnsi="Times New Roman" w:cs="Times New Roman"/>
          <w:b/>
          <w:sz w:val="18"/>
          <w:szCs w:val="18"/>
        </w:rPr>
        <w:t>“Sınav Giriş Belgesi”</w:t>
      </w:r>
      <w:r w:rsidRPr="006E3F3B">
        <w:rPr>
          <w:rFonts w:ascii="Times New Roman" w:eastAsia="Times New Roman" w:hAnsi="Times New Roman" w:cs="Times New Roman"/>
          <w:sz w:val="18"/>
          <w:szCs w:val="18"/>
        </w:rPr>
        <w:t xml:space="preserve"> gönderilecektir. Bu belge sınava girişte ibraz edilecektir.</w:t>
      </w:r>
    </w:p>
    <w:p w:rsidR="001441C4" w:rsidRPr="006E3F3B" w:rsidRDefault="00EE4B74" w:rsidP="009948D6">
      <w:pPr>
        <w:numPr>
          <w:ilvl w:val="0"/>
          <w:numId w:val="3"/>
        </w:numPr>
        <w:shd w:val="clear" w:color="auto" w:fill="FFFFFF"/>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Sınava katılma hakkı elde edemeyen adaylara herhangi bir bildirimde bulunulmayacaktır.</w:t>
      </w:r>
    </w:p>
    <w:p w:rsidR="001441C4" w:rsidRPr="006E3F3B" w:rsidRDefault="00EE4B74" w:rsidP="009948D6">
      <w:pPr>
        <w:numPr>
          <w:ilvl w:val="0"/>
          <w:numId w:val="3"/>
        </w:numPr>
        <w:pBdr>
          <w:top w:val="nil"/>
          <w:left w:val="nil"/>
          <w:bottom w:val="nil"/>
          <w:right w:val="nil"/>
          <w:between w:val="nil"/>
        </w:pBdr>
        <w:shd w:val="clear" w:color="auto" w:fill="FFFFFF"/>
        <w:spacing w:after="0" w:line="240" w:lineRule="auto"/>
        <w:jc w:val="both"/>
        <w:rPr>
          <w:rFonts w:ascii="Times New Roman" w:hAnsi="Times New Roman" w:cs="Times New Roman"/>
          <w:b/>
          <w:sz w:val="18"/>
          <w:szCs w:val="18"/>
          <w:u w:val="single"/>
        </w:rPr>
      </w:pPr>
      <w:r w:rsidRPr="006E3F3B">
        <w:rPr>
          <w:rFonts w:ascii="Times New Roman" w:eastAsia="Times New Roman" w:hAnsi="Times New Roman" w:cs="Times New Roman"/>
          <w:sz w:val="18"/>
          <w:szCs w:val="18"/>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1441C4" w:rsidRPr="006E3F3B" w:rsidRDefault="00DE7C48" w:rsidP="009948D6">
      <w:pPr>
        <w:numPr>
          <w:ilvl w:val="0"/>
          <w:numId w:val="3"/>
        </w:numPr>
        <w:pBdr>
          <w:top w:val="nil"/>
          <w:left w:val="nil"/>
          <w:bottom w:val="nil"/>
          <w:right w:val="nil"/>
          <w:between w:val="nil"/>
        </w:pBdr>
        <w:shd w:val="clear" w:color="auto" w:fill="FFFFFF"/>
        <w:spacing w:after="0" w:line="240" w:lineRule="auto"/>
        <w:jc w:val="both"/>
        <w:rPr>
          <w:rFonts w:ascii="Times New Roman" w:hAnsi="Times New Roman" w:cs="Times New Roman"/>
          <w:sz w:val="18"/>
          <w:szCs w:val="18"/>
        </w:rPr>
      </w:pPr>
      <w:r w:rsidRPr="006E3F3B">
        <w:rPr>
          <w:rFonts w:ascii="Times New Roman" w:hAnsi="Times New Roman" w:cs="Times New Roman"/>
          <w:sz w:val="18"/>
          <w:szCs w:val="18"/>
        </w:rPr>
        <w:t>Hatalı adres bildirimi sebebiyle postada oluşabilecek gecikmeler ve postanın ulaşmamasından Belediyemiz sorumlu tutulmayacaktır.</w:t>
      </w:r>
    </w:p>
    <w:p w:rsidR="001441C4" w:rsidRPr="006E3F3B" w:rsidRDefault="00F425AE" w:rsidP="009948D6">
      <w:pPr>
        <w:shd w:val="clear" w:color="auto" w:fill="FFFFFF"/>
        <w:spacing w:after="0" w:line="240" w:lineRule="auto"/>
        <w:jc w:val="both"/>
        <w:rPr>
          <w:rFonts w:ascii="Times New Roman" w:eastAsia="Times New Roman" w:hAnsi="Times New Roman" w:cs="Times New Roman"/>
          <w:b/>
          <w:sz w:val="18"/>
          <w:szCs w:val="18"/>
          <w:u w:val="single"/>
        </w:rPr>
      </w:pPr>
      <w:r w:rsidRPr="006E3F3B">
        <w:rPr>
          <w:rFonts w:ascii="Times New Roman" w:eastAsia="Times New Roman" w:hAnsi="Times New Roman" w:cs="Times New Roman"/>
          <w:b/>
          <w:sz w:val="18"/>
          <w:szCs w:val="18"/>
        </w:rPr>
        <w:t>6.</w:t>
      </w:r>
      <w:r w:rsidR="00EE4B74" w:rsidRPr="006E3F3B">
        <w:rPr>
          <w:rFonts w:ascii="Times New Roman" w:eastAsia="Times New Roman" w:hAnsi="Times New Roman" w:cs="Times New Roman"/>
          <w:b/>
          <w:sz w:val="18"/>
          <w:szCs w:val="18"/>
        </w:rPr>
        <w:t>SINAVIN YERİ, ZAMANI VE KONULARI:</w:t>
      </w:r>
    </w:p>
    <w:p w:rsidR="00DE7C48" w:rsidRPr="006E3F3B" w:rsidRDefault="00DE7C48" w:rsidP="009948D6">
      <w:pPr>
        <w:spacing w:after="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Zabıta Memuru kadrosuna ba</w:t>
      </w:r>
      <w:r w:rsidR="00FC38A3" w:rsidRPr="006E3F3B">
        <w:rPr>
          <w:rFonts w:ascii="Times New Roman" w:eastAsia="Times New Roman" w:hAnsi="Times New Roman" w:cs="Times New Roman"/>
          <w:sz w:val="18"/>
          <w:szCs w:val="18"/>
        </w:rPr>
        <w:t xml:space="preserve">şvuran adaylar için sözlü </w:t>
      </w:r>
      <w:r w:rsidRPr="006E3F3B">
        <w:rPr>
          <w:rFonts w:ascii="Times New Roman" w:eastAsia="Times New Roman" w:hAnsi="Times New Roman" w:cs="Times New Roman"/>
          <w:sz w:val="18"/>
          <w:szCs w:val="18"/>
        </w:rPr>
        <w:t>ve uygulamalı sınav</w:t>
      </w:r>
      <w:r w:rsidR="00FC38A3" w:rsidRPr="006E3F3B">
        <w:rPr>
          <w:rFonts w:ascii="Times New Roman" w:eastAsia="Times New Roman" w:hAnsi="Times New Roman" w:cs="Times New Roman"/>
          <w:sz w:val="18"/>
          <w:szCs w:val="18"/>
        </w:rPr>
        <w:t xml:space="preserve">ı </w:t>
      </w:r>
      <w:proofErr w:type="gramStart"/>
      <w:r w:rsidR="00FC38A3" w:rsidRPr="006E3F3B">
        <w:rPr>
          <w:rFonts w:ascii="Times New Roman" w:eastAsia="Times New Roman" w:hAnsi="Times New Roman" w:cs="Times New Roman"/>
          <w:sz w:val="18"/>
          <w:szCs w:val="18"/>
        </w:rPr>
        <w:t>yapılacaktır.Sözlü</w:t>
      </w:r>
      <w:proofErr w:type="gramEnd"/>
      <w:r w:rsidR="00FC38A3" w:rsidRPr="006E3F3B">
        <w:rPr>
          <w:rFonts w:ascii="Times New Roman" w:eastAsia="Times New Roman" w:hAnsi="Times New Roman" w:cs="Times New Roman"/>
          <w:sz w:val="18"/>
          <w:szCs w:val="18"/>
        </w:rPr>
        <w:t xml:space="preserve"> sınav </w:t>
      </w:r>
      <w:r w:rsidR="00467013" w:rsidRPr="006E3F3B">
        <w:rPr>
          <w:rFonts w:ascii="Times New Roman" w:eastAsia="Times New Roman" w:hAnsi="Times New Roman" w:cs="Times New Roman"/>
          <w:sz w:val="18"/>
          <w:szCs w:val="18"/>
        </w:rPr>
        <w:t>24/05/</w:t>
      </w:r>
      <w:r w:rsidRPr="006E3F3B">
        <w:rPr>
          <w:rFonts w:ascii="Times New Roman" w:eastAsia="Times New Roman" w:hAnsi="Times New Roman" w:cs="Times New Roman"/>
          <w:sz w:val="18"/>
          <w:szCs w:val="18"/>
        </w:rPr>
        <w:t xml:space="preserve">2021 </w:t>
      </w:r>
      <w:r w:rsidR="00FC38A3" w:rsidRPr="006E3F3B">
        <w:rPr>
          <w:rFonts w:ascii="Times New Roman" w:eastAsia="Times New Roman" w:hAnsi="Times New Roman" w:cs="Times New Roman"/>
          <w:sz w:val="18"/>
          <w:szCs w:val="18"/>
        </w:rPr>
        <w:t xml:space="preserve">tarihi </w:t>
      </w:r>
      <w:r w:rsidRPr="006E3F3B">
        <w:rPr>
          <w:rFonts w:ascii="Times New Roman" w:eastAsia="Times New Roman" w:hAnsi="Times New Roman" w:cs="Times New Roman"/>
          <w:sz w:val="18"/>
          <w:szCs w:val="18"/>
        </w:rPr>
        <w:t>Pazartesi günü saat</w:t>
      </w:r>
      <w:r w:rsidR="00FC38A3" w:rsidRPr="006E3F3B">
        <w:rPr>
          <w:rFonts w:ascii="Times New Roman" w:eastAsia="Times New Roman" w:hAnsi="Times New Roman" w:cs="Times New Roman"/>
          <w:sz w:val="18"/>
          <w:szCs w:val="18"/>
        </w:rPr>
        <w:t xml:space="preserve"> 09.30</w:t>
      </w:r>
      <w:r w:rsidRPr="006E3F3B">
        <w:rPr>
          <w:rFonts w:ascii="Times New Roman" w:eastAsia="Times New Roman" w:hAnsi="Times New Roman" w:cs="Times New Roman"/>
          <w:sz w:val="18"/>
          <w:szCs w:val="18"/>
        </w:rPr>
        <w:t>’da başlamak üzere</w:t>
      </w:r>
      <w:r w:rsidR="00FC38A3" w:rsidRPr="006E3F3B">
        <w:rPr>
          <w:rFonts w:ascii="Times New Roman" w:eastAsia="Times New Roman" w:hAnsi="Times New Roman" w:cs="Times New Roman"/>
          <w:sz w:val="18"/>
          <w:szCs w:val="18"/>
        </w:rPr>
        <w:t xml:space="preserve"> Yeni Mahalle Sadri </w:t>
      </w:r>
      <w:proofErr w:type="spellStart"/>
      <w:r w:rsidR="00FC38A3" w:rsidRPr="006E3F3B">
        <w:rPr>
          <w:rFonts w:ascii="Times New Roman" w:eastAsia="Times New Roman" w:hAnsi="Times New Roman" w:cs="Times New Roman"/>
          <w:sz w:val="18"/>
          <w:szCs w:val="18"/>
        </w:rPr>
        <w:t>Artu</w:t>
      </w:r>
      <w:r w:rsidR="00467013" w:rsidRPr="006E3F3B">
        <w:rPr>
          <w:rFonts w:ascii="Times New Roman" w:eastAsia="Times New Roman" w:hAnsi="Times New Roman" w:cs="Times New Roman"/>
          <w:sz w:val="18"/>
          <w:szCs w:val="18"/>
        </w:rPr>
        <w:t>nç</w:t>
      </w:r>
      <w:proofErr w:type="spellEnd"/>
      <w:r w:rsidR="00467013" w:rsidRPr="006E3F3B">
        <w:rPr>
          <w:rFonts w:ascii="Times New Roman" w:eastAsia="Times New Roman" w:hAnsi="Times New Roman" w:cs="Times New Roman"/>
          <w:sz w:val="18"/>
          <w:szCs w:val="18"/>
        </w:rPr>
        <w:t xml:space="preserve"> Caddesi Belediye İş Merkezi K</w:t>
      </w:r>
      <w:r w:rsidR="00FC38A3" w:rsidRPr="006E3F3B">
        <w:rPr>
          <w:rFonts w:ascii="Times New Roman" w:eastAsia="Times New Roman" w:hAnsi="Times New Roman" w:cs="Times New Roman"/>
          <w:sz w:val="18"/>
          <w:szCs w:val="18"/>
        </w:rPr>
        <w:t>at:1</w:t>
      </w:r>
      <w:r w:rsidRPr="006E3F3B">
        <w:rPr>
          <w:rFonts w:ascii="Times New Roman" w:eastAsia="Times New Roman" w:hAnsi="Times New Roman" w:cs="Times New Roman"/>
          <w:sz w:val="18"/>
          <w:szCs w:val="18"/>
        </w:rPr>
        <w:t xml:space="preserve"> Safranbolu</w:t>
      </w:r>
      <w:r w:rsidR="00FC38A3" w:rsidRPr="006E3F3B">
        <w:rPr>
          <w:rFonts w:ascii="Times New Roman" w:eastAsia="Times New Roman" w:hAnsi="Times New Roman" w:cs="Times New Roman"/>
          <w:sz w:val="18"/>
          <w:szCs w:val="18"/>
        </w:rPr>
        <w:t xml:space="preserve"> Belediyesi Başkanlığı Toplantı Salonunda</w:t>
      </w:r>
      <w:r w:rsidRPr="006E3F3B">
        <w:rPr>
          <w:rFonts w:ascii="Times New Roman" w:eastAsia="Times New Roman" w:hAnsi="Times New Roman" w:cs="Times New Roman"/>
          <w:sz w:val="18"/>
          <w:szCs w:val="18"/>
        </w:rPr>
        <w:t xml:space="preserve"> yapılacaktır.</w:t>
      </w:r>
      <w:r w:rsidR="00FC38A3" w:rsidRPr="006E3F3B">
        <w:rPr>
          <w:rFonts w:ascii="Times New Roman" w:eastAsia="Times New Roman" w:hAnsi="Times New Roman" w:cs="Times New Roman"/>
          <w:sz w:val="18"/>
          <w:szCs w:val="18"/>
        </w:rPr>
        <w:t xml:space="preserve"> Sözlü sınavın bitmesinin ardından Barış Mahallesi 60 </w:t>
      </w:r>
      <w:proofErr w:type="spellStart"/>
      <w:r w:rsidR="00FC38A3" w:rsidRPr="006E3F3B">
        <w:rPr>
          <w:rFonts w:ascii="Times New Roman" w:eastAsia="Times New Roman" w:hAnsi="Times New Roman" w:cs="Times New Roman"/>
          <w:sz w:val="18"/>
          <w:szCs w:val="18"/>
        </w:rPr>
        <w:t>No</w:t>
      </w:r>
      <w:r w:rsidR="00467013" w:rsidRPr="006E3F3B">
        <w:rPr>
          <w:rFonts w:ascii="Times New Roman" w:eastAsia="Times New Roman" w:hAnsi="Times New Roman" w:cs="Times New Roman"/>
          <w:sz w:val="18"/>
          <w:szCs w:val="18"/>
        </w:rPr>
        <w:t>’</w:t>
      </w:r>
      <w:r w:rsidR="00FC38A3" w:rsidRPr="006E3F3B">
        <w:rPr>
          <w:rFonts w:ascii="Times New Roman" w:eastAsia="Times New Roman" w:hAnsi="Times New Roman" w:cs="Times New Roman"/>
          <w:sz w:val="18"/>
          <w:szCs w:val="18"/>
        </w:rPr>
        <w:t>lu</w:t>
      </w:r>
      <w:proofErr w:type="spellEnd"/>
      <w:r w:rsidR="00FC38A3" w:rsidRPr="006E3F3B">
        <w:rPr>
          <w:rFonts w:ascii="Times New Roman" w:eastAsia="Times New Roman" w:hAnsi="Times New Roman" w:cs="Times New Roman"/>
          <w:sz w:val="18"/>
          <w:szCs w:val="18"/>
        </w:rPr>
        <w:t xml:space="preserve"> Sokak No:7 Süper Toto Erdoğan Caymaz Yeni Nesil Kapalı Spor Salonu’nda uygulama sınavına geçilecektir. </w:t>
      </w:r>
    </w:p>
    <w:p w:rsidR="00FC38A3" w:rsidRPr="006E3F3B" w:rsidRDefault="00EE4B74" w:rsidP="009948D6">
      <w:pPr>
        <w:spacing w:after="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İtfaiye Eri </w:t>
      </w:r>
      <w:r w:rsidR="00FC38A3" w:rsidRPr="006E3F3B">
        <w:rPr>
          <w:rFonts w:ascii="Times New Roman" w:eastAsia="Times New Roman" w:hAnsi="Times New Roman" w:cs="Times New Roman"/>
          <w:sz w:val="18"/>
          <w:szCs w:val="18"/>
        </w:rPr>
        <w:t xml:space="preserve">kadrosuna başvuran adaylar için sözlü ve uygulamalı sınavı yapılacaktır. Sözlü sınav 25/05/.2021 tarihi Pazartesi günü saat 09.30’da başlamak üzere Yeni Mahalle Sadri </w:t>
      </w:r>
      <w:proofErr w:type="spellStart"/>
      <w:r w:rsidR="00FC38A3" w:rsidRPr="006E3F3B">
        <w:rPr>
          <w:rFonts w:ascii="Times New Roman" w:eastAsia="Times New Roman" w:hAnsi="Times New Roman" w:cs="Times New Roman"/>
          <w:sz w:val="18"/>
          <w:szCs w:val="18"/>
        </w:rPr>
        <w:t>Artu</w:t>
      </w:r>
      <w:r w:rsidR="00467013" w:rsidRPr="006E3F3B">
        <w:rPr>
          <w:rFonts w:ascii="Times New Roman" w:eastAsia="Times New Roman" w:hAnsi="Times New Roman" w:cs="Times New Roman"/>
          <w:sz w:val="18"/>
          <w:szCs w:val="18"/>
        </w:rPr>
        <w:t>nç</w:t>
      </w:r>
      <w:proofErr w:type="spellEnd"/>
      <w:r w:rsidR="00467013" w:rsidRPr="006E3F3B">
        <w:rPr>
          <w:rFonts w:ascii="Times New Roman" w:eastAsia="Times New Roman" w:hAnsi="Times New Roman" w:cs="Times New Roman"/>
          <w:sz w:val="18"/>
          <w:szCs w:val="18"/>
        </w:rPr>
        <w:t xml:space="preserve"> Caddesi Belediye İş Merkezi K</w:t>
      </w:r>
      <w:r w:rsidR="00FC38A3" w:rsidRPr="006E3F3B">
        <w:rPr>
          <w:rFonts w:ascii="Times New Roman" w:eastAsia="Times New Roman" w:hAnsi="Times New Roman" w:cs="Times New Roman"/>
          <w:sz w:val="18"/>
          <w:szCs w:val="18"/>
        </w:rPr>
        <w:t>at:1 Safranbolu Belediyesi Başkanlığı Toplantı Salonu</w:t>
      </w:r>
      <w:r w:rsidR="00517AE7" w:rsidRPr="006E3F3B">
        <w:rPr>
          <w:rFonts w:ascii="Times New Roman" w:eastAsia="Times New Roman" w:hAnsi="Times New Roman" w:cs="Times New Roman"/>
          <w:sz w:val="18"/>
          <w:szCs w:val="18"/>
        </w:rPr>
        <w:t>’</w:t>
      </w:r>
      <w:r w:rsidR="00FC38A3" w:rsidRPr="006E3F3B">
        <w:rPr>
          <w:rFonts w:ascii="Times New Roman" w:eastAsia="Times New Roman" w:hAnsi="Times New Roman" w:cs="Times New Roman"/>
          <w:sz w:val="18"/>
          <w:szCs w:val="18"/>
        </w:rPr>
        <w:t xml:space="preserve">nda yapılacaktır. Sözlü sınavın bitmesinin ardından </w:t>
      </w:r>
      <w:r w:rsidR="00A64AE7" w:rsidRPr="006E3F3B">
        <w:rPr>
          <w:rFonts w:ascii="Times New Roman" w:eastAsia="Times New Roman" w:hAnsi="Times New Roman" w:cs="Times New Roman"/>
          <w:sz w:val="18"/>
          <w:szCs w:val="18"/>
        </w:rPr>
        <w:t>Çavuş, Mimar Sinan Caddesi adresinde bulunan</w:t>
      </w:r>
      <w:r w:rsidR="00476B03" w:rsidRPr="006E3F3B">
        <w:rPr>
          <w:rFonts w:ascii="Times New Roman" w:eastAsia="Times New Roman" w:hAnsi="Times New Roman" w:cs="Times New Roman"/>
          <w:sz w:val="18"/>
          <w:szCs w:val="18"/>
        </w:rPr>
        <w:t xml:space="preserve"> Safranbolu İtfaiye Müdürlüğü Hizmet </w:t>
      </w:r>
      <w:proofErr w:type="spellStart"/>
      <w:r w:rsidR="00476B03" w:rsidRPr="006E3F3B">
        <w:rPr>
          <w:rFonts w:ascii="Times New Roman" w:eastAsia="Times New Roman" w:hAnsi="Times New Roman" w:cs="Times New Roman"/>
          <w:sz w:val="18"/>
          <w:szCs w:val="18"/>
        </w:rPr>
        <w:t>Binası</w:t>
      </w:r>
      <w:r w:rsidR="00467013" w:rsidRPr="006E3F3B">
        <w:rPr>
          <w:rFonts w:ascii="Times New Roman" w:eastAsia="Times New Roman" w:hAnsi="Times New Roman" w:cs="Times New Roman"/>
          <w:sz w:val="18"/>
          <w:szCs w:val="18"/>
        </w:rPr>
        <w:t>’</w:t>
      </w:r>
      <w:r w:rsidR="00476B03" w:rsidRPr="006E3F3B">
        <w:rPr>
          <w:rFonts w:ascii="Times New Roman" w:eastAsia="Times New Roman" w:hAnsi="Times New Roman" w:cs="Times New Roman"/>
          <w:sz w:val="18"/>
          <w:szCs w:val="18"/>
        </w:rPr>
        <w:t>nda</w:t>
      </w:r>
      <w:r w:rsidR="00FC38A3" w:rsidRPr="006E3F3B">
        <w:rPr>
          <w:rFonts w:ascii="Times New Roman" w:eastAsia="Times New Roman" w:hAnsi="Times New Roman" w:cs="Times New Roman"/>
          <w:sz w:val="18"/>
          <w:szCs w:val="18"/>
        </w:rPr>
        <w:t>uygulama</w:t>
      </w:r>
      <w:proofErr w:type="spellEnd"/>
      <w:r w:rsidR="00FC38A3" w:rsidRPr="006E3F3B">
        <w:rPr>
          <w:rFonts w:ascii="Times New Roman" w:eastAsia="Times New Roman" w:hAnsi="Times New Roman" w:cs="Times New Roman"/>
          <w:sz w:val="18"/>
          <w:szCs w:val="18"/>
        </w:rPr>
        <w:t xml:space="preserve"> sınavına geçilecektir. </w:t>
      </w:r>
    </w:p>
    <w:p w:rsidR="001441C4" w:rsidRPr="006E3F3B" w:rsidRDefault="00EE4B74" w:rsidP="009948D6">
      <w:pPr>
        <w:spacing w:after="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Sözlü ve uygulamalı sınavlar aynı gün içerisinde bitirilemez ise ertesi gün devam edilecektir.</w:t>
      </w:r>
    </w:p>
    <w:p w:rsidR="00284F25" w:rsidRPr="006E3F3B" w:rsidRDefault="00EE4B74" w:rsidP="009948D6">
      <w:pPr>
        <w:shd w:val="clear" w:color="auto" w:fill="FFFFFF"/>
        <w:spacing w:after="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Sınava girmeye hak kazandığı halde, ilan edilen sınav tarihinde sınava katılmayan ve/veya mazeretine binaen katılamayan adaylar, sınav hakkını kaybetmiş sayılacaklardır.</w:t>
      </w:r>
    </w:p>
    <w:p w:rsidR="001441C4" w:rsidRPr="006E3F3B" w:rsidRDefault="00EE4B74" w:rsidP="009948D6">
      <w:pPr>
        <w:spacing w:after="0" w:line="240" w:lineRule="auto"/>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Sınav Konuları: </w:t>
      </w:r>
    </w:p>
    <w:p w:rsidR="001441C4" w:rsidRPr="006E3F3B" w:rsidRDefault="00EE4B74" w:rsidP="009948D6">
      <w:pPr>
        <w:numPr>
          <w:ilvl w:val="0"/>
          <w:numId w:val="6"/>
        </w:numPr>
        <w:pBdr>
          <w:top w:val="nil"/>
          <w:left w:val="nil"/>
          <w:bottom w:val="nil"/>
          <w:right w:val="nil"/>
          <w:between w:val="nil"/>
        </w:pBdr>
        <w:spacing w:after="0" w:line="240" w:lineRule="auto"/>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Sözlü Sınav</w:t>
      </w:r>
    </w:p>
    <w:p w:rsidR="001441C4" w:rsidRPr="006E3F3B" w:rsidRDefault="00EE4B74" w:rsidP="009948D6">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Türkiye Cumhuriyeti Anayasası,</w:t>
      </w:r>
    </w:p>
    <w:p w:rsidR="001441C4" w:rsidRPr="006E3F3B" w:rsidRDefault="00EE4B74" w:rsidP="009948D6">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lastRenderedPageBreak/>
        <w:t xml:space="preserve">Atatürk İlkeleri ve </w:t>
      </w:r>
      <w:proofErr w:type="gramStart"/>
      <w:r w:rsidRPr="006E3F3B">
        <w:rPr>
          <w:rFonts w:ascii="Times New Roman" w:eastAsia="Times New Roman" w:hAnsi="Times New Roman" w:cs="Times New Roman"/>
          <w:sz w:val="18"/>
          <w:szCs w:val="18"/>
        </w:rPr>
        <w:t>İnkılap</w:t>
      </w:r>
      <w:proofErr w:type="gramEnd"/>
      <w:r w:rsidRPr="006E3F3B">
        <w:rPr>
          <w:rFonts w:ascii="Times New Roman" w:eastAsia="Times New Roman" w:hAnsi="Times New Roman" w:cs="Times New Roman"/>
          <w:sz w:val="18"/>
          <w:szCs w:val="18"/>
        </w:rPr>
        <w:t xml:space="preserve"> Tarihi,</w:t>
      </w:r>
    </w:p>
    <w:p w:rsidR="001441C4" w:rsidRPr="006E3F3B" w:rsidRDefault="00EE4B74" w:rsidP="009948D6">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657 Sayılı Devlet Memurları Kanunu,</w:t>
      </w:r>
    </w:p>
    <w:p w:rsidR="00476B03" w:rsidRPr="006E3F3B" w:rsidRDefault="00FC38A3" w:rsidP="009948D6">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ç)   </w:t>
      </w:r>
      <w:r w:rsidR="00EE4B74" w:rsidRPr="006E3F3B">
        <w:rPr>
          <w:rFonts w:ascii="Times New Roman" w:eastAsia="Times New Roman" w:hAnsi="Times New Roman" w:cs="Times New Roman"/>
          <w:sz w:val="18"/>
          <w:szCs w:val="18"/>
        </w:rPr>
        <w:t>Mahalli İdareler ile ilgili Temel Mevzuat konularını kapsar.</w:t>
      </w:r>
    </w:p>
    <w:p w:rsidR="001441C4" w:rsidRPr="006E3F3B" w:rsidRDefault="00EE4B74" w:rsidP="009948D6">
      <w:pPr>
        <w:numPr>
          <w:ilvl w:val="0"/>
          <w:numId w:val="6"/>
        </w:numPr>
        <w:pBdr>
          <w:top w:val="nil"/>
          <w:left w:val="nil"/>
          <w:bottom w:val="nil"/>
          <w:right w:val="nil"/>
          <w:between w:val="nil"/>
        </w:pBdr>
        <w:spacing w:after="0" w:line="240" w:lineRule="auto"/>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Uygulamalı Sınav</w:t>
      </w:r>
    </w:p>
    <w:p w:rsidR="001441C4" w:rsidRPr="006E3F3B" w:rsidRDefault="00EE4B74" w:rsidP="009948D6">
      <w:pPr>
        <w:numPr>
          <w:ilvl w:val="0"/>
          <w:numId w:val="7"/>
        </w:numPr>
        <w:pBdr>
          <w:top w:val="nil"/>
          <w:left w:val="nil"/>
          <w:bottom w:val="nil"/>
          <w:right w:val="nil"/>
          <w:between w:val="nil"/>
        </w:pBdr>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 xml:space="preserve">Zabıta memuru kadrosu için, kadro unvanına ilişkin mesleki bilgi ve yeteneğin ölçülmesi ile sportif dayanıklılık gibi özelliklerin ölçülmesini kapsayacak şekilde, </w:t>
      </w:r>
    </w:p>
    <w:p w:rsidR="001441C4" w:rsidRPr="006E3F3B" w:rsidRDefault="00EE4B74" w:rsidP="009948D6">
      <w:pPr>
        <w:numPr>
          <w:ilvl w:val="0"/>
          <w:numId w:val="7"/>
        </w:numPr>
        <w:pBdr>
          <w:top w:val="nil"/>
          <w:left w:val="nil"/>
          <w:bottom w:val="nil"/>
          <w:right w:val="nil"/>
          <w:between w:val="nil"/>
        </w:pBdr>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 xml:space="preserve">İtfaiye eri kadrosu için, kadro unvanına ilişkin mesleki bilgi ve yeteneğin ölçülmesi ile araç kullanımı ve sportif dayanıklılık gibi özelliklerin ölçülmesini kapsayacak şekilde, yapılır. </w:t>
      </w:r>
    </w:p>
    <w:p w:rsidR="001441C4" w:rsidRPr="006E3F3B" w:rsidRDefault="00F425AE" w:rsidP="009948D6">
      <w:pPr>
        <w:spacing w:after="0" w:line="240" w:lineRule="auto"/>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7.</w:t>
      </w:r>
      <w:r w:rsidR="00EE4B74" w:rsidRPr="006E3F3B">
        <w:rPr>
          <w:rFonts w:ascii="Times New Roman" w:eastAsia="Times New Roman" w:hAnsi="Times New Roman" w:cs="Times New Roman"/>
          <w:b/>
          <w:sz w:val="18"/>
          <w:szCs w:val="18"/>
        </w:rPr>
        <w:t>SINAV DEĞERLENDİRME – SONUÇLARA İTİRAZ:</w:t>
      </w:r>
    </w:p>
    <w:p w:rsidR="001441C4" w:rsidRPr="006E3F3B" w:rsidRDefault="00EE4B74" w:rsidP="009948D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u w:val="single"/>
        </w:rPr>
        <w:t>Sözlü sınav</w:t>
      </w:r>
      <w:r w:rsidRPr="006E3F3B">
        <w:rPr>
          <w:rFonts w:ascii="Times New Roman" w:eastAsia="Times New Roman" w:hAnsi="Times New Roman" w:cs="Times New Roman"/>
          <w:sz w:val="18"/>
          <w:szCs w:val="18"/>
        </w:rPr>
        <w:t xml:space="preserve">, Türkiye Cumhuriyeti Anayasası, Atatürk İlkeleri ve </w:t>
      </w:r>
      <w:proofErr w:type="gramStart"/>
      <w:r w:rsidRPr="006E3F3B">
        <w:rPr>
          <w:rFonts w:ascii="Times New Roman" w:eastAsia="Times New Roman" w:hAnsi="Times New Roman" w:cs="Times New Roman"/>
          <w:sz w:val="18"/>
          <w:szCs w:val="18"/>
        </w:rPr>
        <w:t>İnkılap</w:t>
      </w:r>
      <w:proofErr w:type="gramEnd"/>
      <w:r w:rsidRPr="006E3F3B">
        <w:rPr>
          <w:rFonts w:ascii="Times New Roman" w:eastAsia="Times New Roman" w:hAnsi="Times New Roman" w:cs="Times New Roman"/>
          <w:sz w:val="18"/>
          <w:szCs w:val="18"/>
        </w:rPr>
        <w:t xml:space="preserve"> Tarihi, 657 sayılı Devlet Memurları Kanunu, Mahalli İdareler ile ilgili Temel Mevzuat konularında 25’er puan olmak üzere toplamda 100 puan</w:t>
      </w:r>
      <w:r w:rsidR="00A06199" w:rsidRPr="006E3F3B">
        <w:rPr>
          <w:rFonts w:ascii="Times New Roman" w:eastAsia="Times New Roman" w:hAnsi="Times New Roman" w:cs="Times New Roman"/>
          <w:sz w:val="18"/>
          <w:szCs w:val="18"/>
        </w:rPr>
        <w:t xml:space="preserve"> üzerinden yapılır</w:t>
      </w:r>
      <w:r w:rsidRPr="006E3F3B">
        <w:rPr>
          <w:rFonts w:ascii="Times New Roman" w:eastAsia="Times New Roman" w:hAnsi="Times New Roman" w:cs="Times New Roman"/>
          <w:sz w:val="18"/>
          <w:szCs w:val="18"/>
        </w:rPr>
        <w:t xml:space="preserve"> ve sınav kurulu üyelerince verilen puanlar ayrı </w:t>
      </w:r>
      <w:proofErr w:type="spellStart"/>
      <w:r w:rsidRPr="006E3F3B">
        <w:rPr>
          <w:rFonts w:ascii="Times New Roman" w:eastAsia="Times New Roman" w:hAnsi="Times New Roman" w:cs="Times New Roman"/>
          <w:sz w:val="18"/>
          <w:szCs w:val="18"/>
        </w:rPr>
        <w:t>ayrı</w:t>
      </w:r>
      <w:proofErr w:type="spellEnd"/>
      <w:r w:rsidRPr="006E3F3B">
        <w:rPr>
          <w:rFonts w:ascii="Times New Roman" w:eastAsia="Times New Roman" w:hAnsi="Times New Roman" w:cs="Times New Roman"/>
          <w:sz w:val="18"/>
          <w:szCs w:val="18"/>
        </w:rPr>
        <w:t xml:space="preserve"> tutanağa geçirilir.</w:t>
      </w:r>
    </w:p>
    <w:p w:rsidR="001441C4" w:rsidRPr="006E3F3B" w:rsidRDefault="00EE4B74" w:rsidP="009948D6">
      <w:pPr>
        <w:pBdr>
          <w:top w:val="nil"/>
          <w:left w:val="nil"/>
          <w:bottom w:val="nil"/>
          <w:right w:val="nil"/>
          <w:between w:val="nil"/>
        </w:pBdr>
        <w:spacing w:after="0" w:line="240" w:lineRule="auto"/>
        <w:ind w:left="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u w:val="single"/>
        </w:rPr>
        <w:t>Uygulamalı sınav</w:t>
      </w:r>
      <w:r w:rsidRPr="006E3F3B">
        <w:rPr>
          <w:rFonts w:ascii="Times New Roman" w:eastAsia="Times New Roman" w:hAnsi="Times New Roman" w:cs="Times New Roman"/>
          <w:sz w:val="18"/>
          <w:szCs w:val="18"/>
        </w:rPr>
        <w:t xml:space="preserve">, 100 tam puan üzerinden yapılır ve sınav kurulu üyelerince verilen puanlar ayrı </w:t>
      </w:r>
      <w:proofErr w:type="spellStart"/>
      <w:r w:rsidRPr="006E3F3B">
        <w:rPr>
          <w:rFonts w:ascii="Times New Roman" w:eastAsia="Times New Roman" w:hAnsi="Times New Roman" w:cs="Times New Roman"/>
          <w:sz w:val="18"/>
          <w:szCs w:val="18"/>
        </w:rPr>
        <w:t>ayrı</w:t>
      </w:r>
      <w:proofErr w:type="spellEnd"/>
      <w:r w:rsidRPr="006E3F3B">
        <w:rPr>
          <w:rFonts w:ascii="Times New Roman" w:eastAsia="Times New Roman" w:hAnsi="Times New Roman" w:cs="Times New Roman"/>
          <w:sz w:val="18"/>
          <w:szCs w:val="18"/>
        </w:rPr>
        <w:t xml:space="preserve"> tutanağa geçirilir.</w:t>
      </w:r>
    </w:p>
    <w:p w:rsidR="001441C4" w:rsidRPr="006E3F3B" w:rsidRDefault="00EE4B74" w:rsidP="009948D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Sınavda değerlendirme;</w:t>
      </w:r>
    </w:p>
    <w:p w:rsidR="001441C4" w:rsidRPr="006E3F3B" w:rsidRDefault="00EE4B74" w:rsidP="009948D6">
      <w:pPr>
        <w:widowControl w:val="0"/>
        <w:numPr>
          <w:ilvl w:val="1"/>
          <w:numId w:val="8"/>
        </w:numPr>
        <w:pBdr>
          <w:top w:val="nil"/>
          <w:left w:val="nil"/>
          <w:bottom w:val="nil"/>
          <w:right w:val="nil"/>
          <w:between w:val="nil"/>
        </w:pBdr>
        <w:tabs>
          <w:tab w:val="left" w:pos="993"/>
        </w:tabs>
        <w:spacing w:after="0" w:line="240" w:lineRule="auto"/>
        <w:ind w:left="567" w:right="120" w:firstLine="283"/>
        <w:jc w:val="both"/>
        <w:rPr>
          <w:rFonts w:ascii="Times New Roman" w:hAnsi="Times New Roman" w:cs="Times New Roman"/>
          <w:sz w:val="18"/>
          <w:szCs w:val="18"/>
        </w:rPr>
      </w:pPr>
      <w:r w:rsidRPr="006E3F3B">
        <w:rPr>
          <w:rFonts w:ascii="Times New Roman" w:eastAsia="Times New Roman" w:hAnsi="Times New Roman" w:cs="Times New Roman"/>
          <w:sz w:val="18"/>
          <w:szCs w:val="18"/>
          <w:u w:val="single"/>
        </w:rPr>
        <w:t>Zabıta memuru kadrosu için,</w:t>
      </w:r>
      <w:r w:rsidRPr="006E3F3B">
        <w:rPr>
          <w:rFonts w:ascii="Times New Roman" w:eastAsia="Times New Roman" w:hAnsi="Times New Roman" w:cs="Times New Roman"/>
          <w:sz w:val="18"/>
          <w:szCs w:val="18"/>
        </w:rPr>
        <w:t xml:space="preserve"> sınavın sözlü bölümünün %50’si, uygulamalı bölümünün %50’si alınarak sınav puanı hesaplanır.</w:t>
      </w:r>
    </w:p>
    <w:p w:rsidR="001441C4" w:rsidRPr="006E3F3B" w:rsidRDefault="00EE4B74" w:rsidP="009948D6">
      <w:pPr>
        <w:widowControl w:val="0"/>
        <w:numPr>
          <w:ilvl w:val="1"/>
          <w:numId w:val="8"/>
        </w:numPr>
        <w:pBdr>
          <w:top w:val="nil"/>
          <w:left w:val="nil"/>
          <w:bottom w:val="nil"/>
          <w:right w:val="nil"/>
          <w:between w:val="nil"/>
        </w:pBdr>
        <w:tabs>
          <w:tab w:val="left" w:pos="993"/>
        </w:tabs>
        <w:spacing w:after="0" w:line="240" w:lineRule="auto"/>
        <w:ind w:left="567" w:right="120" w:firstLine="283"/>
        <w:jc w:val="both"/>
        <w:rPr>
          <w:rFonts w:ascii="Times New Roman" w:hAnsi="Times New Roman" w:cs="Times New Roman"/>
          <w:sz w:val="18"/>
          <w:szCs w:val="18"/>
        </w:rPr>
      </w:pPr>
      <w:r w:rsidRPr="006E3F3B">
        <w:rPr>
          <w:rFonts w:ascii="Times New Roman" w:eastAsia="Times New Roman" w:hAnsi="Times New Roman" w:cs="Times New Roman"/>
          <w:sz w:val="18"/>
          <w:szCs w:val="18"/>
          <w:u w:val="single"/>
        </w:rPr>
        <w:t>İtfaiye eri kadrosu için,</w:t>
      </w:r>
      <w:r w:rsidRPr="006E3F3B">
        <w:rPr>
          <w:rFonts w:ascii="Times New Roman" w:eastAsia="Times New Roman" w:hAnsi="Times New Roman" w:cs="Times New Roman"/>
          <w:sz w:val="18"/>
          <w:szCs w:val="18"/>
        </w:rPr>
        <w:t xml:space="preserve"> sınavın sözlü bölümünün %40’ı, uygulamalı bölümünün %60’ı alınarak sınav puanı hesaplanır.</w:t>
      </w:r>
    </w:p>
    <w:p w:rsidR="001441C4" w:rsidRPr="006E3F3B" w:rsidRDefault="00EE4B74" w:rsidP="009948D6">
      <w:pPr>
        <w:widowControl w:val="0"/>
        <w:numPr>
          <w:ilvl w:val="0"/>
          <w:numId w:val="5"/>
        </w:numPr>
        <w:pBdr>
          <w:top w:val="nil"/>
          <w:left w:val="nil"/>
          <w:bottom w:val="nil"/>
          <w:right w:val="nil"/>
          <w:between w:val="nil"/>
        </w:pBdr>
        <w:tabs>
          <w:tab w:val="left" w:pos="993"/>
        </w:tabs>
        <w:spacing w:after="0" w:line="240" w:lineRule="auto"/>
        <w:ind w:right="12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Sınavda başarılı sayılmak için en az 60 puan alınması şarttır.</w:t>
      </w:r>
    </w:p>
    <w:p w:rsidR="001441C4" w:rsidRPr="006E3F3B" w:rsidRDefault="007F5DF8" w:rsidP="007F5DF8">
      <w:pPr>
        <w:pBdr>
          <w:top w:val="nil"/>
          <w:left w:val="nil"/>
          <w:bottom w:val="nil"/>
          <w:right w:val="nil"/>
          <w:between w:val="nil"/>
        </w:pBdr>
        <w:spacing w:after="0" w:line="240" w:lineRule="auto"/>
        <w:jc w:val="both"/>
        <w:rPr>
          <w:rFonts w:ascii="Times New Roman" w:hAnsi="Times New Roman" w:cs="Times New Roman"/>
          <w:sz w:val="18"/>
          <w:szCs w:val="18"/>
        </w:rPr>
      </w:pPr>
      <w:r w:rsidRPr="006E3F3B">
        <w:rPr>
          <w:rFonts w:ascii="Times New Roman" w:eastAsia="Times New Roman" w:hAnsi="Times New Roman" w:cs="Times New Roman"/>
          <w:sz w:val="18"/>
          <w:szCs w:val="18"/>
        </w:rPr>
        <w:t xml:space="preserve">ç)    </w:t>
      </w:r>
      <w:r w:rsidR="00EE4B74" w:rsidRPr="006E3F3B">
        <w:rPr>
          <w:rFonts w:ascii="Times New Roman" w:eastAsia="Times New Roman" w:hAnsi="Times New Roman" w:cs="Times New Roman"/>
          <w:sz w:val="18"/>
          <w:szCs w:val="18"/>
        </w:rPr>
        <w:t>Adayların atamaya esas başarı puanı, belediyemiz tarafından yapılan sınav puanı ile KPSS puanının aritmetik ortalam</w:t>
      </w:r>
      <w:r w:rsidR="00A06199" w:rsidRPr="006E3F3B">
        <w:rPr>
          <w:rFonts w:ascii="Times New Roman" w:eastAsia="Times New Roman" w:hAnsi="Times New Roman" w:cs="Times New Roman"/>
          <w:sz w:val="18"/>
          <w:szCs w:val="18"/>
        </w:rPr>
        <w:t>ası alınmak suretiyle belirlenecek</w:t>
      </w:r>
      <w:r w:rsidR="00EE4B74" w:rsidRPr="006E3F3B">
        <w:rPr>
          <w:rFonts w:ascii="Times New Roman" w:eastAsia="Times New Roman" w:hAnsi="Times New Roman" w:cs="Times New Roman"/>
          <w:sz w:val="18"/>
          <w:szCs w:val="18"/>
        </w:rPr>
        <w:t xml:space="preserve"> ve belediyemiz internet adresinde</w:t>
      </w:r>
      <w:r w:rsidR="00D20F49" w:rsidRPr="006E3F3B">
        <w:rPr>
          <w:rFonts w:ascii="Times New Roman" w:eastAsia="Times New Roman" w:hAnsi="Times New Roman" w:cs="Times New Roman"/>
          <w:sz w:val="18"/>
          <w:szCs w:val="18"/>
        </w:rPr>
        <w:t xml:space="preserve"> (https://</w:t>
      </w:r>
      <w:hyperlink r:id="rId8" w:history="1">
        <w:r w:rsidR="00D20F49" w:rsidRPr="006E3F3B">
          <w:rPr>
            <w:rStyle w:val="Kpr"/>
            <w:rFonts w:ascii="Times New Roman" w:eastAsia="Times New Roman" w:hAnsi="Times New Roman" w:cs="Times New Roman"/>
            <w:color w:val="auto"/>
            <w:sz w:val="18"/>
            <w:szCs w:val="18"/>
            <w:u w:val="none"/>
          </w:rPr>
          <w:t>www.safranbolu.bel.tr</w:t>
        </w:r>
      </w:hyperlink>
      <w:r w:rsidR="00D20F49" w:rsidRPr="006E3F3B">
        <w:rPr>
          <w:rFonts w:ascii="Times New Roman" w:eastAsia="Times New Roman" w:hAnsi="Times New Roman" w:cs="Times New Roman"/>
          <w:sz w:val="18"/>
          <w:szCs w:val="18"/>
        </w:rPr>
        <w:t>)</w:t>
      </w:r>
      <w:r w:rsidR="00EE4B74" w:rsidRPr="006E3F3B">
        <w:rPr>
          <w:rFonts w:ascii="Times New Roman" w:eastAsia="Times New Roman" w:hAnsi="Times New Roman" w:cs="Times New Roman"/>
          <w:sz w:val="18"/>
          <w:szCs w:val="18"/>
        </w:rPr>
        <w:t xml:space="preserve"> ilan edilir.</w:t>
      </w:r>
    </w:p>
    <w:p w:rsidR="001441C4" w:rsidRPr="006E3F3B" w:rsidRDefault="00EE4B74" w:rsidP="009948D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Adayların atanmaya esas başarı puanlarının aynı olması halinde KPSS puanı yüksek olana öncelik tanınır.</w:t>
      </w:r>
    </w:p>
    <w:p w:rsidR="001441C4" w:rsidRPr="006E3F3B" w:rsidRDefault="00EE4B74" w:rsidP="009948D6">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 xml:space="preserve">En yüksek başarı puanından başlamak üzere atama yapılacak kadro sayısı kadar asıl aday ve asıl aday sayısı kadarda yedek aday belirlenecektir. Asıl ve yedek aday listeleri belediyemizin internet adresinde </w:t>
      </w:r>
      <w:r w:rsidR="00D20F49" w:rsidRPr="006E3F3B">
        <w:rPr>
          <w:rFonts w:ascii="Times New Roman" w:eastAsia="Times New Roman" w:hAnsi="Times New Roman" w:cs="Times New Roman"/>
          <w:sz w:val="18"/>
          <w:szCs w:val="18"/>
        </w:rPr>
        <w:t>(https://</w:t>
      </w:r>
      <w:hyperlink r:id="rId9" w:history="1">
        <w:r w:rsidR="00D20F49" w:rsidRPr="006E3F3B">
          <w:rPr>
            <w:rStyle w:val="Kpr"/>
            <w:rFonts w:ascii="Times New Roman" w:eastAsia="Times New Roman" w:hAnsi="Times New Roman" w:cs="Times New Roman"/>
            <w:color w:val="auto"/>
            <w:sz w:val="18"/>
            <w:szCs w:val="18"/>
            <w:u w:val="none"/>
          </w:rPr>
          <w:t>www.safranbolu.bel.tr</w:t>
        </w:r>
      </w:hyperlink>
      <w:r w:rsidR="00D20F49" w:rsidRPr="006E3F3B">
        <w:rPr>
          <w:rFonts w:ascii="Times New Roman" w:eastAsia="Times New Roman" w:hAnsi="Times New Roman" w:cs="Times New Roman"/>
          <w:sz w:val="18"/>
          <w:szCs w:val="18"/>
        </w:rPr>
        <w:t>)</w:t>
      </w:r>
      <w:r w:rsidRPr="006E3F3B">
        <w:rPr>
          <w:rFonts w:ascii="Times New Roman" w:eastAsia="Times New Roman" w:hAnsi="Times New Roman" w:cs="Times New Roman"/>
          <w:sz w:val="18"/>
          <w:szCs w:val="18"/>
        </w:rPr>
        <w:t xml:space="preserve"> ilan edilecek ve listede yer alanlara ayrıca yazılı tebligat yapılacaktır.</w:t>
      </w:r>
    </w:p>
    <w:p w:rsidR="001441C4" w:rsidRPr="006E3F3B" w:rsidRDefault="00EE4B74" w:rsidP="009948D6">
      <w:pPr>
        <w:spacing w:after="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b/>
          <w:sz w:val="18"/>
          <w:szCs w:val="18"/>
        </w:rPr>
        <w:t xml:space="preserve">Sınav Kurulu; </w:t>
      </w:r>
      <w:r w:rsidRPr="006E3F3B">
        <w:rPr>
          <w:rFonts w:ascii="Times New Roman" w:eastAsia="Times New Roman" w:hAnsi="Times New Roman" w:cs="Times New Roman"/>
          <w:sz w:val="18"/>
          <w:szCs w:val="18"/>
        </w:rPr>
        <w:t xml:space="preserve">sınav sonunda personel alımı için ilana çıktığı kadrolardan, başarı puanlarını düşük bulduğu veya yeterli bulmadığı takdirde sınav duyurusunda ilan edilenlerin bir kısmını </w:t>
      </w:r>
      <w:r w:rsidR="00C736AC" w:rsidRPr="006E3F3B">
        <w:rPr>
          <w:rFonts w:ascii="Times New Roman" w:eastAsia="Times New Roman" w:hAnsi="Times New Roman" w:cs="Times New Roman"/>
          <w:sz w:val="18"/>
          <w:szCs w:val="18"/>
        </w:rPr>
        <w:t>alma yâda hiçbirini</w:t>
      </w:r>
      <w:r w:rsidRPr="006E3F3B">
        <w:rPr>
          <w:rFonts w:ascii="Times New Roman" w:eastAsia="Times New Roman" w:hAnsi="Times New Roman" w:cs="Times New Roman"/>
          <w:sz w:val="18"/>
          <w:szCs w:val="18"/>
        </w:rPr>
        <w:t xml:space="preserve"> almama hakkına sahiptir.</w:t>
      </w:r>
    </w:p>
    <w:p w:rsidR="001441C4" w:rsidRPr="006E3F3B" w:rsidRDefault="00EE4B74" w:rsidP="009948D6">
      <w:pPr>
        <w:spacing w:after="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1441C4" w:rsidRPr="006E3F3B" w:rsidRDefault="00EE4B74" w:rsidP="009948D6">
      <w:pPr>
        <w:spacing w:after="0" w:line="240" w:lineRule="auto"/>
        <w:ind w:firstLine="360"/>
        <w:jc w:val="both"/>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Sınav sonuçlarına, başarı listesinin Belediyenin internet ad</w:t>
      </w:r>
      <w:r w:rsidR="00D20F49" w:rsidRPr="006E3F3B">
        <w:rPr>
          <w:rFonts w:ascii="Times New Roman" w:eastAsia="Times New Roman" w:hAnsi="Times New Roman" w:cs="Times New Roman"/>
          <w:sz w:val="18"/>
          <w:szCs w:val="18"/>
        </w:rPr>
        <w:t xml:space="preserve">resinde ilanından itibaren 7 (yedi) </w:t>
      </w:r>
      <w:r w:rsidRPr="006E3F3B">
        <w:rPr>
          <w:rFonts w:ascii="Times New Roman" w:eastAsia="Times New Roman" w:hAnsi="Times New Roman" w:cs="Times New Roman"/>
          <w:sz w:val="18"/>
          <w:szCs w:val="18"/>
        </w:rPr>
        <w:t xml:space="preserve">gün içinde yazılı olarak itiraz edilebilir. İtirazlar, sınav kurulu tarafından </w:t>
      </w:r>
      <w:r w:rsidR="00D20F49" w:rsidRPr="006E3F3B">
        <w:rPr>
          <w:rFonts w:ascii="Times New Roman" w:eastAsia="Times New Roman" w:hAnsi="Times New Roman" w:cs="Times New Roman"/>
          <w:sz w:val="18"/>
          <w:szCs w:val="18"/>
        </w:rPr>
        <w:t>7 (</w:t>
      </w:r>
      <w:r w:rsidRPr="006E3F3B">
        <w:rPr>
          <w:rFonts w:ascii="Times New Roman" w:eastAsia="Times New Roman" w:hAnsi="Times New Roman" w:cs="Times New Roman"/>
          <w:sz w:val="18"/>
          <w:szCs w:val="18"/>
        </w:rPr>
        <w:t>yedi</w:t>
      </w:r>
      <w:r w:rsidR="00D20F49" w:rsidRPr="006E3F3B">
        <w:rPr>
          <w:rFonts w:ascii="Times New Roman" w:eastAsia="Times New Roman" w:hAnsi="Times New Roman" w:cs="Times New Roman"/>
          <w:sz w:val="18"/>
          <w:szCs w:val="18"/>
        </w:rPr>
        <w:t>)</w:t>
      </w:r>
      <w:r w:rsidRPr="006E3F3B">
        <w:rPr>
          <w:rFonts w:ascii="Times New Roman" w:eastAsia="Times New Roman" w:hAnsi="Times New Roman" w:cs="Times New Roman"/>
          <w:sz w:val="18"/>
          <w:szCs w:val="18"/>
        </w:rPr>
        <w:t xml:space="preserve"> gün içerisinde sonuçlandırılır ve ilgiliye yazılı olarak bilgi verilir.</w:t>
      </w:r>
    </w:p>
    <w:p w:rsidR="001441C4" w:rsidRPr="006E3F3B" w:rsidRDefault="00EE4B74" w:rsidP="009948D6">
      <w:pPr>
        <w:spacing w:after="0" w:line="240" w:lineRule="auto"/>
        <w:ind w:firstLine="360"/>
        <w:rPr>
          <w:rFonts w:ascii="Times New Roman" w:eastAsia="Times New Roman" w:hAnsi="Times New Roman" w:cs="Times New Roman"/>
          <w:sz w:val="18"/>
          <w:szCs w:val="18"/>
        </w:rPr>
      </w:pPr>
      <w:r w:rsidRPr="006E3F3B">
        <w:rPr>
          <w:rFonts w:ascii="Times New Roman" w:eastAsia="Times New Roman" w:hAnsi="Times New Roman" w:cs="Times New Roman"/>
          <w:sz w:val="18"/>
          <w:szCs w:val="18"/>
        </w:rPr>
        <w:t>İlan Olunur.</w:t>
      </w:r>
    </w:p>
    <w:p w:rsidR="001441C4" w:rsidRPr="006E3F3B" w:rsidRDefault="00EE4B74" w:rsidP="009948D6">
      <w:pPr>
        <w:spacing w:line="240" w:lineRule="auto"/>
        <w:jc w:val="right"/>
        <w:rPr>
          <w:rFonts w:ascii="Times New Roman" w:eastAsia="Times New Roman" w:hAnsi="Times New Roman" w:cs="Times New Roman"/>
          <w:b/>
          <w:sz w:val="18"/>
          <w:szCs w:val="18"/>
        </w:rPr>
      </w:pPr>
      <w:r w:rsidRPr="006E3F3B">
        <w:rPr>
          <w:rFonts w:ascii="Times New Roman" w:eastAsia="Times New Roman" w:hAnsi="Times New Roman" w:cs="Times New Roman"/>
          <w:b/>
          <w:sz w:val="18"/>
          <w:szCs w:val="18"/>
        </w:rPr>
        <w:t>SAFRANBOLU BELEDİYE BAŞKANLIĞI</w:t>
      </w:r>
    </w:p>
    <w:sectPr w:rsidR="001441C4" w:rsidRPr="006E3F3B" w:rsidSect="00A72F91">
      <w:pgSz w:w="11906" w:h="16838"/>
      <w:pgMar w:top="1417" w:right="1417" w:bottom="1417" w:left="1417" w:header="709" w:footer="709" w:gutter="0"/>
      <w:pgNumType w:start="1"/>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9C3"/>
    <w:multiLevelType w:val="hybridMultilevel"/>
    <w:tmpl w:val="5C9EA9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1D2AF5"/>
    <w:multiLevelType w:val="multilevel"/>
    <w:tmpl w:val="6D142D5A"/>
    <w:lvl w:ilvl="0">
      <w:start w:val="1"/>
      <w:numFmt w:val="lowerLetter"/>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nsid w:val="24CC60BB"/>
    <w:multiLevelType w:val="multilevel"/>
    <w:tmpl w:val="416061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65B1D19"/>
    <w:multiLevelType w:val="hybridMultilevel"/>
    <w:tmpl w:val="EBB421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355CA0"/>
    <w:multiLevelType w:val="multilevel"/>
    <w:tmpl w:val="81E49D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DB23ECF"/>
    <w:multiLevelType w:val="multilevel"/>
    <w:tmpl w:val="763C36C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7E615D2"/>
    <w:multiLevelType w:val="multilevel"/>
    <w:tmpl w:val="BE36AB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FAD5A02"/>
    <w:multiLevelType w:val="multilevel"/>
    <w:tmpl w:val="862EF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8F7365F"/>
    <w:multiLevelType w:val="multilevel"/>
    <w:tmpl w:val="1C74D7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24822EF"/>
    <w:multiLevelType w:val="multilevel"/>
    <w:tmpl w:val="D2D019D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D3E418E"/>
    <w:multiLevelType w:val="multilevel"/>
    <w:tmpl w:val="67AE00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7EE3DC8"/>
    <w:multiLevelType w:val="multilevel"/>
    <w:tmpl w:val="E42CEC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9"/>
  </w:num>
  <w:num w:numId="3">
    <w:abstractNumId w:val="5"/>
  </w:num>
  <w:num w:numId="4">
    <w:abstractNumId w:val="10"/>
  </w:num>
  <w:num w:numId="5">
    <w:abstractNumId w:val="4"/>
  </w:num>
  <w:num w:numId="6">
    <w:abstractNumId w:val="8"/>
  </w:num>
  <w:num w:numId="7">
    <w:abstractNumId w:val="6"/>
  </w:num>
  <w:num w:numId="8">
    <w:abstractNumId w:val="7"/>
  </w:num>
  <w:num w:numId="9">
    <w:abstractNumId w:val="11"/>
  </w:num>
  <w:num w:numId="10">
    <w:abstractNumId w:val="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compat/>
  <w:rsids>
    <w:rsidRoot w:val="001441C4"/>
    <w:rsid w:val="000E35DF"/>
    <w:rsid w:val="001441C4"/>
    <w:rsid w:val="00247537"/>
    <w:rsid w:val="00284F25"/>
    <w:rsid w:val="002C4FE9"/>
    <w:rsid w:val="002F1C1D"/>
    <w:rsid w:val="0033230E"/>
    <w:rsid w:val="0035022D"/>
    <w:rsid w:val="003C2FEE"/>
    <w:rsid w:val="00416886"/>
    <w:rsid w:val="004305FE"/>
    <w:rsid w:val="00461462"/>
    <w:rsid w:val="00467013"/>
    <w:rsid w:val="00476B03"/>
    <w:rsid w:val="004C16EF"/>
    <w:rsid w:val="00517AE7"/>
    <w:rsid w:val="00535782"/>
    <w:rsid w:val="005610C9"/>
    <w:rsid w:val="0059080B"/>
    <w:rsid w:val="005C46BA"/>
    <w:rsid w:val="005C640D"/>
    <w:rsid w:val="005D1132"/>
    <w:rsid w:val="0066135F"/>
    <w:rsid w:val="00663EE7"/>
    <w:rsid w:val="00692889"/>
    <w:rsid w:val="006E3F3B"/>
    <w:rsid w:val="00714B0D"/>
    <w:rsid w:val="007F5DF8"/>
    <w:rsid w:val="00812094"/>
    <w:rsid w:val="008A1EEC"/>
    <w:rsid w:val="00955CD4"/>
    <w:rsid w:val="009948D6"/>
    <w:rsid w:val="009D50FD"/>
    <w:rsid w:val="009D6CEE"/>
    <w:rsid w:val="00A06199"/>
    <w:rsid w:val="00A237FD"/>
    <w:rsid w:val="00A64AE7"/>
    <w:rsid w:val="00A72F91"/>
    <w:rsid w:val="00AA77DC"/>
    <w:rsid w:val="00AF562A"/>
    <w:rsid w:val="00B11ADE"/>
    <w:rsid w:val="00B85DB7"/>
    <w:rsid w:val="00BC762C"/>
    <w:rsid w:val="00BD0D9E"/>
    <w:rsid w:val="00C3310F"/>
    <w:rsid w:val="00C57D24"/>
    <w:rsid w:val="00C736AC"/>
    <w:rsid w:val="00D20F49"/>
    <w:rsid w:val="00DE7C48"/>
    <w:rsid w:val="00E04726"/>
    <w:rsid w:val="00E117FF"/>
    <w:rsid w:val="00EA7B18"/>
    <w:rsid w:val="00EC3784"/>
    <w:rsid w:val="00EE4B74"/>
    <w:rsid w:val="00F425AE"/>
    <w:rsid w:val="00FC38A3"/>
    <w:rsid w:val="00FE63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3EE7"/>
  </w:style>
  <w:style w:type="paragraph" w:styleId="Balk1">
    <w:name w:val="heading 1"/>
    <w:basedOn w:val="Normal"/>
    <w:next w:val="Normal"/>
    <w:rsid w:val="00663EE7"/>
    <w:pPr>
      <w:keepNext/>
      <w:keepLines/>
      <w:pBdr>
        <w:top w:val="nil"/>
        <w:left w:val="nil"/>
        <w:bottom w:val="nil"/>
        <w:right w:val="nil"/>
        <w:between w:val="nil"/>
      </w:pBdr>
      <w:spacing w:after="31" w:line="259" w:lineRule="auto"/>
      <w:ind w:left="168" w:hanging="10"/>
      <w:outlineLvl w:val="0"/>
    </w:pPr>
    <w:rPr>
      <w:rFonts w:ascii="Times New Roman" w:eastAsia="Times New Roman" w:hAnsi="Times New Roman" w:cs="Times New Roman"/>
      <w:b/>
      <w:color w:val="000000"/>
      <w:sz w:val="20"/>
      <w:szCs w:val="20"/>
    </w:rPr>
  </w:style>
  <w:style w:type="paragraph" w:styleId="Balk2">
    <w:name w:val="heading 2"/>
    <w:basedOn w:val="Normal"/>
    <w:next w:val="Normal"/>
    <w:rsid w:val="00663EE7"/>
    <w:pPr>
      <w:keepNext/>
      <w:keepLines/>
      <w:spacing w:before="360" w:after="80"/>
      <w:outlineLvl w:val="1"/>
    </w:pPr>
    <w:rPr>
      <w:b/>
      <w:sz w:val="36"/>
      <w:szCs w:val="36"/>
    </w:rPr>
  </w:style>
  <w:style w:type="paragraph" w:styleId="Balk3">
    <w:name w:val="heading 3"/>
    <w:basedOn w:val="Normal"/>
    <w:next w:val="Normal"/>
    <w:rsid w:val="00663EE7"/>
    <w:pPr>
      <w:keepNext/>
      <w:keepLines/>
      <w:spacing w:before="280" w:after="80"/>
      <w:outlineLvl w:val="2"/>
    </w:pPr>
    <w:rPr>
      <w:b/>
      <w:sz w:val="28"/>
      <w:szCs w:val="28"/>
    </w:rPr>
  </w:style>
  <w:style w:type="paragraph" w:styleId="Balk4">
    <w:name w:val="heading 4"/>
    <w:basedOn w:val="Normal"/>
    <w:next w:val="Normal"/>
    <w:rsid w:val="00663EE7"/>
    <w:pPr>
      <w:keepNext/>
      <w:keepLines/>
      <w:spacing w:before="240" w:after="40"/>
      <w:outlineLvl w:val="3"/>
    </w:pPr>
    <w:rPr>
      <w:b/>
      <w:sz w:val="24"/>
      <w:szCs w:val="24"/>
    </w:rPr>
  </w:style>
  <w:style w:type="paragraph" w:styleId="Balk5">
    <w:name w:val="heading 5"/>
    <w:basedOn w:val="Normal"/>
    <w:next w:val="Normal"/>
    <w:rsid w:val="00663EE7"/>
    <w:pPr>
      <w:keepNext/>
      <w:keepLines/>
      <w:spacing w:before="220" w:after="40"/>
      <w:outlineLvl w:val="4"/>
    </w:pPr>
    <w:rPr>
      <w:b/>
    </w:rPr>
  </w:style>
  <w:style w:type="paragraph" w:styleId="Balk6">
    <w:name w:val="heading 6"/>
    <w:basedOn w:val="Normal"/>
    <w:next w:val="Normal"/>
    <w:rsid w:val="00663EE7"/>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663EE7"/>
    <w:tblPr>
      <w:tblCellMar>
        <w:top w:w="0" w:type="dxa"/>
        <w:left w:w="0" w:type="dxa"/>
        <w:bottom w:w="0" w:type="dxa"/>
        <w:right w:w="0" w:type="dxa"/>
      </w:tblCellMar>
    </w:tblPr>
  </w:style>
  <w:style w:type="paragraph" w:styleId="KonuBal">
    <w:name w:val="Title"/>
    <w:basedOn w:val="Normal"/>
    <w:next w:val="Normal"/>
    <w:rsid w:val="00663EE7"/>
    <w:pPr>
      <w:keepNext/>
      <w:keepLines/>
      <w:spacing w:before="480" w:after="120"/>
    </w:pPr>
    <w:rPr>
      <w:b/>
      <w:sz w:val="72"/>
      <w:szCs w:val="72"/>
    </w:rPr>
  </w:style>
  <w:style w:type="paragraph" w:styleId="AltKonuBal">
    <w:name w:val="Subtitle"/>
    <w:basedOn w:val="Normal"/>
    <w:next w:val="Normal"/>
    <w:rsid w:val="00663EE7"/>
    <w:pPr>
      <w:keepNext/>
      <w:keepLines/>
      <w:spacing w:before="360" w:after="80"/>
    </w:pPr>
    <w:rPr>
      <w:rFonts w:ascii="Georgia" w:eastAsia="Georgia" w:hAnsi="Georgia" w:cs="Georgia"/>
      <w:i/>
      <w:color w:val="666666"/>
      <w:sz w:val="48"/>
      <w:szCs w:val="48"/>
    </w:rPr>
  </w:style>
  <w:style w:type="table" w:customStyle="1" w:styleId="a">
    <w:basedOn w:val="TableNormal"/>
    <w:rsid w:val="00663EE7"/>
    <w:pPr>
      <w:spacing w:after="0" w:line="240" w:lineRule="auto"/>
    </w:pPr>
    <w:tblPr>
      <w:tblStyleRowBandSize w:val="1"/>
      <w:tblStyleColBandSize w:val="1"/>
      <w:tblCellMar>
        <w:top w:w="0" w:type="dxa"/>
        <w:left w:w="108" w:type="dxa"/>
        <w:bottom w:w="0" w:type="dxa"/>
        <w:right w:w="108" w:type="dxa"/>
      </w:tblCellMar>
    </w:tblPr>
  </w:style>
  <w:style w:type="character" w:styleId="Kpr">
    <w:name w:val="Hyperlink"/>
    <w:basedOn w:val="VarsaylanParagrafYazTipi"/>
    <w:uiPriority w:val="99"/>
    <w:unhideWhenUsed/>
    <w:rsid w:val="00955CD4"/>
    <w:rPr>
      <w:color w:val="0000FF" w:themeColor="hyperlink"/>
      <w:u w:val="single"/>
    </w:rPr>
  </w:style>
  <w:style w:type="paragraph" w:styleId="ListeParagraf">
    <w:name w:val="List Paragraph"/>
    <w:basedOn w:val="Normal"/>
    <w:uiPriority w:val="34"/>
    <w:qFormat/>
    <w:rsid w:val="00461462"/>
    <w:pPr>
      <w:ind w:left="720"/>
      <w:contextualSpacing/>
    </w:pPr>
    <w:rPr>
      <w:rFonts w:asciiTheme="minorHAnsi" w:eastAsiaTheme="minorEastAsia" w:hAnsiTheme="minorHAnsi" w:cstheme="minorBidi"/>
    </w:rPr>
  </w:style>
  <w:style w:type="paragraph" w:styleId="BalonMetni">
    <w:name w:val="Balloon Text"/>
    <w:basedOn w:val="Normal"/>
    <w:link w:val="BalonMetniChar"/>
    <w:uiPriority w:val="99"/>
    <w:semiHidden/>
    <w:unhideWhenUsed/>
    <w:rsid w:val="00B85D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ranbolu.bel.tr" TargetMode="External"/><Relationship Id="rId3" Type="http://schemas.openxmlformats.org/officeDocument/2006/relationships/styles" Target="styles.xml"/><Relationship Id="rId7" Type="http://schemas.openxmlformats.org/officeDocument/2006/relationships/hyperlink" Target="http://www.safranbolu.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franbolu.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franbolu.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C92D-8EB6-46AF-AE77-2E45538E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1867</Words>
  <Characters>10646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erol</dc:creator>
  <cp:lastModifiedBy>Furkan</cp:lastModifiedBy>
  <cp:revision>3</cp:revision>
  <cp:lastPrinted>2021-03-19T06:46:00Z</cp:lastPrinted>
  <dcterms:created xsi:type="dcterms:W3CDTF">2021-03-24T10:41:00Z</dcterms:created>
  <dcterms:modified xsi:type="dcterms:W3CDTF">2021-03-24T12:28:00Z</dcterms:modified>
</cp:coreProperties>
</file>