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2F" w:rsidRPr="00AE4AFA" w:rsidRDefault="005F77A5">
      <w:pPr>
        <w:spacing w:after="0"/>
        <w:jc w:val="center"/>
        <w:rPr>
          <w:rFonts w:ascii="Times New Roman" w:eastAsia="Times New Roman" w:hAnsi="Times New Roman" w:cs="Times New Roman"/>
          <w:b/>
          <w:sz w:val="24"/>
          <w:szCs w:val="24"/>
        </w:rPr>
      </w:pPr>
      <w:r w:rsidRPr="00AE4AFA">
        <w:rPr>
          <w:rFonts w:ascii="Times New Roman" w:eastAsia="Times New Roman" w:hAnsi="Times New Roman" w:cs="Times New Roman"/>
          <w:b/>
          <w:szCs w:val="20"/>
        </w:rPr>
        <w:t>BEKİLLİ</w:t>
      </w:r>
      <w:r w:rsidR="004C2631">
        <w:rPr>
          <w:rFonts w:ascii="Times New Roman" w:eastAsia="Times New Roman" w:hAnsi="Times New Roman" w:cs="Times New Roman"/>
          <w:b/>
          <w:szCs w:val="20"/>
        </w:rPr>
        <w:t xml:space="preserve"> </w:t>
      </w:r>
      <w:r w:rsidR="003A5625" w:rsidRPr="00AE4AFA">
        <w:rPr>
          <w:rFonts w:ascii="Times New Roman" w:eastAsia="Times New Roman" w:hAnsi="Times New Roman" w:cs="Times New Roman"/>
          <w:b/>
          <w:sz w:val="24"/>
          <w:szCs w:val="24"/>
        </w:rPr>
        <w:t>BELEDİYESİ İLK DEFA ATANMAK ÜZERE</w:t>
      </w:r>
    </w:p>
    <w:p w:rsidR="0071792F" w:rsidRPr="00AE4AFA" w:rsidRDefault="003A5625">
      <w:pPr>
        <w:spacing w:after="0"/>
        <w:jc w:val="center"/>
        <w:rPr>
          <w:rFonts w:ascii="Times New Roman" w:eastAsia="Times New Roman" w:hAnsi="Times New Roman" w:cs="Times New Roman"/>
          <w:b/>
          <w:sz w:val="24"/>
          <w:szCs w:val="24"/>
        </w:rPr>
      </w:pPr>
      <w:r w:rsidRPr="00AE4AFA">
        <w:rPr>
          <w:rFonts w:ascii="Times New Roman" w:eastAsia="Times New Roman" w:hAnsi="Times New Roman" w:cs="Times New Roman"/>
          <w:b/>
          <w:sz w:val="24"/>
          <w:szCs w:val="24"/>
        </w:rPr>
        <w:t>MEMUR ALIM İLANI</w:t>
      </w:r>
    </w:p>
    <w:p w:rsidR="0071792F" w:rsidRPr="00D117AC" w:rsidRDefault="0071792F">
      <w:pPr>
        <w:ind w:left="-851" w:right="-1134"/>
        <w:jc w:val="both"/>
        <w:rPr>
          <w:rFonts w:ascii="Times New Roman" w:eastAsia="Times New Roman" w:hAnsi="Times New Roman" w:cs="Times New Roman"/>
          <w:szCs w:val="24"/>
        </w:rPr>
      </w:pPr>
    </w:p>
    <w:p w:rsidR="0071792F" w:rsidRPr="00D117AC" w:rsidRDefault="001C6950" w:rsidP="00307A7F">
      <w:pPr>
        <w:ind w:left="-567" w:right="-426"/>
        <w:jc w:val="both"/>
        <w:rPr>
          <w:rFonts w:ascii="Times New Roman" w:eastAsia="Times New Roman" w:hAnsi="Times New Roman" w:cs="Times New Roman"/>
          <w:szCs w:val="24"/>
        </w:rPr>
      </w:pPr>
      <w:r w:rsidRPr="00D117AC">
        <w:rPr>
          <w:rFonts w:ascii="Times New Roman" w:eastAsia="Times New Roman" w:hAnsi="Times New Roman" w:cs="Times New Roman"/>
          <w:szCs w:val="24"/>
        </w:rPr>
        <w:t>Bekilli</w:t>
      </w:r>
      <w:r w:rsidR="003A5625" w:rsidRPr="00D117AC">
        <w:rPr>
          <w:rFonts w:ascii="Times New Roman" w:eastAsia="Times New Roman" w:hAnsi="Times New Roman" w:cs="Times New Roman"/>
          <w:szCs w:val="24"/>
        </w:rPr>
        <w:t xml:space="preserve"> Belediye Başkanlığı bünyesinde 657 Sayılı </w:t>
      </w:r>
      <w:r w:rsidR="00C10DC4" w:rsidRPr="00D117AC">
        <w:rPr>
          <w:rFonts w:ascii="Times New Roman" w:eastAsia="Times New Roman" w:hAnsi="Times New Roman" w:cs="Times New Roman"/>
          <w:szCs w:val="24"/>
        </w:rPr>
        <w:t>Devlet MemurlarıKanunu’na</w:t>
      </w:r>
      <w:r w:rsidR="003A5625" w:rsidRPr="00D117AC">
        <w:rPr>
          <w:rFonts w:ascii="Times New Roman" w:eastAsia="Times New Roman" w:hAnsi="Times New Roman" w:cs="Times New Roman"/>
          <w:szCs w:val="24"/>
        </w:rPr>
        <w:t xml:space="preserve"> tabi olarak istihdam edilmek üzere; “Mahalli İdarelere İlk Defa Atanacaklara Dair Sınav</w:t>
      </w:r>
      <w:r w:rsidR="003A5625" w:rsidRPr="00D117AC">
        <w:rPr>
          <w:rFonts w:ascii="Times New Roman" w:eastAsia="Times New Roman" w:hAnsi="Times New Roman" w:cs="Times New Roman"/>
          <w:color w:val="000000"/>
          <w:szCs w:val="24"/>
        </w:rPr>
        <w:t xml:space="preserve"> ve Atama </w:t>
      </w:r>
      <w:r w:rsidR="003A5625" w:rsidRPr="00D117AC">
        <w:rPr>
          <w:rFonts w:ascii="Times New Roman" w:eastAsia="Times New Roman" w:hAnsi="Times New Roman" w:cs="Times New Roman"/>
          <w:szCs w:val="24"/>
        </w:rPr>
        <w:t xml:space="preserve">Yönetmeliği hükümlerine göre aşağıda unvanı, sınıfı, derecesi, adedi, nitelikleri, KPSS türü, KPSS taban puanı ve diğer şartları taşımak kaydıyla, belirtilen boş kadrolara açıktan atama yoluyla memur alınacaktır.  </w:t>
      </w:r>
    </w:p>
    <w:tbl>
      <w:tblPr>
        <w:tblW w:w="5564" w:type="pct"/>
        <w:tblInd w:w="-5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5"/>
        <w:gridCol w:w="1019"/>
        <w:gridCol w:w="595"/>
        <w:gridCol w:w="971"/>
        <w:gridCol w:w="682"/>
        <w:gridCol w:w="2702"/>
        <w:gridCol w:w="1280"/>
        <w:gridCol w:w="1280"/>
        <w:gridCol w:w="1139"/>
      </w:tblGrid>
      <w:tr w:rsidR="00307A7F" w:rsidRPr="00D117AC" w:rsidTr="00307A7F">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bookmarkStart w:id="0" w:name="_gjdgxs" w:colFirst="0" w:colLast="0"/>
            <w:bookmarkEnd w:id="0"/>
            <w:r w:rsidRPr="00D117AC">
              <w:rPr>
                <w:rFonts w:ascii="Times New Roman" w:eastAsia="Times New Roman" w:hAnsi="Times New Roman" w:cs="Times New Roman"/>
                <w:b/>
                <w:bCs/>
                <w:szCs w:val="24"/>
              </w:rPr>
              <w:t>Sıra</w:t>
            </w:r>
          </w:p>
          <w:p w:rsidR="00307A7F" w:rsidRPr="00D117AC" w:rsidRDefault="00307A7F" w:rsidP="00307A7F">
            <w:pPr>
              <w:spacing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No</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Kadro</w:t>
            </w:r>
          </w:p>
          <w:p w:rsidR="00307A7F" w:rsidRPr="00D117AC" w:rsidRDefault="00307A7F" w:rsidP="00307A7F">
            <w:pPr>
              <w:spacing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Unvanı</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Sınıfı</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Derecesi</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Adedi</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jc w:val="center"/>
              <w:rPr>
                <w:rFonts w:ascii="Times New Roman" w:eastAsia="Times New Roman" w:hAnsi="Times New Roman" w:cs="Times New Roman"/>
                <w:szCs w:val="24"/>
              </w:rPr>
            </w:pPr>
            <w:r w:rsidRPr="00D117AC">
              <w:rPr>
                <w:rFonts w:ascii="Times New Roman" w:eastAsia="Times New Roman" w:hAnsi="Times New Roman" w:cs="Times New Roman"/>
                <w:b/>
                <w:bCs/>
                <w:szCs w:val="24"/>
              </w:rPr>
              <w:t>Niteliği</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Cinsiyeti</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KPSS Puan</w:t>
            </w:r>
            <w:r w:rsidRPr="00D117AC">
              <w:rPr>
                <w:rFonts w:ascii="Times New Roman" w:eastAsia="Times New Roman" w:hAnsi="Times New Roman" w:cs="Times New Roman"/>
                <w:b/>
                <w:bCs/>
                <w:szCs w:val="24"/>
              </w:rPr>
              <w:br/>
              <w:t>Türü</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0"/>
              <w:rPr>
                <w:rFonts w:ascii="Times New Roman" w:eastAsia="Times New Roman" w:hAnsi="Times New Roman" w:cs="Times New Roman"/>
                <w:szCs w:val="24"/>
              </w:rPr>
            </w:pPr>
            <w:r w:rsidRPr="00D117AC">
              <w:rPr>
                <w:rFonts w:ascii="Times New Roman" w:eastAsia="Times New Roman" w:hAnsi="Times New Roman" w:cs="Times New Roman"/>
                <w:b/>
                <w:bCs/>
                <w:szCs w:val="24"/>
              </w:rPr>
              <w:t>KPSS Taban Puanı</w:t>
            </w:r>
          </w:p>
        </w:tc>
      </w:tr>
      <w:tr w:rsidR="00307A7F" w:rsidRPr="00D117AC" w:rsidTr="00307A7F">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 xml:space="preserve">Bilgisayar </w:t>
            </w:r>
            <w:r w:rsidRPr="00D117AC">
              <w:rPr>
                <w:rFonts w:ascii="Times New Roman" w:eastAsia="Times New Roman" w:hAnsi="Times New Roman" w:cs="Times New Roman"/>
                <w:szCs w:val="24"/>
              </w:rPr>
              <w:br/>
              <w:t>İşletmeni</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G.İ.H.</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9</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F9713A" w:rsidRDefault="00EB34FF" w:rsidP="00EB34FF">
            <w:pPr>
              <w:spacing w:before="100" w:beforeAutospacing="1" w:after="100" w:afterAutospacing="1"/>
              <w:rPr>
                <w:rFonts w:ascii="Times New Roman" w:eastAsia="Times New Roman" w:hAnsi="Times New Roman" w:cs="Times New Roman"/>
                <w:szCs w:val="24"/>
                <w:highlight w:val="yellow"/>
              </w:rPr>
            </w:pPr>
            <w:r w:rsidRPr="00D117AC">
              <w:rPr>
                <w:rFonts w:ascii="Times New Roman" w:eastAsia="Times New Roman" w:hAnsi="Times New Roman" w:cs="Times New Roman"/>
                <w:szCs w:val="24"/>
              </w:rPr>
              <w:t>Herhangi bir lisans programından mezun olmak</w:t>
            </w:r>
            <w:r>
              <w:rPr>
                <w:rFonts w:ascii="Times New Roman" w:eastAsia="Times New Roman" w:hAnsi="Times New Roman" w:cs="Times New Roman"/>
                <w:szCs w:val="24"/>
              </w:rPr>
              <w:t>,</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65</w:t>
            </w:r>
          </w:p>
        </w:tc>
      </w:tr>
      <w:tr w:rsidR="00307A7F" w:rsidRPr="00D117AC" w:rsidTr="00307A7F">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2</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V.H.K.İ.</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G.İ.H.</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10</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EB34FF">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Herhangi bir lisans programından mezun olmak</w:t>
            </w:r>
            <w:r w:rsidR="00C10DC4">
              <w:rPr>
                <w:rFonts w:ascii="Times New Roman" w:eastAsia="Times New Roman" w:hAnsi="Times New Roman" w:cs="Times New Roman"/>
                <w:szCs w:val="24"/>
              </w:rPr>
              <w:t xml:space="preserve">, </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65</w:t>
            </w:r>
          </w:p>
        </w:tc>
      </w:tr>
      <w:tr w:rsidR="00307A7F" w:rsidRPr="00D117AC" w:rsidTr="00307A7F">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3</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 xml:space="preserve"> Memur</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G.İ.H.</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10</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Herhangi bir ön lisans programından mezunu olmak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KPSSP93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60</w:t>
            </w:r>
          </w:p>
        </w:tc>
      </w:tr>
      <w:tr w:rsidR="00307A7F" w:rsidRPr="00D117AC" w:rsidTr="00307A7F">
        <w:trPr>
          <w:trHeight w:val="956"/>
        </w:trPr>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4</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Memur</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G.İ.H</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10</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Lisan</w:t>
            </w:r>
            <w:r w:rsidR="00AE4AFA">
              <w:rPr>
                <w:rFonts w:ascii="Times New Roman" w:eastAsia="Times New Roman" w:hAnsi="Times New Roman" w:cs="Times New Roman"/>
                <w:szCs w:val="24"/>
              </w:rPr>
              <w:t>s</w:t>
            </w:r>
            <w:r w:rsidRPr="00D117AC">
              <w:rPr>
                <w:rFonts w:ascii="Times New Roman" w:eastAsia="Times New Roman" w:hAnsi="Times New Roman" w:cs="Times New Roman"/>
                <w:szCs w:val="24"/>
              </w:rPr>
              <w:t xml:space="preserve"> Programlarının Kamu Yönetimi, İşletme, İktisat ve</w:t>
            </w:r>
            <w:r w:rsidR="00EB34FF">
              <w:rPr>
                <w:rFonts w:ascii="Times New Roman" w:eastAsia="Times New Roman" w:hAnsi="Times New Roman" w:cs="Times New Roman"/>
                <w:szCs w:val="24"/>
              </w:rPr>
              <w:t>ya</w:t>
            </w:r>
            <w:r w:rsidRPr="00D117AC">
              <w:rPr>
                <w:rFonts w:ascii="Times New Roman" w:eastAsia="Times New Roman" w:hAnsi="Times New Roman" w:cs="Times New Roman"/>
                <w:szCs w:val="24"/>
              </w:rPr>
              <w:t xml:space="preserve"> Maliye </w:t>
            </w:r>
            <w:r w:rsidR="00EB34FF">
              <w:rPr>
                <w:rFonts w:ascii="Times New Roman" w:eastAsia="Times New Roman" w:hAnsi="Times New Roman" w:cs="Times New Roman"/>
                <w:szCs w:val="24"/>
              </w:rPr>
              <w:t>bölümlerini</w:t>
            </w:r>
            <w:r w:rsidRPr="00D117AC">
              <w:rPr>
                <w:rFonts w:ascii="Times New Roman" w:eastAsia="Times New Roman" w:hAnsi="Times New Roman" w:cs="Times New Roman"/>
                <w:szCs w:val="24"/>
              </w:rPr>
              <w:t xml:space="preserve">n </w:t>
            </w:r>
            <w:r w:rsidR="00EB34FF">
              <w:rPr>
                <w:rFonts w:ascii="Times New Roman" w:eastAsia="Times New Roman" w:hAnsi="Times New Roman" w:cs="Times New Roman"/>
                <w:szCs w:val="24"/>
              </w:rPr>
              <w:t xml:space="preserve">birinden </w:t>
            </w:r>
            <w:r w:rsidRPr="00D117AC">
              <w:rPr>
                <w:rFonts w:ascii="Times New Roman" w:eastAsia="Times New Roman" w:hAnsi="Times New Roman" w:cs="Times New Roman"/>
                <w:szCs w:val="24"/>
              </w:rPr>
              <w:t>mezun olmak.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65</w:t>
            </w:r>
          </w:p>
        </w:tc>
      </w:tr>
      <w:tr w:rsidR="00307A7F" w:rsidRPr="00D117AC" w:rsidTr="00307A7F">
        <w:trPr>
          <w:trHeight w:val="956"/>
        </w:trPr>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5</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Tekniker</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T.H.S</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9</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C10DC4" w:rsidRDefault="00307A7F" w:rsidP="006712FD">
            <w:pPr>
              <w:spacing w:before="100" w:beforeAutospacing="1" w:after="100" w:afterAutospacing="1"/>
              <w:rPr>
                <w:rFonts w:ascii="Times New Roman" w:eastAsia="Times New Roman" w:hAnsi="Times New Roman" w:cs="Times New Roman"/>
                <w:szCs w:val="24"/>
              </w:rPr>
            </w:pPr>
            <w:r w:rsidRPr="00C10DC4">
              <w:rPr>
                <w:rFonts w:ascii="Times New Roman" w:eastAsia="Times New Roman" w:hAnsi="Times New Roman" w:cs="Times New Roman"/>
                <w:szCs w:val="24"/>
              </w:rPr>
              <w:t>Ön Lisans Programlarının Harita ve kadastro bölümünden mezun olmak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KPSSP93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60</w:t>
            </w:r>
          </w:p>
        </w:tc>
      </w:tr>
      <w:tr w:rsidR="00307A7F" w:rsidRPr="00D117AC" w:rsidTr="00307A7F">
        <w:trPr>
          <w:trHeight w:val="956"/>
        </w:trPr>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Tekniker</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T.H.S</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9</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C10DC4" w:rsidRDefault="00A85A4C" w:rsidP="00EB34FF">
            <w:pPr>
              <w:spacing w:before="100" w:beforeAutospacing="1" w:after="100" w:afterAutospacing="1"/>
              <w:rPr>
                <w:rFonts w:ascii="Times New Roman" w:eastAsia="Times New Roman" w:hAnsi="Times New Roman" w:cs="Times New Roman"/>
                <w:szCs w:val="24"/>
              </w:rPr>
            </w:pPr>
            <w:r w:rsidRPr="00C10DC4">
              <w:rPr>
                <w:rFonts w:ascii="Times New Roman" w:eastAsia="Times New Roman" w:hAnsi="Times New Roman" w:cs="Times New Roman"/>
                <w:szCs w:val="24"/>
              </w:rPr>
              <w:t xml:space="preserve">Ön Lisans Programlarının </w:t>
            </w:r>
            <w:r>
              <w:rPr>
                <w:rFonts w:ascii="Times New Roman" w:eastAsia="Times New Roman" w:hAnsi="Times New Roman" w:cs="Times New Roman"/>
                <w:szCs w:val="24"/>
              </w:rPr>
              <w:t>İnşaat Teknolojisi</w:t>
            </w:r>
            <w:r w:rsidR="00EB34FF">
              <w:rPr>
                <w:rFonts w:ascii="Times New Roman" w:eastAsia="Times New Roman" w:hAnsi="Times New Roman" w:cs="Times New Roman"/>
                <w:szCs w:val="24"/>
              </w:rPr>
              <w:t xml:space="preserve"> veya Yapı Denetimibölümlerinin birinden </w:t>
            </w:r>
            <w:r w:rsidRPr="00C10DC4">
              <w:rPr>
                <w:rFonts w:ascii="Times New Roman" w:eastAsia="Times New Roman" w:hAnsi="Times New Roman" w:cs="Times New Roman"/>
                <w:szCs w:val="24"/>
              </w:rPr>
              <w:t>mezun olmak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C10DC4" w:rsidRDefault="00307A7F" w:rsidP="00160CD3">
            <w:pPr>
              <w:spacing w:before="100" w:beforeAutospacing="1" w:after="100" w:afterAutospacing="1"/>
              <w:rPr>
                <w:rFonts w:ascii="Times New Roman" w:eastAsia="Times New Roman" w:hAnsi="Times New Roman" w:cs="Times New Roman"/>
                <w:szCs w:val="24"/>
              </w:rPr>
            </w:pPr>
            <w:r w:rsidRPr="00C10DC4">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EB34FF" w:rsidRDefault="00AA559B" w:rsidP="00AA559B">
            <w:pPr>
              <w:spacing w:before="100" w:beforeAutospacing="1" w:after="100" w:afterAutospacing="1"/>
              <w:rPr>
                <w:rFonts w:ascii="Times New Roman" w:eastAsia="Times New Roman" w:hAnsi="Times New Roman" w:cs="Times New Roman"/>
                <w:szCs w:val="24"/>
              </w:rPr>
            </w:pPr>
            <w:r w:rsidRPr="00EB34FF">
              <w:rPr>
                <w:rFonts w:ascii="Times New Roman" w:eastAsia="Times New Roman" w:hAnsi="Times New Roman" w:cs="Times New Roman"/>
                <w:szCs w:val="24"/>
              </w:rPr>
              <w:t>KPSS93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EB34FF" w:rsidRDefault="00307A7F" w:rsidP="00160CD3">
            <w:pPr>
              <w:spacing w:before="100" w:beforeAutospacing="1" w:after="100" w:afterAutospacing="1"/>
              <w:rPr>
                <w:rFonts w:ascii="Times New Roman" w:eastAsia="Times New Roman" w:hAnsi="Times New Roman" w:cs="Times New Roman"/>
                <w:szCs w:val="24"/>
              </w:rPr>
            </w:pPr>
            <w:r w:rsidRPr="00EB34FF">
              <w:rPr>
                <w:rFonts w:ascii="Times New Roman" w:eastAsia="Times New Roman" w:hAnsi="Times New Roman" w:cs="Times New Roman"/>
                <w:szCs w:val="24"/>
              </w:rPr>
              <w:t>6</w:t>
            </w:r>
            <w:r w:rsidR="00AA559B" w:rsidRPr="00EB34FF">
              <w:rPr>
                <w:rFonts w:ascii="Times New Roman" w:eastAsia="Times New Roman" w:hAnsi="Times New Roman" w:cs="Times New Roman"/>
                <w:szCs w:val="24"/>
              </w:rPr>
              <w:t>0</w:t>
            </w:r>
          </w:p>
        </w:tc>
      </w:tr>
      <w:tr w:rsidR="00307A7F" w:rsidRPr="00D117AC" w:rsidTr="00EB34FF">
        <w:trPr>
          <w:trHeight w:val="711"/>
        </w:trPr>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7</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Zabıta</w:t>
            </w:r>
            <w:r w:rsidR="008F02E2">
              <w:rPr>
                <w:rFonts w:ascii="Times New Roman" w:eastAsia="Times New Roman" w:hAnsi="Times New Roman" w:cs="Times New Roman"/>
                <w:szCs w:val="24"/>
              </w:rPr>
              <w:br/>
            </w:r>
            <w:r w:rsidRPr="00D117AC">
              <w:rPr>
                <w:rFonts w:ascii="Times New Roman" w:eastAsia="Times New Roman" w:hAnsi="Times New Roman" w:cs="Times New Roman"/>
                <w:szCs w:val="24"/>
              </w:rPr>
              <w:t>Memuru</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G.İ.H.</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10</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EB34FF" w:rsidRDefault="00307A7F" w:rsidP="00160CD3">
            <w:pPr>
              <w:spacing w:before="100" w:beforeAutospacing="1" w:after="100" w:afterAutospacing="1"/>
              <w:rPr>
                <w:rFonts w:ascii="Times New Roman" w:eastAsia="Times New Roman" w:hAnsi="Times New Roman" w:cs="Times New Roman"/>
                <w:szCs w:val="24"/>
              </w:rPr>
            </w:pPr>
            <w:r w:rsidRPr="00EB34FF">
              <w:rPr>
                <w:rFonts w:ascii="Times New Roman" w:eastAsia="Times New Roman" w:hAnsi="Times New Roman" w:cs="Times New Roman"/>
                <w:szCs w:val="24"/>
              </w:rPr>
              <w:t>Herhangi bir ön lisans</w:t>
            </w:r>
            <w:r w:rsidR="008F02E2" w:rsidRPr="00EB34FF">
              <w:rPr>
                <w:rFonts w:ascii="Times New Roman" w:eastAsia="Times New Roman" w:hAnsi="Times New Roman" w:cs="Times New Roman"/>
                <w:szCs w:val="24"/>
              </w:rPr>
              <w:br/>
            </w:r>
            <w:r w:rsidRPr="00EB34FF">
              <w:rPr>
                <w:rFonts w:ascii="Times New Roman" w:eastAsia="Times New Roman" w:hAnsi="Times New Roman" w:cs="Times New Roman"/>
                <w:szCs w:val="24"/>
              </w:rPr>
              <w:t>programından mezun olmak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AA559B" w:rsidRDefault="00A85A4C" w:rsidP="00AA559B">
            <w:pPr>
              <w:spacing w:before="100" w:beforeAutospacing="1" w:after="100" w:afterAutospacing="1"/>
              <w:rPr>
                <w:rFonts w:ascii="Times New Roman" w:eastAsia="Times New Roman" w:hAnsi="Times New Roman" w:cs="Times New Roman"/>
                <w:szCs w:val="24"/>
                <w:highlight w:val="yellow"/>
              </w:rPr>
            </w:pPr>
            <w:r w:rsidRPr="00C10DC4">
              <w:rPr>
                <w:rFonts w:ascii="Times New Roman" w:eastAsia="Times New Roman" w:hAnsi="Times New Roman" w:cs="Times New Roman"/>
                <w:szCs w:val="24"/>
              </w:rPr>
              <w:t xml:space="preserve"> 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KPSSP93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60</w:t>
            </w:r>
          </w:p>
        </w:tc>
      </w:tr>
      <w:tr w:rsidR="00307A7F" w:rsidRPr="00D117AC" w:rsidTr="00307A7F">
        <w:trPr>
          <w:trHeight w:val="783"/>
        </w:trPr>
        <w:tc>
          <w:tcPr>
            <w:tcW w:w="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8</w:t>
            </w:r>
          </w:p>
        </w:tc>
        <w:tc>
          <w:tcPr>
            <w:tcW w:w="5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Zabıta Memuru</w:t>
            </w:r>
          </w:p>
        </w:tc>
        <w:tc>
          <w:tcPr>
            <w:tcW w:w="2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5F77A5" w:rsidP="00160CD3">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G</w:t>
            </w:r>
            <w:r w:rsidR="00307A7F" w:rsidRPr="00D117AC">
              <w:rPr>
                <w:rFonts w:ascii="Times New Roman" w:eastAsia="Times New Roman" w:hAnsi="Times New Roman" w:cs="Times New Roman"/>
                <w:szCs w:val="24"/>
              </w:rPr>
              <w:t>.İ</w:t>
            </w:r>
            <w:r>
              <w:rPr>
                <w:rFonts w:ascii="Times New Roman" w:eastAsia="Times New Roman" w:hAnsi="Times New Roman" w:cs="Times New Roman"/>
                <w:szCs w:val="24"/>
              </w:rPr>
              <w:t>.</w:t>
            </w:r>
            <w:r w:rsidR="008F02E2">
              <w:rPr>
                <w:rFonts w:ascii="Times New Roman" w:eastAsia="Times New Roman" w:hAnsi="Times New Roman" w:cs="Times New Roman"/>
                <w:szCs w:val="24"/>
              </w:rPr>
              <w:t>H</w:t>
            </w:r>
          </w:p>
        </w:tc>
        <w:tc>
          <w:tcPr>
            <w:tcW w:w="4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10</w:t>
            </w:r>
          </w:p>
        </w:tc>
        <w:tc>
          <w:tcPr>
            <w:tcW w:w="3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307A7F">
            <w:pPr>
              <w:spacing w:before="100" w:beforeAutospacing="1" w:after="100" w:afterAutospacing="1"/>
              <w:jc w:val="center"/>
              <w:rPr>
                <w:rFonts w:ascii="Times New Roman" w:eastAsia="Times New Roman" w:hAnsi="Times New Roman" w:cs="Times New Roman"/>
                <w:szCs w:val="24"/>
              </w:rPr>
            </w:pPr>
            <w:r w:rsidRPr="00D117AC">
              <w:rPr>
                <w:rFonts w:ascii="Times New Roman" w:eastAsia="Times New Roman" w:hAnsi="Times New Roman" w:cs="Times New Roman"/>
                <w:szCs w:val="24"/>
              </w:rPr>
              <w:t>1</w:t>
            </w:r>
          </w:p>
        </w:tc>
        <w:tc>
          <w:tcPr>
            <w:tcW w:w="13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Herhangi bir lisans Programlarından mezun olmak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A85A4C" w:rsidP="00160CD3">
            <w:pPr>
              <w:spacing w:before="100" w:beforeAutospacing="1" w:after="100" w:afterAutospacing="1"/>
              <w:rPr>
                <w:rFonts w:ascii="Times New Roman" w:eastAsia="Times New Roman" w:hAnsi="Times New Roman" w:cs="Times New Roman"/>
                <w:szCs w:val="24"/>
              </w:rPr>
            </w:pPr>
            <w:r w:rsidRPr="00C10DC4">
              <w:rPr>
                <w:rFonts w:ascii="Times New Roman" w:eastAsia="Times New Roman" w:hAnsi="Times New Roman" w:cs="Times New Roman"/>
                <w:szCs w:val="24"/>
              </w:rPr>
              <w:t>Kadın/Erkek</w:t>
            </w:r>
          </w:p>
        </w:tc>
        <w:tc>
          <w:tcPr>
            <w:tcW w:w="6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KPSSP3</w:t>
            </w:r>
          </w:p>
        </w:tc>
        <w:tc>
          <w:tcPr>
            <w:tcW w:w="5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07A7F" w:rsidRPr="00D117AC" w:rsidRDefault="00307A7F" w:rsidP="00160CD3">
            <w:pPr>
              <w:spacing w:before="100" w:beforeAutospacing="1" w:after="100" w:afterAutospacing="1"/>
              <w:rPr>
                <w:rFonts w:ascii="Times New Roman" w:eastAsia="Times New Roman" w:hAnsi="Times New Roman" w:cs="Times New Roman"/>
                <w:szCs w:val="24"/>
              </w:rPr>
            </w:pPr>
            <w:r w:rsidRPr="00D117AC">
              <w:rPr>
                <w:rFonts w:ascii="Times New Roman" w:eastAsia="Times New Roman" w:hAnsi="Times New Roman" w:cs="Times New Roman"/>
                <w:szCs w:val="24"/>
              </w:rPr>
              <w:t>65</w:t>
            </w:r>
          </w:p>
        </w:tc>
      </w:tr>
    </w:tbl>
    <w:p w:rsidR="0071792F" w:rsidRPr="00D117AC" w:rsidRDefault="0071792F">
      <w:pPr>
        <w:rPr>
          <w:rFonts w:ascii="Times New Roman" w:eastAsia="Times New Roman" w:hAnsi="Times New Roman" w:cs="Times New Roman"/>
          <w:szCs w:val="24"/>
        </w:rPr>
      </w:pPr>
    </w:p>
    <w:p w:rsidR="0071792F" w:rsidRPr="00D117AC" w:rsidRDefault="003A5625">
      <w:pPr>
        <w:rPr>
          <w:rFonts w:ascii="Times New Roman" w:eastAsia="Times New Roman" w:hAnsi="Times New Roman" w:cs="Times New Roman"/>
          <w:b/>
          <w:szCs w:val="24"/>
        </w:rPr>
      </w:pPr>
      <w:r w:rsidRPr="00D117AC">
        <w:rPr>
          <w:rFonts w:ascii="Times New Roman" w:eastAsia="Times New Roman" w:hAnsi="Times New Roman" w:cs="Times New Roman"/>
          <w:b/>
          <w:szCs w:val="24"/>
        </w:rPr>
        <w:t>BAŞVURU GENEL VE ÖZEL ŞARTLARI</w:t>
      </w:r>
    </w:p>
    <w:p w:rsidR="0071792F" w:rsidRPr="00D117AC" w:rsidRDefault="00EB34FF" w:rsidP="00307A7F">
      <w:pPr>
        <w:ind w:left="-567" w:right="-426" w:hanging="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Belediyemize</w:t>
      </w:r>
      <w:r w:rsidR="003A5625" w:rsidRPr="00D117AC">
        <w:rPr>
          <w:rFonts w:ascii="Times New Roman" w:eastAsia="Times New Roman" w:hAnsi="Times New Roman" w:cs="Times New Roman"/>
          <w:szCs w:val="24"/>
        </w:rPr>
        <w:t xml:space="preserve"> yukarıda belirtilen boş memur kadroları için yapılacak başvurularda uyulması gereken genel ve özel şartlar aşağıdadır.</w:t>
      </w:r>
    </w:p>
    <w:p w:rsidR="0071792F" w:rsidRPr="00D117AC" w:rsidRDefault="003A5625" w:rsidP="00307A7F">
      <w:pPr>
        <w:ind w:right="-426"/>
        <w:rPr>
          <w:rFonts w:ascii="Times New Roman" w:eastAsia="Times New Roman" w:hAnsi="Times New Roman" w:cs="Times New Roman"/>
          <w:b/>
          <w:szCs w:val="24"/>
        </w:rPr>
      </w:pPr>
      <w:r w:rsidRPr="00D117AC">
        <w:rPr>
          <w:rFonts w:ascii="Times New Roman" w:eastAsia="Times New Roman" w:hAnsi="Times New Roman" w:cs="Times New Roman"/>
          <w:b/>
          <w:szCs w:val="24"/>
        </w:rPr>
        <w:t>1- BAŞVURU GENEL ŞARTLARI</w:t>
      </w:r>
    </w:p>
    <w:p w:rsidR="0071792F" w:rsidRPr="00D117AC" w:rsidRDefault="003A5625" w:rsidP="00307A7F">
      <w:pPr>
        <w:ind w:left="-567" w:right="-426"/>
        <w:jc w:val="both"/>
        <w:rPr>
          <w:rFonts w:ascii="Times New Roman" w:eastAsia="Times New Roman" w:hAnsi="Times New Roman" w:cs="Times New Roman"/>
          <w:szCs w:val="24"/>
        </w:rPr>
      </w:pPr>
      <w:r w:rsidRPr="00D117AC">
        <w:rPr>
          <w:rFonts w:ascii="Times New Roman" w:eastAsia="Times New Roman" w:hAnsi="Times New Roman" w:cs="Times New Roman"/>
          <w:szCs w:val="24"/>
        </w:rPr>
        <w:t xml:space="preserve">            İlan edilen memur kadrolarına atanmak için b</w:t>
      </w:r>
      <w:r w:rsidR="00AE4AFA">
        <w:rPr>
          <w:rFonts w:ascii="Times New Roman" w:eastAsia="Times New Roman" w:hAnsi="Times New Roman" w:cs="Times New Roman"/>
          <w:szCs w:val="24"/>
        </w:rPr>
        <w:t>aşvuracak adayların 657 sayılı Devlet Memurları K</w:t>
      </w:r>
      <w:r w:rsidRPr="00D117AC">
        <w:rPr>
          <w:rFonts w:ascii="Times New Roman" w:eastAsia="Times New Roman" w:hAnsi="Times New Roman" w:cs="Times New Roman"/>
          <w:szCs w:val="24"/>
        </w:rPr>
        <w:t>anununun 48’inci maddesinin (A) fıkrasında belirtilen aşağıdaki genel şartlara sahip olmaları gerekmektedir;</w:t>
      </w:r>
    </w:p>
    <w:p w:rsidR="0071792F" w:rsidRPr="00D117AC" w:rsidRDefault="003A5625" w:rsidP="00307A7F">
      <w:pPr>
        <w:numPr>
          <w:ilvl w:val="0"/>
          <w:numId w:val="5"/>
        </w:numPr>
        <w:pBdr>
          <w:top w:val="nil"/>
          <w:left w:val="nil"/>
          <w:bottom w:val="nil"/>
          <w:right w:val="nil"/>
          <w:between w:val="nil"/>
        </w:pBdr>
        <w:spacing w:after="0"/>
        <w:ind w:left="284" w:right="-426" w:hanging="284"/>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Türk vatandaşı olmak,</w:t>
      </w:r>
    </w:p>
    <w:p w:rsidR="0071792F" w:rsidRPr="00D117AC" w:rsidRDefault="003A5625" w:rsidP="00307A7F">
      <w:pPr>
        <w:numPr>
          <w:ilvl w:val="0"/>
          <w:numId w:val="5"/>
        </w:numPr>
        <w:pBdr>
          <w:top w:val="nil"/>
          <w:left w:val="nil"/>
          <w:bottom w:val="nil"/>
          <w:right w:val="nil"/>
          <w:between w:val="nil"/>
        </w:pBdr>
        <w:spacing w:after="0"/>
        <w:ind w:left="284" w:right="-426" w:hanging="284"/>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Kamu haklarından mahrum bulunmamak,</w:t>
      </w:r>
    </w:p>
    <w:p w:rsidR="0071792F" w:rsidRPr="00D117AC" w:rsidRDefault="00AE4AFA" w:rsidP="00307A7F">
      <w:pPr>
        <w:numPr>
          <w:ilvl w:val="0"/>
          <w:numId w:val="5"/>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Türk Ceza K</w:t>
      </w:r>
      <w:r w:rsidR="003A5625" w:rsidRPr="00D117AC">
        <w:rPr>
          <w:rFonts w:ascii="Times New Roman" w:eastAsia="Times New Roman" w:hAnsi="Times New Roman" w:cs="Times New Roman"/>
          <w:color w:val="000000"/>
          <w:szCs w:val="24"/>
        </w:rPr>
        <w:t xml:space="preserve">anununun 53’üncü maddesinde belirtilen süreler geçmiş olsa bile; kasten işlenen bir suçtan dolayı bir yıl veya dana fazla süreyle hapis cezasına ya da affa uğramış olsa bile devletin güvenliğine karşı suçlar, Anayasal düzene ve bu düzenin işleyişine karşı suçlar, zimmet, </w:t>
      </w:r>
      <w:proofErr w:type="gramStart"/>
      <w:r w:rsidR="003A5625" w:rsidRPr="00D117AC">
        <w:rPr>
          <w:rFonts w:ascii="Times New Roman" w:eastAsia="Times New Roman" w:hAnsi="Times New Roman" w:cs="Times New Roman"/>
          <w:color w:val="000000"/>
          <w:szCs w:val="24"/>
        </w:rPr>
        <w:t>irtikap</w:t>
      </w:r>
      <w:proofErr w:type="gramEnd"/>
      <w:r w:rsidR="003A5625" w:rsidRPr="00D117AC">
        <w:rPr>
          <w:rFonts w:ascii="Times New Roman" w:eastAsia="Times New Roman" w:hAnsi="Times New Roman" w:cs="Times New Roman"/>
          <w:color w:val="000000"/>
          <w:szCs w:val="24"/>
        </w:rPr>
        <w:t>, rüşvet, hırsızlık, dolandırıcılık, sahtecilik, görevi kötüye kullanma, hileli iflas, ihaleye fesat karıştırma, edimin ifasına fesat karıştırma, suçtan kaynaklanan malvarlığı değerlerini aklama veya kaçakçılık suçlarından mahkum olmamak,</w:t>
      </w:r>
    </w:p>
    <w:p w:rsidR="0071792F" w:rsidRPr="00D117AC" w:rsidRDefault="003A5625" w:rsidP="00307A7F">
      <w:pPr>
        <w:numPr>
          <w:ilvl w:val="0"/>
          <w:numId w:val="5"/>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lastRenderedPageBreak/>
        <w:t>Erkek adaylar için askerlik durumu itibariyle; askerlikle ilgisi bulunmamak veya askerlik çağına gelmemiş bulunmak ya da askerlik çağına gelmiş ise muvazzaf askerlik hizmetini yapmış yahut ertelenmiş veya yedek sınıfa geçirilmiş olmak,</w:t>
      </w:r>
    </w:p>
    <w:p w:rsidR="0071792F" w:rsidRPr="00D117AC" w:rsidRDefault="003A5625" w:rsidP="00307A7F">
      <w:pPr>
        <w:numPr>
          <w:ilvl w:val="0"/>
          <w:numId w:val="5"/>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Görevini devamlı yapmasına engel olabilecek akıl hastalığı veya bedensel engeli bulunmamak,</w:t>
      </w:r>
    </w:p>
    <w:p w:rsidR="0071792F" w:rsidRPr="00D117AC" w:rsidRDefault="003A5625" w:rsidP="00307A7F">
      <w:pPr>
        <w:numPr>
          <w:ilvl w:val="0"/>
          <w:numId w:val="5"/>
        </w:numPr>
        <w:pBdr>
          <w:top w:val="nil"/>
          <w:left w:val="nil"/>
          <w:bottom w:val="nil"/>
          <w:right w:val="nil"/>
          <w:between w:val="nil"/>
        </w:pBdr>
        <w:spacing w:after="0"/>
        <w:ind w:left="284" w:right="-426" w:hanging="284"/>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İlan edilen kadro için aranan diğer başvuru şartlarını taşımak,</w:t>
      </w:r>
    </w:p>
    <w:p w:rsidR="0071792F" w:rsidRPr="00D117AC" w:rsidRDefault="003A5625" w:rsidP="00307A7F">
      <w:pPr>
        <w:numPr>
          <w:ilvl w:val="0"/>
          <w:numId w:val="5"/>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Hang</w:t>
      </w:r>
      <w:r w:rsidR="00AE4AFA">
        <w:rPr>
          <w:rFonts w:ascii="Times New Roman" w:eastAsia="Times New Roman" w:hAnsi="Times New Roman" w:cs="Times New Roman"/>
          <w:color w:val="000000"/>
          <w:szCs w:val="24"/>
        </w:rPr>
        <w:t>i kadroya başvuru yaptığına ilişkin</w:t>
      </w:r>
      <w:r w:rsidRPr="00D117AC">
        <w:rPr>
          <w:rFonts w:ascii="Times New Roman" w:eastAsia="Times New Roman" w:hAnsi="Times New Roman" w:cs="Times New Roman"/>
          <w:color w:val="000000"/>
          <w:szCs w:val="24"/>
        </w:rPr>
        <w:t xml:space="preserve"> dilekçe</w:t>
      </w:r>
      <w:r w:rsidR="00AE4AFA">
        <w:rPr>
          <w:rFonts w:ascii="Times New Roman" w:eastAsia="Times New Roman" w:hAnsi="Times New Roman" w:cs="Times New Roman"/>
          <w:color w:val="000000"/>
          <w:szCs w:val="24"/>
        </w:rPr>
        <w:t xml:space="preserve"> vermek</w:t>
      </w:r>
      <w:r w:rsidR="0061436D">
        <w:rPr>
          <w:rFonts w:ascii="Times New Roman" w:eastAsia="Times New Roman" w:hAnsi="Times New Roman" w:cs="Times New Roman"/>
          <w:color w:val="000000"/>
          <w:szCs w:val="24"/>
        </w:rPr>
        <w:t>,</w:t>
      </w:r>
      <w:r w:rsidRPr="00D117AC">
        <w:rPr>
          <w:rFonts w:ascii="Times New Roman" w:eastAsia="Times New Roman" w:hAnsi="Times New Roman" w:cs="Times New Roman"/>
          <w:color w:val="000000"/>
          <w:szCs w:val="24"/>
        </w:rPr>
        <w:t xml:space="preserve"> (Her aday eğitim durumuna göre ilan edilen yalnızca bir kadroya başvuru yapacaktır.)</w:t>
      </w:r>
    </w:p>
    <w:p w:rsidR="0071792F" w:rsidRPr="00D117AC" w:rsidRDefault="0071792F" w:rsidP="00307A7F">
      <w:pPr>
        <w:pBdr>
          <w:top w:val="nil"/>
          <w:left w:val="nil"/>
          <w:bottom w:val="nil"/>
          <w:right w:val="nil"/>
          <w:between w:val="nil"/>
        </w:pBdr>
        <w:spacing w:after="0"/>
        <w:ind w:left="1380" w:right="-426" w:hanging="720"/>
        <w:rPr>
          <w:rFonts w:ascii="Times New Roman" w:eastAsia="Times New Roman" w:hAnsi="Times New Roman" w:cs="Times New Roman"/>
          <w:color w:val="000000"/>
          <w:szCs w:val="24"/>
        </w:rPr>
      </w:pPr>
    </w:p>
    <w:p w:rsidR="0071792F" w:rsidRPr="00D117AC" w:rsidRDefault="003A5625" w:rsidP="00307A7F">
      <w:pPr>
        <w:pBdr>
          <w:top w:val="nil"/>
          <w:left w:val="nil"/>
          <w:bottom w:val="nil"/>
          <w:right w:val="nil"/>
          <w:between w:val="nil"/>
        </w:pBdr>
        <w:spacing w:after="0"/>
        <w:ind w:left="1380" w:right="-426" w:hanging="1380"/>
        <w:rPr>
          <w:rFonts w:ascii="Times New Roman" w:eastAsia="Times New Roman" w:hAnsi="Times New Roman" w:cs="Times New Roman"/>
          <w:b/>
          <w:color w:val="000000"/>
          <w:szCs w:val="24"/>
        </w:rPr>
      </w:pPr>
      <w:r w:rsidRPr="00D117AC">
        <w:rPr>
          <w:rFonts w:ascii="Times New Roman" w:eastAsia="Times New Roman" w:hAnsi="Times New Roman" w:cs="Times New Roman"/>
          <w:b/>
          <w:color w:val="000000"/>
          <w:szCs w:val="24"/>
        </w:rPr>
        <w:t>2) BAŞVURU İÇİN ÖZEL ŞARTLAR</w:t>
      </w:r>
    </w:p>
    <w:p w:rsidR="0071792F" w:rsidRPr="00D117AC" w:rsidRDefault="003A5625" w:rsidP="00307A7F">
      <w:pPr>
        <w:numPr>
          <w:ilvl w:val="0"/>
          <w:numId w:val="6"/>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İlan edilen unvan için son olarak mezun olunan okul itibari ile öğrenim şartını taşımak ve bu öğrenimle ilgili olarak, 2018 yılı Kamu Personeli Seçme Sınavından (KPSS)  alım yapılacak unvanların karşısında belirtilen puan türlerinden, asgari KPSS puanını almış olmak,</w:t>
      </w:r>
    </w:p>
    <w:p w:rsidR="0071792F" w:rsidRPr="00D117AC" w:rsidRDefault="003A5625" w:rsidP="00307A7F">
      <w:pPr>
        <w:numPr>
          <w:ilvl w:val="0"/>
          <w:numId w:val="6"/>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Daha önce çalıştığı kamu kurum ve kuruluşlarından disiplinsizlik veya ahlaki nedenlerle çıkarılmış olmamak,</w:t>
      </w:r>
    </w:p>
    <w:p w:rsidR="00DE5A23" w:rsidRPr="00D117AC" w:rsidRDefault="003A5625" w:rsidP="00DE5A23">
      <w:pPr>
        <w:numPr>
          <w:ilvl w:val="0"/>
          <w:numId w:val="6"/>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Veri hazı</w:t>
      </w:r>
      <w:r w:rsidR="00AE4AFA">
        <w:rPr>
          <w:rFonts w:ascii="Times New Roman" w:eastAsia="Times New Roman" w:hAnsi="Times New Roman" w:cs="Times New Roman"/>
          <w:color w:val="000000"/>
          <w:szCs w:val="24"/>
        </w:rPr>
        <w:t>rlama ve kontrol işletmeni ile b</w:t>
      </w:r>
      <w:r w:rsidRPr="00D117AC">
        <w:rPr>
          <w:rFonts w:ascii="Times New Roman" w:eastAsia="Times New Roman" w:hAnsi="Times New Roman" w:cs="Times New Roman"/>
          <w:color w:val="000000"/>
          <w:szCs w:val="24"/>
        </w:rPr>
        <w:t>ilgisayar işletmeni kadroları için Milli Eğitim Bakanlığı onaylı bilgisayar işletmeni sertifikasına sahip olmak veya mezun olduğu okulda bilgisayar dersi gördüğünü belgelemek,</w:t>
      </w:r>
    </w:p>
    <w:p w:rsidR="00E8415F" w:rsidRDefault="00DE5A23" w:rsidP="00EB34FF">
      <w:pPr>
        <w:numPr>
          <w:ilvl w:val="0"/>
          <w:numId w:val="6"/>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Zabıta memuru kadrolarına başvuracaklar için; 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w:t>
      </w:r>
      <w:r w:rsidR="00C10DC4" w:rsidRPr="00D117AC">
        <w:rPr>
          <w:rFonts w:ascii="Times New Roman" w:eastAsia="Times New Roman" w:hAnsi="Times New Roman" w:cs="Times New Roman"/>
          <w:color w:val="000000"/>
          <w:szCs w:val="24"/>
        </w:rPr>
        <w:t>+, -</w:t>
      </w:r>
      <w:r w:rsidRPr="00D117AC">
        <w:rPr>
          <w:rFonts w:ascii="Times New Roman" w:eastAsia="Times New Roman" w:hAnsi="Times New Roman" w:cs="Times New Roman"/>
          <w:color w:val="000000"/>
          <w:szCs w:val="24"/>
        </w:rPr>
        <w:t xml:space="preserve">) 10 </w:t>
      </w:r>
      <w:r w:rsidR="008F02E2" w:rsidRPr="00D117AC">
        <w:rPr>
          <w:rFonts w:ascii="Times New Roman" w:eastAsia="Times New Roman" w:hAnsi="Times New Roman" w:cs="Times New Roman"/>
          <w:color w:val="000000"/>
          <w:szCs w:val="24"/>
        </w:rPr>
        <w:t>kg’dan</w:t>
      </w:r>
      <w:r w:rsidR="00AE4AFA">
        <w:rPr>
          <w:rFonts w:ascii="Times New Roman" w:eastAsia="Times New Roman" w:hAnsi="Times New Roman" w:cs="Times New Roman"/>
          <w:color w:val="000000"/>
          <w:szCs w:val="24"/>
        </w:rPr>
        <w:t xml:space="preserve"> fazla fark olmamak</w:t>
      </w:r>
      <w:r w:rsidR="00EB34FF">
        <w:rPr>
          <w:rFonts w:ascii="Times New Roman" w:eastAsia="Times New Roman" w:hAnsi="Times New Roman" w:cs="Times New Roman"/>
          <w:color w:val="000000"/>
          <w:szCs w:val="24"/>
        </w:rPr>
        <w:t>.</w:t>
      </w:r>
      <w:r w:rsidRPr="00EB34FF">
        <w:rPr>
          <w:rFonts w:ascii="Times New Roman" w:eastAsia="Times New Roman" w:hAnsi="Times New Roman" w:cs="Times New Roman"/>
          <w:color w:val="000000"/>
          <w:szCs w:val="24"/>
        </w:rPr>
        <w:t>Boy ve kilo tespitleri belediyemizce yapılacaktır.</w:t>
      </w:r>
    </w:p>
    <w:p w:rsidR="00DE5A23" w:rsidRPr="00E8415F" w:rsidRDefault="00E8415F" w:rsidP="00E8415F">
      <w:pPr>
        <w:numPr>
          <w:ilvl w:val="0"/>
          <w:numId w:val="6"/>
        </w:numPr>
        <w:pBdr>
          <w:top w:val="nil"/>
          <w:left w:val="nil"/>
          <w:bottom w:val="nil"/>
          <w:right w:val="nil"/>
          <w:between w:val="nil"/>
        </w:pBdr>
        <w:spacing w:after="0"/>
        <w:ind w:left="284" w:right="-426" w:hanging="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Zabıta Memuru kadrolarına başvuru yapacaklar için s</w:t>
      </w:r>
      <w:r w:rsidRPr="00D117AC">
        <w:rPr>
          <w:rFonts w:ascii="Times New Roman" w:eastAsia="Times New Roman" w:hAnsi="Times New Roman" w:cs="Times New Roman"/>
          <w:color w:val="000000"/>
          <w:szCs w:val="24"/>
        </w:rPr>
        <w:t>ınavın yapıldığı tarihte 30 yaşını doldurmamış olmak</w:t>
      </w:r>
      <w:r>
        <w:rPr>
          <w:rFonts w:ascii="Times New Roman" w:eastAsia="Times New Roman" w:hAnsi="Times New Roman" w:cs="Times New Roman"/>
          <w:color w:val="000000"/>
          <w:szCs w:val="24"/>
        </w:rPr>
        <w:t>.</w:t>
      </w:r>
    </w:p>
    <w:p w:rsidR="0071792F" w:rsidRPr="00D117AC" w:rsidRDefault="0071792F" w:rsidP="00307A7F">
      <w:pPr>
        <w:pBdr>
          <w:top w:val="nil"/>
          <w:left w:val="nil"/>
          <w:bottom w:val="nil"/>
          <w:right w:val="nil"/>
          <w:between w:val="nil"/>
        </w:pBdr>
        <w:spacing w:after="0"/>
        <w:ind w:right="-426" w:firstLine="993"/>
        <w:rPr>
          <w:rFonts w:ascii="Times New Roman" w:eastAsia="Times New Roman" w:hAnsi="Times New Roman" w:cs="Times New Roman"/>
          <w:color w:val="000000"/>
          <w:szCs w:val="24"/>
        </w:rPr>
      </w:pPr>
    </w:p>
    <w:p w:rsidR="0071792F" w:rsidRPr="00D117AC" w:rsidRDefault="003A5625" w:rsidP="00307A7F">
      <w:pPr>
        <w:pBdr>
          <w:top w:val="nil"/>
          <w:left w:val="nil"/>
          <w:bottom w:val="nil"/>
          <w:right w:val="nil"/>
          <w:between w:val="nil"/>
        </w:pBdr>
        <w:spacing w:after="0"/>
        <w:ind w:right="-426"/>
        <w:rPr>
          <w:rFonts w:ascii="Times New Roman" w:eastAsia="Times New Roman" w:hAnsi="Times New Roman" w:cs="Times New Roman"/>
          <w:b/>
          <w:color w:val="000000"/>
          <w:szCs w:val="24"/>
        </w:rPr>
      </w:pPr>
      <w:r w:rsidRPr="00D117AC">
        <w:rPr>
          <w:rFonts w:ascii="Times New Roman" w:eastAsia="Times New Roman" w:hAnsi="Times New Roman" w:cs="Times New Roman"/>
          <w:b/>
          <w:color w:val="000000"/>
          <w:szCs w:val="24"/>
        </w:rPr>
        <w:t>3) BAŞVURU ESNASINDA ADAYLARDAN İSTENİLEN BELGELER</w:t>
      </w:r>
    </w:p>
    <w:p w:rsidR="0071792F" w:rsidRPr="00D117AC" w:rsidRDefault="003A5625" w:rsidP="00307A7F">
      <w:pPr>
        <w:pBdr>
          <w:top w:val="nil"/>
          <w:left w:val="nil"/>
          <w:bottom w:val="nil"/>
          <w:right w:val="nil"/>
          <w:between w:val="nil"/>
        </w:pBdr>
        <w:spacing w:after="0"/>
        <w:ind w:right="-426"/>
        <w:rPr>
          <w:rFonts w:ascii="Times New Roman" w:eastAsia="Times New Roman" w:hAnsi="Times New Roman" w:cs="Times New Roman"/>
          <w:b/>
          <w:color w:val="000000"/>
          <w:szCs w:val="24"/>
        </w:rPr>
      </w:pPr>
      <w:r w:rsidRPr="00D117AC">
        <w:rPr>
          <w:rFonts w:ascii="Times New Roman" w:eastAsia="Times New Roman" w:hAnsi="Times New Roman" w:cs="Times New Roman"/>
          <w:b/>
          <w:color w:val="000000"/>
          <w:szCs w:val="24"/>
        </w:rPr>
        <w:t>Başvuru sırasında;</w:t>
      </w:r>
    </w:p>
    <w:p w:rsidR="0071792F" w:rsidRPr="00D117AC" w:rsidRDefault="0071792F" w:rsidP="00307A7F">
      <w:pPr>
        <w:pBdr>
          <w:top w:val="nil"/>
          <w:left w:val="nil"/>
          <w:bottom w:val="nil"/>
          <w:right w:val="nil"/>
          <w:between w:val="nil"/>
        </w:pBdr>
        <w:spacing w:after="0"/>
        <w:ind w:right="-426" w:firstLine="993"/>
        <w:rPr>
          <w:rFonts w:ascii="Times New Roman" w:eastAsia="Times New Roman" w:hAnsi="Times New Roman" w:cs="Times New Roman"/>
          <w:b/>
          <w:color w:val="000000"/>
          <w:szCs w:val="24"/>
        </w:rPr>
      </w:pPr>
    </w:p>
    <w:p w:rsidR="0071792F" w:rsidRPr="00D117AC" w:rsidRDefault="003A5625" w:rsidP="00EB34FF">
      <w:pPr>
        <w:pBdr>
          <w:top w:val="nil"/>
          <w:left w:val="nil"/>
          <w:bottom w:val="nil"/>
          <w:right w:val="nil"/>
          <w:between w:val="nil"/>
        </w:pBdr>
        <w:spacing w:after="0"/>
        <w:ind w:left="-567" w:right="-426" w:firstLine="567"/>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 xml:space="preserve">Başvuru formu Kurumumuzdan veya Belediyemizin </w:t>
      </w:r>
      <w:hyperlink r:id="rId6" w:history="1">
        <w:r w:rsidR="008F02E2" w:rsidRPr="00F62380">
          <w:rPr>
            <w:rStyle w:val="Kpr"/>
            <w:rFonts w:ascii="Times New Roman" w:eastAsia="Times New Roman" w:hAnsi="Times New Roman" w:cs="Times New Roman"/>
            <w:szCs w:val="24"/>
          </w:rPr>
          <w:t>www.bekilli.bel.tr</w:t>
        </w:r>
      </w:hyperlink>
      <w:r w:rsidRPr="00D117AC">
        <w:rPr>
          <w:rFonts w:ascii="Times New Roman" w:eastAsia="Times New Roman" w:hAnsi="Times New Roman" w:cs="Times New Roman"/>
          <w:color w:val="000000"/>
          <w:szCs w:val="24"/>
        </w:rPr>
        <w:t xml:space="preserve"> internet adresinden temin edilecektir.</w:t>
      </w:r>
    </w:p>
    <w:p w:rsidR="0071792F" w:rsidRPr="00D117AC" w:rsidRDefault="003A5625" w:rsidP="00307A7F">
      <w:pPr>
        <w:pBdr>
          <w:top w:val="nil"/>
          <w:left w:val="nil"/>
          <w:bottom w:val="nil"/>
          <w:right w:val="nil"/>
          <w:between w:val="nil"/>
        </w:pBdr>
        <w:ind w:right="-426"/>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Başvuru formuna aşağıdaki belgeler eklenecektir.</w:t>
      </w:r>
    </w:p>
    <w:p w:rsidR="0071792F" w:rsidRPr="00D117AC" w:rsidRDefault="003A5625" w:rsidP="00307A7F">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Nüfus cüzdanı aslı veya kurumumuzca onaylanmak üzere fotokopisi,</w:t>
      </w:r>
    </w:p>
    <w:p w:rsidR="0071792F" w:rsidRDefault="003A5625" w:rsidP="00307A7F">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Diploma veya mezuniyet belgesinin aslı veya noter onaylı örneği veya e-devlet üzerinde</w:t>
      </w:r>
      <w:r w:rsidR="00DE5A23" w:rsidRPr="00D117AC">
        <w:rPr>
          <w:rFonts w:ascii="Times New Roman" w:eastAsia="Times New Roman" w:hAnsi="Times New Roman" w:cs="Times New Roman"/>
          <w:color w:val="000000"/>
          <w:szCs w:val="24"/>
        </w:rPr>
        <w:t>n alınacak barkotlu mezuniyet</w:t>
      </w:r>
      <w:r w:rsidRPr="00D117AC">
        <w:rPr>
          <w:rFonts w:ascii="Times New Roman" w:eastAsia="Times New Roman" w:hAnsi="Times New Roman" w:cs="Times New Roman"/>
          <w:color w:val="000000"/>
          <w:szCs w:val="24"/>
        </w:rPr>
        <w:t xml:space="preserve"> belgesi, (aslı ibraz edilmek kaydıyla suretleri belediyemizce tasdik edilebilir.)</w:t>
      </w:r>
    </w:p>
    <w:p w:rsidR="00E8415F" w:rsidRPr="00D117AC" w:rsidRDefault="00E8415F" w:rsidP="00307A7F">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Yabancı okul mezunları için denklik belgesinin aslı veya noter onaylı örneği (</w:t>
      </w:r>
      <w:r w:rsidRPr="00D117AC">
        <w:rPr>
          <w:rFonts w:ascii="Times New Roman" w:eastAsia="Times New Roman" w:hAnsi="Times New Roman" w:cs="Times New Roman"/>
          <w:color w:val="000000"/>
          <w:szCs w:val="24"/>
        </w:rPr>
        <w:t>aslı ibraz edilmek kaydıyla suretleri belediyemizce tasdik edilebilir</w:t>
      </w:r>
      <w:r>
        <w:rPr>
          <w:rFonts w:ascii="Times New Roman" w:eastAsia="Times New Roman" w:hAnsi="Times New Roman" w:cs="Times New Roman"/>
          <w:color w:val="000000"/>
          <w:szCs w:val="24"/>
        </w:rPr>
        <w:t>)</w:t>
      </w:r>
    </w:p>
    <w:p w:rsidR="0071792F" w:rsidRPr="00D117AC" w:rsidRDefault="003A5625" w:rsidP="00307A7F">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KPSS Sonuç Belgesinin ÖSYM sitesinden alınan barkotlu bilgisayar çıktısı,</w:t>
      </w:r>
    </w:p>
    <w:p w:rsidR="0071792F" w:rsidRPr="00D117AC" w:rsidRDefault="00AE4AFA" w:rsidP="00307A7F">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Erkek a</w:t>
      </w:r>
      <w:r w:rsidR="003A5625" w:rsidRPr="00D117AC">
        <w:rPr>
          <w:rFonts w:ascii="Times New Roman" w:eastAsia="Times New Roman" w:hAnsi="Times New Roman" w:cs="Times New Roman"/>
          <w:color w:val="000000"/>
          <w:szCs w:val="24"/>
        </w:rPr>
        <w:t>dayların askerlikle ilişiği olmadığına dair beyanı,</w:t>
      </w:r>
    </w:p>
    <w:p w:rsidR="0071792F" w:rsidRPr="00D117AC" w:rsidRDefault="003A5625" w:rsidP="00307A7F">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Görevini devamlı olarak yapmaya engel bir durumu olmadığına dair beyanı,</w:t>
      </w:r>
    </w:p>
    <w:p w:rsidR="0071792F" w:rsidRPr="00D117AC" w:rsidRDefault="003A5625" w:rsidP="00DE5A23">
      <w:pPr>
        <w:numPr>
          <w:ilvl w:val="0"/>
          <w:numId w:val="2"/>
        </w:numPr>
        <w:pBdr>
          <w:top w:val="nil"/>
          <w:left w:val="nil"/>
          <w:bottom w:val="nil"/>
          <w:right w:val="nil"/>
          <w:between w:val="nil"/>
        </w:pBdr>
        <w:spacing w:after="0" w:line="240" w:lineRule="auto"/>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 xml:space="preserve">2 adet </w:t>
      </w:r>
      <w:proofErr w:type="spellStart"/>
      <w:r w:rsidRPr="00D117AC">
        <w:rPr>
          <w:rFonts w:ascii="Times New Roman" w:eastAsia="Times New Roman" w:hAnsi="Times New Roman" w:cs="Times New Roman"/>
          <w:color w:val="000000"/>
          <w:szCs w:val="24"/>
        </w:rPr>
        <w:t>biyometrik</w:t>
      </w:r>
      <w:proofErr w:type="spellEnd"/>
      <w:r w:rsidRPr="00D117AC">
        <w:rPr>
          <w:rFonts w:ascii="Times New Roman" w:eastAsia="Times New Roman" w:hAnsi="Times New Roman" w:cs="Times New Roman"/>
          <w:color w:val="000000"/>
          <w:szCs w:val="24"/>
        </w:rPr>
        <w:t xml:space="preserve"> fotoğraf, (1 adedi forma yapıştırılacak)</w:t>
      </w:r>
    </w:p>
    <w:p w:rsidR="0071792F" w:rsidRPr="00D117AC" w:rsidRDefault="003A5625" w:rsidP="00307A7F">
      <w:pPr>
        <w:numPr>
          <w:ilvl w:val="0"/>
          <w:numId w:val="2"/>
        </w:numPr>
        <w:pBdr>
          <w:top w:val="nil"/>
          <w:left w:val="nil"/>
          <w:bottom w:val="nil"/>
          <w:right w:val="nil"/>
          <w:between w:val="nil"/>
        </w:pBdr>
        <w:shd w:val="clear" w:color="auto" w:fill="FFFFFF"/>
        <w:spacing w:after="0" w:line="240" w:lineRule="auto"/>
        <w:ind w:left="284" w:right="-426" w:hanging="284"/>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Veri hazı</w:t>
      </w:r>
      <w:r w:rsidR="00AE4AFA">
        <w:rPr>
          <w:rFonts w:ascii="Times New Roman" w:eastAsia="Times New Roman" w:hAnsi="Times New Roman" w:cs="Times New Roman"/>
          <w:color w:val="000000"/>
          <w:szCs w:val="24"/>
        </w:rPr>
        <w:t>rlama ve kontrol işletmeni ile b</w:t>
      </w:r>
      <w:r w:rsidRPr="00D117AC">
        <w:rPr>
          <w:rFonts w:ascii="Times New Roman" w:eastAsia="Times New Roman" w:hAnsi="Times New Roman" w:cs="Times New Roman"/>
          <w:color w:val="000000"/>
          <w:szCs w:val="24"/>
        </w:rPr>
        <w:t>ilgisayar işletmeni kadroları için Milli Eğitim Bakanlığı onaylı bilgisayar işletmeni sertifikası veya mezun olduğu okulda bilgisayar dersi gördüğüne dair transkript belgesi aslı veya noter onaylı örneği. (Aslı ibraz edilmek kaydıyla suretleri belediyemizce tasdik edilebilir.)</w:t>
      </w:r>
    </w:p>
    <w:p w:rsidR="0071792F" w:rsidRPr="00D117AC" w:rsidRDefault="0071792F" w:rsidP="00307A7F">
      <w:pPr>
        <w:spacing w:after="0" w:line="240" w:lineRule="auto"/>
        <w:ind w:right="-426"/>
        <w:jc w:val="both"/>
        <w:rPr>
          <w:rFonts w:ascii="Times New Roman" w:eastAsia="Times New Roman" w:hAnsi="Times New Roman" w:cs="Times New Roman"/>
          <w:szCs w:val="24"/>
        </w:rPr>
      </w:pPr>
    </w:p>
    <w:p w:rsidR="0071792F" w:rsidRPr="00D117AC" w:rsidRDefault="003A5625" w:rsidP="00307A7F">
      <w:pPr>
        <w:ind w:right="-426"/>
        <w:rPr>
          <w:rFonts w:ascii="Times New Roman" w:eastAsia="Times New Roman" w:hAnsi="Times New Roman" w:cs="Times New Roman"/>
          <w:b/>
          <w:szCs w:val="24"/>
        </w:rPr>
      </w:pPr>
      <w:r w:rsidRPr="00D117AC">
        <w:rPr>
          <w:rFonts w:ascii="Times New Roman" w:eastAsia="Times New Roman" w:hAnsi="Times New Roman" w:cs="Times New Roman"/>
          <w:b/>
          <w:szCs w:val="24"/>
        </w:rPr>
        <w:t>4) BAŞVURU YERİ, TARİHİ, ŞEKLİ VE SÜRESİ</w:t>
      </w:r>
    </w:p>
    <w:p w:rsidR="0071792F" w:rsidRPr="00D117AC" w:rsidRDefault="003A5625" w:rsidP="00307A7F">
      <w:pPr>
        <w:ind w:left="-851" w:right="-426" w:hanging="283"/>
        <w:rPr>
          <w:rFonts w:ascii="Times New Roman" w:eastAsia="Times New Roman" w:hAnsi="Times New Roman" w:cs="Times New Roman"/>
          <w:szCs w:val="24"/>
        </w:rPr>
      </w:pPr>
      <w:r w:rsidRPr="00D117AC">
        <w:rPr>
          <w:rFonts w:ascii="Times New Roman" w:eastAsia="Times New Roman" w:hAnsi="Times New Roman" w:cs="Times New Roman"/>
          <w:szCs w:val="24"/>
        </w:rPr>
        <w:t>Adaylar sözlü</w:t>
      </w:r>
      <w:r w:rsidR="00AE4AFA">
        <w:rPr>
          <w:rFonts w:ascii="Times New Roman" w:eastAsia="Times New Roman" w:hAnsi="Times New Roman" w:cs="Times New Roman"/>
          <w:szCs w:val="24"/>
        </w:rPr>
        <w:t xml:space="preserve"> ve uygulamalı</w:t>
      </w:r>
      <w:r w:rsidRPr="00D117AC">
        <w:rPr>
          <w:rFonts w:ascii="Times New Roman" w:eastAsia="Times New Roman" w:hAnsi="Times New Roman" w:cs="Times New Roman"/>
          <w:szCs w:val="24"/>
        </w:rPr>
        <w:t xml:space="preserve"> sınava katılabilmek için;</w:t>
      </w:r>
    </w:p>
    <w:p w:rsidR="0071792F" w:rsidRPr="00D117AC" w:rsidRDefault="003A5625" w:rsidP="00AE4AFA">
      <w:pPr>
        <w:ind w:right="-426"/>
        <w:jc w:val="both"/>
        <w:rPr>
          <w:rFonts w:ascii="Times New Roman" w:eastAsia="Times New Roman" w:hAnsi="Times New Roman" w:cs="Times New Roman"/>
          <w:szCs w:val="24"/>
        </w:rPr>
      </w:pPr>
      <w:r w:rsidRPr="00D117AC">
        <w:rPr>
          <w:rFonts w:ascii="Times New Roman" w:eastAsia="Times New Roman" w:hAnsi="Times New Roman" w:cs="Times New Roman"/>
          <w:szCs w:val="24"/>
        </w:rPr>
        <w:t>Adaylar başvuru esn</w:t>
      </w:r>
      <w:r w:rsidR="00725BD4" w:rsidRPr="00D117AC">
        <w:rPr>
          <w:rFonts w:ascii="Times New Roman" w:eastAsia="Times New Roman" w:hAnsi="Times New Roman" w:cs="Times New Roman"/>
          <w:szCs w:val="24"/>
        </w:rPr>
        <w:t xml:space="preserve">asında istenilen belgeler ile </w:t>
      </w:r>
      <w:r w:rsidR="00725BD4" w:rsidRPr="00FA1CB5">
        <w:rPr>
          <w:rFonts w:ascii="Times New Roman" w:eastAsia="Times New Roman" w:hAnsi="Times New Roman" w:cs="Times New Roman"/>
          <w:b/>
          <w:bCs/>
          <w:szCs w:val="24"/>
        </w:rPr>
        <w:t>14</w:t>
      </w:r>
      <w:r w:rsidRPr="00FA1CB5">
        <w:rPr>
          <w:rFonts w:ascii="Times New Roman" w:eastAsia="Times New Roman" w:hAnsi="Times New Roman" w:cs="Times New Roman"/>
          <w:b/>
          <w:bCs/>
          <w:szCs w:val="24"/>
        </w:rPr>
        <w:t>.0</w:t>
      </w:r>
      <w:r w:rsidR="00725BD4" w:rsidRPr="00FA1CB5">
        <w:rPr>
          <w:rFonts w:ascii="Times New Roman" w:eastAsia="Times New Roman" w:hAnsi="Times New Roman" w:cs="Times New Roman"/>
          <w:b/>
          <w:bCs/>
          <w:szCs w:val="24"/>
        </w:rPr>
        <w:t>7.2020 tarihinden 28</w:t>
      </w:r>
      <w:r w:rsidRPr="00FA1CB5">
        <w:rPr>
          <w:rFonts w:ascii="Times New Roman" w:eastAsia="Times New Roman" w:hAnsi="Times New Roman" w:cs="Times New Roman"/>
          <w:b/>
          <w:bCs/>
          <w:szCs w:val="24"/>
        </w:rPr>
        <w:t>.0</w:t>
      </w:r>
      <w:r w:rsidR="00725BD4" w:rsidRPr="00FA1CB5">
        <w:rPr>
          <w:rFonts w:ascii="Times New Roman" w:eastAsia="Times New Roman" w:hAnsi="Times New Roman" w:cs="Times New Roman"/>
          <w:b/>
          <w:bCs/>
          <w:szCs w:val="24"/>
        </w:rPr>
        <w:t>7</w:t>
      </w:r>
      <w:r w:rsidRPr="00FA1CB5">
        <w:rPr>
          <w:rFonts w:ascii="Times New Roman" w:eastAsia="Times New Roman" w:hAnsi="Times New Roman" w:cs="Times New Roman"/>
          <w:b/>
          <w:bCs/>
          <w:szCs w:val="24"/>
        </w:rPr>
        <w:t xml:space="preserve">.2020 </w:t>
      </w:r>
      <w:r w:rsidR="008F02E2" w:rsidRPr="00FA1CB5">
        <w:rPr>
          <w:rFonts w:ascii="Times New Roman" w:eastAsia="Times New Roman" w:hAnsi="Times New Roman" w:cs="Times New Roman"/>
          <w:b/>
          <w:bCs/>
          <w:szCs w:val="24"/>
        </w:rPr>
        <w:t>SALI</w:t>
      </w:r>
      <w:r w:rsidRPr="00FA1CB5">
        <w:rPr>
          <w:rFonts w:ascii="Times New Roman" w:eastAsia="Times New Roman" w:hAnsi="Times New Roman" w:cs="Times New Roman"/>
          <w:b/>
          <w:bCs/>
          <w:szCs w:val="24"/>
        </w:rPr>
        <w:t xml:space="preserve"> günü saat 17.</w:t>
      </w:r>
      <w:r w:rsidR="00725BD4" w:rsidRPr="00FA1CB5">
        <w:rPr>
          <w:rFonts w:ascii="Times New Roman" w:eastAsia="Times New Roman" w:hAnsi="Times New Roman" w:cs="Times New Roman"/>
          <w:b/>
          <w:bCs/>
          <w:szCs w:val="24"/>
        </w:rPr>
        <w:t>00 ye kadar</w:t>
      </w:r>
      <w:r w:rsidR="00725BD4" w:rsidRPr="00D117AC">
        <w:rPr>
          <w:rFonts w:ascii="Times New Roman" w:eastAsia="Times New Roman" w:hAnsi="Times New Roman" w:cs="Times New Roman"/>
          <w:szCs w:val="24"/>
        </w:rPr>
        <w:t xml:space="preserve"> (mesai günlerinde 09</w:t>
      </w:r>
      <w:r w:rsidRPr="00D117AC">
        <w:rPr>
          <w:rFonts w:ascii="Times New Roman" w:eastAsia="Times New Roman" w:hAnsi="Times New Roman" w:cs="Times New Roman"/>
          <w:szCs w:val="24"/>
        </w:rPr>
        <w:t>.00 – 17.00 saatleri arasında) müracaatlarını yapabileceklerdir.</w:t>
      </w:r>
    </w:p>
    <w:p w:rsidR="00CF077B" w:rsidRPr="00D117AC" w:rsidRDefault="003A5625" w:rsidP="00CF077B">
      <w:pPr>
        <w:ind w:left="-567" w:right="-426" w:hanging="426"/>
        <w:rPr>
          <w:rFonts w:ascii="Times New Roman" w:eastAsia="Times New Roman" w:hAnsi="Times New Roman" w:cs="Times New Roman"/>
          <w:szCs w:val="24"/>
        </w:rPr>
      </w:pPr>
      <w:r w:rsidRPr="00D117AC">
        <w:rPr>
          <w:rFonts w:ascii="Times New Roman" w:eastAsia="Times New Roman" w:hAnsi="Times New Roman" w:cs="Times New Roman"/>
          <w:szCs w:val="24"/>
        </w:rPr>
        <w:t xml:space="preserve">                   Adaylar başvuru belgelerini:</w:t>
      </w:r>
    </w:p>
    <w:p w:rsidR="0071792F" w:rsidRPr="00D117AC" w:rsidRDefault="003A5625" w:rsidP="00307A7F">
      <w:pPr>
        <w:numPr>
          <w:ilvl w:val="1"/>
          <w:numId w:val="4"/>
        </w:numPr>
        <w:pBdr>
          <w:top w:val="nil"/>
          <w:left w:val="nil"/>
          <w:bottom w:val="nil"/>
          <w:right w:val="nil"/>
          <w:between w:val="nil"/>
        </w:pBdr>
        <w:spacing w:after="0"/>
        <w:ind w:left="284" w:right="-426" w:hanging="284"/>
        <w:rPr>
          <w:rFonts w:ascii="Times New Roman" w:hAnsi="Times New Roman" w:cs="Times New Roman"/>
          <w:color w:val="000000"/>
          <w:szCs w:val="24"/>
        </w:rPr>
      </w:pPr>
      <w:r w:rsidRPr="00D117AC">
        <w:rPr>
          <w:rFonts w:ascii="Times New Roman" w:eastAsia="Times New Roman" w:hAnsi="Times New Roman" w:cs="Times New Roman"/>
          <w:color w:val="000000"/>
          <w:szCs w:val="24"/>
        </w:rPr>
        <w:t xml:space="preserve">Elektronik ortamda, Belediyemiz </w:t>
      </w:r>
      <w:hyperlink r:id="rId7" w:history="1">
        <w:r w:rsidR="008F02E2" w:rsidRPr="00F62380">
          <w:rPr>
            <w:rStyle w:val="Kpr"/>
            <w:rFonts w:ascii="Times New Roman" w:eastAsia="Times New Roman" w:hAnsi="Times New Roman" w:cs="Times New Roman"/>
            <w:szCs w:val="24"/>
          </w:rPr>
          <w:t>www.bekilli.bel.tr</w:t>
        </w:r>
      </w:hyperlink>
      <w:r w:rsidRPr="00D117AC">
        <w:rPr>
          <w:rFonts w:ascii="Times New Roman" w:eastAsia="Times New Roman" w:hAnsi="Times New Roman" w:cs="Times New Roman"/>
          <w:color w:val="000000"/>
          <w:szCs w:val="24"/>
        </w:rPr>
        <w:t xml:space="preserve"> internet adresine,</w:t>
      </w:r>
    </w:p>
    <w:p w:rsidR="00666F38" w:rsidRDefault="003A5625" w:rsidP="00666F38">
      <w:pPr>
        <w:numPr>
          <w:ilvl w:val="1"/>
          <w:numId w:val="4"/>
        </w:numPr>
        <w:pBdr>
          <w:top w:val="nil"/>
          <w:left w:val="nil"/>
          <w:bottom w:val="nil"/>
          <w:right w:val="nil"/>
          <w:between w:val="nil"/>
        </w:pBdr>
        <w:spacing w:after="0"/>
        <w:ind w:left="284" w:right="-426" w:hanging="284"/>
        <w:jc w:val="both"/>
        <w:rPr>
          <w:rFonts w:ascii="Times New Roman" w:hAnsi="Times New Roman" w:cs="Times New Roman"/>
          <w:color w:val="000000"/>
          <w:szCs w:val="24"/>
        </w:rPr>
      </w:pPr>
      <w:r w:rsidRPr="00D117AC">
        <w:rPr>
          <w:rFonts w:ascii="Times New Roman" w:eastAsia="Times New Roman" w:hAnsi="Times New Roman" w:cs="Times New Roman"/>
          <w:color w:val="000000"/>
          <w:szCs w:val="24"/>
        </w:rPr>
        <w:lastRenderedPageBreak/>
        <w:t xml:space="preserve">Şahsen veya iadeli taahhütlü posta yolu ile </w:t>
      </w:r>
      <w:r w:rsidR="00CF077B" w:rsidRPr="00FA1CB5">
        <w:rPr>
          <w:rFonts w:ascii="Times New Roman" w:eastAsia="Times New Roman" w:hAnsi="Times New Roman" w:cs="Times New Roman"/>
          <w:b/>
          <w:bCs/>
          <w:color w:val="000000"/>
          <w:szCs w:val="24"/>
        </w:rPr>
        <w:t xml:space="preserve">Bekilli </w:t>
      </w:r>
      <w:r w:rsidRPr="00FA1CB5">
        <w:rPr>
          <w:rFonts w:ascii="Times New Roman" w:eastAsia="Times New Roman" w:hAnsi="Times New Roman" w:cs="Times New Roman"/>
          <w:b/>
          <w:bCs/>
          <w:color w:val="000000"/>
          <w:szCs w:val="24"/>
        </w:rPr>
        <w:t xml:space="preserve">Belediye Başkanlığı </w:t>
      </w:r>
      <w:r w:rsidR="00CF077B" w:rsidRPr="00FA1CB5">
        <w:rPr>
          <w:rFonts w:ascii="Times New Roman" w:eastAsia="Times New Roman" w:hAnsi="Times New Roman" w:cs="Times New Roman"/>
          <w:b/>
          <w:bCs/>
          <w:color w:val="000000"/>
          <w:szCs w:val="24"/>
        </w:rPr>
        <w:t>Bekilli</w:t>
      </w:r>
      <w:r w:rsidRPr="00FA1CB5">
        <w:rPr>
          <w:rFonts w:ascii="Times New Roman" w:eastAsia="Times New Roman" w:hAnsi="Times New Roman" w:cs="Times New Roman"/>
          <w:b/>
          <w:bCs/>
          <w:color w:val="000000"/>
          <w:szCs w:val="24"/>
        </w:rPr>
        <w:t xml:space="preserve">/ </w:t>
      </w:r>
      <w:r w:rsidR="00CF077B" w:rsidRPr="00FA1CB5">
        <w:rPr>
          <w:rFonts w:ascii="Times New Roman" w:eastAsia="Times New Roman" w:hAnsi="Times New Roman" w:cs="Times New Roman"/>
          <w:b/>
          <w:bCs/>
          <w:color w:val="000000"/>
          <w:szCs w:val="24"/>
        </w:rPr>
        <w:t>DENİZLİ</w:t>
      </w:r>
      <w:r w:rsidRPr="00D117AC">
        <w:rPr>
          <w:rFonts w:ascii="Times New Roman" w:eastAsia="Times New Roman" w:hAnsi="Times New Roman" w:cs="Times New Roman"/>
          <w:color w:val="000000"/>
          <w:szCs w:val="24"/>
        </w:rPr>
        <w:t xml:space="preserve"> adresine gönderilebilecektir. (Geciken postalardan Belediyemiz sorumlu olmayacaktır.)</w:t>
      </w:r>
    </w:p>
    <w:p w:rsidR="00CF077B" w:rsidRPr="0061436D" w:rsidRDefault="00CF077B" w:rsidP="0061436D">
      <w:pPr>
        <w:pStyle w:val="ListeParagraf"/>
        <w:numPr>
          <w:ilvl w:val="0"/>
          <w:numId w:val="19"/>
        </w:numPr>
        <w:pBdr>
          <w:top w:val="nil"/>
          <w:left w:val="nil"/>
          <w:bottom w:val="nil"/>
          <w:right w:val="nil"/>
          <w:between w:val="nil"/>
        </w:pBdr>
        <w:spacing w:after="0"/>
        <w:ind w:left="284" w:right="-426" w:hanging="284"/>
        <w:jc w:val="both"/>
        <w:rPr>
          <w:rFonts w:ascii="Times New Roman" w:hAnsi="Times New Roman" w:cs="Times New Roman"/>
          <w:color w:val="000000"/>
          <w:szCs w:val="24"/>
        </w:rPr>
      </w:pPr>
      <w:r w:rsidRPr="0061436D">
        <w:rPr>
          <w:rFonts w:ascii="Times New Roman" w:eastAsia="Times New Roman" w:hAnsi="Times New Roman" w:cs="Times New Roman"/>
          <w:b/>
          <w:color w:val="000000"/>
          <w:szCs w:val="24"/>
          <w:u w:val="single"/>
        </w:rPr>
        <w:t>Zabıta memuru kadrolarına başvurular</w:t>
      </w:r>
      <w:r w:rsidRPr="0061436D">
        <w:rPr>
          <w:rFonts w:ascii="Times New Roman" w:eastAsia="Times New Roman" w:hAnsi="Times New Roman" w:cs="Times New Roman"/>
          <w:color w:val="000000"/>
          <w:szCs w:val="24"/>
        </w:rPr>
        <w:t xml:space="preserve"> şahsen yapılacak olup adaylar yukarıda belirtilen tarihlerde boy ve kilo ölçümü yapmak üzere Bekilli Belediye Başkanlığı Yazı işleri Müdürlüğüne istenen belgelerle birlikte şahsen müracaat ederek başvuru sürecini tamamlayacaklardır.</w:t>
      </w:r>
    </w:p>
    <w:p w:rsidR="0071792F" w:rsidRPr="00D117AC" w:rsidRDefault="003A5625" w:rsidP="00307A7F">
      <w:pPr>
        <w:numPr>
          <w:ilvl w:val="1"/>
          <w:numId w:val="4"/>
        </w:numPr>
        <w:pBdr>
          <w:top w:val="nil"/>
          <w:left w:val="nil"/>
          <w:bottom w:val="nil"/>
          <w:right w:val="nil"/>
          <w:between w:val="nil"/>
        </w:pBdr>
        <w:spacing w:after="0"/>
        <w:ind w:left="284" w:right="-426" w:hanging="284"/>
        <w:jc w:val="both"/>
        <w:rPr>
          <w:rFonts w:ascii="Times New Roman" w:hAnsi="Times New Roman" w:cs="Times New Roman"/>
          <w:color w:val="000000"/>
          <w:szCs w:val="24"/>
        </w:rPr>
      </w:pPr>
      <w:r w:rsidRPr="00D117AC">
        <w:rPr>
          <w:rFonts w:ascii="Times New Roman" w:eastAsia="Times New Roman" w:hAnsi="Times New Roman" w:cs="Times New Roman"/>
          <w:color w:val="000000"/>
          <w:szCs w:val="24"/>
        </w:rPr>
        <w:t>Eksik bilgi ve belgelerle ya da nitelikleri uygun olmadığı halde yapılan başvurular, belediyemizce değerlendirmeye alınmayacaktır.</w:t>
      </w:r>
    </w:p>
    <w:p w:rsidR="0071792F" w:rsidRPr="00D117AC" w:rsidRDefault="003A5625" w:rsidP="00D117AC">
      <w:pPr>
        <w:numPr>
          <w:ilvl w:val="1"/>
          <w:numId w:val="4"/>
        </w:numPr>
        <w:pBdr>
          <w:top w:val="nil"/>
          <w:left w:val="nil"/>
          <w:bottom w:val="nil"/>
          <w:right w:val="nil"/>
          <w:between w:val="nil"/>
        </w:pBdr>
        <w:spacing w:after="0"/>
        <w:ind w:left="284" w:right="-426" w:hanging="284"/>
        <w:rPr>
          <w:rFonts w:ascii="Times New Roman" w:hAnsi="Times New Roman" w:cs="Times New Roman"/>
          <w:color w:val="000000"/>
          <w:szCs w:val="24"/>
        </w:rPr>
      </w:pPr>
      <w:r w:rsidRPr="00D117AC">
        <w:rPr>
          <w:rFonts w:ascii="Times New Roman" w:eastAsia="Times New Roman" w:hAnsi="Times New Roman" w:cs="Times New Roman"/>
          <w:color w:val="000000"/>
          <w:szCs w:val="24"/>
        </w:rPr>
        <w:t>Postadaki gecikmeler ve duyuruda belirtilen süre içinde yapılmayan başvurular dikkate alınmayacaktır.</w:t>
      </w:r>
    </w:p>
    <w:p w:rsidR="0071792F" w:rsidRPr="00D117AC" w:rsidRDefault="0071792F" w:rsidP="00307A7F">
      <w:pPr>
        <w:pBdr>
          <w:top w:val="nil"/>
          <w:left w:val="nil"/>
          <w:bottom w:val="nil"/>
          <w:right w:val="nil"/>
          <w:between w:val="nil"/>
        </w:pBdr>
        <w:spacing w:after="0"/>
        <w:ind w:left="1140" w:right="-426" w:hanging="720"/>
        <w:rPr>
          <w:rFonts w:ascii="Times New Roman" w:eastAsia="Times New Roman" w:hAnsi="Times New Roman" w:cs="Times New Roman"/>
          <w:color w:val="000000"/>
          <w:szCs w:val="24"/>
        </w:rPr>
      </w:pPr>
    </w:p>
    <w:p w:rsidR="0071792F" w:rsidRPr="00D117AC" w:rsidRDefault="003A5625" w:rsidP="00307A7F">
      <w:pPr>
        <w:pBdr>
          <w:top w:val="nil"/>
          <w:left w:val="nil"/>
          <w:bottom w:val="nil"/>
          <w:right w:val="nil"/>
          <w:between w:val="nil"/>
        </w:pBdr>
        <w:spacing w:after="0"/>
        <w:ind w:left="1140" w:right="-426" w:hanging="1140"/>
        <w:rPr>
          <w:rFonts w:ascii="Times New Roman" w:eastAsia="Times New Roman" w:hAnsi="Times New Roman" w:cs="Times New Roman"/>
          <w:b/>
          <w:color w:val="000000"/>
          <w:szCs w:val="24"/>
        </w:rPr>
      </w:pPr>
      <w:r w:rsidRPr="00D117AC">
        <w:rPr>
          <w:rFonts w:ascii="Times New Roman" w:eastAsia="Times New Roman" w:hAnsi="Times New Roman" w:cs="Times New Roman"/>
          <w:b/>
          <w:color w:val="000000"/>
          <w:szCs w:val="24"/>
        </w:rPr>
        <w:t>5) BAŞVURULARIN DEĞERLENDİRİLMESİ – BAŞVURUSU KABUL EDİLENLERİN İLANI</w:t>
      </w:r>
    </w:p>
    <w:p w:rsidR="0071792F" w:rsidRPr="00D117AC" w:rsidRDefault="0071792F" w:rsidP="00307A7F">
      <w:pPr>
        <w:pBdr>
          <w:top w:val="nil"/>
          <w:left w:val="nil"/>
          <w:bottom w:val="nil"/>
          <w:right w:val="nil"/>
          <w:between w:val="nil"/>
        </w:pBdr>
        <w:spacing w:after="0"/>
        <w:ind w:left="1500" w:right="-426" w:hanging="720"/>
        <w:jc w:val="center"/>
        <w:rPr>
          <w:rFonts w:ascii="Times New Roman" w:eastAsia="Times New Roman" w:hAnsi="Times New Roman" w:cs="Times New Roman"/>
          <w:color w:val="000000"/>
          <w:szCs w:val="24"/>
        </w:rPr>
      </w:pPr>
    </w:p>
    <w:p w:rsidR="0071792F" w:rsidRPr="00D117AC" w:rsidRDefault="003A5625" w:rsidP="00666F38">
      <w:pPr>
        <w:numPr>
          <w:ilvl w:val="0"/>
          <w:numId w:val="1"/>
        </w:numPr>
        <w:pBdr>
          <w:top w:val="nil"/>
          <w:left w:val="nil"/>
          <w:bottom w:val="nil"/>
          <w:right w:val="nil"/>
          <w:between w:val="nil"/>
        </w:pBdr>
        <w:spacing w:after="0"/>
        <w:ind w:left="426" w:right="-426" w:hanging="426"/>
        <w:jc w:val="both"/>
        <w:rPr>
          <w:rFonts w:ascii="Times New Roman" w:eastAsia="Times New Roman" w:hAnsi="Times New Roman" w:cs="Times New Roman"/>
          <w:color w:val="000000"/>
          <w:szCs w:val="24"/>
        </w:rPr>
      </w:pPr>
      <w:r w:rsidRPr="0061436D">
        <w:rPr>
          <w:rFonts w:ascii="Times New Roman" w:eastAsia="Times New Roman" w:hAnsi="Times New Roman" w:cs="Times New Roman"/>
          <w:color w:val="000000"/>
          <w:szCs w:val="24"/>
        </w:rPr>
        <w:t>Bel</w:t>
      </w:r>
      <w:r w:rsidRPr="00D117AC">
        <w:rPr>
          <w:rFonts w:ascii="Times New Roman" w:eastAsia="Times New Roman" w:hAnsi="Times New Roman" w:cs="Times New Roman"/>
          <w:color w:val="000000"/>
          <w:szCs w:val="24"/>
        </w:rPr>
        <w:t>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3F244B" w:rsidRPr="00D117AC" w:rsidRDefault="003A5625" w:rsidP="003F244B">
      <w:pPr>
        <w:pStyle w:val="ListeParagraf"/>
        <w:numPr>
          <w:ilvl w:val="0"/>
          <w:numId w:val="9"/>
        </w:numPr>
        <w:spacing w:after="0" w:line="240" w:lineRule="auto"/>
        <w:ind w:left="426" w:hanging="426"/>
        <w:jc w:val="both"/>
        <w:rPr>
          <w:rFonts w:ascii="Times New Roman" w:hAnsi="Times New Roman" w:cs="Times New Roman"/>
          <w:szCs w:val="24"/>
        </w:rPr>
      </w:pPr>
      <w:bookmarkStart w:id="1" w:name="_30j0zll" w:colFirst="0" w:colLast="0"/>
      <w:bookmarkEnd w:id="1"/>
      <w:r w:rsidRPr="0061436D">
        <w:rPr>
          <w:rFonts w:ascii="Times New Roman" w:eastAsia="Times New Roman" w:hAnsi="Times New Roman" w:cs="Times New Roman"/>
          <w:color w:val="000000"/>
          <w:szCs w:val="24"/>
        </w:rPr>
        <w:t>Sınava</w:t>
      </w:r>
      <w:r w:rsidRPr="00D117AC">
        <w:rPr>
          <w:rFonts w:ascii="Times New Roman" w:eastAsia="Times New Roman" w:hAnsi="Times New Roman" w:cs="Times New Roman"/>
          <w:color w:val="000000"/>
          <w:szCs w:val="24"/>
        </w:rPr>
        <w:t xml:space="preserve"> çağrılacak son sıradaki adayla aynı puana sahip olan diğer adaylarda sınava çağrılacaktır. Sözlü sınava katılmaya hak kazanan adaylar ve KPSS puanları ile sınav yeri ve zamanı </w:t>
      </w:r>
      <w:r w:rsidR="00CF077B" w:rsidRPr="00D117AC">
        <w:rPr>
          <w:rFonts w:ascii="Times New Roman" w:eastAsia="Times New Roman" w:hAnsi="Times New Roman" w:cs="Times New Roman"/>
          <w:color w:val="000000"/>
          <w:szCs w:val="24"/>
        </w:rPr>
        <w:t>06</w:t>
      </w:r>
      <w:r w:rsidRPr="00D117AC">
        <w:rPr>
          <w:rFonts w:ascii="Times New Roman" w:eastAsia="Times New Roman" w:hAnsi="Times New Roman" w:cs="Times New Roman"/>
          <w:color w:val="000000"/>
          <w:szCs w:val="24"/>
        </w:rPr>
        <w:t>.0</w:t>
      </w:r>
      <w:r w:rsidR="00CF077B" w:rsidRPr="00D117AC">
        <w:rPr>
          <w:rFonts w:ascii="Times New Roman" w:eastAsia="Times New Roman" w:hAnsi="Times New Roman" w:cs="Times New Roman"/>
          <w:color w:val="000000"/>
          <w:szCs w:val="24"/>
        </w:rPr>
        <w:t>8</w:t>
      </w:r>
      <w:r w:rsidRPr="00D117AC">
        <w:rPr>
          <w:rFonts w:ascii="Times New Roman" w:eastAsia="Times New Roman" w:hAnsi="Times New Roman" w:cs="Times New Roman"/>
          <w:color w:val="000000"/>
          <w:szCs w:val="24"/>
        </w:rPr>
        <w:t xml:space="preserve">.2020 günü Belediyemiz </w:t>
      </w:r>
      <w:hyperlink r:id="rId8" w:history="1">
        <w:r w:rsidR="008F02E2" w:rsidRPr="00F62380">
          <w:rPr>
            <w:rStyle w:val="Kpr"/>
            <w:rFonts w:ascii="Times New Roman" w:eastAsia="Times New Roman" w:hAnsi="Times New Roman" w:cs="Times New Roman"/>
            <w:szCs w:val="24"/>
          </w:rPr>
          <w:t>www.bekilli.bel.tr</w:t>
        </w:r>
      </w:hyperlink>
      <w:r w:rsidRPr="00D117AC">
        <w:rPr>
          <w:rFonts w:ascii="Times New Roman" w:eastAsia="Times New Roman" w:hAnsi="Times New Roman" w:cs="Times New Roman"/>
          <w:color w:val="000000"/>
          <w:szCs w:val="24"/>
        </w:rPr>
        <w:t xml:space="preserve"> internet adresinden ilan edilecektir. </w:t>
      </w:r>
    </w:p>
    <w:p w:rsidR="003F244B" w:rsidRPr="00D117AC" w:rsidRDefault="003F244B" w:rsidP="003F244B">
      <w:pPr>
        <w:pStyle w:val="ListeParagraf"/>
        <w:numPr>
          <w:ilvl w:val="0"/>
          <w:numId w:val="9"/>
        </w:numPr>
        <w:spacing w:after="0" w:line="240" w:lineRule="auto"/>
        <w:ind w:left="426" w:hanging="426"/>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Başvuruları kabul edilip sınava çağrılan adaylara Belediyemizce düzenlenen ve adayların kimlik bilgileri ile sınav yeri ve tarihinin bulunduğu ‘’Sınav Giriş Belgesi’’ gönderilecektir. Bu belge sınava girişte ibraz edilecektir.</w:t>
      </w:r>
    </w:p>
    <w:p w:rsidR="003F244B" w:rsidRPr="00D117AC" w:rsidRDefault="003F244B" w:rsidP="003F244B">
      <w:pPr>
        <w:pStyle w:val="ListeParagraf"/>
        <w:numPr>
          <w:ilvl w:val="0"/>
          <w:numId w:val="9"/>
        </w:numPr>
        <w:spacing w:after="0" w:line="240" w:lineRule="auto"/>
        <w:ind w:left="426" w:hanging="426"/>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Sınava katılma hakkı elde edemeyen adaylara herhangi bir bildirimde bulunulmayacaktır.</w:t>
      </w:r>
    </w:p>
    <w:p w:rsidR="003F244B" w:rsidRPr="00D117AC" w:rsidRDefault="003F244B" w:rsidP="003F244B">
      <w:pPr>
        <w:pStyle w:val="ListeParagraf"/>
        <w:numPr>
          <w:ilvl w:val="0"/>
          <w:numId w:val="9"/>
        </w:numPr>
        <w:spacing w:after="0" w:line="240" w:lineRule="auto"/>
        <w:ind w:left="426" w:hanging="426"/>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3F244B" w:rsidRPr="00D117AC" w:rsidRDefault="003F244B" w:rsidP="003F244B">
      <w:pPr>
        <w:pStyle w:val="ListeParagraf"/>
        <w:numPr>
          <w:ilvl w:val="0"/>
          <w:numId w:val="9"/>
        </w:numPr>
        <w:spacing w:after="0" w:line="240" w:lineRule="auto"/>
        <w:ind w:left="426" w:hanging="426"/>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 xml:space="preserve">Hatalı adres bildirimi sebebiyle postada oluşabilecek gecikmeler veya postanın ulaşmamasından </w:t>
      </w:r>
      <w:r w:rsidR="00FB5CE2" w:rsidRPr="00EB34FF">
        <w:rPr>
          <w:rFonts w:ascii="Times New Roman" w:eastAsia="Times New Roman" w:hAnsi="Times New Roman" w:cs="Times New Roman"/>
          <w:color w:val="000000"/>
          <w:szCs w:val="24"/>
        </w:rPr>
        <w:t>Belediyemiz</w:t>
      </w:r>
      <w:r w:rsidRPr="00D117AC">
        <w:rPr>
          <w:rFonts w:ascii="Times New Roman" w:eastAsia="Times New Roman" w:hAnsi="Times New Roman" w:cs="Times New Roman"/>
          <w:color w:val="000000"/>
          <w:szCs w:val="24"/>
        </w:rPr>
        <w:t xml:space="preserve"> sorumlu tutulamayacaktır.</w:t>
      </w:r>
    </w:p>
    <w:p w:rsidR="0071792F" w:rsidRPr="00D117AC" w:rsidRDefault="003A5625" w:rsidP="003F244B">
      <w:pPr>
        <w:pStyle w:val="ListeParagraf"/>
        <w:numPr>
          <w:ilvl w:val="0"/>
          <w:numId w:val="9"/>
        </w:numPr>
        <w:spacing w:after="0" w:line="240" w:lineRule="auto"/>
        <w:ind w:left="426" w:hanging="426"/>
        <w:jc w:val="both"/>
        <w:rPr>
          <w:rFonts w:ascii="Times New Roman" w:eastAsia="Times New Roman" w:hAnsi="Times New Roman" w:cs="Times New Roman"/>
          <w:color w:val="000000"/>
          <w:szCs w:val="24"/>
        </w:rPr>
      </w:pPr>
      <w:r w:rsidRPr="00D117AC">
        <w:rPr>
          <w:rFonts w:ascii="Times New Roman" w:eastAsia="Times New Roman" w:hAnsi="Times New Roman" w:cs="Times New Roman"/>
          <w:color w:val="000000"/>
          <w:szCs w:val="24"/>
        </w:rPr>
        <w:t xml:space="preserve">Sınava katılmaya hak kazanamayan adaylara herhangi bir bildirimde bulunulmayacaktır.      </w:t>
      </w:r>
    </w:p>
    <w:p w:rsidR="00307A7F" w:rsidRPr="00D117AC" w:rsidRDefault="00307A7F" w:rsidP="00D117AC">
      <w:pPr>
        <w:pBdr>
          <w:top w:val="nil"/>
          <w:left w:val="nil"/>
          <w:bottom w:val="nil"/>
          <w:right w:val="nil"/>
          <w:between w:val="nil"/>
        </w:pBdr>
        <w:spacing w:after="0"/>
        <w:ind w:right="-426"/>
        <w:rPr>
          <w:rFonts w:ascii="Times New Roman" w:eastAsia="Times New Roman" w:hAnsi="Times New Roman" w:cs="Times New Roman"/>
          <w:b/>
          <w:color w:val="000000"/>
          <w:szCs w:val="24"/>
        </w:rPr>
      </w:pPr>
    </w:p>
    <w:p w:rsidR="0071792F" w:rsidRDefault="003A5625" w:rsidP="00307A7F">
      <w:pPr>
        <w:pBdr>
          <w:top w:val="nil"/>
          <w:left w:val="nil"/>
          <w:bottom w:val="nil"/>
          <w:right w:val="nil"/>
          <w:between w:val="nil"/>
        </w:pBdr>
        <w:spacing w:after="0"/>
        <w:ind w:left="1380" w:right="-426" w:hanging="1380"/>
        <w:rPr>
          <w:rFonts w:ascii="Times New Roman" w:eastAsia="Times New Roman" w:hAnsi="Times New Roman" w:cs="Times New Roman"/>
          <w:b/>
          <w:color w:val="000000"/>
          <w:szCs w:val="24"/>
        </w:rPr>
      </w:pPr>
      <w:r w:rsidRPr="00D117AC">
        <w:rPr>
          <w:rFonts w:ascii="Times New Roman" w:eastAsia="Times New Roman" w:hAnsi="Times New Roman" w:cs="Times New Roman"/>
          <w:b/>
          <w:color w:val="000000"/>
          <w:szCs w:val="24"/>
        </w:rPr>
        <w:t>6) SINAV YERİ, ZAMANI VE KONULARI</w:t>
      </w:r>
    </w:p>
    <w:p w:rsidR="00666F38" w:rsidRPr="00D117AC" w:rsidRDefault="00666F38" w:rsidP="00307A7F">
      <w:pPr>
        <w:pBdr>
          <w:top w:val="nil"/>
          <w:left w:val="nil"/>
          <w:bottom w:val="nil"/>
          <w:right w:val="nil"/>
          <w:between w:val="nil"/>
        </w:pBdr>
        <w:spacing w:after="0"/>
        <w:ind w:left="1380" w:right="-426" w:hanging="1380"/>
        <w:rPr>
          <w:rFonts w:ascii="Times New Roman" w:eastAsia="Times New Roman" w:hAnsi="Times New Roman" w:cs="Times New Roman"/>
          <w:b/>
          <w:color w:val="000000"/>
          <w:szCs w:val="24"/>
        </w:rPr>
      </w:pPr>
    </w:p>
    <w:p w:rsidR="0071792F" w:rsidRPr="00D117AC" w:rsidRDefault="003F244B" w:rsidP="003F244B">
      <w:pPr>
        <w:pBdr>
          <w:top w:val="nil"/>
          <w:left w:val="nil"/>
          <w:bottom w:val="nil"/>
          <w:right w:val="nil"/>
          <w:between w:val="nil"/>
        </w:pBdr>
        <w:spacing w:after="0"/>
        <w:ind w:left="1380" w:right="-426" w:hanging="1380"/>
        <w:rPr>
          <w:rFonts w:ascii="Times New Roman" w:eastAsia="Times New Roman" w:hAnsi="Times New Roman" w:cs="Times New Roman"/>
          <w:b/>
          <w:color w:val="000000"/>
          <w:szCs w:val="24"/>
          <w:u w:val="single"/>
        </w:rPr>
      </w:pPr>
      <w:r w:rsidRPr="00D117AC">
        <w:rPr>
          <w:rFonts w:ascii="Times New Roman" w:hAnsi="Times New Roman" w:cs="Times New Roman"/>
          <w:b/>
          <w:szCs w:val="24"/>
          <w:u w:val="single"/>
        </w:rPr>
        <w:t>Sözlü ve uygulamalı sınav;</w:t>
      </w:r>
    </w:p>
    <w:p w:rsidR="003F244B" w:rsidRPr="00D117AC" w:rsidRDefault="003F244B" w:rsidP="003F244B">
      <w:pPr>
        <w:spacing w:after="48"/>
        <w:ind w:left="-567"/>
        <w:rPr>
          <w:rFonts w:ascii="Times New Roman" w:hAnsi="Times New Roman" w:cs="Times New Roman"/>
          <w:szCs w:val="24"/>
        </w:rPr>
      </w:pPr>
      <w:r w:rsidRPr="00D117AC">
        <w:rPr>
          <w:rFonts w:ascii="Times New Roman" w:hAnsi="Times New Roman" w:cs="Times New Roman"/>
          <w:szCs w:val="24"/>
        </w:rPr>
        <w:t>Zabıta memuru kadrolarına başvuran adaylar için sözlü ve uygulamalı</w:t>
      </w:r>
      <w:r w:rsidR="008F02E2">
        <w:rPr>
          <w:rFonts w:ascii="Times New Roman" w:hAnsi="Times New Roman" w:cs="Times New Roman"/>
          <w:szCs w:val="24"/>
        </w:rPr>
        <w:t>,</w:t>
      </w:r>
      <w:r w:rsidRPr="00D117AC">
        <w:rPr>
          <w:rFonts w:ascii="Times New Roman" w:hAnsi="Times New Roman" w:cs="Times New Roman"/>
          <w:szCs w:val="24"/>
        </w:rPr>
        <w:t xml:space="preserve"> diğer adalar için sözlü sınav yapılacaktır. </w:t>
      </w:r>
      <w:r w:rsidR="00D117AC" w:rsidRPr="00D117AC">
        <w:rPr>
          <w:rFonts w:ascii="Times New Roman" w:hAnsi="Times New Roman" w:cs="Times New Roman"/>
          <w:szCs w:val="24"/>
        </w:rPr>
        <w:t xml:space="preserve">Sözlüsınavlar </w:t>
      </w:r>
      <w:r w:rsidR="00D117AC" w:rsidRPr="00D117AC">
        <w:rPr>
          <w:rFonts w:ascii="Times New Roman" w:hAnsi="Times New Roman" w:cs="Times New Roman"/>
          <w:b/>
          <w:szCs w:val="24"/>
        </w:rPr>
        <w:t>17</w:t>
      </w:r>
      <w:r w:rsidRPr="00D117AC">
        <w:rPr>
          <w:rFonts w:ascii="Times New Roman" w:hAnsi="Times New Roman" w:cs="Times New Roman"/>
          <w:b/>
          <w:szCs w:val="24"/>
        </w:rPr>
        <w:t>/0</w:t>
      </w:r>
      <w:r w:rsidR="00D117AC" w:rsidRPr="00D117AC">
        <w:rPr>
          <w:rFonts w:ascii="Times New Roman" w:hAnsi="Times New Roman" w:cs="Times New Roman"/>
          <w:b/>
          <w:szCs w:val="24"/>
        </w:rPr>
        <w:t>8</w:t>
      </w:r>
      <w:r w:rsidRPr="00D117AC">
        <w:rPr>
          <w:rFonts w:ascii="Times New Roman" w:hAnsi="Times New Roman" w:cs="Times New Roman"/>
          <w:b/>
          <w:szCs w:val="24"/>
        </w:rPr>
        <w:t xml:space="preserve">/2020 </w:t>
      </w:r>
      <w:r w:rsidRPr="00D117AC">
        <w:rPr>
          <w:rFonts w:ascii="Times New Roman" w:hAnsi="Times New Roman" w:cs="Times New Roman"/>
          <w:szCs w:val="24"/>
        </w:rPr>
        <w:t xml:space="preserve">tarihinde </w:t>
      </w:r>
      <w:r w:rsidR="008F02E2">
        <w:rPr>
          <w:rFonts w:ascii="Times New Roman" w:hAnsi="Times New Roman" w:cs="Times New Roman"/>
          <w:b/>
          <w:szCs w:val="24"/>
          <w:u w:val="single"/>
        </w:rPr>
        <w:t xml:space="preserve">Bekilli Belediye Başkanlığı Bekilli/DENİZLİ </w:t>
      </w:r>
      <w:r w:rsidR="00D117AC" w:rsidRPr="008F02E2">
        <w:rPr>
          <w:rFonts w:ascii="Times New Roman" w:hAnsi="Times New Roman" w:cs="Times New Roman"/>
          <w:bCs/>
          <w:szCs w:val="24"/>
        </w:rPr>
        <w:t>adres</w:t>
      </w:r>
      <w:r w:rsidR="008F02E2" w:rsidRPr="008F02E2">
        <w:rPr>
          <w:rFonts w:ascii="Times New Roman" w:hAnsi="Times New Roman" w:cs="Times New Roman"/>
          <w:bCs/>
          <w:szCs w:val="24"/>
        </w:rPr>
        <w:t xml:space="preserve">inde </w:t>
      </w:r>
      <w:r w:rsidRPr="00D117AC">
        <w:rPr>
          <w:rFonts w:ascii="Times New Roman" w:hAnsi="Times New Roman" w:cs="Times New Roman"/>
          <w:szCs w:val="24"/>
        </w:rPr>
        <w:t>yapılacaktır.</w:t>
      </w:r>
      <w:r w:rsidR="00D117AC" w:rsidRPr="00D117AC">
        <w:rPr>
          <w:rFonts w:ascii="Times New Roman" w:hAnsi="Times New Roman" w:cs="Times New Roman"/>
          <w:szCs w:val="24"/>
        </w:rPr>
        <w:t>Zabı</w:t>
      </w:r>
      <w:r w:rsidR="008F02E2">
        <w:rPr>
          <w:rFonts w:ascii="Times New Roman" w:hAnsi="Times New Roman" w:cs="Times New Roman"/>
          <w:szCs w:val="24"/>
        </w:rPr>
        <w:t>ta</w:t>
      </w:r>
      <w:r w:rsidR="00D117AC" w:rsidRPr="00D117AC">
        <w:rPr>
          <w:rFonts w:ascii="Times New Roman" w:hAnsi="Times New Roman" w:cs="Times New Roman"/>
          <w:szCs w:val="24"/>
        </w:rPr>
        <w:t xml:space="preserve"> memuru için yapılacak uygulama</w:t>
      </w:r>
      <w:r w:rsidR="008F02E2">
        <w:rPr>
          <w:rFonts w:ascii="Times New Roman" w:hAnsi="Times New Roman" w:cs="Times New Roman"/>
          <w:szCs w:val="24"/>
        </w:rPr>
        <w:t>lı</w:t>
      </w:r>
      <w:r w:rsidR="00D117AC" w:rsidRPr="00D117AC">
        <w:rPr>
          <w:rFonts w:ascii="Times New Roman" w:hAnsi="Times New Roman" w:cs="Times New Roman"/>
          <w:szCs w:val="24"/>
        </w:rPr>
        <w:t xml:space="preserve"> sınav</w:t>
      </w:r>
      <w:r w:rsidR="00AA559B">
        <w:rPr>
          <w:rFonts w:ascii="Times New Roman" w:hAnsi="Times New Roman" w:cs="Times New Roman"/>
          <w:b/>
          <w:bCs/>
          <w:szCs w:val="24"/>
        </w:rPr>
        <w:t>1</w:t>
      </w:r>
      <w:r w:rsidR="00A85A4C">
        <w:rPr>
          <w:rFonts w:ascii="Times New Roman" w:hAnsi="Times New Roman" w:cs="Times New Roman"/>
          <w:b/>
          <w:bCs/>
          <w:szCs w:val="24"/>
        </w:rPr>
        <w:t>7</w:t>
      </w:r>
      <w:r w:rsidR="008F02E2" w:rsidRPr="00BF5EA0">
        <w:rPr>
          <w:rFonts w:ascii="Times New Roman" w:hAnsi="Times New Roman" w:cs="Times New Roman"/>
          <w:b/>
          <w:bCs/>
          <w:szCs w:val="24"/>
        </w:rPr>
        <w:t>.08.2020</w:t>
      </w:r>
      <w:r w:rsidRPr="00BF5EA0">
        <w:rPr>
          <w:rFonts w:ascii="Times New Roman" w:hAnsi="Times New Roman" w:cs="Times New Roman"/>
          <w:b/>
          <w:bCs/>
          <w:szCs w:val="24"/>
        </w:rPr>
        <w:t xml:space="preserve">tarihinde </w:t>
      </w:r>
      <w:r w:rsidR="008F02E2" w:rsidRPr="00BF5EA0">
        <w:rPr>
          <w:rFonts w:ascii="Times New Roman" w:hAnsi="Times New Roman" w:cs="Times New Roman"/>
          <w:b/>
          <w:bCs/>
          <w:szCs w:val="24"/>
        </w:rPr>
        <w:t xml:space="preserve">Bekilli Belediye </w:t>
      </w:r>
      <w:r w:rsidR="008F02E2" w:rsidRPr="00EB34FF">
        <w:rPr>
          <w:rFonts w:ascii="Times New Roman" w:hAnsi="Times New Roman" w:cs="Times New Roman"/>
          <w:b/>
          <w:bCs/>
          <w:szCs w:val="24"/>
        </w:rPr>
        <w:t>Başkanlığı kapalı Pazar yeri Bekilli/DENİZLİ</w:t>
      </w:r>
      <w:r w:rsidR="008F02E2" w:rsidRPr="00EB34FF">
        <w:rPr>
          <w:rFonts w:ascii="Times New Roman" w:hAnsi="Times New Roman" w:cs="Times New Roman"/>
          <w:szCs w:val="24"/>
        </w:rPr>
        <w:t xml:space="preserve"> adresinde </w:t>
      </w:r>
      <w:r w:rsidRPr="00EB34FF">
        <w:rPr>
          <w:rFonts w:ascii="Times New Roman" w:hAnsi="Times New Roman" w:cs="Times New Roman"/>
          <w:szCs w:val="24"/>
        </w:rPr>
        <w:t xml:space="preserve">yapılacaktır. </w:t>
      </w:r>
      <w:r w:rsidR="00A85A4C" w:rsidRPr="00EB34FF">
        <w:rPr>
          <w:rFonts w:ascii="Times New Roman" w:hAnsi="Times New Roman" w:cs="Times New Roman"/>
          <w:szCs w:val="24"/>
        </w:rPr>
        <w:t xml:space="preserve">Sözlü </w:t>
      </w:r>
      <w:r w:rsidR="00EB34FF" w:rsidRPr="00EB34FF">
        <w:rPr>
          <w:rFonts w:ascii="Times New Roman" w:hAnsi="Times New Roman" w:cs="Times New Roman"/>
          <w:szCs w:val="24"/>
        </w:rPr>
        <w:t>sınav</w:t>
      </w:r>
      <w:r w:rsidRPr="00EB34FF">
        <w:rPr>
          <w:rFonts w:ascii="Times New Roman" w:hAnsi="Times New Roman" w:cs="Times New Roman"/>
          <w:szCs w:val="24"/>
        </w:rPr>
        <w:t>saat 09.00’da başlayacaktır</w:t>
      </w:r>
      <w:r w:rsidR="00EB34FF">
        <w:rPr>
          <w:rFonts w:ascii="Times New Roman" w:hAnsi="Times New Roman" w:cs="Times New Roman"/>
          <w:szCs w:val="24"/>
        </w:rPr>
        <w:t>.</w:t>
      </w:r>
      <w:r w:rsidR="00EB34FF" w:rsidRPr="00EB34FF">
        <w:rPr>
          <w:rFonts w:ascii="Times New Roman" w:hAnsi="Times New Roman" w:cs="Times New Roman"/>
          <w:szCs w:val="24"/>
        </w:rPr>
        <w:t xml:space="preserve"> Zabıta memuru için yapılacak uygulamalı sınav Saat 14.00 başlayacaktır.</w:t>
      </w:r>
    </w:p>
    <w:p w:rsidR="003F244B" w:rsidRPr="00D117AC" w:rsidRDefault="003F244B" w:rsidP="003F244B">
      <w:pPr>
        <w:spacing w:after="44"/>
        <w:ind w:left="-567"/>
        <w:rPr>
          <w:rFonts w:ascii="Times New Roman" w:hAnsi="Times New Roman" w:cs="Times New Roman"/>
          <w:szCs w:val="24"/>
        </w:rPr>
      </w:pPr>
      <w:r w:rsidRPr="00D117AC">
        <w:rPr>
          <w:rFonts w:ascii="Times New Roman" w:hAnsi="Times New Roman" w:cs="Times New Roman"/>
          <w:szCs w:val="24"/>
        </w:rPr>
        <w:t xml:space="preserve">Sözlü ve uygulamalı sınav, aynı gün içerisinde bitirilemez ise ertesi gün devam edilecektir. </w:t>
      </w:r>
    </w:p>
    <w:p w:rsidR="003F244B" w:rsidRPr="00D117AC" w:rsidRDefault="003F244B" w:rsidP="003F244B">
      <w:pPr>
        <w:spacing w:after="44"/>
        <w:ind w:left="-567" w:firstLine="566"/>
        <w:rPr>
          <w:rFonts w:ascii="Times New Roman" w:hAnsi="Times New Roman" w:cs="Times New Roman"/>
          <w:szCs w:val="24"/>
        </w:rPr>
      </w:pPr>
      <w:r w:rsidRPr="00D117AC">
        <w:rPr>
          <w:rFonts w:ascii="Times New Roman" w:hAnsi="Times New Roman" w:cs="Times New Roman"/>
          <w:szCs w:val="24"/>
        </w:rPr>
        <w:t xml:space="preserve">Sınava girmeye hak kazandığı halde, ilan edilen sınav tarihinde sınava katılmayan ve/veya mazeretine binaen katılamayan adaylar, sınav hakkını kaybetmiş sayılacaktır. </w:t>
      </w:r>
    </w:p>
    <w:p w:rsidR="003F244B" w:rsidRPr="00D117AC" w:rsidRDefault="003F244B" w:rsidP="003F244B">
      <w:pPr>
        <w:spacing w:after="11"/>
        <w:ind w:left="-567"/>
        <w:rPr>
          <w:rFonts w:ascii="Times New Roman" w:hAnsi="Times New Roman" w:cs="Times New Roman"/>
          <w:szCs w:val="24"/>
        </w:rPr>
      </w:pPr>
      <w:r w:rsidRPr="00D117AC">
        <w:rPr>
          <w:rFonts w:ascii="Times New Roman" w:hAnsi="Times New Roman" w:cs="Times New Roman"/>
          <w:b/>
          <w:szCs w:val="24"/>
          <w:u w:val="single"/>
        </w:rPr>
        <w:t>Sözlü sınav;</w:t>
      </w:r>
    </w:p>
    <w:p w:rsidR="003F244B" w:rsidRPr="00D117AC" w:rsidRDefault="003F244B" w:rsidP="003F244B">
      <w:pPr>
        <w:pStyle w:val="ListeParagraf"/>
        <w:numPr>
          <w:ilvl w:val="0"/>
          <w:numId w:val="12"/>
        </w:numPr>
        <w:spacing w:after="5" w:line="271" w:lineRule="auto"/>
        <w:jc w:val="both"/>
        <w:rPr>
          <w:rFonts w:ascii="Times New Roman" w:hAnsi="Times New Roman" w:cs="Times New Roman"/>
          <w:szCs w:val="24"/>
        </w:rPr>
      </w:pPr>
      <w:r w:rsidRPr="00D117AC">
        <w:rPr>
          <w:rFonts w:ascii="Times New Roman" w:hAnsi="Times New Roman" w:cs="Times New Roman"/>
          <w:szCs w:val="24"/>
        </w:rPr>
        <w:t xml:space="preserve">Türkiye Cumhuriyeti Anayasası, </w:t>
      </w:r>
    </w:p>
    <w:p w:rsidR="003F244B" w:rsidRPr="00D117AC" w:rsidRDefault="003F244B" w:rsidP="003F244B">
      <w:pPr>
        <w:pStyle w:val="ListeParagraf"/>
        <w:numPr>
          <w:ilvl w:val="0"/>
          <w:numId w:val="12"/>
        </w:numPr>
        <w:spacing w:after="5" w:line="271" w:lineRule="auto"/>
        <w:jc w:val="both"/>
        <w:rPr>
          <w:rFonts w:ascii="Times New Roman" w:hAnsi="Times New Roman" w:cs="Times New Roman"/>
          <w:szCs w:val="24"/>
        </w:rPr>
      </w:pPr>
      <w:r w:rsidRPr="00D117AC">
        <w:rPr>
          <w:rFonts w:ascii="Times New Roman" w:hAnsi="Times New Roman" w:cs="Times New Roman"/>
          <w:szCs w:val="24"/>
        </w:rPr>
        <w:t xml:space="preserve">Atatürk İlkeleri ve İnkılâp Tarihi, </w:t>
      </w:r>
    </w:p>
    <w:p w:rsidR="003F244B" w:rsidRPr="00D117AC" w:rsidRDefault="003F244B" w:rsidP="003F244B">
      <w:pPr>
        <w:pStyle w:val="ListeParagraf"/>
        <w:numPr>
          <w:ilvl w:val="0"/>
          <w:numId w:val="12"/>
        </w:numPr>
        <w:spacing w:after="28" w:line="252" w:lineRule="auto"/>
        <w:jc w:val="both"/>
        <w:rPr>
          <w:rFonts w:ascii="Times New Roman" w:hAnsi="Times New Roman" w:cs="Times New Roman"/>
          <w:szCs w:val="24"/>
        </w:rPr>
      </w:pPr>
      <w:r w:rsidRPr="00D117AC">
        <w:rPr>
          <w:rFonts w:ascii="Times New Roman" w:hAnsi="Times New Roman" w:cs="Times New Roman"/>
          <w:szCs w:val="24"/>
        </w:rPr>
        <w:t xml:space="preserve">657 sayılı Devlet Memurları Kanunu, </w:t>
      </w:r>
    </w:p>
    <w:p w:rsidR="003F244B" w:rsidRPr="00D117AC" w:rsidRDefault="003F244B" w:rsidP="003F244B">
      <w:pPr>
        <w:pStyle w:val="ListeParagraf"/>
        <w:numPr>
          <w:ilvl w:val="0"/>
          <w:numId w:val="12"/>
        </w:numPr>
        <w:pBdr>
          <w:top w:val="nil"/>
          <w:left w:val="nil"/>
          <w:bottom w:val="nil"/>
          <w:right w:val="nil"/>
          <w:between w:val="nil"/>
        </w:pBdr>
        <w:spacing w:after="0" w:line="240" w:lineRule="auto"/>
        <w:ind w:right="4"/>
        <w:jc w:val="both"/>
        <w:rPr>
          <w:rFonts w:ascii="Times New Roman" w:hAnsi="Times New Roman" w:cs="Times New Roman"/>
          <w:szCs w:val="24"/>
        </w:rPr>
      </w:pPr>
      <w:r w:rsidRPr="00D117AC">
        <w:rPr>
          <w:rFonts w:ascii="Times New Roman" w:hAnsi="Times New Roman" w:cs="Times New Roman"/>
          <w:color w:val="000000"/>
          <w:szCs w:val="24"/>
        </w:rPr>
        <w:t xml:space="preserve">Mahalli idarelerle ilgili temel mevzuat konuları ile </w:t>
      </w:r>
    </w:p>
    <w:p w:rsidR="003F244B" w:rsidRPr="00D117AC" w:rsidRDefault="003F244B" w:rsidP="003F244B">
      <w:pPr>
        <w:pBdr>
          <w:top w:val="nil"/>
          <w:left w:val="nil"/>
          <w:bottom w:val="nil"/>
          <w:right w:val="nil"/>
          <w:between w:val="nil"/>
        </w:pBdr>
        <w:spacing w:after="0" w:line="240" w:lineRule="auto"/>
        <w:ind w:left="-567" w:right="4"/>
        <w:jc w:val="both"/>
        <w:rPr>
          <w:rFonts w:ascii="Times New Roman" w:hAnsi="Times New Roman" w:cs="Times New Roman"/>
          <w:szCs w:val="24"/>
        </w:rPr>
      </w:pPr>
      <w:r w:rsidRPr="00D117AC">
        <w:rPr>
          <w:rFonts w:ascii="Times New Roman" w:hAnsi="Times New Roman" w:cs="Times New Roman"/>
          <w:szCs w:val="24"/>
        </w:rPr>
        <w:t xml:space="preserve">               Kadro unvanına ilişkin mesleki ve uygulamalı bilgi ve yeteneğin ölçülmesini kapsar.</w:t>
      </w:r>
    </w:p>
    <w:p w:rsidR="003F244B" w:rsidRDefault="003F244B" w:rsidP="00666F38">
      <w:pPr>
        <w:pStyle w:val="ListeParagraf"/>
        <w:widowControl w:val="0"/>
        <w:tabs>
          <w:tab w:val="left" w:pos="1197"/>
        </w:tabs>
        <w:spacing w:before="41" w:after="0" w:line="264" w:lineRule="auto"/>
        <w:ind w:left="-567" w:right="119"/>
        <w:jc w:val="both"/>
        <w:rPr>
          <w:rFonts w:ascii="Times New Roman" w:hAnsi="Times New Roman" w:cs="Times New Roman"/>
          <w:szCs w:val="24"/>
        </w:rPr>
      </w:pPr>
      <w:r w:rsidRPr="00D117AC">
        <w:rPr>
          <w:rFonts w:ascii="Times New Roman" w:hAnsi="Times New Roman" w:cs="Times New Roman"/>
          <w:b/>
          <w:szCs w:val="24"/>
          <w:u w:val="single"/>
        </w:rPr>
        <w:t>Zabıta memuru için uygulamalı sınav</w:t>
      </w:r>
      <w:r w:rsidRPr="00D117AC">
        <w:rPr>
          <w:rFonts w:ascii="Times New Roman" w:hAnsi="Times New Roman" w:cs="Times New Roman"/>
          <w:szCs w:val="24"/>
        </w:rPr>
        <w:t>; kadro unvanına ilişkin mesleki bilgi ve yeteneğin ölçülmesi ile sportif dayanıklılık gibi özelliklerin ölçülmesini kapsayacak şekilde yapılır.</w:t>
      </w:r>
    </w:p>
    <w:p w:rsidR="0055424D" w:rsidRPr="00D117AC" w:rsidRDefault="0055424D" w:rsidP="0055424D">
      <w:pPr>
        <w:pStyle w:val="ListeParagraf"/>
        <w:widowControl w:val="0"/>
        <w:tabs>
          <w:tab w:val="left" w:pos="1197"/>
        </w:tabs>
        <w:spacing w:before="41" w:after="0" w:line="264" w:lineRule="auto"/>
        <w:ind w:left="153" w:right="119"/>
        <w:jc w:val="both"/>
        <w:rPr>
          <w:rFonts w:ascii="Times New Roman" w:hAnsi="Times New Roman" w:cs="Times New Roman"/>
          <w:szCs w:val="24"/>
        </w:rPr>
      </w:pPr>
    </w:p>
    <w:p w:rsidR="0071792F" w:rsidRPr="00D117AC" w:rsidRDefault="003A5625" w:rsidP="00D117AC">
      <w:pPr>
        <w:pBdr>
          <w:top w:val="nil"/>
          <w:left w:val="nil"/>
          <w:bottom w:val="nil"/>
          <w:right w:val="nil"/>
          <w:between w:val="nil"/>
        </w:pBdr>
        <w:spacing w:after="0"/>
        <w:ind w:right="-426"/>
        <w:jc w:val="both"/>
        <w:rPr>
          <w:rFonts w:ascii="Times New Roman" w:eastAsia="Times New Roman" w:hAnsi="Times New Roman" w:cs="Times New Roman"/>
          <w:b/>
          <w:szCs w:val="24"/>
        </w:rPr>
      </w:pPr>
      <w:r w:rsidRPr="00D117AC">
        <w:rPr>
          <w:rFonts w:ascii="Times New Roman" w:eastAsia="Times New Roman" w:hAnsi="Times New Roman" w:cs="Times New Roman"/>
          <w:b/>
          <w:szCs w:val="24"/>
        </w:rPr>
        <w:t>7) SINAVIN DEĞERLENDİRİLMESİ VE SINAV SONUÇLARINA İTİRAZ</w:t>
      </w:r>
    </w:p>
    <w:p w:rsidR="00D117AC" w:rsidRPr="00D117AC" w:rsidRDefault="00D117AC" w:rsidP="0061436D">
      <w:pPr>
        <w:pStyle w:val="Balk1"/>
        <w:spacing w:before="136"/>
        <w:ind w:left="-567"/>
        <w:rPr>
          <w:rFonts w:ascii="Times New Roman" w:hAnsi="Times New Roman" w:cs="Times New Roman"/>
          <w:sz w:val="22"/>
          <w:szCs w:val="24"/>
        </w:rPr>
      </w:pPr>
      <w:bookmarkStart w:id="2" w:name="_GoBack"/>
      <w:bookmarkEnd w:id="2"/>
      <w:r>
        <w:rPr>
          <w:rFonts w:ascii="Times New Roman" w:hAnsi="Times New Roman" w:cs="Times New Roman"/>
          <w:sz w:val="22"/>
          <w:szCs w:val="24"/>
        </w:rPr>
        <w:t xml:space="preserve">Zabıta memuru </w:t>
      </w:r>
      <w:r w:rsidRPr="00D117AC">
        <w:rPr>
          <w:rFonts w:ascii="Times New Roman" w:hAnsi="Times New Roman" w:cs="Times New Roman"/>
          <w:sz w:val="22"/>
          <w:szCs w:val="24"/>
        </w:rPr>
        <w:t>sınavında değerlendirme;</w:t>
      </w:r>
    </w:p>
    <w:p w:rsidR="00C23A4C" w:rsidRPr="00C23A4C" w:rsidRDefault="00C23A4C" w:rsidP="00C23A4C">
      <w:pPr>
        <w:pStyle w:val="ListeParagraf"/>
        <w:numPr>
          <w:ilvl w:val="0"/>
          <w:numId w:val="13"/>
        </w:numPr>
        <w:spacing w:after="0" w:line="240" w:lineRule="auto"/>
        <w:jc w:val="both"/>
        <w:rPr>
          <w:rFonts w:ascii="Times New Roman" w:eastAsia="Calibri" w:hAnsi="Times New Roman" w:cs="Times New Roman"/>
          <w:color w:val="000000"/>
          <w:szCs w:val="24"/>
          <w:lang w:eastAsia="tr-TR"/>
        </w:rPr>
      </w:pPr>
      <w:r w:rsidRPr="00C23A4C">
        <w:rPr>
          <w:rFonts w:ascii="Times New Roman" w:eastAsia="Calibri" w:hAnsi="Times New Roman" w:cs="Times New Roman"/>
          <w:color w:val="000000"/>
          <w:szCs w:val="24"/>
          <w:lang w:eastAsia="tr-TR"/>
        </w:rPr>
        <w:t>Sözlü sınav,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C23A4C" w:rsidRPr="00C23A4C" w:rsidRDefault="00C23A4C" w:rsidP="00C23A4C">
      <w:pPr>
        <w:pStyle w:val="ListeParagraf"/>
        <w:numPr>
          <w:ilvl w:val="0"/>
          <w:numId w:val="13"/>
        </w:numPr>
        <w:spacing w:after="0" w:line="240" w:lineRule="auto"/>
        <w:jc w:val="both"/>
        <w:rPr>
          <w:rFonts w:ascii="Times New Roman" w:eastAsia="Calibri" w:hAnsi="Times New Roman" w:cs="Times New Roman"/>
          <w:color w:val="000000"/>
          <w:szCs w:val="24"/>
          <w:lang w:eastAsia="tr-TR"/>
        </w:rPr>
      </w:pPr>
      <w:r w:rsidRPr="00C23A4C">
        <w:rPr>
          <w:rFonts w:ascii="Times New Roman" w:eastAsia="Calibri" w:hAnsi="Times New Roman" w:cs="Times New Roman"/>
          <w:color w:val="000000"/>
          <w:szCs w:val="24"/>
          <w:lang w:eastAsia="tr-TR"/>
        </w:rPr>
        <w:lastRenderedPageBreak/>
        <w:t>Sınavda değerlendirme; sözlü sınavın %50 si, uygulamalı sınavın %50 si alınarak sınav puanı hesaplanacaktır. Sınavda başarılı sayılmak için enaz 60 puan alınması şarttır.</w:t>
      </w:r>
    </w:p>
    <w:p w:rsidR="0020333D" w:rsidRDefault="00C23A4C" w:rsidP="00E8415F">
      <w:pPr>
        <w:pStyle w:val="ListeParagraf"/>
        <w:numPr>
          <w:ilvl w:val="0"/>
          <w:numId w:val="13"/>
        </w:numPr>
        <w:spacing w:after="0" w:line="240" w:lineRule="auto"/>
        <w:jc w:val="both"/>
        <w:rPr>
          <w:rFonts w:ascii="Times New Roman" w:eastAsia="Calibri" w:hAnsi="Times New Roman" w:cs="Times New Roman"/>
          <w:color w:val="000000"/>
          <w:szCs w:val="24"/>
          <w:lang w:eastAsia="tr-TR"/>
        </w:rPr>
      </w:pPr>
      <w:r w:rsidRPr="00666F38">
        <w:rPr>
          <w:rFonts w:ascii="Times New Roman" w:eastAsia="Calibri" w:hAnsi="Times New Roman" w:cs="Times New Roman"/>
          <w:b/>
          <w:color w:val="000000"/>
          <w:szCs w:val="24"/>
          <w:u w:val="single"/>
          <w:lang w:eastAsia="tr-TR"/>
        </w:rPr>
        <w:t>Adayların atamaya esas başarı puanı</w:t>
      </w:r>
      <w:r w:rsidRPr="00666F38">
        <w:rPr>
          <w:rFonts w:ascii="Times New Roman" w:eastAsia="Calibri" w:hAnsi="Times New Roman" w:cs="Times New Roman"/>
          <w:color w:val="000000"/>
          <w:szCs w:val="24"/>
          <w:u w:val="single"/>
          <w:lang w:eastAsia="tr-TR"/>
        </w:rPr>
        <w:t>,</w:t>
      </w:r>
      <w:r w:rsidR="004E690B">
        <w:rPr>
          <w:rFonts w:ascii="Times New Roman" w:eastAsia="Calibri" w:hAnsi="Times New Roman" w:cs="Times New Roman"/>
          <w:color w:val="000000"/>
          <w:szCs w:val="24"/>
          <w:lang w:eastAsia="tr-TR"/>
        </w:rPr>
        <w:t xml:space="preserve">belediye tarafından yapılan sözlü ve uygulamalı sınav sonucu </w:t>
      </w:r>
      <w:r w:rsidR="0020333D">
        <w:rPr>
          <w:rFonts w:ascii="Times New Roman" w:eastAsia="Calibri" w:hAnsi="Times New Roman" w:cs="Times New Roman"/>
          <w:color w:val="000000"/>
          <w:szCs w:val="24"/>
          <w:lang w:eastAsia="tr-TR"/>
        </w:rPr>
        <w:t xml:space="preserve">hesaplanan </w:t>
      </w:r>
      <w:r w:rsidRPr="00C23A4C">
        <w:rPr>
          <w:rFonts w:ascii="Times New Roman" w:eastAsia="Calibri" w:hAnsi="Times New Roman" w:cs="Times New Roman"/>
          <w:color w:val="000000"/>
          <w:szCs w:val="24"/>
          <w:lang w:eastAsia="tr-TR"/>
        </w:rPr>
        <w:t>sınav puanı ile KPSS puanının aritmetik ortalaması alınmak suretiyle belirlenecek ve Belediyenin internet adresinde ilan edilecektir.</w:t>
      </w:r>
    </w:p>
    <w:p w:rsidR="00E8415F" w:rsidRPr="00E8415F" w:rsidRDefault="00E8415F" w:rsidP="00E8415F">
      <w:pPr>
        <w:pStyle w:val="ListeParagraf"/>
        <w:spacing w:after="0" w:line="240" w:lineRule="auto"/>
        <w:ind w:left="153"/>
        <w:jc w:val="both"/>
        <w:rPr>
          <w:rFonts w:ascii="Times New Roman" w:eastAsia="Calibri" w:hAnsi="Times New Roman" w:cs="Times New Roman"/>
          <w:color w:val="000000"/>
          <w:szCs w:val="24"/>
          <w:lang w:eastAsia="tr-TR"/>
        </w:rPr>
      </w:pPr>
    </w:p>
    <w:p w:rsidR="0020333D" w:rsidRPr="0020333D" w:rsidRDefault="00D117AC" w:rsidP="00666F38">
      <w:pPr>
        <w:spacing w:before="41"/>
        <w:ind w:left="-567" w:firstLine="141"/>
        <w:rPr>
          <w:rFonts w:ascii="Times New Roman" w:hAnsi="Times New Roman" w:cs="Times New Roman"/>
          <w:b/>
          <w:szCs w:val="24"/>
        </w:rPr>
      </w:pPr>
      <w:r w:rsidRPr="00D117AC">
        <w:rPr>
          <w:rFonts w:ascii="Times New Roman" w:hAnsi="Times New Roman" w:cs="Times New Roman"/>
          <w:b/>
          <w:szCs w:val="24"/>
        </w:rPr>
        <w:t>Diğer memur kadroları</w:t>
      </w:r>
      <w:r w:rsidR="00666F38">
        <w:rPr>
          <w:rFonts w:ascii="Times New Roman" w:hAnsi="Times New Roman" w:cs="Times New Roman"/>
          <w:b/>
          <w:szCs w:val="24"/>
        </w:rPr>
        <w:t xml:space="preserve"> sınavında</w:t>
      </w:r>
      <w:r w:rsidRPr="00D117AC">
        <w:rPr>
          <w:rFonts w:ascii="Times New Roman" w:hAnsi="Times New Roman" w:cs="Times New Roman"/>
          <w:b/>
          <w:szCs w:val="24"/>
        </w:rPr>
        <w:t xml:space="preserve"> değerlendirme;</w:t>
      </w:r>
    </w:p>
    <w:p w:rsidR="00C23A4C" w:rsidRDefault="00D117AC" w:rsidP="00D117AC">
      <w:pPr>
        <w:widowControl w:val="0"/>
        <w:numPr>
          <w:ilvl w:val="0"/>
          <w:numId w:val="15"/>
        </w:numPr>
        <w:pBdr>
          <w:top w:val="nil"/>
          <w:left w:val="nil"/>
          <w:bottom w:val="nil"/>
          <w:right w:val="nil"/>
          <w:between w:val="nil"/>
        </w:pBdr>
        <w:spacing w:before="41" w:after="0" w:line="276" w:lineRule="auto"/>
        <w:ind w:left="-567" w:right="114" w:firstLine="425"/>
        <w:jc w:val="both"/>
        <w:rPr>
          <w:rFonts w:ascii="Times New Roman" w:hAnsi="Times New Roman" w:cs="Times New Roman"/>
          <w:color w:val="000000"/>
          <w:szCs w:val="24"/>
        </w:rPr>
      </w:pPr>
      <w:r w:rsidRPr="00D117AC">
        <w:rPr>
          <w:rFonts w:ascii="Times New Roman" w:hAnsi="Times New Roman" w:cs="Times New Roman"/>
          <w:color w:val="000000"/>
          <w:szCs w:val="24"/>
        </w:rPr>
        <w:t xml:space="preserve">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w:t>
      </w:r>
    </w:p>
    <w:p w:rsidR="00C23A4C" w:rsidRDefault="00D117AC" w:rsidP="00D117AC">
      <w:pPr>
        <w:widowControl w:val="0"/>
        <w:numPr>
          <w:ilvl w:val="0"/>
          <w:numId w:val="15"/>
        </w:numPr>
        <w:pBdr>
          <w:top w:val="nil"/>
          <w:left w:val="nil"/>
          <w:bottom w:val="nil"/>
          <w:right w:val="nil"/>
          <w:between w:val="nil"/>
        </w:pBdr>
        <w:spacing w:before="41" w:after="0" w:line="276" w:lineRule="auto"/>
        <w:ind w:left="-567" w:right="114" w:firstLine="425"/>
        <w:jc w:val="both"/>
        <w:rPr>
          <w:rFonts w:ascii="Times New Roman" w:hAnsi="Times New Roman" w:cs="Times New Roman"/>
          <w:color w:val="000000"/>
          <w:szCs w:val="24"/>
        </w:rPr>
      </w:pPr>
      <w:r w:rsidRPr="00D117AC">
        <w:rPr>
          <w:rFonts w:ascii="Times New Roman" w:hAnsi="Times New Roman" w:cs="Times New Roman"/>
          <w:color w:val="000000"/>
          <w:szCs w:val="24"/>
        </w:rPr>
        <w:t xml:space="preserve">Sınavda başarılı sayılmak için sınav kurulu üyelerince verilen puanların aritmetik ortalamasının en az 60 olması şarttır. </w:t>
      </w:r>
    </w:p>
    <w:p w:rsidR="00D117AC" w:rsidRPr="00D117AC" w:rsidRDefault="00D117AC" w:rsidP="00D117AC">
      <w:pPr>
        <w:widowControl w:val="0"/>
        <w:numPr>
          <w:ilvl w:val="0"/>
          <w:numId w:val="15"/>
        </w:numPr>
        <w:pBdr>
          <w:top w:val="nil"/>
          <w:left w:val="nil"/>
          <w:bottom w:val="nil"/>
          <w:right w:val="nil"/>
          <w:between w:val="nil"/>
        </w:pBdr>
        <w:spacing w:before="41" w:after="0" w:line="276" w:lineRule="auto"/>
        <w:ind w:left="-567" w:right="114" w:firstLine="425"/>
        <w:jc w:val="both"/>
        <w:rPr>
          <w:rFonts w:ascii="Times New Roman" w:hAnsi="Times New Roman" w:cs="Times New Roman"/>
          <w:color w:val="000000"/>
          <w:szCs w:val="24"/>
        </w:rPr>
      </w:pPr>
      <w:r w:rsidRPr="00D117AC">
        <w:rPr>
          <w:rFonts w:ascii="Times New Roman" w:hAnsi="Times New Roman" w:cs="Times New Roman"/>
          <w:b/>
          <w:color w:val="000000"/>
          <w:szCs w:val="24"/>
          <w:u w:val="single"/>
        </w:rPr>
        <w:t>Adayların atamaya esas başarı puanı</w:t>
      </w:r>
      <w:r w:rsidRPr="00D117AC">
        <w:rPr>
          <w:rFonts w:ascii="Times New Roman" w:hAnsi="Times New Roman" w:cs="Times New Roman"/>
          <w:color w:val="000000"/>
          <w:szCs w:val="24"/>
        </w:rPr>
        <w:t>; belediye tarafından yapılan sözlü sınav puanı ile KPSS puanının aritmetik ortalaması alınmak suretiyle belirlenecek ve belediyenin internet adresinde ilan edilecektir.</w:t>
      </w:r>
    </w:p>
    <w:p w:rsidR="00D117AC" w:rsidRPr="00D117AC" w:rsidRDefault="00D117AC" w:rsidP="00FB5CE2">
      <w:pPr>
        <w:spacing w:before="205" w:line="276" w:lineRule="auto"/>
        <w:ind w:left="-567" w:right="119" w:firstLine="359"/>
        <w:rPr>
          <w:rFonts w:ascii="Times New Roman" w:hAnsi="Times New Roman" w:cs="Times New Roman"/>
          <w:szCs w:val="24"/>
        </w:rPr>
      </w:pPr>
      <w:r w:rsidRPr="00D117AC">
        <w:rPr>
          <w:rFonts w:ascii="Times New Roman" w:hAnsi="Times New Roman" w:cs="Times New Roman"/>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D117AC" w:rsidRPr="00D117AC" w:rsidRDefault="00D117AC" w:rsidP="00FB5CE2">
      <w:pPr>
        <w:spacing w:before="200" w:line="276" w:lineRule="auto"/>
        <w:ind w:left="-567" w:right="120" w:firstLine="359"/>
        <w:rPr>
          <w:rFonts w:ascii="Times New Roman" w:hAnsi="Times New Roman" w:cs="Times New Roman"/>
          <w:szCs w:val="24"/>
        </w:rPr>
      </w:pPr>
      <w:r w:rsidRPr="00D117AC">
        <w:rPr>
          <w:rFonts w:ascii="Times New Roman" w:hAnsi="Times New Roman" w:cs="Times New Roman"/>
          <w:b/>
          <w:szCs w:val="24"/>
        </w:rPr>
        <w:t xml:space="preserve">Sınav Kurulu; </w:t>
      </w:r>
      <w:r w:rsidRPr="00D117AC">
        <w:rPr>
          <w:rFonts w:ascii="Times New Roman" w:hAnsi="Times New Roman" w:cs="Times New Roman"/>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D117AC" w:rsidRPr="00D117AC" w:rsidRDefault="00D117AC" w:rsidP="00D117AC">
      <w:pPr>
        <w:spacing w:before="199" w:line="276" w:lineRule="auto"/>
        <w:ind w:left="-567" w:right="117" w:firstLine="359"/>
        <w:rPr>
          <w:rFonts w:ascii="Times New Roman" w:hAnsi="Times New Roman" w:cs="Times New Roman"/>
          <w:szCs w:val="24"/>
        </w:rPr>
      </w:pPr>
      <w:r w:rsidRPr="00D117AC">
        <w:rPr>
          <w:rFonts w:ascii="Times New Roman" w:hAnsi="Times New Roman" w:cs="Times New Roman"/>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117AC" w:rsidRPr="00D117AC" w:rsidRDefault="00D117AC" w:rsidP="00D117AC">
      <w:pPr>
        <w:spacing w:before="203" w:line="264" w:lineRule="auto"/>
        <w:ind w:left="-567" w:right="120" w:firstLine="359"/>
        <w:rPr>
          <w:rFonts w:ascii="Times New Roman" w:hAnsi="Times New Roman" w:cs="Times New Roman"/>
          <w:szCs w:val="24"/>
        </w:rPr>
      </w:pPr>
      <w:r w:rsidRPr="00D117AC">
        <w:rPr>
          <w:rFonts w:ascii="Times New Roman" w:hAnsi="Times New Roman" w:cs="Times New Roman"/>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D117AC" w:rsidRPr="00D117AC" w:rsidRDefault="00D117AC" w:rsidP="00D117AC">
      <w:pPr>
        <w:ind w:left="-567"/>
        <w:rPr>
          <w:rFonts w:ascii="Times New Roman" w:hAnsi="Times New Roman" w:cs="Times New Roman"/>
          <w:szCs w:val="24"/>
        </w:rPr>
      </w:pPr>
    </w:p>
    <w:p w:rsidR="00D117AC" w:rsidRPr="00D117AC" w:rsidRDefault="00D117AC" w:rsidP="00D117AC">
      <w:pPr>
        <w:ind w:left="-567" w:firstLine="157"/>
        <w:rPr>
          <w:rFonts w:ascii="Times New Roman" w:hAnsi="Times New Roman" w:cs="Times New Roman"/>
          <w:szCs w:val="24"/>
        </w:rPr>
      </w:pPr>
      <w:r w:rsidRPr="00D117AC">
        <w:rPr>
          <w:rFonts w:ascii="Times New Roman" w:hAnsi="Times New Roman" w:cs="Times New Roman"/>
          <w:szCs w:val="24"/>
        </w:rPr>
        <w:t xml:space="preserve"> İlan Olunur. </w:t>
      </w:r>
    </w:p>
    <w:p w:rsidR="00D117AC" w:rsidRPr="00D117AC" w:rsidRDefault="00C23A4C" w:rsidP="00D117AC">
      <w:pPr>
        <w:spacing w:after="72"/>
        <w:ind w:left="566"/>
        <w:jc w:val="right"/>
        <w:rPr>
          <w:rFonts w:ascii="Times New Roman" w:hAnsi="Times New Roman" w:cs="Times New Roman"/>
          <w:szCs w:val="24"/>
        </w:rPr>
      </w:pPr>
      <w:r>
        <w:rPr>
          <w:rFonts w:ascii="Times New Roman" w:hAnsi="Times New Roman" w:cs="Times New Roman"/>
          <w:szCs w:val="24"/>
        </w:rPr>
        <w:tab/>
      </w:r>
    </w:p>
    <w:p w:rsidR="0071792F" w:rsidRPr="00D117AC" w:rsidRDefault="00C23A4C" w:rsidP="00D117AC">
      <w:pPr>
        <w:ind w:left="-567" w:right="-426"/>
        <w:jc w:val="both"/>
        <w:rPr>
          <w:rFonts w:ascii="Times New Roman" w:eastAsia="Times New Roman" w:hAnsi="Times New Roman" w:cs="Times New Roman"/>
          <w:b/>
          <w:sz w:val="18"/>
          <w:szCs w:val="20"/>
        </w:rPr>
      </w:pPr>
      <w:r w:rsidRPr="00C23A4C">
        <w:rPr>
          <w:rFonts w:ascii="Times New Roman" w:eastAsia="Times New Roman" w:hAnsi="Times New Roman" w:cs="Times New Roman"/>
          <w:b/>
          <w:sz w:val="18"/>
          <w:szCs w:val="20"/>
        </w:rPr>
        <w:t xml:space="preserve">BEKİLLİ </w:t>
      </w:r>
      <w:r w:rsidR="003A5625" w:rsidRPr="00D117AC">
        <w:rPr>
          <w:rFonts w:ascii="Times New Roman" w:eastAsia="Times New Roman" w:hAnsi="Times New Roman" w:cs="Times New Roman"/>
          <w:b/>
          <w:sz w:val="18"/>
          <w:szCs w:val="20"/>
        </w:rPr>
        <w:t>BELEDİYE BAŞKANLIĞI</w:t>
      </w:r>
    </w:p>
    <w:sectPr w:rsidR="0071792F" w:rsidRPr="00D117AC" w:rsidSect="00D117AC">
      <w:pgSz w:w="11906" w:h="16838"/>
      <w:pgMar w:top="851" w:right="1417" w:bottom="1134"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565"/>
    <w:multiLevelType w:val="multilevel"/>
    <w:tmpl w:val="546E567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nsid w:val="122E2C88"/>
    <w:multiLevelType w:val="multilevel"/>
    <w:tmpl w:val="1D72DE5C"/>
    <w:lvl w:ilvl="0">
      <w:start w:val="1"/>
      <w:numFmt w:val="bullet"/>
      <w:lvlText w:val="●"/>
      <w:lvlJc w:val="left"/>
      <w:pPr>
        <w:ind w:left="720" w:hanging="360"/>
      </w:pPr>
      <w:rPr>
        <w:rFonts w:ascii="Noto Sans Symbols" w:eastAsia="Noto Sans Symbols" w:hAnsi="Noto Sans Symbols" w:cs="Noto Sans Symbol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nsid w:val="19157BB3"/>
    <w:multiLevelType w:val="multilevel"/>
    <w:tmpl w:val="B8B45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5D4B52"/>
    <w:multiLevelType w:val="hybridMultilevel"/>
    <w:tmpl w:val="BABA09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ED72B6"/>
    <w:multiLevelType w:val="hybridMultilevel"/>
    <w:tmpl w:val="6442CFD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nsid w:val="282E3061"/>
    <w:multiLevelType w:val="hybridMultilevel"/>
    <w:tmpl w:val="802EF09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30C12862"/>
    <w:multiLevelType w:val="hybridMultilevel"/>
    <w:tmpl w:val="F00460B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B543C61"/>
    <w:multiLevelType w:val="multilevel"/>
    <w:tmpl w:val="374267A4"/>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9">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4203E9"/>
    <w:multiLevelType w:val="multilevel"/>
    <w:tmpl w:val="6602F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2"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9201D1B"/>
    <w:multiLevelType w:val="multilevel"/>
    <w:tmpl w:val="75443EC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4">
    <w:nsid w:val="4BD20C8C"/>
    <w:multiLevelType w:val="hybridMultilevel"/>
    <w:tmpl w:val="25CA352E"/>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5">
    <w:nsid w:val="4D9A4063"/>
    <w:multiLevelType w:val="multilevel"/>
    <w:tmpl w:val="B4BC1414"/>
    <w:lvl w:ilvl="0">
      <w:start w:val="1"/>
      <w:numFmt w:val="bullet"/>
      <w:lvlText w:val="●"/>
      <w:lvlJc w:val="left"/>
      <w:pPr>
        <w:ind w:left="566" w:hanging="566"/>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6">
    <w:nsid w:val="4E7650A3"/>
    <w:multiLevelType w:val="hybridMultilevel"/>
    <w:tmpl w:val="5D808350"/>
    <w:lvl w:ilvl="0" w:tplc="FA4E3CC8">
      <w:start w:val="1"/>
      <w:numFmt w:val="lowerLetter"/>
      <w:lvlText w:val="%1)"/>
      <w:lvlJc w:val="left"/>
      <w:pPr>
        <w:ind w:left="720" w:hanging="360"/>
      </w:pPr>
      <w:rPr>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304507"/>
    <w:multiLevelType w:val="multilevel"/>
    <w:tmpl w:val="BFA6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11"/>
  </w:num>
  <w:num w:numId="5">
    <w:abstractNumId w:val="3"/>
  </w:num>
  <w:num w:numId="6">
    <w:abstractNumId w:val="0"/>
  </w:num>
  <w:num w:numId="7">
    <w:abstractNumId w:val="9"/>
  </w:num>
  <w:num w:numId="8">
    <w:abstractNumId w:val="10"/>
  </w:num>
  <w:num w:numId="9">
    <w:abstractNumId w:val="16"/>
  </w:num>
  <w:num w:numId="10">
    <w:abstractNumId w:val="1"/>
  </w:num>
  <w:num w:numId="11">
    <w:abstractNumId w:val="15"/>
  </w:num>
  <w:num w:numId="12">
    <w:abstractNumId w:val="5"/>
  </w:num>
  <w:num w:numId="13">
    <w:abstractNumId w:val="2"/>
  </w:num>
  <w:num w:numId="14">
    <w:abstractNumId w:val="14"/>
  </w:num>
  <w:num w:numId="15">
    <w:abstractNumId w:val="13"/>
  </w:num>
  <w:num w:numId="16">
    <w:abstractNumId w:val="18"/>
  </w:num>
  <w:num w:numId="17">
    <w:abstractNumId w:val="6"/>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71792F"/>
    <w:rsid w:val="000C4727"/>
    <w:rsid w:val="00177D63"/>
    <w:rsid w:val="001C6950"/>
    <w:rsid w:val="001D0534"/>
    <w:rsid w:val="002008DD"/>
    <w:rsid w:val="0020333D"/>
    <w:rsid w:val="00307A7F"/>
    <w:rsid w:val="003260CA"/>
    <w:rsid w:val="00346767"/>
    <w:rsid w:val="003A5625"/>
    <w:rsid w:val="003F244B"/>
    <w:rsid w:val="004C2631"/>
    <w:rsid w:val="004E690B"/>
    <w:rsid w:val="0055424D"/>
    <w:rsid w:val="005F77A5"/>
    <w:rsid w:val="0061436D"/>
    <w:rsid w:val="00666F38"/>
    <w:rsid w:val="006712FD"/>
    <w:rsid w:val="0071792F"/>
    <w:rsid w:val="00725BD4"/>
    <w:rsid w:val="008F02E2"/>
    <w:rsid w:val="00A85A4C"/>
    <w:rsid w:val="00AA559B"/>
    <w:rsid w:val="00AE4AFA"/>
    <w:rsid w:val="00B35B25"/>
    <w:rsid w:val="00BF5EA0"/>
    <w:rsid w:val="00C10DC4"/>
    <w:rsid w:val="00C23A4C"/>
    <w:rsid w:val="00C76F6B"/>
    <w:rsid w:val="00CF077B"/>
    <w:rsid w:val="00D117AC"/>
    <w:rsid w:val="00DE5A23"/>
    <w:rsid w:val="00E8415F"/>
    <w:rsid w:val="00EB34FF"/>
    <w:rsid w:val="00F12F28"/>
    <w:rsid w:val="00F254BE"/>
    <w:rsid w:val="00F53F7C"/>
    <w:rsid w:val="00F9713A"/>
    <w:rsid w:val="00FA1CB5"/>
    <w:rsid w:val="00FB5C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D63"/>
  </w:style>
  <w:style w:type="paragraph" w:styleId="Balk1">
    <w:name w:val="heading 1"/>
    <w:basedOn w:val="Normal"/>
    <w:next w:val="Normal"/>
    <w:rsid w:val="00177D63"/>
    <w:pPr>
      <w:keepNext/>
      <w:keepLines/>
      <w:spacing w:before="480" w:after="120"/>
      <w:outlineLvl w:val="0"/>
    </w:pPr>
    <w:rPr>
      <w:b/>
      <w:sz w:val="48"/>
      <w:szCs w:val="48"/>
    </w:rPr>
  </w:style>
  <w:style w:type="paragraph" w:styleId="Balk2">
    <w:name w:val="heading 2"/>
    <w:basedOn w:val="Normal"/>
    <w:next w:val="Normal"/>
    <w:rsid w:val="00177D63"/>
    <w:pPr>
      <w:keepNext/>
      <w:keepLines/>
      <w:spacing w:before="360" w:after="80"/>
      <w:outlineLvl w:val="1"/>
    </w:pPr>
    <w:rPr>
      <w:b/>
      <w:sz w:val="36"/>
      <w:szCs w:val="36"/>
    </w:rPr>
  </w:style>
  <w:style w:type="paragraph" w:styleId="Balk3">
    <w:name w:val="heading 3"/>
    <w:basedOn w:val="Normal"/>
    <w:next w:val="Normal"/>
    <w:rsid w:val="00177D63"/>
    <w:pPr>
      <w:keepNext/>
      <w:keepLines/>
      <w:spacing w:before="280" w:after="80"/>
      <w:outlineLvl w:val="2"/>
    </w:pPr>
    <w:rPr>
      <w:b/>
      <w:sz w:val="28"/>
      <w:szCs w:val="28"/>
    </w:rPr>
  </w:style>
  <w:style w:type="paragraph" w:styleId="Balk4">
    <w:name w:val="heading 4"/>
    <w:basedOn w:val="Normal"/>
    <w:next w:val="Normal"/>
    <w:rsid w:val="00177D63"/>
    <w:pPr>
      <w:keepNext/>
      <w:keepLines/>
      <w:spacing w:before="240" w:after="40"/>
      <w:outlineLvl w:val="3"/>
    </w:pPr>
    <w:rPr>
      <w:b/>
      <w:sz w:val="24"/>
      <w:szCs w:val="24"/>
    </w:rPr>
  </w:style>
  <w:style w:type="paragraph" w:styleId="Balk5">
    <w:name w:val="heading 5"/>
    <w:basedOn w:val="Normal"/>
    <w:next w:val="Normal"/>
    <w:rsid w:val="00177D63"/>
    <w:pPr>
      <w:keepNext/>
      <w:keepLines/>
      <w:spacing w:before="220" w:after="40"/>
      <w:outlineLvl w:val="4"/>
    </w:pPr>
    <w:rPr>
      <w:b/>
    </w:rPr>
  </w:style>
  <w:style w:type="paragraph" w:styleId="Balk6">
    <w:name w:val="heading 6"/>
    <w:basedOn w:val="Normal"/>
    <w:next w:val="Normal"/>
    <w:rsid w:val="00177D6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77D63"/>
    <w:tblPr>
      <w:tblCellMar>
        <w:top w:w="0" w:type="dxa"/>
        <w:left w:w="0" w:type="dxa"/>
        <w:bottom w:w="0" w:type="dxa"/>
        <w:right w:w="0" w:type="dxa"/>
      </w:tblCellMar>
    </w:tblPr>
  </w:style>
  <w:style w:type="paragraph" w:styleId="KonuBal">
    <w:name w:val="Title"/>
    <w:basedOn w:val="Normal"/>
    <w:next w:val="Normal"/>
    <w:rsid w:val="00177D63"/>
    <w:pPr>
      <w:keepNext/>
      <w:keepLines/>
      <w:spacing w:before="480" w:after="120"/>
    </w:pPr>
    <w:rPr>
      <w:b/>
      <w:sz w:val="72"/>
      <w:szCs w:val="72"/>
    </w:rPr>
  </w:style>
  <w:style w:type="paragraph" w:styleId="AltKonuBal">
    <w:name w:val="Subtitle"/>
    <w:basedOn w:val="Normal"/>
    <w:next w:val="Normal"/>
    <w:rsid w:val="00177D63"/>
    <w:pPr>
      <w:keepNext/>
      <w:keepLines/>
      <w:spacing w:before="360" w:after="80"/>
    </w:pPr>
    <w:rPr>
      <w:rFonts w:ascii="Georgia" w:eastAsia="Georgia" w:hAnsi="Georgia" w:cs="Georgia"/>
      <w:i/>
      <w:color w:val="666666"/>
      <w:sz w:val="48"/>
      <w:szCs w:val="48"/>
    </w:rPr>
  </w:style>
  <w:style w:type="table" w:customStyle="1" w:styleId="a">
    <w:basedOn w:val="TableNormal"/>
    <w:rsid w:val="00177D63"/>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DE5A23"/>
    <w:pPr>
      <w:ind w:left="720"/>
      <w:contextualSpacing/>
    </w:pPr>
    <w:rPr>
      <w:rFonts w:asciiTheme="minorHAnsi" w:eastAsiaTheme="minorHAnsi" w:hAnsiTheme="minorHAnsi" w:cstheme="minorBidi"/>
      <w:lang w:eastAsia="en-US"/>
    </w:rPr>
  </w:style>
  <w:style w:type="character" w:styleId="Kpr">
    <w:name w:val="Hyperlink"/>
    <w:basedOn w:val="VarsaylanParagrafYazTipi"/>
    <w:uiPriority w:val="99"/>
    <w:unhideWhenUsed/>
    <w:rsid w:val="008F02E2"/>
    <w:rPr>
      <w:color w:val="0000FF" w:themeColor="hyperlink"/>
      <w:u w:val="single"/>
    </w:rPr>
  </w:style>
  <w:style w:type="character" w:customStyle="1" w:styleId="UnresolvedMention">
    <w:name w:val="Unresolved Mention"/>
    <w:basedOn w:val="VarsaylanParagrafYazTipi"/>
    <w:uiPriority w:val="99"/>
    <w:semiHidden/>
    <w:unhideWhenUsed/>
    <w:rsid w:val="008F02E2"/>
    <w:rPr>
      <w:color w:val="605E5C"/>
      <w:shd w:val="clear" w:color="auto" w:fill="E1DFDD"/>
    </w:rPr>
  </w:style>
  <w:style w:type="paragraph" w:styleId="BalonMetni">
    <w:name w:val="Balloon Text"/>
    <w:basedOn w:val="Normal"/>
    <w:link w:val="BalonMetniChar"/>
    <w:uiPriority w:val="99"/>
    <w:semiHidden/>
    <w:unhideWhenUsed/>
    <w:rsid w:val="001D05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534"/>
    <w:rPr>
      <w:rFonts w:ascii="Segoe UI" w:hAnsi="Segoe UI" w:cs="Segoe UI"/>
      <w:sz w:val="18"/>
      <w:szCs w:val="18"/>
    </w:rPr>
  </w:style>
  <w:style w:type="paragraph" w:styleId="BelgeBalantlar">
    <w:name w:val="Document Map"/>
    <w:basedOn w:val="Normal"/>
    <w:link w:val="BelgeBalantlarChar"/>
    <w:uiPriority w:val="99"/>
    <w:semiHidden/>
    <w:unhideWhenUsed/>
    <w:rsid w:val="004C263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C2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illi.bel.tr" TargetMode="External"/><Relationship Id="rId3" Type="http://schemas.openxmlformats.org/officeDocument/2006/relationships/styles" Target="styles.xml"/><Relationship Id="rId7" Type="http://schemas.openxmlformats.org/officeDocument/2006/relationships/hyperlink" Target="http://www.bekilli.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illi.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DC3B-23B6-4B76-A814-A09ED586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1807</Words>
  <Characters>10302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dc:creator>
  <cp:lastModifiedBy>Furkan</cp:lastModifiedBy>
  <cp:revision>11</cp:revision>
  <cp:lastPrinted>2020-06-03T05:33:00Z</cp:lastPrinted>
  <dcterms:created xsi:type="dcterms:W3CDTF">2020-06-03T13:04:00Z</dcterms:created>
  <dcterms:modified xsi:type="dcterms:W3CDTF">2020-06-07T13:38:00Z</dcterms:modified>
</cp:coreProperties>
</file>