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1D5" w:rsidRPr="00511023" w:rsidRDefault="008E23B3" w:rsidP="009D763E">
      <w:pPr>
        <w:spacing w:after="0"/>
        <w:jc w:val="center"/>
        <w:rPr>
          <w:rFonts w:ascii="Times New Roman" w:hAnsi="Times New Roman"/>
          <w:b/>
          <w:sz w:val="24"/>
          <w:szCs w:val="24"/>
        </w:rPr>
      </w:pPr>
      <w:bookmarkStart w:id="0" w:name="_GoBack"/>
      <w:bookmarkEnd w:id="0"/>
      <w:r w:rsidRPr="00511023">
        <w:rPr>
          <w:rFonts w:ascii="Times New Roman" w:hAnsi="Times New Roman"/>
          <w:b/>
          <w:sz w:val="24"/>
          <w:szCs w:val="24"/>
        </w:rPr>
        <w:t>MUĞLA</w:t>
      </w:r>
      <w:r w:rsidR="009D763E" w:rsidRPr="00511023">
        <w:rPr>
          <w:rFonts w:ascii="Times New Roman" w:hAnsi="Times New Roman"/>
          <w:b/>
          <w:sz w:val="24"/>
          <w:szCs w:val="24"/>
        </w:rPr>
        <w:t xml:space="preserve"> BÜYÜKŞEHİR BELEDİYE BAŞKANLIĞI</w:t>
      </w:r>
      <w:r w:rsidR="00252A60" w:rsidRPr="00511023">
        <w:rPr>
          <w:rFonts w:ascii="Times New Roman" w:hAnsi="Times New Roman"/>
          <w:b/>
          <w:sz w:val="24"/>
          <w:szCs w:val="24"/>
        </w:rPr>
        <w:t>NA</w:t>
      </w:r>
      <w:r w:rsidR="009D763E" w:rsidRPr="00511023">
        <w:rPr>
          <w:rFonts w:ascii="Times New Roman" w:hAnsi="Times New Roman"/>
          <w:b/>
          <w:sz w:val="24"/>
          <w:szCs w:val="24"/>
        </w:rPr>
        <w:t xml:space="preserve"> </w:t>
      </w:r>
    </w:p>
    <w:p w:rsidR="009D763E" w:rsidRPr="00511023" w:rsidRDefault="004A01D5" w:rsidP="009D763E">
      <w:pPr>
        <w:spacing w:after="0"/>
        <w:jc w:val="center"/>
        <w:rPr>
          <w:rFonts w:ascii="Times New Roman" w:hAnsi="Times New Roman"/>
          <w:b/>
          <w:sz w:val="24"/>
          <w:szCs w:val="24"/>
        </w:rPr>
      </w:pPr>
      <w:r w:rsidRPr="00511023">
        <w:rPr>
          <w:rFonts w:ascii="Times New Roman" w:hAnsi="Times New Roman"/>
          <w:b/>
          <w:sz w:val="24"/>
          <w:szCs w:val="24"/>
        </w:rPr>
        <w:t xml:space="preserve">İLK DEFA ATANMAK ÜZERE </w:t>
      </w:r>
      <w:r w:rsidR="005B5371" w:rsidRPr="00511023">
        <w:rPr>
          <w:rFonts w:ascii="Times New Roman" w:hAnsi="Times New Roman"/>
          <w:b/>
          <w:sz w:val="24"/>
          <w:szCs w:val="24"/>
        </w:rPr>
        <w:t>MEMUR</w:t>
      </w:r>
      <w:r w:rsidR="009D763E" w:rsidRPr="00511023">
        <w:rPr>
          <w:rFonts w:ascii="Times New Roman" w:hAnsi="Times New Roman"/>
          <w:b/>
          <w:sz w:val="24"/>
          <w:szCs w:val="24"/>
        </w:rPr>
        <w:t xml:space="preserve"> ALIM İLANI</w:t>
      </w:r>
    </w:p>
    <w:p w:rsidR="009D763E" w:rsidRPr="00511023" w:rsidRDefault="009D763E" w:rsidP="009D763E">
      <w:pPr>
        <w:spacing w:after="0"/>
        <w:rPr>
          <w:rFonts w:ascii="Times New Roman" w:hAnsi="Times New Roman"/>
          <w:sz w:val="24"/>
          <w:szCs w:val="24"/>
        </w:rPr>
      </w:pPr>
    </w:p>
    <w:p w:rsidR="009D763E" w:rsidRPr="00511023" w:rsidRDefault="008E23B3" w:rsidP="009D763E">
      <w:pPr>
        <w:spacing w:after="0"/>
        <w:ind w:firstLine="708"/>
        <w:jc w:val="both"/>
        <w:rPr>
          <w:rFonts w:ascii="Times New Roman" w:hAnsi="Times New Roman"/>
          <w:sz w:val="24"/>
          <w:szCs w:val="24"/>
        </w:rPr>
      </w:pPr>
      <w:r w:rsidRPr="00511023">
        <w:rPr>
          <w:rFonts w:ascii="Times New Roman" w:hAnsi="Times New Roman"/>
          <w:sz w:val="24"/>
          <w:szCs w:val="24"/>
        </w:rPr>
        <w:t>Muğla</w:t>
      </w:r>
      <w:r w:rsidR="009D763E" w:rsidRPr="00511023">
        <w:rPr>
          <w:rFonts w:ascii="Times New Roman" w:hAnsi="Times New Roman"/>
          <w:sz w:val="24"/>
          <w:szCs w:val="24"/>
        </w:rPr>
        <w:t xml:space="preserve"> Büyükşehir Belediye Başkanlığı bünyesinde 657 sayılı Devlet Memurları Kanununa tabi olarak istihdam edilmek üzere; </w:t>
      </w:r>
      <w:r w:rsidR="004A01D5" w:rsidRPr="00511023">
        <w:rPr>
          <w:rFonts w:ascii="Times New Roman" w:hAnsi="Times New Roman"/>
          <w:sz w:val="24"/>
          <w:szCs w:val="24"/>
        </w:rPr>
        <w:t>“</w:t>
      </w:r>
      <w:r w:rsidR="00F0380B" w:rsidRPr="00511023">
        <w:rPr>
          <w:rFonts w:ascii="Times New Roman" w:hAnsi="Times New Roman"/>
          <w:sz w:val="24"/>
          <w:szCs w:val="24"/>
        </w:rPr>
        <w:t>Mahalli İdarelere İlk Defa Atanacaklara Da</w:t>
      </w:r>
      <w:r w:rsidR="00614536" w:rsidRPr="00511023">
        <w:rPr>
          <w:rFonts w:ascii="Times New Roman" w:hAnsi="Times New Roman"/>
          <w:sz w:val="24"/>
          <w:szCs w:val="24"/>
        </w:rPr>
        <w:t>ir Sınav ve Atama Yönetmeliği</w:t>
      </w:r>
      <w:r w:rsidR="004A01D5" w:rsidRPr="00511023">
        <w:rPr>
          <w:rFonts w:ascii="Times New Roman" w:hAnsi="Times New Roman"/>
          <w:sz w:val="24"/>
          <w:szCs w:val="24"/>
        </w:rPr>
        <w:t>”</w:t>
      </w:r>
      <w:r w:rsidR="00CF23E8" w:rsidRPr="00511023">
        <w:rPr>
          <w:rFonts w:ascii="Times New Roman" w:hAnsi="Times New Roman"/>
          <w:sz w:val="24"/>
          <w:szCs w:val="24"/>
        </w:rPr>
        <w:t xml:space="preserve"> </w:t>
      </w:r>
      <w:r w:rsidR="00F74DC9">
        <w:rPr>
          <w:rFonts w:ascii="Times New Roman" w:hAnsi="Times New Roman"/>
          <w:sz w:val="24"/>
          <w:szCs w:val="24"/>
        </w:rPr>
        <w:t xml:space="preserve">ve “Belediye Zabıta Yönetmeliği” </w:t>
      </w:r>
      <w:r w:rsidR="009D763E" w:rsidRPr="00511023">
        <w:rPr>
          <w:rFonts w:ascii="Times New Roman" w:hAnsi="Times New Roman"/>
          <w:sz w:val="24"/>
          <w:szCs w:val="24"/>
        </w:rPr>
        <w:t>hükümlerine göre aşağıda unvanı, sınıfı, derecesi, adedi, nitelikleri, KPSS puan türü, KPSS taban puanı ve diğer ş</w:t>
      </w:r>
      <w:r w:rsidR="002A644F" w:rsidRPr="00511023">
        <w:rPr>
          <w:rFonts w:ascii="Times New Roman" w:hAnsi="Times New Roman"/>
          <w:sz w:val="24"/>
          <w:szCs w:val="24"/>
        </w:rPr>
        <w:t>artları taşımak kaydıyla</w:t>
      </w:r>
      <w:r w:rsidR="002933F1" w:rsidRPr="00511023">
        <w:rPr>
          <w:rFonts w:ascii="Times New Roman" w:hAnsi="Times New Roman"/>
          <w:sz w:val="24"/>
          <w:szCs w:val="24"/>
        </w:rPr>
        <w:t>,</w:t>
      </w:r>
      <w:r w:rsidR="002A644F" w:rsidRPr="00511023">
        <w:rPr>
          <w:rFonts w:ascii="Times New Roman" w:hAnsi="Times New Roman"/>
          <w:sz w:val="24"/>
          <w:szCs w:val="24"/>
        </w:rPr>
        <w:t xml:space="preserve"> </w:t>
      </w:r>
      <w:r w:rsidR="00252A60" w:rsidRPr="00511023">
        <w:rPr>
          <w:rFonts w:ascii="Times New Roman" w:hAnsi="Times New Roman"/>
          <w:sz w:val="24"/>
          <w:szCs w:val="24"/>
        </w:rPr>
        <w:t>belirtilen boş kadrolara</w:t>
      </w:r>
      <w:r w:rsidR="009D763E" w:rsidRPr="00511023">
        <w:rPr>
          <w:rFonts w:ascii="Times New Roman" w:hAnsi="Times New Roman"/>
          <w:sz w:val="24"/>
          <w:szCs w:val="24"/>
        </w:rPr>
        <w:t xml:space="preserve"> </w:t>
      </w:r>
      <w:r w:rsidR="00AE0919" w:rsidRPr="00511023">
        <w:rPr>
          <w:rFonts w:ascii="Times New Roman" w:hAnsi="Times New Roman"/>
          <w:sz w:val="24"/>
          <w:szCs w:val="24"/>
        </w:rPr>
        <w:t>açıktan atama yoluyla memur</w:t>
      </w:r>
      <w:r w:rsidR="009D763E" w:rsidRPr="00511023">
        <w:rPr>
          <w:rFonts w:ascii="Times New Roman" w:hAnsi="Times New Roman"/>
          <w:sz w:val="24"/>
          <w:szCs w:val="24"/>
        </w:rPr>
        <w:t xml:space="preserve"> </w:t>
      </w:r>
      <w:r w:rsidR="00252A60" w:rsidRPr="00511023">
        <w:rPr>
          <w:rFonts w:ascii="Times New Roman" w:hAnsi="Times New Roman"/>
          <w:sz w:val="24"/>
          <w:szCs w:val="24"/>
        </w:rPr>
        <w:t>alınacaktır</w:t>
      </w:r>
      <w:r w:rsidR="009D763E" w:rsidRPr="00511023">
        <w:rPr>
          <w:rFonts w:ascii="Times New Roman" w:hAnsi="Times New Roman"/>
          <w:sz w:val="24"/>
          <w:szCs w:val="24"/>
        </w:rPr>
        <w:t>.</w:t>
      </w:r>
    </w:p>
    <w:p w:rsidR="009D763E" w:rsidRPr="00511023" w:rsidRDefault="009D763E" w:rsidP="009D763E">
      <w:pPr>
        <w:spacing w:after="0"/>
        <w:jc w:val="both"/>
        <w:rPr>
          <w:rFonts w:ascii="Times New Roman" w:hAnsi="Times New Roman"/>
          <w:sz w:val="24"/>
          <w:szCs w:val="24"/>
        </w:rPr>
      </w:pPr>
    </w:p>
    <w:tbl>
      <w:tblPr>
        <w:tblStyle w:val="TabloKlavuzu"/>
        <w:tblW w:w="10916" w:type="dxa"/>
        <w:jc w:val="center"/>
        <w:tblLayout w:type="fixed"/>
        <w:tblLook w:val="04A0" w:firstRow="1" w:lastRow="0" w:firstColumn="1" w:lastColumn="0" w:noHBand="0" w:noVBand="1"/>
      </w:tblPr>
      <w:tblGrid>
        <w:gridCol w:w="704"/>
        <w:gridCol w:w="1276"/>
        <w:gridCol w:w="992"/>
        <w:gridCol w:w="1134"/>
        <w:gridCol w:w="992"/>
        <w:gridCol w:w="2977"/>
        <w:gridCol w:w="1134"/>
        <w:gridCol w:w="856"/>
        <w:gridCol w:w="851"/>
      </w:tblGrid>
      <w:tr w:rsidR="009D763E" w:rsidRPr="00511023" w:rsidTr="00345AAA">
        <w:trPr>
          <w:trHeight w:val="1276"/>
          <w:tblHeader/>
          <w:jc w:val="center"/>
        </w:trPr>
        <w:tc>
          <w:tcPr>
            <w:tcW w:w="704" w:type="dxa"/>
            <w:vAlign w:val="center"/>
          </w:tcPr>
          <w:p w:rsidR="009D763E" w:rsidRPr="00511023" w:rsidRDefault="009D763E" w:rsidP="00720E1E">
            <w:pPr>
              <w:spacing w:after="0"/>
              <w:jc w:val="center"/>
              <w:rPr>
                <w:rFonts w:ascii="Times New Roman" w:hAnsi="Times New Roman"/>
                <w:b/>
                <w:sz w:val="24"/>
                <w:szCs w:val="24"/>
              </w:rPr>
            </w:pPr>
            <w:r w:rsidRPr="00511023">
              <w:rPr>
                <w:rFonts w:ascii="Times New Roman" w:hAnsi="Times New Roman"/>
                <w:b/>
                <w:sz w:val="24"/>
                <w:szCs w:val="24"/>
              </w:rPr>
              <w:t>Sıra No</w:t>
            </w:r>
          </w:p>
        </w:tc>
        <w:tc>
          <w:tcPr>
            <w:tcW w:w="1276" w:type="dxa"/>
            <w:vAlign w:val="center"/>
          </w:tcPr>
          <w:p w:rsidR="009D763E" w:rsidRPr="00511023" w:rsidRDefault="009D763E" w:rsidP="00720E1E">
            <w:pPr>
              <w:spacing w:after="0"/>
              <w:jc w:val="center"/>
              <w:rPr>
                <w:rFonts w:ascii="Times New Roman" w:hAnsi="Times New Roman"/>
                <w:b/>
                <w:sz w:val="24"/>
                <w:szCs w:val="24"/>
              </w:rPr>
            </w:pPr>
            <w:r w:rsidRPr="00511023">
              <w:rPr>
                <w:rFonts w:ascii="Times New Roman" w:hAnsi="Times New Roman"/>
                <w:b/>
                <w:sz w:val="24"/>
                <w:szCs w:val="24"/>
              </w:rPr>
              <w:t>Kadro Unvanı</w:t>
            </w:r>
          </w:p>
        </w:tc>
        <w:tc>
          <w:tcPr>
            <w:tcW w:w="992" w:type="dxa"/>
            <w:vAlign w:val="center"/>
          </w:tcPr>
          <w:p w:rsidR="009D763E" w:rsidRPr="00511023" w:rsidRDefault="009D763E" w:rsidP="00720E1E">
            <w:pPr>
              <w:spacing w:after="0"/>
              <w:jc w:val="center"/>
              <w:rPr>
                <w:rFonts w:ascii="Times New Roman" w:hAnsi="Times New Roman"/>
                <w:b/>
                <w:sz w:val="24"/>
                <w:szCs w:val="24"/>
              </w:rPr>
            </w:pPr>
            <w:r w:rsidRPr="00511023">
              <w:rPr>
                <w:rFonts w:ascii="Times New Roman" w:hAnsi="Times New Roman"/>
                <w:b/>
                <w:sz w:val="24"/>
                <w:szCs w:val="24"/>
              </w:rPr>
              <w:t>Hizmet Sınıfı</w:t>
            </w:r>
          </w:p>
        </w:tc>
        <w:tc>
          <w:tcPr>
            <w:tcW w:w="1134" w:type="dxa"/>
            <w:vAlign w:val="center"/>
          </w:tcPr>
          <w:p w:rsidR="009D763E" w:rsidRPr="00511023" w:rsidRDefault="009D763E" w:rsidP="00720E1E">
            <w:pPr>
              <w:spacing w:after="0"/>
              <w:jc w:val="center"/>
              <w:rPr>
                <w:rFonts w:ascii="Times New Roman" w:hAnsi="Times New Roman"/>
                <w:b/>
                <w:sz w:val="24"/>
                <w:szCs w:val="24"/>
              </w:rPr>
            </w:pPr>
            <w:r w:rsidRPr="00511023">
              <w:rPr>
                <w:rFonts w:ascii="Times New Roman" w:hAnsi="Times New Roman"/>
                <w:b/>
                <w:sz w:val="24"/>
                <w:szCs w:val="24"/>
              </w:rPr>
              <w:t>Kadro Derecesi</w:t>
            </w:r>
          </w:p>
        </w:tc>
        <w:tc>
          <w:tcPr>
            <w:tcW w:w="992" w:type="dxa"/>
            <w:vAlign w:val="center"/>
          </w:tcPr>
          <w:p w:rsidR="009D763E" w:rsidRPr="00511023" w:rsidRDefault="009D763E" w:rsidP="00720E1E">
            <w:pPr>
              <w:spacing w:after="0"/>
              <w:jc w:val="center"/>
              <w:rPr>
                <w:rFonts w:ascii="Times New Roman" w:hAnsi="Times New Roman"/>
                <w:b/>
                <w:sz w:val="24"/>
                <w:szCs w:val="24"/>
              </w:rPr>
            </w:pPr>
            <w:r w:rsidRPr="00511023">
              <w:rPr>
                <w:rFonts w:ascii="Times New Roman" w:hAnsi="Times New Roman"/>
                <w:b/>
                <w:sz w:val="24"/>
                <w:szCs w:val="24"/>
              </w:rPr>
              <w:t>Kadro Adedi</w:t>
            </w:r>
          </w:p>
        </w:tc>
        <w:tc>
          <w:tcPr>
            <w:tcW w:w="2977" w:type="dxa"/>
            <w:vAlign w:val="center"/>
          </w:tcPr>
          <w:p w:rsidR="009D763E" w:rsidRPr="00511023" w:rsidRDefault="009D763E" w:rsidP="00720E1E">
            <w:pPr>
              <w:spacing w:after="0"/>
              <w:jc w:val="center"/>
              <w:rPr>
                <w:rFonts w:ascii="Times New Roman" w:hAnsi="Times New Roman"/>
                <w:b/>
                <w:sz w:val="24"/>
                <w:szCs w:val="24"/>
              </w:rPr>
            </w:pPr>
            <w:r w:rsidRPr="00511023">
              <w:rPr>
                <w:rFonts w:ascii="Times New Roman" w:hAnsi="Times New Roman"/>
                <w:b/>
                <w:sz w:val="24"/>
                <w:szCs w:val="24"/>
              </w:rPr>
              <w:t>Niteliği</w:t>
            </w:r>
          </w:p>
        </w:tc>
        <w:tc>
          <w:tcPr>
            <w:tcW w:w="1134" w:type="dxa"/>
            <w:vAlign w:val="center"/>
          </w:tcPr>
          <w:p w:rsidR="009D763E" w:rsidRPr="00511023" w:rsidRDefault="009D763E" w:rsidP="00720E1E">
            <w:pPr>
              <w:spacing w:after="0"/>
              <w:jc w:val="center"/>
              <w:rPr>
                <w:rFonts w:ascii="Times New Roman" w:hAnsi="Times New Roman"/>
                <w:b/>
                <w:sz w:val="24"/>
                <w:szCs w:val="24"/>
              </w:rPr>
            </w:pPr>
            <w:r w:rsidRPr="00511023">
              <w:rPr>
                <w:rFonts w:ascii="Times New Roman" w:hAnsi="Times New Roman"/>
                <w:b/>
                <w:sz w:val="24"/>
                <w:szCs w:val="24"/>
              </w:rPr>
              <w:t>Cinsiyeti</w:t>
            </w:r>
          </w:p>
        </w:tc>
        <w:tc>
          <w:tcPr>
            <w:tcW w:w="856" w:type="dxa"/>
            <w:vAlign w:val="center"/>
          </w:tcPr>
          <w:p w:rsidR="009D763E" w:rsidRPr="00511023" w:rsidRDefault="009D763E" w:rsidP="00720E1E">
            <w:pPr>
              <w:spacing w:after="0"/>
              <w:jc w:val="center"/>
              <w:rPr>
                <w:rFonts w:ascii="Times New Roman" w:hAnsi="Times New Roman"/>
                <w:b/>
                <w:sz w:val="24"/>
                <w:szCs w:val="24"/>
              </w:rPr>
            </w:pPr>
            <w:r w:rsidRPr="00511023">
              <w:rPr>
                <w:rFonts w:ascii="Times New Roman" w:hAnsi="Times New Roman"/>
                <w:b/>
                <w:sz w:val="24"/>
                <w:szCs w:val="24"/>
              </w:rPr>
              <w:t>KPSS Puan Türü</w:t>
            </w:r>
          </w:p>
        </w:tc>
        <w:tc>
          <w:tcPr>
            <w:tcW w:w="851" w:type="dxa"/>
            <w:vAlign w:val="center"/>
          </w:tcPr>
          <w:p w:rsidR="009D763E" w:rsidRPr="00511023" w:rsidRDefault="009D763E" w:rsidP="00720E1E">
            <w:pPr>
              <w:spacing w:after="0"/>
              <w:jc w:val="center"/>
              <w:rPr>
                <w:rFonts w:ascii="Times New Roman" w:hAnsi="Times New Roman"/>
                <w:b/>
                <w:sz w:val="24"/>
                <w:szCs w:val="24"/>
              </w:rPr>
            </w:pPr>
            <w:r w:rsidRPr="00511023">
              <w:rPr>
                <w:rFonts w:ascii="Times New Roman" w:hAnsi="Times New Roman"/>
                <w:b/>
                <w:sz w:val="24"/>
                <w:szCs w:val="24"/>
              </w:rPr>
              <w:t>KPSS Puanı</w:t>
            </w:r>
          </w:p>
        </w:tc>
      </w:tr>
      <w:tr w:rsidR="001D1936" w:rsidRPr="00511023" w:rsidTr="00345AAA">
        <w:trPr>
          <w:trHeight w:val="1276"/>
          <w:jc w:val="center"/>
        </w:trPr>
        <w:tc>
          <w:tcPr>
            <w:tcW w:w="704" w:type="dxa"/>
            <w:vAlign w:val="center"/>
          </w:tcPr>
          <w:p w:rsidR="001D1936" w:rsidRPr="00511023" w:rsidRDefault="001D1936" w:rsidP="001D1936">
            <w:pPr>
              <w:spacing w:after="0"/>
              <w:jc w:val="center"/>
              <w:rPr>
                <w:rFonts w:ascii="Times New Roman" w:hAnsi="Times New Roman"/>
                <w:sz w:val="24"/>
                <w:szCs w:val="24"/>
              </w:rPr>
            </w:pPr>
            <w:r w:rsidRPr="00511023">
              <w:rPr>
                <w:rFonts w:ascii="Times New Roman" w:hAnsi="Times New Roman"/>
                <w:sz w:val="24"/>
                <w:szCs w:val="24"/>
              </w:rPr>
              <w:t>1</w:t>
            </w:r>
          </w:p>
        </w:tc>
        <w:tc>
          <w:tcPr>
            <w:tcW w:w="1276" w:type="dxa"/>
            <w:vAlign w:val="center"/>
          </w:tcPr>
          <w:p w:rsidR="001D1936" w:rsidRPr="00511023" w:rsidRDefault="001D1936" w:rsidP="001D1936">
            <w:pPr>
              <w:spacing w:after="0"/>
              <w:jc w:val="center"/>
              <w:rPr>
                <w:rFonts w:ascii="Times New Roman" w:hAnsi="Times New Roman"/>
                <w:sz w:val="24"/>
                <w:szCs w:val="24"/>
              </w:rPr>
            </w:pPr>
            <w:r w:rsidRPr="00511023">
              <w:rPr>
                <w:rFonts w:ascii="Times New Roman" w:hAnsi="Times New Roman"/>
                <w:sz w:val="24"/>
                <w:szCs w:val="24"/>
              </w:rPr>
              <w:t>Tahsildar</w:t>
            </w:r>
          </w:p>
        </w:tc>
        <w:tc>
          <w:tcPr>
            <w:tcW w:w="992" w:type="dxa"/>
            <w:vAlign w:val="center"/>
          </w:tcPr>
          <w:p w:rsidR="001D1936" w:rsidRPr="00511023" w:rsidRDefault="001D1936" w:rsidP="001D1936">
            <w:pPr>
              <w:spacing w:after="0"/>
              <w:jc w:val="center"/>
              <w:rPr>
                <w:rFonts w:ascii="Times New Roman" w:hAnsi="Times New Roman"/>
                <w:sz w:val="24"/>
                <w:szCs w:val="24"/>
              </w:rPr>
            </w:pPr>
            <w:r w:rsidRPr="00511023">
              <w:rPr>
                <w:rFonts w:ascii="Times New Roman" w:hAnsi="Times New Roman"/>
                <w:sz w:val="24"/>
                <w:szCs w:val="24"/>
              </w:rPr>
              <w:t>GİH</w:t>
            </w:r>
          </w:p>
        </w:tc>
        <w:tc>
          <w:tcPr>
            <w:tcW w:w="1134" w:type="dxa"/>
            <w:vAlign w:val="center"/>
          </w:tcPr>
          <w:p w:rsidR="001D1936" w:rsidRPr="00511023" w:rsidRDefault="001D1936" w:rsidP="001D1936">
            <w:pPr>
              <w:spacing w:after="0"/>
              <w:jc w:val="center"/>
              <w:rPr>
                <w:rFonts w:ascii="Times New Roman" w:hAnsi="Times New Roman"/>
                <w:sz w:val="24"/>
                <w:szCs w:val="24"/>
              </w:rPr>
            </w:pPr>
            <w:r w:rsidRPr="00511023">
              <w:rPr>
                <w:rFonts w:ascii="Times New Roman" w:hAnsi="Times New Roman"/>
                <w:sz w:val="24"/>
                <w:szCs w:val="24"/>
              </w:rPr>
              <w:t>9</w:t>
            </w:r>
          </w:p>
        </w:tc>
        <w:tc>
          <w:tcPr>
            <w:tcW w:w="992" w:type="dxa"/>
            <w:vAlign w:val="center"/>
          </w:tcPr>
          <w:p w:rsidR="001D1936" w:rsidRPr="00511023" w:rsidRDefault="001D1936" w:rsidP="00E6065C">
            <w:pPr>
              <w:spacing w:after="0"/>
              <w:jc w:val="center"/>
              <w:rPr>
                <w:rFonts w:ascii="Times New Roman" w:hAnsi="Times New Roman"/>
                <w:sz w:val="24"/>
                <w:szCs w:val="24"/>
              </w:rPr>
            </w:pPr>
            <w:r w:rsidRPr="00511023">
              <w:rPr>
                <w:rFonts w:ascii="Times New Roman" w:hAnsi="Times New Roman"/>
                <w:sz w:val="24"/>
                <w:szCs w:val="24"/>
              </w:rPr>
              <w:t>1</w:t>
            </w:r>
            <w:r w:rsidR="00E6065C" w:rsidRPr="00511023">
              <w:rPr>
                <w:rFonts w:ascii="Times New Roman" w:hAnsi="Times New Roman"/>
                <w:sz w:val="24"/>
                <w:szCs w:val="24"/>
              </w:rPr>
              <w:t>0</w:t>
            </w:r>
          </w:p>
        </w:tc>
        <w:tc>
          <w:tcPr>
            <w:tcW w:w="2977" w:type="dxa"/>
            <w:vAlign w:val="center"/>
          </w:tcPr>
          <w:p w:rsidR="001D1936" w:rsidRPr="00511023" w:rsidRDefault="001D1936" w:rsidP="001D1936">
            <w:pPr>
              <w:spacing w:before="100" w:beforeAutospacing="1" w:after="100" w:afterAutospacing="1" w:line="240" w:lineRule="auto"/>
              <w:jc w:val="center"/>
              <w:rPr>
                <w:rFonts w:ascii="Times New Roman" w:eastAsia="Times New Roman" w:hAnsi="Times New Roman"/>
                <w:color w:val="000000"/>
                <w:sz w:val="24"/>
                <w:szCs w:val="24"/>
                <w:lang w:eastAsia="tr-TR"/>
              </w:rPr>
            </w:pPr>
            <w:r w:rsidRPr="00511023">
              <w:rPr>
                <w:rFonts w:ascii="Times New Roman" w:eastAsia="Times New Roman" w:hAnsi="Times New Roman"/>
                <w:color w:val="000000"/>
                <w:sz w:val="24"/>
                <w:szCs w:val="24"/>
                <w:lang w:eastAsia="tr-TR"/>
              </w:rPr>
              <w:t>İktisat, İşletme, Maliye veya Kamu Yönetimi lisans programlarının birinden mezun olmak. En az (B) sınıfı sürücü belgesine sahip olmak.</w:t>
            </w:r>
          </w:p>
        </w:tc>
        <w:tc>
          <w:tcPr>
            <w:tcW w:w="1134" w:type="dxa"/>
          </w:tcPr>
          <w:p w:rsidR="001D1936" w:rsidRPr="00511023" w:rsidRDefault="00F36BE0" w:rsidP="001D1936">
            <w:pPr>
              <w:jc w:val="center"/>
              <w:rPr>
                <w:rFonts w:ascii="Times New Roman" w:eastAsia="Times New Roman" w:hAnsi="Times New Roman"/>
                <w:color w:val="000000"/>
                <w:sz w:val="24"/>
                <w:szCs w:val="24"/>
                <w:lang w:eastAsia="tr-TR"/>
              </w:rPr>
            </w:pPr>
            <w:r w:rsidRPr="00511023">
              <w:rPr>
                <w:rFonts w:ascii="Times New Roman" w:eastAsia="Times New Roman" w:hAnsi="Times New Roman"/>
                <w:color w:val="000000"/>
                <w:sz w:val="24"/>
                <w:szCs w:val="24"/>
                <w:lang w:eastAsia="tr-TR"/>
              </w:rPr>
              <w:t xml:space="preserve"> </w:t>
            </w:r>
          </w:p>
          <w:p w:rsidR="001D1936" w:rsidRPr="00511023" w:rsidRDefault="00F36BE0" w:rsidP="00F36BE0">
            <w:pPr>
              <w:jc w:val="center"/>
              <w:rPr>
                <w:rFonts w:ascii="Times New Roman" w:hAnsi="Times New Roman"/>
                <w:sz w:val="24"/>
                <w:szCs w:val="24"/>
              </w:rPr>
            </w:pPr>
            <w:r w:rsidRPr="00511023">
              <w:rPr>
                <w:rFonts w:ascii="Times New Roman" w:eastAsia="Times New Roman" w:hAnsi="Times New Roman"/>
                <w:color w:val="000000"/>
                <w:sz w:val="24"/>
                <w:szCs w:val="24"/>
                <w:lang w:eastAsia="tr-TR"/>
              </w:rPr>
              <w:t>Kadın / Erkek</w:t>
            </w:r>
          </w:p>
        </w:tc>
        <w:tc>
          <w:tcPr>
            <w:tcW w:w="856" w:type="dxa"/>
            <w:vAlign w:val="center"/>
          </w:tcPr>
          <w:p w:rsidR="001D1936" w:rsidRPr="00511023" w:rsidRDefault="001D1936" w:rsidP="001D1936">
            <w:pPr>
              <w:spacing w:before="100" w:beforeAutospacing="1" w:after="100" w:afterAutospacing="1" w:line="240" w:lineRule="auto"/>
              <w:jc w:val="center"/>
              <w:rPr>
                <w:rFonts w:ascii="Times New Roman" w:eastAsia="Times New Roman" w:hAnsi="Times New Roman"/>
                <w:color w:val="000000"/>
                <w:sz w:val="24"/>
                <w:szCs w:val="24"/>
                <w:lang w:eastAsia="tr-TR"/>
              </w:rPr>
            </w:pPr>
            <w:r w:rsidRPr="00511023">
              <w:rPr>
                <w:rFonts w:ascii="Times New Roman" w:eastAsia="Times New Roman" w:hAnsi="Times New Roman"/>
                <w:color w:val="000000"/>
                <w:sz w:val="24"/>
                <w:szCs w:val="24"/>
                <w:lang w:eastAsia="tr-TR"/>
              </w:rPr>
              <w:t>P3</w:t>
            </w:r>
          </w:p>
        </w:tc>
        <w:tc>
          <w:tcPr>
            <w:tcW w:w="851" w:type="dxa"/>
            <w:vAlign w:val="center"/>
          </w:tcPr>
          <w:p w:rsidR="001D1936" w:rsidRPr="00511023" w:rsidRDefault="001D1936" w:rsidP="00ED78D1">
            <w:pPr>
              <w:jc w:val="center"/>
              <w:rPr>
                <w:rFonts w:ascii="Times New Roman" w:hAnsi="Times New Roman"/>
                <w:sz w:val="24"/>
                <w:szCs w:val="24"/>
              </w:rPr>
            </w:pPr>
            <w:r w:rsidRPr="00511023">
              <w:rPr>
                <w:rFonts w:ascii="Times New Roman" w:eastAsia="Times New Roman" w:hAnsi="Times New Roman"/>
                <w:color w:val="000000"/>
                <w:sz w:val="24"/>
                <w:szCs w:val="24"/>
                <w:lang w:eastAsia="tr-TR"/>
              </w:rPr>
              <w:t xml:space="preserve">En az </w:t>
            </w:r>
            <w:r w:rsidR="00345AAA" w:rsidRPr="00511023">
              <w:rPr>
                <w:rFonts w:ascii="Times New Roman" w:eastAsia="Times New Roman" w:hAnsi="Times New Roman"/>
                <w:color w:val="000000"/>
                <w:sz w:val="24"/>
                <w:szCs w:val="24"/>
                <w:lang w:eastAsia="tr-TR"/>
              </w:rPr>
              <w:t>6</w:t>
            </w:r>
            <w:r w:rsidR="00ED78D1">
              <w:rPr>
                <w:rFonts w:ascii="Times New Roman" w:eastAsia="Times New Roman" w:hAnsi="Times New Roman"/>
                <w:color w:val="000000"/>
                <w:sz w:val="24"/>
                <w:szCs w:val="24"/>
                <w:lang w:eastAsia="tr-TR"/>
              </w:rPr>
              <w:t>0</w:t>
            </w:r>
            <w:r w:rsidRPr="00511023">
              <w:rPr>
                <w:rFonts w:ascii="Times New Roman" w:eastAsia="Times New Roman" w:hAnsi="Times New Roman"/>
                <w:color w:val="000000"/>
                <w:sz w:val="24"/>
                <w:szCs w:val="24"/>
                <w:lang w:eastAsia="tr-TR"/>
              </w:rPr>
              <w:t xml:space="preserve"> puan</w:t>
            </w:r>
          </w:p>
        </w:tc>
      </w:tr>
      <w:tr w:rsidR="00E6065C" w:rsidRPr="00511023" w:rsidTr="00345AAA">
        <w:trPr>
          <w:trHeight w:val="1276"/>
          <w:jc w:val="center"/>
        </w:trPr>
        <w:tc>
          <w:tcPr>
            <w:tcW w:w="704" w:type="dxa"/>
            <w:vAlign w:val="center"/>
          </w:tcPr>
          <w:p w:rsidR="00E6065C" w:rsidRPr="00511023" w:rsidRDefault="00E6065C" w:rsidP="00E6065C">
            <w:pPr>
              <w:spacing w:after="0"/>
              <w:jc w:val="center"/>
              <w:rPr>
                <w:rFonts w:ascii="Times New Roman" w:hAnsi="Times New Roman"/>
                <w:sz w:val="24"/>
                <w:szCs w:val="24"/>
              </w:rPr>
            </w:pPr>
            <w:r w:rsidRPr="00511023">
              <w:rPr>
                <w:rFonts w:ascii="Times New Roman" w:hAnsi="Times New Roman"/>
                <w:sz w:val="24"/>
                <w:szCs w:val="24"/>
              </w:rPr>
              <w:t>2</w:t>
            </w:r>
          </w:p>
        </w:tc>
        <w:tc>
          <w:tcPr>
            <w:tcW w:w="1276" w:type="dxa"/>
            <w:vAlign w:val="center"/>
          </w:tcPr>
          <w:p w:rsidR="00E6065C" w:rsidRPr="00511023" w:rsidRDefault="00E6065C" w:rsidP="00E6065C">
            <w:pPr>
              <w:spacing w:after="0"/>
              <w:jc w:val="center"/>
              <w:rPr>
                <w:rFonts w:ascii="Times New Roman" w:hAnsi="Times New Roman"/>
                <w:sz w:val="24"/>
                <w:szCs w:val="24"/>
              </w:rPr>
            </w:pPr>
            <w:r w:rsidRPr="00511023">
              <w:rPr>
                <w:rFonts w:ascii="Times New Roman" w:hAnsi="Times New Roman"/>
                <w:sz w:val="24"/>
                <w:szCs w:val="24"/>
              </w:rPr>
              <w:t>Tahsildar</w:t>
            </w:r>
          </w:p>
        </w:tc>
        <w:tc>
          <w:tcPr>
            <w:tcW w:w="992" w:type="dxa"/>
            <w:vAlign w:val="center"/>
          </w:tcPr>
          <w:p w:rsidR="00E6065C" w:rsidRPr="00511023" w:rsidRDefault="00E6065C" w:rsidP="00E6065C">
            <w:pPr>
              <w:spacing w:after="0"/>
              <w:jc w:val="center"/>
              <w:rPr>
                <w:rFonts w:ascii="Times New Roman" w:hAnsi="Times New Roman"/>
                <w:sz w:val="24"/>
                <w:szCs w:val="24"/>
              </w:rPr>
            </w:pPr>
            <w:r w:rsidRPr="00511023">
              <w:rPr>
                <w:rFonts w:ascii="Times New Roman" w:hAnsi="Times New Roman"/>
                <w:sz w:val="24"/>
                <w:szCs w:val="24"/>
              </w:rPr>
              <w:t>GİH</w:t>
            </w:r>
          </w:p>
        </w:tc>
        <w:tc>
          <w:tcPr>
            <w:tcW w:w="1134" w:type="dxa"/>
            <w:vAlign w:val="center"/>
          </w:tcPr>
          <w:p w:rsidR="00E6065C" w:rsidRPr="00511023" w:rsidRDefault="00E6065C" w:rsidP="00E6065C">
            <w:pPr>
              <w:spacing w:after="0"/>
              <w:jc w:val="center"/>
              <w:rPr>
                <w:rFonts w:ascii="Times New Roman" w:hAnsi="Times New Roman"/>
                <w:sz w:val="24"/>
                <w:szCs w:val="24"/>
              </w:rPr>
            </w:pPr>
            <w:r w:rsidRPr="00511023">
              <w:rPr>
                <w:rFonts w:ascii="Times New Roman" w:hAnsi="Times New Roman"/>
                <w:sz w:val="24"/>
                <w:szCs w:val="24"/>
              </w:rPr>
              <w:t>9</w:t>
            </w:r>
          </w:p>
        </w:tc>
        <w:tc>
          <w:tcPr>
            <w:tcW w:w="992" w:type="dxa"/>
            <w:vAlign w:val="center"/>
          </w:tcPr>
          <w:p w:rsidR="00E6065C" w:rsidRPr="00511023" w:rsidRDefault="00E6065C" w:rsidP="00E6065C">
            <w:pPr>
              <w:spacing w:after="0"/>
              <w:jc w:val="center"/>
              <w:rPr>
                <w:rFonts w:ascii="Times New Roman" w:hAnsi="Times New Roman"/>
                <w:sz w:val="24"/>
                <w:szCs w:val="24"/>
              </w:rPr>
            </w:pPr>
            <w:r w:rsidRPr="00511023">
              <w:rPr>
                <w:rFonts w:ascii="Times New Roman" w:hAnsi="Times New Roman"/>
                <w:sz w:val="24"/>
                <w:szCs w:val="24"/>
              </w:rPr>
              <w:t>5</w:t>
            </w:r>
          </w:p>
        </w:tc>
        <w:tc>
          <w:tcPr>
            <w:tcW w:w="2977" w:type="dxa"/>
            <w:vAlign w:val="center"/>
          </w:tcPr>
          <w:p w:rsidR="00E6065C" w:rsidRPr="00511023" w:rsidRDefault="00345AAA" w:rsidP="00E6065C">
            <w:pPr>
              <w:spacing w:before="100" w:beforeAutospacing="1" w:after="100" w:afterAutospacing="1" w:line="240" w:lineRule="auto"/>
              <w:jc w:val="center"/>
              <w:rPr>
                <w:rFonts w:ascii="Times New Roman" w:eastAsia="Times New Roman" w:hAnsi="Times New Roman"/>
                <w:color w:val="000000"/>
                <w:sz w:val="24"/>
                <w:szCs w:val="24"/>
                <w:lang w:eastAsia="tr-TR"/>
              </w:rPr>
            </w:pPr>
            <w:r w:rsidRPr="00511023">
              <w:rPr>
                <w:rFonts w:ascii="Times New Roman" w:eastAsia="Times New Roman" w:hAnsi="Times New Roman"/>
                <w:color w:val="000000"/>
                <w:sz w:val="24"/>
                <w:szCs w:val="24"/>
                <w:lang w:eastAsia="tr-TR"/>
              </w:rPr>
              <w:t>Muhasebe, Bilgisayar Destekli Muhasebe, Bilgisayarlı Muhasebe ve Vergi Uygulamaları, Muhasebe ve Vergi Uygulamaları ön</w:t>
            </w:r>
            <w:r w:rsidR="00F74DC9">
              <w:rPr>
                <w:rFonts w:ascii="Times New Roman" w:eastAsia="Times New Roman" w:hAnsi="Times New Roman"/>
                <w:color w:val="000000"/>
                <w:sz w:val="24"/>
                <w:szCs w:val="24"/>
                <w:lang w:eastAsia="tr-TR"/>
              </w:rPr>
              <w:t xml:space="preserve"> </w:t>
            </w:r>
            <w:r w:rsidRPr="00511023">
              <w:rPr>
                <w:rFonts w:ascii="Times New Roman" w:eastAsia="Times New Roman" w:hAnsi="Times New Roman"/>
                <w:color w:val="000000"/>
                <w:sz w:val="24"/>
                <w:szCs w:val="24"/>
                <w:lang w:eastAsia="tr-TR"/>
              </w:rPr>
              <w:t>lisans programlarının birinden mezun olmak. En az (B) sınıfı sürücü belgesine sahip olmak.</w:t>
            </w:r>
          </w:p>
        </w:tc>
        <w:tc>
          <w:tcPr>
            <w:tcW w:w="1134" w:type="dxa"/>
          </w:tcPr>
          <w:p w:rsidR="00F36BE0" w:rsidRPr="00511023" w:rsidRDefault="00F36BE0" w:rsidP="00E6065C">
            <w:pPr>
              <w:jc w:val="center"/>
              <w:rPr>
                <w:rFonts w:ascii="Times New Roman" w:eastAsia="Times New Roman" w:hAnsi="Times New Roman"/>
                <w:color w:val="000000"/>
                <w:sz w:val="24"/>
                <w:szCs w:val="24"/>
                <w:lang w:eastAsia="tr-TR"/>
              </w:rPr>
            </w:pPr>
          </w:p>
          <w:p w:rsidR="00F74DC9" w:rsidRDefault="00F74DC9" w:rsidP="00F36BE0">
            <w:pPr>
              <w:jc w:val="center"/>
              <w:rPr>
                <w:rFonts w:ascii="Times New Roman" w:eastAsia="Times New Roman" w:hAnsi="Times New Roman"/>
                <w:color w:val="000000"/>
                <w:sz w:val="24"/>
                <w:szCs w:val="24"/>
                <w:lang w:eastAsia="tr-TR"/>
              </w:rPr>
            </w:pPr>
          </w:p>
          <w:p w:rsidR="00E6065C" w:rsidRPr="00511023" w:rsidRDefault="00345AAA" w:rsidP="00F36BE0">
            <w:pPr>
              <w:jc w:val="center"/>
              <w:rPr>
                <w:rFonts w:ascii="Times New Roman" w:eastAsia="Times New Roman" w:hAnsi="Times New Roman"/>
                <w:color w:val="000000"/>
                <w:sz w:val="24"/>
                <w:szCs w:val="24"/>
                <w:lang w:eastAsia="tr-TR"/>
              </w:rPr>
            </w:pPr>
            <w:r w:rsidRPr="00511023">
              <w:rPr>
                <w:rFonts w:ascii="Times New Roman" w:eastAsia="Times New Roman" w:hAnsi="Times New Roman"/>
                <w:color w:val="000000"/>
                <w:sz w:val="24"/>
                <w:szCs w:val="24"/>
                <w:lang w:eastAsia="tr-TR"/>
              </w:rPr>
              <w:t>Kadın</w:t>
            </w:r>
            <w:r w:rsidR="00F36BE0" w:rsidRPr="00511023">
              <w:rPr>
                <w:rFonts w:ascii="Times New Roman" w:eastAsia="Times New Roman" w:hAnsi="Times New Roman"/>
                <w:color w:val="000000"/>
                <w:sz w:val="24"/>
                <w:szCs w:val="24"/>
                <w:lang w:eastAsia="tr-TR"/>
              </w:rPr>
              <w:t xml:space="preserve"> / Erkek</w:t>
            </w:r>
          </w:p>
        </w:tc>
        <w:tc>
          <w:tcPr>
            <w:tcW w:w="856" w:type="dxa"/>
            <w:vAlign w:val="center"/>
          </w:tcPr>
          <w:p w:rsidR="00E6065C" w:rsidRPr="00511023" w:rsidRDefault="00345AAA" w:rsidP="00E6065C">
            <w:pPr>
              <w:spacing w:before="100" w:beforeAutospacing="1" w:after="100" w:afterAutospacing="1" w:line="240" w:lineRule="auto"/>
              <w:jc w:val="center"/>
              <w:rPr>
                <w:rFonts w:ascii="Times New Roman" w:eastAsia="Times New Roman" w:hAnsi="Times New Roman"/>
                <w:color w:val="000000"/>
                <w:sz w:val="24"/>
                <w:szCs w:val="24"/>
                <w:lang w:eastAsia="tr-TR"/>
              </w:rPr>
            </w:pPr>
            <w:r w:rsidRPr="00511023">
              <w:rPr>
                <w:rFonts w:ascii="Times New Roman" w:eastAsia="Times New Roman" w:hAnsi="Times New Roman"/>
                <w:color w:val="000000"/>
                <w:sz w:val="24"/>
                <w:szCs w:val="24"/>
                <w:lang w:eastAsia="tr-TR"/>
              </w:rPr>
              <w:t>P93</w:t>
            </w:r>
          </w:p>
        </w:tc>
        <w:tc>
          <w:tcPr>
            <w:tcW w:w="851" w:type="dxa"/>
            <w:vAlign w:val="center"/>
          </w:tcPr>
          <w:p w:rsidR="00E6065C" w:rsidRPr="00511023" w:rsidRDefault="00345AAA" w:rsidP="00ED78D1">
            <w:pPr>
              <w:jc w:val="center"/>
              <w:rPr>
                <w:rFonts w:ascii="Times New Roman" w:eastAsia="Times New Roman" w:hAnsi="Times New Roman"/>
                <w:color w:val="000000"/>
                <w:sz w:val="24"/>
                <w:szCs w:val="24"/>
                <w:lang w:eastAsia="tr-TR"/>
              </w:rPr>
            </w:pPr>
            <w:r w:rsidRPr="00511023">
              <w:rPr>
                <w:rFonts w:ascii="Times New Roman" w:eastAsia="Times New Roman" w:hAnsi="Times New Roman"/>
                <w:color w:val="000000"/>
                <w:sz w:val="24"/>
                <w:szCs w:val="24"/>
                <w:lang w:eastAsia="tr-TR"/>
              </w:rPr>
              <w:t>En az 6</w:t>
            </w:r>
            <w:r w:rsidR="00ED78D1">
              <w:rPr>
                <w:rFonts w:ascii="Times New Roman" w:eastAsia="Times New Roman" w:hAnsi="Times New Roman"/>
                <w:color w:val="000000"/>
                <w:sz w:val="24"/>
                <w:szCs w:val="24"/>
                <w:lang w:eastAsia="tr-TR"/>
              </w:rPr>
              <w:t>0</w:t>
            </w:r>
            <w:r w:rsidRPr="00511023">
              <w:rPr>
                <w:rFonts w:ascii="Times New Roman" w:eastAsia="Times New Roman" w:hAnsi="Times New Roman"/>
                <w:color w:val="000000"/>
                <w:sz w:val="24"/>
                <w:szCs w:val="24"/>
                <w:lang w:eastAsia="tr-TR"/>
              </w:rPr>
              <w:t xml:space="preserve"> puan</w:t>
            </w:r>
          </w:p>
        </w:tc>
      </w:tr>
      <w:tr w:rsidR="00E6065C" w:rsidRPr="00511023" w:rsidTr="00345AAA">
        <w:trPr>
          <w:trHeight w:val="1276"/>
          <w:jc w:val="center"/>
        </w:trPr>
        <w:tc>
          <w:tcPr>
            <w:tcW w:w="704" w:type="dxa"/>
            <w:vAlign w:val="center"/>
          </w:tcPr>
          <w:p w:rsidR="00E6065C" w:rsidRPr="00511023" w:rsidRDefault="00345AAA" w:rsidP="00E6065C">
            <w:pPr>
              <w:spacing w:after="0"/>
              <w:jc w:val="center"/>
              <w:rPr>
                <w:rFonts w:ascii="Times New Roman" w:hAnsi="Times New Roman"/>
                <w:sz w:val="24"/>
                <w:szCs w:val="24"/>
              </w:rPr>
            </w:pPr>
            <w:r w:rsidRPr="00511023">
              <w:rPr>
                <w:rFonts w:ascii="Times New Roman" w:hAnsi="Times New Roman"/>
                <w:sz w:val="24"/>
                <w:szCs w:val="24"/>
              </w:rPr>
              <w:t>3</w:t>
            </w:r>
          </w:p>
        </w:tc>
        <w:tc>
          <w:tcPr>
            <w:tcW w:w="1276" w:type="dxa"/>
            <w:vAlign w:val="center"/>
          </w:tcPr>
          <w:p w:rsidR="00E6065C" w:rsidRPr="00511023" w:rsidRDefault="00E6065C" w:rsidP="00E6065C">
            <w:pPr>
              <w:spacing w:after="0"/>
              <w:jc w:val="center"/>
              <w:rPr>
                <w:rFonts w:ascii="Times New Roman" w:hAnsi="Times New Roman"/>
                <w:sz w:val="24"/>
                <w:szCs w:val="24"/>
              </w:rPr>
            </w:pPr>
            <w:r w:rsidRPr="00511023">
              <w:rPr>
                <w:rFonts w:ascii="Times New Roman" w:hAnsi="Times New Roman"/>
                <w:sz w:val="24"/>
                <w:szCs w:val="24"/>
              </w:rPr>
              <w:t>Memur</w:t>
            </w:r>
          </w:p>
        </w:tc>
        <w:tc>
          <w:tcPr>
            <w:tcW w:w="992" w:type="dxa"/>
            <w:vAlign w:val="center"/>
          </w:tcPr>
          <w:p w:rsidR="00E6065C" w:rsidRPr="00511023" w:rsidRDefault="00E6065C" w:rsidP="00E6065C">
            <w:pPr>
              <w:spacing w:after="0"/>
              <w:jc w:val="center"/>
              <w:rPr>
                <w:rFonts w:ascii="Times New Roman" w:hAnsi="Times New Roman"/>
                <w:sz w:val="24"/>
                <w:szCs w:val="24"/>
              </w:rPr>
            </w:pPr>
            <w:r w:rsidRPr="00511023">
              <w:rPr>
                <w:rFonts w:ascii="Times New Roman" w:hAnsi="Times New Roman"/>
                <w:sz w:val="24"/>
                <w:szCs w:val="24"/>
              </w:rPr>
              <w:t>GİH</w:t>
            </w:r>
          </w:p>
        </w:tc>
        <w:tc>
          <w:tcPr>
            <w:tcW w:w="1134" w:type="dxa"/>
            <w:vAlign w:val="center"/>
          </w:tcPr>
          <w:p w:rsidR="00E6065C" w:rsidRPr="00511023" w:rsidRDefault="00E6065C" w:rsidP="00E6065C">
            <w:pPr>
              <w:spacing w:after="0"/>
              <w:jc w:val="center"/>
              <w:rPr>
                <w:rFonts w:ascii="Times New Roman" w:hAnsi="Times New Roman"/>
                <w:sz w:val="24"/>
                <w:szCs w:val="24"/>
              </w:rPr>
            </w:pPr>
            <w:r w:rsidRPr="00511023">
              <w:rPr>
                <w:rFonts w:ascii="Times New Roman" w:hAnsi="Times New Roman"/>
                <w:sz w:val="24"/>
                <w:szCs w:val="24"/>
              </w:rPr>
              <w:t>9</w:t>
            </w:r>
          </w:p>
        </w:tc>
        <w:tc>
          <w:tcPr>
            <w:tcW w:w="992" w:type="dxa"/>
            <w:vAlign w:val="center"/>
          </w:tcPr>
          <w:p w:rsidR="00E6065C" w:rsidRPr="00511023" w:rsidRDefault="00345AAA" w:rsidP="00E6065C">
            <w:pPr>
              <w:spacing w:after="0"/>
              <w:jc w:val="center"/>
              <w:rPr>
                <w:rFonts w:ascii="Times New Roman" w:hAnsi="Times New Roman"/>
                <w:sz w:val="24"/>
                <w:szCs w:val="24"/>
              </w:rPr>
            </w:pPr>
            <w:r w:rsidRPr="00511023">
              <w:rPr>
                <w:rFonts w:ascii="Times New Roman" w:hAnsi="Times New Roman"/>
                <w:sz w:val="24"/>
                <w:szCs w:val="24"/>
              </w:rPr>
              <w:t>2</w:t>
            </w:r>
          </w:p>
        </w:tc>
        <w:tc>
          <w:tcPr>
            <w:tcW w:w="2977" w:type="dxa"/>
            <w:vAlign w:val="center"/>
          </w:tcPr>
          <w:p w:rsidR="00E6065C" w:rsidRPr="00511023" w:rsidRDefault="00E6065C" w:rsidP="00E6065C">
            <w:pPr>
              <w:autoSpaceDE w:val="0"/>
              <w:autoSpaceDN w:val="0"/>
              <w:adjustRightInd w:val="0"/>
              <w:spacing w:after="0" w:line="240" w:lineRule="auto"/>
              <w:jc w:val="center"/>
              <w:rPr>
                <w:rFonts w:ascii="Times New Roman" w:hAnsi="Times New Roman"/>
                <w:sz w:val="24"/>
                <w:szCs w:val="24"/>
              </w:rPr>
            </w:pPr>
            <w:r w:rsidRPr="00511023">
              <w:rPr>
                <w:rFonts w:ascii="Times New Roman" w:eastAsia="Times New Roman" w:hAnsi="Times New Roman"/>
                <w:color w:val="000000"/>
                <w:sz w:val="24"/>
                <w:szCs w:val="24"/>
                <w:lang w:eastAsia="tr-TR"/>
              </w:rPr>
              <w:t>Yerel Yönetimler ön</w:t>
            </w:r>
            <w:r w:rsidR="00F74DC9">
              <w:rPr>
                <w:rFonts w:ascii="Times New Roman" w:eastAsia="Times New Roman" w:hAnsi="Times New Roman"/>
                <w:color w:val="000000"/>
                <w:sz w:val="24"/>
                <w:szCs w:val="24"/>
                <w:lang w:eastAsia="tr-TR"/>
              </w:rPr>
              <w:t xml:space="preserve"> </w:t>
            </w:r>
            <w:r w:rsidRPr="00511023">
              <w:rPr>
                <w:rFonts w:ascii="Times New Roman" w:eastAsia="Times New Roman" w:hAnsi="Times New Roman"/>
                <w:color w:val="000000"/>
                <w:sz w:val="24"/>
                <w:szCs w:val="24"/>
                <w:lang w:eastAsia="tr-TR"/>
              </w:rPr>
              <w:t>lisans programından mezun olmak. En az (B) sınıfı sürücü belgesi sahibi olmak.</w:t>
            </w:r>
          </w:p>
        </w:tc>
        <w:tc>
          <w:tcPr>
            <w:tcW w:w="1134" w:type="dxa"/>
            <w:vAlign w:val="center"/>
          </w:tcPr>
          <w:p w:rsidR="00E6065C" w:rsidRPr="00511023" w:rsidRDefault="00E6065C" w:rsidP="00E6065C">
            <w:pPr>
              <w:jc w:val="center"/>
              <w:rPr>
                <w:rFonts w:ascii="Times New Roman" w:hAnsi="Times New Roman"/>
                <w:sz w:val="24"/>
                <w:szCs w:val="24"/>
              </w:rPr>
            </w:pPr>
            <w:r w:rsidRPr="00511023">
              <w:rPr>
                <w:rFonts w:ascii="Times New Roman" w:hAnsi="Times New Roman"/>
                <w:sz w:val="24"/>
                <w:szCs w:val="24"/>
              </w:rPr>
              <w:t>Kadın / Erkek</w:t>
            </w:r>
          </w:p>
        </w:tc>
        <w:tc>
          <w:tcPr>
            <w:tcW w:w="856" w:type="dxa"/>
            <w:vAlign w:val="center"/>
          </w:tcPr>
          <w:p w:rsidR="00E6065C" w:rsidRPr="00511023" w:rsidRDefault="00E6065C" w:rsidP="00E6065C">
            <w:pPr>
              <w:spacing w:after="0"/>
              <w:jc w:val="center"/>
              <w:rPr>
                <w:rFonts w:ascii="Times New Roman" w:hAnsi="Times New Roman"/>
                <w:sz w:val="24"/>
                <w:szCs w:val="24"/>
              </w:rPr>
            </w:pPr>
            <w:r w:rsidRPr="00511023">
              <w:rPr>
                <w:rFonts w:ascii="Times New Roman" w:hAnsi="Times New Roman"/>
                <w:sz w:val="24"/>
                <w:szCs w:val="24"/>
              </w:rPr>
              <w:t>P</w:t>
            </w:r>
            <w:r w:rsidR="00F36BE0" w:rsidRPr="00511023">
              <w:rPr>
                <w:rFonts w:ascii="Times New Roman" w:hAnsi="Times New Roman"/>
                <w:sz w:val="24"/>
                <w:szCs w:val="24"/>
              </w:rPr>
              <w:t>9</w:t>
            </w:r>
            <w:r w:rsidRPr="00511023">
              <w:rPr>
                <w:rFonts w:ascii="Times New Roman" w:hAnsi="Times New Roman"/>
                <w:sz w:val="24"/>
                <w:szCs w:val="24"/>
              </w:rPr>
              <w:t>3</w:t>
            </w:r>
          </w:p>
        </w:tc>
        <w:tc>
          <w:tcPr>
            <w:tcW w:w="851" w:type="dxa"/>
            <w:vAlign w:val="center"/>
          </w:tcPr>
          <w:p w:rsidR="00E6065C" w:rsidRPr="00511023" w:rsidRDefault="00E6065C" w:rsidP="00ED78D1">
            <w:pPr>
              <w:jc w:val="center"/>
              <w:rPr>
                <w:rFonts w:ascii="Times New Roman" w:hAnsi="Times New Roman"/>
                <w:sz w:val="24"/>
                <w:szCs w:val="24"/>
              </w:rPr>
            </w:pPr>
            <w:r w:rsidRPr="00511023">
              <w:rPr>
                <w:rFonts w:ascii="Times New Roman" w:hAnsi="Times New Roman"/>
                <w:sz w:val="24"/>
                <w:szCs w:val="24"/>
              </w:rPr>
              <w:t xml:space="preserve">En az </w:t>
            </w:r>
            <w:r w:rsidR="00F74DC9">
              <w:rPr>
                <w:rFonts w:ascii="Times New Roman" w:hAnsi="Times New Roman"/>
                <w:sz w:val="24"/>
                <w:szCs w:val="24"/>
              </w:rPr>
              <w:t>6</w:t>
            </w:r>
            <w:r w:rsidR="00ED78D1">
              <w:rPr>
                <w:rFonts w:ascii="Times New Roman" w:hAnsi="Times New Roman"/>
                <w:sz w:val="24"/>
                <w:szCs w:val="24"/>
              </w:rPr>
              <w:t>0</w:t>
            </w:r>
            <w:r w:rsidRPr="00511023">
              <w:rPr>
                <w:rFonts w:ascii="Times New Roman" w:hAnsi="Times New Roman"/>
                <w:sz w:val="24"/>
                <w:szCs w:val="24"/>
              </w:rPr>
              <w:t xml:space="preserve"> puan</w:t>
            </w:r>
          </w:p>
        </w:tc>
      </w:tr>
      <w:tr w:rsidR="00E6065C" w:rsidRPr="00511023" w:rsidTr="00345AAA">
        <w:trPr>
          <w:trHeight w:val="1276"/>
          <w:jc w:val="center"/>
        </w:trPr>
        <w:tc>
          <w:tcPr>
            <w:tcW w:w="704" w:type="dxa"/>
            <w:vAlign w:val="center"/>
          </w:tcPr>
          <w:p w:rsidR="00E6065C" w:rsidRPr="00511023" w:rsidRDefault="00345AAA" w:rsidP="00E6065C">
            <w:pPr>
              <w:spacing w:after="0"/>
              <w:jc w:val="center"/>
              <w:rPr>
                <w:rFonts w:ascii="Times New Roman" w:hAnsi="Times New Roman"/>
                <w:sz w:val="24"/>
                <w:szCs w:val="24"/>
              </w:rPr>
            </w:pPr>
            <w:r w:rsidRPr="00511023">
              <w:rPr>
                <w:rFonts w:ascii="Times New Roman" w:hAnsi="Times New Roman"/>
                <w:sz w:val="24"/>
                <w:szCs w:val="24"/>
              </w:rPr>
              <w:t>4</w:t>
            </w:r>
          </w:p>
        </w:tc>
        <w:tc>
          <w:tcPr>
            <w:tcW w:w="1276" w:type="dxa"/>
            <w:vAlign w:val="center"/>
          </w:tcPr>
          <w:p w:rsidR="00E6065C" w:rsidRPr="00511023" w:rsidRDefault="00E6065C" w:rsidP="00E6065C">
            <w:pPr>
              <w:spacing w:after="0"/>
              <w:jc w:val="center"/>
              <w:rPr>
                <w:rFonts w:ascii="Times New Roman" w:hAnsi="Times New Roman"/>
                <w:sz w:val="24"/>
                <w:szCs w:val="24"/>
              </w:rPr>
            </w:pPr>
            <w:r w:rsidRPr="00511023">
              <w:rPr>
                <w:rFonts w:ascii="Times New Roman" w:hAnsi="Times New Roman"/>
                <w:sz w:val="24"/>
                <w:szCs w:val="24"/>
              </w:rPr>
              <w:t>Memur</w:t>
            </w:r>
          </w:p>
        </w:tc>
        <w:tc>
          <w:tcPr>
            <w:tcW w:w="992" w:type="dxa"/>
            <w:vAlign w:val="center"/>
          </w:tcPr>
          <w:p w:rsidR="00E6065C" w:rsidRPr="00511023" w:rsidRDefault="00E6065C" w:rsidP="00E6065C">
            <w:pPr>
              <w:spacing w:after="0"/>
              <w:jc w:val="center"/>
              <w:rPr>
                <w:rFonts w:ascii="Times New Roman" w:hAnsi="Times New Roman"/>
                <w:sz w:val="24"/>
                <w:szCs w:val="24"/>
              </w:rPr>
            </w:pPr>
            <w:r w:rsidRPr="00511023">
              <w:rPr>
                <w:rFonts w:ascii="Times New Roman" w:hAnsi="Times New Roman"/>
                <w:sz w:val="24"/>
                <w:szCs w:val="24"/>
              </w:rPr>
              <w:t>GİH</w:t>
            </w:r>
          </w:p>
        </w:tc>
        <w:tc>
          <w:tcPr>
            <w:tcW w:w="1134" w:type="dxa"/>
            <w:vAlign w:val="center"/>
          </w:tcPr>
          <w:p w:rsidR="00E6065C" w:rsidRPr="00511023" w:rsidRDefault="00E6065C" w:rsidP="00E6065C">
            <w:pPr>
              <w:spacing w:after="0"/>
              <w:jc w:val="center"/>
              <w:rPr>
                <w:rFonts w:ascii="Times New Roman" w:hAnsi="Times New Roman"/>
                <w:sz w:val="24"/>
                <w:szCs w:val="24"/>
              </w:rPr>
            </w:pPr>
            <w:r w:rsidRPr="00511023">
              <w:rPr>
                <w:rFonts w:ascii="Times New Roman" w:hAnsi="Times New Roman"/>
                <w:sz w:val="24"/>
                <w:szCs w:val="24"/>
              </w:rPr>
              <w:t>9</w:t>
            </w:r>
          </w:p>
        </w:tc>
        <w:tc>
          <w:tcPr>
            <w:tcW w:w="992" w:type="dxa"/>
            <w:vAlign w:val="center"/>
          </w:tcPr>
          <w:p w:rsidR="00E6065C" w:rsidRPr="00511023" w:rsidRDefault="00E6065C" w:rsidP="00E6065C">
            <w:pPr>
              <w:spacing w:after="0"/>
              <w:jc w:val="center"/>
              <w:rPr>
                <w:rFonts w:ascii="Times New Roman" w:hAnsi="Times New Roman"/>
                <w:sz w:val="24"/>
                <w:szCs w:val="24"/>
              </w:rPr>
            </w:pPr>
            <w:r w:rsidRPr="00511023">
              <w:rPr>
                <w:rFonts w:ascii="Times New Roman" w:hAnsi="Times New Roman"/>
                <w:sz w:val="24"/>
                <w:szCs w:val="24"/>
              </w:rPr>
              <w:t>10</w:t>
            </w:r>
          </w:p>
        </w:tc>
        <w:tc>
          <w:tcPr>
            <w:tcW w:w="2977" w:type="dxa"/>
            <w:vAlign w:val="center"/>
          </w:tcPr>
          <w:p w:rsidR="00E6065C" w:rsidRPr="00511023" w:rsidRDefault="00E6065C" w:rsidP="000E4EA2">
            <w:pPr>
              <w:autoSpaceDE w:val="0"/>
              <w:autoSpaceDN w:val="0"/>
              <w:adjustRightInd w:val="0"/>
              <w:spacing w:after="0" w:line="240" w:lineRule="auto"/>
              <w:jc w:val="center"/>
              <w:rPr>
                <w:rFonts w:ascii="Times New Roman" w:hAnsi="Times New Roman"/>
                <w:sz w:val="24"/>
                <w:szCs w:val="24"/>
              </w:rPr>
            </w:pPr>
            <w:r w:rsidRPr="00511023">
              <w:rPr>
                <w:rFonts w:ascii="Times New Roman" w:eastAsia="Times New Roman" w:hAnsi="Times New Roman"/>
                <w:color w:val="000000"/>
                <w:sz w:val="24"/>
                <w:szCs w:val="24"/>
                <w:lang w:eastAsia="tr-TR"/>
              </w:rPr>
              <w:t>Lisans düzeyinde eğitim veren İktisadi ve İdari Bilimler Fakültesi, İktisat Fakültesi, İşletme Fakültesi,  Siyasal Bilgiler / Bilimler Fakültesi bölüml</w:t>
            </w:r>
            <w:r w:rsidRPr="000E4EA2">
              <w:rPr>
                <w:rFonts w:ascii="Times New Roman" w:eastAsia="Times New Roman" w:hAnsi="Times New Roman"/>
                <w:color w:val="000000"/>
                <w:sz w:val="24"/>
                <w:szCs w:val="24"/>
                <w:lang w:eastAsia="tr-TR"/>
              </w:rPr>
              <w:t>erin</w:t>
            </w:r>
            <w:r w:rsidR="00A60958" w:rsidRPr="000E4EA2">
              <w:rPr>
                <w:rFonts w:ascii="Times New Roman" w:eastAsia="Times New Roman" w:hAnsi="Times New Roman"/>
                <w:color w:val="000000"/>
                <w:sz w:val="24"/>
                <w:szCs w:val="24"/>
                <w:lang w:eastAsia="tr-TR"/>
              </w:rPr>
              <w:t>in</w:t>
            </w:r>
            <w:r w:rsidRPr="00511023">
              <w:rPr>
                <w:rFonts w:ascii="Times New Roman" w:eastAsia="Times New Roman" w:hAnsi="Times New Roman"/>
                <w:color w:val="000000"/>
                <w:sz w:val="24"/>
                <w:szCs w:val="24"/>
                <w:lang w:eastAsia="tr-TR"/>
              </w:rPr>
              <w:t xml:space="preserve"> birinden mezun olmak. En az (B) sınıfı sürücü belgesi sahibi olmak.</w:t>
            </w:r>
          </w:p>
        </w:tc>
        <w:tc>
          <w:tcPr>
            <w:tcW w:w="1134" w:type="dxa"/>
            <w:vAlign w:val="center"/>
          </w:tcPr>
          <w:p w:rsidR="00E6065C" w:rsidRPr="00511023" w:rsidRDefault="00E6065C" w:rsidP="00E6065C">
            <w:pPr>
              <w:jc w:val="center"/>
              <w:rPr>
                <w:rFonts w:ascii="Times New Roman" w:hAnsi="Times New Roman"/>
                <w:sz w:val="24"/>
                <w:szCs w:val="24"/>
              </w:rPr>
            </w:pPr>
            <w:r w:rsidRPr="00511023">
              <w:rPr>
                <w:rFonts w:ascii="Times New Roman" w:hAnsi="Times New Roman"/>
                <w:sz w:val="24"/>
                <w:szCs w:val="24"/>
              </w:rPr>
              <w:t>Kadın / Erkek</w:t>
            </w:r>
          </w:p>
        </w:tc>
        <w:tc>
          <w:tcPr>
            <w:tcW w:w="856" w:type="dxa"/>
            <w:vAlign w:val="center"/>
          </w:tcPr>
          <w:p w:rsidR="00E6065C" w:rsidRPr="00511023" w:rsidRDefault="00E6065C" w:rsidP="00E6065C">
            <w:pPr>
              <w:spacing w:after="0"/>
              <w:jc w:val="center"/>
              <w:rPr>
                <w:rFonts w:ascii="Times New Roman" w:hAnsi="Times New Roman"/>
                <w:sz w:val="24"/>
                <w:szCs w:val="24"/>
              </w:rPr>
            </w:pPr>
            <w:r w:rsidRPr="00511023">
              <w:rPr>
                <w:rFonts w:ascii="Times New Roman" w:hAnsi="Times New Roman"/>
                <w:sz w:val="24"/>
                <w:szCs w:val="24"/>
              </w:rPr>
              <w:t>P3</w:t>
            </w:r>
          </w:p>
        </w:tc>
        <w:tc>
          <w:tcPr>
            <w:tcW w:w="851" w:type="dxa"/>
            <w:vAlign w:val="center"/>
          </w:tcPr>
          <w:p w:rsidR="00E6065C" w:rsidRPr="00511023" w:rsidRDefault="00E6065C" w:rsidP="00ED78D1">
            <w:pPr>
              <w:jc w:val="center"/>
              <w:rPr>
                <w:rFonts w:ascii="Times New Roman" w:hAnsi="Times New Roman"/>
                <w:sz w:val="24"/>
                <w:szCs w:val="24"/>
              </w:rPr>
            </w:pPr>
            <w:r w:rsidRPr="00511023">
              <w:rPr>
                <w:rFonts w:ascii="Times New Roman" w:hAnsi="Times New Roman"/>
                <w:sz w:val="24"/>
                <w:szCs w:val="24"/>
              </w:rPr>
              <w:t xml:space="preserve">En az </w:t>
            </w:r>
            <w:r w:rsidR="00345AAA" w:rsidRPr="00511023">
              <w:rPr>
                <w:rFonts w:ascii="Times New Roman" w:hAnsi="Times New Roman"/>
                <w:sz w:val="24"/>
                <w:szCs w:val="24"/>
              </w:rPr>
              <w:t>6</w:t>
            </w:r>
            <w:r w:rsidR="00ED78D1">
              <w:rPr>
                <w:rFonts w:ascii="Times New Roman" w:hAnsi="Times New Roman"/>
                <w:sz w:val="24"/>
                <w:szCs w:val="24"/>
              </w:rPr>
              <w:t>0</w:t>
            </w:r>
            <w:r w:rsidRPr="00511023">
              <w:rPr>
                <w:rFonts w:ascii="Times New Roman" w:hAnsi="Times New Roman"/>
                <w:sz w:val="24"/>
                <w:szCs w:val="24"/>
              </w:rPr>
              <w:t xml:space="preserve"> puan</w:t>
            </w:r>
          </w:p>
        </w:tc>
      </w:tr>
      <w:tr w:rsidR="00345AAA" w:rsidRPr="00511023" w:rsidTr="00345AAA">
        <w:trPr>
          <w:trHeight w:val="1276"/>
          <w:jc w:val="center"/>
        </w:trPr>
        <w:tc>
          <w:tcPr>
            <w:tcW w:w="704" w:type="dxa"/>
            <w:vAlign w:val="center"/>
          </w:tcPr>
          <w:p w:rsidR="00345AAA" w:rsidRPr="00511023" w:rsidRDefault="00345AAA" w:rsidP="00345AAA">
            <w:pPr>
              <w:spacing w:after="0"/>
              <w:jc w:val="center"/>
              <w:rPr>
                <w:rFonts w:ascii="Times New Roman" w:hAnsi="Times New Roman"/>
                <w:sz w:val="24"/>
                <w:szCs w:val="24"/>
              </w:rPr>
            </w:pPr>
            <w:r w:rsidRPr="00511023">
              <w:rPr>
                <w:rFonts w:ascii="Times New Roman" w:hAnsi="Times New Roman"/>
                <w:sz w:val="24"/>
                <w:szCs w:val="24"/>
              </w:rPr>
              <w:t>5</w:t>
            </w:r>
          </w:p>
        </w:tc>
        <w:tc>
          <w:tcPr>
            <w:tcW w:w="1276" w:type="dxa"/>
            <w:vAlign w:val="center"/>
          </w:tcPr>
          <w:p w:rsidR="00345AAA" w:rsidRPr="00511023" w:rsidRDefault="00345AAA" w:rsidP="00345AAA">
            <w:pPr>
              <w:spacing w:after="0"/>
              <w:jc w:val="center"/>
              <w:rPr>
                <w:rFonts w:ascii="Times New Roman" w:hAnsi="Times New Roman"/>
                <w:sz w:val="24"/>
                <w:szCs w:val="24"/>
              </w:rPr>
            </w:pPr>
            <w:r w:rsidRPr="00511023">
              <w:rPr>
                <w:rFonts w:ascii="Times New Roman" w:hAnsi="Times New Roman"/>
                <w:sz w:val="24"/>
                <w:szCs w:val="24"/>
              </w:rPr>
              <w:t>Memur</w:t>
            </w:r>
          </w:p>
        </w:tc>
        <w:tc>
          <w:tcPr>
            <w:tcW w:w="992" w:type="dxa"/>
            <w:vAlign w:val="center"/>
          </w:tcPr>
          <w:p w:rsidR="00345AAA" w:rsidRPr="00511023" w:rsidRDefault="00345AAA" w:rsidP="00345AAA">
            <w:pPr>
              <w:spacing w:after="0"/>
              <w:jc w:val="center"/>
              <w:rPr>
                <w:rFonts w:ascii="Times New Roman" w:hAnsi="Times New Roman"/>
                <w:sz w:val="24"/>
                <w:szCs w:val="24"/>
              </w:rPr>
            </w:pPr>
            <w:r w:rsidRPr="00511023">
              <w:rPr>
                <w:rFonts w:ascii="Times New Roman" w:hAnsi="Times New Roman"/>
                <w:sz w:val="24"/>
                <w:szCs w:val="24"/>
              </w:rPr>
              <w:t>GİH</w:t>
            </w:r>
          </w:p>
        </w:tc>
        <w:tc>
          <w:tcPr>
            <w:tcW w:w="1134" w:type="dxa"/>
            <w:vAlign w:val="center"/>
          </w:tcPr>
          <w:p w:rsidR="00345AAA" w:rsidRPr="00511023" w:rsidRDefault="00345AAA" w:rsidP="00345AAA">
            <w:pPr>
              <w:spacing w:after="0"/>
              <w:jc w:val="center"/>
              <w:rPr>
                <w:rFonts w:ascii="Times New Roman" w:hAnsi="Times New Roman"/>
                <w:sz w:val="24"/>
                <w:szCs w:val="24"/>
              </w:rPr>
            </w:pPr>
            <w:r w:rsidRPr="00511023">
              <w:rPr>
                <w:rFonts w:ascii="Times New Roman" w:hAnsi="Times New Roman"/>
                <w:sz w:val="24"/>
                <w:szCs w:val="24"/>
              </w:rPr>
              <w:t>9</w:t>
            </w:r>
          </w:p>
        </w:tc>
        <w:tc>
          <w:tcPr>
            <w:tcW w:w="992" w:type="dxa"/>
            <w:vAlign w:val="center"/>
          </w:tcPr>
          <w:p w:rsidR="00345AAA" w:rsidRPr="00511023" w:rsidRDefault="00345AAA" w:rsidP="00345AAA">
            <w:pPr>
              <w:spacing w:after="0"/>
              <w:jc w:val="center"/>
              <w:rPr>
                <w:rFonts w:ascii="Times New Roman" w:hAnsi="Times New Roman"/>
                <w:sz w:val="24"/>
                <w:szCs w:val="24"/>
              </w:rPr>
            </w:pPr>
            <w:r w:rsidRPr="00511023">
              <w:rPr>
                <w:rFonts w:ascii="Times New Roman" w:hAnsi="Times New Roman"/>
                <w:sz w:val="24"/>
                <w:szCs w:val="24"/>
              </w:rPr>
              <w:t>3</w:t>
            </w:r>
          </w:p>
        </w:tc>
        <w:tc>
          <w:tcPr>
            <w:tcW w:w="2977" w:type="dxa"/>
            <w:vAlign w:val="center"/>
          </w:tcPr>
          <w:p w:rsidR="00345AAA" w:rsidRPr="00511023" w:rsidRDefault="00345AAA" w:rsidP="00345AAA">
            <w:pPr>
              <w:autoSpaceDE w:val="0"/>
              <w:autoSpaceDN w:val="0"/>
              <w:adjustRightInd w:val="0"/>
              <w:spacing w:after="0" w:line="240" w:lineRule="auto"/>
              <w:jc w:val="center"/>
              <w:rPr>
                <w:rFonts w:ascii="Times New Roman" w:eastAsia="Times New Roman" w:hAnsi="Times New Roman"/>
                <w:color w:val="000000"/>
                <w:sz w:val="24"/>
                <w:szCs w:val="24"/>
                <w:lang w:eastAsia="tr-TR"/>
              </w:rPr>
            </w:pPr>
            <w:r w:rsidRPr="00511023">
              <w:rPr>
                <w:rFonts w:ascii="Times New Roman" w:eastAsia="Times New Roman" w:hAnsi="Times New Roman"/>
                <w:color w:val="000000"/>
                <w:sz w:val="24"/>
                <w:szCs w:val="24"/>
                <w:lang w:eastAsia="tr-TR"/>
              </w:rPr>
              <w:t>İnsan Kaynakları</w:t>
            </w:r>
            <w:r w:rsidR="00F36BE0" w:rsidRPr="00511023">
              <w:rPr>
                <w:rFonts w:ascii="Times New Roman" w:eastAsia="Times New Roman" w:hAnsi="Times New Roman"/>
                <w:color w:val="000000"/>
                <w:sz w:val="24"/>
                <w:szCs w:val="24"/>
                <w:lang w:eastAsia="tr-TR"/>
              </w:rPr>
              <w:t xml:space="preserve">, </w:t>
            </w:r>
            <w:r w:rsidRPr="00511023">
              <w:rPr>
                <w:rFonts w:ascii="Times New Roman" w:eastAsia="Times New Roman" w:hAnsi="Times New Roman"/>
                <w:color w:val="000000"/>
                <w:sz w:val="24"/>
                <w:szCs w:val="24"/>
                <w:lang w:eastAsia="tr-TR"/>
              </w:rPr>
              <w:t>Personel Yönetimi</w:t>
            </w:r>
            <w:r w:rsidR="00F36BE0" w:rsidRPr="00511023">
              <w:rPr>
                <w:rFonts w:ascii="Times New Roman" w:eastAsia="Times New Roman" w:hAnsi="Times New Roman"/>
                <w:color w:val="000000"/>
                <w:sz w:val="24"/>
                <w:szCs w:val="24"/>
                <w:lang w:eastAsia="tr-TR"/>
              </w:rPr>
              <w:t xml:space="preserve">, </w:t>
            </w:r>
            <w:r w:rsidRPr="00511023">
              <w:rPr>
                <w:rFonts w:ascii="Times New Roman" w:eastAsia="Times New Roman" w:hAnsi="Times New Roman"/>
                <w:color w:val="000000"/>
                <w:sz w:val="24"/>
                <w:szCs w:val="24"/>
                <w:lang w:eastAsia="tr-TR"/>
              </w:rPr>
              <w:t>İnsan Kaynakları Yönetimi</w:t>
            </w:r>
            <w:r w:rsidR="00F36BE0" w:rsidRPr="00511023">
              <w:rPr>
                <w:rFonts w:ascii="Times New Roman" w:eastAsia="Times New Roman" w:hAnsi="Times New Roman"/>
                <w:color w:val="000000"/>
                <w:sz w:val="24"/>
                <w:szCs w:val="24"/>
                <w:lang w:eastAsia="tr-TR"/>
              </w:rPr>
              <w:t>, Yerel Yönetimler, Adalet Meslek Eğitimi, Adalet, Maliye ön</w:t>
            </w:r>
            <w:r w:rsidR="00F74DC9">
              <w:rPr>
                <w:rFonts w:ascii="Times New Roman" w:eastAsia="Times New Roman" w:hAnsi="Times New Roman"/>
                <w:color w:val="000000"/>
                <w:sz w:val="24"/>
                <w:szCs w:val="24"/>
                <w:lang w:eastAsia="tr-TR"/>
              </w:rPr>
              <w:t xml:space="preserve"> </w:t>
            </w:r>
            <w:r w:rsidR="00F36BE0" w:rsidRPr="00511023">
              <w:rPr>
                <w:rFonts w:ascii="Times New Roman" w:eastAsia="Times New Roman" w:hAnsi="Times New Roman"/>
                <w:color w:val="000000"/>
                <w:sz w:val="24"/>
                <w:szCs w:val="24"/>
                <w:lang w:eastAsia="tr-TR"/>
              </w:rPr>
              <w:lastRenderedPageBreak/>
              <w:t>lisans programlarının birinden mezun olmak.</w:t>
            </w:r>
          </w:p>
        </w:tc>
        <w:tc>
          <w:tcPr>
            <w:tcW w:w="1134" w:type="dxa"/>
            <w:vAlign w:val="center"/>
          </w:tcPr>
          <w:p w:rsidR="00345AAA" w:rsidRPr="00511023" w:rsidRDefault="00F36BE0" w:rsidP="00345AAA">
            <w:pPr>
              <w:jc w:val="center"/>
              <w:rPr>
                <w:rFonts w:ascii="Times New Roman" w:hAnsi="Times New Roman"/>
                <w:sz w:val="24"/>
                <w:szCs w:val="24"/>
              </w:rPr>
            </w:pPr>
            <w:r w:rsidRPr="00511023">
              <w:rPr>
                <w:rFonts w:ascii="Times New Roman" w:hAnsi="Times New Roman"/>
                <w:sz w:val="24"/>
                <w:szCs w:val="24"/>
              </w:rPr>
              <w:lastRenderedPageBreak/>
              <w:t>Kadın / Erkek</w:t>
            </w:r>
          </w:p>
        </w:tc>
        <w:tc>
          <w:tcPr>
            <w:tcW w:w="856" w:type="dxa"/>
            <w:vAlign w:val="center"/>
          </w:tcPr>
          <w:p w:rsidR="00345AAA" w:rsidRPr="00511023" w:rsidRDefault="00F36BE0" w:rsidP="00345AAA">
            <w:pPr>
              <w:spacing w:after="0"/>
              <w:jc w:val="center"/>
              <w:rPr>
                <w:rFonts w:ascii="Times New Roman" w:hAnsi="Times New Roman"/>
                <w:sz w:val="24"/>
                <w:szCs w:val="24"/>
              </w:rPr>
            </w:pPr>
            <w:r w:rsidRPr="00511023">
              <w:rPr>
                <w:rFonts w:ascii="Times New Roman" w:hAnsi="Times New Roman"/>
                <w:sz w:val="24"/>
                <w:szCs w:val="24"/>
              </w:rPr>
              <w:t>P93</w:t>
            </w:r>
          </w:p>
        </w:tc>
        <w:tc>
          <w:tcPr>
            <w:tcW w:w="851" w:type="dxa"/>
            <w:vAlign w:val="center"/>
          </w:tcPr>
          <w:p w:rsidR="00345AAA" w:rsidRPr="00511023" w:rsidRDefault="00F36BE0" w:rsidP="00ED78D1">
            <w:pPr>
              <w:jc w:val="center"/>
              <w:rPr>
                <w:rFonts w:ascii="Times New Roman" w:hAnsi="Times New Roman"/>
                <w:sz w:val="24"/>
                <w:szCs w:val="24"/>
              </w:rPr>
            </w:pPr>
            <w:r w:rsidRPr="00511023">
              <w:rPr>
                <w:rFonts w:ascii="Times New Roman" w:hAnsi="Times New Roman"/>
                <w:sz w:val="24"/>
                <w:szCs w:val="24"/>
              </w:rPr>
              <w:t>En az 6</w:t>
            </w:r>
            <w:r w:rsidR="00ED78D1">
              <w:rPr>
                <w:rFonts w:ascii="Times New Roman" w:hAnsi="Times New Roman"/>
                <w:sz w:val="24"/>
                <w:szCs w:val="24"/>
              </w:rPr>
              <w:t>0</w:t>
            </w:r>
            <w:r w:rsidRPr="00511023">
              <w:rPr>
                <w:rFonts w:ascii="Times New Roman" w:hAnsi="Times New Roman"/>
                <w:sz w:val="24"/>
                <w:szCs w:val="24"/>
              </w:rPr>
              <w:t xml:space="preserve"> puan</w:t>
            </w:r>
          </w:p>
        </w:tc>
      </w:tr>
      <w:tr w:rsidR="00F36BE0" w:rsidRPr="00511023" w:rsidTr="000F7F7F">
        <w:trPr>
          <w:trHeight w:val="1276"/>
          <w:jc w:val="center"/>
        </w:trPr>
        <w:tc>
          <w:tcPr>
            <w:tcW w:w="704" w:type="dxa"/>
            <w:vAlign w:val="center"/>
          </w:tcPr>
          <w:p w:rsidR="00F36BE0" w:rsidRPr="00511023" w:rsidRDefault="00F36BE0" w:rsidP="00F36BE0">
            <w:pPr>
              <w:spacing w:after="0"/>
              <w:jc w:val="center"/>
              <w:rPr>
                <w:rFonts w:ascii="Times New Roman" w:hAnsi="Times New Roman"/>
                <w:sz w:val="24"/>
                <w:szCs w:val="24"/>
              </w:rPr>
            </w:pPr>
            <w:r w:rsidRPr="00511023">
              <w:rPr>
                <w:rFonts w:ascii="Times New Roman" w:hAnsi="Times New Roman"/>
                <w:sz w:val="24"/>
                <w:szCs w:val="24"/>
              </w:rPr>
              <w:t>6</w:t>
            </w:r>
          </w:p>
        </w:tc>
        <w:tc>
          <w:tcPr>
            <w:tcW w:w="1276" w:type="dxa"/>
            <w:vAlign w:val="center"/>
          </w:tcPr>
          <w:p w:rsidR="00F36BE0" w:rsidRPr="00511023" w:rsidRDefault="00F36BE0" w:rsidP="00F36BE0">
            <w:pPr>
              <w:spacing w:after="0"/>
              <w:jc w:val="center"/>
              <w:rPr>
                <w:rFonts w:ascii="Times New Roman" w:hAnsi="Times New Roman"/>
                <w:sz w:val="24"/>
                <w:szCs w:val="24"/>
              </w:rPr>
            </w:pPr>
            <w:r w:rsidRPr="00511023">
              <w:rPr>
                <w:rFonts w:ascii="Times New Roman" w:hAnsi="Times New Roman"/>
                <w:sz w:val="24"/>
                <w:szCs w:val="24"/>
              </w:rPr>
              <w:t>Zabıta Memuru</w:t>
            </w:r>
          </w:p>
        </w:tc>
        <w:tc>
          <w:tcPr>
            <w:tcW w:w="992" w:type="dxa"/>
            <w:vAlign w:val="center"/>
          </w:tcPr>
          <w:p w:rsidR="00F36BE0" w:rsidRPr="00511023" w:rsidRDefault="00F36BE0" w:rsidP="00F36BE0">
            <w:pPr>
              <w:spacing w:after="0"/>
              <w:jc w:val="center"/>
              <w:rPr>
                <w:rFonts w:ascii="Times New Roman" w:hAnsi="Times New Roman"/>
                <w:sz w:val="24"/>
                <w:szCs w:val="24"/>
              </w:rPr>
            </w:pPr>
            <w:r w:rsidRPr="00511023">
              <w:rPr>
                <w:rFonts w:ascii="Times New Roman" w:hAnsi="Times New Roman"/>
                <w:sz w:val="24"/>
                <w:szCs w:val="24"/>
              </w:rPr>
              <w:t>GİH</w:t>
            </w:r>
          </w:p>
        </w:tc>
        <w:tc>
          <w:tcPr>
            <w:tcW w:w="1134" w:type="dxa"/>
            <w:vAlign w:val="center"/>
          </w:tcPr>
          <w:p w:rsidR="00F36BE0" w:rsidRPr="00511023" w:rsidRDefault="00F36BE0" w:rsidP="00F36BE0">
            <w:pPr>
              <w:spacing w:after="0"/>
              <w:jc w:val="center"/>
              <w:rPr>
                <w:rFonts w:ascii="Times New Roman" w:hAnsi="Times New Roman"/>
                <w:sz w:val="24"/>
                <w:szCs w:val="24"/>
              </w:rPr>
            </w:pPr>
            <w:r w:rsidRPr="00511023">
              <w:rPr>
                <w:rFonts w:ascii="Times New Roman" w:hAnsi="Times New Roman"/>
                <w:sz w:val="24"/>
                <w:szCs w:val="24"/>
              </w:rPr>
              <w:t>9</w:t>
            </w:r>
          </w:p>
        </w:tc>
        <w:tc>
          <w:tcPr>
            <w:tcW w:w="992" w:type="dxa"/>
            <w:vAlign w:val="center"/>
          </w:tcPr>
          <w:p w:rsidR="00F36BE0" w:rsidRPr="00511023" w:rsidRDefault="005A57AB" w:rsidP="00F36BE0">
            <w:pPr>
              <w:spacing w:after="0"/>
              <w:jc w:val="center"/>
              <w:rPr>
                <w:rFonts w:ascii="Times New Roman" w:hAnsi="Times New Roman"/>
                <w:sz w:val="24"/>
                <w:szCs w:val="24"/>
              </w:rPr>
            </w:pPr>
            <w:r>
              <w:rPr>
                <w:rFonts w:ascii="Times New Roman" w:hAnsi="Times New Roman"/>
                <w:sz w:val="24"/>
                <w:szCs w:val="24"/>
              </w:rPr>
              <w:t>6</w:t>
            </w:r>
          </w:p>
        </w:tc>
        <w:tc>
          <w:tcPr>
            <w:tcW w:w="2977" w:type="dxa"/>
            <w:vAlign w:val="center"/>
          </w:tcPr>
          <w:p w:rsidR="00F36BE0" w:rsidRPr="00511023" w:rsidRDefault="005A4CCC" w:rsidP="000E4EA2">
            <w:pPr>
              <w:autoSpaceDE w:val="0"/>
              <w:autoSpaceDN w:val="0"/>
              <w:adjustRightInd w:val="0"/>
              <w:spacing w:after="0" w:line="240" w:lineRule="auto"/>
              <w:jc w:val="center"/>
              <w:rPr>
                <w:rFonts w:ascii="Times New Roman" w:eastAsia="Times New Roman" w:hAnsi="Times New Roman"/>
                <w:color w:val="000000"/>
                <w:sz w:val="24"/>
                <w:szCs w:val="24"/>
                <w:lang w:eastAsia="tr-TR"/>
              </w:rPr>
            </w:pPr>
            <w:r w:rsidRPr="00511023">
              <w:rPr>
                <w:rFonts w:ascii="Times New Roman" w:eastAsia="Times New Roman" w:hAnsi="Times New Roman"/>
                <w:color w:val="000000"/>
                <w:sz w:val="24"/>
                <w:szCs w:val="24"/>
                <w:lang w:eastAsia="tr-TR"/>
              </w:rPr>
              <w:t>Lisans düzeyinde eğitim veren İktisadi ve İdari Bilimler Fakültesi, İktisat Fakültesi, İşletme Fakültesi,  Siyasal Bilgiler /</w:t>
            </w:r>
            <w:r w:rsidR="008A61CB">
              <w:rPr>
                <w:rFonts w:ascii="Times New Roman" w:eastAsia="Times New Roman" w:hAnsi="Times New Roman"/>
                <w:color w:val="000000"/>
                <w:sz w:val="24"/>
                <w:szCs w:val="24"/>
                <w:lang w:eastAsia="tr-TR"/>
              </w:rPr>
              <w:t xml:space="preserve"> Bilimler Fakültesi bölü</w:t>
            </w:r>
            <w:r w:rsidR="008A61CB" w:rsidRPr="000E4EA2">
              <w:rPr>
                <w:rFonts w:ascii="Times New Roman" w:eastAsia="Times New Roman" w:hAnsi="Times New Roman"/>
                <w:color w:val="000000"/>
                <w:sz w:val="24"/>
                <w:szCs w:val="24"/>
                <w:lang w:eastAsia="tr-TR"/>
              </w:rPr>
              <w:t>mlerini</w:t>
            </w:r>
            <w:r w:rsidRPr="000E4EA2">
              <w:rPr>
                <w:rFonts w:ascii="Times New Roman" w:eastAsia="Times New Roman" w:hAnsi="Times New Roman"/>
                <w:color w:val="000000"/>
                <w:sz w:val="24"/>
                <w:szCs w:val="24"/>
                <w:lang w:eastAsia="tr-TR"/>
              </w:rPr>
              <w:t>n</w:t>
            </w:r>
            <w:r w:rsidRPr="00511023">
              <w:rPr>
                <w:rFonts w:ascii="Times New Roman" w:eastAsia="Times New Roman" w:hAnsi="Times New Roman"/>
                <w:color w:val="000000"/>
                <w:sz w:val="24"/>
                <w:szCs w:val="24"/>
                <w:lang w:eastAsia="tr-TR"/>
              </w:rPr>
              <w:t xml:space="preserve"> birinden veya </w:t>
            </w:r>
            <w:r w:rsidRPr="005C73F5">
              <w:rPr>
                <w:rFonts w:ascii="Times New Roman" w:eastAsia="Times New Roman" w:hAnsi="Times New Roman"/>
                <w:color w:val="000000"/>
                <w:sz w:val="24"/>
                <w:szCs w:val="24"/>
                <w:lang w:eastAsia="tr-TR"/>
              </w:rPr>
              <w:t>lisans düzeyinde</w:t>
            </w:r>
            <w:r w:rsidRPr="00511023">
              <w:rPr>
                <w:rFonts w:ascii="Times New Roman" w:eastAsia="Times New Roman" w:hAnsi="Times New Roman"/>
                <w:color w:val="000000"/>
                <w:sz w:val="24"/>
                <w:szCs w:val="24"/>
                <w:lang w:eastAsia="tr-TR"/>
              </w:rPr>
              <w:t xml:space="preserve"> eğitim veren fakültelerin Halkla İlişkiler ve Tanıtım bölümünden mezun olmak. </w:t>
            </w:r>
            <w:r w:rsidR="00993ADD" w:rsidRPr="00511023">
              <w:rPr>
                <w:rFonts w:ascii="Times New Roman" w:eastAsia="Times New Roman" w:hAnsi="Times New Roman"/>
                <w:color w:val="000000"/>
                <w:sz w:val="24"/>
                <w:szCs w:val="24"/>
                <w:lang w:eastAsia="tr-TR"/>
              </w:rPr>
              <w:t xml:space="preserve">En az </w:t>
            </w:r>
            <w:r w:rsidR="00AA4ABF">
              <w:rPr>
                <w:rFonts w:ascii="Times New Roman" w:eastAsia="Times New Roman" w:hAnsi="Times New Roman"/>
                <w:color w:val="000000"/>
                <w:sz w:val="24"/>
                <w:szCs w:val="24"/>
                <w:lang w:eastAsia="tr-TR"/>
              </w:rPr>
              <w:t>(</w:t>
            </w:r>
            <w:r w:rsidR="00993ADD" w:rsidRPr="00511023">
              <w:rPr>
                <w:rFonts w:ascii="Times New Roman" w:eastAsia="Times New Roman" w:hAnsi="Times New Roman"/>
                <w:color w:val="000000"/>
                <w:sz w:val="24"/>
                <w:szCs w:val="24"/>
                <w:lang w:eastAsia="tr-TR"/>
              </w:rPr>
              <w:t>B</w:t>
            </w:r>
            <w:r w:rsidR="00AA4ABF">
              <w:rPr>
                <w:rFonts w:ascii="Times New Roman" w:eastAsia="Times New Roman" w:hAnsi="Times New Roman"/>
                <w:color w:val="000000"/>
                <w:sz w:val="24"/>
                <w:szCs w:val="24"/>
                <w:lang w:eastAsia="tr-TR"/>
              </w:rPr>
              <w:t>)</w:t>
            </w:r>
            <w:r w:rsidR="00993ADD" w:rsidRPr="00511023">
              <w:rPr>
                <w:rFonts w:ascii="Times New Roman" w:eastAsia="Times New Roman" w:hAnsi="Times New Roman"/>
                <w:color w:val="000000"/>
                <w:sz w:val="24"/>
                <w:szCs w:val="24"/>
                <w:lang w:eastAsia="tr-TR"/>
              </w:rPr>
              <w:t xml:space="preserve"> sınıfı sürücü belgesi sahibi olmak.</w:t>
            </w:r>
          </w:p>
        </w:tc>
        <w:tc>
          <w:tcPr>
            <w:tcW w:w="1134" w:type="dxa"/>
          </w:tcPr>
          <w:p w:rsidR="005A4CCC" w:rsidRPr="00511023" w:rsidRDefault="005A4CCC" w:rsidP="00F36BE0">
            <w:pPr>
              <w:rPr>
                <w:rFonts w:ascii="Times New Roman" w:hAnsi="Times New Roman"/>
                <w:sz w:val="24"/>
                <w:szCs w:val="24"/>
              </w:rPr>
            </w:pPr>
          </w:p>
          <w:p w:rsidR="005A4CCC" w:rsidRPr="00511023" w:rsidRDefault="005A4CCC" w:rsidP="00F36BE0">
            <w:pPr>
              <w:rPr>
                <w:rFonts w:ascii="Times New Roman" w:hAnsi="Times New Roman"/>
                <w:sz w:val="24"/>
                <w:szCs w:val="24"/>
              </w:rPr>
            </w:pPr>
          </w:p>
          <w:p w:rsidR="005A4CCC" w:rsidRPr="00511023" w:rsidRDefault="005A4CCC" w:rsidP="00F36BE0">
            <w:pPr>
              <w:rPr>
                <w:rFonts w:ascii="Times New Roman" w:hAnsi="Times New Roman"/>
                <w:sz w:val="24"/>
                <w:szCs w:val="24"/>
              </w:rPr>
            </w:pPr>
          </w:p>
          <w:p w:rsidR="00F36BE0" w:rsidRPr="00511023" w:rsidRDefault="00F36BE0" w:rsidP="00F36BE0">
            <w:pPr>
              <w:rPr>
                <w:rFonts w:ascii="Times New Roman" w:hAnsi="Times New Roman"/>
                <w:sz w:val="24"/>
                <w:szCs w:val="24"/>
              </w:rPr>
            </w:pPr>
            <w:r w:rsidRPr="00511023">
              <w:rPr>
                <w:rFonts w:ascii="Times New Roman" w:hAnsi="Times New Roman"/>
                <w:sz w:val="24"/>
                <w:szCs w:val="24"/>
              </w:rPr>
              <w:t>Kadın / Erkek</w:t>
            </w:r>
          </w:p>
        </w:tc>
        <w:tc>
          <w:tcPr>
            <w:tcW w:w="856" w:type="dxa"/>
            <w:vAlign w:val="center"/>
          </w:tcPr>
          <w:p w:rsidR="00F36BE0" w:rsidRPr="00511023" w:rsidRDefault="00F36BE0" w:rsidP="00F36BE0">
            <w:pPr>
              <w:spacing w:before="100" w:beforeAutospacing="1" w:after="100" w:afterAutospacing="1" w:line="240" w:lineRule="auto"/>
              <w:jc w:val="center"/>
              <w:rPr>
                <w:rFonts w:ascii="Times New Roman" w:eastAsia="Times New Roman" w:hAnsi="Times New Roman"/>
                <w:color w:val="000000"/>
                <w:sz w:val="24"/>
                <w:szCs w:val="24"/>
                <w:lang w:eastAsia="tr-TR"/>
              </w:rPr>
            </w:pPr>
            <w:r w:rsidRPr="00511023">
              <w:rPr>
                <w:rFonts w:ascii="Times New Roman" w:eastAsia="Times New Roman" w:hAnsi="Times New Roman"/>
                <w:color w:val="000000"/>
                <w:sz w:val="24"/>
                <w:szCs w:val="24"/>
                <w:lang w:eastAsia="tr-TR"/>
              </w:rPr>
              <w:t>P3</w:t>
            </w:r>
          </w:p>
        </w:tc>
        <w:tc>
          <w:tcPr>
            <w:tcW w:w="851" w:type="dxa"/>
          </w:tcPr>
          <w:p w:rsidR="005A4CCC" w:rsidRPr="00511023" w:rsidRDefault="005A4CCC" w:rsidP="00F36BE0">
            <w:pPr>
              <w:rPr>
                <w:rFonts w:ascii="Times New Roman" w:eastAsia="Times New Roman" w:hAnsi="Times New Roman"/>
                <w:color w:val="000000"/>
                <w:sz w:val="24"/>
                <w:szCs w:val="24"/>
                <w:lang w:eastAsia="tr-TR"/>
              </w:rPr>
            </w:pPr>
          </w:p>
          <w:p w:rsidR="005A4CCC" w:rsidRPr="00511023" w:rsidRDefault="005A4CCC" w:rsidP="00F36BE0">
            <w:pPr>
              <w:rPr>
                <w:rFonts w:ascii="Times New Roman" w:eastAsia="Times New Roman" w:hAnsi="Times New Roman"/>
                <w:color w:val="000000"/>
                <w:sz w:val="24"/>
                <w:szCs w:val="24"/>
                <w:lang w:eastAsia="tr-TR"/>
              </w:rPr>
            </w:pPr>
          </w:p>
          <w:p w:rsidR="005A4CCC" w:rsidRPr="00511023" w:rsidRDefault="005A4CCC" w:rsidP="00F36BE0">
            <w:pPr>
              <w:rPr>
                <w:rFonts w:ascii="Times New Roman" w:eastAsia="Times New Roman" w:hAnsi="Times New Roman"/>
                <w:color w:val="000000"/>
                <w:sz w:val="24"/>
                <w:szCs w:val="24"/>
                <w:lang w:eastAsia="tr-TR"/>
              </w:rPr>
            </w:pPr>
          </w:p>
          <w:p w:rsidR="00F36BE0" w:rsidRPr="00511023" w:rsidRDefault="00F36BE0" w:rsidP="00ED78D1">
            <w:pPr>
              <w:rPr>
                <w:rFonts w:ascii="Times New Roman" w:hAnsi="Times New Roman"/>
                <w:sz w:val="24"/>
                <w:szCs w:val="24"/>
              </w:rPr>
            </w:pPr>
            <w:r w:rsidRPr="00511023">
              <w:rPr>
                <w:rFonts w:ascii="Times New Roman" w:eastAsia="Times New Roman" w:hAnsi="Times New Roman"/>
                <w:color w:val="000000"/>
                <w:sz w:val="24"/>
                <w:szCs w:val="24"/>
                <w:lang w:eastAsia="tr-TR"/>
              </w:rPr>
              <w:t>En az 6</w:t>
            </w:r>
            <w:r w:rsidR="00ED78D1">
              <w:rPr>
                <w:rFonts w:ascii="Times New Roman" w:eastAsia="Times New Roman" w:hAnsi="Times New Roman"/>
                <w:color w:val="000000"/>
                <w:sz w:val="24"/>
                <w:szCs w:val="24"/>
                <w:lang w:eastAsia="tr-TR"/>
              </w:rPr>
              <w:t>0</w:t>
            </w:r>
            <w:r w:rsidRPr="00511023">
              <w:rPr>
                <w:rFonts w:ascii="Times New Roman" w:eastAsia="Times New Roman" w:hAnsi="Times New Roman"/>
                <w:color w:val="000000"/>
                <w:sz w:val="24"/>
                <w:szCs w:val="24"/>
                <w:lang w:eastAsia="tr-TR"/>
              </w:rPr>
              <w:t xml:space="preserve"> puan</w:t>
            </w:r>
          </w:p>
        </w:tc>
      </w:tr>
      <w:tr w:rsidR="00F36BE0" w:rsidRPr="00511023" w:rsidTr="000F7F7F">
        <w:trPr>
          <w:trHeight w:val="1276"/>
          <w:jc w:val="center"/>
        </w:trPr>
        <w:tc>
          <w:tcPr>
            <w:tcW w:w="704" w:type="dxa"/>
            <w:vAlign w:val="center"/>
          </w:tcPr>
          <w:p w:rsidR="00F36BE0" w:rsidRPr="00511023" w:rsidRDefault="00F36BE0" w:rsidP="00F36BE0">
            <w:pPr>
              <w:spacing w:after="0"/>
              <w:jc w:val="center"/>
              <w:rPr>
                <w:rFonts w:ascii="Times New Roman" w:hAnsi="Times New Roman"/>
                <w:sz w:val="24"/>
                <w:szCs w:val="24"/>
              </w:rPr>
            </w:pPr>
            <w:r w:rsidRPr="00511023">
              <w:rPr>
                <w:rFonts w:ascii="Times New Roman" w:hAnsi="Times New Roman"/>
                <w:sz w:val="24"/>
                <w:szCs w:val="24"/>
              </w:rPr>
              <w:t>7</w:t>
            </w:r>
          </w:p>
        </w:tc>
        <w:tc>
          <w:tcPr>
            <w:tcW w:w="1276" w:type="dxa"/>
            <w:vAlign w:val="center"/>
          </w:tcPr>
          <w:p w:rsidR="00F36BE0" w:rsidRPr="00511023" w:rsidRDefault="00F36BE0" w:rsidP="00F36BE0">
            <w:pPr>
              <w:spacing w:after="0"/>
              <w:jc w:val="center"/>
              <w:rPr>
                <w:rFonts w:ascii="Times New Roman" w:hAnsi="Times New Roman"/>
                <w:sz w:val="24"/>
                <w:szCs w:val="24"/>
              </w:rPr>
            </w:pPr>
            <w:r w:rsidRPr="00511023">
              <w:rPr>
                <w:rFonts w:ascii="Times New Roman" w:hAnsi="Times New Roman"/>
                <w:sz w:val="24"/>
                <w:szCs w:val="24"/>
              </w:rPr>
              <w:t>Zabıta Memuru</w:t>
            </w:r>
          </w:p>
        </w:tc>
        <w:tc>
          <w:tcPr>
            <w:tcW w:w="992" w:type="dxa"/>
            <w:vAlign w:val="center"/>
          </w:tcPr>
          <w:p w:rsidR="00F36BE0" w:rsidRPr="00511023" w:rsidRDefault="00F36BE0" w:rsidP="00F36BE0">
            <w:pPr>
              <w:spacing w:after="0"/>
              <w:jc w:val="center"/>
              <w:rPr>
                <w:rFonts w:ascii="Times New Roman" w:hAnsi="Times New Roman"/>
                <w:sz w:val="24"/>
                <w:szCs w:val="24"/>
              </w:rPr>
            </w:pPr>
            <w:r w:rsidRPr="00511023">
              <w:rPr>
                <w:rFonts w:ascii="Times New Roman" w:hAnsi="Times New Roman"/>
                <w:sz w:val="24"/>
                <w:szCs w:val="24"/>
              </w:rPr>
              <w:t>GİH</w:t>
            </w:r>
          </w:p>
        </w:tc>
        <w:tc>
          <w:tcPr>
            <w:tcW w:w="1134" w:type="dxa"/>
            <w:vAlign w:val="center"/>
          </w:tcPr>
          <w:p w:rsidR="00F36BE0" w:rsidRPr="00511023" w:rsidRDefault="00F36BE0" w:rsidP="00F36BE0">
            <w:pPr>
              <w:spacing w:after="0"/>
              <w:jc w:val="center"/>
              <w:rPr>
                <w:rFonts w:ascii="Times New Roman" w:hAnsi="Times New Roman"/>
                <w:sz w:val="24"/>
                <w:szCs w:val="24"/>
              </w:rPr>
            </w:pPr>
            <w:r w:rsidRPr="00511023">
              <w:rPr>
                <w:rFonts w:ascii="Times New Roman" w:hAnsi="Times New Roman"/>
                <w:sz w:val="24"/>
                <w:szCs w:val="24"/>
              </w:rPr>
              <w:t>9</w:t>
            </w:r>
          </w:p>
        </w:tc>
        <w:tc>
          <w:tcPr>
            <w:tcW w:w="992" w:type="dxa"/>
            <w:vAlign w:val="center"/>
          </w:tcPr>
          <w:p w:rsidR="00F36BE0" w:rsidRPr="00511023" w:rsidRDefault="005A57AB" w:rsidP="00F36BE0">
            <w:pPr>
              <w:spacing w:after="0"/>
              <w:jc w:val="center"/>
              <w:rPr>
                <w:rFonts w:ascii="Times New Roman" w:hAnsi="Times New Roman"/>
                <w:sz w:val="24"/>
                <w:szCs w:val="24"/>
              </w:rPr>
            </w:pPr>
            <w:r>
              <w:rPr>
                <w:rFonts w:ascii="Times New Roman" w:hAnsi="Times New Roman"/>
                <w:sz w:val="24"/>
                <w:szCs w:val="24"/>
              </w:rPr>
              <w:t>5</w:t>
            </w:r>
          </w:p>
        </w:tc>
        <w:tc>
          <w:tcPr>
            <w:tcW w:w="2977" w:type="dxa"/>
            <w:vAlign w:val="center"/>
          </w:tcPr>
          <w:p w:rsidR="00F36BE0" w:rsidRPr="00511023" w:rsidRDefault="005A4CCC" w:rsidP="00F36BE0">
            <w:pPr>
              <w:autoSpaceDE w:val="0"/>
              <w:autoSpaceDN w:val="0"/>
              <w:adjustRightInd w:val="0"/>
              <w:spacing w:after="0" w:line="240" w:lineRule="auto"/>
              <w:jc w:val="center"/>
              <w:rPr>
                <w:rFonts w:ascii="Times New Roman" w:eastAsia="Times New Roman" w:hAnsi="Times New Roman"/>
                <w:color w:val="000000"/>
                <w:sz w:val="24"/>
                <w:szCs w:val="24"/>
                <w:lang w:eastAsia="tr-TR"/>
              </w:rPr>
            </w:pPr>
            <w:r w:rsidRPr="00511023">
              <w:rPr>
                <w:rFonts w:ascii="Times New Roman" w:eastAsia="Times New Roman" w:hAnsi="Times New Roman"/>
                <w:color w:val="000000"/>
                <w:sz w:val="24"/>
                <w:szCs w:val="24"/>
                <w:lang w:eastAsia="tr-TR"/>
              </w:rPr>
              <w:t>Mahalli İdareler, Mahalli İdareler (Zabıta), Yerel Yönetimler, Adalet Meslek Eğitimi, Adalet veya Adalet Meslek Yüksek Okulu, Çevre Temizliği ve Denetimi, Güvenlik, Güvenlik Bilimleri, Güvenlik ve Koruma, Özel Güvenlik ve Koruma, Kamu Güvenlik ve Asayişinin Sağlanması, Halkla İlişkiler ve Tanıtım ön</w:t>
            </w:r>
            <w:r w:rsidR="00F74DC9">
              <w:rPr>
                <w:rFonts w:ascii="Times New Roman" w:eastAsia="Times New Roman" w:hAnsi="Times New Roman"/>
                <w:color w:val="000000"/>
                <w:sz w:val="24"/>
                <w:szCs w:val="24"/>
                <w:lang w:eastAsia="tr-TR"/>
              </w:rPr>
              <w:t xml:space="preserve"> </w:t>
            </w:r>
            <w:r w:rsidRPr="00511023">
              <w:rPr>
                <w:rFonts w:ascii="Times New Roman" w:eastAsia="Times New Roman" w:hAnsi="Times New Roman"/>
                <w:color w:val="000000"/>
                <w:sz w:val="24"/>
                <w:szCs w:val="24"/>
                <w:lang w:eastAsia="tr-TR"/>
              </w:rPr>
              <w:t xml:space="preserve">lisans programlarından birinden mezun olmak. En az </w:t>
            </w:r>
            <w:r w:rsidR="004559C6">
              <w:rPr>
                <w:rFonts w:ascii="Times New Roman" w:eastAsia="Times New Roman" w:hAnsi="Times New Roman"/>
                <w:color w:val="000000"/>
                <w:sz w:val="24"/>
                <w:szCs w:val="24"/>
                <w:lang w:eastAsia="tr-TR"/>
              </w:rPr>
              <w:t>(</w:t>
            </w:r>
            <w:r w:rsidRPr="00511023">
              <w:rPr>
                <w:rFonts w:ascii="Times New Roman" w:eastAsia="Times New Roman" w:hAnsi="Times New Roman"/>
                <w:color w:val="000000"/>
                <w:sz w:val="24"/>
                <w:szCs w:val="24"/>
                <w:lang w:eastAsia="tr-TR"/>
              </w:rPr>
              <w:t>B</w:t>
            </w:r>
            <w:r w:rsidR="004559C6">
              <w:rPr>
                <w:rFonts w:ascii="Times New Roman" w:eastAsia="Times New Roman" w:hAnsi="Times New Roman"/>
                <w:color w:val="000000"/>
                <w:sz w:val="24"/>
                <w:szCs w:val="24"/>
                <w:lang w:eastAsia="tr-TR"/>
              </w:rPr>
              <w:t>)</w:t>
            </w:r>
            <w:r w:rsidRPr="00511023">
              <w:rPr>
                <w:rFonts w:ascii="Times New Roman" w:eastAsia="Times New Roman" w:hAnsi="Times New Roman"/>
                <w:color w:val="000000"/>
                <w:sz w:val="24"/>
                <w:szCs w:val="24"/>
                <w:lang w:eastAsia="tr-TR"/>
              </w:rPr>
              <w:t xml:space="preserve"> sınıfı sürücü belgesi sahibi olmak.</w:t>
            </w:r>
          </w:p>
        </w:tc>
        <w:tc>
          <w:tcPr>
            <w:tcW w:w="1134" w:type="dxa"/>
          </w:tcPr>
          <w:p w:rsidR="005A4CCC" w:rsidRPr="00511023" w:rsidRDefault="005A4CCC" w:rsidP="00F36BE0">
            <w:pPr>
              <w:rPr>
                <w:rFonts w:ascii="Times New Roman" w:hAnsi="Times New Roman"/>
                <w:sz w:val="24"/>
                <w:szCs w:val="24"/>
              </w:rPr>
            </w:pPr>
          </w:p>
          <w:p w:rsidR="005A4CCC" w:rsidRPr="00511023" w:rsidRDefault="005A4CCC" w:rsidP="00F36BE0">
            <w:pPr>
              <w:rPr>
                <w:rFonts w:ascii="Times New Roman" w:hAnsi="Times New Roman"/>
                <w:sz w:val="24"/>
                <w:szCs w:val="24"/>
              </w:rPr>
            </w:pPr>
          </w:p>
          <w:p w:rsidR="005A4CCC" w:rsidRPr="00511023" w:rsidRDefault="005A4CCC" w:rsidP="00F36BE0">
            <w:pPr>
              <w:rPr>
                <w:rFonts w:ascii="Times New Roman" w:hAnsi="Times New Roman"/>
                <w:sz w:val="24"/>
                <w:szCs w:val="24"/>
              </w:rPr>
            </w:pPr>
          </w:p>
          <w:p w:rsidR="005A4CCC" w:rsidRPr="00511023" w:rsidRDefault="005A4CCC" w:rsidP="00F36BE0">
            <w:pPr>
              <w:rPr>
                <w:rFonts w:ascii="Times New Roman" w:hAnsi="Times New Roman"/>
                <w:sz w:val="24"/>
                <w:szCs w:val="24"/>
              </w:rPr>
            </w:pPr>
          </w:p>
          <w:p w:rsidR="00F36BE0" w:rsidRPr="00511023" w:rsidRDefault="00F36BE0" w:rsidP="00F36BE0">
            <w:pPr>
              <w:rPr>
                <w:rFonts w:ascii="Times New Roman" w:hAnsi="Times New Roman"/>
                <w:sz w:val="24"/>
                <w:szCs w:val="24"/>
              </w:rPr>
            </w:pPr>
            <w:r w:rsidRPr="00511023">
              <w:rPr>
                <w:rFonts w:ascii="Times New Roman" w:hAnsi="Times New Roman"/>
                <w:sz w:val="24"/>
                <w:szCs w:val="24"/>
              </w:rPr>
              <w:t>Kadın / Erkek</w:t>
            </w:r>
          </w:p>
        </w:tc>
        <w:tc>
          <w:tcPr>
            <w:tcW w:w="856" w:type="dxa"/>
            <w:vAlign w:val="center"/>
          </w:tcPr>
          <w:p w:rsidR="00F36BE0" w:rsidRPr="00511023" w:rsidRDefault="00F36BE0" w:rsidP="00F36BE0">
            <w:pPr>
              <w:spacing w:before="100" w:beforeAutospacing="1" w:after="100" w:afterAutospacing="1" w:line="240" w:lineRule="auto"/>
              <w:jc w:val="center"/>
              <w:rPr>
                <w:rFonts w:ascii="Times New Roman" w:eastAsia="Times New Roman" w:hAnsi="Times New Roman"/>
                <w:color w:val="000000"/>
                <w:sz w:val="24"/>
                <w:szCs w:val="24"/>
                <w:lang w:eastAsia="tr-TR"/>
              </w:rPr>
            </w:pPr>
            <w:r w:rsidRPr="00511023">
              <w:rPr>
                <w:rFonts w:ascii="Times New Roman" w:eastAsia="Times New Roman" w:hAnsi="Times New Roman"/>
                <w:color w:val="000000"/>
                <w:sz w:val="24"/>
                <w:szCs w:val="24"/>
                <w:lang w:eastAsia="tr-TR"/>
              </w:rPr>
              <w:t>P93</w:t>
            </w:r>
          </w:p>
        </w:tc>
        <w:tc>
          <w:tcPr>
            <w:tcW w:w="851" w:type="dxa"/>
          </w:tcPr>
          <w:p w:rsidR="005A4CCC" w:rsidRPr="00511023" w:rsidRDefault="005A4CCC" w:rsidP="00F36BE0">
            <w:pPr>
              <w:rPr>
                <w:rFonts w:ascii="Times New Roman" w:eastAsia="Times New Roman" w:hAnsi="Times New Roman"/>
                <w:color w:val="000000"/>
                <w:sz w:val="24"/>
                <w:szCs w:val="24"/>
                <w:lang w:eastAsia="tr-TR"/>
              </w:rPr>
            </w:pPr>
          </w:p>
          <w:p w:rsidR="005A4CCC" w:rsidRPr="00511023" w:rsidRDefault="005A4CCC" w:rsidP="00F36BE0">
            <w:pPr>
              <w:rPr>
                <w:rFonts w:ascii="Times New Roman" w:eastAsia="Times New Roman" w:hAnsi="Times New Roman"/>
                <w:color w:val="000000"/>
                <w:sz w:val="24"/>
                <w:szCs w:val="24"/>
                <w:lang w:eastAsia="tr-TR"/>
              </w:rPr>
            </w:pPr>
          </w:p>
          <w:p w:rsidR="005A4CCC" w:rsidRPr="00511023" w:rsidRDefault="005A4CCC" w:rsidP="00F36BE0">
            <w:pPr>
              <w:rPr>
                <w:rFonts w:ascii="Times New Roman" w:eastAsia="Times New Roman" w:hAnsi="Times New Roman"/>
                <w:color w:val="000000"/>
                <w:sz w:val="24"/>
                <w:szCs w:val="24"/>
                <w:lang w:eastAsia="tr-TR"/>
              </w:rPr>
            </w:pPr>
          </w:p>
          <w:p w:rsidR="00F36BE0" w:rsidRPr="00511023" w:rsidRDefault="00F36BE0" w:rsidP="00ED78D1">
            <w:pPr>
              <w:rPr>
                <w:rFonts w:ascii="Times New Roman" w:hAnsi="Times New Roman"/>
                <w:sz w:val="24"/>
                <w:szCs w:val="24"/>
              </w:rPr>
            </w:pPr>
            <w:r w:rsidRPr="00511023">
              <w:rPr>
                <w:rFonts w:ascii="Times New Roman" w:eastAsia="Times New Roman" w:hAnsi="Times New Roman"/>
                <w:color w:val="000000"/>
                <w:sz w:val="24"/>
                <w:szCs w:val="24"/>
                <w:lang w:eastAsia="tr-TR"/>
              </w:rPr>
              <w:t>En az 6</w:t>
            </w:r>
            <w:r w:rsidR="00ED78D1">
              <w:rPr>
                <w:rFonts w:ascii="Times New Roman" w:eastAsia="Times New Roman" w:hAnsi="Times New Roman"/>
                <w:color w:val="000000"/>
                <w:sz w:val="24"/>
                <w:szCs w:val="24"/>
                <w:lang w:eastAsia="tr-TR"/>
              </w:rPr>
              <w:t>0</w:t>
            </w:r>
            <w:r w:rsidRPr="00511023">
              <w:rPr>
                <w:rFonts w:ascii="Times New Roman" w:eastAsia="Times New Roman" w:hAnsi="Times New Roman"/>
                <w:color w:val="000000"/>
                <w:sz w:val="24"/>
                <w:szCs w:val="24"/>
                <w:lang w:eastAsia="tr-TR"/>
              </w:rPr>
              <w:t xml:space="preserve"> puan</w:t>
            </w:r>
          </w:p>
        </w:tc>
      </w:tr>
    </w:tbl>
    <w:p w:rsidR="009D763E" w:rsidRPr="00511023" w:rsidRDefault="009D763E" w:rsidP="009D763E">
      <w:pPr>
        <w:spacing w:after="0"/>
        <w:jc w:val="both"/>
        <w:rPr>
          <w:rFonts w:ascii="Times New Roman" w:hAnsi="Times New Roman"/>
          <w:b/>
          <w:sz w:val="24"/>
          <w:szCs w:val="24"/>
        </w:rPr>
      </w:pPr>
    </w:p>
    <w:p w:rsidR="004807F4" w:rsidRPr="00511023" w:rsidRDefault="004807F4" w:rsidP="009D763E">
      <w:pPr>
        <w:spacing w:after="0"/>
        <w:jc w:val="both"/>
        <w:rPr>
          <w:rFonts w:ascii="Times New Roman" w:hAnsi="Times New Roman"/>
          <w:b/>
          <w:sz w:val="24"/>
          <w:szCs w:val="24"/>
        </w:rPr>
      </w:pPr>
    </w:p>
    <w:p w:rsidR="005064B2" w:rsidRPr="00511023" w:rsidRDefault="005064B2" w:rsidP="005064B2">
      <w:pPr>
        <w:spacing w:after="0"/>
        <w:jc w:val="center"/>
        <w:rPr>
          <w:rFonts w:ascii="Times New Roman" w:hAnsi="Times New Roman"/>
          <w:sz w:val="24"/>
          <w:szCs w:val="24"/>
        </w:rPr>
      </w:pPr>
      <w:r w:rsidRPr="00511023">
        <w:rPr>
          <w:rFonts w:ascii="Times New Roman" w:hAnsi="Times New Roman"/>
          <w:b/>
          <w:sz w:val="24"/>
          <w:szCs w:val="24"/>
        </w:rPr>
        <w:t>BAŞVURU GENEL VE ÖZEL ŞARTLARI</w:t>
      </w:r>
    </w:p>
    <w:p w:rsidR="009D763E" w:rsidRPr="00511023" w:rsidRDefault="008E23B3" w:rsidP="009D763E">
      <w:pPr>
        <w:spacing w:after="0"/>
        <w:jc w:val="both"/>
        <w:rPr>
          <w:rFonts w:ascii="Times New Roman" w:hAnsi="Times New Roman"/>
          <w:sz w:val="24"/>
          <w:szCs w:val="24"/>
        </w:rPr>
      </w:pPr>
      <w:r w:rsidRPr="00511023">
        <w:rPr>
          <w:rFonts w:ascii="Times New Roman" w:hAnsi="Times New Roman"/>
          <w:sz w:val="24"/>
          <w:szCs w:val="24"/>
        </w:rPr>
        <w:t>Muğla</w:t>
      </w:r>
      <w:r w:rsidR="009D763E" w:rsidRPr="00511023">
        <w:rPr>
          <w:rFonts w:ascii="Times New Roman" w:hAnsi="Times New Roman"/>
          <w:sz w:val="24"/>
          <w:szCs w:val="24"/>
        </w:rPr>
        <w:t xml:space="preserve"> Büyükşehir Belediye Başkanlığının </w:t>
      </w:r>
      <w:r w:rsidR="00511023">
        <w:rPr>
          <w:rFonts w:ascii="Times New Roman" w:hAnsi="Times New Roman"/>
          <w:sz w:val="24"/>
          <w:szCs w:val="24"/>
        </w:rPr>
        <w:t>yukarıda belirtilen boş</w:t>
      </w:r>
      <w:r w:rsidR="009D763E" w:rsidRPr="00511023">
        <w:rPr>
          <w:rFonts w:ascii="Times New Roman" w:hAnsi="Times New Roman"/>
          <w:sz w:val="24"/>
          <w:szCs w:val="24"/>
        </w:rPr>
        <w:t xml:space="preserve"> </w:t>
      </w:r>
      <w:r w:rsidR="001E3F2A" w:rsidRPr="00511023">
        <w:rPr>
          <w:rFonts w:ascii="Times New Roman" w:hAnsi="Times New Roman"/>
          <w:sz w:val="24"/>
          <w:szCs w:val="24"/>
        </w:rPr>
        <w:t>m</w:t>
      </w:r>
      <w:r w:rsidR="00CF23E8" w:rsidRPr="00511023">
        <w:rPr>
          <w:rFonts w:ascii="Times New Roman" w:hAnsi="Times New Roman"/>
          <w:sz w:val="24"/>
          <w:szCs w:val="24"/>
        </w:rPr>
        <w:t>emur</w:t>
      </w:r>
      <w:r w:rsidR="009D763E" w:rsidRPr="00511023">
        <w:rPr>
          <w:rFonts w:ascii="Times New Roman" w:hAnsi="Times New Roman"/>
          <w:sz w:val="24"/>
          <w:szCs w:val="24"/>
        </w:rPr>
        <w:t xml:space="preserve"> kadroları için yapılacak başvurularda aranan </w:t>
      </w:r>
      <w:r w:rsidR="00371A02" w:rsidRPr="00511023">
        <w:rPr>
          <w:rFonts w:ascii="Times New Roman" w:hAnsi="Times New Roman"/>
          <w:sz w:val="24"/>
          <w:szCs w:val="24"/>
        </w:rPr>
        <w:t>genel ve özel şartlar aşağıda belirtilmiştir</w:t>
      </w:r>
      <w:r w:rsidR="009D763E" w:rsidRPr="00511023">
        <w:rPr>
          <w:rFonts w:ascii="Times New Roman" w:hAnsi="Times New Roman"/>
          <w:sz w:val="24"/>
          <w:szCs w:val="24"/>
        </w:rPr>
        <w:t>.</w:t>
      </w:r>
    </w:p>
    <w:p w:rsidR="009D763E" w:rsidRDefault="009D763E" w:rsidP="009D763E">
      <w:pPr>
        <w:spacing w:after="0"/>
        <w:jc w:val="both"/>
        <w:rPr>
          <w:rFonts w:ascii="Times New Roman" w:hAnsi="Times New Roman"/>
          <w:b/>
          <w:sz w:val="24"/>
          <w:szCs w:val="24"/>
        </w:rPr>
      </w:pPr>
    </w:p>
    <w:p w:rsidR="00583E3B" w:rsidRDefault="00583E3B" w:rsidP="009D763E">
      <w:pPr>
        <w:spacing w:after="0"/>
        <w:jc w:val="both"/>
        <w:rPr>
          <w:rFonts w:ascii="Times New Roman" w:hAnsi="Times New Roman"/>
          <w:b/>
          <w:sz w:val="24"/>
          <w:szCs w:val="24"/>
        </w:rPr>
      </w:pPr>
    </w:p>
    <w:p w:rsidR="00583E3B" w:rsidRDefault="00583E3B" w:rsidP="009D763E">
      <w:pPr>
        <w:spacing w:after="0"/>
        <w:jc w:val="both"/>
        <w:rPr>
          <w:rFonts w:ascii="Times New Roman" w:hAnsi="Times New Roman"/>
          <w:b/>
          <w:sz w:val="24"/>
          <w:szCs w:val="24"/>
        </w:rPr>
      </w:pPr>
    </w:p>
    <w:p w:rsidR="00583E3B" w:rsidRPr="00511023" w:rsidRDefault="00583E3B" w:rsidP="009D763E">
      <w:pPr>
        <w:spacing w:after="0"/>
        <w:jc w:val="both"/>
        <w:rPr>
          <w:rFonts w:ascii="Times New Roman" w:hAnsi="Times New Roman"/>
          <w:b/>
          <w:sz w:val="24"/>
          <w:szCs w:val="24"/>
        </w:rPr>
      </w:pPr>
    </w:p>
    <w:p w:rsidR="00F97C08" w:rsidRPr="00511023" w:rsidRDefault="00F97C08" w:rsidP="00F97C08">
      <w:pPr>
        <w:pStyle w:val="ListeParagraf"/>
        <w:numPr>
          <w:ilvl w:val="0"/>
          <w:numId w:val="7"/>
        </w:numPr>
        <w:spacing w:after="0"/>
        <w:jc w:val="both"/>
        <w:rPr>
          <w:rFonts w:ascii="Times New Roman" w:hAnsi="Times New Roman"/>
          <w:sz w:val="24"/>
          <w:szCs w:val="24"/>
        </w:rPr>
      </w:pPr>
      <w:r w:rsidRPr="00511023">
        <w:rPr>
          <w:rFonts w:ascii="Times New Roman" w:hAnsi="Times New Roman"/>
          <w:b/>
          <w:sz w:val="24"/>
          <w:szCs w:val="24"/>
        </w:rPr>
        <w:lastRenderedPageBreak/>
        <w:t>BAŞVURU GENEL ŞARTLARI</w:t>
      </w:r>
    </w:p>
    <w:p w:rsidR="009D763E" w:rsidRPr="00511023" w:rsidRDefault="009D763E" w:rsidP="00F97C08">
      <w:pPr>
        <w:pStyle w:val="ListeParagraf"/>
        <w:spacing w:after="0"/>
        <w:jc w:val="both"/>
        <w:rPr>
          <w:rFonts w:ascii="Times New Roman" w:hAnsi="Times New Roman"/>
          <w:sz w:val="24"/>
          <w:szCs w:val="24"/>
        </w:rPr>
      </w:pPr>
      <w:r w:rsidRPr="00511023">
        <w:rPr>
          <w:rFonts w:ascii="Times New Roman" w:hAnsi="Times New Roman"/>
          <w:sz w:val="24"/>
          <w:szCs w:val="24"/>
        </w:rPr>
        <w:t xml:space="preserve">İlan edilen </w:t>
      </w:r>
      <w:r w:rsidR="00511023">
        <w:rPr>
          <w:rFonts w:ascii="Times New Roman" w:hAnsi="Times New Roman"/>
          <w:sz w:val="24"/>
          <w:szCs w:val="24"/>
        </w:rPr>
        <w:t>boş memur</w:t>
      </w:r>
      <w:r w:rsidR="00B052C0" w:rsidRPr="00511023">
        <w:rPr>
          <w:rFonts w:ascii="Times New Roman" w:hAnsi="Times New Roman"/>
          <w:sz w:val="24"/>
          <w:szCs w:val="24"/>
        </w:rPr>
        <w:t xml:space="preserve"> </w:t>
      </w:r>
      <w:r w:rsidRPr="00511023">
        <w:rPr>
          <w:rFonts w:ascii="Times New Roman" w:hAnsi="Times New Roman"/>
          <w:sz w:val="24"/>
          <w:szCs w:val="24"/>
        </w:rPr>
        <w:t>kadrolarına atanmak için başvuracak adayların</w:t>
      </w:r>
      <w:r w:rsidR="00544689" w:rsidRPr="00511023">
        <w:rPr>
          <w:rFonts w:ascii="Times New Roman" w:hAnsi="Times New Roman"/>
          <w:sz w:val="24"/>
          <w:szCs w:val="24"/>
        </w:rPr>
        <w:t>,</w:t>
      </w:r>
      <w:r w:rsidRPr="00511023">
        <w:rPr>
          <w:rFonts w:ascii="Times New Roman" w:hAnsi="Times New Roman"/>
          <w:sz w:val="24"/>
          <w:szCs w:val="24"/>
        </w:rPr>
        <w:t xml:space="preserve"> 657 sayılı</w:t>
      </w:r>
      <w:r w:rsidR="00252A60" w:rsidRPr="00511023">
        <w:rPr>
          <w:rFonts w:ascii="Times New Roman" w:hAnsi="Times New Roman"/>
          <w:sz w:val="24"/>
          <w:szCs w:val="24"/>
        </w:rPr>
        <w:t xml:space="preserve"> Devlet Memurları Kanunu’nun 48’</w:t>
      </w:r>
      <w:r w:rsidRPr="00511023">
        <w:rPr>
          <w:rFonts w:ascii="Times New Roman" w:hAnsi="Times New Roman"/>
          <w:sz w:val="24"/>
          <w:szCs w:val="24"/>
        </w:rPr>
        <w:t xml:space="preserve">inci maddesinin (A) </w:t>
      </w:r>
      <w:r w:rsidR="00E869EE" w:rsidRPr="00511023">
        <w:rPr>
          <w:rFonts w:ascii="Times New Roman" w:hAnsi="Times New Roman"/>
          <w:sz w:val="24"/>
          <w:szCs w:val="24"/>
        </w:rPr>
        <w:t>fıkrasında</w:t>
      </w:r>
      <w:r w:rsidRPr="00511023">
        <w:rPr>
          <w:rFonts w:ascii="Times New Roman" w:hAnsi="Times New Roman"/>
          <w:sz w:val="24"/>
          <w:szCs w:val="24"/>
        </w:rPr>
        <w:t xml:space="preserve"> belirtilen aşağıdaki genel şartlara sahip olmaları gerekmektedir.</w:t>
      </w:r>
    </w:p>
    <w:p w:rsidR="009D763E" w:rsidRPr="00511023" w:rsidRDefault="009D763E" w:rsidP="009D763E">
      <w:pPr>
        <w:spacing w:after="0"/>
        <w:jc w:val="both"/>
        <w:rPr>
          <w:rFonts w:ascii="Times New Roman" w:hAnsi="Times New Roman"/>
          <w:sz w:val="24"/>
          <w:szCs w:val="24"/>
        </w:rPr>
      </w:pPr>
    </w:p>
    <w:p w:rsidR="009D763E" w:rsidRPr="00511023" w:rsidRDefault="009D763E" w:rsidP="009D763E">
      <w:pPr>
        <w:pStyle w:val="ListeParagraf"/>
        <w:numPr>
          <w:ilvl w:val="0"/>
          <w:numId w:val="3"/>
        </w:numPr>
        <w:spacing w:after="0"/>
        <w:jc w:val="both"/>
        <w:rPr>
          <w:rFonts w:ascii="Times New Roman" w:hAnsi="Times New Roman"/>
          <w:sz w:val="24"/>
          <w:szCs w:val="24"/>
        </w:rPr>
      </w:pPr>
      <w:r w:rsidRPr="00511023">
        <w:rPr>
          <w:rFonts w:ascii="Times New Roman" w:hAnsi="Times New Roman"/>
          <w:sz w:val="24"/>
          <w:szCs w:val="24"/>
        </w:rPr>
        <w:t>Türk vatandaşı olmak.</w:t>
      </w:r>
    </w:p>
    <w:p w:rsidR="009D763E" w:rsidRPr="00511023" w:rsidRDefault="009D763E" w:rsidP="009D763E">
      <w:pPr>
        <w:pStyle w:val="ListeParagraf"/>
        <w:numPr>
          <w:ilvl w:val="0"/>
          <w:numId w:val="3"/>
        </w:numPr>
        <w:spacing w:after="0"/>
        <w:jc w:val="both"/>
        <w:rPr>
          <w:rFonts w:ascii="Times New Roman" w:hAnsi="Times New Roman"/>
          <w:sz w:val="24"/>
          <w:szCs w:val="24"/>
        </w:rPr>
      </w:pPr>
      <w:r w:rsidRPr="00511023">
        <w:rPr>
          <w:rFonts w:ascii="Times New Roman" w:hAnsi="Times New Roman"/>
          <w:sz w:val="24"/>
          <w:szCs w:val="24"/>
        </w:rPr>
        <w:t>Kamu haklarından mahrum bulunmamak.</w:t>
      </w:r>
    </w:p>
    <w:p w:rsidR="009D763E" w:rsidRPr="00511023" w:rsidRDefault="009D763E" w:rsidP="009D763E">
      <w:pPr>
        <w:pStyle w:val="ListeParagraf"/>
        <w:numPr>
          <w:ilvl w:val="0"/>
          <w:numId w:val="3"/>
        </w:numPr>
        <w:spacing w:after="0"/>
        <w:jc w:val="both"/>
        <w:rPr>
          <w:rFonts w:ascii="Times New Roman" w:hAnsi="Times New Roman"/>
          <w:sz w:val="24"/>
          <w:szCs w:val="24"/>
        </w:rPr>
      </w:pPr>
      <w:r w:rsidRPr="00511023">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9D763E" w:rsidRPr="00511023" w:rsidRDefault="009D763E" w:rsidP="009D763E">
      <w:pPr>
        <w:pStyle w:val="ListeParagraf"/>
        <w:numPr>
          <w:ilvl w:val="0"/>
          <w:numId w:val="3"/>
        </w:numPr>
        <w:spacing w:after="0"/>
        <w:jc w:val="both"/>
        <w:rPr>
          <w:rFonts w:ascii="Times New Roman" w:hAnsi="Times New Roman"/>
          <w:sz w:val="24"/>
          <w:szCs w:val="24"/>
        </w:rPr>
      </w:pPr>
      <w:r w:rsidRPr="00511023">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9D763E" w:rsidRPr="00511023" w:rsidRDefault="009D763E" w:rsidP="009D763E">
      <w:pPr>
        <w:pStyle w:val="ListeParagraf"/>
        <w:numPr>
          <w:ilvl w:val="0"/>
          <w:numId w:val="3"/>
        </w:numPr>
        <w:spacing w:after="0"/>
        <w:jc w:val="both"/>
        <w:rPr>
          <w:rFonts w:ascii="Times New Roman" w:hAnsi="Times New Roman"/>
          <w:sz w:val="24"/>
          <w:szCs w:val="24"/>
        </w:rPr>
      </w:pPr>
      <w:r w:rsidRPr="00511023">
        <w:rPr>
          <w:rFonts w:ascii="Times New Roman" w:hAnsi="Times New Roman"/>
          <w:sz w:val="24"/>
          <w:szCs w:val="24"/>
        </w:rPr>
        <w:t xml:space="preserve">Görevini devamlı yapmasına engel olabilecek akıl hastalığı </w:t>
      </w:r>
      <w:r w:rsidR="00252A60" w:rsidRPr="00511023">
        <w:rPr>
          <w:rFonts w:ascii="Times New Roman" w:hAnsi="Times New Roman"/>
          <w:sz w:val="24"/>
          <w:szCs w:val="24"/>
        </w:rPr>
        <w:t xml:space="preserve">veya bedensel engeli </w:t>
      </w:r>
      <w:r w:rsidRPr="00511023">
        <w:rPr>
          <w:rFonts w:ascii="Times New Roman" w:hAnsi="Times New Roman"/>
          <w:sz w:val="24"/>
          <w:szCs w:val="24"/>
        </w:rPr>
        <w:t>bulunmamak.</w:t>
      </w:r>
    </w:p>
    <w:p w:rsidR="009D763E" w:rsidRPr="00511023" w:rsidRDefault="009D763E" w:rsidP="00740052">
      <w:pPr>
        <w:pStyle w:val="ListeParagraf"/>
        <w:numPr>
          <w:ilvl w:val="0"/>
          <w:numId w:val="3"/>
        </w:numPr>
        <w:spacing w:after="0"/>
        <w:jc w:val="both"/>
        <w:rPr>
          <w:rFonts w:ascii="Times New Roman" w:hAnsi="Times New Roman"/>
          <w:sz w:val="24"/>
          <w:szCs w:val="24"/>
        </w:rPr>
      </w:pPr>
      <w:r w:rsidRPr="00511023">
        <w:rPr>
          <w:rFonts w:ascii="Times New Roman" w:hAnsi="Times New Roman"/>
          <w:sz w:val="24"/>
          <w:szCs w:val="24"/>
        </w:rPr>
        <w:t xml:space="preserve">İlan edilen kadrolar için aranan diğer başvuru şartlarını taşımak. </w:t>
      </w:r>
    </w:p>
    <w:p w:rsidR="009D763E" w:rsidRPr="00511023" w:rsidRDefault="009D763E" w:rsidP="009D763E">
      <w:pPr>
        <w:spacing w:after="0"/>
        <w:jc w:val="both"/>
        <w:rPr>
          <w:rFonts w:ascii="Times New Roman" w:hAnsi="Times New Roman"/>
          <w:sz w:val="24"/>
          <w:szCs w:val="24"/>
        </w:rPr>
      </w:pPr>
    </w:p>
    <w:p w:rsidR="009D763E" w:rsidRPr="00511023" w:rsidRDefault="0060788F" w:rsidP="009D763E">
      <w:pPr>
        <w:spacing w:after="0"/>
        <w:jc w:val="both"/>
        <w:rPr>
          <w:rFonts w:ascii="Times New Roman" w:hAnsi="Times New Roman"/>
          <w:b/>
          <w:sz w:val="24"/>
          <w:szCs w:val="24"/>
        </w:rPr>
      </w:pPr>
      <w:r w:rsidRPr="00511023">
        <w:rPr>
          <w:rFonts w:ascii="Times New Roman" w:hAnsi="Times New Roman"/>
          <w:b/>
          <w:sz w:val="24"/>
          <w:szCs w:val="24"/>
        </w:rPr>
        <w:t>2. BAŞVURU ÖZEL ŞARTLARI</w:t>
      </w:r>
    </w:p>
    <w:p w:rsidR="009D763E" w:rsidRPr="00511023" w:rsidRDefault="009D763E" w:rsidP="009D763E">
      <w:pPr>
        <w:spacing w:after="0"/>
        <w:jc w:val="both"/>
        <w:rPr>
          <w:rFonts w:ascii="Times New Roman" w:hAnsi="Times New Roman"/>
          <w:b/>
          <w:sz w:val="24"/>
          <w:szCs w:val="24"/>
        </w:rPr>
      </w:pPr>
    </w:p>
    <w:p w:rsidR="009D763E" w:rsidRPr="00511023" w:rsidRDefault="009D763E" w:rsidP="009D763E">
      <w:pPr>
        <w:pStyle w:val="ListeParagraf"/>
        <w:numPr>
          <w:ilvl w:val="0"/>
          <w:numId w:val="4"/>
        </w:numPr>
        <w:spacing w:after="0"/>
        <w:jc w:val="both"/>
        <w:rPr>
          <w:rFonts w:ascii="Times New Roman" w:hAnsi="Times New Roman"/>
          <w:sz w:val="24"/>
          <w:szCs w:val="24"/>
        </w:rPr>
      </w:pPr>
      <w:r w:rsidRPr="00511023">
        <w:rPr>
          <w:rFonts w:ascii="Times New Roman" w:hAnsi="Times New Roman"/>
          <w:sz w:val="24"/>
          <w:szCs w:val="24"/>
        </w:rPr>
        <w:t xml:space="preserve">İlan edilen </w:t>
      </w:r>
      <w:r w:rsidR="00CE2D14">
        <w:rPr>
          <w:rFonts w:ascii="Times New Roman" w:hAnsi="Times New Roman"/>
          <w:sz w:val="24"/>
          <w:szCs w:val="24"/>
        </w:rPr>
        <w:t>unvanlar</w:t>
      </w:r>
      <w:r w:rsidRPr="00511023">
        <w:rPr>
          <w:rFonts w:ascii="Times New Roman" w:hAnsi="Times New Roman"/>
          <w:sz w:val="24"/>
          <w:szCs w:val="24"/>
        </w:rPr>
        <w:t xml:space="preserve"> için</w:t>
      </w:r>
      <w:r w:rsidR="0060788F" w:rsidRPr="00511023">
        <w:rPr>
          <w:rFonts w:ascii="Times New Roman" w:hAnsi="Times New Roman"/>
          <w:sz w:val="24"/>
          <w:szCs w:val="24"/>
        </w:rPr>
        <w:t>,</w:t>
      </w:r>
      <w:r w:rsidRPr="00511023">
        <w:rPr>
          <w:rFonts w:ascii="Times New Roman" w:hAnsi="Times New Roman"/>
          <w:sz w:val="24"/>
          <w:szCs w:val="24"/>
        </w:rPr>
        <w:t xml:space="preserve"> mezun olunan okul itibariyle öğrenim şartlarını taşımak ve bu öğrenimle ilgili olarak 2020 </w:t>
      </w:r>
      <w:r w:rsidR="00583E3B" w:rsidRPr="000E4EA2">
        <w:rPr>
          <w:rFonts w:ascii="Times New Roman" w:hAnsi="Times New Roman"/>
          <w:sz w:val="24"/>
          <w:szCs w:val="24"/>
        </w:rPr>
        <w:t>yılı</w:t>
      </w:r>
      <w:r w:rsidR="00583E3B">
        <w:rPr>
          <w:rFonts w:ascii="Times New Roman" w:hAnsi="Times New Roman"/>
          <w:sz w:val="24"/>
          <w:szCs w:val="24"/>
        </w:rPr>
        <w:t xml:space="preserve"> </w:t>
      </w:r>
      <w:r w:rsidRPr="00511023">
        <w:rPr>
          <w:rFonts w:ascii="Times New Roman" w:hAnsi="Times New Roman"/>
          <w:sz w:val="24"/>
          <w:szCs w:val="24"/>
        </w:rPr>
        <w:t xml:space="preserve">KPSS (B) grubu sınavına girmiş olmak ve </w:t>
      </w:r>
      <w:r w:rsidR="008D382B" w:rsidRPr="00511023">
        <w:rPr>
          <w:rFonts w:ascii="Times New Roman" w:hAnsi="Times New Roman"/>
          <w:sz w:val="24"/>
          <w:szCs w:val="24"/>
        </w:rPr>
        <w:t xml:space="preserve">alım yapılacak kadroların karşısındaki </w:t>
      </w:r>
      <w:r w:rsidRPr="00511023">
        <w:rPr>
          <w:rFonts w:ascii="Times New Roman" w:hAnsi="Times New Roman"/>
          <w:sz w:val="24"/>
          <w:szCs w:val="24"/>
        </w:rPr>
        <w:t>puan türünden</w:t>
      </w:r>
      <w:r w:rsidR="0060788F" w:rsidRPr="00511023">
        <w:rPr>
          <w:rFonts w:ascii="Times New Roman" w:hAnsi="Times New Roman"/>
          <w:sz w:val="24"/>
          <w:szCs w:val="24"/>
        </w:rPr>
        <w:t>,</w:t>
      </w:r>
      <w:r w:rsidRPr="00511023">
        <w:rPr>
          <w:rFonts w:ascii="Times New Roman" w:hAnsi="Times New Roman"/>
          <w:sz w:val="24"/>
          <w:szCs w:val="24"/>
        </w:rPr>
        <w:t xml:space="preserve"> yukarıda</w:t>
      </w:r>
      <w:r w:rsidR="0060788F" w:rsidRPr="00511023">
        <w:rPr>
          <w:rFonts w:ascii="Times New Roman" w:hAnsi="Times New Roman"/>
          <w:sz w:val="24"/>
          <w:szCs w:val="24"/>
        </w:rPr>
        <w:t>ki</w:t>
      </w:r>
      <w:r w:rsidRPr="00511023">
        <w:rPr>
          <w:rFonts w:ascii="Times New Roman" w:hAnsi="Times New Roman"/>
          <w:sz w:val="24"/>
          <w:szCs w:val="24"/>
        </w:rPr>
        <w:t xml:space="preserve"> tabloda belirtilen asgari </w:t>
      </w:r>
      <w:r w:rsidR="008D382B" w:rsidRPr="00511023">
        <w:rPr>
          <w:rFonts w:ascii="Times New Roman" w:hAnsi="Times New Roman"/>
          <w:sz w:val="24"/>
          <w:szCs w:val="24"/>
        </w:rPr>
        <w:t xml:space="preserve">KPSS </w:t>
      </w:r>
      <w:r w:rsidRPr="00511023">
        <w:rPr>
          <w:rFonts w:ascii="Times New Roman" w:hAnsi="Times New Roman"/>
          <w:sz w:val="24"/>
          <w:szCs w:val="24"/>
        </w:rPr>
        <w:t>puanı</w:t>
      </w:r>
      <w:r w:rsidR="008D382B" w:rsidRPr="00511023">
        <w:rPr>
          <w:rFonts w:ascii="Times New Roman" w:hAnsi="Times New Roman"/>
          <w:sz w:val="24"/>
          <w:szCs w:val="24"/>
        </w:rPr>
        <w:t>nı</w:t>
      </w:r>
      <w:r w:rsidR="003B7D5C" w:rsidRPr="00511023">
        <w:rPr>
          <w:rFonts w:ascii="Times New Roman" w:hAnsi="Times New Roman"/>
          <w:sz w:val="24"/>
          <w:szCs w:val="24"/>
        </w:rPr>
        <w:t xml:space="preserve"> almış olm</w:t>
      </w:r>
      <w:r w:rsidR="008D382B" w:rsidRPr="00511023">
        <w:rPr>
          <w:rFonts w:ascii="Times New Roman" w:hAnsi="Times New Roman"/>
          <w:sz w:val="24"/>
          <w:szCs w:val="24"/>
        </w:rPr>
        <w:t>ak,</w:t>
      </w:r>
    </w:p>
    <w:p w:rsidR="00CE2D14" w:rsidRDefault="009D763E" w:rsidP="00CE2D14">
      <w:pPr>
        <w:pStyle w:val="ListeParagraf"/>
        <w:numPr>
          <w:ilvl w:val="0"/>
          <w:numId w:val="4"/>
        </w:numPr>
        <w:spacing w:after="0"/>
        <w:jc w:val="both"/>
        <w:rPr>
          <w:rFonts w:ascii="Times New Roman" w:hAnsi="Times New Roman"/>
          <w:sz w:val="24"/>
          <w:szCs w:val="24"/>
        </w:rPr>
      </w:pPr>
      <w:r w:rsidRPr="00511023">
        <w:rPr>
          <w:rFonts w:ascii="Times New Roman" w:hAnsi="Times New Roman"/>
          <w:sz w:val="24"/>
          <w:szCs w:val="24"/>
        </w:rPr>
        <w:t>Daha önce çalıştığı kamu kurum ve kuruluşlarından disiplinsizlik veya ahlak</w:t>
      </w:r>
      <w:r w:rsidR="008D382B" w:rsidRPr="00511023">
        <w:rPr>
          <w:rFonts w:ascii="Times New Roman" w:hAnsi="Times New Roman"/>
          <w:sz w:val="24"/>
          <w:szCs w:val="24"/>
        </w:rPr>
        <w:t>i nedenlerle çıkarılmış olmamak,</w:t>
      </w:r>
    </w:p>
    <w:p w:rsidR="00CE2D14" w:rsidRPr="00CE2D14" w:rsidRDefault="00CE2D14" w:rsidP="00CE2D14">
      <w:pPr>
        <w:pStyle w:val="ListeParagraf"/>
        <w:numPr>
          <w:ilvl w:val="0"/>
          <w:numId w:val="4"/>
        </w:numPr>
        <w:spacing w:after="0"/>
        <w:jc w:val="both"/>
        <w:rPr>
          <w:rFonts w:ascii="Times New Roman" w:hAnsi="Times New Roman"/>
          <w:sz w:val="24"/>
          <w:szCs w:val="24"/>
        </w:rPr>
      </w:pPr>
      <w:r w:rsidRPr="00CE2D14">
        <w:rPr>
          <w:rFonts w:ascii="Times New Roman" w:hAnsi="Times New Roman"/>
          <w:sz w:val="24"/>
          <w:szCs w:val="24"/>
        </w:rPr>
        <w:t>Zabıta memuru kadrolarına başvuracaklar için; 657 sayılı Kanununun 48 inci Maddesinin (A) fıkrasında belirtilen şartların yanı sıra Beled</w:t>
      </w:r>
      <w:r w:rsidR="007E7E7E">
        <w:rPr>
          <w:rFonts w:ascii="Times New Roman" w:hAnsi="Times New Roman"/>
          <w:sz w:val="24"/>
          <w:szCs w:val="24"/>
        </w:rPr>
        <w:t>iye Zabıta Yönetmeliğinin 13/A m</w:t>
      </w:r>
      <w:r w:rsidRPr="00CE2D14">
        <w:rPr>
          <w:rFonts w:ascii="Times New Roman" w:hAnsi="Times New Roman"/>
          <w:sz w:val="24"/>
          <w:szCs w:val="24"/>
        </w:rPr>
        <w:t xml:space="preserve">addesinde yer alan özel şartlara göre Zabıta Memuru </w:t>
      </w:r>
      <w:r w:rsidRPr="00CE2D14">
        <w:rPr>
          <w:rFonts w:ascii="Times New Roman" w:eastAsia="Times New Roman" w:hAnsi="Times New Roman"/>
          <w:b/>
          <w:sz w:val="24"/>
          <w:szCs w:val="24"/>
          <w:u w:val="single" w:color="000000"/>
        </w:rPr>
        <w:t>kadrolarına başvuru yapılabilmesi için;</w:t>
      </w:r>
      <w:r w:rsidRPr="00CE2D14">
        <w:rPr>
          <w:rFonts w:ascii="Times New Roman" w:hAnsi="Times New Roman"/>
          <w:sz w:val="24"/>
          <w:szCs w:val="24"/>
        </w:rPr>
        <w:t xml:space="preserve"> tartılma ve ölçülme aç karnına, soyunuk ve çıplak ayakla olmak kaydıyla erkeklerde en az 1.67 metre, kadınlarda en az 1.60 metre boyunda olmak 1 metreden fazla olan kısmı ile kilosu arasında (+,-) 10 kg.dan fazla fark olmamak. Boy ve kilo tespitleri Belediyemizce yapılacaktır. </w:t>
      </w:r>
    </w:p>
    <w:p w:rsidR="00CE2D14" w:rsidRPr="00CE2D14" w:rsidRDefault="00CE2D14" w:rsidP="007B08C2">
      <w:pPr>
        <w:pStyle w:val="ListeParagraf"/>
        <w:numPr>
          <w:ilvl w:val="0"/>
          <w:numId w:val="4"/>
        </w:numPr>
        <w:spacing w:after="0"/>
        <w:jc w:val="both"/>
        <w:rPr>
          <w:rFonts w:ascii="Times New Roman" w:hAnsi="Times New Roman"/>
          <w:sz w:val="24"/>
          <w:szCs w:val="24"/>
        </w:rPr>
      </w:pPr>
      <w:r w:rsidRPr="00CE2D14">
        <w:rPr>
          <w:rFonts w:ascii="Times New Roman" w:hAnsi="Times New Roman"/>
          <w:sz w:val="24"/>
          <w:szCs w:val="24"/>
        </w:rPr>
        <w:t xml:space="preserve">Zabıta Memuru kadrolarına başvuru yapacaklar için, sınavın yapıldığı tarihte 30 yaşını doldurmamış olmak.  </w:t>
      </w:r>
      <w:r w:rsidR="00C90715">
        <w:rPr>
          <w:rFonts w:ascii="Times New Roman" w:hAnsi="Times New Roman"/>
          <w:sz w:val="24"/>
          <w:szCs w:val="24"/>
        </w:rPr>
        <w:t xml:space="preserve"> </w:t>
      </w:r>
    </w:p>
    <w:p w:rsidR="009E2697" w:rsidRPr="00CE2D14" w:rsidRDefault="009E2697" w:rsidP="00C90715">
      <w:pPr>
        <w:pStyle w:val="ListeParagraf"/>
        <w:numPr>
          <w:ilvl w:val="0"/>
          <w:numId w:val="4"/>
        </w:numPr>
        <w:spacing w:after="0"/>
        <w:jc w:val="both"/>
        <w:rPr>
          <w:rFonts w:ascii="Times New Roman" w:hAnsi="Times New Roman"/>
          <w:sz w:val="24"/>
          <w:szCs w:val="24"/>
        </w:rPr>
      </w:pPr>
      <w:r w:rsidRPr="00CE2D14">
        <w:rPr>
          <w:rFonts w:ascii="Times New Roman" w:hAnsi="Times New Roman"/>
          <w:sz w:val="24"/>
          <w:szCs w:val="24"/>
        </w:rPr>
        <w:t xml:space="preserve">13.10.1983 tarihli ve 2918 sayılı Karayolları Trafik Kanunu hükümlerince verilen ve tablonun nitelik kısmında belirtilen en az </w:t>
      </w:r>
      <w:r w:rsidR="009F2707">
        <w:rPr>
          <w:rFonts w:ascii="Times New Roman" w:hAnsi="Times New Roman"/>
          <w:sz w:val="24"/>
          <w:szCs w:val="24"/>
        </w:rPr>
        <w:t>(</w:t>
      </w:r>
      <w:r w:rsidRPr="00CE2D14">
        <w:rPr>
          <w:rFonts w:ascii="Times New Roman" w:hAnsi="Times New Roman"/>
          <w:sz w:val="24"/>
          <w:szCs w:val="24"/>
        </w:rPr>
        <w:t>B</w:t>
      </w:r>
      <w:r w:rsidR="009F2707">
        <w:rPr>
          <w:rFonts w:ascii="Times New Roman" w:hAnsi="Times New Roman"/>
          <w:sz w:val="24"/>
          <w:szCs w:val="24"/>
        </w:rPr>
        <w:t>)</w:t>
      </w:r>
      <w:r w:rsidRPr="00CE2D14">
        <w:rPr>
          <w:rFonts w:ascii="Times New Roman" w:hAnsi="Times New Roman"/>
          <w:sz w:val="24"/>
          <w:szCs w:val="24"/>
        </w:rPr>
        <w:t xml:space="preserve"> sınıfı sürücü belgesine sahip olmak.</w:t>
      </w:r>
      <w:r w:rsidR="00C90715">
        <w:rPr>
          <w:rFonts w:ascii="Times New Roman" w:hAnsi="Times New Roman"/>
          <w:sz w:val="24"/>
          <w:szCs w:val="24"/>
        </w:rPr>
        <w:t xml:space="preserve">   </w:t>
      </w:r>
    </w:p>
    <w:p w:rsidR="009D763E" w:rsidRPr="00511023" w:rsidRDefault="009D763E" w:rsidP="009D763E">
      <w:pPr>
        <w:spacing w:after="0"/>
        <w:jc w:val="both"/>
        <w:rPr>
          <w:rFonts w:ascii="Times New Roman" w:hAnsi="Times New Roman"/>
          <w:sz w:val="24"/>
          <w:szCs w:val="24"/>
        </w:rPr>
      </w:pPr>
    </w:p>
    <w:p w:rsidR="00740052" w:rsidRPr="00511023" w:rsidRDefault="00740052" w:rsidP="009D763E">
      <w:pPr>
        <w:spacing w:after="0"/>
        <w:jc w:val="both"/>
        <w:rPr>
          <w:rFonts w:ascii="Times New Roman" w:hAnsi="Times New Roman"/>
          <w:b/>
          <w:sz w:val="24"/>
          <w:szCs w:val="24"/>
        </w:rPr>
      </w:pPr>
    </w:p>
    <w:p w:rsidR="009D763E" w:rsidRPr="00511023" w:rsidRDefault="009D763E" w:rsidP="009D763E">
      <w:pPr>
        <w:spacing w:after="0"/>
        <w:jc w:val="both"/>
        <w:rPr>
          <w:rFonts w:ascii="Times New Roman" w:hAnsi="Times New Roman"/>
          <w:sz w:val="24"/>
          <w:szCs w:val="24"/>
        </w:rPr>
      </w:pPr>
      <w:r w:rsidRPr="00511023">
        <w:rPr>
          <w:rFonts w:ascii="Times New Roman" w:hAnsi="Times New Roman"/>
          <w:b/>
          <w:sz w:val="24"/>
          <w:szCs w:val="24"/>
        </w:rPr>
        <w:t>3. BAŞVURU ESNASIND</w:t>
      </w:r>
      <w:r w:rsidR="00DA24BD" w:rsidRPr="00511023">
        <w:rPr>
          <w:rFonts w:ascii="Times New Roman" w:hAnsi="Times New Roman"/>
          <w:b/>
          <w:sz w:val="24"/>
          <w:szCs w:val="24"/>
        </w:rPr>
        <w:t>A ADAYLARDAN İSTENİLEN BELGELER</w:t>
      </w:r>
    </w:p>
    <w:p w:rsidR="008E23B3" w:rsidRPr="00511023" w:rsidRDefault="008E23B3" w:rsidP="008E23B3">
      <w:pPr>
        <w:pBdr>
          <w:top w:val="nil"/>
          <w:left w:val="nil"/>
          <w:bottom w:val="nil"/>
          <w:right w:val="nil"/>
          <w:between w:val="nil"/>
        </w:pBdr>
        <w:spacing w:before="240" w:after="120" w:line="240" w:lineRule="auto"/>
        <w:jc w:val="both"/>
        <w:rPr>
          <w:rFonts w:ascii="Times New Roman" w:eastAsia="Times New Roman" w:hAnsi="Times New Roman"/>
          <w:sz w:val="24"/>
          <w:szCs w:val="24"/>
        </w:rPr>
      </w:pPr>
      <w:r w:rsidRPr="00511023">
        <w:rPr>
          <w:rFonts w:ascii="Times New Roman" w:eastAsia="Times New Roman" w:hAnsi="Times New Roman"/>
          <w:b/>
          <w:sz w:val="24"/>
          <w:szCs w:val="24"/>
        </w:rPr>
        <w:t>Başvuru sırasında</w:t>
      </w:r>
      <w:r w:rsidRPr="00511023">
        <w:rPr>
          <w:rFonts w:ascii="Times New Roman" w:eastAsia="Times New Roman" w:hAnsi="Times New Roman"/>
          <w:sz w:val="24"/>
          <w:szCs w:val="24"/>
        </w:rPr>
        <w:t>;</w:t>
      </w:r>
    </w:p>
    <w:p w:rsidR="008E23B3" w:rsidRPr="00511023" w:rsidRDefault="008E23B3" w:rsidP="008E23B3">
      <w:pPr>
        <w:spacing w:after="0" w:line="240" w:lineRule="auto"/>
        <w:ind w:right="-20" w:firstLine="360"/>
        <w:rPr>
          <w:rFonts w:ascii="Times New Roman" w:eastAsia="Times New Roman" w:hAnsi="Times New Roman"/>
          <w:b/>
          <w:bCs/>
          <w:color w:val="000000"/>
          <w:sz w:val="24"/>
          <w:szCs w:val="24"/>
          <w:u w:val="single"/>
        </w:rPr>
      </w:pPr>
      <w:r w:rsidRPr="00511023">
        <w:rPr>
          <w:rFonts w:ascii="Times New Roman" w:eastAsia="Times New Roman" w:hAnsi="Times New Roman"/>
          <w:sz w:val="24"/>
          <w:szCs w:val="24"/>
        </w:rPr>
        <w:t xml:space="preserve">Başvuru Formu Kurumumuzdan veya Belediyemiz </w:t>
      </w:r>
      <w:hyperlink r:id="rId8" w:history="1">
        <w:r w:rsidR="005D589A" w:rsidRPr="00511023">
          <w:rPr>
            <w:rStyle w:val="Kpr"/>
            <w:rFonts w:ascii="Times New Roman" w:eastAsia="Times New Roman" w:hAnsi="Times New Roman"/>
            <w:sz w:val="24"/>
            <w:szCs w:val="24"/>
          </w:rPr>
          <w:t>www.mugla.bel.tr</w:t>
        </w:r>
      </w:hyperlink>
      <w:r w:rsidRPr="00511023">
        <w:rPr>
          <w:rFonts w:ascii="Times New Roman" w:eastAsia="Times New Roman" w:hAnsi="Times New Roman"/>
          <w:sz w:val="24"/>
          <w:szCs w:val="24"/>
        </w:rPr>
        <w:t xml:space="preserve"> resmi internet adresinden temin edilecektir, Başvuru formuna aşağıdaki belgeler eklenecektir.</w:t>
      </w:r>
    </w:p>
    <w:p w:rsidR="008E23B3" w:rsidRPr="00511023" w:rsidRDefault="008E23B3" w:rsidP="008E23B3">
      <w:pPr>
        <w:tabs>
          <w:tab w:val="left" w:pos="720"/>
        </w:tabs>
        <w:spacing w:after="0" w:line="240" w:lineRule="auto"/>
        <w:ind w:left="142" w:right="-20" w:firstLine="218"/>
        <w:jc w:val="both"/>
        <w:rPr>
          <w:rFonts w:ascii="Times New Roman" w:eastAsia="Times New Roman" w:hAnsi="Times New Roman"/>
          <w:color w:val="000000"/>
          <w:sz w:val="24"/>
          <w:szCs w:val="24"/>
        </w:rPr>
      </w:pPr>
      <w:r w:rsidRPr="00511023">
        <w:rPr>
          <w:rFonts w:ascii="Times New Roman" w:eastAsia="Times New Roman" w:hAnsi="Times New Roman"/>
          <w:color w:val="000000"/>
          <w:sz w:val="24"/>
          <w:szCs w:val="24"/>
        </w:rPr>
        <w:tab/>
      </w:r>
    </w:p>
    <w:p w:rsidR="008E23B3" w:rsidRPr="00511023" w:rsidRDefault="008E23B3" w:rsidP="008E23B3">
      <w:pPr>
        <w:numPr>
          <w:ilvl w:val="0"/>
          <w:numId w:val="10"/>
        </w:numPr>
        <w:pBdr>
          <w:top w:val="nil"/>
          <w:left w:val="nil"/>
          <w:bottom w:val="nil"/>
          <w:right w:val="nil"/>
          <w:between w:val="nil"/>
        </w:pBdr>
        <w:spacing w:after="0" w:line="240" w:lineRule="auto"/>
        <w:ind w:left="426" w:hanging="284"/>
        <w:jc w:val="both"/>
        <w:rPr>
          <w:rFonts w:ascii="Times New Roman" w:eastAsia="Times New Roman" w:hAnsi="Times New Roman"/>
          <w:sz w:val="24"/>
          <w:szCs w:val="24"/>
        </w:rPr>
      </w:pPr>
      <w:r w:rsidRPr="00511023">
        <w:rPr>
          <w:rFonts w:ascii="Times New Roman" w:eastAsia="Times New Roman" w:hAnsi="Times New Roman"/>
          <w:color w:val="000000"/>
          <w:sz w:val="24"/>
          <w:szCs w:val="24"/>
        </w:rPr>
        <w:lastRenderedPageBreak/>
        <w:t xml:space="preserve">Nüfus cüzdanı </w:t>
      </w:r>
      <w:r w:rsidR="00D317D5" w:rsidRPr="000E4EA2">
        <w:rPr>
          <w:rFonts w:ascii="Times New Roman" w:eastAsia="Times New Roman" w:hAnsi="Times New Roman"/>
          <w:color w:val="000000"/>
          <w:sz w:val="24"/>
          <w:szCs w:val="24"/>
        </w:rPr>
        <w:t>veya Kimlik Kartı</w:t>
      </w:r>
      <w:r w:rsidR="00D317D5">
        <w:rPr>
          <w:rFonts w:ascii="Times New Roman" w:eastAsia="Times New Roman" w:hAnsi="Times New Roman"/>
          <w:color w:val="000000"/>
          <w:sz w:val="24"/>
          <w:szCs w:val="24"/>
        </w:rPr>
        <w:t xml:space="preserve"> </w:t>
      </w:r>
      <w:r w:rsidRPr="00511023">
        <w:rPr>
          <w:rFonts w:ascii="Times New Roman" w:eastAsia="Times New Roman" w:hAnsi="Times New Roman"/>
          <w:color w:val="000000"/>
          <w:sz w:val="24"/>
          <w:szCs w:val="24"/>
        </w:rPr>
        <w:t>aslı veya kurumumuzca onaylanmak üzere fotokopisi,</w:t>
      </w:r>
    </w:p>
    <w:p w:rsidR="008E23B3" w:rsidRPr="00511023" w:rsidRDefault="008E23B3" w:rsidP="008E23B3">
      <w:pPr>
        <w:numPr>
          <w:ilvl w:val="0"/>
          <w:numId w:val="10"/>
        </w:numPr>
        <w:pBdr>
          <w:top w:val="nil"/>
          <w:left w:val="nil"/>
          <w:bottom w:val="nil"/>
          <w:right w:val="nil"/>
          <w:between w:val="nil"/>
        </w:pBdr>
        <w:spacing w:after="0" w:line="240" w:lineRule="auto"/>
        <w:ind w:left="426" w:hanging="284"/>
        <w:jc w:val="both"/>
        <w:rPr>
          <w:rFonts w:ascii="Times New Roman" w:eastAsia="Times New Roman" w:hAnsi="Times New Roman"/>
          <w:sz w:val="24"/>
          <w:szCs w:val="24"/>
        </w:rPr>
      </w:pPr>
      <w:r w:rsidRPr="00511023">
        <w:rPr>
          <w:rFonts w:ascii="Times New Roman" w:eastAsia="Times New Roman" w:hAnsi="Times New Roman"/>
          <w:sz w:val="24"/>
          <w:szCs w:val="24"/>
        </w:rPr>
        <w:t xml:space="preserve">Diploma veya mezuniyet belgesinin aslı veya noter onaylı örneği veya E-devlet üzerinden alınacak barkotlu mezuniyet belgesi, (aslı ibraz edilmek kaydıyla suretleri belediyemizce tasdik edilebilir.) </w:t>
      </w:r>
    </w:p>
    <w:p w:rsidR="008E23B3" w:rsidRPr="00511023" w:rsidRDefault="008E23B3" w:rsidP="008E23B3">
      <w:pPr>
        <w:numPr>
          <w:ilvl w:val="0"/>
          <w:numId w:val="10"/>
        </w:numPr>
        <w:pBdr>
          <w:top w:val="nil"/>
          <w:left w:val="nil"/>
          <w:bottom w:val="nil"/>
          <w:right w:val="nil"/>
          <w:between w:val="nil"/>
        </w:pBdr>
        <w:spacing w:after="0" w:line="240" w:lineRule="auto"/>
        <w:ind w:left="426" w:hanging="284"/>
        <w:jc w:val="both"/>
        <w:rPr>
          <w:rFonts w:ascii="Times New Roman" w:eastAsia="Times New Roman" w:hAnsi="Times New Roman"/>
          <w:sz w:val="24"/>
          <w:szCs w:val="24"/>
        </w:rPr>
      </w:pPr>
      <w:r w:rsidRPr="00511023">
        <w:rPr>
          <w:rFonts w:ascii="Times New Roman" w:eastAsia="Times New Roman" w:hAnsi="Times New Roman"/>
          <w:sz w:val="24"/>
          <w:szCs w:val="24"/>
        </w:rPr>
        <w:t>Yabancı okul mezunları için denklik belgesinin aslı veya noter onaylı örneği, (aslı ibraz edilmek kaydıyla suretleri belediyemizce tasdik edilebilir.)</w:t>
      </w:r>
    </w:p>
    <w:p w:rsidR="008E23B3" w:rsidRPr="00511023" w:rsidRDefault="008E23B3" w:rsidP="008E23B3">
      <w:pPr>
        <w:numPr>
          <w:ilvl w:val="0"/>
          <w:numId w:val="10"/>
        </w:numPr>
        <w:pBdr>
          <w:top w:val="nil"/>
          <w:left w:val="nil"/>
          <w:bottom w:val="nil"/>
          <w:right w:val="nil"/>
          <w:between w:val="nil"/>
        </w:pBdr>
        <w:spacing w:after="0" w:line="240" w:lineRule="auto"/>
        <w:ind w:left="426" w:hanging="284"/>
        <w:jc w:val="both"/>
        <w:rPr>
          <w:rFonts w:ascii="Times New Roman" w:eastAsia="Times New Roman" w:hAnsi="Times New Roman"/>
          <w:sz w:val="24"/>
          <w:szCs w:val="24"/>
        </w:rPr>
      </w:pPr>
      <w:r w:rsidRPr="00511023">
        <w:rPr>
          <w:rFonts w:ascii="Times New Roman" w:eastAsia="Times New Roman" w:hAnsi="Times New Roman"/>
          <w:sz w:val="24"/>
          <w:szCs w:val="24"/>
        </w:rPr>
        <w:t>KPSS Sonuç Belgesinin ÖSYM sitesinden alınan barkotlu bilgisayar çıktısı,</w:t>
      </w:r>
    </w:p>
    <w:p w:rsidR="008E23B3" w:rsidRPr="00511023" w:rsidRDefault="008E23B3" w:rsidP="008E23B3">
      <w:pPr>
        <w:numPr>
          <w:ilvl w:val="0"/>
          <w:numId w:val="10"/>
        </w:numPr>
        <w:pBdr>
          <w:top w:val="nil"/>
          <w:left w:val="nil"/>
          <w:bottom w:val="nil"/>
          <w:right w:val="nil"/>
          <w:between w:val="nil"/>
        </w:pBdr>
        <w:spacing w:after="0" w:line="240" w:lineRule="auto"/>
        <w:ind w:left="426" w:hanging="284"/>
        <w:jc w:val="both"/>
        <w:rPr>
          <w:rFonts w:ascii="Times New Roman" w:eastAsia="Times New Roman" w:hAnsi="Times New Roman"/>
          <w:sz w:val="24"/>
          <w:szCs w:val="24"/>
        </w:rPr>
      </w:pPr>
      <w:r w:rsidRPr="00511023">
        <w:rPr>
          <w:rFonts w:ascii="Times New Roman" w:eastAsia="Times New Roman" w:hAnsi="Times New Roman"/>
          <w:sz w:val="24"/>
          <w:szCs w:val="24"/>
        </w:rPr>
        <w:t>Erkek Adayların askerlikle ilişiği olmadığına dair beyanı,</w:t>
      </w:r>
    </w:p>
    <w:p w:rsidR="008E23B3" w:rsidRPr="00511023" w:rsidRDefault="008E23B3" w:rsidP="008E23B3">
      <w:pPr>
        <w:numPr>
          <w:ilvl w:val="0"/>
          <w:numId w:val="10"/>
        </w:numPr>
        <w:pBdr>
          <w:top w:val="nil"/>
          <w:left w:val="nil"/>
          <w:bottom w:val="nil"/>
          <w:right w:val="nil"/>
          <w:between w:val="nil"/>
        </w:pBdr>
        <w:spacing w:after="0" w:line="240" w:lineRule="auto"/>
        <w:ind w:left="426" w:hanging="284"/>
        <w:jc w:val="both"/>
        <w:rPr>
          <w:rFonts w:ascii="Times New Roman" w:eastAsia="Times New Roman" w:hAnsi="Times New Roman"/>
          <w:sz w:val="24"/>
          <w:szCs w:val="24"/>
        </w:rPr>
      </w:pPr>
      <w:r w:rsidRPr="00511023">
        <w:rPr>
          <w:rFonts w:ascii="Times New Roman" w:eastAsia="Times New Roman" w:hAnsi="Times New Roman"/>
          <w:sz w:val="24"/>
          <w:szCs w:val="24"/>
        </w:rPr>
        <w:t>Görevini devamlı olarak yapmaya engel bir durumu olmadığına dair beyanı,</w:t>
      </w:r>
    </w:p>
    <w:p w:rsidR="008E23B3" w:rsidRPr="00511023" w:rsidRDefault="008E23B3" w:rsidP="008E23B3">
      <w:pPr>
        <w:numPr>
          <w:ilvl w:val="0"/>
          <w:numId w:val="10"/>
        </w:numPr>
        <w:pBdr>
          <w:top w:val="nil"/>
          <w:left w:val="nil"/>
          <w:bottom w:val="nil"/>
          <w:right w:val="nil"/>
          <w:between w:val="nil"/>
        </w:pBdr>
        <w:spacing w:after="0" w:line="240" w:lineRule="auto"/>
        <w:ind w:left="426" w:hanging="284"/>
        <w:jc w:val="both"/>
        <w:rPr>
          <w:rFonts w:ascii="Times New Roman" w:eastAsia="Times New Roman" w:hAnsi="Times New Roman"/>
          <w:sz w:val="24"/>
          <w:szCs w:val="24"/>
        </w:rPr>
      </w:pPr>
      <w:r w:rsidRPr="00511023">
        <w:rPr>
          <w:rFonts w:ascii="Times New Roman" w:eastAsia="Times New Roman" w:hAnsi="Times New Roman"/>
          <w:sz w:val="24"/>
          <w:szCs w:val="24"/>
        </w:rPr>
        <w:t>2 adet fotoğraf, (1 adedi forma yapıştırılacak)</w:t>
      </w:r>
    </w:p>
    <w:p w:rsidR="008E23B3" w:rsidRPr="00511023" w:rsidRDefault="008E23B3" w:rsidP="008E23B3">
      <w:pPr>
        <w:pStyle w:val="ListeParagraf"/>
        <w:numPr>
          <w:ilvl w:val="0"/>
          <w:numId w:val="10"/>
        </w:numPr>
        <w:pBdr>
          <w:top w:val="nil"/>
          <w:left w:val="nil"/>
          <w:bottom w:val="nil"/>
          <w:right w:val="nil"/>
          <w:between w:val="nil"/>
        </w:pBdr>
        <w:spacing w:after="0" w:line="240" w:lineRule="auto"/>
        <w:ind w:left="426" w:hanging="284"/>
        <w:jc w:val="both"/>
        <w:rPr>
          <w:rFonts w:ascii="Times New Roman" w:eastAsia="Times New Roman" w:hAnsi="Times New Roman"/>
          <w:sz w:val="24"/>
          <w:szCs w:val="24"/>
        </w:rPr>
      </w:pPr>
      <w:r w:rsidRPr="00511023">
        <w:rPr>
          <w:rFonts w:ascii="Times New Roman" w:eastAsia="Times New Roman" w:hAnsi="Times New Roman"/>
          <w:sz w:val="24"/>
          <w:szCs w:val="24"/>
        </w:rPr>
        <w:t>Sürücü belgesinin aslı veya noter onaylı örneği, (aslı ibraz edilmek kaydıyla suretleri belediyemizce tasdik edilebilir.)</w:t>
      </w:r>
    </w:p>
    <w:p w:rsidR="008E23B3" w:rsidRPr="00511023" w:rsidRDefault="008E23B3" w:rsidP="008E23B3">
      <w:pPr>
        <w:pStyle w:val="ListeParagraf"/>
        <w:numPr>
          <w:ilvl w:val="0"/>
          <w:numId w:val="10"/>
        </w:numPr>
        <w:spacing w:after="0" w:line="240" w:lineRule="auto"/>
        <w:ind w:left="426" w:hanging="284"/>
        <w:jc w:val="both"/>
        <w:rPr>
          <w:rFonts w:ascii="Times New Roman" w:eastAsia="Times New Roman" w:hAnsi="Times New Roman"/>
          <w:sz w:val="24"/>
          <w:szCs w:val="24"/>
        </w:rPr>
      </w:pPr>
      <w:r w:rsidRPr="00511023">
        <w:rPr>
          <w:rFonts w:ascii="Times New Roman" w:hAnsi="Times New Roman"/>
          <w:color w:val="000000"/>
          <w:sz w:val="24"/>
          <w:szCs w:val="24"/>
          <w:shd w:val="clear" w:color="auto" w:fill="FFFFFF"/>
        </w:rPr>
        <w:t>Hangi kadroya müracaat edeceğine dair başvuru dilekçesi.(Adaylar şartlarını sağladığı yalnızca bir kadroya başvuru yapabileceklerdir.)</w:t>
      </w:r>
    </w:p>
    <w:p w:rsidR="0033616C" w:rsidRPr="00511023" w:rsidRDefault="0033616C" w:rsidP="0033616C">
      <w:pPr>
        <w:spacing w:after="0"/>
        <w:ind w:left="1068"/>
        <w:contextualSpacing/>
        <w:jc w:val="both"/>
        <w:rPr>
          <w:rFonts w:ascii="Times New Roman" w:hAnsi="Times New Roman"/>
          <w:sz w:val="24"/>
          <w:szCs w:val="24"/>
        </w:rPr>
      </w:pPr>
    </w:p>
    <w:p w:rsidR="008D382B" w:rsidRPr="00511023" w:rsidRDefault="00511023" w:rsidP="004A4ADB">
      <w:pPr>
        <w:pStyle w:val="ListeParagraf"/>
        <w:ind w:left="142" w:firstLine="696"/>
        <w:jc w:val="both"/>
        <w:rPr>
          <w:rFonts w:ascii="Times New Roman" w:hAnsi="Times New Roman"/>
          <w:sz w:val="24"/>
          <w:szCs w:val="24"/>
        </w:rPr>
      </w:pPr>
      <w:r w:rsidRPr="00511023">
        <w:rPr>
          <w:rFonts w:ascii="Times New Roman" w:hAnsi="Times New Roman"/>
          <w:sz w:val="24"/>
          <w:szCs w:val="24"/>
        </w:rPr>
        <w:t>Zabıta memuru kadroları hariç olmak üzere b</w:t>
      </w:r>
      <w:r w:rsidR="008D382B" w:rsidRPr="00511023">
        <w:rPr>
          <w:rFonts w:ascii="Times New Roman" w:hAnsi="Times New Roman"/>
          <w:sz w:val="24"/>
          <w:szCs w:val="24"/>
        </w:rPr>
        <w:t xml:space="preserve">elirtilen başvuru tarihlerinde </w:t>
      </w:r>
      <w:r w:rsidR="00252A60" w:rsidRPr="00511023">
        <w:rPr>
          <w:rFonts w:ascii="Times New Roman" w:hAnsi="Times New Roman"/>
          <w:sz w:val="24"/>
          <w:szCs w:val="24"/>
        </w:rPr>
        <w:t xml:space="preserve">elektronik ortamda veya </w:t>
      </w:r>
      <w:r w:rsidR="00E26EF0" w:rsidRPr="00511023">
        <w:rPr>
          <w:rFonts w:ascii="Times New Roman" w:hAnsi="Times New Roman"/>
          <w:sz w:val="24"/>
          <w:szCs w:val="24"/>
        </w:rPr>
        <w:t xml:space="preserve">iadeli taahhütlü </w:t>
      </w:r>
      <w:r w:rsidR="008D382B" w:rsidRPr="00511023">
        <w:rPr>
          <w:rFonts w:ascii="Times New Roman" w:hAnsi="Times New Roman"/>
          <w:sz w:val="24"/>
          <w:szCs w:val="24"/>
        </w:rPr>
        <w:t>p</w:t>
      </w:r>
      <w:r w:rsidR="00B22175" w:rsidRPr="00511023">
        <w:rPr>
          <w:rFonts w:ascii="Times New Roman" w:hAnsi="Times New Roman"/>
          <w:sz w:val="24"/>
          <w:szCs w:val="24"/>
        </w:rPr>
        <w:t>osta yoluyla yapılan başvurular</w:t>
      </w:r>
      <w:r w:rsidR="008D382B" w:rsidRPr="00511023">
        <w:rPr>
          <w:rFonts w:ascii="Times New Roman" w:hAnsi="Times New Roman"/>
          <w:sz w:val="24"/>
          <w:szCs w:val="24"/>
        </w:rPr>
        <w:t>da fotokopisi gönderilen belgelerin aslının sınav tarihine kadar Kurumumu</w:t>
      </w:r>
      <w:r w:rsidR="004A4ADB" w:rsidRPr="00511023">
        <w:rPr>
          <w:rFonts w:ascii="Times New Roman" w:hAnsi="Times New Roman"/>
          <w:sz w:val="24"/>
          <w:szCs w:val="24"/>
        </w:rPr>
        <w:t xml:space="preserve">za ibraz edilmesi gerekmektedir </w:t>
      </w:r>
      <w:r w:rsidR="008D382B" w:rsidRPr="00511023">
        <w:rPr>
          <w:rFonts w:ascii="Times New Roman" w:hAnsi="Times New Roman"/>
          <w:sz w:val="24"/>
          <w:szCs w:val="24"/>
        </w:rPr>
        <w:t xml:space="preserve">(Aslı ibraz edilmek kaydıyla suretleri </w:t>
      </w:r>
      <w:r w:rsidR="00541152" w:rsidRPr="00511023">
        <w:rPr>
          <w:rFonts w:ascii="Times New Roman" w:hAnsi="Times New Roman"/>
          <w:sz w:val="24"/>
          <w:szCs w:val="24"/>
        </w:rPr>
        <w:t>Belediyemizce</w:t>
      </w:r>
      <w:r w:rsidR="008D382B" w:rsidRPr="00511023">
        <w:rPr>
          <w:rFonts w:ascii="Times New Roman" w:hAnsi="Times New Roman"/>
          <w:sz w:val="24"/>
          <w:szCs w:val="24"/>
        </w:rPr>
        <w:t xml:space="preserve"> tasdik edilecektir.)</w:t>
      </w:r>
    </w:p>
    <w:p w:rsidR="00511023" w:rsidRPr="00511023" w:rsidRDefault="00511023" w:rsidP="004A4ADB">
      <w:pPr>
        <w:pStyle w:val="ListeParagraf"/>
        <w:ind w:left="142" w:firstLine="696"/>
        <w:jc w:val="both"/>
        <w:rPr>
          <w:rFonts w:ascii="Times New Roman" w:hAnsi="Times New Roman"/>
          <w:sz w:val="24"/>
          <w:szCs w:val="24"/>
        </w:rPr>
      </w:pPr>
    </w:p>
    <w:p w:rsidR="009D763E" w:rsidRDefault="009D763E" w:rsidP="009D763E">
      <w:pPr>
        <w:spacing w:after="0"/>
        <w:jc w:val="both"/>
        <w:rPr>
          <w:rFonts w:ascii="Times New Roman" w:hAnsi="Times New Roman"/>
          <w:b/>
          <w:sz w:val="24"/>
          <w:szCs w:val="24"/>
        </w:rPr>
      </w:pPr>
      <w:r w:rsidRPr="00511023">
        <w:rPr>
          <w:rFonts w:ascii="Times New Roman" w:hAnsi="Times New Roman"/>
          <w:b/>
          <w:sz w:val="24"/>
          <w:szCs w:val="24"/>
        </w:rPr>
        <w:t>4. BAŞVUR</w:t>
      </w:r>
      <w:r w:rsidR="00F80531" w:rsidRPr="00511023">
        <w:rPr>
          <w:rFonts w:ascii="Times New Roman" w:hAnsi="Times New Roman"/>
          <w:b/>
          <w:sz w:val="24"/>
          <w:szCs w:val="24"/>
        </w:rPr>
        <w:t>U YERİ, TARİHİ, ŞEKLİ VE SÜRESİ</w:t>
      </w:r>
    </w:p>
    <w:p w:rsidR="00CE2D14" w:rsidRPr="00511023" w:rsidRDefault="00CE2D14" w:rsidP="00CE2D14">
      <w:pPr>
        <w:spacing w:after="22" w:line="259" w:lineRule="auto"/>
        <w:ind w:left="-5"/>
        <w:jc w:val="both"/>
        <w:rPr>
          <w:rFonts w:ascii="Times New Roman" w:hAnsi="Times New Roman"/>
          <w:sz w:val="24"/>
          <w:szCs w:val="24"/>
        </w:rPr>
      </w:pPr>
      <w:r w:rsidRPr="00511023">
        <w:rPr>
          <w:rFonts w:ascii="Times New Roman" w:eastAsia="Times New Roman" w:hAnsi="Times New Roman"/>
          <w:b/>
          <w:sz w:val="24"/>
          <w:szCs w:val="24"/>
        </w:rPr>
        <w:t xml:space="preserve">Adaylar, sözlü ve uygulamalı sınava katılabilmek için; </w:t>
      </w:r>
    </w:p>
    <w:p w:rsidR="00CE2D14" w:rsidRPr="00CE2D14" w:rsidRDefault="00CE2D14" w:rsidP="00DA06E2">
      <w:pPr>
        <w:pStyle w:val="ListeParagraf"/>
        <w:numPr>
          <w:ilvl w:val="0"/>
          <w:numId w:val="20"/>
        </w:numPr>
        <w:ind w:left="0" w:firstLine="284"/>
        <w:jc w:val="both"/>
        <w:rPr>
          <w:rFonts w:ascii="Times New Roman" w:hAnsi="Times New Roman"/>
          <w:sz w:val="24"/>
          <w:szCs w:val="24"/>
        </w:rPr>
      </w:pPr>
      <w:r w:rsidRPr="00CE2D14">
        <w:rPr>
          <w:rFonts w:ascii="Times New Roman" w:hAnsi="Times New Roman"/>
          <w:sz w:val="24"/>
          <w:szCs w:val="24"/>
        </w:rPr>
        <w:t xml:space="preserve">Yukarıda sayılan başvuru belgelerini eksiksiz ve doğru olarak doldurulmaları, istenilen diğer belgeler ile birlikte </w:t>
      </w:r>
      <w:r w:rsidRPr="00CE2D14">
        <w:rPr>
          <w:rFonts w:ascii="Times New Roman" w:hAnsi="Times New Roman"/>
          <w:b/>
          <w:sz w:val="24"/>
          <w:szCs w:val="24"/>
        </w:rPr>
        <w:t xml:space="preserve">17.08.2022 – </w:t>
      </w:r>
      <w:r w:rsidRPr="00CE2D14">
        <w:rPr>
          <w:rFonts w:ascii="Times New Roman" w:hAnsi="Times New Roman"/>
          <w:b/>
          <w:bCs/>
          <w:sz w:val="24"/>
          <w:szCs w:val="24"/>
        </w:rPr>
        <w:t>19.08.2022</w:t>
      </w:r>
      <w:r w:rsidRPr="00CE2D14">
        <w:rPr>
          <w:rFonts w:ascii="Times New Roman" w:hAnsi="Times New Roman"/>
          <w:bCs/>
          <w:sz w:val="24"/>
          <w:szCs w:val="24"/>
        </w:rPr>
        <w:t xml:space="preserve"> </w:t>
      </w:r>
      <w:r w:rsidRPr="00CE2D14">
        <w:rPr>
          <w:rFonts w:ascii="Times New Roman" w:hAnsi="Times New Roman"/>
          <w:sz w:val="24"/>
          <w:szCs w:val="24"/>
        </w:rPr>
        <w:t>tarihleri arasında (mesai günlerinde saat 09:00-16:30</w:t>
      </w:r>
      <w:r w:rsidRPr="00CE2D14">
        <w:rPr>
          <w:rFonts w:ascii="Times New Roman" w:eastAsia="Times New Roman" w:hAnsi="Times New Roman"/>
          <w:b/>
          <w:sz w:val="24"/>
          <w:szCs w:val="24"/>
        </w:rPr>
        <w:t>)</w:t>
      </w:r>
      <w:r w:rsidRPr="00CE2D14">
        <w:rPr>
          <w:rFonts w:ascii="Times New Roman" w:hAnsi="Times New Roman"/>
          <w:sz w:val="24"/>
          <w:szCs w:val="24"/>
        </w:rPr>
        <w:t xml:space="preserve"> Belediyemiz İnsan Kaynakları ve Eğitim Dairesi Başkanlığı (Şeyh Mahallesi Kocamustafa Efendi Caddesi No:5 Menteşe / MUĞLA adresindeki Muğla Büyükşehir Belediyesi 1 Nolu Hizmet Binası) şahsen veya iadeli taahhütlü posta yolu ile başvuruda bulunabilecek olup, boy ve kilo ölçümü sonrasında geçerli şartlara sahip adaylar istenilen belgeler ile birlikte müracaatlarını tamamlayabileceklerdir. (Geciken postalardan belediyemiz sorumlu olmayacaktır.) </w:t>
      </w:r>
    </w:p>
    <w:p w:rsidR="00CE2D14" w:rsidRDefault="00CE2D14" w:rsidP="00DA06E2">
      <w:pPr>
        <w:pStyle w:val="ListeParagraf"/>
        <w:numPr>
          <w:ilvl w:val="0"/>
          <w:numId w:val="20"/>
        </w:numPr>
        <w:ind w:left="0" w:firstLine="284"/>
        <w:jc w:val="both"/>
        <w:rPr>
          <w:rFonts w:ascii="Times New Roman" w:hAnsi="Times New Roman"/>
          <w:sz w:val="24"/>
          <w:szCs w:val="24"/>
        </w:rPr>
      </w:pPr>
      <w:r w:rsidRPr="00CE2D14">
        <w:rPr>
          <w:rFonts w:ascii="Times New Roman" w:hAnsi="Times New Roman"/>
          <w:sz w:val="24"/>
          <w:szCs w:val="24"/>
        </w:rPr>
        <w:t xml:space="preserve">Elektronik ortamda, Belediyemizin </w:t>
      </w:r>
      <w:r w:rsidRPr="00CE2D14">
        <w:rPr>
          <w:rFonts w:ascii="Times New Roman" w:eastAsia="Times New Roman" w:hAnsi="Times New Roman"/>
          <w:b/>
          <w:sz w:val="24"/>
          <w:szCs w:val="24"/>
          <w:u w:val="single" w:color="000000"/>
        </w:rPr>
        <w:t>insankaynaklari@</w:t>
      </w:r>
      <w:r>
        <w:rPr>
          <w:rFonts w:ascii="Times New Roman" w:eastAsia="Times New Roman" w:hAnsi="Times New Roman"/>
          <w:b/>
          <w:sz w:val="24"/>
          <w:szCs w:val="24"/>
          <w:u w:val="single" w:color="000000"/>
        </w:rPr>
        <w:t>mugla</w:t>
      </w:r>
      <w:r w:rsidRPr="00CE2D14">
        <w:rPr>
          <w:rFonts w:ascii="Times New Roman" w:eastAsia="Times New Roman" w:hAnsi="Times New Roman"/>
          <w:b/>
          <w:sz w:val="24"/>
          <w:szCs w:val="24"/>
          <w:u w:val="single" w:color="000000"/>
        </w:rPr>
        <w:t>.bel.tr</w:t>
      </w:r>
      <w:r w:rsidRPr="00CE2D14">
        <w:rPr>
          <w:rFonts w:ascii="Times New Roman" w:hAnsi="Times New Roman"/>
          <w:sz w:val="24"/>
          <w:szCs w:val="24"/>
        </w:rPr>
        <w:t xml:space="preserve"> mail adresine yapabileceklerdir.</w:t>
      </w:r>
    </w:p>
    <w:p w:rsidR="00CE2D14" w:rsidRDefault="00CE2D14" w:rsidP="00DA06E2">
      <w:pPr>
        <w:pStyle w:val="ListeParagraf"/>
        <w:numPr>
          <w:ilvl w:val="0"/>
          <w:numId w:val="20"/>
        </w:numPr>
        <w:ind w:left="0" w:firstLine="284"/>
        <w:jc w:val="both"/>
        <w:rPr>
          <w:rFonts w:ascii="Times New Roman" w:hAnsi="Times New Roman"/>
          <w:sz w:val="24"/>
          <w:szCs w:val="24"/>
        </w:rPr>
      </w:pPr>
      <w:r w:rsidRPr="00CE2D14">
        <w:rPr>
          <w:rFonts w:ascii="Times New Roman" w:eastAsia="Times New Roman" w:hAnsi="Times New Roman"/>
          <w:b/>
          <w:sz w:val="24"/>
          <w:szCs w:val="24"/>
        </w:rPr>
        <w:t xml:space="preserve">Zabıta memuru kadrolarına başvurular </w:t>
      </w:r>
      <w:r w:rsidRPr="00CE2D14">
        <w:rPr>
          <w:rFonts w:ascii="Times New Roman" w:hAnsi="Times New Roman"/>
          <w:sz w:val="24"/>
          <w:szCs w:val="24"/>
        </w:rPr>
        <w:t xml:space="preserve">şahsen yapılacak olup adaylar yukarıda belirtilen tarihlerde boy ve kilo ölçümü yapmak üzere </w:t>
      </w:r>
      <w:r>
        <w:rPr>
          <w:rFonts w:ascii="Times New Roman" w:hAnsi="Times New Roman"/>
          <w:sz w:val="24"/>
          <w:szCs w:val="24"/>
        </w:rPr>
        <w:t xml:space="preserve">Muğla Büyükşehir </w:t>
      </w:r>
      <w:r w:rsidRPr="00CE2D14">
        <w:rPr>
          <w:rFonts w:ascii="Times New Roman" w:hAnsi="Times New Roman"/>
          <w:sz w:val="24"/>
          <w:szCs w:val="24"/>
        </w:rPr>
        <w:t>Beledi</w:t>
      </w:r>
      <w:r>
        <w:rPr>
          <w:rFonts w:ascii="Times New Roman" w:hAnsi="Times New Roman"/>
          <w:sz w:val="24"/>
          <w:szCs w:val="24"/>
        </w:rPr>
        <w:t>y</w:t>
      </w:r>
      <w:r w:rsidRPr="00CE2D14">
        <w:rPr>
          <w:rFonts w:ascii="Times New Roman" w:hAnsi="Times New Roman"/>
          <w:sz w:val="24"/>
          <w:szCs w:val="24"/>
        </w:rPr>
        <w:t xml:space="preserve">e Başkanlığı İnsan Kaynakları ve Eğitim </w:t>
      </w:r>
      <w:r>
        <w:rPr>
          <w:rFonts w:ascii="Times New Roman" w:hAnsi="Times New Roman"/>
          <w:sz w:val="24"/>
          <w:szCs w:val="24"/>
        </w:rPr>
        <w:t>Dairesi Başkanlığına</w:t>
      </w:r>
      <w:r w:rsidRPr="00CE2D14">
        <w:rPr>
          <w:rFonts w:ascii="Times New Roman" w:hAnsi="Times New Roman"/>
          <w:sz w:val="24"/>
          <w:szCs w:val="24"/>
        </w:rPr>
        <w:t xml:space="preserve"> istenilen belgelerle birlikte şahsen müracaat ederek başvurularını yapacaklardır. Posta ile veya diğer şekillerde yapılan başvurular kabul edilmeyecekti</w:t>
      </w:r>
      <w:r>
        <w:rPr>
          <w:rFonts w:ascii="Times New Roman" w:hAnsi="Times New Roman"/>
          <w:sz w:val="24"/>
          <w:szCs w:val="24"/>
        </w:rPr>
        <w:t>r.</w:t>
      </w:r>
    </w:p>
    <w:p w:rsidR="00DA06E2" w:rsidRDefault="00CE2D14" w:rsidP="00DA06E2">
      <w:pPr>
        <w:pStyle w:val="ListeParagraf"/>
        <w:numPr>
          <w:ilvl w:val="0"/>
          <w:numId w:val="20"/>
        </w:numPr>
        <w:spacing w:after="0" w:line="259" w:lineRule="auto"/>
        <w:ind w:left="10" w:right="232" w:firstLine="274"/>
        <w:jc w:val="both"/>
        <w:rPr>
          <w:rFonts w:ascii="Times New Roman" w:hAnsi="Times New Roman"/>
          <w:sz w:val="24"/>
          <w:szCs w:val="24"/>
        </w:rPr>
      </w:pPr>
      <w:r w:rsidRPr="00DA06E2">
        <w:rPr>
          <w:rFonts w:ascii="Times New Roman" w:hAnsi="Times New Roman"/>
          <w:sz w:val="24"/>
          <w:szCs w:val="24"/>
        </w:rPr>
        <w:t xml:space="preserve">Eksik bilgi ve belgelerle ya da nitelikleri uygun olmadığı halde yapılan başvurular </w:t>
      </w:r>
      <w:r w:rsidR="00DA06E2" w:rsidRPr="00DA06E2">
        <w:rPr>
          <w:rFonts w:ascii="Times New Roman" w:hAnsi="Times New Roman"/>
          <w:sz w:val="24"/>
          <w:szCs w:val="24"/>
        </w:rPr>
        <w:t>değerlendirmeye alınmayacaktır.</w:t>
      </w:r>
    </w:p>
    <w:p w:rsidR="00CE2D14" w:rsidRPr="00DA06E2" w:rsidRDefault="00CE2D14" w:rsidP="00DA06E2">
      <w:pPr>
        <w:pStyle w:val="ListeParagraf"/>
        <w:numPr>
          <w:ilvl w:val="0"/>
          <w:numId w:val="20"/>
        </w:numPr>
        <w:spacing w:after="0" w:line="259" w:lineRule="auto"/>
        <w:ind w:left="10" w:right="232" w:firstLine="274"/>
        <w:jc w:val="both"/>
        <w:rPr>
          <w:rFonts w:ascii="Times New Roman" w:hAnsi="Times New Roman"/>
          <w:sz w:val="24"/>
          <w:szCs w:val="24"/>
        </w:rPr>
      </w:pPr>
      <w:r w:rsidRPr="00DA06E2">
        <w:rPr>
          <w:rFonts w:ascii="Times New Roman" w:hAnsi="Times New Roman"/>
          <w:sz w:val="24"/>
          <w:szCs w:val="24"/>
        </w:rPr>
        <w:t xml:space="preserve">Postadaki gecikmeler ve duyuruda belirtilen süre içinde yapılmayan başvurular dikkate alınmayacaktır. </w:t>
      </w:r>
    </w:p>
    <w:p w:rsidR="009D763E" w:rsidRPr="00511023" w:rsidRDefault="009D763E" w:rsidP="009D763E">
      <w:pPr>
        <w:spacing w:after="0"/>
        <w:jc w:val="both"/>
        <w:rPr>
          <w:rFonts w:ascii="Times New Roman" w:hAnsi="Times New Roman"/>
          <w:b/>
          <w:sz w:val="24"/>
          <w:szCs w:val="24"/>
        </w:rPr>
      </w:pPr>
    </w:p>
    <w:p w:rsidR="008F1ADB" w:rsidRPr="00511023" w:rsidRDefault="008F1ADB" w:rsidP="009D763E">
      <w:pPr>
        <w:spacing w:after="0"/>
        <w:jc w:val="both"/>
        <w:rPr>
          <w:rFonts w:ascii="Times New Roman" w:hAnsi="Times New Roman"/>
          <w:b/>
          <w:sz w:val="24"/>
          <w:szCs w:val="24"/>
        </w:rPr>
      </w:pPr>
    </w:p>
    <w:p w:rsidR="009D763E" w:rsidRPr="00511023" w:rsidRDefault="009D763E" w:rsidP="009D763E">
      <w:pPr>
        <w:spacing w:after="0"/>
        <w:jc w:val="both"/>
        <w:rPr>
          <w:rFonts w:ascii="Times New Roman" w:hAnsi="Times New Roman"/>
          <w:b/>
          <w:sz w:val="24"/>
          <w:szCs w:val="24"/>
        </w:rPr>
      </w:pPr>
      <w:r w:rsidRPr="00511023">
        <w:rPr>
          <w:rFonts w:ascii="Times New Roman" w:hAnsi="Times New Roman"/>
          <w:b/>
          <w:sz w:val="24"/>
          <w:szCs w:val="24"/>
        </w:rPr>
        <w:t>5. BAŞVURULARIN DEĞERLENDİRİLMESİ- BA</w:t>
      </w:r>
      <w:r w:rsidR="008F1ADB" w:rsidRPr="00511023">
        <w:rPr>
          <w:rFonts w:ascii="Times New Roman" w:hAnsi="Times New Roman"/>
          <w:b/>
          <w:sz w:val="24"/>
          <w:szCs w:val="24"/>
        </w:rPr>
        <w:t>ŞVURUSU KABUL EDİLENLERİN İLANI</w:t>
      </w:r>
    </w:p>
    <w:p w:rsidR="00884208" w:rsidRPr="00511023" w:rsidRDefault="00884208" w:rsidP="009D763E">
      <w:pPr>
        <w:spacing w:after="0"/>
        <w:jc w:val="both"/>
        <w:rPr>
          <w:rFonts w:ascii="Times New Roman" w:hAnsi="Times New Roman"/>
          <w:b/>
          <w:sz w:val="24"/>
          <w:szCs w:val="24"/>
        </w:rPr>
      </w:pPr>
    </w:p>
    <w:p w:rsidR="00DA06E2" w:rsidRPr="00511023" w:rsidRDefault="00DA06E2" w:rsidP="00DA06E2">
      <w:pPr>
        <w:numPr>
          <w:ilvl w:val="1"/>
          <w:numId w:val="6"/>
        </w:numPr>
        <w:spacing w:after="5" w:line="262" w:lineRule="auto"/>
        <w:ind w:left="0" w:right="232" w:firstLine="426"/>
        <w:jc w:val="both"/>
        <w:rPr>
          <w:rFonts w:ascii="Times New Roman" w:hAnsi="Times New Roman"/>
          <w:sz w:val="24"/>
          <w:szCs w:val="24"/>
        </w:rPr>
      </w:pPr>
      <w:r w:rsidRPr="00511023">
        <w:rPr>
          <w:rFonts w:ascii="Times New Roman" w:hAnsi="Times New Roman"/>
          <w:sz w:val="24"/>
          <w:szCs w:val="24"/>
        </w:rPr>
        <w:t xml:space="preserve">Belediyemizce T.C. Kimlik numarası ile ÖSYM kayıtlarının uyumunu kontrol etmek suretiyle adaylar KPSS puanlarına göre sıralanarak, en yüksek puanlı adaydan başlamak üzere atama yapılacak </w:t>
      </w:r>
      <w:r w:rsidRPr="00511023">
        <w:rPr>
          <w:rFonts w:ascii="Times New Roman" w:hAnsi="Times New Roman"/>
          <w:sz w:val="24"/>
          <w:szCs w:val="24"/>
        </w:rPr>
        <w:lastRenderedPageBreak/>
        <w:t xml:space="preserve">her bir unvan için boş kadro sayısının beş katı oranında adayı; </w:t>
      </w:r>
      <w:r w:rsidRPr="00511023">
        <w:rPr>
          <w:rFonts w:ascii="Times New Roman" w:eastAsia="Times New Roman" w:hAnsi="Times New Roman"/>
          <w:b/>
          <w:sz w:val="24"/>
          <w:szCs w:val="24"/>
        </w:rPr>
        <w:t>memur kadroları için sözlü sınava,</w:t>
      </w:r>
      <w:r w:rsidRPr="00511023">
        <w:rPr>
          <w:rFonts w:ascii="Times New Roman" w:hAnsi="Times New Roman"/>
          <w:sz w:val="24"/>
          <w:szCs w:val="24"/>
        </w:rPr>
        <w:t xml:space="preserve"> </w:t>
      </w:r>
      <w:r w:rsidRPr="00511023">
        <w:rPr>
          <w:rFonts w:ascii="Times New Roman" w:eastAsia="Times New Roman" w:hAnsi="Times New Roman"/>
          <w:b/>
          <w:sz w:val="24"/>
          <w:szCs w:val="24"/>
        </w:rPr>
        <w:t>zabıta memuru kadroları için</w:t>
      </w:r>
      <w:r w:rsidRPr="00511023">
        <w:rPr>
          <w:rFonts w:ascii="Times New Roman" w:hAnsi="Times New Roman"/>
          <w:sz w:val="24"/>
          <w:szCs w:val="24"/>
        </w:rPr>
        <w:t xml:space="preserve"> </w:t>
      </w:r>
      <w:r w:rsidRPr="00511023">
        <w:rPr>
          <w:rFonts w:ascii="Times New Roman" w:eastAsia="Times New Roman" w:hAnsi="Times New Roman"/>
          <w:b/>
          <w:sz w:val="24"/>
          <w:szCs w:val="24"/>
        </w:rPr>
        <w:t>sözlü ve uygulamalı sınava çağrılacaktır.</w:t>
      </w:r>
      <w:r w:rsidRPr="00511023">
        <w:rPr>
          <w:rFonts w:ascii="Times New Roman" w:hAnsi="Times New Roman"/>
          <w:sz w:val="24"/>
          <w:szCs w:val="24"/>
        </w:rPr>
        <w:t xml:space="preserve">  </w:t>
      </w:r>
    </w:p>
    <w:p w:rsidR="00884208" w:rsidRPr="00511023" w:rsidRDefault="00884208" w:rsidP="00884208">
      <w:pPr>
        <w:pStyle w:val="ListeParagraf"/>
        <w:numPr>
          <w:ilvl w:val="0"/>
          <w:numId w:val="6"/>
        </w:numPr>
        <w:spacing w:after="0"/>
        <w:jc w:val="both"/>
        <w:rPr>
          <w:rFonts w:ascii="Times New Roman" w:hAnsi="Times New Roman"/>
          <w:sz w:val="24"/>
          <w:szCs w:val="24"/>
        </w:rPr>
      </w:pPr>
      <w:r w:rsidRPr="00511023">
        <w:rPr>
          <w:rFonts w:ascii="Times New Roman" w:hAnsi="Times New Roman"/>
          <w:sz w:val="24"/>
          <w:szCs w:val="24"/>
        </w:rPr>
        <w:t>Sınava çağrılacak son sıradaki adayla aynı puana sahip olan diğer adaylar da sınava çağrılacaktır.</w:t>
      </w:r>
    </w:p>
    <w:p w:rsidR="00884208" w:rsidRPr="00511023" w:rsidRDefault="00884208" w:rsidP="00884208">
      <w:pPr>
        <w:pStyle w:val="ListeParagraf"/>
        <w:numPr>
          <w:ilvl w:val="0"/>
          <w:numId w:val="6"/>
        </w:numPr>
        <w:spacing w:after="0"/>
        <w:jc w:val="both"/>
        <w:rPr>
          <w:rFonts w:ascii="Times New Roman" w:hAnsi="Times New Roman"/>
          <w:sz w:val="24"/>
          <w:szCs w:val="24"/>
        </w:rPr>
      </w:pPr>
      <w:r w:rsidRPr="00511023">
        <w:rPr>
          <w:rFonts w:ascii="Times New Roman" w:hAnsi="Times New Roman"/>
          <w:sz w:val="24"/>
          <w:szCs w:val="24"/>
        </w:rPr>
        <w:t xml:space="preserve">Sınava girmeye hak kazanan adaylar ve KPSS puanları ile sınav yeri ve zamanı başvuruların değerlendirilmesine müteakip </w:t>
      </w:r>
      <w:r w:rsidR="00E94E04" w:rsidRPr="00511023">
        <w:rPr>
          <w:rFonts w:ascii="Times New Roman" w:hAnsi="Times New Roman"/>
          <w:b/>
          <w:sz w:val="24"/>
          <w:szCs w:val="24"/>
        </w:rPr>
        <w:t>26</w:t>
      </w:r>
      <w:r w:rsidR="005D589A" w:rsidRPr="00511023">
        <w:rPr>
          <w:rFonts w:ascii="Times New Roman" w:hAnsi="Times New Roman"/>
          <w:b/>
          <w:sz w:val="24"/>
          <w:szCs w:val="24"/>
        </w:rPr>
        <w:t>.08.</w:t>
      </w:r>
      <w:r w:rsidRPr="00511023">
        <w:rPr>
          <w:rFonts w:ascii="Times New Roman" w:hAnsi="Times New Roman"/>
          <w:b/>
          <w:sz w:val="24"/>
          <w:szCs w:val="24"/>
        </w:rPr>
        <w:t>2022 tarihinde</w:t>
      </w:r>
      <w:r w:rsidRPr="00511023">
        <w:rPr>
          <w:rFonts w:ascii="Times New Roman" w:hAnsi="Times New Roman"/>
          <w:sz w:val="24"/>
          <w:szCs w:val="24"/>
        </w:rPr>
        <w:t xml:space="preserve"> </w:t>
      </w:r>
      <w:r w:rsidR="008E23B3" w:rsidRPr="00511023">
        <w:rPr>
          <w:rFonts w:ascii="Times New Roman" w:hAnsi="Times New Roman"/>
          <w:sz w:val="24"/>
          <w:szCs w:val="24"/>
        </w:rPr>
        <w:t>Muğla</w:t>
      </w:r>
      <w:r w:rsidRPr="00511023">
        <w:rPr>
          <w:rFonts w:ascii="Times New Roman" w:hAnsi="Times New Roman"/>
          <w:sz w:val="24"/>
          <w:szCs w:val="24"/>
        </w:rPr>
        <w:t xml:space="preserve"> Büyükşehir Belediye Başkanlığı genel ağ sayfasında (</w:t>
      </w:r>
      <w:hyperlink r:id="rId9" w:history="1">
        <w:r w:rsidR="0068153E" w:rsidRPr="00511023">
          <w:rPr>
            <w:rStyle w:val="Kpr"/>
            <w:rFonts w:ascii="Times New Roman" w:hAnsi="Times New Roman"/>
            <w:sz w:val="24"/>
            <w:szCs w:val="24"/>
          </w:rPr>
          <w:t>www.mugla.bel.tr</w:t>
        </w:r>
      </w:hyperlink>
      <w:r w:rsidRPr="00511023">
        <w:rPr>
          <w:rFonts w:ascii="Times New Roman" w:hAnsi="Times New Roman"/>
          <w:sz w:val="24"/>
          <w:szCs w:val="24"/>
        </w:rPr>
        <w:t xml:space="preserve">) ilan edilecektir. </w:t>
      </w:r>
    </w:p>
    <w:p w:rsidR="00884208" w:rsidRPr="00511023" w:rsidRDefault="00884208" w:rsidP="00884208">
      <w:pPr>
        <w:pStyle w:val="ListeParagraf"/>
        <w:numPr>
          <w:ilvl w:val="0"/>
          <w:numId w:val="6"/>
        </w:numPr>
        <w:spacing w:after="0"/>
        <w:jc w:val="both"/>
        <w:rPr>
          <w:rFonts w:ascii="Times New Roman" w:hAnsi="Times New Roman"/>
          <w:sz w:val="24"/>
          <w:szCs w:val="24"/>
        </w:rPr>
      </w:pPr>
      <w:r w:rsidRPr="00511023">
        <w:rPr>
          <w:rFonts w:ascii="Times New Roman" w:hAnsi="Times New Roman"/>
          <w:sz w:val="24"/>
          <w:szCs w:val="24"/>
        </w:rPr>
        <w:t xml:space="preserve">Başvuruları kabul edilip sınava çağrılan adaylara Belediyemizce düzenlenen ve adayların kimlik bilgileri ile sınav yeri ve tarihinin bulunduğu </w:t>
      </w:r>
      <w:r w:rsidRPr="00511023">
        <w:rPr>
          <w:rFonts w:ascii="Times New Roman" w:hAnsi="Times New Roman"/>
          <w:b/>
          <w:sz w:val="24"/>
          <w:szCs w:val="24"/>
        </w:rPr>
        <w:t>“Sınav Giriş Belgesi”</w:t>
      </w:r>
      <w:r w:rsidRPr="00511023">
        <w:rPr>
          <w:rFonts w:ascii="Times New Roman" w:hAnsi="Times New Roman"/>
          <w:sz w:val="24"/>
          <w:szCs w:val="24"/>
        </w:rPr>
        <w:t xml:space="preserve"> düzenlenecektir. Sınava girmeye hak kazanan adaylar sınav giriş belgelerine </w:t>
      </w:r>
      <w:hyperlink r:id="rId10" w:history="1">
        <w:r w:rsidR="00F91707" w:rsidRPr="00511023">
          <w:rPr>
            <w:rStyle w:val="Kpr"/>
            <w:rFonts w:ascii="Times New Roman" w:hAnsi="Times New Roman"/>
            <w:sz w:val="24"/>
            <w:szCs w:val="24"/>
          </w:rPr>
          <w:t>www.mugla.bel.tr</w:t>
        </w:r>
      </w:hyperlink>
      <w:r w:rsidRPr="00511023">
        <w:rPr>
          <w:rFonts w:ascii="Times New Roman" w:hAnsi="Times New Roman"/>
          <w:sz w:val="24"/>
          <w:szCs w:val="24"/>
        </w:rPr>
        <w:t xml:space="preserve"> </w:t>
      </w:r>
      <w:r w:rsidR="00F91707" w:rsidRPr="00511023">
        <w:rPr>
          <w:rFonts w:ascii="Times New Roman" w:hAnsi="Times New Roman"/>
          <w:sz w:val="24"/>
          <w:szCs w:val="24"/>
        </w:rPr>
        <w:t xml:space="preserve">adresinden </w:t>
      </w:r>
      <w:r w:rsidRPr="00511023">
        <w:rPr>
          <w:rFonts w:ascii="Times New Roman" w:hAnsi="Times New Roman"/>
          <w:sz w:val="24"/>
          <w:szCs w:val="24"/>
        </w:rPr>
        <w:t xml:space="preserve">erişebilecektir. Bu belge sınava girişte ibraz edilecektir. </w:t>
      </w:r>
    </w:p>
    <w:p w:rsidR="00F91707" w:rsidRPr="00511023" w:rsidRDefault="00884208" w:rsidP="00884208">
      <w:pPr>
        <w:pStyle w:val="ListeParagraf"/>
        <w:numPr>
          <w:ilvl w:val="0"/>
          <w:numId w:val="6"/>
        </w:numPr>
        <w:spacing w:after="0"/>
        <w:jc w:val="both"/>
        <w:rPr>
          <w:rFonts w:ascii="Times New Roman" w:hAnsi="Times New Roman"/>
          <w:sz w:val="24"/>
          <w:szCs w:val="24"/>
        </w:rPr>
      </w:pPr>
      <w:r w:rsidRPr="009D1B84">
        <w:rPr>
          <w:rFonts w:ascii="Times New Roman" w:hAnsi="Times New Roman"/>
          <w:sz w:val="24"/>
          <w:szCs w:val="24"/>
        </w:rPr>
        <w:t>Adayların, sistemden</w:t>
      </w:r>
      <w:r w:rsidRPr="00511023">
        <w:rPr>
          <w:rFonts w:ascii="Times New Roman" w:hAnsi="Times New Roman"/>
          <w:sz w:val="24"/>
          <w:szCs w:val="24"/>
        </w:rPr>
        <w:t xml:space="preserve"> aldıkları sınav giriş belgesinde yazılı tarih ve saatte sınav yerinde hazır bulunmaları gerekmektedir.</w:t>
      </w:r>
    </w:p>
    <w:p w:rsidR="00884208" w:rsidRPr="00511023" w:rsidRDefault="00884208" w:rsidP="00884208">
      <w:pPr>
        <w:pStyle w:val="ListeParagraf"/>
        <w:numPr>
          <w:ilvl w:val="0"/>
          <w:numId w:val="6"/>
        </w:numPr>
        <w:spacing w:after="0"/>
        <w:jc w:val="both"/>
        <w:rPr>
          <w:rFonts w:ascii="Times New Roman" w:hAnsi="Times New Roman"/>
          <w:sz w:val="24"/>
          <w:szCs w:val="24"/>
        </w:rPr>
      </w:pPr>
      <w:r w:rsidRPr="00511023">
        <w:rPr>
          <w:rFonts w:ascii="Times New Roman" w:hAnsi="Times New Roman"/>
          <w:sz w:val="24"/>
          <w:szCs w:val="24"/>
        </w:rPr>
        <w:t xml:space="preserve">Sınava katılma hakkını elde edemeyen adaylara herhangi bir bildirimde bulunulmayacaktır.     </w:t>
      </w:r>
    </w:p>
    <w:p w:rsidR="00884208" w:rsidRPr="00511023" w:rsidRDefault="00884208" w:rsidP="009D763E">
      <w:pPr>
        <w:spacing w:after="0"/>
        <w:jc w:val="both"/>
        <w:rPr>
          <w:rFonts w:ascii="Times New Roman" w:hAnsi="Times New Roman"/>
          <w:sz w:val="24"/>
          <w:szCs w:val="24"/>
        </w:rPr>
      </w:pPr>
    </w:p>
    <w:p w:rsidR="009D763E" w:rsidRPr="00511023" w:rsidRDefault="009D763E" w:rsidP="009D763E">
      <w:pPr>
        <w:spacing w:after="0"/>
        <w:jc w:val="both"/>
        <w:rPr>
          <w:rFonts w:ascii="Times New Roman" w:hAnsi="Times New Roman"/>
          <w:b/>
          <w:sz w:val="24"/>
          <w:szCs w:val="24"/>
        </w:rPr>
      </w:pPr>
      <w:r w:rsidRPr="00511023">
        <w:rPr>
          <w:rFonts w:ascii="Times New Roman" w:hAnsi="Times New Roman"/>
          <w:b/>
          <w:sz w:val="24"/>
          <w:szCs w:val="24"/>
        </w:rPr>
        <w:t>6. SINAVIN YERİ, ZAMANI VE KONULARI:</w:t>
      </w:r>
    </w:p>
    <w:p w:rsidR="009D763E" w:rsidRPr="00511023" w:rsidRDefault="009D763E" w:rsidP="009D763E">
      <w:pPr>
        <w:spacing w:after="0"/>
        <w:jc w:val="both"/>
        <w:rPr>
          <w:rFonts w:ascii="Times New Roman" w:hAnsi="Times New Roman"/>
          <w:sz w:val="24"/>
          <w:szCs w:val="24"/>
        </w:rPr>
      </w:pPr>
    </w:p>
    <w:p w:rsidR="002466BC" w:rsidRDefault="00DA06E2" w:rsidP="00884208">
      <w:pPr>
        <w:spacing w:after="0"/>
        <w:ind w:firstLine="567"/>
        <w:jc w:val="both"/>
        <w:rPr>
          <w:rFonts w:ascii="Times New Roman" w:hAnsi="Times New Roman"/>
          <w:sz w:val="24"/>
          <w:szCs w:val="24"/>
        </w:rPr>
      </w:pPr>
      <w:r w:rsidRPr="00511023">
        <w:rPr>
          <w:rFonts w:ascii="Times New Roman" w:hAnsi="Times New Roman"/>
          <w:sz w:val="24"/>
          <w:szCs w:val="24"/>
        </w:rPr>
        <w:t>Memur alımı için</w:t>
      </w:r>
      <w:r w:rsidR="002466BC">
        <w:rPr>
          <w:rFonts w:ascii="Times New Roman" w:hAnsi="Times New Roman"/>
          <w:sz w:val="24"/>
          <w:szCs w:val="24"/>
        </w:rPr>
        <w:t>;</w:t>
      </w:r>
      <w:r w:rsidRPr="00511023">
        <w:rPr>
          <w:rFonts w:ascii="Times New Roman" w:hAnsi="Times New Roman"/>
          <w:sz w:val="24"/>
          <w:szCs w:val="24"/>
        </w:rPr>
        <w:t xml:space="preserve"> </w:t>
      </w:r>
      <w:r w:rsidRPr="00511023">
        <w:rPr>
          <w:rFonts w:ascii="Times New Roman" w:eastAsia="Times New Roman" w:hAnsi="Times New Roman"/>
          <w:b/>
          <w:sz w:val="24"/>
          <w:szCs w:val="24"/>
        </w:rPr>
        <w:t>Sözlü Sınav</w:t>
      </w:r>
      <w:r w:rsidR="002466BC">
        <w:rPr>
          <w:rFonts w:ascii="Times New Roman" w:eastAsia="Times New Roman" w:hAnsi="Times New Roman"/>
          <w:b/>
          <w:sz w:val="24"/>
          <w:szCs w:val="24"/>
        </w:rPr>
        <w:t xml:space="preserve"> </w:t>
      </w:r>
      <w:r w:rsidR="002466BC" w:rsidRPr="002466BC">
        <w:rPr>
          <w:rFonts w:ascii="Times New Roman" w:eastAsia="Times New Roman" w:hAnsi="Times New Roman"/>
          <w:sz w:val="24"/>
          <w:szCs w:val="24"/>
        </w:rPr>
        <w:t>yapılacak olup</w:t>
      </w:r>
      <w:r w:rsidR="002466BC">
        <w:rPr>
          <w:rFonts w:ascii="Times New Roman" w:eastAsia="Times New Roman" w:hAnsi="Times New Roman"/>
          <w:b/>
          <w:sz w:val="24"/>
          <w:szCs w:val="24"/>
        </w:rPr>
        <w:t xml:space="preserve"> </w:t>
      </w:r>
      <w:r w:rsidRPr="002466BC">
        <w:rPr>
          <w:rFonts w:ascii="Times New Roman" w:hAnsi="Times New Roman"/>
          <w:b/>
          <w:sz w:val="24"/>
          <w:szCs w:val="24"/>
        </w:rPr>
        <w:t xml:space="preserve">21.09.2022 – 27.09.2022 </w:t>
      </w:r>
      <w:r w:rsidR="002466BC" w:rsidRPr="002466BC">
        <w:rPr>
          <w:rFonts w:ascii="Times New Roman" w:hAnsi="Times New Roman"/>
          <w:b/>
          <w:sz w:val="24"/>
          <w:szCs w:val="24"/>
        </w:rPr>
        <w:t>tarihleri arasında</w:t>
      </w:r>
      <w:r w:rsidR="002466BC">
        <w:rPr>
          <w:rFonts w:ascii="Times New Roman" w:hAnsi="Times New Roman"/>
          <w:sz w:val="24"/>
          <w:szCs w:val="24"/>
        </w:rPr>
        <w:t xml:space="preserve"> Orhaniye Mahallesi Zihni Derin Caddesi No: 45 Menteşe / MUĞLA adresindeki Gazi Mustafa Kemal Atatürk Kültür Merkezinde gerçekleştirilecektir.</w:t>
      </w:r>
      <w:r w:rsidR="002466BC" w:rsidRPr="002466BC">
        <w:rPr>
          <w:rFonts w:ascii="Times New Roman" w:hAnsi="Times New Roman"/>
          <w:sz w:val="24"/>
          <w:szCs w:val="24"/>
        </w:rPr>
        <w:t xml:space="preserve"> </w:t>
      </w:r>
      <w:r w:rsidR="002466BC" w:rsidRPr="00511023">
        <w:rPr>
          <w:rFonts w:ascii="Times New Roman" w:hAnsi="Times New Roman"/>
          <w:sz w:val="24"/>
          <w:szCs w:val="24"/>
        </w:rPr>
        <w:t>Sözlü sınav gün içerisinde bitirilemez ise ertesi gün devam edilecektir.</w:t>
      </w:r>
    </w:p>
    <w:p w:rsidR="00884208" w:rsidRPr="00511023" w:rsidRDefault="002466BC" w:rsidP="00884208">
      <w:pPr>
        <w:spacing w:after="0"/>
        <w:ind w:firstLine="567"/>
        <w:jc w:val="both"/>
        <w:rPr>
          <w:rFonts w:ascii="Times New Roman" w:hAnsi="Times New Roman"/>
          <w:sz w:val="24"/>
          <w:szCs w:val="24"/>
        </w:rPr>
      </w:pPr>
      <w:r>
        <w:rPr>
          <w:rFonts w:ascii="Times New Roman" w:hAnsi="Times New Roman"/>
          <w:sz w:val="24"/>
          <w:szCs w:val="24"/>
        </w:rPr>
        <w:t xml:space="preserve"> </w:t>
      </w:r>
      <w:r w:rsidR="00DA06E2" w:rsidRPr="00511023">
        <w:rPr>
          <w:rFonts w:ascii="Times New Roman" w:hAnsi="Times New Roman"/>
          <w:sz w:val="24"/>
          <w:szCs w:val="24"/>
        </w:rPr>
        <w:t xml:space="preserve">Zabıta Memuru alımı için; </w:t>
      </w:r>
      <w:r w:rsidR="00DA06E2" w:rsidRPr="00511023">
        <w:rPr>
          <w:rFonts w:ascii="Times New Roman" w:eastAsia="Times New Roman" w:hAnsi="Times New Roman"/>
          <w:b/>
          <w:sz w:val="24"/>
          <w:szCs w:val="24"/>
        </w:rPr>
        <w:t>sözlü ve uygulamalı sınav</w:t>
      </w:r>
      <w:r w:rsidR="00DA06E2" w:rsidRPr="00511023">
        <w:rPr>
          <w:rFonts w:ascii="Times New Roman" w:hAnsi="Times New Roman"/>
          <w:sz w:val="24"/>
          <w:szCs w:val="24"/>
        </w:rPr>
        <w:t xml:space="preserve"> </w:t>
      </w:r>
      <w:r>
        <w:rPr>
          <w:rFonts w:ascii="Times New Roman" w:hAnsi="Times New Roman"/>
          <w:sz w:val="24"/>
          <w:szCs w:val="24"/>
        </w:rPr>
        <w:t xml:space="preserve">yapılacak </w:t>
      </w:r>
      <w:r w:rsidR="00DA06E2" w:rsidRPr="00511023">
        <w:rPr>
          <w:rFonts w:ascii="Times New Roman" w:hAnsi="Times New Roman"/>
          <w:sz w:val="24"/>
          <w:szCs w:val="24"/>
        </w:rPr>
        <w:t xml:space="preserve">olup, </w:t>
      </w:r>
      <w:r w:rsidR="00755A46" w:rsidRPr="00511023">
        <w:rPr>
          <w:rFonts w:ascii="Times New Roman" w:hAnsi="Times New Roman"/>
          <w:b/>
          <w:sz w:val="24"/>
          <w:szCs w:val="24"/>
        </w:rPr>
        <w:t>2</w:t>
      </w:r>
      <w:r>
        <w:rPr>
          <w:rFonts w:ascii="Times New Roman" w:hAnsi="Times New Roman"/>
          <w:b/>
          <w:sz w:val="24"/>
          <w:szCs w:val="24"/>
        </w:rPr>
        <w:t>8</w:t>
      </w:r>
      <w:r w:rsidR="0068153E" w:rsidRPr="00511023">
        <w:rPr>
          <w:rFonts w:ascii="Times New Roman" w:hAnsi="Times New Roman"/>
          <w:b/>
          <w:sz w:val="24"/>
          <w:szCs w:val="24"/>
        </w:rPr>
        <w:t>.09.2022</w:t>
      </w:r>
      <w:r w:rsidR="00884208" w:rsidRPr="00511023">
        <w:rPr>
          <w:rFonts w:ascii="Times New Roman" w:hAnsi="Times New Roman"/>
          <w:b/>
          <w:sz w:val="24"/>
          <w:szCs w:val="24"/>
        </w:rPr>
        <w:t xml:space="preserve"> – </w:t>
      </w:r>
      <w:r w:rsidR="00755A46" w:rsidRPr="00511023">
        <w:rPr>
          <w:rFonts w:ascii="Times New Roman" w:hAnsi="Times New Roman"/>
          <w:b/>
          <w:sz w:val="24"/>
          <w:szCs w:val="24"/>
        </w:rPr>
        <w:t>30</w:t>
      </w:r>
      <w:r w:rsidR="0068153E" w:rsidRPr="00511023">
        <w:rPr>
          <w:rFonts w:ascii="Times New Roman" w:hAnsi="Times New Roman"/>
          <w:b/>
          <w:sz w:val="24"/>
          <w:szCs w:val="24"/>
        </w:rPr>
        <w:t>.09.</w:t>
      </w:r>
      <w:r w:rsidR="00884208" w:rsidRPr="00511023">
        <w:rPr>
          <w:rFonts w:ascii="Times New Roman" w:hAnsi="Times New Roman"/>
          <w:b/>
          <w:sz w:val="24"/>
          <w:szCs w:val="24"/>
        </w:rPr>
        <w:t>2022 tarihleri arasında</w:t>
      </w:r>
      <w:r w:rsidR="00884208" w:rsidRPr="00511023">
        <w:rPr>
          <w:rFonts w:ascii="Times New Roman" w:hAnsi="Times New Roman"/>
          <w:sz w:val="24"/>
          <w:szCs w:val="24"/>
        </w:rPr>
        <w:t xml:space="preserve"> </w:t>
      </w:r>
      <w:r w:rsidR="00DA06E2" w:rsidRPr="00DC1D54">
        <w:rPr>
          <w:rFonts w:ascii="Times New Roman" w:eastAsia="Times New Roman" w:hAnsi="Times New Roman"/>
          <w:color w:val="000000"/>
          <w:sz w:val="24"/>
          <w:szCs w:val="24"/>
          <w:lang w:eastAsia="tr-TR"/>
        </w:rPr>
        <w:t>Orhaniye Mah</w:t>
      </w:r>
      <w:r w:rsidR="00DA06E2">
        <w:rPr>
          <w:rFonts w:ascii="Times New Roman" w:eastAsia="Times New Roman" w:hAnsi="Times New Roman"/>
          <w:color w:val="000000"/>
          <w:sz w:val="24"/>
          <w:szCs w:val="24"/>
          <w:lang w:eastAsia="tr-TR"/>
        </w:rPr>
        <w:t>allesi Fuat Ardıç Caddesi</w:t>
      </w:r>
      <w:r w:rsidR="00DA06E2" w:rsidRPr="00DC1D54">
        <w:rPr>
          <w:rFonts w:ascii="Times New Roman" w:eastAsia="Times New Roman" w:hAnsi="Times New Roman"/>
          <w:color w:val="000000"/>
          <w:sz w:val="24"/>
          <w:szCs w:val="24"/>
          <w:lang w:eastAsia="tr-TR"/>
        </w:rPr>
        <w:t xml:space="preserve"> No:3 Menteşe / MUĞLA </w:t>
      </w:r>
      <w:r w:rsidR="00DA06E2">
        <w:rPr>
          <w:rFonts w:ascii="Times New Roman" w:eastAsia="Times New Roman" w:hAnsi="Times New Roman"/>
          <w:color w:val="000000"/>
          <w:sz w:val="24"/>
          <w:szCs w:val="24"/>
          <w:lang w:eastAsia="tr-TR"/>
        </w:rPr>
        <w:t>adresindeki İtfaiye</w:t>
      </w:r>
      <w:r w:rsidR="00DA06E2" w:rsidRPr="00B42D52">
        <w:rPr>
          <w:rFonts w:ascii="Times New Roman" w:eastAsia="Times New Roman" w:hAnsi="Times New Roman"/>
          <w:color w:val="000000"/>
          <w:sz w:val="24"/>
          <w:szCs w:val="24"/>
          <w:lang w:eastAsia="tr-TR"/>
        </w:rPr>
        <w:t xml:space="preserve"> Dairesi</w:t>
      </w:r>
      <w:r w:rsidR="00DA06E2" w:rsidRPr="00DC1D54">
        <w:rPr>
          <w:rFonts w:ascii="Times New Roman" w:eastAsia="Times New Roman" w:hAnsi="Times New Roman"/>
          <w:color w:val="000000"/>
          <w:sz w:val="24"/>
          <w:szCs w:val="24"/>
          <w:lang w:eastAsia="tr-TR"/>
        </w:rPr>
        <w:t xml:space="preserve"> Başkanlığı </w:t>
      </w:r>
      <w:r w:rsidR="00884208" w:rsidRPr="00511023">
        <w:rPr>
          <w:rFonts w:ascii="Times New Roman" w:hAnsi="Times New Roman"/>
          <w:sz w:val="24"/>
          <w:szCs w:val="24"/>
        </w:rPr>
        <w:t>adresinde gerçekleştirilecektir</w:t>
      </w:r>
      <w:r w:rsidR="00884208" w:rsidRPr="00511023">
        <w:rPr>
          <w:rFonts w:ascii="Times New Roman" w:hAnsi="Times New Roman"/>
          <w:i/>
          <w:sz w:val="24"/>
          <w:szCs w:val="24"/>
        </w:rPr>
        <w:t>.</w:t>
      </w:r>
      <w:r w:rsidR="00884208" w:rsidRPr="00511023">
        <w:rPr>
          <w:rFonts w:ascii="Times New Roman" w:hAnsi="Times New Roman"/>
          <w:sz w:val="24"/>
          <w:szCs w:val="24"/>
        </w:rPr>
        <w:t xml:space="preserve"> Sözlü</w:t>
      </w:r>
      <w:r>
        <w:rPr>
          <w:rFonts w:ascii="Times New Roman" w:hAnsi="Times New Roman"/>
          <w:sz w:val="24"/>
          <w:szCs w:val="24"/>
        </w:rPr>
        <w:t xml:space="preserve"> ve Uygulamalı</w:t>
      </w:r>
      <w:r w:rsidR="00884208" w:rsidRPr="00511023">
        <w:rPr>
          <w:rFonts w:ascii="Times New Roman" w:hAnsi="Times New Roman"/>
          <w:sz w:val="24"/>
          <w:szCs w:val="24"/>
        </w:rPr>
        <w:t xml:space="preserve"> sınav gün içerisinde bitirilemez ise ertesi gün devam edilecektir.</w:t>
      </w:r>
    </w:p>
    <w:p w:rsidR="00884208" w:rsidRPr="00511023" w:rsidRDefault="00884208" w:rsidP="00884208">
      <w:pPr>
        <w:spacing w:after="0"/>
        <w:ind w:firstLine="567"/>
        <w:jc w:val="both"/>
        <w:rPr>
          <w:rFonts w:ascii="Times New Roman" w:hAnsi="Times New Roman"/>
          <w:sz w:val="24"/>
          <w:szCs w:val="24"/>
        </w:rPr>
      </w:pPr>
      <w:r w:rsidRPr="00511023">
        <w:rPr>
          <w:rFonts w:ascii="Times New Roman" w:hAnsi="Times New Roman"/>
          <w:sz w:val="24"/>
          <w:szCs w:val="24"/>
        </w:rPr>
        <w:t>Sınava girmeye hak kazandığı halde, ilan edilen sınav tarihinde sınava katılmayan ve/veya mazeretine binaen katılamayan adaylar, sınav hakkını kaybetmiş sayılacaktır.</w:t>
      </w:r>
    </w:p>
    <w:p w:rsidR="00884208" w:rsidRPr="00511023" w:rsidRDefault="002466BC" w:rsidP="00884208">
      <w:pPr>
        <w:spacing w:after="0"/>
        <w:ind w:firstLine="567"/>
        <w:jc w:val="both"/>
        <w:rPr>
          <w:rFonts w:ascii="Times New Roman" w:hAnsi="Times New Roman"/>
          <w:b/>
          <w:sz w:val="24"/>
          <w:szCs w:val="24"/>
        </w:rPr>
      </w:pPr>
      <w:r>
        <w:rPr>
          <w:rFonts w:ascii="Times New Roman" w:hAnsi="Times New Roman"/>
          <w:b/>
          <w:sz w:val="24"/>
          <w:szCs w:val="24"/>
        </w:rPr>
        <w:t>Sınav Konuları:</w:t>
      </w:r>
    </w:p>
    <w:p w:rsidR="00884208" w:rsidRPr="002466BC" w:rsidRDefault="00F91707" w:rsidP="002466BC">
      <w:pPr>
        <w:pStyle w:val="ListeParagraf"/>
        <w:numPr>
          <w:ilvl w:val="0"/>
          <w:numId w:val="21"/>
        </w:numPr>
        <w:spacing w:after="0"/>
        <w:ind w:left="426" w:hanging="425"/>
        <w:jc w:val="both"/>
        <w:rPr>
          <w:rFonts w:ascii="Times New Roman" w:hAnsi="Times New Roman"/>
          <w:sz w:val="24"/>
          <w:szCs w:val="24"/>
        </w:rPr>
      </w:pPr>
      <w:r w:rsidRPr="002466BC">
        <w:rPr>
          <w:rFonts w:ascii="Times New Roman" w:hAnsi="Times New Roman"/>
          <w:b/>
          <w:sz w:val="24"/>
          <w:szCs w:val="24"/>
        </w:rPr>
        <w:t xml:space="preserve">Sözlü </w:t>
      </w:r>
      <w:r w:rsidR="00884208" w:rsidRPr="002466BC">
        <w:rPr>
          <w:rFonts w:ascii="Times New Roman" w:hAnsi="Times New Roman"/>
          <w:b/>
          <w:sz w:val="24"/>
          <w:szCs w:val="24"/>
        </w:rPr>
        <w:t>Sınav Konuları</w:t>
      </w:r>
      <w:r w:rsidR="00884208" w:rsidRPr="002466BC">
        <w:rPr>
          <w:rFonts w:ascii="Times New Roman" w:hAnsi="Times New Roman"/>
          <w:sz w:val="24"/>
          <w:szCs w:val="24"/>
        </w:rPr>
        <w:t>;</w:t>
      </w:r>
    </w:p>
    <w:p w:rsidR="00884208" w:rsidRPr="00511023" w:rsidRDefault="00884208" w:rsidP="00884208">
      <w:pPr>
        <w:pStyle w:val="ListeParagraf"/>
        <w:numPr>
          <w:ilvl w:val="0"/>
          <w:numId w:val="2"/>
        </w:numPr>
        <w:shd w:val="clear" w:color="auto" w:fill="FFFFFF"/>
        <w:spacing w:after="0" w:line="240" w:lineRule="auto"/>
        <w:jc w:val="both"/>
        <w:rPr>
          <w:rFonts w:ascii="Times New Roman" w:hAnsi="Times New Roman"/>
          <w:sz w:val="24"/>
          <w:szCs w:val="24"/>
        </w:rPr>
      </w:pPr>
      <w:r w:rsidRPr="00511023">
        <w:rPr>
          <w:rStyle w:val="Kpr"/>
          <w:rFonts w:ascii="Times New Roman" w:hAnsi="Times New Roman"/>
          <w:color w:val="auto"/>
          <w:sz w:val="24"/>
          <w:szCs w:val="24"/>
          <w:u w:val="none"/>
        </w:rPr>
        <w:t>Türkiye Cumhuriyeti Anayasası</w:t>
      </w:r>
      <w:r w:rsidRPr="00511023">
        <w:rPr>
          <w:rFonts w:ascii="Times New Roman" w:hAnsi="Times New Roman"/>
          <w:sz w:val="24"/>
          <w:szCs w:val="24"/>
        </w:rPr>
        <w:t>,</w:t>
      </w:r>
    </w:p>
    <w:p w:rsidR="00884208" w:rsidRPr="00511023" w:rsidRDefault="00884208" w:rsidP="00884208">
      <w:pPr>
        <w:pStyle w:val="ListeParagraf"/>
        <w:numPr>
          <w:ilvl w:val="0"/>
          <w:numId w:val="2"/>
        </w:numPr>
        <w:shd w:val="clear" w:color="auto" w:fill="FFFFFF"/>
        <w:spacing w:after="0" w:line="240" w:lineRule="auto"/>
        <w:jc w:val="both"/>
        <w:rPr>
          <w:rFonts w:ascii="Times New Roman" w:hAnsi="Times New Roman"/>
          <w:sz w:val="24"/>
          <w:szCs w:val="24"/>
        </w:rPr>
      </w:pPr>
      <w:r w:rsidRPr="00511023">
        <w:rPr>
          <w:rFonts w:ascii="Times New Roman" w:hAnsi="Times New Roman"/>
          <w:sz w:val="24"/>
          <w:szCs w:val="24"/>
        </w:rPr>
        <w:t>Atatürk İlkeleri ve İnkılâp Tarihi,</w:t>
      </w:r>
    </w:p>
    <w:p w:rsidR="00884208" w:rsidRPr="00511023" w:rsidRDefault="00884208" w:rsidP="00884208">
      <w:pPr>
        <w:pStyle w:val="ListeParagraf"/>
        <w:numPr>
          <w:ilvl w:val="0"/>
          <w:numId w:val="2"/>
        </w:numPr>
        <w:shd w:val="clear" w:color="auto" w:fill="FFFFFF"/>
        <w:spacing w:after="0" w:line="240" w:lineRule="auto"/>
        <w:jc w:val="both"/>
        <w:rPr>
          <w:rFonts w:ascii="Times New Roman" w:hAnsi="Times New Roman"/>
          <w:sz w:val="24"/>
          <w:szCs w:val="24"/>
        </w:rPr>
      </w:pPr>
      <w:r w:rsidRPr="00511023">
        <w:rPr>
          <w:rStyle w:val="Kpr"/>
          <w:rFonts w:ascii="Times New Roman" w:hAnsi="Times New Roman"/>
          <w:color w:val="auto"/>
          <w:sz w:val="24"/>
          <w:szCs w:val="24"/>
          <w:u w:val="none"/>
        </w:rPr>
        <w:t>657 sayılı Devlet Memurları Kanunu</w:t>
      </w:r>
      <w:r w:rsidRPr="00511023">
        <w:rPr>
          <w:rFonts w:ascii="Times New Roman" w:hAnsi="Times New Roman"/>
          <w:sz w:val="24"/>
          <w:szCs w:val="24"/>
        </w:rPr>
        <w:t>,</w:t>
      </w:r>
    </w:p>
    <w:p w:rsidR="00884208" w:rsidRPr="00511023" w:rsidRDefault="00884208" w:rsidP="00884208">
      <w:pPr>
        <w:pStyle w:val="ListeParagraf"/>
        <w:numPr>
          <w:ilvl w:val="0"/>
          <w:numId w:val="2"/>
        </w:numPr>
        <w:shd w:val="clear" w:color="auto" w:fill="FFFFFF"/>
        <w:spacing w:after="0" w:line="240" w:lineRule="auto"/>
        <w:jc w:val="both"/>
        <w:rPr>
          <w:rFonts w:ascii="Times New Roman" w:hAnsi="Times New Roman"/>
          <w:sz w:val="24"/>
          <w:szCs w:val="24"/>
        </w:rPr>
      </w:pPr>
      <w:r w:rsidRPr="00511023">
        <w:rPr>
          <w:rFonts w:ascii="Times New Roman" w:hAnsi="Times New Roman"/>
          <w:sz w:val="24"/>
          <w:szCs w:val="24"/>
        </w:rPr>
        <w:t>Mahalli İdarelerle İlgili Temel Mevzuat,</w:t>
      </w:r>
    </w:p>
    <w:p w:rsidR="00884208" w:rsidRDefault="00884208" w:rsidP="00884208">
      <w:pPr>
        <w:spacing w:after="0" w:line="240" w:lineRule="auto"/>
        <w:ind w:firstLine="567"/>
        <w:jc w:val="both"/>
        <w:rPr>
          <w:rFonts w:ascii="Times New Roman" w:eastAsia="Times New Roman" w:hAnsi="Times New Roman"/>
          <w:color w:val="000000"/>
          <w:sz w:val="24"/>
          <w:szCs w:val="24"/>
          <w:lang w:eastAsia="tr-TR"/>
        </w:rPr>
      </w:pPr>
      <w:r w:rsidRPr="00511023">
        <w:rPr>
          <w:rFonts w:ascii="Times New Roman" w:eastAsia="Times New Roman" w:hAnsi="Times New Roman"/>
          <w:color w:val="000000"/>
          <w:sz w:val="24"/>
          <w:szCs w:val="24"/>
          <w:lang w:eastAsia="tr-TR"/>
        </w:rPr>
        <w:t>konuları ile kadro unvanına ilişkin mesleki ve uygulamalı bilgi ve yeteneğin ölçülmesini kapsar.</w:t>
      </w:r>
    </w:p>
    <w:p w:rsidR="002466BC" w:rsidRPr="00511023" w:rsidRDefault="002466BC" w:rsidP="00884208">
      <w:pPr>
        <w:spacing w:after="0" w:line="240" w:lineRule="auto"/>
        <w:ind w:firstLine="567"/>
        <w:jc w:val="both"/>
        <w:rPr>
          <w:rFonts w:ascii="Times New Roman" w:eastAsia="Times New Roman" w:hAnsi="Times New Roman"/>
          <w:color w:val="000000"/>
          <w:sz w:val="24"/>
          <w:szCs w:val="24"/>
          <w:lang w:eastAsia="tr-TR"/>
        </w:rPr>
      </w:pPr>
    </w:p>
    <w:p w:rsidR="002466BC" w:rsidRPr="00511023" w:rsidRDefault="002466BC" w:rsidP="002466BC">
      <w:pPr>
        <w:ind w:right="232"/>
        <w:rPr>
          <w:rFonts w:ascii="Times New Roman" w:hAnsi="Times New Roman"/>
          <w:sz w:val="24"/>
          <w:szCs w:val="24"/>
        </w:rPr>
      </w:pPr>
      <w:r w:rsidRPr="00511023">
        <w:rPr>
          <w:rFonts w:ascii="Times New Roman" w:eastAsia="Times New Roman" w:hAnsi="Times New Roman"/>
          <w:b/>
          <w:color w:val="202429"/>
          <w:sz w:val="24"/>
          <w:szCs w:val="24"/>
        </w:rPr>
        <w:t>b)</w:t>
      </w:r>
      <w:r w:rsidRPr="00511023">
        <w:rPr>
          <w:rFonts w:ascii="Times New Roman" w:eastAsia="Arial" w:hAnsi="Times New Roman"/>
          <w:b/>
          <w:color w:val="202429"/>
          <w:sz w:val="24"/>
          <w:szCs w:val="24"/>
        </w:rPr>
        <w:t xml:space="preserve"> </w:t>
      </w:r>
      <w:r w:rsidRPr="00511023">
        <w:rPr>
          <w:rFonts w:ascii="Times New Roman" w:eastAsia="Times New Roman" w:hAnsi="Times New Roman"/>
          <w:b/>
          <w:sz w:val="24"/>
          <w:szCs w:val="24"/>
          <w:u w:val="single" w:color="000000"/>
        </w:rPr>
        <w:t>Uygulamalı sınav</w:t>
      </w:r>
      <w:r w:rsidRPr="00511023">
        <w:rPr>
          <w:rFonts w:ascii="Times New Roman" w:hAnsi="Times New Roman"/>
          <w:sz w:val="24"/>
          <w:szCs w:val="24"/>
        </w:rPr>
        <w:t xml:space="preserve">; Zabıta Memuru kadrosu için, kadro unvanına ilişkin mesleki bilgi ve yeteneğin ölçülmesi ile sportif dayanıklılık gibi özelliklerin ölçülmesini kapsayacak şekilde yapılır. </w:t>
      </w:r>
      <w:r w:rsidRPr="00511023">
        <w:rPr>
          <w:rFonts w:ascii="Times New Roman" w:eastAsia="Times New Roman" w:hAnsi="Times New Roman"/>
          <w:b/>
          <w:sz w:val="24"/>
          <w:szCs w:val="24"/>
        </w:rPr>
        <w:t xml:space="preserve"> </w:t>
      </w:r>
    </w:p>
    <w:p w:rsidR="00242639" w:rsidRPr="00511023" w:rsidRDefault="00242639" w:rsidP="00E57A6A">
      <w:pPr>
        <w:spacing w:after="0" w:line="240" w:lineRule="auto"/>
        <w:jc w:val="both"/>
        <w:rPr>
          <w:rFonts w:ascii="Times New Roman" w:eastAsia="Times New Roman" w:hAnsi="Times New Roman"/>
          <w:color w:val="000000"/>
          <w:sz w:val="24"/>
          <w:szCs w:val="24"/>
          <w:lang w:eastAsia="tr-TR"/>
        </w:rPr>
      </w:pPr>
    </w:p>
    <w:p w:rsidR="009D763E" w:rsidRPr="00511023" w:rsidRDefault="007E778F" w:rsidP="00E57A6A">
      <w:pPr>
        <w:shd w:val="clear" w:color="auto" w:fill="FFFFFF"/>
        <w:spacing w:after="0" w:line="240" w:lineRule="auto"/>
        <w:jc w:val="both"/>
        <w:rPr>
          <w:rFonts w:ascii="Times New Roman" w:hAnsi="Times New Roman"/>
          <w:b/>
          <w:sz w:val="24"/>
          <w:szCs w:val="24"/>
        </w:rPr>
      </w:pPr>
      <w:r w:rsidRPr="00511023">
        <w:rPr>
          <w:rFonts w:ascii="Times New Roman" w:hAnsi="Times New Roman"/>
          <w:b/>
          <w:sz w:val="24"/>
          <w:szCs w:val="24"/>
        </w:rPr>
        <w:t xml:space="preserve">7. </w:t>
      </w:r>
      <w:r w:rsidR="009D763E" w:rsidRPr="00511023">
        <w:rPr>
          <w:rFonts w:ascii="Times New Roman" w:hAnsi="Times New Roman"/>
          <w:b/>
          <w:sz w:val="24"/>
          <w:szCs w:val="24"/>
        </w:rPr>
        <w:t>SINAV</w:t>
      </w:r>
      <w:r w:rsidR="00F91707" w:rsidRPr="00511023">
        <w:rPr>
          <w:rFonts w:ascii="Times New Roman" w:hAnsi="Times New Roman"/>
          <w:b/>
          <w:sz w:val="24"/>
          <w:szCs w:val="24"/>
        </w:rPr>
        <w:t>IN</w:t>
      </w:r>
      <w:r w:rsidR="009D763E" w:rsidRPr="00511023">
        <w:rPr>
          <w:rFonts w:ascii="Times New Roman" w:hAnsi="Times New Roman"/>
          <w:b/>
          <w:sz w:val="24"/>
          <w:szCs w:val="24"/>
        </w:rPr>
        <w:t xml:space="preserve"> D</w:t>
      </w:r>
      <w:r w:rsidR="00182B66" w:rsidRPr="00511023">
        <w:rPr>
          <w:rFonts w:ascii="Times New Roman" w:hAnsi="Times New Roman"/>
          <w:b/>
          <w:sz w:val="24"/>
          <w:szCs w:val="24"/>
        </w:rPr>
        <w:t>EĞERLENDİR</w:t>
      </w:r>
      <w:r w:rsidR="00F91707" w:rsidRPr="00511023">
        <w:rPr>
          <w:rFonts w:ascii="Times New Roman" w:hAnsi="Times New Roman"/>
          <w:b/>
          <w:sz w:val="24"/>
          <w:szCs w:val="24"/>
        </w:rPr>
        <w:t>İL</w:t>
      </w:r>
      <w:r w:rsidR="00182B66" w:rsidRPr="00511023">
        <w:rPr>
          <w:rFonts w:ascii="Times New Roman" w:hAnsi="Times New Roman"/>
          <w:b/>
          <w:sz w:val="24"/>
          <w:szCs w:val="24"/>
        </w:rPr>
        <w:t>ME</w:t>
      </w:r>
      <w:r w:rsidR="00F91707" w:rsidRPr="00511023">
        <w:rPr>
          <w:rFonts w:ascii="Times New Roman" w:hAnsi="Times New Roman"/>
          <w:b/>
          <w:sz w:val="24"/>
          <w:szCs w:val="24"/>
        </w:rPr>
        <w:t>Sİ</w:t>
      </w:r>
      <w:r w:rsidR="00182B66" w:rsidRPr="00511023">
        <w:rPr>
          <w:rFonts w:ascii="Times New Roman" w:hAnsi="Times New Roman"/>
          <w:b/>
          <w:sz w:val="24"/>
          <w:szCs w:val="24"/>
        </w:rPr>
        <w:t xml:space="preserve"> – </w:t>
      </w:r>
      <w:r w:rsidR="00F91707" w:rsidRPr="00511023">
        <w:rPr>
          <w:rFonts w:ascii="Times New Roman" w:hAnsi="Times New Roman"/>
          <w:b/>
          <w:sz w:val="24"/>
          <w:szCs w:val="24"/>
        </w:rPr>
        <w:t xml:space="preserve">SINAV </w:t>
      </w:r>
      <w:r w:rsidR="00182B66" w:rsidRPr="00511023">
        <w:rPr>
          <w:rFonts w:ascii="Times New Roman" w:hAnsi="Times New Roman"/>
          <w:b/>
          <w:sz w:val="24"/>
          <w:szCs w:val="24"/>
        </w:rPr>
        <w:t>SONUÇLAR</w:t>
      </w:r>
      <w:r w:rsidR="00F91707" w:rsidRPr="00511023">
        <w:rPr>
          <w:rFonts w:ascii="Times New Roman" w:hAnsi="Times New Roman"/>
          <w:b/>
          <w:sz w:val="24"/>
          <w:szCs w:val="24"/>
        </w:rPr>
        <w:t>IN</w:t>
      </w:r>
      <w:r w:rsidR="00182B66" w:rsidRPr="00511023">
        <w:rPr>
          <w:rFonts w:ascii="Times New Roman" w:hAnsi="Times New Roman"/>
          <w:b/>
          <w:sz w:val="24"/>
          <w:szCs w:val="24"/>
        </w:rPr>
        <w:t>A İTİRAZ</w:t>
      </w:r>
    </w:p>
    <w:p w:rsidR="009D763E" w:rsidRPr="00511023" w:rsidRDefault="009D763E" w:rsidP="009D763E">
      <w:pPr>
        <w:pStyle w:val="ListeParagraf"/>
        <w:shd w:val="clear" w:color="auto" w:fill="FFFFFF"/>
        <w:spacing w:after="0" w:line="240" w:lineRule="auto"/>
        <w:jc w:val="both"/>
        <w:rPr>
          <w:rFonts w:ascii="Times New Roman" w:eastAsia="Times New Roman" w:hAnsi="Times New Roman"/>
          <w:b/>
          <w:bCs/>
          <w:color w:val="1C283D"/>
          <w:sz w:val="24"/>
          <w:szCs w:val="24"/>
          <w:lang w:eastAsia="tr-TR"/>
        </w:rPr>
      </w:pPr>
    </w:p>
    <w:p w:rsidR="002466BC" w:rsidRDefault="002466BC" w:rsidP="002466BC">
      <w:pPr>
        <w:spacing w:after="3" w:line="259" w:lineRule="auto"/>
        <w:ind w:left="577"/>
        <w:rPr>
          <w:rFonts w:ascii="Times New Roman" w:eastAsia="Times New Roman" w:hAnsi="Times New Roman"/>
          <w:b/>
          <w:sz w:val="24"/>
          <w:szCs w:val="24"/>
        </w:rPr>
      </w:pPr>
      <w:r w:rsidRPr="00511023">
        <w:rPr>
          <w:rFonts w:ascii="Times New Roman" w:eastAsia="Times New Roman" w:hAnsi="Times New Roman"/>
          <w:b/>
          <w:sz w:val="24"/>
          <w:szCs w:val="24"/>
        </w:rPr>
        <w:t xml:space="preserve">  </w:t>
      </w:r>
      <w:r w:rsidRPr="00511023">
        <w:rPr>
          <w:rFonts w:ascii="Times New Roman" w:eastAsia="Times New Roman" w:hAnsi="Times New Roman"/>
          <w:b/>
          <w:sz w:val="24"/>
          <w:szCs w:val="24"/>
          <w:u w:val="single" w:color="202429"/>
        </w:rPr>
        <w:t>Memur kadrosu sınavında değerlendirme:</w:t>
      </w:r>
      <w:r w:rsidRPr="00511023">
        <w:rPr>
          <w:rFonts w:ascii="Times New Roman" w:eastAsia="Times New Roman" w:hAnsi="Times New Roman"/>
          <w:b/>
          <w:sz w:val="24"/>
          <w:szCs w:val="24"/>
        </w:rPr>
        <w:t xml:space="preserve"> </w:t>
      </w:r>
    </w:p>
    <w:p w:rsidR="002466BC" w:rsidRPr="00511023" w:rsidRDefault="002466BC" w:rsidP="002466BC">
      <w:pPr>
        <w:spacing w:after="3" w:line="259" w:lineRule="auto"/>
        <w:ind w:left="577"/>
        <w:rPr>
          <w:rFonts w:ascii="Times New Roman" w:hAnsi="Times New Roman"/>
          <w:sz w:val="24"/>
          <w:szCs w:val="24"/>
        </w:rPr>
      </w:pPr>
    </w:p>
    <w:p w:rsidR="002466BC" w:rsidRPr="00511023" w:rsidRDefault="002466BC" w:rsidP="002466BC">
      <w:pPr>
        <w:ind w:right="62" w:firstLine="708"/>
        <w:jc w:val="both"/>
        <w:rPr>
          <w:rFonts w:ascii="Times New Roman" w:hAnsi="Times New Roman"/>
          <w:sz w:val="24"/>
          <w:szCs w:val="24"/>
        </w:rPr>
      </w:pPr>
      <w:r w:rsidRPr="00511023">
        <w:rPr>
          <w:rFonts w:ascii="Times New Roman" w:eastAsia="Times New Roman" w:hAnsi="Times New Roman"/>
          <w:b/>
          <w:sz w:val="24"/>
          <w:szCs w:val="24"/>
          <w:u w:val="single" w:color="202429"/>
        </w:rPr>
        <w:t>Sözlü sınav</w:t>
      </w:r>
      <w:r w:rsidRPr="00511023">
        <w:rPr>
          <w:rFonts w:ascii="Times New Roman" w:hAnsi="Times New Roman"/>
          <w:sz w:val="24"/>
          <w:szCs w:val="24"/>
        </w:rPr>
        <w:t xml:space="preserve">,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w:t>
      </w:r>
      <w:r w:rsidRPr="00511023">
        <w:rPr>
          <w:rFonts w:ascii="Times New Roman" w:hAnsi="Times New Roman"/>
          <w:sz w:val="24"/>
          <w:szCs w:val="24"/>
        </w:rPr>
        <w:lastRenderedPageBreak/>
        <w:t>ortalamasının en az 60 olması şarttır. Adayların atamaya esas başarı puanı; belediye tarafından yapılan sözlü sınav puanı ile KPSS puanının aritmetik ortalaması alınmak suretiyle belirlenecek ve Belediyemizin internet adresinde</w:t>
      </w:r>
      <w:r w:rsidR="001A72B5">
        <w:rPr>
          <w:rFonts w:ascii="Times New Roman" w:hAnsi="Times New Roman"/>
          <w:sz w:val="24"/>
          <w:szCs w:val="24"/>
        </w:rPr>
        <w:t xml:space="preserve"> (</w:t>
      </w:r>
      <w:r w:rsidRPr="00511023">
        <w:rPr>
          <w:rFonts w:ascii="Times New Roman" w:hAnsi="Times New Roman"/>
          <w:sz w:val="24"/>
          <w:szCs w:val="24"/>
        </w:rPr>
        <w:t xml:space="preserve"> </w:t>
      </w:r>
      <w:hyperlink r:id="rId11" w:history="1">
        <w:r w:rsidR="003725B8" w:rsidRPr="00511023">
          <w:rPr>
            <w:rStyle w:val="Kpr"/>
            <w:rFonts w:ascii="Times New Roman" w:eastAsia="Times New Roman" w:hAnsi="Times New Roman"/>
            <w:sz w:val="24"/>
            <w:szCs w:val="24"/>
          </w:rPr>
          <w:t>www.mugla.bel.tr</w:t>
        </w:r>
      </w:hyperlink>
      <w:r w:rsidRPr="00511023">
        <w:rPr>
          <w:rFonts w:ascii="Times New Roman" w:hAnsi="Times New Roman"/>
          <w:sz w:val="24"/>
          <w:szCs w:val="24"/>
        </w:rPr>
        <w:t xml:space="preserve"> </w:t>
      </w:r>
      <w:r w:rsidR="001A72B5">
        <w:rPr>
          <w:rFonts w:ascii="Times New Roman" w:hAnsi="Times New Roman"/>
          <w:sz w:val="24"/>
          <w:szCs w:val="24"/>
        </w:rPr>
        <w:t xml:space="preserve">) </w:t>
      </w:r>
      <w:r w:rsidRPr="00511023">
        <w:rPr>
          <w:rFonts w:ascii="Times New Roman" w:hAnsi="Times New Roman"/>
          <w:sz w:val="24"/>
          <w:szCs w:val="24"/>
        </w:rPr>
        <w:t xml:space="preserve">ilan edilecektir.  </w:t>
      </w:r>
      <w:r w:rsidR="003725B8">
        <w:rPr>
          <w:rFonts w:ascii="Times New Roman" w:hAnsi="Times New Roman"/>
          <w:sz w:val="24"/>
          <w:szCs w:val="24"/>
        </w:rPr>
        <w:t xml:space="preserve"> </w:t>
      </w:r>
    </w:p>
    <w:p w:rsidR="002466BC" w:rsidRDefault="002466BC" w:rsidP="002466BC">
      <w:pPr>
        <w:spacing w:after="3" w:line="259" w:lineRule="auto"/>
        <w:ind w:left="718"/>
        <w:rPr>
          <w:rFonts w:ascii="Times New Roman" w:eastAsia="Times New Roman" w:hAnsi="Times New Roman"/>
          <w:b/>
          <w:sz w:val="24"/>
          <w:szCs w:val="24"/>
        </w:rPr>
      </w:pPr>
      <w:r w:rsidRPr="00511023">
        <w:rPr>
          <w:rFonts w:ascii="Times New Roman" w:eastAsia="Times New Roman" w:hAnsi="Times New Roman"/>
          <w:b/>
          <w:sz w:val="24"/>
          <w:szCs w:val="24"/>
          <w:u w:val="single" w:color="202429"/>
        </w:rPr>
        <w:t>Zabıta memuru sınavında değerlendirme</w:t>
      </w:r>
      <w:r w:rsidRPr="00511023">
        <w:rPr>
          <w:rFonts w:ascii="Times New Roman" w:eastAsia="Times New Roman" w:hAnsi="Times New Roman"/>
          <w:b/>
          <w:sz w:val="24"/>
          <w:szCs w:val="24"/>
        </w:rPr>
        <w:t xml:space="preserve">; </w:t>
      </w:r>
    </w:p>
    <w:p w:rsidR="002466BC" w:rsidRPr="00511023" w:rsidRDefault="002466BC" w:rsidP="002466BC">
      <w:pPr>
        <w:spacing w:after="3" w:line="259" w:lineRule="auto"/>
        <w:ind w:left="718"/>
        <w:rPr>
          <w:rFonts w:ascii="Times New Roman" w:hAnsi="Times New Roman"/>
          <w:sz w:val="24"/>
          <w:szCs w:val="24"/>
        </w:rPr>
      </w:pPr>
    </w:p>
    <w:p w:rsidR="002466BC" w:rsidRPr="00511023" w:rsidRDefault="002466BC" w:rsidP="002466BC">
      <w:pPr>
        <w:ind w:right="65" w:firstLine="708"/>
        <w:jc w:val="both"/>
        <w:rPr>
          <w:rFonts w:ascii="Times New Roman" w:hAnsi="Times New Roman"/>
          <w:sz w:val="24"/>
          <w:szCs w:val="24"/>
        </w:rPr>
      </w:pPr>
      <w:r w:rsidRPr="00511023">
        <w:rPr>
          <w:rFonts w:ascii="Times New Roman" w:eastAsia="Times New Roman" w:hAnsi="Times New Roman"/>
          <w:b/>
          <w:sz w:val="24"/>
          <w:szCs w:val="24"/>
          <w:u w:val="single" w:color="202429"/>
        </w:rPr>
        <w:t>Sözlü sınav,</w:t>
      </w:r>
      <w:r w:rsidRPr="00511023">
        <w:rPr>
          <w:rFonts w:ascii="Times New Roman" w:hAnsi="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511023">
        <w:rPr>
          <w:rFonts w:ascii="Times New Roman" w:eastAsia="Times New Roman" w:hAnsi="Times New Roman"/>
          <w:b/>
          <w:sz w:val="24"/>
          <w:szCs w:val="24"/>
          <w:u w:val="single" w:color="202429"/>
        </w:rPr>
        <w:t>uygulamalı sınav</w:t>
      </w:r>
      <w:r w:rsidRPr="00511023">
        <w:rPr>
          <w:rFonts w:ascii="Times New Roman" w:hAnsi="Times New Roman"/>
          <w:sz w:val="24"/>
          <w:szCs w:val="24"/>
        </w:rPr>
        <w:t xml:space="preserve"> ise 100 tam puan üzerinden yapılır. </w:t>
      </w:r>
    </w:p>
    <w:p w:rsidR="002466BC" w:rsidRDefault="002466BC" w:rsidP="002466BC">
      <w:pPr>
        <w:ind w:right="63" w:firstLine="708"/>
        <w:jc w:val="both"/>
        <w:rPr>
          <w:rFonts w:ascii="Times New Roman" w:hAnsi="Times New Roman"/>
          <w:sz w:val="24"/>
          <w:szCs w:val="24"/>
        </w:rPr>
      </w:pPr>
      <w:r w:rsidRPr="00511023">
        <w:rPr>
          <w:rFonts w:ascii="Times New Roman" w:eastAsia="Times New Roman" w:hAnsi="Times New Roman"/>
          <w:b/>
          <w:sz w:val="24"/>
          <w:szCs w:val="24"/>
          <w:u w:val="single" w:color="202429"/>
        </w:rPr>
        <w:t>Sınavda değerlendirme</w:t>
      </w:r>
      <w:r w:rsidRPr="00511023">
        <w:rPr>
          <w:rFonts w:ascii="Times New Roman" w:hAnsi="Times New Roman"/>
          <w:sz w:val="24"/>
          <w:szCs w:val="24"/>
        </w:rPr>
        <w:t xml:space="preserve">; Sözlü sınavın %50 si, uygulamalı sınavın  % 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r w:rsidR="00F8243B">
        <w:rPr>
          <w:rFonts w:ascii="Times New Roman" w:hAnsi="Times New Roman"/>
          <w:sz w:val="24"/>
          <w:szCs w:val="24"/>
        </w:rPr>
        <w:t>(</w:t>
      </w:r>
      <w:hyperlink r:id="rId12" w:history="1">
        <w:r w:rsidR="00F8243B" w:rsidRPr="00511023">
          <w:rPr>
            <w:rStyle w:val="Kpr"/>
            <w:rFonts w:ascii="Times New Roman" w:eastAsia="Times New Roman" w:hAnsi="Times New Roman"/>
            <w:sz w:val="24"/>
            <w:szCs w:val="24"/>
          </w:rPr>
          <w:t>www.mugla.bel.tr</w:t>
        </w:r>
      </w:hyperlink>
      <w:r w:rsidR="00F8243B">
        <w:rPr>
          <w:rStyle w:val="Kpr"/>
          <w:rFonts w:ascii="Times New Roman" w:eastAsia="Times New Roman" w:hAnsi="Times New Roman"/>
          <w:sz w:val="24"/>
          <w:szCs w:val="24"/>
        </w:rPr>
        <w:t xml:space="preserve"> )</w:t>
      </w:r>
      <w:r w:rsidRPr="00511023">
        <w:rPr>
          <w:rFonts w:ascii="Times New Roman" w:hAnsi="Times New Roman"/>
          <w:sz w:val="24"/>
          <w:szCs w:val="24"/>
        </w:rPr>
        <w:t xml:space="preserve"> ilan edilecektir.  </w:t>
      </w:r>
    </w:p>
    <w:p w:rsidR="000740B6" w:rsidRPr="00DB51C9" w:rsidRDefault="000740B6" w:rsidP="000740B6">
      <w:pPr>
        <w:spacing w:after="0"/>
        <w:ind w:firstLine="539"/>
        <w:jc w:val="both"/>
        <w:rPr>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Adayların atanmaya esas başarı puanlarının aynı olması halinde KPSS puanı yüksek olana öncelik tanınır. En yüksek başarı puanından başlamak üzere atama yapılacak kadro sayısı kadar asıl aday ve asıl aday sayısı kadar da yedek aday belirlenebilecektir. Asıl ve yedek aday listeleri Belediyenin internet adresinden</w:t>
      </w:r>
      <w:r w:rsidR="00120FB5">
        <w:rPr>
          <w:rFonts w:ascii="Times New Roman" w:hAnsi="Times New Roman"/>
          <w:sz w:val="24"/>
          <w:szCs w:val="24"/>
          <w:bdr w:val="none" w:sz="0" w:space="0" w:color="auto" w:frame="1"/>
        </w:rPr>
        <w:t xml:space="preserve"> (</w:t>
      </w:r>
      <w:r w:rsidRPr="00DB51C9">
        <w:rPr>
          <w:rFonts w:ascii="Times New Roman" w:hAnsi="Times New Roman"/>
          <w:sz w:val="24"/>
          <w:szCs w:val="24"/>
          <w:bdr w:val="none" w:sz="0" w:space="0" w:color="auto" w:frame="1"/>
        </w:rPr>
        <w:t xml:space="preserve"> </w:t>
      </w:r>
      <w:hyperlink r:id="rId13" w:history="1">
        <w:r w:rsidR="00120FB5" w:rsidRPr="00511023">
          <w:rPr>
            <w:rStyle w:val="Kpr"/>
            <w:rFonts w:ascii="Times New Roman" w:eastAsia="Times New Roman" w:hAnsi="Times New Roman"/>
            <w:sz w:val="24"/>
            <w:szCs w:val="24"/>
          </w:rPr>
          <w:t>www.mugla.bel.tr</w:t>
        </w:r>
      </w:hyperlink>
      <w:r w:rsidR="00120FB5">
        <w:rPr>
          <w:rFonts w:ascii="Times New Roman" w:hAnsi="Times New Roman"/>
          <w:sz w:val="24"/>
          <w:szCs w:val="24"/>
          <w:bdr w:val="none" w:sz="0" w:space="0" w:color="auto" w:frame="1"/>
        </w:rPr>
        <w:t xml:space="preserve"> ) </w:t>
      </w:r>
      <w:r w:rsidRPr="00DB51C9">
        <w:rPr>
          <w:rFonts w:ascii="Times New Roman" w:hAnsi="Times New Roman"/>
          <w:sz w:val="24"/>
          <w:szCs w:val="24"/>
          <w:bdr w:val="none" w:sz="0" w:space="0" w:color="auto" w:frame="1"/>
        </w:rPr>
        <w:t xml:space="preserve">ilan edilecek ve listede yer alanlara ayrıca yazılı tebligat yapılacaktır. </w:t>
      </w:r>
    </w:p>
    <w:p w:rsidR="000740B6" w:rsidRPr="00DB51C9" w:rsidRDefault="000740B6" w:rsidP="000740B6">
      <w:pPr>
        <w:spacing w:after="0"/>
        <w:ind w:firstLine="539"/>
        <w:jc w:val="both"/>
        <w:rPr>
          <w:rFonts w:ascii="Times New Roman" w:hAnsi="Times New Roman"/>
          <w:sz w:val="24"/>
          <w:szCs w:val="24"/>
          <w:bdr w:val="none" w:sz="0" w:space="0" w:color="auto" w:frame="1"/>
        </w:rPr>
      </w:pPr>
      <w:r w:rsidRPr="00DB51C9">
        <w:rPr>
          <w:rStyle w:val="Gl"/>
          <w:rFonts w:ascii="Times New Roman" w:hAnsi="Times New Roman"/>
          <w:sz w:val="24"/>
          <w:szCs w:val="24"/>
          <w:bdr w:val="none" w:sz="0" w:space="0" w:color="auto" w:frame="1"/>
        </w:rPr>
        <w:t>Sınav Kurulu;</w:t>
      </w:r>
      <w:r w:rsidRPr="00DB51C9">
        <w:rPr>
          <w:rFonts w:ascii="Times New Roman" w:hAnsi="Times New Roman"/>
          <w:sz w:val="24"/>
          <w:szCs w:val="24"/>
          <w:bdr w:val="none" w:sz="0" w:space="0" w:color="auto" w:frame="1"/>
        </w:rPr>
        <w:t> sınav sonunda personel alımı için ilana çıktığı kadrolardan, başarı puanlarını düşük bulduğu veya yeterli bulmadığı takdirde sınav duyurusunda ilan edilenlerin bir kısmını ya da hiçbirini alıp almama hakkına sahiptir.</w:t>
      </w:r>
    </w:p>
    <w:p w:rsidR="000740B6" w:rsidRPr="00DB51C9" w:rsidRDefault="000740B6" w:rsidP="000740B6">
      <w:pPr>
        <w:spacing w:after="0"/>
        <w:ind w:firstLine="539"/>
        <w:jc w:val="both"/>
        <w:rPr>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0740B6" w:rsidRPr="00DB51C9" w:rsidRDefault="000740B6" w:rsidP="000740B6">
      <w:pPr>
        <w:spacing w:after="0"/>
        <w:ind w:firstLine="539"/>
        <w:jc w:val="both"/>
        <w:rPr>
          <w:rStyle w:val="Gl"/>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Sınav sonuçlarına, başarı listesinin Belediyenin internet adresinde</w:t>
      </w:r>
      <w:r w:rsidR="0035789E">
        <w:rPr>
          <w:rFonts w:ascii="Times New Roman" w:hAnsi="Times New Roman"/>
          <w:sz w:val="24"/>
          <w:szCs w:val="24"/>
          <w:bdr w:val="none" w:sz="0" w:space="0" w:color="auto" w:frame="1"/>
        </w:rPr>
        <w:t xml:space="preserve"> (</w:t>
      </w:r>
      <w:r w:rsidRPr="00DB51C9">
        <w:rPr>
          <w:rFonts w:ascii="Times New Roman" w:hAnsi="Times New Roman"/>
          <w:sz w:val="24"/>
          <w:szCs w:val="24"/>
          <w:bdr w:val="none" w:sz="0" w:space="0" w:color="auto" w:frame="1"/>
        </w:rPr>
        <w:t xml:space="preserve"> </w:t>
      </w:r>
      <w:hyperlink r:id="rId14" w:history="1">
        <w:r w:rsidR="0035789E" w:rsidRPr="00511023">
          <w:rPr>
            <w:rStyle w:val="Kpr"/>
            <w:rFonts w:ascii="Times New Roman" w:eastAsia="Times New Roman" w:hAnsi="Times New Roman"/>
            <w:sz w:val="24"/>
            <w:szCs w:val="24"/>
          </w:rPr>
          <w:t>www.mugla.bel.tr</w:t>
        </w:r>
      </w:hyperlink>
      <w:r w:rsidR="0035789E">
        <w:rPr>
          <w:rFonts w:ascii="Times New Roman" w:hAnsi="Times New Roman"/>
          <w:sz w:val="24"/>
          <w:szCs w:val="24"/>
          <w:bdr w:val="none" w:sz="0" w:space="0" w:color="auto" w:frame="1"/>
        </w:rPr>
        <w:t xml:space="preserve"> ) </w:t>
      </w:r>
      <w:r w:rsidRPr="00DB51C9">
        <w:rPr>
          <w:rFonts w:ascii="Times New Roman" w:hAnsi="Times New Roman"/>
          <w:sz w:val="24"/>
          <w:szCs w:val="24"/>
          <w:bdr w:val="none" w:sz="0" w:space="0" w:color="auto" w:frame="1"/>
        </w:rPr>
        <w:t>ilanından itibaren yedi gün içinde yazılı olarak itiraz edilebilir. İtirazlar, sınav kurulu tarafından yedi gün içerisinde sonuçlandırılır ve ilgiliye yazılı olarak bilgi verilir.</w:t>
      </w:r>
    </w:p>
    <w:p w:rsidR="000740B6" w:rsidRPr="00DB51C9" w:rsidRDefault="000740B6" w:rsidP="000740B6">
      <w:pPr>
        <w:spacing w:after="0"/>
        <w:ind w:firstLine="539"/>
        <w:jc w:val="both"/>
        <w:rPr>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İlan Olunur.</w:t>
      </w:r>
    </w:p>
    <w:p w:rsidR="00740052" w:rsidRPr="00511023" w:rsidRDefault="00407C4F" w:rsidP="00407C4F">
      <w:pPr>
        <w:spacing w:after="0"/>
        <w:jc w:val="both"/>
        <w:rPr>
          <w:rFonts w:ascii="Times New Roman" w:hAnsi="Times New Roman"/>
          <w:b/>
          <w:sz w:val="24"/>
          <w:szCs w:val="24"/>
        </w:rPr>
      </w:pPr>
      <w:r w:rsidRPr="00511023">
        <w:rPr>
          <w:rFonts w:ascii="Times New Roman" w:hAnsi="Times New Roman"/>
          <w:b/>
          <w:sz w:val="24"/>
          <w:szCs w:val="24"/>
        </w:rPr>
        <w:t xml:space="preserve">                                          </w:t>
      </w:r>
    </w:p>
    <w:p w:rsidR="00740052" w:rsidRPr="00511023" w:rsidRDefault="00740052" w:rsidP="00407C4F">
      <w:pPr>
        <w:spacing w:after="0"/>
        <w:jc w:val="both"/>
        <w:rPr>
          <w:rFonts w:ascii="Times New Roman" w:hAnsi="Times New Roman"/>
          <w:b/>
          <w:sz w:val="24"/>
          <w:szCs w:val="24"/>
        </w:rPr>
      </w:pPr>
    </w:p>
    <w:p w:rsidR="00810FE4" w:rsidRPr="00511023" w:rsidRDefault="00740052" w:rsidP="00407C4F">
      <w:pPr>
        <w:spacing w:after="0"/>
        <w:jc w:val="both"/>
        <w:rPr>
          <w:rFonts w:ascii="Times New Roman" w:hAnsi="Times New Roman"/>
          <w:b/>
          <w:sz w:val="24"/>
          <w:szCs w:val="24"/>
        </w:rPr>
      </w:pPr>
      <w:r w:rsidRPr="00511023">
        <w:rPr>
          <w:rFonts w:ascii="Times New Roman" w:hAnsi="Times New Roman"/>
          <w:b/>
          <w:sz w:val="24"/>
          <w:szCs w:val="24"/>
        </w:rPr>
        <w:t xml:space="preserve">                                              </w:t>
      </w:r>
      <w:r w:rsidR="00DB51C9">
        <w:rPr>
          <w:rFonts w:ascii="Times New Roman" w:hAnsi="Times New Roman"/>
          <w:b/>
          <w:sz w:val="24"/>
          <w:szCs w:val="24"/>
        </w:rPr>
        <w:tab/>
      </w:r>
      <w:r w:rsidR="00DB51C9">
        <w:rPr>
          <w:rFonts w:ascii="Times New Roman" w:hAnsi="Times New Roman"/>
          <w:b/>
          <w:sz w:val="24"/>
          <w:szCs w:val="24"/>
        </w:rPr>
        <w:tab/>
      </w:r>
      <w:r w:rsidR="00DB51C9">
        <w:rPr>
          <w:rFonts w:ascii="Times New Roman" w:hAnsi="Times New Roman"/>
          <w:b/>
          <w:sz w:val="24"/>
          <w:szCs w:val="24"/>
        </w:rPr>
        <w:tab/>
      </w:r>
      <w:r w:rsidRPr="00511023">
        <w:rPr>
          <w:rFonts w:ascii="Times New Roman" w:hAnsi="Times New Roman"/>
          <w:b/>
          <w:sz w:val="24"/>
          <w:szCs w:val="24"/>
        </w:rPr>
        <w:t xml:space="preserve"> </w:t>
      </w:r>
      <w:r w:rsidR="00407C4F" w:rsidRPr="00511023">
        <w:rPr>
          <w:rFonts w:ascii="Times New Roman" w:hAnsi="Times New Roman"/>
          <w:b/>
          <w:sz w:val="24"/>
          <w:szCs w:val="24"/>
        </w:rPr>
        <w:t xml:space="preserve"> </w:t>
      </w:r>
      <w:r w:rsidR="008E23B3" w:rsidRPr="00511023">
        <w:rPr>
          <w:rFonts w:ascii="Times New Roman" w:hAnsi="Times New Roman"/>
          <w:b/>
          <w:sz w:val="24"/>
          <w:szCs w:val="24"/>
        </w:rPr>
        <w:t>MUĞLA</w:t>
      </w:r>
      <w:r w:rsidR="00407C4F" w:rsidRPr="00511023">
        <w:rPr>
          <w:rFonts w:ascii="Times New Roman" w:hAnsi="Times New Roman"/>
          <w:b/>
          <w:sz w:val="24"/>
          <w:szCs w:val="24"/>
        </w:rPr>
        <w:t xml:space="preserve"> BÜYÜKŞEHİR BELEDİYE BAŞKANLIĞI</w:t>
      </w:r>
    </w:p>
    <w:p w:rsidR="00810FE4" w:rsidRPr="00511023" w:rsidRDefault="00810FE4" w:rsidP="00810FE4">
      <w:pPr>
        <w:rPr>
          <w:rFonts w:ascii="Times New Roman" w:hAnsi="Times New Roman"/>
          <w:sz w:val="24"/>
          <w:szCs w:val="24"/>
        </w:rPr>
      </w:pPr>
    </w:p>
    <w:sectPr w:rsidR="00810FE4" w:rsidRPr="00511023" w:rsidSect="00133424">
      <w:footerReference w:type="default" r:id="rId15"/>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1F9" w:rsidRDefault="001611F9">
      <w:pPr>
        <w:spacing w:after="0" w:line="240" w:lineRule="auto"/>
      </w:pPr>
      <w:r>
        <w:separator/>
      </w:r>
    </w:p>
  </w:endnote>
  <w:endnote w:type="continuationSeparator" w:id="0">
    <w:p w:rsidR="001611F9" w:rsidRDefault="0016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254296"/>
      <w:docPartObj>
        <w:docPartGallery w:val="Page Numbers (Bottom of Page)"/>
        <w:docPartUnique/>
      </w:docPartObj>
    </w:sdtPr>
    <w:sdtEndPr/>
    <w:sdtContent>
      <w:sdt>
        <w:sdtPr>
          <w:id w:val="-1769616900"/>
          <w:docPartObj>
            <w:docPartGallery w:val="Page Numbers (Top of Page)"/>
            <w:docPartUnique/>
          </w:docPartObj>
        </w:sdtPr>
        <w:sdtEndPr/>
        <w:sdtContent>
          <w:p w:rsidR="00BE469E" w:rsidRPr="00BE469E" w:rsidRDefault="00381189">
            <w:pPr>
              <w:pStyle w:val="AltBilgi"/>
              <w:jc w:val="right"/>
            </w:pPr>
            <w:r w:rsidRPr="00BE469E">
              <w:rPr>
                <w:bCs/>
                <w:sz w:val="24"/>
                <w:szCs w:val="24"/>
              </w:rPr>
              <w:fldChar w:fldCharType="begin"/>
            </w:r>
            <w:r w:rsidRPr="00BE469E">
              <w:rPr>
                <w:bCs/>
              </w:rPr>
              <w:instrText>PAGE</w:instrText>
            </w:r>
            <w:r w:rsidRPr="00BE469E">
              <w:rPr>
                <w:bCs/>
                <w:sz w:val="24"/>
                <w:szCs w:val="24"/>
              </w:rPr>
              <w:fldChar w:fldCharType="separate"/>
            </w:r>
            <w:r w:rsidR="00817FA6">
              <w:rPr>
                <w:bCs/>
                <w:noProof/>
              </w:rPr>
              <w:t>6</w:t>
            </w:r>
            <w:r w:rsidRPr="00BE469E">
              <w:rPr>
                <w:bCs/>
                <w:sz w:val="24"/>
                <w:szCs w:val="24"/>
              </w:rPr>
              <w:fldChar w:fldCharType="end"/>
            </w:r>
            <w:r w:rsidRPr="00BE469E">
              <w:t xml:space="preserve"> / </w:t>
            </w:r>
            <w:r w:rsidRPr="00BE469E">
              <w:rPr>
                <w:bCs/>
                <w:sz w:val="24"/>
                <w:szCs w:val="24"/>
              </w:rPr>
              <w:fldChar w:fldCharType="begin"/>
            </w:r>
            <w:r w:rsidRPr="00BE469E">
              <w:rPr>
                <w:bCs/>
              </w:rPr>
              <w:instrText>NUMPAGES</w:instrText>
            </w:r>
            <w:r w:rsidRPr="00BE469E">
              <w:rPr>
                <w:bCs/>
                <w:sz w:val="24"/>
                <w:szCs w:val="24"/>
              </w:rPr>
              <w:fldChar w:fldCharType="separate"/>
            </w:r>
            <w:r w:rsidR="00817FA6">
              <w:rPr>
                <w:bCs/>
                <w:noProof/>
              </w:rPr>
              <w:t>6</w:t>
            </w:r>
            <w:r w:rsidRPr="00BE469E">
              <w:rPr>
                <w:bCs/>
                <w:sz w:val="24"/>
                <w:szCs w:val="24"/>
              </w:rPr>
              <w:fldChar w:fldCharType="end"/>
            </w:r>
          </w:p>
        </w:sdtContent>
      </w:sdt>
    </w:sdtContent>
  </w:sdt>
  <w:p w:rsidR="00BE469E" w:rsidRDefault="001611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1F9" w:rsidRDefault="001611F9">
      <w:pPr>
        <w:spacing w:after="0" w:line="240" w:lineRule="auto"/>
      </w:pPr>
      <w:r>
        <w:separator/>
      </w:r>
    </w:p>
  </w:footnote>
  <w:footnote w:type="continuationSeparator" w:id="0">
    <w:p w:rsidR="001611F9" w:rsidRDefault="00161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709C"/>
    <w:multiLevelType w:val="hybridMultilevel"/>
    <w:tmpl w:val="DA80F5C8"/>
    <w:lvl w:ilvl="0" w:tplc="A4D029C0">
      <w:start w:val="1"/>
      <w:numFmt w:val="bullet"/>
      <w:lvlText w:val="•"/>
      <w:lvlJc w:val="left"/>
      <w:pPr>
        <w:ind w:left="360"/>
      </w:pPr>
      <w:rPr>
        <w:rFonts w:ascii="Arial" w:eastAsia="Arial" w:hAnsi="Arial" w:cs="Arial"/>
        <w:b w:val="0"/>
        <w:i w:val="0"/>
        <w:strike w:val="0"/>
        <w:dstrike w:val="0"/>
        <w:color w:val="202429"/>
        <w:sz w:val="24"/>
        <w:szCs w:val="24"/>
        <w:u w:val="none" w:color="000000"/>
        <w:bdr w:val="none" w:sz="0" w:space="0" w:color="auto"/>
        <w:shd w:val="clear" w:color="auto" w:fill="auto"/>
        <w:vertAlign w:val="baseline"/>
      </w:rPr>
    </w:lvl>
    <w:lvl w:ilvl="1" w:tplc="22569440">
      <w:start w:val="1"/>
      <w:numFmt w:val="bullet"/>
      <w:lvlText w:val="•"/>
      <w:lvlJc w:val="left"/>
      <w:pPr>
        <w:ind w:left="878"/>
      </w:pPr>
      <w:rPr>
        <w:rFonts w:ascii="Arial" w:eastAsia="Arial" w:hAnsi="Arial" w:cs="Arial"/>
        <w:b w:val="0"/>
        <w:i w:val="0"/>
        <w:strike w:val="0"/>
        <w:dstrike w:val="0"/>
        <w:color w:val="202429"/>
        <w:sz w:val="24"/>
        <w:szCs w:val="24"/>
        <w:u w:val="none" w:color="000000"/>
        <w:bdr w:val="none" w:sz="0" w:space="0" w:color="auto"/>
        <w:shd w:val="clear" w:color="auto" w:fill="auto"/>
        <w:vertAlign w:val="baseline"/>
      </w:rPr>
    </w:lvl>
    <w:lvl w:ilvl="2" w:tplc="C76AEA30">
      <w:start w:val="1"/>
      <w:numFmt w:val="bullet"/>
      <w:lvlText w:val="▪"/>
      <w:lvlJc w:val="left"/>
      <w:pPr>
        <w:ind w:left="1613"/>
      </w:pPr>
      <w:rPr>
        <w:rFonts w:ascii="Segoe UI Symbol" w:eastAsia="Segoe UI Symbol" w:hAnsi="Segoe UI Symbol" w:cs="Segoe UI Symbol"/>
        <w:b w:val="0"/>
        <w:i w:val="0"/>
        <w:strike w:val="0"/>
        <w:dstrike w:val="0"/>
        <w:color w:val="202429"/>
        <w:sz w:val="24"/>
        <w:szCs w:val="24"/>
        <w:u w:val="none" w:color="000000"/>
        <w:bdr w:val="none" w:sz="0" w:space="0" w:color="auto"/>
        <w:shd w:val="clear" w:color="auto" w:fill="auto"/>
        <w:vertAlign w:val="baseline"/>
      </w:rPr>
    </w:lvl>
    <w:lvl w:ilvl="3" w:tplc="E2321390">
      <w:start w:val="1"/>
      <w:numFmt w:val="bullet"/>
      <w:lvlText w:val="•"/>
      <w:lvlJc w:val="left"/>
      <w:pPr>
        <w:ind w:left="2333"/>
      </w:pPr>
      <w:rPr>
        <w:rFonts w:ascii="Arial" w:eastAsia="Arial" w:hAnsi="Arial" w:cs="Arial"/>
        <w:b w:val="0"/>
        <w:i w:val="0"/>
        <w:strike w:val="0"/>
        <w:dstrike w:val="0"/>
        <w:color w:val="202429"/>
        <w:sz w:val="24"/>
        <w:szCs w:val="24"/>
        <w:u w:val="none" w:color="000000"/>
        <w:bdr w:val="none" w:sz="0" w:space="0" w:color="auto"/>
        <w:shd w:val="clear" w:color="auto" w:fill="auto"/>
        <w:vertAlign w:val="baseline"/>
      </w:rPr>
    </w:lvl>
    <w:lvl w:ilvl="4" w:tplc="D0B4FF38">
      <w:start w:val="1"/>
      <w:numFmt w:val="bullet"/>
      <w:lvlText w:val="o"/>
      <w:lvlJc w:val="left"/>
      <w:pPr>
        <w:ind w:left="3053"/>
      </w:pPr>
      <w:rPr>
        <w:rFonts w:ascii="Segoe UI Symbol" w:eastAsia="Segoe UI Symbol" w:hAnsi="Segoe UI Symbol" w:cs="Segoe UI Symbol"/>
        <w:b w:val="0"/>
        <w:i w:val="0"/>
        <w:strike w:val="0"/>
        <w:dstrike w:val="0"/>
        <w:color w:val="202429"/>
        <w:sz w:val="24"/>
        <w:szCs w:val="24"/>
        <w:u w:val="none" w:color="000000"/>
        <w:bdr w:val="none" w:sz="0" w:space="0" w:color="auto"/>
        <w:shd w:val="clear" w:color="auto" w:fill="auto"/>
        <w:vertAlign w:val="baseline"/>
      </w:rPr>
    </w:lvl>
    <w:lvl w:ilvl="5" w:tplc="B5BA5082">
      <w:start w:val="1"/>
      <w:numFmt w:val="bullet"/>
      <w:lvlText w:val="▪"/>
      <w:lvlJc w:val="left"/>
      <w:pPr>
        <w:ind w:left="3773"/>
      </w:pPr>
      <w:rPr>
        <w:rFonts w:ascii="Segoe UI Symbol" w:eastAsia="Segoe UI Symbol" w:hAnsi="Segoe UI Symbol" w:cs="Segoe UI Symbol"/>
        <w:b w:val="0"/>
        <w:i w:val="0"/>
        <w:strike w:val="0"/>
        <w:dstrike w:val="0"/>
        <w:color w:val="202429"/>
        <w:sz w:val="24"/>
        <w:szCs w:val="24"/>
        <w:u w:val="none" w:color="000000"/>
        <w:bdr w:val="none" w:sz="0" w:space="0" w:color="auto"/>
        <w:shd w:val="clear" w:color="auto" w:fill="auto"/>
        <w:vertAlign w:val="baseline"/>
      </w:rPr>
    </w:lvl>
    <w:lvl w:ilvl="6" w:tplc="1D4434AC">
      <w:start w:val="1"/>
      <w:numFmt w:val="bullet"/>
      <w:lvlText w:val="•"/>
      <w:lvlJc w:val="left"/>
      <w:pPr>
        <w:ind w:left="4493"/>
      </w:pPr>
      <w:rPr>
        <w:rFonts w:ascii="Arial" w:eastAsia="Arial" w:hAnsi="Arial" w:cs="Arial"/>
        <w:b w:val="0"/>
        <w:i w:val="0"/>
        <w:strike w:val="0"/>
        <w:dstrike w:val="0"/>
        <w:color w:val="202429"/>
        <w:sz w:val="24"/>
        <w:szCs w:val="24"/>
        <w:u w:val="none" w:color="000000"/>
        <w:bdr w:val="none" w:sz="0" w:space="0" w:color="auto"/>
        <w:shd w:val="clear" w:color="auto" w:fill="auto"/>
        <w:vertAlign w:val="baseline"/>
      </w:rPr>
    </w:lvl>
    <w:lvl w:ilvl="7" w:tplc="01403BF2">
      <w:start w:val="1"/>
      <w:numFmt w:val="bullet"/>
      <w:lvlText w:val="o"/>
      <w:lvlJc w:val="left"/>
      <w:pPr>
        <w:ind w:left="5213"/>
      </w:pPr>
      <w:rPr>
        <w:rFonts w:ascii="Segoe UI Symbol" w:eastAsia="Segoe UI Symbol" w:hAnsi="Segoe UI Symbol" w:cs="Segoe UI Symbol"/>
        <w:b w:val="0"/>
        <w:i w:val="0"/>
        <w:strike w:val="0"/>
        <w:dstrike w:val="0"/>
        <w:color w:val="202429"/>
        <w:sz w:val="24"/>
        <w:szCs w:val="24"/>
        <w:u w:val="none" w:color="000000"/>
        <w:bdr w:val="none" w:sz="0" w:space="0" w:color="auto"/>
        <w:shd w:val="clear" w:color="auto" w:fill="auto"/>
        <w:vertAlign w:val="baseline"/>
      </w:rPr>
    </w:lvl>
    <w:lvl w:ilvl="8" w:tplc="0BF88FEA">
      <w:start w:val="1"/>
      <w:numFmt w:val="bullet"/>
      <w:lvlText w:val="▪"/>
      <w:lvlJc w:val="left"/>
      <w:pPr>
        <w:ind w:left="5933"/>
      </w:pPr>
      <w:rPr>
        <w:rFonts w:ascii="Segoe UI Symbol" w:eastAsia="Segoe UI Symbol" w:hAnsi="Segoe UI Symbol" w:cs="Segoe UI Symbol"/>
        <w:b w:val="0"/>
        <w:i w:val="0"/>
        <w:strike w:val="0"/>
        <w:dstrike w:val="0"/>
        <w:color w:val="202429"/>
        <w:sz w:val="24"/>
        <w:szCs w:val="24"/>
        <w:u w:val="none" w:color="000000"/>
        <w:bdr w:val="none" w:sz="0" w:space="0" w:color="auto"/>
        <w:shd w:val="clear" w:color="auto" w:fill="auto"/>
        <w:vertAlign w:val="baseline"/>
      </w:rPr>
    </w:lvl>
  </w:abstractNum>
  <w:abstractNum w:abstractNumId="1" w15:restartNumberingAfterBreak="0">
    <w:nsid w:val="099B2FC4"/>
    <w:multiLevelType w:val="hybridMultilevel"/>
    <w:tmpl w:val="E0C8E872"/>
    <w:lvl w:ilvl="0" w:tplc="84763F9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D750CB"/>
    <w:multiLevelType w:val="multilevel"/>
    <w:tmpl w:val="7FAA2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EC3FCF"/>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3567490"/>
    <w:multiLevelType w:val="hybridMultilevel"/>
    <w:tmpl w:val="CD420464"/>
    <w:lvl w:ilvl="0" w:tplc="DA129474">
      <w:start w:val="1"/>
      <w:numFmt w:val="lowerLetter"/>
      <w:lvlText w:val="%1)"/>
      <w:lvlJc w:val="left"/>
      <w:pPr>
        <w:ind w:left="987" w:hanging="360"/>
      </w:pPr>
      <w:rPr>
        <w:rFonts w:hint="default"/>
        <w:b/>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5" w15:restartNumberingAfterBreak="0">
    <w:nsid w:val="13F2593B"/>
    <w:multiLevelType w:val="hybridMultilevel"/>
    <w:tmpl w:val="704205B4"/>
    <w:lvl w:ilvl="0" w:tplc="D6A0730E">
      <w:start w:val="4"/>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161C54AD"/>
    <w:multiLevelType w:val="hybridMultilevel"/>
    <w:tmpl w:val="74B6F5AC"/>
    <w:lvl w:ilvl="0" w:tplc="8C5E61A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942F46"/>
    <w:multiLevelType w:val="hybridMultilevel"/>
    <w:tmpl w:val="B0EE12B2"/>
    <w:lvl w:ilvl="0" w:tplc="97F62560">
      <w:start w:val="5"/>
      <w:numFmt w:val="decimal"/>
      <w:lvlText w:val="%1-"/>
      <w:lvlJc w:val="left"/>
      <w:pPr>
        <w:ind w:left="4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E542F9E">
      <w:start w:val="1"/>
      <w:numFmt w:val="lowerLetter"/>
      <w:lvlText w:val="%2)"/>
      <w:lvlJc w:val="left"/>
      <w:pPr>
        <w:ind w:left="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30CFAA">
      <w:start w:val="1"/>
      <w:numFmt w:val="lowerRoman"/>
      <w:lvlText w:val="%3"/>
      <w:lvlJc w:val="left"/>
      <w:pPr>
        <w:ind w:left="1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A1C3C">
      <w:start w:val="1"/>
      <w:numFmt w:val="decimal"/>
      <w:lvlText w:val="%4"/>
      <w:lvlJc w:val="left"/>
      <w:pPr>
        <w:ind w:left="2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865026">
      <w:start w:val="1"/>
      <w:numFmt w:val="lowerLetter"/>
      <w:lvlText w:val="%5"/>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43118">
      <w:start w:val="1"/>
      <w:numFmt w:val="lowerRoman"/>
      <w:lvlText w:val="%6"/>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10300A">
      <w:start w:val="1"/>
      <w:numFmt w:val="decimal"/>
      <w:lvlText w:val="%7"/>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268044">
      <w:start w:val="1"/>
      <w:numFmt w:val="lowerLetter"/>
      <w:lvlText w:val="%8"/>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1E642E">
      <w:start w:val="1"/>
      <w:numFmt w:val="lowerRoman"/>
      <w:lvlText w:val="%9"/>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6D2A74"/>
    <w:multiLevelType w:val="hybridMultilevel"/>
    <w:tmpl w:val="9BC8B1DC"/>
    <w:lvl w:ilvl="0" w:tplc="E610A038">
      <w:start w:val="1"/>
      <w:numFmt w:val="decimal"/>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445DE2">
      <w:start w:val="1"/>
      <w:numFmt w:val="lowerLetter"/>
      <w:lvlText w:val="%2)"/>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C22C4C">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5C8C84">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8E2FC">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90987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68754A">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EEA56">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EA7AD0">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E7256A"/>
    <w:multiLevelType w:val="multilevel"/>
    <w:tmpl w:val="1BFE23A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D093764"/>
    <w:multiLevelType w:val="hybridMultilevel"/>
    <w:tmpl w:val="6A12D4F4"/>
    <w:lvl w:ilvl="0" w:tplc="12EA1F5C">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264AD0">
      <w:start w:val="1"/>
      <w:numFmt w:val="bullet"/>
      <w:lvlText w:val="o"/>
      <w:lvlJc w:val="left"/>
      <w:pPr>
        <w:ind w:left="1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F830C8">
      <w:start w:val="1"/>
      <w:numFmt w:val="bullet"/>
      <w:lvlText w:val="▪"/>
      <w:lvlJc w:val="left"/>
      <w:pPr>
        <w:ind w:left="2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B68888">
      <w:start w:val="1"/>
      <w:numFmt w:val="bullet"/>
      <w:lvlText w:val="•"/>
      <w:lvlJc w:val="left"/>
      <w:pPr>
        <w:ind w:left="29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0EE778">
      <w:start w:val="1"/>
      <w:numFmt w:val="bullet"/>
      <w:lvlText w:val="o"/>
      <w:lvlJc w:val="left"/>
      <w:pPr>
        <w:ind w:left="36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1CEFA4">
      <w:start w:val="1"/>
      <w:numFmt w:val="bullet"/>
      <w:lvlText w:val="▪"/>
      <w:lvlJc w:val="left"/>
      <w:pPr>
        <w:ind w:left="4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B6BB6E">
      <w:start w:val="1"/>
      <w:numFmt w:val="bullet"/>
      <w:lvlText w:val="•"/>
      <w:lvlJc w:val="left"/>
      <w:pPr>
        <w:ind w:left="5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16910E">
      <w:start w:val="1"/>
      <w:numFmt w:val="bullet"/>
      <w:lvlText w:val="o"/>
      <w:lvlJc w:val="left"/>
      <w:pPr>
        <w:ind w:left="57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38CFEC">
      <w:start w:val="1"/>
      <w:numFmt w:val="bullet"/>
      <w:lvlText w:val="▪"/>
      <w:lvlJc w:val="left"/>
      <w:pPr>
        <w:ind w:left="65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F2B1256"/>
    <w:multiLevelType w:val="hybridMultilevel"/>
    <w:tmpl w:val="0CCC3368"/>
    <w:lvl w:ilvl="0" w:tplc="8082766A">
      <w:start w:val="4"/>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9D6909"/>
    <w:multiLevelType w:val="hybridMultilevel"/>
    <w:tmpl w:val="344EF252"/>
    <w:lvl w:ilvl="0" w:tplc="E878E8DE">
      <w:start w:val="533"/>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44407E64"/>
    <w:multiLevelType w:val="hybridMultilevel"/>
    <w:tmpl w:val="473AF482"/>
    <w:lvl w:ilvl="0" w:tplc="8C5E61AC">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9521CB8"/>
    <w:multiLevelType w:val="multilevel"/>
    <w:tmpl w:val="9C306EB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9DF25A5"/>
    <w:multiLevelType w:val="hybridMultilevel"/>
    <w:tmpl w:val="E184446C"/>
    <w:lvl w:ilvl="0" w:tplc="1BAE653A">
      <w:start w:val="1"/>
      <w:numFmt w:val="lowerLetter"/>
      <w:lvlText w:val="%1)"/>
      <w:lvlJc w:val="left"/>
      <w:pPr>
        <w:ind w:left="720" w:hanging="360"/>
      </w:pPr>
      <w:rPr>
        <w:rFonts w:ascii="Times New Roman" w:eastAsia="Times New Roman" w:hAnsi="Times New Roman" w:cs="Times New Roman" w:hint="default"/>
        <w:b/>
        <w:bCs/>
        <w:strike w:val="0"/>
        <w:color w:val="auto"/>
        <w:spacing w:val="0"/>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BBA6664"/>
    <w:multiLevelType w:val="hybridMultilevel"/>
    <w:tmpl w:val="BB98648C"/>
    <w:lvl w:ilvl="0" w:tplc="B3985876">
      <w:start w:val="1"/>
      <w:numFmt w:val="bullet"/>
      <w:lvlText w:val="•"/>
      <w:lvlJc w:val="left"/>
      <w:pPr>
        <w:ind w:left="360"/>
      </w:pPr>
      <w:rPr>
        <w:rFonts w:ascii="Arial" w:eastAsia="Arial" w:hAnsi="Arial" w:cs="Arial"/>
        <w:b w:val="0"/>
        <w:i w:val="0"/>
        <w:strike w:val="0"/>
        <w:dstrike w:val="0"/>
        <w:color w:val="202429"/>
        <w:sz w:val="20"/>
        <w:szCs w:val="20"/>
        <w:u w:val="none" w:color="000000"/>
        <w:bdr w:val="none" w:sz="0" w:space="0" w:color="auto"/>
        <w:shd w:val="clear" w:color="auto" w:fill="auto"/>
        <w:vertAlign w:val="baseline"/>
      </w:rPr>
    </w:lvl>
    <w:lvl w:ilvl="1" w:tplc="3D2AFF12">
      <w:start w:val="1"/>
      <w:numFmt w:val="bullet"/>
      <w:lvlText w:val="•"/>
      <w:lvlJc w:val="left"/>
      <w:pPr>
        <w:ind w:left="717"/>
      </w:pPr>
      <w:rPr>
        <w:rFonts w:ascii="Arial" w:eastAsia="Arial" w:hAnsi="Arial" w:cs="Arial"/>
        <w:b w:val="0"/>
        <w:i w:val="0"/>
        <w:strike w:val="0"/>
        <w:dstrike w:val="0"/>
        <w:color w:val="202429"/>
        <w:sz w:val="20"/>
        <w:szCs w:val="20"/>
        <w:u w:val="none" w:color="000000"/>
        <w:bdr w:val="none" w:sz="0" w:space="0" w:color="auto"/>
        <w:shd w:val="clear" w:color="auto" w:fill="auto"/>
        <w:vertAlign w:val="baseline"/>
      </w:rPr>
    </w:lvl>
    <w:lvl w:ilvl="2" w:tplc="ED965500">
      <w:start w:val="1"/>
      <w:numFmt w:val="bullet"/>
      <w:lvlText w:val="▪"/>
      <w:lvlJc w:val="left"/>
      <w:pPr>
        <w:ind w:left="1680"/>
      </w:pPr>
      <w:rPr>
        <w:rFonts w:ascii="Segoe UI Symbol" w:eastAsia="Segoe UI Symbol" w:hAnsi="Segoe UI Symbol" w:cs="Segoe UI Symbol"/>
        <w:b w:val="0"/>
        <w:i w:val="0"/>
        <w:strike w:val="0"/>
        <w:dstrike w:val="0"/>
        <w:color w:val="202429"/>
        <w:sz w:val="20"/>
        <w:szCs w:val="20"/>
        <w:u w:val="none" w:color="000000"/>
        <w:bdr w:val="none" w:sz="0" w:space="0" w:color="auto"/>
        <w:shd w:val="clear" w:color="auto" w:fill="auto"/>
        <w:vertAlign w:val="baseline"/>
      </w:rPr>
    </w:lvl>
    <w:lvl w:ilvl="3" w:tplc="71263C06">
      <w:start w:val="1"/>
      <w:numFmt w:val="bullet"/>
      <w:lvlText w:val="•"/>
      <w:lvlJc w:val="left"/>
      <w:pPr>
        <w:ind w:left="2400"/>
      </w:pPr>
      <w:rPr>
        <w:rFonts w:ascii="Arial" w:eastAsia="Arial" w:hAnsi="Arial" w:cs="Arial"/>
        <w:b w:val="0"/>
        <w:i w:val="0"/>
        <w:strike w:val="0"/>
        <w:dstrike w:val="0"/>
        <w:color w:val="202429"/>
        <w:sz w:val="20"/>
        <w:szCs w:val="20"/>
        <w:u w:val="none" w:color="000000"/>
        <w:bdr w:val="none" w:sz="0" w:space="0" w:color="auto"/>
        <w:shd w:val="clear" w:color="auto" w:fill="auto"/>
        <w:vertAlign w:val="baseline"/>
      </w:rPr>
    </w:lvl>
    <w:lvl w:ilvl="4" w:tplc="1D4A1420">
      <w:start w:val="1"/>
      <w:numFmt w:val="bullet"/>
      <w:lvlText w:val="o"/>
      <w:lvlJc w:val="left"/>
      <w:pPr>
        <w:ind w:left="3120"/>
      </w:pPr>
      <w:rPr>
        <w:rFonts w:ascii="Segoe UI Symbol" w:eastAsia="Segoe UI Symbol" w:hAnsi="Segoe UI Symbol" w:cs="Segoe UI Symbol"/>
        <w:b w:val="0"/>
        <w:i w:val="0"/>
        <w:strike w:val="0"/>
        <w:dstrike w:val="0"/>
        <w:color w:val="202429"/>
        <w:sz w:val="20"/>
        <w:szCs w:val="20"/>
        <w:u w:val="none" w:color="000000"/>
        <w:bdr w:val="none" w:sz="0" w:space="0" w:color="auto"/>
        <w:shd w:val="clear" w:color="auto" w:fill="auto"/>
        <w:vertAlign w:val="baseline"/>
      </w:rPr>
    </w:lvl>
    <w:lvl w:ilvl="5" w:tplc="72BC121A">
      <w:start w:val="1"/>
      <w:numFmt w:val="bullet"/>
      <w:lvlText w:val="▪"/>
      <w:lvlJc w:val="left"/>
      <w:pPr>
        <w:ind w:left="3840"/>
      </w:pPr>
      <w:rPr>
        <w:rFonts w:ascii="Segoe UI Symbol" w:eastAsia="Segoe UI Symbol" w:hAnsi="Segoe UI Symbol" w:cs="Segoe UI Symbol"/>
        <w:b w:val="0"/>
        <w:i w:val="0"/>
        <w:strike w:val="0"/>
        <w:dstrike w:val="0"/>
        <w:color w:val="202429"/>
        <w:sz w:val="20"/>
        <w:szCs w:val="20"/>
        <w:u w:val="none" w:color="000000"/>
        <w:bdr w:val="none" w:sz="0" w:space="0" w:color="auto"/>
        <w:shd w:val="clear" w:color="auto" w:fill="auto"/>
        <w:vertAlign w:val="baseline"/>
      </w:rPr>
    </w:lvl>
    <w:lvl w:ilvl="6" w:tplc="D27C59F0">
      <w:start w:val="1"/>
      <w:numFmt w:val="bullet"/>
      <w:lvlText w:val="•"/>
      <w:lvlJc w:val="left"/>
      <w:pPr>
        <w:ind w:left="4560"/>
      </w:pPr>
      <w:rPr>
        <w:rFonts w:ascii="Arial" w:eastAsia="Arial" w:hAnsi="Arial" w:cs="Arial"/>
        <w:b w:val="0"/>
        <w:i w:val="0"/>
        <w:strike w:val="0"/>
        <w:dstrike w:val="0"/>
        <w:color w:val="202429"/>
        <w:sz w:val="20"/>
        <w:szCs w:val="20"/>
        <w:u w:val="none" w:color="000000"/>
        <w:bdr w:val="none" w:sz="0" w:space="0" w:color="auto"/>
        <w:shd w:val="clear" w:color="auto" w:fill="auto"/>
        <w:vertAlign w:val="baseline"/>
      </w:rPr>
    </w:lvl>
    <w:lvl w:ilvl="7" w:tplc="C696F01C">
      <w:start w:val="1"/>
      <w:numFmt w:val="bullet"/>
      <w:lvlText w:val="o"/>
      <w:lvlJc w:val="left"/>
      <w:pPr>
        <w:ind w:left="5280"/>
      </w:pPr>
      <w:rPr>
        <w:rFonts w:ascii="Segoe UI Symbol" w:eastAsia="Segoe UI Symbol" w:hAnsi="Segoe UI Symbol" w:cs="Segoe UI Symbol"/>
        <w:b w:val="0"/>
        <w:i w:val="0"/>
        <w:strike w:val="0"/>
        <w:dstrike w:val="0"/>
        <w:color w:val="202429"/>
        <w:sz w:val="20"/>
        <w:szCs w:val="20"/>
        <w:u w:val="none" w:color="000000"/>
        <w:bdr w:val="none" w:sz="0" w:space="0" w:color="auto"/>
        <w:shd w:val="clear" w:color="auto" w:fill="auto"/>
        <w:vertAlign w:val="baseline"/>
      </w:rPr>
    </w:lvl>
    <w:lvl w:ilvl="8" w:tplc="152A66E2">
      <w:start w:val="1"/>
      <w:numFmt w:val="bullet"/>
      <w:lvlText w:val="▪"/>
      <w:lvlJc w:val="left"/>
      <w:pPr>
        <w:ind w:left="6000"/>
      </w:pPr>
      <w:rPr>
        <w:rFonts w:ascii="Segoe UI Symbol" w:eastAsia="Segoe UI Symbol" w:hAnsi="Segoe UI Symbol" w:cs="Segoe UI Symbol"/>
        <w:b w:val="0"/>
        <w:i w:val="0"/>
        <w:strike w:val="0"/>
        <w:dstrike w:val="0"/>
        <w:color w:val="202429"/>
        <w:sz w:val="20"/>
        <w:szCs w:val="20"/>
        <w:u w:val="none" w:color="000000"/>
        <w:bdr w:val="none" w:sz="0" w:space="0" w:color="auto"/>
        <w:shd w:val="clear" w:color="auto" w:fill="auto"/>
        <w:vertAlign w:val="baseline"/>
      </w:rPr>
    </w:lvl>
  </w:abstractNum>
  <w:abstractNum w:abstractNumId="17" w15:restartNumberingAfterBreak="0">
    <w:nsid w:val="61CE6CA5"/>
    <w:multiLevelType w:val="hybridMultilevel"/>
    <w:tmpl w:val="2E3C388C"/>
    <w:lvl w:ilvl="0" w:tplc="EB08112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62534F0F"/>
    <w:multiLevelType w:val="multilevel"/>
    <w:tmpl w:val="6D2EE396"/>
    <w:lvl w:ilvl="0">
      <w:start w:val="1"/>
      <w:numFmt w:val="lowerLetter"/>
      <w:lvlText w:val="%1)"/>
      <w:lvlJc w:val="left"/>
      <w:pPr>
        <w:ind w:left="502"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7B55F3D"/>
    <w:multiLevelType w:val="hybridMultilevel"/>
    <w:tmpl w:val="612082CA"/>
    <w:lvl w:ilvl="0" w:tplc="1EA292FE">
      <w:start w:val="1"/>
      <w:numFmt w:val="lowerLetter"/>
      <w:lvlText w:val="%1)"/>
      <w:lvlJc w:val="left"/>
      <w:pPr>
        <w:ind w:left="720" w:hanging="360"/>
      </w:pPr>
      <w:rPr>
        <w:rFonts w:hint="default"/>
        <w:strike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F9698D"/>
    <w:multiLevelType w:val="hybridMultilevel"/>
    <w:tmpl w:val="3C42014A"/>
    <w:lvl w:ilvl="0" w:tplc="041F000F">
      <w:start w:val="1"/>
      <w:numFmt w:val="decimal"/>
      <w:lvlText w:val="%1."/>
      <w:lvlJc w:val="lef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12"/>
  </w:num>
  <w:num w:numId="2">
    <w:abstractNumId w:val="3"/>
  </w:num>
  <w:num w:numId="3">
    <w:abstractNumId w:val="13"/>
  </w:num>
  <w:num w:numId="4">
    <w:abstractNumId w:val="6"/>
  </w:num>
  <w:num w:numId="5">
    <w:abstractNumId w:val="20"/>
  </w:num>
  <w:num w:numId="6">
    <w:abstractNumId w:val="19"/>
  </w:num>
  <w:num w:numId="7">
    <w:abstractNumId w:val="1"/>
  </w:num>
  <w:num w:numId="8">
    <w:abstractNumId w:val="5"/>
  </w:num>
  <w:num w:numId="9">
    <w:abstractNumId w:val="11"/>
  </w:num>
  <w:num w:numId="10">
    <w:abstractNumId w:val="18"/>
  </w:num>
  <w:num w:numId="11">
    <w:abstractNumId w:val="14"/>
  </w:num>
  <w:num w:numId="12">
    <w:abstractNumId w:val="9"/>
  </w:num>
  <w:num w:numId="13">
    <w:abstractNumId w:val="2"/>
  </w:num>
  <w:num w:numId="14">
    <w:abstractNumId w:val="15"/>
  </w:num>
  <w:num w:numId="15">
    <w:abstractNumId w:val="8"/>
  </w:num>
  <w:num w:numId="16">
    <w:abstractNumId w:val="0"/>
  </w:num>
  <w:num w:numId="17">
    <w:abstractNumId w:val="10"/>
  </w:num>
  <w:num w:numId="18">
    <w:abstractNumId w:val="7"/>
  </w:num>
  <w:num w:numId="19">
    <w:abstractNumId w:val="16"/>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3F4"/>
    <w:rsid w:val="000326B7"/>
    <w:rsid w:val="00032DDB"/>
    <w:rsid w:val="00041B8E"/>
    <w:rsid w:val="000740B6"/>
    <w:rsid w:val="0008091B"/>
    <w:rsid w:val="00081FBA"/>
    <w:rsid w:val="00082378"/>
    <w:rsid w:val="00082DB7"/>
    <w:rsid w:val="00090B36"/>
    <w:rsid w:val="000B589A"/>
    <w:rsid w:val="000E4EA2"/>
    <w:rsid w:val="000F4E75"/>
    <w:rsid w:val="000F6814"/>
    <w:rsid w:val="00100068"/>
    <w:rsid w:val="00101D82"/>
    <w:rsid w:val="00120FB5"/>
    <w:rsid w:val="00130DB4"/>
    <w:rsid w:val="00133424"/>
    <w:rsid w:val="001500FE"/>
    <w:rsid w:val="001513B3"/>
    <w:rsid w:val="001526A4"/>
    <w:rsid w:val="00160DAE"/>
    <w:rsid w:val="001611F9"/>
    <w:rsid w:val="00164EB2"/>
    <w:rsid w:val="00182915"/>
    <w:rsid w:val="00182B66"/>
    <w:rsid w:val="00184DDB"/>
    <w:rsid w:val="001A72B5"/>
    <w:rsid w:val="001B57B6"/>
    <w:rsid w:val="001D1936"/>
    <w:rsid w:val="001E3F2A"/>
    <w:rsid w:val="00202BC1"/>
    <w:rsid w:val="00207E3D"/>
    <w:rsid w:val="0021497E"/>
    <w:rsid w:val="00214A62"/>
    <w:rsid w:val="00225039"/>
    <w:rsid w:val="002373DC"/>
    <w:rsid w:val="0024173A"/>
    <w:rsid w:val="00242639"/>
    <w:rsid w:val="002466BC"/>
    <w:rsid w:val="00252A60"/>
    <w:rsid w:val="00280FA7"/>
    <w:rsid w:val="0028199D"/>
    <w:rsid w:val="002933F1"/>
    <w:rsid w:val="002A4191"/>
    <w:rsid w:val="002A644F"/>
    <w:rsid w:val="002C4140"/>
    <w:rsid w:val="002D486C"/>
    <w:rsid w:val="00300C73"/>
    <w:rsid w:val="0033616C"/>
    <w:rsid w:val="00341E96"/>
    <w:rsid w:val="00345AAA"/>
    <w:rsid w:val="0034700B"/>
    <w:rsid w:val="00351167"/>
    <w:rsid w:val="0035789E"/>
    <w:rsid w:val="00371A02"/>
    <w:rsid w:val="003725B8"/>
    <w:rsid w:val="0037283D"/>
    <w:rsid w:val="00381189"/>
    <w:rsid w:val="00394EA0"/>
    <w:rsid w:val="003A0C12"/>
    <w:rsid w:val="003A3909"/>
    <w:rsid w:val="003A7314"/>
    <w:rsid w:val="003B7D5C"/>
    <w:rsid w:val="003D3D8E"/>
    <w:rsid w:val="003E0493"/>
    <w:rsid w:val="00401F22"/>
    <w:rsid w:val="00403D01"/>
    <w:rsid w:val="00407C4F"/>
    <w:rsid w:val="00410D7D"/>
    <w:rsid w:val="004503DD"/>
    <w:rsid w:val="00455128"/>
    <w:rsid w:val="004559C6"/>
    <w:rsid w:val="0046143A"/>
    <w:rsid w:val="004710A3"/>
    <w:rsid w:val="00475CA5"/>
    <w:rsid w:val="004807F4"/>
    <w:rsid w:val="004A01D5"/>
    <w:rsid w:val="004A4ADB"/>
    <w:rsid w:val="004B6510"/>
    <w:rsid w:val="004D7DD1"/>
    <w:rsid w:val="004F0F95"/>
    <w:rsid w:val="005064B2"/>
    <w:rsid w:val="005078EE"/>
    <w:rsid w:val="00511023"/>
    <w:rsid w:val="005256AA"/>
    <w:rsid w:val="005364F4"/>
    <w:rsid w:val="00541152"/>
    <w:rsid w:val="005424F9"/>
    <w:rsid w:val="00544689"/>
    <w:rsid w:val="00555B39"/>
    <w:rsid w:val="00557B34"/>
    <w:rsid w:val="00572E3E"/>
    <w:rsid w:val="00583E3B"/>
    <w:rsid w:val="0059384D"/>
    <w:rsid w:val="005A4CCC"/>
    <w:rsid w:val="005A57AB"/>
    <w:rsid w:val="005B00BD"/>
    <w:rsid w:val="005B1FA0"/>
    <w:rsid w:val="005B5371"/>
    <w:rsid w:val="005C463D"/>
    <w:rsid w:val="005C73F5"/>
    <w:rsid w:val="005D589A"/>
    <w:rsid w:val="005E0762"/>
    <w:rsid w:val="0060788F"/>
    <w:rsid w:val="00614536"/>
    <w:rsid w:val="00620133"/>
    <w:rsid w:val="00631665"/>
    <w:rsid w:val="0063499F"/>
    <w:rsid w:val="0068153E"/>
    <w:rsid w:val="00691DE3"/>
    <w:rsid w:val="006A644C"/>
    <w:rsid w:val="006C6A82"/>
    <w:rsid w:val="006D3DC2"/>
    <w:rsid w:val="006F1B74"/>
    <w:rsid w:val="00707776"/>
    <w:rsid w:val="00721515"/>
    <w:rsid w:val="00740052"/>
    <w:rsid w:val="00755A46"/>
    <w:rsid w:val="0076357A"/>
    <w:rsid w:val="00770226"/>
    <w:rsid w:val="007711F0"/>
    <w:rsid w:val="00771972"/>
    <w:rsid w:val="00773330"/>
    <w:rsid w:val="0077677E"/>
    <w:rsid w:val="0078367E"/>
    <w:rsid w:val="007869E2"/>
    <w:rsid w:val="00787000"/>
    <w:rsid w:val="007944BB"/>
    <w:rsid w:val="007C014D"/>
    <w:rsid w:val="007E7737"/>
    <w:rsid w:val="007E778F"/>
    <w:rsid w:val="007E7E7E"/>
    <w:rsid w:val="008042AA"/>
    <w:rsid w:val="00806C79"/>
    <w:rsid w:val="00810FE4"/>
    <w:rsid w:val="00817FA6"/>
    <w:rsid w:val="00861F62"/>
    <w:rsid w:val="00884208"/>
    <w:rsid w:val="00893C3D"/>
    <w:rsid w:val="00893E82"/>
    <w:rsid w:val="008A61CB"/>
    <w:rsid w:val="008B57F9"/>
    <w:rsid w:val="008C057B"/>
    <w:rsid w:val="008C5971"/>
    <w:rsid w:val="008D017C"/>
    <w:rsid w:val="008D382B"/>
    <w:rsid w:val="008E23B3"/>
    <w:rsid w:val="008F1ADB"/>
    <w:rsid w:val="00920A73"/>
    <w:rsid w:val="00927E7E"/>
    <w:rsid w:val="00936D93"/>
    <w:rsid w:val="00963735"/>
    <w:rsid w:val="00993ADD"/>
    <w:rsid w:val="00994452"/>
    <w:rsid w:val="00995EB8"/>
    <w:rsid w:val="009B00C4"/>
    <w:rsid w:val="009C78FD"/>
    <w:rsid w:val="009D1B84"/>
    <w:rsid w:val="009D6446"/>
    <w:rsid w:val="009D763E"/>
    <w:rsid w:val="009E2697"/>
    <w:rsid w:val="009F1457"/>
    <w:rsid w:val="009F2707"/>
    <w:rsid w:val="00A1398C"/>
    <w:rsid w:val="00A60958"/>
    <w:rsid w:val="00A631BF"/>
    <w:rsid w:val="00A6435F"/>
    <w:rsid w:val="00A654EB"/>
    <w:rsid w:val="00A96AFA"/>
    <w:rsid w:val="00AA4ABF"/>
    <w:rsid w:val="00AB779F"/>
    <w:rsid w:val="00AD020E"/>
    <w:rsid w:val="00AE0919"/>
    <w:rsid w:val="00AE4A0C"/>
    <w:rsid w:val="00AE5390"/>
    <w:rsid w:val="00AE629E"/>
    <w:rsid w:val="00B044BF"/>
    <w:rsid w:val="00B052C0"/>
    <w:rsid w:val="00B22175"/>
    <w:rsid w:val="00B3002D"/>
    <w:rsid w:val="00B41D06"/>
    <w:rsid w:val="00B43C07"/>
    <w:rsid w:val="00B4648A"/>
    <w:rsid w:val="00B87F2F"/>
    <w:rsid w:val="00BB090C"/>
    <w:rsid w:val="00BC2934"/>
    <w:rsid w:val="00BC6E23"/>
    <w:rsid w:val="00BD3AC0"/>
    <w:rsid w:val="00BE2ED9"/>
    <w:rsid w:val="00BE41CC"/>
    <w:rsid w:val="00BE6C75"/>
    <w:rsid w:val="00BF15D9"/>
    <w:rsid w:val="00BF718A"/>
    <w:rsid w:val="00C1454D"/>
    <w:rsid w:val="00C1465E"/>
    <w:rsid w:val="00C27CC3"/>
    <w:rsid w:val="00C33860"/>
    <w:rsid w:val="00C44491"/>
    <w:rsid w:val="00C4493E"/>
    <w:rsid w:val="00C87970"/>
    <w:rsid w:val="00C90715"/>
    <w:rsid w:val="00CB4546"/>
    <w:rsid w:val="00CC6AEB"/>
    <w:rsid w:val="00CE1BFB"/>
    <w:rsid w:val="00CE2D14"/>
    <w:rsid w:val="00CE6156"/>
    <w:rsid w:val="00CF23E8"/>
    <w:rsid w:val="00CF7D82"/>
    <w:rsid w:val="00D11D8B"/>
    <w:rsid w:val="00D26D80"/>
    <w:rsid w:val="00D27152"/>
    <w:rsid w:val="00D317D5"/>
    <w:rsid w:val="00D61616"/>
    <w:rsid w:val="00D7030F"/>
    <w:rsid w:val="00D74172"/>
    <w:rsid w:val="00D76904"/>
    <w:rsid w:val="00D773F4"/>
    <w:rsid w:val="00D9164F"/>
    <w:rsid w:val="00DA06E2"/>
    <w:rsid w:val="00DA24BD"/>
    <w:rsid w:val="00DB51C9"/>
    <w:rsid w:val="00DB642A"/>
    <w:rsid w:val="00DB6FD4"/>
    <w:rsid w:val="00DC52AE"/>
    <w:rsid w:val="00DD39C4"/>
    <w:rsid w:val="00DD418F"/>
    <w:rsid w:val="00DD4A9A"/>
    <w:rsid w:val="00DE0554"/>
    <w:rsid w:val="00DE237F"/>
    <w:rsid w:val="00DF0DFE"/>
    <w:rsid w:val="00DF6D32"/>
    <w:rsid w:val="00E11D75"/>
    <w:rsid w:val="00E12C2F"/>
    <w:rsid w:val="00E26EF0"/>
    <w:rsid w:val="00E57A6A"/>
    <w:rsid w:val="00E6065C"/>
    <w:rsid w:val="00E6176E"/>
    <w:rsid w:val="00E8038D"/>
    <w:rsid w:val="00E869EE"/>
    <w:rsid w:val="00E94E04"/>
    <w:rsid w:val="00EA0AB4"/>
    <w:rsid w:val="00EB051E"/>
    <w:rsid w:val="00EB6F00"/>
    <w:rsid w:val="00ED36A3"/>
    <w:rsid w:val="00ED78D1"/>
    <w:rsid w:val="00EE71A9"/>
    <w:rsid w:val="00EF6BD6"/>
    <w:rsid w:val="00F00CD8"/>
    <w:rsid w:val="00F0380B"/>
    <w:rsid w:val="00F10A1B"/>
    <w:rsid w:val="00F16E1E"/>
    <w:rsid w:val="00F36201"/>
    <w:rsid w:val="00F36BE0"/>
    <w:rsid w:val="00F44DAC"/>
    <w:rsid w:val="00F539FC"/>
    <w:rsid w:val="00F5656B"/>
    <w:rsid w:val="00F65AE8"/>
    <w:rsid w:val="00F66A2C"/>
    <w:rsid w:val="00F74DC9"/>
    <w:rsid w:val="00F80531"/>
    <w:rsid w:val="00F8243B"/>
    <w:rsid w:val="00F905AA"/>
    <w:rsid w:val="00F90606"/>
    <w:rsid w:val="00F91707"/>
    <w:rsid w:val="00F97C08"/>
    <w:rsid w:val="00FA2A08"/>
    <w:rsid w:val="00FB140A"/>
    <w:rsid w:val="00FB5F20"/>
    <w:rsid w:val="00FE5BFB"/>
    <w:rsid w:val="00FF2DFE"/>
    <w:rsid w:val="00FF7D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0DC3E-6A4B-465F-958A-DDE054AC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63E"/>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6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7677E"/>
    <w:rPr>
      <w:color w:val="0000FF"/>
      <w:u w:val="single"/>
    </w:rPr>
  </w:style>
  <w:style w:type="paragraph" w:styleId="ListeParagraf">
    <w:name w:val="List Paragraph"/>
    <w:basedOn w:val="Normal"/>
    <w:uiPriority w:val="34"/>
    <w:qFormat/>
    <w:rsid w:val="009D763E"/>
    <w:pPr>
      <w:ind w:left="720"/>
      <w:contextualSpacing/>
    </w:pPr>
  </w:style>
  <w:style w:type="paragraph" w:styleId="AltBilgi">
    <w:name w:val="footer"/>
    <w:basedOn w:val="Normal"/>
    <w:link w:val="AltBilgiChar"/>
    <w:uiPriority w:val="99"/>
    <w:unhideWhenUsed/>
    <w:rsid w:val="009D76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763E"/>
    <w:rPr>
      <w:rFonts w:ascii="Calibri" w:eastAsia="Calibri" w:hAnsi="Calibri" w:cs="Times New Roman"/>
    </w:rPr>
  </w:style>
  <w:style w:type="paragraph" w:customStyle="1" w:styleId="Default">
    <w:name w:val="Default"/>
    <w:rsid w:val="009D763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5364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64F4"/>
    <w:rPr>
      <w:rFonts w:ascii="Segoe UI" w:eastAsia="Calibri" w:hAnsi="Segoe UI" w:cs="Segoe UI"/>
      <w:sz w:val="18"/>
      <w:szCs w:val="18"/>
    </w:rPr>
  </w:style>
  <w:style w:type="character" w:customStyle="1" w:styleId="Gvdemetni211pttalikdeil">
    <w:name w:val="Gövde metni (2) + 11 pt;İtalik değil"/>
    <w:basedOn w:val="VarsaylanParagrafYazTipi"/>
    <w:rsid w:val="00F0380B"/>
    <w:rPr>
      <w:i/>
      <w:iCs/>
      <w:color w:val="000000"/>
      <w:spacing w:val="0"/>
      <w:w w:val="100"/>
      <w:position w:val="0"/>
      <w:sz w:val="22"/>
      <w:szCs w:val="22"/>
      <w:shd w:val="clear" w:color="auto" w:fill="FFFFFF"/>
      <w:lang w:val="tr-TR" w:eastAsia="tr-TR" w:bidi="tr-TR"/>
    </w:rPr>
  </w:style>
  <w:style w:type="character" w:styleId="zlenenKpr">
    <w:name w:val="FollowedHyperlink"/>
    <w:basedOn w:val="VarsaylanParagrafYazTipi"/>
    <w:uiPriority w:val="99"/>
    <w:semiHidden/>
    <w:unhideWhenUsed/>
    <w:rsid w:val="00F0380B"/>
    <w:rPr>
      <w:color w:val="954F72" w:themeColor="followedHyperlink"/>
      <w:u w:val="single"/>
    </w:rPr>
  </w:style>
  <w:style w:type="character" w:styleId="AklamaBavurusu">
    <w:name w:val="annotation reference"/>
    <w:basedOn w:val="VarsaylanParagrafYazTipi"/>
    <w:uiPriority w:val="99"/>
    <w:semiHidden/>
    <w:unhideWhenUsed/>
    <w:rsid w:val="008D382B"/>
    <w:rPr>
      <w:sz w:val="16"/>
      <w:szCs w:val="16"/>
    </w:rPr>
  </w:style>
  <w:style w:type="paragraph" w:styleId="AklamaMetni">
    <w:name w:val="annotation text"/>
    <w:basedOn w:val="Normal"/>
    <w:link w:val="AklamaMetniChar"/>
    <w:uiPriority w:val="99"/>
    <w:semiHidden/>
    <w:unhideWhenUsed/>
    <w:rsid w:val="008D382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382B"/>
    <w:rPr>
      <w:rFonts w:ascii="Calibri" w:eastAsia="Calibri" w:hAnsi="Calibri" w:cs="Times New Roman"/>
      <w:sz w:val="20"/>
      <w:szCs w:val="20"/>
    </w:rPr>
  </w:style>
  <w:style w:type="paragraph" w:styleId="AralkYok">
    <w:name w:val="No Spacing"/>
    <w:uiPriority w:val="1"/>
    <w:qFormat/>
    <w:rsid w:val="005D589A"/>
    <w:pPr>
      <w:spacing w:after="0" w:line="240" w:lineRule="auto"/>
    </w:pPr>
    <w:rPr>
      <w:rFonts w:ascii="Calibri" w:eastAsia="Calibri" w:hAnsi="Calibri" w:cs="Calibri"/>
      <w:lang w:eastAsia="tr-TR"/>
    </w:rPr>
  </w:style>
  <w:style w:type="paragraph" w:customStyle="1" w:styleId="Normal1">
    <w:name w:val="Normal1"/>
    <w:rsid w:val="00810FE4"/>
    <w:pPr>
      <w:spacing w:after="200" w:line="276" w:lineRule="auto"/>
    </w:pPr>
    <w:rPr>
      <w:rFonts w:ascii="Calibri" w:eastAsia="Calibri" w:hAnsi="Calibri" w:cs="Calibri"/>
      <w:lang w:eastAsia="tr-TR"/>
    </w:rPr>
  </w:style>
  <w:style w:type="character" w:styleId="Gl">
    <w:name w:val="Strong"/>
    <w:qFormat/>
    <w:rsid w:val="00074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380317">
      <w:bodyDiv w:val="1"/>
      <w:marLeft w:val="0"/>
      <w:marRight w:val="0"/>
      <w:marTop w:val="0"/>
      <w:marBottom w:val="0"/>
      <w:divBdr>
        <w:top w:val="none" w:sz="0" w:space="0" w:color="auto"/>
        <w:left w:val="none" w:sz="0" w:space="0" w:color="auto"/>
        <w:bottom w:val="none" w:sz="0" w:space="0" w:color="auto"/>
        <w:right w:val="none" w:sz="0" w:space="0" w:color="auto"/>
      </w:divBdr>
    </w:div>
    <w:div w:id="116582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gla.bel.tr" TargetMode="External"/><Relationship Id="rId13" Type="http://schemas.openxmlformats.org/officeDocument/2006/relationships/hyperlink" Target="http://www.mugla.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gla.bel.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gla.bel.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ugla.bel.tr" TargetMode="External"/><Relationship Id="rId4" Type="http://schemas.openxmlformats.org/officeDocument/2006/relationships/settings" Target="settings.xml"/><Relationship Id="rId9" Type="http://schemas.openxmlformats.org/officeDocument/2006/relationships/hyperlink" Target="http://www.mugla.bel.tr" TargetMode="External"/><Relationship Id="rId14" Type="http://schemas.openxmlformats.org/officeDocument/2006/relationships/hyperlink" Target="http://www.mugla.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89481-F15B-4111-ACC2-236316C4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2089</Words>
  <Characters>11912</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ERSİN</dc:creator>
  <cp:keywords/>
  <dc:description/>
  <cp:lastModifiedBy>Kamil ALTUNBAŞ</cp:lastModifiedBy>
  <cp:revision>3</cp:revision>
  <cp:lastPrinted>2022-07-04T08:06:00Z</cp:lastPrinted>
  <dcterms:created xsi:type="dcterms:W3CDTF">2022-07-05T10:39:00Z</dcterms:created>
  <dcterms:modified xsi:type="dcterms:W3CDTF">2022-07-05T12:52:00Z</dcterms:modified>
</cp:coreProperties>
</file>