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AC" w:rsidRDefault="00027BAC" w:rsidP="00E11ED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1ED4">
        <w:rPr>
          <w:rFonts w:ascii="Times New Roman" w:hAnsi="Times New Roman" w:cs="Times New Roman"/>
          <w:b/>
          <w:sz w:val="24"/>
          <w:szCs w:val="24"/>
          <w:u w:val="single"/>
        </w:rPr>
        <w:t>KONTÖR YÜKLEME İŞLEMİ İÇİN GEREKLİ EVRAKLAR:</w:t>
      </w:r>
    </w:p>
    <w:p w:rsidR="00946D55" w:rsidRPr="00E11ED4" w:rsidRDefault="00946D55" w:rsidP="00E11ED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27BAC" w:rsidRPr="00027BAC" w:rsidRDefault="00027BAC" w:rsidP="00027BA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27B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T.C. Halk Bankası Ankara Kurumsal Şubesindeki </w:t>
      </w:r>
      <w:r w:rsidRPr="00027B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TR87 0001 2009 4520 0005 0000 26-Kurumsal Tahsilat (KUTA) hesabı-</w:t>
      </w:r>
      <w:r w:rsidRPr="00027B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hesabının </w:t>
      </w:r>
      <w:r w:rsidRPr="00027B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1192 sıra </w:t>
      </w:r>
      <w:proofErr w:type="spellStart"/>
      <w:r w:rsidRPr="00027B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nolu</w:t>
      </w:r>
      <w:proofErr w:type="spellEnd"/>
      <w:r w:rsidRPr="00027B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, 101 </w:t>
      </w:r>
      <w:proofErr w:type="gramStart"/>
      <w:r w:rsidRPr="00027B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gelir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N</w:t>
      </w:r>
      <w:r w:rsidRPr="00027B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tr-TR"/>
        </w:rPr>
        <w:t>osuna</w:t>
      </w:r>
      <w:proofErr w:type="spellEnd"/>
      <w:proofErr w:type="gramEnd"/>
      <w:r w:rsidRPr="00027B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 yatırılm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ı</w:t>
      </w:r>
      <w:r w:rsidRPr="00027BA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tr-TR"/>
        </w:rPr>
        <w:t>ş Kontör Yükleme bedeline ait makbuzun aslı</w:t>
      </w:r>
    </w:p>
    <w:p w:rsidR="00C61E16" w:rsidRDefault="00946D55" w:rsidP="00027BAC">
      <w:pPr>
        <w:jc w:val="both"/>
      </w:pPr>
    </w:p>
    <w:sectPr w:rsidR="00C6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7F"/>
    <w:rsid w:val="00027BAC"/>
    <w:rsid w:val="00657C7F"/>
    <w:rsid w:val="007D4397"/>
    <w:rsid w:val="00946D55"/>
    <w:rsid w:val="00B15D0C"/>
    <w:rsid w:val="00E1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C744"/>
  <w15:chartTrackingRefBased/>
  <w15:docId w15:val="{AE56D0CC-9FD0-4104-94FD-2D6F4E38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BA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Cevre ve Sehircilik Bakanligi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Özcan</dc:creator>
  <cp:keywords/>
  <dc:description/>
  <cp:lastModifiedBy>Derya Özcan</cp:lastModifiedBy>
  <cp:revision>8</cp:revision>
  <dcterms:created xsi:type="dcterms:W3CDTF">2023-09-20T11:35:00Z</dcterms:created>
  <dcterms:modified xsi:type="dcterms:W3CDTF">2023-09-20T11:47:00Z</dcterms:modified>
</cp:coreProperties>
</file>