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EE" w:rsidRDefault="009C61EE"/>
    <w:p w:rsidR="009C61EE" w:rsidRDefault="00602B71" w:rsidP="00602B71">
      <w:pPr>
        <w:jc w:val="center"/>
        <w:rPr>
          <w:b/>
          <w:sz w:val="32"/>
          <w:szCs w:val="32"/>
        </w:rPr>
      </w:pPr>
      <w:r w:rsidRPr="00602B71">
        <w:rPr>
          <w:b/>
          <w:sz w:val="32"/>
          <w:szCs w:val="32"/>
        </w:rPr>
        <w:t>Atık Yönetimi Sempozyumu</w:t>
      </w:r>
    </w:p>
    <w:p w:rsidR="00602B71" w:rsidRDefault="00602B71" w:rsidP="00602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15-18 Nisan 2013</w:t>
      </w:r>
    </w:p>
    <w:p w:rsidR="00602B71" w:rsidRPr="00602B71" w:rsidRDefault="00602B71" w:rsidP="00602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Antalya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33"/>
        <w:gridCol w:w="3200"/>
        <w:gridCol w:w="1080"/>
        <w:gridCol w:w="3094"/>
      </w:tblGrid>
      <w:tr w:rsidR="005D2AD3" w:rsidRPr="005D2AD3" w:rsidTr="005D2AD3">
        <w:trPr>
          <w:trHeight w:val="42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GENEL OTURUM</w:t>
            </w:r>
          </w:p>
        </w:tc>
      </w:tr>
      <w:tr w:rsidR="005D2AD3" w:rsidRPr="005D2AD3" w:rsidTr="005D2AD3">
        <w:trPr>
          <w:trHeight w:val="37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15 Nisan 2013 Pazartesi</w:t>
            </w:r>
          </w:p>
        </w:tc>
      </w:tr>
      <w:tr w:rsidR="005D2AD3" w:rsidRPr="005D2AD3" w:rsidTr="00914F52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- 10: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AD3" w:rsidRP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Kayıt-Açılış Töreni</w:t>
            </w:r>
          </w:p>
        </w:tc>
      </w:tr>
      <w:tr w:rsidR="005D2AD3" w:rsidRPr="005D2AD3" w:rsidTr="00914F52">
        <w:trPr>
          <w:trHeight w:val="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- 10: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D3" w:rsidRP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Sn Mehmet BAŞ   - Çevre Yönetimi Genel </w:t>
            </w:r>
            <w:r w:rsidR="00F244C3">
              <w:rPr>
                <w:rFonts w:ascii="Calibri" w:eastAsia="Times New Roman" w:hAnsi="Calibri" w:cs="Times New Roman"/>
                <w:color w:val="000000"/>
                <w:lang w:eastAsia="tr-TR"/>
              </w:rPr>
              <w:t>Müdürü</w:t>
            </w:r>
          </w:p>
        </w:tc>
      </w:tr>
      <w:tr w:rsidR="005D2AD3" w:rsidRPr="005D2AD3" w:rsidTr="00914F52">
        <w:trPr>
          <w:trHeight w:val="3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D3" w:rsidRP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Sn Mustafa AKAYDIN – Antalya Büyükşehir Belediyesi Başkanı</w:t>
            </w:r>
          </w:p>
        </w:tc>
      </w:tr>
      <w:tr w:rsidR="005D2AD3" w:rsidRPr="005D2AD3" w:rsidTr="00914F52">
        <w:trPr>
          <w:trHeight w:val="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- 11: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D3" w:rsidRP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Sn. Ahmet ALTIPARMAK – Antalya VALİSİ</w:t>
            </w:r>
          </w:p>
        </w:tc>
      </w:tr>
      <w:tr w:rsidR="005D2AD3" w:rsidRPr="005D2AD3" w:rsidTr="00914F52">
        <w:trPr>
          <w:trHeight w:val="3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5D2AD3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6266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D3" w:rsidRP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Sn. Erdoğan BAYRAKTAR - Çevre ve Şehircilik Bakanı (Teşrifleri halinde)</w:t>
            </w:r>
          </w:p>
        </w:tc>
      </w:tr>
      <w:tr w:rsidR="005D2AD3" w:rsidRPr="005D2AD3" w:rsidTr="00914F52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2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5D2AD3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-11:30</w:t>
            </w:r>
          </w:p>
          <w:p w:rsidR="00914F52" w:rsidRPr="005D2AD3" w:rsidRDefault="00914F52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D3" w:rsidRP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266F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6266F9" w:rsidRPr="005D2AD3" w:rsidTr="00914F52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6F9" w:rsidRPr="005D2AD3" w:rsidRDefault="006266F9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F9" w:rsidRDefault="006266F9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11:30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-12:30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D6" w:rsidRPr="00C35A3C" w:rsidRDefault="008964D6" w:rsidP="00914F5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</w:pPr>
            <w:r w:rsidRPr="00C35A3C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 xml:space="preserve">Sektör Sorunları </w:t>
            </w:r>
            <w:r w:rsidR="003C765F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ve değerlendirilme</w:t>
            </w:r>
            <w:r w:rsidRPr="00C35A3C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 xml:space="preserve"> Toplantısı – Sektör Temsilcileri</w:t>
            </w:r>
          </w:p>
          <w:p w:rsidR="008964D6" w:rsidRDefault="008964D6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14F52" w:rsidRDefault="00C35A3C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Teşrifleri halinde Çevre ve Şehircilik Bakanı Sn. Erdoğan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BAYRAKTAR’ın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başkanlığında </w:t>
            </w:r>
            <w:r w:rsidR="008964D6">
              <w:rPr>
                <w:rFonts w:ascii="Calibri" w:eastAsia="Times New Roman" w:hAnsi="Calibri" w:cs="Times New Roman"/>
                <w:color w:val="000000"/>
                <w:lang w:eastAsia="tr-TR"/>
              </w:rPr>
              <w:t>yapılacaktır.</w:t>
            </w:r>
          </w:p>
          <w:p w:rsidR="00C35A3C" w:rsidRPr="006266F9" w:rsidRDefault="008964D6" w:rsidP="0091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Çevre ve Şehircilik Bakan Yardımcısı Sn. Muhammet BALTA</w:t>
            </w:r>
          </w:p>
        </w:tc>
      </w:tr>
      <w:tr w:rsidR="005D2AD3" w:rsidRPr="005D2AD3" w:rsidTr="005D2AD3">
        <w:trPr>
          <w:trHeight w:val="4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Yemek Arası</w:t>
            </w:r>
          </w:p>
        </w:tc>
      </w:tr>
      <w:tr w:rsidR="005D2AD3" w:rsidRPr="005D2AD3" w:rsidTr="005D2AD3">
        <w:trPr>
          <w:trHeight w:val="315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Zeki TERZİOĞLU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Gülşah REİS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- 14:30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Ulusal Geri Dönüşüm Stratejisi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6266F9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Damla SAĞLAM ŞATIR- Sanayi ve Teknoloji Uzman -</w:t>
            </w:r>
            <w:r w:rsidR="005D2AD3" w:rsidRPr="005D2AD3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Bilim, Teknoloji ve Sanayi Bakanlığı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- 15:00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Atıkların Karayolunda Taşınmasına İlişkin Tebliğ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9A33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Arzu NURAY – Ş</w:t>
            </w:r>
            <w:r w:rsidR="009A333C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ube Müdürü</w:t>
            </w:r>
            <w:r w:rsidRPr="005D2AD3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- Çevre ve Şehircilik Bakanlığı</w:t>
            </w:r>
          </w:p>
        </w:tc>
      </w:tr>
      <w:tr w:rsidR="005D2AD3" w:rsidRPr="005D2AD3" w:rsidTr="005D2AD3">
        <w:trPr>
          <w:trHeight w:val="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- 15:20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- 15:40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Atık Yönetimi Denetiminde Çevre Görevlisi Sorumlulukları ve İdari Yaptırımlar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E33C63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Barış Ecevit AKGÜN- Şube Müdürü</w:t>
            </w:r>
            <w:r w:rsidR="006266F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- </w:t>
            </w:r>
            <w:r w:rsidR="005D2AD3" w:rsidRPr="005D2AD3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ÇED İzin ve Denetim Genel Müdürlüğü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15:40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- 16:15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Atık Yönetiminde İzin ve Lisans Uygulamaları</w:t>
            </w:r>
          </w:p>
        </w:tc>
      </w:tr>
      <w:tr w:rsidR="005D2AD3" w:rsidRPr="005D2AD3" w:rsidTr="005D2AD3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055C4C" w:rsidP="005D2AD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Cem Ferda TUNCER- </w:t>
            </w:r>
            <w:r w:rsidR="005D2AD3" w:rsidRPr="005D2AD3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ÇED İzin ve Denetim Genel Müdürlüğü</w:t>
            </w:r>
          </w:p>
        </w:tc>
      </w:tr>
      <w:tr w:rsidR="005D2AD3" w:rsidRPr="005D2AD3" w:rsidTr="005D2AD3">
        <w:trPr>
          <w:trHeight w:val="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6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16:15</w:t>
            </w:r>
            <w:proofErr w:type="gramEnd"/>
            <w:r w:rsidRPr="005D2A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3" w:rsidRPr="005D2AD3" w:rsidRDefault="005D2AD3" w:rsidP="005D2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Değerlendirme</w:t>
            </w:r>
          </w:p>
        </w:tc>
      </w:tr>
    </w:tbl>
    <w:p w:rsidR="005D2AD3" w:rsidRDefault="005D2AD3"/>
    <w:p w:rsidR="002409D6" w:rsidRDefault="002409D6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4"/>
        <w:gridCol w:w="106"/>
        <w:gridCol w:w="289"/>
        <w:gridCol w:w="197"/>
        <w:gridCol w:w="994"/>
        <w:gridCol w:w="129"/>
        <w:gridCol w:w="320"/>
        <w:gridCol w:w="141"/>
        <w:gridCol w:w="1025"/>
        <w:gridCol w:w="395"/>
        <w:gridCol w:w="850"/>
        <w:gridCol w:w="313"/>
        <w:gridCol w:w="637"/>
        <w:gridCol w:w="17"/>
        <w:gridCol w:w="93"/>
        <w:gridCol w:w="3640"/>
        <w:gridCol w:w="260"/>
      </w:tblGrid>
      <w:tr w:rsidR="0098755B" w:rsidRPr="0098755B" w:rsidTr="00FF72E1">
        <w:trPr>
          <w:gridAfter w:val="1"/>
          <w:wAfter w:w="260" w:type="dxa"/>
          <w:trHeight w:val="465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55B" w:rsidRPr="00416B31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36"/>
                <w:lang w:eastAsia="tr-TR"/>
              </w:rPr>
            </w:pPr>
            <w:r w:rsidRPr="00416B31">
              <w:rPr>
                <w:rFonts w:ascii="Calibri" w:eastAsia="Times New Roman" w:hAnsi="Calibri" w:cs="Times New Roman"/>
                <w:b/>
                <w:color w:val="FF0000"/>
                <w:sz w:val="28"/>
                <w:szCs w:val="36"/>
                <w:lang w:eastAsia="tr-TR"/>
              </w:rPr>
              <w:lastRenderedPageBreak/>
              <w:t>ENDÜSTRİYEL ATIKLARIN YÖNETİMİ OTURUMU</w:t>
            </w:r>
          </w:p>
        </w:tc>
      </w:tr>
      <w:tr w:rsidR="0098755B" w:rsidRPr="0098755B" w:rsidTr="00FF72E1">
        <w:trPr>
          <w:gridAfter w:val="1"/>
          <w:wAfter w:w="260" w:type="dxa"/>
          <w:trHeight w:val="330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Oturum Başkanı: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8"/>
                <w:szCs w:val="28"/>
                <w:lang w:eastAsia="tr-TR"/>
              </w:rPr>
            </w:pPr>
            <w:r w:rsidRPr="0013763E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4"/>
                <w:szCs w:val="28"/>
                <w:lang w:eastAsia="tr-TR"/>
              </w:rPr>
              <w:t>Banu GÖZET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Raportör: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Sadiye BİLGİÇ KARABULUT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I. OTURUM</w:t>
            </w: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09:30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10:15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Endüstriyel Atık Yönetiminde Yeni Dönem</w:t>
            </w:r>
          </w:p>
        </w:tc>
      </w:tr>
      <w:tr w:rsidR="0098755B" w:rsidRPr="0098755B" w:rsidTr="00FF72E1">
        <w:trPr>
          <w:gridAfter w:val="1"/>
          <w:wAfter w:w="260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Oğuzhan AKINÇ - Çevre ve Şehircilik Uzmanı-Çevre ve Şehircilik Bak.</w:t>
            </w:r>
          </w:p>
        </w:tc>
      </w:tr>
      <w:tr w:rsidR="0098755B" w:rsidRPr="0098755B" w:rsidTr="00FF72E1">
        <w:trPr>
          <w:gridAfter w:val="1"/>
          <w:wAfter w:w="260" w:type="dxa"/>
          <w:trHeight w:val="24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10:15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Atık Azaltma ve Temiz Teknolojiler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Ülkü YETİŞ - Orta Doğu Teknik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11:20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Ara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11:20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12:00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Tehlikeli Atık Analizi ve Laboratuvar Altyapısı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Dr. Sönmez DAĞLI - TÜBİTAK MAM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12:00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12:30 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Gemi Geri Dönüşümü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Ersin ÇEVİKER - Gemi Geri Dönüşüm Sanayicileri Derneği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12:30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Yemek Arası</w:t>
            </w:r>
          </w:p>
        </w:tc>
      </w:tr>
      <w:tr w:rsidR="0098755B" w:rsidRPr="0098755B" w:rsidTr="00FF72E1">
        <w:trPr>
          <w:gridAfter w:val="1"/>
          <w:wAfter w:w="260" w:type="dxa"/>
          <w:trHeight w:val="34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II. OTURUM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0"/>
                <w:szCs w:val="24"/>
                <w:lang w:eastAsia="tr-TR"/>
              </w:rPr>
              <w:t>Raportör: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0"/>
                <w:szCs w:val="24"/>
                <w:lang w:eastAsia="tr-TR"/>
              </w:rPr>
              <w:t>M. Cem SUÇEKEN - Gökhan ŞENTÜRK</w:t>
            </w:r>
          </w:p>
        </w:tc>
      </w:tr>
      <w:tr w:rsidR="0098755B" w:rsidRPr="0098755B" w:rsidTr="00FF72E1">
        <w:trPr>
          <w:gridAfter w:val="1"/>
          <w:wAfter w:w="260" w:type="dxa"/>
          <w:trHeight w:val="41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14:30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Atıkların Termal Yolla Bertarafına Yönelik Yeni ve Çevreye Duyarlı Teknolojiler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Erdem GÖRGÜN - İstanbul Teknik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Atık Yönetiminde İleri Termal Teknolojiler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Dr. Merve TEZÇAKAR - Enerji Ekonomisi Derneği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15:20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 xml:space="preserve">Ara </w:t>
            </w:r>
          </w:p>
        </w:tc>
      </w:tr>
      <w:tr w:rsidR="0098755B" w:rsidRPr="0098755B" w:rsidTr="00FF72E1">
        <w:trPr>
          <w:gridAfter w:val="1"/>
          <w:wAfter w:w="260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15:20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15:50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Atıktan Enerji, Atıkların Alternatif Hammadde Olarak Kullanılması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 xml:space="preserve">Dr. Oğuz CAN </w:t>
            </w:r>
            <w:r w:rsidR="00416B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–</w:t>
            </w: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 xml:space="preserve"> TAYÇED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15:50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16:20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Arıtma Çamurları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Dr. Şenol YILDIZ - İSTAÇ A.Ş.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16:20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17:00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Değerlendirme</w:t>
            </w:r>
          </w:p>
        </w:tc>
      </w:tr>
      <w:tr w:rsidR="0098755B" w:rsidRPr="0098755B" w:rsidTr="00FF72E1">
        <w:trPr>
          <w:gridAfter w:val="1"/>
          <w:wAfter w:w="260" w:type="dxa"/>
          <w:trHeight w:val="375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6365C"/>
                <w:sz w:val="24"/>
                <w:szCs w:val="28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16365C"/>
                <w:sz w:val="24"/>
                <w:szCs w:val="28"/>
                <w:lang w:eastAsia="tr-TR"/>
              </w:rPr>
              <w:t>17 Nisan 2013 Çarşamba</w:t>
            </w:r>
          </w:p>
        </w:tc>
      </w:tr>
      <w:tr w:rsidR="0098755B" w:rsidRPr="0098755B" w:rsidTr="00FF72E1">
        <w:trPr>
          <w:gridAfter w:val="1"/>
          <w:wAfter w:w="260" w:type="dxa"/>
          <w:trHeight w:val="345"/>
        </w:trPr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Oturum Başkanı: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Oğuzhan AKINÇ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Raportör: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Sabriye AYHAN - Sinem ATGIN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III. OTURUM</w:t>
            </w: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09:30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10:15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Döküm Sektörü Atıklarının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Filiz Bengü DİLEK - Orta Doğu Teknik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10:15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Demir Çelik Sektörü Atıklarının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Emre ALP - Orta Doğu Teknik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11:20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13763E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13763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Ara</w:t>
            </w:r>
          </w:p>
        </w:tc>
      </w:tr>
      <w:tr w:rsidR="0098755B" w:rsidRPr="0098755B" w:rsidTr="00FF72E1">
        <w:trPr>
          <w:gridAfter w:val="1"/>
          <w:wAfter w:w="260" w:type="dxa"/>
          <w:trHeight w:val="31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11:20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12:00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Organik Bitki Koruma Ürünleri ve </w:t>
            </w:r>
            <w:proofErr w:type="spell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Biyosit</w:t>
            </w:r>
            <w:proofErr w:type="spell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Üretiminden Kaynaklanan Atıkların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Fatoş GERMİRLİ BABUNA - İstanbul Teknik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33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12:00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12:30 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Beyaz Eşya Üretim Sektöründen Kaynaklanan Tehlikeli Atıkların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Prof. Dr. Barış ÇALLI - Marmara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12:30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Yemek Arası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IV. OTURUM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FFFFFF" w:themeColor="background1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FFFFFF" w:themeColor="background1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Raportör: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Erdem ÖZMEN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14:30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Otomotiv Sektöründen Kaynaklanan Atıkların Yönetimi</w:t>
            </w:r>
          </w:p>
        </w:tc>
      </w:tr>
      <w:tr w:rsidR="0098755B" w:rsidRPr="0098755B" w:rsidTr="00FF72E1">
        <w:trPr>
          <w:gridAfter w:val="1"/>
          <w:wAfter w:w="260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Doç. Dr. Semra Zehra CAN - Marmara Üniversitesi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14:30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Ara</w:t>
            </w:r>
          </w:p>
        </w:tc>
      </w:tr>
      <w:tr w:rsidR="0098755B" w:rsidRPr="0098755B" w:rsidTr="00FF72E1">
        <w:trPr>
          <w:gridAfter w:val="1"/>
          <w:wAfter w:w="260" w:type="dxa"/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15:00</w:t>
            </w:r>
            <w:proofErr w:type="gramEnd"/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17:00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PANEL ve SEKTÖR SORUNLARININ TARTIŞILMASI</w:t>
            </w:r>
          </w:p>
        </w:tc>
      </w:tr>
      <w:tr w:rsidR="0098755B" w:rsidRPr="0098755B" w:rsidTr="00FF72E1">
        <w:trPr>
          <w:gridAfter w:val="1"/>
          <w:wAfter w:w="260" w:type="dxa"/>
          <w:trHeight w:val="28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Panelistler:</w:t>
            </w:r>
          </w:p>
        </w:tc>
      </w:tr>
      <w:tr w:rsidR="0098755B" w:rsidRPr="0098755B" w:rsidTr="00FF72E1">
        <w:trPr>
          <w:gridAfter w:val="1"/>
          <w:wAfter w:w="260" w:type="dxa"/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Çevre ve Şehircilik Bakanlığı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Tüm Atık ve Çevre Yönetimi Derneği (TAYÇED)</w:t>
            </w:r>
          </w:p>
        </w:tc>
      </w:tr>
      <w:tr w:rsidR="0098755B" w:rsidRPr="0098755B" w:rsidTr="00FF72E1">
        <w:trPr>
          <w:gridAfter w:val="1"/>
          <w:wAfter w:w="260" w:type="dxa"/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Geri Kazanım Sanayicileri Derneği (GEKSANDER)</w:t>
            </w:r>
          </w:p>
        </w:tc>
      </w:tr>
      <w:tr w:rsidR="0098755B" w:rsidRPr="0098755B" w:rsidTr="00FF72E1">
        <w:trPr>
          <w:gridAfter w:val="1"/>
          <w:wAfter w:w="260" w:type="dxa"/>
          <w:trHeight w:val="24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Türkiye Çimento Müstahsilleri Birliği (TÇMB)</w:t>
            </w:r>
          </w:p>
        </w:tc>
      </w:tr>
      <w:tr w:rsidR="0098755B" w:rsidRPr="0098755B" w:rsidTr="00FF72E1">
        <w:trPr>
          <w:gridAfter w:val="1"/>
          <w:wAfter w:w="260" w:type="dxa"/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Kireç Sanayicileri Derneği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Kimyasal Taşıma Araçları Temizleyicileri Derneği (KTTD)</w:t>
            </w:r>
          </w:p>
        </w:tc>
      </w:tr>
      <w:tr w:rsidR="0098755B" w:rsidRPr="0098755B" w:rsidTr="00FF72E1">
        <w:trPr>
          <w:gridAfter w:val="1"/>
          <w:wAfter w:w="260" w:type="dxa"/>
          <w:trHeight w:val="27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4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55B" w:rsidRPr="0098755B" w:rsidRDefault="0098755B" w:rsidP="0098755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</w:pPr>
            <w:r w:rsidRPr="0098755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4"/>
                <w:lang w:eastAsia="tr-TR"/>
              </w:rPr>
              <w:t>Atık ve Geri Kazanım Sanayicileri Derneği (AGED)</w:t>
            </w:r>
          </w:p>
        </w:tc>
      </w:tr>
      <w:tr w:rsidR="002409D6" w:rsidRPr="002409D6" w:rsidTr="00FF72E1">
        <w:trPr>
          <w:gridAfter w:val="1"/>
          <w:wAfter w:w="260" w:type="dxa"/>
          <w:trHeight w:val="735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9D6" w:rsidRPr="00914F52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4"/>
                <w:szCs w:val="34"/>
                <w:lang w:eastAsia="tr-TR"/>
              </w:rPr>
            </w:pPr>
            <w:r w:rsidRPr="00914F52">
              <w:rPr>
                <w:rFonts w:ascii="Calibri" w:eastAsia="Times New Roman" w:hAnsi="Calibri" w:cs="Times New Roman"/>
                <w:b/>
                <w:color w:val="FF0000"/>
                <w:sz w:val="34"/>
                <w:szCs w:val="34"/>
                <w:lang w:eastAsia="tr-TR"/>
              </w:rPr>
              <w:lastRenderedPageBreak/>
              <w:t>ATIKLARIN YÖNETİMİNDE KARAR DESTEK SİSTEMLERİ OTURUMU</w:t>
            </w:r>
          </w:p>
        </w:tc>
      </w:tr>
      <w:tr w:rsidR="002409D6" w:rsidRPr="002409D6" w:rsidTr="00FF72E1">
        <w:trPr>
          <w:gridAfter w:val="1"/>
          <w:wAfter w:w="260" w:type="dxa"/>
          <w:trHeight w:val="330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Arzu NURAY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Gülşah REİS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10:00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Atık Yönetiminde Karar Destek Sistemleri Mantığı</w:t>
            </w:r>
          </w:p>
        </w:tc>
      </w:tr>
      <w:tr w:rsidR="002409D6" w:rsidRPr="002409D6" w:rsidTr="007035DB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Arzu NURAY- Şube Müdürü  - Çevre ve Şehircilik Bakanlığı</w:t>
            </w:r>
          </w:p>
        </w:tc>
      </w:tr>
      <w:tr w:rsidR="002409D6" w:rsidRPr="002409D6" w:rsidTr="007035DB">
        <w:trPr>
          <w:gridAfter w:val="1"/>
          <w:wAfter w:w="260" w:type="dxa"/>
          <w:trHeight w:val="221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10:45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9D6" w:rsidRPr="009C2359" w:rsidRDefault="007035DB" w:rsidP="00703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Atık İstatistikleri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2409D6"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Resmi İstatistik Programı </w:t>
            </w:r>
          </w:p>
        </w:tc>
      </w:tr>
      <w:tr w:rsidR="002409D6" w:rsidRPr="002409D6" w:rsidTr="007035DB">
        <w:trPr>
          <w:gridAfter w:val="1"/>
          <w:wAfter w:w="260" w:type="dxa"/>
          <w:trHeight w:val="77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7035DB" w:rsidP="007035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Nurdan GEDİK- TÜİK Uzmanı -</w:t>
            </w:r>
            <w:r w:rsidR="002409D6"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Türkiye İstatistik Kurumu</w:t>
            </w:r>
          </w:p>
        </w:tc>
      </w:tr>
      <w:tr w:rsidR="002409D6" w:rsidRPr="002409D6" w:rsidTr="007035DB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10:45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- 11:00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Sorular-Cevaplar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11:20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2409D6" w:rsidRPr="002409D6" w:rsidTr="00FF72E1">
        <w:trPr>
          <w:gridAfter w:val="1"/>
          <w:wAfter w:w="260" w:type="dxa"/>
          <w:trHeight w:val="5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11:20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11:50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465F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Atık Yönetiminde Bakanlıkça kullanılan </w:t>
            </w: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online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işlemler (Genel) </w:t>
            </w:r>
          </w:p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TABS-TAŞIMA</w:t>
            </w:r>
            <w:r w:rsidR="0034465F"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-KÜTLE DENGE ÜÇGENİ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Gülşah REİS- Çevre ve Şehircilik Uzmanı- Çevre ve Şehircilik Bakanlığı</w:t>
            </w:r>
          </w:p>
        </w:tc>
      </w:tr>
      <w:tr w:rsidR="002409D6" w:rsidRPr="002409D6" w:rsidTr="00FF72E1">
        <w:trPr>
          <w:gridAfter w:val="1"/>
          <w:wAfter w:w="260" w:type="dxa"/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11:50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12:20 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“Türkiye’de Avrupa Birliği Çevre Mevzuatı ile Uyumlu Tehlikeli Atık Yönetimi” Projesi - TABS Gelişiyor 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proofErr w:type="spellStart"/>
            <w:proofErr w:type="gramStart"/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Prof.Dr</w:t>
            </w:r>
            <w:proofErr w:type="spellEnd"/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.Ülkü</w:t>
            </w:r>
            <w:proofErr w:type="gramEnd"/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YETİŞ - ODTÜ Çevre Mühendisliği Bölümü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12:20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- 12:30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Sorular </w:t>
            </w:r>
            <w:r w:rsidR="00416B31"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Cevaplar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14:00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Oturum Başkanı: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Arzu NURAY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Ahmet GÖKTAŞ</w:t>
            </w:r>
          </w:p>
        </w:tc>
      </w:tr>
      <w:tr w:rsidR="002409D6" w:rsidRPr="002409D6" w:rsidTr="00FF72E1">
        <w:trPr>
          <w:gridAfter w:val="1"/>
          <w:wAfter w:w="260" w:type="dxa"/>
          <w:trHeight w:val="33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14:30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328B">
              <w:rPr>
                <w:rFonts w:ascii="Calibri" w:eastAsia="Times New Roman" w:hAnsi="Calibri" w:cs="Times New Roman"/>
                <w:color w:val="000000"/>
                <w:lang w:eastAsia="tr-TR"/>
              </w:rPr>
              <w:t>Atıkların Sınırötesi Hareketi – İthalat-İhracat-Transit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Ahmet GÖKTAŞ- Çevre ve Şehircilik Uzmanı- Çevre ve Şehircilik Bakanlığı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15:00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D6" w:rsidRPr="009C2359" w:rsidRDefault="0037640C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328B">
              <w:rPr>
                <w:rFonts w:ascii="Calibri" w:eastAsia="Times New Roman" w:hAnsi="Calibri" w:cs="Times New Roman"/>
                <w:color w:val="000000"/>
                <w:lang w:eastAsia="tr-TR"/>
              </w:rPr>
              <w:t>Atık ithalatı/ihracatı ve bunların toplama piyasasına etkileri</w:t>
            </w:r>
          </w:p>
        </w:tc>
      </w:tr>
      <w:tr w:rsidR="002409D6" w:rsidRPr="002409D6" w:rsidTr="00FF72E1">
        <w:trPr>
          <w:gridAfter w:val="1"/>
          <w:wAfter w:w="260" w:type="dxa"/>
          <w:trHeight w:val="27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9D6" w:rsidRPr="009C2359" w:rsidRDefault="002409D6" w:rsidP="00416B3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E</w:t>
            </w:r>
            <w:r w:rsidR="00416B31" w:rsidRPr="009C2359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 xml:space="preserve">rcan </w:t>
            </w:r>
            <w:r w:rsidRPr="009C2359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 xml:space="preserve">YÜREKLİ- TÜDAM 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15:20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15:20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15:50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Ulusal Atık Yönetim Planı -  Avrupa Birliği Uygulamaları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Mahmut Özgür ŞAKI- Danışman 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17:00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Panel (Genel değerlendirme)</w:t>
            </w:r>
          </w:p>
        </w:tc>
      </w:tr>
      <w:tr w:rsidR="002409D6" w:rsidRPr="002409D6" w:rsidTr="00FF72E1">
        <w:trPr>
          <w:gridAfter w:val="1"/>
          <w:wAfter w:w="260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Tüm Konuşmacılar</w:t>
            </w:r>
          </w:p>
        </w:tc>
      </w:tr>
      <w:tr w:rsidR="002409D6" w:rsidRPr="002409D6" w:rsidTr="00FF72E1">
        <w:trPr>
          <w:gridAfter w:val="1"/>
          <w:wAfter w:w="260" w:type="dxa"/>
          <w:trHeight w:val="375"/>
        </w:trPr>
        <w:tc>
          <w:tcPr>
            <w:tcW w:w="98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9D6" w:rsidRPr="009C2359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b/>
                <w:color w:val="1F497D"/>
                <w:sz w:val="28"/>
                <w:lang w:eastAsia="tr-TR"/>
              </w:rPr>
              <w:t>17 Nisan 2013 Çarşamba</w:t>
            </w:r>
          </w:p>
        </w:tc>
      </w:tr>
      <w:tr w:rsidR="002409D6" w:rsidRPr="002409D6" w:rsidTr="00FF72E1">
        <w:trPr>
          <w:gridAfter w:val="1"/>
          <w:wAfter w:w="260" w:type="dxa"/>
          <w:trHeight w:val="33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Oturum Başkanı: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Arzu NURAY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Ahmet GÖKTAŞ</w:t>
            </w:r>
          </w:p>
        </w:tc>
      </w:tr>
      <w:tr w:rsidR="002409D6" w:rsidRPr="002409D6" w:rsidTr="00FF72E1">
        <w:trPr>
          <w:gridAfter w:val="1"/>
          <w:wAfter w:w="260" w:type="dxa"/>
          <w:trHeight w:val="285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10:15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Atıkların Karayolunda Taşınmasına İlişkin Tebliğ- Paydaşlar ve Yükümlülükler</w:t>
            </w:r>
          </w:p>
        </w:tc>
      </w:tr>
      <w:tr w:rsidR="002409D6" w:rsidRPr="002409D6" w:rsidTr="00FF72E1">
        <w:trPr>
          <w:gridAfter w:val="1"/>
          <w:wAfter w:w="260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Gülşah REİS (Ç.Ş. Uzmanı)-Ahmet GÖKTAŞ (Ç.Ş. Uzmanı)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10:15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11:00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Atık Taşıma Firma ve Araçların Lisanslandır</w:t>
            </w:r>
            <w:r w:rsidR="00B4193C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lması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Sezer KAYA - Mühendis- Antalya Valiliği Çevre ve Şehircilik İl Müdürlüğü</w:t>
            </w:r>
          </w:p>
        </w:tc>
      </w:tr>
      <w:tr w:rsidR="002409D6" w:rsidRPr="002409D6" w:rsidTr="00FF72E1">
        <w:trPr>
          <w:gridAfter w:val="1"/>
          <w:wAfter w:w="260" w:type="dxa"/>
          <w:trHeight w:val="22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11:20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11:20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12:15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ADR Yönetmeliği ve Uygulamaları                                                                                                                                             </w:t>
            </w: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 </w:t>
            </w:r>
          </w:p>
        </w:tc>
      </w:tr>
      <w:tr w:rsidR="002409D6" w:rsidRPr="002409D6" w:rsidTr="00FF72E1">
        <w:trPr>
          <w:gridAfter w:val="1"/>
          <w:wAfter w:w="260" w:type="dxa"/>
          <w:trHeight w:val="25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Rüçhan DERİCİ - Güvenlik Danışmanı </w:t>
            </w:r>
          </w:p>
        </w:tc>
      </w:tr>
      <w:tr w:rsidR="002409D6" w:rsidRPr="002409D6" w:rsidTr="00FF72E1">
        <w:trPr>
          <w:gridAfter w:val="1"/>
          <w:wAfter w:w="260" w:type="dxa"/>
          <w:trHeight w:val="25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12:15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- 12:30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Sorular </w:t>
            </w:r>
            <w:r w:rsidR="003D07E0"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–</w:t>
            </w: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Cevaplar</w:t>
            </w:r>
          </w:p>
        </w:tc>
      </w:tr>
      <w:tr w:rsidR="002409D6" w:rsidRPr="002409D6" w:rsidTr="00FF72E1">
        <w:trPr>
          <w:gridAfter w:val="1"/>
          <w:wAfter w:w="260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9D6" w:rsidRPr="002409D6" w:rsidRDefault="002409D6" w:rsidP="002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14:00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Oturum Başkanı: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Arzu NURAY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Ahmet GÖKTAŞ</w:t>
            </w:r>
          </w:p>
        </w:tc>
      </w:tr>
      <w:tr w:rsidR="002409D6" w:rsidRPr="002409D6" w:rsidTr="00FF72E1">
        <w:trPr>
          <w:gridAfter w:val="1"/>
          <w:wAfter w:w="260" w:type="dxa"/>
          <w:trHeight w:val="27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9D6" w:rsidRPr="002409D6" w:rsidRDefault="002409D6" w:rsidP="0059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  <w:r w:rsidR="00592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V</w:t>
            </w:r>
            <w:r w:rsidR="00592797" w:rsidRPr="002409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14:45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Atıkların Karayolunda Taşınmasına İlişkin Tebliğ- Mobil Atık Takip Sistemi (MoTAT)</w:t>
            </w:r>
          </w:p>
        </w:tc>
      </w:tr>
      <w:tr w:rsidR="002409D6" w:rsidRPr="002409D6" w:rsidTr="00FF72E1">
        <w:trPr>
          <w:gridAfter w:val="1"/>
          <w:wAfter w:w="260" w:type="dxa"/>
          <w:trHeight w:val="24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Mustafa Kemal Özel- Gökhan Yalçın- Bilişim Teknolojileri Uzmanı</w:t>
            </w:r>
          </w:p>
        </w:tc>
      </w:tr>
      <w:tr w:rsidR="002409D6" w:rsidRPr="002409D6" w:rsidTr="00FF72E1">
        <w:trPr>
          <w:gridAfter w:val="1"/>
          <w:wAfter w:w="260" w:type="dxa"/>
          <w:trHeight w:val="25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14:45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15:00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Sorular </w:t>
            </w:r>
            <w:r w:rsidR="003D07E0"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Cevaplar</w:t>
            </w:r>
          </w:p>
        </w:tc>
      </w:tr>
      <w:tr w:rsidR="002409D6" w:rsidRPr="002409D6" w:rsidTr="00FF72E1">
        <w:trPr>
          <w:gridAfter w:val="1"/>
          <w:wAfter w:w="260" w:type="dxa"/>
          <w:trHeight w:val="24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15:20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2409D6" w:rsidRPr="002409D6" w:rsidTr="00FF72E1">
        <w:trPr>
          <w:gridAfter w:val="1"/>
          <w:wAfter w:w="260" w:type="dxa"/>
          <w:trHeight w:val="25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15:20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16:00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Atık Takip Hizmet Sağlayıcıları Uygulamaları</w:t>
            </w:r>
          </w:p>
        </w:tc>
      </w:tr>
      <w:tr w:rsidR="002409D6" w:rsidRPr="002409D6" w:rsidTr="00FF72E1">
        <w:trPr>
          <w:gridAfter w:val="1"/>
          <w:wAfter w:w="260" w:type="dxa"/>
          <w:trHeight w:val="27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Murat YILMAZ – Çevre Danışmanı</w:t>
            </w:r>
          </w:p>
        </w:tc>
      </w:tr>
      <w:tr w:rsidR="002409D6" w:rsidRPr="002409D6" w:rsidTr="00FF72E1">
        <w:trPr>
          <w:gridAfter w:val="1"/>
          <w:wAfter w:w="260" w:type="dxa"/>
          <w:trHeight w:val="25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17:00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Panel (Genel değerlendirme)</w:t>
            </w:r>
          </w:p>
        </w:tc>
      </w:tr>
      <w:tr w:rsidR="002409D6" w:rsidRPr="002409D6" w:rsidTr="00FF72E1">
        <w:trPr>
          <w:gridAfter w:val="1"/>
          <w:wAfter w:w="260" w:type="dxa"/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2409D6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9D6" w:rsidRPr="009C2359" w:rsidRDefault="002409D6" w:rsidP="00240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lang w:eastAsia="tr-TR"/>
              </w:rPr>
              <w:t>Tüm Konuşmacılar</w:t>
            </w:r>
          </w:p>
        </w:tc>
      </w:tr>
      <w:tr w:rsidR="003D07E0" w:rsidRPr="003D07E0" w:rsidTr="00FF72E1">
        <w:trPr>
          <w:trHeight w:val="42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7E0" w:rsidRPr="00914F52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tr-TR"/>
              </w:rPr>
            </w:pPr>
            <w:r w:rsidRPr="00914F52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tr-TR"/>
              </w:rPr>
              <w:lastRenderedPageBreak/>
              <w:t>MADEN ATIKLARININ YÖNETİMİ OTURUMLARI</w:t>
            </w:r>
          </w:p>
        </w:tc>
      </w:tr>
      <w:tr w:rsidR="003D07E0" w:rsidRPr="003D07E0" w:rsidTr="00FF72E1">
        <w:trPr>
          <w:trHeight w:val="375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1F497D"/>
                <w:sz w:val="36"/>
                <w:szCs w:val="28"/>
                <w:lang w:eastAsia="tr-TR"/>
              </w:rPr>
              <w:t>16 Nisan 2013 Salı</w:t>
            </w:r>
          </w:p>
        </w:tc>
      </w:tr>
      <w:tr w:rsidR="003D07E0" w:rsidRPr="003D07E0" w:rsidTr="00FF72E1">
        <w:trPr>
          <w:trHeight w:val="315"/>
        </w:trPr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Oturum Başkanı:</w:t>
            </w: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  <w:t xml:space="preserve">Prof. Dr. Ali İhsan AROL  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  <w:t>Raportör:</w:t>
            </w:r>
            <w:r w:rsidRPr="003D07E0"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tr-TR"/>
              </w:rPr>
              <w:t>Hasan</w:t>
            </w:r>
            <w:proofErr w:type="gramEnd"/>
            <w:r w:rsidRPr="003D07E0"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tr-TR"/>
              </w:rPr>
              <w:t xml:space="preserve"> KOYUNCU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  <w:t>I. OTURUM</w:t>
            </w: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09:30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10:10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Maden Atıklarının Yönetimi Projesi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Ülkü Füsun ERTÜRK-Kimya Mühendisi- Çevre ve Şehircilik Bakanlığı</w:t>
            </w:r>
          </w:p>
        </w:tc>
      </w:tr>
      <w:tr w:rsidR="003D07E0" w:rsidRPr="003D07E0" w:rsidTr="00FF72E1">
        <w:trPr>
          <w:trHeight w:val="34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10:10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Maden Atıklarının Yönetiminde Su ve Çevre Rehabilitasyonu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Yrd.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Doç.Dr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 Mahmut Suat DELİBALTA Niğde Üniversitesi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11:20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11:20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12:30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Atık Piritlerin Alkali Toprak Islahında Kullanımı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Prof.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Dr.Ali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İhsan AROL (O.D.T.Ü),</w:t>
            </w: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Yrd.Doç.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Dr. Gülsen TOZSİN (Atatürk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Ünv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)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12:30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3D07E0" w:rsidRPr="003D07E0" w:rsidTr="00FF72E1">
        <w:trPr>
          <w:trHeight w:val="315"/>
        </w:trPr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4"/>
                <w:lang w:eastAsia="tr-TR"/>
              </w:rPr>
              <w:t>Oturum Başkanı: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  <w:t xml:space="preserve">Prof. Dr. Ali İhsan AROL  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  <w:t>Raportör:Esin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lang w:eastAsia="tr-TR"/>
              </w:rPr>
              <w:t xml:space="preserve"> HAMARAT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  <w:r w:rsidRPr="009C23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14:40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Düzenli Depolama Tesislerinde Uygulama Projesi-İnşaat Denetimi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Erdoğan BAĞCI </w:t>
            </w: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HES Su Yapıları Denetim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Hiz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 Ltd. Şti</w:t>
            </w: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)</w:t>
            </w:r>
            <w:proofErr w:type="gramEnd"/>
          </w:p>
        </w:tc>
      </w:tr>
      <w:tr w:rsidR="003D07E0" w:rsidRPr="003D07E0" w:rsidTr="00FF72E1">
        <w:trPr>
          <w:trHeight w:val="244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14:45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15:00</w:t>
            </w:r>
          </w:p>
        </w:tc>
        <w:tc>
          <w:tcPr>
            <w:tcW w:w="7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Sorular-Cevaplar</w:t>
            </w:r>
          </w:p>
        </w:tc>
      </w:tr>
      <w:tr w:rsidR="003D07E0" w:rsidRPr="003D07E0" w:rsidTr="00FF72E1">
        <w:trPr>
          <w:trHeight w:val="244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15:20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15:20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– 16:00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Madencilikte Yığın </w:t>
            </w:r>
            <w:proofErr w:type="spellStart"/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Liçi</w:t>
            </w:r>
            <w:proofErr w:type="spellEnd"/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Uygulamaları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Dr. Caner ZANBAK (Türkiye Madenciler Derneği)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16:00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- 16:40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Yeraltı Madenlerinde Atık Depolama Uygulamaları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Yrd. Doç Dr. Ahmet ÖZARSLAN (Bülent Ecevit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Ünv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.)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>16:40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tr-TR"/>
              </w:rPr>
              <w:t xml:space="preserve"> - 17:00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Genel Değerlendirme</w:t>
            </w:r>
          </w:p>
        </w:tc>
      </w:tr>
      <w:tr w:rsidR="003D07E0" w:rsidRPr="003D07E0" w:rsidTr="00FF72E1">
        <w:trPr>
          <w:trHeight w:val="375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  <w:t>17 Nisan 2013 Çarşamba</w:t>
            </w:r>
          </w:p>
        </w:tc>
      </w:tr>
      <w:tr w:rsidR="003D07E0" w:rsidRPr="003D07E0" w:rsidTr="00FF72E1">
        <w:trPr>
          <w:trHeight w:val="315"/>
        </w:trPr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Dr. Özlem YILMAZ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Pr="003D07E0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Mehmet</w:t>
            </w:r>
            <w:proofErr w:type="gramEnd"/>
            <w:r w:rsidRPr="003D07E0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AKA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Maden Atıkları ve Çevre Yönetiminde Finansal Boyut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Yrd.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Doç.Dr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. Mahmut Suat DELİBALTA (Niğde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Ünv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.)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10:15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TKİ </w:t>
            </w:r>
            <w:proofErr w:type="spellStart"/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Şlam</w:t>
            </w:r>
            <w:proofErr w:type="spellEnd"/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Havuzlarının Mevcut Durumu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Seçil ÇOLPAN (TKİ)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CEC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lang w:eastAsia="tr-TR"/>
              </w:rPr>
              <w:t xml:space="preserve">Panel </w:t>
            </w:r>
            <w:r w:rsidR="00644CEC">
              <w:rPr>
                <w:rFonts w:ascii="Calibri" w:eastAsia="Times New Roman" w:hAnsi="Calibri" w:cs="Times New Roman"/>
                <w:lang w:eastAsia="tr-TR"/>
              </w:rPr>
              <w:t>:</w:t>
            </w:r>
            <w:proofErr w:type="gramEnd"/>
          </w:p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 xml:space="preserve">(Türkiye'de Maden Atıklarının Etkin Yönetiminin Sağlanması İle ilgili </w:t>
            </w:r>
            <w:r w:rsidR="00644CEC" w:rsidRPr="003D07E0">
              <w:rPr>
                <w:rFonts w:ascii="Calibri" w:eastAsia="Times New Roman" w:hAnsi="Calibri" w:cs="Times New Roman"/>
                <w:lang w:eastAsia="tr-TR"/>
              </w:rPr>
              <w:t>Yaklaşımlar)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Oturum Başkanı: Zeki TERZİOĞLU - Çevre ve Şehircilik Bakanlığı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Panelistler: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Türkiye Madenciler Derneği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Yurt Madenciliğini Geliştirme Vakfı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Genç Maden İşletmecileri Derneği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Altın Madencileri Derneği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Maden Mühendisleri Odası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lang w:eastAsia="tr-TR"/>
              </w:rPr>
              <w:t>Çevresel Etki Değerlendirmesi İzin ve Denetim Genel Müdürlüğü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3D07E0" w:rsidRPr="003D07E0" w:rsidTr="00FF72E1">
        <w:trPr>
          <w:trHeight w:val="300"/>
        </w:trPr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4A17BB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4A17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3D07E0" w:rsidRPr="004A17BB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4A17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 </w:t>
            </w:r>
            <w:r w:rsidR="004A17BB" w:rsidRPr="004A17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Ülkü F. ERTÜRK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IV. OTURUM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14:45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Kapatılmış ve Terkedilmiş Madenlerde Yaşanan Çevresel Sorunlar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Indrid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SELBA (Maden Atıkları Yönetimi Proje Danışmanı)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14:45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Sorular-Cevaplar</w:t>
            </w:r>
          </w:p>
        </w:tc>
      </w:tr>
      <w:tr w:rsidR="003D07E0" w:rsidRPr="003D07E0" w:rsidTr="00FF72E1">
        <w:trPr>
          <w:trHeight w:val="315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16:00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Maden Atıklarının Yönetiminde Coğrafi Bilgi Sistemlerinin Kullanımı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Merih MEYDAN </w:t>
            </w:r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Jeoloji Müh-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İnfo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-Biz İş </w:t>
            </w:r>
            <w:proofErr w:type="spell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ZekasıYön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. </w:t>
            </w:r>
            <w:proofErr w:type="spellStart"/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Müh.Elek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.Bil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. </w:t>
            </w:r>
            <w:proofErr w:type="spellStart"/>
            <w:proofErr w:type="gramStart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İnş</w:t>
            </w:r>
            <w:proofErr w:type="spell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.San</w:t>
            </w:r>
            <w:proofErr w:type="gramEnd"/>
            <w:r w:rsidRPr="003D07E0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.Tic. Ltd.)</w:t>
            </w:r>
          </w:p>
        </w:tc>
      </w:tr>
      <w:tr w:rsidR="003D07E0" w:rsidRPr="003D07E0" w:rsidTr="00FF72E1">
        <w:trPr>
          <w:trHeight w:val="300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3D0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07E0" w:rsidRPr="003D07E0" w:rsidRDefault="003D07E0" w:rsidP="003D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E0">
              <w:rPr>
                <w:rFonts w:ascii="Calibri" w:eastAsia="Times New Roman" w:hAnsi="Calibri" w:cs="Times New Roman"/>
                <w:color w:val="000000"/>
                <w:lang w:eastAsia="tr-TR"/>
              </w:rPr>
              <w:t>Genel Değerlendirme</w:t>
            </w:r>
          </w:p>
        </w:tc>
      </w:tr>
      <w:tr w:rsidR="00FF72E1" w:rsidRPr="00FF72E1" w:rsidTr="00FF72E1">
        <w:trPr>
          <w:gridAfter w:val="1"/>
          <w:wAfter w:w="260" w:type="dxa"/>
          <w:trHeight w:val="420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lastRenderedPageBreak/>
              <w:t>ÖZEL ATIKLARIN YÖNETİMİ OTURUMU</w:t>
            </w:r>
          </w:p>
        </w:tc>
      </w:tr>
      <w:tr w:rsidR="00FF72E1" w:rsidRPr="00FF72E1" w:rsidTr="00FF72E1">
        <w:trPr>
          <w:gridAfter w:val="1"/>
          <w:wAfter w:w="260" w:type="dxa"/>
          <w:trHeight w:val="256"/>
        </w:trPr>
        <w:tc>
          <w:tcPr>
            <w:tcW w:w="9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FF72E1" w:rsidRPr="00FF72E1" w:rsidTr="00FF72E1">
        <w:trPr>
          <w:gridAfter w:val="1"/>
          <w:wAfter w:w="260" w:type="dxa"/>
          <w:trHeight w:val="315"/>
        </w:trPr>
        <w:tc>
          <w:tcPr>
            <w:tcW w:w="2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Zeki TERZİOĞLU                                       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Pr="00FF72E1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Hasan</w:t>
            </w:r>
            <w:proofErr w:type="gramEnd"/>
            <w:r w:rsidRPr="00FF72E1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SEÇGİN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10:00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Atık Madeni Yağların Yönetimi-Genel Değerlendirme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Volkan YANMAZ-Çevre ve Şehircilik Bakanlığı</w:t>
            </w:r>
          </w:p>
        </w:tc>
      </w:tr>
      <w:tr w:rsidR="00FF72E1" w:rsidRPr="00FF72E1" w:rsidTr="00FF72E1">
        <w:trPr>
          <w:gridAfter w:val="1"/>
          <w:wAfter w:w="260" w:type="dxa"/>
          <w:trHeight w:val="1068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Panel (Sektör Buluşması)                                  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Türkiye’de madeni yağ sektörü, atık yağların toplanması, taşınması, geri kazanımı ve </w:t>
            </w:r>
            <w:proofErr w:type="spellStart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bertarafına</w:t>
            </w:r>
            <w:proofErr w:type="spellEnd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ilişkin sorunlar, mevzuat,  ilgili tarafların işbirliği, çözüm ö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nerileri ve genel değerlendirme</w:t>
            </w:r>
          </w:p>
        </w:tc>
      </w:tr>
      <w:tr w:rsidR="00FF72E1" w:rsidRPr="00FF72E1" w:rsidTr="00FF72E1">
        <w:trPr>
          <w:gridAfter w:val="1"/>
          <w:wAfter w:w="260" w:type="dxa"/>
          <w:trHeight w:val="1597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Çevre ve Şehircilik Bakanlığı    </w:t>
            </w: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  <w:t>EPDK-Enerji Piyasası Düzenleme Kurumu</w:t>
            </w: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  <w:t>TÜBİTAK Marmara Araştırma Merkezi</w:t>
            </w: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  <w:t>PETDER-Petrol Sanayi Derneği</w:t>
            </w: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  <w:t>GEKSANDER-Geri Kazanım Sanayicileri Derneği</w:t>
            </w: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  <w:t>Sektör Temsilcileri</w:t>
            </w:r>
          </w:p>
        </w:tc>
      </w:tr>
      <w:tr w:rsidR="00FF72E1" w:rsidRPr="00FF72E1" w:rsidTr="00FF72E1">
        <w:trPr>
          <w:gridAfter w:val="1"/>
          <w:wAfter w:w="260" w:type="dxa"/>
          <w:trHeight w:val="315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FF72E1" w:rsidRPr="00FF72E1" w:rsidTr="00FF72E1">
        <w:trPr>
          <w:gridAfter w:val="1"/>
          <w:wAfter w:w="260" w:type="dxa"/>
          <w:trHeight w:val="349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11:40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Bitkisel </w:t>
            </w: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Atık  Yağlar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Yönetimi-Genel Değerlendirme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Hasan ÖNEL-Çevre ve Şehircilik Bakanlığı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11:40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 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Panel (Sektör Buluşması)                                  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Türkiye’de bitkisel yağ sektörü, mevzuat, bitkisel atık yağların yönetimine ilişkin sorunlar,  ilgili tarafların işbirliği, çözüm önerileri ve genel değerlendirme</w:t>
            </w:r>
          </w:p>
        </w:tc>
      </w:tr>
      <w:tr w:rsidR="00FF72E1" w:rsidRPr="00FF72E1" w:rsidTr="00FF72E1">
        <w:trPr>
          <w:gridAfter w:val="1"/>
          <w:wAfter w:w="260" w:type="dxa"/>
          <w:trHeight w:val="1515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Gıda Tarım ve Hayvancılık Bakanlığı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TÜBİTAK  Marmara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Araştırma Merkezi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ALBİYOBİR-Alternatif Enerji ve </w:t>
            </w:r>
            <w:proofErr w:type="spellStart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Biyodizel</w:t>
            </w:r>
            <w:proofErr w:type="spellEnd"/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Üreticileri Birliği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BYSD-Bitkisel Yağ Sanayicileri Derneği</w:t>
            </w: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Sektör Temsilcileri</w:t>
            </w:r>
          </w:p>
        </w:tc>
      </w:tr>
      <w:tr w:rsidR="00FF72E1" w:rsidRPr="00FF72E1" w:rsidTr="00FF72E1">
        <w:trPr>
          <w:gridAfter w:val="1"/>
          <w:wAfter w:w="260" w:type="dxa"/>
          <w:trHeight w:val="315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FF72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FF72E1" w:rsidRPr="00FF72E1" w:rsidTr="00FF72E1">
        <w:trPr>
          <w:gridAfter w:val="1"/>
          <w:wAfter w:w="260" w:type="dxa"/>
          <w:trHeight w:val="315"/>
        </w:trPr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FF72E1" w:rsidRPr="00534B1B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534B1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FF72E1" w:rsidRPr="00534B1B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534B1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Şule YETKİN                                       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FF72E1" w:rsidRPr="00534B1B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534B1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Raportör:Volkan</w:t>
            </w:r>
            <w:proofErr w:type="gramEnd"/>
            <w:r w:rsidRPr="00534B1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YANMAZ</w:t>
            </w:r>
          </w:p>
        </w:tc>
      </w:tr>
      <w:tr w:rsidR="00FF72E1" w:rsidRPr="00FF72E1" w:rsidTr="00C6116A">
        <w:trPr>
          <w:gridAfter w:val="1"/>
          <w:wAfter w:w="260" w:type="dxa"/>
          <w:trHeight w:val="391"/>
        </w:trPr>
        <w:tc>
          <w:tcPr>
            <w:tcW w:w="12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14:20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lang w:eastAsia="tr-TR"/>
              </w:rPr>
              <w:t>Ömrünü Tamamlamış Lastiklerin Yönetimi Uygulamaları</w:t>
            </w:r>
          </w:p>
        </w:tc>
      </w:tr>
      <w:tr w:rsidR="00FF72E1" w:rsidRPr="00FF72E1" w:rsidTr="00C6116A">
        <w:trPr>
          <w:gridAfter w:val="1"/>
          <w:wAfter w:w="260" w:type="dxa"/>
          <w:trHeight w:val="77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t>Hasan SEÇGİN-Çevre ve Şehircilik Bakanlığı</w:t>
            </w:r>
          </w:p>
        </w:tc>
      </w:tr>
      <w:tr w:rsidR="00FF72E1" w:rsidRPr="00FF72E1" w:rsidTr="00FF72E1">
        <w:trPr>
          <w:gridAfter w:val="1"/>
          <w:wAfter w:w="260" w:type="dxa"/>
          <w:trHeight w:val="342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14:20</w:t>
            </w:r>
            <w:proofErr w:type="gramEnd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69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lang w:eastAsia="tr-TR"/>
              </w:rPr>
              <w:t>Panel (Sektör Buluşması)</w:t>
            </w:r>
            <w:r w:rsidRPr="00FF72E1">
              <w:rPr>
                <w:rFonts w:ascii="Calibri" w:eastAsia="Times New Roman" w:hAnsi="Calibri" w:cs="Times New Roman"/>
                <w:lang w:eastAsia="tr-TR"/>
              </w:rPr>
              <w:br/>
              <w:t>Ömrünü Tamamlamış Lastiklerin Yönetim Sistemimin Etkinleştirilmesi, Üretici Sorumluluğu</w:t>
            </w:r>
            <w:r w:rsidRPr="00FF72E1">
              <w:rPr>
                <w:rFonts w:ascii="Calibri" w:eastAsia="Times New Roman" w:hAnsi="Calibri" w:cs="Times New Roman"/>
                <w:color w:val="FF0000"/>
                <w:lang w:eastAsia="tr-TR"/>
              </w:rPr>
              <w:br/>
            </w:r>
            <w:r w:rsidRPr="00FF72E1">
              <w:rPr>
                <w:rFonts w:ascii="Calibri" w:eastAsia="Times New Roman" w:hAnsi="Calibri" w:cs="Times New Roman"/>
                <w:lang w:eastAsia="tr-TR"/>
              </w:rPr>
              <w:t>LASDER- Lastik Sanayicileri Derneği</w:t>
            </w:r>
            <w:r w:rsidRPr="00FF72E1">
              <w:rPr>
                <w:rFonts w:ascii="Calibri" w:eastAsia="Times New Roman" w:hAnsi="Calibri" w:cs="Times New Roman"/>
                <w:lang w:eastAsia="tr-TR"/>
              </w:rPr>
              <w:br/>
              <w:t>Sektör Temsilcileri</w:t>
            </w:r>
          </w:p>
        </w:tc>
      </w:tr>
      <w:tr w:rsidR="00FF72E1" w:rsidRPr="00FF72E1" w:rsidTr="00FF72E1">
        <w:trPr>
          <w:gridAfter w:val="1"/>
          <w:wAfter w:w="260" w:type="dxa"/>
          <w:trHeight w:val="1018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</w:tr>
      <w:tr w:rsidR="00FF72E1" w:rsidRPr="00FF72E1" w:rsidTr="00FF72E1">
        <w:trPr>
          <w:gridAfter w:val="1"/>
          <w:wAfter w:w="260" w:type="dxa"/>
          <w:trHeight w:val="315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b/>
                <w:lang w:eastAsia="tr-TR"/>
              </w:rPr>
              <w:t xml:space="preserve">Ara 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15:20</w:t>
            </w:r>
            <w:proofErr w:type="gramEnd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15:40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lang w:eastAsia="tr-TR"/>
              </w:rPr>
              <w:t>ÖTA Veri Sistemi Uygulamaları</w:t>
            </w:r>
          </w:p>
        </w:tc>
      </w:tr>
      <w:tr w:rsidR="00FF72E1" w:rsidRPr="00FF72E1" w:rsidTr="00FF72E1">
        <w:trPr>
          <w:gridAfter w:val="1"/>
          <w:wAfter w:w="260" w:type="dxa"/>
          <w:trHeight w:val="300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t>Hasan SEÇGİN-Çevre ve Şehircilik Bakanlığı</w:t>
            </w:r>
          </w:p>
        </w:tc>
      </w:tr>
      <w:tr w:rsidR="00FF72E1" w:rsidRPr="00FF72E1" w:rsidTr="001236DE">
        <w:trPr>
          <w:gridAfter w:val="1"/>
          <w:wAfter w:w="260" w:type="dxa"/>
          <w:trHeight w:val="749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15:40</w:t>
            </w:r>
            <w:proofErr w:type="gramEnd"/>
            <w:r w:rsidRPr="00FF72E1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t>Panel (Sektör Buluşması)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Ömrünü Tamamlamış Araçların Yönetim Sisteminin Etkinleştirilmesi, Ekonomik Operatörler,  Sigortacılar, Yaklaşımlar ve Öneriler</w:t>
            </w:r>
          </w:p>
        </w:tc>
      </w:tr>
      <w:tr w:rsidR="00FF72E1" w:rsidRPr="00FF72E1" w:rsidTr="00FF72E1">
        <w:trPr>
          <w:gridAfter w:val="1"/>
          <w:wAfter w:w="260" w:type="dxa"/>
          <w:trHeight w:val="1935"/>
        </w:trPr>
        <w:tc>
          <w:tcPr>
            <w:tcW w:w="12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2E1" w:rsidRPr="00FF72E1" w:rsidRDefault="00FF72E1" w:rsidP="00FF72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tr-TR"/>
              </w:rPr>
            </w:pP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Çevre ve Şehircilik Bakanlığı 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ODD- Otomobil Distribütörleri Derneği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OSD- Otomotiv Sanayi Derneği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TSRSB (Türkiye Sigorta Birliği)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GEKSANDER- Geri Kazanım Sanayicileri Derneği</w:t>
            </w:r>
            <w:r w:rsidRPr="00FF72E1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Sektör Temsilcileri</w:t>
            </w:r>
          </w:p>
        </w:tc>
      </w:tr>
    </w:tbl>
    <w:p w:rsidR="00FF72E1" w:rsidRDefault="00FF72E1" w:rsidP="0098755B"/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5"/>
        <w:gridCol w:w="1725"/>
        <w:gridCol w:w="3181"/>
        <w:gridCol w:w="3789"/>
      </w:tblGrid>
      <w:tr w:rsidR="00A52C97" w:rsidRPr="00A52C97" w:rsidTr="00A52C97">
        <w:trPr>
          <w:trHeight w:val="45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lastRenderedPageBreak/>
              <w:t>ÖZEL ATIKLARIN YÖNETİMİ OTURUMU</w:t>
            </w:r>
          </w:p>
        </w:tc>
      </w:tr>
      <w:tr w:rsidR="00A52C97" w:rsidRPr="00A52C97" w:rsidTr="00A52C97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17 Nisan 2013 Çarşamba</w:t>
            </w:r>
          </w:p>
        </w:tc>
      </w:tr>
      <w:tr w:rsidR="00A52C97" w:rsidRPr="00A52C97" w:rsidTr="00A52C97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Şule YETKİN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A52C97" w:rsidRPr="00A52C97" w:rsidRDefault="00A52C97" w:rsidP="00C611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</w:t>
            </w:r>
            <w:bookmarkStart w:id="0" w:name="_GoBack"/>
            <w:bookmarkEnd w:id="0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:</w:t>
            </w:r>
            <w:r w:rsidR="00C6116A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Zeynep LELOĞLU</w:t>
            </w:r>
          </w:p>
        </w:tc>
      </w:tr>
      <w:tr w:rsidR="00A52C97" w:rsidRPr="00A52C97" w:rsidTr="00A52C97">
        <w:trPr>
          <w:trHeight w:val="585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10:00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Atık Pil ve Akümülatörlerin Yönetimi-Genel Değerlendirme</w:t>
            </w:r>
            <w:r w:rsidRPr="00A52C97">
              <w:rPr>
                <w:rFonts w:ascii="Calibri" w:eastAsia="Times New Roman" w:hAnsi="Calibri" w:cs="Times New Roman"/>
                <w:lang w:eastAsia="tr-TR"/>
              </w:rPr>
              <w:br/>
              <w:t>Atık Akümülatör Geri Kazanım Tesisleri İçin İşyeri Standardı</w:t>
            </w:r>
          </w:p>
        </w:tc>
      </w:tr>
      <w:tr w:rsidR="00A52C97" w:rsidRPr="00A52C97" w:rsidTr="00A52C97">
        <w:trPr>
          <w:trHeight w:val="203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24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>Halime SEZER -Çevre ve Şehircilik Bakanlığı</w:t>
            </w:r>
          </w:p>
        </w:tc>
      </w:tr>
      <w:tr w:rsidR="00A52C97" w:rsidRPr="00A52C97" w:rsidTr="00A52C97">
        <w:trPr>
          <w:trHeight w:val="58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10:00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 xml:space="preserve">4054 sayılı Rekabetin Korunması Hakkındaki Kanun Çerçevesinde Atık Yönetiminde Üretici Sorumlulukları                         </w:t>
            </w:r>
          </w:p>
        </w:tc>
      </w:tr>
      <w:tr w:rsidR="00A52C97" w:rsidRPr="00A52C97" w:rsidTr="00A52C97">
        <w:trPr>
          <w:trHeight w:val="43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>Rekabet Kurumu</w:t>
            </w:r>
            <w:r w:rsidR="00826534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- Evrim Özgül </w:t>
            </w:r>
            <w:proofErr w:type="gramStart"/>
            <w:r w:rsidR="00826534">
              <w:rPr>
                <w:rFonts w:ascii="Calibri" w:eastAsia="Times New Roman" w:hAnsi="Calibri" w:cs="Times New Roman"/>
                <w:i/>
                <w:iCs/>
                <w:lang w:eastAsia="tr-TR"/>
              </w:rPr>
              <w:t>KAZAK  Rekabet</w:t>
            </w:r>
            <w:proofErr w:type="gramEnd"/>
            <w:r w:rsidR="00826534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 Uzmanı</w:t>
            </w:r>
          </w:p>
        </w:tc>
      </w:tr>
      <w:tr w:rsidR="00A52C97" w:rsidRPr="00A52C97" w:rsidTr="00A52C9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11:00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lang w:eastAsia="tr-TR"/>
              </w:rPr>
              <w:t>Ara</w:t>
            </w:r>
          </w:p>
        </w:tc>
      </w:tr>
      <w:tr w:rsidR="00A52C97" w:rsidRPr="00A52C97" w:rsidTr="00A52C97">
        <w:trPr>
          <w:trHeight w:val="93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11:20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Panel (Sektör Buluşması)</w:t>
            </w:r>
            <w:r w:rsidRPr="00A52C97">
              <w:rPr>
                <w:rFonts w:ascii="Calibri" w:eastAsia="Times New Roman" w:hAnsi="Calibri" w:cs="Times New Roman"/>
                <w:lang w:eastAsia="tr-TR"/>
              </w:rPr>
              <w:br/>
              <w:t>Atık Pil ve Akümülatörlerin Yönetim Sisteminin Etkinleştirilmesi, Yeni Direktifin Getirdikleri Yaklaşımlar ve Öneriler</w:t>
            </w:r>
          </w:p>
        </w:tc>
      </w:tr>
      <w:tr w:rsidR="00A52C97" w:rsidRPr="00A52C97" w:rsidTr="00A52C97">
        <w:trPr>
          <w:trHeight w:val="21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>Çevre ve Şehircilik Bakanlığı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 xml:space="preserve">Ekonomi Bakanlığı 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TAP- Taşınabilir Pil Üretici Ve İthalatçıları Derneği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AKÜDER- Akümülatör Üretici Ve Geri Kazanım Sanayicileri Derneği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TÜMAKÜDER- Tüm Akü İthalatçıları Ve Üreticileri Derneği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 xml:space="preserve">APAK- Atık Pil Ve Akümülatör Sanayicileri Ve İş Adamları Derneği  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Sektör temsilcileri</w:t>
            </w:r>
          </w:p>
        </w:tc>
      </w:tr>
      <w:tr w:rsidR="00A52C97" w:rsidRPr="00A52C97" w:rsidTr="00A52C97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12:30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Yemek Arası</w:t>
            </w:r>
          </w:p>
        </w:tc>
      </w:tr>
      <w:tr w:rsidR="00A52C97" w:rsidRPr="00A52C97" w:rsidTr="00A52C9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IV. OTURUM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  <w:t>Oturum Başkanı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Şule YETKİN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="00C6116A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Halime SEZER</w:t>
            </w:r>
          </w:p>
        </w:tc>
      </w:tr>
      <w:tr w:rsidR="00A52C97" w:rsidRPr="00A52C97" w:rsidTr="00A52C97">
        <w:trPr>
          <w:trHeight w:val="3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14:30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Atık Elektrikli ve Elektronik Eşyaların Yönetimi ve Üretici Sorumluluğu</w:t>
            </w:r>
          </w:p>
        </w:tc>
      </w:tr>
      <w:tr w:rsidR="00A52C97" w:rsidRPr="00A52C97" w:rsidTr="00A52C97">
        <w:trPr>
          <w:trHeight w:val="3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 Hasan ÖNEL-Çevre ve Şehircilik Bakanlığı</w:t>
            </w:r>
          </w:p>
        </w:tc>
      </w:tr>
      <w:tr w:rsidR="00A52C97" w:rsidRPr="00A52C97" w:rsidTr="00A52C97">
        <w:trPr>
          <w:trHeight w:val="3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14:30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Özel Atıkların Yönetiminde Belediye Uygulamaları ve Getirme Merkezleri</w:t>
            </w:r>
          </w:p>
        </w:tc>
      </w:tr>
      <w:tr w:rsidR="00A52C97" w:rsidRPr="00A52C97" w:rsidTr="00A52C97">
        <w:trPr>
          <w:trHeight w:val="3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EB66FA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Kocaeli Büyükşehir </w:t>
            </w:r>
            <w:r w:rsidR="00A52C97"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>Belediyesi</w:t>
            </w:r>
            <w:r w:rsidR="00CB2B9B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- Hüseyin KILIÇ – Şube Md. </w:t>
            </w:r>
            <w:proofErr w:type="gramEnd"/>
          </w:p>
        </w:tc>
      </w:tr>
      <w:tr w:rsidR="00A52C97" w:rsidRPr="00A52C97" w:rsidTr="00A52C9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lang w:eastAsia="tr-TR"/>
              </w:rPr>
              <w:t>Ara</w:t>
            </w:r>
          </w:p>
        </w:tc>
      </w:tr>
      <w:tr w:rsidR="00A52C97" w:rsidRPr="00A52C97" w:rsidTr="00A52C97">
        <w:trPr>
          <w:trHeight w:val="93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15:20</w:t>
            </w:r>
            <w:proofErr w:type="gramEnd"/>
            <w:r w:rsidRPr="00A52C97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lang w:eastAsia="tr-TR"/>
              </w:rPr>
              <w:t>Panel (Sektör Buluşması)</w:t>
            </w:r>
            <w:r w:rsidRPr="00A52C97">
              <w:rPr>
                <w:rFonts w:ascii="Calibri" w:eastAsia="Times New Roman" w:hAnsi="Calibri" w:cs="Times New Roman"/>
                <w:lang w:eastAsia="tr-TR"/>
              </w:rPr>
              <w:br/>
              <w:t xml:space="preserve"> Atık Elektrikli ve Elektronik Eşyaların Yönetimi Sisteminin Etkinleştirilmesi, Üretici Sorumluluğu</w:t>
            </w:r>
          </w:p>
        </w:tc>
      </w:tr>
      <w:tr w:rsidR="00A52C97" w:rsidRPr="00A52C97" w:rsidTr="00A52C97">
        <w:trPr>
          <w:trHeight w:val="165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t>Çevre ve Şehircilik Bakanlığı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Ekonomi Bakanlığı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TURKBESD- Türkiye Beyaz Eşya Sanayicileri Derneği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TUBİSAD- Bilişim Sanayicileri Derneği</w:t>
            </w:r>
            <w:r w:rsidRPr="00A52C97">
              <w:rPr>
                <w:rFonts w:ascii="Calibri" w:eastAsia="Times New Roman" w:hAnsi="Calibri" w:cs="Times New Roman"/>
                <w:i/>
                <w:iCs/>
                <w:lang w:eastAsia="tr-TR"/>
              </w:rPr>
              <w:br/>
              <w:t>Sektör temsilcileri</w:t>
            </w:r>
          </w:p>
        </w:tc>
      </w:tr>
    </w:tbl>
    <w:p w:rsidR="00A52C97" w:rsidRDefault="00A52C97" w:rsidP="0098755B"/>
    <w:p w:rsidR="00A52C97" w:rsidRDefault="00A52C97" w:rsidP="0098755B"/>
    <w:p w:rsidR="00A52C97" w:rsidRDefault="00A52C97" w:rsidP="0098755B"/>
    <w:p w:rsidR="00A52C97" w:rsidRDefault="00A52C97" w:rsidP="0098755B"/>
    <w:p w:rsidR="00A52C97" w:rsidRDefault="00A52C97" w:rsidP="0098755B"/>
    <w:p w:rsidR="00A52C97" w:rsidRDefault="00A52C97" w:rsidP="0098755B"/>
    <w:p w:rsidR="00A52C97" w:rsidRDefault="00A52C97" w:rsidP="0098755B"/>
    <w:p w:rsidR="00A52C97" w:rsidRDefault="00A52C97" w:rsidP="0098755B"/>
    <w:tbl>
      <w:tblPr>
        <w:tblW w:w="100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1"/>
        <w:gridCol w:w="111"/>
        <w:gridCol w:w="167"/>
        <w:gridCol w:w="1529"/>
        <w:gridCol w:w="81"/>
        <w:gridCol w:w="122"/>
        <w:gridCol w:w="2540"/>
        <w:gridCol w:w="423"/>
        <w:gridCol w:w="190"/>
        <w:gridCol w:w="424"/>
        <w:gridCol w:w="3475"/>
        <w:gridCol w:w="121"/>
      </w:tblGrid>
      <w:tr w:rsidR="00A52C97" w:rsidRPr="00A52C97" w:rsidTr="00DD49BB">
        <w:trPr>
          <w:trHeight w:val="484"/>
        </w:trPr>
        <w:tc>
          <w:tcPr>
            <w:tcW w:w="10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SAĞLIK KURULUŞLARI ATIKLARI YÖNETİMİ OTURUMU</w:t>
            </w:r>
          </w:p>
        </w:tc>
      </w:tr>
      <w:tr w:rsidR="00A52C97" w:rsidRPr="00A52C97" w:rsidTr="00DD49BB">
        <w:trPr>
          <w:trHeight w:val="375"/>
        </w:trPr>
        <w:tc>
          <w:tcPr>
            <w:tcW w:w="10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A52C97" w:rsidRPr="00A52C97" w:rsidTr="00DD49BB">
        <w:trPr>
          <w:trHeight w:val="31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spellStart"/>
            <w:proofErr w:type="gramStart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Prof.Dr</w:t>
            </w:r>
            <w:proofErr w:type="spellEnd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.Yaşar</w:t>
            </w:r>
            <w:proofErr w:type="gramEnd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BAĞDATLI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="00C6116A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Erdoğan KARACA/Belgin SATICI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Sağlık Kuruluşları Atıklarının Sınıflandırılması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Erdoğan Karaca-Çevre ve Şehircilik Uzmanı - Çevre ve Şehircilik Bakanlığı</w:t>
            </w:r>
          </w:p>
        </w:tc>
      </w:tr>
      <w:tr w:rsidR="00A52C97" w:rsidRPr="00A52C97" w:rsidTr="00DD49BB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10:15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Tıbbi Atıkların Yönetimi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Belgin SATICI-Biyolog- Çevre ve Şehircilik Bakanlığı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Tıbbi Atıkların Neden Olabileceği Sağlık Riskleri</w:t>
            </w:r>
          </w:p>
        </w:tc>
      </w:tr>
      <w:tr w:rsidR="00A52C97" w:rsidRPr="00A52C97" w:rsidTr="00DD49BB">
        <w:trPr>
          <w:trHeight w:val="6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Prof. Dr. Emine ALP MEŞE, Erciyes Üniversitesi Tıp Fakültesi Enfeksiyon Hastalıkları ve Klinik Mikrobiyoloji ABD, 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A52C97" w:rsidRPr="00A52C97" w:rsidTr="00DD49BB">
        <w:trPr>
          <w:trHeight w:val="31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Emine ERCAN ÇUBUKÇU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="00C6116A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Erdoğan KARACA/Belgin SAT</w:t>
            </w:r>
            <w:r w:rsidR="000655B9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I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CI</w:t>
            </w:r>
          </w:p>
        </w:tc>
      </w:tr>
      <w:tr w:rsidR="00A52C97" w:rsidRPr="00A52C97" w:rsidTr="00DD49BB">
        <w:trPr>
          <w:trHeight w:val="5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14:30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Sağlık Kuruluşlarında Atık Yönetimi Uygulamaları (Evsel, Tehlikeli, Tıbbi ve Geri Dönüşebilir Atıklar)</w:t>
            </w:r>
          </w:p>
        </w:tc>
      </w:tr>
      <w:tr w:rsidR="00A52C97" w:rsidRPr="00A52C97" w:rsidTr="00DD49BB">
        <w:trPr>
          <w:trHeight w:val="6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8C26C4" w:rsidP="008C26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Yusuf Ziya KARAİSMAİLOĞLU-</w:t>
            </w:r>
            <w:r w:rsidR="00A52C97"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Kimyager (Biyokimya Bilim Uzmanı)-Ahi Evren Göğüs Kalp Damar Cerrahisi Eğitim ve Araştırma Hastanesi-Trabzon</w:t>
            </w:r>
          </w:p>
        </w:tc>
      </w:tr>
      <w:tr w:rsidR="00A52C97" w:rsidRPr="00A52C97" w:rsidTr="00DD49BB">
        <w:trPr>
          <w:trHeight w:val="22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Tıbbi Atıklarda Toplama Sistemi ve Sterilizasyon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Cengiz ESMEN Çevre Mühendisi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-15:20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Tıbbi Atık Yönetiminde Yakma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D54252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Onur ULUDAĞ Çevre Y. Mühendisi</w:t>
            </w:r>
            <w:r w:rsidR="00A52C97"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, İZAYDAŞ A.Ş.</w:t>
            </w:r>
          </w:p>
        </w:tc>
      </w:tr>
      <w:tr w:rsidR="00A52C97" w:rsidRPr="00A52C97" w:rsidTr="00DD49BB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Tıbbi Atıkların Bertaraf Yöntemlerinin Yaşam Döngüsü Analizi İle Karşılaştırılması</w:t>
            </w:r>
          </w:p>
        </w:tc>
      </w:tr>
      <w:tr w:rsidR="00A52C97" w:rsidRPr="00A52C97" w:rsidTr="00DD49BB">
        <w:trPr>
          <w:trHeight w:val="462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Aslıhan HIDIROĞLU ÖNCEL –Çevre Mühendisi-İstanbul Çevre ve Şehircilik il Müdürlüğü</w:t>
            </w:r>
          </w:p>
        </w:tc>
      </w:tr>
      <w:tr w:rsidR="00A52C97" w:rsidRPr="00A52C97" w:rsidTr="00DD49BB">
        <w:trPr>
          <w:trHeight w:val="375"/>
        </w:trPr>
        <w:tc>
          <w:tcPr>
            <w:tcW w:w="10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17 Nisan 2013 Çarşamba</w:t>
            </w:r>
          </w:p>
        </w:tc>
      </w:tr>
      <w:tr w:rsidR="00A52C97" w:rsidRPr="00A52C97" w:rsidTr="00DD49BB">
        <w:trPr>
          <w:trHeight w:val="31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Emine ERCAN ÇUBUKÇU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Erdoğan</w:t>
            </w:r>
            <w:proofErr w:type="gramEnd"/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KARACA/Belgin SATICI</w:t>
            </w:r>
          </w:p>
        </w:tc>
      </w:tr>
      <w:tr w:rsidR="00A52C97" w:rsidRPr="00A52C97" w:rsidTr="00DD49BB">
        <w:trPr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PANEL: Tıbbi Atıkların Yönetiminde Maliyetler ve Hizmet Standardı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Oturum Başkanı: </w:t>
            </w: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Zeki Terzioğlu-AYD Daire Başkanı- Çevre ve Şehircilik Bak.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Panelist: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Murat ÇETİNBAŞ, Çevre Mühendisi, Sağlık Bakanlığı, Türkiye Kamu Hastaneleri Kurumu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Hikmet TARAKÇI,  Çevre Mühendisi, TRABRİKAB</w:t>
            </w:r>
          </w:p>
        </w:tc>
      </w:tr>
      <w:tr w:rsidR="00A52C97" w:rsidRPr="00A52C97" w:rsidTr="00DD49BB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Tüm Tıbbi Atık Sterilizasyon Tesisi İşletmeleri Derneği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-11:20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-12:30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Alternatif Sterilizasyon Yöntemleri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Doç. Dr. Müfide BANAR- Anadolu </w:t>
            </w:r>
            <w:proofErr w:type="spellStart"/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Üniv</w:t>
            </w:r>
            <w:proofErr w:type="spellEnd"/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. Müh. Fak. Çevre Mühendisliği Bölümü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A52C97" w:rsidRPr="00A52C97" w:rsidTr="00DD49BB">
        <w:trPr>
          <w:trHeight w:val="31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Emine ERCAN ÇUBUKÇU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Erdoğan</w:t>
            </w:r>
            <w:proofErr w:type="gramEnd"/>
            <w:r w:rsidRPr="00A52C97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KARACA/Belgin SATICI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IV. OTURUM</w:t>
            </w: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Sağlık Kuruluşlarında Tehlikeli Atıkların Yönetimi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Ceyda MAMALI-Çevre Mühendisi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16:10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Sağlık Kuruluşlarında </w:t>
            </w:r>
            <w:proofErr w:type="spellStart"/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Atıksu</w:t>
            </w:r>
            <w:proofErr w:type="spellEnd"/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Yönetimi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Doç. Dr. Gülsüm YILMAZ-İstanbul Üniversitesi Çevre Mühendisliği Bölümü</w:t>
            </w:r>
          </w:p>
        </w:tc>
      </w:tr>
      <w:tr w:rsidR="00A52C97" w:rsidRPr="00A52C97" w:rsidTr="00DD49BB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16:10</w:t>
            </w:r>
            <w:proofErr w:type="gramEnd"/>
            <w:r w:rsidRPr="00A52C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color w:val="000000"/>
                <w:lang w:eastAsia="tr-TR"/>
              </w:rPr>
              <w:t>Diyaliz ve Diyaliz Atıkları</w:t>
            </w:r>
          </w:p>
        </w:tc>
      </w:tr>
      <w:tr w:rsidR="00A52C97" w:rsidRPr="00A52C97" w:rsidTr="00DD49B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97" w:rsidRPr="00A52C97" w:rsidRDefault="00A52C97" w:rsidP="00A52C9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Sibel ÇETİN-Çevre Yüksek Mühendisi, </w:t>
            </w:r>
            <w:proofErr w:type="spellStart"/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Diader</w:t>
            </w:r>
            <w:proofErr w:type="spellEnd"/>
            <w:r w:rsidRPr="00A52C97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-Özel Diyaliz Merkezleri Derneği</w:t>
            </w:r>
          </w:p>
        </w:tc>
      </w:tr>
      <w:tr w:rsidR="00907C3B" w:rsidRPr="00907C3B" w:rsidTr="00DD49BB">
        <w:trPr>
          <w:trHeight w:val="410"/>
        </w:trPr>
        <w:tc>
          <w:tcPr>
            <w:tcW w:w="100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lastRenderedPageBreak/>
              <w:t>AMBALAJ ATIKLARININ YÖNETİMİ OTURUMLARI</w:t>
            </w:r>
          </w:p>
        </w:tc>
      </w:tr>
      <w:tr w:rsidR="00907C3B" w:rsidRPr="00907C3B" w:rsidTr="00DD49BB">
        <w:trPr>
          <w:trHeight w:val="330"/>
        </w:trPr>
        <w:tc>
          <w:tcPr>
            <w:tcW w:w="10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907C3B" w:rsidRPr="00907C3B" w:rsidTr="00DD49BB">
        <w:trPr>
          <w:trHeight w:val="300"/>
        </w:trPr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Zeki TERZİOĞLU/Hülya ÇAKIR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Raportör:Ufuk</w:t>
            </w:r>
            <w:proofErr w:type="gramEnd"/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SAYIN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10:10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Sanayide Ambalaj Atık Yönetimi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Hülya ÇAKIR- Çevre Mühendisi- Çevre ve Şehircilik Bakanlığı</w:t>
            </w:r>
          </w:p>
        </w:tc>
      </w:tr>
      <w:tr w:rsidR="00907C3B" w:rsidRPr="00907C3B" w:rsidTr="00DD49BB">
        <w:trPr>
          <w:trHeight w:val="217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10:10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Ambalaj Atığı Toplama Sistemi 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Aylin ÇİÇEK- Çevre Mühendisi- Çevre ve Şehircilik Bakanlığı</w:t>
            </w:r>
          </w:p>
        </w:tc>
      </w:tr>
      <w:tr w:rsidR="00907C3B" w:rsidRPr="00907C3B" w:rsidTr="00DD49BB">
        <w:trPr>
          <w:trHeight w:val="285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11:55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Ambalaj Atık Yönetiminde Ekonomik Enstrümanlar</w:t>
            </w:r>
          </w:p>
        </w:tc>
      </w:tr>
      <w:tr w:rsidR="00907C3B" w:rsidRPr="00907C3B" w:rsidTr="00DD49BB">
        <w:trPr>
          <w:trHeight w:val="285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ÇEVKO 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11:55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-12:30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ambalaj atık yönetimi</w:t>
            </w:r>
            <w:r w:rsidR="0045228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değerlendirmesi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TÜKÇEV</w:t>
            </w:r>
          </w:p>
        </w:tc>
      </w:tr>
      <w:tr w:rsidR="00907C3B" w:rsidRPr="00907C3B" w:rsidTr="00DD49BB">
        <w:trPr>
          <w:trHeight w:val="315"/>
        </w:trPr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907C3B" w:rsidRPr="00907C3B" w:rsidTr="00DD49BB">
        <w:trPr>
          <w:trHeight w:val="360"/>
        </w:trPr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Aylin ÇİÇEK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</w:t>
            </w:r>
            <w:r w:rsidR="000228A6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</w:t>
            </w:r>
            <w:r w:rsidRPr="00907C3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Fatma TURAN</w:t>
            </w:r>
          </w:p>
        </w:tc>
      </w:tr>
      <w:tr w:rsidR="00B15ED1" w:rsidRPr="00907C3B" w:rsidTr="00DD49BB">
        <w:trPr>
          <w:trHeight w:val="300"/>
        </w:trPr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ED1" w:rsidRPr="00907C3B" w:rsidRDefault="00B15ED1" w:rsidP="00B15ED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  <w:p w:rsidR="00B15ED1" w:rsidRPr="00907C3B" w:rsidRDefault="00B15ED1" w:rsidP="00B15ED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  <w:p w:rsidR="00B15ED1" w:rsidRPr="00907C3B" w:rsidRDefault="00B15ED1" w:rsidP="00B15E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  <w:t>-14:30</w:t>
            </w:r>
          </w:p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Poşet Kullanımının Azaltılması</w:t>
            </w:r>
          </w:p>
        </w:tc>
      </w:tr>
      <w:tr w:rsidR="00B15ED1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B15ED1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DB1D2C" w:rsidP="00DB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Aslıhan ARIKAN (TOBB</w:t>
            </w:r>
            <w:r w:rsidR="00B15ED1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B15ED1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5ED1" w:rsidRPr="00907C3B" w:rsidRDefault="0094075D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4075D">
              <w:rPr>
                <w:rFonts w:ascii="Calibri" w:eastAsia="Times New Roman" w:hAnsi="Calibri" w:cs="Times New Roman"/>
                <w:color w:val="000000"/>
                <w:lang w:eastAsia="tr-TR"/>
              </w:rPr>
              <w:t>Kağıt</w:t>
            </w:r>
            <w:proofErr w:type="gramEnd"/>
            <w:r w:rsidRPr="0094075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Ambalaj Atıkları Geri Dönüşüm Çalışmaları</w:t>
            </w:r>
          </w:p>
        </w:tc>
      </w:tr>
      <w:tr w:rsidR="00B15ED1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5ED1" w:rsidRPr="00907C3B" w:rsidRDefault="0094075D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4075D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Osman KAYTAN-AGED</w:t>
            </w:r>
          </w:p>
        </w:tc>
      </w:tr>
      <w:tr w:rsidR="00B15ED1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B15ED1" w:rsidRPr="00907C3B" w:rsidTr="00DD49BB">
        <w:trPr>
          <w:trHeight w:val="1399"/>
        </w:trPr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ED1" w:rsidRPr="00907C3B" w:rsidRDefault="00B15ED1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1" w:rsidRPr="00907C3B" w:rsidRDefault="00B15ED1" w:rsidP="0053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Panel (Sektör Buluşması)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Ambalaj Atık Yönetim Sisteminin Etkinleştirilmesi ve Öneriler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Zeki TERZİOĞLU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(ÇŞB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),  </w:t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Aslıhan Arıkan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TOBB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),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Yüksel YILMAZ</w:t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İGEDDER</w:t>
            </w:r>
            <w:r w:rsidR="00DB1D2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Vedat KILIÇ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TÜDAM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Mete İMER</w:t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ÇEVKO),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Osman KAYTAN (</w:t>
            </w:r>
            <w:r w:rsidR="00DB1D2C">
              <w:rPr>
                <w:rFonts w:ascii="Calibri" w:eastAsia="Times New Roman" w:hAnsi="Calibri" w:cs="Times New Roman"/>
                <w:color w:val="000000"/>
                <w:lang w:eastAsia="tr-TR"/>
              </w:rPr>
              <w:t>AGED)</w:t>
            </w:r>
            <w:r w:rsidR="00DB1D2C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Beyhan ASLAN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TÜKÇEV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</w:t>
            </w:r>
            <w:r w:rsidR="00534B1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Aynur ACAR </w:t>
            </w:r>
            <w:r w:rsidR="00534B1B">
              <w:rPr>
                <w:rFonts w:ascii="Calibri" w:eastAsia="Times New Roman" w:hAnsi="Calibri" w:cs="Times New Roman"/>
                <w:color w:val="000000"/>
                <w:lang w:eastAsia="tr-TR"/>
              </w:rPr>
              <w:t>(Marmara Belediyeler Birliği)</w:t>
            </w:r>
          </w:p>
        </w:tc>
      </w:tr>
      <w:tr w:rsidR="00907C3B" w:rsidRPr="00907C3B" w:rsidTr="00DD49BB">
        <w:trPr>
          <w:trHeight w:val="360"/>
        </w:trPr>
        <w:tc>
          <w:tcPr>
            <w:tcW w:w="10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17 Nisan 2013 Çarşamba</w:t>
            </w:r>
          </w:p>
        </w:tc>
      </w:tr>
      <w:tr w:rsidR="00907C3B" w:rsidRPr="00907C3B" w:rsidTr="00DD49BB">
        <w:trPr>
          <w:trHeight w:val="315"/>
        </w:trPr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Salih EMİNOĞLU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Raportör:Aylin</w:t>
            </w:r>
            <w:proofErr w:type="gramEnd"/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ÇİÇEK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Belgelendirme Sistemi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Hülya ÇAKIR- Çevre Mühendisi-ÇŞB 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10:15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Belediyeler Tarafından Yürütülen Çalışmalar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Aynur ACAR-Marmara Belediyeler Birliği </w:t>
            </w:r>
          </w:p>
        </w:tc>
      </w:tr>
      <w:tr w:rsidR="00907C3B" w:rsidRPr="00907C3B" w:rsidTr="00DD49BB">
        <w:trPr>
          <w:trHeight w:val="315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-11:55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Ambalaj Atık Yönetiminde Birlik Yaklaşımı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Dilek Karaca (Afyon Belediyeler Birliği)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11:55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Belediye Uygulama Örnekleri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Selçuklu Belediyesi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907C3B" w:rsidRPr="00907C3B" w:rsidTr="00DD49BB">
        <w:trPr>
          <w:trHeight w:val="360"/>
        </w:trPr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tr-TR"/>
              </w:rPr>
              <w:t>Oturum Başkanı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Hülya ÇAKIR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Raportör:Elçin</w:t>
            </w:r>
            <w:proofErr w:type="gramEnd"/>
            <w:r w:rsidRPr="00907C3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 xml:space="preserve"> ATEŞ</w:t>
            </w:r>
          </w:p>
        </w:tc>
      </w:tr>
      <w:tr w:rsidR="00907C3B" w:rsidRPr="00907C3B" w:rsidTr="00DD49BB">
        <w:trPr>
          <w:trHeight w:val="315"/>
        </w:trPr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IV. OTURUM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-14:30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Ambalaj Atıklarının Toplanmasında Yetkilendirme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Vedat KILIÇ-</w:t>
            </w:r>
            <w:r w:rsidR="0094661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TÜDAM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627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</w:t>
            </w:r>
            <w:r w:rsidR="00627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627995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Ambalaj Atığı Toplama Sistemi ve </w:t>
            </w:r>
            <w:r w:rsidR="00907C3B" w:rsidRPr="00907C3B">
              <w:rPr>
                <w:rFonts w:ascii="Calibri" w:eastAsia="Times New Roman" w:hAnsi="Calibri" w:cs="Times New Roman"/>
                <w:color w:val="000000"/>
                <w:lang w:eastAsia="tr-TR"/>
              </w:rPr>
              <w:t>Metal Ambalaj Geri Dönüşüm Çalışmaları</w:t>
            </w:r>
          </w:p>
        </w:tc>
      </w:tr>
      <w:tr w:rsidR="00907C3B" w:rsidRPr="00907C3B" w:rsidTr="00DD49BB">
        <w:trPr>
          <w:trHeight w:val="255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4075D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tr-TR"/>
              </w:rPr>
              <w:t>Yüksel YILMAZ-</w:t>
            </w:r>
            <w:r w:rsidR="0094661F">
              <w:rPr>
                <w:rFonts w:ascii="Calibri" w:eastAsia="Times New Roman" w:hAnsi="Calibri" w:cs="Times New Roman"/>
                <w:i/>
                <w:iCs/>
                <w:lang w:eastAsia="tr-TR"/>
              </w:rPr>
              <w:t xml:space="preserve"> </w:t>
            </w:r>
            <w:r w:rsidR="00907C3B" w:rsidRPr="00907C3B">
              <w:rPr>
                <w:rFonts w:ascii="Calibri" w:eastAsia="Times New Roman" w:hAnsi="Calibri" w:cs="Times New Roman"/>
                <w:i/>
                <w:iCs/>
                <w:lang w:eastAsia="tr-TR"/>
              </w:rPr>
              <w:t>İGEDDER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-15:50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75D" w:rsidRPr="0094075D" w:rsidRDefault="0094075D" w:rsidP="009407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4075D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Plastik Ambalaj Geri Dönüşüm Çalışmaları</w:t>
            </w:r>
          </w:p>
          <w:p w:rsidR="00907C3B" w:rsidRPr="00907C3B" w:rsidRDefault="0094075D" w:rsidP="009407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4075D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Neslihan ERGÜN- PAGEV 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-16:20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Cam Ambalaj Atıkları Geri Dönüşüm Çalışmaları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Ergin Erdinç-İzmir Ticaret Odası Çevre Komisyon Başkan Yardımcısı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16:20</w:t>
            </w:r>
            <w:proofErr w:type="gramEnd"/>
            <w:r w:rsidRPr="00907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-16:50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Ahşap Ambalaj Geri Dönüşüm Çalışmaları</w:t>
            </w:r>
          </w:p>
        </w:tc>
      </w:tr>
      <w:tr w:rsidR="00907C3B" w:rsidRPr="00907C3B" w:rsidTr="00DD49BB">
        <w:trPr>
          <w:trHeight w:val="300"/>
        </w:trPr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C3B" w:rsidRPr="00907C3B" w:rsidRDefault="00907C3B" w:rsidP="00907C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Ahmet Serkan Sepin-TÜDAM</w:t>
            </w:r>
          </w:p>
        </w:tc>
      </w:tr>
      <w:tr w:rsidR="00DD49BB" w:rsidRPr="00DD49BB" w:rsidTr="00DD49BB">
        <w:trPr>
          <w:gridAfter w:val="1"/>
          <w:wAfter w:w="121" w:type="dxa"/>
          <w:trHeight w:val="439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lastRenderedPageBreak/>
              <w:t>BELEDİYE ATIKLARI YÖNETİMİ OTURUMU</w:t>
            </w:r>
          </w:p>
        </w:tc>
      </w:tr>
      <w:tr w:rsidR="00DD49BB" w:rsidRPr="00DD49BB" w:rsidTr="00DD49BB">
        <w:trPr>
          <w:gridAfter w:val="1"/>
          <w:wAfter w:w="121" w:type="dxa"/>
          <w:trHeight w:val="439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DD49BB" w:rsidRPr="00DD49BB" w:rsidTr="00DD49BB">
        <w:trPr>
          <w:gridAfter w:val="1"/>
          <w:wAfter w:w="121" w:type="dxa"/>
          <w:trHeight w:val="23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16 Nisan 2013 Salı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Salih Eminoğlu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Raportör:Demet</w:t>
            </w:r>
            <w:proofErr w:type="gramEnd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ERDOĞAN</w:t>
            </w:r>
          </w:p>
        </w:tc>
      </w:tr>
      <w:tr w:rsidR="00DD49BB" w:rsidRPr="00DD49BB" w:rsidTr="00DD49BB">
        <w:trPr>
          <w:gridAfter w:val="1"/>
          <w:wAfter w:w="121" w:type="dxa"/>
          <w:trHeight w:val="345"/>
        </w:trPr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I. OTURUM</w:t>
            </w: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10:30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Evsel Atıkların Termal Yöntemlerle </w:t>
            </w:r>
            <w:proofErr w:type="spellStart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Bertarafı</w:t>
            </w:r>
            <w:proofErr w:type="spellEnd"/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İSTAÇ</w:t>
            </w:r>
          </w:p>
        </w:tc>
      </w:tr>
      <w:tr w:rsidR="00DD49BB" w:rsidRPr="00DD49BB" w:rsidTr="00DD49BB">
        <w:trPr>
          <w:gridAfter w:val="1"/>
          <w:wAfter w:w="121" w:type="dxa"/>
          <w:trHeight w:val="34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Soru-Cevap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II.Sınıf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Düzenli Depolama Tesislerinde İşletme Sorunları ve Çözüm Önerileri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534B1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Vahit ÇOMOĞLU-</w:t>
            </w:r>
            <w:r w:rsidR="00DD49BB"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Sakarya Büyükşehir Belediyesi </w:t>
            </w:r>
          </w:p>
        </w:tc>
      </w:tr>
      <w:tr w:rsidR="00DD49BB" w:rsidRPr="00DD49BB" w:rsidTr="00DD49BB">
        <w:trPr>
          <w:gridAfter w:val="1"/>
          <w:wAfter w:w="121" w:type="dxa"/>
          <w:trHeight w:val="31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 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Belediye Atıklarının Yönetiminde Ön işlem Tesisleri (Maddesel Geri Kazanım,</w:t>
            </w:r>
            <w:r w:rsidR="008268F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Kompost</w:t>
            </w:r>
            <w:proofErr w:type="spellEnd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, ATY)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9BB" w:rsidRPr="00DD49BB" w:rsidRDefault="00DD49BB" w:rsidP="002E5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Dr.Oğuz</w:t>
            </w:r>
            <w:proofErr w:type="spellEnd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CAN</w:t>
            </w:r>
            <w:r w:rsidR="002E59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DD49BB" w:rsidRPr="00DD49BB" w:rsidTr="00DD49BB">
        <w:trPr>
          <w:gridAfter w:val="1"/>
          <w:wAfter w:w="121" w:type="dxa"/>
          <w:trHeight w:val="315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II. OTURUM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0"/>
                <w:lang w:eastAsia="tr-TR"/>
              </w:rPr>
              <w:t>Oturum Başkanı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Prof. </w:t>
            </w:r>
            <w:proofErr w:type="spellStart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Dr.Nuri</w:t>
            </w:r>
            <w:proofErr w:type="spellEnd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AZBAR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Raportör:Ufuk</w:t>
            </w:r>
            <w:proofErr w:type="gramEnd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SAYIN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>14:00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  <w:t xml:space="preserve"> – 14:30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Düzensiz Depolama Sahalarının Rehabilitasyonu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tr-TR"/>
              </w:rPr>
              <w:t xml:space="preserve">Doç. </w:t>
            </w:r>
            <w:proofErr w:type="spellStart"/>
            <w:r w:rsidRPr="00DD49BB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tr-TR"/>
              </w:rPr>
              <w:t>Dr.Osman</w:t>
            </w:r>
            <w:proofErr w:type="spellEnd"/>
            <w:r w:rsidRPr="00DD49BB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tr-TR"/>
              </w:rPr>
              <w:t xml:space="preserve"> ARIKAN</w:t>
            </w:r>
          </w:p>
        </w:tc>
      </w:tr>
      <w:tr w:rsidR="00DD49BB" w:rsidRPr="00DD49BB" w:rsidTr="00DD49BB">
        <w:trPr>
          <w:gridAfter w:val="1"/>
          <w:wAfter w:w="121" w:type="dxa"/>
          <w:trHeight w:val="31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ve </w:t>
            </w: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Hayvansal  Atıkların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Yönetimi: Biyogaz Tesisleri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Prof. </w:t>
            </w:r>
            <w:proofErr w:type="spellStart"/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Dr.Nuri</w:t>
            </w:r>
            <w:proofErr w:type="spellEnd"/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AZBAR</w:t>
            </w:r>
          </w:p>
        </w:tc>
      </w:tr>
      <w:tr w:rsidR="00DD49BB" w:rsidRPr="00DD49BB" w:rsidTr="00DD49BB">
        <w:trPr>
          <w:gridAfter w:val="1"/>
          <w:wAfter w:w="121" w:type="dxa"/>
          <w:trHeight w:val="31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Ara 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16:00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Atık Yönetimi ve İklim Değişikliği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9BB" w:rsidRPr="00DD49BB" w:rsidRDefault="00E6333F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Şule ÖZKAL- Çevre </w:t>
            </w:r>
            <w:r w:rsidR="008268F8">
              <w:rPr>
                <w:rFonts w:ascii="Calibri" w:eastAsia="Times New Roman" w:hAnsi="Calibri" w:cs="Times New Roman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="008268F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Şehircilik Uzman Yrd.- </w:t>
            </w:r>
            <w:r w:rsidR="008268F8" w:rsidRPr="00907C3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Çevre ve Şehircilik Bakanlığı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-16:30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Biyogaz ve Enerji Üretim Tesisi İşletilmesi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9BB" w:rsidRPr="00DD49BB" w:rsidRDefault="00A21AFB" w:rsidP="00A21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Arzu ULUTAŞ-Kimya Mühendisi -</w:t>
            </w:r>
            <w:r w:rsidR="00DD49BB"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İZAYDAŞ</w:t>
            </w:r>
          </w:p>
        </w:tc>
      </w:tr>
      <w:tr w:rsidR="00DD49BB" w:rsidRPr="00DD49BB" w:rsidTr="00DD49BB">
        <w:trPr>
          <w:gridAfter w:val="1"/>
          <w:wAfter w:w="121" w:type="dxa"/>
          <w:trHeight w:val="31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Soru-Cevap</w:t>
            </w:r>
          </w:p>
        </w:tc>
      </w:tr>
      <w:tr w:rsidR="00DD49BB" w:rsidRPr="00DD49BB" w:rsidTr="00DD49BB">
        <w:trPr>
          <w:gridAfter w:val="1"/>
          <w:wAfter w:w="121" w:type="dxa"/>
          <w:trHeight w:val="42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17 Nisan 2013 Çarşamba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Adnan MALKOÇ 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Raportör:Fatma</w:t>
            </w:r>
            <w:proofErr w:type="gramEnd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TURAN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III. OTURUM</w:t>
            </w: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10:15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Kentsel Dönüşüm Sürecinde Yıkım İşlemleri ve Seçici Yıkım</w:t>
            </w:r>
          </w:p>
        </w:tc>
      </w:tr>
      <w:tr w:rsidR="00DD49BB" w:rsidRPr="00DD49BB" w:rsidTr="00416B31">
        <w:trPr>
          <w:gridAfter w:val="1"/>
          <w:wAfter w:w="121" w:type="dxa"/>
          <w:trHeight w:val="585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Bahattin </w:t>
            </w:r>
            <w:proofErr w:type="gramStart"/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DEMİR  Jeoloji</w:t>
            </w:r>
            <w:proofErr w:type="gramEnd"/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Mühendisi-Kentsel Dönüşüm ve Altyapı Hizmetleri Genel Müdürlüğü</w:t>
            </w:r>
          </w:p>
        </w:tc>
      </w:tr>
      <w:tr w:rsidR="00DD49BB" w:rsidRPr="00DD49BB" w:rsidTr="00416B31">
        <w:trPr>
          <w:gridAfter w:val="1"/>
          <w:wAfter w:w="121" w:type="dxa"/>
          <w:trHeight w:val="262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10:15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Hafriyat Toprağı, İnşaat ve Yıkıntı Atıklarının Taşınması ve Araç Takip Sistemi 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47657D" w:rsidP="004765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color w:val="000000"/>
              </w:rPr>
              <w:t xml:space="preserve">Ümit TUNÇ -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İSTAÇ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11:20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11:20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İnşaat ve Yıkıntı Atıkları Geri Kazanım ürünlerinin Kullanımı 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47657D" w:rsidP="004765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Mustafa AVCI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- İSTAÇ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Yemek Arası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IV. OTURUM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0"/>
                <w:szCs w:val="20"/>
                <w:lang w:eastAsia="tr-TR"/>
              </w:rPr>
              <w:t>Oturum Başkanı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  <w:t>Dursun PEHLİVAN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 Recep KARAMEHMETOĞLU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14:40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ve Yıkıntı Atıkları Geri Kazanım Tesisi İşletimi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47657D" w:rsidP="00D7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Ümit TUNÇ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- </w:t>
            </w:r>
            <w:r w:rsidR="00DD49BB"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İ</w:t>
            </w:r>
            <w:r w:rsidR="00D76E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STAÇ</w:t>
            </w:r>
            <w:r w:rsidR="00DD49BB"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14:40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Sorular- Cevaplar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15:20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16:00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ve Yıkıntı Atıkları Geri Kazanım Tesisi İşletimi</w:t>
            </w:r>
          </w:p>
        </w:tc>
      </w:tr>
      <w:tr w:rsidR="00DD49BB" w:rsidRPr="00DD49BB" w:rsidTr="00416B31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BB" w:rsidRPr="00DD49BB" w:rsidRDefault="00DD49BB" w:rsidP="00D7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Mustafa YILMAZ</w:t>
            </w:r>
            <w:r w:rsidR="00D76EE1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- Gaziantep Büyükşehir Belediyesi</w:t>
            </w:r>
          </w:p>
        </w:tc>
      </w:tr>
      <w:tr w:rsidR="00DD49BB" w:rsidRPr="00DD49BB" w:rsidTr="00DD49BB">
        <w:trPr>
          <w:gridAfter w:val="1"/>
          <w:wAfter w:w="121" w:type="dxa"/>
          <w:trHeight w:val="300"/>
        </w:trPr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DD49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– 17:00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D49BB" w:rsidRPr="00DD49BB" w:rsidRDefault="00DD49BB" w:rsidP="00DD4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color w:val="000000"/>
                <w:lang w:eastAsia="tr-TR"/>
              </w:rPr>
              <w:t>Sorular - Cevaplar</w:t>
            </w:r>
          </w:p>
        </w:tc>
      </w:tr>
    </w:tbl>
    <w:p w:rsidR="00A52C97" w:rsidRDefault="00A52C97" w:rsidP="0098755B"/>
    <w:p w:rsidR="00C35A3C" w:rsidRDefault="00C35A3C" w:rsidP="0098755B"/>
    <w:p w:rsidR="00C35A3C" w:rsidRDefault="00C35A3C" w:rsidP="0098755B"/>
    <w:p w:rsidR="00C35A3C" w:rsidRDefault="00C35A3C" w:rsidP="0098755B"/>
    <w:tbl>
      <w:tblPr>
        <w:tblW w:w="176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33"/>
        <w:gridCol w:w="7374"/>
        <w:gridCol w:w="3899"/>
        <w:gridCol w:w="3899"/>
      </w:tblGrid>
      <w:tr w:rsidR="00C35A3C" w:rsidRPr="005D2AD3" w:rsidTr="009C61EE">
        <w:trPr>
          <w:gridAfter w:val="2"/>
          <w:wAfter w:w="7798" w:type="dxa"/>
          <w:trHeight w:val="420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3C" w:rsidRPr="005D2AD3" w:rsidRDefault="00C35A3C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GENEL OTURUM</w:t>
            </w:r>
          </w:p>
        </w:tc>
      </w:tr>
      <w:tr w:rsidR="00C35A3C" w:rsidRPr="005D2AD3" w:rsidTr="009C61EE">
        <w:trPr>
          <w:gridAfter w:val="2"/>
          <w:wAfter w:w="7798" w:type="dxa"/>
          <w:trHeight w:val="37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A3C" w:rsidRPr="005D2AD3" w:rsidRDefault="00C35A3C" w:rsidP="00C35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8</w:t>
            </w:r>
            <w:r w:rsidRPr="005D2AD3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 xml:space="preserve"> Nisan 2013 P</w:t>
            </w:r>
            <w:r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tr-TR"/>
              </w:rPr>
              <w:t>erşembe</w:t>
            </w:r>
          </w:p>
        </w:tc>
      </w:tr>
      <w:tr w:rsidR="009C61EE" w:rsidRPr="005D2AD3" w:rsidTr="009C61EE">
        <w:trPr>
          <w:trHeight w:val="375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9C61EE" w:rsidRPr="009C61EE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 w:rsidRPr="009C61EE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Oturum Başkanı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9C61EE" w:rsidRPr="009C61EE" w:rsidRDefault="009507E6" w:rsidP="008C26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 xml:space="preserve">Raif YETİM </w:t>
            </w:r>
            <w:r w:rsidR="00D80531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 xml:space="preserve">Çevre ve Şehircilik Bakanlığı </w:t>
            </w: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  <w:lang w:eastAsia="tr-TR"/>
              </w:rPr>
              <w:t>Bakan Danışmanı</w:t>
            </w:r>
          </w:p>
        </w:tc>
        <w:tc>
          <w:tcPr>
            <w:tcW w:w="3899" w:type="dxa"/>
          </w:tcPr>
          <w:p w:rsidR="009C61EE" w:rsidRPr="00DD49BB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Adnan MALKOÇ </w:t>
            </w:r>
          </w:p>
        </w:tc>
        <w:tc>
          <w:tcPr>
            <w:tcW w:w="3899" w:type="dxa"/>
          </w:tcPr>
          <w:p w:rsidR="009C61EE" w:rsidRPr="00DD49BB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</w:pPr>
            <w:proofErr w:type="gramStart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>Raportör:Fatma</w:t>
            </w:r>
            <w:proofErr w:type="gramEnd"/>
            <w:r w:rsidRPr="00DD49BB">
              <w:rPr>
                <w:rFonts w:ascii="Calibri" w:eastAsia="Times New Roman" w:hAnsi="Calibri" w:cs="Times New Roman"/>
                <w:i/>
                <w:iCs/>
                <w:color w:val="FFFFFF" w:themeColor="background1"/>
                <w:lang w:eastAsia="tr-TR"/>
              </w:rPr>
              <w:t xml:space="preserve"> TURAN</w:t>
            </w:r>
          </w:p>
        </w:tc>
      </w:tr>
      <w:tr w:rsidR="009C61EE" w:rsidRPr="005D2AD3" w:rsidTr="009C61EE">
        <w:trPr>
          <w:gridAfter w:val="2"/>
          <w:wAfter w:w="7798" w:type="dxa"/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EE" w:rsidRPr="005D2AD3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2AD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4F52" w:rsidRDefault="00914F52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9C61EE" w:rsidRPr="005D2AD3" w:rsidRDefault="009C61EE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4F52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80531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Genel Değerlendirme</w:t>
            </w:r>
          </w:p>
          <w:p w:rsidR="00D80531" w:rsidRDefault="00D80531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C61EE" w:rsidRDefault="009507E6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Tüm Oturum Başkanları</w:t>
            </w:r>
          </w:p>
          <w:p w:rsidR="00914F52" w:rsidRPr="005D2AD3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61EE" w:rsidRPr="006266F9" w:rsidTr="009C61EE">
        <w:trPr>
          <w:gridAfter w:val="2"/>
          <w:wAfter w:w="7798" w:type="dxa"/>
          <w:trHeight w:val="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1EE" w:rsidRPr="005D2AD3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1EE" w:rsidRPr="005D2AD3" w:rsidRDefault="009C61EE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2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C61EE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Dilek ve temenniler</w:t>
            </w:r>
          </w:p>
          <w:p w:rsidR="00914F52" w:rsidRPr="006266F9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61EE" w:rsidRPr="006266F9" w:rsidTr="007035DB">
        <w:trPr>
          <w:gridAfter w:val="2"/>
          <w:wAfter w:w="7798" w:type="dxa"/>
          <w:trHeight w:val="3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1EE" w:rsidRPr="005D2AD3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EE" w:rsidRPr="005D2AD3" w:rsidRDefault="009C61EE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2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C61EE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Katılım Belgesi Dağıtılması</w:t>
            </w:r>
          </w:p>
          <w:p w:rsidR="00914F52" w:rsidRPr="006266F9" w:rsidRDefault="00914F52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C61EE" w:rsidRPr="006266F9" w:rsidTr="007035DB">
        <w:trPr>
          <w:gridAfter w:val="2"/>
          <w:wAfter w:w="7798" w:type="dxa"/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1EE" w:rsidRPr="005D2AD3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2" w:rsidRDefault="00914F52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:rsidR="009C61EE" w:rsidRDefault="009C61EE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</w:p>
          <w:p w:rsidR="00914F52" w:rsidRDefault="00914F52" w:rsidP="008C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EE" w:rsidRPr="006266F9" w:rsidRDefault="009C61EE" w:rsidP="008C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Kapanış</w:t>
            </w:r>
          </w:p>
        </w:tc>
      </w:tr>
    </w:tbl>
    <w:p w:rsidR="00C35A3C" w:rsidRPr="0098755B" w:rsidRDefault="00C35A3C" w:rsidP="0098755B"/>
    <w:sectPr w:rsidR="00C35A3C" w:rsidRPr="0098755B" w:rsidSect="0098755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19D5"/>
    <w:rsid w:val="000228A6"/>
    <w:rsid w:val="00055C4C"/>
    <w:rsid w:val="000655B9"/>
    <w:rsid w:val="001236DE"/>
    <w:rsid w:val="0013763E"/>
    <w:rsid w:val="00196A98"/>
    <w:rsid w:val="002409D6"/>
    <w:rsid w:val="002B1B7F"/>
    <w:rsid w:val="002E591C"/>
    <w:rsid w:val="0034465F"/>
    <w:rsid w:val="0037640C"/>
    <w:rsid w:val="003B2E23"/>
    <w:rsid w:val="003C765F"/>
    <w:rsid w:val="003D07E0"/>
    <w:rsid w:val="00416B31"/>
    <w:rsid w:val="0045228C"/>
    <w:rsid w:val="0047657D"/>
    <w:rsid w:val="004A17BB"/>
    <w:rsid w:val="004E3D13"/>
    <w:rsid w:val="00534B1B"/>
    <w:rsid w:val="00537EB3"/>
    <w:rsid w:val="00592797"/>
    <w:rsid w:val="00593A18"/>
    <w:rsid w:val="005D2AD3"/>
    <w:rsid w:val="00602B71"/>
    <w:rsid w:val="006266F9"/>
    <w:rsid w:val="00627995"/>
    <w:rsid w:val="00644CEC"/>
    <w:rsid w:val="006816A7"/>
    <w:rsid w:val="007035DB"/>
    <w:rsid w:val="00706071"/>
    <w:rsid w:val="00826534"/>
    <w:rsid w:val="008268F8"/>
    <w:rsid w:val="008964D6"/>
    <w:rsid w:val="008C26C4"/>
    <w:rsid w:val="008C63D4"/>
    <w:rsid w:val="00907C3B"/>
    <w:rsid w:val="00914F52"/>
    <w:rsid w:val="0094075D"/>
    <w:rsid w:val="0094661F"/>
    <w:rsid w:val="009507E6"/>
    <w:rsid w:val="0098755B"/>
    <w:rsid w:val="009A333C"/>
    <w:rsid w:val="009C2359"/>
    <w:rsid w:val="009C61EE"/>
    <w:rsid w:val="00A21AFB"/>
    <w:rsid w:val="00A52C97"/>
    <w:rsid w:val="00A66878"/>
    <w:rsid w:val="00A83A2C"/>
    <w:rsid w:val="00AA7154"/>
    <w:rsid w:val="00B15ED1"/>
    <w:rsid w:val="00B4193C"/>
    <w:rsid w:val="00BE7B5C"/>
    <w:rsid w:val="00C35A3C"/>
    <w:rsid w:val="00C6116A"/>
    <w:rsid w:val="00C96B5F"/>
    <w:rsid w:val="00CB2B9B"/>
    <w:rsid w:val="00CD19D5"/>
    <w:rsid w:val="00D54252"/>
    <w:rsid w:val="00D76EE1"/>
    <w:rsid w:val="00D80531"/>
    <w:rsid w:val="00DB1D2C"/>
    <w:rsid w:val="00DD49BB"/>
    <w:rsid w:val="00E33C63"/>
    <w:rsid w:val="00E452FA"/>
    <w:rsid w:val="00E6333F"/>
    <w:rsid w:val="00E807CA"/>
    <w:rsid w:val="00EB66FA"/>
    <w:rsid w:val="00EE328B"/>
    <w:rsid w:val="00F244C3"/>
    <w:rsid w:val="00F53249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19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19D5"/>
    <w:rPr>
      <w:color w:val="800080"/>
      <w:u w:val="single"/>
    </w:rPr>
  </w:style>
  <w:style w:type="paragraph" w:customStyle="1" w:styleId="font5">
    <w:name w:val="font5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tr-TR"/>
    </w:rPr>
  </w:style>
  <w:style w:type="paragraph" w:customStyle="1" w:styleId="font6">
    <w:name w:val="font6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tr-TR"/>
    </w:rPr>
  </w:style>
  <w:style w:type="paragraph" w:customStyle="1" w:styleId="font7">
    <w:name w:val="font7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tr-TR"/>
    </w:rPr>
  </w:style>
  <w:style w:type="paragraph" w:customStyle="1" w:styleId="font8">
    <w:name w:val="font8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font9">
    <w:name w:val="font9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tr-TR"/>
    </w:rPr>
  </w:style>
  <w:style w:type="paragraph" w:customStyle="1" w:styleId="font10">
    <w:name w:val="font10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tr-TR"/>
    </w:rPr>
  </w:style>
  <w:style w:type="paragraph" w:customStyle="1" w:styleId="font11">
    <w:name w:val="font11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tr-TR"/>
    </w:rPr>
  </w:style>
  <w:style w:type="paragraph" w:customStyle="1" w:styleId="font12">
    <w:name w:val="font12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tr-TR"/>
    </w:rPr>
  </w:style>
  <w:style w:type="paragraph" w:customStyle="1" w:styleId="xl63">
    <w:name w:val="xl6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tr-TR"/>
    </w:rPr>
  </w:style>
  <w:style w:type="paragraph" w:customStyle="1" w:styleId="xl72">
    <w:name w:val="xl7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8">
    <w:name w:val="xl78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9">
    <w:name w:val="xl7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1">
    <w:name w:val="xl9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CD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8">
    <w:name w:val="xl9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01">
    <w:name w:val="xl101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2">
    <w:name w:val="xl102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04">
    <w:name w:val="xl104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05">
    <w:name w:val="xl10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8">
    <w:name w:val="xl108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10">
    <w:name w:val="xl110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111">
    <w:name w:val="xl111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12">
    <w:name w:val="xl11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3">
    <w:name w:val="xl11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14">
    <w:name w:val="xl11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16">
    <w:name w:val="xl11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119">
    <w:name w:val="xl119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0">
    <w:name w:val="xl120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25">
    <w:name w:val="xl125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7">
    <w:name w:val="xl127"/>
    <w:basedOn w:val="Normal"/>
    <w:rsid w:val="00CD19D5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8">
    <w:name w:val="xl12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30">
    <w:name w:val="xl13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34">
    <w:name w:val="xl134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36">
    <w:name w:val="xl13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40">
    <w:name w:val="xl140"/>
    <w:basedOn w:val="Normal"/>
    <w:rsid w:val="00CD19D5"/>
    <w:pPr>
      <w:pBdr>
        <w:top w:val="single" w:sz="4" w:space="0" w:color="auto"/>
        <w:lef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41">
    <w:name w:val="xl141"/>
    <w:basedOn w:val="Normal"/>
    <w:rsid w:val="00CD19D5"/>
    <w:pPr>
      <w:pBdr>
        <w:top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2">
    <w:name w:val="xl14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4"/>
      <w:szCs w:val="34"/>
      <w:lang w:eastAsia="tr-TR"/>
    </w:rPr>
  </w:style>
  <w:style w:type="paragraph" w:customStyle="1" w:styleId="xl143">
    <w:name w:val="xl14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6">
    <w:name w:val="xl14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7">
    <w:name w:val="xl14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8">
    <w:name w:val="xl14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49">
    <w:name w:val="xl14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0">
    <w:name w:val="xl150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1">
    <w:name w:val="xl15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2">
    <w:name w:val="xl15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3">
    <w:name w:val="xl15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54">
    <w:name w:val="xl154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6">
    <w:name w:val="xl15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7">
    <w:name w:val="xl15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8">
    <w:name w:val="xl15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59">
    <w:name w:val="xl15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60">
    <w:name w:val="xl16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61">
    <w:name w:val="xl16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5">
    <w:name w:val="xl165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6">
    <w:name w:val="xl166"/>
    <w:basedOn w:val="Normal"/>
    <w:rsid w:val="00CD19D5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7">
    <w:name w:val="xl167"/>
    <w:basedOn w:val="Normal"/>
    <w:rsid w:val="00CD19D5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8">
    <w:name w:val="xl16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9">
    <w:name w:val="xl16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0">
    <w:name w:val="xl170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71">
    <w:name w:val="xl17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2">
    <w:name w:val="xl172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3">
    <w:name w:val="xl17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4">
    <w:name w:val="xl17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5">
    <w:name w:val="xl1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76">
    <w:name w:val="xl1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tr-TR"/>
    </w:rPr>
  </w:style>
  <w:style w:type="paragraph" w:customStyle="1" w:styleId="xl178">
    <w:name w:val="xl17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1">
    <w:name w:val="xl1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2">
    <w:name w:val="xl18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3">
    <w:name w:val="xl18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4">
    <w:name w:val="xl184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85">
    <w:name w:val="xl18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8">
    <w:name w:val="xl18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9">
    <w:name w:val="xl18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0">
    <w:name w:val="xl19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1">
    <w:name w:val="xl19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2">
    <w:name w:val="xl19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3">
    <w:name w:val="xl19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4">
    <w:name w:val="xl19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5">
    <w:name w:val="xl19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96">
    <w:name w:val="xl1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97">
    <w:name w:val="xl1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98">
    <w:name w:val="xl19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0">
    <w:name w:val="xl20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1">
    <w:name w:val="xl20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2">
    <w:name w:val="xl202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3">
    <w:name w:val="xl2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04">
    <w:name w:val="xl20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5">
    <w:name w:val="xl20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6">
    <w:name w:val="xl20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7">
    <w:name w:val="xl2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08">
    <w:name w:val="xl20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9">
    <w:name w:val="xl2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10">
    <w:name w:val="xl21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4">
    <w:name w:val="xl21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5">
    <w:name w:val="xl21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6">
    <w:name w:val="xl21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7">
    <w:name w:val="xl2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8">
    <w:name w:val="xl21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9">
    <w:name w:val="xl21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0">
    <w:name w:val="xl220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21">
    <w:name w:val="xl22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22">
    <w:name w:val="xl22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23">
    <w:name w:val="xl22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24">
    <w:name w:val="xl22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25">
    <w:name w:val="xl22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226">
    <w:name w:val="xl22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27">
    <w:name w:val="xl22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28">
    <w:name w:val="xl22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29">
    <w:name w:val="xl22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30">
    <w:name w:val="xl23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31">
    <w:name w:val="xl23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2">
    <w:name w:val="xl23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3">
    <w:name w:val="xl23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4">
    <w:name w:val="xl23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5">
    <w:name w:val="xl23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36">
    <w:name w:val="xl23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37">
    <w:name w:val="xl23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38">
    <w:name w:val="xl23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39">
    <w:name w:val="xl23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40">
    <w:name w:val="xl24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41">
    <w:name w:val="xl24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2">
    <w:name w:val="xl24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3">
    <w:name w:val="xl24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4">
    <w:name w:val="xl24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5">
    <w:name w:val="xl245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6">
    <w:name w:val="xl246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7">
    <w:name w:val="xl247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8">
    <w:name w:val="xl248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9">
    <w:name w:val="xl249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0">
    <w:name w:val="xl250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1">
    <w:name w:val="xl25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2">
    <w:name w:val="xl25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53">
    <w:name w:val="xl253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4">
    <w:name w:val="xl25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5">
    <w:name w:val="xl255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6">
    <w:name w:val="xl256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7">
    <w:name w:val="xl257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8">
    <w:name w:val="xl258"/>
    <w:basedOn w:val="Normal"/>
    <w:rsid w:val="00CD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9">
    <w:name w:val="xl259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0">
    <w:name w:val="xl260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1">
    <w:name w:val="xl261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">
    <w:name w:val="xl262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3">
    <w:name w:val="xl263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4">
    <w:name w:val="xl26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5">
    <w:name w:val="xl26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66">
    <w:name w:val="xl26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7">
    <w:name w:val="xl2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8">
    <w:name w:val="xl26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9">
    <w:name w:val="xl26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70">
    <w:name w:val="xl27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1">
    <w:name w:val="xl27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2">
    <w:name w:val="xl27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3">
    <w:name w:val="xl273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4">
    <w:name w:val="xl27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5">
    <w:name w:val="xl2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6">
    <w:name w:val="xl27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7">
    <w:name w:val="xl27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8">
    <w:name w:val="xl27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79">
    <w:name w:val="xl279"/>
    <w:basedOn w:val="Normal"/>
    <w:rsid w:val="00CD19D5"/>
    <w:pPr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80">
    <w:name w:val="xl280"/>
    <w:basedOn w:val="Normal"/>
    <w:rsid w:val="00CD19D5"/>
    <w:pPr>
      <w:pBdr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1">
    <w:name w:val="xl2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82">
    <w:name w:val="xl28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283">
    <w:name w:val="xl28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4">
    <w:name w:val="xl28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5">
    <w:name w:val="xl28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6">
    <w:name w:val="xl28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7">
    <w:name w:val="xl28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8">
    <w:name w:val="xl28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9">
    <w:name w:val="xl289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0">
    <w:name w:val="xl290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1">
    <w:name w:val="xl291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2">
    <w:name w:val="xl292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3">
    <w:name w:val="xl293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4">
    <w:name w:val="xl294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5">
    <w:name w:val="xl29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96">
    <w:name w:val="xl2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97">
    <w:name w:val="xl2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298">
    <w:name w:val="xl298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99">
    <w:name w:val="xl29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0">
    <w:name w:val="xl3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1">
    <w:name w:val="xl30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2">
    <w:name w:val="xl30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3">
    <w:name w:val="xl3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04">
    <w:name w:val="xl30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05">
    <w:name w:val="xl30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06">
    <w:name w:val="xl3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7">
    <w:name w:val="xl3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8">
    <w:name w:val="xl30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9">
    <w:name w:val="xl3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10">
    <w:name w:val="xl31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11">
    <w:name w:val="xl31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2">
    <w:name w:val="xl31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3">
    <w:name w:val="xl31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4">
    <w:name w:val="xl31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15">
    <w:name w:val="xl31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16">
    <w:name w:val="xl316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7">
    <w:name w:val="xl317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8">
    <w:name w:val="xl31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9">
    <w:name w:val="xl31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0">
    <w:name w:val="xl32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1">
    <w:name w:val="xl32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2">
    <w:name w:val="xl32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3">
    <w:name w:val="xl32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4">
    <w:name w:val="xl32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25">
    <w:name w:val="xl32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26">
    <w:name w:val="xl326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7">
    <w:name w:val="xl327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8">
    <w:name w:val="xl328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9">
    <w:name w:val="xl32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0">
    <w:name w:val="xl330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1">
    <w:name w:val="xl33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2">
    <w:name w:val="xl33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3">
    <w:name w:val="xl33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4">
    <w:name w:val="xl33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5">
    <w:name w:val="xl33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6">
    <w:name w:val="xl33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7">
    <w:name w:val="xl33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38">
    <w:name w:val="xl338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9">
    <w:name w:val="xl33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0">
    <w:name w:val="xl340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1">
    <w:name w:val="xl341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2">
    <w:name w:val="xl342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3">
    <w:name w:val="xl343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4">
    <w:name w:val="xl344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5">
    <w:name w:val="xl345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6">
    <w:name w:val="xl346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47">
    <w:name w:val="xl347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48">
    <w:name w:val="xl348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9">
    <w:name w:val="xl34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50">
    <w:name w:val="xl350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51">
    <w:name w:val="xl35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52">
    <w:name w:val="xl352"/>
    <w:basedOn w:val="Normal"/>
    <w:rsid w:val="00CD19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53">
    <w:name w:val="xl353"/>
    <w:basedOn w:val="Normal"/>
    <w:rsid w:val="00CD19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4">
    <w:name w:val="xl354"/>
    <w:basedOn w:val="Normal"/>
    <w:rsid w:val="00CD19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5">
    <w:name w:val="xl355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56">
    <w:name w:val="xl35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57">
    <w:name w:val="xl35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8">
    <w:name w:val="xl35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9">
    <w:name w:val="xl35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0">
    <w:name w:val="xl36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1">
    <w:name w:val="xl36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2">
    <w:name w:val="xl36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3">
    <w:name w:val="xl36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4">
    <w:name w:val="xl36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5">
    <w:name w:val="xl36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66">
    <w:name w:val="xl36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67">
    <w:name w:val="xl3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8">
    <w:name w:val="xl36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9">
    <w:name w:val="xl36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0">
    <w:name w:val="xl37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1">
    <w:name w:val="xl37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2">
    <w:name w:val="xl37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3">
    <w:name w:val="xl37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4">
    <w:name w:val="xl37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5">
    <w:name w:val="xl37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6">
    <w:name w:val="xl3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7">
    <w:name w:val="xl377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78">
    <w:name w:val="xl378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79">
    <w:name w:val="xl379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0">
    <w:name w:val="xl380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1">
    <w:name w:val="xl381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2">
    <w:name w:val="xl382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3">
    <w:name w:val="xl38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4">
    <w:name w:val="xl38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5">
    <w:name w:val="xl38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6">
    <w:name w:val="xl386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7">
    <w:name w:val="xl387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8">
    <w:name w:val="xl38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9">
    <w:name w:val="xl389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0">
    <w:name w:val="xl390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1">
    <w:name w:val="xl391"/>
    <w:basedOn w:val="Normal"/>
    <w:rsid w:val="00CD19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2">
    <w:name w:val="xl39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3">
    <w:name w:val="xl39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4">
    <w:name w:val="xl39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5">
    <w:name w:val="xl39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6">
    <w:name w:val="xl3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7">
    <w:name w:val="xl39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8">
    <w:name w:val="xl39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9">
    <w:name w:val="xl399"/>
    <w:basedOn w:val="Normal"/>
    <w:rsid w:val="00CD19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0">
    <w:name w:val="xl4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1">
    <w:name w:val="xl40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2">
    <w:name w:val="xl40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3">
    <w:name w:val="xl4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4">
    <w:name w:val="xl40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5">
    <w:name w:val="xl40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6">
    <w:name w:val="xl4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7">
    <w:name w:val="xl407"/>
    <w:basedOn w:val="Normal"/>
    <w:rsid w:val="00CD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8">
    <w:name w:val="xl40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9">
    <w:name w:val="xl4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0">
    <w:name w:val="xl41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1">
    <w:name w:val="xl41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2">
    <w:name w:val="xl41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3">
    <w:name w:val="xl413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4">
    <w:name w:val="xl41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5">
    <w:name w:val="xl41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6">
    <w:name w:val="xl416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7">
    <w:name w:val="xl4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19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19D5"/>
    <w:rPr>
      <w:color w:val="800080"/>
      <w:u w:val="single"/>
    </w:rPr>
  </w:style>
  <w:style w:type="paragraph" w:customStyle="1" w:styleId="font5">
    <w:name w:val="font5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tr-TR"/>
    </w:rPr>
  </w:style>
  <w:style w:type="paragraph" w:customStyle="1" w:styleId="font6">
    <w:name w:val="font6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tr-TR"/>
    </w:rPr>
  </w:style>
  <w:style w:type="paragraph" w:customStyle="1" w:styleId="font7">
    <w:name w:val="font7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tr-TR"/>
    </w:rPr>
  </w:style>
  <w:style w:type="paragraph" w:customStyle="1" w:styleId="font8">
    <w:name w:val="font8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font9">
    <w:name w:val="font9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tr-TR"/>
    </w:rPr>
  </w:style>
  <w:style w:type="paragraph" w:customStyle="1" w:styleId="font10">
    <w:name w:val="font10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tr-TR"/>
    </w:rPr>
  </w:style>
  <w:style w:type="paragraph" w:customStyle="1" w:styleId="font11">
    <w:name w:val="font11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tr-TR"/>
    </w:rPr>
  </w:style>
  <w:style w:type="paragraph" w:customStyle="1" w:styleId="font12">
    <w:name w:val="font12"/>
    <w:basedOn w:val="Normal"/>
    <w:rsid w:val="00CD19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tr-TR"/>
    </w:rPr>
  </w:style>
  <w:style w:type="paragraph" w:customStyle="1" w:styleId="xl63">
    <w:name w:val="xl6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tr-TR"/>
    </w:rPr>
  </w:style>
  <w:style w:type="paragraph" w:customStyle="1" w:styleId="xl72">
    <w:name w:val="xl7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8">
    <w:name w:val="xl78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9">
    <w:name w:val="xl7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1">
    <w:name w:val="xl9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CD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8">
    <w:name w:val="xl9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01">
    <w:name w:val="xl101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2">
    <w:name w:val="xl102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04">
    <w:name w:val="xl104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05">
    <w:name w:val="xl10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08">
    <w:name w:val="xl108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10">
    <w:name w:val="xl110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111">
    <w:name w:val="xl111"/>
    <w:basedOn w:val="Normal"/>
    <w:rsid w:val="00CD19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12">
    <w:name w:val="xl11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3">
    <w:name w:val="xl11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14">
    <w:name w:val="xl11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16">
    <w:name w:val="xl11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119">
    <w:name w:val="xl119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0">
    <w:name w:val="xl120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25">
    <w:name w:val="xl125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7">
    <w:name w:val="xl127"/>
    <w:basedOn w:val="Normal"/>
    <w:rsid w:val="00CD19D5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8">
    <w:name w:val="xl12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30">
    <w:name w:val="xl13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34">
    <w:name w:val="xl134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36">
    <w:name w:val="xl13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40">
    <w:name w:val="xl140"/>
    <w:basedOn w:val="Normal"/>
    <w:rsid w:val="00CD19D5"/>
    <w:pPr>
      <w:pBdr>
        <w:top w:val="single" w:sz="4" w:space="0" w:color="auto"/>
        <w:lef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41">
    <w:name w:val="xl141"/>
    <w:basedOn w:val="Normal"/>
    <w:rsid w:val="00CD19D5"/>
    <w:pPr>
      <w:pBdr>
        <w:top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2">
    <w:name w:val="xl14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4"/>
      <w:szCs w:val="34"/>
      <w:lang w:eastAsia="tr-TR"/>
    </w:rPr>
  </w:style>
  <w:style w:type="paragraph" w:customStyle="1" w:styleId="xl143">
    <w:name w:val="xl14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6">
    <w:name w:val="xl14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7">
    <w:name w:val="xl14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148">
    <w:name w:val="xl14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49">
    <w:name w:val="xl14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0">
    <w:name w:val="xl150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1">
    <w:name w:val="xl15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2">
    <w:name w:val="xl15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3">
    <w:name w:val="xl15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54">
    <w:name w:val="xl154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6">
    <w:name w:val="xl15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7">
    <w:name w:val="xl15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8">
    <w:name w:val="xl15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59">
    <w:name w:val="xl15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60">
    <w:name w:val="xl16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8"/>
      <w:szCs w:val="28"/>
      <w:lang w:eastAsia="tr-TR"/>
    </w:rPr>
  </w:style>
  <w:style w:type="paragraph" w:customStyle="1" w:styleId="xl161">
    <w:name w:val="xl16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5">
    <w:name w:val="xl165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6">
    <w:name w:val="xl166"/>
    <w:basedOn w:val="Normal"/>
    <w:rsid w:val="00CD19D5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7">
    <w:name w:val="xl167"/>
    <w:basedOn w:val="Normal"/>
    <w:rsid w:val="00CD19D5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68">
    <w:name w:val="xl16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9">
    <w:name w:val="xl16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0">
    <w:name w:val="xl170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71">
    <w:name w:val="xl17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2">
    <w:name w:val="xl172"/>
    <w:basedOn w:val="Normal"/>
    <w:rsid w:val="00CD19D5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3">
    <w:name w:val="xl17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4">
    <w:name w:val="xl17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5">
    <w:name w:val="xl1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76">
    <w:name w:val="xl1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tr-TR"/>
    </w:rPr>
  </w:style>
  <w:style w:type="paragraph" w:customStyle="1" w:styleId="xl178">
    <w:name w:val="xl17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1">
    <w:name w:val="xl1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2">
    <w:name w:val="xl18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3">
    <w:name w:val="xl18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84">
    <w:name w:val="xl184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85">
    <w:name w:val="xl18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8">
    <w:name w:val="xl18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9">
    <w:name w:val="xl18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0">
    <w:name w:val="xl19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1">
    <w:name w:val="xl19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2">
    <w:name w:val="xl19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3">
    <w:name w:val="xl19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4">
    <w:name w:val="xl19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paragraph" w:customStyle="1" w:styleId="xl195">
    <w:name w:val="xl19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96">
    <w:name w:val="xl1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97">
    <w:name w:val="xl1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198">
    <w:name w:val="xl19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0">
    <w:name w:val="xl20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1">
    <w:name w:val="xl20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2">
    <w:name w:val="xl202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3">
    <w:name w:val="xl2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04">
    <w:name w:val="xl20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5">
    <w:name w:val="xl20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6">
    <w:name w:val="xl20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07">
    <w:name w:val="xl2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08">
    <w:name w:val="xl20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9">
    <w:name w:val="xl2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10">
    <w:name w:val="xl21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4">
    <w:name w:val="xl21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5">
    <w:name w:val="xl21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16">
    <w:name w:val="xl21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7">
    <w:name w:val="xl2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8">
    <w:name w:val="xl21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9">
    <w:name w:val="xl21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0">
    <w:name w:val="xl220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21">
    <w:name w:val="xl22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22">
    <w:name w:val="xl22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23">
    <w:name w:val="xl22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24">
    <w:name w:val="xl22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25">
    <w:name w:val="xl22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226">
    <w:name w:val="xl22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27">
    <w:name w:val="xl22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28">
    <w:name w:val="xl22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29">
    <w:name w:val="xl229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30">
    <w:name w:val="xl23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1F497D"/>
      <w:sz w:val="28"/>
      <w:szCs w:val="28"/>
      <w:lang w:eastAsia="tr-TR"/>
    </w:rPr>
  </w:style>
  <w:style w:type="paragraph" w:customStyle="1" w:styleId="xl231">
    <w:name w:val="xl23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2">
    <w:name w:val="xl23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3">
    <w:name w:val="xl23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4">
    <w:name w:val="xl23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5">
    <w:name w:val="xl23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36">
    <w:name w:val="xl23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37">
    <w:name w:val="xl23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38">
    <w:name w:val="xl23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39">
    <w:name w:val="xl23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40">
    <w:name w:val="xl24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41">
    <w:name w:val="xl24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2">
    <w:name w:val="xl24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3">
    <w:name w:val="xl24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4">
    <w:name w:val="xl24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5">
    <w:name w:val="xl245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6">
    <w:name w:val="xl246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7">
    <w:name w:val="xl247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48">
    <w:name w:val="xl248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49">
    <w:name w:val="xl249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0">
    <w:name w:val="xl250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1">
    <w:name w:val="xl251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2">
    <w:name w:val="xl25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53">
    <w:name w:val="xl253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4">
    <w:name w:val="xl25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55">
    <w:name w:val="xl255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6">
    <w:name w:val="xl256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7">
    <w:name w:val="xl257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8">
    <w:name w:val="xl258"/>
    <w:basedOn w:val="Normal"/>
    <w:rsid w:val="00CD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9">
    <w:name w:val="xl259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0">
    <w:name w:val="xl260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1">
    <w:name w:val="xl261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">
    <w:name w:val="xl262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3">
    <w:name w:val="xl263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4">
    <w:name w:val="xl26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5">
    <w:name w:val="xl26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66">
    <w:name w:val="xl26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7">
    <w:name w:val="xl2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8">
    <w:name w:val="xl268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9">
    <w:name w:val="xl269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70">
    <w:name w:val="xl27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1">
    <w:name w:val="xl27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2">
    <w:name w:val="xl27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3">
    <w:name w:val="xl273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4">
    <w:name w:val="xl27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75">
    <w:name w:val="xl27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6">
    <w:name w:val="xl276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7">
    <w:name w:val="xl277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278">
    <w:name w:val="xl27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79">
    <w:name w:val="xl279"/>
    <w:basedOn w:val="Normal"/>
    <w:rsid w:val="00CD19D5"/>
    <w:pPr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80">
    <w:name w:val="xl280"/>
    <w:basedOn w:val="Normal"/>
    <w:rsid w:val="00CD19D5"/>
    <w:pPr>
      <w:pBdr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1">
    <w:name w:val="xl28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282">
    <w:name w:val="xl28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283">
    <w:name w:val="xl28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4">
    <w:name w:val="xl28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5">
    <w:name w:val="xl28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86">
    <w:name w:val="xl28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7">
    <w:name w:val="xl28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8">
    <w:name w:val="xl28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89">
    <w:name w:val="xl289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0">
    <w:name w:val="xl290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1">
    <w:name w:val="xl291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2">
    <w:name w:val="xl292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3">
    <w:name w:val="xl293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4">
    <w:name w:val="xl294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95">
    <w:name w:val="xl295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96">
    <w:name w:val="xl2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297">
    <w:name w:val="xl29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298">
    <w:name w:val="xl298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99">
    <w:name w:val="xl299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0">
    <w:name w:val="xl3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1">
    <w:name w:val="xl30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2">
    <w:name w:val="xl30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3">
    <w:name w:val="xl3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04">
    <w:name w:val="xl30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05">
    <w:name w:val="xl30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06">
    <w:name w:val="xl3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7">
    <w:name w:val="xl30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08">
    <w:name w:val="xl30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09">
    <w:name w:val="xl3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10">
    <w:name w:val="xl31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11">
    <w:name w:val="xl31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2">
    <w:name w:val="xl31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3">
    <w:name w:val="xl31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14">
    <w:name w:val="xl31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15">
    <w:name w:val="xl31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tr-TR"/>
    </w:rPr>
  </w:style>
  <w:style w:type="paragraph" w:customStyle="1" w:styleId="xl316">
    <w:name w:val="xl316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7">
    <w:name w:val="xl317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8">
    <w:name w:val="xl31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319">
    <w:name w:val="xl31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0">
    <w:name w:val="xl32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1">
    <w:name w:val="xl32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2">
    <w:name w:val="xl32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3">
    <w:name w:val="xl32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24">
    <w:name w:val="xl32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25">
    <w:name w:val="xl32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26">
    <w:name w:val="xl326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7">
    <w:name w:val="xl327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8">
    <w:name w:val="xl328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29">
    <w:name w:val="xl32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0">
    <w:name w:val="xl330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1">
    <w:name w:val="xl33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2">
    <w:name w:val="xl332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3">
    <w:name w:val="xl333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34">
    <w:name w:val="xl33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5">
    <w:name w:val="xl33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6">
    <w:name w:val="xl33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37">
    <w:name w:val="xl33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38">
    <w:name w:val="xl338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39">
    <w:name w:val="xl339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0">
    <w:name w:val="xl340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1">
    <w:name w:val="xl341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2">
    <w:name w:val="xl342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3">
    <w:name w:val="xl343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4">
    <w:name w:val="xl344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5">
    <w:name w:val="xl345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46">
    <w:name w:val="xl346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47">
    <w:name w:val="xl347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48">
    <w:name w:val="xl348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49">
    <w:name w:val="xl349"/>
    <w:basedOn w:val="Normal"/>
    <w:rsid w:val="00CD19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50">
    <w:name w:val="xl350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51">
    <w:name w:val="xl35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52">
    <w:name w:val="xl352"/>
    <w:basedOn w:val="Normal"/>
    <w:rsid w:val="00CD19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tr-TR"/>
    </w:rPr>
  </w:style>
  <w:style w:type="paragraph" w:customStyle="1" w:styleId="xl353">
    <w:name w:val="xl353"/>
    <w:basedOn w:val="Normal"/>
    <w:rsid w:val="00CD19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4">
    <w:name w:val="xl354"/>
    <w:basedOn w:val="Normal"/>
    <w:rsid w:val="00CD19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5">
    <w:name w:val="xl355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56">
    <w:name w:val="xl356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57">
    <w:name w:val="xl35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8">
    <w:name w:val="xl35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359">
    <w:name w:val="xl35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0">
    <w:name w:val="xl360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1">
    <w:name w:val="xl361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2">
    <w:name w:val="xl362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3">
    <w:name w:val="xl363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4">
    <w:name w:val="xl364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365">
    <w:name w:val="xl36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66">
    <w:name w:val="xl366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367">
    <w:name w:val="xl36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8">
    <w:name w:val="xl368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69">
    <w:name w:val="xl36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0">
    <w:name w:val="xl37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1">
    <w:name w:val="xl37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2">
    <w:name w:val="xl37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3">
    <w:name w:val="xl37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4">
    <w:name w:val="xl37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5">
    <w:name w:val="xl37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6">
    <w:name w:val="xl37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377">
    <w:name w:val="xl377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78">
    <w:name w:val="xl378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79">
    <w:name w:val="xl379"/>
    <w:basedOn w:val="Normal"/>
    <w:rsid w:val="00CD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0">
    <w:name w:val="xl380"/>
    <w:basedOn w:val="Normal"/>
    <w:rsid w:val="00CD19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1">
    <w:name w:val="xl381"/>
    <w:basedOn w:val="Normal"/>
    <w:rsid w:val="00CD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2">
    <w:name w:val="xl382"/>
    <w:basedOn w:val="Normal"/>
    <w:rsid w:val="00CD19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3">
    <w:name w:val="xl383"/>
    <w:basedOn w:val="Normal"/>
    <w:rsid w:val="00CD19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4">
    <w:name w:val="xl384"/>
    <w:basedOn w:val="Normal"/>
    <w:rsid w:val="00CD19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5">
    <w:name w:val="xl385"/>
    <w:basedOn w:val="Normal"/>
    <w:rsid w:val="00CD19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386">
    <w:name w:val="xl386"/>
    <w:basedOn w:val="Normal"/>
    <w:rsid w:val="00CD1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7">
    <w:name w:val="xl387"/>
    <w:basedOn w:val="Normal"/>
    <w:rsid w:val="00CD1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8">
    <w:name w:val="xl388"/>
    <w:basedOn w:val="Normal"/>
    <w:rsid w:val="00CD1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89">
    <w:name w:val="xl389"/>
    <w:basedOn w:val="Normal"/>
    <w:rsid w:val="00CD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0">
    <w:name w:val="xl390"/>
    <w:basedOn w:val="Normal"/>
    <w:rsid w:val="00CD19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1">
    <w:name w:val="xl391"/>
    <w:basedOn w:val="Normal"/>
    <w:rsid w:val="00CD19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2">
    <w:name w:val="xl39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3">
    <w:name w:val="xl39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4">
    <w:name w:val="xl39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5">
    <w:name w:val="xl39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6">
    <w:name w:val="xl39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7">
    <w:name w:val="xl397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8">
    <w:name w:val="xl39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399">
    <w:name w:val="xl399"/>
    <w:basedOn w:val="Normal"/>
    <w:rsid w:val="00CD19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0">
    <w:name w:val="xl400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1">
    <w:name w:val="xl401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2">
    <w:name w:val="xl40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03">
    <w:name w:val="xl403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4">
    <w:name w:val="xl404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5">
    <w:name w:val="xl405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06">
    <w:name w:val="xl406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7">
    <w:name w:val="xl407"/>
    <w:basedOn w:val="Normal"/>
    <w:rsid w:val="00CD19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8">
    <w:name w:val="xl408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  <w:style w:type="paragraph" w:customStyle="1" w:styleId="xl409">
    <w:name w:val="xl409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0">
    <w:name w:val="xl410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1">
    <w:name w:val="xl411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2">
    <w:name w:val="xl412"/>
    <w:basedOn w:val="Normal"/>
    <w:rsid w:val="00CD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3">
    <w:name w:val="xl413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414">
    <w:name w:val="xl414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5">
    <w:name w:val="xl415"/>
    <w:basedOn w:val="Normal"/>
    <w:rsid w:val="00CD19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6">
    <w:name w:val="xl416"/>
    <w:basedOn w:val="Normal"/>
    <w:rsid w:val="00CD19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xl417">
    <w:name w:val="xl417"/>
    <w:basedOn w:val="Normal"/>
    <w:rsid w:val="00CD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nuray</dc:creator>
  <cp:lastModifiedBy>zeki.terzioglu</cp:lastModifiedBy>
  <cp:revision>2</cp:revision>
  <cp:lastPrinted>2013-04-10T06:51:00Z</cp:lastPrinted>
  <dcterms:created xsi:type="dcterms:W3CDTF">2013-04-10T14:49:00Z</dcterms:created>
  <dcterms:modified xsi:type="dcterms:W3CDTF">2013-04-10T14:49:00Z</dcterms:modified>
</cp:coreProperties>
</file>