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5D" w:rsidRDefault="00C5675D" w:rsidP="0055790E">
      <w:pPr>
        <w:pStyle w:val="ListeParagraf"/>
        <w:ind w:left="0"/>
        <w:jc w:val="center"/>
        <w:rPr>
          <w:rFonts w:ascii="Times New Roman" w:eastAsia="Times New Roman" w:hAnsi="Times New Roman" w:cs="Times New Roman"/>
          <w:b/>
          <w:bCs/>
          <w:sz w:val="24"/>
          <w:szCs w:val="24"/>
          <w:lang w:eastAsia="tr-TR"/>
        </w:rPr>
      </w:pPr>
    </w:p>
    <w:p w:rsidR="00892DEA" w:rsidRDefault="00892DEA" w:rsidP="0055790E">
      <w:pPr>
        <w:pStyle w:val="ListeParagraf"/>
        <w:ind w:left="0"/>
        <w:jc w:val="center"/>
        <w:rPr>
          <w:rFonts w:ascii="Times New Roman" w:eastAsia="Times New Roman" w:hAnsi="Times New Roman" w:cs="Times New Roman"/>
          <w:b/>
          <w:bCs/>
          <w:sz w:val="24"/>
          <w:szCs w:val="24"/>
          <w:lang w:eastAsia="tr-TR"/>
        </w:rPr>
      </w:pPr>
    </w:p>
    <w:p w:rsidR="0055790E" w:rsidRPr="00892DEA" w:rsidRDefault="0055790E" w:rsidP="0055790E">
      <w:pPr>
        <w:pStyle w:val="ListeParagraf"/>
        <w:ind w:left="0"/>
        <w:jc w:val="center"/>
        <w:rPr>
          <w:rFonts w:ascii="Times New Roman" w:eastAsia="Times New Roman" w:hAnsi="Times New Roman" w:cs="Times New Roman"/>
          <w:b/>
          <w:bCs/>
          <w:sz w:val="28"/>
          <w:szCs w:val="24"/>
          <w:lang w:eastAsia="tr-TR"/>
        </w:rPr>
      </w:pPr>
      <w:r w:rsidRPr="00892DEA">
        <w:rPr>
          <w:rFonts w:ascii="Times New Roman" w:eastAsia="Times New Roman" w:hAnsi="Times New Roman" w:cs="Times New Roman"/>
          <w:b/>
          <w:bCs/>
          <w:sz w:val="28"/>
          <w:szCs w:val="24"/>
          <w:lang w:eastAsia="tr-TR"/>
        </w:rPr>
        <w:t xml:space="preserve">YAPI MÜTEAHHİTLERİNİN SINIFLANDIRILMASI İŞLEMLERİ İÇİN </w:t>
      </w:r>
    </w:p>
    <w:p w:rsidR="009508D9" w:rsidRPr="00892DEA" w:rsidRDefault="0055790E" w:rsidP="0055790E">
      <w:pPr>
        <w:pStyle w:val="ListeParagraf"/>
        <w:ind w:left="0"/>
        <w:jc w:val="center"/>
        <w:rPr>
          <w:rFonts w:ascii="Times New Roman" w:eastAsia="Times New Roman" w:hAnsi="Times New Roman" w:cs="Times New Roman"/>
          <w:b/>
          <w:bCs/>
          <w:sz w:val="28"/>
          <w:szCs w:val="24"/>
          <w:lang w:eastAsia="tr-TR"/>
        </w:rPr>
      </w:pPr>
      <w:r w:rsidRPr="00892DEA">
        <w:rPr>
          <w:rFonts w:ascii="Times New Roman" w:eastAsia="Times New Roman" w:hAnsi="Times New Roman" w:cs="Times New Roman"/>
          <w:b/>
          <w:bCs/>
          <w:sz w:val="28"/>
          <w:szCs w:val="24"/>
          <w:lang w:eastAsia="tr-TR"/>
        </w:rPr>
        <w:t>MÜDÜRLÜĞÜMÜZE YAPILACAK BAŞVURU ŞARTLARI</w:t>
      </w:r>
    </w:p>
    <w:p w:rsidR="0055790E" w:rsidRDefault="0055790E" w:rsidP="0055790E">
      <w:pPr>
        <w:pStyle w:val="ListeParagraf"/>
        <w:ind w:left="0"/>
        <w:jc w:val="center"/>
        <w:rPr>
          <w:rFonts w:ascii="Times New Roman" w:hAnsi="Times New Roman" w:cs="Times New Roman"/>
        </w:rPr>
      </w:pPr>
    </w:p>
    <w:p w:rsidR="005F579C" w:rsidRPr="0032507B" w:rsidRDefault="005F579C" w:rsidP="005F579C">
      <w:pPr>
        <w:pStyle w:val="ListeParagraf"/>
        <w:ind w:left="0"/>
        <w:rPr>
          <w:rFonts w:ascii="Times New Roman" w:hAnsi="Times New Roman" w:cs="Times New Roman"/>
          <w:b/>
          <w:i/>
          <w:sz w:val="24"/>
          <w:szCs w:val="24"/>
        </w:rPr>
      </w:pPr>
      <w:r w:rsidRPr="0032507B">
        <w:rPr>
          <w:rFonts w:ascii="Times New Roman" w:hAnsi="Times New Roman" w:cs="Times New Roman"/>
          <w:b/>
          <w:i/>
          <w:sz w:val="24"/>
          <w:szCs w:val="24"/>
        </w:rPr>
        <w:t xml:space="preserve">*** </w:t>
      </w:r>
      <w:r w:rsidR="002C0B9F" w:rsidRPr="0032507B">
        <w:rPr>
          <w:rFonts w:ascii="Times New Roman" w:hAnsi="Times New Roman" w:cs="Times New Roman"/>
          <w:b/>
          <w:i/>
          <w:sz w:val="24"/>
          <w:szCs w:val="24"/>
        </w:rPr>
        <w:t xml:space="preserve">Örnek-1 </w:t>
      </w:r>
      <w:proofErr w:type="gramStart"/>
      <w:r w:rsidR="002C0B9F" w:rsidRPr="0032507B">
        <w:rPr>
          <w:rFonts w:ascii="Times New Roman" w:hAnsi="Times New Roman" w:cs="Times New Roman"/>
          <w:b/>
          <w:i/>
          <w:sz w:val="24"/>
          <w:szCs w:val="24"/>
        </w:rPr>
        <w:t xml:space="preserve">ve </w:t>
      </w:r>
      <w:r w:rsidR="004A701F" w:rsidRPr="0032507B">
        <w:rPr>
          <w:rFonts w:ascii="Times New Roman" w:hAnsi="Times New Roman" w:cs="Times New Roman"/>
          <w:b/>
          <w:i/>
          <w:sz w:val="24"/>
          <w:szCs w:val="24"/>
        </w:rPr>
        <w:t xml:space="preserve"> Örnek</w:t>
      </w:r>
      <w:proofErr w:type="gramEnd"/>
      <w:r w:rsidR="004A701F" w:rsidRPr="0032507B">
        <w:rPr>
          <w:rFonts w:ascii="Times New Roman" w:hAnsi="Times New Roman" w:cs="Times New Roman"/>
          <w:b/>
          <w:i/>
          <w:sz w:val="24"/>
          <w:szCs w:val="24"/>
        </w:rPr>
        <w:t xml:space="preserve">-2 </w:t>
      </w:r>
      <w:r w:rsidR="002C0B9F" w:rsidRPr="0032507B">
        <w:rPr>
          <w:rFonts w:ascii="Times New Roman" w:hAnsi="Times New Roman" w:cs="Times New Roman"/>
          <w:b/>
          <w:i/>
          <w:sz w:val="24"/>
          <w:szCs w:val="24"/>
        </w:rPr>
        <w:t xml:space="preserve">  </w:t>
      </w:r>
      <w:r w:rsidRPr="0032507B">
        <w:rPr>
          <w:rFonts w:ascii="Times New Roman" w:hAnsi="Times New Roman" w:cs="Times New Roman"/>
          <w:b/>
          <w:i/>
          <w:sz w:val="24"/>
          <w:szCs w:val="24"/>
        </w:rPr>
        <w:t xml:space="preserve">Dilekçe ekinde </w:t>
      </w:r>
      <w:r w:rsidR="00670331" w:rsidRPr="0032507B">
        <w:rPr>
          <w:rFonts w:ascii="Times New Roman" w:hAnsi="Times New Roman" w:cs="Times New Roman"/>
          <w:b/>
          <w:i/>
          <w:sz w:val="24"/>
          <w:szCs w:val="24"/>
        </w:rPr>
        <w:t xml:space="preserve">Başvuru evrakları </w:t>
      </w:r>
      <w:r w:rsidR="00C97375" w:rsidRPr="0032507B">
        <w:rPr>
          <w:rFonts w:ascii="Times New Roman" w:hAnsi="Times New Roman" w:cs="Times New Roman"/>
          <w:b/>
          <w:i/>
          <w:sz w:val="24"/>
          <w:szCs w:val="24"/>
        </w:rPr>
        <w:t xml:space="preserve">kapalı ve imzalı </w:t>
      </w:r>
      <w:r w:rsidR="00670331" w:rsidRPr="0032507B">
        <w:rPr>
          <w:rFonts w:ascii="Times New Roman" w:hAnsi="Times New Roman" w:cs="Times New Roman"/>
          <w:b/>
          <w:i/>
          <w:sz w:val="24"/>
          <w:szCs w:val="24"/>
        </w:rPr>
        <w:t>Zarf içinde</w:t>
      </w:r>
      <w:r w:rsidRPr="0032507B">
        <w:rPr>
          <w:rFonts w:ascii="Times New Roman" w:hAnsi="Times New Roman" w:cs="Times New Roman"/>
          <w:b/>
          <w:i/>
          <w:sz w:val="24"/>
          <w:szCs w:val="24"/>
        </w:rPr>
        <w:t xml:space="preserve"> İl Müdürlüğüne </w:t>
      </w:r>
      <w:r w:rsidR="00314D76" w:rsidRPr="0032507B">
        <w:rPr>
          <w:rFonts w:ascii="Times New Roman" w:hAnsi="Times New Roman" w:cs="Times New Roman"/>
          <w:b/>
          <w:i/>
          <w:sz w:val="24"/>
          <w:szCs w:val="24"/>
        </w:rPr>
        <w:t>teslim edilir.</w:t>
      </w:r>
    </w:p>
    <w:p w:rsidR="00580BA5" w:rsidRPr="0032507B" w:rsidRDefault="00580BA5" w:rsidP="005F579C">
      <w:pPr>
        <w:pStyle w:val="ListeParagraf"/>
        <w:ind w:left="0"/>
        <w:rPr>
          <w:rFonts w:ascii="Times New Roman" w:hAnsi="Times New Roman" w:cs="Times New Roman"/>
          <w:b/>
          <w:i/>
          <w:sz w:val="24"/>
          <w:szCs w:val="24"/>
        </w:rPr>
      </w:pPr>
    </w:p>
    <w:p w:rsidR="00580BA5" w:rsidRPr="0032507B" w:rsidRDefault="00580BA5" w:rsidP="005F579C">
      <w:pPr>
        <w:pStyle w:val="ListeParagraf"/>
        <w:ind w:left="0"/>
        <w:rPr>
          <w:rFonts w:ascii="Times New Roman" w:hAnsi="Times New Roman" w:cs="Times New Roman"/>
          <w:b/>
          <w:i/>
          <w:sz w:val="24"/>
          <w:szCs w:val="24"/>
        </w:rPr>
      </w:pPr>
      <w:r w:rsidRPr="0032507B">
        <w:rPr>
          <w:rFonts w:ascii="Times New Roman" w:hAnsi="Times New Roman" w:cs="Times New Roman"/>
          <w:b/>
          <w:i/>
          <w:sz w:val="24"/>
          <w:szCs w:val="24"/>
        </w:rPr>
        <w:t>*** Dilekçe üzerine talep edilen yetki belge grubunun</w:t>
      </w:r>
      <w:r w:rsidR="00412755" w:rsidRPr="0032507B">
        <w:rPr>
          <w:rFonts w:ascii="Times New Roman" w:hAnsi="Times New Roman" w:cs="Times New Roman"/>
          <w:b/>
          <w:i/>
          <w:sz w:val="24"/>
          <w:szCs w:val="24"/>
        </w:rPr>
        <w:t xml:space="preserve"> (A,B,C,D,E,F,G,H</w:t>
      </w:r>
      <w:r w:rsidR="00E370B8">
        <w:rPr>
          <w:rFonts w:ascii="Times New Roman" w:hAnsi="Times New Roman" w:cs="Times New Roman"/>
          <w:b/>
          <w:i/>
          <w:sz w:val="24"/>
          <w:szCs w:val="24"/>
        </w:rPr>
        <w:t>,B1,C1,D1,E1,F1,G1</w:t>
      </w:r>
      <w:r w:rsidR="00412755" w:rsidRPr="0032507B">
        <w:rPr>
          <w:rFonts w:ascii="Times New Roman" w:hAnsi="Times New Roman" w:cs="Times New Roman"/>
          <w:b/>
          <w:i/>
          <w:sz w:val="24"/>
          <w:szCs w:val="24"/>
        </w:rPr>
        <w:t xml:space="preserve"> ve Geçici Müteahhitlik Grupları)</w:t>
      </w:r>
      <w:r w:rsidRPr="0032507B">
        <w:rPr>
          <w:rFonts w:ascii="Times New Roman" w:hAnsi="Times New Roman" w:cs="Times New Roman"/>
          <w:b/>
          <w:i/>
          <w:sz w:val="24"/>
          <w:szCs w:val="24"/>
        </w:rPr>
        <w:t>,</w:t>
      </w:r>
      <w:r w:rsidR="00412755" w:rsidRPr="0032507B">
        <w:rPr>
          <w:rFonts w:ascii="Times New Roman" w:hAnsi="Times New Roman" w:cs="Times New Roman"/>
          <w:b/>
          <w:i/>
          <w:sz w:val="24"/>
          <w:szCs w:val="24"/>
        </w:rPr>
        <w:t xml:space="preserve">   </w:t>
      </w:r>
      <w:r w:rsidRPr="0032507B">
        <w:rPr>
          <w:rFonts w:ascii="Times New Roman" w:hAnsi="Times New Roman" w:cs="Times New Roman"/>
          <w:b/>
          <w:i/>
          <w:sz w:val="24"/>
          <w:szCs w:val="24"/>
        </w:rPr>
        <w:t xml:space="preserve"> e-mail, cep </w:t>
      </w:r>
      <w:proofErr w:type="spellStart"/>
      <w:r w:rsidRPr="0032507B">
        <w:rPr>
          <w:rFonts w:ascii="Times New Roman" w:hAnsi="Times New Roman" w:cs="Times New Roman"/>
          <w:b/>
          <w:i/>
          <w:sz w:val="24"/>
          <w:szCs w:val="24"/>
        </w:rPr>
        <w:t>no</w:t>
      </w:r>
      <w:proofErr w:type="spellEnd"/>
      <w:r w:rsidRPr="0032507B">
        <w:rPr>
          <w:rFonts w:ascii="Times New Roman" w:hAnsi="Times New Roman" w:cs="Times New Roman"/>
          <w:b/>
          <w:i/>
          <w:sz w:val="24"/>
          <w:szCs w:val="24"/>
        </w:rPr>
        <w:t xml:space="preserve">, iletişim </w:t>
      </w:r>
      <w:proofErr w:type="gramStart"/>
      <w:r w:rsidRPr="0032507B">
        <w:rPr>
          <w:rFonts w:ascii="Times New Roman" w:hAnsi="Times New Roman" w:cs="Times New Roman"/>
          <w:b/>
          <w:i/>
          <w:sz w:val="24"/>
          <w:szCs w:val="24"/>
        </w:rPr>
        <w:t>adresinin  yazılması</w:t>
      </w:r>
      <w:proofErr w:type="gramEnd"/>
      <w:r w:rsidRPr="0032507B">
        <w:rPr>
          <w:rFonts w:ascii="Times New Roman" w:hAnsi="Times New Roman" w:cs="Times New Roman"/>
          <w:b/>
          <w:i/>
          <w:sz w:val="24"/>
          <w:szCs w:val="24"/>
        </w:rPr>
        <w:t xml:space="preserve"> zorunludur.</w:t>
      </w:r>
    </w:p>
    <w:p w:rsidR="009508D9" w:rsidRPr="0032507B" w:rsidRDefault="009508D9" w:rsidP="009508D9">
      <w:pPr>
        <w:rPr>
          <w:rFonts w:ascii="Times New Roman" w:hAnsi="Times New Roman" w:cs="Times New Roman"/>
          <w:b/>
          <w:i/>
          <w:sz w:val="24"/>
          <w:szCs w:val="24"/>
        </w:rPr>
      </w:pPr>
      <w:r w:rsidRPr="0032507B">
        <w:rPr>
          <w:rFonts w:ascii="Times New Roman" w:hAnsi="Times New Roman" w:cs="Times New Roman"/>
          <w:b/>
          <w:i/>
          <w:sz w:val="24"/>
          <w:szCs w:val="24"/>
        </w:rPr>
        <w:t xml:space="preserve">*** Hizmet Standartları Süreci (Başvuru evrakları tam ve adres bilgileri doğru ise) </w:t>
      </w:r>
      <w:r w:rsidR="00314D76" w:rsidRPr="0032507B">
        <w:rPr>
          <w:rFonts w:ascii="Times New Roman" w:hAnsi="Times New Roman" w:cs="Times New Roman"/>
          <w:b/>
          <w:i/>
          <w:sz w:val="24"/>
          <w:szCs w:val="24"/>
        </w:rPr>
        <w:t>5(beş</w:t>
      </w:r>
      <w:r w:rsidRPr="0032507B">
        <w:rPr>
          <w:rFonts w:ascii="Times New Roman" w:hAnsi="Times New Roman" w:cs="Times New Roman"/>
          <w:b/>
          <w:i/>
          <w:sz w:val="24"/>
          <w:szCs w:val="24"/>
        </w:rPr>
        <w:t>)  gündür.</w:t>
      </w:r>
    </w:p>
    <w:p w:rsidR="00F84D73" w:rsidRPr="0032507B" w:rsidRDefault="00F84D73" w:rsidP="009508D9">
      <w:pPr>
        <w:rPr>
          <w:rFonts w:ascii="Times New Roman" w:hAnsi="Times New Roman" w:cs="Times New Roman"/>
          <w:b/>
          <w:i/>
          <w:sz w:val="24"/>
          <w:szCs w:val="24"/>
        </w:rPr>
      </w:pPr>
      <w:r w:rsidRPr="0032507B">
        <w:rPr>
          <w:rFonts w:ascii="Times New Roman" w:hAnsi="Times New Roman" w:cs="Times New Roman"/>
          <w:b/>
          <w:i/>
          <w:sz w:val="24"/>
          <w:szCs w:val="24"/>
        </w:rPr>
        <w:t xml:space="preserve">*** </w:t>
      </w:r>
      <w:r w:rsidR="00563080" w:rsidRPr="0032507B">
        <w:rPr>
          <w:rFonts w:ascii="Times New Roman" w:hAnsi="Times New Roman" w:cs="Times New Roman"/>
          <w:b/>
          <w:i/>
          <w:sz w:val="24"/>
          <w:szCs w:val="24"/>
        </w:rPr>
        <w:t xml:space="preserve">Geçici Grup ve </w:t>
      </w:r>
      <w:r w:rsidR="001C60D8" w:rsidRPr="0032507B">
        <w:rPr>
          <w:rFonts w:ascii="Times New Roman" w:hAnsi="Times New Roman" w:cs="Times New Roman"/>
          <w:b/>
          <w:i/>
          <w:sz w:val="24"/>
          <w:szCs w:val="24"/>
        </w:rPr>
        <w:t>H Grubu hariç A,B,C,D,E,F,G</w:t>
      </w:r>
      <w:r w:rsidR="00E370B8">
        <w:rPr>
          <w:rFonts w:ascii="Times New Roman" w:hAnsi="Times New Roman" w:cs="Times New Roman"/>
          <w:b/>
          <w:i/>
          <w:sz w:val="24"/>
          <w:szCs w:val="24"/>
        </w:rPr>
        <w:t>,</w:t>
      </w:r>
      <w:r w:rsidR="00E370B8" w:rsidRPr="00E370B8">
        <w:rPr>
          <w:rFonts w:ascii="Times New Roman" w:hAnsi="Times New Roman" w:cs="Times New Roman"/>
          <w:b/>
          <w:i/>
          <w:sz w:val="24"/>
          <w:szCs w:val="24"/>
        </w:rPr>
        <w:t>B1,C1,D1,E1,F1,G1</w:t>
      </w:r>
      <w:r w:rsidR="001C60D8" w:rsidRPr="0032507B">
        <w:rPr>
          <w:rFonts w:ascii="Times New Roman" w:hAnsi="Times New Roman" w:cs="Times New Roman"/>
          <w:b/>
          <w:i/>
          <w:sz w:val="24"/>
          <w:szCs w:val="24"/>
        </w:rPr>
        <w:t xml:space="preserve"> Müteahhitlik Grupları için </w:t>
      </w:r>
      <w:r w:rsidRPr="0032507B">
        <w:rPr>
          <w:rFonts w:ascii="Times New Roman" w:hAnsi="Times New Roman" w:cs="Times New Roman"/>
          <w:b/>
          <w:i/>
          <w:sz w:val="24"/>
          <w:szCs w:val="24"/>
        </w:rPr>
        <w:t>Banka Referans</w:t>
      </w:r>
      <w:r w:rsidR="001C60D8" w:rsidRPr="0032507B">
        <w:rPr>
          <w:rFonts w:ascii="Times New Roman" w:hAnsi="Times New Roman" w:cs="Times New Roman"/>
          <w:b/>
          <w:i/>
          <w:sz w:val="24"/>
          <w:szCs w:val="24"/>
        </w:rPr>
        <w:t xml:space="preserve"> Mektubu ve teyidi</w:t>
      </w:r>
      <w:r w:rsidR="008C0FDD" w:rsidRPr="0032507B">
        <w:rPr>
          <w:rFonts w:ascii="Times New Roman" w:hAnsi="Times New Roman" w:cs="Times New Roman"/>
          <w:b/>
          <w:i/>
          <w:sz w:val="24"/>
          <w:szCs w:val="24"/>
        </w:rPr>
        <w:t xml:space="preserve"> zorunludur.</w:t>
      </w:r>
    </w:p>
    <w:p w:rsidR="00C7592B" w:rsidRPr="0032507B" w:rsidRDefault="00C7592B" w:rsidP="00C7592B">
      <w:pPr>
        <w:rPr>
          <w:rFonts w:ascii="Times New Roman" w:hAnsi="Times New Roman" w:cs="Times New Roman"/>
          <w:b/>
          <w:i/>
          <w:sz w:val="24"/>
          <w:szCs w:val="24"/>
        </w:rPr>
      </w:pPr>
      <w:r w:rsidRPr="0032507B">
        <w:rPr>
          <w:rFonts w:ascii="Times New Roman" w:hAnsi="Times New Roman" w:cs="Times New Roman"/>
          <w:b/>
          <w:i/>
          <w:sz w:val="24"/>
          <w:szCs w:val="24"/>
        </w:rPr>
        <w:t>*** Belge No kontrolünü (</w:t>
      </w:r>
      <w:hyperlink r:id="rId7" w:history="1">
        <w:r w:rsidRPr="0032507B">
          <w:rPr>
            <w:rStyle w:val="Kpr"/>
            <w:rFonts w:ascii="Times New Roman" w:hAnsi="Times New Roman" w:cs="Times New Roman"/>
            <w:b/>
            <w:i/>
            <w:color w:val="auto"/>
            <w:sz w:val="24"/>
            <w:szCs w:val="24"/>
          </w:rPr>
          <w:t>http://yambis.csb.gov.tr/</w:t>
        </w:r>
      </w:hyperlink>
      <w:r w:rsidRPr="0032507B">
        <w:rPr>
          <w:rFonts w:ascii="Times New Roman" w:hAnsi="Times New Roman" w:cs="Times New Roman"/>
          <w:b/>
          <w:i/>
          <w:sz w:val="24"/>
          <w:szCs w:val="24"/>
        </w:rPr>
        <w:t>) adresinden takip edebilirsiniz.</w:t>
      </w:r>
    </w:p>
    <w:p w:rsidR="003D788C" w:rsidRDefault="003D788C" w:rsidP="00D02449">
      <w:pPr>
        <w:jc w:val="center"/>
        <w:rPr>
          <w:rFonts w:ascii="Times New Roman" w:hAnsi="Times New Roman" w:cs="Times New Roman"/>
          <w:b/>
          <w:bCs/>
          <w:color w:val="000000"/>
          <w:sz w:val="24"/>
          <w:szCs w:val="24"/>
          <w:lang w:eastAsia="tr-TR"/>
        </w:rPr>
      </w:pPr>
    </w:p>
    <w:p w:rsidR="003D788C" w:rsidRDefault="003D788C"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92DEA" w:rsidRDefault="00892DEA" w:rsidP="00D02449">
      <w:pPr>
        <w:jc w:val="center"/>
        <w:rPr>
          <w:rFonts w:ascii="Times New Roman" w:hAnsi="Times New Roman" w:cs="Times New Roman"/>
          <w:b/>
          <w:bCs/>
          <w:color w:val="000000"/>
          <w:sz w:val="24"/>
          <w:szCs w:val="24"/>
          <w:lang w:eastAsia="tr-TR"/>
        </w:rPr>
      </w:pPr>
    </w:p>
    <w:p w:rsidR="00835770" w:rsidRPr="00892DEA" w:rsidRDefault="00D02449" w:rsidP="00892DEA">
      <w:pPr>
        <w:jc w:val="center"/>
        <w:rPr>
          <w:rFonts w:ascii="Times New Roman" w:hAnsi="Times New Roman" w:cs="Times New Roman"/>
          <w:b/>
          <w:bCs/>
          <w:color w:val="000000"/>
          <w:sz w:val="28"/>
          <w:szCs w:val="24"/>
          <w:lang w:eastAsia="tr-TR"/>
        </w:rPr>
      </w:pPr>
      <w:r w:rsidRPr="00892DEA">
        <w:rPr>
          <w:rFonts w:ascii="Times New Roman" w:hAnsi="Times New Roman" w:cs="Times New Roman"/>
          <w:b/>
          <w:bCs/>
          <w:color w:val="000000"/>
          <w:sz w:val="28"/>
          <w:szCs w:val="24"/>
          <w:lang w:eastAsia="tr-TR"/>
        </w:rPr>
        <w:t>I-GEÇİCİ YAPI MÜTEAHHİTLİĞİ YETKİ BELGESİ NUMARASI BAŞVURU</w:t>
      </w:r>
    </w:p>
    <w:p w:rsidR="002D5ADE" w:rsidRPr="00137523" w:rsidRDefault="00892DEA" w:rsidP="002D5ADE">
      <w:pPr>
        <w:pStyle w:val="ListeParagraf"/>
        <w:ind w:left="0"/>
        <w:jc w:val="center"/>
        <w:rPr>
          <w:rFonts w:ascii="Times New Roman" w:hAnsi="Times New Roman" w:cs="Times New Roman"/>
          <w:sz w:val="24"/>
          <w:szCs w:val="24"/>
        </w:rPr>
      </w:pPr>
      <w:r>
        <w:rPr>
          <w:rFonts w:ascii="Times New Roman" w:hAnsi="Times New Roman" w:cs="Times New Roman"/>
          <w:bCs/>
          <w:color w:val="000000"/>
          <w:sz w:val="24"/>
          <w:szCs w:val="24"/>
          <w:lang w:eastAsia="tr-TR"/>
        </w:rPr>
        <w:t>A-</w:t>
      </w:r>
      <w:r w:rsidR="002D5ADE" w:rsidRPr="00137523">
        <w:rPr>
          <w:rFonts w:ascii="Times New Roman" w:hAnsi="Times New Roman" w:cs="Times New Roman"/>
          <w:bCs/>
          <w:color w:val="000000"/>
          <w:sz w:val="24"/>
          <w:szCs w:val="24"/>
          <w:lang w:eastAsia="tr-TR"/>
        </w:rPr>
        <w:t>KENDİ YAPISINI YAPACAK GERÇEK KİŞİLER İÇİN</w:t>
      </w:r>
    </w:p>
    <w:p w:rsidR="00494EA6" w:rsidRDefault="00494EA6" w:rsidP="00736BB7">
      <w:pPr>
        <w:pStyle w:val="ListeParagraf"/>
        <w:ind w:left="0"/>
        <w:jc w:val="center"/>
        <w:rPr>
          <w:rFonts w:ascii="Times New Roman" w:hAnsi="Times New Roman" w:cs="Times New Roman"/>
          <w:sz w:val="24"/>
          <w:szCs w:val="24"/>
        </w:rPr>
      </w:pPr>
      <w:r w:rsidRPr="0047305B">
        <w:rPr>
          <w:rFonts w:ascii="Times New Roman" w:hAnsi="Times New Roman" w:cs="Times New Roman"/>
          <w:sz w:val="24"/>
          <w:szCs w:val="24"/>
        </w:rPr>
        <w:t>ZARF İÇİNDE OLMASI GEREKEN EVRAKLAR</w:t>
      </w:r>
    </w:p>
    <w:p w:rsidR="004D226C" w:rsidRPr="0047305B" w:rsidRDefault="004D226C" w:rsidP="00736BB7">
      <w:pPr>
        <w:pStyle w:val="ListeParagraf"/>
        <w:ind w:left="0"/>
        <w:jc w:val="center"/>
        <w:rPr>
          <w:rFonts w:ascii="Times New Roman" w:hAnsi="Times New Roman" w:cs="Times New Roman"/>
          <w:sz w:val="24"/>
          <w:szCs w:val="24"/>
        </w:rPr>
      </w:pPr>
    </w:p>
    <w:p w:rsidR="00047771" w:rsidRPr="00322F23" w:rsidRDefault="00047771" w:rsidP="009614ED">
      <w:pPr>
        <w:pStyle w:val="ListeParagraf"/>
        <w:numPr>
          <w:ilvl w:val="0"/>
          <w:numId w:val="1"/>
        </w:numPr>
        <w:ind w:left="0" w:hanging="284"/>
        <w:rPr>
          <w:rFonts w:ascii="Times New Roman" w:hAnsi="Times New Roman" w:cs="Times New Roman"/>
          <w:sz w:val="24"/>
          <w:szCs w:val="24"/>
        </w:rPr>
      </w:pPr>
      <w:r w:rsidRPr="00322F23">
        <w:rPr>
          <w:rFonts w:ascii="Times New Roman" w:hAnsi="Times New Roman" w:cs="Times New Roman"/>
          <w:sz w:val="24"/>
          <w:szCs w:val="24"/>
        </w:rPr>
        <w:t>Bilgilendirme</w:t>
      </w:r>
      <w:r w:rsidR="004D226C">
        <w:rPr>
          <w:rFonts w:ascii="Times New Roman" w:hAnsi="Times New Roman" w:cs="Times New Roman"/>
          <w:sz w:val="24"/>
          <w:szCs w:val="24"/>
        </w:rPr>
        <w:t xml:space="preserve"> (Ada-Parsel ve İnşaatın kaç m2 olduğu bilgilerinin yazılarak imzalanması)</w:t>
      </w:r>
    </w:p>
    <w:p w:rsidR="009614ED" w:rsidRPr="00322F23" w:rsidRDefault="00820DC4" w:rsidP="009614ED">
      <w:pPr>
        <w:pStyle w:val="ListeParagraf"/>
        <w:numPr>
          <w:ilvl w:val="0"/>
          <w:numId w:val="1"/>
        </w:numPr>
        <w:ind w:left="0" w:hanging="284"/>
        <w:rPr>
          <w:rFonts w:ascii="Times New Roman" w:hAnsi="Times New Roman" w:cs="Times New Roman"/>
          <w:sz w:val="24"/>
          <w:szCs w:val="24"/>
        </w:rPr>
      </w:pPr>
      <w:r w:rsidRPr="00322F23">
        <w:rPr>
          <w:rFonts w:ascii="Times New Roman" w:hAnsi="Times New Roman" w:cs="Times New Roman"/>
          <w:sz w:val="24"/>
          <w:szCs w:val="24"/>
        </w:rPr>
        <w:t xml:space="preserve">Ek-1 Yapı Müteahhitliği </w:t>
      </w:r>
      <w:r w:rsidR="009614ED" w:rsidRPr="00322F23">
        <w:rPr>
          <w:rFonts w:ascii="Times New Roman" w:hAnsi="Times New Roman" w:cs="Times New Roman"/>
          <w:sz w:val="24"/>
          <w:szCs w:val="24"/>
        </w:rPr>
        <w:t>Yetki Belgesi Başvuru Formu</w:t>
      </w:r>
      <w:r w:rsidR="00835770" w:rsidRPr="00322F23">
        <w:rPr>
          <w:rFonts w:ascii="Times New Roman" w:hAnsi="Times New Roman" w:cs="Times New Roman"/>
          <w:sz w:val="24"/>
          <w:szCs w:val="24"/>
        </w:rPr>
        <w:t>.</w:t>
      </w:r>
    </w:p>
    <w:p w:rsidR="00802798" w:rsidRPr="00322F23" w:rsidRDefault="009614ED" w:rsidP="009614ED">
      <w:pPr>
        <w:pStyle w:val="ListeParagraf"/>
        <w:numPr>
          <w:ilvl w:val="0"/>
          <w:numId w:val="1"/>
        </w:numPr>
        <w:ind w:left="0" w:hanging="284"/>
        <w:rPr>
          <w:rFonts w:ascii="Times New Roman" w:hAnsi="Times New Roman" w:cs="Times New Roman"/>
          <w:sz w:val="24"/>
          <w:szCs w:val="24"/>
        </w:rPr>
      </w:pPr>
      <w:r w:rsidRPr="00322F23">
        <w:rPr>
          <w:rFonts w:ascii="Times New Roman" w:hAnsi="Times New Roman" w:cs="Times New Roman"/>
          <w:sz w:val="24"/>
          <w:szCs w:val="24"/>
        </w:rPr>
        <w:t>Nüfus Cüzdanı Fotokopisi</w:t>
      </w:r>
      <w:r w:rsidR="00494EA6" w:rsidRPr="00322F23">
        <w:rPr>
          <w:rFonts w:ascii="Times New Roman" w:hAnsi="Times New Roman" w:cs="Times New Roman"/>
          <w:sz w:val="24"/>
          <w:szCs w:val="24"/>
        </w:rPr>
        <w:t>-Kimlik Fotokopisi</w:t>
      </w:r>
      <w:r w:rsidR="00166761">
        <w:rPr>
          <w:rFonts w:ascii="Times New Roman" w:hAnsi="Times New Roman" w:cs="Times New Roman"/>
          <w:sz w:val="24"/>
          <w:szCs w:val="24"/>
        </w:rPr>
        <w:t>.</w:t>
      </w:r>
    </w:p>
    <w:p w:rsidR="009614ED" w:rsidRPr="00322F23" w:rsidRDefault="00802798" w:rsidP="009614ED">
      <w:pPr>
        <w:pStyle w:val="ListeParagraf"/>
        <w:numPr>
          <w:ilvl w:val="0"/>
          <w:numId w:val="1"/>
        </w:numPr>
        <w:ind w:left="0" w:hanging="284"/>
        <w:rPr>
          <w:rFonts w:ascii="Times New Roman" w:hAnsi="Times New Roman" w:cs="Times New Roman"/>
          <w:sz w:val="24"/>
          <w:szCs w:val="24"/>
        </w:rPr>
      </w:pPr>
      <w:r w:rsidRPr="00322F23">
        <w:rPr>
          <w:rFonts w:ascii="Times New Roman" w:hAnsi="Times New Roman" w:cs="Times New Roman"/>
          <w:sz w:val="24"/>
          <w:szCs w:val="24"/>
        </w:rPr>
        <w:t>Tapu Fotokopisi (</w:t>
      </w:r>
      <w:r w:rsidRPr="00322F23">
        <w:rPr>
          <w:rFonts w:ascii="Times New Roman" w:hAnsi="Times New Roman" w:cs="Times New Roman"/>
          <w:color w:val="000000"/>
          <w:sz w:val="24"/>
          <w:szCs w:val="24"/>
          <w:lang w:eastAsia="tr-TR"/>
        </w:rPr>
        <w:t xml:space="preserve"> Hisseli Arsalar İçin (</w:t>
      </w:r>
      <w:proofErr w:type="spellStart"/>
      <w:r w:rsidRPr="00322F23">
        <w:rPr>
          <w:rFonts w:ascii="Times New Roman" w:hAnsi="Times New Roman" w:cs="Times New Roman"/>
          <w:color w:val="000000"/>
          <w:sz w:val="24"/>
          <w:szCs w:val="24"/>
          <w:lang w:eastAsia="tr-TR"/>
        </w:rPr>
        <w:t>Muvafakatname</w:t>
      </w:r>
      <w:proofErr w:type="spellEnd"/>
      <w:r w:rsidRPr="00322F23">
        <w:rPr>
          <w:rFonts w:ascii="Times New Roman" w:hAnsi="Times New Roman" w:cs="Times New Roman"/>
          <w:color w:val="000000"/>
          <w:sz w:val="24"/>
          <w:szCs w:val="24"/>
          <w:lang w:eastAsia="tr-TR"/>
        </w:rPr>
        <w:t>)</w:t>
      </w:r>
      <w:r w:rsidR="00E370B8">
        <w:rPr>
          <w:rFonts w:ascii="Times New Roman" w:hAnsi="Times New Roman" w:cs="Times New Roman"/>
          <w:color w:val="000000"/>
          <w:sz w:val="24"/>
          <w:szCs w:val="24"/>
          <w:lang w:eastAsia="tr-TR"/>
        </w:rPr>
        <w:t>)</w:t>
      </w:r>
    </w:p>
    <w:p w:rsidR="009614ED" w:rsidRPr="00626080" w:rsidRDefault="009614ED" w:rsidP="00FA0F6F">
      <w:pPr>
        <w:pStyle w:val="ListeParagraf"/>
        <w:numPr>
          <w:ilvl w:val="0"/>
          <w:numId w:val="1"/>
        </w:numPr>
        <w:ind w:left="0" w:hanging="284"/>
        <w:rPr>
          <w:rFonts w:ascii="Times New Roman" w:hAnsi="Times New Roman" w:cs="Times New Roman"/>
          <w:i/>
          <w:sz w:val="24"/>
          <w:szCs w:val="24"/>
        </w:rPr>
      </w:pPr>
      <w:r w:rsidRPr="00626080">
        <w:rPr>
          <w:rFonts w:ascii="Times New Roman" w:hAnsi="Times New Roman" w:cs="Times New Roman"/>
          <w:sz w:val="24"/>
          <w:szCs w:val="24"/>
        </w:rPr>
        <w:t xml:space="preserve">Çevre ve Şehircilik Bakanlığı HALKBANKASI 101 </w:t>
      </w:r>
      <w:proofErr w:type="spellStart"/>
      <w:r w:rsidRPr="00626080">
        <w:rPr>
          <w:rFonts w:ascii="Times New Roman" w:hAnsi="Times New Roman" w:cs="Times New Roman"/>
          <w:sz w:val="24"/>
          <w:szCs w:val="24"/>
        </w:rPr>
        <w:t>nolu</w:t>
      </w:r>
      <w:proofErr w:type="spellEnd"/>
      <w:r w:rsidRPr="00626080">
        <w:rPr>
          <w:rFonts w:ascii="Times New Roman" w:hAnsi="Times New Roman" w:cs="Times New Roman"/>
          <w:sz w:val="24"/>
          <w:szCs w:val="24"/>
        </w:rPr>
        <w:t xml:space="preserve"> Hesabının 118 </w:t>
      </w:r>
      <w:proofErr w:type="spellStart"/>
      <w:r w:rsidRPr="00626080">
        <w:rPr>
          <w:rFonts w:ascii="Times New Roman" w:hAnsi="Times New Roman" w:cs="Times New Roman"/>
          <w:sz w:val="24"/>
          <w:szCs w:val="24"/>
        </w:rPr>
        <w:t>nolu</w:t>
      </w:r>
      <w:proofErr w:type="spellEnd"/>
      <w:r w:rsidRPr="00626080">
        <w:rPr>
          <w:rFonts w:ascii="Times New Roman" w:hAnsi="Times New Roman" w:cs="Times New Roman"/>
          <w:sz w:val="24"/>
          <w:szCs w:val="24"/>
        </w:rPr>
        <w:t xml:space="preserve"> gelir koduna </w:t>
      </w:r>
      <w:r w:rsidR="00E370B8">
        <w:rPr>
          <w:rFonts w:ascii="Times New Roman" w:hAnsi="Times New Roman" w:cs="Times New Roman"/>
          <w:sz w:val="24"/>
          <w:szCs w:val="24"/>
        </w:rPr>
        <w:t>ilgili grup ücretinin</w:t>
      </w:r>
      <w:r w:rsidR="004A701F" w:rsidRPr="00626080">
        <w:rPr>
          <w:rFonts w:ascii="Times New Roman" w:hAnsi="Times New Roman" w:cs="Times New Roman"/>
          <w:sz w:val="24"/>
          <w:szCs w:val="24"/>
        </w:rPr>
        <w:t xml:space="preserve"> </w:t>
      </w:r>
      <w:r w:rsidRPr="00626080">
        <w:rPr>
          <w:rFonts w:ascii="Times New Roman" w:hAnsi="Times New Roman" w:cs="Times New Roman"/>
          <w:sz w:val="24"/>
          <w:szCs w:val="24"/>
        </w:rPr>
        <w:t xml:space="preserve">yatırıldığına dair banka </w:t>
      </w:r>
      <w:proofErr w:type="gramStart"/>
      <w:r w:rsidRPr="00626080">
        <w:rPr>
          <w:rFonts w:ascii="Times New Roman" w:hAnsi="Times New Roman" w:cs="Times New Roman"/>
          <w:sz w:val="24"/>
          <w:szCs w:val="24"/>
        </w:rPr>
        <w:t>dekontu</w:t>
      </w:r>
      <w:proofErr w:type="gramEnd"/>
      <w:r w:rsidRPr="00626080">
        <w:rPr>
          <w:rFonts w:ascii="Times New Roman" w:hAnsi="Times New Roman" w:cs="Times New Roman"/>
          <w:sz w:val="24"/>
          <w:szCs w:val="24"/>
        </w:rPr>
        <w:t xml:space="preserve">  </w:t>
      </w:r>
      <w:r w:rsidRPr="00626080">
        <w:rPr>
          <w:rFonts w:ascii="Times New Roman" w:hAnsi="Times New Roman" w:cs="Times New Roman"/>
          <w:i/>
          <w:sz w:val="24"/>
          <w:szCs w:val="24"/>
        </w:rPr>
        <w:t>(</w:t>
      </w:r>
      <w:proofErr w:type="spellStart"/>
      <w:r w:rsidRPr="00626080">
        <w:rPr>
          <w:rFonts w:ascii="Times New Roman" w:hAnsi="Times New Roman" w:cs="Times New Roman"/>
          <w:i/>
          <w:sz w:val="24"/>
          <w:szCs w:val="24"/>
        </w:rPr>
        <w:t>Halkbankası’na</w:t>
      </w:r>
      <w:proofErr w:type="spellEnd"/>
      <w:r w:rsidRPr="00626080">
        <w:rPr>
          <w:rFonts w:ascii="Times New Roman" w:hAnsi="Times New Roman" w:cs="Times New Roman"/>
          <w:i/>
          <w:sz w:val="24"/>
          <w:szCs w:val="24"/>
        </w:rPr>
        <w:t xml:space="preserve"> ücret yatırmadan önce, Müdürlüğümüz Muhasebe Birimi’nden veya </w:t>
      </w:r>
      <w:r w:rsidRPr="00E370B8">
        <w:rPr>
          <w:rFonts w:ascii="Times New Roman" w:hAnsi="Times New Roman" w:cs="Times New Roman"/>
          <w:b/>
          <w:i/>
          <w:sz w:val="24"/>
          <w:szCs w:val="24"/>
        </w:rPr>
        <w:t>(</w:t>
      </w:r>
      <w:hyperlink r:id="rId8" w:history="1">
        <w:r w:rsidRPr="00E370B8">
          <w:rPr>
            <w:rStyle w:val="Kpr"/>
            <w:rFonts w:ascii="Times New Roman" w:hAnsi="Times New Roman" w:cs="Times New Roman"/>
            <w:b/>
            <w:i/>
            <w:color w:val="auto"/>
            <w:sz w:val="24"/>
            <w:szCs w:val="24"/>
          </w:rPr>
          <w:t>http://basvuru.csb.gov.tr</w:t>
        </w:r>
      </w:hyperlink>
      <w:r w:rsidRPr="00E370B8">
        <w:rPr>
          <w:rFonts w:ascii="Times New Roman" w:hAnsi="Times New Roman" w:cs="Times New Roman"/>
          <w:b/>
          <w:i/>
          <w:sz w:val="24"/>
          <w:szCs w:val="24"/>
        </w:rPr>
        <w:t>)</w:t>
      </w:r>
      <w:r w:rsidRPr="00626080">
        <w:rPr>
          <w:rFonts w:ascii="Times New Roman" w:hAnsi="Times New Roman" w:cs="Times New Roman"/>
          <w:i/>
          <w:sz w:val="24"/>
          <w:szCs w:val="24"/>
        </w:rPr>
        <w:t xml:space="preserve"> Adresinden Başvuru Kayıt Numarası alınması gerekmektedir. Aksi halde banka, ücret yatırma işlemini yapmamaktadır.)</w:t>
      </w:r>
      <w:r w:rsidR="00166761" w:rsidRPr="00626080">
        <w:rPr>
          <w:rFonts w:ascii="Calibri" w:hAnsi="Calibri" w:cs="Calibri"/>
          <w:b/>
          <w:bCs/>
          <w:sz w:val="18"/>
          <w:szCs w:val="18"/>
          <w:lang w:eastAsia="tr-TR"/>
        </w:rPr>
        <w:t xml:space="preserve"> </w:t>
      </w:r>
    </w:p>
    <w:p w:rsidR="00F272EB" w:rsidRDefault="00F272EB" w:rsidP="00047771">
      <w:pPr>
        <w:pStyle w:val="ListeParagraf"/>
        <w:ind w:left="0"/>
        <w:rPr>
          <w:rFonts w:ascii="Calibri" w:hAnsi="Calibri" w:cs="Calibri"/>
          <w:b/>
          <w:bCs/>
          <w:color w:val="000000"/>
          <w:sz w:val="18"/>
          <w:szCs w:val="18"/>
          <w:lang w:eastAsia="tr-TR"/>
        </w:rPr>
      </w:pPr>
    </w:p>
    <w:p w:rsidR="00F272EB" w:rsidRDefault="00F272EB" w:rsidP="00047771">
      <w:pPr>
        <w:pStyle w:val="ListeParagraf"/>
        <w:ind w:left="0"/>
        <w:rPr>
          <w:rFonts w:ascii="Calibri" w:hAnsi="Calibri" w:cs="Calibri"/>
          <w:b/>
          <w:bCs/>
          <w:color w:val="000000"/>
          <w:sz w:val="18"/>
          <w:szCs w:val="18"/>
          <w:lang w:eastAsia="tr-TR"/>
        </w:rPr>
      </w:pPr>
    </w:p>
    <w:p w:rsidR="0031622B" w:rsidRPr="00F272EB" w:rsidRDefault="00892DEA" w:rsidP="00D62958">
      <w:pPr>
        <w:pStyle w:val="ListeParagraf"/>
        <w:ind w:left="0"/>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B-</w:t>
      </w:r>
      <w:r w:rsidR="00D62958" w:rsidRPr="00F272EB">
        <w:rPr>
          <w:rFonts w:ascii="Times New Roman" w:hAnsi="Times New Roman" w:cs="Times New Roman"/>
          <w:bCs/>
          <w:color w:val="000000"/>
          <w:sz w:val="24"/>
          <w:szCs w:val="24"/>
          <w:lang w:eastAsia="tr-TR"/>
        </w:rPr>
        <w:t xml:space="preserve">KENDİ YAPISINI YAPACAK </w:t>
      </w:r>
    </w:p>
    <w:p w:rsidR="002D5ADE" w:rsidRPr="00F272EB" w:rsidRDefault="00D62958" w:rsidP="00D62958">
      <w:pPr>
        <w:pStyle w:val="ListeParagraf"/>
        <w:ind w:left="0"/>
        <w:jc w:val="center"/>
        <w:rPr>
          <w:rFonts w:ascii="Times New Roman" w:hAnsi="Times New Roman" w:cs="Times New Roman"/>
          <w:bCs/>
          <w:color w:val="000000"/>
          <w:sz w:val="24"/>
          <w:szCs w:val="24"/>
          <w:lang w:eastAsia="tr-TR"/>
        </w:rPr>
      </w:pPr>
      <w:r w:rsidRPr="00F272EB">
        <w:rPr>
          <w:rFonts w:ascii="Times New Roman" w:hAnsi="Times New Roman" w:cs="Times New Roman"/>
          <w:bCs/>
          <w:color w:val="000000"/>
          <w:sz w:val="24"/>
          <w:szCs w:val="24"/>
          <w:lang w:eastAsia="tr-TR"/>
        </w:rPr>
        <w:t>VAKIF, DERNEK VB.</w:t>
      </w:r>
      <w:r w:rsidR="00BD73DE" w:rsidRPr="00F272EB">
        <w:rPr>
          <w:rFonts w:ascii="Times New Roman" w:hAnsi="Times New Roman" w:cs="Times New Roman"/>
          <w:bCs/>
          <w:color w:val="000000"/>
          <w:sz w:val="24"/>
          <w:szCs w:val="24"/>
          <w:lang w:eastAsia="tr-TR"/>
        </w:rPr>
        <w:t xml:space="preserve"> </w:t>
      </w:r>
      <w:r w:rsidRPr="00F272EB">
        <w:rPr>
          <w:rFonts w:ascii="Times New Roman" w:hAnsi="Times New Roman" w:cs="Times New Roman"/>
          <w:bCs/>
          <w:color w:val="000000"/>
          <w:sz w:val="24"/>
          <w:szCs w:val="24"/>
          <w:lang w:eastAsia="tr-TR"/>
        </w:rPr>
        <w:t>TİCARİ İŞLETMELER</w:t>
      </w:r>
      <w:r w:rsidR="00BD73DE" w:rsidRPr="00F272EB">
        <w:rPr>
          <w:rFonts w:ascii="Times New Roman" w:hAnsi="Times New Roman" w:cs="Times New Roman"/>
          <w:bCs/>
          <w:color w:val="000000"/>
          <w:sz w:val="24"/>
          <w:szCs w:val="24"/>
          <w:lang w:eastAsia="tr-TR"/>
        </w:rPr>
        <w:t>, TARIMSAL AMAÇLI SERALAR</w:t>
      </w:r>
      <w:r w:rsidRPr="00F272EB">
        <w:rPr>
          <w:rFonts w:ascii="Times New Roman" w:hAnsi="Times New Roman" w:cs="Times New Roman"/>
          <w:bCs/>
          <w:color w:val="000000"/>
          <w:sz w:val="24"/>
          <w:szCs w:val="24"/>
          <w:lang w:eastAsia="tr-TR"/>
        </w:rPr>
        <w:t xml:space="preserve"> VE </w:t>
      </w:r>
      <w:r w:rsidR="00511E45" w:rsidRPr="00F272EB">
        <w:rPr>
          <w:rFonts w:ascii="Times New Roman" w:hAnsi="Times New Roman" w:cs="Times New Roman"/>
          <w:bCs/>
          <w:color w:val="000000"/>
          <w:sz w:val="24"/>
          <w:szCs w:val="24"/>
          <w:lang w:eastAsia="tr-TR"/>
        </w:rPr>
        <w:t xml:space="preserve">YAPI </w:t>
      </w:r>
      <w:r w:rsidRPr="00F272EB">
        <w:rPr>
          <w:rFonts w:ascii="Times New Roman" w:hAnsi="Times New Roman" w:cs="Times New Roman"/>
          <w:bCs/>
          <w:color w:val="000000"/>
          <w:sz w:val="24"/>
          <w:szCs w:val="24"/>
          <w:lang w:eastAsia="tr-TR"/>
        </w:rPr>
        <w:t>KOOPERATİFLER</w:t>
      </w:r>
      <w:r w:rsidR="00511E45" w:rsidRPr="00F272EB">
        <w:rPr>
          <w:rFonts w:ascii="Times New Roman" w:hAnsi="Times New Roman" w:cs="Times New Roman"/>
          <w:bCs/>
          <w:color w:val="000000"/>
          <w:sz w:val="24"/>
          <w:szCs w:val="24"/>
          <w:lang w:eastAsia="tr-TR"/>
        </w:rPr>
        <w:t>İ</w:t>
      </w:r>
      <w:r w:rsidRPr="00F272EB">
        <w:rPr>
          <w:rFonts w:ascii="Times New Roman" w:hAnsi="Times New Roman" w:cs="Times New Roman"/>
          <w:bCs/>
          <w:color w:val="000000"/>
          <w:sz w:val="24"/>
          <w:szCs w:val="24"/>
          <w:lang w:eastAsia="tr-TR"/>
        </w:rPr>
        <w:t xml:space="preserve"> İÇİN</w:t>
      </w:r>
      <w:r w:rsidR="00511E45" w:rsidRPr="00F272EB">
        <w:rPr>
          <w:rFonts w:ascii="Times New Roman" w:hAnsi="Times New Roman" w:cs="Times New Roman"/>
          <w:bCs/>
          <w:color w:val="000000"/>
          <w:sz w:val="24"/>
          <w:szCs w:val="24"/>
          <w:lang w:eastAsia="tr-TR"/>
        </w:rPr>
        <w:t xml:space="preserve"> </w:t>
      </w:r>
      <w:r w:rsidR="002D5ADE" w:rsidRPr="00F272EB">
        <w:rPr>
          <w:rFonts w:ascii="Times New Roman" w:hAnsi="Times New Roman" w:cs="Times New Roman"/>
          <w:sz w:val="24"/>
          <w:szCs w:val="24"/>
        </w:rPr>
        <w:t>ZARF İÇİNDE OLMASI GEREKEN EVRAKLAR</w:t>
      </w:r>
    </w:p>
    <w:p w:rsidR="00F42FFD" w:rsidRDefault="00F42FFD" w:rsidP="002D6534">
      <w:pPr>
        <w:pStyle w:val="ListeParagraf"/>
        <w:ind w:left="0"/>
        <w:rPr>
          <w:rFonts w:ascii="Times New Roman" w:hAnsi="Times New Roman" w:cs="Times New Roman"/>
          <w:b/>
          <w:color w:val="000000" w:themeColor="text1"/>
          <w:sz w:val="24"/>
          <w:szCs w:val="24"/>
        </w:rPr>
      </w:pPr>
    </w:p>
    <w:p w:rsidR="00C212FF" w:rsidRPr="00322F23" w:rsidRDefault="00C212FF" w:rsidP="002D6534">
      <w:pPr>
        <w:pStyle w:val="ListeParagraf"/>
        <w:numPr>
          <w:ilvl w:val="0"/>
          <w:numId w:val="3"/>
        </w:numPr>
        <w:ind w:left="0" w:hanging="284"/>
        <w:rPr>
          <w:rFonts w:ascii="Times New Roman" w:hAnsi="Times New Roman" w:cs="Times New Roman"/>
          <w:sz w:val="24"/>
          <w:szCs w:val="24"/>
        </w:rPr>
      </w:pPr>
      <w:r w:rsidRPr="00322F23">
        <w:rPr>
          <w:rFonts w:ascii="Times New Roman" w:hAnsi="Times New Roman" w:cs="Times New Roman"/>
          <w:sz w:val="24"/>
          <w:szCs w:val="24"/>
        </w:rPr>
        <w:t>Bilgilendirme</w:t>
      </w:r>
      <w:r>
        <w:rPr>
          <w:rFonts w:ascii="Times New Roman" w:hAnsi="Times New Roman" w:cs="Times New Roman"/>
          <w:sz w:val="24"/>
          <w:szCs w:val="24"/>
        </w:rPr>
        <w:t xml:space="preserve"> (Ada-Parsel ve İnşaatın kaç m2 olduğu bilgilerinin yazılarak imzalanması)</w:t>
      </w:r>
    </w:p>
    <w:p w:rsidR="00C212FF" w:rsidRPr="00322F23" w:rsidRDefault="00C212FF" w:rsidP="00C212FF">
      <w:pPr>
        <w:pStyle w:val="ListeParagraf"/>
        <w:numPr>
          <w:ilvl w:val="0"/>
          <w:numId w:val="3"/>
        </w:numPr>
        <w:ind w:left="0" w:hanging="284"/>
        <w:rPr>
          <w:rFonts w:ascii="Times New Roman" w:hAnsi="Times New Roman" w:cs="Times New Roman"/>
          <w:sz w:val="24"/>
          <w:szCs w:val="24"/>
        </w:rPr>
      </w:pPr>
      <w:r w:rsidRPr="00322F23">
        <w:rPr>
          <w:rFonts w:ascii="Times New Roman" w:hAnsi="Times New Roman" w:cs="Times New Roman"/>
          <w:sz w:val="24"/>
          <w:szCs w:val="24"/>
        </w:rPr>
        <w:t>Ek-1 Yapı Müteahhitliği Yetki Belgesi Başvuru Formu.</w:t>
      </w:r>
    </w:p>
    <w:p w:rsidR="00C212FF" w:rsidRPr="00322F23" w:rsidRDefault="00C212FF" w:rsidP="00C212FF">
      <w:pPr>
        <w:pStyle w:val="ListeParagraf"/>
        <w:numPr>
          <w:ilvl w:val="0"/>
          <w:numId w:val="3"/>
        </w:numPr>
        <w:ind w:left="0" w:hanging="284"/>
        <w:rPr>
          <w:rFonts w:ascii="Times New Roman" w:hAnsi="Times New Roman" w:cs="Times New Roman"/>
          <w:sz w:val="24"/>
          <w:szCs w:val="24"/>
        </w:rPr>
      </w:pPr>
      <w:r w:rsidRPr="00322F23">
        <w:rPr>
          <w:rFonts w:ascii="Times New Roman" w:hAnsi="Times New Roman" w:cs="Times New Roman"/>
          <w:sz w:val="24"/>
          <w:szCs w:val="24"/>
        </w:rPr>
        <w:t>Ek-5 Sicil Durum Beyannamesi.</w:t>
      </w:r>
    </w:p>
    <w:p w:rsidR="00C212FF" w:rsidRPr="00322F23" w:rsidRDefault="00C212FF" w:rsidP="00C212FF">
      <w:pPr>
        <w:pStyle w:val="ListeParagraf"/>
        <w:numPr>
          <w:ilvl w:val="0"/>
          <w:numId w:val="3"/>
        </w:numPr>
        <w:ind w:left="0" w:hanging="284"/>
        <w:rPr>
          <w:rFonts w:ascii="Times New Roman" w:hAnsi="Times New Roman" w:cs="Times New Roman"/>
          <w:sz w:val="24"/>
          <w:szCs w:val="24"/>
        </w:rPr>
      </w:pPr>
      <w:r w:rsidRPr="00322F23">
        <w:rPr>
          <w:rFonts w:ascii="Times New Roman" w:hAnsi="Times New Roman" w:cs="Times New Roman"/>
          <w:sz w:val="24"/>
          <w:szCs w:val="24"/>
        </w:rPr>
        <w:t>Ek-7 Bildirim Yükümlülüğü Taahhütnamesi.</w:t>
      </w:r>
    </w:p>
    <w:p w:rsidR="00C212FF" w:rsidRPr="00322F23" w:rsidRDefault="00C212FF" w:rsidP="00C212FF">
      <w:pPr>
        <w:pStyle w:val="ListeParagraf"/>
        <w:numPr>
          <w:ilvl w:val="0"/>
          <w:numId w:val="3"/>
        </w:numPr>
        <w:ind w:left="0" w:hanging="284"/>
        <w:rPr>
          <w:rFonts w:ascii="Times New Roman" w:hAnsi="Times New Roman" w:cs="Times New Roman"/>
          <w:sz w:val="24"/>
          <w:szCs w:val="24"/>
        </w:rPr>
      </w:pPr>
      <w:r w:rsidRPr="00322F23">
        <w:rPr>
          <w:rFonts w:ascii="Times New Roman" w:hAnsi="Times New Roman" w:cs="Times New Roman"/>
          <w:sz w:val="24"/>
          <w:szCs w:val="24"/>
        </w:rPr>
        <w:t>Nüfus Cüzdanı Fotokopisi-Kimlik Fotokopisi</w:t>
      </w:r>
      <w:r>
        <w:rPr>
          <w:rFonts w:ascii="Times New Roman" w:hAnsi="Times New Roman" w:cs="Times New Roman"/>
          <w:sz w:val="24"/>
          <w:szCs w:val="24"/>
        </w:rPr>
        <w:t>.</w:t>
      </w:r>
    </w:p>
    <w:p w:rsidR="00872B19" w:rsidRPr="00872B19" w:rsidRDefault="00C212FF" w:rsidP="00C212FF">
      <w:pPr>
        <w:pStyle w:val="ListeParagraf"/>
        <w:numPr>
          <w:ilvl w:val="0"/>
          <w:numId w:val="3"/>
        </w:numPr>
        <w:ind w:left="0" w:hanging="284"/>
        <w:rPr>
          <w:rFonts w:ascii="Times New Roman" w:hAnsi="Times New Roman" w:cs="Times New Roman"/>
          <w:sz w:val="24"/>
          <w:szCs w:val="24"/>
        </w:rPr>
      </w:pPr>
      <w:r w:rsidRPr="00322F23">
        <w:rPr>
          <w:rFonts w:ascii="Times New Roman" w:hAnsi="Times New Roman" w:cs="Times New Roman"/>
          <w:sz w:val="24"/>
          <w:szCs w:val="24"/>
        </w:rPr>
        <w:t>Tapu Fotokopisi (</w:t>
      </w:r>
      <w:r w:rsidRPr="00322F23">
        <w:rPr>
          <w:rFonts w:ascii="Times New Roman" w:hAnsi="Times New Roman" w:cs="Times New Roman"/>
          <w:color w:val="000000"/>
          <w:sz w:val="24"/>
          <w:szCs w:val="24"/>
          <w:lang w:eastAsia="tr-TR"/>
        </w:rPr>
        <w:t xml:space="preserve"> Hisseli Arsalar İçin (</w:t>
      </w:r>
      <w:proofErr w:type="spellStart"/>
      <w:r w:rsidRPr="00322F23">
        <w:rPr>
          <w:rFonts w:ascii="Times New Roman" w:hAnsi="Times New Roman" w:cs="Times New Roman"/>
          <w:color w:val="000000"/>
          <w:sz w:val="24"/>
          <w:szCs w:val="24"/>
          <w:lang w:eastAsia="tr-TR"/>
        </w:rPr>
        <w:t>Muvafakatname</w:t>
      </w:r>
      <w:proofErr w:type="spellEnd"/>
      <w:r w:rsidR="00E370B8">
        <w:rPr>
          <w:rFonts w:ascii="Times New Roman" w:hAnsi="Times New Roman" w:cs="Times New Roman"/>
          <w:color w:val="000000"/>
          <w:sz w:val="24"/>
          <w:szCs w:val="24"/>
          <w:lang w:eastAsia="tr-TR"/>
        </w:rPr>
        <w:t>)</w:t>
      </w:r>
      <w:r w:rsidRPr="00322F23">
        <w:rPr>
          <w:rFonts w:ascii="Times New Roman" w:hAnsi="Times New Roman" w:cs="Times New Roman"/>
          <w:color w:val="000000"/>
          <w:sz w:val="24"/>
          <w:szCs w:val="24"/>
          <w:lang w:eastAsia="tr-TR"/>
        </w:rPr>
        <w:t>)</w:t>
      </w:r>
    </w:p>
    <w:p w:rsidR="00872B19" w:rsidRPr="00A640C3" w:rsidRDefault="00872B19" w:rsidP="00C212FF">
      <w:pPr>
        <w:pStyle w:val="ListeParagraf"/>
        <w:numPr>
          <w:ilvl w:val="0"/>
          <w:numId w:val="3"/>
        </w:numPr>
        <w:ind w:left="0" w:hanging="284"/>
        <w:rPr>
          <w:rFonts w:ascii="Times New Roman" w:hAnsi="Times New Roman" w:cs="Times New Roman"/>
          <w:sz w:val="24"/>
          <w:szCs w:val="24"/>
        </w:rPr>
      </w:pPr>
      <w:r>
        <w:rPr>
          <w:rFonts w:ascii="Times New Roman" w:hAnsi="Times New Roman" w:cs="Times New Roman"/>
          <w:color w:val="000000"/>
          <w:sz w:val="24"/>
          <w:szCs w:val="24"/>
          <w:lang w:eastAsia="tr-TR"/>
        </w:rPr>
        <w:t>B</w:t>
      </w:r>
      <w:r w:rsidRPr="0074382F">
        <w:rPr>
          <w:rFonts w:ascii="Times New Roman" w:hAnsi="Times New Roman" w:cs="Times New Roman"/>
          <w:color w:val="000000"/>
          <w:sz w:val="24"/>
          <w:szCs w:val="24"/>
          <w:lang w:eastAsia="tr-TR"/>
        </w:rPr>
        <w:t xml:space="preserve">aşvuruyu </w:t>
      </w:r>
      <w:proofErr w:type="gramStart"/>
      <w:r w:rsidRPr="0074382F">
        <w:rPr>
          <w:rFonts w:ascii="Times New Roman" w:hAnsi="Times New Roman" w:cs="Times New Roman"/>
          <w:color w:val="000000"/>
          <w:sz w:val="24"/>
          <w:szCs w:val="24"/>
          <w:lang w:eastAsia="tr-TR"/>
        </w:rPr>
        <w:t>imzalayanın  başvura</w:t>
      </w:r>
      <w:proofErr w:type="gramEnd"/>
      <w:r w:rsidRPr="0074382F">
        <w:rPr>
          <w:rFonts w:ascii="Times New Roman" w:hAnsi="Times New Roman" w:cs="Times New Roman"/>
          <w:color w:val="000000"/>
          <w:sz w:val="24"/>
          <w:szCs w:val="24"/>
          <w:lang w:eastAsia="tr-TR"/>
        </w:rPr>
        <w:t xml:space="preserve"> yapmaya yetkili olduğuna dair belge</w:t>
      </w:r>
      <w:r>
        <w:rPr>
          <w:rFonts w:ascii="Times New Roman" w:hAnsi="Times New Roman" w:cs="Times New Roman"/>
          <w:color w:val="000000"/>
          <w:sz w:val="24"/>
          <w:szCs w:val="24"/>
          <w:lang w:eastAsia="tr-TR"/>
        </w:rPr>
        <w:t>.</w:t>
      </w:r>
      <w:r w:rsidRPr="00872B19">
        <w:rPr>
          <w:rFonts w:ascii="Times New Roman" w:hAnsi="Times New Roman" w:cs="Times New Roman"/>
          <w:color w:val="000000"/>
          <w:sz w:val="24"/>
          <w:szCs w:val="24"/>
          <w:lang w:eastAsia="tr-TR"/>
        </w:rPr>
        <w:t xml:space="preserve"> </w:t>
      </w:r>
    </w:p>
    <w:p w:rsidR="00A640C3" w:rsidRPr="00872B19" w:rsidRDefault="00A640C3" w:rsidP="00C212FF">
      <w:pPr>
        <w:pStyle w:val="ListeParagraf"/>
        <w:numPr>
          <w:ilvl w:val="0"/>
          <w:numId w:val="3"/>
        </w:numPr>
        <w:ind w:left="0" w:hanging="284"/>
        <w:rPr>
          <w:rFonts w:ascii="Times New Roman" w:hAnsi="Times New Roman" w:cs="Times New Roman"/>
          <w:sz w:val="24"/>
          <w:szCs w:val="24"/>
        </w:rPr>
      </w:pPr>
      <w:r>
        <w:rPr>
          <w:rFonts w:ascii="Times New Roman" w:hAnsi="Times New Roman" w:cs="Times New Roman"/>
          <w:color w:val="000000"/>
          <w:sz w:val="24"/>
          <w:szCs w:val="24"/>
          <w:lang w:eastAsia="tr-TR"/>
        </w:rPr>
        <w:t>Vergi Levhası Örneği</w:t>
      </w:r>
    </w:p>
    <w:p w:rsidR="00872B19" w:rsidRPr="00211149" w:rsidRDefault="00F62116" w:rsidP="00C212FF">
      <w:pPr>
        <w:pStyle w:val="ListeParagraf"/>
        <w:numPr>
          <w:ilvl w:val="0"/>
          <w:numId w:val="3"/>
        </w:numPr>
        <w:ind w:left="0" w:hanging="284"/>
        <w:rPr>
          <w:rFonts w:ascii="Times New Roman" w:hAnsi="Times New Roman" w:cs="Times New Roman"/>
          <w:sz w:val="24"/>
          <w:szCs w:val="24"/>
        </w:rPr>
      </w:pPr>
      <w:r w:rsidRPr="00F62116">
        <w:rPr>
          <w:rFonts w:ascii="Times New Roman" w:hAnsi="Times New Roman" w:cs="Times New Roman"/>
          <w:color w:val="333333"/>
          <w:sz w:val="24"/>
          <w:szCs w:val="24"/>
        </w:rPr>
        <w:t xml:space="preserve">Ticaret Oda Kayıt Belgesi (Aslı veya Aslı gibidir Onaylı). </w:t>
      </w:r>
    </w:p>
    <w:p w:rsidR="00211149" w:rsidRPr="00872B19" w:rsidRDefault="00211149" w:rsidP="00211149">
      <w:pPr>
        <w:pStyle w:val="ListeParagraf"/>
        <w:numPr>
          <w:ilvl w:val="0"/>
          <w:numId w:val="3"/>
        </w:numPr>
        <w:ind w:left="-142" w:hanging="284"/>
        <w:rPr>
          <w:rFonts w:ascii="Times New Roman" w:hAnsi="Times New Roman" w:cs="Times New Roman"/>
          <w:sz w:val="24"/>
          <w:szCs w:val="24"/>
        </w:rPr>
      </w:pPr>
      <w:r>
        <w:rPr>
          <w:rFonts w:ascii="Times New Roman" w:hAnsi="Times New Roman" w:cs="Times New Roman"/>
          <w:color w:val="333333"/>
          <w:sz w:val="24"/>
          <w:szCs w:val="24"/>
        </w:rPr>
        <w:t>İmza Beyannamesi.</w:t>
      </w:r>
    </w:p>
    <w:p w:rsidR="00732AAE" w:rsidRPr="009F68CF" w:rsidRDefault="00872B19" w:rsidP="007572DB">
      <w:pPr>
        <w:pStyle w:val="ListeParagraf"/>
        <w:numPr>
          <w:ilvl w:val="0"/>
          <w:numId w:val="3"/>
        </w:numPr>
        <w:ind w:left="-142" w:hanging="284"/>
        <w:rPr>
          <w:rFonts w:ascii="Times New Roman" w:hAnsi="Times New Roman" w:cs="Times New Roman"/>
          <w:sz w:val="24"/>
          <w:szCs w:val="24"/>
        </w:rPr>
      </w:pPr>
      <w:r w:rsidRPr="009F68CF">
        <w:rPr>
          <w:rFonts w:ascii="Times New Roman" w:hAnsi="Times New Roman" w:cs="Times New Roman"/>
          <w:sz w:val="24"/>
          <w:szCs w:val="24"/>
          <w:lang w:eastAsia="tr-TR"/>
        </w:rPr>
        <w:t>Türkiye Ticaret Sicil Gazetesi'nin aslı veya Müdürlükçe ya da ilgili Sicil Memurluğunca tasdik edilmiş sureti.</w:t>
      </w:r>
    </w:p>
    <w:p w:rsidR="00C212FF" w:rsidRPr="0077000F" w:rsidRDefault="00C212FF" w:rsidP="00626080">
      <w:pPr>
        <w:pStyle w:val="ListeParagraf"/>
        <w:numPr>
          <w:ilvl w:val="0"/>
          <w:numId w:val="3"/>
        </w:numPr>
        <w:tabs>
          <w:tab w:val="left" w:pos="142"/>
        </w:tabs>
        <w:ind w:left="-142" w:hanging="284"/>
        <w:rPr>
          <w:rFonts w:ascii="Times New Roman" w:hAnsi="Times New Roman" w:cs="Times New Roman"/>
          <w:b/>
          <w:bCs/>
          <w:sz w:val="24"/>
          <w:szCs w:val="24"/>
          <w:lang w:eastAsia="tr-TR"/>
        </w:rPr>
      </w:pPr>
      <w:r w:rsidRPr="0077000F">
        <w:rPr>
          <w:rFonts w:ascii="Times New Roman" w:hAnsi="Times New Roman" w:cs="Times New Roman"/>
          <w:sz w:val="24"/>
          <w:szCs w:val="24"/>
        </w:rPr>
        <w:t xml:space="preserve">Çevre ve Şehircilik Bakanlığı HALKBANKASI 101 </w:t>
      </w:r>
      <w:proofErr w:type="spellStart"/>
      <w:r w:rsidRPr="0077000F">
        <w:rPr>
          <w:rFonts w:ascii="Times New Roman" w:hAnsi="Times New Roman" w:cs="Times New Roman"/>
          <w:sz w:val="24"/>
          <w:szCs w:val="24"/>
        </w:rPr>
        <w:t>nolu</w:t>
      </w:r>
      <w:proofErr w:type="spellEnd"/>
      <w:r w:rsidRPr="0077000F">
        <w:rPr>
          <w:rFonts w:ascii="Times New Roman" w:hAnsi="Times New Roman" w:cs="Times New Roman"/>
          <w:sz w:val="24"/>
          <w:szCs w:val="24"/>
        </w:rPr>
        <w:t xml:space="preserve"> H</w:t>
      </w:r>
      <w:r w:rsidR="00E370B8">
        <w:rPr>
          <w:rFonts w:ascii="Times New Roman" w:hAnsi="Times New Roman" w:cs="Times New Roman"/>
          <w:sz w:val="24"/>
          <w:szCs w:val="24"/>
        </w:rPr>
        <w:t xml:space="preserve">esabının 118 </w:t>
      </w:r>
      <w:proofErr w:type="spellStart"/>
      <w:r w:rsidR="00E370B8">
        <w:rPr>
          <w:rFonts w:ascii="Times New Roman" w:hAnsi="Times New Roman" w:cs="Times New Roman"/>
          <w:sz w:val="24"/>
          <w:szCs w:val="24"/>
        </w:rPr>
        <w:t>nolu</w:t>
      </w:r>
      <w:proofErr w:type="spellEnd"/>
      <w:r w:rsidR="00E370B8">
        <w:rPr>
          <w:rFonts w:ascii="Times New Roman" w:hAnsi="Times New Roman" w:cs="Times New Roman"/>
          <w:sz w:val="24"/>
          <w:szCs w:val="24"/>
        </w:rPr>
        <w:t xml:space="preserve"> gelir koduna </w:t>
      </w:r>
      <w:r w:rsidR="00E370B8" w:rsidRPr="00E370B8">
        <w:rPr>
          <w:rFonts w:ascii="Times New Roman" w:hAnsi="Times New Roman" w:cs="Times New Roman"/>
          <w:sz w:val="24"/>
          <w:szCs w:val="24"/>
        </w:rPr>
        <w:t xml:space="preserve">ilgili grup ücretinin </w:t>
      </w:r>
      <w:r w:rsidRPr="0077000F">
        <w:rPr>
          <w:rFonts w:ascii="Times New Roman" w:hAnsi="Times New Roman" w:cs="Times New Roman"/>
          <w:sz w:val="24"/>
          <w:szCs w:val="24"/>
        </w:rPr>
        <w:t xml:space="preserve">yatırıldığına dair banka </w:t>
      </w:r>
      <w:proofErr w:type="gramStart"/>
      <w:r w:rsidRPr="0077000F">
        <w:rPr>
          <w:rFonts w:ascii="Times New Roman" w:hAnsi="Times New Roman" w:cs="Times New Roman"/>
          <w:sz w:val="24"/>
          <w:szCs w:val="24"/>
        </w:rPr>
        <w:t>dekontu</w:t>
      </w:r>
      <w:proofErr w:type="gramEnd"/>
      <w:r w:rsidRPr="0077000F">
        <w:rPr>
          <w:rFonts w:ascii="Times New Roman" w:hAnsi="Times New Roman" w:cs="Times New Roman"/>
          <w:sz w:val="24"/>
          <w:szCs w:val="24"/>
        </w:rPr>
        <w:t xml:space="preserve">  (</w:t>
      </w:r>
      <w:proofErr w:type="spellStart"/>
      <w:r w:rsidRPr="0077000F">
        <w:rPr>
          <w:rFonts w:ascii="Times New Roman" w:hAnsi="Times New Roman" w:cs="Times New Roman"/>
          <w:sz w:val="24"/>
          <w:szCs w:val="24"/>
        </w:rPr>
        <w:t>Halkbankası’na</w:t>
      </w:r>
      <w:proofErr w:type="spellEnd"/>
      <w:r w:rsidRPr="0077000F">
        <w:rPr>
          <w:rFonts w:ascii="Times New Roman" w:hAnsi="Times New Roman" w:cs="Times New Roman"/>
          <w:sz w:val="24"/>
          <w:szCs w:val="24"/>
        </w:rPr>
        <w:t xml:space="preserve"> ücret yatırmadan önce, Müdürlüğümüz Muhasebe Birimi’nden veya </w:t>
      </w:r>
      <w:r w:rsidRPr="00E370B8">
        <w:rPr>
          <w:rFonts w:ascii="Times New Roman" w:hAnsi="Times New Roman" w:cs="Times New Roman"/>
          <w:b/>
          <w:sz w:val="24"/>
          <w:szCs w:val="24"/>
        </w:rPr>
        <w:t>(</w:t>
      </w:r>
      <w:hyperlink r:id="rId9" w:history="1">
        <w:r w:rsidRPr="00E370B8">
          <w:rPr>
            <w:rStyle w:val="Kpr"/>
            <w:rFonts w:ascii="Times New Roman" w:hAnsi="Times New Roman" w:cs="Times New Roman"/>
            <w:b/>
            <w:color w:val="auto"/>
            <w:sz w:val="24"/>
            <w:szCs w:val="24"/>
          </w:rPr>
          <w:t>http://basvuru.csb.gov.tr</w:t>
        </w:r>
      </w:hyperlink>
      <w:r w:rsidRPr="00E370B8">
        <w:rPr>
          <w:rFonts w:ascii="Times New Roman" w:hAnsi="Times New Roman" w:cs="Times New Roman"/>
          <w:b/>
          <w:sz w:val="24"/>
          <w:szCs w:val="24"/>
        </w:rPr>
        <w:t xml:space="preserve">) </w:t>
      </w:r>
      <w:r w:rsidRPr="0077000F">
        <w:rPr>
          <w:rFonts w:ascii="Times New Roman" w:hAnsi="Times New Roman" w:cs="Times New Roman"/>
          <w:sz w:val="24"/>
          <w:szCs w:val="24"/>
        </w:rPr>
        <w:t>Adresinden Başvuru Kayıt Numarası alınması gerekmektedir. Aksi halde banka, ücret yatırma işlemini yapmamaktadır.)</w:t>
      </w:r>
      <w:r w:rsidRPr="0077000F">
        <w:rPr>
          <w:rFonts w:ascii="Times New Roman" w:hAnsi="Times New Roman" w:cs="Times New Roman"/>
          <w:b/>
          <w:bCs/>
          <w:sz w:val="24"/>
          <w:szCs w:val="24"/>
          <w:lang w:eastAsia="tr-TR"/>
        </w:rPr>
        <w:t xml:space="preserve"> </w:t>
      </w:r>
    </w:p>
    <w:p w:rsidR="00F42FFD" w:rsidRDefault="00F42FFD" w:rsidP="00C56AB8">
      <w:pPr>
        <w:pStyle w:val="NormalWeb"/>
        <w:spacing w:after="0"/>
        <w:jc w:val="both"/>
        <w:rPr>
          <w:b/>
          <w:bCs/>
          <w:color w:val="000000"/>
          <w:sz w:val="20"/>
          <w:szCs w:val="20"/>
        </w:rPr>
      </w:pPr>
    </w:p>
    <w:p w:rsidR="00F62116" w:rsidRPr="00C56AB8" w:rsidRDefault="00973E0D" w:rsidP="00C56AB8">
      <w:pPr>
        <w:pStyle w:val="NormalWeb"/>
        <w:spacing w:after="0"/>
        <w:jc w:val="both"/>
        <w:rPr>
          <w:bCs/>
          <w:color w:val="000000"/>
          <w:sz w:val="20"/>
          <w:szCs w:val="20"/>
        </w:rPr>
      </w:pPr>
      <w:r w:rsidRPr="00C56AB8">
        <w:rPr>
          <w:b/>
          <w:bCs/>
          <w:color w:val="000000"/>
          <w:sz w:val="20"/>
          <w:szCs w:val="20"/>
        </w:rPr>
        <w:t>NOT</w:t>
      </w:r>
      <w:r w:rsidR="00732AAE" w:rsidRPr="00C56AB8">
        <w:rPr>
          <w:b/>
          <w:bCs/>
          <w:color w:val="000000"/>
          <w:sz w:val="20"/>
          <w:szCs w:val="20"/>
        </w:rPr>
        <w:t xml:space="preserve">: </w:t>
      </w:r>
      <w:r w:rsidR="00732AAE" w:rsidRPr="00C56AB8">
        <w:rPr>
          <w:bCs/>
          <w:color w:val="000000"/>
          <w:sz w:val="20"/>
          <w:szCs w:val="20"/>
        </w:rPr>
        <w:t xml:space="preserve">Kooperatiflerde </w:t>
      </w:r>
      <w:r w:rsidR="00BE2267" w:rsidRPr="00C56AB8">
        <w:rPr>
          <w:bCs/>
          <w:color w:val="000000"/>
          <w:sz w:val="20"/>
          <w:szCs w:val="20"/>
        </w:rPr>
        <w:t xml:space="preserve">başvuru </w:t>
      </w:r>
      <w:r w:rsidR="00732AAE" w:rsidRPr="00C56AB8">
        <w:rPr>
          <w:bCs/>
          <w:color w:val="000000"/>
          <w:sz w:val="20"/>
          <w:szCs w:val="20"/>
        </w:rPr>
        <w:t>evrakların</w:t>
      </w:r>
      <w:r w:rsidR="00BE2267" w:rsidRPr="00C56AB8">
        <w:rPr>
          <w:bCs/>
          <w:color w:val="000000"/>
          <w:sz w:val="20"/>
          <w:szCs w:val="20"/>
        </w:rPr>
        <w:t>ın</w:t>
      </w:r>
      <w:r w:rsidR="00732AAE" w:rsidRPr="00C56AB8">
        <w:rPr>
          <w:bCs/>
          <w:color w:val="000000"/>
          <w:sz w:val="20"/>
          <w:szCs w:val="20"/>
        </w:rPr>
        <w:t xml:space="preserve"> yetkili </w:t>
      </w:r>
      <w:r w:rsidR="00EC6576" w:rsidRPr="00C56AB8">
        <w:rPr>
          <w:bCs/>
          <w:color w:val="000000"/>
          <w:sz w:val="20"/>
          <w:szCs w:val="20"/>
        </w:rPr>
        <w:t xml:space="preserve">en az </w:t>
      </w:r>
      <w:r w:rsidR="00732AAE" w:rsidRPr="00C56AB8">
        <w:rPr>
          <w:bCs/>
          <w:color w:val="000000"/>
          <w:sz w:val="20"/>
          <w:szCs w:val="20"/>
        </w:rPr>
        <w:t xml:space="preserve">iki </w:t>
      </w:r>
      <w:r w:rsidR="00AB7911" w:rsidRPr="00C56AB8">
        <w:rPr>
          <w:bCs/>
          <w:color w:val="000000"/>
          <w:sz w:val="20"/>
          <w:szCs w:val="20"/>
        </w:rPr>
        <w:t xml:space="preserve">Yönetim Kurulu Üyesi </w:t>
      </w:r>
      <w:r w:rsidR="00732AAE" w:rsidRPr="00C56AB8">
        <w:rPr>
          <w:bCs/>
          <w:color w:val="000000"/>
          <w:sz w:val="20"/>
          <w:szCs w:val="20"/>
        </w:rPr>
        <w:t>tarafından imzalı olması zorunludur.</w:t>
      </w:r>
    </w:p>
    <w:p w:rsidR="00F62116" w:rsidRPr="00C56AB8" w:rsidRDefault="00F62116" w:rsidP="00C56AB8">
      <w:pPr>
        <w:pStyle w:val="NormalWeb"/>
        <w:spacing w:after="0"/>
        <w:jc w:val="both"/>
        <w:rPr>
          <w:color w:val="333333"/>
          <w:sz w:val="20"/>
          <w:szCs w:val="20"/>
        </w:rPr>
      </w:pPr>
      <w:r w:rsidRPr="00C56AB8">
        <w:rPr>
          <w:color w:val="333333"/>
          <w:sz w:val="20"/>
          <w:szCs w:val="20"/>
        </w:rPr>
        <w:t>1- Yapı Kooperatifinin Kuruluş Gazetesi ( Aslı veya Aslı gibidir Onaylı)</w:t>
      </w:r>
    </w:p>
    <w:p w:rsidR="00F62116" w:rsidRPr="00C56AB8" w:rsidRDefault="00F62116" w:rsidP="00C56AB8">
      <w:pPr>
        <w:pStyle w:val="NormalWeb"/>
        <w:spacing w:after="0"/>
        <w:jc w:val="both"/>
        <w:rPr>
          <w:color w:val="333333"/>
          <w:sz w:val="20"/>
          <w:szCs w:val="20"/>
        </w:rPr>
      </w:pPr>
      <w:r w:rsidRPr="00C56AB8">
        <w:rPr>
          <w:color w:val="333333"/>
          <w:sz w:val="20"/>
          <w:szCs w:val="20"/>
        </w:rPr>
        <w:t>3- Yapı Kooperatifinin Kendi Yapılarının Müteahhitliğini Üstlenmeye Yetkili Olduğunu Gösterir Genel Kurul Kararı veya Kararın Yayınlandığı Ticaret Sicil Gazetesi (Aslı veya Aslı gibidir Onaylı)</w:t>
      </w:r>
    </w:p>
    <w:p w:rsidR="00F62116" w:rsidRPr="00C56AB8" w:rsidRDefault="00F62116" w:rsidP="00C56AB8">
      <w:pPr>
        <w:pStyle w:val="NormalWeb"/>
        <w:spacing w:after="0"/>
        <w:jc w:val="both"/>
        <w:rPr>
          <w:color w:val="333333"/>
          <w:sz w:val="20"/>
          <w:szCs w:val="20"/>
        </w:rPr>
      </w:pPr>
      <w:r w:rsidRPr="00C56AB8">
        <w:rPr>
          <w:color w:val="333333"/>
          <w:sz w:val="20"/>
          <w:szCs w:val="20"/>
        </w:rPr>
        <w:t>4- Kooperatif Binalarının İnşa Edileceği Arsanın Mülkiyetinin Kooperatife Ait Olması Halinde Tapu Senedi; Arsanın Mülkiyetinin Kooperatife Ait Olmaması Halinde Arsa Sahibi İle Yapılmış Noter Onaylı Tapuya Şerh Verdirilmiş Satış Vaadi Sözleşmesi ( Aslı veya Aslı gibidir Onaylı)</w:t>
      </w:r>
    </w:p>
    <w:p w:rsidR="00F62116" w:rsidRPr="00C56AB8" w:rsidRDefault="00F62116" w:rsidP="00C56AB8">
      <w:pPr>
        <w:pStyle w:val="NormalWeb"/>
        <w:spacing w:after="0"/>
        <w:jc w:val="both"/>
        <w:rPr>
          <w:color w:val="333333"/>
          <w:sz w:val="20"/>
          <w:szCs w:val="20"/>
        </w:rPr>
      </w:pPr>
      <w:r w:rsidRPr="00C56AB8">
        <w:rPr>
          <w:color w:val="333333"/>
          <w:sz w:val="20"/>
          <w:szCs w:val="20"/>
        </w:rPr>
        <w:t>5- Yapı Ruhsatı Düzenlenecek Kooperatif Binasına İlişkin İlgili Bilgilerin Yer Aldığı Temsile Yetkili En Az İki Yönetim Kurulu Üyesince İmzalı “Yapı Ruhsatı Ön Başvuru Formu” (İlgili Kısmı Doldurulup İmzalanacak; Müracaattan Sonra Sistem Kaydı İçin Müdürlüğümüzce Hazırlanacak İkinci Formunda İmzalanması Gerekmektedir.) </w:t>
      </w:r>
    </w:p>
    <w:p w:rsidR="00F62116" w:rsidRPr="00C56AB8" w:rsidRDefault="00F62116" w:rsidP="00C56AB8">
      <w:pPr>
        <w:pStyle w:val="NormalWeb"/>
        <w:spacing w:after="0"/>
        <w:jc w:val="both"/>
        <w:rPr>
          <w:color w:val="333333"/>
          <w:sz w:val="20"/>
          <w:szCs w:val="20"/>
        </w:rPr>
      </w:pPr>
      <w:r w:rsidRPr="00C56AB8">
        <w:rPr>
          <w:color w:val="333333"/>
          <w:sz w:val="20"/>
          <w:szCs w:val="20"/>
        </w:rPr>
        <w:t>6-  Yönetim Kurulu Başkan ve Üyelerinin Kimlik Fotokopileri</w:t>
      </w:r>
    </w:p>
    <w:p w:rsidR="00F62116" w:rsidRPr="00C56AB8" w:rsidRDefault="00F62116" w:rsidP="00C56AB8">
      <w:pPr>
        <w:pStyle w:val="NormalWeb"/>
        <w:spacing w:after="0"/>
        <w:jc w:val="both"/>
        <w:rPr>
          <w:color w:val="333333"/>
          <w:sz w:val="20"/>
          <w:szCs w:val="20"/>
        </w:rPr>
      </w:pPr>
      <w:r w:rsidRPr="00C56AB8">
        <w:rPr>
          <w:color w:val="333333"/>
          <w:sz w:val="20"/>
          <w:szCs w:val="20"/>
        </w:rPr>
        <w:t>7- Yönetim Kurulu Güncel Yetki Belgesi ( Aslı veya Aslı gibidir Onaylı)</w:t>
      </w:r>
    </w:p>
    <w:p w:rsidR="00F62116" w:rsidRDefault="00F62116" w:rsidP="00C56AB8">
      <w:pPr>
        <w:pStyle w:val="NormalWeb"/>
        <w:spacing w:after="0"/>
        <w:jc w:val="both"/>
        <w:rPr>
          <w:rFonts w:ascii="Open Sans" w:hAnsi="Open Sans" w:cs="Helvetica"/>
          <w:color w:val="333333"/>
          <w:sz w:val="20"/>
          <w:szCs w:val="20"/>
        </w:rPr>
      </w:pPr>
      <w:r w:rsidRPr="00C56AB8">
        <w:rPr>
          <w:color w:val="333333"/>
          <w:sz w:val="20"/>
          <w:szCs w:val="20"/>
        </w:rPr>
        <w:t>8- Banka Dekontu [Halk Bankası Çevre ve Şehircilik</w:t>
      </w:r>
      <w:r>
        <w:rPr>
          <w:rFonts w:ascii="Open Sans" w:hAnsi="Open Sans" w:cs="Helvetica"/>
          <w:color w:val="333333"/>
          <w:sz w:val="20"/>
          <w:szCs w:val="20"/>
        </w:rPr>
        <w:t xml:space="preserve"> Bakanlığı Döner Sermaye Hesabına  - Dekont kooperatifin vergi numarası adına yatırılacaktır.</w:t>
      </w:r>
    </w:p>
    <w:p w:rsidR="00F42FFD" w:rsidRDefault="00F42FFD" w:rsidP="00D673E3">
      <w:pPr>
        <w:jc w:val="center"/>
        <w:rPr>
          <w:rFonts w:ascii="Times New Roman" w:hAnsi="Times New Roman" w:cs="Times New Roman"/>
          <w:b/>
          <w:bCs/>
          <w:color w:val="000000"/>
          <w:sz w:val="24"/>
          <w:szCs w:val="24"/>
          <w:lang w:eastAsia="tr-TR"/>
        </w:rPr>
      </w:pPr>
    </w:p>
    <w:p w:rsidR="00E02371" w:rsidRPr="00892DEA" w:rsidRDefault="00D02449" w:rsidP="00D673E3">
      <w:pPr>
        <w:jc w:val="center"/>
        <w:rPr>
          <w:rFonts w:ascii="Times New Roman" w:hAnsi="Times New Roman" w:cs="Times New Roman"/>
          <w:b/>
          <w:bCs/>
          <w:color w:val="000000"/>
          <w:sz w:val="28"/>
          <w:szCs w:val="24"/>
          <w:lang w:eastAsia="tr-TR"/>
        </w:rPr>
      </w:pPr>
      <w:r w:rsidRPr="00892DEA">
        <w:rPr>
          <w:rFonts w:ascii="Times New Roman" w:hAnsi="Times New Roman" w:cs="Times New Roman"/>
          <w:b/>
          <w:bCs/>
          <w:color w:val="000000"/>
          <w:sz w:val="28"/>
          <w:szCs w:val="24"/>
          <w:lang w:eastAsia="tr-TR"/>
        </w:rPr>
        <w:t xml:space="preserve">II-GERÇEK KİŞİ YAPI MÜTEAHHİTLİĞİ </w:t>
      </w:r>
      <w:r w:rsidR="00E02371" w:rsidRPr="00892DEA">
        <w:rPr>
          <w:rFonts w:ascii="Times New Roman" w:hAnsi="Times New Roman" w:cs="Times New Roman"/>
          <w:b/>
          <w:bCs/>
          <w:color w:val="000000"/>
          <w:sz w:val="28"/>
          <w:szCs w:val="24"/>
          <w:lang w:eastAsia="tr-TR"/>
        </w:rPr>
        <w:t xml:space="preserve"> </w:t>
      </w:r>
    </w:p>
    <w:p w:rsidR="00D02449" w:rsidRPr="00892DEA" w:rsidRDefault="00D02449" w:rsidP="00D673E3">
      <w:pPr>
        <w:jc w:val="center"/>
        <w:rPr>
          <w:rFonts w:ascii="Times New Roman" w:hAnsi="Times New Roman" w:cs="Times New Roman"/>
          <w:sz w:val="28"/>
          <w:szCs w:val="24"/>
        </w:rPr>
      </w:pPr>
      <w:r w:rsidRPr="00892DEA">
        <w:rPr>
          <w:rFonts w:ascii="Times New Roman" w:hAnsi="Times New Roman" w:cs="Times New Roman"/>
          <w:b/>
          <w:bCs/>
          <w:color w:val="000000"/>
          <w:sz w:val="28"/>
          <w:szCs w:val="24"/>
          <w:lang w:eastAsia="tr-TR"/>
        </w:rPr>
        <w:t>YETKİ BELGESİ NUMARASI BAŞVURU BÖLÜMÜ</w:t>
      </w:r>
      <w:r w:rsidRPr="00892DEA">
        <w:rPr>
          <w:rFonts w:ascii="Times New Roman" w:hAnsi="Times New Roman" w:cs="Times New Roman"/>
          <w:sz w:val="28"/>
          <w:szCs w:val="24"/>
        </w:rPr>
        <w:t xml:space="preserve"> </w:t>
      </w:r>
    </w:p>
    <w:p w:rsidR="00F42FFD" w:rsidRDefault="00F42FFD" w:rsidP="000434C1">
      <w:pPr>
        <w:spacing w:after="0" w:line="240" w:lineRule="auto"/>
        <w:jc w:val="center"/>
        <w:rPr>
          <w:rFonts w:ascii="Times New Roman" w:hAnsi="Times New Roman" w:cs="Times New Roman"/>
          <w:sz w:val="24"/>
          <w:szCs w:val="24"/>
        </w:rPr>
      </w:pPr>
    </w:p>
    <w:p w:rsidR="006C6179" w:rsidRDefault="006C6179" w:rsidP="000434C1">
      <w:pPr>
        <w:spacing w:after="0" w:line="240" w:lineRule="auto"/>
        <w:jc w:val="center"/>
        <w:rPr>
          <w:rFonts w:ascii="Times New Roman" w:hAnsi="Times New Roman" w:cs="Times New Roman"/>
          <w:sz w:val="24"/>
          <w:szCs w:val="24"/>
        </w:rPr>
      </w:pPr>
      <w:r w:rsidRPr="003A18FE">
        <w:rPr>
          <w:rFonts w:ascii="Times New Roman" w:hAnsi="Times New Roman" w:cs="Times New Roman"/>
          <w:sz w:val="24"/>
          <w:szCs w:val="24"/>
        </w:rPr>
        <w:t xml:space="preserve">GERÇEK MÜTEAHHİTLİK İÇİN </w:t>
      </w:r>
    </w:p>
    <w:p w:rsidR="000434C1" w:rsidRDefault="000434C1" w:rsidP="000434C1">
      <w:pPr>
        <w:pStyle w:val="ListeParagraf"/>
        <w:spacing w:after="0" w:line="240" w:lineRule="auto"/>
        <w:ind w:left="0"/>
        <w:jc w:val="center"/>
        <w:rPr>
          <w:rFonts w:ascii="Times New Roman" w:hAnsi="Times New Roman" w:cs="Times New Roman"/>
          <w:sz w:val="24"/>
          <w:szCs w:val="24"/>
        </w:rPr>
      </w:pPr>
      <w:r w:rsidRPr="0047305B">
        <w:rPr>
          <w:rFonts w:ascii="Times New Roman" w:hAnsi="Times New Roman" w:cs="Times New Roman"/>
          <w:sz w:val="24"/>
          <w:szCs w:val="24"/>
        </w:rPr>
        <w:t>ZARF İÇİNDE OLMASI GEREKEN EVRAKLAR</w:t>
      </w:r>
    </w:p>
    <w:p w:rsidR="00826F56" w:rsidRPr="003A18FE" w:rsidRDefault="00826F56" w:rsidP="006C6179">
      <w:pPr>
        <w:jc w:val="center"/>
        <w:rPr>
          <w:rFonts w:ascii="Times New Roman" w:hAnsi="Times New Roman" w:cs="Times New Roman"/>
          <w:sz w:val="24"/>
          <w:szCs w:val="24"/>
        </w:rPr>
      </w:pPr>
    </w:p>
    <w:p w:rsidR="00D4698F" w:rsidRDefault="00D4698F" w:rsidP="00826F56">
      <w:pPr>
        <w:pStyle w:val="ListeParagraf"/>
        <w:numPr>
          <w:ilvl w:val="0"/>
          <w:numId w:val="4"/>
        </w:numPr>
        <w:spacing w:after="0" w:line="360" w:lineRule="auto"/>
        <w:ind w:left="0" w:hanging="284"/>
        <w:rPr>
          <w:rFonts w:ascii="Times New Roman" w:hAnsi="Times New Roman" w:cs="Times New Roman"/>
          <w:sz w:val="24"/>
          <w:szCs w:val="24"/>
        </w:rPr>
      </w:pPr>
      <w:r w:rsidRPr="00826F56">
        <w:rPr>
          <w:rFonts w:ascii="Times New Roman" w:hAnsi="Times New Roman" w:cs="Times New Roman"/>
          <w:sz w:val="24"/>
          <w:szCs w:val="24"/>
        </w:rPr>
        <w:t>Ek-1 Yapı Müteahhitliği Yetki Belgesi Başvuru Formu.</w:t>
      </w:r>
    </w:p>
    <w:p w:rsidR="007B6887" w:rsidRDefault="007B6887" w:rsidP="00826F56">
      <w:pPr>
        <w:pStyle w:val="ListeParagraf"/>
        <w:numPr>
          <w:ilvl w:val="0"/>
          <w:numId w:val="4"/>
        </w:numPr>
        <w:spacing w:after="0" w:line="360" w:lineRule="auto"/>
        <w:ind w:left="0" w:hanging="284"/>
        <w:rPr>
          <w:rFonts w:ascii="Times New Roman" w:hAnsi="Times New Roman" w:cs="Times New Roman"/>
          <w:sz w:val="24"/>
          <w:szCs w:val="24"/>
        </w:rPr>
      </w:pPr>
      <w:r>
        <w:rPr>
          <w:rFonts w:ascii="Times New Roman" w:hAnsi="Times New Roman" w:cs="Times New Roman"/>
          <w:sz w:val="24"/>
          <w:szCs w:val="24"/>
        </w:rPr>
        <w:t xml:space="preserve">Ek-2 </w:t>
      </w:r>
      <w:r w:rsidRPr="007B6887">
        <w:rPr>
          <w:rFonts w:ascii="Times New Roman" w:hAnsi="Times New Roman" w:cs="Times New Roman"/>
          <w:sz w:val="24"/>
          <w:szCs w:val="24"/>
        </w:rPr>
        <w:t xml:space="preserve">Ekonomik ve Mali Yeterlik Bildirim Formu (Ekonomik ve mali yeterliğin sağlandığına ilişkin serbest muhasebeci, serbest muhasebeci mali müşavir veya yeminli mali müşavirce düzenlenmiş) </w:t>
      </w:r>
      <w:r>
        <w:rPr>
          <w:rFonts w:ascii="Times New Roman" w:hAnsi="Times New Roman" w:cs="Times New Roman"/>
          <w:sz w:val="24"/>
          <w:szCs w:val="24"/>
        </w:rPr>
        <w:t>-        (G Grubu Üzeri Başvurularda Zorunludur)</w:t>
      </w:r>
    </w:p>
    <w:p w:rsidR="007B6887" w:rsidRDefault="007B6887" w:rsidP="00826F56">
      <w:pPr>
        <w:pStyle w:val="ListeParagraf"/>
        <w:numPr>
          <w:ilvl w:val="0"/>
          <w:numId w:val="4"/>
        </w:numPr>
        <w:spacing w:after="0" w:line="360" w:lineRule="auto"/>
        <w:ind w:left="0" w:hanging="284"/>
        <w:rPr>
          <w:rFonts w:ascii="Times New Roman" w:hAnsi="Times New Roman" w:cs="Times New Roman"/>
          <w:sz w:val="24"/>
          <w:szCs w:val="24"/>
        </w:rPr>
      </w:pPr>
      <w:r>
        <w:rPr>
          <w:rFonts w:ascii="Times New Roman" w:hAnsi="Times New Roman" w:cs="Times New Roman"/>
          <w:sz w:val="24"/>
          <w:szCs w:val="24"/>
        </w:rPr>
        <w:t>Ek-3</w:t>
      </w:r>
      <w:r w:rsidRPr="007B6887">
        <w:rPr>
          <w:rFonts w:ascii="Times New Roman" w:eastAsia="Times New Roman" w:hAnsi="Times New Roman" w:cs="Times New Roman"/>
          <w:sz w:val="24"/>
          <w:szCs w:val="24"/>
          <w:lang w:eastAsia="tr-TR"/>
        </w:rPr>
        <w:t xml:space="preserve"> </w:t>
      </w:r>
      <w:r w:rsidRPr="007B6887">
        <w:rPr>
          <w:rFonts w:ascii="Times New Roman" w:hAnsi="Times New Roman" w:cs="Times New Roman"/>
          <w:sz w:val="24"/>
          <w:szCs w:val="24"/>
        </w:rPr>
        <w:t>Banka Referans Mektubu (Mali durumunu göstermek üzere bankalardan temin edilecek standart formatta düzenlenen)</w:t>
      </w:r>
      <w:r>
        <w:rPr>
          <w:rFonts w:ascii="Times New Roman" w:hAnsi="Times New Roman" w:cs="Times New Roman"/>
          <w:sz w:val="24"/>
          <w:szCs w:val="24"/>
        </w:rPr>
        <w:t xml:space="preserve"> - (H Grubu Üzeri Başvurularda Zorunludur)</w:t>
      </w:r>
    </w:p>
    <w:p w:rsidR="007B6887" w:rsidRPr="00826F56" w:rsidRDefault="007B6887" w:rsidP="00826F56">
      <w:pPr>
        <w:pStyle w:val="ListeParagraf"/>
        <w:numPr>
          <w:ilvl w:val="0"/>
          <w:numId w:val="4"/>
        </w:numPr>
        <w:spacing w:after="0" w:line="360" w:lineRule="auto"/>
        <w:ind w:left="0" w:hanging="284"/>
        <w:rPr>
          <w:rFonts w:ascii="Times New Roman" w:hAnsi="Times New Roman" w:cs="Times New Roman"/>
          <w:sz w:val="24"/>
          <w:szCs w:val="24"/>
        </w:rPr>
      </w:pPr>
      <w:r>
        <w:rPr>
          <w:rFonts w:ascii="Times New Roman" w:hAnsi="Times New Roman" w:cs="Times New Roman"/>
          <w:sz w:val="24"/>
          <w:szCs w:val="24"/>
        </w:rPr>
        <w:t xml:space="preserve">Ek-4 </w:t>
      </w:r>
      <w:r w:rsidRPr="007B6887">
        <w:rPr>
          <w:rFonts w:ascii="Times New Roman" w:hAnsi="Times New Roman" w:cs="Times New Roman"/>
          <w:sz w:val="24"/>
          <w:szCs w:val="24"/>
        </w:rPr>
        <w:t>Mesleki ve Teknik Yeterlik Bildirim Formu (Mesleki ve teknik yeterliğe ilişkin iş deneyimini gösteren belgeler ile ortalama yıllık usta iş gücü ve teknik personel yeterliğinin sağlandığına ilişkin serbest muhasebeci, serbest muhasebeci mali müşavir veya yemi</w:t>
      </w:r>
      <w:r>
        <w:rPr>
          <w:rFonts w:ascii="Times New Roman" w:hAnsi="Times New Roman" w:cs="Times New Roman"/>
          <w:sz w:val="24"/>
          <w:szCs w:val="24"/>
        </w:rPr>
        <w:t>nli mali müşavirce düzenlenmiş) -        (G Grubu Üzeri Başvurularda Zorunludur)</w:t>
      </w:r>
    </w:p>
    <w:p w:rsidR="00D4698F" w:rsidRPr="00826F56" w:rsidRDefault="00D4698F" w:rsidP="00826F56">
      <w:pPr>
        <w:pStyle w:val="ListeParagraf"/>
        <w:numPr>
          <w:ilvl w:val="0"/>
          <w:numId w:val="4"/>
        </w:numPr>
        <w:spacing w:after="0" w:line="360" w:lineRule="auto"/>
        <w:ind w:left="0" w:hanging="284"/>
        <w:rPr>
          <w:rFonts w:ascii="Times New Roman" w:hAnsi="Times New Roman" w:cs="Times New Roman"/>
          <w:sz w:val="24"/>
          <w:szCs w:val="24"/>
        </w:rPr>
      </w:pPr>
      <w:r w:rsidRPr="00826F56">
        <w:rPr>
          <w:rFonts w:ascii="Times New Roman" w:hAnsi="Times New Roman" w:cs="Times New Roman"/>
          <w:sz w:val="24"/>
          <w:szCs w:val="24"/>
        </w:rPr>
        <w:t>Ek-5 Sicil Durum Beyannamesi.</w:t>
      </w:r>
    </w:p>
    <w:p w:rsidR="00D4698F" w:rsidRDefault="00D4698F" w:rsidP="00826F56">
      <w:pPr>
        <w:pStyle w:val="ListeParagraf"/>
        <w:numPr>
          <w:ilvl w:val="0"/>
          <w:numId w:val="4"/>
        </w:numPr>
        <w:spacing w:after="0" w:line="360" w:lineRule="auto"/>
        <w:ind w:left="0" w:hanging="284"/>
        <w:rPr>
          <w:rFonts w:ascii="Times New Roman" w:hAnsi="Times New Roman" w:cs="Times New Roman"/>
          <w:sz w:val="24"/>
          <w:szCs w:val="24"/>
        </w:rPr>
      </w:pPr>
      <w:r w:rsidRPr="00826F56">
        <w:rPr>
          <w:rFonts w:ascii="Times New Roman" w:hAnsi="Times New Roman" w:cs="Times New Roman"/>
          <w:sz w:val="24"/>
          <w:szCs w:val="24"/>
        </w:rPr>
        <w:t>Ek-7 Bildirim Yükümlülüğü Taahhütnamesi.</w:t>
      </w:r>
    </w:p>
    <w:p w:rsidR="003E185B" w:rsidRPr="00826F56" w:rsidRDefault="003E185B" w:rsidP="003E185B">
      <w:pPr>
        <w:pStyle w:val="ListeParagraf"/>
        <w:numPr>
          <w:ilvl w:val="0"/>
          <w:numId w:val="4"/>
        </w:numPr>
        <w:spacing w:after="0" w:line="360" w:lineRule="auto"/>
        <w:ind w:left="0" w:hanging="284"/>
        <w:rPr>
          <w:rFonts w:ascii="Times New Roman" w:hAnsi="Times New Roman" w:cs="Times New Roman"/>
          <w:sz w:val="24"/>
          <w:szCs w:val="24"/>
        </w:rPr>
      </w:pPr>
      <w:r w:rsidRPr="00826F56">
        <w:rPr>
          <w:rFonts w:ascii="Times New Roman" w:hAnsi="Times New Roman" w:cs="Times New Roman"/>
          <w:sz w:val="24"/>
          <w:szCs w:val="24"/>
        </w:rPr>
        <w:t>Nüfus Cüzdanı Fotokopisi-Kimlik Fotokopisi.</w:t>
      </w:r>
    </w:p>
    <w:p w:rsidR="003E185B" w:rsidRPr="00826F56" w:rsidRDefault="003E185B" w:rsidP="003E185B">
      <w:pPr>
        <w:pStyle w:val="ListeParagraf"/>
        <w:numPr>
          <w:ilvl w:val="0"/>
          <w:numId w:val="4"/>
        </w:numPr>
        <w:spacing w:after="0" w:line="360" w:lineRule="auto"/>
        <w:ind w:left="0" w:hanging="284"/>
        <w:rPr>
          <w:rFonts w:ascii="Times New Roman" w:hAnsi="Times New Roman" w:cs="Times New Roman"/>
          <w:sz w:val="24"/>
          <w:szCs w:val="24"/>
        </w:rPr>
      </w:pPr>
      <w:r w:rsidRPr="00826F56">
        <w:rPr>
          <w:rFonts w:ascii="Times New Roman" w:hAnsi="Times New Roman" w:cs="Times New Roman"/>
          <w:color w:val="000000"/>
          <w:sz w:val="24"/>
          <w:szCs w:val="24"/>
          <w:lang w:eastAsia="tr-TR"/>
        </w:rPr>
        <w:t>Sanayi ve Ticaret Odasından alınmış Oda Kayıt Belgesi'nin asl</w:t>
      </w:r>
      <w:r>
        <w:rPr>
          <w:rFonts w:ascii="Times New Roman" w:hAnsi="Times New Roman" w:cs="Times New Roman"/>
          <w:color w:val="000000"/>
          <w:sz w:val="24"/>
          <w:szCs w:val="24"/>
          <w:lang w:eastAsia="tr-TR"/>
        </w:rPr>
        <w:t>ı veya Müdürlükçe onaylı örneği/</w:t>
      </w:r>
    </w:p>
    <w:p w:rsidR="003E185B" w:rsidRPr="00826F56" w:rsidRDefault="003E185B" w:rsidP="003E185B">
      <w:pPr>
        <w:pStyle w:val="ListeParagraf"/>
        <w:tabs>
          <w:tab w:val="left" w:pos="-284"/>
        </w:tabs>
        <w:spacing w:after="0" w:line="360" w:lineRule="auto"/>
        <w:ind w:left="-284"/>
        <w:rPr>
          <w:rFonts w:ascii="Times New Roman" w:hAnsi="Times New Roman" w:cs="Times New Roman"/>
          <w:sz w:val="24"/>
          <w:szCs w:val="24"/>
        </w:rPr>
      </w:pPr>
      <w:r>
        <w:rPr>
          <w:rFonts w:ascii="Times New Roman" w:hAnsi="Times New Roman" w:cs="Times New Roman"/>
          <w:color w:val="000000"/>
          <w:sz w:val="24"/>
          <w:szCs w:val="24"/>
          <w:lang w:eastAsia="tr-TR"/>
        </w:rPr>
        <w:t>F</w:t>
      </w:r>
      <w:r w:rsidRPr="00826F56">
        <w:rPr>
          <w:rFonts w:ascii="Times New Roman" w:hAnsi="Times New Roman" w:cs="Times New Roman"/>
          <w:color w:val="000000"/>
          <w:sz w:val="24"/>
          <w:szCs w:val="24"/>
          <w:lang w:eastAsia="tr-TR"/>
        </w:rPr>
        <w:t>aaliyet durumunun aktif olduğuna dair belge.</w:t>
      </w:r>
    </w:p>
    <w:p w:rsidR="003E185B" w:rsidRPr="00826F56" w:rsidRDefault="003E185B" w:rsidP="003E185B">
      <w:pPr>
        <w:pStyle w:val="ListeParagraf"/>
        <w:numPr>
          <w:ilvl w:val="0"/>
          <w:numId w:val="4"/>
        </w:numPr>
        <w:tabs>
          <w:tab w:val="left" w:pos="0"/>
        </w:tabs>
        <w:spacing w:after="0" w:line="360" w:lineRule="auto"/>
        <w:ind w:left="-142" w:hanging="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Noter tasdikli imza </w:t>
      </w:r>
      <w:proofErr w:type="spellStart"/>
      <w:r>
        <w:rPr>
          <w:rFonts w:ascii="Times New Roman" w:eastAsia="Times New Roman" w:hAnsi="Times New Roman" w:cs="Times New Roman"/>
          <w:sz w:val="24"/>
          <w:szCs w:val="24"/>
          <w:lang w:eastAsia="tr-TR"/>
        </w:rPr>
        <w:t>sirküsü</w:t>
      </w:r>
      <w:proofErr w:type="spellEnd"/>
      <w:r>
        <w:rPr>
          <w:rFonts w:ascii="Times New Roman" w:eastAsia="Times New Roman" w:hAnsi="Times New Roman" w:cs="Times New Roman"/>
          <w:sz w:val="24"/>
          <w:szCs w:val="24"/>
          <w:lang w:eastAsia="tr-TR"/>
        </w:rPr>
        <w:t>.</w:t>
      </w:r>
    </w:p>
    <w:p w:rsidR="003E185B" w:rsidRDefault="003E185B" w:rsidP="003E185B">
      <w:pPr>
        <w:pStyle w:val="ListeParagraf"/>
        <w:numPr>
          <w:ilvl w:val="0"/>
          <w:numId w:val="4"/>
        </w:numPr>
        <w:tabs>
          <w:tab w:val="left" w:pos="426"/>
        </w:tabs>
        <w:spacing w:after="0" w:line="360" w:lineRule="auto"/>
        <w:ind w:left="0" w:hanging="284"/>
        <w:jc w:val="both"/>
        <w:rPr>
          <w:rFonts w:ascii="Times New Roman" w:eastAsia="Times New Roman" w:hAnsi="Times New Roman" w:cs="Times New Roman"/>
          <w:sz w:val="24"/>
          <w:szCs w:val="24"/>
          <w:lang w:eastAsia="tr-TR"/>
        </w:rPr>
      </w:pPr>
      <w:r w:rsidRPr="00826F56">
        <w:rPr>
          <w:rFonts w:ascii="Times New Roman" w:eastAsia="Times New Roman" w:hAnsi="Times New Roman" w:cs="Times New Roman"/>
          <w:sz w:val="24"/>
          <w:szCs w:val="24"/>
          <w:lang w:eastAsia="tr-TR"/>
        </w:rPr>
        <w:t>İş Deneyim Belgeleri.</w:t>
      </w:r>
    </w:p>
    <w:p w:rsidR="007B6887" w:rsidRPr="007B6887" w:rsidRDefault="003E185B" w:rsidP="007B6887">
      <w:pPr>
        <w:pStyle w:val="ListeParagraf"/>
        <w:numPr>
          <w:ilvl w:val="0"/>
          <w:numId w:val="4"/>
        </w:numPr>
        <w:ind w:left="-142" w:hanging="142"/>
        <w:rPr>
          <w:rFonts w:ascii="Times New Roman" w:hAnsi="Times New Roman" w:cs="Times New Roman"/>
          <w:sz w:val="24"/>
          <w:szCs w:val="24"/>
        </w:rPr>
      </w:pPr>
      <w:r>
        <w:rPr>
          <w:rFonts w:ascii="Times New Roman" w:hAnsi="Times New Roman" w:cs="Times New Roman"/>
          <w:color w:val="000000"/>
          <w:sz w:val="24"/>
          <w:szCs w:val="24"/>
          <w:lang w:eastAsia="tr-TR"/>
        </w:rPr>
        <w:t>Vergi Levhası Örneği.</w:t>
      </w:r>
    </w:p>
    <w:p w:rsidR="007B6887" w:rsidRDefault="00D4698F" w:rsidP="007B6887">
      <w:pPr>
        <w:pStyle w:val="ListeParagraf"/>
        <w:numPr>
          <w:ilvl w:val="0"/>
          <w:numId w:val="4"/>
        </w:numPr>
        <w:tabs>
          <w:tab w:val="left" w:pos="142"/>
        </w:tabs>
        <w:spacing w:after="0" w:line="360" w:lineRule="auto"/>
        <w:ind w:left="0" w:hanging="284"/>
        <w:rPr>
          <w:rFonts w:ascii="Calibri" w:hAnsi="Calibri" w:cs="Calibri"/>
          <w:b/>
          <w:bCs/>
          <w:sz w:val="24"/>
          <w:szCs w:val="24"/>
          <w:lang w:eastAsia="tr-TR"/>
        </w:rPr>
      </w:pPr>
      <w:r w:rsidRPr="00826F56">
        <w:rPr>
          <w:rFonts w:ascii="Times New Roman" w:hAnsi="Times New Roman" w:cs="Times New Roman"/>
          <w:sz w:val="24"/>
          <w:szCs w:val="24"/>
        </w:rPr>
        <w:t xml:space="preserve">Çevre ve Şehircilik Bakanlığı HALKBANKASI 101 </w:t>
      </w:r>
      <w:proofErr w:type="spellStart"/>
      <w:r w:rsidRPr="00826F56">
        <w:rPr>
          <w:rFonts w:ascii="Times New Roman" w:hAnsi="Times New Roman" w:cs="Times New Roman"/>
          <w:sz w:val="24"/>
          <w:szCs w:val="24"/>
        </w:rPr>
        <w:t>nolu</w:t>
      </w:r>
      <w:proofErr w:type="spellEnd"/>
      <w:r w:rsidRPr="00826F56">
        <w:rPr>
          <w:rFonts w:ascii="Times New Roman" w:hAnsi="Times New Roman" w:cs="Times New Roman"/>
          <w:sz w:val="24"/>
          <w:szCs w:val="24"/>
        </w:rPr>
        <w:t xml:space="preserve"> Hesabının 118 </w:t>
      </w:r>
      <w:proofErr w:type="spellStart"/>
      <w:r w:rsidRPr="00826F56">
        <w:rPr>
          <w:rFonts w:ascii="Times New Roman" w:hAnsi="Times New Roman" w:cs="Times New Roman"/>
          <w:sz w:val="24"/>
          <w:szCs w:val="24"/>
        </w:rPr>
        <w:t>nolu</w:t>
      </w:r>
      <w:proofErr w:type="spellEnd"/>
      <w:r w:rsidRPr="00826F56">
        <w:rPr>
          <w:rFonts w:ascii="Times New Roman" w:hAnsi="Times New Roman" w:cs="Times New Roman"/>
          <w:sz w:val="24"/>
          <w:szCs w:val="24"/>
        </w:rPr>
        <w:t xml:space="preserve"> gelir koduna (</w:t>
      </w:r>
      <w:r w:rsidR="006515BD" w:rsidRPr="00826F56">
        <w:rPr>
          <w:rFonts w:ascii="Times New Roman" w:hAnsi="Times New Roman" w:cs="Times New Roman"/>
          <w:sz w:val="24"/>
          <w:szCs w:val="24"/>
        </w:rPr>
        <w:t>Grubuna göre ücret yatırılacak</w:t>
      </w:r>
      <w:r w:rsidRPr="00826F56">
        <w:rPr>
          <w:rFonts w:ascii="Times New Roman" w:hAnsi="Times New Roman" w:cs="Times New Roman"/>
          <w:sz w:val="24"/>
          <w:szCs w:val="24"/>
        </w:rPr>
        <w:t>) yatırıl</w:t>
      </w:r>
      <w:r w:rsidR="006515BD" w:rsidRPr="00826F56">
        <w:rPr>
          <w:rFonts w:ascii="Times New Roman" w:hAnsi="Times New Roman" w:cs="Times New Roman"/>
          <w:sz w:val="24"/>
          <w:szCs w:val="24"/>
        </w:rPr>
        <w:t xml:space="preserve">dığına </w:t>
      </w:r>
      <w:r w:rsidRPr="00826F56">
        <w:rPr>
          <w:rFonts w:ascii="Times New Roman" w:hAnsi="Times New Roman" w:cs="Times New Roman"/>
          <w:sz w:val="24"/>
          <w:szCs w:val="24"/>
        </w:rPr>
        <w:t xml:space="preserve">dair banka </w:t>
      </w:r>
      <w:proofErr w:type="gramStart"/>
      <w:r w:rsidRPr="00826F56">
        <w:rPr>
          <w:rFonts w:ascii="Times New Roman" w:hAnsi="Times New Roman" w:cs="Times New Roman"/>
          <w:sz w:val="24"/>
          <w:szCs w:val="24"/>
        </w:rPr>
        <w:t>dekontu</w:t>
      </w:r>
      <w:proofErr w:type="gramEnd"/>
      <w:r w:rsidRPr="00826F56">
        <w:rPr>
          <w:rFonts w:ascii="Times New Roman" w:hAnsi="Times New Roman" w:cs="Times New Roman"/>
          <w:sz w:val="24"/>
          <w:szCs w:val="24"/>
        </w:rPr>
        <w:t xml:space="preserve">  (</w:t>
      </w:r>
      <w:proofErr w:type="spellStart"/>
      <w:r w:rsidRPr="00826F56">
        <w:rPr>
          <w:rFonts w:ascii="Times New Roman" w:hAnsi="Times New Roman" w:cs="Times New Roman"/>
          <w:sz w:val="24"/>
          <w:szCs w:val="24"/>
        </w:rPr>
        <w:t>Halkbankası’na</w:t>
      </w:r>
      <w:proofErr w:type="spellEnd"/>
      <w:r w:rsidRPr="00826F56">
        <w:rPr>
          <w:rFonts w:ascii="Times New Roman" w:hAnsi="Times New Roman" w:cs="Times New Roman"/>
          <w:sz w:val="24"/>
          <w:szCs w:val="24"/>
        </w:rPr>
        <w:t xml:space="preserve"> ücret yatırmadan önce, Müdürlüğümüz Muhasebe Birimi’nden veya </w:t>
      </w:r>
      <w:r w:rsidRPr="001C5DA0">
        <w:rPr>
          <w:rFonts w:ascii="Times New Roman" w:hAnsi="Times New Roman" w:cs="Times New Roman"/>
          <w:b/>
          <w:sz w:val="24"/>
          <w:szCs w:val="24"/>
        </w:rPr>
        <w:t>(</w:t>
      </w:r>
      <w:hyperlink r:id="rId10" w:history="1">
        <w:r w:rsidRPr="001C5DA0">
          <w:rPr>
            <w:rStyle w:val="Kpr"/>
            <w:rFonts w:ascii="Times New Roman" w:hAnsi="Times New Roman" w:cs="Times New Roman"/>
            <w:b/>
            <w:color w:val="auto"/>
            <w:sz w:val="24"/>
            <w:szCs w:val="24"/>
          </w:rPr>
          <w:t>http://basvuru.csb.gov.tr</w:t>
        </w:r>
      </w:hyperlink>
      <w:r w:rsidRPr="001C5DA0">
        <w:rPr>
          <w:rFonts w:ascii="Times New Roman" w:hAnsi="Times New Roman" w:cs="Times New Roman"/>
          <w:b/>
          <w:sz w:val="24"/>
          <w:szCs w:val="24"/>
        </w:rPr>
        <w:t xml:space="preserve">) </w:t>
      </w:r>
      <w:r w:rsidRPr="00826F56">
        <w:rPr>
          <w:rFonts w:ascii="Times New Roman" w:hAnsi="Times New Roman" w:cs="Times New Roman"/>
          <w:sz w:val="24"/>
          <w:szCs w:val="24"/>
        </w:rPr>
        <w:t>Adresinden Başvuru Kayıt Numarası alınması gerekmektedir. Aksi halde banka, ücret yatırma işlemini yapmamaktadır.)</w:t>
      </w:r>
      <w:r w:rsidRPr="00826F56">
        <w:rPr>
          <w:rFonts w:ascii="Calibri" w:hAnsi="Calibri" w:cs="Calibri"/>
          <w:b/>
          <w:bCs/>
          <w:sz w:val="24"/>
          <w:szCs w:val="24"/>
          <w:lang w:eastAsia="tr-TR"/>
        </w:rPr>
        <w:t xml:space="preserve"> </w:t>
      </w:r>
    </w:p>
    <w:p w:rsidR="007B6887" w:rsidRPr="007B6887" w:rsidRDefault="007B6887" w:rsidP="007B6887">
      <w:pPr>
        <w:pStyle w:val="ListeParagraf"/>
        <w:numPr>
          <w:ilvl w:val="0"/>
          <w:numId w:val="4"/>
        </w:numPr>
        <w:tabs>
          <w:tab w:val="left" w:pos="142"/>
        </w:tabs>
        <w:spacing w:after="0" w:line="360" w:lineRule="auto"/>
        <w:ind w:left="0" w:hanging="284"/>
        <w:rPr>
          <w:rFonts w:ascii="Calibri" w:hAnsi="Calibri" w:cs="Calibri"/>
          <w:b/>
          <w:bCs/>
          <w:sz w:val="24"/>
          <w:szCs w:val="24"/>
          <w:lang w:eastAsia="tr-TR"/>
        </w:rPr>
      </w:pPr>
      <w:r w:rsidRPr="007B6887">
        <w:rPr>
          <w:rFonts w:ascii="Times New Roman" w:hAnsi="Times New Roman" w:cs="Times New Roman"/>
          <w:color w:val="000000"/>
          <w:sz w:val="24"/>
          <w:szCs w:val="24"/>
          <w:lang w:eastAsia="tr-TR"/>
        </w:rPr>
        <w:t>Kayıtlı Elektronik Posta (KEP) Adresi</w:t>
      </w:r>
    </w:p>
    <w:p w:rsidR="001C60D8" w:rsidRPr="001C60D8" w:rsidRDefault="001C60D8" w:rsidP="001C60D8">
      <w:pPr>
        <w:rPr>
          <w:rFonts w:ascii="Times New Roman" w:hAnsi="Times New Roman" w:cs="Times New Roman"/>
          <w:b/>
          <w:i/>
          <w:sz w:val="24"/>
          <w:szCs w:val="24"/>
        </w:rPr>
      </w:pPr>
    </w:p>
    <w:tbl>
      <w:tblPr>
        <w:tblW w:w="10648" w:type="dxa"/>
        <w:tblBorders>
          <w:top w:val="nil"/>
          <w:left w:val="nil"/>
          <w:bottom w:val="nil"/>
          <w:right w:val="nil"/>
        </w:tblBorders>
        <w:tblLook w:val="0000" w:firstRow="0" w:lastRow="0" w:firstColumn="0" w:lastColumn="0" w:noHBand="0" w:noVBand="0"/>
      </w:tblPr>
      <w:tblGrid>
        <w:gridCol w:w="10648"/>
      </w:tblGrid>
      <w:tr w:rsidR="00073C71" w:rsidRPr="00DF2948" w:rsidTr="00AD4FBB">
        <w:trPr>
          <w:trHeight w:val="52"/>
        </w:trPr>
        <w:tc>
          <w:tcPr>
            <w:tcW w:w="10648" w:type="dxa"/>
          </w:tcPr>
          <w:p w:rsidR="004F1BAC" w:rsidRDefault="004F1BAC" w:rsidP="00AD4FBB">
            <w:pPr>
              <w:pStyle w:val="Default"/>
              <w:rPr>
                <w:rFonts w:eastAsia="Times New Roman"/>
                <w:u w:val="single"/>
                <w:lang w:eastAsia="tr-TR"/>
              </w:rPr>
            </w:pPr>
          </w:p>
          <w:p w:rsidR="004F1BAC" w:rsidRDefault="004F1BAC" w:rsidP="00AD4FBB">
            <w:pPr>
              <w:pStyle w:val="Default"/>
              <w:rPr>
                <w:rFonts w:eastAsia="Times New Roman"/>
                <w:u w:val="single"/>
                <w:lang w:eastAsia="tr-TR"/>
              </w:rPr>
            </w:pPr>
          </w:p>
          <w:p w:rsidR="00073C71" w:rsidRDefault="00073C71" w:rsidP="007B6887">
            <w:pPr>
              <w:pStyle w:val="Default"/>
              <w:rPr>
                <w:rFonts w:eastAsia="Times New Roman"/>
                <w:b/>
                <w:u w:val="single"/>
                <w:lang w:eastAsia="tr-TR"/>
              </w:rPr>
            </w:pPr>
          </w:p>
          <w:p w:rsidR="007B6887" w:rsidRDefault="007B6887" w:rsidP="007B6887">
            <w:pPr>
              <w:pStyle w:val="Default"/>
              <w:rPr>
                <w:rFonts w:eastAsia="Times New Roman"/>
                <w:b/>
                <w:u w:val="single"/>
                <w:lang w:eastAsia="tr-TR"/>
              </w:rPr>
            </w:pPr>
          </w:p>
          <w:p w:rsidR="007B6887" w:rsidRDefault="007B6887" w:rsidP="007B6887">
            <w:pPr>
              <w:pStyle w:val="Default"/>
              <w:rPr>
                <w:rFonts w:eastAsia="Times New Roman"/>
                <w:b/>
                <w:u w:val="single"/>
                <w:lang w:eastAsia="tr-TR"/>
              </w:rPr>
            </w:pPr>
          </w:p>
          <w:p w:rsidR="007B6887" w:rsidRDefault="007B6887" w:rsidP="007B6887">
            <w:pPr>
              <w:pStyle w:val="Default"/>
              <w:rPr>
                <w:rFonts w:eastAsia="Times New Roman"/>
                <w:b/>
                <w:u w:val="single"/>
                <w:lang w:eastAsia="tr-TR"/>
              </w:rPr>
            </w:pPr>
          </w:p>
          <w:p w:rsidR="007B6887" w:rsidRPr="00DF2948" w:rsidRDefault="007B6887" w:rsidP="007B6887">
            <w:pPr>
              <w:pStyle w:val="Default"/>
            </w:pPr>
          </w:p>
        </w:tc>
      </w:tr>
    </w:tbl>
    <w:p w:rsidR="004D109A" w:rsidRDefault="004D109A" w:rsidP="007B6887">
      <w:pPr>
        <w:rPr>
          <w:rFonts w:ascii="Times New Roman" w:hAnsi="Times New Roman" w:cs="Times New Roman"/>
          <w:color w:val="000000"/>
          <w:sz w:val="24"/>
          <w:szCs w:val="24"/>
          <w:lang w:eastAsia="tr-TR"/>
        </w:rPr>
      </w:pPr>
    </w:p>
    <w:p w:rsidR="00D02449" w:rsidRPr="00892DEA" w:rsidRDefault="00D02449" w:rsidP="00D673E3">
      <w:pPr>
        <w:jc w:val="center"/>
        <w:rPr>
          <w:rFonts w:ascii="Times New Roman" w:hAnsi="Times New Roman" w:cs="Times New Roman"/>
          <w:b/>
          <w:bCs/>
          <w:color w:val="000000"/>
          <w:sz w:val="28"/>
          <w:szCs w:val="24"/>
          <w:lang w:eastAsia="tr-TR"/>
        </w:rPr>
      </w:pPr>
      <w:r w:rsidRPr="00892DEA">
        <w:rPr>
          <w:rFonts w:ascii="Times New Roman" w:hAnsi="Times New Roman" w:cs="Times New Roman"/>
          <w:b/>
          <w:bCs/>
          <w:color w:val="000000"/>
          <w:sz w:val="28"/>
          <w:szCs w:val="24"/>
          <w:lang w:eastAsia="tr-TR"/>
        </w:rPr>
        <w:t>III-TÜZEL KİŞİ YAPI MÜTEAHHİTLİĞİ YETKİ BELGESİ NUMARASI BAŞVURU BÖLÜMÜ</w:t>
      </w:r>
    </w:p>
    <w:p w:rsidR="00826F56" w:rsidRDefault="00826F56" w:rsidP="00197BE8">
      <w:pPr>
        <w:spacing w:after="0" w:line="240" w:lineRule="auto"/>
        <w:jc w:val="center"/>
        <w:rPr>
          <w:rFonts w:ascii="Times New Roman" w:hAnsi="Times New Roman" w:cs="Times New Roman"/>
          <w:b/>
        </w:rPr>
      </w:pPr>
    </w:p>
    <w:p w:rsidR="00AB7911" w:rsidRDefault="00AB7911" w:rsidP="00197BE8">
      <w:pPr>
        <w:spacing w:after="0" w:line="240" w:lineRule="auto"/>
        <w:jc w:val="center"/>
        <w:rPr>
          <w:rFonts w:ascii="Times New Roman" w:hAnsi="Times New Roman" w:cs="Times New Roman"/>
          <w:sz w:val="24"/>
          <w:szCs w:val="24"/>
        </w:rPr>
      </w:pPr>
      <w:r w:rsidRPr="0047111E">
        <w:rPr>
          <w:rFonts w:ascii="Times New Roman" w:hAnsi="Times New Roman" w:cs="Times New Roman"/>
          <w:sz w:val="24"/>
          <w:szCs w:val="24"/>
        </w:rPr>
        <w:t>TÜZEL KİŞİLER İÇİN</w:t>
      </w:r>
    </w:p>
    <w:p w:rsidR="00197BE8" w:rsidRDefault="00197BE8" w:rsidP="00197BE8">
      <w:pPr>
        <w:pStyle w:val="ListeParagraf"/>
        <w:spacing w:after="0" w:line="240" w:lineRule="auto"/>
        <w:ind w:left="0"/>
        <w:jc w:val="center"/>
        <w:rPr>
          <w:rFonts w:ascii="Times New Roman" w:hAnsi="Times New Roman" w:cs="Times New Roman"/>
          <w:sz w:val="24"/>
          <w:szCs w:val="24"/>
        </w:rPr>
      </w:pPr>
      <w:r w:rsidRPr="0047305B">
        <w:rPr>
          <w:rFonts w:ascii="Times New Roman" w:hAnsi="Times New Roman" w:cs="Times New Roman"/>
          <w:sz w:val="24"/>
          <w:szCs w:val="24"/>
        </w:rPr>
        <w:t>ZARF İÇİNDE OLMASI GEREKEN EVRAKLAR</w:t>
      </w:r>
    </w:p>
    <w:p w:rsidR="00197BE8" w:rsidRPr="0047111E" w:rsidRDefault="00197BE8" w:rsidP="00AB7911">
      <w:pPr>
        <w:jc w:val="center"/>
        <w:rPr>
          <w:rFonts w:ascii="Times New Roman" w:hAnsi="Times New Roman" w:cs="Times New Roman"/>
          <w:sz w:val="24"/>
          <w:szCs w:val="24"/>
        </w:rPr>
      </w:pPr>
    </w:p>
    <w:p w:rsidR="00AB7911" w:rsidRDefault="00697C55" w:rsidP="00C00509">
      <w:pPr>
        <w:pStyle w:val="ListeParagraf"/>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173C92">
        <w:rPr>
          <w:rFonts w:ascii="Times New Roman" w:hAnsi="Times New Roman" w:cs="Times New Roman"/>
          <w:sz w:val="24"/>
          <w:szCs w:val="24"/>
        </w:rPr>
        <w:t xml:space="preserve">   </w:t>
      </w:r>
      <w:r w:rsidR="00AB7911" w:rsidRPr="00A404E0">
        <w:rPr>
          <w:rFonts w:ascii="Times New Roman" w:hAnsi="Times New Roman" w:cs="Times New Roman"/>
          <w:sz w:val="24"/>
          <w:szCs w:val="24"/>
        </w:rPr>
        <w:t>Ek-1 Yapı Müteahhitliği Yetki Belgesi Başvuru Formu.</w:t>
      </w:r>
    </w:p>
    <w:p w:rsidR="00B22AEA" w:rsidRDefault="00B22AEA" w:rsidP="00C00509">
      <w:pPr>
        <w:pStyle w:val="ListeParagraf"/>
        <w:numPr>
          <w:ilvl w:val="0"/>
          <w:numId w:val="5"/>
        </w:numPr>
        <w:spacing w:after="0" w:line="360" w:lineRule="auto"/>
        <w:ind w:left="426" w:hanging="426"/>
        <w:rPr>
          <w:rFonts w:ascii="Times New Roman" w:hAnsi="Times New Roman" w:cs="Times New Roman"/>
          <w:sz w:val="24"/>
          <w:szCs w:val="24"/>
        </w:rPr>
      </w:pPr>
      <w:r w:rsidRPr="00F00440">
        <w:rPr>
          <w:rFonts w:ascii="Times New Roman" w:eastAsia="Times New Roman" w:hAnsi="Times New Roman" w:cs="Times New Roman"/>
          <w:sz w:val="24"/>
          <w:szCs w:val="24"/>
          <w:lang w:eastAsia="tr-TR"/>
        </w:rPr>
        <w:t xml:space="preserve">Ek-2 </w:t>
      </w:r>
      <w:r w:rsidR="007B6887" w:rsidRPr="007B6887">
        <w:rPr>
          <w:rFonts w:ascii="Times New Roman" w:eastAsia="Times New Roman" w:hAnsi="Times New Roman" w:cs="Times New Roman"/>
          <w:sz w:val="24"/>
          <w:szCs w:val="24"/>
          <w:lang w:eastAsia="tr-TR"/>
        </w:rPr>
        <w:t>Ekonomik ve Mali Yeterlik Bildirim Formu (Ekonomik ve mali yeterliğin sağlandığına ilişkin serbest muhasebeci, serbest muhasebeci mali müşavir veya yeminli mali müşavirce düzenlenmiş) -        (G Grubu Üzeri Başvurularda Zorunludur)</w:t>
      </w:r>
    </w:p>
    <w:p w:rsidR="00B22AEA" w:rsidRPr="00B22AEA" w:rsidRDefault="001316F4" w:rsidP="00C00509">
      <w:pPr>
        <w:pStyle w:val="ListeParagraf"/>
        <w:numPr>
          <w:ilvl w:val="0"/>
          <w:numId w:val="5"/>
        </w:numPr>
        <w:spacing w:after="0" w:line="360" w:lineRule="auto"/>
        <w:jc w:val="both"/>
        <w:rPr>
          <w:rFonts w:ascii="Times New Roman" w:eastAsia="Times New Roman" w:hAnsi="Times New Roman" w:cs="Times New Roman"/>
          <w:sz w:val="24"/>
          <w:szCs w:val="24"/>
          <w:lang w:eastAsia="tr-TR"/>
        </w:rPr>
      </w:pPr>
      <w:r w:rsidRPr="00B22AEA">
        <w:rPr>
          <w:rFonts w:ascii="Times New Roman" w:eastAsia="Times New Roman" w:hAnsi="Times New Roman" w:cs="Times New Roman"/>
          <w:sz w:val="24"/>
          <w:szCs w:val="24"/>
          <w:lang w:eastAsia="tr-TR"/>
        </w:rPr>
        <w:t>Ek-3</w:t>
      </w:r>
      <w:r>
        <w:rPr>
          <w:rFonts w:ascii="Times New Roman" w:eastAsia="Times New Roman" w:hAnsi="Times New Roman" w:cs="Times New Roman"/>
          <w:sz w:val="24"/>
          <w:szCs w:val="24"/>
          <w:lang w:eastAsia="tr-TR"/>
        </w:rPr>
        <w:t xml:space="preserve"> </w:t>
      </w:r>
      <w:r w:rsidR="007B6887" w:rsidRPr="007B6887">
        <w:rPr>
          <w:rFonts w:ascii="Times New Roman" w:eastAsia="Times New Roman" w:hAnsi="Times New Roman" w:cs="Times New Roman"/>
          <w:sz w:val="24"/>
          <w:szCs w:val="24"/>
          <w:lang w:eastAsia="tr-TR"/>
        </w:rPr>
        <w:t>Banka Referans Mektubu (Mali durumunu göstermek üzere bankalardan temin edilecek standart formatta düzenlenen) - (H Grubu Üzeri Başvurularda Zorunludur)</w:t>
      </w:r>
    </w:p>
    <w:p w:rsidR="00B22AEA" w:rsidRPr="005F20B9" w:rsidRDefault="005F20B9" w:rsidP="00C00509">
      <w:pPr>
        <w:pStyle w:val="ListeParagraf"/>
        <w:numPr>
          <w:ilvl w:val="0"/>
          <w:numId w:val="5"/>
        </w:numPr>
        <w:spacing w:after="0" w:line="360" w:lineRule="auto"/>
        <w:ind w:left="426" w:hanging="426"/>
        <w:jc w:val="both"/>
        <w:rPr>
          <w:rFonts w:ascii="Times New Roman" w:eastAsia="Times New Roman" w:hAnsi="Times New Roman" w:cs="Times New Roman"/>
          <w:sz w:val="24"/>
          <w:szCs w:val="24"/>
          <w:lang w:eastAsia="tr-TR"/>
        </w:rPr>
      </w:pPr>
      <w:r w:rsidRPr="005F20B9">
        <w:rPr>
          <w:rFonts w:ascii="Times New Roman" w:eastAsia="Times New Roman" w:hAnsi="Times New Roman" w:cs="Times New Roman"/>
          <w:sz w:val="24"/>
          <w:szCs w:val="24"/>
          <w:lang w:eastAsia="tr-TR"/>
        </w:rPr>
        <w:t xml:space="preserve">Ek-4 </w:t>
      </w:r>
      <w:r w:rsidR="007B6887" w:rsidRPr="007B6887">
        <w:rPr>
          <w:rFonts w:ascii="Times New Roman" w:eastAsia="Times New Roman" w:hAnsi="Times New Roman" w:cs="Times New Roman"/>
          <w:sz w:val="24"/>
          <w:szCs w:val="24"/>
          <w:lang w:eastAsia="tr-TR"/>
        </w:rPr>
        <w:t>Mesleki ve Teknik Yeterlik Bildirim Formu (Mesleki ve teknik yeterliğe ilişkin iş deneyimini gösteren belgeler ile ortalama yıllık usta iş gücü ve teknik personel yeterliğinin sağlandığına ilişkin serbest muhasebeci, serbest muhasebeci mali müşavir veya yeminli mali müşavirce düzenlenmiş) -        (G Grubu Üzeri Başvurularda Zorunludur)</w:t>
      </w:r>
    </w:p>
    <w:p w:rsidR="00AB7911" w:rsidRPr="00322F23" w:rsidRDefault="00AB7911" w:rsidP="00C00509">
      <w:pPr>
        <w:pStyle w:val="ListeParagraf"/>
        <w:numPr>
          <w:ilvl w:val="0"/>
          <w:numId w:val="5"/>
        </w:numPr>
        <w:tabs>
          <w:tab w:val="left" w:pos="426"/>
        </w:tabs>
        <w:spacing w:after="0" w:line="360" w:lineRule="auto"/>
        <w:ind w:left="0" w:firstLine="0"/>
        <w:rPr>
          <w:rFonts w:ascii="Times New Roman" w:hAnsi="Times New Roman" w:cs="Times New Roman"/>
          <w:sz w:val="24"/>
          <w:szCs w:val="24"/>
        </w:rPr>
      </w:pPr>
      <w:r w:rsidRPr="00322F23">
        <w:rPr>
          <w:rFonts w:ascii="Times New Roman" w:hAnsi="Times New Roman" w:cs="Times New Roman"/>
          <w:sz w:val="24"/>
          <w:szCs w:val="24"/>
        </w:rPr>
        <w:t>Ek-5 Sicil Durum Beyannamesi.</w:t>
      </w:r>
    </w:p>
    <w:p w:rsidR="00AB7911" w:rsidRDefault="00AB7911" w:rsidP="00C00509">
      <w:pPr>
        <w:pStyle w:val="ListeParagraf"/>
        <w:numPr>
          <w:ilvl w:val="0"/>
          <w:numId w:val="5"/>
        </w:numPr>
        <w:tabs>
          <w:tab w:val="left" w:pos="426"/>
        </w:tabs>
        <w:spacing w:after="0" w:line="360" w:lineRule="auto"/>
        <w:ind w:left="0" w:firstLine="0"/>
        <w:rPr>
          <w:rFonts w:ascii="Times New Roman" w:hAnsi="Times New Roman" w:cs="Times New Roman"/>
          <w:sz w:val="24"/>
          <w:szCs w:val="24"/>
        </w:rPr>
      </w:pPr>
      <w:r w:rsidRPr="00322F23">
        <w:rPr>
          <w:rFonts w:ascii="Times New Roman" w:hAnsi="Times New Roman" w:cs="Times New Roman"/>
          <w:sz w:val="24"/>
          <w:szCs w:val="24"/>
        </w:rPr>
        <w:t>Ek-7 Bildirim Yükümlülüğü Taahhütnamesi.</w:t>
      </w:r>
    </w:p>
    <w:p w:rsidR="00AB7911" w:rsidRPr="00322F23" w:rsidRDefault="00AB7911" w:rsidP="00C00509">
      <w:pPr>
        <w:pStyle w:val="ListeParagraf"/>
        <w:numPr>
          <w:ilvl w:val="0"/>
          <w:numId w:val="5"/>
        </w:numPr>
        <w:tabs>
          <w:tab w:val="left" w:pos="426"/>
        </w:tabs>
        <w:spacing w:after="0" w:line="360" w:lineRule="auto"/>
        <w:ind w:left="0" w:firstLine="0"/>
        <w:rPr>
          <w:rFonts w:ascii="Times New Roman" w:hAnsi="Times New Roman" w:cs="Times New Roman"/>
          <w:sz w:val="24"/>
          <w:szCs w:val="24"/>
        </w:rPr>
      </w:pPr>
      <w:r w:rsidRPr="00322F23">
        <w:rPr>
          <w:rFonts w:ascii="Times New Roman" w:hAnsi="Times New Roman" w:cs="Times New Roman"/>
          <w:sz w:val="24"/>
          <w:szCs w:val="24"/>
        </w:rPr>
        <w:t>Nüfus Cüzdanı Fotokopisi-Kimlik Fotokopisi</w:t>
      </w:r>
      <w:r>
        <w:rPr>
          <w:rFonts w:ascii="Times New Roman" w:hAnsi="Times New Roman" w:cs="Times New Roman"/>
          <w:sz w:val="24"/>
          <w:szCs w:val="24"/>
        </w:rPr>
        <w:t>.</w:t>
      </w:r>
    </w:p>
    <w:p w:rsidR="00AB7911" w:rsidRPr="00872B19" w:rsidRDefault="00AB7911" w:rsidP="00C00509">
      <w:pPr>
        <w:pStyle w:val="ListeParagraf"/>
        <w:numPr>
          <w:ilvl w:val="0"/>
          <w:numId w:val="5"/>
        </w:numPr>
        <w:tabs>
          <w:tab w:val="left" w:pos="426"/>
        </w:tabs>
        <w:spacing w:after="0" w:line="360" w:lineRule="auto"/>
        <w:ind w:left="0" w:firstLine="0"/>
        <w:rPr>
          <w:rFonts w:ascii="Times New Roman" w:hAnsi="Times New Roman" w:cs="Times New Roman"/>
          <w:sz w:val="24"/>
          <w:szCs w:val="24"/>
        </w:rPr>
      </w:pPr>
      <w:r w:rsidRPr="0074382F">
        <w:rPr>
          <w:rFonts w:ascii="Times New Roman" w:hAnsi="Times New Roman" w:cs="Times New Roman"/>
          <w:color w:val="000000"/>
          <w:sz w:val="24"/>
          <w:szCs w:val="24"/>
          <w:lang w:eastAsia="tr-TR"/>
        </w:rPr>
        <w:t>Sanayi ve Ticaret Odasından alınmış Oda Kayıt Belgesi'nin aslı veya Müdürlükçe onaylı örneği,</w:t>
      </w:r>
    </w:p>
    <w:p w:rsidR="00AB7911" w:rsidRPr="00697C55" w:rsidRDefault="00AB7911" w:rsidP="00C00509">
      <w:pPr>
        <w:pStyle w:val="ListeParagraf"/>
        <w:numPr>
          <w:ilvl w:val="0"/>
          <w:numId w:val="5"/>
        </w:numPr>
        <w:tabs>
          <w:tab w:val="left" w:pos="426"/>
        </w:tabs>
        <w:spacing w:after="0" w:line="360" w:lineRule="auto"/>
        <w:ind w:left="0" w:firstLine="0"/>
        <w:rPr>
          <w:rFonts w:ascii="Times New Roman" w:hAnsi="Times New Roman" w:cs="Times New Roman"/>
          <w:sz w:val="24"/>
          <w:szCs w:val="24"/>
        </w:rPr>
      </w:pPr>
      <w:r w:rsidRPr="00697C55">
        <w:rPr>
          <w:rFonts w:ascii="Times New Roman" w:hAnsi="Times New Roman" w:cs="Times New Roman"/>
          <w:color w:val="000000"/>
          <w:sz w:val="24"/>
          <w:szCs w:val="24"/>
          <w:lang w:eastAsia="tr-TR"/>
        </w:rPr>
        <w:t>Türkiye Ticaret Sicil Gazetesi'nin aslı veya Müdürlükçe ya da ilgili Sicil Memurluğunca tasdik edilmiş sureti.</w:t>
      </w:r>
      <w:r w:rsidR="00697C55" w:rsidRPr="00697C55">
        <w:rPr>
          <w:rFonts w:ascii="Times New Roman" w:hAnsi="Times New Roman" w:cs="Times New Roman"/>
          <w:color w:val="000000"/>
          <w:sz w:val="24"/>
          <w:szCs w:val="24"/>
          <w:lang w:eastAsia="tr-TR"/>
        </w:rPr>
        <w:t xml:space="preserve"> (</w:t>
      </w:r>
      <w:r w:rsidR="00697C55" w:rsidRPr="00697C55">
        <w:rPr>
          <w:rFonts w:ascii="Times New Roman" w:eastAsia="Times New Roman" w:hAnsi="Times New Roman" w:cs="Times New Roman"/>
          <w:sz w:val="24"/>
          <w:szCs w:val="24"/>
          <w:lang w:eastAsia="tr-TR"/>
        </w:rPr>
        <w:t>tüzel kişiliğin ortakları, üyeleri veya kurucuları ile tüzel kişiliğin yönetimindeki görevlileri belirten son durumu gösterir Türkiye Ticaret Sicili Gazetesi</w:t>
      </w:r>
      <w:r w:rsidR="00697C55" w:rsidRPr="00697C55">
        <w:rPr>
          <w:rFonts w:ascii="Times New Roman" w:hAnsi="Times New Roman" w:cs="Times New Roman"/>
          <w:color w:val="000000"/>
          <w:sz w:val="24"/>
          <w:szCs w:val="24"/>
          <w:lang w:eastAsia="tr-TR"/>
        </w:rPr>
        <w:t>)</w:t>
      </w:r>
      <w:r w:rsidR="00CE4FFC">
        <w:rPr>
          <w:rFonts w:ascii="Times New Roman" w:hAnsi="Times New Roman" w:cs="Times New Roman"/>
          <w:color w:val="000000"/>
          <w:sz w:val="24"/>
          <w:szCs w:val="24"/>
          <w:lang w:eastAsia="tr-TR"/>
        </w:rPr>
        <w:t>.</w:t>
      </w:r>
    </w:p>
    <w:p w:rsidR="00FF52AC" w:rsidRPr="00D014F5" w:rsidRDefault="00FF52AC" w:rsidP="00C00509">
      <w:pPr>
        <w:pStyle w:val="ListeParagraf"/>
        <w:numPr>
          <w:ilvl w:val="0"/>
          <w:numId w:val="5"/>
        </w:numPr>
        <w:tabs>
          <w:tab w:val="left" w:pos="-284"/>
        </w:tabs>
        <w:spacing w:after="0" w:line="360" w:lineRule="auto"/>
        <w:rPr>
          <w:rFonts w:ascii="Times New Roman" w:hAnsi="Times New Roman" w:cs="Times New Roman"/>
          <w:sz w:val="24"/>
          <w:szCs w:val="24"/>
        </w:rPr>
      </w:pPr>
      <w:r w:rsidRPr="00D014F5">
        <w:rPr>
          <w:rFonts w:ascii="Times New Roman" w:hAnsi="Times New Roman" w:cs="Times New Roman"/>
          <w:color w:val="000000"/>
          <w:sz w:val="24"/>
          <w:szCs w:val="24"/>
          <w:lang w:eastAsia="tr-TR"/>
        </w:rPr>
        <w:t>Ticaret Sicil Müdürlüğü -Firma Durumu yazısı ( faaliyet durumunun aktif olduğuna dair belge.)</w:t>
      </w:r>
    </w:p>
    <w:p w:rsidR="00C4378D" w:rsidRDefault="00566FF2" w:rsidP="00C00509">
      <w:pPr>
        <w:pStyle w:val="ListeParagraf"/>
        <w:numPr>
          <w:ilvl w:val="0"/>
          <w:numId w:val="5"/>
        </w:numPr>
        <w:tabs>
          <w:tab w:val="left" w:pos="426"/>
        </w:tabs>
        <w:spacing w:after="0" w:line="36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C4378D" w:rsidRPr="00C4378D">
        <w:rPr>
          <w:rFonts w:ascii="Times New Roman" w:eastAsia="Times New Roman" w:hAnsi="Times New Roman" w:cs="Times New Roman"/>
          <w:sz w:val="24"/>
          <w:szCs w:val="24"/>
          <w:lang w:eastAsia="tr-TR"/>
        </w:rPr>
        <w:t>üzel kişiliğin noter tasdikli imza sirküleri,</w:t>
      </w:r>
    </w:p>
    <w:p w:rsidR="00603B1E" w:rsidRDefault="00603B1E" w:rsidP="00C00509">
      <w:pPr>
        <w:pStyle w:val="ListeParagraf"/>
        <w:numPr>
          <w:ilvl w:val="0"/>
          <w:numId w:val="5"/>
        </w:numPr>
        <w:tabs>
          <w:tab w:val="left" w:pos="426"/>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Deneyim Belgeleri.</w:t>
      </w:r>
    </w:p>
    <w:p w:rsidR="007B6887" w:rsidRDefault="007B6887" w:rsidP="00C00509">
      <w:pPr>
        <w:pStyle w:val="ListeParagraf"/>
        <w:numPr>
          <w:ilvl w:val="0"/>
          <w:numId w:val="5"/>
        </w:numPr>
        <w:tabs>
          <w:tab w:val="left" w:pos="426"/>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Levhası Örneği.</w:t>
      </w:r>
    </w:p>
    <w:p w:rsidR="007B6887" w:rsidRPr="007B6887" w:rsidRDefault="007B6887" w:rsidP="007B6887">
      <w:pPr>
        <w:pStyle w:val="ListeParagraf"/>
        <w:numPr>
          <w:ilvl w:val="0"/>
          <w:numId w:val="5"/>
        </w:num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7B6887">
        <w:rPr>
          <w:rFonts w:ascii="Times New Roman" w:eastAsia="Times New Roman" w:hAnsi="Times New Roman" w:cs="Times New Roman"/>
          <w:sz w:val="24"/>
          <w:szCs w:val="24"/>
          <w:lang w:eastAsia="tr-TR"/>
        </w:rPr>
        <w:t>ayıtlı Elektronik Posta (KEP) Adresi</w:t>
      </w:r>
      <w:r w:rsidR="001C5DA0">
        <w:rPr>
          <w:rFonts w:ascii="Times New Roman" w:eastAsia="Times New Roman" w:hAnsi="Times New Roman" w:cs="Times New Roman"/>
          <w:sz w:val="24"/>
          <w:szCs w:val="24"/>
          <w:lang w:eastAsia="tr-TR"/>
        </w:rPr>
        <w:t>.</w:t>
      </w:r>
    </w:p>
    <w:p w:rsidR="00AB7911" w:rsidRPr="004F1BAC" w:rsidRDefault="00AB7911" w:rsidP="00C00509">
      <w:pPr>
        <w:pStyle w:val="ListeParagraf"/>
        <w:numPr>
          <w:ilvl w:val="0"/>
          <w:numId w:val="5"/>
        </w:numPr>
        <w:tabs>
          <w:tab w:val="left" w:pos="142"/>
          <w:tab w:val="left" w:pos="426"/>
        </w:tabs>
        <w:spacing w:after="0" w:line="360" w:lineRule="auto"/>
        <w:ind w:left="0" w:firstLine="0"/>
        <w:rPr>
          <w:rFonts w:ascii="Times New Roman" w:hAnsi="Times New Roman" w:cs="Times New Roman"/>
          <w:bCs/>
          <w:sz w:val="24"/>
          <w:szCs w:val="24"/>
          <w:lang w:eastAsia="tr-TR"/>
        </w:rPr>
      </w:pPr>
      <w:r w:rsidRPr="004F1BAC">
        <w:rPr>
          <w:rFonts w:ascii="Times New Roman" w:hAnsi="Times New Roman" w:cs="Times New Roman"/>
          <w:sz w:val="24"/>
          <w:szCs w:val="24"/>
        </w:rPr>
        <w:t xml:space="preserve">Çevre ve Şehircilik Bakanlığı HALKBANKASI 101 </w:t>
      </w:r>
      <w:proofErr w:type="spellStart"/>
      <w:r w:rsidRPr="004F1BAC">
        <w:rPr>
          <w:rFonts w:ascii="Times New Roman" w:hAnsi="Times New Roman" w:cs="Times New Roman"/>
          <w:sz w:val="24"/>
          <w:szCs w:val="24"/>
        </w:rPr>
        <w:t>nolu</w:t>
      </w:r>
      <w:proofErr w:type="spellEnd"/>
      <w:r w:rsidRPr="004F1BAC">
        <w:rPr>
          <w:rFonts w:ascii="Times New Roman" w:hAnsi="Times New Roman" w:cs="Times New Roman"/>
          <w:sz w:val="24"/>
          <w:szCs w:val="24"/>
        </w:rPr>
        <w:t xml:space="preserve"> Hesabının 118 </w:t>
      </w:r>
      <w:proofErr w:type="spellStart"/>
      <w:r w:rsidRPr="004F1BAC">
        <w:rPr>
          <w:rFonts w:ascii="Times New Roman" w:hAnsi="Times New Roman" w:cs="Times New Roman"/>
          <w:sz w:val="24"/>
          <w:szCs w:val="24"/>
        </w:rPr>
        <w:t>nolu</w:t>
      </w:r>
      <w:proofErr w:type="spellEnd"/>
      <w:r w:rsidRPr="004F1BAC">
        <w:rPr>
          <w:rFonts w:ascii="Times New Roman" w:hAnsi="Times New Roman" w:cs="Times New Roman"/>
          <w:sz w:val="24"/>
          <w:szCs w:val="24"/>
        </w:rPr>
        <w:t xml:space="preserve"> gelir koduna TL) yatırıldığına dair banka </w:t>
      </w:r>
      <w:proofErr w:type="gramStart"/>
      <w:r w:rsidRPr="004F1BAC">
        <w:rPr>
          <w:rFonts w:ascii="Times New Roman" w:hAnsi="Times New Roman" w:cs="Times New Roman"/>
          <w:sz w:val="24"/>
          <w:szCs w:val="24"/>
        </w:rPr>
        <w:t>dekontu</w:t>
      </w:r>
      <w:proofErr w:type="gramEnd"/>
      <w:r w:rsidRPr="004F1BAC">
        <w:rPr>
          <w:rFonts w:ascii="Times New Roman" w:hAnsi="Times New Roman" w:cs="Times New Roman"/>
          <w:sz w:val="24"/>
          <w:szCs w:val="24"/>
        </w:rPr>
        <w:t xml:space="preserve">  (</w:t>
      </w:r>
      <w:proofErr w:type="spellStart"/>
      <w:r w:rsidRPr="004F1BAC">
        <w:rPr>
          <w:rFonts w:ascii="Times New Roman" w:hAnsi="Times New Roman" w:cs="Times New Roman"/>
          <w:sz w:val="24"/>
          <w:szCs w:val="24"/>
        </w:rPr>
        <w:t>Halkbankası’na</w:t>
      </w:r>
      <w:proofErr w:type="spellEnd"/>
      <w:r w:rsidRPr="004F1BAC">
        <w:rPr>
          <w:rFonts w:ascii="Times New Roman" w:hAnsi="Times New Roman" w:cs="Times New Roman"/>
          <w:sz w:val="24"/>
          <w:szCs w:val="24"/>
        </w:rPr>
        <w:t xml:space="preserve"> ücret yatırmadan önce, Müdürlüğümüz Muhasebe Birimi’nden veya </w:t>
      </w:r>
      <w:r w:rsidRPr="001C5DA0">
        <w:rPr>
          <w:rFonts w:ascii="Times New Roman" w:hAnsi="Times New Roman" w:cs="Times New Roman"/>
          <w:b/>
          <w:sz w:val="24"/>
          <w:szCs w:val="24"/>
        </w:rPr>
        <w:t>(</w:t>
      </w:r>
      <w:hyperlink r:id="rId11" w:history="1">
        <w:r w:rsidRPr="001C5DA0">
          <w:rPr>
            <w:rStyle w:val="Kpr"/>
            <w:rFonts w:ascii="Times New Roman" w:hAnsi="Times New Roman" w:cs="Times New Roman"/>
            <w:b/>
            <w:color w:val="auto"/>
            <w:sz w:val="24"/>
            <w:szCs w:val="24"/>
          </w:rPr>
          <w:t>http://basvuru.csb.gov.tr</w:t>
        </w:r>
      </w:hyperlink>
      <w:r w:rsidRPr="001C5DA0">
        <w:rPr>
          <w:rFonts w:ascii="Times New Roman" w:hAnsi="Times New Roman" w:cs="Times New Roman"/>
          <w:b/>
          <w:sz w:val="24"/>
          <w:szCs w:val="24"/>
        </w:rPr>
        <w:t xml:space="preserve">) </w:t>
      </w:r>
      <w:r w:rsidRPr="004F1BAC">
        <w:rPr>
          <w:rFonts w:ascii="Times New Roman" w:hAnsi="Times New Roman" w:cs="Times New Roman"/>
          <w:sz w:val="24"/>
          <w:szCs w:val="24"/>
        </w:rPr>
        <w:t>Adresinden Başvuru Kayıt Numarası alınması gerekmektedir. Aksi halde banka, ücret yatırma işlemini yapmamaktadır.)</w:t>
      </w:r>
      <w:r w:rsidRPr="004F1BAC">
        <w:rPr>
          <w:rFonts w:ascii="Times New Roman" w:hAnsi="Times New Roman" w:cs="Times New Roman"/>
          <w:bCs/>
          <w:sz w:val="24"/>
          <w:szCs w:val="24"/>
          <w:lang w:eastAsia="tr-TR"/>
        </w:rPr>
        <w:t xml:space="preserve"> </w:t>
      </w:r>
    </w:p>
    <w:p w:rsidR="00F42FFD" w:rsidRDefault="00F42FFD" w:rsidP="007967D2">
      <w:pPr>
        <w:pStyle w:val="Default"/>
        <w:rPr>
          <w:rFonts w:eastAsia="Times New Roman"/>
          <w:u w:val="single"/>
          <w:lang w:eastAsia="tr-TR"/>
        </w:rPr>
      </w:pPr>
    </w:p>
    <w:p w:rsidR="00F42FFD" w:rsidRDefault="00F42FFD" w:rsidP="007967D2">
      <w:pPr>
        <w:pStyle w:val="Default"/>
        <w:rPr>
          <w:rFonts w:eastAsia="Times New Roman"/>
          <w:u w:val="single"/>
          <w:lang w:eastAsia="tr-TR"/>
        </w:rPr>
      </w:pPr>
    </w:p>
    <w:p w:rsidR="007B6887" w:rsidRDefault="007B6887" w:rsidP="007967D2">
      <w:pPr>
        <w:pStyle w:val="Default"/>
        <w:rPr>
          <w:rFonts w:eastAsia="Times New Roman"/>
          <w:u w:val="single"/>
          <w:lang w:eastAsia="tr-TR"/>
        </w:rPr>
      </w:pPr>
    </w:p>
    <w:p w:rsidR="007B6887" w:rsidRDefault="007B6887" w:rsidP="007967D2">
      <w:pPr>
        <w:pStyle w:val="Default"/>
        <w:rPr>
          <w:rFonts w:eastAsia="Times New Roman"/>
          <w:u w:val="single"/>
          <w:lang w:eastAsia="tr-TR"/>
        </w:rPr>
      </w:pPr>
    </w:p>
    <w:p w:rsidR="007B6887" w:rsidRDefault="007B6887" w:rsidP="007967D2">
      <w:pPr>
        <w:pStyle w:val="Default"/>
        <w:rPr>
          <w:rFonts w:eastAsia="Times New Roman"/>
          <w:u w:val="single"/>
          <w:lang w:eastAsia="tr-TR"/>
        </w:rPr>
      </w:pPr>
    </w:p>
    <w:p w:rsidR="00F42FFD" w:rsidRDefault="00F42FFD" w:rsidP="00D34FED">
      <w:pPr>
        <w:pStyle w:val="ListeParagraf"/>
        <w:ind w:left="-851" w:firstLine="851"/>
        <w:jc w:val="center"/>
        <w:rPr>
          <w:rFonts w:ascii="Times New Roman" w:hAnsi="Times New Roman" w:cs="Times New Roman"/>
          <w:b/>
          <w:bCs/>
          <w:color w:val="000000"/>
          <w:sz w:val="24"/>
          <w:szCs w:val="24"/>
          <w:lang w:eastAsia="tr-TR"/>
        </w:rPr>
      </w:pPr>
    </w:p>
    <w:p w:rsidR="00D36AE9" w:rsidRPr="00892DEA" w:rsidRDefault="00D36AE9" w:rsidP="00D34FED">
      <w:pPr>
        <w:pStyle w:val="ListeParagraf"/>
        <w:ind w:left="-851" w:firstLine="851"/>
        <w:jc w:val="center"/>
        <w:rPr>
          <w:rFonts w:ascii="Times New Roman" w:hAnsi="Times New Roman" w:cs="Times New Roman"/>
          <w:b/>
          <w:bCs/>
          <w:color w:val="000000"/>
          <w:sz w:val="28"/>
          <w:szCs w:val="24"/>
          <w:lang w:eastAsia="tr-TR"/>
        </w:rPr>
      </w:pPr>
    </w:p>
    <w:p w:rsidR="00456426" w:rsidRPr="00892DEA" w:rsidRDefault="00D02449" w:rsidP="00D34FED">
      <w:pPr>
        <w:pStyle w:val="ListeParagraf"/>
        <w:ind w:left="-851" w:firstLine="851"/>
        <w:jc w:val="center"/>
        <w:rPr>
          <w:rFonts w:ascii="Times New Roman" w:hAnsi="Times New Roman" w:cs="Times New Roman"/>
          <w:b/>
          <w:bCs/>
          <w:color w:val="000000"/>
          <w:sz w:val="28"/>
          <w:szCs w:val="24"/>
          <w:lang w:eastAsia="tr-TR"/>
        </w:rPr>
      </w:pPr>
      <w:r w:rsidRPr="00892DEA">
        <w:rPr>
          <w:rFonts w:ascii="Times New Roman" w:hAnsi="Times New Roman" w:cs="Times New Roman"/>
          <w:b/>
          <w:bCs/>
          <w:color w:val="000000"/>
          <w:sz w:val="28"/>
          <w:szCs w:val="24"/>
          <w:lang w:eastAsia="tr-TR"/>
        </w:rPr>
        <w:t xml:space="preserve">IV-ORTAK GİRİŞİM YAPI MÜTEAHHİTLİĞİ </w:t>
      </w:r>
    </w:p>
    <w:p w:rsidR="0022592B" w:rsidRPr="00892DEA" w:rsidRDefault="00D02449" w:rsidP="00D34FED">
      <w:pPr>
        <w:pStyle w:val="ListeParagraf"/>
        <w:ind w:left="-851" w:firstLine="851"/>
        <w:jc w:val="center"/>
        <w:rPr>
          <w:rFonts w:ascii="Times New Roman" w:hAnsi="Times New Roman" w:cs="Times New Roman"/>
          <w:b/>
          <w:bCs/>
          <w:color w:val="000000"/>
          <w:sz w:val="28"/>
          <w:szCs w:val="24"/>
          <w:lang w:eastAsia="tr-TR"/>
        </w:rPr>
      </w:pPr>
      <w:r w:rsidRPr="00892DEA">
        <w:rPr>
          <w:rFonts w:ascii="Times New Roman" w:hAnsi="Times New Roman" w:cs="Times New Roman"/>
          <w:b/>
          <w:bCs/>
          <w:color w:val="000000"/>
          <w:sz w:val="28"/>
          <w:szCs w:val="24"/>
          <w:lang w:eastAsia="tr-TR"/>
        </w:rPr>
        <w:t xml:space="preserve">YETKİ BELGESİ NUMARASI </w:t>
      </w:r>
      <w:proofErr w:type="gramStart"/>
      <w:r w:rsidRPr="00892DEA">
        <w:rPr>
          <w:rFonts w:ascii="Times New Roman" w:hAnsi="Times New Roman" w:cs="Times New Roman"/>
          <w:b/>
          <w:bCs/>
          <w:color w:val="000000"/>
          <w:sz w:val="28"/>
          <w:szCs w:val="24"/>
          <w:lang w:eastAsia="tr-TR"/>
        </w:rPr>
        <w:t>BAŞVURU</w:t>
      </w:r>
      <w:r w:rsidR="00456426" w:rsidRPr="00892DEA">
        <w:rPr>
          <w:rFonts w:ascii="Times New Roman" w:hAnsi="Times New Roman" w:cs="Times New Roman"/>
          <w:b/>
          <w:bCs/>
          <w:color w:val="000000"/>
          <w:sz w:val="28"/>
          <w:szCs w:val="24"/>
          <w:lang w:eastAsia="tr-TR"/>
        </w:rPr>
        <w:t xml:space="preserve">  </w:t>
      </w:r>
      <w:r w:rsidRPr="00892DEA">
        <w:rPr>
          <w:rFonts w:ascii="Times New Roman" w:hAnsi="Times New Roman" w:cs="Times New Roman"/>
          <w:b/>
          <w:bCs/>
          <w:color w:val="000000"/>
          <w:sz w:val="28"/>
          <w:szCs w:val="24"/>
          <w:lang w:eastAsia="tr-TR"/>
        </w:rPr>
        <w:t>BÖLÜMÜ</w:t>
      </w:r>
      <w:proofErr w:type="gramEnd"/>
      <w:r w:rsidR="00D34FED" w:rsidRPr="00892DEA">
        <w:rPr>
          <w:rFonts w:ascii="Times New Roman" w:hAnsi="Times New Roman" w:cs="Times New Roman"/>
          <w:b/>
          <w:bCs/>
          <w:color w:val="000000"/>
          <w:sz w:val="28"/>
          <w:szCs w:val="24"/>
          <w:lang w:eastAsia="tr-TR"/>
        </w:rPr>
        <w:t xml:space="preserve"> (GERÇEK VEYA TÜZEL)</w:t>
      </w:r>
    </w:p>
    <w:p w:rsidR="00D36AE9" w:rsidRPr="00892DEA" w:rsidRDefault="00D36AE9" w:rsidP="00D36AE9">
      <w:pPr>
        <w:pStyle w:val="ListeParagraf"/>
        <w:ind w:left="0"/>
        <w:jc w:val="center"/>
        <w:rPr>
          <w:rFonts w:ascii="Times New Roman" w:hAnsi="Times New Roman" w:cs="Times New Roman"/>
          <w:b/>
          <w:sz w:val="28"/>
          <w:szCs w:val="24"/>
        </w:rPr>
      </w:pPr>
      <w:r w:rsidRPr="00892DEA">
        <w:rPr>
          <w:rFonts w:ascii="Times New Roman" w:hAnsi="Times New Roman" w:cs="Times New Roman"/>
          <w:b/>
          <w:sz w:val="28"/>
          <w:szCs w:val="24"/>
        </w:rPr>
        <w:t>ZARF İÇİNDE OLMASI GEREKEN EVRAKLAR</w:t>
      </w:r>
    </w:p>
    <w:p w:rsidR="00D34FED" w:rsidRDefault="00D34FED" w:rsidP="005A226A">
      <w:pPr>
        <w:pStyle w:val="ListeParagraf"/>
        <w:ind w:left="-851" w:firstLine="851"/>
        <w:rPr>
          <w:rFonts w:ascii="Times New Roman" w:hAnsi="Times New Roman" w:cs="Times New Roman"/>
          <w:sz w:val="24"/>
          <w:szCs w:val="24"/>
        </w:rPr>
      </w:pPr>
    </w:p>
    <w:p w:rsidR="004521CD" w:rsidRPr="004521CD" w:rsidRDefault="004521CD" w:rsidP="004D109A">
      <w:pPr>
        <w:pStyle w:val="ListeParagraf"/>
        <w:numPr>
          <w:ilvl w:val="0"/>
          <w:numId w:val="6"/>
        </w:numPr>
        <w:spacing w:after="0" w:line="240" w:lineRule="auto"/>
        <w:rPr>
          <w:rFonts w:ascii="Times New Roman" w:hAnsi="Times New Roman" w:cs="Times New Roman"/>
          <w:sz w:val="24"/>
          <w:szCs w:val="24"/>
        </w:rPr>
      </w:pPr>
      <w:r w:rsidRPr="004521CD">
        <w:rPr>
          <w:rFonts w:ascii="Times New Roman" w:hAnsi="Times New Roman" w:cs="Times New Roman"/>
          <w:sz w:val="24"/>
          <w:szCs w:val="24"/>
        </w:rPr>
        <w:t>Ek-1 Yapı Müteahhitliği Yetki Belgesi Başvuru Formu.</w:t>
      </w:r>
    </w:p>
    <w:p w:rsidR="004521CD" w:rsidRDefault="004521CD" w:rsidP="004D109A">
      <w:pPr>
        <w:pStyle w:val="ListeParagraf"/>
        <w:numPr>
          <w:ilvl w:val="0"/>
          <w:numId w:val="6"/>
        </w:numPr>
        <w:spacing w:after="0" w:line="240" w:lineRule="auto"/>
        <w:ind w:left="426" w:hanging="426"/>
        <w:rPr>
          <w:rFonts w:ascii="Times New Roman" w:hAnsi="Times New Roman" w:cs="Times New Roman"/>
          <w:sz w:val="24"/>
          <w:szCs w:val="24"/>
        </w:rPr>
      </w:pPr>
      <w:r w:rsidRPr="00F00440">
        <w:rPr>
          <w:rFonts w:ascii="Times New Roman" w:eastAsia="Times New Roman" w:hAnsi="Times New Roman" w:cs="Times New Roman"/>
          <w:sz w:val="24"/>
          <w:szCs w:val="24"/>
          <w:lang w:eastAsia="tr-TR"/>
        </w:rPr>
        <w:t xml:space="preserve">Ek-2 Ekonomik ve Mali Yeterlik Bildirim Formu </w:t>
      </w:r>
      <w:r w:rsidRPr="00EF685F">
        <w:rPr>
          <w:rFonts w:ascii="Times New Roman" w:eastAsia="Times New Roman" w:hAnsi="Times New Roman" w:cs="Times New Roman"/>
          <w:sz w:val="24"/>
          <w:szCs w:val="24"/>
          <w:lang w:eastAsia="tr-TR"/>
        </w:rPr>
        <w:t>(Ekonomik ve mali yeterliğin sağlandığına ilişkin serbest muhasebeci</w:t>
      </w:r>
      <w:r w:rsidRPr="00F00440">
        <w:rPr>
          <w:rFonts w:ascii="Times New Roman" w:eastAsia="Times New Roman" w:hAnsi="Times New Roman" w:cs="Times New Roman"/>
          <w:sz w:val="24"/>
          <w:szCs w:val="24"/>
          <w:lang w:eastAsia="tr-TR"/>
        </w:rPr>
        <w:t>, serbest muhasebeci mali müşavir veya yeminli mali müşavirce düzenlenmiş)</w:t>
      </w:r>
    </w:p>
    <w:p w:rsidR="004521CD" w:rsidRPr="00B22AEA" w:rsidRDefault="004521CD" w:rsidP="004D109A">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B22AEA">
        <w:rPr>
          <w:rFonts w:ascii="Times New Roman" w:eastAsia="Times New Roman" w:hAnsi="Times New Roman" w:cs="Times New Roman"/>
          <w:sz w:val="24"/>
          <w:szCs w:val="24"/>
          <w:lang w:eastAsia="tr-TR"/>
        </w:rPr>
        <w:t>Ek-3</w:t>
      </w:r>
      <w:r>
        <w:rPr>
          <w:rFonts w:ascii="Times New Roman" w:eastAsia="Times New Roman" w:hAnsi="Times New Roman" w:cs="Times New Roman"/>
          <w:sz w:val="24"/>
          <w:szCs w:val="24"/>
          <w:lang w:eastAsia="tr-TR"/>
        </w:rPr>
        <w:t xml:space="preserve"> </w:t>
      </w:r>
      <w:r w:rsidRPr="00B22AEA">
        <w:rPr>
          <w:rFonts w:ascii="Times New Roman" w:eastAsia="Times New Roman" w:hAnsi="Times New Roman" w:cs="Times New Roman"/>
          <w:sz w:val="24"/>
          <w:szCs w:val="24"/>
          <w:lang w:eastAsia="tr-TR"/>
        </w:rPr>
        <w:t xml:space="preserve">Banka Referans Mektubu </w:t>
      </w:r>
      <w:r>
        <w:rPr>
          <w:rFonts w:ascii="Times New Roman" w:eastAsia="Times New Roman" w:hAnsi="Times New Roman" w:cs="Times New Roman"/>
          <w:sz w:val="24"/>
          <w:szCs w:val="24"/>
          <w:lang w:eastAsia="tr-TR"/>
        </w:rPr>
        <w:t>(</w:t>
      </w:r>
      <w:r w:rsidRPr="00B22AEA">
        <w:rPr>
          <w:rFonts w:ascii="Times New Roman" w:eastAsia="Times New Roman" w:hAnsi="Times New Roman" w:cs="Times New Roman"/>
          <w:sz w:val="24"/>
          <w:szCs w:val="24"/>
          <w:lang w:eastAsia="tr-TR"/>
        </w:rPr>
        <w:t>Mali durumunu göstermek üzere bankalardan temin edilecek standart formatta düzenlenen</w:t>
      </w:r>
      <w:r>
        <w:rPr>
          <w:rFonts w:ascii="Times New Roman" w:eastAsia="Times New Roman" w:hAnsi="Times New Roman" w:cs="Times New Roman"/>
          <w:sz w:val="24"/>
          <w:szCs w:val="24"/>
          <w:lang w:eastAsia="tr-TR"/>
        </w:rPr>
        <w:t>).</w:t>
      </w:r>
      <w:r w:rsidRPr="00B22AEA">
        <w:rPr>
          <w:rFonts w:ascii="Times New Roman" w:eastAsia="Times New Roman" w:hAnsi="Times New Roman" w:cs="Times New Roman"/>
          <w:sz w:val="24"/>
          <w:szCs w:val="24"/>
          <w:lang w:eastAsia="tr-TR"/>
        </w:rPr>
        <w:t xml:space="preserve"> </w:t>
      </w:r>
    </w:p>
    <w:p w:rsidR="004521CD" w:rsidRPr="005F20B9" w:rsidRDefault="004521CD" w:rsidP="004D109A">
      <w:pPr>
        <w:pStyle w:val="ListeParagraf"/>
        <w:numPr>
          <w:ilvl w:val="0"/>
          <w:numId w:val="6"/>
        </w:numPr>
        <w:spacing w:after="0" w:line="240" w:lineRule="auto"/>
        <w:ind w:left="426" w:hanging="426"/>
        <w:jc w:val="both"/>
        <w:rPr>
          <w:rFonts w:ascii="Times New Roman" w:eastAsia="Times New Roman" w:hAnsi="Times New Roman" w:cs="Times New Roman"/>
          <w:sz w:val="24"/>
          <w:szCs w:val="24"/>
          <w:lang w:eastAsia="tr-TR"/>
        </w:rPr>
      </w:pPr>
      <w:r w:rsidRPr="005F20B9">
        <w:rPr>
          <w:rFonts w:ascii="Times New Roman" w:eastAsia="Times New Roman" w:hAnsi="Times New Roman" w:cs="Times New Roman"/>
          <w:sz w:val="24"/>
          <w:szCs w:val="24"/>
          <w:lang w:eastAsia="tr-TR"/>
        </w:rPr>
        <w:t>Ek-4 Mesleki ve Teknik Yeterlik Bildirim Formu (Mesleki ve teknik yeterliğe ilişkin iş deneyimini gösteren belgeler ile ortalama yıllık usta iş gücü ve teknik personel yeterliğinin sağlandığına ilişkin serbest muhasebeci, serbest muhasebeci mali müşavir veya ye</w:t>
      </w:r>
      <w:r>
        <w:rPr>
          <w:rFonts w:ascii="Times New Roman" w:eastAsia="Times New Roman" w:hAnsi="Times New Roman" w:cs="Times New Roman"/>
          <w:sz w:val="24"/>
          <w:szCs w:val="24"/>
          <w:lang w:eastAsia="tr-TR"/>
        </w:rPr>
        <w:t>minli mali müşavirce düzenlenmiş).</w:t>
      </w:r>
    </w:p>
    <w:p w:rsidR="004521CD" w:rsidRDefault="004521CD" w:rsidP="004D109A">
      <w:pPr>
        <w:pStyle w:val="ListeParagraf"/>
        <w:numPr>
          <w:ilvl w:val="0"/>
          <w:numId w:val="6"/>
        </w:numPr>
        <w:tabs>
          <w:tab w:val="left" w:pos="426"/>
        </w:tabs>
        <w:spacing w:after="0" w:line="240" w:lineRule="auto"/>
        <w:ind w:left="0" w:firstLine="0"/>
        <w:rPr>
          <w:rFonts w:ascii="Times New Roman" w:hAnsi="Times New Roman" w:cs="Times New Roman"/>
          <w:sz w:val="24"/>
          <w:szCs w:val="24"/>
        </w:rPr>
      </w:pPr>
      <w:r w:rsidRPr="00322F23">
        <w:rPr>
          <w:rFonts w:ascii="Times New Roman" w:hAnsi="Times New Roman" w:cs="Times New Roman"/>
          <w:sz w:val="24"/>
          <w:szCs w:val="24"/>
        </w:rPr>
        <w:t>Ek-5 Sicil Durum Beyannamesi.</w:t>
      </w:r>
    </w:p>
    <w:p w:rsidR="00DD6207" w:rsidRPr="00DD6207" w:rsidRDefault="00E60095" w:rsidP="004D109A">
      <w:pPr>
        <w:pStyle w:val="ListeParagraf"/>
        <w:numPr>
          <w:ilvl w:val="0"/>
          <w:numId w:val="6"/>
        </w:numPr>
        <w:tabs>
          <w:tab w:val="left" w:pos="426"/>
        </w:tabs>
        <w:spacing w:after="0" w:line="240" w:lineRule="auto"/>
        <w:ind w:left="0" w:firstLine="0"/>
        <w:rPr>
          <w:rFonts w:ascii="Times New Roman" w:hAnsi="Times New Roman" w:cs="Times New Roman"/>
          <w:sz w:val="24"/>
          <w:szCs w:val="24"/>
        </w:rPr>
      </w:pPr>
      <w:r w:rsidRPr="00276219">
        <w:rPr>
          <w:rFonts w:ascii="Times New Roman" w:hAnsi="Times New Roman" w:cs="Times New Roman"/>
          <w:sz w:val="24"/>
          <w:szCs w:val="24"/>
        </w:rPr>
        <w:t xml:space="preserve">Ek-6 </w:t>
      </w:r>
      <w:r w:rsidRPr="00276219">
        <w:rPr>
          <w:rFonts w:ascii="Times New Roman" w:eastAsia="Times New Roman" w:hAnsi="Times New Roman" w:cs="Times New Roman"/>
          <w:sz w:val="24"/>
          <w:szCs w:val="24"/>
          <w:lang w:eastAsia="tr-TR"/>
        </w:rPr>
        <w:t>Ortak Girişim Beyannamesi</w:t>
      </w:r>
      <w:r w:rsidR="00276219" w:rsidRPr="00276219">
        <w:rPr>
          <w:rFonts w:ascii="Times New Roman" w:eastAsia="Times New Roman" w:hAnsi="Times New Roman" w:cs="Times New Roman"/>
          <w:sz w:val="24"/>
          <w:szCs w:val="24"/>
          <w:lang w:eastAsia="tr-TR"/>
        </w:rPr>
        <w:t xml:space="preserve"> (başvuru formu ve ortaklığı oluşturan gerçek veya tüzel kişilerin er </w:t>
      </w:r>
      <w:r w:rsidR="00DD6207">
        <w:rPr>
          <w:rFonts w:ascii="Times New Roman" w:eastAsia="Times New Roman" w:hAnsi="Times New Roman" w:cs="Times New Roman"/>
          <w:sz w:val="24"/>
          <w:szCs w:val="24"/>
          <w:lang w:eastAsia="tr-TR"/>
        </w:rPr>
        <w:t xml:space="preserve"> </w:t>
      </w:r>
    </w:p>
    <w:p w:rsidR="00E60095" w:rsidRPr="00276219" w:rsidRDefault="00DD6207" w:rsidP="004D109A">
      <w:pPr>
        <w:pStyle w:val="ListeParagraf"/>
        <w:tabs>
          <w:tab w:val="left" w:pos="426"/>
        </w:tabs>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proofErr w:type="gramStart"/>
      <w:r w:rsidR="00276219" w:rsidRPr="00276219">
        <w:rPr>
          <w:rFonts w:ascii="Times New Roman" w:eastAsia="Times New Roman" w:hAnsi="Times New Roman" w:cs="Times New Roman"/>
          <w:sz w:val="24"/>
          <w:szCs w:val="24"/>
          <w:lang w:eastAsia="tr-TR"/>
        </w:rPr>
        <w:t>biri</w:t>
      </w:r>
      <w:proofErr w:type="gramEnd"/>
      <w:r w:rsidR="00276219" w:rsidRPr="00276219">
        <w:rPr>
          <w:rFonts w:ascii="Times New Roman" w:eastAsia="Times New Roman" w:hAnsi="Times New Roman" w:cs="Times New Roman"/>
          <w:sz w:val="24"/>
          <w:szCs w:val="24"/>
          <w:lang w:eastAsia="tr-TR"/>
        </w:rPr>
        <w:t xml:space="preserve"> tarafından imzalanmış).</w:t>
      </w:r>
    </w:p>
    <w:p w:rsidR="004521CD" w:rsidRDefault="004521CD" w:rsidP="004D109A">
      <w:pPr>
        <w:pStyle w:val="ListeParagraf"/>
        <w:numPr>
          <w:ilvl w:val="0"/>
          <w:numId w:val="6"/>
        </w:numPr>
        <w:tabs>
          <w:tab w:val="left" w:pos="426"/>
        </w:tabs>
        <w:spacing w:after="0" w:line="240" w:lineRule="auto"/>
        <w:ind w:left="0" w:firstLine="0"/>
        <w:rPr>
          <w:rFonts w:ascii="Times New Roman" w:hAnsi="Times New Roman" w:cs="Times New Roman"/>
          <w:sz w:val="24"/>
          <w:szCs w:val="24"/>
        </w:rPr>
      </w:pPr>
      <w:r w:rsidRPr="00322F23">
        <w:rPr>
          <w:rFonts w:ascii="Times New Roman" w:hAnsi="Times New Roman" w:cs="Times New Roman"/>
          <w:sz w:val="24"/>
          <w:szCs w:val="24"/>
        </w:rPr>
        <w:t>Ek-7 Bildirim Yükümlülüğü Taahhütnamesi.</w:t>
      </w:r>
    </w:p>
    <w:p w:rsidR="006A5BF0" w:rsidRPr="006A5BF0" w:rsidRDefault="006A5BF0" w:rsidP="004D109A">
      <w:pPr>
        <w:pStyle w:val="ListeParagraf"/>
        <w:numPr>
          <w:ilvl w:val="0"/>
          <w:numId w:val="6"/>
        </w:numPr>
        <w:tabs>
          <w:tab w:val="left" w:pos="426"/>
        </w:tabs>
        <w:spacing w:after="0" w:line="240" w:lineRule="auto"/>
        <w:ind w:left="0" w:firstLine="0"/>
        <w:rPr>
          <w:rFonts w:ascii="Times New Roman" w:hAnsi="Times New Roman" w:cs="Times New Roman"/>
          <w:sz w:val="24"/>
          <w:szCs w:val="24"/>
        </w:rPr>
      </w:pPr>
      <w:r w:rsidRPr="006A5BF0">
        <w:rPr>
          <w:rFonts w:ascii="Times New Roman" w:eastAsia="Times New Roman" w:hAnsi="Times New Roman" w:cs="Times New Roman"/>
          <w:sz w:val="24"/>
          <w:szCs w:val="24"/>
          <w:lang w:eastAsia="tr-TR"/>
        </w:rPr>
        <w:t>Noter Onaylı Ortaklık Sözleşmesi</w:t>
      </w:r>
      <w:r w:rsidR="00D34FED">
        <w:rPr>
          <w:rFonts w:ascii="Times New Roman" w:eastAsia="Times New Roman" w:hAnsi="Times New Roman" w:cs="Times New Roman"/>
          <w:sz w:val="24"/>
          <w:szCs w:val="24"/>
          <w:lang w:eastAsia="tr-TR"/>
        </w:rPr>
        <w:t>.</w:t>
      </w:r>
    </w:p>
    <w:p w:rsidR="004521CD" w:rsidRPr="00322F23" w:rsidRDefault="004521CD" w:rsidP="004D109A">
      <w:pPr>
        <w:pStyle w:val="ListeParagraf"/>
        <w:numPr>
          <w:ilvl w:val="0"/>
          <w:numId w:val="6"/>
        </w:numPr>
        <w:tabs>
          <w:tab w:val="left" w:pos="426"/>
        </w:tabs>
        <w:spacing w:after="0" w:line="240" w:lineRule="auto"/>
        <w:ind w:left="0" w:firstLine="0"/>
        <w:rPr>
          <w:rFonts w:ascii="Times New Roman" w:hAnsi="Times New Roman" w:cs="Times New Roman"/>
          <w:sz w:val="24"/>
          <w:szCs w:val="24"/>
        </w:rPr>
      </w:pPr>
      <w:r w:rsidRPr="00322F23">
        <w:rPr>
          <w:rFonts w:ascii="Times New Roman" w:hAnsi="Times New Roman" w:cs="Times New Roman"/>
          <w:sz w:val="24"/>
          <w:szCs w:val="24"/>
        </w:rPr>
        <w:t>Nüfus Cüzdanı Fotokopisi-Kimlik Fotokopisi</w:t>
      </w:r>
      <w:r>
        <w:rPr>
          <w:rFonts w:ascii="Times New Roman" w:hAnsi="Times New Roman" w:cs="Times New Roman"/>
          <w:sz w:val="24"/>
          <w:szCs w:val="24"/>
        </w:rPr>
        <w:t>.</w:t>
      </w:r>
    </w:p>
    <w:p w:rsidR="004521CD" w:rsidRPr="001A430D" w:rsidRDefault="004521CD" w:rsidP="004D109A">
      <w:pPr>
        <w:pStyle w:val="ListeParagraf"/>
        <w:numPr>
          <w:ilvl w:val="0"/>
          <w:numId w:val="6"/>
        </w:numPr>
        <w:tabs>
          <w:tab w:val="left" w:pos="426"/>
        </w:tabs>
        <w:spacing w:after="0" w:line="240" w:lineRule="auto"/>
        <w:ind w:left="0" w:firstLine="0"/>
        <w:rPr>
          <w:rFonts w:ascii="Times New Roman" w:hAnsi="Times New Roman" w:cs="Times New Roman"/>
          <w:sz w:val="24"/>
          <w:szCs w:val="24"/>
        </w:rPr>
      </w:pPr>
      <w:r w:rsidRPr="0074382F">
        <w:rPr>
          <w:rFonts w:ascii="Times New Roman" w:hAnsi="Times New Roman" w:cs="Times New Roman"/>
          <w:color w:val="000000"/>
          <w:sz w:val="24"/>
          <w:szCs w:val="24"/>
          <w:lang w:eastAsia="tr-TR"/>
        </w:rPr>
        <w:t>Sanayi ve Ticaret Odasından alınmış Oda Kayıt Belgesi'nin aslı veya Müdürlükçe onaylı örneği,</w:t>
      </w:r>
    </w:p>
    <w:p w:rsidR="001A430D" w:rsidRPr="001A430D" w:rsidRDefault="001A430D" w:rsidP="001A430D">
      <w:pPr>
        <w:pStyle w:val="ListeParagraf"/>
        <w:numPr>
          <w:ilvl w:val="0"/>
          <w:numId w:val="6"/>
        </w:numPr>
        <w:rPr>
          <w:rFonts w:ascii="Times New Roman" w:hAnsi="Times New Roman" w:cs="Times New Roman"/>
          <w:sz w:val="24"/>
          <w:szCs w:val="24"/>
        </w:rPr>
      </w:pPr>
      <w:r w:rsidRPr="001A430D">
        <w:rPr>
          <w:rFonts w:ascii="Times New Roman" w:hAnsi="Times New Roman" w:cs="Times New Roman"/>
          <w:sz w:val="24"/>
          <w:szCs w:val="24"/>
        </w:rPr>
        <w:t>Adi Ortaklığa ait Vergi No/Levha Fotokopisi</w:t>
      </w:r>
    </w:p>
    <w:p w:rsidR="004521CD" w:rsidRPr="00697C55" w:rsidRDefault="004521CD" w:rsidP="004D109A">
      <w:pPr>
        <w:pStyle w:val="ListeParagraf"/>
        <w:numPr>
          <w:ilvl w:val="0"/>
          <w:numId w:val="6"/>
        </w:numPr>
        <w:tabs>
          <w:tab w:val="left" w:pos="426"/>
        </w:tabs>
        <w:spacing w:after="0" w:line="240" w:lineRule="auto"/>
        <w:ind w:left="0" w:firstLine="0"/>
        <w:rPr>
          <w:rFonts w:ascii="Times New Roman" w:hAnsi="Times New Roman" w:cs="Times New Roman"/>
          <w:sz w:val="24"/>
          <w:szCs w:val="24"/>
        </w:rPr>
      </w:pPr>
      <w:r w:rsidRPr="00697C55">
        <w:rPr>
          <w:rFonts w:ascii="Times New Roman" w:hAnsi="Times New Roman" w:cs="Times New Roman"/>
          <w:color w:val="000000"/>
          <w:sz w:val="24"/>
          <w:szCs w:val="24"/>
          <w:lang w:eastAsia="tr-TR"/>
        </w:rPr>
        <w:t>Türkiye Ticaret Sicil Gazetesi'nin aslı veya Müdürlükçe ya da ilgili Sicil Memurluğunca tasdik edilmiş sureti. (</w:t>
      </w:r>
      <w:r w:rsidRPr="00697C55">
        <w:rPr>
          <w:rFonts w:ascii="Times New Roman" w:eastAsia="Times New Roman" w:hAnsi="Times New Roman" w:cs="Times New Roman"/>
          <w:sz w:val="24"/>
          <w:szCs w:val="24"/>
          <w:lang w:eastAsia="tr-TR"/>
        </w:rPr>
        <w:t>tüzel kişiliğin ortakları, üyeleri veya kurucuları ile tüzel kişiliğin yönetimindeki görevlileri belirten son durumu gösterir Türkiye Ticaret Sicili Gazetesi</w:t>
      </w:r>
      <w:r w:rsidRPr="00697C55">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w:t>
      </w:r>
    </w:p>
    <w:p w:rsidR="004521CD" w:rsidRPr="00FF52AC" w:rsidRDefault="00FF52AC" w:rsidP="004D109A">
      <w:pPr>
        <w:pStyle w:val="ListeParagraf"/>
        <w:numPr>
          <w:ilvl w:val="0"/>
          <w:numId w:val="6"/>
        </w:numPr>
        <w:tabs>
          <w:tab w:val="left" w:pos="-284"/>
          <w:tab w:val="left" w:pos="142"/>
          <w:tab w:val="left" w:pos="426"/>
        </w:tabs>
        <w:spacing w:after="0" w:line="240" w:lineRule="auto"/>
        <w:ind w:left="-284" w:firstLine="284"/>
        <w:rPr>
          <w:rFonts w:ascii="Times New Roman" w:hAnsi="Times New Roman" w:cs="Times New Roman"/>
          <w:sz w:val="24"/>
          <w:szCs w:val="24"/>
        </w:rPr>
      </w:pPr>
      <w:r w:rsidRPr="00FF52AC">
        <w:rPr>
          <w:rFonts w:ascii="Times New Roman" w:hAnsi="Times New Roman" w:cs="Times New Roman"/>
          <w:color w:val="000000"/>
          <w:sz w:val="24"/>
          <w:szCs w:val="24"/>
          <w:lang w:eastAsia="tr-TR"/>
        </w:rPr>
        <w:t>Ticaret Sicil Müdürlüğü -Firma Durumu yazısı ( faaliyet durumunun aktif olduğuna dair belge.)</w:t>
      </w:r>
      <w:r w:rsidR="004521CD" w:rsidRPr="00FF52AC">
        <w:rPr>
          <w:rFonts w:ascii="Times New Roman" w:hAnsi="Times New Roman" w:cs="Times New Roman"/>
          <w:color w:val="000000"/>
          <w:sz w:val="24"/>
          <w:szCs w:val="24"/>
          <w:lang w:eastAsia="tr-TR"/>
        </w:rPr>
        <w:t>.</w:t>
      </w:r>
    </w:p>
    <w:p w:rsidR="004521CD" w:rsidRDefault="004521CD" w:rsidP="004D109A">
      <w:pPr>
        <w:pStyle w:val="ListeParagraf"/>
        <w:numPr>
          <w:ilvl w:val="0"/>
          <w:numId w:val="6"/>
        </w:numPr>
        <w:tabs>
          <w:tab w:val="left" w:pos="426"/>
        </w:tabs>
        <w:spacing w:after="0" w:line="24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Pr="00C4378D">
        <w:rPr>
          <w:rFonts w:ascii="Times New Roman" w:eastAsia="Times New Roman" w:hAnsi="Times New Roman" w:cs="Times New Roman"/>
          <w:sz w:val="24"/>
          <w:szCs w:val="24"/>
          <w:lang w:eastAsia="tr-TR"/>
        </w:rPr>
        <w:t>üzel kişiliğin noter tasdikli imza sirküleri,</w:t>
      </w:r>
    </w:p>
    <w:p w:rsidR="00CD113D" w:rsidRPr="00C4378D" w:rsidRDefault="00CD113D" w:rsidP="004D109A">
      <w:pPr>
        <w:pStyle w:val="ListeParagraf"/>
        <w:numPr>
          <w:ilvl w:val="0"/>
          <w:numId w:val="6"/>
        </w:numPr>
        <w:tabs>
          <w:tab w:val="left" w:pos="426"/>
        </w:tabs>
        <w:spacing w:after="0" w:line="24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Deneyim Belgeleri.</w:t>
      </w:r>
    </w:p>
    <w:p w:rsidR="004521CD" w:rsidRPr="00644688" w:rsidRDefault="004521CD" w:rsidP="004D109A">
      <w:pPr>
        <w:pStyle w:val="ListeParagraf"/>
        <w:numPr>
          <w:ilvl w:val="0"/>
          <w:numId w:val="6"/>
        </w:numPr>
        <w:tabs>
          <w:tab w:val="left" w:pos="142"/>
          <w:tab w:val="left" w:pos="426"/>
        </w:tabs>
        <w:spacing w:after="0" w:line="240" w:lineRule="auto"/>
        <w:ind w:left="0" w:firstLine="0"/>
        <w:rPr>
          <w:rFonts w:ascii="Times New Roman" w:hAnsi="Times New Roman" w:cs="Times New Roman"/>
          <w:b/>
          <w:bCs/>
          <w:sz w:val="24"/>
          <w:szCs w:val="24"/>
          <w:lang w:eastAsia="tr-TR"/>
        </w:rPr>
      </w:pPr>
      <w:r w:rsidRPr="00644688">
        <w:rPr>
          <w:rFonts w:ascii="Times New Roman" w:hAnsi="Times New Roman" w:cs="Times New Roman"/>
          <w:sz w:val="24"/>
          <w:szCs w:val="24"/>
        </w:rPr>
        <w:t xml:space="preserve">Çevre ve Şehircilik Bakanlığı HALKBANKASI 101 </w:t>
      </w:r>
      <w:proofErr w:type="spellStart"/>
      <w:r w:rsidRPr="00644688">
        <w:rPr>
          <w:rFonts w:ascii="Times New Roman" w:hAnsi="Times New Roman" w:cs="Times New Roman"/>
          <w:sz w:val="24"/>
          <w:szCs w:val="24"/>
        </w:rPr>
        <w:t>nolu</w:t>
      </w:r>
      <w:proofErr w:type="spellEnd"/>
      <w:r w:rsidRPr="00644688">
        <w:rPr>
          <w:rFonts w:ascii="Times New Roman" w:hAnsi="Times New Roman" w:cs="Times New Roman"/>
          <w:sz w:val="24"/>
          <w:szCs w:val="24"/>
        </w:rPr>
        <w:t xml:space="preserve"> Hesabının 118 </w:t>
      </w:r>
      <w:proofErr w:type="spellStart"/>
      <w:r w:rsidRPr="00644688">
        <w:rPr>
          <w:rFonts w:ascii="Times New Roman" w:hAnsi="Times New Roman" w:cs="Times New Roman"/>
          <w:sz w:val="24"/>
          <w:szCs w:val="24"/>
        </w:rPr>
        <w:t>nolu</w:t>
      </w:r>
      <w:proofErr w:type="spellEnd"/>
      <w:r w:rsidRPr="00644688">
        <w:rPr>
          <w:rFonts w:ascii="Times New Roman" w:hAnsi="Times New Roman" w:cs="Times New Roman"/>
          <w:sz w:val="24"/>
          <w:szCs w:val="24"/>
        </w:rPr>
        <w:t xml:space="preserve"> gelir koduna yatırıldığına dair banka </w:t>
      </w:r>
      <w:proofErr w:type="gramStart"/>
      <w:r w:rsidRPr="00644688">
        <w:rPr>
          <w:rFonts w:ascii="Times New Roman" w:hAnsi="Times New Roman" w:cs="Times New Roman"/>
          <w:sz w:val="24"/>
          <w:szCs w:val="24"/>
        </w:rPr>
        <w:t>dekontu</w:t>
      </w:r>
      <w:proofErr w:type="gramEnd"/>
      <w:r w:rsidRPr="00644688">
        <w:rPr>
          <w:rFonts w:ascii="Times New Roman" w:hAnsi="Times New Roman" w:cs="Times New Roman"/>
          <w:sz w:val="24"/>
          <w:szCs w:val="24"/>
        </w:rPr>
        <w:t xml:space="preserve">  (</w:t>
      </w:r>
      <w:proofErr w:type="spellStart"/>
      <w:r w:rsidRPr="00644688">
        <w:rPr>
          <w:rFonts w:ascii="Times New Roman" w:hAnsi="Times New Roman" w:cs="Times New Roman"/>
          <w:sz w:val="24"/>
          <w:szCs w:val="24"/>
        </w:rPr>
        <w:t>Halkbankası’na</w:t>
      </w:r>
      <w:proofErr w:type="spellEnd"/>
      <w:r w:rsidRPr="00644688">
        <w:rPr>
          <w:rFonts w:ascii="Times New Roman" w:hAnsi="Times New Roman" w:cs="Times New Roman"/>
          <w:sz w:val="24"/>
          <w:szCs w:val="24"/>
        </w:rPr>
        <w:t xml:space="preserve"> ücret yatırmadan önce, Müdürlüğümüz Muhasebe Birimi’nden veya </w:t>
      </w:r>
      <w:r w:rsidRPr="001C5DA0">
        <w:rPr>
          <w:rFonts w:ascii="Times New Roman" w:hAnsi="Times New Roman" w:cs="Times New Roman"/>
          <w:b/>
          <w:sz w:val="24"/>
          <w:szCs w:val="24"/>
        </w:rPr>
        <w:t>(</w:t>
      </w:r>
      <w:hyperlink r:id="rId12" w:history="1">
        <w:r w:rsidRPr="001C5DA0">
          <w:rPr>
            <w:rStyle w:val="Kpr"/>
            <w:rFonts w:ascii="Times New Roman" w:hAnsi="Times New Roman" w:cs="Times New Roman"/>
            <w:b/>
            <w:color w:val="auto"/>
            <w:sz w:val="24"/>
            <w:szCs w:val="24"/>
          </w:rPr>
          <w:t>http://basvuru.csb.gov.tr</w:t>
        </w:r>
      </w:hyperlink>
      <w:r w:rsidRPr="001C5DA0">
        <w:rPr>
          <w:rFonts w:ascii="Times New Roman" w:hAnsi="Times New Roman" w:cs="Times New Roman"/>
          <w:b/>
          <w:sz w:val="24"/>
          <w:szCs w:val="24"/>
        </w:rPr>
        <w:t xml:space="preserve">) </w:t>
      </w:r>
      <w:r w:rsidRPr="00644688">
        <w:rPr>
          <w:rFonts w:ascii="Times New Roman" w:hAnsi="Times New Roman" w:cs="Times New Roman"/>
          <w:sz w:val="24"/>
          <w:szCs w:val="24"/>
        </w:rPr>
        <w:t>Adresinden Başvuru Kayıt Numarası alınması gerekmektedir. Aksi halde banka, ücret yatırma işlemini yapmamaktadır.)</w:t>
      </w:r>
      <w:r w:rsidRPr="00644688">
        <w:rPr>
          <w:rFonts w:ascii="Times New Roman" w:hAnsi="Times New Roman" w:cs="Times New Roman"/>
          <w:b/>
          <w:bCs/>
          <w:sz w:val="24"/>
          <w:szCs w:val="24"/>
          <w:lang w:eastAsia="tr-TR"/>
        </w:rPr>
        <w:t xml:space="preserve"> </w:t>
      </w:r>
    </w:p>
    <w:p w:rsidR="004D109A" w:rsidRDefault="004D109A" w:rsidP="00EA2418">
      <w:pPr>
        <w:spacing w:after="0" w:line="360" w:lineRule="auto"/>
        <w:rPr>
          <w:rFonts w:ascii="Times New Roman" w:hAnsi="Times New Roman" w:cs="Times New Roman"/>
          <w:color w:val="000000"/>
          <w:sz w:val="24"/>
          <w:szCs w:val="24"/>
          <w:lang w:eastAsia="tr-TR"/>
        </w:rPr>
      </w:pPr>
    </w:p>
    <w:p w:rsidR="00E60095" w:rsidRDefault="00973E0D" w:rsidP="00EA2418">
      <w:pPr>
        <w:spacing w:after="0" w:line="360" w:lineRule="auto"/>
        <w:rPr>
          <w:rFonts w:ascii="Times New Roman" w:eastAsia="Times New Roman" w:hAnsi="Times New Roman" w:cs="Times New Roman"/>
          <w:sz w:val="24"/>
          <w:szCs w:val="24"/>
          <w:lang w:eastAsia="tr-TR"/>
        </w:rPr>
      </w:pPr>
      <w:r>
        <w:rPr>
          <w:rFonts w:ascii="Times New Roman" w:hAnsi="Times New Roman" w:cs="Times New Roman"/>
          <w:color w:val="000000"/>
          <w:sz w:val="24"/>
          <w:szCs w:val="24"/>
          <w:lang w:eastAsia="tr-TR"/>
        </w:rPr>
        <w:t xml:space="preserve">NOT: </w:t>
      </w:r>
      <w:r w:rsidR="00D02449" w:rsidRPr="003073EC">
        <w:rPr>
          <w:rFonts w:ascii="Times New Roman" w:hAnsi="Times New Roman" w:cs="Times New Roman"/>
          <w:color w:val="000000"/>
          <w:sz w:val="24"/>
          <w:szCs w:val="24"/>
          <w:lang w:eastAsia="tr-TR"/>
        </w:rPr>
        <w:t>Ortaklık adına başvuruda bulunmadan önce her bir ortağın yetki belgesi numarası alması zorunludur.</w:t>
      </w:r>
      <w:r w:rsidR="006F5D6B">
        <w:rPr>
          <w:rFonts w:ascii="Times New Roman" w:hAnsi="Times New Roman" w:cs="Times New Roman"/>
          <w:color w:val="000000"/>
          <w:sz w:val="24"/>
          <w:szCs w:val="24"/>
          <w:lang w:eastAsia="tr-TR"/>
        </w:rPr>
        <w:t xml:space="preserve"> </w:t>
      </w:r>
      <w:r w:rsidR="00C7314C">
        <w:rPr>
          <w:rFonts w:ascii="Times New Roman" w:eastAsia="Times New Roman" w:hAnsi="Times New Roman" w:cs="Times New Roman"/>
          <w:sz w:val="24"/>
          <w:szCs w:val="24"/>
          <w:lang w:eastAsia="tr-TR"/>
        </w:rPr>
        <w:t>İ</w:t>
      </w:r>
      <w:r w:rsidR="00E60095" w:rsidRPr="00E60095">
        <w:rPr>
          <w:rFonts w:ascii="Times New Roman" w:eastAsia="Times New Roman" w:hAnsi="Times New Roman" w:cs="Times New Roman"/>
          <w:sz w:val="24"/>
          <w:szCs w:val="24"/>
          <w:lang w:eastAsia="tr-TR"/>
        </w:rPr>
        <w:t xml:space="preserve">lgisine göre </w:t>
      </w:r>
      <w:r w:rsidR="00E60095">
        <w:rPr>
          <w:rFonts w:ascii="Times New Roman" w:eastAsia="Times New Roman" w:hAnsi="Times New Roman" w:cs="Times New Roman"/>
          <w:sz w:val="24"/>
          <w:szCs w:val="24"/>
          <w:lang w:eastAsia="tr-TR"/>
        </w:rPr>
        <w:t>ilgili</w:t>
      </w:r>
      <w:r w:rsidR="00E60095" w:rsidRPr="00E60095">
        <w:rPr>
          <w:rFonts w:ascii="Times New Roman" w:eastAsia="Times New Roman" w:hAnsi="Times New Roman" w:cs="Times New Roman"/>
          <w:sz w:val="24"/>
          <w:szCs w:val="24"/>
          <w:lang w:eastAsia="tr-TR"/>
        </w:rPr>
        <w:t xml:space="preserve"> belgeler</w:t>
      </w:r>
      <w:r w:rsidR="00E60095">
        <w:rPr>
          <w:rFonts w:ascii="Times New Roman" w:eastAsia="Times New Roman" w:hAnsi="Times New Roman" w:cs="Times New Roman"/>
          <w:sz w:val="24"/>
          <w:szCs w:val="24"/>
          <w:lang w:eastAsia="tr-TR"/>
        </w:rPr>
        <w:t>in ortaklar tarafından</w:t>
      </w:r>
      <w:r w:rsidR="00E60095" w:rsidRPr="00E60095">
        <w:rPr>
          <w:rFonts w:ascii="Times New Roman" w:eastAsia="Times New Roman" w:hAnsi="Times New Roman" w:cs="Times New Roman"/>
          <w:sz w:val="24"/>
          <w:szCs w:val="24"/>
          <w:lang w:eastAsia="tr-TR"/>
        </w:rPr>
        <w:t xml:space="preserve"> ayrı ayrı verilmesi zorunludur.</w:t>
      </w:r>
    </w:p>
    <w:p w:rsidR="004D109A" w:rsidRDefault="004D109A" w:rsidP="00F42FFD">
      <w:pPr>
        <w:pStyle w:val="Default"/>
        <w:rPr>
          <w:rFonts w:eastAsia="Times New Roman"/>
          <w:b/>
          <w:u w:val="single"/>
          <w:lang w:eastAsia="tr-TR"/>
        </w:rPr>
      </w:pPr>
    </w:p>
    <w:p w:rsidR="00F42FFD" w:rsidRPr="00E60095" w:rsidRDefault="00F42FFD" w:rsidP="00EA2418">
      <w:pPr>
        <w:pStyle w:val="Default"/>
        <w:rPr>
          <w:lang w:eastAsia="tr-TR"/>
        </w:rPr>
      </w:pPr>
    </w:p>
    <w:sectPr w:rsidR="00F42FFD" w:rsidRPr="00E60095" w:rsidSect="004D109A">
      <w:headerReference w:type="even" r:id="rId13"/>
      <w:headerReference w:type="default" r:id="rId14"/>
      <w:footerReference w:type="even" r:id="rId15"/>
      <w:footerReference w:type="default" r:id="rId16"/>
      <w:headerReference w:type="first" r:id="rId17"/>
      <w:footerReference w:type="first" r:id="rId18"/>
      <w:pgSz w:w="11906" w:h="16838" w:code="9"/>
      <w:pgMar w:top="284" w:right="707" w:bottom="426" w:left="993"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A8" w:rsidRDefault="004250A8" w:rsidP="0022592B">
      <w:pPr>
        <w:spacing w:after="0" w:line="240" w:lineRule="auto"/>
      </w:pPr>
      <w:r>
        <w:separator/>
      </w:r>
    </w:p>
  </w:endnote>
  <w:endnote w:type="continuationSeparator" w:id="0">
    <w:p w:rsidR="004250A8" w:rsidRDefault="004250A8" w:rsidP="0022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36" w:rsidRDefault="005853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3B" w:rsidRDefault="004250A8">
    <w:pPr>
      <w:pStyle w:val="AltBilgi"/>
    </w:pPr>
  </w:p>
  <w:p w:rsidR="006E2F3B" w:rsidRDefault="004250A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36" w:rsidRDefault="005853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A8" w:rsidRDefault="004250A8" w:rsidP="0022592B">
      <w:pPr>
        <w:spacing w:after="0" w:line="240" w:lineRule="auto"/>
      </w:pPr>
      <w:r>
        <w:separator/>
      </w:r>
    </w:p>
  </w:footnote>
  <w:footnote w:type="continuationSeparator" w:id="0">
    <w:p w:rsidR="004250A8" w:rsidRDefault="004250A8" w:rsidP="0022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336" w:rsidRDefault="0058533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3B" w:rsidRDefault="004250A8">
    <w:pPr>
      <w:pStyle w:val="stBilgi"/>
    </w:pPr>
  </w:p>
  <w:p w:rsidR="006E2F3B" w:rsidRDefault="004250A8" w:rsidP="005B4655">
    <w:pPr>
      <w:pStyle w:val="stBilgi"/>
    </w:pPr>
  </w:p>
  <w:p w:rsidR="006E2F3B" w:rsidRDefault="004250A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4" w:type="dxa"/>
      <w:tblCellMar>
        <w:left w:w="0" w:type="dxa"/>
        <w:right w:w="0" w:type="dxa"/>
      </w:tblCellMar>
      <w:tblLook w:val="04A0" w:firstRow="1" w:lastRow="0" w:firstColumn="1" w:lastColumn="0" w:noHBand="0" w:noVBand="1"/>
    </w:tblPr>
    <w:tblGrid>
      <w:gridCol w:w="8364"/>
    </w:tblGrid>
    <w:tr w:rsidR="00F237A9" w:rsidRPr="0055790E" w:rsidTr="00F237A9">
      <w:trPr>
        <w:trHeight w:val="105"/>
      </w:trPr>
      <w:tc>
        <w:tcPr>
          <w:tcW w:w="8364" w:type="dxa"/>
          <w:tcMar>
            <w:top w:w="0" w:type="dxa"/>
            <w:left w:w="108" w:type="dxa"/>
            <w:bottom w:w="0" w:type="dxa"/>
            <w:right w:w="108" w:type="dxa"/>
          </w:tcMar>
          <w:vAlign w:val="center"/>
          <w:hideMark/>
        </w:tcPr>
        <w:p w:rsidR="00F237A9" w:rsidRPr="0055790E" w:rsidRDefault="00F237A9" w:rsidP="00F237A9">
          <w:pPr>
            <w:spacing w:after="0" w:line="240" w:lineRule="atLeast"/>
            <w:jc w:val="center"/>
            <w:rPr>
              <w:rFonts w:ascii="Times New Roman" w:eastAsia="Times New Roman" w:hAnsi="Times New Roman" w:cs="Times New Roman"/>
              <w:sz w:val="24"/>
              <w:szCs w:val="24"/>
              <w:lang w:eastAsia="tr-TR"/>
            </w:rPr>
          </w:pPr>
          <w:r w:rsidRPr="0055790E">
            <w:rPr>
              <w:rFonts w:ascii="Times New Roman" w:eastAsia="Times New Roman" w:hAnsi="Times New Roman" w:cs="Times New Roman"/>
              <w:sz w:val="24"/>
              <w:szCs w:val="24"/>
              <w:lang w:eastAsia="tr-TR"/>
            </w:rPr>
            <w:t xml:space="preserve">                               </w:t>
          </w:r>
        </w:p>
        <w:p w:rsidR="00F237A9" w:rsidRPr="0055790E" w:rsidRDefault="00F237A9" w:rsidP="00F237A9">
          <w:pPr>
            <w:spacing w:after="0" w:line="240" w:lineRule="atLeast"/>
            <w:jc w:val="center"/>
            <w:rPr>
              <w:rFonts w:ascii="Times New Roman" w:eastAsia="Times New Roman" w:hAnsi="Times New Roman" w:cs="Times New Roman"/>
              <w:sz w:val="24"/>
              <w:szCs w:val="24"/>
              <w:lang w:eastAsia="tr-TR"/>
            </w:rPr>
          </w:pPr>
        </w:p>
        <w:p w:rsidR="00F237A9" w:rsidRPr="0055790E" w:rsidRDefault="00BC77F7" w:rsidP="00585336">
          <w:pPr>
            <w:spacing w:after="0" w:line="240" w:lineRule="atLeast"/>
            <w:jc w:val="center"/>
            <w:rPr>
              <w:rFonts w:ascii="Times New Roman" w:eastAsia="Times New Roman" w:hAnsi="Times New Roman" w:cs="Times New Roman"/>
              <w:sz w:val="24"/>
              <w:szCs w:val="24"/>
              <w:lang w:eastAsia="tr-TR"/>
            </w:rPr>
          </w:pPr>
          <w:r w:rsidRPr="0055790E">
            <w:rPr>
              <w:rFonts w:ascii="Times New Roman" w:eastAsia="Times New Roman" w:hAnsi="Times New Roman" w:cs="Times New Roman"/>
              <w:sz w:val="24"/>
              <w:szCs w:val="24"/>
              <w:lang w:eastAsia="tr-TR"/>
            </w:rPr>
            <w:t xml:space="preserve">                               </w:t>
          </w:r>
          <w:bookmarkStart w:id="0" w:name="_GoBack"/>
          <w:bookmarkEnd w:id="0"/>
        </w:p>
      </w:tc>
    </w:tr>
  </w:tbl>
  <w:p w:rsidR="00F237A9" w:rsidRPr="0055790E" w:rsidRDefault="00F237A9" w:rsidP="00F237A9">
    <w:pPr>
      <w:spacing w:after="0" w:line="240" w:lineRule="atLeast"/>
      <w:jc w:val="center"/>
      <w:rPr>
        <w:rFonts w:ascii="Times New Roman" w:eastAsia="Times New Roman" w:hAnsi="Times New Roman" w:cs="Times New Roman"/>
        <w:b/>
        <w:bCs/>
        <w:sz w:val="24"/>
        <w:szCs w:val="24"/>
        <w:lang w:eastAsia="tr-TR"/>
      </w:rPr>
    </w:pPr>
    <w:r w:rsidRPr="0055790E">
      <w:rPr>
        <w:rFonts w:ascii="Times New Roman" w:eastAsia="Times New Roman" w:hAnsi="Times New Roman" w:cs="Times New Roman"/>
        <w:b/>
        <w:bCs/>
        <w:sz w:val="24"/>
        <w:szCs w:val="24"/>
        <w:lang w:eastAsia="tr-TR"/>
      </w:rPr>
      <w:t>YAPI MÜTEAHHİTLERİNİN SINIFLANDIRILMASI VE KAYITLARININ</w:t>
    </w:r>
  </w:p>
  <w:p w:rsidR="00F237A9" w:rsidRPr="0055790E" w:rsidRDefault="00F237A9" w:rsidP="00F237A9">
    <w:pPr>
      <w:spacing w:after="0" w:line="240" w:lineRule="atLeast"/>
      <w:jc w:val="center"/>
      <w:rPr>
        <w:rFonts w:ascii="Times New Roman" w:eastAsia="Times New Roman" w:hAnsi="Times New Roman" w:cs="Times New Roman"/>
        <w:b/>
        <w:bCs/>
        <w:sz w:val="24"/>
        <w:szCs w:val="24"/>
        <w:lang w:eastAsia="tr-TR"/>
      </w:rPr>
    </w:pPr>
    <w:r w:rsidRPr="0055790E">
      <w:rPr>
        <w:rFonts w:ascii="Times New Roman" w:eastAsia="Times New Roman" w:hAnsi="Times New Roman" w:cs="Times New Roman"/>
        <w:b/>
        <w:bCs/>
        <w:sz w:val="24"/>
        <w:szCs w:val="24"/>
        <w:lang w:eastAsia="tr-TR"/>
      </w:rPr>
      <w:t>TUTULMASI HAKKINDA YÖNETMELİK</w:t>
    </w:r>
  </w:p>
  <w:p w:rsidR="00F237A9" w:rsidRDefault="00F237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2AD9"/>
    <w:multiLevelType w:val="hybridMultilevel"/>
    <w:tmpl w:val="BDEA503E"/>
    <w:lvl w:ilvl="0" w:tplc="B2D4EF9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D16367"/>
    <w:multiLevelType w:val="hybridMultilevel"/>
    <w:tmpl w:val="BDEA503E"/>
    <w:lvl w:ilvl="0" w:tplc="B2D4EF9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481C4F"/>
    <w:multiLevelType w:val="hybridMultilevel"/>
    <w:tmpl w:val="6FAEED90"/>
    <w:lvl w:ilvl="0" w:tplc="ED78A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B21AE9"/>
    <w:multiLevelType w:val="hybridMultilevel"/>
    <w:tmpl w:val="31F2627A"/>
    <w:lvl w:ilvl="0" w:tplc="6D62A174">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D5391"/>
    <w:multiLevelType w:val="hybridMultilevel"/>
    <w:tmpl w:val="F0FECDAE"/>
    <w:lvl w:ilvl="0" w:tplc="34F290C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2C166A"/>
    <w:multiLevelType w:val="hybridMultilevel"/>
    <w:tmpl w:val="2A8CC268"/>
    <w:lvl w:ilvl="0" w:tplc="D07A7288">
      <w:start w:val="1"/>
      <w:numFmt w:val="decimal"/>
      <w:lvlText w:val="%1-"/>
      <w:lvlJc w:val="left"/>
      <w:pPr>
        <w:ind w:left="435" w:hanging="43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7AC9484F"/>
    <w:multiLevelType w:val="hybridMultilevel"/>
    <w:tmpl w:val="9A0A03F4"/>
    <w:lvl w:ilvl="0" w:tplc="EBE433C6">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ED"/>
    <w:rsid w:val="00030465"/>
    <w:rsid w:val="0003284F"/>
    <w:rsid w:val="000434C1"/>
    <w:rsid w:val="00047771"/>
    <w:rsid w:val="00073C71"/>
    <w:rsid w:val="00077C25"/>
    <w:rsid w:val="00080C87"/>
    <w:rsid w:val="00081F21"/>
    <w:rsid w:val="0008232F"/>
    <w:rsid w:val="000A7322"/>
    <w:rsid w:val="000D1C33"/>
    <w:rsid w:val="000D50E8"/>
    <w:rsid w:val="000F5803"/>
    <w:rsid w:val="000F6137"/>
    <w:rsid w:val="00105377"/>
    <w:rsid w:val="001316F4"/>
    <w:rsid w:val="0013215A"/>
    <w:rsid w:val="00137523"/>
    <w:rsid w:val="001507F0"/>
    <w:rsid w:val="00161DFC"/>
    <w:rsid w:val="00166761"/>
    <w:rsid w:val="00173C92"/>
    <w:rsid w:val="00194CFA"/>
    <w:rsid w:val="00197BE8"/>
    <w:rsid w:val="001A430D"/>
    <w:rsid w:val="001C1480"/>
    <w:rsid w:val="001C5DA0"/>
    <w:rsid w:val="001C60D8"/>
    <w:rsid w:val="001E53BC"/>
    <w:rsid w:val="001F3487"/>
    <w:rsid w:val="00211149"/>
    <w:rsid w:val="0022592B"/>
    <w:rsid w:val="00270635"/>
    <w:rsid w:val="00276219"/>
    <w:rsid w:val="002801F2"/>
    <w:rsid w:val="002873BC"/>
    <w:rsid w:val="002A112F"/>
    <w:rsid w:val="002C0B9F"/>
    <w:rsid w:val="002D5ADE"/>
    <w:rsid w:val="002D6534"/>
    <w:rsid w:val="002F04A3"/>
    <w:rsid w:val="003073EC"/>
    <w:rsid w:val="00314D76"/>
    <w:rsid w:val="0031622B"/>
    <w:rsid w:val="00322F23"/>
    <w:rsid w:val="0032507B"/>
    <w:rsid w:val="00325DE5"/>
    <w:rsid w:val="00327AB7"/>
    <w:rsid w:val="00343793"/>
    <w:rsid w:val="00346DAA"/>
    <w:rsid w:val="00362CEB"/>
    <w:rsid w:val="003A18FE"/>
    <w:rsid w:val="003D788C"/>
    <w:rsid w:val="003E185B"/>
    <w:rsid w:val="00412755"/>
    <w:rsid w:val="004250A8"/>
    <w:rsid w:val="00432FD6"/>
    <w:rsid w:val="004521CD"/>
    <w:rsid w:val="00456426"/>
    <w:rsid w:val="00467BF7"/>
    <w:rsid w:val="0047111E"/>
    <w:rsid w:val="00471DAB"/>
    <w:rsid w:val="0047305B"/>
    <w:rsid w:val="00486348"/>
    <w:rsid w:val="00494EA6"/>
    <w:rsid w:val="00497BB4"/>
    <w:rsid w:val="004A701F"/>
    <w:rsid w:val="004D109A"/>
    <w:rsid w:val="004D226C"/>
    <w:rsid w:val="004F06A7"/>
    <w:rsid w:val="004F1BAC"/>
    <w:rsid w:val="00511E45"/>
    <w:rsid w:val="005275A0"/>
    <w:rsid w:val="00530800"/>
    <w:rsid w:val="005315A2"/>
    <w:rsid w:val="005322A9"/>
    <w:rsid w:val="00535842"/>
    <w:rsid w:val="00537809"/>
    <w:rsid w:val="0055127B"/>
    <w:rsid w:val="005522D1"/>
    <w:rsid w:val="00553729"/>
    <w:rsid w:val="0055790E"/>
    <w:rsid w:val="00563080"/>
    <w:rsid w:val="00566FF2"/>
    <w:rsid w:val="00580BA5"/>
    <w:rsid w:val="005824CB"/>
    <w:rsid w:val="00585336"/>
    <w:rsid w:val="005A226A"/>
    <w:rsid w:val="005B7A10"/>
    <w:rsid w:val="005E64A2"/>
    <w:rsid w:val="005F20B9"/>
    <w:rsid w:val="005F579C"/>
    <w:rsid w:val="00603B1E"/>
    <w:rsid w:val="00606443"/>
    <w:rsid w:val="00626080"/>
    <w:rsid w:val="00630A99"/>
    <w:rsid w:val="00644688"/>
    <w:rsid w:val="006515BD"/>
    <w:rsid w:val="00653721"/>
    <w:rsid w:val="00661741"/>
    <w:rsid w:val="00661E3F"/>
    <w:rsid w:val="00670331"/>
    <w:rsid w:val="00671B94"/>
    <w:rsid w:val="00697C55"/>
    <w:rsid w:val="006A5BF0"/>
    <w:rsid w:val="006C009C"/>
    <w:rsid w:val="006C0A6E"/>
    <w:rsid w:val="006C1703"/>
    <w:rsid w:val="006C6179"/>
    <w:rsid w:val="006D0C97"/>
    <w:rsid w:val="006F5D6B"/>
    <w:rsid w:val="00732AAE"/>
    <w:rsid w:val="00736BB7"/>
    <w:rsid w:val="0074382F"/>
    <w:rsid w:val="007572DB"/>
    <w:rsid w:val="007619C9"/>
    <w:rsid w:val="0077000F"/>
    <w:rsid w:val="007822FE"/>
    <w:rsid w:val="00787BD8"/>
    <w:rsid w:val="007967D2"/>
    <w:rsid w:val="007A7661"/>
    <w:rsid w:val="007B3C60"/>
    <w:rsid w:val="007B6887"/>
    <w:rsid w:val="007C296A"/>
    <w:rsid w:val="007D592D"/>
    <w:rsid w:val="00802798"/>
    <w:rsid w:val="00820DC4"/>
    <w:rsid w:val="00826F56"/>
    <w:rsid w:val="00835770"/>
    <w:rsid w:val="008443C3"/>
    <w:rsid w:val="00850194"/>
    <w:rsid w:val="008526F5"/>
    <w:rsid w:val="00872B19"/>
    <w:rsid w:val="00892DEA"/>
    <w:rsid w:val="008B415B"/>
    <w:rsid w:val="008C0FDD"/>
    <w:rsid w:val="008E0FBF"/>
    <w:rsid w:val="008E5CC8"/>
    <w:rsid w:val="009267A9"/>
    <w:rsid w:val="009508D9"/>
    <w:rsid w:val="009614ED"/>
    <w:rsid w:val="00971C4A"/>
    <w:rsid w:val="00973E0D"/>
    <w:rsid w:val="009818C7"/>
    <w:rsid w:val="009D3342"/>
    <w:rsid w:val="009F0FBB"/>
    <w:rsid w:val="009F68CF"/>
    <w:rsid w:val="00A12FF9"/>
    <w:rsid w:val="00A163FA"/>
    <w:rsid w:val="00A220DA"/>
    <w:rsid w:val="00A26535"/>
    <w:rsid w:val="00A404E0"/>
    <w:rsid w:val="00A640C3"/>
    <w:rsid w:val="00AB3570"/>
    <w:rsid w:val="00AB7911"/>
    <w:rsid w:val="00AC05F8"/>
    <w:rsid w:val="00B13D64"/>
    <w:rsid w:val="00B20D7B"/>
    <w:rsid w:val="00B22AEA"/>
    <w:rsid w:val="00B2555D"/>
    <w:rsid w:val="00BC4144"/>
    <w:rsid w:val="00BC77F7"/>
    <w:rsid w:val="00BD73DE"/>
    <w:rsid w:val="00BE2267"/>
    <w:rsid w:val="00BF67BC"/>
    <w:rsid w:val="00C00509"/>
    <w:rsid w:val="00C212FF"/>
    <w:rsid w:val="00C4378D"/>
    <w:rsid w:val="00C5675D"/>
    <w:rsid w:val="00C56AB8"/>
    <w:rsid w:val="00C61126"/>
    <w:rsid w:val="00C66816"/>
    <w:rsid w:val="00C7314C"/>
    <w:rsid w:val="00C7513F"/>
    <w:rsid w:val="00C7592B"/>
    <w:rsid w:val="00C80159"/>
    <w:rsid w:val="00C807FA"/>
    <w:rsid w:val="00C97375"/>
    <w:rsid w:val="00CC0D01"/>
    <w:rsid w:val="00CD113D"/>
    <w:rsid w:val="00CD57ED"/>
    <w:rsid w:val="00CE2012"/>
    <w:rsid w:val="00CE4FFC"/>
    <w:rsid w:val="00CF1990"/>
    <w:rsid w:val="00D014F5"/>
    <w:rsid w:val="00D02449"/>
    <w:rsid w:val="00D34FED"/>
    <w:rsid w:val="00D36AE9"/>
    <w:rsid w:val="00D443F0"/>
    <w:rsid w:val="00D4698F"/>
    <w:rsid w:val="00D54663"/>
    <w:rsid w:val="00D55294"/>
    <w:rsid w:val="00D62958"/>
    <w:rsid w:val="00D65663"/>
    <w:rsid w:val="00D673E3"/>
    <w:rsid w:val="00D9023E"/>
    <w:rsid w:val="00DA3E3D"/>
    <w:rsid w:val="00DC0CB9"/>
    <w:rsid w:val="00DD6207"/>
    <w:rsid w:val="00DE1DF3"/>
    <w:rsid w:val="00DE3098"/>
    <w:rsid w:val="00DE5876"/>
    <w:rsid w:val="00DE58E6"/>
    <w:rsid w:val="00DE77CA"/>
    <w:rsid w:val="00E02371"/>
    <w:rsid w:val="00E370B8"/>
    <w:rsid w:val="00E417A1"/>
    <w:rsid w:val="00E56841"/>
    <w:rsid w:val="00E60095"/>
    <w:rsid w:val="00E66A25"/>
    <w:rsid w:val="00E91638"/>
    <w:rsid w:val="00EA2418"/>
    <w:rsid w:val="00EA624C"/>
    <w:rsid w:val="00EB6605"/>
    <w:rsid w:val="00EC6576"/>
    <w:rsid w:val="00EF685F"/>
    <w:rsid w:val="00F00440"/>
    <w:rsid w:val="00F02334"/>
    <w:rsid w:val="00F237A9"/>
    <w:rsid w:val="00F272EB"/>
    <w:rsid w:val="00F317CD"/>
    <w:rsid w:val="00F42FFD"/>
    <w:rsid w:val="00F62116"/>
    <w:rsid w:val="00F6498D"/>
    <w:rsid w:val="00F84D73"/>
    <w:rsid w:val="00FB6076"/>
    <w:rsid w:val="00FB734D"/>
    <w:rsid w:val="00FC4424"/>
    <w:rsid w:val="00FD0B8D"/>
    <w:rsid w:val="00FE4660"/>
    <w:rsid w:val="00FF5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ED00B-8FB6-4A19-BA43-A5794381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E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14ED"/>
    <w:pPr>
      <w:ind w:left="720"/>
      <w:contextualSpacing/>
    </w:pPr>
  </w:style>
  <w:style w:type="paragraph" w:styleId="stBilgi">
    <w:name w:val="header"/>
    <w:basedOn w:val="Normal"/>
    <w:link w:val="stBilgiChar"/>
    <w:unhideWhenUsed/>
    <w:rsid w:val="009614ED"/>
    <w:pPr>
      <w:tabs>
        <w:tab w:val="center" w:pos="4536"/>
        <w:tab w:val="right" w:pos="9072"/>
      </w:tabs>
      <w:spacing w:after="0" w:line="240" w:lineRule="auto"/>
    </w:pPr>
  </w:style>
  <w:style w:type="character" w:customStyle="1" w:styleId="stBilgiChar">
    <w:name w:val="Üst Bilgi Char"/>
    <w:basedOn w:val="VarsaylanParagrafYazTipi"/>
    <w:link w:val="stBilgi"/>
    <w:rsid w:val="009614ED"/>
  </w:style>
  <w:style w:type="paragraph" w:styleId="AltBilgi">
    <w:name w:val="footer"/>
    <w:basedOn w:val="Normal"/>
    <w:link w:val="AltBilgiChar"/>
    <w:unhideWhenUsed/>
    <w:rsid w:val="009614ED"/>
    <w:pPr>
      <w:tabs>
        <w:tab w:val="center" w:pos="4536"/>
        <w:tab w:val="right" w:pos="9072"/>
      </w:tabs>
      <w:spacing w:after="0" w:line="240" w:lineRule="auto"/>
    </w:pPr>
  </w:style>
  <w:style w:type="character" w:customStyle="1" w:styleId="AltBilgiChar">
    <w:name w:val="Alt Bilgi Char"/>
    <w:basedOn w:val="VarsaylanParagrafYazTipi"/>
    <w:link w:val="AltBilgi"/>
    <w:rsid w:val="009614ED"/>
  </w:style>
  <w:style w:type="character" w:styleId="SayfaNumaras">
    <w:name w:val="page number"/>
    <w:basedOn w:val="VarsaylanParagrafYazTipi"/>
    <w:rsid w:val="009614ED"/>
  </w:style>
  <w:style w:type="character" w:styleId="Kpr">
    <w:name w:val="Hyperlink"/>
    <w:basedOn w:val="VarsaylanParagrafYazTipi"/>
    <w:uiPriority w:val="99"/>
    <w:unhideWhenUsed/>
    <w:rsid w:val="009614ED"/>
    <w:rPr>
      <w:color w:val="0563C1" w:themeColor="hyperlink"/>
      <w:u w:val="single"/>
    </w:rPr>
  </w:style>
  <w:style w:type="paragraph" w:styleId="NormalWeb">
    <w:name w:val="Normal (Web)"/>
    <w:basedOn w:val="Normal"/>
    <w:uiPriority w:val="99"/>
    <w:unhideWhenUsed/>
    <w:rsid w:val="0022592B"/>
    <w:pPr>
      <w:spacing w:after="150" w:line="240" w:lineRule="auto"/>
    </w:pPr>
    <w:rPr>
      <w:rFonts w:ascii="Times New Roman" w:eastAsia="Times New Roman" w:hAnsi="Times New Roman" w:cs="Times New Roman"/>
      <w:sz w:val="24"/>
      <w:szCs w:val="24"/>
      <w:lang w:eastAsia="tr-TR"/>
    </w:rPr>
  </w:style>
  <w:style w:type="paragraph" w:customStyle="1" w:styleId="Default">
    <w:name w:val="Default"/>
    <w:rsid w:val="000D50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csb.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yambis.csb.gov.tr/" TargetMode="External"/><Relationship Id="rId12" Type="http://schemas.openxmlformats.org/officeDocument/2006/relationships/hyperlink" Target="http://basvuru.csb.gov.t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vuru.csb.gov.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asvuru.csb.gov.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vuru.csb.gov.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1485</Words>
  <Characters>8465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Ograk</dc:creator>
  <cp:keywords/>
  <dc:description/>
  <cp:lastModifiedBy>Hilal Ograk</cp:lastModifiedBy>
  <cp:revision>6</cp:revision>
  <dcterms:created xsi:type="dcterms:W3CDTF">2021-01-26T07:44:00Z</dcterms:created>
  <dcterms:modified xsi:type="dcterms:W3CDTF">2021-02-18T11:33:00Z</dcterms:modified>
</cp:coreProperties>
</file>