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7EE" w:rsidRPr="00351244" w:rsidRDefault="000E37EE" w:rsidP="00351244">
      <w:pPr>
        <w:spacing w:after="0"/>
        <w:ind w:firstLine="708"/>
        <w:jc w:val="center"/>
        <w:rPr>
          <w:rFonts w:cstheme="minorHAnsi"/>
          <w:b/>
          <w:sz w:val="28"/>
          <w:szCs w:val="28"/>
        </w:rPr>
      </w:pPr>
    </w:p>
    <w:p w:rsidR="000E37EE" w:rsidRPr="00351244" w:rsidRDefault="000E37EE" w:rsidP="00351244">
      <w:pPr>
        <w:spacing w:after="0" w:line="360" w:lineRule="auto"/>
        <w:ind w:firstLine="708"/>
        <w:jc w:val="center"/>
        <w:rPr>
          <w:rFonts w:cstheme="minorHAnsi"/>
          <w:b/>
          <w:sz w:val="40"/>
          <w:szCs w:val="28"/>
        </w:rPr>
      </w:pPr>
      <w:r w:rsidRPr="00351244">
        <w:rPr>
          <w:rFonts w:cstheme="minorHAnsi"/>
          <w:b/>
          <w:sz w:val="40"/>
          <w:szCs w:val="28"/>
        </w:rPr>
        <w:t>SAMSUN-BAFRA-SİNOP YOLU</w:t>
      </w:r>
    </w:p>
    <w:p w:rsidR="000E37EE" w:rsidRPr="00351244" w:rsidRDefault="000E37EE" w:rsidP="00351244">
      <w:pPr>
        <w:spacing w:after="0" w:line="360" w:lineRule="auto"/>
        <w:ind w:firstLine="708"/>
        <w:jc w:val="center"/>
        <w:rPr>
          <w:rFonts w:cstheme="minorHAnsi"/>
          <w:b/>
          <w:sz w:val="40"/>
          <w:szCs w:val="28"/>
        </w:rPr>
      </w:pPr>
      <w:r w:rsidRPr="00351244">
        <w:rPr>
          <w:rFonts w:cstheme="minorHAnsi"/>
          <w:b/>
          <w:sz w:val="40"/>
          <w:szCs w:val="28"/>
        </w:rPr>
        <w:t>(DİKMEN YOL AYRIMI-GERZE)</w:t>
      </w:r>
      <w:r w:rsidR="008D619E">
        <w:rPr>
          <w:rFonts w:cstheme="minorHAnsi"/>
          <w:b/>
          <w:sz w:val="40"/>
          <w:szCs w:val="28"/>
        </w:rPr>
        <w:t>GEÇİŞİ</w:t>
      </w:r>
    </w:p>
    <w:p w:rsidR="000E37EE" w:rsidRPr="00351244" w:rsidRDefault="000E37EE" w:rsidP="00351244">
      <w:pPr>
        <w:spacing w:after="0" w:line="360" w:lineRule="auto"/>
        <w:jc w:val="center"/>
        <w:rPr>
          <w:rFonts w:cstheme="minorHAnsi"/>
          <w:b/>
          <w:sz w:val="40"/>
          <w:szCs w:val="28"/>
        </w:rPr>
      </w:pPr>
      <w:r w:rsidRPr="00351244">
        <w:rPr>
          <w:rFonts w:cstheme="minorHAnsi"/>
          <w:b/>
          <w:sz w:val="40"/>
          <w:szCs w:val="28"/>
        </w:rPr>
        <w:t>DOLGU ALANI</w:t>
      </w:r>
      <w:r w:rsidR="008D619E">
        <w:rPr>
          <w:rFonts w:cstheme="minorHAnsi"/>
          <w:b/>
          <w:sz w:val="40"/>
          <w:szCs w:val="28"/>
        </w:rPr>
        <w:t xml:space="preserve"> AMAÇLI</w:t>
      </w:r>
    </w:p>
    <w:p w:rsidR="000E37EE" w:rsidRPr="00351244" w:rsidRDefault="000E37EE" w:rsidP="00351244">
      <w:pPr>
        <w:spacing w:after="0" w:line="360" w:lineRule="auto"/>
        <w:ind w:firstLine="708"/>
        <w:jc w:val="center"/>
        <w:rPr>
          <w:rFonts w:cstheme="minorHAnsi"/>
          <w:b/>
          <w:sz w:val="40"/>
          <w:szCs w:val="28"/>
        </w:rPr>
      </w:pPr>
      <w:r w:rsidRPr="00351244">
        <w:rPr>
          <w:rFonts w:cstheme="minorHAnsi"/>
          <w:b/>
          <w:sz w:val="40"/>
          <w:szCs w:val="28"/>
        </w:rPr>
        <w:t xml:space="preserve"> UYGULAMA İMAR PLANI</w:t>
      </w:r>
      <w:r w:rsidR="008D619E" w:rsidRPr="008D619E">
        <w:t xml:space="preserve"> </w:t>
      </w:r>
      <w:r w:rsidR="008D619E" w:rsidRPr="008D619E">
        <w:rPr>
          <w:rFonts w:cstheme="minorHAnsi"/>
          <w:b/>
          <w:sz w:val="40"/>
          <w:szCs w:val="28"/>
        </w:rPr>
        <w:t>İLAVE</w:t>
      </w:r>
      <w:r w:rsidR="008D619E">
        <w:rPr>
          <w:rFonts w:cstheme="minorHAnsi"/>
          <w:b/>
          <w:sz w:val="40"/>
          <w:szCs w:val="28"/>
        </w:rPr>
        <w:t xml:space="preserve"> VE </w:t>
      </w:r>
      <w:r w:rsidRPr="00351244">
        <w:rPr>
          <w:rFonts w:cstheme="minorHAnsi"/>
          <w:b/>
          <w:sz w:val="40"/>
          <w:szCs w:val="28"/>
        </w:rPr>
        <w:t>DEĞİŞİKLİĞİ</w:t>
      </w:r>
    </w:p>
    <w:p w:rsidR="000E37EE" w:rsidRPr="00351244" w:rsidRDefault="000E37EE" w:rsidP="00351244">
      <w:pPr>
        <w:jc w:val="both"/>
        <w:rPr>
          <w:rFonts w:cstheme="minorHAnsi"/>
          <w:b/>
          <w:sz w:val="28"/>
          <w:szCs w:val="28"/>
        </w:rPr>
      </w:pPr>
    </w:p>
    <w:p w:rsidR="00897C03" w:rsidRPr="00351244" w:rsidRDefault="00897C03" w:rsidP="00351244">
      <w:pPr>
        <w:jc w:val="both"/>
        <w:rPr>
          <w:rFonts w:cstheme="minorHAnsi"/>
          <w:b/>
          <w:sz w:val="28"/>
          <w:szCs w:val="28"/>
        </w:rPr>
      </w:pPr>
    </w:p>
    <w:p w:rsidR="00897C03" w:rsidRPr="00351244" w:rsidRDefault="00897C03" w:rsidP="00351244">
      <w:pPr>
        <w:jc w:val="both"/>
        <w:rPr>
          <w:rFonts w:cstheme="minorHAnsi"/>
          <w:b/>
          <w:sz w:val="28"/>
          <w:szCs w:val="28"/>
        </w:rPr>
      </w:pPr>
      <w:r w:rsidRPr="00351244">
        <w:rPr>
          <w:rFonts w:cstheme="minorHAnsi"/>
          <w:noProof/>
        </w:rPr>
        <w:drawing>
          <wp:inline distT="0" distB="0" distL="0" distR="0" wp14:anchorId="757BBE60" wp14:editId="274370DF">
            <wp:extent cx="6125449" cy="4204138"/>
            <wp:effectExtent l="19050" t="19050" r="27940" b="254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 r="1095"/>
                    <a:stretch/>
                  </pic:blipFill>
                  <pic:spPr bwMode="auto">
                    <a:xfrm>
                      <a:off x="0" y="0"/>
                      <a:ext cx="6126541" cy="4204888"/>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rsidR="00897C03" w:rsidRPr="00351244" w:rsidRDefault="00897C03" w:rsidP="00351244">
      <w:pPr>
        <w:jc w:val="both"/>
        <w:rPr>
          <w:rFonts w:cstheme="minorHAnsi"/>
          <w:b/>
          <w:sz w:val="28"/>
          <w:szCs w:val="28"/>
        </w:rPr>
      </w:pPr>
    </w:p>
    <w:p w:rsidR="00897C03" w:rsidRPr="00351244" w:rsidRDefault="00897C03" w:rsidP="00351244">
      <w:pPr>
        <w:jc w:val="both"/>
        <w:rPr>
          <w:rFonts w:cstheme="minorHAnsi"/>
          <w:b/>
          <w:sz w:val="28"/>
          <w:szCs w:val="28"/>
        </w:rPr>
      </w:pPr>
    </w:p>
    <w:p w:rsidR="00897C03" w:rsidRPr="00351244" w:rsidRDefault="00897C03" w:rsidP="00351244">
      <w:pPr>
        <w:jc w:val="center"/>
        <w:rPr>
          <w:rFonts w:cstheme="minorHAnsi"/>
          <w:b/>
          <w:sz w:val="28"/>
          <w:szCs w:val="28"/>
        </w:rPr>
      </w:pPr>
    </w:p>
    <w:p w:rsidR="00897C03" w:rsidRPr="00351244" w:rsidRDefault="00402EE6" w:rsidP="00351244">
      <w:pPr>
        <w:jc w:val="center"/>
        <w:rPr>
          <w:rFonts w:cstheme="minorHAnsi"/>
          <w:sz w:val="28"/>
          <w:szCs w:val="28"/>
        </w:rPr>
      </w:pPr>
      <w:r w:rsidRPr="00351244">
        <w:rPr>
          <w:rFonts w:cstheme="minorHAnsi"/>
          <w:sz w:val="28"/>
          <w:szCs w:val="28"/>
        </w:rPr>
        <w:t>MART</w:t>
      </w:r>
      <w:r w:rsidR="00897C03" w:rsidRPr="00351244">
        <w:rPr>
          <w:rFonts w:cstheme="minorHAnsi"/>
          <w:sz w:val="28"/>
          <w:szCs w:val="28"/>
        </w:rPr>
        <w:t xml:space="preserve"> 201</w:t>
      </w:r>
      <w:r w:rsidR="00AC0B0F" w:rsidRPr="00351244">
        <w:rPr>
          <w:rFonts w:cstheme="minorHAnsi"/>
          <w:sz w:val="28"/>
          <w:szCs w:val="28"/>
        </w:rPr>
        <w:t>9</w:t>
      </w:r>
    </w:p>
    <w:p w:rsidR="00897C03" w:rsidRPr="00351244" w:rsidRDefault="00897C03" w:rsidP="00351244">
      <w:pPr>
        <w:jc w:val="both"/>
        <w:rPr>
          <w:rFonts w:cstheme="minorHAnsi"/>
        </w:rPr>
      </w:pPr>
    </w:p>
    <w:p w:rsidR="00897C03" w:rsidRPr="00351244" w:rsidRDefault="00897C03" w:rsidP="00351244">
      <w:pPr>
        <w:jc w:val="both"/>
        <w:rPr>
          <w:rFonts w:cstheme="minorHAnsi"/>
        </w:rPr>
      </w:pPr>
    </w:p>
    <w:p w:rsidR="00897C03" w:rsidRPr="00351244" w:rsidRDefault="00897C03" w:rsidP="00351244">
      <w:pPr>
        <w:jc w:val="both"/>
        <w:rPr>
          <w:rFonts w:cstheme="minorHAnsi"/>
          <w:b/>
        </w:rPr>
      </w:pPr>
      <w:r w:rsidRPr="00351244">
        <w:rPr>
          <w:rFonts w:cstheme="minorHAnsi"/>
          <w:b/>
        </w:rPr>
        <w:t xml:space="preserve">İÇİNDEKİLER </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791357">
        <w:rPr>
          <w:rFonts w:cstheme="minorHAnsi"/>
          <w:b/>
        </w:rPr>
        <w:t xml:space="preserve">    </w:t>
      </w:r>
      <w:r w:rsidRPr="00351244">
        <w:rPr>
          <w:rFonts w:cstheme="minorHAnsi"/>
          <w:b/>
        </w:rPr>
        <w:t xml:space="preserve">  </w:t>
      </w:r>
      <w:r w:rsidR="00791357">
        <w:rPr>
          <w:rFonts w:cstheme="minorHAnsi"/>
          <w:b/>
        </w:rPr>
        <w:t xml:space="preserve">    </w:t>
      </w:r>
      <w:r w:rsidRPr="00351244">
        <w:rPr>
          <w:rFonts w:cstheme="minorHAnsi"/>
          <w:b/>
        </w:rPr>
        <w:t xml:space="preserve">  Sayfa</w:t>
      </w:r>
    </w:p>
    <w:p w:rsidR="00897C03" w:rsidRPr="00351244" w:rsidRDefault="00897C03" w:rsidP="00351244">
      <w:pPr>
        <w:jc w:val="both"/>
        <w:rPr>
          <w:rFonts w:cstheme="minorHAnsi"/>
          <w:b/>
        </w:rPr>
      </w:pPr>
    </w:p>
    <w:p w:rsidR="00897C03" w:rsidRPr="00351244" w:rsidRDefault="00897C03" w:rsidP="00351244">
      <w:pPr>
        <w:spacing w:after="0"/>
        <w:jc w:val="both"/>
        <w:rPr>
          <w:rFonts w:cstheme="minorHAnsi"/>
          <w:b/>
        </w:rPr>
      </w:pPr>
      <w:r w:rsidRPr="00351244">
        <w:rPr>
          <w:rFonts w:cstheme="minorHAnsi"/>
          <w:b/>
        </w:rPr>
        <w:t>1.  Planlama Alanının Ülke ve Bölgesindeki Yeri</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t>3-4</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2.  Planlama Alanının Coğrafi Yapısı</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1A4C">
        <w:rPr>
          <w:rFonts w:cstheme="minorHAnsi"/>
          <w:b/>
        </w:rPr>
        <w:t>5</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3.  Planlama Alanının Sosyal ve Ekonomik Yapısı</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p>
    <w:p w:rsidR="00897C03" w:rsidRPr="00351244" w:rsidRDefault="00897C03" w:rsidP="00351244">
      <w:pPr>
        <w:spacing w:after="0"/>
        <w:jc w:val="both"/>
        <w:rPr>
          <w:rFonts w:cstheme="minorHAnsi"/>
          <w:b/>
        </w:rPr>
      </w:pPr>
      <w:r w:rsidRPr="00351244">
        <w:rPr>
          <w:rFonts w:cstheme="minorHAnsi"/>
          <w:b/>
        </w:rPr>
        <w:tab/>
        <w:t>3.1-S</w:t>
      </w:r>
      <w:r w:rsidR="00C52AB6" w:rsidRPr="00351244">
        <w:rPr>
          <w:rFonts w:cstheme="minorHAnsi"/>
          <w:b/>
        </w:rPr>
        <w:t>inop</w:t>
      </w:r>
      <w:r w:rsidRPr="00351244">
        <w:rPr>
          <w:rFonts w:cstheme="minorHAnsi"/>
          <w:b/>
        </w:rPr>
        <w:t xml:space="preserve"> İlinin Sosyal-Ekonomik Yapısı</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1A4C">
        <w:rPr>
          <w:rFonts w:cstheme="minorHAnsi"/>
          <w:b/>
        </w:rPr>
        <w:t>5</w:t>
      </w:r>
    </w:p>
    <w:p w:rsidR="00897C03" w:rsidRPr="00351244" w:rsidRDefault="00897C03" w:rsidP="00351244">
      <w:pPr>
        <w:spacing w:after="0"/>
        <w:jc w:val="both"/>
        <w:rPr>
          <w:rFonts w:cstheme="minorHAnsi"/>
          <w:b/>
        </w:rPr>
      </w:pPr>
      <w:r w:rsidRPr="00351244">
        <w:rPr>
          <w:rFonts w:cstheme="minorHAnsi"/>
          <w:b/>
        </w:rPr>
        <w:tab/>
      </w:r>
      <w:r w:rsidR="00C52AB6" w:rsidRPr="00351244">
        <w:rPr>
          <w:rFonts w:cstheme="minorHAnsi"/>
          <w:b/>
        </w:rPr>
        <w:t>3.</w:t>
      </w:r>
      <w:r w:rsidR="00E50AEE" w:rsidRPr="00351244">
        <w:rPr>
          <w:rFonts w:cstheme="minorHAnsi"/>
          <w:b/>
        </w:rPr>
        <w:t>2</w:t>
      </w:r>
      <w:r w:rsidR="00C52AB6" w:rsidRPr="00351244">
        <w:rPr>
          <w:rFonts w:cstheme="minorHAnsi"/>
          <w:b/>
        </w:rPr>
        <w:t xml:space="preserve">- Gerze İlçesinin Sosyal-Ekonomik Yapısı </w:t>
      </w:r>
      <w:r w:rsidR="00C52AB6" w:rsidRPr="00351244">
        <w:rPr>
          <w:rFonts w:cstheme="minorHAnsi"/>
          <w:b/>
        </w:rPr>
        <w:tab/>
        <w:t xml:space="preserve">          </w:t>
      </w:r>
      <w:r w:rsidR="00C52AB6" w:rsidRPr="00351244">
        <w:rPr>
          <w:rFonts w:cstheme="minorHAnsi"/>
          <w:b/>
        </w:rPr>
        <w:tab/>
      </w:r>
      <w:r w:rsidR="00C52AB6" w:rsidRPr="00351244">
        <w:rPr>
          <w:rFonts w:cstheme="minorHAnsi"/>
          <w:b/>
        </w:rPr>
        <w:tab/>
      </w:r>
      <w:r w:rsidR="00C52AB6" w:rsidRPr="00351244">
        <w:rPr>
          <w:rFonts w:cstheme="minorHAnsi"/>
          <w:b/>
        </w:rPr>
        <w:tab/>
        <w:t xml:space="preserve">        </w:t>
      </w:r>
      <w:r w:rsidR="00791357">
        <w:rPr>
          <w:rFonts w:cstheme="minorHAnsi"/>
          <w:b/>
        </w:rPr>
        <w:t xml:space="preserve">   </w:t>
      </w:r>
      <w:r w:rsidR="00C52AB6" w:rsidRPr="00351244">
        <w:rPr>
          <w:rFonts w:cstheme="minorHAnsi"/>
          <w:b/>
        </w:rPr>
        <w:t xml:space="preserve">   </w:t>
      </w:r>
      <w:r w:rsidR="009C37FB">
        <w:rPr>
          <w:rFonts w:cstheme="minorHAnsi"/>
          <w:b/>
        </w:rPr>
        <w:t>5</w:t>
      </w:r>
    </w:p>
    <w:p w:rsidR="00C52AB6" w:rsidRPr="00351244" w:rsidRDefault="00C52AB6"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4.  Planlama Alanının Ulaşım Ağındaki Yeri</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t>6-7</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5.  İdari Yapı-Sınırlar</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37FB">
        <w:rPr>
          <w:rFonts w:cstheme="minorHAnsi"/>
          <w:b/>
        </w:rPr>
        <w:t>7</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 xml:space="preserve">6.  Yakın Çevresi Kıyı Tesisleri ve Planlama Kararları </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1A4C">
        <w:rPr>
          <w:rFonts w:cstheme="minorHAnsi"/>
          <w:b/>
        </w:rPr>
        <w:t>8</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 xml:space="preserve">7.  Yakın Çevresi Özel Kanunlara Tabii Alanlar </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37FB">
        <w:rPr>
          <w:rFonts w:cstheme="minorHAnsi"/>
          <w:b/>
        </w:rPr>
        <w:t>8</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8.  Mülkiyet Bilgisi</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37FB">
        <w:rPr>
          <w:rFonts w:cstheme="minorHAnsi"/>
          <w:b/>
        </w:rPr>
        <w:t>8</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9.  Üst Ölçek Plan Kararları</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37FB">
        <w:rPr>
          <w:rFonts w:cstheme="minorHAnsi"/>
          <w:b/>
        </w:rPr>
        <w:t>8</w:t>
      </w:r>
      <w:r w:rsidR="009C1A4C">
        <w:rPr>
          <w:rFonts w:cstheme="minorHAnsi"/>
          <w:b/>
        </w:rPr>
        <w:t>-11</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10. Planlama Alanı Yakın Çevresi Mer’i Plan Bilgisi</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37FB">
        <w:rPr>
          <w:rFonts w:cstheme="minorHAnsi"/>
          <w:b/>
        </w:rPr>
        <w:t>12</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11. Önceki Plan Kararları</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37FB">
        <w:rPr>
          <w:rFonts w:cstheme="minorHAnsi"/>
          <w:b/>
        </w:rPr>
        <w:t>12</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 xml:space="preserve">12. </w:t>
      </w:r>
      <w:proofErr w:type="gramStart"/>
      <w:r w:rsidRPr="00351244">
        <w:rPr>
          <w:rFonts w:cstheme="minorHAnsi"/>
          <w:b/>
        </w:rPr>
        <w:t>Halihazır</w:t>
      </w:r>
      <w:proofErr w:type="gramEnd"/>
      <w:r w:rsidRPr="00351244">
        <w:rPr>
          <w:rFonts w:cstheme="minorHAnsi"/>
          <w:b/>
        </w:rPr>
        <w:t xml:space="preserve"> Harita Bilgileri</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37FB">
        <w:rPr>
          <w:rFonts w:cstheme="minorHAnsi"/>
          <w:b/>
        </w:rPr>
        <w:t>12-13</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13.Plana İlişkin Raporlar</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37FB">
        <w:rPr>
          <w:rFonts w:cstheme="minorHAnsi"/>
          <w:b/>
        </w:rPr>
        <w:t>14</w:t>
      </w:r>
    </w:p>
    <w:p w:rsidR="00897C03" w:rsidRPr="00351244" w:rsidRDefault="00897C03" w:rsidP="00351244">
      <w:pPr>
        <w:spacing w:after="0"/>
        <w:jc w:val="both"/>
        <w:rPr>
          <w:rFonts w:cstheme="minorHAnsi"/>
          <w:b/>
        </w:rPr>
      </w:pPr>
    </w:p>
    <w:p w:rsidR="00897C03" w:rsidRPr="00351244" w:rsidRDefault="00897C03" w:rsidP="00351244">
      <w:pPr>
        <w:spacing w:after="0"/>
        <w:jc w:val="both"/>
        <w:rPr>
          <w:rFonts w:cstheme="minorHAnsi"/>
          <w:b/>
        </w:rPr>
      </w:pPr>
      <w:r w:rsidRPr="00351244">
        <w:rPr>
          <w:rFonts w:cstheme="minorHAnsi"/>
          <w:b/>
        </w:rPr>
        <w:t>14.Plan Kararları</w:t>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Pr="00351244">
        <w:rPr>
          <w:rFonts w:cstheme="minorHAnsi"/>
          <w:b/>
        </w:rPr>
        <w:tab/>
      </w:r>
      <w:r w:rsidR="009C37FB">
        <w:rPr>
          <w:rFonts w:cstheme="minorHAnsi"/>
          <w:b/>
        </w:rPr>
        <w:t>14-15</w:t>
      </w:r>
    </w:p>
    <w:p w:rsidR="00897C03" w:rsidRPr="00351244" w:rsidRDefault="00897C03" w:rsidP="00351244">
      <w:pPr>
        <w:spacing w:after="0"/>
        <w:jc w:val="both"/>
        <w:rPr>
          <w:rFonts w:cstheme="minorHAnsi"/>
        </w:rPr>
      </w:pPr>
    </w:p>
    <w:p w:rsidR="00897C03" w:rsidRPr="00351244" w:rsidRDefault="00897C03" w:rsidP="00351244">
      <w:pPr>
        <w:jc w:val="both"/>
        <w:rPr>
          <w:rFonts w:cstheme="minorHAnsi"/>
        </w:rPr>
      </w:pPr>
    </w:p>
    <w:p w:rsidR="00897C03" w:rsidRPr="00351244" w:rsidRDefault="00897C03" w:rsidP="00351244">
      <w:pPr>
        <w:jc w:val="both"/>
        <w:rPr>
          <w:rFonts w:cstheme="minorHAnsi"/>
        </w:rPr>
      </w:pPr>
    </w:p>
    <w:p w:rsidR="00897C03" w:rsidRPr="00351244" w:rsidRDefault="00897C03" w:rsidP="00351244">
      <w:pPr>
        <w:jc w:val="both"/>
        <w:rPr>
          <w:rFonts w:cstheme="minorHAnsi"/>
        </w:rPr>
      </w:pPr>
    </w:p>
    <w:p w:rsidR="00897C03" w:rsidRPr="00351244" w:rsidRDefault="00897C03" w:rsidP="00351244">
      <w:pPr>
        <w:jc w:val="both"/>
        <w:rPr>
          <w:rFonts w:cstheme="minorHAnsi"/>
        </w:rPr>
      </w:pPr>
    </w:p>
    <w:p w:rsidR="00897C03" w:rsidRPr="00351244" w:rsidRDefault="00897C03" w:rsidP="00351244">
      <w:pPr>
        <w:jc w:val="both"/>
        <w:rPr>
          <w:rFonts w:cstheme="minorHAnsi"/>
        </w:rPr>
      </w:pPr>
    </w:p>
    <w:p w:rsidR="00897C03" w:rsidRPr="00351244" w:rsidRDefault="00897C03" w:rsidP="00351244">
      <w:pPr>
        <w:widowControl w:val="0"/>
        <w:suppressAutoHyphens/>
        <w:spacing w:after="0"/>
        <w:jc w:val="both"/>
        <w:rPr>
          <w:rFonts w:eastAsia="Lucida Sans Unicode" w:cstheme="minorHAnsi"/>
          <w:b/>
          <w:sz w:val="24"/>
        </w:rPr>
      </w:pPr>
      <w:r w:rsidRPr="00351244">
        <w:rPr>
          <w:rFonts w:eastAsia="Lucida Sans Unicode" w:cstheme="minorHAnsi"/>
          <w:b/>
          <w:sz w:val="24"/>
        </w:rPr>
        <w:lastRenderedPageBreak/>
        <w:t xml:space="preserve">1-PLANLAMA ALANININ ÜLKE VE BÖLGESİNDEKİ YERİ </w:t>
      </w:r>
    </w:p>
    <w:p w:rsidR="005C542A" w:rsidRDefault="000E37EE" w:rsidP="00077980">
      <w:pPr>
        <w:ind w:firstLine="708"/>
        <w:jc w:val="both"/>
        <w:rPr>
          <w:rFonts w:cstheme="minorHAnsi"/>
        </w:rPr>
      </w:pPr>
      <w:r w:rsidRPr="00351244">
        <w:rPr>
          <w:rFonts w:cstheme="minorHAnsi"/>
        </w:rPr>
        <w:t>Karadeniz Sahil Yolunun batı kısmını oluşturan, Samsun İlini</w:t>
      </w:r>
      <w:r w:rsidR="005C542A" w:rsidRPr="00351244">
        <w:rPr>
          <w:rFonts w:cstheme="minorHAnsi"/>
        </w:rPr>
        <w:t>,</w:t>
      </w:r>
      <w:r w:rsidRPr="00351244">
        <w:rPr>
          <w:rFonts w:cstheme="minorHAnsi"/>
        </w:rPr>
        <w:t xml:space="preserve"> Sinop İline bağlayan yol, toplam 36.4 km uzunluğunda olup, tahkimat, toprak tesviye,</w:t>
      </w:r>
      <w:r w:rsidR="00077980">
        <w:rPr>
          <w:rFonts w:cstheme="minorHAnsi"/>
        </w:rPr>
        <w:t xml:space="preserve"> mahmuz, köprü, menfez, </w:t>
      </w:r>
      <w:proofErr w:type="gramStart"/>
      <w:r w:rsidR="00077980">
        <w:rPr>
          <w:rFonts w:cstheme="minorHAnsi"/>
        </w:rPr>
        <w:t>viyadük</w:t>
      </w:r>
      <w:proofErr w:type="gramEnd"/>
      <w:r w:rsidRPr="00351244">
        <w:rPr>
          <w:rFonts w:cstheme="minorHAnsi"/>
        </w:rPr>
        <w:t>, üstyapı ve sanat yapılarını kapsamaktadır. 2013 yılında inşaatı tamam</w:t>
      </w:r>
      <w:r w:rsidR="00077980">
        <w:rPr>
          <w:rFonts w:cstheme="minorHAnsi"/>
        </w:rPr>
        <w:t xml:space="preserve">lanarak işletmeye açılan yolun </w:t>
      </w:r>
      <w:r w:rsidRPr="00351244">
        <w:rPr>
          <w:rFonts w:cstheme="minorHAnsi"/>
        </w:rPr>
        <w:t>II. kısmını oluşturan, Dikmen Yol Ayrımı-Gerze Şehir Geçişi  (Km:98+</w:t>
      </w:r>
      <w:proofErr w:type="gramStart"/>
      <w:r w:rsidRPr="00351244">
        <w:rPr>
          <w:rFonts w:cstheme="minorHAnsi"/>
        </w:rPr>
        <w:t>024.50</w:t>
      </w:r>
      <w:proofErr w:type="gramEnd"/>
      <w:r w:rsidRPr="00351244">
        <w:rPr>
          <w:rFonts w:cstheme="minorHAnsi"/>
        </w:rPr>
        <w:t xml:space="preserve">-125+000) arasını kapsayan yaklaşık 27.000 metrelik bölümü Sinop İl hudutları içerisinde kalmaktadır. </w:t>
      </w:r>
      <w:r w:rsidR="001B5F31" w:rsidRPr="00351244">
        <w:rPr>
          <w:rFonts w:cstheme="minorHAnsi"/>
        </w:rPr>
        <w:t xml:space="preserve">Yol </w:t>
      </w:r>
      <w:proofErr w:type="gramStart"/>
      <w:r w:rsidR="001B5F31" w:rsidRPr="00351244">
        <w:rPr>
          <w:rFonts w:cstheme="minorHAnsi"/>
        </w:rPr>
        <w:t>güzergahı</w:t>
      </w:r>
      <w:proofErr w:type="gramEnd"/>
      <w:r w:rsidR="001B5F31" w:rsidRPr="00351244">
        <w:rPr>
          <w:rFonts w:cstheme="minorHAnsi"/>
        </w:rPr>
        <w:t xml:space="preserve"> Samsun İl sınırından itibaren Dikmen İlçesi Kerim Köyü ile Gerze İlçesi </w:t>
      </w:r>
      <w:proofErr w:type="spellStart"/>
      <w:r w:rsidR="001B5F31" w:rsidRPr="00351244">
        <w:rPr>
          <w:rFonts w:cstheme="minorHAnsi"/>
        </w:rPr>
        <w:t>Hacıselli</w:t>
      </w:r>
      <w:proofErr w:type="spellEnd"/>
      <w:r w:rsidR="001B5F31" w:rsidRPr="00351244">
        <w:rPr>
          <w:rFonts w:cstheme="minorHAnsi"/>
        </w:rPr>
        <w:t xml:space="preserve">, </w:t>
      </w:r>
      <w:proofErr w:type="spellStart"/>
      <w:r w:rsidR="00506BDB" w:rsidRPr="00351244">
        <w:rPr>
          <w:rFonts w:cstheme="minorHAnsi"/>
        </w:rPr>
        <w:t>Boypınar</w:t>
      </w:r>
      <w:proofErr w:type="spellEnd"/>
      <w:r w:rsidR="001B5F31" w:rsidRPr="00351244">
        <w:rPr>
          <w:rFonts w:cstheme="minorHAnsi"/>
        </w:rPr>
        <w:t xml:space="preserve">, Yamacık, </w:t>
      </w:r>
      <w:proofErr w:type="spellStart"/>
      <w:r w:rsidR="001B5F31" w:rsidRPr="00351244">
        <w:rPr>
          <w:rFonts w:cstheme="minorHAnsi"/>
        </w:rPr>
        <w:t>Hizarçayı</w:t>
      </w:r>
      <w:proofErr w:type="spellEnd"/>
      <w:r w:rsidR="00506BDB" w:rsidRPr="00351244">
        <w:rPr>
          <w:rFonts w:cstheme="minorHAnsi"/>
        </w:rPr>
        <w:t xml:space="preserve"> ve</w:t>
      </w:r>
      <w:r w:rsidR="00077980">
        <w:rPr>
          <w:rFonts w:cstheme="minorHAnsi"/>
        </w:rPr>
        <w:t xml:space="preserve"> Çakallı </w:t>
      </w:r>
      <w:r w:rsidR="00C52AB6" w:rsidRPr="00351244">
        <w:rPr>
          <w:rFonts w:cstheme="minorHAnsi"/>
        </w:rPr>
        <w:t xml:space="preserve">köylerini </w:t>
      </w:r>
      <w:r w:rsidR="001B5F31" w:rsidRPr="00351244">
        <w:rPr>
          <w:rFonts w:cstheme="minorHAnsi"/>
        </w:rPr>
        <w:t>geçerek Gerze İlçe merkezine ulaşmaktadır. B</w:t>
      </w:r>
      <w:r w:rsidRPr="00351244">
        <w:rPr>
          <w:rFonts w:cstheme="minorHAnsi"/>
        </w:rPr>
        <w:t xml:space="preserve">üyük bir bölümü deniz dolgusu ile inşa edilen yol, projelendirilen Batı Karadeniz Sahil Yolunun </w:t>
      </w:r>
      <w:r w:rsidR="001B5F31" w:rsidRPr="00351244">
        <w:rPr>
          <w:rFonts w:cstheme="minorHAnsi"/>
        </w:rPr>
        <w:t xml:space="preserve">Samsun İlinden itibaren devamı </w:t>
      </w:r>
      <w:r w:rsidRPr="00351244">
        <w:rPr>
          <w:rFonts w:cstheme="minorHAnsi"/>
        </w:rPr>
        <w:t xml:space="preserve">niteliğindedir. </w:t>
      </w:r>
      <w:r w:rsidR="00315F9E" w:rsidRPr="00315F9E">
        <w:rPr>
          <w:rFonts w:cstheme="minorHAnsi"/>
          <w:b/>
        </w:rPr>
        <w:t>(Harita-1, Harita-2, Harita-3, Harita-4)</w:t>
      </w:r>
    </w:p>
    <w:p w:rsidR="00351244" w:rsidRPr="00351244" w:rsidRDefault="00351244" w:rsidP="00351244">
      <w:pPr>
        <w:spacing w:after="0"/>
        <w:jc w:val="both"/>
        <w:rPr>
          <w:rFonts w:cstheme="minorHAnsi"/>
          <w:sz w:val="18"/>
          <w:szCs w:val="18"/>
        </w:rPr>
      </w:pPr>
      <w:r w:rsidRPr="00351244">
        <w:rPr>
          <w:rFonts w:cstheme="minorHAnsi"/>
          <w:sz w:val="18"/>
          <w:szCs w:val="18"/>
        </w:rPr>
        <w:t>HARİTA-1 PLANLAMA ALANININ ÜLKESİNDEKİ YERİ</w:t>
      </w:r>
    </w:p>
    <w:p w:rsidR="00951C25" w:rsidRPr="00351244" w:rsidRDefault="00951C25" w:rsidP="00351244">
      <w:pPr>
        <w:spacing w:after="0"/>
        <w:jc w:val="both"/>
        <w:rPr>
          <w:rFonts w:cstheme="minorHAnsi"/>
        </w:rPr>
      </w:pPr>
      <w:r w:rsidRPr="00351244">
        <w:rPr>
          <w:rFonts w:cstheme="minorHAnsi"/>
          <w:noProof/>
        </w:rPr>
        <w:drawing>
          <wp:inline distT="0" distB="0" distL="0" distR="0" wp14:anchorId="614DE890" wp14:editId="04DFB615">
            <wp:extent cx="6110644" cy="3526971"/>
            <wp:effectExtent l="19050" t="19050" r="23495" b="165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1903" cy="3527698"/>
                    </a:xfrm>
                    <a:prstGeom prst="rect">
                      <a:avLst/>
                    </a:prstGeom>
                    <a:ln w="12700">
                      <a:solidFill>
                        <a:sysClr val="windowText" lastClr="000000"/>
                      </a:solidFill>
                    </a:ln>
                  </pic:spPr>
                </pic:pic>
              </a:graphicData>
            </a:graphic>
          </wp:inline>
        </w:drawing>
      </w:r>
    </w:p>
    <w:p w:rsidR="00951C25" w:rsidRPr="00351244" w:rsidRDefault="00951C25" w:rsidP="00351244">
      <w:pPr>
        <w:spacing w:after="0"/>
        <w:jc w:val="both"/>
        <w:rPr>
          <w:rFonts w:cstheme="minorHAnsi"/>
        </w:rPr>
      </w:pPr>
    </w:p>
    <w:p w:rsidR="00951C25" w:rsidRPr="00351244" w:rsidRDefault="00951C25" w:rsidP="00351244">
      <w:pPr>
        <w:spacing w:after="0"/>
        <w:jc w:val="both"/>
        <w:rPr>
          <w:rFonts w:cstheme="minorHAnsi"/>
          <w:sz w:val="18"/>
          <w:szCs w:val="18"/>
        </w:rPr>
      </w:pPr>
      <w:r w:rsidRPr="00351244">
        <w:rPr>
          <w:rFonts w:cstheme="minorHAnsi"/>
          <w:sz w:val="18"/>
          <w:szCs w:val="18"/>
        </w:rPr>
        <w:t>HARİTA-2 PLANLAMA ALANININ BÖLGESİNDEKİ YERİ</w:t>
      </w:r>
    </w:p>
    <w:p w:rsidR="00951C25" w:rsidRPr="00351244" w:rsidRDefault="00951C25" w:rsidP="00351244">
      <w:pPr>
        <w:spacing w:after="0"/>
        <w:jc w:val="both"/>
        <w:rPr>
          <w:rFonts w:cstheme="minorHAnsi"/>
        </w:rPr>
      </w:pPr>
      <w:r w:rsidRPr="00351244">
        <w:rPr>
          <w:rFonts w:cstheme="minorHAnsi"/>
          <w:noProof/>
        </w:rPr>
        <w:drawing>
          <wp:inline distT="0" distB="0" distL="0" distR="0" wp14:anchorId="1558E7F9" wp14:editId="0EC7F29C">
            <wp:extent cx="6127167" cy="1995055"/>
            <wp:effectExtent l="19050" t="19050" r="26035" b="2476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40208" cy="2031862"/>
                    </a:xfrm>
                    <a:prstGeom prst="rect">
                      <a:avLst/>
                    </a:prstGeom>
                    <a:ln w="12700">
                      <a:solidFill>
                        <a:sysClr val="windowText" lastClr="000000"/>
                      </a:solidFill>
                    </a:ln>
                  </pic:spPr>
                </pic:pic>
              </a:graphicData>
            </a:graphic>
          </wp:inline>
        </w:drawing>
      </w:r>
    </w:p>
    <w:p w:rsidR="00951C25" w:rsidRDefault="00951C25" w:rsidP="00351244">
      <w:pPr>
        <w:jc w:val="both"/>
        <w:rPr>
          <w:rFonts w:cstheme="minorHAnsi"/>
        </w:rPr>
      </w:pPr>
    </w:p>
    <w:p w:rsidR="00DB6703" w:rsidRPr="00351244" w:rsidRDefault="00DB6703" w:rsidP="00DB6703">
      <w:pPr>
        <w:spacing w:after="0"/>
        <w:jc w:val="both"/>
        <w:rPr>
          <w:rFonts w:cstheme="minorHAnsi"/>
        </w:rPr>
      </w:pPr>
      <w:r w:rsidRPr="00351244">
        <w:rPr>
          <w:rFonts w:cstheme="minorHAnsi"/>
          <w:noProof/>
        </w:rPr>
        <w:lastRenderedPageBreak/>
        <w:drawing>
          <wp:inline distT="0" distB="0" distL="0" distR="0" wp14:anchorId="64A3D4B6" wp14:editId="7C243590">
            <wp:extent cx="5760720" cy="4074678"/>
            <wp:effectExtent l="19050" t="19050" r="11430" b="21590"/>
            <wp:docPr id="31" name="Resim 31" descr="D:\yedek26112016\Documents\LotApps\Free PDF to JPG Converter\aaaaaaaaaaaaaaaaaaa\aaaaaaaaaaaaaaaaa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edek26112016\Documents\LotApps\Free PDF to JPG Converter\aaaaaaaaaaaaaaaaaaa\aaaaaaaaaaaaaaaaaa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74678"/>
                    </a:xfrm>
                    <a:prstGeom prst="rect">
                      <a:avLst/>
                    </a:prstGeom>
                    <a:noFill/>
                    <a:ln w="12700">
                      <a:solidFill>
                        <a:sysClr val="windowText" lastClr="000000"/>
                      </a:solidFill>
                    </a:ln>
                  </pic:spPr>
                </pic:pic>
              </a:graphicData>
            </a:graphic>
          </wp:inline>
        </w:drawing>
      </w:r>
    </w:p>
    <w:p w:rsidR="00DB6703" w:rsidRDefault="00DB6703" w:rsidP="00DB6703">
      <w:pPr>
        <w:spacing w:after="0"/>
        <w:jc w:val="both"/>
        <w:rPr>
          <w:rFonts w:cstheme="minorHAnsi"/>
          <w:sz w:val="18"/>
        </w:rPr>
      </w:pPr>
      <w:r w:rsidRPr="00351244">
        <w:rPr>
          <w:rFonts w:cstheme="minorHAnsi"/>
          <w:sz w:val="18"/>
        </w:rPr>
        <w:t>HARİTA -3 YAKIN ÇEVRESİ UZAK UYDU GÖRÜNTÜSÜ</w:t>
      </w:r>
    </w:p>
    <w:p w:rsidR="00DB6703" w:rsidRPr="00351244" w:rsidRDefault="00DB6703" w:rsidP="00DB6703">
      <w:pPr>
        <w:spacing w:after="0"/>
        <w:jc w:val="both"/>
        <w:rPr>
          <w:rFonts w:cstheme="minorHAnsi"/>
        </w:rPr>
      </w:pPr>
    </w:p>
    <w:p w:rsidR="00DB6703" w:rsidRPr="00351244" w:rsidRDefault="00DB6703" w:rsidP="00DB6703">
      <w:pPr>
        <w:spacing w:after="0"/>
        <w:jc w:val="both"/>
        <w:rPr>
          <w:rFonts w:cstheme="minorHAnsi"/>
        </w:rPr>
      </w:pPr>
      <w:r w:rsidRPr="00351244">
        <w:rPr>
          <w:rFonts w:cstheme="minorHAnsi"/>
          <w:noProof/>
        </w:rPr>
        <w:drawing>
          <wp:inline distT="0" distB="0" distL="0" distR="0" wp14:anchorId="5F347FCD" wp14:editId="7C17C63E">
            <wp:extent cx="5760720" cy="4074678"/>
            <wp:effectExtent l="0" t="0" r="0" b="2540"/>
            <wp:docPr id="32" name="Resim 32" descr="D:\yedek26112016\Documents\LotApps\Free PDF to JPG Converter\aaaaaaaaaaaaaaaaaaa\aaaaaaaaaaaaaaaaa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edek26112016\Documents\LotApps\Free PDF to JPG Converter\aaaaaaaaaaaaaaaaaaa\aaaaaaaaaaaaaaaaaa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74678"/>
                    </a:xfrm>
                    <a:prstGeom prst="rect">
                      <a:avLst/>
                    </a:prstGeom>
                    <a:noFill/>
                    <a:ln>
                      <a:noFill/>
                    </a:ln>
                  </pic:spPr>
                </pic:pic>
              </a:graphicData>
            </a:graphic>
          </wp:inline>
        </w:drawing>
      </w:r>
    </w:p>
    <w:p w:rsidR="00DB6703" w:rsidRPr="00351244" w:rsidRDefault="00DB6703" w:rsidP="00DB6703">
      <w:pPr>
        <w:spacing w:after="0"/>
        <w:jc w:val="both"/>
        <w:rPr>
          <w:rFonts w:cstheme="minorHAnsi"/>
          <w:sz w:val="18"/>
          <w:szCs w:val="18"/>
        </w:rPr>
      </w:pPr>
      <w:r w:rsidRPr="00351244">
        <w:rPr>
          <w:rFonts w:eastAsia="Lucida Sans Unicode" w:cstheme="minorHAnsi"/>
          <w:sz w:val="18"/>
          <w:szCs w:val="24"/>
        </w:rPr>
        <w:t>HARİTA-4 YAKIN ÇEVRESİ YAKIN UYDU GÖRÜNTÜSÜ</w:t>
      </w:r>
      <w:r w:rsidRPr="00351244">
        <w:rPr>
          <w:rFonts w:cstheme="minorHAnsi"/>
          <w:sz w:val="18"/>
        </w:rPr>
        <w:t xml:space="preserve"> </w:t>
      </w:r>
    </w:p>
    <w:p w:rsidR="00077980" w:rsidRDefault="005C542A" w:rsidP="00351244">
      <w:pPr>
        <w:jc w:val="both"/>
        <w:rPr>
          <w:rFonts w:cstheme="minorHAnsi"/>
          <w:sz w:val="24"/>
          <w:szCs w:val="24"/>
        </w:rPr>
      </w:pPr>
      <w:r w:rsidRPr="00351244">
        <w:rPr>
          <w:rFonts w:cstheme="minorHAnsi"/>
          <w:b/>
          <w:sz w:val="24"/>
          <w:szCs w:val="24"/>
        </w:rPr>
        <w:lastRenderedPageBreak/>
        <w:t xml:space="preserve">2-PLANLAMA ALANININ COĞRAFİ YAPISI </w:t>
      </w:r>
    </w:p>
    <w:p w:rsidR="005C542A" w:rsidRPr="00077980" w:rsidRDefault="00DA62D5" w:rsidP="00077980">
      <w:pPr>
        <w:ind w:firstLine="708"/>
        <w:jc w:val="both"/>
        <w:rPr>
          <w:rFonts w:cstheme="minorHAnsi"/>
          <w:sz w:val="24"/>
          <w:szCs w:val="24"/>
        </w:rPr>
      </w:pPr>
      <w:r w:rsidRPr="00351244">
        <w:rPr>
          <w:rFonts w:cstheme="minorHAnsi"/>
        </w:rPr>
        <w:t>Kuzeyi Karadeniz,  güneyi Boyabat ve Durağan</w:t>
      </w:r>
      <w:r w:rsidR="00070CC8" w:rsidRPr="00351244">
        <w:rPr>
          <w:rFonts w:cstheme="minorHAnsi"/>
        </w:rPr>
        <w:t xml:space="preserve"> İlçeleri</w:t>
      </w:r>
      <w:r w:rsidRPr="00351244">
        <w:rPr>
          <w:rFonts w:cstheme="minorHAnsi"/>
        </w:rPr>
        <w:t>,</w:t>
      </w:r>
      <w:r w:rsidR="00070CC8" w:rsidRPr="00351244">
        <w:rPr>
          <w:rFonts w:cstheme="minorHAnsi"/>
        </w:rPr>
        <w:t xml:space="preserve"> </w:t>
      </w:r>
      <w:r w:rsidRPr="00351244">
        <w:rPr>
          <w:rFonts w:cstheme="minorHAnsi"/>
        </w:rPr>
        <w:t xml:space="preserve"> doğusunda </w:t>
      </w:r>
      <w:r w:rsidR="00070CC8" w:rsidRPr="00351244">
        <w:rPr>
          <w:rFonts w:cstheme="minorHAnsi"/>
        </w:rPr>
        <w:t xml:space="preserve">Samsun İli, </w:t>
      </w:r>
      <w:r w:rsidRPr="00351244">
        <w:rPr>
          <w:rFonts w:cstheme="minorHAnsi"/>
        </w:rPr>
        <w:t xml:space="preserve">batısında </w:t>
      </w:r>
      <w:r w:rsidR="00070CC8" w:rsidRPr="00351244">
        <w:rPr>
          <w:rFonts w:cstheme="minorHAnsi"/>
        </w:rPr>
        <w:t xml:space="preserve">Gerze İlçesi ile sınırlı olan karayolu </w:t>
      </w:r>
      <w:proofErr w:type="gramStart"/>
      <w:r w:rsidR="00070CC8" w:rsidRPr="00351244">
        <w:rPr>
          <w:rFonts w:cstheme="minorHAnsi"/>
        </w:rPr>
        <w:t>güzergahı</w:t>
      </w:r>
      <w:proofErr w:type="gramEnd"/>
      <w:r w:rsidR="00070CC8" w:rsidRPr="00351244">
        <w:rPr>
          <w:rFonts w:cstheme="minorHAnsi"/>
        </w:rPr>
        <w:t>, Karadeniz Bölgesinin sıra dağlar sisteminin kıyıya en yakın olan Küre Dağlarının</w:t>
      </w:r>
      <w:r w:rsidR="00F216B1" w:rsidRPr="00351244">
        <w:rPr>
          <w:rFonts w:cstheme="minorHAnsi"/>
        </w:rPr>
        <w:t>,</w:t>
      </w:r>
      <w:r w:rsidR="00070CC8" w:rsidRPr="00351244">
        <w:rPr>
          <w:rFonts w:cstheme="minorHAnsi"/>
        </w:rPr>
        <w:t xml:space="preserve"> deniz kıyısını kapsamaktadır. </w:t>
      </w:r>
      <w:r w:rsidR="008826D6" w:rsidRPr="00351244">
        <w:rPr>
          <w:rFonts w:cstheme="minorHAnsi"/>
        </w:rPr>
        <w:t xml:space="preserve">Küre Dağları </w:t>
      </w:r>
      <w:proofErr w:type="spellStart"/>
      <w:r w:rsidR="008826D6" w:rsidRPr="00351244">
        <w:rPr>
          <w:rFonts w:cstheme="minorHAnsi"/>
        </w:rPr>
        <w:t>Fransadan</w:t>
      </w:r>
      <w:proofErr w:type="spellEnd"/>
      <w:r w:rsidR="008826D6" w:rsidRPr="00351244">
        <w:rPr>
          <w:rFonts w:cstheme="minorHAnsi"/>
        </w:rPr>
        <w:t xml:space="preserve"> başlayarak, Balkanlardan </w:t>
      </w:r>
      <w:proofErr w:type="spellStart"/>
      <w:r w:rsidR="008826D6" w:rsidRPr="00351244">
        <w:rPr>
          <w:rFonts w:cstheme="minorHAnsi"/>
        </w:rPr>
        <w:t>Anadoluya</w:t>
      </w:r>
      <w:proofErr w:type="spellEnd"/>
      <w:r w:rsidR="008826D6" w:rsidRPr="00351244">
        <w:rPr>
          <w:rFonts w:cstheme="minorHAnsi"/>
        </w:rPr>
        <w:t xml:space="preserve">, Kafkaslar ve İran üzerinden </w:t>
      </w:r>
      <w:proofErr w:type="spellStart"/>
      <w:r w:rsidR="008826D6" w:rsidRPr="00351244">
        <w:rPr>
          <w:rFonts w:cstheme="minorHAnsi"/>
        </w:rPr>
        <w:t>Himayalara</w:t>
      </w:r>
      <w:proofErr w:type="spellEnd"/>
      <w:r w:rsidR="008826D6" w:rsidRPr="00351244">
        <w:rPr>
          <w:rFonts w:cstheme="minorHAnsi"/>
        </w:rPr>
        <w:t xml:space="preserve"> kadar uzanan dağ silsilesinin bir parçasıdır. Samsun İl sınırından itibaren, Sinop İl sınırına kadar olan kesimde, Küre Dağlarının kıyıya paralel ve dik olarak uzandığı </w:t>
      </w:r>
      <w:proofErr w:type="gramStart"/>
      <w:r w:rsidR="008826D6" w:rsidRPr="00351244">
        <w:rPr>
          <w:rFonts w:cstheme="minorHAnsi"/>
        </w:rPr>
        <w:t>güzergah</w:t>
      </w:r>
      <w:proofErr w:type="gramEnd"/>
      <w:r w:rsidR="008826D6" w:rsidRPr="00351244">
        <w:rPr>
          <w:rFonts w:cstheme="minorHAnsi"/>
        </w:rPr>
        <w:t xml:space="preserve"> boyunca, büyük ölçüde deniz dolgusu ile yol inşaatı tamamlanmıştır.  </w:t>
      </w:r>
    </w:p>
    <w:p w:rsidR="005C542A" w:rsidRPr="00351244" w:rsidRDefault="005C542A" w:rsidP="00351244">
      <w:pPr>
        <w:jc w:val="both"/>
        <w:rPr>
          <w:rFonts w:cstheme="minorHAnsi"/>
          <w:b/>
          <w:sz w:val="24"/>
          <w:szCs w:val="24"/>
        </w:rPr>
      </w:pPr>
      <w:r w:rsidRPr="00351244">
        <w:rPr>
          <w:rFonts w:cstheme="minorHAnsi"/>
          <w:b/>
          <w:sz w:val="24"/>
          <w:szCs w:val="24"/>
        </w:rPr>
        <w:t>3- PLANLAMA ALANININ SOSYAL VE EKONOMİK YAPISI</w:t>
      </w:r>
    </w:p>
    <w:p w:rsidR="00D349E7" w:rsidRPr="00351244" w:rsidRDefault="00077980" w:rsidP="00351244">
      <w:pPr>
        <w:jc w:val="both"/>
        <w:rPr>
          <w:rFonts w:cstheme="minorHAnsi"/>
          <w:b/>
          <w:sz w:val="24"/>
          <w:szCs w:val="24"/>
        </w:rPr>
      </w:pPr>
      <w:r>
        <w:rPr>
          <w:rFonts w:cstheme="minorHAnsi"/>
          <w:b/>
          <w:sz w:val="24"/>
          <w:szCs w:val="24"/>
        </w:rPr>
        <w:tab/>
      </w:r>
      <w:r w:rsidR="005C542A" w:rsidRPr="00351244">
        <w:rPr>
          <w:rFonts w:cstheme="minorHAnsi"/>
          <w:b/>
          <w:sz w:val="24"/>
          <w:szCs w:val="24"/>
        </w:rPr>
        <w:t>3.1-S</w:t>
      </w:r>
      <w:r w:rsidR="00971065" w:rsidRPr="00351244">
        <w:rPr>
          <w:rFonts w:cstheme="minorHAnsi"/>
          <w:b/>
          <w:sz w:val="24"/>
          <w:szCs w:val="24"/>
        </w:rPr>
        <w:t xml:space="preserve">İNOP </w:t>
      </w:r>
      <w:r w:rsidR="005C542A" w:rsidRPr="00351244">
        <w:rPr>
          <w:rFonts w:cstheme="minorHAnsi"/>
          <w:b/>
          <w:sz w:val="24"/>
          <w:szCs w:val="24"/>
        </w:rPr>
        <w:t>İLİNİN SOSYAL</w:t>
      </w:r>
      <w:r w:rsidR="00C52AB6" w:rsidRPr="00351244">
        <w:rPr>
          <w:rFonts w:cstheme="minorHAnsi"/>
          <w:b/>
          <w:sz w:val="24"/>
          <w:szCs w:val="24"/>
        </w:rPr>
        <w:t>-</w:t>
      </w:r>
      <w:r w:rsidR="005C542A" w:rsidRPr="00351244">
        <w:rPr>
          <w:rFonts w:cstheme="minorHAnsi"/>
          <w:b/>
          <w:sz w:val="24"/>
          <w:szCs w:val="24"/>
        </w:rPr>
        <w:t xml:space="preserve">EKONOMİK YAPISI </w:t>
      </w:r>
    </w:p>
    <w:p w:rsidR="00D349E7" w:rsidRPr="00D167C7" w:rsidRDefault="00077980" w:rsidP="00351244">
      <w:pPr>
        <w:pStyle w:val="NormalWeb"/>
        <w:spacing w:before="30" w:beforeAutospacing="0" w:after="30" w:afterAutospacing="0" w:line="95" w:lineRule="atLeast"/>
        <w:jc w:val="both"/>
        <w:rPr>
          <w:rFonts w:asciiTheme="minorHAnsi" w:hAnsiTheme="minorHAnsi" w:cstheme="minorHAnsi"/>
          <w:sz w:val="22"/>
          <w:szCs w:val="22"/>
        </w:rPr>
      </w:pPr>
      <w:r>
        <w:rPr>
          <w:rFonts w:asciiTheme="minorHAnsi" w:hAnsiTheme="minorHAnsi" w:cstheme="minorHAnsi"/>
          <w:sz w:val="22"/>
          <w:szCs w:val="22"/>
        </w:rPr>
        <w:tab/>
      </w:r>
      <w:r w:rsidR="00D349E7" w:rsidRPr="00D167C7">
        <w:rPr>
          <w:rFonts w:asciiTheme="minorHAnsi" w:hAnsiTheme="minorHAnsi" w:cstheme="minorHAnsi"/>
          <w:sz w:val="22"/>
          <w:szCs w:val="22"/>
        </w:rPr>
        <w:t>Kuzey Anadolu’da Karadeniz Bölgesi’nin Batı Karadeniz Bölümü’nde yer alan Sinop; dağlık ve engebeli yapısı, kalkınmayı güçleştiren kısıtlı ekonomik imkânları, iç ve dış pazarlara erişimi engelleyen zorlu ulaşım şartları ve diğer nedenlerle Türkiye’nin en fazla göç veren illerinden biridir.</w:t>
      </w:r>
    </w:p>
    <w:p w:rsidR="00D349E7" w:rsidRDefault="00971065" w:rsidP="00351244">
      <w:pPr>
        <w:pStyle w:val="NormalWeb"/>
        <w:spacing w:before="30" w:beforeAutospacing="0" w:after="30" w:afterAutospacing="0" w:line="95" w:lineRule="atLeast"/>
        <w:jc w:val="both"/>
        <w:rPr>
          <w:rFonts w:asciiTheme="minorHAnsi" w:hAnsiTheme="minorHAnsi" w:cstheme="minorHAnsi"/>
          <w:color w:val="FF0000"/>
          <w:sz w:val="22"/>
          <w:szCs w:val="22"/>
        </w:rPr>
      </w:pPr>
      <w:r w:rsidRPr="00D167C7">
        <w:rPr>
          <w:rFonts w:asciiTheme="minorHAnsi" w:hAnsiTheme="minorHAnsi" w:cstheme="minorHAnsi"/>
          <w:sz w:val="22"/>
          <w:szCs w:val="22"/>
        </w:rPr>
        <w:t xml:space="preserve">Sinop İli, </w:t>
      </w:r>
      <w:r w:rsidR="0082365D" w:rsidRPr="00D167C7">
        <w:rPr>
          <w:rFonts w:asciiTheme="minorHAnsi" w:hAnsiTheme="minorHAnsi" w:cstheme="minorHAnsi"/>
          <w:sz w:val="22"/>
          <w:szCs w:val="22"/>
        </w:rPr>
        <w:t xml:space="preserve">Kalkınma Bakanlığının İllerin ve Bölgelerin </w:t>
      </w:r>
      <w:proofErr w:type="spellStart"/>
      <w:r w:rsidR="0082365D" w:rsidRPr="00D167C7">
        <w:rPr>
          <w:rFonts w:asciiTheme="minorHAnsi" w:hAnsiTheme="minorHAnsi" w:cstheme="minorHAnsi"/>
          <w:sz w:val="22"/>
          <w:szCs w:val="22"/>
        </w:rPr>
        <w:t>Sosyo</w:t>
      </w:r>
      <w:proofErr w:type="spellEnd"/>
      <w:r w:rsidR="0082365D" w:rsidRPr="00D167C7">
        <w:rPr>
          <w:rFonts w:asciiTheme="minorHAnsi" w:hAnsiTheme="minorHAnsi" w:cstheme="minorHAnsi"/>
          <w:sz w:val="22"/>
          <w:szCs w:val="22"/>
        </w:rPr>
        <w:t xml:space="preserve">-Ekonomik Gelişmişlik Sırlaması (Sege-2011) verilerine </w:t>
      </w:r>
      <w:r w:rsidRPr="00D167C7">
        <w:rPr>
          <w:rFonts w:asciiTheme="minorHAnsi" w:hAnsiTheme="minorHAnsi" w:cstheme="minorHAnsi"/>
          <w:sz w:val="22"/>
          <w:szCs w:val="22"/>
        </w:rPr>
        <w:t xml:space="preserve">göre, Türkiye’nin </w:t>
      </w:r>
      <w:proofErr w:type="spellStart"/>
      <w:r w:rsidRPr="00D167C7">
        <w:rPr>
          <w:rFonts w:asciiTheme="minorHAnsi" w:hAnsiTheme="minorHAnsi" w:cstheme="minorHAnsi"/>
          <w:sz w:val="22"/>
          <w:szCs w:val="22"/>
        </w:rPr>
        <w:t>sosyo</w:t>
      </w:r>
      <w:proofErr w:type="spellEnd"/>
      <w:r w:rsidRPr="00D167C7">
        <w:rPr>
          <w:rFonts w:asciiTheme="minorHAnsi" w:hAnsiTheme="minorHAnsi" w:cstheme="minorHAnsi"/>
          <w:sz w:val="22"/>
          <w:szCs w:val="22"/>
        </w:rPr>
        <w:t xml:space="preserve">-ekonomik gelişmişlik sıralamasında 81 il içerisinde </w:t>
      </w:r>
      <w:r w:rsidR="00287C1E" w:rsidRPr="00D167C7">
        <w:rPr>
          <w:rFonts w:asciiTheme="minorHAnsi" w:hAnsiTheme="minorHAnsi" w:cstheme="minorHAnsi"/>
          <w:sz w:val="22"/>
          <w:szCs w:val="22"/>
        </w:rPr>
        <w:t>51.</w:t>
      </w:r>
      <w:r w:rsidRPr="00D167C7">
        <w:rPr>
          <w:rFonts w:asciiTheme="minorHAnsi" w:hAnsiTheme="minorHAnsi" w:cstheme="minorHAnsi"/>
          <w:sz w:val="22"/>
          <w:szCs w:val="22"/>
        </w:rPr>
        <w:t xml:space="preserve"> sırada yer almaktadır. </w:t>
      </w:r>
      <w:r w:rsidR="0082365D" w:rsidRPr="00D167C7">
        <w:rPr>
          <w:rFonts w:asciiTheme="minorHAnsi" w:hAnsiTheme="minorHAnsi" w:cstheme="minorHAnsi"/>
          <w:sz w:val="22"/>
          <w:szCs w:val="22"/>
        </w:rPr>
        <w:t xml:space="preserve">Beşinci kademe gelişmiş il statüsündeki ilin, </w:t>
      </w:r>
      <w:r w:rsidR="00C52AB6" w:rsidRPr="00D167C7">
        <w:rPr>
          <w:rFonts w:asciiTheme="minorHAnsi" w:hAnsiTheme="minorHAnsi" w:cstheme="minorHAnsi"/>
          <w:sz w:val="22"/>
          <w:szCs w:val="22"/>
        </w:rPr>
        <w:t>TÜİK verilerine göre merkez ilçeyle beraber 9 İlçe, 9 belediye, bu belediyelerde 4</w:t>
      </w:r>
      <w:r w:rsidR="0082365D" w:rsidRPr="00D167C7">
        <w:rPr>
          <w:rFonts w:asciiTheme="minorHAnsi" w:hAnsiTheme="minorHAnsi" w:cstheme="minorHAnsi"/>
          <w:sz w:val="22"/>
          <w:szCs w:val="22"/>
        </w:rPr>
        <w:t>4</w:t>
      </w:r>
      <w:r w:rsidR="00C52AB6" w:rsidRPr="00D167C7">
        <w:rPr>
          <w:rFonts w:asciiTheme="minorHAnsi" w:hAnsiTheme="minorHAnsi" w:cstheme="minorHAnsi"/>
          <w:sz w:val="22"/>
          <w:szCs w:val="22"/>
        </w:rPr>
        <w:t xml:space="preserve"> mahalle ve ayrıca 470 köy</w:t>
      </w:r>
      <w:r w:rsidR="0082365D" w:rsidRPr="00D167C7">
        <w:rPr>
          <w:rFonts w:asciiTheme="minorHAnsi" w:hAnsiTheme="minorHAnsi" w:cstheme="minorHAnsi"/>
          <w:sz w:val="22"/>
          <w:szCs w:val="22"/>
        </w:rPr>
        <w:t>ü</w:t>
      </w:r>
      <w:r w:rsidR="00C52AB6" w:rsidRPr="00D167C7">
        <w:rPr>
          <w:rFonts w:asciiTheme="minorHAnsi" w:hAnsiTheme="minorHAnsi" w:cstheme="minorHAnsi"/>
          <w:sz w:val="22"/>
          <w:szCs w:val="22"/>
        </w:rPr>
        <w:t xml:space="preserve"> vardı</w:t>
      </w:r>
      <w:r w:rsidR="0082365D" w:rsidRPr="00D167C7">
        <w:rPr>
          <w:rFonts w:asciiTheme="minorHAnsi" w:hAnsiTheme="minorHAnsi" w:cstheme="minorHAnsi"/>
          <w:sz w:val="22"/>
          <w:szCs w:val="22"/>
        </w:rPr>
        <w:t>r.</w:t>
      </w:r>
      <w:r w:rsidR="00D349E7" w:rsidRPr="00077980">
        <w:rPr>
          <w:rFonts w:asciiTheme="minorHAnsi" w:hAnsiTheme="minorHAnsi" w:cstheme="minorHAnsi"/>
          <w:color w:val="FF0000"/>
          <w:sz w:val="22"/>
          <w:szCs w:val="22"/>
        </w:rPr>
        <w:t xml:space="preserve"> </w:t>
      </w:r>
    </w:p>
    <w:p w:rsidR="004409C9" w:rsidRPr="00077980" w:rsidRDefault="004409C9" w:rsidP="00351244">
      <w:pPr>
        <w:pStyle w:val="NormalWeb"/>
        <w:spacing w:before="30" w:beforeAutospacing="0" w:after="30" w:afterAutospacing="0" w:line="95" w:lineRule="atLeast"/>
        <w:jc w:val="both"/>
        <w:rPr>
          <w:rFonts w:asciiTheme="minorHAnsi" w:hAnsiTheme="minorHAnsi" w:cstheme="minorHAnsi"/>
          <w:color w:val="FF0000"/>
          <w:sz w:val="22"/>
          <w:szCs w:val="22"/>
        </w:rPr>
      </w:pPr>
    </w:p>
    <w:p w:rsidR="00351244" w:rsidRDefault="00D349E7" w:rsidP="004409C9">
      <w:pPr>
        <w:pStyle w:val="NormalWeb"/>
        <w:spacing w:before="30" w:beforeAutospacing="0" w:after="30" w:afterAutospacing="0" w:line="95" w:lineRule="atLeast"/>
        <w:ind w:firstLine="708"/>
        <w:jc w:val="both"/>
        <w:rPr>
          <w:rFonts w:asciiTheme="minorHAnsi" w:hAnsiTheme="minorHAnsi" w:cstheme="minorHAnsi"/>
          <w:color w:val="FF0000"/>
          <w:sz w:val="22"/>
          <w:szCs w:val="22"/>
        </w:rPr>
      </w:pPr>
      <w:r w:rsidRPr="00D167C7">
        <w:rPr>
          <w:rFonts w:asciiTheme="minorHAnsi" w:hAnsiTheme="minorHAnsi" w:cstheme="minorHAnsi"/>
          <w:sz w:val="22"/>
          <w:szCs w:val="22"/>
        </w:rPr>
        <w:t>Sinop, mevcut ekonomik durum itibariyle tarım, hayvancılık ve ormancılık faaliyetlerinin ön planda olduğu, sanayinin yeterince gelişmediği, bütün bunlara bağlı olarak verdiği iç ve dış göçler sonucu toplam nüfusunun yaklaşık iki katının sınırları dışında yaşadığı bir ildir. Bütün bunlara karşılık Sinop günümüzde geri kalmışlığını doğal zenginliklerine bağlı deniz ve doğa turizmi ile telafi etmeye çalışan ve hizmet sektörü ile ayakta kalmaya çalışan bir ildir. İl ve ilçe merkezlerinde hizmet sektörü ve küçük çaplı ticari faaliyetler dışında yaklaşık 93.161 hektar alanda yapılan tarımsal faaliyetler, kestane üretimi, arıcılık ve balıkçılık da diğer geçim kaynaklarını oluşturur. Sinop’un Karadeniz’in en güvenli doğal limanına sahip olmasına karşılık, iç kesimlerle ulaşım imkânlarının güçlüğü özellikle il merkezi ve yakın çevresinde sanayi ve ticaretin gelişimi üzerine olumsuz etki yapmıştır. Belli başlı sanayi kuruluşları; yerel doğal kaynakları kullanarak üretim yapan orman</w:t>
      </w:r>
      <w:r w:rsidR="00077980" w:rsidRPr="00D167C7">
        <w:rPr>
          <w:rFonts w:asciiTheme="minorHAnsi" w:hAnsiTheme="minorHAnsi" w:cstheme="minorHAnsi"/>
          <w:sz w:val="22"/>
          <w:szCs w:val="22"/>
        </w:rPr>
        <w:t xml:space="preserve"> </w:t>
      </w:r>
      <w:r w:rsidR="00351244" w:rsidRPr="00D167C7">
        <w:rPr>
          <w:rFonts w:asciiTheme="minorHAnsi" w:hAnsiTheme="minorHAnsi" w:cstheme="minorHAnsi"/>
          <w:sz w:val="22"/>
          <w:szCs w:val="22"/>
        </w:rPr>
        <w:t>ü</w:t>
      </w:r>
      <w:r w:rsidRPr="00D167C7">
        <w:rPr>
          <w:rFonts w:asciiTheme="minorHAnsi" w:hAnsiTheme="minorHAnsi" w:cstheme="minorHAnsi"/>
          <w:sz w:val="22"/>
          <w:szCs w:val="22"/>
        </w:rPr>
        <w:t>rünleri, toprak ve gıda sanayi tesisleridir.</w:t>
      </w:r>
      <w:r w:rsidRPr="00077980">
        <w:rPr>
          <w:rFonts w:asciiTheme="minorHAnsi" w:hAnsiTheme="minorHAnsi" w:cstheme="minorHAnsi"/>
          <w:color w:val="FF0000"/>
          <w:sz w:val="22"/>
          <w:szCs w:val="22"/>
        </w:rPr>
        <w:t xml:space="preserve">  </w:t>
      </w:r>
    </w:p>
    <w:p w:rsidR="004409C9" w:rsidRPr="00351244" w:rsidRDefault="004409C9" w:rsidP="004409C9">
      <w:pPr>
        <w:pStyle w:val="NormalWeb"/>
        <w:spacing w:before="30" w:beforeAutospacing="0" w:after="30" w:afterAutospacing="0" w:line="95" w:lineRule="atLeast"/>
        <w:ind w:firstLine="708"/>
        <w:jc w:val="both"/>
        <w:rPr>
          <w:rFonts w:asciiTheme="minorHAnsi" w:hAnsiTheme="minorHAnsi" w:cstheme="minorHAnsi"/>
          <w:color w:val="222222"/>
          <w:sz w:val="22"/>
          <w:szCs w:val="22"/>
        </w:rPr>
      </w:pPr>
    </w:p>
    <w:p w:rsidR="005C542A" w:rsidRDefault="00077980" w:rsidP="00351244">
      <w:pPr>
        <w:pStyle w:val="NormalWeb"/>
        <w:spacing w:before="28" w:beforeAutospacing="0" w:after="28" w:afterAutospacing="0" w:line="89" w:lineRule="atLeast"/>
        <w:jc w:val="both"/>
        <w:rPr>
          <w:rFonts w:asciiTheme="minorHAnsi" w:hAnsiTheme="minorHAnsi" w:cstheme="minorHAnsi"/>
          <w:b/>
        </w:rPr>
      </w:pPr>
      <w:r>
        <w:rPr>
          <w:rFonts w:asciiTheme="minorHAnsi" w:hAnsiTheme="minorHAnsi" w:cstheme="minorHAnsi"/>
          <w:color w:val="222222"/>
          <w:sz w:val="22"/>
          <w:szCs w:val="22"/>
        </w:rPr>
        <w:tab/>
      </w:r>
      <w:r w:rsidR="005C542A" w:rsidRPr="00351244">
        <w:rPr>
          <w:rFonts w:asciiTheme="minorHAnsi" w:hAnsiTheme="minorHAnsi" w:cstheme="minorHAnsi"/>
          <w:b/>
        </w:rPr>
        <w:t>3.2-</w:t>
      </w:r>
      <w:r w:rsidR="000013EC" w:rsidRPr="00351244">
        <w:rPr>
          <w:rFonts w:asciiTheme="minorHAnsi" w:hAnsiTheme="minorHAnsi" w:cstheme="minorHAnsi"/>
          <w:b/>
        </w:rPr>
        <w:t>GERZE</w:t>
      </w:r>
      <w:r w:rsidR="005C542A" w:rsidRPr="00351244">
        <w:rPr>
          <w:rFonts w:asciiTheme="minorHAnsi" w:hAnsiTheme="minorHAnsi" w:cstheme="minorHAnsi"/>
          <w:b/>
        </w:rPr>
        <w:t xml:space="preserve"> İLÇESİNİN SOSYAL-EKONOMİK YAPISI </w:t>
      </w:r>
    </w:p>
    <w:p w:rsidR="003E219B" w:rsidRDefault="003E219B" w:rsidP="00077980">
      <w:pPr>
        <w:pStyle w:val="NormalWeb"/>
        <w:spacing w:before="0" w:beforeAutospacing="0" w:after="0" w:afterAutospacing="0" w:line="95" w:lineRule="atLeast"/>
        <w:ind w:firstLine="708"/>
        <w:jc w:val="both"/>
        <w:rPr>
          <w:rFonts w:asciiTheme="minorHAnsi" w:hAnsiTheme="minorHAnsi" w:cstheme="minorHAnsi"/>
          <w:color w:val="222222"/>
          <w:sz w:val="22"/>
          <w:szCs w:val="22"/>
        </w:rPr>
      </w:pPr>
      <w:r w:rsidRPr="00351244">
        <w:rPr>
          <w:rFonts w:asciiTheme="minorHAnsi" w:hAnsiTheme="minorHAnsi" w:cstheme="minorHAnsi"/>
          <w:color w:val="222222"/>
          <w:sz w:val="22"/>
          <w:szCs w:val="22"/>
        </w:rPr>
        <w:t>Sinop'a 39 km uzaklıkta</w:t>
      </w:r>
      <w:r w:rsidR="00680D24" w:rsidRPr="00351244">
        <w:rPr>
          <w:rFonts w:asciiTheme="minorHAnsi" w:hAnsiTheme="minorHAnsi" w:cstheme="minorHAnsi"/>
          <w:color w:val="222222"/>
          <w:sz w:val="22"/>
          <w:szCs w:val="22"/>
        </w:rPr>
        <w:t xml:space="preserve"> yer alan Gerze</w:t>
      </w:r>
      <w:r w:rsidR="00E50AEE" w:rsidRPr="00351244">
        <w:rPr>
          <w:rFonts w:asciiTheme="minorHAnsi" w:hAnsiTheme="minorHAnsi" w:cstheme="minorHAnsi"/>
          <w:color w:val="222222"/>
          <w:sz w:val="22"/>
          <w:szCs w:val="22"/>
        </w:rPr>
        <w:t xml:space="preserve">, </w:t>
      </w:r>
      <w:r w:rsidRPr="00351244">
        <w:rPr>
          <w:rFonts w:asciiTheme="minorHAnsi" w:hAnsiTheme="minorHAnsi" w:cstheme="minorHAnsi"/>
          <w:color w:val="222222"/>
          <w:sz w:val="22"/>
          <w:szCs w:val="22"/>
        </w:rPr>
        <w:t xml:space="preserve">tarihte </w:t>
      </w:r>
      <w:proofErr w:type="spellStart"/>
      <w:r w:rsidRPr="00351244">
        <w:rPr>
          <w:rFonts w:asciiTheme="minorHAnsi" w:hAnsiTheme="minorHAnsi" w:cstheme="minorHAnsi"/>
          <w:color w:val="222222"/>
          <w:sz w:val="22"/>
          <w:szCs w:val="22"/>
        </w:rPr>
        <w:t>Zagora</w:t>
      </w:r>
      <w:proofErr w:type="spellEnd"/>
      <w:r w:rsidRPr="00351244">
        <w:rPr>
          <w:rFonts w:asciiTheme="minorHAnsi" w:hAnsiTheme="minorHAnsi" w:cstheme="minorHAnsi"/>
          <w:color w:val="222222"/>
          <w:sz w:val="22"/>
          <w:szCs w:val="22"/>
        </w:rPr>
        <w:t xml:space="preserve">, </w:t>
      </w:r>
      <w:proofErr w:type="spellStart"/>
      <w:r w:rsidRPr="00351244">
        <w:rPr>
          <w:rFonts w:asciiTheme="minorHAnsi" w:hAnsiTheme="minorHAnsi" w:cstheme="minorHAnsi"/>
          <w:color w:val="222222"/>
          <w:sz w:val="22"/>
          <w:szCs w:val="22"/>
        </w:rPr>
        <w:t>Gürzühatun</w:t>
      </w:r>
      <w:proofErr w:type="spellEnd"/>
      <w:r w:rsidRPr="00351244">
        <w:rPr>
          <w:rFonts w:asciiTheme="minorHAnsi" w:hAnsiTheme="minorHAnsi" w:cstheme="minorHAnsi"/>
          <w:color w:val="222222"/>
          <w:sz w:val="22"/>
          <w:szCs w:val="22"/>
        </w:rPr>
        <w:t xml:space="preserve">, </w:t>
      </w:r>
      <w:proofErr w:type="spellStart"/>
      <w:r w:rsidRPr="00351244">
        <w:rPr>
          <w:rFonts w:asciiTheme="minorHAnsi" w:hAnsiTheme="minorHAnsi" w:cstheme="minorHAnsi"/>
          <w:color w:val="222222"/>
          <w:sz w:val="22"/>
          <w:szCs w:val="22"/>
        </w:rPr>
        <w:t>Savetova</w:t>
      </w:r>
      <w:proofErr w:type="spellEnd"/>
      <w:r w:rsidRPr="00351244">
        <w:rPr>
          <w:rFonts w:asciiTheme="minorHAnsi" w:hAnsiTheme="minorHAnsi" w:cstheme="minorHAnsi"/>
          <w:color w:val="222222"/>
          <w:sz w:val="22"/>
          <w:szCs w:val="22"/>
        </w:rPr>
        <w:t xml:space="preserve">, </w:t>
      </w:r>
      <w:proofErr w:type="spellStart"/>
      <w:r w:rsidRPr="00351244">
        <w:rPr>
          <w:rFonts w:asciiTheme="minorHAnsi" w:hAnsiTheme="minorHAnsi" w:cstheme="minorHAnsi"/>
          <w:color w:val="222222"/>
          <w:sz w:val="22"/>
          <w:szCs w:val="22"/>
        </w:rPr>
        <w:t>Argibete</w:t>
      </w:r>
      <w:proofErr w:type="spellEnd"/>
      <w:r w:rsidRPr="00351244">
        <w:rPr>
          <w:rFonts w:asciiTheme="minorHAnsi" w:hAnsiTheme="minorHAnsi" w:cstheme="minorHAnsi"/>
          <w:color w:val="222222"/>
          <w:sz w:val="22"/>
          <w:szCs w:val="22"/>
        </w:rPr>
        <w:t xml:space="preserve"> isimlerini aldı. </w:t>
      </w:r>
      <w:r w:rsidR="00E50AEE" w:rsidRPr="00351244">
        <w:rPr>
          <w:rFonts w:asciiTheme="minorHAnsi" w:hAnsiTheme="minorHAnsi" w:cstheme="minorHAnsi"/>
          <w:color w:val="222222"/>
          <w:sz w:val="22"/>
          <w:szCs w:val="22"/>
        </w:rPr>
        <w:t xml:space="preserve"> </w:t>
      </w:r>
      <w:r w:rsidRPr="00351244">
        <w:rPr>
          <w:rFonts w:asciiTheme="minorHAnsi" w:hAnsiTheme="minorHAnsi" w:cstheme="minorHAnsi"/>
          <w:color w:val="222222"/>
          <w:sz w:val="22"/>
          <w:szCs w:val="22"/>
        </w:rPr>
        <w:t>Karadeniz Bölgesi'nin gezmeye görmeye değer, tarihi ve tabiat güzellikleri ile dolu olan Gerze ilçesi, antik çağlardan bu yana toplumlar tarafından yerleşme ve barınak yeri olarak seçilmiştir. 13 Şubat 1956 yılında büyük bir yangın felaketi geçiren ilçe devlet tarafından yeniden imar edilerek modern bir ilçe haline getirilmiştir.</w:t>
      </w:r>
    </w:p>
    <w:p w:rsidR="004409C9" w:rsidRDefault="004409C9" w:rsidP="00077980">
      <w:pPr>
        <w:pStyle w:val="NormalWeb"/>
        <w:spacing w:before="0" w:beforeAutospacing="0" w:after="0" w:afterAutospacing="0" w:line="95" w:lineRule="atLeast"/>
        <w:ind w:firstLine="708"/>
        <w:jc w:val="both"/>
        <w:rPr>
          <w:rFonts w:asciiTheme="minorHAnsi" w:hAnsiTheme="minorHAnsi" w:cstheme="minorHAnsi"/>
          <w:color w:val="222222"/>
          <w:sz w:val="22"/>
          <w:szCs w:val="22"/>
        </w:rPr>
      </w:pPr>
    </w:p>
    <w:p w:rsidR="005C542A" w:rsidRDefault="00E50AEE" w:rsidP="00351244">
      <w:pPr>
        <w:pStyle w:val="NormalWeb"/>
        <w:spacing w:before="30" w:beforeAutospacing="0" w:after="30" w:afterAutospacing="0" w:line="95" w:lineRule="atLeast"/>
        <w:jc w:val="both"/>
        <w:rPr>
          <w:rFonts w:asciiTheme="minorHAnsi" w:hAnsiTheme="minorHAnsi" w:cstheme="minorHAnsi"/>
          <w:color w:val="222222"/>
          <w:sz w:val="22"/>
          <w:szCs w:val="22"/>
        </w:rPr>
      </w:pPr>
      <w:r w:rsidRPr="00351244">
        <w:rPr>
          <w:rFonts w:asciiTheme="minorHAnsi" w:hAnsiTheme="minorHAnsi" w:cstheme="minorHAnsi"/>
          <w:color w:val="222222"/>
          <w:sz w:val="22"/>
          <w:szCs w:val="22"/>
        </w:rPr>
        <w:t xml:space="preserve"> </w:t>
      </w:r>
      <w:r w:rsidRPr="00351244">
        <w:rPr>
          <w:rFonts w:asciiTheme="minorHAnsi" w:hAnsiTheme="minorHAnsi" w:cstheme="minorHAnsi"/>
          <w:color w:val="222222"/>
          <w:sz w:val="22"/>
          <w:szCs w:val="22"/>
        </w:rPr>
        <w:tab/>
      </w:r>
      <w:r w:rsidR="003E219B" w:rsidRPr="00351244">
        <w:rPr>
          <w:rFonts w:asciiTheme="minorHAnsi" w:hAnsiTheme="minorHAnsi" w:cstheme="minorHAnsi"/>
          <w:color w:val="222222"/>
          <w:sz w:val="22"/>
          <w:szCs w:val="22"/>
        </w:rPr>
        <w:t>Kuzeyinde Karadeniz</w:t>
      </w:r>
      <w:r w:rsidRPr="00351244">
        <w:rPr>
          <w:rFonts w:asciiTheme="minorHAnsi" w:hAnsiTheme="minorHAnsi" w:cstheme="minorHAnsi"/>
          <w:color w:val="222222"/>
          <w:sz w:val="22"/>
          <w:szCs w:val="22"/>
        </w:rPr>
        <w:t>,</w:t>
      </w:r>
      <w:r w:rsidR="003E219B" w:rsidRPr="00351244">
        <w:rPr>
          <w:rFonts w:asciiTheme="minorHAnsi" w:hAnsiTheme="minorHAnsi" w:cstheme="minorHAnsi"/>
          <w:color w:val="222222"/>
          <w:sz w:val="22"/>
          <w:szCs w:val="22"/>
        </w:rPr>
        <w:t xml:space="preserve"> güneyinde Boyabat ve Durağan, doğusunda Dikmen batısında Sinop ile çevrili ilçenin yüzölçümü 594 km²'</w:t>
      </w:r>
      <w:r w:rsidR="00A93B71" w:rsidRPr="00351244">
        <w:rPr>
          <w:rFonts w:asciiTheme="minorHAnsi" w:hAnsiTheme="minorHAnsi" w:cstheme="minorHAnsi"/>
          <w:color w:val="222222"/>
          <w:sz w:val="22"/>
          <w:szCs w:val="22"/>
        </w:rPr>
        <w:t xml:space="preserve"> olup, 201</w:t>
      </w:r>
      <w:r w:rsidR="00653D3C" w:rsidRPr="00351244">
        <w:rPr>
          <w:rFonts w:asciiTheme="minorHAnsi" w:hAnsiTheme="minorHAnsi" w:cstheme="minorHAnsi"/>
          <w:color w:val="222222"/>
          <w:sz w:val="22"/>
          <w:szCs w:val="22"/>
        </w:rPr>
        <w:t>6</w:t>
      </w:r>
      <w:r w:rsidR="00A93B71" w:rsidRPr="00351244">
        <w:rPr>
          <w:rFonts w:asciiTheme="minorHAnsi" w:hAnsiTheme="minorHAnsi" w:cstheme="minorHAnsi"/>
          <w:color w:val="222222"/>
          <w:sz w:val="22"/>
          <w:szCs w:val="22"/>
        </w:rPr>
        <w:t xml:space="preserve"> yılı </w:t>
      </w:r>
      <w:r w:rsidR="00653D3C" w:rsidRPr="00351244">
        <w:rPr>
          <w:rFonts w:asciiTheme="minorHAnsi" w:hAnsiTheme="minorHAnsi" w:cstheme="minorHAnsi"/>
          <w:color w:val="222222"/>
          <w:sz w:val="22"/>
          <w:szCs w:val="22"/>
        </w:rPr>
        <w:t xml:space="preserve">merkez </w:t>
      </w:r>
      <w:r w:rsidR="00A93B71" w:rsidRPr="00351244">
        <w:rPr>
          <w:rFonts w:asciiTheme="minorHAnsi" w:hAnsiTheme="minorHAnsi" w:cstheme="minorHAnsi"/>
          <w:color w:val="222222"/>
          <w:sz w:val="22"/>
          <w:szCs w:val="22"/>
        </w:rPr>
        <w:t xml:space="preserve">nüfusu </w:t>
      </w:r>
      <w:r w:rsidR="00653D3C" w:rsidRPr="00351244">
        <w:rPr>
          <w:rFonts w:asciiTheme="minorHAnsi" w:hAnsiTheme="minorHAnsi" w:cstheme="minorHAnsi"/>
          <w:color w:val="222222"/>
          <w:sz w:val="22"/>
          <w:szCs w:val="22"/>
        </w:rPr>
        <w:t xml:space="preserve">14.901 </w:t>
      </w:r>
      <w:r w:rsidR="00A93B71" w:rsidRPr="00351244">
        <w:rPr>
          <w:rFonts w:asciiTheme="minorHAnsi" w:hAnsiTheme="minorHAnsi" w:cstheme="minorHAnsi"/>
          <w:color w:val="222222"/>
          <w:sz w:val="22"/>
          <w:szCs w:val="22"/>
        </w:rPr>
        <w:t>kişidir</w:t>
      </w:r>
      <w:r w:rsidR="003E219B" w:rsidRPr="00351244">
        <w:rPr>
          <w:rFonts w:asciiTheme="minorHAnsi" w:hAnsiTheme="minorHAnsi" w:cstheme="minorHAnsi"/>
          <w:color w:val="222222"/>
          <w:sz w:val="22"/>
          <w:szCs w:val="22"/>
        </w:rPr>
        <w:t>. İl merkezine denizden 13 mil karayolundan 39 km.'</w:t>
      </w:r>
      <w:proofErr w:type="spellStart"/>
      <w:r w:rsidR="003E219B" w:rsidRPr="00351244">
        <w:rPr>
          <w:rFonts w:asciiTheme="minorHAnsi" w:hAnsiTheme="minorHAnsi" w:cstheme="minorHAnsi"/>
          <w:color w:val="222222"/>
          <w:sz w:val="22"/>
          <w:szCs w:val="22"/>
        </w:rPr>
        <w:t>dir</w:t>
      </w:r>
      <w:proofErr w:type="spellEnd"/>
      <w:r w:rsidR="003E219B" w:rsidRPr="00351244">
        <w:rPr>
          <w:rFonts w:asciiTheme="minorHAnsi" w:hAnsiTheme="minorHAnsi" w:cstheme="minorHAnsi"/>
          <w:color w:val="222222"/>
          <w:sz w:val="22"/>
          <w:szCs w:val="22"/>
        </w:rPr>
        <w:t xml:space="preserve">. Samsun iline 132 km. uzaklıkta olan Gerze'nin yükseklikleri 900 metreyi bulan Elma ve Köse Dağlarının yanı sıra Dede Dağı ve Hasan Dağı bulunmaktadır. Köyler, orman içi, orman kenarı, </w:t>
      </w:r>
      <w:proofErr w:type="spellStart"/>
      <w:r w:rsidR="003E219B" w:rsidRPr="00351244">
        <w:rPr>
          <w:rFonts w:asciiTheme="minorHAnsi" w:hAnsiTheme="minorHAnsi" w:cstheme="minorHAnsi"/>
          <w:color w:val="222222"/>
          <w:sz w:val="22"/>
          <w:szCs w:val="22"/>
        </w:rPr>
        <w:t>kıyılık</w:t>
      </w:r>
      <w:proofErr w:type="spellEnd"/>
      <w:r w:rsidR="003E219B" w:rsidRPr="00351244">
        <w:rPr>
          <w:rFonts w:asciiTheme="minorHAnsi" w:hAnsiTheme="minorHAnsi" w:cstheme="minorHAnsi"/>
          <w:color w:val="222222"/>
          <w:sz w:val="22"/>
          <w:szCs w:val="22"/>
        </w:rPr>
        <w:t xml:space="preserve"> ve ovalık olmak üzere üç yerleşim bölgesinde yer almaktadır. </w:t>
      </w:r>
      <w:r w:rsidRPr="00351244">
        <w:rPr>
          <w:rFonts w:asciiTheme="minorHAnsi" w:hAnsiTheme="minorHAnsi" w:cstheme="minorHAnsi"/>
          <w:color w:val="222222"/>
          <w:sz w:val="22"/>
          <w:szCs w:val="22"/>
        </w:rPr>
        <w:t xml:space="preserve"> </w:t>
      </w:r>
      <w:r w:rsidR="003E219B" w:rsidRPr="00351244">
        <w:rPr>
          <w:rFonts w:asciiTheme="minorHAnsi" w:hAnsiTheme="minorHAnsi" w:cstheme="minorHAnsi"/>
          <w:color w:val="222222"/>
          <w:sz w:val="22"/>
          <w:szCs w:val="22"/>
        </w:rPr>
        <w:t xml:space="preserve">Gerze’de doğal plaj niteliği taşıyan sahillerin bulunması ilçenin deniz turizmi potansiyelini arttırmaktadır. </w:t>
      </w:r>
    </w:p>
    <w:p w:rsidR="004409C9" w:rsidRDefault="004409C9" w:rsidP="00351244">
      <w:pPr>
        <w:pStyle w:val="NormalWeb"/>
        <w:spacing w:before="30" w:beforeAutospacing="0" w:after="30" w:afterAutospacing="0" w:line="95" w:lineRule="atLeast"/>
        <w:jc w:val="both"/>
        <w:rPr>
          <w:rFonts w:asciiTheme="minorHAnsi" w:hAnsiTheme="minorHAnsi" w:cstheme="minorHAnsi"/>
          <w:color w:val="222222"/>
          <w:sz w:val="22"/>
          <w:szCs w:val="22"/>
        </w:rPr>
      </w:pPr>
    </w:p>
    <w:p w:rsidR="004409C9" w:rsidRDefault="004409C9" w:rsidP="00351244">
      <w:pPr>
        <w:pStyle w:val="NormalWeb"/>
        <w:spacing w:before="30" w:beforeAutospacing="0" w:after="30" w:afterAutospacing="0" w:line="95" w:lineRule="atLeast"/>
        <w:jc w:val="both"/>
        <w:rPr>
          <w:rFonts w:asciiTheme="minorHAnsi" w:hAnsiTheme="minorHAnsi" w:cstheme="minorHAnsi"/>
          <w:color w:val="222222"/>
          <w:sz w:val="22"/>
          <w:szCs w:val="22"/>
        </w:rPr>
      </w:pPr>
    </w:p>
    <w:p w:rsidR="004409C9" w:rsidRPr="00351244" w:rsidRDefault="004409C9" w:rsidP="00351244">
      <w:pPr>
        <w:pStyle w:val="NormalWeb"/>
        <w:spacing w:before="30" w:beforeAutospacing="0" w:after="30" w:afterAutospacing="0" w:line="95" w:lineRule="atLeast"/>
        <w:jc w:val="both"/>
        <w:rPr>
          <w:rFonts w:asciiTheme="minorHAnsi" w:hAnsiTheme="minorHAnsi" w:cstheme="minorHAnsi"/>
        </w:rPr>
      </w:pPr>
    </w:p>
    <w:p w:rsidR="005C542A" w:rsidRPr="00351244" w:rsidRDefault="005C542A" w:rsidP="00351244">
      <w:pPr>
        <w:jc w:val="both"/>
        <w:rPr>
          <w:rFonts w:cstheme="minorHAnsi"/>
          <w:b/>
          <w:sz w:val="24"/>
          <w:szCs w:val="24"/>
        </w:rPr>
      </w:pPr>
      <w:r w:rsidRPr="00351244">
        <w:rPr>
          <w:rFonts w:cstheme="minorHAnsi"/>
          <w:b/>
          <w:sz w:val="24"/>
          <w:szCs w:val="24"/>
        </w:rPr>
        <w:lastRenderedPageBreak/>
        <w:t xml:space="preserve">4- PLANLAMA ALANININ ULAŞIM AĞINDAKİ YERİ </w:t>
      </w:r>
      <w:r w:rsidRPr="00351244">
        <w:rPr>
          <w:rFonts w:cstheme="minorHAnsi"/>
          <w:b/>
          <w:sz w:val="24"/>
          <w:szCs w:val="24"/>
        </w:rPr>
        <w:tab/>
      </w:r>
      <w:r w:rsidRPr="00351244">
        <w:rPr>
          <w:rFonts w:cstheme="minorHAnsi"/>
          <w:b/>
          <w:sz w:val="24"/>
          <w:szCs w:val="24"/>
        </w:rPr>
        <w:tab/>
      </w:r>
    </w:p>
    <w:p w:rsidR="00DB6703" w:rsidRDefault="00077980" w:rsidP="00DB6703">
      <w:pPr>
        <w:jc w:val="both"/>
        <w:rPr>
          <w:rFonts w:cstheme="minorHAnsi"/>
          <w:b/>
        </w:rPr>
      </w:pPr>
      <w:r>
        <w:rPr>
          <w:rFonts w:cstheme="minorHAnsi"/>
          <w:b/>
        </w:rPr>
        <w:tab/>
      </w:r>
      <w:r w:rsidR="005C542A" w:rsidRPr="00351244">
        <w:rPr>
          <w:rFonts w:cstheme="minorHAnsi"/>
        </w:rPr>
        <w:t xml:space="preserve">Samsun İlini, Sinop İline bağlayan yolun, Dikmen Yol </w:t>
      </w:r>
      <w:r w:rsidR="00141774" w:rsidRPr="00351244">
        <w:rPr>
          <w:rFonts w:cstheme="minorHAnsi"/>
        </w:rPr>
        <w:t>A</w:t>
      </w:r>
      <w:r w:rsidR="005C542A" w:rsidRPr="00351244">
        <w:rPr>
          <w:rFonts w:cstheme="minorHAnsi"/>
        </w:rPr>
        <w:t>yrımı</w:t>
      </w:r>
      <w:r w:rsidR="00141774" w:rsidRPr="00351244">
        <w:rPr>
          <w:rFonts w:cstheme="minorHAnsi"/>
        </w:rPr>
        <w:t xml:space="preserve">-Gerze </w:t>
      </w:r>
      <w:r w:rsidR="005C542A" w:rsidRPr="00351244">
        <w:rPr>
          <w:rFonts w:cstheme="minorHAnsi"/>
        </w:rPr>
        <w:t xml:space="preserve">kesimi,  Karayolları 7. Bölge Müdürlüğü yapım ağı içerisinde yer almakta olup, bölünmüş yol sınıfındadır.  Karadeniz’in iki sahil kentini (Samsun-Sinop) kıyı boyunca birbirine bağlayan yol en kısa mesafeli ve standardı en yüksek yol niteliğindedir.  Diğer yol </w:t>
      </w:r>
      <w:proofErr w:type="gramStart"/>
      <w:r w:rsidR="005C542A" w:rsidRPr="00351244">
        <w:rPr>
          <w:rFonts w:cstheme="minorHAnsi"/>
        </w:rPr>
        <w:t>güzergahları</w:t>
      </w:r>
      <w:proofErr w:type="gramEnd"/>
      <w:r w:rsidR="005C542A" w:rsidRPr="00351244">
        <w:rPr>
          <w:rFonts w:cstheme="minorHAnsi"/>
        </w:rPr>
        <w:t xml:space="preserve"> (Samsun-Havza-Vezirköprü-Durağan-Boyabat-Gerze-Sinop) ise,  mesafe-zaman ve yo</w:t>
      </w:r>
      <w:r>
        <w:rPr>
          <w:rFonts w:cstheme="minorHAnsi"/>
        </w:rPr>
        <w:t xml:space="preserve">l standardı açısından ekonomik </w:t>
      </w:r>
      <w:r w:rsidR="005C542A" w:rsidRPr="00351244">
        <w:rPr>
          <w:rFonts w:cstheme="minorHAnsi"/>
        </w:rPr>
        <w:t xml:space="preserve">değildir.  Planlama alanı, ulaşım altyapısını geliştiren özelliği ile bölgedeki ulaşım standardını yükseltecek bir fonksiyon taşımaktadır. </w:t>
      </w:r>
      <w:r w:rsidR="005C542A" w:rsidRPr="00351244">
        <w:rPr>
          <w:rFonts w:cstheme="minorHAnsi"/>
          <w:b/>
        </w:rPr>
        <w:t>(Harita-5, Harita-6)</w:t>
      </w:r>
      <w:r w:rsidR="00315F9E">
        <w:rPr>
          <w:rFonts w:cstheme="minorHAnsi"/>
          <w:b/>
        </w:rPr>
        <w:t>(Ek-1)</w:t>
      </w:r>
    </w:p>
    <w:p w:rsidR="00351244" w:rsidRPr="00351244" w:rsidRDefault="00351244" w:rsidP="00DB6703">
      <w:pPr>
        <w:spacing w:after="0"/>
        <w:jc w:val="both"/>
        <w:rPr>
          <w:rFonts w:cstheme="minorHAnsi"/>
          <w:sz w:val="18"/>
          <w:szCs w:val="18"/>
        </w:rPr>
      </w:pPr>
      <w:r w:rsidRPr="00351244">
        <w:rPr>
          <w:rFonts w:cstheme="minorHAnsi"/>
          <w:sz w:val="18"/>
          <w:szCs w:val="18"/>
        </w:rPr>
        <w:t>HARİTA-5 ÜLKE ULAŞIM AĞINDAKİ YERİ</w:t>
      </w:r>
    </w:p>
    <w:p w:rsidR="00351244" w:rsidRPr="00351244" w:rsidRDefault="00351244" w:rsidP="00351244">
      <w:pPr>
        <w:spacing w:after="0"/>
        <w:jc w:val="both"/>
        <w:rPr>
          <w:rFonts w:cstheme="minorHAnsi"/>
          <w:sz w:val="18"/>
          <w:szCs w:val="18"/>
        </w:rPr>
      </w:pPr>
      <w:r w:rsidRPr="00351244">
        <w:rPr>
          <w:rFonts w:cstheme="minorHAnsi"/>
          <w:noProof/>
        </w:rPr>
        <w:drawing>
          <wp:inline distT="0" distB="0" distL="0" distR="0" wp14:anchorId="50F07AAE" wp14:editId="349F5528">
            <wp:extent cx="6219445" cy="3095625"/>
            <wp:effectExtent l="19050" t="19050" r="0" b="0"/>
            <wp:docPr id="26" name="Resim 26" descr="D:\yedek26112016\Documents\LotApps\Free PDF to JPG Converter\aaaaaaaaaaaaaaaaaaa\aaaaaaaaaaaaaaaaa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dek26112016\Documents\LotApps\Free PDF to JPG Converter\aaaaaaaaaaaaaaaaaaa\aaaaaaaaaaaaaaaaaaa-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2" t="13681" r="-1642" b="8799"/>
                    <a:stretch/>
                  </pic:blipFill>
                  <pic:spPr bwMode="auto">
                    <a:xfrm>
                      <a:off x="0" y="0"/>
                      <a:ext cx="6234812" cy="3103274"/>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351244" w:rsidRPr="00351244" w:rsidRDefault="00351244" w:rsidP="00351244">
      <w:pPr>
        <w:spacing w:after="0"/>
        <w:jc w:val="both"/>
        <w:rPr>
          <w:rFonts w:cstheme="minorHAnsi"/>
          <w:sz w:val="18"/>
          <w:szCs w:val="18"/>
        </w:rPr>
      </w:pPr>
    </w:p>
    <w:p w:rsidR="00047512" w:rsidRDefault="00047512" w:rsidP="00351244">
      <w:pPr>
        <w:spacing w:after="0"/>
        <w:jc w:val="both"/>
        <w:rPr>
          <w:rFonts w:cstheme="minorHAnsi"/>
          <w:sz w:val="18"/>
          <w:szCs w:val="18"/>
        </w:rPr>
      </w:pPr>
    </w:p>
    <w:p w:rsidR="00351244" w:rsidRPr="00351244" w:rsidRDefault="00351244" w:rsidP="00351244">
      <w:pPr>
        <w:spacing w:after="0"/>
        <w:jc w:val="both"/>
        <w:rPr>
          <w:rFonts w:cstheme="minorHAnsi"/>
          <w:sz w:val="18"/>
          <w:szCs w:val="18"/>
        </w:rPr>
      </w:pPr>
      <w:r w:rsidRPr="00351244">
        <w:rPr>
          <w:rFonts w:cstheme="minorHAnsi"/>
          <w:sz w:val="18"/>
          <w:szCs w:val="18"/>
        </w:rPr>
        <w:t>HARİTA-6 BÖLGE ULAŞIM AĞINADKİ YERİ</w:t>
      </w:r>
    </w:p>
    <w:p w:rsidR="00351244" w:rsidRDefault="00351244" w:rsidP="00351244">
      <w:pPr>
        <w:spacing w:after="0"/>
        <w:jc w:val="both"/>
        <w:rPr>
          <w:rFonts w:cstheme="minorHAnsi"/>
          <w:sz w:val="18"/>
          <w:szCs w:val="18"/>
        </w:rPr>
      </w:pPr>
      <w:r w:rsidRPr="00351244">
        <w:rPr>
          <w:rFonts w:cstheme="minorHAnsi"/>
          <w:noProof/>
        </w:rPr>
        <w:drawing>
          <wp:inline distT="0" distB="0" distL="0" distR="0" wp14:anchorId="5F92A13E" wp14:editId="1740ACD4">
            <wp:extent cx="6150771" cy="2809875"/>
            <wp:effectExtent l="19050" t="19050" r="2540" b="0"/>
            <wp:docPr id="27" name="Resim 27" descr="D:\yedek26112016\Documents\LotApps\Free PDF to JPG Converter\aaaaaaaaaaaaaaaaaaa\aaaaaaaaaaaaaaaaa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dek26112016\Documents\LotApps\Free PDF to JPG Converter\aaaaaaaaaaaaaaaaaaa\aaaaaaaaaaaaaaaaaaa-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61" t="12907" r="4961" b="8126"/>
                    <a:stretch/>
                  </pic:blipFill>
                  <pic:spPr bwMode="auto">
                    <a:xfrm>
                      <a:off x="0" y="0"/>
                      <a:ext cx="6155244" cy="281191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47512" w:rsidRDefault="00047512" w:rsidP="00351244">
      <w:pPr>
        <w:spacing w:after="0"/>
        <w:jc w:val="both"/>
        <w:rPr>
          <w:rFonts w:cstheme="minorHAnsi"/>
          <w:sz w:val="18"/>
          <w:szCs w:val="18"/>
        </w:rPr>
      </w:pPr>
    </w:p>
    <w:p w:rsidR="009C37FB" w:rsidRDefault="009C37FB" w:rsidP="00DB6703">
      <w:pPr>
        <w:spacing w:after="0"/>
        <w:jc w:val="center"/>
        <w:rPr>
          <w:rFonts w:cstheme="minorHAnsi"/>
          <w:sz w:val="18"/>
          <w:szCs w:val="18"/>
        </w:rPr>
      </w:pPr>
    </w:p>
    <w:p w:rsidR="00351244" w:rsidRDefault="00DB6703" w:rsidP="00DB6703">
      <w:pPr>
        <w:spacing w:after="0"/>
        <w:jc w:val="center"/>
        <w:rPr>
          <w:rFonts w:cstheme="minorHAnsi"/>
          <w:sz w:val="18"/>
          <w:szCs w:val="18"/>
        </w:rPr>
      </w:pPr>
      <w:r w:rsidRPr="00351244">
        <w:rPr>
          <w:rFonts w:cstheme="minorHAnsi"/>
          <w:sz w:val="18"/>
          <w:szCs w:val="18"/>
        </w:rPr>
        <w:lastRenderedPageBreak/>
        <w:t>EK-1 ANALİZ PAFTASI</w:t>
      </w:r>
    </w:p>
    <w:p w:rsidR="00DB6703" w:rsidRDefault="00DB6703" w:rsidP="00351244">
      <w:pPr>
        <w:jc w:val="both"/>
        <w:rPr>
          <w:rFonts w:cstheme="minorHAnsi"/>
          <w:b/>
        </w:rPr>
      </w:pPr>
      <w:r w:rsidRPr="00351244">
        <w:rPr>
          <w:rFonts w:cstheme="minorHAnsi"/>
          <w:noProof/>
        </w:rPr>
        <w:drawing>
          <wp:inline distT="0" distB="0" distL="0" distR="0" wp14:anchorId="665209D6" wp14:editId="74504C01">
            <wp:extent cx="5979224" cy="4724400"/>
            <wp:effectExtent l="19050" t="19050" r="2540" b="0"/>
            <wp:docPr id="33" name="Resim 33" descr="D:\yedek26112016\Documents\LotApps\Free PDF to JPG Converter\aaaaaaaaaaaaaaaaaaa\aaaaaaaaaaaaaaaaa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dek26112016\Documents\LotApps\Free PDF to JPG Converter\aaaaaaaaaaaaaaaaaaa\aaaaaaaaaaaaaaaaaa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723" cy="4724794"/>
                    </a:xfrm>
                    <a:prstGeom prst="rect">
                      <a:avLst/>
                    </a:prstGeom>
                    <a:noFill/>
                    <a:ln w="12700">
                      <a:solidFill>
                        <a:sysClr val="windowText" lastClr="000000"/>
                      </a:solidFill>
                    </a:ln>
                  </pic:spPr>
                </pic:pic>
              </a:graphicData>
            </a:graphic>
          </wp:inline>
        </w:drawing>
      </w:r>
    </w:p>
    <w:p w:rsidR="005C542A" w:rsidRPr="00351244" w:rsidRDefault="005C542A" w:rsidP="00351244">
      <w:pPr>
        <w:jc w:val="both"/>
        <w:rPr>
          <w:rFonts w:cstheme="minorHAnsi"/>
          <w:b/>
          <w:sz w:val="24"/>
          <w:szCs w:val="24"/>
        </w:rPr>
      </w:pPr>
      <w:r w:rsidRPr="00351244">
        <w:rPr>
          <w:rFonts w:cstheme="minorHAnsi"/>
          <w:b/>
          <w:sz w:val="24"/>
          <w:szCs w:val="24"/>
        </w:rPr>
        <w:t xml:space="preserve">5- İDARİ YAPI-SINIRLAR </w:t>
      </w:r>
    </w:p>
    <w:p w:rsidR="00077980" w:rsidRDefault="00077980" w:rsidP="00C964A0">
      <w:pPr>
        <w:spacing w:after="0" w:line="240" w:lineRule="auto"/>
        <w:jc w:val="both"/>
        <w:rPr>
          <w:rFonts w:cstheme="minorHAnsi"/>
        </w:rPr>
      </w:pPr>
      <w:r>
        <w:rPr>
          <w:rFonts w:cstheme="minorHAnsi"/>
          <w:b/>
        </w:rPr>
        <w:tab/>
      </w:r>
      <w:r w:rsidR="005C542A" w:rsidRPr="00351244">
        <w:rPr>
          <w:rFonts w:cstheme="minorHAnsi"/>
        </w:rPr>
        <w:t>Sinop</w:t>
      </w:r>
      <w:r w:rsidR="00F216B1" w:rsidRPr="00351244">
        <w:rPr>
          <w:rFonts w:cstheme="minorHAnsi"/>
        </w:rPr>
        <w:t>-</w:t>
      </w:r>
      <w:r w:rsidR="0018170F" w:rsidRPr="00351244">
        <w:rPr>
          <w:rFonts w:cstheme="minorHAnsi"/>
        </w:rPr>
        <w:t>S</w:t>
      </w:r>
      <w:r w:rsidR="00F216B1" w:rsidRPr="00351244">
        <w:rPr>
          <w:rFonts w:cstheme="minorHAnsi"/>
        </w:rPr>
        <w:t xml:space="preserve">amsun </w:t>
      </w:r>
      <w:r w:rsidR="005C542A" w:rsidRPr="00351244">
        <w:rPr>
          <w:rFonts w:cstheme="minorHAnsi"/>
        </w:rPr>
        <w:t>İl sınırında</w:t>
      </w:r>
      <w:r w:rsidR="0018170F" w:rsidRPr="00351244">
        <w:rPr>
          <w:rFonts w:cstheme="minorHAnsi"/>
        </w:rPr>
        <w:t>n</w:t>
      </w:r>
      <w:r w:rsidR="005C542A" w:rsidRPr="00351244">
        <w:rPr>
          <w:rFonts w:cstheme="minorHAnsi"/>
        </w:rPr>
        <w:t xml:space="preserve"> (</w:t>
      </w:r>
      <w:proofErr w:type="spellStart"/>
      <w:r w:rsidR="005C542A" w:rsidRPr="00351244">
        <w:rPr>
          <w:rFonts w:cstheme="minorHAnsi"/>
        </w:rPr>
        <w:t>Güzelceçay</w:t>
      </w:r>
      <w:proofErr w:type="spellEnd"/>
      <w:r w:rsidR="005C542A" w:rsidRPr="00351244">
        <w:rPr>
          <w:rFonts w:cstheme="minorHAnsi"/>
        </w:rPr>
        <w:t xml:space="preserve"> Deresi) </w:t>
      </w:r>
      <w:r w:rsidR="0018170F" w:rsidRPr="00351244">
        <w:rPr>
          <w:rFonts w:cstheme="minorHAnsi"/>
        </w:rPr>
        <w:t xml:space="preserve">itibaren </w:t>
      </w:r>
      <w:r w:rsidR="00141774" w:rsidRPr="00351244">
        <w:rPr>
          <w:rFonts w:cstheme="minorHAnsi"/>
        </w:rPr>
        <w:t xml:space="preserve">yaklaşık 27 km uzunluğu ile kıyı boyunca devam eden yol, Dikmen İlçesi, Kerim köyü, Gerze İlçesi, </w:t>
      </w:r>
      <w:proofErr w:type="spellStart"/>
      <w:r w:rsidR="00141774" w:rsidRPr="00351244">
        <w:rPr>
          <w:rFonts w:cstheme="minorHAnsi"/>
        </w:rPr>
        <w:t>Hacıselli</w:t>
      </w:r>
      <w:proofErr w:type="spellEnd"/>
      <w:r w:rsidR="00141774" w:rsidRPr="00351244">
        <w:rPr>
          <w:rFonts w:cstheme="minorHAnsi"/>
        </w:rPr>
        <w:t xml:space="preserve">, </w:t>
      </w:r>
      <w:proofErr w:type="spellStart"/>
      <w:r w:rsidR="00141774" w:rsidRPr="00351244">
        <w:rPr>
          <w:rFonts w:cstheme="minorHAnsi"/>
        </w:rPr>
        <w:t>Baypınar</w:t>
      </w:r>
      <w:proofErr w:type="spellEnd"/>
      <w:r w:rsidR="00141774" w:rsidRPr="00351244">
        <w:rPr>
          <w:rFonts w:cstheme="minorHAnsi"/>
        </w:rPr>
        <w:t xml:space="preserve">, Yamalı, </w:t>
      </w:r>
      <w:proofErr w:type="spellStart"/>
      <w:r w:rsidR="00141774" w:rsidRPr="00351244">
        <w:rPr>
          <w:rFonts w:cstheme="minorHAnsi"/>
        </w:rPr>
        <w:t>Hizarçayı</w:t>
      </w:r>
      <w:proofErr w:type="spellEnd"/>
      <w:r w:rsidR="00141774" w:rsidRPr="00351244">
        <w:rPr>
          <w:rFonts w:cstheme="minorHAnsi"/>
        </w:rPr>
        <w:t xml:space="preserve"> ve </w:t>
      </w:r>
      <w:proofErr w:type="gramStart"/>
      <w:r w:rsidR="00141774" w:rsidRPr="00351244">
        <w:rPr>
          <w:rFonts w:cstheme="minorHAnsi"/>
        </w:rPr>
        <w:t>Çakallı</w:t>
      </w:r>
      <w:proofErr w:type="gramEnd"/>
      <w:r w:rsidR="00141774" w:rsidRPr="00351244">
        <w:rPr>
          <w:rFonts w:cstheme="minorHAnsi"/>
        </w:rPr>
        <w:t xml:space="preserve"> köylerinden itibaren Gerze İlçe merkezine ulaşmaktadır. </w:t>
      </w:r>
    </w:p>
    <w:p w:rsidR="004409C9" w:rsidRDefault="004409C9" w:rsidP="00C964A0">
      <w:pPr>
        <w:spacing w:after="0" w:line="240" w:lineRule="auto"/>
        <w:jc w:val="both"/>
        <w:rPr>
          <w:rFonts w:cstheme="minorHAnsi"/>
        </w:rPr>
      </w:pPr>
    </w:p>
    <w:p w:rsidR="004409C9" w:rsidRDefault="00141774" w:rsidP="00C964A0">
      <w:pPr>
        <w:spacing w:after="0" w:line="240" w:lineRule="auto"/>
        <w:ind w:firstLine="708"/>
        <w:jc w:val="both"/>
        <w:rPr>
          <w:rFonts w:cstheme="minorHAnsi"/>
          <w:color w:val="222222"/>
        </w:rPr>
      </w:pPr>
      <w:r w:rsidRPr="00351244">
        <w:rPr>
          <w:rFonts w:cstheme="minorHAnsi"/>
        </w:rPr>
        <w:t xml:space="preserve">Gerze İlçesine bağlı bir bucak merkezi iken, 1990 yılında ilçe statüsüne kavuşan Dikmen İlçesi, Samsun </w:t>
      </w:r>
      <w:proofErr w:type="gramStart"/>
      <w:r w:rsidRPr="00351244">
        <w:rPr>
          <w:rFonts w:cstheme="minorHAnsi"/>
        </w:rPr>
        <w:t>İli  ile</w:t>
      </w:r>
      <w:proofErr w:type="gramEnd"/>
      <w:r w:rsidRPr="00351244">
        <w:rPr>
          <w:rFonts w:cstheme="minorHAnsi"/>
        </w:rPr>
        <w:t xml:space="preserve"> Durağan ve Gerze İlçelerine komşudur. 450 km² </w:t>
      </w:r>
      <w:proofErr w:type="spellStart"/>
      <w:r w:rsidRPr="00351244">
        <w:rPr>
          <w:rFonts w:cstheme="minorHAnsi"/>
        </w:rPr>
        <w:t>lik</w:t>
      </w:r>
      <w:proofErr w:type="spellEnd"/>
      <w:r w:rsidRPr="00351244">
        <w:rPr>
          <w:rFonts w:cstheme="minorHAnsi"/>
        </w:rPr>
        <w:t xml:space="preserve"> yüzölçümü ile İl merkezine 55 km mesafededir.  </w:t>
      </w:r>
      <w:proofErr w:type="spellStart"/>
      <w:r w:rsidRPr="00351244">
        <w:rPr>
          <w:rFonts w:cstheme="minorHAnsi"/>
          <w:color w:val="222222"/>
        </w:rPr>
        <w:t>Güzelceçay</w:t>
      </w:r>
      <w:proofErr w:type="spellEnd"/>
      <w:r w:rsidRPr="00351244">
        <w:rPr>
          <w:rFonts w:cstheme="minorHAnsi"/>
          <w:color w:val="222222"/>
        </w:rPr>
        <w:t xml:space="preserve"> Vadisi’nde, çam ormanları arasında kurulmuş olan ilçe dağlık ve engebeli bir arazi yapısına sahiptir. 28 köyü bulunan ilçenin 2016 yılı merkez nüfusu 1.408 kişidir. </w:t>
      </w:r>
    </w:p>
    <w:p w:rsidR="004409C9" w:rsidRDefault="004409C9" w:rsidP="00C964A0">
      <w:pPr>
        <w:spacing w:after="0" w:line="240" w:lineRule="auto"/>
        <w:ind w:firstLine="708"/>
        <w:jc w:val="both"/>
        <w:rPr>
          <w:rFonts w:cstheme="minorHAnsi"/>
          <w:color w:val="222222"/>
        </w:rPr>
      </w:pPr>
    </w:p>
    <w:p w:rsidR="005C542A" w:rsidRPr="00077980" w:rsidRDefault="00141774" w:rsidP="00C964A0">
      <w:pPr>
        <w:spacing w:after="0" w:line="240" w:lineRule="auto"/>
        <w:ind w:firstLine="708"/>
        <w:jc w:val="both"/>
        <w:rPr>
          <w:rFonts w:cstheme="minorHAnsi"/>
        </w:rPr>
      </w:pPr>
      <w:r w:rsidRPr="00351244">
        <w:rPr>
          <w:rFonts w:cstheme="minorHAnsi"/>
        </w:rPr>
        <w:t xml:space="preserve">Karadeniz kıyısı boyunca Sinop İl merkezi ve Dikmen İlçesi arasında kalan Gerze İlçesi, güneyde Boyabat ve Durağan İlçeleri ile sınırlıdır. 594 km² </w:t>
      </w:r>
      <w:proofErr w:type="spellStart"/>
      <w:r w:rsidRPr="00351244">
        <w:rPr>
          <w:rFonts w:cstheme="minorHAnsi"/>
        </w:rPr>
        <w:t>lik</w:t>
      </w:r>
      <w:proofErr w:type="spellEnd"/>
      <w:r w:rsidRPr="00351244">
        <w:rPr>
          <w:rFonts w:cstheme="minorHAnsi"/>
        </w:rPr>
        <w:t xml:space="preserve"> yüzölçümü ile İl merkezine 39 km. Samsun iline 132 km. uzaklıkta olan Gerze'nin yükseklikleri 900 metreyi bulan Elma ve Köse Dağlarının yanı sıra Dede Dağı ve Hasan Dağı bulunmaktadır. Köyler, orman içi, orman kenarı, </w:t>
      </w:r>
      <w:proofErr w:type="spellStart"/>
      <w:r w:rsidRPr="00351244">
        <w:rPr>
          <w:rFonts w:cstheme="minorHAnsi"/>
        </w:rPr>
        <w:t>kıyılık</w:t>
      </w:r>
      <w:proofErr w:type="spellEnd"/>
      <w:r w:rsidRPr="00351244">
        <w:rPr>
          <w:rFonts w:cstheme="minorHAnsi"/>
        </w:rPr>
        <w:t xml:space="preserve"> ve ovalık olmak üzere üç yerleşim bölgesinde yer almaktadır. Toplam 41 köyü bulunan ilçenin 2016 yılı merkez nüfusu 14.901 kişidir. </w:t>
      </w:r>
      <w:r w:rsidR="005C542A" w:rsidRPr="00351244">
        <w:rPr>
          <w:rFonts w:cstheme="minorHAnsi"/>
        </w:rPr>
        <w:t xml:space="preserve"> </w:t>
      </w:r>
      <w:r w:rsidR="00DB6703">
        <w:rPr>
          <w:rFonts w:cstheme="minorHAnsi"/>
          <w:b/>
        </w:rPr>
        <w:t>(Harita-7</w:t>
      </w:r>
      <w:r w:rsidR="005C542A" w:rsidRPr="00351244">
        <w:rPr>
          <w:rFonts w:cstheme="minorHAnsi"/>
          <w:b/>
        </w:rPr>
        <w:t>)</w:t>
      </w:r>
    </w:p>
    <w:p w:rsidR="00077980" w:rsidRDefault="00077980" w:rsidP="00351244">
      <w:pPr>
        <w:spacing w:after="0"/>
        <w:jc w:val="both"/>
        <w:rPr>
          <w:rFonts w:cstheme="minorHAnsi"/>
          <w:sz w:val="18"/>
          <w:szCs w:val="18"/>
        </w:rPr>
      </w:pPr>
    </w:p>
    <w:p w:rsidR="00077980" w:rsidRDefault="00077980" w:rsidP="00351244">
      <w:pPr>
        <w:spacing w:after="0"/>
        <w:jc w:val="both"/>
        <w:rPr>
          <w:rFonts w:cstheme="minorHAnsi"/>
          <w:sz w:val="18"/>
          <w:szCs w:val="18"/>
        </w:rPr>
      </w:pPr>
    </w:p>
    <w:p w:rsidR="00077980" w:rsidRDefault="00077980" w:rsidP="00351244">
      <w:pPr>
        <w:spacing w:after="0"/>
        <w:jc w:val="both"/>
        <w:rPr>
          <w:rFonts w:cstheme="minorHAnsi"/>
          <w:sz w:val="18"/>
          <w:szCs w:val="18"/>
        </w:rPr>
      </w:pPr>
    </w:p>
    <w:p w:rsidR="00C964A0" w:rsidRDefault="00C964A0" w:rsidP="00351244">
      <w:pPr>
        <w:spacing w:after="0"/>
        <w:jc w:val="both"/>
        <w:rPr>
          <w:rFonts w:cstheme="minorHAnsi"/>
          <w:sz w:val="18"/>
          <w:szCs w:val="18"/>
        </w:rPr>
      </w:pPr>
    </w:p>
    <w:p w:rsidR="00C964A0" w:rsidRDefault="00C964A0" w:rsidP="00351244">
      <w:pPr>
        <w:spacing w:after="0"/>
        <w:jc w:val="both"/>
        <w:rPr>
          <w:rFonts w:cstheme="minorHAnsi"/>
          <w:sz w:val="18"/>
          <w:szCs w:val="18"/>
        </w:rPr>
      </w:pPr>
    </w:p>
    <w:p w:rsidR="00351244" w:rsidRPr="00351244" w:rsidRDefault="00351244" w:rsidP="00351244">
      <w:pPr>
        <w:spacing w:after="0"/>
        <w:jc w:val="both"/>
        <w:rPr>
          <w:rFonts w:cstheme="minorHAnsi"/>
          <w:sz w:val="18"/>
          <w:szCs w:val="18"/>
        </w:rPr>
      </w:pPr>
      <w:r w:rsidRPr="00351244">
        <w:rPr>
          <w:rFonts w:cstheme="minorHAnsi"/>
          <w:sz w:val="18"/>
          <w:szCs w:val="18"/>
        </w:rPr>
        <w:lastRenderedPageBreak/>
        <w:t>HARİTA-7 SİNOP İLİ İDARİ YAPISI</w:t>
      </w:r>
    </w:p>
    <w:p w:rsidR="00351244" w:rsidRPr="00351244" w:rsidRDefault="00351244" w:rsidP="00351244">
      <w:pPr>
        <w:tabs>
          <w:tab w:val="left" w:pos="943"/>
        </w:tabs>
        <w:jc w:val="both"/>
        <w:rPr>
          <w:rFonts w:cstheme="minorHAnsi"/>
          <w:noProof/>
        </w:rPr>
      </w:pPr>
      <w:r w:rsidRPr="00351244">
        <w:rPr>
          <w:rFonts w:cstheme="minorHAnsi"/>
          <w:noProof/>
        </w:rPr>
        <w:drawing>
          <wp:inline distT="0" distB="0" distL="0" distR="0" wp14:anchorId="65466FB7" wp14:editId="5A38AE73">
            <wp:extent cx="5034455" cy="3363310"/>
            <wp:effectExtent l="19050" t="19050" r="13970" b="2794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35373" cy="3363924"/>
                    </a:xfrm>
                    <a:prstGeom prst="rect">
                      <a:avLst/>
                    </a:prstGeom>
                    <a:ln w="12700">
                      <a:solidFill>
                        <a:sysClr val="windowText" lastClr="000000"/>
                      </a:solidFill>
                    </a:ln>
                  </pic:spPr>
                </pic:pic>
              </a:graphicData>
            </a:graphic>
          </wp:inline>
        </w:drawing>
      </w:r>
    </w:p>
    <w:p w:rsidR="005C542A" w:rsidRPr="00351244" w:rsidRDefault="005C542A" w:rsidP="00351244">
      <w:pPr>
        <w:jc w:val="both"/>
        <w:rPr>
          <w:rFonts w:cstheme="minorHAnsi"/>
          <w:b/>
          <w:sz w:val="24"/>
          <w:szCs w:val="24"/>
        </w:rPr>
      </w:pPr>
      <w:r w:rsidRPr="00351244">
        <w:rPr>
          <w:rFonts w:cstheme="minorHAnsi"/>
          <w:b/>
          <w:sz w:val="24"/>
          <w:szCs w:val="24"/>
        </w:rPr>
        <w:t xml:space="preserve">6- YAKIN ÇEVRESİ KIYI TESİSLERİ VE PLANLAMA KARARLARI </w:t>
      </w:r>
    </w:p>
    <w:p w:rsidR="00047512" w:rsidRPr="00351244" w:rsidRDefault="00077980" w:rsidP="00351244">
      <w:pPr>
        <w:jc w:val="both"/>
        <w:rPr>
          <w:rFonts w:cstheme="minorHAnsi"/>
        </w:rPr>
      </w:pPr>
      <w:r>
        <w:rPr>
          <w:rFonts w:cstheme="minorHAnsi"/>
          <w:b/>
        </w:rPr>
        <w:tab/>
      </w:r>
      <w:r w:rsidR="005C542A" w:rsidRPr="00351244">
        <w:rPr>
          <w:rFonts w:cstheme="minorHAnsi"/>
        </w:rPr>
        <w:t>Plan sahasına yakın kıyı tesisi</w:t>
      </w:r>
      <w:r w:rsidR="00EC5CA7" w:rsidRPr="00351244">
        <w:rPr>
          <w:rFonts w:cstheme="minorHAnsi"/>
        </w:rPr>
        <w:t xml:space="preserve"> bulunmamakta olup, yol </w:t>
      </w:r>
      <w:proofErr w:type="gramStart"/>
      <w:r w:rsidR="00EC5CA7" w:rsidRPr="00351244">
        <w:rPr>
          <w:rFonts w:cstheme="minorHAnsi"/>
        </w:rPr>
        <w:t>güzergahının</w:t>
      </w:r>
      <w:proofErr w:type="gramEnd"/>
      <w:r w:rsidR="00EC5CA7" w:rsidRPr="00351244">
        <w:rPr>
          <w:rFonts w:cstheme="minorHAnsi"/>
        </w:rPr>
        <w:t xml:space="preserve"> plan kararları ile sonlandırıldığı Gerze İlçe geçişinde, Gerze Belediyesi uygulama imar planı </w:t>
      </w:r>
      <w:r w:rsidR="00795B09" w:rsidRPr="00351244">
        <w:rPr>
          <w:rFonts w:cstheme="minorHAnsi"/>
        </w:rPr>
        <w:t xml:space="preserve">kararları bulunmaktadır. </w:t>
      </w:r>
      <w:r w:rsidR="005C542A" w:rsidRPr="00351244">
        <w:rPr>
          <w:rFonts w:cstheme="minorHAnsi"/>
        </w:rPr>
        <w:t xml:space="preserve">Yol </w:t>
      </w:r>
      <w:proofErr w:type="gramStart"/>
      <w:r w:rsidR="005C542A" w:rsidRPr="00351244">
        <w:rPr>
          <w:rFonts w:cstheme="minorHAnsi"/>
        </w:rPr>
        <w:t>güzergahının</w:t>
      </w:r>
      <w:proofErr w:type="gramEnd"/>
      <w:r w:rsidR="005C542A" w:rsidRPr="00351244">
        <w:rPr>
          <w:rFonts w:cstheme="minorHAnsi"/>
        </w:rPr>
        <w:t xml:space="preserve"> tamamına yakın bölümü kıyıda dolgu suretiyle inşa edildiğinden, kıyıda farklı bir kullanım ve planlama kararı bulunmamaktadır. </w:t>
      </w:r>
    </w:p>
    <w:p w:rsidR="005C542A" w:rsidRPr="00351244" w:rsidRDefault="005C542A" w:rsidP="00351244">
      <w:pPr>
        <w:jc w:val="both"/>
        <w:rPr>
          <w:rFonts w:cstheme="minorHAnsi"/>
          <w:sz w:val="24"/>
          <w:szCs w:val="24"/>
        </w:rPr>
      </w:pPr>
      <w:r w:rsidRPr="00351244">
        <w:rPr>
          <w:rFonts w:cstheme="minorHAnsi"/>
          <w:b/>
          <w:sz w:val="24"/>
          <w:szCs w:val="24"/>
        </w:rPr>
        <w:t xml:space="preserve">7- YAKIN ÇEVRESİ ÖZEL KANUNLARA TABİ ALANLAR </w:t>
      </w:r>
      <w:r w:rsidRPr="00351244">
        <w:rPr>
          <w:rFonts w:cstheme="minorHAnsi"/>
          <w:sz w:val="24"/>
          <w:szCs w:val="24"/>
        </w:rPr>
        <w:tab/>
      </w:r>
    </w:p>
    <w:p w:rsidR="005C542A" w:rsidRPr="00351244" w:rsidRDefault="00077980" w:rsidP="00351244">
      <w:pPr>
        <w:jc w:val="both"/>
        <w:rPr>
          <w:rFonts w:cstheme="minorHAnsi"/>
        </w:rPr>
      </w:pPr>
      <w:r>
        <w:rPr>
          <w:rFonts w:cstheme="minorHAnsi"/>
          <w:b/>
        </w:rPr>
        <w:tab/>
      </w:r>
      <w:r w:rsidR="005C542A" w:rsidRPr="00351244">
        <w:rPr>
          <w:rFonts w:cstheme="minorHAnsi"/>
        </w:rPr>
        <w:t xml:space="preserve">Planlama alanının kara kısmını oluşturan, Küre Dağları etekleri tamamen orman sahası niteliğinde olup, yakın çevresinde sit alanı, milli park, sulak alanlar, özle çevre koruma bölgesi vb. alanlar bulunmamaktadır. Planlama alanına en yakın koruma bölgesi yaklaşık </w:t>
      </w:r>
      <w:r w:rsidR="00795B09" w:rsidRPr="00351244">
        <w:rPr>
          <w:rFonts w:cstheme="minorHAnsi"/>
        </w:rPr>
        <w:t>5</w:t>
      </w:r>
      <w:r w:rsidR="005C542A" w:rsidRPr="00351244">
        <w:rPr>
          <w:rFonts w:cstheme="minorHAnsi"/>
        </w:rPr>
        <w:t xml:space="preserve">0 km mesafede, Alaçam, Bafra ve 19 Mayıs İlçe sınırları içerisindeki, </w:t>
      </w:r>
      <w:proofErr w:type="spellStart"/>
      <w:r w:rsidR="005C542A" w:rsidRPr="00351244">
        <w:rPr>
          <w:rFonts w:cstheme="minorHAnsi"/>
        </w:rPr>
        <w:t>Ramsar</w:t>
      </w:r>
      <w:proofErr w:type="spellEnd"/>
      <w:r w:rsidR="005C542A" w:rsidRPr="00351244">
        <w:rPr>
          <w:rFonts w:cstheme="minorHAnsi"/>
        </w:rPr>
        <w:t xml:space="preserve"> Alanı, Doğal Sit Alanı ve Kızılırmak Yaban Hayatı Geliştirme Sahasıdır. </w:t>
      </w:r>
    </w:p>
    <w:p w:rsidR="005C542A" w:rsidRPr="00351244" w:rsidRDefault="005C542A" w:rsidP="00351244">
      <w:pPr>
        <w:jc w:val="both"/>
        <w:rPr>
          <w:rFonts w:cstheme="minorHAnsi"/>
          <w:b/>
          <w:sz w:val="24"/>
          <w:szCs w:val="24"/>
        </w:rPr>
      </w:pPr>
      <w:r w:rsidRPr="00351244">
        <w:rPr>
          <w:rFonts w:cstheme="minorHAnsi"/>
          <w:b/>
          <w:sz w:val="24"/>
          <w:szCs w:val="24"/>
        </w:rPr>
        <w:t xml:space="preserve">8-MÜLKİYET BİLGİSİ </w:t>
      </w:r>
    </w:p>
    <w:p w:rsidR="005C542A" w:rsidRPr="00351244" w:rsidRDefault="00077980" w:rsidP="00351244">
      <w:pPr>
        <w:jc w:val="both"/>
        <w:rPr>
          <w:rFonts w:cstheme="minorHAnsi"/>
        </w:rPr>
      </w:pPr>
      <w:r>
        <w:rPr>
          <w:rFonts w:cstheme="minorHAnsi"/>
          <w:b/>
        </w:rPr>
        <w:tab/>
      </w:r>
      <w:r w:rsidR="005C542A" w:rsidRPr="00351244">
        <w:rPr>
          <w:rFonts w:cstheme="minorHAnsi"/>
        </w:rPr>
        <w:t xml:space="preserve">Tamamına yakın bölümü, devletin hüküm ve tasarrufu altındaki tapulama dışı alanda </w:t>
      </w:r>
      <w:r w:rsidR="00EC5CA7" w:rsidRPr="00351244">
        <w:rPr>
          <w:rFonts w:cstheme="minorHAnsi"/>
        </w:rPr>
        <w:t xml:space="preserve">denizde </w:t>
      </w:r>
      <w:r w:rsidR="005C542A" w:rsidRPr="00351244">
        <w:rPr>
          <w:rFonts w:cstheme="minorHAnsi"/>
        </w:rPr>
        <w:t xml:space="preserve">dolgu suretiyle inşa edilen yolun, </w:t>
      </w:r>
      <w:r w:rsidR="00EC5CA7" w:rsidRPr="00351244">
        <w:rPr>
          <w:rFonts w:cstheme="minorHAnsi"/>
        </w:rPr>
        <w:t xml:space="preserve">karada tünel geçişleri </w:t>
      </w:r>
      <w:r w:rsidR="005C542A" w:rsidRPr="00351244">
        <w:rPr>
          <w:rFonts w:cstheme="minorHAnsi"/>
        </w:rPr>
        <w:t>yine mülkiyet dışı alan</w:t>
      </w:r>
      <w:r w:rsidR="00EC5CA7" w:rsidRPr="00351244">
        <w:rPr>
          <w:rFonts w:cstheme="minorHAnsi"/>
        </w:rPr>
        <w:t>ları</w:t>
      </w:r>
      <w:r w:rsidR="005C542A" w:rsidRPr="00351244">
        <w:rPr>
          <w:rFonts w:cstheme="minorHAnsi"/>
        </w:rPr>
        <w:t xml:space="preserve"> kapsamaktadır. </w:t>
      </w:r>
    </w:p>
    <w:p w:rsidR="005C542A" w:rsidRPr="00B967D6" w:rsidRDefault="005C542A" w:rsidP="00351244">
      <w:pPr>
        <w:jc w:val="both"/>
        <w:rPr>
          <w:rFonts w:cstheme="minorHAnsi"/>
          <w:sz w:val="24"/>
          <w:szCs w:val="24"/>
        </w:rPr>
      </w:pPr>
      <w:r w:rsidRPr="00B967D6">
        <w:rPr>
          <w:rFonts w:cstheme="minorHAnsi"/>
          <w:b/>
          <w:sz w:val="24"/>
          <w:szCs w:val="24"/>
        </w:rPr>
        <w:t xml:space="preserve">9- ÜST ÖLÇEK PLAN KARARLARI  </w:t>
      </w:r>
      <w:r w:rsidRPr="00B967D6">
        <w:rPr>
          <w:rFonts w:cstheme="minorHAnsi"/>
          <w:sz w:val="24"/>
          <w:szCs w:val="24"/>
        </w:rPr>
        <w:tab/>
      </w:r>
    </w:p>
    <w:p w:rsidR="005C542A" w:rsidRDefault="007D727B" w:rsidP="00351244">
      <w:pPr>
        <w:jc w:val="both"/>
        <w:rPr>
          <w:rFonts w:cstheme="minorHAnsi"/>
        </w:rPr>
      </w:pPr>
      <w:r>
        <w:rPr>
          <w:rFonts w:cstheme="minorHAnsi"/>
        </w:rPr>
        <w:tab/>
        <w:t xml:space="preserve">Planlama alanı, üst ölçekte </w:t>
      </w:r>
      <w:r w:rsidR="005C542A" w:rsidRPr="00351244">
        <w:rPr>
          <w:rFonts w:cstheme="minorHAnsi"/>
        </w:rPr>
        <w:t>Çevre ve Orman Bakanlığı tarafından 2</w:t>
      </w:r>
      <w:r w:rsidR="00231C20" w:rsidRPr="00351244">
        <w:rPr>
          <w:rFonts w:cstheme="minorHAnsi"/>
        </w:rPr>
        <w:t>3</w:t>
      </w:r>
      <w:r w:rsidR="005C542A" w:rsidRPr="00351244">
        <w:rPr>
          <w:rFonts w:cstheme="minorHAnsi"/>
        </w:rPr>
        <w:t>.0</w:t>
      </w:r>
      <w:r w:rsidR="00231C20" w:rsidRPr="00351244">
        <w:rPr>
          <w:rFonts w:cstheme="minorHAnsi"/>
        </w:rPr>
        <w:t>1</w:t>
      </w:r>
      <w:r w:rsidR="005C542A" w:rsidRPr="00351244">
        <w:rPr>
          <w:rFonts w:cstheme="minorHAnsi"/>
        </w:rPr>
        <w:t xml:space="preserve">.2008 tarihinde kesinleşerek yürürlüğe giren </w:t>
      </w:r>
      <w:r w:rsidR="00231C20" w:rsidRPr="00351244">
        <w:rPr>
          <w:rFonts w:cstheme="minorHAnsi"/>
        </w:rPr>
        <w:t xml:space="preserve">Sinop-Kastamonu-Çankırı planlama bölgesi </w:t>
      </w:r>
      <w:r>
        <w:rPr>
          <w:rFonts w:cstheme="minorHAnsi"/>
        </w:rPr>
        <w:t>1/100.</w:t>
      </w:r>
      <w:r w:rsidR="005C542A" w:rsidRPr="00351244">
        <w:rPr>
          <w:rFonts w:cstheme="minorHAnsi"/>
        </w:rPr>
        <w:t xml:space="preserve">000 Ölçekli Çevre Düzeni Planı içerisinde yer almaktadır. Plan gösteriminde karayolu </w:t>
      </w:r>
      <w:proofErr w:type="gramStart"/>
      <w:r w:rsidR="005C542A" w:rsidRPr="00351244">
        <w:rPr>
          <w:rFonts w:cstheme="minorHAnsi"/>
        </w:rPr>
        <w:t>güzergahı</w:t>
      </w:r>
      <w:proofErr w:type="gramEnd"/>
      <w:r w:rsidR="005C542A" w:rsidRPr="00351244">
        <w:rPr>
          <w:rFonts w:cstheme="minorHAnsi"/>
        </w:rPr>
        <w:t xml:space="preserve"> yer almakta olup, ayrıca plan hükümlerinde</w:t>
      </w:r>
      <w:r w:rsidR="001710A8" w:rsidRPr="00351244">
        <w:rPr>
          <w:rFonts w:cstheme="minorHAnsi"/>
        </w:rPr>
        <w:t xml:space="preserve"> aşağıda listelenen hususlar yer almaktadır</w:t>
      </w:r>
      <w:r w:rsidR="005C542A" w:rsidRPr="00351244">
        <w:rPr>
          <w:rFonts w:cstheme="minorHAnsi"/>
        </w:rPr>
        <w:t xml:space="preserve">; </w:t>
      </w:r>
    </w:p>
    <w:p w:rsidR="004409C9" w:rsidRPr="00351244" w:rsidRDefault="004409C9" w:rsidP="00351244">
      <w:pPr>
        <w:jc w:val="both"/>
        <w:rPr>
          <w:rFonts w:cstheme="minorHAnsi"/>
        </w:rPr>
      </w:pPr>
    </w:p>
    <w:p w:rsidR="0026352A" w:rsidRPr="00351244" w:rsidRDefault="0026352A" w:rsidP="004409C9">
      <w:pPr>
        <w:ind w:left="708" w:firstLine="708"/>
        <w:jc w:val="both"/>
        <w:rPr>
          <w:rFonts w:cstheme="minorHAnsi"/>
          <w:b/>
          <w:sz w:val="20"/>
          <w:szCs w:val="20"/>
        </w:rPr>
      </w:pPr>
      <w:r w:rsidRPr="00351244">
        <w:rPr>
          <w:rFonts w:cstheme="minorHAnsi"/>
          <w:b/>
          <w:sz w:val="20"/>
          <w:szCs w:val="20"/>
        </w:rPr>
        <w:lastRenderedPageBreak/>
        <w:t>7.28. MEVCUT ULAŞIM ALTYAPISI DIŞINDA, BU PLANDA ÖNERİLEN HAVAALANI; DEMİRYOLU VE KARAYOLU GÜZERGÂHLARI İLE LİMAN, YAT LİMANI VB.</w:t>
      </w:r>
      <w:r w:rsidR="004409C9">
        <w:rPr>
          <w:rFonts w:cstheme="minorHAnsi"/>
          <w:b/>
          <w:sz w:val="20"/>
          <w:szCs w:val="20"/>
        </w:rPr>
        <w:t xml:space="preserve"> GİB GÖSTERİMLER </w:t>
      </w:r>
      <w:r w:rsidR="004409C9">
        <w:rPr>
          <w:rFonts w:cstheme="minorHAnsi"/>
          <w:b/>
          <w:sz w:val="20"/>
          <w:szCs w:val="20"/>
        </w:rPr>
        <w:tab/>
        <w:t xml:space="preserve">ŞEMATİK OLUP </w:t>
      </w:r>
      <w:r w:rsidRPr="00351244">
        <w:rPr>
          <w:rFonts w:cstheme="minorHAnsi"/>
          <w:b/>
          <w:sz w:val="20"/>
          <w:szCs w:val="20"/>
        </w:rPr>
        <w:t xml:space="preserve">BU KULLANIM KARARLARININ İŞLERLİK KAZANABİLMESİ İÇİN İLGİLİ </w:t>
      </w:r>
      <w:r w:rsidRPr="00351244">
        <w:rPr>
          <w:rFonts w:cstheme="minorHAnsi"/>
          <w:b/>
          <w:sz w:val="20"/>
          <w:szCs w:val="20"/>
        </w:rPr>
        <w:tab/>
        <w:t xml:space="preserve">KURUMLARCA </w:t>
      </w:r>
      <w:r w:rsidRPr="00351244">
        <w:rPr>
          <w:rFonts w:cstheme="minorHAnsi"/>
          <w:b/>
          <w:sz w:val="20"/>
          <w:szCs w:val="20"/>
        </w:rPr>
        <w:tab/>
        <w:t>YATIRIM PROGRAMINA ALINMASI GEREKLİ</w:t>
      </w:r>
      <w:r w:rsidR="007D727B">
        <w:rPr>
          <w:rFonts w:cstheme="minorHAnsi"/>
          <w:b/>
          <w:sz w:val="20"/>
          <w:szCs w:val="20"/>
        </w:rPr>
        <w:t xml:space="preserve">DİR. BU PLANIN </w:t>
      </w:r>
      <w:r w:rsidR="007D727B">
        <w:rPr>
          <w:rFonts w:cstheme="minorHAnsi"/>
          <w:b/>
          <w:sz w:val="20"/>
          <w:szCs w:val="20"/>
        </w:rPr>
        <w:tab/>
        <w:t xml:space="preserve">ONAYINDAN SONRA </w:t>
      </w:r>
      <w:r w:rsidRPr="00351244">
        <w:rPr>
          <w:rFonts w:cstheme="minorHAnsi"/>
          <w:b/>
          <w:sz w:val="20"/>
          <w:szCs w:val="20"/>
        </w:rPr>
        <w:t>KARARA</w:t>
      </w:r>
      <w:r w:rsidR="007D727B">
        <w:rPr>
          <w:rFonts w:cstheme="minorHAnsi"/>
          <w:b/>
          <w:sz w:val="20"/>
          <w:szCs w:val="20"/>
        </w:rPr>
        <w:t xml:space="preserve"> </w:t>
      </w:r>
      <w:r w:rsidRPr="00351244">
        <w:rPr>
          <w:rFonts w:cstheme="minorHAnsi"/>
          <w:b/>
          <w:sz w:val="20"/>
          <w:szCs w:val="20"/>
        </w:rPr>
        <w:t xml:space="preserve">BAĞLANACAK OLAN DEVLET YATIRIMLARI, PLANIN İLKE VE STRATEJİLERİ DOĞRULTUSUNDA </w:t>
      </w:r>
      <w:r w:rsidR="004409C9">
        <w:rPr>
          <w:rFonts w:cstheme="minorHAnsi"/>
          <w:b/>
          <w:sz w:val="20"/>
          <w:szCs w:val="20"/>
        </w:rPr>
        <w:t xml:space="preserve">BU </w:t>
      </w:r>
      <w:r w:rsidRPr="00351244">
        <w:rPr>
          <w:rFonts w:cstheme="minorHAnsi"/>
          <w:b/>
          <w:sz w:val="20"/>
          <w:szCs w:val="20"/>
        </w:rPr>
        <w:t xml:space="preserve">PLANA İŞLENECEKTİR. </w:t>
      </w:r>
    </w:p>
    <w:p w:rsidR="001710A8" w:rsidRPr="00351244" w:rsidRDefault="0026352A" w:rsidP="00351244">
      <w:pPr>
        <w:jc w:val="both"/>
        <w:rPr>
          <w:rFonts w:cstheme="minorHAnsi"/>
          <w:b/>
          <w:sz w:val="20"/>
          <w:szCs w:val="20"/>
        </w:rPr>
      </w:pPr>
      <w:r w:rsidRPr="00351244">
        <w:rPr>
          <w:rFonts w:cstheme="minorHAnsi"/>
          <w:b/>
          <w:sz w:val="20"/>
          <w:szCs w:val="20"/>
        </w:rPr>
        <w:tab/>
      </w:r>
      <w:r w:rsidRPr="00351244">
        <w:rPr>
          <w:rFonts w:cstheme="minorHAnsi"/>
          <w:b/>
          <w:sz w:val="20"/>
          <w:szCs w:val="20"/>
        </w:rPr>
        <w:tab/>
      </w:r>
      <w:proofErr w:type="gramStart"/>
      <w:r w:rsidRPr="00351244">
        <w:rPr>
          <w:rFonts w:cstheme="minorHAnsi"/>
          <w:b/>
          <w:sz w:val="20"/>
          <w:szCs w:val="20"/>
        </w:rPr>
        <w:t xml:space="preserve">7.42. BU PLAN İLE BELİRLENEN PLANLAMA ALT BÖLGELERİ İÇİNDE VEYA DIŞINDA </w:t>
      </w:r>
      <w:r w:rsidRPr="00351244">
        <w:rPr>
          <w:rFonts w:cstheme="minorHAnsi"/>
          <w:b/>
          <w:sz w:val="20"/>
          <w:szCs w:val="20"/>
        </w:rPr>
        <w:tab/>
        <w:t xml:space="preserve">İHTİYAÇ OLMASI HALİNDE, GÜVENLİK, SAĞLIK, EĞİTİM V.B. SOSYAL DONATI ALANLARI, </w:t>
      </w:r>
      <w:r w:rsidRPr="00351244">
        <w:rPr>
          <w:rFonts w:cstheme="minorHAnsi"/>
          <w:b/>
          <w:sz w:val="20"/>
          <w:szCs w:val="20"/>
        </w:rPr>
        <w:tab/>
        <w:t xml:space="preserve">BÜYÜK KENTSEL YEŞİL ALANLAR, KENT VEYA BÖLGE/HAVZA BÜTÜNÜNE YÖNELİK HER TÜRLÜ </w:t>
      </w:r>
      <w:r w:rsidRPr="00351244">
        <w:rPr>
          <w:rFonts w:cstheme="minorHAnsi"/>
          <w:b/>
          <w:sz w:val="20"/>
          <w:szCs w:val="20"/>
        </w:rPr>
        <w:tab/>
        <w:t xml:space="preserve">ATIK </w:t>
      </w:r>
      <w:r w:rsidRPr="00351244">
        <w:rPr>
          <w:rFonts w:cstheme="minorHAnsi"/>
          <w:b/>
          <w:sz w:val="20"/>
          <w:szCs w:val="20"/>
        </w:rPr>
        <w:tab/>
        <w:t xml:space="preserve">BERTARAF TESİSLERİ VE BUNLARLA ENTEGRE GERİ KAZANIM TESİSLERİ, </w:t>
      </w:r>
      <w:r w:rsidRPr="00351244">
        <w:rPr>
          <w:rFonts w:cstheme="minorHAnsi"/>
          <w:b/>
          <w:sz w:val="20"/>
          <w:szCs w:val="20"/>
        </w:rPr>
        <w:tab/>
        <w:t xml:space="preserve">ARITMA TESİSLERİ,  </w:t>
      </w:r>
      <w:r w:rsidRPr="00351244">
        <w:rPr>
          <w:rFonts w:cstheme="minorHAnsi"/>
          <w:b/>
          <w:sz w:val="20"/>
          <w:szCs w:val="20"/>
        </w:rPr>
        <w:tab/>
        <w:t xml:space="preserve">TEKNİK ALT YAPI, KARAYOLU, DEMİRYOLU, HAVAALANI, </w:t>
      </w:r>
      <w:r w:rsidRPr="00351244">
        <w:rPr>
          <w:rFonts w:cstheme="minorHAnsi"/>
          <w:b/>
          <w:sz w:val="20"/>
          <w:szCs w:val="20"/>
        </w:rPr>
        <w:tab/>
        <w:t xml:space="preserve">BARAJ, ENERJİ ÜRETİMİ VE İLETİMİNE </w:t>
      </w:r>
      <w:r w:rsidRPr="00351244">
        <w:rPr>
          <w:rFonts w:cstheme="minorHAnsi"/>
          <w:b/>
          <w:sz w:val="20"/>
          <w:szCs w:val="20"/>
        </w:rPr>
        <w:tab/>
        <w:t xml:space="preserve">YÖNELİK KULLANIMLARA İLİŞKİN ALT ÖLÇEKLİ PLANLAR, BU PLANIN KORUMA, GELİŞME VE </w:t>
      </w:r>
      <w:r w:rsidRPr="00351244">
        <w:rPr>
          <w:rFonts w:cstheme="minorHAnsi"/>
          <w:b/>
          <w:sz w:val="20"/>
          <w:szCs w:val="20"/>
        </w:rPr>
        <w:tab/>
        <w:t xml:space="preserve">PLANLAMA İLKELERİ DOĞRULTUSUNDA KAMU YARARI GÖZETİLEREK, İLGİLİ KURUM VE </w:t>
      </w:r>
      <w:r w:rsidRPr="00351244">
        <w:rPr>
          <w:rFonts w:cstheme="minorHAnsi"/>
          <w:b/>
          <w:sz w:val="20"/>
          <w:szCs w:val="20"/>
        </w:rPr>
        <w:tab/>
        <w:t xml:space="preserve">KURULUŞLARIN GÖRÜŞLERİ DİKKATE ALINARAK, ÇEVRE DÜZENİ PLANI DEĞİŞİKLİĞİNE GEREK </w:t>
      </w:r>
      <w:r w:rsidRPr="00351244">
        <w:rPr>
          <w:rFonts w:cstheme="minorHAnsi"/>
          <w:b/>
          <w:sz w:val="20"/>
          <w:szCs w:val="20"/>
        </w:rPr>
        <w:tab/>
        <w:t xml:space="preserve">OLMAKSIZIN, İLGİLİ İDARESİNCE HAZIRLANIR. </w:t>
      </w:r>
      <w:proofErr w:type="gramEnd"/>
      <w:r w:rsidRPr="00351244">
        <w:rPr>
          <w:rFonts w:cstheme="minorHAnsi"/>
          <w:b/>
          <w:sz w:val="20"/>
          <w:szCs w:val="20"/>
        </w:rPr>
        <w:t xml:space="preserve">HAZIRLANAN PLANLAR BAKANLIĞIN UYGUN </w:t>
      </w:r>
      <w:r w:rsidRPr="00351244">
        <w:rPr>
          <w:rFonts w:cstheme="minorHAnsi"/>
          <w:b/>
          <w:sz w:val="20"/>
          <w:szCs w:val="20"/>
        </w:rPr>
        <w:tab/>
        <w:t xml:space="preserve">GÖRÜŞÜ ALINMADAN ONAYLANAMAZ. ONAYLANAN PLANLAR SAYISAL ORTAMDA VERİ TABANINA </w:t>
      </w:r>
      <w:r w:rsidR="00231C20" w:rsidRPr="00351244">
        <w:rPr>
          <w:rFonts w:cstheme="minorHAnsi"/>
          <w:b/>
          <w:sz w:val="20"/>
          <w:szCs w:val="20"/>
        </w:rPr>
        <w:tab/>
      </w:r>
      <w:r w:rsidRPr="00351244">
        <w:rPr>
          <w:rFonts w:cstheme="minorHAnsi"/>
          <w:b/>
          <w:sz w:val="20"/>
          <w:szCs w:val="20"/>
        </w:rPr>
        <w:t xml:space="preserve">İŞLENMEK ÜZERE BAKANLIĞA GÖNDERİLİR. SÖZ KONUSU TESİSLER/TESİS ALANLARI AMACI </w:t>
      </w:r>
      <w:r w:rsidR="00231C20" w:rsidRPr="00351244">
        <w:rPr>
          <w:rFonts w:cstheme="minorHAnsi"/>
          <w:b/>
          <w:sz w:val="20"/>
          <w:szCs w:val="20"/>
        </w:rPr>
        <w:tab/>
      </w:r>
      <w:r w:rsidRPr="00351244">
        <w:rPr>
          <w:rFonts w:cstheme="minorHAnsi"/>
          <w:b/>
          <w:sz w:val="20"/>
          <w:szCs w:val="20"/>
        </w:rPr>
        <w:t xml:space="preserve">DIŞINDA KULLANILAMAZLAR. </w:t>
      </w:r>
    </w:p>
    <w:p w:rsidR="001710A8" w:rsidRPr="00351244" w:rsidRDefault="00231C20" w:rsidP="00351244">
      <w:pPr>
        <w:jc w:val="both"/>
        <w:rPr>
          <w:rFonts w:cstheme="minorHAnsi"/>
          <w:b/>
          <w:sz w:val="20"/>
          <w:szCs w:val="20"/>
        </w:rPr>
      </w:pPr>
      <w:r w:rsidRPr="00351244">
        <w:rPr>
          <w:rFonts w:cstheme="minorHAnsi"/>
          <w:b/>
          <w:sz w:val="20"/>
          <w:szCs w:val="20"/>
        </w:rPr>
        <w:tab/>
        <w:t xml:space="preserve">8.28.    KARAYOLU KENARINDA YAPILACAK YAPI VE TESİSLER  </w:t>
      </w:r>
    </w:p>
    <w:p w:rsidR="00231C20" w:rsidRPr="00351244" w:rsidRDefault="00231C20" w:rsidP="00351244">
      <w:pPr>
        <w:jc w:val="both"/>
        <w:rPr>
          <w:rFonts w:cstheme="minorHAnsi"/>
          <w:b/>
          <w:sz w:val="20"/>
          <w:szCs w:val="20"/>
        </w:rPr>
      </w:pPr>
      <w:r w:rsidRPr="00351244">
        <w:rPr>
          <w:rFonts w:cstheme="minorHAnsi"/>
          <w:b/>
          <w:sz w:val="20"/>
          <w:szCs w:val="20"/>
        </w:rPr>
        <w:tab/>
      </w:r>
      <w:r w:rsidR="001710A8" w:rsidRPr="00351244">
        <w:rPr>
          <w:rFonts w:cstheme="minorHAnsi"/>
          <w:b/>
          <w:sz w:val="20"/>
          <w:szCs w:val="20"/>
        </w:rPr>
        <w:tab/>
      </w:r>
      <w:r w:rsidRPr="00351244">
        <w:rPr>
          <w:rFonts w:cstheme="minorHAnsi"/>
          <w:b/>
          <w:sz w:val="20"/>
          <w:szCs w:val="20"/>
        </w:rPr>
        <w:t xml:space="preserve">8.28.1. KARAYOLLARI GENEL MÜDÜRLÜĞÜ’NÜN </w:t>
      </w:r>
      <w:proofErr w:type="gramStart"/>
      <w:r w:rsidRPr="00351244">
        <w:rPr>
          <w:rFonts w:cstheme="minorHAnsi"/>
          <w:b/>
          <w:sz w:val="20"/>
          <w:szCs w:val="20"/>
        </w:rPr>
        <w:t>SORUMLULUĞUNDAKİ  KARAYOLU</w:t>
      </w:r>
      <w:proofErr w:type="gramEnd"/>
      <w:r w:rsidRPr="00351244">
        <w:rPr>
          <w:rFonts w:cstheme="minorHAnsi"/>
          <w:b/>
          <w:sz w:val="20"/>
          <w:szCs w:val="20"/>
        </w:rPr>
        <w:t xml:space="preserve"> </w:t>
      </w:r>
      <w:r w:rsidRPr="00351244">
        <w:rPr>
          <w:rFonts w:cstheme="minorHAnsi"/>
          <w:b/>
          <w:sz w:val="20"/>
          <w:szCs w:val="20"/>
        </w:rPr>
        <w:tab/>
        <w:t xml:space="preserve">GÜZERGÂHLARINDAKİ YAPILAŞMALARDA BELİRLENMİŞ OLAN STANDARTLARDAN AZ OLMAMAK </w:t>
      </w:r>
      <w:r w:rsidRPr="00351244">
        <w:rPr>
          <w:rFonts w:cstheme="minorHAnsi"/>
          <w:b/>
          <w:sz w:val="20"/>
          <w:szCs w:val="20"/>
        </w:rPr>
        <w:tab/>
        <w:t xml:space="preserve">ÜZERE, YAPI YAKLAŞMA MESAFESİ BIRAKILACAKTIR.  </w:t>
      </w:r>
    </w:p>
    <w:p w:rsidR="00231C20" w:rsidRPr="00351244" w:rsidRDefault="00231C20" w:rsidP="00351244">
      <w:pPr>
        <w:jc w:val="both"/>
        <w:rPr>
          <w:rFonts w:cstheme="minorHAnsi"/>
          <w:b/>
          <w:sz w:val="20"/>
          <w:szCs w:val="20"/>
        </w:rPr>
      </w:pPr>
      <w:r w:rsidRPr="00351244">
        <w:rPr>
          <w:rFonts w:cstheme="minorHAnsi"/>
          <w:b/>
          <w:sz w:val="20"/>
          <w:szCs w:val="20"/>
        </w:rPr>
        <w:tab/>
      </w:r>
      <w:r w:rsidR="001710A8" w:rsidRPr="00351244">
        <w:rPr>
          <w:rFonts w:cstheme="minorHAnsi"/>
          <w:b/>
          <w:sz w:val="20"/>
          <w:szCs w:val="20"/>
        </w:rPr>
        <w:tab/>
      </w:r>
      <w:r w:rsidRPr="00351244">
        <w:rPr>
          <w:rFonts w:cstheme="minorHAnsi"/>
          <w:b/>
          <w:sz w:val="20"/>
          <w:szCs w:val="20"/>
        </w:rPr>
        <w:t xml:space="preserve">8.28.2. KARAYOLLARI GENEL MÜDÜRLÜĞÜ TARAFINDAN PLANLANACAK </w:t>
      </w:r>
      <w:proofErr w:type="gramStart"/>
      <w:r w:rsidRPr="00351244">
        <w:rPr>
          <w:rFonts w:cstheme="minorHAnsi"/>
          <w:b/>
          <w:sz w:val="20"/>
          <w:szCs w:val="20"/>
        </w:rPr>
        <w:t>YENİ  DEVLET</w:t>
      </w:r>
      <w:proofErr w:type="gramEnd"/>
      <w:r w:rsidRPr="00351244">
        <w:rPr>
          <w:rFonts w:cstheme="minorHAnsi"/>
          <w:b/>
          <w:sz w:val="20"/>
          <w:szCs w:val="20"/>
        </w:rPr>
        <w:t xml:space="preserve"> </w:t>
      </w:r>
      <w:r w:rsidR="001710A8" w:rsidRPr="00351244">
        <w:rPr>
          <w:rFonts w:cstheme="minorHAnsi"/>
          <w:b/>
          <w:sz w:val="20"/>
          <w:szCs w:val="20"/>
        </w:rPr>
        <w:tab/>
      </w:r>
      <w:r w:rsidRPr="00351244">
        <w:rPr>
          <w:rFonts w:cstheme="minorHAnsi"/>
          <w:b/>
          <w:sz w:val="20"/>
          <w:szCs w:val="20"/>
        </w:rPr>
        <w:t xml:space="preserve">YOLLARININ </w:t>
      </w:r>
      <w:r w:rsidRPr="00351244">
        <w:rPr>
          <w:rFonts w:cstheme="minorHAnsi"/>
          <w:b/>
          <w:sz w:val="20"/>
          <w:szCs w:val="20"/>
        </w:rPr>
        <w:tab/>
        <w:t xml:space="preserve">EÇİŞLERİNDE, KAMULAŞTIRMA SINIRININ, O YOLUN ÇEVREYE VERECEĞİ </w:t>
      </w:r>
      <w:r w:rsidR="001710A8" w:rsidRPr="00351244">
        <w:rPr>
          <w:rFonts w:cstheme="minorHAnsi"/>
          <w:b/>
          <w:sz w:val="20"/>
          <w:szCs w:val="20"/>
        </w:rPr>
        <w:tab/>
      </w:r>
      <w:r w:rsidRPr="00351244">
        <w:rPr>
          <w:rFonts w:cstheme="minorHAnsi"/>
          <w:b/>
          <w:sz w:val="20"/>
          <w:szCs w:val="20"/>
        </w:rPr>
        <w:t xml:space="preserve">OLUMSUZLUKLARI GÖZ </w:t>
      </w:r>
      <w:r w:rsidRPr="00351244">
        <w:rPr>
          <w:rFonts w:cstheme="minorHAnsi"/>
          <w:b/>
          <w:sz w:val="20"/>
          <w:szCs w:val="20"/>
        </w:rPr>
        <w:tab/>
        <w:t xml:space="preserve">ÖNÜNE ALACAK ŞEKİLDE GENİŞ TUTULMASI SAĞLANACAKTIR.  </w:t>
      </w:r>
    </w:p>
    <w:p w:rsidR="00231C20" w:rsidRPr="00351244" w:rsidRDefault="00231C20" w:rsidP="00351244">
      <w:pPr>
        <w:jc w:val="both"/>
        <w:rPr>
          <w:rFonts w:cstheme="minorHAnsi"/>
          <w:b/>
          <w:sz w:val="20"/>
          <w:szCs w:val="20"/>
        </w:rPr>
      </w:pPr>
      <w:r w:rsidRPr="00351244">
        <w:rPr>
          <w:rFonts w:cstheme="minorHAnsi"/>
          <w:b/>
          <w:sz w:val="20"/>
          <w:szCs w:val="20"/>
        </w:rPr>
        <w:tab/>
      </w:r>
      <w:r w:rsidR="001710A8" w:rsidRPr="00351244">
        <w:rPr>
          <w:rFonts w:cstheme="minorHAnsi"/>
          <w:b/>
          <w:sz w:val="20"/>
          <w:szCs w:val="20"/>
        </w:rPr>
        <w:tab/>
      </w:r>
      <w:r w:rsidRPr="00351244">
        <w:rPr>
          <w:rFonts w:cstheme="minorHAnsi"/>
          <w:b/>
          <w:sz w:val="20"/>
          <w:szCs w:val="20"/>
        </w:rPr>
        <w:t xml:space="preserve">8.28.3. KARAYOLU SERVİS ALANLARINDA, AKARYAKIT VE LPG İSTASYONLARI,  SERVİS </w:t>
      </w:r>
      <w:r w:rsidR="001710A8" w:rsidRPr="00351244">
        <w:rPr>
          <w:rFonts w:cstheme="minorHAnsi"/>
          <w:b/>
          <w:sz w:val="20"/>
          <w:szCs w:val="20"/>
        </w:rPr>
        <w:tab/>
      </w:r>
      <w:r w:rsidRPr="00351244">
        <w:rPr>
          <w:rFonts w:cstheme="minorHAnsi"/>
          <w:b/>
          <w:sz w:val="20"/>
          <w:szCs w:val="20"/>
        </w:rPr>
        <w:t xml:space="preserve">İSTASYONU, </w:t>
      </w:r>
      <w:r w:rsidRPr="00351244">
        <w:rPr>
          <w:rFonts w:cstheme="minorHAnsi"/>
          <w:b/>
          <w:sz w:val="20"/>
          <w:szCs w:val="20"/>
        </w:rPr>
        <w:tab/>
        <w:t xml:space="preserve">KONAKLAMA TESİSİ, YEME İÇME TESİSİ V.B. GİBİ KARAYOLUNA HİZMET VERECEK </w:t>
      </w:r>
      <w:r w:rsidR="001710A8" w:rsidRPr="00351244">
        <w:rPr>
          <w:rFonts w:cstheme="minorHAnsi"/>
          <w:b/>
          <w:sz w:val="20"/>
          <w:szCs w:val="20"/>
        </w:rPr>
        <w:tab/>
      </w:r>
      <w:r w:rsidRPr="00351244">
        <w:rPr>
          <w:rFonts w:cstheme="minorHAnsi"/>
          <w:b/>
          <w:sz w:val="20"/>
          <w:szCs w:val="20"/>
        </w:rPr>
        <w:t xml:space="preserve">TESİSLER İLE </w:t>
      </w:r>
      <w:r w:rsidRPr="00351244">
        <w:rPr>
          <w:rFonts w:cstheme="minorHAnsi"/>
          <w:b/>
          <w:sz w:val="20"/>
          <w:szCs w:val="20"/>
        </w:rPr>
        <w:tab/>
        <w:t xml:space="preserve">TEŞHİRE VE TİCARETE YÖNELİK MAĞAZALAR YER ALABİLİR.  </w:t>
      </w:r>
    </w:p>
    <w:p w:rsidR="00231C20" w:rsidRPr="00351244" w:rsidRDefault="00231C20" w:rsidP="00351244">
      <w:pPr>
        <w:jc w:val="both"/>
        <w:rPr>
          <w:rFonts w:cstheme="minorHAnsi"/>
          <w:b/>
          <w:sz w:val="20"/>
          <w:szCs w:val="20"/>
        </w:rPr>
      </w:pPr>
      <w:r w:rsidRPr="00351244">
        <w:rPr>
          <w:rFonts w:cstheme="minorHAnsi"/>
          <w:b/>
          <w:sz w:val="20"/>
          <w:szCs w:val="20"/>
        </w:rPr>
        <w:tab/>
      </w:r>
      <w:r w:rsidR="001710A8" w:rsidRPr="00351244">
        <w:rPr>
          <w:rFonts w:cstheme="minorHAnsi"/>
          <w:b/>
          <w:sz w:val="20"/>
          <w:szCs w:val="20"/>
        </w:rPr>
        <w:tab/>
      </w:r>
      <w:r w:rsidRPr="00351244">
        <w:rPr>
          <w:rFonts w:cstheme="minorHAnsi"/>
          <w:b/>
          <w:sz w:val="20"/>
          <w:szCs w:val="20"/>
        </w:rPr>
        <w:t xml:space="preserve">8.28.4. BELEDİYE VE MÜCAVİR ALAN SINIRLARI İÇİNDE VE </w:t>
      </w:r>
      <w:proofErr w:type="gramStart"/>
      <w:r w:rsidRPr="00351244">
        <w:rPr>
          <w:rFonts w:cstheme="minorHAnsi"/>
          <w:b/>
          <w:sz w:val="20"/>
          <w:szCs w:val="20"/>
        </w:rPr>
        <w:t>DIŞINDA  KARAYOLLARI</w:t>
      </w:r>
      <w:proofErr w:type="gramEnd"/>
      <w:r w:rsidRPr="00351244">
        <w:rPr>
          <w:rFonts w:cstheme="minorHAnsi"/>
          <w:b/>
          <w:sz w:val="20"/>
          <w:szCs w:val="20"/>
        </w:rPr>
        <w:t xml:space="preserve"> </w:t>
      </w:r>
      <w:r w:rsidR="001710A8" w:rsidRPr="00351244">
        <w:rPr>
          <w:rFonts w:cstheme="minorHAnsi"/>
          <w:b/>
          <w:sz w:val="20"/>
          <w:szCs w:val="20"/>
        </w:rPr>
        <w:tab/>
      </w:r>
      <w:r w:rsidRPr="00351244">
        <w:rPr>
          <w:rFonts w:cstheme="minorHAnsi"/>
          <w:b/>
          <w:sz w:val="20"/>
          <w:szCs w:val="20"/>
        </w:rPr>
        <w:t xml:space="preserve">KENARINDA </w:t>
      </w:r>
      <w:r w:rsidRPr="00351244">
        <w:rPr>
          <w:rFonts w:cstheme="minorHAnsi"/>
          <w:b/>
          <w:sz w:val="20"/>
          <w:szCs w:val="20"/>
        </w:rPr>
        <w:tab/>
        <w:t xml:space="preserve">YAPILACAK TESİSLERDE, 2918 SAYILI “KARAYOLLARI TRAFİK KANUNU” VE </w:t>
      </w:r>
      <w:r w:rsidR="001710A8" w:rsidRPr="00351244">
        <w:rPr>
          <w:rFonts w:cstheme="minorHAnsi"/>
          <w:b/>
          <w:sz w:val="20"/>
          <w:szCs w:val="20"/>
        </w:rPr>
        <w:tab/>
      </w:r>
      <w:r w:rsidRPr="00351244">
        <w:rPr>
          <w:rFonts w:cstheme="minorHAnsi"/>
          <w:b/>
          <w:sz w:val="20"/>
          <w:szCs w:val="20"/>
        </w:rPr>
        <w:t xml:space="preserve">ARI </w:t>
      </w:r>
      <w:r w:rsidRPr="00351244">
        <w:rPr>
          <w:rFonts w:cstheme="minorHAnsi"/>
          <w:b/>
          <w:sz w:val="20"/>
          <w:szCs w:val="20"/>
        </w:rPr>
        <w:tab/>
        <w:t xml:space="preserve">KENARINDA YAPILACAK TESİSLER VE AÇILACAK TESİSLER HAKKINDA YÖNETMELİK” İLE 5576/5015 </w:t>
      </w:r>
      <w:r w:rsidRPr="00351244">
        <w:rPr>
          <w:rFonts w:cstheme="minorHAnsi"/>
          <w:b/>
          <w:sz w:val="20"/>
          <w:szCs w:val="20"/>
        </w:rPr>
        <w:tab/>
        <w:t xml:space="preserve">SAYILI “PETROL PİYASASI KANUNU” VE İLGİLİ YÖNETMELİK HÜKÜMLERİNE UYULACAKTIR.   </w:t>
      </w:r>
    </w:p>
    <w:p w:rsidR="0026352A" w:rsidRPr="00351244" w:rsidRDefault="00231C20" w:rsidP="00315F9E">
      <w:pPr>
        <w:spacing w:after="0"/>
        <w:jc w:val="both"/>
        <w:rPr>
          <w:rFonts w:cstheme="minorHAnsi"/>
        </w:rPr>
      </w:pPr>
      <w:r w:rsidRPr="00351244">
        <w:rPr>
          <w:rFonts w:cstheme="minorHAnsi"/>
          <w:b/>
          <w:sz w:val="20"/>
          <w:szCs w:val="20"/>
        </w:rPr>
        <w:tab/>
      </w:r>
      <w:r w:rsidR="001710A8" w:rsidRPr="00351244">
        <w:rPr>
          <w:rFonts w:cstheme="minorHAnsi"/>
          <w:b/>
          <w:sz w:val="20"/>
          <w:szCs w:val="20"/>
        </w:rPr>
        <w:tab/>
      </w:r>
      <w:r w:rsidRPr="00351244">
        <w:rPr>
          <w:rFonts w:cstheme="minorHAnsi"/>
          <w:b/>
          <w:sz w:val="20"/>
          <w:szCs w:val="20"/>
        </w:rPr>
        <w:t xml:space="preserve">8.28.5. ZORUNLU OLMASI HALİNDE, BU TESİSLERİN TARIM ARAZİLERİNDE </w:t>
      </w:r>
      <w:proofErr w:type="gramStart"/>
      <w:r w:rsidRPr="00351244">
        <w:rPr>
          <w:rFonts w:cstheme="minorHAnsi"/>
          <w:b/>
          <w:sz w:val="20"/>
          <w:szCs w:val="20"/>
        </w:rPr>
        <w:t>YER  ALABİLMESİ</w:t>
      </w:r>
      <w:proofErr w:type="gramEnd"/>
      <w:r w:rsidRPr="00351244">
        <w:rPr>
          <w:rFonts w:cstheme="minorHAnsi"/>
          <w:b/>
          <w:sz w:val="20"/>
          <w:szCs w:val="20"/>
        </w:rPr>
        <w:t xml:space="preserve">, </w:t>
      </w:r>
      <w:r w:rsidRPr="00351244">
        <w:rPr>
          <w:rFonts w:cstheme="minorHAnsi"/>
          <w:b/>
          <w:sz w:val="20"/>
          <w:szCs w:val="20"/>
        </w:rPr>
        <w:tab/>
        <w:t xml:space="preserve">5578/5403 SAYILI “TOPRAK KORUMA VE ARAZİ KULLANIM KANUNU” VE İLGİLİ YÖNETMELİK </w:t>
      </w:r>
      <w:r w:rsidRPr="00351244">
        <w:rPr>
          <w:rFonts w:cstheme="minorHAnsi"/>
          <w:b/>
          <w:sz w:val="20"/>
          <w:szCs w:val="20"/>
        </w:rPr>
        <w:tab/>
        <w:t xml:space="preserve">HÜKÜMLERİ UYARINCA GERÇEKLEŞEBİLİR.   8.28.6. KARAYOLU KENARINDA YAPILACAK YAPI VE TESİS </w:t>
      </w:r>
      <w:r w:rsidRPr="00351244">
        <w:rPr>
          <w:rFonts w:cstheme="minorHAnsi"/>
          <w:b/>
          <w:sz w:val="20"/>
          <w:szCs w:val="20"/>
        </w:rPr>
        <w:tab/>
        <w:t xml:space="preserve">ALANLARINDA,  1/100.000 ÖLÇEKLİ ÇEVRE DÜZENİ PLANI DEĞİŞİKLİĞİNE GEREK KALMAKSIZIN, İMAR </w:t>
      </w:r>
      <w:r w:rsidRPr="00351244">
        <w:rPr>
          <w:rFonts w:cstheme="minorHAnsi"/>
          <w:b/>
          <w:sz w:val="20"/>
          <w:szCs w:val="20"/>
        </w:rPr>
        <w:tab/>
        <w:t xml:space="preserve">PLANLARININ İLGİLİ KURUM VE KURULUŞ GÖRÜŞLERİ DOĞRULTUSUNDA, İLGİLİ İDARESİNCE </w:t>
      </w:r>
      <w:r w:rsidRPr="00351244">
        <w:rPr>
          <w:rFonts w:cstheme="minorHAnsi"/>
          <w:b/>
          <w:sz w:val="20"/>
          <w:szCs w:val="20"/>
        </w:rPr>
        <w:tab/>
        <w:t xml:space="preserve">ONAYLANMASINI MÜTEAKİP UYGULAMAYA GEÇİLİR.  </w:t>
      </w:r>
    </w:p>
    <w:p w:rsidR="005C542A" w:rsidRDefault="001710A8" w:rsidP="00315F9E">
      <w:pPr>
        <w:spacing w:after="0"/>
        <w:jc w:val="both"/>
        <w:rPr>
          <w:rFonts w:cstheme="minorHAnsi"/>
          <w:b/>
        </w:rPr>
      </w:pPr>
      <w:r w:rsidRPr="00351244">
        <w:rPr>
          <w:rFonts w:cstheme="minorHAnsi"/>
          <w:b/>
        </w:rPr>
        <w:tab/>
      </w:r>
      <w:r w:rsidR="005C542A" w:rsidRPr="00315F9E">
        <w:rPr>
          <w:rFonts w:cstheme="minorHAnsi"/>
          <w:b/>
        </w:rPr>
        <w:t>(Ek-</w:t>
      </w:r>
      <w:r w:rsidR="00315F9E" w:rsidRPr="00315F9E">
        <w:rPr>
          <w:rFonts w:cstheme="minorHAnsi"/>
          <w:b/>
        </w:rPr>
        <w:t>2</w:t>
      </w:r>
      <w:r w:rsidR="005C542A" w:rsidRPr="00315F9E">
        <w:rPr>
          <w:rFonts w:cstheme="minorHAnsi"/>
          <w:b/>
        </w:rPr>
        <w:t>, Ek-</w:t>
      </w:r>
      <w:r w:rsidR="00315F9E" w:rsidRPr="00315F9E">
        <w:rPr>
          <w:rFonts w:cstheme="minorHAnsi"/>
          <w:b/>
        </w:rPr>
        <w:t>3</w:t>
      </w:r>
      <w:r w:rsidR="005C542A" w:rsidRPr="00315F9E">
        <w:rPr>
          <w:rFonts w:cstheme="minorHAnsi"/>
          <w:b/>
        </w:rPr>
        <w:t>)</w:t>
      </w:r>
    </w:p>
    <w:p w:rsidR="005C542A" w:rsidRDefault="005C542A" w:rsidP="00B967D6">
      <w:pPr>
        <w:spacing w:after="0"/>
        <w:jc w:val="both"/>
        <w:rPr>
          <w:rFonts w:cstheme="minorHAnsi"/>
          <w:b/>
        </w:rPr>
      </w:pPr>
      <w:r w:rsidRPr="00351244">
        <w:rPr>
          <w:rFonts w:cstheme="minorHAnsi"/>
          <w:b/>
        </w:rPr>
        <w:lastRenderedPageBreak/>
        <w:tab/>
      </w:r>
      <w:r w:rsidRPr="00351244">
        <w:rPr>
          <w:rFonts w:cstheme="minorHAnsi"/>
          <w:b/>
        </w:rPr>
        <w:tab/>
      </w:r>
      <w:r w:rsidR="00351244" w:rsidRPr="00351244">
        <w:rPr>
          <w:rFonts w:cstheme="minorHAnsi"/>
          <w:noProof/>
        </w:rPr>
        <w:drawing>
          <wp:inline distT="0" distB="0" distL="0" distR="0" wp14:anchorId="5BCA8573" wp14:editId="036E7A8D">
            <wp:extent cx="5036194" cy="8684905"/>
            <wp:effectExtent l="0" t="0" r="0" b="0"/>
            <wp:docPr id="29" name="Resim 29" descr="X:\TADİLATLAR\3846-GERZE-YAKAKENT-CENGİZİNŞ\Teslim\etap2\cd\ÇDP\skc_LEJ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TADİLATLAR\3846-GERZE-YAKAKENT-CENGİZİNŞ\Teslim\etap2\cd\ÇDP\skc_LEJAN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74" t="3568" r="7357" b="3114"/>
                    <a:stretch/>
                  </pic:blipFill>
                  <pic:spPr bwMode="auto">
                    <a:xfrm>
                      <a:off x="0" y="0"/>
                      <a:ext cx="5058172" cy="8722806"/>
                    </a:xfrm>
                    <a:prstGeom prst="rect">
                      <a:avLst/>
                    </a:prstGeom>
                    <a:noFill/>
                    <a:ln>
                      <a:noFill/>
                    </a:ln>
                    <a:extLst>
                      <a:ext uri="{53640926-AAD7-44D8-BBD7-CCE9431645EC}">
                        <a14:shadowObscured xmlns:a14="http://schemas.microsoft.com/office/drawing/2010/main"/>
                      </a:ext>
                    </a:extLst>
                  </pic:spPr>
                </pic:pic>
              </a:graphicData>
            </a:graphic>
          </wp:inline>
        </w:drawing>
      </w:r>
    </w:p>
    <w:p w:rsidR="00351244" w:rsidRPr="00351244" w:rsidRDefault="00351244" w:rsidP="00351244">
      <w:pPr>
        <w:jc w:val="both"/>
        <w:rPr>
          <w:rFonts w:cstheme="minorHAnsi"/>
          <w:b/>
        </w:rPr>
      </w:pPr>
      <w:r w:rsidRPr="00351244">
        <w:rPr>
          <w:rFonts w:cstheme="minorHAnsi"/>
          <w:noProof/>
        </w:rPr>
        <w:lastRenderedPageBreak/>
        <w:drawing>
          <wp:inline distT="0" distB="0" distL="0" distR="0" wp14:anchorId="486E65D6" wp14:editId="4E459DC8">
            <wp:extent cx="5760720" cy="8143959"/>
            <wp:effectExtent l="0" t="0" r="0" b="0"/>
            <wp:docPr id="30" name="Resim 30" descr="D:\yedek26112016\Documents\LotApps\Free PDF to JPG Converter\aaaaaaaaaaaaaaaaaaa\aaaaaaaaaaaaaaaaa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edek26112016\Documents\LotApps\Free PDF to JPG Converter\aaaaaaaaaaaaaaaaaaa\aaaaaaaaaaaaaaaaaa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43959"/>
                    </a:xfrm>
                    <a:prstGeom prst="rect">
                      <a:avLst/>
                    </a:prstGeom>
                    <a:noFill/>
                    <a:ln>
                      <a:noFill/>
                    </a:ln>
                  </pic:spPr>
                </pic:pic>
              </a:graphicData>
            </a:graphic>
          </wp:inline>
        </w:drawing>
      </w:r>
    </w:p>
    <w:p w:rsidR="00DB6703" w:rsidRDefault="005C542A" w:rsidP="00351244">
      <w:pPr>
        <w:jc w:val="both"/>
        <w:rPr>
          <w:rFonts w:cstheme="minorHAnsi"/>
        </w:rPr>
      </w:pPr>
      <w:r w:rsidRPr="00351244">
        <w:rPr>
          <w:rFonts w:cstheme="minorHAnsi"/>
        </w:rPr>
        <w:tab/>
      </w:r>
    </w:p>
    <w:p w:rsidR="00DB6703" w:rsidRDefault="00DB6703" w:rsidP="00351244">
      <w:pPr>
        <w:jc w:val="both"/>
        <w:rPr>
          <w:rFonts w:cstheme="minorHAnsi"/>
        </w:rPr>
      </w:pPr>
    </w:p>
    <w:p w:rsidR="005C542A" w:rsidRPr="00B967D6" w:rsidRDefault="005C542A" w:rsidP="00351244">
      <w:pPr>
        <w:jc w:val="both"/>
        <w:rPr>
          <w:rFonts w:cstheme="minorHAnsi"/>
          <w:sz w:val="24"/>
          <w:szCs w:val="24"/>
        </w:rPr>
      </w:pPr>
      <w:r w:rsidRPr="00B967D6">
        <w:rPr>
          <w:rFonts w:cstheme="minorHAnsi"/>
          <w:b/>
          <w:sz w:val="24"/>
          <w:szCs w:val="24"/>
        </w:rPr>
        <w:lastRenderedPageBreak/>
        <w:t xml:space="preserve">10- PLANLAMA ALANI YAKIN ÇEVRESİ MER’İ PLAN BİLGİSİ  </w:t>
      </w:r>
    </w:p>
    <w:p w:rsidR="001D733A" w:rsidRDefault="00077980" w:rsidP="00351244">
      <w:pPr>
        <w:jc w:val="both"/>
        <w:rPr>
          <w:rFonts w:cstheme="minorHAnsi"/>
        </w:rPr>
      </w:pPr>
      <w:r>
        <w:rPr>
          <w:rFonts w:cstheme="minorHAnsi"/>
        </w:rPr>
        <w:tab/>
      </w:r>
      <w:r w:rsidR="005C542A" w:rsidRPr="00351244">
        <w:rPr>
          <w:rFonts w:cstheme="minorHAnsi"/>
        </w:rPr>
        <w:t xml:space="preserve">Planlama alanının başlangıcını oluşturan </w:t>
      </w:r>
      <w:r w:rsidR="001710A8" w:rsidRPr="00351244">
        <w:rPr>
          <w:rFonts w:cstheme="minorHAnsi"/>
        </w:rPr>
        <w:t>Samsun-Sinop il sınırında</w:t>
      </w:r>
      <w:r w:rsidR="008A3B8B" w:rsidRPr="00351244">
        <w:rPr>
          <w:rFonts w:cstheme="minorHAnsi"/>
        </w:rPr>
        <w:t>,</w:t>
      </w:r>
      <w:r w:rsidR="001710A8" w:rsidRPr="00351244">
        <w:rPr>
          <w:rFonts w:cstheme="minorHAnsi"/>
        </w:rPr>
        <w:t xml:space="preserve"> karayolu </w:t>
      </w:r>
      <w:proofErr w:type="gramStart"/>
      <w:r w:rsidR="001710A8" w:rsidRPr="00351244">
        <w:rPr>
          <w:rFonts w:cstheme="minorHAnsi"/>
        </w:rPr>
        <w:t>güzergahının</w:t>
      </w:r>
      <w:proofErr w:type="gramEnd"/>
      <w:r w:rsidR="00C57FB2">
        <w:rPr>
          <w:rFonts w:cstheme="minorHAnsi"/>
        </w:rPr>
        <w:t xml:space="preserve"> </w:t>
      </w:r>
      <w:r w:rsidR="001710A8" w:rsidRPr="00351244">
        <w:rPr>
          <w:rFonts w:cstheme="minorHAnsi"/>
        </w:rPr>
        <w:t xml:space="preserve">I. kısmını kapsayan </w:t>
      </w:r>
      <w:r w:rsidR="005C542A" w:rsidRPr="00351244">
        <w:rPr>
          <w:rFonts w:cstheme="minorHAnsi"/>
        </w:rPr>
        <w:t>Yakakent</w:t>
      </w:r>
      <w:r w:rsidR="001710A8" w:rsidRPr="00351244">
        <w:rPr>
          <w:rFonts w:cstheme="minorHAnsi"/>
        </w:rPr>
        <w:t>-Dikmen yol ayrımı karayolu güzergahı uygulama imar planı kararı bulunmaktadır. E34.c.09.a.4-b numaralı imar planı paftasına isabet eden plan kararı, Çevre ve Şehircili</w:t>
      </w:r>
      <w:r w:rsidR="008A3B8B" w:rsidRPr="00351244">
        <w:rPr>
          <w:rFonts w:cstheme="minorHAnsi"/>
        </w:rPr>
        <w:t xml:space="preserve">k Bakanlığı, </w:t>
      </w:r>
      <w:proofErr w:type="spellStart"/>
      <w:r w:rsidR="008A3B8B" w:rsidRPr="00351244">
        <w:rPr>
          <w:rFonts w:cstheme="minorHAnsi"/>
        </w:rPr>
        <w:t>Mekansal</w:t>
      </w:r>
      <w:proofErr w:type="spellEnd"/>
      <w:r w:rsidR="008A3B8B" w:rsidRPr="00351244">
        <w:rPr>
          <w:rFonts w:cstheme="minorHAnsi"/>
        </w:rPr>
        <w:t xml:space="preserve"> Planlama G</w:t>
      </w:r>
      <w:r w:rsidR="001710A8" w:rsidRPr="00351244">
        <w:rPr>
          <w:rFonts w:cstheme="minorHAnsi"/>
        </w:rPr>
        <w:t xml:space="preserve">enel Müdürlüğü tarafından </w:t>
      </w:r>
      <w:proofErr w:type="gramStart"/>
      <w:r w:rsidR="00B967D6">
        <w:rPr>
          <w:rFonts w:cstheme="minorHAnsi"/>
        </w:rPr>
        <w:t>04/04/2016</w:t>
      </w:r>
      <w:proofErr w:type="gramEnd"/>
      <w:r w:rsidR="00B967D6">
        <w:rPr>
          <w:rFonts w:cstheme="minorHAnsi"/>
        </w:rPr>
        <w:t xml:space="preserve"> </w:t>
      </w:r>
      <w:r w:rsidR="001710A8" w:rsidRPr="00351244">
        <w:rPr>
          <w:rFonts w:cstheme="minorHAnsi"/>
        </w:rPr>
        <w:t xml:space="preserve">tarihinde onaylanmıştır. Yol </w:t>
      </w:r>
      <w:proofErr w:type="gramStart"/>
      <w:r w:rsidR="001710A8" w:rsidRPr="00351244">
        <w:rPr>
          <w:rFonts w:cstheme="minorHAnsi"/>
        </w:rPr>
        <w:t>güzergahının</w:t>
      </w:r>
      <w:proofErr w:type="gramEnd"/>
      <w:r w:rsidR="001710A8" w:rsidRPr="00351244">
        <w:rPr>
          <w:rFonts w:cstheme="minorHAnsi"/>
        </w:rPr>
        <w:t xml:space="preserve"> Gerze İlçe Merkezine girişi niteliğindeki </w:t>
      </w:r>
      <w:r w:rsidR="008A3B8B" w:rsidRPr="00351244">
        <w:rPr>
          <w:rFonts w:cstheme="minorHAnsi"/>
        </w:rPr>
        <w:t>alan, Gerze Belediyesi Uygulama imar Planı, E34.a.24.b.3-b numaralı</w:t>
      </w:r>
      <w:r w:rsidR="00B967D6">
        <w:rPr>
          <w:rFonts w:cstheme="minorHAnsi"/>
        </w:rPr>
        <w:t xml:space="preserve"> paftasına isabet etmektedir. S</w:t>
      </w:r>
      <w:r w:rsidR="008A3B8B" w:rsidRPr="00351244">
        <w:rPr>
          <w:rFonts w:cstheme="minorHAnsi"/>
        </w:rPr>
        <w:t xml:space="preserve">öz konusu plan Gerze Belediye Meclisi tarafından </w:t>
      </w:r>
      <w:r w:rsidR="00B967D6">
        <w:rPr>
          <w:rFonts w:cstheme="minorHAnsi"/>
        </w:rPr>
        <w:t xml:space="preserve">2016 </w:t>
      </w:r>
      <w:r w:rsidR="008A3B8B" w:rsidRPr="00351244">
        <w:rPr>
          <w:rFonts w:cstheme="minorHAnsi"/>
        </w:rPr>
        <w:t xml:space="preserve">tarihinde onaylanmıştır. </w:t>
      </w:r>
    </w:p>
    <w:p w:rsidR="005C542A" w:rsidRPr="00B967D6" w:rsidRDefault="005C542A" w:rsidP="00047512">
      <w:pPr>
        <w:jc w:val="both"/>
        <w:rPr>
          <w:rFonts w:cstheme="minorHAnsi"/>
          <w:b/>
          <w:sz w:val="24"/>
          <w:szCs w:val="24"/>
        </w:rPr>
      </w:pPr>
      <w:r w:rsidRPr="00B967D6">
        <w:rPr>
          <w:rFonts w:cstheme="minorHAnsi"/>
          <w:b/>
          <w:sz w:val="24"/>
          <w:szCs w:val="24"/>
        </w:rPr>
        <w:t xml:space="preserve">11-ÖNCEKİ PLAN KARARLARI </w:t>
      </w:r>
    </w:p>
    <w:p w:rsidR="00077980" w:rsidRDefault="005C542A" w:rsidP="00351244">
      <w:pPr>
        <w:jc w:val="both"/>
        <w:rPr>
          <w:rFonts w:cstheme="minorHAnsi"/>
        </w:rPr>
      </w:pPr>
      <w:r w:rsidRPr="00351244">
        <w:rPr>
          <w:rFonts w:cstheme="minorHAnsi"/>
          <w:b/>
        </w:rPr>
        <w:tab/>
      </w:r>
      <w:r w:rsidR="006A4A2F" w:rsidRPr="00351244">
        <w:rPr>
          <w:rFonts w:cstheme="minorHAnsi"/>
        </w:rPr>
        <w:t xml:space="preserve">Yol </w:t>
      </w:r>
      <w:proofErr w:type="gramStart"/>
      <w:r w:rsidR="006A4A2F" w:rsidRPr="00351244">
        <w:rPr>
          <w:rFonts w:cstheme="minorHAnsi"/>
        </w:rPr>
        <w:t>güzergahına</w:t>
      </w:r>
      <w:proofErr w:type="gramEnd"/>
      <w:r w:rsidR="006A4A2F" w:rsidRPr="00351244">
        <w:rPr>
          <w:rFonts w:cstheme="minorHAnsi"/>
        </w:rPr>
        <w:t xml:space="preserve"> yönelik olarak, kıyıda 2008 ve 2010 yıllarında onaylanmış planlar bulunmaktadır. İlk plan 227 sayılı makam onayı ile 14 Ocak 2008 tarihinde onaylanmıştır. Samsun İl sınırından itibaren 98+078-110+260 km. </w:t>
      </w:r>
      <w:proofErr w:type="spellStart"/>
      <w:r w:rsidR="006A4A2F" w:rsidRPr="00351244">
        <w:rPr>
          <w:rFonts w:cstheme="minorHAnsi"/>
        </w:rPr>
        <w:t>leri</w:t>
      </w:r>
      <w:proofErr w:type="spellEnd"/>
      <w:r w:rsidR="006A4A2F" w:rsidRPr="00351244">
        <w:rPr>
          <w:rFonts w:cstheme="minorHAnsi"/>
        </w:rPr>
        <w:t xml:space="preserve"> kapsamaktadır. 1719 sayılı makam oluru ile 24 Mart 2010 tarihinde onaylanan 2. dolgu planında ise Gerze İlçe merkezine kadar olan kısım tamamlanmıştır.</w:t>
      </w:r>
    </w:p>
    <w:p w:rsidR="005C542A" w:rsidRPr="00B967D6" w:rsidRDefault="005C542A" w:rsidP="00351244">
      <w:pPr>
        <w:jc w:val="both"/>
        <w:rPr>
          <w:rFonts w:cstheme="minorHAnsi"/>
          <w:sz w:val="24"/>
          <w:szCs w:val="24"/>
        </w:rPr>
      </w:pPr>
      <w:r w:rsidRPr="00B967D6">
        <w:rPr>
          <w:rFonts w:cstheme="minorHAnsi"/>
          <w:b/>
          <w:sz w:val="24"/>
          <w:szCs w:val="24"/>
        </w:rPr>
        <w:t xml:space="preserve">12- </w:t>
      </w:r>
      <w:proofErr w:type="gramStart"/>
      <w:r w:rsidRPr="00B967D6">
        <w:rPr>
          <w:rFonts w:cstheme="minorHAnsi"/>
          <w:b/>
          <w:sz w:val="24"/>
          <w:szCs w:val="24"/>
        </w:rPr>
        <w:t>HALİHAZIR</w:t>
      </w:r>
      <w:proofErr w:type="gramEnd"/>
      <w:r w:rsidRPr="00B967D6">
        <w:rPr>
          <w:rFonts w:cstheme="minorHAnsi"/>
          <w:b/>
          <w:sz w:val="24"/>
          <w:szCs w:val="24"/>
        </w:rPr>
        <w:t xml:space="preserve"> HARİTA VE KIYI KENAR ÇİZGİSİ BİLGİLERİ  </w:t>
      </w:r>
    </w:p>
    <w:p w:rsidR="002930F8" w:rsidRPr="00351244" w:rsidRDefault="005C542A" w:rsidP="00351244">
      <w:pPr>
        <w:jc w:val="both"/>
        <w:rPr>
          <w:rFonts w:cstheme="minorHAnsi"/>
          <w:b/>
        </w:rPr>
      </w:pPr>
      <w:r w:rsidRPr="00351244">
        <w:rPr>
          <w:rFonts w:cstheme="minorHAnsi"/>
        </w:rPr>
        <w:tab/>
        <w:t xml:space="preserve">Uygulama imar planına konu sahada,  geçmiş yıllarda onaylanan </w:t>
      </w:r>
      <w:proofErr w:type="gramStart"/>
      <w:r w:rsidRPr="00351244">
        <w:rPr>
          <w:rFonts w:cstheme="minorHAnsi"/>
        </w:rPr>
        <w:t>halihazır</w:t>
      </w:r>
      <w:proofErr w:type="gramEnd"/>
      <w:r w:rsidRPr="00351244">
        <w:rPr>
          <w:rFonts w:cstheme="minorHAnsi"/>
        </w:rPr>
        <w:t xml:space="preserve"> haritalar arasındaki uyumsuzluklar giderilerek tüm haritalar, İTRF96 formatına dönüştürülmüştür. Kıyı kenar çizgisinin yeni </w:t>
      </w:r>
      <w:proofErr w:type="gramStart"/>
      <w:r w:rsidRPr="00351244">
        <w:rPr>
          <w:rFonts w:cstheme="minorHAnsi"/>
        </w:rPr>
        <w:t>halihazır</w:t>
      </w:r>
      <w:proofErr w:type="gramEnd"/>
      <w:r w:rsidRPr="00351244">
        <w:rPr>
          <w:rFonts w:cstheme="minorHAnsi"/>
        </w:rPr>
        <w:t xml:space="preserve"> haritalara aktarımı tamamlanarak, kıyı kesimine yönelik alanlarda, </w:t>
      </w:r>
      <w:proofErr w:type="spellStart"/>
      <w:r w:rsidRPr="00351244">
        <w:rPr>
          <w:rFonts w:cstheme="minorHAnsi"/>
        </w:rPr>
        <w:t>batımetrik</w:t>
      </w:r>
      <w:proofErr w:type="spellEnd"/>
      <w:r w:rsidRPr="00351244">
        <w:rPr>
          <w:rFonts w:cstheme="minorHAnsi"/>
        </w:rPr>
        <w:t xml:space="preserve"> ölçümler haritaya tersim edilmiştir</w:t>
      </w:r>
      <w:r w:rsidRPr="00351244">
        <w:rPr>
          <w:rFonts w:cstheme="minorHAnsi"/>
          <w:b/>
        </w:rPr>
        <w:t xml:space="preserve">.  </w:t>
      </w:r>
    </w:p>
    <w:tbl>
      <w:tblPr>
        <w:tblStyle w:val="TabloKlavuzu"/>
        <w:tblW w:w="8989" w:type="dxa"/>
        <w:tblLook w:val="04A0" w:firstRow="1" w:lastRow="0" w:firstColumn="1" w:lastColumn="0" w:noHBand="0" w:noVBand="1"/>
      </w:tblPr>
      <w:tblGrid>
        <w:gridCol w:w="1875"/>
        <w:gridCol w:w="1987"/>
        <w:gridCol w:w="1876"/>
        <w:gridCol w:w="1761"/>
        <w:gridCol w:w="1490"/>
      </w:tblGrid>
      <w:tr w:rsidR="002930F8" w:rsidRPr="00351244" w:rsidTr="00FD478F">
        <w:trPr>
          <w:trHeight w:val="327"/>
        </w:trPr>
        <w:tc>
          <w:tcPr>
            <w:tcW w:w="1875" w:type="dxa"/>
          </w:tcPr>
          <w:p w:rsidR="002930F8" w:rsidRPr="00351244" w:rsidRDefault="002930F8" w:rsidP="00351244">
            <w:pPr>
              <w:jc w:val="both"/>
              <w:rPr>
                <w:rFonts w:cstheme="minorHAnsi"/>
                <w:b/>
                <w:sz w:val="20"/>
                <w:szCs w:val="20"/>
              </w:rPr>
            </w:pPr>
            <w:r w:rsidRPr="00351244">
              <w:rPr>
                <w:rFonts w:cstheme="minorHAnsi"/>
                <w:b/>
                <w:sz w:val="20"/>
                <w:szCs w:val="20"/>
              </w:rPr>
              <w:t xml:space="preserve">PAFTA NO </w:t>
            </w:r>
          </w:p>
        </w:tc>
        <w:tc>
          <w:tcPr>
            <w:tcW w:w="1987" w:type="dxa"/>
          </w:tcPr>
          <w:p w:rsidR="002930F8" w:rsidRPr="00351244" w:rsidRDefault="002930F8" w:rsidP="00351244">
            <w:pPr>
              <w:jc w:val="both"/>
              <w:rPr>
                <w:rFonts w:cstheme="minorHAnsi"/>
                <w:b/>
                <w:sz w:val="20"/>
                <w:szCs w:val="20"/>
              </w:rPr>
            </w:pPr>
            <w:proofErr w:type="gramStart"/>
            <w:r w:rsidRPr="00351244">
              <w:rPr>
                <w:rFonts w:cstheme="minorHAnsi"/>
                <w:b/>
                <w:sz w:val="20"/>
                <w:szCs w:val="20"/>
              </w:rPr>
              <w:t>HALİHAZIR</w:t>
            </w:r>
            <w:proofErr w:type="gramEnd"/>
            <w:r w:rsidRPr="00351244">
              <w:rPr>
                <w:rFonts w:cstheme="minorHAnsi"/>
                <w:b/>
                <w:sz w:val="20"/>
                <w:szCs w:val="20"/>
              </w:rPr>
              <w:t xml:space="preserve"> ONAY TARİHİ </w:t>
            </w:r>
          </w:p>
        </w:tc>
        <w:tc>
          <w:tcPr>
            <w:tcW w:w="1876" w:type="dxa"/>
          </w:tcPr>
          <w:p w:rsidR="002930F8" w:rsidRPr="00351244" w:rsidRDefault="002930F8" w:rsidP="00351244">
            <w:pPr>
              <w:jc w:val="both"/>
              <w:rPr>
                <w:rFonts w:cstheme="minorHAnsi"/>
                <w:b/>
                <w:sz w:val="20"/>
                <w:szCs w:val="20"/>
              </w:rPr>
            </w:pPr>
            <w:r w:rsidRPr="00351244">
              <w:rPr>
                <w:rFonts w:cstheme="minorHAnsi"/>
                <w:b/>
                <w:sz w:val="20"/>
                <w:szCs w:val="20"/>
              </w:rPr>
              <w:t xml:space="preserve">KIYI KENAR ÇİZGİSİ ONAY TAİRİHİ </w:t>
            </w:r>
          </w:p>
        </w:tc>
        <w:tc>
          <w:tcPr>
            <w:tcW w:w="1761" w:type="dxa"/>
          </w:tcPr>
          <w:p w:rsidR="002930F8" w:rsidRPr="00351244" w:rsidRDefault="002930F8" w:rsidP="00351244">
            <w:pPr>
              <w:jc w:val="both"/>
              <w:rPr>
                <w:rFonts w:cstheme="minorHAnsi"/>
                <w:b/>
                <w:sz w:val="20"/>
                <w:szCs w:val="20"/>
              </w:rPr>
            </w:pPr>
            <w:r w:rsidRPr="00351244">
              <w:rPr>
                <w:rFonts w:cstheme="minorHAnsi"/>
                <w:b/>
                <w:sz w:val="20"/>
                <w:szCs w:val="20"/>
              </w:rPr>
              <w:t xml:space="preserve">KIYI KENAR ÇİZGİSİ AKTARIM TARİHİ </w:t>
            </w:r>
          </w:p>
        </w:tc>
        <w:tc>
          <w:tcPr>
            <w:tcW w:w="1490" w:type="dxa"/>
          </w:tcPr>
          <w:p w:rsidR="002930F8" w:rsidRPr="00351244" w:rsidRDefault="002930F8" w:rsidP="00351244">
            <w:pPr>
              <w:jc w:val="both"/>
              <w:rPr>
                <w:rFonts w:cstheme="minorHAnsi"/>
                <w:b/>
                <w:sz w:val="20"/>
                <w:szCs w:val="20"/>
              </w:rPr>
            </w:pPr>
            <w:r w:rsidRPr="00351244">
              <w:rPr>
                <w:rFonts w:cstheme="minorHAnsi"/>
                <w:b/>
                <w:sz w:val="20"/>
                <w:szCs w:val="20"/>
              </w:rPr>
              <w:t>BATIMETRİK HARİTA</w:t>
            </w:r>
          </w:p>
        </w:tc>
      </w:tr>
      <w:tr w:rsidR="002930F8" w:rsidRPr="00351244" w:rsidTr="00FD478F">
        <w:trPr>
          <w:trHeight w:val="327"/>
        </w:trPr>
        <w:tc>
          <w:tcPr>
            <w:tcW w:w="1875" w:type="dxa"/>
          </w:tcPr>
          <w:p w:rsidR="002930F8" w:rsidRPr="00351244" w:rsidRDefault="002930F8" w:rsidP="00351244">
            <w:pPr>
              <w:jc w:val="both"/>
              <w:rPr>
                <w:rFonts w:cstheme="minorHAnsi"/>
                <w:b/>
              </w:rPr>
            </w:pPr>
            <w:r w:rsidRPr="00351244">
              <w:rPr>
                <w:rFonts w:cstheme="minorHAnsi"/>
                <w:b/>
              </w:rPr>
              <w:t>E34.a.24.b.3-b</w:t>
            </w:r>
          </w:p>
        </w:tc>
        <w:tc>
          <w:tcPr>
            <w:tcW w:w="1987" w:type="dxa"/>
          </w:tcPr>
          <w:p w:rsidR="002930F8" w:rsidRPr="00351244" w:rsidRDefault="001728E0" w:rsidP="00351244">
            <w:pPr>
              <w:jc w:val="both"/>
              <w:rPr>
                <w:rFonts w:cstheme="minorHAnsi"/>
                <w:b/>
              </w:rPr>
            </w:pPr>
            <w:proofErr w:type="gramStart"/>
            <w:r w:rsidRPr="00351244">
              <w:rPr>
                <w:rFonts w:cstheme="minorHAnsi"/>
                <w:b/>
              </w:rPr>
              <w:t>0</w:t>
            </w:r>
            <w:r w:rsidR="0017360C" w:rsidRPr="00351244">
              <w:rPr>
                <w:rFonts w:cstheme="minorHAnsi"/>
                <w:b/>
              </w:rPr>
              <w:t>7/12/20</w:t>
            </w:r>
            <w:r w:rsidRPr="00351244">
              <w:rPr>
                <w:rFonts w:cstheme="minorHAnsi"/>
                <w:b/>
              </w:rPr>
              <w:t>07</w:t>
            </w:r>
            <w:proofErr w:type="gramEnd"/>
          </w:p>
        </w:tc>
        <w:tc>
          <w:tcPr>
            <w:tcW w:w="1876" w:type="dxa"/>
          </w:tcPr>
          <w:p w:rsidR="002930F8" w:rsidRPr="00351244" w:rsidRDefault="00B4047D" w:rsidP="00351244">
            <w:pPr>
              <w:jc w:val="both"/>
              <w:rPr>
                <w:rFonts w:cstheme="minorHAnsi"/>
                <w:b/>
              </w:rPr>
            </w:pPr>
            <w:r w:rsidRPr="00351244">
              <w:rPr>
                <w:rFonts w:cstheme="minorHAnsi"/>
                <w:b/>
              </w:rPr>
              <w:t>-</w:t>
            </w:r>
          </w:p>
        </w:tc>
        <w:tc>
          <w:tcPr>
            <w:tcW w:w="1761" w:type="dxa"/>
          </w:tcPr>
          <w:p w:rsidR="002930F8" w:rsidRPr="00351244" w:rsidRDefault="0017360C" w:rsidP="00351244">
            <w:pPr>
              <w:jc w:val="both"/>
              <w:rPr>
                <w:rFonts w:cstheme="minorHAnsi"/>
                <w:b/>
              </w:rPr>
            </w:pPr>
            <w:proofErr w:type="gramStart"/>
            <w:r w:rsidRPr="00351244">
              <w:rPr>
                <w:rFonts w:cstheme="minorHAnsi"/>
                <w:b/>
              </w:rPr>
              <w:t>21/01/2013</w:t>
            </w:r>
            <w:proofErr w:type="gramEnd"/>
          </w:p>
        </w:tc>
        <w:tc>
          <w:tcPr>
            <w:tcW w:w="1490" w:type="dxa"/>
          </w:tcPr>
          <w:p w:rsidR="002930F8" w:rsidRPr="00351244" w:rsidRDefault="0017360C" w:rsidP="00351244">
            <w:pPr>
              <w:jc w:val="both"/>
              <w:rPr>
                <w:rFonts w:cstheme="minorHAnsi"/>
                <w:b/>
              </w:rPr>
            </w:pPr>
            <w:r w:rsidRPr="00351244">
              <w:rPr>
                <w:rFonts w:cstheme="minorHAnsi"/>
                <w:b/>
              </w:rPr>
              <w:t>+</w:t>
            </w:r>
          </w:p>
        </w:tc>
      </w:tr>
      <w:tr w:rsidR="002930F8" w:rsidRPr="00351244" w:rsidTr="00FD478F">
        <w:trPr>
          <w:trHeight w:val="327"/>
        </w:trPr>
        <w:tc>
          <w:tcPr>
            <w:tcW w:w="1875" w:type="dxa"/>
          </w:tcPr>
          <w:p w:rsidR="002930F8" w:rsidRPr="00351244" w:rsidRDefault="002930F8" w:rsidP="00351244">
            <w:pPr>
              <w:jc w:val="both"/>
              <w:rPr>
                <w:rFonts w:cstheme="minorHAnsi"/>
                <w:b/>
              </w:rPr>
            </w:pPr>
            <w:r w:rsidRPr="00351244">
              <w:rPr>
                <w:rFonts w:cstheme="minorHAnsi"/>
                <w:b/>
              </w:rPr>
              <w:t>E34.a.2</w:t>
            </w:r>
            <w:r w:rsidR="0017360C" w:rsidRPr="00351244">
              <w:rPr>
                <w:rFonts w:cstheme="minorHAnsi"/>
                <w:b/>
              </w:rPr>
              <w:t>5</w:t>
            </w:r>
            <w:r w:rsidRPr="00351244">
              <w:rPr>
                <w:rFonts w:cstheme="minorHAnsi"/>
                <w:b/>
              </w:rPr>
              <w:t>.</w:t>
            </w:r>
            <w:r w:rsidR="0017360C" w:rsidRPr="00351244">
              <w:rPr>
                <w:rFonts w:cstheme="minorHAnsi"/>
                <w:b/>
              </w:rPr>
              <w:t>a</w:t>
            </w:r>
            <w:r w:rsidRPr="00351244">
              <w:rPr>
                <w:rFonts w:cstheme="minorHAnsi"/>
                <w:b/>
              </w:rPr>
              <w:t>.</w:t>
            </w:r>
            <w:r w:rsidR="0017360C" w:rsidRPr="00351244">
              <w:rPr>
                <w:rFonts w:cstheme="minorHAnsi"/>
                <w:b/>
              </w:rPr>
              <w:t>4</w:t>
            </w:r>
            <w:r w:rsidRPr="00351244">
              <w:rPr>
                <w:rFonts w:cstheme="minorHAnsi"/>
                <w:b/>
              </w:rPr>
              <w:t>-</w:t>
            </w:r>
            <w:r w:rsidR="0017360C" w:rsidRPr="00351244">
              <w:rPr>
                <w:rFonts w:cstheme="minorHAnsi"/>
                <w:b/>
              </w:rPr>
              <w:t>a</w:t>
            </w:r>
          </w:p>
        </w:tc>
        <w:tc>
          <w:tcPr>
            <w:tcW w:w="1987" w:type="dxa"/>
          </w:tcPr>
          <w:p w:rsidR="002930F8" w:rsidRPr="00351244" w:rsidRDefault="0017360C" w:rsidP="00351244">
            <w:pPr>
              <w:jc w:val="both"/>
              <w:rPr>
                <w:rFonts w:cstheme="minorHAnsi"/>
                <w:b/>
              </w:rPr>
            </w:pPr>
            <w:proofErr w:type="gramStart"/>
            <w:r w:rsidRPr="00351244">
              <w:rPr>
                <w:rFonts w:cstheme="minorHAnsi"/>
                <w:b/>
              </w:rPr>
              <w:t>10/02/2015</w:t>
            </w:r>
            <w:proofErr w:type="gramEnd"/>
          </w:p>
        </w:tc>
        <w:tc>
          <w:tcPr>
            <w:tcW w:w="1876" w:type="dxa"/>
          </w:tcPr>
          <w:p w:rsidR="002930F8" w:rsidRPr="00351244" w:rsidRDefault="00B4047D" w:rsidP="00351244">
            <w:pPr>
              <w:jc w:val="both"/>
              <w:rPr>
                <w:rFonts w:cstheme="minorHAnsi"/>
                <w:b/>
              </w:rPr>
            </w:pPr>
            <w:r w:rsidRPr="00351244">
              <w:rPr>
                <w:rFonts w:cstheme="minorHAnsi"/>
                <w:b/>
              </w:rPr>
              <w:t>-</w:t>
            </w:r>
          </w:p>
        </w:tc>
        <w:tc>
          <w:tcPr>
            <w:tcW w:w="1761" w:type="dxa"/>
          </w:tcPr>
          <w:p w:rsidR="002930F8" w:rsidRPr="00351244" w:rsidRDefault="00B4047D" w:rsidP="00351244">
            <w:pPr>
              <w:jc w:val="both"/>
              <w:rPr>
                <w:rFonts w:cstheme="minorHAnsi"/>
                <w:b/>
              </w:rPr>
            </w:pPr>
            <w:r w:rsidRPr="00351244">
              <w:rPr>
                <w:rFonts w:cstheme="minorHAnsi"/>
                <w:b/>
              </w:rPr>
              <w:t>-</w:t>
            </w:r>
          </w:p>
        </w:tc>
        <w:tc>
          <w:tcPr>
            <w:tcW w:w="1490" w:type="dxa"/>
          </w:tcPr>
          <w:p w:rsidR="002930F8" w:rsidRPr="00351244" w:rsidRDefault="0017360C" w:rsidP="00351244">
            <w:pPr>
              <w:jc w:val="both"/>
              <w:rPr>
                <w:rFonts w:cstheme="minorHAnsi"/>
                <w:b/>
              </w:rPr>
            </w:pPr>
            <w:r w:rsidRPr="00351244">
              <w:rPr>
                <w:rFonts w:cstheme="minorHAnsi"/>
                <w:b/>
              </w:rPr>
              <w:t>+</w:t>
            </w:r>
          </w:p>
        </w:tc>
      </w:tr>
      <w:tr w:rsidR="002930F8" w:rsidRPr="00351244" w:rsidTr="00FD478F">
        <w:trPr>
          <w:trHeight w:val="327"/>
        </w:trPr>
        <w:tc>
          <w:tcPr>
            <w:tcW w:w="1875" w:type="dxa"/>
          </w:tcPr>
          <w:p w:rsidR="002930F8" w:rsidRPr="00351244" w:rsidRDefault="0017360C" w:rsidP="00351244">
            <w:pPr>
              <w:jc w:val="both"/>
              <w:rPr>
                <w:rFonts w:cstheme="minorHAnsi"/>
                <w:b/>
              </w:rPr>
            </w:pPr>
            <w:r w:rsidRPr="00351244">
              <w:rPr>
                <w:rFonts w:cstheme="minorHAnsi"/>
                <w:b/>
              </w:rPr>
              <w:t>E34.a.25.a.4-d</w:t>
            </w:r>
          </w:p>
        </w:tc>
        <w:tc>
          <w:tcPr>
            <w:tcW w:w="1987" w:type="dxa"/>
          </w:tcPr>
          <w:p w:rsidR="002930F8" w:rsidRPr="00351244" w:rsidRDefault="0017360C" w:rsidP="00351244">
            <w:pPr>
              <w:jc w:val="both"/>
              <w:rPr>
                <w:rFonts w:cstheme="minorHAnsi"/>
                <w:b/>
              </w:rPr>
            </w:pPr>
            <w:proofErr w:type="gramStart"/>
            <w:r w:rsidRPr="00351244">
              <w:rPr>
                <w:rFonts w:cstheme="minorHAnsi"/>
                <w:b/>
              </w:rPr>
              <w:t>10/02/2015</w:t>
            </w:r>
            <w:proofErr w:type="gramEnd"/>
          </w:p>
        </w:tc>
        <w:tc>
          <w:tcPr>
            <w:tcW w:w="1876" w:type="dxa"/>
          </w:tcPr>
          <w:p w:rsidR="002930F8" w:rsidRPr="00351244" w:rsidRDefault="00B4047D" w:rsidP="00351244">
            <w:pPr>
              <w:jc w:val="both"/>
              <w:rPr>
                <w:rFonts w:cstheme="minorHAnsi"/>
                <w:b/>
              </w:rPr>
            </w:pPr>
            <w:r w:rsidRPr="00351244">
              <w:rPr>
                <w:rFonts w:cstheme="minorHAnsi"/>
                <w:b/>
              </w:rPr>
              <w:t>-</w:t>
            </w:r>
          </w:p>
        </w:tc>
        <w:tc>
          <w:tcPr>
            <w:tcW w:w="1761" w:type="dxa"/>
          </w:tcPr>
          <w:p w:rsidR="002930F8" w:rsidRPr="00351244" w:rsidRDefault="0017360C" w:rsidP="00351244">
            <w:pPr>
              <w:jc w:val="both"/>
              <w:rPr>
                <w:rFonts w:cstheme="minorHAnsi"/>
                <w:b/>
              </w:rPr>
            </w:pPr>
            <w:proofErr w:type="gramStart"/>
            <w:r w:rsidRPr="00351244">
              <w:rPr>
                <w:rFonts w:cstheme="minorHAnsi"/>
                <w:b/>
              </w:rPr>
              <w:t>14/05/2015</w:t>
            </w:r>
            <w:proofErr w:type="gramEnd"/>
          </w:p>
        </w:tc>
        <w:tc>
          <w:tcPr>
            <w:tcW w:w="1490" w:type="dxa"/>
          </w:tcPr>
          <w:p w:rsidR="002930F8" w:rsidRPr="00351244" w:rsidRDefault="0017360C" w:rsidP="00351244">
            <w:pPr>
              <w:jc w:val="both"/>
              <w:rPr>
                <w:rFonts w:cstheme="minorHAnsi"/>
                <w:b/>
              </w:rPr>
            </w:pPr>
            <w:r w:rsidRPr="00351244">
              <w:rPr>
                <w:rFonts w:cstheme="minorHAnsi"/>
                <w:b/>
              </w:rPr>
              <w:t>+</w:t>
            </w:r>
          </w:p>
        </w:tc>
      </w:tr>
      <w:tr w:rsidR="002930F8" w:rsidRPr="00351244" w:rsidTr="00FD478F">
        <w:trPr>
          <w:trHeight w:val="327"/>
        </w:trPr>
        <w:tc>
          <w:tcPr>
            <w:tcW w:w="1875" w:type="dxa"/>
          </w:tcPr>
          <w:p w:rsidR="002930F8" w:rsidRPr="00351244" w:rsidRDefault="002930F8" w:rsidP="00351244">
            <w:pPr>
              <w:jc w:val="both"/>
              <w:rPr>
                <w:rFonts w:cstheme="minorHAnsi"/>
                <w:b/>
              </w:rPr>
            </w:pPr>
            <w:r w:rsidRPr="00351244">
              <w:rPr>
                <w:rFonts w:cstheme="minorHAnsi"/>
                <w:b/>
              </w:rPr>
              <w:t>E34.a.2</w:t>
            </w:r>
            <w:r w:rsidR="0017360C" w:rsidRPr="00351244">
              <w:rPr>
                <w:rFonts w:cstheme="minorHAnsi"/>
                <w:b/>
              </w:rPr>
              <w:t>5</w:t>
            </w:r>
            <w:r w:rsidRPr="00351244">
              <w:rPr>
                <w:rFonts w:cstheme="minorHAnsi"/>
                <w:b/>
              </w:rPr>
              <w:t>.</w:t>
            </w:r>
            <w:r w:rsidR="0017360C" w:rsidRPr="00351244">
              <w:rPr>
                <w:rFonts w:cstheme="minorHAnsi"/>
                <w:b/>
              </w:rPr>
              <w:t>d</w:t>
            </w:r>
            <w:r w:rsidRPr="00351244">
              <w:rPr>
                <w:rFonts w:cstheme="minorHAnsi"/>
                <w:b/>
              </w:rPr>
              <w:t>.</w:t>
            </w:r>
            <w:r w:rsidR="0017360C" w:rsidRPr="00351244">
              <w:rPr>
                <w:rFonts w:cstheme="minorHAnsi"/>
                <w:b/>
              </w:rPr>
              <w:t>1</w:t>
            </w:r>
            <w:r w:rsidRPr="00351244">
              <w:rPr>
                <w:rFonts w:cstheme="minorHAnsi"/>
                <w:b/>
              </w:rPr>
              <w:t>-</w:t>
            </w:r>
            <w:r w:rsidR="0017360C" w:rsidRPr="00351244">
              <w:rPr>
                <w:rFonts w:cstheme="minorHAnsi"/>
                <w:b/>
              </w:rPr>
              <w:t>a</w:t>
            </w:r>
          </w:p>
        </w:tc>
        <w:tc>
          <w:tcPr>
            <w:tcW w:w="1987" w:type="dxa"/>
          </w:tcPr>
          <w:p w:rsidR="002930F8" w:rsidRPr="00351244" w:rsidRDefault="0017360C" w:rsidP="00351244">
            <w:pPr>
              <w:jc w:val="both"/>
              <w:rPr>
                <w:rFonts w:cstheme="minorHAnsi"/>
                <w:b/>
              </w:rPr>
            </w:pPr>
            <w:proofErr w:type="gramStart"/>
            <w:r w:rsidRPr="00351244">
              <w:rPr>
                <w:rFonts w:cstheme="minorHAnsi"/>
                <w:b/>
              </w:rPr>
              <w:t>10/02/2015</w:t>
            </w:r>
            <w:proofErr w:type="gramEnd"/>
          </w:p>
        </w:tc>
        <w:tc>
          <w:tcPr>
            <w:tcW w:w="1876" w:type="dxa"/>
          </w:tcPr>
          <w:p w:rsidR="002930F8" w:rsidRPr="00351244" w:rsidRDefault="00B4047D" w:rsidP="00351244">
            <w:pPr>
              <w:jc w:val="both"/>
              <w:rPr>
                <w:rFonts w:cstheme="minorHAnsi"/>
                <w:b/>
              </w:rPr>
            </w:pPr>
            <w:r w:rsidRPr="00351244">
              <w:rPr>
                <w:rFonts w:cstheme="minorHAnsi"/>
                <w:b/>
              </w:rPr>
              <w:t>-</w:t>
            </w:r>
          </w:p>
        </w:tc>
        <w:tc>
          <w:tcPr>
            <w:tcW w:w="1761" w:type="dxa"/>
          </w:tcPr>
          <w:p w:rsidR="002930F8" w:rsidRPr="00351244" w:rsidRDefault="0017360C" w:rsidP="00351244">
            <w:pPr>
              <w:jc w:val="both"/>
              <w:rPr>
                <w:rFonts w:cstheme="minorHAnsi"/>
                <w:b/>
              </w:rPr>
            </w:pPr>
            <w:proofErr w:type="gramStart"/>
            <w:r w:rsidRPr="00351244">
              <w:rPr>
                <w:rFonts w:cstheme="minorHAnsi"/>
                <w:b/>
              </w:rPr>
              <w:t>14/05/2015</w:t>
            </w:r>
            <w:proofErr w:type="gramEnd"/>
          </w:p>
        </w:tc>
        <w:tc>
          <w:tcPr>
            <w:tcW w:w="1490" w:type="dxa"/>
          </w:tcPr>
          <w:p w:rsidR="002930F8" w:rsidRPr="00351244" w:rsidRDefault="0017360C" w:rsidP="00351244">
            <w:pPr>
              <w:jc w:val="both"/>
              <w:rPr>
                <w:rFonts w:cstheme="minorHAnsi"/>
                <w:b/>
              </w:rPr>
            </w:pPr>
            <w:r w:rsidRPr="00351244">
              <w:rPr>
                <w:rFonts w:cstheme="minorHAnsi"/>
                <w:b/>
              </w:rPr>
              <w:t>+</w:t>
            </w:r>
          </w:p>
        </w:tc>
      </w:tr>
      <w:tr w:rsidR="002930F8" w:rsidRPr="00351244" w:rsidTr="00FD478F">
        <w:trPr>
          <w:trHeight w:val="327"/>
        </w:trPr>
        <w:tc>
          <w:tcPr>
            <w:tcW w:w="1875" w:type="dxa"/>
          </w:tcPr>
          <w:p w:rsidR="002930F8" w:rsidRPr="00351244" w:rsidRDefault="0017360C" w:rsidP="00351244">
            <w:pPr>
              <w:jc w:val="both"/>
              <w:rPr>
                <w:rFonts w:cstheme="minorHAnsi"/>
                <w:b/>
              </w:rPr>
            </w:pPr>
            <w:r w:rsidRPr="00351244">
              <w:rPr>
                <w:rFonts w:cstheme="minorHAnsi"/>
                <w:b/>
              </w:rPr>
              <w:t>E34.a.25.d.1-b</w:t>
            </w:r>
          </w:p>
        </w:tc>
        <w:tc>
          <w:tcPr>
            <w:tcW w:w="1987" w:type="dxa"/>
          </w:tcPr>
          <w:p w:rsidR="002930F8" w:rsidRPr="00351244" w:rsidRDefault="0017360C" w:rsidP="00351244">
            <w:pPr>
              <w:jc w:val="both"/>
              <w:rPr>
                <w:rFonts w:cstheme="minorHAnsi"/>
                <w:b/>
              </w:rPr>
            </w:pPr>
            <w:proofErr w:type="gramStart"/>
            <w:r w:rsidRPr="00351244">
              <w:rPr>
                <w:rFonts w:cstheme="minorHAnsi"/>
                <w:b/>
              </w:rPr>
              <w:t>10/02/2015</w:t>
            </w:r>
            <w:proofErr w:type="gramEnd"/>
          </w:p>
        </w:tc>
        <w:tc>
          <w:tcPr>
            <w:tcW w:w="1876" w:type="dxa"/>
          </w:tcPr>
          <w:p w:rsidR="002930F8" w:rsidRPr="00351244" w:rsidRDefault="00B4047D" w:rsidP="00351244">
            <w:pPr>
              <w:jc w:val="both"/>
              <w:rPr>
                <w:rFonts w:cstheme="minorHAnsi"/>
                <w:b/>
              </w:rPr>
            </w:pPr>
            <w:r w:rsidRPr="00351244">
              <w:rPr>
                <w:rFonts w:cstheme="minorHAnsi"/>
                <w:b/>
              </w:rPr>
              <w:t>-</w:t>
            </w:r>
          </w:p>
        </w:tc>
        <w:tc>
          <w:tcPr>
            <w:tcW w:w="1761" w:type="dxa"/>
          </w:tcPr>
          <w:p w:rsidR="002930F8" w:rsidRPr="00351244" w:rsidRDefault="0017360C" w:rsidP="00351244">
            <w:pPr>
              <w:jc w:val="both"/>
              <w:rPr>
                <w:rFonts w:cstheme="minorHAnsi"/>
                <w:b/>
              </w:rPr>
            </w:pPr>
            <w:proofErr w:type="gramStart"/>
            <w:r w:rsidRPr="00351244">
              <w:rPr>
                <w:rFonts w:cstheme="minorHAnsi"/>
                <w:b/>
              </w:rPr>
              <w:t>14/05/2015</w:t>
            </w:r>
            <w:proofErr w:type="gramEnd"/>
          </w:p>
        </w:tc>
        <w:tc>
          <w:tcPr>
            <w:tcW w:w="1490" w:type="dxa"/>
          </w:tcPr>
          <w:p w:rsidR="002930F8" w:rsidRPr="00351244" w:rsidRDefault="0017360C" w:rsidP="00351244">
            <w:pPr>
              <w:jc w:val="both"/>
              <w:rPr>
                <w:rFonts w:cstheme="minorHAnsi"/>
                <w:b/>
              </w:rPr>
            </w:pPr>
            <w:r w:rsidRPr="00351244">
              <w:rPr>
                <w:rFonts w:cstheme="minorHAnsi"/>
                <w:b/>
              </w:rPr>
              <w:t>+</w:t>
            </w:r>
          </w:p>
        </w:tc>
      </w:tr>
      <w:tr w:rsidR="002930F8" w:rsidRPr="00351244" w:rsidTr="00FD478F">
        <w:trPr>
          <w:trHeight w:val="327"/>
        </w:trPr>
        <w:tc>
          <w:tcPr>
            <w:tcW w:w="1875" w:type="dxa"/>
          </w:tcPr>
          <w:p w:rsidR="002930F8" w:rsidRPr="00351244" w:rsidRDefault="0017360C" w:rsidP="00351244">
            <w:pPr>
              <w:jc w:val="both"/>
              <w:rPr>
                <w:rFonts w:cstheme="minorHAnsi"/>
                <w:b/>
              </w:rPr>
            </w:pPr>
            <w:r w:rsidRPr="00351244">
              <w:rPr>
                <w:rFonts w:cstheme="minorHAnsi"/>
                <w:b/>
              </w:rPr>
              <w:t>E34.a.25.d.1-c</w:t>
            </w:r>
          </w:p>
        </w:tc>
        <w:tc>
          <w:tcPr>
            <w:tcW w:w="1987" w:type="dxa"/>
          </w:tcPr>
          <w:p w:rsidR="002930F8" w:rsidRPr="00351244" w:rsidRDefault="0017360C" w:rsidP="00351244">
            <w:pPr>
              <w:jc w:val="both"/>
              <w:rPr>
                <w:rFonts w:cstheme="minorHAnsi"/>
                <w:b/>
              </w:rPr>
            </w:pPr>
            <w:proofErr w:type="gramStart"/>
            <w:r w:rsidRPr="00351244">
              <w:rPr>
                <w:rFonts w:cstheme="minorHAnsi"/>
                <w:b/>
              </w:rPr>
              <w:t>10/02/2015</w:t>
            </w:r>
            <w:proofErr w:type="gramEnd"/>
          </w:p>
        </w:tc>
        <w:tc>
          <w:tcPr>
            <w:tcW w:w="1876" w:type="dxa"/>
          </w:tcPr>
          <w:p w:rsidR="002930F8" w:rsidRPr="00351244" w:rsidRDefault="00B4047D" w:rsidP="00351244">
            <w:pPr>
              <w:jc w:val="both"/>
              <w:rPr>
                <w:rFonts w:cstheme="minorHAnsi"/>
                <w:b/>
              </w:rPr>
            </w:pPr>
            <w:r w:rsidRPr="00351244">
              <w:rPr>
                <w:rFonts w:cstheme="minorHAnsi"/>
                <w:b/>
              </w:rPr>
              <w:t>-</w:t>
            </w:r>
          </w:p>
        </w:tc>
        <w:tc>
          <w:tcPr>
            <w:tcW w:w="1761" w:type="dxa"/>
          </w:tcPr>
          <w:p w:rsidR="002930F8" w:rsidRPr="00351244" w:rsidRDefault="0017360C" w:rsidP="00351244">
            <w:pPr>
              <w:jc w:val="both"/>
              <w:rPr>
                <w:rFonts w:cstheme="minorHAnsi"/>
                <w:b/>
              </w:rPr>
            </w:pPr>
            <w:proofErr w:type="gramStart"/>
            <w:r w:rsidRPr="00351244">
              <w:rPr>
                <w:rFonts w:cstheme="minorHAnsi"/>
                <w:b/>
              </w:rPr>
              <w:t>14/05/2015</w:t>
            </w:r>
            <w:proofErr w:type="gramEnd"/>
          </w:p>
        </w:tc>
        <w:tc>
          <w:tcPr>
            <w:tcW w:w="1490" w:type="dxa"/>
          </w:tcPr>
          <w:p w:rsidR="002930F8" w:rsidRPr="00351244" w:rsidRDefault="00074E26" w:rsidP="00351244">
            <w:pPr>
              <w:jc w:val="both"/>
              <w:rPr>
                <w:rFonts w:cstheme="minorHAnsi"/>
                <w:b/>
              </w:rPr>
            </w:pPr>
            <w:r w:rsidRPr="00351244">
              <w:rPr>
                <w:rFonts w:cstheme="minorHAnsi"/>
                <w:b/>
              </w:rPr>
              <w:t>+</w:t>
            </w:r>
          </w:p>
        </w:tc>
      </w:tr>
      <w:tr w:rsidR="002930F8" w:rsidRPr="00351244" w:rsidTr="00FD478F">
        <w:trPr>
          <w:trHeight w:val="327"/>
        </w:trPr>
        <w:tc>
          <w:tcPr>
            <w:tcW w:w="1875" w:type="dxa"/>
          </w:tcPr>
          <w:p w:rsidR="002930F8" w:rsidRPr="00351244" w:rsidRDefault="002930F8" w:rsidP="00351244">
            <w:pPr>
              <w:jc w:val="both"/>
              <w:rPr>
                <w:rFonts w:cstheme="minorHAnsi"/>
                <w:b/>
              </w:rPr>
            </w:pPr>
            <w:r w:rsidRPr="00351244">
              <w:rPr>
                <w:rFonts w:cstheme="minorHAnsi"/>
                <w:b/>
              </w:rPr>
              <w:t>E34.a.2</w:t>
            </w:r>
            <w:r w:rsidR="00074E26" w:rsidRPr="00351244">
              <w:rPr>
                <w:rFonts w:cstheme="minorHAnsi"/>
                <w:b/>
              </w:rPr>
              <w:t>5</w:t>
            </w:r>
            <w:r w:rsidRPr="00351244">
              <w:rPr>
                <w:rFonts w:cstheme="minorHAnsi"/>
                <w:b/>
              </w:rPr>
              <w:t>.</w:t>
            </w:r>
            <w:r w:rsidR="00074E26" w:rsidRPr="00351244">
              <w:rPr>
                <w:rFonts w:cstheme="minorHAnsi"/>
                <w:b/>
              </w:rPr>
              <w:t>d</w:t>
            </w:r>
            <w:r w:rsidRPr="00351244">
              <w:rPr>
                <w:rFonts w:cstheme="minorHAnsi"/>
                <w:b/>
              </w:rPr>
              <w:t>.</w:t>
            </w:r>
            <w:r w:rsidR="00074E26" w:rsidRPr="00351244">
              <w:rPr>
                <w:rFonts w:cstheme="minorHAnsi"/>
                <w:b/>
              </w:rPr>
              <w:t>2</w:t>
            </w:r>
            <w:r w:rsidRPr="00351244">
              <w:rPr>
                <w:rFonts w:cstheme="minorHAnsi"/>
                <w:b/>
              </w:rPr>
              <w:t>-</w:t>
            </w:r>
            <w:r w:rsidR="00074E26" w:rsidRPr="00351244">
              <w:rPr>
                <w:rFonts w:cstheme="minorHAnsi"/>
                <w:b/>
              </w:rPr>
              <w:t>d</w:t>
            </w:r>
          </w:p>
        </w:tc>
        <w:tc>
          <w:tcPr>
            <w:tcW w:w="1987" w:type="dxa"/>
          </w:tcPr>
          <w:p w:rsidR="002930F8" w:rsidRPr="00351244" w:rsidRDefault="00074E26" w:rsidP="00351244">
            <w:pPr>
              <w:jc w:val="both"/>
              <w:rPr>
                <w:rFonts w:cstheme="minorHAnsi"/>
                <w:b/>
              </w:rPr>
            </w:pPr>
            <w:proofErr w:type="gramStart"/>
            <w:r w:rsidRPr="00351244">
              <w:rPr>
                <w:rFonts w:cstheme="minorHAnsi"/>
                <w:b/>
              </w:rPr>
              <w:t>10/02/2015</w:t>
            </w:r>
            <w:proofErr w:type="gramEnd"/>
          </w:p>
        </w:tc>
        <w:tc>
          <w:tcPr>
            <w:tcW w:w="1876" w:type="dxa"/>
          </w:tcPr>
          <w:p w:rsidR="002930F8" w:rsidRPr="00351244" w:rsidRDefault="00B4047D" w:rsidP="00351244">
            <w:pPr>
              <w:jc w:val="both"/>
              <w:rPr>
                <w:rFonts w:cstheme="minorHAnsi"/>
                <w:b/>
              </w:rPr>
            </w:pPr>
            <w:r w:rsidRPr="00351244">
              <w:rPr>
                <w:rFonts w:cstheme="minorHAnsi"/>
                <w:b/>
              </w:rPr>
              <w:t>-</w:t>
            </w:r>
          </w:p>
        </w:tc>
        <w:tc>
          <w:tcPr>
            <w:tcW w:w="1761" w:type="dxa"/>
          </w:tcPr>
          <w:p w:rsidR="002930F8" w:rsidRPr="00351244" w:rsidRDefault="00074E26" w:rsidP="00351244">
            <w:pPr>
              <w:jc w:val="both"/>
              <w:rPr>
                <w:rFonts w:cstheme="minorHAnsi"/>
                <w:b/>
              </w:rPr>
            </w:pPr>
            <w:proofErr w:type="gramStart"/>
            <w:r w:rsidRPr="00351244">
              <w:rPr>
                <w:rFonts w:cstheme="minorHAnsi"/>
                <w:b/>
              </w:rPr>
              <w:t>14/05/2015</w:t>
            </w:r>
            <w:proofErr w:type="gramEnd"/>
          </w:p>
        </w:tc>
        <w:tc>
          <w:tcPr>
            <w:tcW w:w="1490" w:type="dxa"/>
          </w:tcPr>
          <w:p w:rsidR="002930F8" w:rsidRPr="00351244" w:rsidRDefault="00074E26"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E34.a.25.d.3-a</w:t>
            </w:r>
          </w:p>
        </w:tc>
        <w:tc>
          <w:tcPr>
            <w:tcW w:w="1987" w:type="dxa"/>
          </w:tcPr>
          <w:p w:rsidR="00074E26" w:rsidRPr="00351244" w:rsidRDefault="00074E26"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074E26"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074E26"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E34.a.2</w:t>
            </w:r>
            <w:r w:rsidR="008B4F17" w:rsidRPr="00351244">
              <w:rPr>
                <w:rFonts w:cstheme="minorHAnsi"/>
                <w:b/>
              </w:rPr>
              <w:t>5</w:t>
            </w:r>
            <w:r w:rsidRPr="00351244">
              <w:rPr>
                <w:rFonts w:cstheme="minorHAnsi"/>
                <w:b/>
              </w:rPr>
              <w:t>.</w:t>
            </w:r>
            <w:r w:rsidR="008B4F17" w:rsidRPr="00351244">
              <w:rPr>
                <w:rFonts w:cstheme="minorHAnsi"/>
                <w:b/>
              </w:rPr>
              <w:t>d</w:t>
            </w:r>
            <w:r w:rsidRPr="00351244">
              <w:rPr>
                <w:rFonts w:cstheme="minorHAnsi"/>
                <w:b/>
              </w:rPr>
              <w:t>.3-b</w:t>
            </w:r>
          </w:p>
        </w:tc>
        <w:tc>
          <w:tcPr>
            <w:tcW w:w="1987" w:type="dxa"/>
          </w:tcPr>
          <w:p w:rsidR="00074E26" w:rsidRPr="00351244" w:rsidRDefault="008B4F17"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8B4F17"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8B4F17"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E34.a.2</w:t>
            </w:r>
            <w:r w:rsidR="008B4F17" w:rsidRPr="00351244">
              <w:rPr>
                <w:rFonts w:cstheme="minorHAnsi"/>
                <w:b/>
              </w:rPr>
              <w:t>5</w:t>
            </w:r>
            <w:r w:rsidRPr="00351244">
              <w:rPr>
                <w:rFonts w:cstheme="minorHAnsi"/>
                <w:b/>
              </w:rPr>
              <w:t>.</w:t>
            </w:r>
            <w:r w:rsidR="008B4F17" w:rsidRPr="00351244">
              <w:rPr>
                <w:rFonts w:cstheme="minorHAnsi"/>
                <w:b/>
              </w:rPr>
              <w:t>d</w:t>
            </w:r>
            <w:r w:rsidRPr="00351244">
              <w:rPr>
                <w:rFonts w:cstheme="minorHAnsi"/>
                <w:b/>
              </w:rPr>
              <w:t>.3-</w:t>
            </w:r>
            <w:r w:rsidR="008B4F17" w:rsidRPr="00351244">
              <w:rPr>
                <w:rFonts w:cstheme="minorHAnsi"/>
                <w:b/>
              </w:rPr>
              <w:t>c</w:t>
            </w:r>
          </w:p>
        </w:tc>
        <w:tc>
          <w:tcPr>
            <w:tcW w:w="1987" w:type="dxa"/>
          </w:tcPr>
          <w:p w:rsidR="00074E26" w:rsidRPr="00351244" w:rsidRDefault="008B4F17"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B4047D" w:rsidP="00351244">
            <w:pPr>
              <w:jc w:val="both"/>
              <w:rPr>
                <w:rFonts w:cstheme="minorHAnsi"/>
                <w:b/>
              </w:rPr>
            </w:pPr>
            <w:r w:rsidRPr="00351244">
              <w:rPr>
                <w:rFonts w:cstheme="minorHAnsi"/>
                <w:b/>
              </w:rPr>
              <w:t>-</w:t>
            </w:r>
          </w:p>
        </w:tc>
        <w:tc>
          <w:tcPr>
            <w:tcW w:w="1490" w:type="dxa"/>
          </w:tcPr>
          <w:p w:rsidR="00074E26" w:rsidRPr="00351244" w:rsidRDefault="00B4047D"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E34.a.2</w:t>
            </w:r>
            <w:r w:rsidR="008B4F17" w:rsidRPr="00351244">
              <w:rPr>
                <w:rFonts w:cstheme="minorHAnsi"/>
                <w:b/>
              </w:rPr>
              <w:t>5</w:t>
            </w:r>
            <w:r w:rsidRPr="00351244">
              <w:rPr>
                <w:rFonts w:cstheme="minorHAnsi"/>
                <w:b/>
              </w:rPr>
              <w:t>.</w:t>
            </w:r>
            <w:r w:rsidR="008B4F17" w:rsidRPr="00351244">
              <w:rPr>
                <w:rFonts w:cstheme="minorHAnsi"/>
                <w:b/>
              </w:rPr>
              <w:t>c</w:t>
            </w:r>
            <w:r w:rsidRPr="00351244">
              <w:rPr>
                <w:rFonts w:cstheme="minorHAnsi"/>
                <w:b/>
              </w:rPr>
              <w:t>.</w:t>
            </w:r>
            <w:r w:rsidR="008B4F17" w:rsidRPr="00351244">
              <w:rPr>
                <w:rFonts w:cstheme="minorHAnsi"/>
                <w:b/>
              </w:rPr>
              <w:t>4</w:t>
            </w:r>
            <w:r w:rsidRPr="00351244">
              <w:rPr>
                <w:rFonts w:cstheme="minorHAnsi"/>
                <w:b/>
              </w:rPr>
              <w:t>-</w:t>
            </w:r>
            <w:r w:rsidR="008B4F17" w:rsidRPr="00351244">
              <w:rPr>
                <w:rFonts w:cstheme="minorHAnsi"/>
                <w:b/>
              </w:rPr>
              <w:t>a</w:t>
            </w:r>
          </w:p>
        </w:tc>
        <w:tc>
          <w:tcPr>
            <w:tcW w:w="1987" w:type="dxa"/>
          </w:tcPr>
          <w:p w:rsidR="00074E26" w:rsidRPr="00351244" w:rsidRDefault="00ED6FAF"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B4047D" w:rsidP="00351244">
            <w:pPr>
              <w:jc w:val="both"/>
              <w:rPr>
                <w:rFonts w:cstheme="minorHAnsi"/>
                <w:b/>
              </w:rPr>
            </w:pPr>
            <w:r w:rsidRPr="00351244">
              <w:rPr>
                <w:rFonts w:cstheme="minorHAnsi"/>
                <w:b/>
              </w:rPr>
              <w:t>-</w:t>
            </w:r>
          </w:p>
        </w:tc>
        <w:tc>
          <w:tcPr>
            <w:tcW w:w="1490" w:type="dxa"/>
          </w:tcPr>
          <w:p w:rsidR="00074E26" w:rsidRPr="00351244" w:rsidRDefault="00B4047D"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E34.a.2</w:t>
            </w:r>
            <w:r w:rsidR="00ED6FAF" w:rsidRPr="00351244">
              <w:rPr>
                <w:rFonts w:cstheme="minorHAnsi"/>
                <w:b/>
              </w:rPr>
              <w:t>5</w:t>
            </w:r>
            <w:r w:rsidRPr="00351244">
              <w:rPr>
                <w:rFonts w:cstheme="minorHAnsi"/>
                <w:b/>
              </w:rPr>
              <w:t>.</w:t>
            </w:r>
            <w:r w:rsidR="00ED6FAF" w:rsidRPr="00351244">
              <w:rPr>
                <w:rFonts w:cstheme="minorHAnsi"/>
                <w:b/>
              </w:rPr>
              <w:t>c</w:t>
            </w:r>
            <w:r w:rsidRPr="00351244">
              <w:rPr>
                <w:rFonts w:cstheme="minorHAnsi"/>
                <w:b/>
              </w:rPr>
              <w:t>.</w:t>
            </w:r>
            <w:r w:rsidR="00ED6FAF" w:rsidRPr="00351244">
              <w:rPr>
                <w:rFonts w:cstheme="minorHAnsi"/>
                <w:b/>
              </w:rPr>
              <w:t>4</w:t>
            </w:r>
            <w:r w:rsidRPr="00351244">
              <w:rPr>
                <w:rFonts w:cstheme="minorHAnsi"/>
                <w:b/>
              </w:rPr>
              <w:t>-</w:t>
            </w:r>
            <w:r w:rsidR="00ED6FAF" w:rsidRPr="00351244">
              <w:rPr>
                <w:rFonts w:cstheme="minorHAnsi"/>
                <w:b/>
              </w:rPr>
              <w:t>d</w:t>
            </w:r>
          </w:p>
        </w:tc>
        <w:tc>
          <w:tcPr>
            <w:tcW w:w="1987" w:type="dxa"/>
          </w:tcPr>
          <w:p w:rsidR="00074E26" w:rsidRPr="00351244" w:rsidRDefault="00ED6FAF"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ED6FAF"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ED6FAF"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E34.a.2</w:t>
            </w:r>
            <w:r w:rsidR="00ED6FAF" w:rsidRPr="00351244">
              <w:rPr>
                <w:rFonts w:cstheme="minorHAnsi"/>
                <w:b/>
              </w:rPr>
              <w:t>5</w:t>
            </w:r>
            <w:r w:rsidRPr="00351244">
              <w:rPr>
                <w:rFonts w:cstheme="minorHAnsi"/>
                <w:b/>
              </w:rPr>
              <w:t>.</w:t>
            </w:r>
            <w:r w:rsidR="00ED6FAF" w:rsidRPr="00351244">
              <w:rPr>
                <w:rFonts w:cstheme="minorHAnsi"/>
                <w:b/>
              </w:rPr>
              <w:t>c</w:t>
            </w:r>
            <w:r w:rsidRPr="00351244">
              <w:rPr>
                <w:rFonts w:cstheme="minorHAnsi"/>
                <w:b/>
              </w:rPr>
              <w:t>.</w:t>
            </w:r>
            <w:r w:rsidR="00ED6FAF" w:rsidRPr="00351244">
              <w:rPr>
                <w:rFonts w:cstheme="minorHAnsi"/>
                <w:b/>
              </w:rPr>
              <w:t>4</w:t>
            </w:r>
            <w:r w:rsidRPr="00351244">
              <w:rPr>
                <w:rFonts w:cstheme="minorHAnsi"/>
                <w:b/>
              </w:rPr>
              <w:t>-</w:t>
            </w:r>
            <w:r w:rsidR="00ED6FAF" w:rsidRPr="00351244">
              <w:rPr>
                <w:rFonts w:cstheme="minorHAnsi"/>
                <w:b/>
              </w:rPr>
              <w:t>c</w:t>
            </w:r>
          </w:p>
        </w:tc>
        <w:tc>
          <w:tcPr>
            <w:tcW w:w="1987" w:type="dxa"/>
          </w:tcPr>
          <w:p w:rsidR="00074E26" w:rsidRPr="00351244" w:rsidRDefault="00ED6FAF"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ED6FAF"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ED6FAF"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E34.a.2</w:t>
            </w:r>
            <w:r w:rsidR="00ED6FAF" w:rsidRPr="00351244">
              <w:rPr>
                <w:rFonts w:cstheme="minorHAnsi"/>
                <w:b/>
              </w:rPr>
              <w:t>5</w:t>
            </w:r>
            <w:r w:rsidRPr="00351244">
              <w:rPr>
                <w:rFonts w:cstheme="minorHAnsi"/>
                <w:b/>
              </w:rPr>
              <w:t>.</w:t>
            </w:r>
            <w:r w:rsidR="00ED6FAF" w:rsidRPr="00351244">
              <w:rPr>
                <w:rFonts w:cstheme="minorHAnsi"/>
                <w:b/>
              </w:rPr>
              <w:t>c</w:t>
            </w:r>
            <w:r w:rsidRPr="00351244">
              <w:rPr>
                <w:rFonts w:cstheme="minorHAnsi"/>
                <w:b/>
              </w:rPr>
              <w:t>.3-</w:t>
            </w:r>
            <w:r w:rsidR="00ED6FAF" w:rsidRPr="00351244">
              <w:rPr>
                <w:rFonts w:cstheme="minorHAnsi"/>
                <w:b/>
              </w:rPr>
              <w:t>d</w:t>
            </w:r>
          </w:p>
        </w:tc>
        <w:tc>
          <w:tcPr>
            <w:tcW w:w="1987" w:type="dxa"/>
          </w:tcPr>
          <w:p w:rsidR="00074E26" w:rsidRPr="00351244" w:rsidRDefault="00ED6FAF"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ED6FAF"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ED6FAF"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6652A6" w:rsidRPr="00351244">
              <w:rPr>
                <w:rFonts w:cstheme="minorHAnsi"/>
                <w:b/>
              </w:rPr>
              <w:t>d</w:t>
            </w:r>
            <w:r w:rsidRPr="00351244">
              <w:rPr>
                <w:rFonts w:cstheme="minorHAnsi"/>
                <w:b/>
              </w:rPr>
              <w:t>.</w:t>
            </w:r>
            <w:r w:rsidR="006652A6" w:rsidRPr="00351244">
              <w:rPr>
                <w:rFonts w:cstheme="minorHAnsi"/>
                <w:b/>
              </w:rPr>
              <w:t>05</w:t>
            </w:r>
            <w:r w:rsidRPr="00351244">
              <w:rPr>
                <w:rFonts w:cstheme="minorHAnsi"/>
                <w:b/>
              </w:rPr>
              <w:t>.b.</w:t>
            </w:r>
            <w:r w:rsidR="006652A6" w:rsidRPr="00351244">
              <w:rPr>
                <w:rFonts w:cstheme="minorHAnsi"/>
                <w:b/>
              </w:rPr>
              <w:t>2</w:t>
            </w:r>
            <w:r w:rsidRPr="00351244">
              <w:rPr>
                <w:rFonts w:cstheme="minorHAnsi"/>
                <w:b/>
              </w:rPr>
              <w:t>-</w:t>
            </w:r>
            <w:r w:rsidR="006652A6" w:rsidRPr="00351244">
              <w:rPr>
                <w:rFonts w:cstheme="minorHAnsi"/>
                <w:b/>
              </w:rPr>
              <w:t>a</w:t>
            </w:r>
          </w:p>
        </w:tc>
        <w:tc>
          <w:tcPr>
            <w:tcW w:w="1987" w:type="dxa"/>
          </w:tcPr>
          <w:p w:rsidR="00074E26" w:rsidRPr="00351244" w:rsidRDefault="006652A6"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6652A6"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6652A6" w:rsidP="00351244">
            <w:pPr>
              <w:jc w:val="both"/>
              <w:rPr>
                <w:rFonts w:cstheme="minorHAnsi"/>
                <w:b/>
              </w:rPr>
            </w:pPr>
            <w:r w:rsidRPr="00351244">
              <w:rPr>
                <w:rFonts w:cstheme="minorHAnsi"/>
                <w:b/>
              </w:rPr>
              <w:t>+</w:t>
            </w:r>
          </w:p>
        </w:tc>
      </w:tr>
      <w:tr w:rsidR="006652A6" w:rsidRPr="00351244" w:rsidTr="00FD478F">
        <w:trPr>
          <w:trHeight w:val="327"/>
        </w:trPr>
        <w:tc>
          <w:tcPr>
            <w:tcW w:w="1875" w:type="dxa"/>
          </w:tcPr>
          <w:p w:rsidR="006652A6" w:rsidRPr="00351244" w:rsidRDefault="006652A6" w:rsidP="00351244">
            <w:pPr>
              <w:jc w:val="both"/>
              <w:rPr>
                <w:rFonts w:cstheme="minorHAnsi"/>
                <w:b/>
              </w:rPr>
            </w:pPr>
            <w:r w:rsidRPr="00351244">
              <w:rPr>
                <w:rFonts w:cstheme="minorHAnsi"/>
                <w:b/>
              </w:rPr>
              <w:t>E34.d.05.b.2-b</w:t>
            </w:r>
          </w:p>
        </w:tc>
        <w:tc>
          <w:tcPr>
            <w:tcW w:w="1987" w:type="dxa"/>
          </w:tcPr>
          <w:p w:rsidR="006652A6" w:rsidRPr="00351244" w:rsidRDefault="006652A6" w:rsidP="00351244">
            <w:pPr>
              <w:jc w:val="both"/>
              <w:rPr>
                <w:rFonts w:cstheme="minorHAnsi"/>
                <w:b/>
              </w:rPr>
            </w:pPr>
            <w:proofErr w:type="gramStart"/>
            <w:r w:rsidRPr="00351244">
              <w:rPr>
                <w:rFonts w:cstheme="minorHAnsi"/>
                <w:b/>
              </w:rPr>
              <w:t>10/02/2015</w:t>
            </w:r>
            <w:proofErr w:type="gramEnd"/>
          </w:p>
        </w:tc>
        <w:tc>
          <w:tcPr>
            <w:tcW w:w="1876" w:type="dxa"/>
          </w:tcPr>
          <w:p w:rsidR="006652A6" w:rsidRPr="00351244" w:rsidRDefault="00B4047D" w:rsidP="00351244">
            <w:pPr>
              <w:jc w:val="both"/>
              <w:rPr>
                <w:rFonts w:cstheme="minorHAnsi"/>
                <w:b/>
              </w:rPr>
            </w:pPr>
            <w:r w:rsidRPr="00351244">
              <w:rPr>
                <w:rFonts w:cstheme="minorHAnsi"/>
                <w:b/>
              </w:rPr>
              <w:t>-</w:t>
            </w:r>
          </w:p>
        </w:tc>
        <w:tc>
          <w:tcPr>
            <w:tcW w:w="1761" w:type="dxa"/>
          </w:tcPr>
          <w:p w:rsidR="006652A6" w:rsidRPr="00351244" w:rsidRDefault="006652A6" w:rsidP="00351244">
            <w:pPr>
              <w:jc w:val="both"/>
              <w:rPr>
                <w:rFonts w:cstheme="minorHAnsi"/>
                <w:b/>
              </w:rPr>
            </w:pPr>
            <w:proofErr w:type="gramStart"/>
            <w:r w:rsidRPr="00351244">
              <w:rPr>
                <w:rFonts w:cstheme="minorHAnsi"/>
                <w:b/>
              </w:rPr>
              <w:t>14/05/2015</w:t>
            </w:r>
            <w:proofErr w:type="gramEnd"/>
          </w:p>
        </w:tc>
        <w:tc>
          <w:tcPr>
            <w:tcW w:w="1490" w:type="dxa"/>
          </w:tcPr>
          <w:p w:rsidR="006652A6" w:rsidRPr="00351244" w:rsidRDefault="006652A6"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6652A6" w:rsidRPr="00351244">
              <w:rPr>
                <w:rFonts w:cstheme="minorHAnsi"/>
                <w:b/>
              </w:rPr>
              <w:t>c</w:t>
            </w:r>
            <w:r w:rsidRPr="00351244">
              <w:rPr>
                <w:rFonts w:cstheme="minorHAnsi"/>
                <w:b/>
              </w:rPr>
              <w:t>.</w:t>
            </w:r>
            <w:r w:rsidR="006652A6" w:rsidRPr="00351244">
              <w:rPr>
                <w:rFonts w:cstheme="minorHAnsi"/>
                <w:b/>
              </w:rPr>
              <w:t>01</w:t>
            </w:r>
            <w:r w:rsidRPr="00351244">
              <w:rPr>
                <w:rFonts w:cstheme="minorHAnsi"/>
                <w:b/>
              </w:rPr>
              <w:t>.</w:t>
            </w:r>
            <w:r w:rsidR="006652A6" w:rsidRPr="00351244">
              <w:rPr>
                <w:rFonts w:cstheme="minorHAnsi"/>
                <w:b/>
              </w:rPr>
              <w:t>a</w:t>
            </w:r>
            <w:r w:rsidRPr="00351244">
              <w:rPr>
                <w:rFonts w:cstheme="minorHAnsi"/>
                <w:b/>
              </w:rPr>
              <w:t>.</w:t>
            </w:r>
            <w:r w:rsidR="006652A6" w:rsidRPr="00351244">
              <w:rPr>
                <w:rFonts w:cstheme="minorHAnsi"/>
                <w:b/>
              </w:rPr>
              <w:t>1</w:t>
            </w:r>
            <w:r w:rsidRPr="00351244">
              <w:rPr>
                <w:rFonts w:cstheme="minorHAnsi"/>
                <w:b/>
              </w:rPr>
              <w:t>-</w:t>
            </w:r>
            <w:r w:rsidR="006652A6" w:rsidRPr="00351244">
              <w:rPr>
                <w:rFonts w:cstheme="minorHAnsi"/>
                <w:b/>
              </w:rPr>
              <w:t>a</w:t>
            </w:r>
          </w:p>
        </w:tc>
        <w:tc>
          <w:tcPr>
            <w:tcW w:w="1987" w:type="dxa"/>
          </w:tcPr>
          <w:p w:rsidR="00074E26" w:rsidRPr="00351244" w:rsidRDefault="006652A6"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B4047D" w:rsidP="00351244">
            <w:pPr>
              <w:jc w:val="both"/>
              <w:rPr>
                <w:rFonts w:cstheme="minorHAnsi"/>
                <w:b/>
              </w:rPr>
            </w:pPr>
            <w:r w:rsidRPr="00351244">
              <w:rPr>
                <w:rFonts w:cstheme="minorHAnsi"/>
                <w:b/>
              </w:rPr>
              <w:t>-</w:t>
            </w:r>
          </w:p>
        </w:tc>
        <w:tc>
          <w:tcPr>
            <w:tcW w:w="1490" w:type="dxa"/>
          </w:tcPr>
          <w:p w:rsidR="00074E26" w:rsidRPr="00351244" w:rsidRDefault="0091436A"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91436A" w:rsidP="00351244">
            <w:pPr>
              <w:jc w:val="both"/>
              <w:rPr>
                <w:rFonts w:cstheme="minorHAnsi"/>
                <w:b/>
              </w:rPr>
            </w:pPr>
            <w:r w:rsidRPr="00351244">
              <w:rPr>
                <w:rFonts w:cstheme="minorHAnsi"/>
                <w:b/>
              </w:rPr>
              <w:t>E34.d.05.b.2-c</w:t>
            </w:r>
          </w:p>
        </w:tc>
        <w:tc>
          <w:tcPr>
            <w:tcW w:w="1987" w:type="dxa"/>
          </w:tcPr>
          <w:p w:rsidR="00074E26" w:rsidRPr="00351244" w:rsidRDefault="0091436A"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B4047D" w:rsidP="00351244">
            <w:pPr>
              <w:jc w:val="both"/>
              <w:rPr>
                <w:rFonts w:cstheme="minorHAnsi"/>
                <w:b/>
              </w:rPr>
            </w:pPr>
            <w:r w:rsidRPr="00351244">
              <w:rPr>
                <w:rFonts w:cstheme="minorHAnsi"/>
                <w:b/>
              </w:rPr>
              <w:t>-</w:t>
            </w:r>
          </w:p>
        </w:tc>
        <w:tc>
          <w:tcPr>
            <w:tcW w:w="1490" w:type="dxa"/>
          </w:tcPr>
          <w:p w:rsidR="00074E26" w:rsidRPr="00351244" w:rsidRDefault="00B4047D"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lastRenderedPageBreak/>
              <w:t>E34.</w:t>
            </w:r>
            <w:r w:rsidR="0091436A" w:rsidRPr="00351244">
              <w:rPr>
                <w:rFonts w:cstheme="minorHAnsi"/>
                <w:b/>
              </w:rPr>
              <w:t>c</w:t>
            </w:r>
            <w:r w:rsidRPr="00351244">
              <w:rPr>
                <w:rFonts w:cstheme="minorHAnsi"/>
                <w:b/>
              </w:rPr>
              <w:t>.</w:t>
            </w:r>
            <w:r w:rsidR="0091436A" w:rsidRPr="00351244">
              <w:rPr>
                <w:rFonts w:cstheme="minorHAnsi"/>
                <w:b/>
              </w:rPr>
              <w:t>01</w:t>
            </w:r>
            <w:r w:rsidRPr="00351244">
              <w:rPr>
                <w:rFonts w:cstheme="minorHAnsi"/>
                <w:b/>
              </w:rPr>
              <w:t>.</w:t>
            </w:r>
            <w:r w:rsidR="0091436A" w:rsidRPr="00351244">
              <w:rPr>
                <w:rFonts w:cstheme="minorHAnsi"/>
                <w:b/>
              </w:rPr>
              <w:t>a</w:t>
            </w:r>
            <w:r w:rsidRPr="00351244">
              <w:rPr>
                <w:rFonts w:cstheme="minorHAnsi"/>
                <w:b/>
              </w:rPr>
              <w:t>.</w:t>
            </w:r>
            <w:r w:rsidR="0091436A" w:rsidRPr="00351244">
              <w:rPr>
                <w:rFonts w:cstheme="minorHAnsi"/>
                <w:b/>
              </w:rPr>
              <w:t>1</w:t>
            </w:r>
            <w:r w:rsidRPr="00351244">
              <w:rPr>
                <w:rFonts w:cstheme="minorHAnsi"/>
                <w:b/>
              </w:rPr>
              <w:t>-</w:t>
            </w:r>
            <w:r w:rsidR="0091436A" w:rsidRPr="00351244">
              <w:rPr>
                <w:rFonts w:cstheme="minorHAnsi"/>
                <w:b/>
              </w:rPr>
              <w:t>d</w:t>
            </w:r>
          </w:p>
        </w:tc>
        <w:tc>
          <w:tcPr>
            <w:tcW w:w="1987" w:type="dxa"/>
          </w:tcPr>
          <w:p w:rsidR="00074E26" w:rsidRPr="00351244" w:rsidRDefault="0091436A"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91436A"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91436A"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91436A" w:rsidP="00351244">
            <w:pPr>
              <w:jc w:val="both"/>
              <w:rPr>
                <w:rFonts w:cstheme="minorHAnsi"/>
                <w:b/>
              </w:rPr>
            </w:pPr>
            <w:r w:rsidRPr="00351244">
              <w:rPr>
                <w:rFonts w:cstheme="minorHAnsi"/>
                <w:b/>
              </w:rPr>
              <w:t>E34.c.01.a.1-c</w:t>
            </w:r>
          </w:p>
        </w:tc>
        <w:tc>
          <w:tcPr>
            <w:tcW w:w="1987" w:type="dxa"/>
          </w:tcPr>
          <w:p w:rsidR="00074E26" w:rsidRPr="00351244" w:rsidRDefault="0091436A"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91436A"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B4047D" w:rsidP="00351244">
            <w:pPr>
              <w:jc w:val="both"/>
              <w:rPr>
                <w:rFonts w:cstheme="minorHAnsi"/>
                <w:b/>
              </w:rPr>
            </w:pPr>
            <w:r w:rsidRPr="00351244">
              <w:rPr>
                <w:rFonts w:cstheme="minorHAnsi"/>
                <w:b/>
              </w:rPr>
              <w:t>-</w:t>
            </w:r>
          </w:p>
        </w:tc>
      </w:tr>
      <w:tr w:rsidR="00B64D25" w:rsidRPr="00351244" w:rsidTr="00FD478F">
        <w:trPr>
          <w:trHeight w:val="327"/>
        </w:trPr>
        <w:tc>
          <w:tcPr>
            <w:tcW w:w="1875" w:type="dxa"/>
          </w:tcPr>
          <w:p w:rsidR="00B64D25" w:rsidRPr="00351244" w:rsidRDefault="00CA4CD8" w:rsidP="00351244">
            <w:pPr>
              <w:jc w:val="both"/>
              <w:rPr>
                <w:rFonts w:cstheme="minorHAnsi"/>
                <w:b/>
              </w:rPr>
            </w:pPr>
            <w:r w:rsidRPr="00351244">
              <w:rPr>
                <w:rFonts w:cstheme="minorHAnsi"/>
                <w:b/>
              </w:rPr>
              <w:t>E34.c.01.a.4-a</w:t>
            </w:r>
          </w:p>
        </w:tc>
        <w:tc>
          <w:tcPr>
            <w:tcW w:w="1987" w:type="dxa"/>
          </w:tcPr>
          <w:p w:rsidR="00B64D25" w:rsidRPr="00351244" w:rsidRDefault="007F3E00" w:rsidP="00351244">
            <w:pPr>
              <w:jc w:val="both"/>
              <w:rPr>
                <w:rFonts w:cstheme="minorHAnsi"/>
                <w:b/>
              </w:rPr>
            </w:pPr>
            <w:proofErr w:type="gramStart"/>
            <w:r w:rsidRPr="00351244">
              <w:rPr>
                <w:rFonts w:cstheme="minorHAnsi"/>
                <w:b/>
              </w:rPr>
              <w:t>10/02/2015</w:t>
            </w:r>
            <w:proofErr w:type="gramEnd"/>
          </w:p>
        </w:tc>
        <w:tc>
          <w:tcPr>
            <w:tcW w:w="1876" w:type="dxa"/>
          </w:tcPr>
          <w:p w:rsidR="00B64D25" w:rsidRPr="00351244" w:rsidRDefault="00B4047D" w:rsidP="00351244">
            <w:pPr>
              <w:jc w:val="both"/>
              <w:rPr>
                <w:rFonts w:cstheme="minorHAnsi"/>
                <w:b/>
                <w:color w:val="FF0000"/>
              </w:rPr>
            </w:pPr>
            <w:r w:rsidRPr="00351244">
              <w:rPr>
                <w:rFonts w:cstheme="minorHAnsi"/>
                <w:b/>
                <w:color w:val="FF0000"/>
              </w:rPr>
              <w:t>-</w:t>
            </w:r>
          </w:p>
        </w:tc>
        <w:tc>
          <w:tcPr>
            <w:tcW w:w="1761" w:type="dxa"/>
          </w:tcPr>
          <w:p w:rsidR="00B64D25" w:rsidRPr="00351244" w:rsidRDefault="00B4047D" w:rsidP="00351244">
            <w:pPr>
              <w:jc w:val="both"/>
              <w:rPr>
                <w:rFonts w:cstheme="minorHAnsi"/>
                <w:b/>
                <w:color w:val="FF0000"/>
              </w:rPr>
            </w:pPr>
            <w:r w:rsidRPr="00351244">
              <w:rPr>
                <w:rFonts w:cstheme="minorHAnsi"/>
                <w:b/>
                <w:color w:val="FF0000"/>
              </w:rPr>
              <w:t>-</w:t>
            </w:r>
          </w:p>
        </w:tc>
        <w:tc>
          <w:tcPr>
            <w:tcW w:w="1490" w:type="dxa"/>
          </w:tcPr>
          <w:p w:rsidR="00B64D25" w:rsidRPr="00351244" w:rsidRDefault="00B4047D" w:rsidP="00351244">
            <w:pPr>
              <w:jc w:val="both"/>
              <w:rPr>
                <w:rFonts w:cstheme="minorHAnsi"/>
                <w:b/>
                <w:color w:val="FF0000"/>
              </w:rPr>
            </w:pPr>
            <w:r w:rsidRPr="00351244">
              <w:rPr>
                <w:rFonts w:cstheme="minorHAnsi"/>
                <w:b/>
                <w:color w:val="FF0000"/>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91436A" w:rsidRPr="00351244">
              <w:rPr>
                <w:rFonts w:cstheme="minorHAnsi"/>
                <w:b/>
              </w:rPr>
              <w:t>c</w:t>
            </w:r>
            <w:r w:rsidRPr="00351244">
              <w:rPr>
                <w:rFonts w:cstheme="minorHAnsi"/>
                <w:b/>
              </w:rPr>
              <w:t>.</w:t>
            </w:r>
            <w:r w:rsidR="00092FDA" w:rsidRPr="00351244">
              <w:rPr>
                <w:rFonts w:cstheme="minorHAnsi"/>
                <w:b/>
              </w:rPr>
              <w:t>01</w:t>
            </w:r>
            <w:r w:rsidRPr="00351244">
              <w:rPr>
                <w:rFonts w:cstheme="minorHAnsi"/>
                <w:b/>
              </w:rPr>
              <w:t>.</w:t>
            </w:r>
            <w:r w:rsidR="00092FDA" w:rsidRPr="00351244">
              <w:rPr>
                <w:rFonts w:cstheme="minorHAnsi"/>
                <w:b/>
              </w:rPr>
              <w:t>a</w:t>
            </w:r>
            <w:r w:rsidRPr="00351244">
              <w:rPr>
                <w:rFonts w:cstheme="minorHAnsi"/>
                <w:b/>
              </w:rPr>
              <w:t>.</w:t>
            </w:r>
            <w:r w:rsidR="00092FDA" w:rsidRPr="00351244">
              <w:rPr>
                <w:rFonts w:cstheme="minorHAnsi"/>
                <w:b/>
              </w:rPr>
              <w:t>4</w:t>
            </w:r>
            <w:r w:rsidRPr="00351244">
              <w:rPr>
                <w:rFonts w:cstheme="minorHAnsi"/>
                <w:b/>
              </w:rPr>
              <w:t>-</w:t>
            </w:r>
            <w:r w:rsidR="00092FDA" w:rsidRPr="00351244">
              <w:rPr>
                <w:rFonts w:cstheme="minorHAnsi"/>
                <w:b/>
              </w:rPr>
              <w:t>b</w:t>
            </w:r>
          </w:p>
        </w:tc>
        <w:tc>
          <w:tcPr>
            <w:tcW w:w="1987" w:type="dxa"/>
          </w:tcPr>
          <w:p w:rsidR="00074E26" w:rsidRPr="00351244" w:rsidRDefault="00092FDA"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092FDA"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B4047D" w:rsidP="00351244">
            <w:pPr>
              <w:jc w:val="both"/>
              <w:rPr>
                <w:rFonts w:cstheme="minorHAnsi"/>
                <w:b/>
              </w:rPr>
            </w:pPr>
            <w:r w:rsidRPr="00351244">
              <w:rPr>
                <w:rFonts w:cstheme="minorHAnsi"/>
                <w:b/>
              </w:rPr>
              <w:t>-</w:t>
            </w:r>
          </w:p>
        </w:tc>
      </w:tr>
      <w:tr w:rsidR="00B64D25" w:rsidRPr="00351244" w:rsidTr="00FD478F">
        <w:trPr>
          <w:trHeight w:val="327"/>
        </w:trPr>
        <w:tc>
          <w:tcPr>
            <w:tcW w:w="1875" w:type="dxa"/>
          </w:tcPr>
          <w:p w:rsidR="00B64D25" w:rsidRPr="00351244" w:rsidRDefault="007F3E00" w:rsidP="00351244">
            <w:pPr>
              <w:jc w:val="both"/>
              <w:rPr>
                <w:rFonts w:cstheme="minorHAnsi"/>
                <w:b/>
              </w:rPr>
            </w:pPr>
            <w:r w:rsidRPr="00351244">
              <w:rPr>
                <w:rFonts w:cstheme="minorHAnsi"/>
                <w:b/>
              </w:rPr>
              <w:t>E34.c.01.a.3-a</w:t>
            </w:r>
          </w:p>
        </w:tc>
        <w:tc>
          <w:tcPr>
            <w:tcW w:w="1987" w:type="dxa"/>
          </w:tcPr>
          <w:p w:rsidR="00B64D25" w:rsidRPr="00351244" w:rsidRDefault="007F3E00" w:rsidP="00351244">
            <w:pPr>
              <w:jc w:val="both"/>
              <w:rPr>
                <w:rFonts w:cstheme="minorHAnsi"/>
                <w:b/>
              </w:rPr>
            </w:pPr>
            <w:proofErr w:type="gramStart"/>
            <w:r w:rsidRPr="00351244">
              <w:rPr>
                <w:rFonts w:cstheme="minorHAnsi"/>
                <w:b/>
              </w:rPr>
              <w:t>10/02/2015</w:t>
            </w:r>
            <w:proofErr w:type="gramEnd"/>
          </w:p>
        </w:tc>
        <w:tc>
          <w:tcPr>
            <w:tcW w:w="1876" w:type="dxa"/>
          </w:tcPr>
          <w:p w:rsidR="00B64D25" w:rsidRPr="00351244" w:rsidRDefault="00B4047D" w:rsidP="00351244">
            <w:pPr>
              <w:jc w:val="both"/>
              <w:rPr>
                <w:rFonts w:cstheme="minorHAnsi"/>
                <w:b/>
              </w:rPr>
            </w:pPr>
            <w:r w:rsidRPr="00351244">
              <w:rPr>
                <w:rFonts w:cstheme="minorHAnsi"/>
                <w:b/>
              </w:rPr>
              <w:t>-</w:t>
            </w:r>
          </w:p>
        </w:tc>
        <w:tc>
          <w:tcPr>
            <w:tcW w:w="1761" w:type="dxa"/>
          </w:tcPr>
          <w:p w:rsidR="00B64D25" w:rsidRPr="00351244" w:rsidRDefault="007F3E00" w:rsidP="00351244">
            <w:pPr>
              <w:jc w:val="both"/>
              <w:rPr>
                <w:rFonts w:cstheme="minorHAnsi"/>
                <w:b/>
              </w:rPr>
            </w:pPr>
            <w:proofErr w:type="gramStart"/>
            <w:r w:rsidRPr="00351244">
              <w:rPr>
                <w:rFonts w:cstheme="minorHAnsi"/>
                <w:b/>
              </w:rPr>
              <w:t>14/05/2015</w:t>
            </w:r>
            <w:proofErr w:type="gramEnd"/>
          </w:p>
        </w:tc>
        <w:tc>
          <w:tcPr>
            <w:tcW w:w="1490" w:type="dxa"/>
          </w:tcPr>
          <w:p w:rsidR="00B64D25" w:rsidRPr="00351244" w:rsidRDefault="00B4047D"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92FDA" w:rsidP="00351244">
            <w:pPr>
              <w:jc w:val="both"/>
              <w:rPr>
                <w:rFonts w:cstheme="minorHAnsi"/>
                <w:b/>
              </w:rPr>
            </w:pPr>
            <w:r w:rsidRPr="00351244">
              <w:rPr>
                <w:rFonts w:cstheme="minorHAnsi"/>
                <w:b/>
              </w:rPr>
              <w:t>E34.c.01.a.4-c</w:t>
            </w:r>
          </w:p>
        </w:tc>
        <w:tc>
          <w:tcPr>
            <w:tcW w:w="1987" w:type="dxa"/>
          </w:tcPr>
          <w:p w:rsidR="00074E26" w:rsidRPr="00351244" w:rsidRDefault="00092FDA"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092FDA"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092FDA"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3324F1" w:rsidRPr="00351244">
              <w:rPr>
                <w:rFonts w:cstheme="minorHAnsi"/>
                <w:b/>
              </w:rPr>
              <w:t>c</w:t>
            </w:r>
            <w:r w:rsidRPr="00351244">
              <w:rPr>
                <w:rFonts w:cstheme="minorHAnsi"/>
                <w:b/>
              </w:rPr>
              <w:t>.</w:t>
            </w:r>
            <w:r w:rsidR="003324F1" w:rsidRPr="00351244">
              <w:rPr>
                <w:rFonts w:cstheme="minorHAnsi"/>
                <w:b/>
              </w:rPr>
              <w:t>01</w:t>
            </w:r>
            <w:r w:rsidRPr="00351244">
              <w:rPr>
                <w:rFonts w:cstheme="minorHAnsi"/>
                <w:b/>
              </w:rPr>
              <w:t>.</w:t>
            </w:r>
            <w:r w:rsidR="003324F1" w:rsidRPr="00351244">
              <w:rPr>
                <w:rFonts w:cstheme="minorHAnsi"/>
                <w:b/>
              </w:rPr>
              <w:t>a</w:t>
            </w:r>
            <w:r w:rsidRPr="00351244">
              <w:rPr>
                <w:rFonts w:cstheme="minorHAnsi"/>
                <w:b/>
              </w:rPr>
              <w:t>.3-</w:t>
            </w:r>
            <w:r w:rsidR="003324F1" w:rsidRPr="00351244">
              <w:rPr>
                <w:rFonts w:cstheme="minorHAnsi"/>
                <w:b/>
              </w:rPr>
              <w:t>d</w:t>
            </w:r>
          </w:p>
        </w:tc>
        <w:tc>
          <w:tcPr>
            <w:tcW w:w="1987" w:type="dxa"/>
          </w:tcPr>
          <w:p w:rsidR="00074E26" w:rsidRPr="00351244" w:rsidRDefault="003324F1"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3324F1"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3324F1"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34324D" w:rsidRPr="00351244">
              <w:rPr>
                <w:rFonts w:cstheme="minorHAnsi"/>
                <w:b/>
              </w:rPr>
              <w:t>c</w:t>
            </w:r>
            <w:r w:rsidRPr="00351244">
              <w:rPr>
                <w:rFonts w:cstheme="minorHAnsi"/>
                <w:b/>
              </w:rPr>
              <w:t>.</w:t>
            </w:r>
            <w:r w:rsidR="0034324D" w:rsidRPr="00351244">
              <w:rPr>
                <w:rFonts w:cstheme="minorHAnsi"/>
                <w:b/>
              </w:rPr>
              <w:t>01</w:t>
            </w:r>
            <w:r w:rsidRPr="00351244">
              <w:rPr>
                <w:rFonts w:cstheme="minorHAnsi"/>
                <w:b/>
              </w:rPr>
              <w:t>.</w:t>
            </w:r>
            <w:r w:rsidR="0034324D" w:rsidRPr="00351244">
              <w:rPr>
                <w:rFonts w:cstheme="minorHAnsi"/>
                <w:b/>
              </w:rPr>
              <w:t>d</w:t>
            </w:r>
            <w:r w:rsidRPr="00351244">
              <w:rPr>
                <w:rFonts w:cstheme="minorHAnsi"/>
                <w:b/>
              </w:rPr>
              <w:t>.</w:t>
            </w:r>
            <w:r w:rsidR="0034324D" w:rsidRPr="00351244">
              <w:rPr>
                <w:rFonts w:cstheme="minorHAnsi"/>
                <w:b/>
              </w:rPr>
              <w:t>2</w:t>
            </w:r>
            <w:r w:rsidRPr="00351244">
              <w:rPr>
                <w:rFonts w:cstheme="minorHAnsi"/>
                <w:b/>
              </w:rPr>
              <w:t>-</w:t>
            </w:r>
            <w:r w:rsidR="0034324D" w:rsidRPr="00351244">
              <w:rPr>
                <w:rFonts w:cstheme="minorHAnsi"/>
                <w:b/>
              </w:rPr>
              <w:t>a</w:t>
            </w:r>
          </w:p>
        </w:tc>
        <w:tc>
          <w:tcPr>
            <w:tcW w:w="1987" w:type="dxa"/>
          </w:tcPr>
          <w:p w:rsidR="00074E26" w:rsidRPr="00351244" w:rsidRDefault="00EE548C"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EE548C"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EE548C"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34324D" w:rsidP="00351244">
            <w:pPr>
              <w:jc w:val="both"/>
              <w:rPr>
                <w:rFonts w:cstheme="minorHAnsi"/>
                <w:b/>
              </w:rPr>
            </w:pPr>
            <w:r w:rsidRPr="00351244">
              <w:rPr>
                <w:rFonts w:cstheme="minorHAnsi"/>
                <w:b/>
              </w:rPr>
              <w:t>E34.c.01.d.2-b</w:t>
            </w:r>
          </w:p>
        </w:tc>
        <w:tc>
          <w:tcPr>
            <w:tcW w:w="1987" w:type="dxa"/>
          </w:tcPr>
          <w:p w:rsidR="00074E26" w:rsidRPr="00351244" w:rsidRDefault="00EE548C"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EE548C"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EE548C"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34324D" w:rsidP="00351244">
            <w:pPr>
              <w:jc w:val="both"/>
              <w:rPr>
                <w:rFonts w:cstheme="minorHAnsi"/>
                <w:b/>
              </w:rPr>
            </w:pPr>
            <w:r w:rsidRPr="00351244">
              <w:rPr>
                <w:rFonts w:cstheme="minorHAnsi"/>
                <w:b/>
              </w:rPr>
              <w:t>E34.c.01.d.2-c</w:t>
            </w:r>
          </w:p>
        </w:tc>
        <w:tc>
          <w:tcPr>
            <w:tcW w:w="1987" w:type="dxa"/>
          </w:tcPr>
          <w:p w:rsidR="00074E26" w:rsidRPr="00351244" w:rsidRDefault="001854B6"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1854B6"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1854B6"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1854B6" w:rsidRPr="00351244">
              <w:rPr>
                <w:rFonts w:cstheme="minorHAnsi"/>
                <w:b/>
              </w:rPr>
              <w:t>c</w:t>
            </w:r>
            <w:r w:rsidRPr="00351244">
              <w:rPr>
                <w:rFonts w:cstheme="minorHAnsi"/>
                <w:b/>
              </w:rPr>
              <w:t>.</w:t>
            </w:r>
            <w:r w:rsidR="001854B6" w:rsidRPr="00351244">
              <w:rPr>
                <w:rFonts w:cstheme="minorHAnsi"/>
                <w:b/>
              </w:rPr>
              <w:t>01</w:t>
            </w:r>
            <w:r w:rsidRPr="00351244">
              <w:rPr>
                <w:rFonts w:cstheme="minorHAnsi"/>
                <w:b/>
              </w:rPr>
              <w:t>.</w:t>
            </w:r>
            <w:r w:rsidR="001854B6" w:rsidRPr="00351244">
              <w:rPr>
                <w:rFonts w:cstheme="minorHAnsi"/>
                <w:b/>
              </w:rPr>
              <w:t>c</w:t>
            </w:r>
            <w:r w:rsidRPr="00351244">
              <w:rPr>
                <w:rFonts w:cstheme="minorHAnsi"/>
                <w:b/>
              </w:rPr>
              <w:t>.</w:t>
            </w:r>
            <w:r w:rsidR="001854B6" w:rsidRPr="00351244">
              <w:rPr>
                <w:rFonts w:cstheme="minorHAnsi"/>
                <w:b/>
              </w:rPr>
              <w:t>1</w:t>
            </w:r>
            <w:r w:rsidRPr="00351244">
              <w:rPr>
                <w:rFonts w:cstheme="minorHAnsi"/>
                <w:b/>
              </w:rPr>
              <w:t>-</w:t>
            </w:r>
            <w:r w:rsidR="001854B6" w:rsidRPr="00351244">
              <w:rPr>
                <w:rFonts w:cstheme="minorHAnsi"/>
                <w:b/>
              </w:rPr>
              <w:t>d</w:t>
            </w:r>
          </w:p>
        </w:tc>
        <w:tc>
          <w:tcPr>
            <w:tcW w:w="1987" w:type="dxa"/>
          </w:tcPr>
          <w:p w:rsidR="00074E26" w:rsidRPr="00351244" w:rsidRDefault="001854B6"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1854B6"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1854B6"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1854B6" w:rsidP="00351244">
            <w:pPr>
              <w:jc w:val="both"/>
              <w:rPr>
                <w:rFonts w:cstheme="minorHAnsi"/>
                <w:b/>
              </w:rPr>
            </w:pPr>
            <w:r w:rsidRPr="00351244">
              <w:rPr>
                <w:rFonts w:cstheme="minorHAnsi"/>
                <w:b/>
              </w:rPr>
              <w:t>E34.c.01.c.1-c</w:t>
            </w:r>
          </w:p>
        </w:tc>
        <w:tc>
          <w:tcPr>
            <w:tcW w:w="1987" w:type="dxa"/>
          </w:tcPr>
          <w:p w:rsidR="00074E26" w:rsidRPr="00351244" w:rsidRDefault="006C3620"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6C3620"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6C3620"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7D03D6" w:rsidRPr="00351244">
              <w:rPr>
                <w:rFonts w:cstheme="minorHAnsi"/>
                <w:b/>
              </w:rPr>
              <w:t>c</w:t>
            </w:r>
            <w:r w:rsidRPr="00351244">
              <w:rPr>
                <w:rFonts w:cstheme="minorHAnsi"/>
                <w:b/>
              </w:rPr>
              <w:t>.</w:t>
            </w:r>
            <w:r w:rsidR="00253FBA" w:rsidRPr="00351244">
              <w:rPr>
                <w:rFonts w:cstheme="minorHAnsi"/>
                <w:b/>
              </w:rPr>
              <w:t>01</w:t>
            </w:r>
            <w:r w:rsidRPr="00351244">
              <w:rPr>
                <w:rFonts w:cstheme="minorHAnsi"/>
                <w:b/>
              </w:rPr>
              <w:t>.</w:t>
            </w:r>
            <w:r w:rsidR="00253FBA" w:rsidRPr="00351244">
              <w:rPr>
                <w:rFonts w:cstheme="minorHAnsi"/>
                <w:b/>
              </w:rPr>
              <w:t>c</w:t>
            </w:r>
            <w:r w:rsidRPr="00351244">
              <w:rPr>
                <w:rFonts w:cstheme="minorHAnsi"/>
                <w:b/>
              </w:rPr>
              <w:t>.</w:t>
            </w:r>
            <w:r w:rsidR="00253FBA" w:rsidRPr="00351244">
              <w:rPr>
                <w:rFonts w:cstheme="minorHAnsi"/>
                <w:b/>
              </w:rPr>
              <w:t>4</w:t>
            </w:r>
            <w:r w:rsidRPr="00351244">
              <w:rPr>
                <w:rFonts w:cstheme="minorHAnsi"/>
                <w:b/>
              </w:rPr>
              <w:t>-b</w:t>
            </w:r>
          </w:p>
        </w:tc>
        <w:tc>
          <w:tcPr>
            <w:tcW w:w="1987" w:type="dxa"/>
          </w:tcPr>
          <w:p w:rsidR="00074E26" w:rsidRPr="00351244" w:rsidRDefault="00253FBA"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253FBA"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253FBA"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253FBA" w:rsidRPr="00351244">
              <w:rPr>
                <w:rFonts w:cstheme="minorHAnsi"/>
                <w:b/>
              </w:rPr>
              <w:t>c</w:t>
            </w:r>
            <w:r w:rsidRPr="00351244">
              <w:rPr>
                <w:rFonts w:cstheme="minorHAnsi"/>
                <w:b/>
              </w:rPr>
              <w:t>.</w:t>
            </w:r>
            <w:r w:rsidR="00253FBA" w:rsidRPr="00351244">
              <w:rPr>
                <w:rFonts w:cstheme="minorHAnsi"/>
                <w:b/>
              </w:rPr>
              <w:t>01</w:t>
            </w:r>
            <w:r w:rsidRPr="00351244">
              <w:rPr>
                <w:rFonts w:cstheme="minorHAnsi"/>
                <w:b/>
              </w:rPr>
              <w:t>.</w:t>
            </w:r>
            <w:r w:rsidR="00253FBA" w:rsidRPr="00351244">
              <w:rPr>
                <w:rFonts w:cstheme="minorHAnsi"/>
                <w:b/>
              </w:rPr>
              <w:t>c</w:t>
            </w:r>
            <w:r w:rsidRPr="00351244">
              <w:rPr>
                <w:rFonts w:cstheme="minorHAnsi"/>
                <w:b/>
              </w:rPr>
              <w:t>.3-</w:t>
            </w:r>
            <w:r w:rsidR="00253FBA" w:rsidRPr="00351244">
              <w:rPr>
                <w:rFonts w:cstheme="minorHAnsi"/>
                <w:b/>
              </w:rPr>
              <w:t>a</w:t>
            </w:r>
          </w:p>
        </w:tc>
        <w:tc>
          <w:tcPr>
            <w:tcW w:w="1987" w:type="dxa"/>
          </w:tcPr>
          <w:p w:rsidR="00074E26" w:rsidRPr="00351244" w:rsidRDefault="00253FBA"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253FBA"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253FBA"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253FBA" w:rsidRPr="00351244">
              <w:rPr>
                <w:rFonts w:cstheme="minorHAnsi"/>
                <w:b/>
              </w:rPr>
              <w:t>c</w:t>
            </w:r>
            <w:r w:rsidRPr="00351244">
              <w:rPr>
                <w:rFonts w:cstheme="minorHAnsi"/>
                <w:b/>
              </w:rPr>
              <w:t>.</w:t>
            </w:r>
            <w:r w:rsidR="00253FBA" w:rsidRPr="00351244">
              <w:rPr>
                <w:rFonts w:cstheme="minorHAnsi"/>
                <w:b/>
              </w:rPr>
              <w:t>01.c</w:t>
            </w:r>
            <w:r w:rsidRPr="00351244">
              <w:rPr>
                <w:rFonts w:cstheme="minorHAnsi"/>
                <w:b/>
              </w:rPr>
              <w:t>.</w:t>
            </w:r>
            <w:r w:rsidR="00253FBA" w:rsidRPr="00351244">
              <w:rPr>
                <w:rFonts w:cstheme="minorHAnsi"/>
                <w:b/>
              </w:rPr>
              <w:t>2</w:t>
            </w:r>
            <w:r w:rsidRPr="00351244">
              <w:rPr>
                <w:rFonts w:cstheme="minorHAnsi"/>
                <w:b/>
              </w:rPr>
              <w:t>-</w:t>
            </w:r>
            <w:r w:rsidR="00253FBA" w:rsidRPr="00351244">
              <w:rPr>
                <w:rFonts w:cstheme="minorHAnsi"/>
                <w:b/>
              </w:rPr>
              <w:t>d</w:t>
            </w:r>
          </w:p>
        </w:tc>
        <w:tc>
          <w:tcPr>
            <w:tcW w:w="1987" w:type="dxa"/>
          </w:tcPr>
          <w:p w:rsidR="00074E26" w:rsidRPr="00351244" w:rsidRDefault="00B4047D" w:rsidP="00351244">
            <w:pPr>
              <w:jc w:val="both"/>
              <w:rPr>
                <w:rFonts w:cstheme="minorHAnsi"/>
                <w:b/>
              </w:rPr>
            </w:pPr>
            <w:r w:rsidRPr="00351244">
              <w:rPr>
                <w:rFonts w:cstheme="minorHAnsi"/>
                <w:b/>
              </w:rPr>
              <w:t>-</w:t>
            </w:r>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B4047D" w:rsidP="00351244">
            <w:pPr>
              <w:jc w:val="both"/>
              <w:rPr>
                <w:rFonts w:cstheme="minorHAnsi"/>
                <w:b/>
              </w:rPr>
            </w:pPr>
            <w:r w:rsidRPr="00351244">
              <w:rPr>
                <w:rFonts w:cstheme="minorHAnsi"/>
                <w:b/>
              </w:rPr>
              <w:t>-</w:t>
            </w:r>
          </w:p>
        </w:tc>
        <w:tc>
          <w:tcPr>
            <w:tcW w:w="1490" w:type="dxa"/>
          </w:tcPr>
          <w:p w:rsidR="00074E26" w:rsidRPr="00351244" w:rsidRDefault="00253FBA"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253FBA" w:rsidRPr="00351244">
              <w:rPr>
                <w:rFonts w:cstheme="minorHAnsi"/>
                <w:b/>
              </w:rPr>
              <w:t>c</w:t>
            </w:r>
            <w:r w:rsidRPr="00351244">
              <w:rPr>
                <w:rFonts w:cstheme="minorHAnsi"/>
                <w:b/>
              </w:rPr>
              <w:t>.</w:t>
            </w:r>
            <w:r w:rsidR="00253FBA" w:rsidRPr="00351244">
              <w:rPr>
                <w:rFonts w:cstheme="minorHAnsi"/>
                <w:b/>
              </w:rPr>
              <w:t>01</w:t>
            </w:r>
            <w:r w:rsidRPr="00351244">
              <w:rPr>
                <w:rFonts w:cstheme="minorHAnsi"/>
                <w:b/>
              </w:rPr>
              <w:t>.</w:t>
            </w:r>
            <w:r w:rsidR="00253FBA" w:rsidRPr="00351244">
              <w:rPr>
                <w:rFonts w:cstheme="minorHAnsi"/>
                <w:b/>
              </w:rPr>
              <w:t>c</w:t>
            </w:r>
            <w:r w:rsidRPr="00351244">
              <w:rPr>
                <w:rFonts w:cstheme="minorHAnsi"/>
                <w:b/>
              </w:rPr>
              <w:t>.3-b</w:t>
            </w:r>
          </w:p>
        </w:tc>
        <w:tc>
          <w:tcPr>
            <w:tcW w:w="1987" w:type="dxa"/>
          </w:tcPr>
          <w:p w:rsidR="00074E26" w:rsidRPr="00351244" w:rsidRDefault="00253FBA"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253FBA"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253FBA"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074E26" w:rsidP="00351244">
            <w:pPr>
              <w:jc w:val="both"/>
              <w:rPr>
                <w:rFonts w:cstheme="minorHAnsi"/>
                <w:b/>
              </w:rPr>
            </w:pPr>
            <w:r w:rsidRPr="00351244">
              <w:rPr>
                <w:rFonts w:cstheme="minorHAnsi"/>
                <w:b/>
              </w:rPr>
              <w:t>E34.</w:t>
            </w:r>
            <w:r w:rsidR="00253FBA" w:rsidRPr="00351244">
              <w:rPr>
                <w:rFonts w:cstheme="minorHAnsi"/>
                <w:b/>
              </w:rPr>
              <w:t>c</w:t>
            </w:r>
            <w:r w:rsidRPr="00351244">
              <w:rPr>
                <w:rFonts w:cstheme="minorHAnsi"/>
                <w:b/>
              </w:rPr>
              <w:t>.</w:t>
            </w:r>
            <w:r w:rsidR="00253FBA" w:rsidRPr="00351244">
              <w:rPr>
                <w:rFonts w:cstheme="minorHAnsi"/>
                <w:b/>
              </w:rPr>
              <w:t>02</w:t>
            </w:r>
            <w:r w:rsidRPr="00351244">
              <w:rPr>
                <w:rFonts w:cstheme="minorHAnsi"/>
                <w:b/>
              </w:rPr>
              <w:t>.</w:t>
            </w:r>
            <w:r w:rsidR="00253FBA" w:rsidRPr="00351244">
              <w:rPr>
                <w:rFonts w:cstheme="minorHAnsi"/>
                <w:b/>
              </w:rPr>
              <w:t>d</w:t>
            </w:r>
            <w:r w:rsidRPr="00351244">
              <w:rPr>
                <w:rFonts w:cstheme="minorHAnsi"/>
                <w:b/>
              </w:rPr>
              <w:t>.</w:t>
            </w:r>
            <w:r w:rsidR="00253FBA" w:rsidRPr="00351244">
              <w:rPr>
                <w:rFonts w:cstheme="minorHAnsi"/>
                <w:b/>
              </w:rPr>
              <w:t>4</w:t>
            </w:r>
            <w:r w:rsidRPr="00351244">
              <w:rPr>
                <w:rFonts w:cstheme="minorHAnsi"/>
                <w:b/>
              </w:rPr>
              <w:t>-</w:t>
            </w:r>
            <w:r w:rsidR="00253FBA" w:rsidRPr="00351244">
              <w:rPr>
                <w:rFonts w:cstheme="minorHAnsi"/>
                <w:b/>
              </w:rPr>
              <w:t>a</w:t>
            </w:r>
          </w:p>
        </w:tc>
        <w:tc>
          <w:tcPr>
            <w:tcW w:w="1987" w:type="dxa"/>
          </w:tcPr>
          <w:p w:rsidR="00074E26" w:rsidRPr="00351244" w:rsidRDefault="00253FBA"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253FBA"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253FBA"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B64D25" w:rsidP="00351244">
            <w:pPr>
              <w:jc w:val="both"/>
              <w:rPr>
                <w:rFonts w:cstheme="minorHAnsi"/>
                <w:b/>
              </w:rPr>
            </w:pPr>
            <w:r w:rsidRPr="00351244">
              <w:rPr>
                <w:rFonts w:cstheme="minorHAnsi"/>
                <w:b/>
              </w:rPr>
              <w:t>E34.c.02.d.4-b</w:t>
            </w:r>
          </w:p>
        </w:tc>
        <w:tc>
          <w:tcPr>
            <w:tcW w:w="1987" w:type="dxa"/>
          </w:tcPr>
          <w:p w:rsidR="00074E26" w:rsidRPr="00351244" w:rsidRDefault="00B4047D" w:rsidP="00351244">
            <w:pPr>
              <w:jc w:val="both"/>
              <w:rPr>
                <w:rFonts w:cstheme="minorHAnsi"/>
                <w:b/>
              </w:rPr>
            </w:pPr>
            <w:r w:rsidRPr="00351244">
              <w:rPr>
                <w:rFonts w:cstheme="minorHAnsi"/>
                <w:b/>
              </w:rPr>
              <w:t>-</w:t>
            </w:r>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B4047D" w:rsidP="00351244">
            <w:pPr>
              <w:jc w:val="both"/>
              <w:rPr>
                <w:rFonts w:cstheme="minorHAnsi"/>
                <w:b/>
              </w:rPr>
            </w:pPr>
            <w:r w:rsidRPr="00351244">
              <w:rPr>
                <w:rFonts w:cstheme="minorHAnsi"/>
                <w:b/>
              </w:rPr>
              <w:t>-</w:t>
            </w:r>
          </w:p>
        </w:tc>
        <w:tc>
          <w:tcPr>
            <w:tcW w:w="1490" w:type="dxa"/>
          </w:tcPr>
          <w:p w:rsidR="00074E26" w:rsidRPr="00351244" w:rsidRDefault="00B64D25"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B64D25" w:rsidP="00351244">
            <w:pPr>
              <w:jc w:val="both"/>
              <w:rPr>
                <w:rFonts w:cstheme="minorHAnsi"/>
                <w:b/>
              </w:rPr>
            </w:pPr>
            <w:r w:rsidRPr="00351244">
              <w:rPr>
                <w:rFonts w:cstheme="minorHAnsi"/>
                <w:b/>
              </w:rPr>
              <w:t>E34.c.02.d.4-c</w:t>
            </w:r>
          </w:p>
        </w:tc>
        <w:tc>
          <w:tcPr>
            <w:tcW w:w="1987" w:type="dxa"/>
          </w:tcPr>
          <w:p w:rsidR="00074E26" w:rsidRPr="00351244" w:rsidRDefault="00212201"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212201"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212201" w:rsidP="00351244">
            <w:pPr>
              <w:jc w:val="both"/>
              <w:rPr>
                <w:rFonts w:cstheme="minorHAnsi"/>
                <w:b/>
              </w:rPr>
            </w:pPr>
            <w:r w:rsidRPr="00351244">
              <w:rPr>
                <w:rFonts w:cstheme="minorHAnsi"/>
                <w:b/>
              </w:rPr>
              <w:t>+</w:t>
            </w:r>
          </w:p>
        </w:tc>
      </w:tr>
      <w:tr w:rsidR="00074E26" w:rsidRPr="00351244" w:rsidTr="00FD478F">
        <w:trPr>
          <w:trHeight w:val="327"/>
        </w:trPr>
        <w:tc>
          <w:tcPr>
            <w:tcW w:w="1875" w:type="dxa"/>
          </w:tcPr>
          <w:p w:rsidR="00074E26" w:rsidRPr="00351244" w:rsidRDefault="00B64D25" w:rsidP="00351244">
            <w:pPr>
              <w:jc w:val="both"/>
              <w:rPr>
                <w:rFonts w:cstheme="minorHAnsi"/>
                <w:b/>
              </w:rPr>
            </w:pPr>
            <w:r w:rsidRPr="00351244">
              <w:rPr>
                <w:rFonts w:cstheme="minorHAnsi"/>
                <w:b/>
              </w:rPr>
              <w:t>E34.c.02.d.4-d</w:t>
            </w:r>
          </w:p>
        </w:tc>
        <w:tc>
          <w:tcPr>
            <w:tcW w:w="1987" w:type="dxa"/>
          </w:tcPr>
          <w:p w:rsidR="00074E26" w:rsidRPr="00351244" w:rsidRDefault="00212201" w:rsidP="00351244">
            <w:pPr>
              <w:jc w:val="both"/>
              <w:rPr>
                <w:rFonts w:cstheme="minorHAnsi"/>
                <w:b/>
              </w:rPr>
            </w:pPr>
            <w:proofErr w:type="gramStart"/>
            <w:r w:rsidRPr="00351244">
              <w:rPr>
                <w:rFonts w:cstheme="minorHAnsi"/>
                <w:b/>
              </w:rPr>
              <w:t>10/02/2015</w:t>
            </w:r>
            <w:proofErr w:type="gramEnd"/>
          </w:p>
        </w:tc>
        <w:tc>
          <w:tcPr>
            <w:tcW w:w="1876" w:type="dxa"/>
          </w:tcPr>
          <w:p w:rsidR="00074E26" w:rsidRPr="00351244" w:rsidRDefault="00B4047D" w:rsidP="00351244">
            <w:pPr>
              <w:jc w:val="both"/>
              <w:rPr>
                <w:rFonts w:cstheme="minorHAnsi"/>
                <w:b/>
              </w:rPr>
            </w:pPr>
            <w:r w:rsidRPr="00351244">
              <w:rPr>
                <w:rFonts w:cstheme="minorHAnsi"/>
                <w:b/>
              </w:rPr>
              <w:t>-</w:t>
            </w:r>
          </w:p>
        </w:tc>
        <w:tc>
          <w:tcPr>
            <w:tcW w:w="1761" w:type="dxa"/>
          </w:tcPr>
          <w:p w:rsidR="00074E26" w:rsidRPr="00351244" w:rsidRDefault="00212201" w:rsidP="00351244">
            <w:pPr>
              <w:jc w:val="both"/>
              <w:rPr>
                <w:rFonts w:cstheme="minorHAnsi"/>
                <w:b/>
              </w:rPr>
            </w:pPr>
            <w:proofErr w:type="gramStart"/>
            <w:r w:rsidRPr="00351244">
              <w:rPr>
                <w:rFonts w:cstheme="minorHAnsi"/>
                <w:b/>
              </w:rPr>
              <w:t>14/05/2015</w:t>
            </w:r>
            <w:proofErr w:type="gramEnd"/>
          </w:p>
        </w:tc>
        <w:tc>
          <w:tcPr>
            <w:tcW w:w="1490" w:type="dxa"/>
          </w:tcPr>
          <w:p w:rsidR="00074E26" w:rsidRPr="00351244" w:rsidRDefault="00212201" w:rsidP="00351244">
            <w:pPr>
              <w:jc w:val="both"/>
              <w:rPr>
                <w:rFonts w:cstheme="minorHAnsi"/>
                <w:b/>
              </w:rPr>
            </w:pPr>
            <w:r w:rsidRPr="00351244">
              <w:rPr>
                <w:rFonts w:cstheme="minorHAnsi"/>
                <w:b/>
              </w:rPr>
              <w:t>+</w:t>
            </w:r>
          </w:p>
        </w:tc>
      </w:tr>
      <w:tr w:rsidR="00212201" w:rsidRPr="00351244" w:rsidTr="00FD478F">
        <w:trPr>
          <w:trHeight w:val="327"/>
        </w:trPr>
        <w:tc>
          <w:tcPr>
            <w:tcW w:w="1875" w:type="dxa"/>
          </w:tcPr>
          <w:p w:rsidR="00212201" w:rsidRPr="00351244" w:rsidRDefault="00212201" w:rsidP="00351244">
            <w:pPr>
              <w:jc w:val="both"/>
              <w:rPr>
                <w:rFonts w:cstheme="minorHAnsi"/>
                <w:b/>
              </w:rPr>
            </w:pPr>
            <w:r w:rsidRPr="00351244">
              <w:rPr>
                <w:rFonts w:cstheme="minorHAnsi"/>
                <w:b/>
              </w:rPr>
              <w:t>E34.c.02.d.3-d</w:t>
            </w:r>
          </w:p>
        </w:tc>
        <w:tc>
          <w:tcPr>
            <w:tcW w:w="1987" w:type="dxa"/>
          </w:tcPr>
          <w:p w:rsidR="00212201" w:rsidRPr="00351244" w:rsidRDefault="00212201" w:rsidP="00351244">
            <w:pPr>
              <w:jc w:val="both"/>
              <w:rPr>
                <w:rFonts w:cstheme="minorHAnsi"/>
                <w:b/>
              </w:rPr>
            </w:pPr>
            <w:proofErr w:type="gramStart"/>
            <w:r w:rsidRPr="00351244">
              <w:rPr>
                <w:rFonts w:cstheme="minorHAnsi"/>
                <w:b/>
              </w:rPr>
              <w:t>10/02/2015</w:t>
            </w:r>
            <w:proofErr w:type="gramEnd"/>
          </w:p>
        </w:tc>
        <w:tc>
          <w:tcPr>
            <w:tcW w:w="1876" w:type="dxa"/>
          </w:tcPr>
          <w:p w:rsidR="00212201" w:rsidRPr="00351244" w:rsidRDefault="00B4047D" w:rsidP="00351244">
            <w:pPr>
              <w:jc w:val="both"/>
              <w:rPr>
                <w:rFonts w:cstheme="minorHAnsi"/>
                <w:b/>
              </w:rPr>
            </w:pPr>
            <w:r w:rsidRPr="00351244">
              <w:rPr>
                <w:rFonts w:cstheme="minorHAnsi"/>
                <w:b/>
              </w:rPr>
              <w:t>-</w:t>
            </w:r>
          </w:p>
        </w:tc>
        <w:tc>
          <w:tcPr>
            <w:tcW w:w="1761" w:type="dxa"/>
          </w:tcPr>
          <w:p w:rsidR="00212201" w:rsidRPr="00351244" w:rsidRDefault="00212201" w:rsidP="00351244">
            <w:pPr>
              <w:jc w:val="both"/>
              <w:rPr>
                <w:rFonts w:cstheme="minorHAnsi"/>
                <w:b/>
              </w:rPr>
            </w:pPr>
            <w:proofErr w:type="gramStart"/>
            <w:r w:rsidRPr="00351244">
              <w:rPr>
                <w:rFonts w:cstheme="minorHAnsi"/>
                <w:b/>
              </w:rPr>
              <w:t>14/05/2015</w:t>
            </w:r>
            <w:proofErr w:type="gramEnd"/>
          </w:p>
        </w:tc>
        <w:tc>
          <w:tcPr>
            <w:tcW w:w="1490" w:type="dxa"/>
          </w:tcPr>
          <w:p w:rsidR="00212201" w:rsidRPr="00351244" w:rsidRDefault="00212201" w:rsidP="00351244">
            <w:pPr>
              <w:jc w:val="both"/>
              <w:rPr>
                <w:rFonts w:cstheme="minorHAnsi"/>
                <w:b/>
              </w:rPr>
            </w:pPr>
            <w:r w:rsidRPr="00351244">
              <w:rPr>
                <w:rFonts w:cstheme="minorHAnsi"/>
                <w:b/>
              </w:rPr>
              <w:t>+</w:t>
            </w:r>
          </w:p>
        </w:tc>
      </w:tr>
      <w:tr w:rsidR="00212201" w:rsidRPr="00351244" w:rsidTr="00FD478F">
        <w:trPr>
          <w:trHeight w:val="327"/>
        </w:trPr>
        <w:tc>
          <w:tcPr>
            <w:tcW w:w="1875" w:type="dxa"/>
          </w:tcPr>
          <w:p w:rsidR="00212201" w:rsidRPr="00351244" w:rsidRDefault="00212201" w:rsidP="00351244">
            <w:pPr>
              <w:jc w:val="both"/>
              <w:rPr>
                <w:rFonts w:cstheme="minorHAnsi"/>
                <w:b/>
              </w:rPr>
            </w:pPr>
            <w:r w:rsidRPr="00351244">
              <w:rPr>
                <w:rFonts w:cstheme="minorHAnsi"/>
                <w:b/>
              </w:rPr>
              <w:t>E34.c.02.d.3-c</w:t>
            </w:r>
          </w:p>
        </w:tc>
        <w:tc>
          <w:tcPr>
            <w:tcW w:w="1987" w:type="dxa"/>
          </w:tcPr>
          <w:p w:rsidR="00212201" w:rsidRPr="00351244" w:rsidRDefault="00212201" w:rsidP="00351244">
            <w:pPr>
              <w:jc w:val="both"/>
              <w:rPr>
                <w:rFonts w:cstheme="minorHAnsi"/>
                <w:b/>
              </w:rPr>
            </w:pPr>
            <w:proofErr w:type="gramStart"/>
            <w:r w:rsidRPr="00351244">
              <w:rPr>
                <w:rFonts w:cstheme="minorHAnsi"/>
                <w:b/>
              </w:rPr>
              <w:t>10/02/2015</w:t>
            </w:r>
            <w:proofErr w:type="gramEnd"/>
          </w:p>
        </w:tc>
        <w:tc>
          <w:tcPr>
            <w:tcW w:w="1876" w:type="dxa"/>
          </w:tcPr>
          <w:p w:rsidR="00212201" w:rsidRPr="00351244" w:rsidRDefault="00B4047D" w:rsidP="00351244">
            <w:pPr>
              <w:jc w:val="both"/>
              <w:rPr>
                <w:rFonts w:cstheme="minorHAnsi"/>
                <w:b/>
              </w:rPr>
            </w:pPr>
            <w:r w:rsidRPr="00351244">
              <w:rPr>
                <w:rFonts w:cstheme="minorHAnsi"/>
                <w:b/>
              </w:rPr>
              <w:t>-</w:t>
            </w:r>
          </w:p>
        </w:tc>
        <w:tc>
          <w:tcPr>
            <w:tcW w:w="1761" w:type="dxa"/>
          </w:tcPr>
          <w:p w:rsidR="00212201" w:rsidRPr="00351244" w:rsidRDefault="00212201" w:rsidP="00351244">
            <w:pPr>
              <w:jc w:val="both"/>
              <w:rPr>
                <w:rFonts w:cstheme="minorHAnsi"/>
                <w:b/>
              </w:rPr>
            </w:pPr>
            <w:proofErr w:type="gramStart"/>
            <w:r w:rsidRPr="00351244">
              <w:rPr>
                <w:rFonts w:cstheme="minorHAnsi"/>
                <w:b/>
              </w:rPr>
              <w:t>14/05/2015</w:t>
            </w:r>
            <w:proofErr w:type="gramEnd"/>
          </w:p>
        </w:tc>
        <w:tc>
          <w:tcPr>
            <w:tcW w:w="1490" w:type="dxa"/>
          </w:tcPr>
          <w:p w:rsidR="00212201" w:rsidRPr="00351244" w:rsidRDefault="00212201" w:rsidP="00351244">
            <w:pPr>
              <w:jc w:val="both"/>
              <w:rPr>
                <w:rFonts w:cstheme="minorHAnsi"/>
                <w:b/>
              </w:rPr>
            </w:pPr>
            <w:r w:rsidRPr="00351244">
              <w:rPr>
                <w:rFonts w:cstheme="minorHAnsi"/>
                <w:b/>
              </w:rPr>
              <w:t>+</w:t>
            </w:r>
          </w:p>
        </w:tc>
      </w:tr>
      <w:tr w:rsidR="00212201" w:rsidRPr="00351244" w:rsidTr="00FD478F">
        <w:trPr>
          <w:trHeight w:val="327"/>
        </w:trPr>
        <w:tc>
          <w:tcPr>
            <w:tcW w:w="1875" w:type="dxa"/>
          </w:tcPr>
          <w:p w:rsidR="00212201" w:rsidRPr="00351244" w:rsidRDefault="00212201" w:rsidP="00351244">
            <w:pPr>
              <w:jc w:val="both"/>
              <w:rPr>
                <w:rFonts w:cstheme="minorHAnsi"/>
                <w:b/>
              </w:rPr>
            </w:pPr>
            <w:r w:rsidRPr="00351244">
              <w:rPr>
                <w:rFonts w:cstheme="minorHAnsi"/>
                <w:b/>
              </w:rPr>
              <w:t>E34.c.02.c.4-d</w:t>
            </w:r>
          </w:p>
        </w:tc>
        <w:tc>
          <w:tcPr>
            <w:tcW w:w="1987" w:type="dxa"/>
          </w:tcPr>
          <w:p w:rsidR="00212201" w:rsidRPr="00351244" w:rsidRDefault="00212201" w:rsidP="00351244">
            <w:pPr>
              <w:jc w:val="both"/>
              <w:rPr>
                <w:rFonts w:cstheme="minorHAnsi"/>
                <w:b/>
              </w:rPr>
            </w:pPr>
            <w:proofErr w:type="gramStart"/>
            <w:r w:rsidRPr="00351244">
              <w:rPr>
                <w:rFonts w:cstheme="minorHAnsi"/>
                <w:b/>
              </w:rPr>
              <w:t>10/02/2015</w:t>
            </w:r>
            <w:proofErr w:type="gramEnd"/>
          </w:p>
        </w:tc>
        <w:tc>
          <w:tcPr>
            <w:tcW w:w="1876" w:type="dxa"/>
          </w:tcPr>
          <w:p w:rsidR="00212201" w:rsidRPr="00351244" w:rsidRDefault="00B4047D" w:rsidP="00351244">
            <w:pPr>
              <w:jc w:val="both"/>
              <w:rPr>
                <w:rFonts w:cstheme="minorHAnsi"/>
                <w:b/>
              </w:rPr>
            </w:pPr>
            <w:r w:rsidRPr="00351244">
              <w:rPr>
                <w:rFonts w:cstheme="minorHAnsi"/>
                <w:b/>
              </w:rPr>
              <w:t>-</w:t>
            </w:r>
          </w:p>
        </w:tc>
        <w:tc>
          <w:tcPr>
            <w:tcW w:w="1761" w:type="dxa"/>
          </w:tcPr>
          <w:p w:rsidR="00212201" w:rsidRPr="00351244" w:rsidRDefault="00212201" w:rsidP="00351244">
            <w:pPr>
              <w:jc w:val="both"/>
              <w:rPr>
                <w:rFonts w:cstheme="minorHAnsi"/>
                <w:b/>
              </w:rPr>
            </w:pPr>
            <w:proofErr w:type="gramStart"/>
            <w:r w:rsidRPr="00351244">
              <w:rPr>
                <w:rFonts w:cstheme="minorHAnsi"/>
                <w:b/>
              </w:rPr>
              <w:t>14/05/2015</w:t>
            </w:r>
            <w:proofErr w:type="gramEnd"/>
          </w:p>
        </w:tc>
        <w:tc>
          <w:tcPr>
            <w:tcW w:w="1490" w:type="dxa"/>
          </w:tcPr>
          <w:p w:rsidR="00212201" w:rsidRPr="00351244" w:rsidRDefault="00212201" w:rsidP="00351244">
            <w:pPr>
              <w:jc w:val="both"/>
              <w:rPr>
                <w:rFonts w:cstheme="minorHAnsi"/>
                <w:b/>
              </w:rPr>
            </w:pPr>
            <w:r w:rsidRPr="00351244">
              <w:rPr>
                <w:rFonts w:cstheme="minorHAnsi"/>
                <w:b/>
              </w:rPr>
              <w:t>+</w:t>
            </w:r>
          </w:p>
        </w:tc>
      </w:tr>
      <w:tr w:rsidR="00212201" w:rsidRPr="00351244" w:rsidTr="00FD478F">
        <w:trPr>
          <w:trHeight w:val="327"/>
        </w:trPr>
        <w:tc>
          <w:tcPr>
            <w:tcW w:w="1875" w:type="dxa"/>
          </w:tcPr>
          <w:p w:rsidR="00212201" w:rsidRPr="00351244" w:rsidRDefault="00212201" w:rsidP="00351244">
            <w:pPr>
              <w:jc w:val="both"/>
              <w:rPr>
                <w:rFonts w:cstheme="minorHAnsi"/>
                <w:b/>
              </w:rPr>
            </w:pPr>
            <w:r w:rsidRPr="00351244">
              <w:rPr>
                <w:rFonts w:cstheme="minorHAnsi"/>
                <w:b/>
              </w:rPr>
              <w:t>E34.c.02.c.4-c</w:t>
            </w:r>
          </w:p>
        </w:tc>
        <w:tc>
          <w:tcPr>
            <w:tcW w:w="1987" w:type="dxa"/>
          </w:tcPr>
          <w:p w:rsidR="00212201" w:rsidRPr="00351244" w:rsidRDefault="00212201" w:rsidP="00351244">
            <w:pPr>
              <w:jc w:val="both"/>
              <w:rPr>
                <w:rFonts w:cstheme="minorHAnsi"/>
                <w:b/>
              </w:rPr>
            </w:pPr>
            <w:proofErr w:type="gramStart"/>
            <w:r w:rsidRPr="00351244">
              <w:rPr>
                <w:rFonts w:cstheme="minorHAnsi"/>
                <w:b/>
              </w:rPr>
              <w:t>10/02/2015</w:t>
            </w:r>
            <w:proofErr w:type="gramEnd"/>
          </w:p>
        </w:tc>
        <w:tc>
          <w:tcPr>
            <w:tcW w:w="1876" w:type="dxa"/>
          </w:tcPr>
          <w:p w:rsidR="00212201" w:rsidRPr="00351244" w:rsidRDefault="00B4047D" w:rsidP="00351244">
            <w:pPr>
              <w:jc w:val="both"/>
              <w:rPr>
                <w:rFonts w:cstheme="minorHAnsi"/>
                <w:b/>
              </w:rPr>
            </w:pPr>
            <w:r w:rsidRPr="00351244">
              <w:rPr>
                <w:rFonts w:cstheme="minorHAnsi"/>
                <w:b/>
              </w:rPr>
              <w:t>-</w:t>
            </w:r>
          </w:p>
        </w:tc>
        <w:tc>
          <w:tcPr>
            <w:tcW w:w="1761" w:type="dxa"/>
          </w:tcPr>
          <w:p w:rsidR="00212201" w:rsidRPr="00351244" w:rsidRDefault="00212201" w:rsidP="00351244">
            <w:pPr>
              <w:jc w:val="both"/>
              <w:rPr>
                <w:rFonts w:cstheme="minorHAnsi"/>
                <w:b/>
              </w:rPr>
            </w:pPr>
            <w:proofErr w:type="gramStart"/>
            <w:r w:rsidRPr="00351244">
              <w:rPr>
                <w:rFonts w:cstheme="minorHAnsi"/>
                <w:b/>
              </w:rPr>
              <w:t>14/05/2015</w:t>
            </w:r>
            <w:proofErr w:type="gramEnd"/>
          </w:p>
        </w:tc>
        <w:tc>
          <w:tcPr>
            <w:tcW w:w="1490" w:type="dxa"/>
          </w:tcPr>
          <w:p w:rsidR="00212201" w:rsidRPr="00351244" w:rsidRDefault="00212201" w:rsidP="00351244">
            <w:pPr>
              <w:jc w:val="both"/>
              <w:rPr>
                <w:rFonts w:cstheme="minorHAnsi"/>
                <w:b/>
              </w:rPr>
            </w:pPr>
            <w:r w:rsidRPr="00351244">
              <w:rPr>
                <w:rFonts w:cstheme="minorHAnsi"/>
                <w:b/>
              </w:rPr>
              <w:t>+</w:t>
            </w:r>
          </w:p>
        </w:tc>
      </w:tr>
      <w:tr w:rsidR="00212201" w:rsidRPr="00351244" w:rsidTr="00FD478F">
        <w:trPr>
          <w:trHeight w:val="327"/>
        </w:trPr>
        <w:tc>
          <w:tcPr>
            <w:tcW w:w="1875" w:type="dxa"/>
          </w:tcPr>
          <w:p w:rsidR="00212201" w:rsidRPr="00351244" w:rsidRDefault="00212201" w:rsidP="00351244">
            <w:pPr>
              <w:jc w:val="both"/>
              <w:rPr>
                <w:rFonts w:cstheme="minorHAnsi"/>
                <w:b/>
              </w:rPr>
            </w:pPr>
            <w:r w:rsidRPr="00351244">
              <w:rPr>
                <w:rFonts w:cstheme="minorHAnsi"/>
                <w:b/>
              </w:rPr>
              <w:t>E34.c.02.c.3-d</w:t>
            </w:r>
          </w:p>
        </w:tc>
        <w:tc>
          <w:tcPr>
            <w:tcW w:w="1987" w:type="dxa"/>
          </w:tcPr>
          <w:p w:rsidR="00212201" w:rsidRPr="00351244" w:rsidRDefault="00212201" w:rsidP="00351244">
            <w:pPr>
              <w:jc w:val="both"/>
              <w:rPr>
                <w:rFonts w:cstheme="minorHAnsi"/>
                <w:b/>
              </w:rPr>
            </w:pPr>
            <w:proofErr w:type="gramStart"/>
            <w:r w:rsidRPr="00351244">
              <w:rPr>
                <w:rFonts w:cstheme="minorHAnsi"/>
                <w:b/>
              </w:rPr>
              <w:t>10/02/2015</w:t>
            </w:r>
            <w:proofErr w:type="gramEnd"/>
          </w:p>
        </w:tc>
        <w:tc>
          <w:tcPr>
            <w:tcW w:w="1876" w:type="dxa"/>
          </w:tcPr>
          <w:p w:rsidR="00212201" w:rsidRPr="00351244" w:rsidRDefault="00B4047D" w:rsidP="00351244">
            <w:pPr>
              <w:jc w:val="both"/>
              <w:rPr>
                <w:rFonts w:cstheme="minorHAnsi"/>
                <w:b/>
              </w:rPr>
            </w:pPr>
            <w:r w:rsidRPr="00351244">
              <w:rPr>
                <w:rFonts w:cstheme="minorHAnsi"/>
                <w:b/>
              </w:rPr>
              <w:t>-</w:t>
            </w:r>
          </w:p>
        </w:tc>
        <w:tc>
          <w:tcPr>
            <w:tcW w:w="1761" w:type="dxa"/>
          </w:tcPr>
          <w:p w:rsidR="00212201" w:rsidRPr="00351244" w:rsidRDefault="00212201" w:rsidP="00351244">
            <w:pPr>
              <w:jc w:val="both"/>
              <w:rPr>
                <w:rFonts w:cstheme="minorHAnsi"/>
                <w:b/>
              </w:rPr>
            </w:pPr>
            <w:proofErr w:type="gramStart"/>
            <w:r w:rsidRPr="00351244">
              <w:rPr>
                <w:rFonts w:cstheme="minorHAnsi"/>
                <w:b/>
              </w:rPr>
              <w:t>14/05/2015</w:t>
            </w:r>
            <w:proofErr w:type="gramEnd"/>
          </w:p>
        </w:tc>
        <w:tc>
          <w:tcPr>
            <w:tcW w:w="1490" w:type="dxa"/>
          </w:tcPr>
          <w:p w:rsidR="00212201" w:rsidRPr="00351244" w:rsidRDefault="00212201" w:rsidP="00351244">
            <w:pPr>
              <w:jc w:val="both"/>
              <w:rPr>
                <w:rFonts w:cstheme="minorHAnsi"/>
                <w:b/>
              </w:rPr>
            </w:pPr>
            <w:r w:rsidRPr="00351244">
              <w:rPr>
                <w:rFonts w:cstheme="minorHAnsi"/>
                <w:b/>
              </w:rPr>
              <w:t>+</w:t>
            </w:r>
          </w:p>
        </w:tc>
      </w:tr>
      <w:tr w:rsidR="00212201" w:rsidRPr="00351244" w:rsidTr="00FD478F">
        <w:trPr>
          <w:trHeight w:val="327"/>
        </w:trPr>
        <w:tc>
          <w:tcPr>
            <w:tcW w:w="1875" w:type="dxa"/>
          </w:tcPr>
          <w:p w:rsidR="00212201" w:rsidRPr="00351244" w:rsidRDefault="00212201" w:rsidP="00351244">
            <w:pPr>
              <w:jc w:val="both"/>
              <w:rPr>
                <w:rFonts w:cstheme="minorHAnsi"/>
                <w:b/>
              </w:rPr>
            </w:pPr>
            <w:r w:rsidRPr="00351244">
              <w:rPr>
                <w:rFonts w:cstheme="minorHAnsi"/>
                <w:b/>
              </w:rPr>
              <w:t>E34.c.07.b.2-a</w:t>
            </w:r>
          </w:p>
        </w:tc>
        <w:tc>
          <w:tcPr>
            <w:tcW w:w="1987" w:type="dxa"/>
          </w:tcPr>
          <w:p w:rsidR="00212201" w:rsidRPr="00351244" w:rsidRDefault="00C96E15" w:rsidP="00351244">
            <w:pPr>
              <w:jc w:val="both"/>
              <w:rPr>
                <w:rFonts w:cstheme="minorHAnsi"/>
                <w:b/>
              </w:rPr>
            </w:pPr>
            <w:proofErr w:type="gramStart"/>
            <w:r w:rsidRPr="00351244">
              <w:rPr>
                <w:rFonts w:cstheme="minorHAnsi"/>
                <w:b/>
              </w:rPr>
              <w:t>10/02/2015</w:t>
            </w:r>
            <w:proofErr w:type="gramEnd"/>
          </w:p>
        </w:tc>
        <w:tc>
          <w:tcPr>
            <w:tcW w:w="1876" w:type="dxa"/>
          </w:tcPr>
          <w:p w:rsidR="00212201" w:rsidRPr="00351244" w:rsidRDefault="00B4047D" w:rsidP="00351244">
            <w:pPr>
              <w:jc w:val="both"/>
              <w:rPr>
                <w:rFonts w:cstheme="minorHAnsi"/>
                <w:b/>
              </w:rPr>
            </w:pPr>
            <w:r w:rsidRPr="00351244">
              <w:rPr>
                <w:rFonts w:cstheme="minorHAnsi"/>
                <w:b/>
              </w:rPr>
              <w:t>-</w:t>
            </w:r>
          </w:p>
        </w:tc>
        <w:tc>
          <w:tcPr>
            <w:tcW w:w="1761" w:type="dxa"/>
          </w:tcPr>
          <w:p w:rsidR="00212201" w:rsidRPr="00351244" w:rsidRDefault="00C96E15" w:rsidP="00351244">
            <w:pPr>
              <w:jc w:val="both"/>
              <w:rPr>
                <w:rFonts w:cstheme="minorHAnsi"/>
                <w:b/>
              </w:rPr>
            </w:pPr>
            <w:proofErr w:type="gramStart"/>
            <w:r w:rsidRPr="00351244">
              <w:rPr>
                <w:rFonts w:cstheme="minorHAnsi"/>
                <w:b/>
              </w:rPr>
              <w:t>14/05/2015</w:t>
            </w:r>
            <w:proofErr w:type="gramEnd"/>
          </w:p>
        </w:tc>
        <w:tc>
          <w:tcPr>
            <w:tcW w:w="1490" w:type="dxa"/>
          </w:tcPr>
          <w:p w:rsidR="00212201" w:rsidRPr="00351244" w:rsidRDefault="00C96E15" w:rsidP="00351244">
            <w:pPr>
              <w:jc w:val="both"/>
              <w:rPr>
                <w:rFonts w:cstheme="minorHAnsi"/>
                <w:b/>
              </w:rPr>
            </w:pPr>
            <w:r w:rsidRPr="00351244">
              <w:rPr>
                <w:rFonts w:cstheme="minorHAnsi"/>
                <w:b/>
              </w:rPr>
              <w:t>+</w:t>
            </w:r>
          </w:p>
        </w:tc>
      </w:tr>
      <w:tr w:rsidR="00C96E15" w:rsidRPr="00351244" w:rsidTr="00FD478F">
        <w:trPr>
          <w:trHeight w:val="327"/>
        </w:trPr>
        <w:tc>
          <w:tcPr>
            <w:tcW w:w="1875" w:type="dxa"/>
          </w:tcPr>
          <w:p w:rsidR="00C96E15" w:rsidRPr="00351244" w:rsidRDefault="00C96E15" w:rsidP="00351244">
            <w:pPr>
              <w:jc w:val="both"/>
              <w:rPr>
                <w:rFonts w:cstheme="minorHAnsi"/>
                <w:b/>
              </w:rPr>
            </w:pPr>
            <w:r w:rsidRPr="00351244">
              <w:rPr>
                <w:rFonts w:cstheme="minorHAnsi"/>
                <w:b/>
              </w:rPr>
              <w:t>E34.c.07.b.2-b</w:t>
            </w:r>
          </w:p>
        </w:tc>
        <w:tc>
          <w:tcPr>
            <w:tcW w:w="1987" w:type="dxa"/>
          </w:tcPr>
          <w:p w:rsidR="00C96E15" w:rsidRPr="00351244" w:rsidRDefault="00C96E15" w:rsidP="00351244">
            <w:pPr>
              <w:jc w:val="both"/>
              <w:rPr>
                <w:rFonts w:cstheme="minorHAnsi"/>
                <w:b/>
              </w:rPr>
            </w:pPr>
            <w:proofErr w:type="gramStart"/>
            <w:r w:rsidRPr="00351244">
              <w:rPr>
                <w:rFonts w:cstheme="minorHAnsi"/>
                <w:b/>
              </w:rPr>
              <w:t>10/02/2015</w:t>
            </w:r>
            <w:proofErr w:type="gramEnd"/>
          </w:p>
        </w:tc>
        <w:tc>
          <w:tcPr>
            <w:tcW w:w="1876" w:type="dxa"/>
          </w:tcPr>
          <w:p w:rsidR="00C96E15" w:rsidRPr="00351244" w:rsidRDefault="00B4047D" w:rsidP="00351244">
            <w:pPr>
              <w:jc w:val="both"/>
              <w:rPr>
                <w:rFonts w:cstheme="minorHAnsi"/>
                <w:b/>
              </w:rPr>
            </w:pPr>
            <w:r w:rsidRPr="00351244">
              <w:rPr>
                <w:rFonts w:cstheme="minorHAnsi"/>
                <w:b/>
              </w:rPr>
              <w:t>-</w:t>
            </w:r>
          </w:p>
        </w:tc>
        <w:tc>
          <w:tcPr>
            <w:tcW w:w="1761" w:type="dxa"/>
          </w:tcPr>
          <w:p w:rsidR="00C96E15" w:rsidRPr="00351244" w:rsidRDefault="00C96E15" w:rsidP="00351244">
            <w:pPr>
              <w:jc w:val="both"/>
              <w:rPr>
                <w:rFonts w:cstheme="minorHAnsi"/>
                <w:b/>
              </w:rPr>
            </w:pPr>
            <w:proofErr w:type="gramStart"/>
            <w:r w:rsidRPr="00351244">
              <w:rPr>
                <w:rFonts w:cstheme="minorHAnsi"/>
                <w:b/>
              </w:rPr>
              <w:t>14/05/2015</w:t>
            </w:r>
            <w:proofErr w:type="gramEnd"/>
          </w:p>
        </w:tc>
        <w:tc>
          <w:tcPr>
            <w:tcW w:w="1490" w:type="dxa"/>
          </w:tcPr>
          <w:p w:rsidR="00C96E15" w:rsidRPr="00351244" w:rsidRDefault="00C96E15" w:rsidP="00351244">
            <w:pPr>
              <w:jc w:val="both"/>
              <w:rPr>
                <w:rFonts w:cstheme="minorHAnsi"/>
                <w:b/>
              </w:rPr>
            </w:pPr>
            <w:r w:rsidRPr="00351244">
              <w:rPr>
                <w:rFonts w:cstheme="minorHAnsi"/>
                <w:b/>
              </w:rPr>
              <w:t>+</w:t>
            </w:r>
          </w:p>
        </w:tc>
      </w:tr>
      <w:tr w:rsidR="00C96E15" w:rsidRPr="00351244" w:rsidTr="00FD478F">
        <w:trPr>
          <w:trHeight w:val="327"/>
        </w:trPr>
        <w:tc>
          <w:tcPr>
            <w:tcW w:w="1875" w:type="dxa"/>
          </w:tcPr>
          <w:p w:rsidR="00C96E15" w:rsidRPr="00351244" w:rsidRDefault="00C96E15" w:rsidP="00351244">
            <w:pPr>
              <w:jc w:val="both"/>
              <w:rPr>
                <w:rFonts w:cstheme="minorHAnsi"/>
                <w:b/>
              </w:rPr>
            </w:pPr>
            <w:r w:rsidRPr="00351244">
              <w:rPr>
                <w:rFonts w:cstheme="minorHAnsi"/>
                <w:b/>
              </w:rPr>
              <w:t>E34.c.08.a.1-a</w:t>
            </w:r>
          </w:p>
        </w:tc>
        <w:tc>
          <w:tcPr>
            <w:tcW w:w="1987" w:type="dxa"/>
          </w:tcPr>
          <w:p w:rsidR="00C96E15" w:rsidRPr="00351244" w:rsidRDefault="00C96E15" w:rsidP="00351244">
            <w:pPr>
              <w:jc w:val="both"/>
              <w:rPr>
                <w:rFonts w:cstheme="minorHAnsi"/>
                <w:b/>
              </w:rPr>
            </w:pPr>
            <w:proofErr w:type="gramStart"/>
            <w:r w:rsidRPr="00351244">
              <w:rPr>
                <w:rFonts w:cstheme="minorHAnsi"/>
                <w:b/>
              </w:rPr>
              <w:t>10/02/2015</w:t>
            </w:r>
            <w:proofErr w:type="gramEnd"/>
          </w:p>
        </w:tc>
        <w:tc>
          <w:tcPr>
            <w:tcW w:w="1876" w:type="dxa"/>
          </w:tcPr>
          <w:p w:rsidR="00C96E15" w:rsidRPr="00351244" w:rsidRDefault="00B4047D" w:rsidP="00351244">
            <w:pPr>
              <w:jc w:val="both"/>
              <w:rPr>
                <w:rFonts w:cstheme="minorHAnsi"/>
                <w:b/>
              </w:rPr>
            </w:pPr>
            <w:r w:rsidRPr="00351244">
              <w:rPr>
                <w:rFonts w:cstheme="minorHAnsi"/>
                <w:b/>
              </w:rPr>
              <w:t>-</w:t>
            </w:r>
          </w:p>
        </w:tc>
        <w:tc>
          <w:tcPr>
            <w:tcW w:w="1761" w:type="dxa"/>
          </w:tcPr>
          <w:p w:rsidR="00C96E15" w:rsidRPr="00351244" w:rsidRDefault="00C96E15" w:rsidP="00351244">
            <w:pPr>
              <w:jc w:val="both"/>
              <w:rPr>
                <w:rFonts w:cstheme="minorHAnsi"/>
                <w:b/>
              </w:rPr>
            </w:pPr>
            <w:proofErr w:type="gramStart"/>
            <w:r w:rsidRPr="00351244">
              <w:rPr>
                <w:rFonts w:cstheme="minorHAnsi"/>
                <w:b/>
              </w:rPr>
              <w:t>14/05/2015</w:t>
            </w:r>
            <w:proofErr w:type="gramEnd"/>
          </w:p>
        </w:tc>
        <w:tc>
          <w:tcPr>
            <w:tcW w:w="1490" w:type="dxa"/>
          </w:tcPr>
          <w:p w:rsidR="00C96E15" w:rsidRPr="00351244" w:rsidRDefault="00C96E15" w:rsidP="00351244">
            <w:pPr>
              <w:jc w:val="both"/>
              <w:rPr>
                <w:rFonts w:cstheme="minorHAnsi"/>
                <w:b/>
              </w:rPr>
            </w:pPr>
            <w:r w:rsidRPr="00351244">
              <w:rPr>
                <w:rFonts w:cstheme="minorHAnsi"/>
                <w:b/>
              </w:rPr>
              <w:t>+</w:t>
            </w:r>
          </w:p>
        </w:tc>
      </w:tr>
      <w:tr w:rsidR="00C96E15" w:rsidRPr="00351244" w:rsidTr="00FD478F">
        <w:trPr>
          <w:trHeight w:val="327"/>
        </w:trPr>
        <w:tc>
          <w:tcPr>
            <w:tcW w:w="1875" w:type="dxa"/>
          </w:tcPr>
          <w:p w:rsidR="00C96E15" w:rsidRPr="00351244" w:rsidRDefault="00C96E15" w:rsidP="00351244">
            <w:pPr>
              <w:jc w:val="both"/>
              <w:rPr>
                <w:rFonts w:cstheme="minorHAnsi"/>
                <w:b/>
              </w:rPr>
            </w:pPr>
            <w:r w:rsidRPr="00351244">
              <w:rPr>
                <w:rFonts w:cstheme="minorHAnsi"/>
                <w:b/>
              </w:rPr>
              <w:t>E34.c.08.a.1-b</w:t>
            </w:r>
          </w:p>
        </w:tc>
        <w:tc>
          <w:tcPr>
            <w:tcW w:w="1987" w:type="dxa"/>
          </w:tcPr>
          <w:p w:rsidR="00C96E15" w:rsidRPr="00351244" w:rsidRDefault="00C96E15" w:rsidP="00351244">
            <w:pPr>
              <w:jc w:val="both"/>
              <w:rPr>
                <w:rFonts w:cstheme="minorHAnsi"/>
                <w:b/>
              </w:rPr>
            </w:pPr>
            <w:proofErr w:type="gramStart"/>
            <w:r w:rsidRPr="00351244">
              <w:rPr>
                <w:rFonts w:cstheme="minorHAnsi"/>
                <w:b/>
              </w:rPr>
              <w:t>10/02/2015</w:t>
            </w:r>
            <w:proofErr w:type="gramEnd"/>
          </w:p>
        </w:tc>
        <w:tc>
          <w:tcPr>
            <w:tcW w:w="1876" w:type="dxa"/>
          </w:tcPr>
          <w:p w:rsidR="00C96E15" w:rsidRPr="00351244" w:rsidRDefault="00B4047D" w:rsidP="00351244">
            <w:pPr>
              <w:jc w:val="both"/>
              <w:rPr>
                <w:rFonts w:cstheme="minorHAnsi"/>
                <w:b/>
              </w:rPr>
            </w:pPr>
            <w:r w:rsidRPr="00351244">
              <w:rPr>
                <w:rFonts w:cstheme="minorHAnsi"/>
                <w:b/>
              </w:rPr>
              <w:t>-</w:t>
            </w:r>
          </w:p>
        </w:tc>
        <w:tc>
          <w:tcPr>
            <w:tcW w:w="1761" w:type="dxa"/>
          </w:tcPr>
          <w:p w:rsidR="00C96E15" w:rsidRPr="00351244" w:rsidRDefault="00B4047D" w:rsidP="00351244">
            <w:pPr>
              <w:jc w:val="both"/>
              <w:rPr>
                <w:rFonts w:cstheme="minorHAnsi"/>
                <w:b/>
              </w:rPr>
            </w:pPr>
            <w:r w:rsidRPr="00351244">
              <w:rPr>
                <w:rFonts w:cstheme="minorHAnsi"/>
                <w:b/>
              </w:rPr>
              <w:t>-</w:t>
            </w:r>
          </w:p>
        </w:tc>
        <w:tc>
          <w:tcPr>
            <w:tcW w:w="1490" w:type="dxa"/>
          </w:tcPr>
          <w:p w:rsidR="00C96E15" w:rsidRPr="00351244" w:rsidRDefault="00C96E15" w:rsidP="00351244">
            <w:pPr>
              <w:jc w:val="both"/>
              <w:rPr>
                <w:rFonts w:cstheme="minorHAnsi"/>
                <w:b/>
              </w:rPr>
            </w:pPr>
            <w:r w:rsidRPr="00351244">
              <w:rPr>
                <w:rFonts w:cstheme="minorHAnsi"/>
                <w:b/>
              </w:rPr>
              <w:t>+</w:t>
            </w:r>
          </w:p>
        </w:tc>
      </w:tr>
      <w:tr w:rsidR="00C96E15" w:rsidRPr="00351244" w:rsidTr="00FD478F">
        <w:trPr>
          <w:trHeight w:val="327"/>
        </w:trPr>
        <w:tc>
          <w:tcPr>
            <w:tcW w:w="1875" w:type="dxa"/>
          </w:tcPr>
          <w:p w:rsidR="00C96E15" w:rsidRPr="00351244" w:rsidRDefault="00C96E15" w:rsidP="00351244">
            <w:pPr>
              <w:jc w:val="both"/>
              <w:rPr>
                <w:rFonts w:cstheme="minorHAnsi"/>
                <w:b/>
              </w:rPr>
            </w:pPr>
            <w:r w:rsidRPr="00351244">
              <w:rPr>
                <w:rFonts w:cstheme="minorHAnsi"/>
                <w:b/>
              </w:rPr>
              <w:t>E34.c.08.a.1-c</w:t>
            </w:r>
          </w:p>
        </w:tc>
        <w:tc>
          <w:tcPr>
            <w:tcW w:w="1987" w:type="dxa"/>
          </w:tcPr>
          <w:p w:rsidR="00C96E15" w:rsidRPr="00351244" w:rsidRDefault="00674A6D" w:rsidP="00351244">
            <w:pPr>
              <w:jc w:val="both"/>
              <w:rPr>
                <w:rFonts w:cstheme="minorHAnsi"/>
                <w:b/>
              </w:rPr>
            </w:pPr>
            <w:proofErr w:type="gramStart"/>
            <w:r w:rsidRPr="00351244">
              <w:rPr>
                <w:rFonts w:cstheme="minorHAnsi"/>
                <w:b/>
              </w:rPr>
              <w:t>10/02/2015</w:t>
            </w:r>
            <w:proofErr w:type="gramEnd"/>
          </w:p>
        </w:tc>
        <w:tc>
          <w:tcPr>
            <w:tcW w:w="1876" w:type="dxa"/>
          </w:tcPr>
          <w:p w:rsidR="00C96E15" w:rsidRPr="00351244" w:rsidRDefault="00B4047D" w:rsidP="00351244">
            <w:pPr>
              <w:jc w:val="both"/>
              <w:rPr>
                <w:rFonts w:cstheme="minorHAnsi"/>
                <w:b/>
              </w:rPr>
            </w:pPr>
            <w:r w:rsidRPr="00351244">
              <w:rPr>
                <w:rFonts w:cstheme="minorHAnsi"/>
                <w:b/>
              </w:rPr>
              <w:t>-</w:t>
            </w:r>
          </w:p>
        </w:tc>
        <w:tc>
          <w:tcPr>
            <w:tcW w:w="1761" w:type="dxa"/>
          </w:tcPr>
          <w:p w:rsidR="00C96E15" w:rsidRPr="00351244" w:rsidRDefault="00674A6D" w:rsidP="00351244">
            <w:pPr>
              <w:jc w:val="both"/>
              <w:rPr>
                <w:rFonts w:cstheme="minorHAnsi"/>
                <w:b/>
              </w:rPr>
            </w:pPr>
            <w:proofErr w:type="gramStart"/>
            <w:r w:rsidRPr="00351244">
              <w:rPr>
                <w:rFonts w:cstheme="minorHAnsi"/>
                <w:b/>
              </w:rPr>
              <w:t>14/05/2015</w:t>
            </w:r>
            <w:proofErr w:type="gramEnd"/>
          </w:p>
        </w:tc>
        <w:tc>
          <w:tcPr>
            <w:tcW w:w="1490" w:type="dxa"/>
          </w:tcPr>
          <w:p w:rsidR="00C96E15" w:rsidRPr="00351244" w:rsidRDefault="00674A6D" w:rsidP="00351244">
            <w:pPr>
              <w:jc w:val="both"/>
              <w:rPr>
                <w:rFonts w:cstheme="minorHAnsi"/>
                <w:b/>
              </w:rPr>
            </w:pPr>
            <w:r w:rsidRPr="00351244">
              <w:rPr>
                <w:rFonts w:cstheme="minorHAnsi"/>
                <w:b/>
              </w:rPr>
              <w:t>+</w:t>
            </w:r>
          </w:p>
        </w:tc>
      </w:tr>
      <w:tr w:rsidR="00C96E15" w:rsidRPr="00351244" w:rsidTr="00FD478F">
        <w:trPr>
          <w:trHeight w:val="327"/>
        </w:trPr>
        <w:tc>
          <w:tcPr>
            <w:tcW w:w="1875" w:type="dxa"/>
          </w:tcPr>
          <w:p w:rsidR="00C96E15" w:rsidRPr="00351244" w:rsidRDefault="00C96E15" w:rsidP="00351244">
            <w:pPr>
              <w:jc w:val="both"/>
              <w:rPr>
                <w:rFonts w:cstheme="minorHAnsi"/>
                <w:b/>
              </w:rPr>
            </w:pPr>
            <w:r w:rsidRPr="00351244">
              <w:rPr>
                <w:rFonts w:cstheme="minorHAnsi"/>
                <w:b/>
              </w:rPr>
              <w:t>E34.c.08.a.2-a</w:t>
            </w:r>
          </w:p>
        </w:tc>
        <w:tc>
          <w:tcPr>
            <w:tcW w:w="1987" w:type="dxa"/>
          </w:tcPr>
          <w:p w:rsidR="00C96E15" w:rsidRPr="00351244" w:rsidRDefault="00B4047D" w:rsidP="00351244">
            <w:pPr>
              <w:jc w:val="both"/>
              <w:rPr>
                <w:rFonts w:cstheme="minorHAnsi"/>
                <w:b/>
              </w:rPr>
            </w:pPr>
            <w:r w:rsidRPr="00351244">
              <w:rPr>
                <w:rFonts w:cstheme="minorHAnsi"/>
                <w:b/>
              </w:rPr>
              <w:t>-</w:t>
            </w:r>
          </w:p>
        </w:tc>
        <w:tc>
          <w:tcPr>
            <w:tcW w:w="1876" w:type="dxa"/>
          </w:tcPr>
          <w:p w:rsidR="00C96E15" w:rsidRPr="00351244" w:rsidRDefault="00B4047D" w:rsidP="00351244">
            <w:pPr>
              <w:jc w:val="both"/>
              <w:rPr>
                <w:rFonts w:cstheme="minorHAnsi"/>
                <w:b/>
              </w:rPr>
            </w:pPr>
            <w:r w:rsidRPr="00351244">
              <w:rPr>
                <w:rFonts w:cstheme="minorHAnsi"/>
                <w:b/>
              </w:rPr>
              <w:t>-</w:t>
            </w:r>
          </w:p>
        </w:tc>
        <w:tc>
          <w:tcPr>
            <w:tcW w:w="1761" w:type="dxa"/>
          </w:tcPr>
          <w:p w:rsidR="00C96E15" w:rsidRPr="00351244" w:rsidRDefault="00B4047D" w:rsidP="00351244">
            <w:pPr>
              <w:jc w:val="both"/>
              <w:rPr>
                <w:rFonts w:cstheme="minorHAnsi"/>
                <w:b/>
              </w:rPr>
            </w:pPr>
            <w:r w:rsidRPr="00351244">
              <w:rPr>
                <w:rFonts w:cstheme="minorHAnsi"/>
                <w:b/>
              </w:rPr>
              <w:t>-</w:t>
            </w:r>
          </w:p>
        </w:tc>
        <w:tc>
          <w:tcPr>
            <w:tcW w:w="1490" w:type="dxa"/>
          </w:tcPr>
          <w:p w:rsidR="00C96E15" w:rsidRPr="00351244" w:rsidRDefault="00674A6D" w:rsidP="00351244">
            <w:pPr>
              <w:jc w:val="both"/>
              <w:rPr>
                <w:rFonts w:cstheme="minorHAnsi"/>
                <w:b/>
              </w:rPr>
            </w:pPr>
            <w:r w:rsidRPr="00351244">
              <w:rPr>
                <w:rFonts w:cstheme="minorHAnsi"/>
                <w:b/>
              </w:rPr>
              <w:t>+</w:t>
            </w:r>
          </w:p>
        </w:tc>
      </w:tr>
      <w:tr w:rsidR="00C96E15" w:rsidRPr="00351244" w:rsidTr="00FD478F">
        <w:trPr>
          <w:trHeight w:val="327"/>
        </w:trPr>
        <w:tc>
          <w:tcPr>
            <w:tcW w:w="1875" w:type="dxa"/>
          </w:tcPr>
          <w:p w:rsidR="00C96E15" w:rsidRPr="00351244" w:rsidRDefault="00674A6D" w:rsidP="00351244">
            <w:pPr>
              <w:jc w:val="both"/>
              <w:rPr>
                <w:rFonts w:cstheme="minorHAnsi"/>
                <w:b/>
              </w:rPr>
            </w:pPr>
            <w:r w:rsidRPr="00351244">
              <w:rPr>
                <w:rFonts w:cstheme="minorHAnsi"/>
                <w:b/>
              </w:rPr>
              <w:t>E34.c.08.a.2-d</w:t>
            </w:r>
          </w:p>
        </w:tc>
        <w:tc>
          <w:tcPr>
            <w:tcW w:w="1987" w:type="dxa"/>
          </w:tcPr>
          <w:p w:rsidR="00C96E15" w:rsidRPr="00351244" w:rsidRDefault="00674A6D" w:rsidP="00351244">
            <w:pPr>
              <w:jc w:val="both"/>
              <w:rPr>
                <w:rFonts w:cstheme="minorHAnsi"/>
                <w:b/>
              </w:rPr>
            </w:pPr>
            <w:proofErr w:type="gramStart"/>
            <w:r w:rsidRPr="00351244">
              <w:rPr>
                <w:rFonts w:cstheme="minorHAnsi"/>
                <w:b/>
              </w:rPr>
              <w:t>10/02/2015</w:t>
            </w:r>
            <w:proofErr w:type="gramEnd"/>
          </w:p>
        </w:tc>
        <w:tc>
          <w:tcPr>
            <w:tcW w:w="1876" w:type="dxa"/>
          </w:tcPr>
          <w:p w:rsidR="00C96E15" w:rsidRPr="00351244" w:rsidRDefault="00B4047D" w:rsidP="00351244">
            <w:pPr>
              <w:jc w:val="both"/>
              <w:rPr>
                <w:rFonts w:cstheme="minorHAnsi"/>
                <w:b/>
              </w:rPr>
            </w:pPr>
            <w:r w:rsidRPr="00351244">
              <w:rPr>
                <w:rFonts w:cstheme="minorHAnsi"/>
                <w:b/>
              </w:rPr>
              <w:t>-</w:t>
            </w:r>
          </w:p>
        </w:tc>
        <w:tc>
          <w:tcPr>
            <w:tcW w:w="1761" w:type="dxa"/>
          </w:tcPr>
          <w:p w:rsidR="00C96E15" w:rsidRPr="00351244" w:rsidRDefault="00674A6D" w:rsidP="00351244">
            <w:pPr>
              <w:jc w:val="both"/>
              <w:rPr>
                <w:rFonts w:cstheme="minorHAnsi"/>
                <w:b/>
              </w:rPr>
            </w:pPr>
            <w:proofErr w:type="gramStart"/>
            <w:r w:rsidRPr="00351244">
              <w:rPr>
                <w:rFonts w:cstheme="minorHAnsi"/>
                <w:b/>
              </w:rPr>
              <w:t>14/05/2015</w:t>
            </w:r>
            <w:proofErr w:type="gramEnd"/>
          </w:p>
        </w:tc>
        <w:tc>
          <w:tcPr>
            <w:tcW w:w="1490" w:type="dxa"/>
          </w:tcPr>
          <w:p w:rsidR="00C96E15" w:rsidRPr="00351244" w:rsidRDefault="00674A6D" w:rsidP="00351244">
            <w:pPr>
              <w:jc w:val="both"/>
              <w:rPr>
                <w:rFonts w:cstheme="minorHAnsi"/>
                <w:b/>
              </w:rPr>
            </w:pPr>
            <w:r w:rsidRPr="00351244">
              <w:rPr>
                <w:rFonts w:cstheme="minorHAnsi"/>
                <w:b/>
              </w:rPr>
              <w:t>+</w:t>
            </w:r>
          </w:p>
        </w:tc>
      </w:tr>
      <w:tr w:rsidR="00674A6D" w:rsidRPr="00351244" w:rsidTr="00FD478F">
        <w:trPr>
          <w:trHeight w:val="327"/>
        </w:trPr>
        <w:tc>
          <w:tcPr>
            <w:tcW w:w="1875" w:type="dxa"/>
          </w:tcPr>
          <w:p w:rsidR="00674A6D" w:rsidRPr="00351244" w:rsidRDefault="00674A6D" w:rsidP="00351244">
            <w:pPr>
              <w:jc w:val="both"/>
              <w:rPr>
                <w:rFonts w:cstheme="minorHAnsi"/>
                <w:b/>
              </w:rPr>
            </w:pPr>
            <w:r w:rsidRPr="00351244">
              <w:rPr>
                <w:rFonts w:cstheme="minorHAnsi"/>
                <w:b/>
              </w:rPr>
              <w:t>E34.c.08.a.2-c</w:t>
            </w:r>
          </w:p>
        </w:tc>
        <w:tc>
          <w:tcPr>
            <w:tcW w:w="1987" w:type="dxa"/>
          </w:tcPr>
          <w:p w:rsidR="00674A6D" w:rsidRPr="00351244" w:rsidRDefault="00674A6D" w:rsidP="00351244">
            <w:pPr>
              <w:jc w:val="both"/>
              <w:rPr>
                <w:rFonts w:cstheme="minorHAnsi"/>
                <w:b/>
              </w:rPr>
            </w:pPr>
            <w:proofErr w:type="gramStart"/>
            <w:r w:rsidRPr="00351244">
              <w:rPr>
                <w:rFonts w:cstheme="minorHAnsi"/>
                <w:b/>
              </w:rPr>
              <w:t>10/02/2015</w:t>
            </w:r>
            <w:proofErr w:type="gramEnd"/>
          </w:p>
        </w:tc>
        <w:tc>
          <w:tcPr>
            <w:tcW w:w="1876" w:type="dxa"/>
          </w:tcPr>
          <w:p w:rsidR="00674A6D" w:rsidRPr="00351244" w:rsidRDefault="00B4047D" w:rsidP="00351244">
            <w:pPr>
              <w:jc w:val="both"/>
              <w:rPr>
                <w:rFonts w:cstheme="minorHAnsi"/>
                <w:b/>
              </w:rPr>
            </w:pPr>
            <w:r w:rsidRPr="00351244">
              <w:rPr>
                <w:rFonts w:cstheme="minorHAnsi"/>
                <w:b/>
              </w:rPr>
              <w:t>-</w:t>
            </w:r>
          </w:p>
        </w:tc>
        <w:tc>
          <w:tcPr>
            <w:tcW w:w="1761" w:type="dxa"/>
          </w:tcPr>
          <w:p w:rsidR="00674A6D" w:rsidRPr="00351244" w:rsidRDefault="00674A6D" w:rsidP="00351244">
            <w:pPr>
              <w:jc w:val="both"/>
              <w:rPr>
                <w:rFonts w:cstheme="minorHAnsi"/>
                <w:b/>
              </w:rPr>
            </w:pPr>
            <w:proofErr w:type="gramStart"/>
            <w:r w:rsidRPr="00351244">
              <w:rPr>
                <w:rFonts w:cstheme="minorHAnsi"/>
                <w:b/>
              </w:rPr>
              <w:t>14/05/2015</w:t>
            </w:r>
            <w:proofErr w:type="gramEnd"/>
          </w:p>
        </w:tc>
        <w:tc>
          <w:tcPr>
            <w:tcW w:w="1490" w:type="dxa"/>
          </w:tcPr>
          <w:p w:rsidR="00674A6D" w:rsidRPr="00351244" w:rsidRDefault="00674A6D" w:rsidP="00351244">
            <w:pPr>
              <w:jc w:val="both"/>
              <w:rPr>
                <w:rFonts w:cstheme="minorHAnsi"/>
                <w:b/>
              </w:rPr>
            </w:pPr>
            <w:r w:rsidRPr="00351244">
              <w:rPr>
                <w:rFonts w:cstheme="minorHAnsi"/>
                <w:b/>
              </w:rPr>
              <w:t>+</w:t>
            </w:r>
          </w:p>
        </w:tc>
      </w:tr>
      <w:tr w:rsidR="00CA4CD8" w:rsidRPr="00351244" w:rsidTr="00FD478F">
        <w:trPr>
          <w:trHeight w:val="327"/>
        </w:trPr>
        <w:tc>
          <w:tcPr>
            <w:tcW w:w="1875" w:type="dxa"/>
          </w:tcPr>
          <w:p w:rsidR="00CA4CD8" w:rsidRPr="00351244" w:rsidRDefault="00CA4CD8" w:rsidP="00351244">
            <w:pPr>
              <w:jc w:val="both"/>
              <w:rPr>
                <w:rFonts w:cstheme="minorHAnsi"/>
                <w:b/>
              </w:rPr>
            </w:pPr>
            <w:r w:rsidRPr="00351244">
              <w:rPr>
                <w:rFonts w:cstheme="minorHAnsi"/>
                <w:b/>
              </w:rPr>
              <w:t>E34.c.08.b.1-d</w:t>
            </w:r>
          </w:p>
        </w:tc>
        <w:tc>
          <w:tcPr>
            <w:tcW w:w="1987" w:type="dxa"/>
          </w:tcPr>
          <w:p w:rsidR="00CA4CD8" w:rsidRPr="00351244" w:rsidRDefault="00CA4CD8" w:rsidP="00351244">
            <w:pPr>
              <w:jc w:val="both"/>
              <w:rPr>
                <w:rFonts w:cstheme="minorHAnsi"/>
                <w:b/>
              </w:rPr>
            </w:pPr>
            <w:proofErr w:type="gramStart"/>
            <w:r w:rsidRPr="00351244">
              <w:rPr>
                <w:rFonts w:cstheme="minorHAnsi"/>
                <w:b/>
              </w:rPr>
              <w:t>10/02/2015</w:t>
            </w:r>
            <w:proofErr w:type="gramEnd"/>
          </w:p>
        </w:tc>
        <w:tc>
          <w:tcPr>
            <w:tcW w:w="1876" w:type="dxa"/>
          </w:tcPr>
          <w:p w:rsidR="00CA4CD8" w:rsidRPr="00351244" w:rsidRDefault="00B4047D" w:rsidP="00351244">
            <w:pPr>
              <w:jc w:val="both"/>
              <w:rPr>
                <w:rFonts w:cstheme="minorHAnsi"/>
                <w:b/>
              </w:rPr>
            </w:pPr>
            <w:r w:rsidRPr="00351244">
              <w:rPr>
                <w:rFonts w:cstheme="minorHAnsi"/>
                <w:b/>
              </w:rPr>
              <w:t>-</w:t>
            </w:r>
          </w:p>
        </w:tc>
        <w:tc>
          <w:tcPr>
            <w:tcW w:w="1761" w:type="dxa"/>
          </w:tcPr>
          <w:p w:rsidR="00CA4CD8" w:rsidRPr="00351244" w:rsidRDefault="00CA4CD8" w:rsidP="00351244">
            <w:pPr>
              <w:jc w:val="both"/>
              <w:rPr>
                <w:rFonts w:cstheme="minorHAnsi"/>
                <w:b/>
              </w:rPr>
            </w:pPr>
            <w:proofErr w:type="gramStart"/>
            <w:r w:rsidRPr="00351244">
              <w:rPr>
                <w:rFonts w:cstheme="minorHAnsi"/>
                <w:b/>
              </w:rPr>
              <w:t>14/05/2015</w:t>
            </w:r>
            <w:proofErr w:type="gramEnd"/>
          </w:p>
        </w:tc>
        <w:tc>
          <w:tcPr>
            <w:tcW w:w="1490" w:type="dxa"/>
          </w:tcPr>
          <w:p w:rsidR="00CA4CD8" w:rsidRPr="00351244" w:rsidRDefault="00CA4CD8" w:rsidP="00351244">
            <w:pPr>
              <w:jc w:val="both"/>
              <w:rPr>
                <w:rFonts w:cstheme="minorHAnsi"/>
                <w:b/>
              </w:rPr>
            </w:pPr>
            <w:r w:rsidRPr="00351244">
              <w:rPr>
                <w:rFonts w:cstheme="minorHAnsi"/>
                <w:b/>
              </w:rPr>
              <w:t>+</w:t>
            </w:r>
          </w:p>
        </w:tc>
      </w:tr>
      <w:tr w:rsidR="00CA4CD8" w:rsidRPr="00351244" w:rsidTr="00FD478F">
        <w:trPr>
          <w:trHeight w:val="327"/>
        </w:trPr>
        <w:tc>
          <w:tcPr>
            <w:tcW w:w="1875" w:type="dxa"/>
          </w:tcPr>
          <w:p w:rsidR="00CA4CD8" w:rsidRPr="00351244" w:rsidRDefault="00CA4CD8" w:rsidP="00351244">
            <w:pPr>
              <w:jc w:val="both"/>
              <w:rPr>
                <w:rFonts w:cstheme="minorHAnsi"/>
                <w:b/>
              </w:rPr>
            </w:pPr>
            <w:r w:rsidRPr="00351244">
              <w:rPr>
                <w:rFonts w:cstheme="minorHAnsi"/>
                <w:b/>
              </w:rPr>
              <w:t>E34.c.08.b.1-c</w:t>
            </w:r>
          </w:p>
        </w:tc>
        <w:tc>
          <w:tcPr>
            <w:tcW w:w="1987" w:type="dxa"/>
          </w:tcPr>
          <w:p w:rsidR="00CA4CD8" w:rsidRPr="00351244" w:rsidRDefault="00CA4CD8" w:rsidP="00351244">
            <w:pPr>
              <w:jc w:val="both"/>
              <w:rPr>
                <w:rFonts w:cstheme="minorHAnsi"/>
                <w:b/>
              </w:rPr>
            </w:pPr>
            <w:proofErr w:type="gramStart"/>
            <w:r w:rsidRPr="00351244">
              <w:rPr>
                <w:rFonts w:cstheme="minorHAnsi"/>
                <w:b/>
              </w:rPr>
              <w:t>10/02/2015</w:t>
            </w:r>
            <w:proofErr w:type="gramEnd"/>
          </w:p>
        </w:tc>
        <w:tc>
          <w:tcPr>
            <w:tcW w:w="1876" w:type="dxa"/>
          </w:tcPr>
          <w:p w:rsidR="00CA4CD8" w:rsidRPr="00351244" w:rsidRDefault="00B4047D" w:rsidP="00351244">
            <w:pPr>
              <w:jc w:val="both"/>
              <w:rPr>
                <w:rFonts w:cstheme="minorHAnsi"/>
                <w:b/>
              </w:rPr>
            </w:pPr>
            <w:r w:rsidRPr="00351244">
              <w:rPr>
                <w:rFonts w:cstheme="minorHAnsi"/>
                <w:b/>
              </w:rPr>
              <w:t>-</w:t>
            </w:r>
          </w:p>
        </w:tc>
        <w:tc>
          <w:tcPr>
            <w:tcW w:w="1761" w:type="dxa"/>
          </w:tcPr>
          <w:p w:rsidR="00CA4CD8" w:rsidRPr="00351244" w:rsidRDefault="00CA4CD8" w:rsidP="00351244">
            <w:pPr>
              <w:jc w:val="both"/>
              <w:rPr>
                <w:rFonts w:cstheme="minorHAnsi"/>
                <w:b/>
              </w:rPr>
            </w:pPr>
            <w:proofErr w:type="gramStart"/>
            <w:r w:rsidRPr="00351244">
              <w:rPr>
                <w:rFonts w:cstheme="minorHAnsi"/>
                <w:b/>
              </w:rPr>
              <w:t>14/05/2015</w:t>
            </w:r>
            <w:proofErr w:type="gramEnd"/>
          </w:p>
        </w:tc>
        <w:tc>
          <w:tcPr>
            <w:tcW w:w="1490" w:type="dxa"/>
          </w:tcPr>
          <w:p w:rsidR="00CA4CD8" w:rsidRPr="00351244" w:rsidRDefault="00CA4CD8" w:rsidP="00351244">
            <w:pPr>
              <w:jc w:val="both"/>
              <w:rPr>
                <w:rFonts w:cstheme="minorHAnsi"/>
                <w:b/>
              </w:rPr>
            </w:pPr>
            <w:r w:rsidRPr="00351244">
              <w:rPr>
                <w:rFonts w:cstheme="minorHAnsi"/>
                <w:b/>
              </w:rPr>
              <w:t>+</w:t>
            </w:r>
          </w:p>
        </w:tc>
      </w:tr>
      <w:tr w:rsidR="00CA4CD8" w:rsidRPr="00351244" w:rsidTr="00FD478F">
        <w:trPr>
          <w:trHeight w:val="327"/>
        </w:trPr>
        <w:tc>
          <w:tcPr>
            <w:tcW w:w="1875" w:type="dxa"/>
          </w:tcPr>
          <w:p w:rsidR="00CA4CD8" w:rsidRPr="00351244" w:rsidRDefault="00CA4CD8" w:rsidP="00351244">
            <w:pPr>
              <w:jc w:val="both"/>
              <w:rPr>
                <w:rFonts w:cstheme="minorHAnsi"/>
                <w:b/>
              </w:rPr>
            </w:pPr>
            <w:r w:rsidRPr="00351244">
              <w:rPr>
                <w:rFonts w:cstheme="minorHAnsi"/>
                <w:b/>
              </w:rPr>
              <w:t>E34.c.08.b.2-d</w:t>
            </w:r>
          </w:p>
        </w:tc>
        <w:tc>
          <w:tcPr>
            <w:tcW w:w="1987" w:type="dxa"/>
          </w:tcPr>
          <w:p w:rsidR="00CA4CD8" w:rsidRPr="00351244" w:rsidRDefault="00B4047D" w:rsidP="00351244">
            <w:pPr>
              <w:jc w:val="both"/>
              <w:rPr>
                <w:rFonts w:cstheme="minorHAnsi"/>
                <w:b/>
              </w:rPr>
            </w:pPr>
            <w:r w:rsidRPr="00351244">
              <w:rPr>
                <w:rFonts w:cstheme="minorHAnsi"/>
                <w:b/>
              </w:rPr>
              <w:t>-</w:t>
            </w:r>
          </w:p>
        </w:tc>
        <w:tc>
          <w:tcPr>
            <w:tcW w:w="1876" w:type="dxa"/>
          </w:tcPr>
          <w:p w:rsidR="00CA4CD8" w:rsidRPr="00351244" w:rsidRDefault="00B4047D" w:rsidP="00351244">
            <w:pPr>
              <w:jc w:val="both"/>
              <w:rPr>
                <w:rFonts w:cstheme="minorHAnsi"/>
                <w:b/>
              </w:rPr>
            </w:pPr>
            <w:r w:rsidRPr="00351244">
              <w:rPr>
                <w:rFonts w:cstheme="minorHAnsi"/>
                <w:b/>
              </w:rPr>
              <w:t>-</w:t>
            </w:r>
          </w:p>
        </w:tc>
        <w:tc>
          <w:tcPr>
            <w:tcW w:w="1761" w:type="dxa"/>
          </w:tcPr>
          <w:p w:rsidR="00CA4CD8" w:rsidRPr="00351244" w:rsidRDefault="00B4047D" w:rsidP="00351244">
            <w:pPr>
              <w:jc w:val="both"/>
              <w:rPr>
                <w:rFonts w:cstheme="minorHAnsi"/>
                <w:b/>
              </w:rPr>
            </w:pPr>
            <w:r w:rsidRPr="00351244">
              <w:rPr>
                <w:rFonts w:cstheme="minorHAnsi"/>
                <w:b/>
              </w:rPr>
              <w:t>-</w:t>
            </w:r>
          </w:p>
        </w:tc>
        <w:tc>
          <w:tcPr>
            <w:tcW w:w="1490" w:type="dxa"/>
          </w:tcPr>
          <w:p w:rsidR="00CA4CD8" w:rsidRPr="00351244" w:rsidRDefault="00CA4CD8" w:rsidP="00351244">
            <w:pPr>
              <w:jc w:val="both"/>
              <w:rPr>
                <w:rFonts w:cstheme="minorHAnsi"/>
                <w:b/>
              </w:rPr>
            </w:pPr>
            <w:r w:rsidRPr="00351244">
              <w:rPr>
                <w:rFonts w:cstheme="minorHAnsi"/>
                <w:b/>
              </w:rPr>
              <w:t>+</w:t>
            </w:r>
          </w:p>
        </w:tc>
      </w:tr>
      <w:tr w:rsidR="00CA4CD8" w:rsidRPr="00351244" w:rsidTr="00FD478F">
        <w:trPr>
          <w:trHeight w:val="327"/>
        </w:trPr>
        <w:tc>
          <w:tcPr>
            <w:tcW w:w="1875" w:type="dxa"/>
          </w:tcPr>
          <w:p w:rsidR="00CA4CD8" w:rsidRPr="00351244" w:rsidRDefault="00CA4CD8" w:rsidP="00351244">
            <w:pPr>
              <w:jc w:val="both"/>
              <w:rPr>
                <w:rFonts w:cstheme="minorHAnsi"/>
                <w:b/>
              </w:rPr>
            </w:pPr>
            <w:r w:rsidRPr="00351244">
              <w:rPr>
                <w:rFonts w:cstheme="minorHAnsi"/>
                <w:b/>
              </w:rPr>
              <w:t>E34.c.08.b.4-b</w:t>
            </w:r>
          </w:p>
        </w:tc>
        <w:tc>
          <w:tcPr>
            <w:tcW w:w="1987" w:type="dxa"/>
          </w:tcPr>
          <w:p w:rsidR="00CA4CD8" w:rsidRPr="00351244" w:rsidRDefault="00CA4CD8" w:rsidP="00351244">
            <w:pPr>
              <w:jc w:val="both"/>
              <w:rPr>
                <w:rFonts w:cstheme="minorHAnsi"/>
                <w:b/>
              </w:rPr>
            </w:pPr>
            <w:proofErr w:type="gramStart"/>
            <w:r w:rsidRPr="00351244">
              <w:rPr>
                <w:rFonts w:cstheme="minorHAnsi"/>
                <w:b/>
              </w:rPr>
              <w:t>10/02/2015</w:t>
            </w:r>
            <w:proofErr w:type="gramEnd"/>
          </w:p>
        </w:tc>
        <w:tc>
          <w:tcPr>
            <w:tcW w:w="1876" w:type="dxa"/>
          </w:tcPr>
          <w:p w:rsidR="00CA4CD8" w:rsidRPr="00351244" w:rsidRDefault="00B4047D" w:rsidP="00351244">
            <w:pPr>
              <w:jc w:val="both"/>
              <w:rPr>
                <w:rFonts w:cstheme="minorHAnsi"/>
                <w:b/>
              </w:rPr>
            </w:pPr>
            <w:r w:rsidRPr="00351244">
              <w:rPr>
                <w:rFonts w:cstheme="minorHAnsi"/>
                <w:b/>
              </w:rPr>
              <w:t>-</w:t>
            </w:r>
          </w:p>
        </w:tc>
        <w:tc>
          <w:tcPr>
            <w:tcW w:w="1761" w:type="dxa"/>
          </w:tcPr>
          <w:p w:rsidR="00CA4CD8" w:rsidRPr="00351244" w:rsidRDefault="00CA4CD8" w:rsidP="00351244">
            <w:pPr>
              <w:jc w:val="both"/>
              <w:rPr>
                <w:rFonts w:cstheme="minorHAnsi"/>
                <w:b/>
              </w:rPr>
            </w:pPr>
            <w:proofErr w:type="gramStart"/>
            <w:r w:rsidRPr="00351244">
              <w:rPr>
                <w:rFonts w:cstheme="minorHAnsi"/>
                <w:b/>
              </w:rPr>
              <w:t>14/05/2015</w:t>
            </w:r>
            <w:proofErr w:type="gramEnd"/>
          </w:p>
        </w:tc>
        <w:tc>
          <w:tcPr>
            <w:tcW w:w="1490" w:type="dxa"/>
          </w:tcPr>
          <w:p w:rsidR="00CA4CD8" w:rsidRPr="00351244" w:rsidRDefault="00CA4CD8" w:rsidP="00351244">
            <w:pPr>
              <w:jc w:val="both"/>
              <w:rPr>
                <w:rFonts w:cstheme="minorHAnsi"/>
                <w:b/>
              </w:rPr>
            </w:pPr>
            <w:r w:rsidRPr="00351244">
              <w:rPr>
                <w:rFonts w:cstheme="minorHAnsi"/>
                <w:b/>
              </w:rPr>
              <w:t>+</w:t>
            </w:r>
          </w:p>
        </w:tc>
      </w:tr>
      <w:tr w:rsidR="00CA4CD8" w:rsidRPr="00351244" w:rsidTr="00FD478F">
        <w:trPr>
          <w:trHeight w:val="327"/>
        </w:trPr>
        <w:tc>
          <w:tcPr>
            <w:tcW w:w="1875" w:type="dxa"/>
          </w:tcPr>
          <w:p w:rsidR="00CA4CD8" w:rsidRPr="00351244" w:rsidRDefault="00CA4CD8" w:rsidP="00351244">
            <w:pPr>
              <w:jc w:val="both"/>
              <w:rPr>
                <w:rFonts w:cstheme="minorHAnsi"/>
                <w:b/>
              </w:rPr>
            </w:pPr>
            <w:r w:rsidRPr="00351244">
              <w:rPr>
                <w:rFonts w:cstheme="minorHAnsi"/>
                <w:b/>
              </w:rPr>
              <w:t>E34.c.08.b.3-a</w:t>
            </w:r>
          </w:p>
        </w:tc>
        <w:tc>
          <w:tcPr>
            <w:tcW w:w="1987" w:type="dxa"/>
          </w:tcPr>
          <w:p w:rsidR="00CA4CD8" w:rsidRPr="00351244" w:rsidRDefault="00CA4CD8" w:rsidP="00351244">
            <w:pPr>
              <w:jc w:val="both"/>
              <w:rPr>
                <w:rFonts w:cstheme="minorHAnsi"/>
                <w:b/>
              </w:rPr>
            </w:pPr>
            <w:proofErr w:type="gramStart"/>
            <w:r w:rsidRPr="00351244">
              <w:rPr>
                <w:rFonts w:cstheme="minorHAnsi"/>
                <w:b/>
              </w:rPr>
              <w:t>10/02/2015</w:t>
            </w:r>
            <w:proofErr w:type="gramEnd"/>
          </w:p>
        </w:tc>
        <w:tc>
          <w:tcPr>
            <w:tcW w:w="1876" w:type="dxa"/>
          </w:tcPr>
          <w:p w:rsidR="00CA4CD8" w:rsidRPr="00351244" w:rsidRDefault="00B4047D" w:rsidP="00351244">
            <w:pPr>
              <w:jc w:val="both"/>
              <w:rPr>
                <w:rFonts w:cstheme="minorHAnsi"/>
                <w:b/>
              </w:rPr>
            </w:pPr>
            <w:r w:rsidRPr="00351244">
              <w:rPr>
                <w:rFonts w:cstheme="minorHAnsi"/>
                <w:b/>
              </w:rPr>
              <w:t>-</w:t>
            </w:r>
          </w:p>
        </w:tc>
        <w:tc>
          <w:tcPr>
            <w:tcW w:w="1761" w:type="dxa"/>
          </w:tcPr>
          <w:p w:rsidR="00CA4CD8" w:rsidRPr="00351244" w:rsidRDefault="00CA4CD8" w:rsidP="00351244">
            <w:pPr>
              <w:jc w:val="both"/>
              <w:rPr>
                <w:rFonts w:cstheme="minorHAnsi"/>
                <w:b/>
              </w:rPr>
            </w:pPr>
            <w:proofErr w:type="gramStart"/>
            <w:r w:rsidRPr="00351244">
              <w:rPr>
                <w:rFonts w:cstheme="minorHAnsi"/>
                <w:b/>
              </w:rPr>
              <w:t>14/05/2015</w:t>
            </w:r>
            <w:proofErr w:type="gramEnd"/>
          </w:p>
        </w:tc>
        <w:tc>
          <w:tcPr>
            <w:tcW w:w="1490" w:type="dxa"/>
          </w:tcPr>
          <w:p w:rsidR="00CA4CD8" w:rsidRPr="00351244" w:rsidRDefault="00CA4CD8" w:rsidP="00351244">
            <w:pPr>
              <w:jc w:val="both"/>
              <w:rPr>
                <w:rFonts w:cstheme="minorHAnsi"/>
                <w:b/>
              </w:rPr>
            </w:pPr>
            <w:r w:rsidRPr="00351244">
              <w:rPr>
                <w:rFonts w:cstheme="minorHAnsi"/>
                <w:b/>
              </w:rPr>
              <w:t>+</w:t>
            </w:r>
          </w:p>
        </w:tc>
      </w:tr>
      <w:tr w:rsidR="00CA4CD8" w:rsidRPr="00351244" w:rsidTr="00FD478F">
        <w:trPr>
          <w:trHeight w:val="327"/>
        </w:trPr>
        <w:tc>
          <w:tcPr>
            <w:tcW w:w="1875" w:type="dxa"/>
          </w:tcPr>
          <w:p w:rsidR="00CA4CD8" w:rsidRPr="00351244" w:rsidRDefault="00CA4CD8" w:rsidP="00351244">
            <w:pPr>
              <w:jc w:val="both"/>
              <w:rPr>
                <w:rFonts w:cstheme="minorHAnsi"/>
                <w:b/>
              </w:rPr>
            </w:pPr>
            <w:r w:rsidRPr="00351244">
              <w:rPr>
                <w:rFonts w:cstheme="minorHAnsi"/>
                <w:b/>
              </w:rPr>
              <w:t>E34.c.08.b.3-b</w:t>
            </w:r>
          </w:p>
        </w:tc>
        <w:tc>
          <w:tcPr>
            <w:tcW w:w="1987" w:type="dxa"/>
          </w:tcPr>
          <w:p w:rsidR="00CA4CD8" w:rsidRPr="00351244" w:rsidRDefault="00CA4CD8" w:rsidP="00351244">
            <w:pPr>
              <w:jc w:val="both"/>
              <w:rPr>
                <w:rFonts w:cstheme="minorHAnsi"/>
                <w:b/>
              </w:rPr>
            </w:pPr>
            <w:proofErr w:type="gramStart"/>
            <w:r w:rsidRPr="00351244">
              <w:rPr>
                <w:rFonts w:cstheme="minorHAnsi"/>
                <w:b/>
              </w:rPr>
              <w:t>10/02/2015</w:t>
            </w:r>
            <w:proofErr w:type="gramEnd"/>
          </w:p>
        </w:tc>
        <w:tc>
          <w:tcPr>
            <w:tcW w:w="1876" w:type="dxa"/>
          </w:tcPr>
          <w:p w:rsidR="00CA4CD8" w:rsidRPr="00351244" w:rsidRDefault="00B4047D" w:rsidP="00351244">
            <w:pPr>
              <w:jc w:val="both"/>
              <w:rPr>
                <w:rFonts w:cstheme="minorHAnsi"/>
                <w:b/>
              </w:rPr>
            </w:pPr>
            <w:r w:rsidRPr="00351244">
              <w:rPr>
                <w:rFonts w:cstheme="minorHAnsi"/>
                <w:b/>
              </w:rPr>
              <w:t>-</w:t>
            </w:r>
          </w:p>
        </w:tc>
        <w:tc>
          <w:tcPr>
            <w:tcW w:w="1761" w:type="dxa"/>
          </w:tcPr>
          <w:p w:rsidR="00CA4CD8" w:rsidRPr="00351244" w:rsidRDefault="00CA4CD8" w:rsidP="00351244">
            <w:pPr>
              <w:jc w:val="both"/>
              <w:rPr>
                <w:rFonts w:cstheme="minorHAnsi"/>
                <w:b/>
              </w:rPr>
            </w:pPr>
            <w:proofErr w:type="gramStart"/>
            <w:r w:rsidRPr="00351244">
              <w:rPr>
                <w:rFonts w:cstheme="minorHAnsi"/>
                <w:b/>
              </w:rPr>
              <w:t>14/05/2015</w:t>
            </w:r>
            <w:proofErr w:type="gramEnd"/>
          </w:p>
        </w:tc>
        <w:tc>
          <w:tcPr>
            <w:tcW w:w="1490" w:type="dxa"/>
          </w:tcPr>
          <w:p w:rsidR="00CA4CD8" w:rsidRPr="00351244" w:rsidRDefault="00CA4CD8" w:rsidP="00351244">
            <w:pPr>
              <w:jc w:val="both"/>
              <w:rPr>
                <w:rFonts w:cstheme="minorHAnsi"/>
                <w:b/>
              </w:rPr>
            </w:pPr>
            <w:r w:rsidRPr="00351244">
              <w:rPr>
                <w:rFonts w:cstheme="minorHAnsi"/>
                <w:b/>
              </w:rPr>
              <w:t>+</w:t>
            </w:r>
          </w:p>
        </w:tc>
      </w:tr>
      <w:tr w:rsidR="00CA4CD8" w:rsidRPr="00351244" w:rsidTr="00FD478F">
        <w:trPr>
          <w:trHeight w:val="327"/>
        </w:trPr>
        <w:tc>
          <w:tcPr>
            <w:tcW w:w="1875" w:type="dxa"/>
          </w:tcPr>
          <w:p w:rsidR="00CA4CD8" w:rsidRPr="00351244" w:rsidRDefault="00CA4CD8" w:rsidP="00351244">
            <w:pPr>
              <w:jc w:val="both"/>
              <w:rPr>
                <w:rFonts w:cstheme="minorHAnsi"/>
                <w:b/>
              </w:rPr>
            </w:pPr>
            <w:r w:rsidRPr="00351244">
              <w:rPr>
                <w:rFonts w:cstheme="minorHAnsi"/>
                <w:b/>
              </w:rPr>
              <w:t>E34.c.09.a.4-a</w:t>
            </w:r>
          </w:p>
        </w:tc>
        <w:tc>
          <w:tcPr>
            <w:tcW w:w="1987" w:type="dxa"/>
          </w:tcPr>
          <w:p w:rsidR="00CA4CD8" w:rsidRPr="00351244" w:rsidRDefault="00CA4CD8" w:rsidP="00351244">
            <w:pPr>
              <w:jc w:val="both"/>
              <w:rPr>
                <w:rFonts w:cstheme="minorHAnsi"/>
                <w:b/>
              </w:rPr>
            </w:pPr>
            <w:proofErr w:type="gramStart"/>
            <w:r w:rsidRPr="00351244">
              <w:rPr>
                <w:rFonts w:cstheme="minorHAnsi"/>
                <w:b/>
              </w:rPr>
              <w:t>10/02/2015</w:t>
            </w:r>
            <w:proofErr w:type="gramEnd"/>
          </w:p>
        </w:tc>
        <w:tc>
          <w:tcPr>
            <w:tcW w:w="1876" w:type="dxa"/>
          </w:tcPr>
          <w:p w:rsidR="00CA4CD8" w:rsidRPr="00351244" w:rsidRDefault="00B4047D" w:rsidP="00351244">
            <w:pPr>
              <w:jc w:val="both"/>
              <w:rPr>
                <w:rFonts w:cstheme="minorHAnsi"/>
                <w:b/>
              </w:rPr>
            </w:pPr>
            <w:r w:rsidRPr="00351244">
              <w:rPr>
                <w:rFonts w:cstheme="minorHAnsi"/>
                <w:b/>
              </w:rPr>
              <w:t>-</w:t>
            </w:r>
          </w:p>
        </w:tc>
        <w:tc>
          <w:tcPr>
            <w:tcW w:w="1761" w:type="dxa"/>
          </w:tcPr>
          <w:p w:rsidR="00CA4CD8" w:rsidRPr="00351244" w:rsidRDefault="00CA4CD8" w:rsidP="00351244">
            <w:pPr>
              <w:jc w:val="both"/>
              <w:rPr>
                <w:rFonts w:cstheme="minorHAnsi"/>
                <w:b/>
              </w:rPr>
            </w:pPr>
            <w:proofErr w:type="gramStart"/>
            <w:r w:rsidRPr="00351244">
              <w:rPr>
                <w:rFonts w:cstheme="minorHAnsi"/>
                <w:b/>
              </w:rPr>
              <w:t>14/05/2015</w:t>
            </w:r>
            <w:proofErr w:type="gramEnd"/>
          </w:p>
        </w:tc>
        <w:tc>
          <w:tcPr>
            <w:tcW w:w="1490" w:type="dxa"/>
          </w:tcPr>
          <w:p w:rsidR="00CA4CD8" w:rsidRPr="00351244" w:rsidRDefault="00CA4CD8" w:rsidP="00351244">
            <w:pPr>
              <w:jc w:val="both"/>
              <w:rPr>
                <w:rFonts w:cstheme="minorHAnsi"/>
                <w:b/>
              </w:rPr>
            </w:pPr>
            <w:r w:rsidRPr="00351244">
              <w:rPr>
                <w:rFonts w:cstheme="minorHAnsi"/>
                <w:b/>
              </w:rPr>
              <w:t>+</w:t>
            </w:r>
          </w:p>
        </w:tc>
      </w:tr>
      <w:tr w:rsidR="00CA4CD8" w:rsidRPr="00351244" w:rsidTr="00FD478F">
        <w:trPr>
          <w:trHeight w:val="327"/>
        </w:trPr>
        <w:tc>
          <w:tcPr>
            <w:tcW w:w="1875" w:type="dxa"/>
          </w:tcPr>
          <w:p w:rsidR="00CA4CD8" w:rsidRPr="00351244" w:rsidRDefault="00CA4CD8" w:rsidP="00351244">
            <w:pPr>
              <w:jc w:val="both"/>
              <w:rPr>
                <w:rFonts w:cstheme="minorHAnsi"/>
                <w:b/>
              </w:rPr>
            </w:pPr>
            <w:r w:rsidRPr="00351244">
              <w:rPr>
                <w:rFonts w:cstheme="minorHAnsi"/>
                <w:b/>
              </w:rPr>
              <w:t>E34.c.09.a.4-b</w:t>
            </w:r>
          </w:p>
        </w:tc>
        <w:tc>
          <w:tcPr>
            <w:tcW w:w="1987" w:type="dxa"/>
          </w:tcPr>
          <w:p w:rsidR="00CA4CD8" w:rsidRPr="00351244" w:rsidRDefault="00CA4CD8" w:rsidP="00351244">
            <w:pPr>
              <w:jc w:val="both"/>
              <w:rPr>
                <w:rFonts w:cstheme="minorHAnsi"/>
                <w:b/>
              </w:rPr>
            </w:pPr>
            <w:proofErr w:type="gramStart"/>
            <w:r w:rsidRPr="00351244">
              <w:rPr>
                <w:rFonts w:cstheme="minorHAnsi"/>
                <w:b/>
              </w:rPr>
              <w:t>10/02/2015</w:t>
            </w:r>
            <w:proofErr w:type="gramEnd"/>
          </w:p>
        </w:tc>
        <w:tc>
          <w:tcPr>
            <w:tcW w:w="1876" w:type="dxa"/>
          </w:tcPr>
          <w:p w:rsidR="00CA4CD8" w:rsidRPr="00351244" w:rsidRDefault="00B4047D" w:rsidP="00351244">
            <w:pPr>
              <w:jc w:val="both"/>
              <w:rPr>
                <w:rFonts w:cstheme="minorHAnsi"/>
                <w:b/>
              </w:rPr>
            </w:pPr>
            <w:r w:rsidRPr="00351244">
              <w:rPr>
                <w:rFonts w:cstheme="minorHAnsi"/>
                <w:b/>
              </w:rPr>
              <w:t>-</w:t>
            </w:r>
          </w:p>
        </w:tc>
        <w:tc>
          <w:tcPr>
            <w:tcW w:w="1761" w:type="dxa"/>
          </w:tcPr>
          <w:p w:rsidR="00CA4CD8" w:rsidRPr="00351244" w:rsidRDefault="00CA4CD8" w:rsidP="00351244">
            <w:pPr>
              <w:jc w:val="both"/>
              <w:rPr>
                <w:rFonts w:cstheme="minorHAnsi"/>
                <w:b/>
              </w:rPr>
            </w:pPr>
            <w:proofErr w:type="gramStart"/>
            <w:r w:rsidRPr="00351244">
              <w:rPr>
                <w:rFonts w:cstheme="minorHAnsi"/>
                <w:b/>
              </w:rPr>
              <w:t>14/05/2015</w:t>
            </w:r>
            <w:proofErr w:type="gramEnd"/>
          </w:p>
        </w:tc>
        <w:tc>
          <w:tcPr>
            <w:tcW w:w="1490" w:type="dxa"/>
          </w:tcPr>
          <w:p w:rsidR="00CA4CD8" w:rsidRPr="00351244" w:rsidRDefault="00CA4CD8" w:rsidP="00351244">
            <w:pPr>
              <w:jc w:val="both"/>
              <w:rPr>
                <w:rFonts w:cstheme="minorHAnsi"/>
                <w:b/>
              </w:rPr>
            </w:pPr>
            <w:r w:rsidRPr="00351244">
              <w:rPr>
                <w:rFonts w:cstheme="minorHAnsi"/>
                <w:b/>
              </w:rPr>
              <w:t>+</w:t>
            </w:r>
          </w:p>
        </w:tc>
      </w:tr>
    </w:tbl>
    <w:p w:rsidR="005C542A" w:rsidRPr="00B967D6" w:rsidRDefault="005C542A" w:rsidP="00047512">
      <w:pPr>
        <w:jc w:val="both"/>
        <w:rPr>
          <w:rFonts w:cstheme="minorHAnsi"/>
          <w:b/>
          <w:sz w:val="24"/>
          <w:szCs w:val="24"/>
        </w:rPr>
      </w:pPr>
      <w:r w:rsidRPr="00B967D6">
        <w:rPr>
          <w:rFonts w:cstheme="minorHAnsi"/>
          <w:b/>
          <w:sz w:val="24"/>
          <w:szCs w:val="24"/>
        </w:rPr>
        <w:lastRenderedPageBreak/>
        <w:t xml:space="preserve">13- PLANA İLİŞKİN RAPORLAR   </w:t>
      </w:r>
    </w:p>
    <w:p w:rsidR="005C542A" w:rsidRDefault="00077980" w:rsidP="00351244">
      <w:pPr>
        <w:jc w:val="both"/>
        <w:rPr>
          <w:rFonts w:cstheme="minorHAnsi"/>
        </w:rPr>
      </w:pPr>
      <w:r>
        <w:rPr>
          <w:rFonts w:cstheme="minorHAnsi"/>
          <w:b/>
        </w:rPr>
        <w:tab/>
      </w:r>
      <w:r w:rsidR="005C542A" w:rsidRPr="00351244">
        <w:rPr>
          <w:rFonts w:cstheme="minorHAnsi"/>
        </w:rPr>
        <w:t xml:space="preserve">Planlama alanına yönelik olarak </w:t>
      </w:r>
      <w:r w:rsidR="0036286B" w:rsidRPr="00351244">
        <w:rPr>
          <w:rFonts w:cstheme="minorHAnsi"/>
        </w:rPr>
        <w:t xml:space="preserve">hazırlanan </w:t>
      </w:r>
      <w:r w:rsidR="005C542A" w:rsidRPr="00351244">
        <w:rPr>
          <w:rFonts w:cstheme="minorHAnsi"/>
        </w:rPr>
        <w:t>jeolojik-</w:t>
      </w:r>
      <w:proofErr w:type="spellStart"/>
      <w:r w:rsidR="005C542A" w:rsidRPr="00351244">
        <w:rPr>
          <w:rFonts w:cstheme="minorHAnsi"/>
        </w:rPr>
        <w:t>jeoteknik</w:t>
      </w:r>
      <w:proofErr w:type="spellEnd"/>
      <w:r w:rsidR="005C542A" w:rsidRPr="00351244">
        <w:rPr>
          <w:rFonts w:cstheme="minorHAnsi"/>
        </w:rPr>
        <w:t xml:space="preserve"> etüt raporu </w:t>
      </w:r>
      <w:r w:rsidR="0036286B" w:rsidRPr="00351244">
        <w:rPr>
          <w:rFonts w:cstheme="minorHAnsi"/>
        </w:rPr>
        <w:t xml:space="preserve">Çevre ve Şehircilik Bakanlığı </w:t>
      </w:r>
      <w:proofErr w:type="spellStart"/>
      <w:r w:rsidR="0036286B" w:rsidRPr="00351244">
        <w:rPr>
          <w:rFonts w:cstheme="minorHAnsi"/>
        </w:rPr>
        <w:t>Mekansal</w:t>
      </w:r>
      <w:proofErr w:type="spellEnd"/>
      <w:r w:rsidR="0036286B" w:rsidRPr="00351244">
        <w:rPr>
          <w:rFonts w:cstheme="minorHAnsi"/>
        </w:rPr>
        <w:t xml:space="preserve"> Planlama Genel Müdürlüğü tarafından </w:t>
      </w:r>
      <w:proofErr w:type="gramStart"/>
      <w:r w:rsidR="0036286B" w:rsidRPr="00351244">
        <w:rPr>
          <w:rFonts w:cstheme="minorHAnsi"/>
        </w:rPr>
        <w:t>30/10/2018</w:t>
      </w:r>
      <w:proofErr w:type="gramEnd"/>
      <w:r w:rsidR="0036286B" w:rsidRPr="00351244">
        <w:rPr>
          <w:rFonts w:cstheme="minorHAnsi"/>
        </w:rPr>
        <w:t xml:space="preserve"> tarihinde onaylanmıştır. </w:t>
      </w:r>
      <w:r w:rsidR="005C542A" w:rsidRPr="00351244">
        <w:rPr>
          <w:rFonts w:cstheme="minorHAnsi"/>
        </w:rPr>
        <w:t>Önlemli alan olarak belirlenen sahalarda raporun sonuç ve öneriler bölümündeki hususlara uyulacaktır.</w:t>
      </w:r>
    </w:p>
    <w:p w:rsidR="00954900" w:rsidRDefault="00A64265" w:rsidP="00351244">
      <w:pPr>
        <w:jc w:val="both"/>
        <w:rPr>
          <w:rFonts w:cstheme="minorHAnsi"/>
        </w:rPr>
      </w:pPr>
      <w:r>
        <w:rPr>
          <w:rFonts w:cstheme="minorHAnsi"/>
        </w:rPr>
        <w:tab/>
      </w:r>
      <w:r w:rsidR="00954900" w:rsidRPr="00954900">
        <w:rPr>
          <w:rFonts w:cstheme="minorHAnsi"/>
        </w:rPr>
        <w:t>Ayrıca Plan sahasını kapsayan alanda 2 adet jeolojik-</w:t>
      </w:r>
      <w:proofErr w:type="spellStart"/>
      <w:r w:rsidR="00954900" w:rsidRPr="00954900">
        <w:rPr>
          <w:rFonts w:cstheme="minorHAnsi"/>
        </w:rPr>
        <w:t>jeoteknik</w:t>
      </w:r>
      <w:proofErr w:type="spellEnd"/>
      <w:r w:rsidR="00954900" w:rsidRPr="00954900">
        <w:rPr>
          <w:rFonts w:cstheme="minorHAnsi"/>
        </w:rPr>
        <w:t xml:space="preserve"> etüt raporu bulunmaktadır.  2008 ve 2010 </w:t>
      </w:r>
      <w:proofErr w:type="gramStart"/>
      <w:r w:rsidR="00954900" w:rsidRPr="00954900">
        <w:rPr>
          <w:rFonts w:cstheme="minorHAnsi"/>
        </w:rPr>
        <w:t>yıllarında  onaylanan</w:t>
      </w:r>
      <w:proofErr w:type="gramEnd"/>
      <w:r w:rsidR="00954900" w:rsidRPr="00954900">
        <w:rPr>
          <w:rFonts w:cstheme="minorHAnsi"/>
        </w:rPr>
        <w:t xml:space="preserve"> dolgu imar planı için hazırlanan etüt,  mülga Sinop Bayındırlık ve İskan İl Müdürlüğü tarafından 05.12.2007 tarihinde onaylanmıştır. Yol </w:t>
      </w:r>
      <w:proofErr w:type="gramStart"/>
      <w:r w:rsidR="00954900" w:rsidRPr="00954900">
        <w:rPr>
          <w:rFonts w:cstheme="minorHAnsi"/>
        </w:rPr>
        <w:t>güzergahının</w:t>
      </w:r>
      <w:proofErr w:type="gramEnd"/>
      <w:r w:rsidR="00954900" w:rsidRPr="00954900">
        <w:rPr>
          <w:rFonts w:cstheme="minorHAnsi"/>
        </w:rPr>
        <w:t xml:space="preserve"> Gerze İlçe merkezi girişi noktasında ise (Gerze İlçe merkezi imar planına esas), </w:t>
      </w:r>
      <w:proofErr w:type="spellStart"/>
      <w:r w:rsidR="00954900" w:rsidRPr="00954900">
        <w:rPr>
          <w:rFonts w:cstheme="minorHAnsi"/>
        </w:rPr>
        <w:t>Mekansal</w:t>
      </w:r>
      <w:proofErr w:type="spellEnd"/>
      <w:r w:rsidR="00954900" w:rsidRPr="00954900">
        <w:rPr>
          <w:rFonts w:cstheme="minorHAnsi"/>
        </w:rPr>
        <w:t xml:space="preserve"> Planlama Genel Müdürlüğü tarafından 04.02.2015 tarihinde onaylanan jeolojik-</w:t>
      </w:r>
      <w:proofErr w:type="spellStart"/>
      <w:r w:rsidR="00954900" w:rsidRPr="00954900">
        <w:rPr>
          <w:rFonts w:cstheme="minorHAnsi"/>
        </w:rPr>
        <w:t>jeoteknik</w:t>
      </w:r>
      <w:proofErr w:type="spellEnd"/>
      <w:r w:rsidR="00954900" w:rsidRPr="00954900">
        <w:rPr>
          <w:rFonts w:cstheme="minorHAnsi"/>
        </w:rPr>
        <w:t xml:space="preserve"> etüt raporu bulunmaktadır.</w:t>
      </w:r>
    </w:p>
    <w:p w:rsidR="005C542A" w:rsidRPr="00351244" w:rsidRDefault="00077980" w:rsidP="00351244">
      <w:pPr>
        <w:jc w:val="both"/>
        <w:rPr>
          <w:rFonts w:cstheme="minorHAnsi"/>
        </w:rPr>
      </w:pPr>
      <w:r>
        <w:rPr>
          <w:rFonts w:cstheme="minorHAnsi"/>
        </w:rPr>
        <w:tab/>
      </w:r>
      <w:r w:rsidR="005C542A" w:rsidRPr="00351244">
        <w:rPr>
          <w:rFonts w:cstheme="minorHAnsi"/>
        </w:rPr>
        <w:t>Çevre ve Şehirci</w:t>
      </w:r>
      <w:r w:rsidR="007D727B">
        <w:rPr>
          <w:rFonts w:cstheme="minorHAnsi"/>
        </w:rPr>
        <w:t xml:space="preserve">lik Bakanlığının 6 Temmuz 2011 </w:t>
      </w:r>
      <w:r w:rsidR="005C542A" w:rsidRPr="00351244">
        <w:rPr>
          <w:rFonts w:cstheme="minorHAnsi"/>
        </w:rPr>
        <w:t xml:space="preserve">tarih ve 27986 sayılı resmi gazetede yayımlanan ” Kıyı Yapı ve Tesislerinde Planlama ve Uygulama Sürecine İlişkin Tebliğ” in “İstisnalar” Geçici Madde-1 hükümleri gereği, yol inşaatı, </w:t>
      </w:r>
      <w:proofErr w:type="gramStart"/>
      <w:r w:rsidR="005C542A" w:rsidRPr="00351244">
        <w:rPr>
          <w:rFonts w:cstheme="minorHAnsi"/>
        </w:rPr>
        <w:t>4/9/2010</w:t>
      </w:r>
      <w:proofErr w:type="gramEnd"/>
      <w:r w:rsidR="005C542A" w:rsidRPr="00351244">
        <w:rPr>
          <w:rFonts w:cstheme="minorHAnsi"/>
        </w:rPr>
        <w:t xml:space="preserve"> tarihinden önce, ihalesi yapılmış olan kamu yatırımı niteliğinde olduğundan, planlama alanına yönelik olarak  “Hidrografik-</w:t>
      </w:r>
      <w:proofErr w:type="spellStart"/>
      <w:r w:rsidR="005C542A" w:rsidRPr="00351244">
        <w:rPr>
          <w:rFonts w:cstheme="minorHAnsi"/>
        </w:rPr>
        <w:t>Oşinografik</w:t>
      </w:r>
      <w:proofErr w:type="spellEnd"/>
      <w:r w:rsidR="005C542A" w:rsidRPr="00351244">
        <w:rPr>
          <w:rFonts w:cstheme="minorHAnsi"/>
        </w:rPr>
        <w:t xml:space="preserve"> Rapor”, “Modelleme Raporu” ve “Fizibilite Raporu” düzenlenmemiştir.  </w:t>
      </w:r>
    </w:p>
    <w:p w:rsidR="00047512" w:rsidRPr="00B967D6" w:rsidRDefault="00047512" w:rsidP="00047512">
      <w:pPr>
        <w:jc w:val="both"/>
        <w:rPr>
          <w:rFonts w:cstheme="minorHAnsi"/>
          <w:sz w:val="24"/>
          <w:szCs w:val="24"/>
        </w:rPr>
      </w:pPr>
      <w:r w:rsidRPr="00B967D6">
        <w:rPr>
          <w:rFonts w:cstheme="minorHAnsi"/>
          <w:b/>
          <w:sz w:val="24"/>
          <w:szCs w:val="24"/>
        </w:rPr>
        <w:t xml:space="preserve">14- PLAN KARARLARI </w:t>
      </w:r>
      <w:r w:rsidRPr="00B967D6">
        <w:rPr>
          <w:rFonts w:cstheme="minorHAnsi"/>
          <w:b/>
          <w:sz w:val="24"/>
          <w:szCs w:val="24"/>
        </w:rPr>
        <w:tab/>
      </w:r>
      <w:r w:rsidRPr="00B967D6">
        <w:rPr>
          <w:rFonts w:cstheme="minorHAnsi"/>
          <w:b/>
          <w:sz w:val="24"/>
          <w:szCs w:val="24"/>
        </w:rPr>
        <w:tab/>
      </w:r>
    </w:p>
    <w:p w:rsidR="00077980" w:rsidRDefault="00047512" w:rsidP="007D727B">
      <w:pPr>
        <w:spacing w:after="0" w:line="240" w:lineRule="auto"/>
        <w:jc w:val="both"/>
        <w:rPr>
          <w:rFonts w:cstheme="minorHAnsi"/>
        </w:rPr>
      </w:pPr>
      <w:r w:rsidRPr="00351244">
        <w:rPr>
          <w:rFonts w:cstheme="minorHAnsi"/>
        </w:rPr>
        <w:tab/>
        <w:t>Samsun-Sinop İl sınırını oluşturan (Km:98+</w:t>
      </w:r>
      <w:proofErr w:type="gramStart"/>
      <w:r w:rsidRPr="00351244">
        <w:rPr>
          <w:rFonts w:cstheme="minorHAnsi"/>
        </w:rPr>
        <w:t>024.50</w:t>
      </w:r>
      <w:proofErr w:type="gramEnd"/>
      <w:r w:rsidRPr="00351244">
        <w:rPr>
          <w:rFonts w:cstheme="minorHAnsi"/>
        </w:rPr>
        <w:t>) Güzelce Çay (</w:t>
      </w:r>
      <w:proofErr w:type="spellStart"/>
      <w:r w:rsidRPr="00351244">
        <w:rPr>
          <w:rFonts w:cstheme="minorHAnsi"/>
        </w:rPr>
        <w:t>Kanlıçay</w:t>
      </w:r>
      <w:proofErr w:type="spellEnd"/>
      <w:r w:rsidRPr="00351244">
        <w:rPr>
          <w:rFonts w:cstheme="minorHAnsi"/>
        </w:rPr>
        <w:t xml:space="preserve">), planlama alanının başlangıcını oluşturup, Dikmen ve Gerze İlçe sınırları içerisinde Karadeniz kıyısı boyunca devam eden yolun, Gerze kent merkezine giriş noktası (Km:120+516) planlama alanının sonunu oluşturmaktadır. Yaklaşık </w:t>
      </w:r>
      <w:proofErr w:type="gramStart"/>
      <w:r w:rsidRPr="00351244">
        <w:rPr>
          <w:rFonts w:cstheme="minorHAnsi"/>
        </w:rPr>
        <w:t>22.5</w:t>
      </w:r>
      <w:proofErr w:type="gramEnd"/>
      <w:r w:rsidRPr="00351244">
        <w:rPr>
          <w:rFonts w:cstheme="minorHAnsi"/>
        </w:rPr>
        <w:t xml:space="preserve"> km’lik yolun, büyük bir bölümünü deniz dolgusu oluşturmakta olup, 1.800 metrelik kısmı tünel geçişi ile tamamlanmıştır. Sinop İlini, Samsun İline bağlayan iç kesimdeki mevcut eski yolun standardının yükseltilememesi, Dikmen ve Gerze İlçelerinin deniz kıyısında (denize paralel olarak uzanan dağların kıyısında)  dolgu suretiyle yolun yapılmasını zorunlu kılmıştır.  İç kısımdaki arazinin jeolojik ve </w:t>
      </w:r>
      <w:proofErr w:type="spellStart"/>
      <w:r w:rsidRPr="00351244">
        <w:rPr>
          <w:rFonts w:cstheme="minorHAnsi"/>
        </w:rPr>
        <w:t>topografik</w:t>
      </w:r>
      <w:proofErr w:type="spellEnd"/>
      <w:r w:rsidRPr="00351244">
        <w:rPr>
          <w:rFonts w:cstheme="minorHAnsi"/>
        </w:rPr>
        <w:t xml:space="preserve"> yapısından dolayı aktif heyelanlara maruz kalması ve bunun önlenmesinin getireceği mali külfet, ayrıca projelendirilecek yolun proje hızına bağlı minimum yatay ve düşey standartları sağlayamaması başlıca etkenler olmuştur.  Kıyıda dolgu suretiyle temin edilen yol </w:t>
      </w:r>
      <w:proofErr w:type="gramStart"/>
      <w:r w:rsidRPr="00351244">
        <w:rPr>
          <w:rFonts w:cstheme="minorHAnsi"/>
        </w:rPr>
        <w:t>güzergahının</w:t>
      </w:r>
      <w:proofErr w:type="gramEnd"/>
      <w:r w:rsidRPr="00351244">
        <w:rPr>
          <w:rFonts w:cstheme="minorHAnsi"/>
        </w:rPr>
        <w:t xml:space="preserve"> (tünel geçişi hariç) tamamı, devletin hüküm ve tasarrufu altındaki, tapulama dışı alandan geçmektedir. Yeni yol güzergahı, yüksek standardı gereği,  eski yola göre </w:t>
      </w:r>
      <w:proofErr w:type="gramStart"/>
      <w:r w:rsidRPr="00351244">
        <w:rPr>
          <w:rFonts w:cstheme="minorHAnsi"/>
        </w:rPr>
        <w:t>7.5</w:t>
      </w:r>
      <w:proofErr w:type="gramEnd"/>
      <w:r w:rsidRPr="00351244">
        <w:rPr>
          <w:rFonts w:cstheme="minorHAnsi"/>
        </w:rPr>
        <w:t xml:space="preserve"> km mesafeyi kısaltm</w:t>
      </w:r>
      <w:r w:rsidR="00077980">
        <w:rPr>
          <w:rFonts w:cstheme="minorHAnsi"/>
        </w:rPr>
        <w:t xml:space="preserve">akta (Yakakent-Gerze arası) ve </w:t>
      </w:r>
      <w:r w:rsidRPr="00351244">
        <w:rPr>
          <w:rFonts w:cstheme="minorHAnsi"/>
        </w:rPr>
        <w:t>20-25 dakika aralığında zaman kazandırmaktadır. Ayrıca eski yola göre yeni yolun daha düşük bir bakım-onarım maliyeti bulunmaktadır.</w:t>
      </w:r>
    </w:p>
    <w:p w:rsidR="004409C9" w:rsidRDefault="004409C9" w:rsidP="007D727B">
      <w:pPr>
        <w:spacing w:after="0" w:line="240" w:lineRule="auto"/>
        <w:jc w:val="both"/>
        <w:rPr>
          <w:rFonts w:cstheme="minorHAnsi"/>
        </w:rPr>
      </w:pPr>
    </w:p>
    <w:p w:rsidR="00047512" w:rsidRDefault="00047512" w:rsidP="007D727B">
      <w:pPr>
        <w:spacing w:after="0" w:line="240" w:lineRule="auto"/>
        <w:ind w:firstLine="708"/>
        <w:jc w:val="both"/>
        <w:rPr>
          <w:rFonts w:cstheme="minorHAnsi"/>
        </w:rPr>
      </w:pPr>
      <w:r w:rsidRPr="00351244">
        <w:rPr>
          <w:rFonts w:cstheme="minorHAnsi"/>
        </w:rPr>
        <w:t xml:space="preserve">Yol </w:t>
      </w:r>
      <w:proofErr w:type="gramStart"/>
      <w:r w:rsidRPr="00351244">
        <w:rPr>
          <w:rFonts w:cstheme="minorHAnsi"/>
        </w:rPr>
        <w:t>güzergahına</w:t>
      </w:r>
      <w:proofErr w:type="gramEnd"/>
      <w:r w:rsidRPr="00351244">
        <w:rPr>
          <w:rFonts w:cstheme="minorHAnsi"/>
        </w:rPr>
        <w:t xml:space="preserve"> yönelik olarak, kıyıda 2008 ve 2010 yıllarında onaylanmış planlar bulunmaktadır. İlk plan 227 sayılı makam onayı ile 14 Ocak 2008 tarihinde onaylanmıştır. Samsun İl sınırından itibaren 98+078-110+260 km. </w:t>
      </w:r>
      <w:proofErr w:type="spellStart"/>
      <w:r w:rsidRPr="00351244">
        <w:rPr>
          <w:rFonts w:cstheme="minorHAnsi"/>
        </w:rPr>
        <w:t>leri</w:t>
      </w:r>
      <w:proofErr w:type="spellEnd"/>
      <w:r w:rsidRPr="00351244">
        <w:rPr>
          <w:rFonts w:cstheme="minorHAnsi"/>
        </w:rPr>
        <w:t xml:space="preserve"> kapsamaktadır. 1719 sayılı makam oluru ile 24 Mart 2010 tarihinde onaylanan 2. dolgu planında ise Gerze İlçe merkezine kadar olan kısım tamamlanmıştır. Geçmiş yıllarda onaylanan planların altlığını oluşturan </w:t>
      </w:r>
      <w:proofErr w:type="gramStart"/>
      <w:r w:rsidRPr="00351244">
        <w:rPr>
          <w:rFonts w:cstheme="minorHAnsi"/>
        </w:rPr>
        <w:t>halihazır</w:t>
      </w:r>
      <w:proofErr w:type="gramEnd"/>
      <w:r w:rsidRPr="00351244">
        <w:rPr>
          <w:rFonts w:cstheme="minorHAnsi"/>
        </w:rPr>
        <w:t xml:space="preserve"> haritalar, ITRF96 koordinat sisteminde ölçümü yapılarak tersim edilmiş, fakat ED50 koordinat sisteminde </w:t>
      </w:r>
      <w:proofErr w:type="spellStart"/>
      <w:r w:rsidRPr="00351244">
        <w:rPr>
          <w:rFonts w:cstheme="minorHAnsi"/>
        </w:rPr>
        <w:t>paftalanmıştır</w:t>
      </w:r>
      <w:proofErr w:type="spellEnd"/>
      <w:r w:rsidRPr="00351244">
        <w:rPr>
          <w:rFonts w:cstheme="minorHAnsi"/>
        </w:rPr>
        <w:t xml:space="preserve">.  </w:t>
      </w:r>
      <w:proofErr w:type="gramStart"/>
      <w:r w:rsidRPr="00351244">
        <w:rPr>
          <w:rFonts w:cstheme="minorHAnsi"/>
        </w:rPr>
        <w:t>Halihazır</w:t>
      </w:r>
      <w:proofErr w:type="gramEnd"/>
      <w:r w:rsidRPr="00351244">
        <w:rPr>
          <w:rFonts w:cstheme="minorHAnsi"/>
        </w:rPr>
        <w:t xml:space="preserve"> haritalardaki bu hata, yeni halihazır haritaların İl Özel İdaresi tarafından hazırlanarak, 10.02.2015 tarihinde onaylanması ile giderilmiştir.  2008 ve 2010 yıllarında onaylanan dolgu imar planından farklı olarak, projede ve yolun imalatı aşamasında bir takım değişikliklere gidilmiştir;</w:t>
      </w:r>
    </w:p>
    <w:p w:rsidR="004409C9" w:rsidRPr="00351244" w:rsidRDefault="004409C9" w:rsidP="007D727B">
      <w:pPr>
        <w:spacing w:after="0" w:line="240" w:lineRule="auto"/>
        <w:ind w:firstLine="708"/>
        <w:jc w:val="both"/>
        <w:rPr>
          <w:rFonts w:cstheme="minorHAnsi"/>
        </w:rPr>
      </w:pPr>
    </w:p>
    <w:p w:rsidR="00047512" w:rsidRPr="00351244" w:rsidRDefault="00047512" w:rsidP="00077980">
      <w:pPr>
        <w:spacing w:after="0" w:line="240" w:lineRule="auto"/>
        <w:jc w:val="both"/>
        <w:rPr>
          <w:rFonts w:cstheme="minorHAnsi"/>
        </w:rPr>
      </w:pPr>
      <w:r w:rsidRPr="00351244">
        <w:rPr>
          <w:rFonts w:cstheme="minorHAnsi"/>
        </w:rPr>
        <w:tab/>
        <w:t>1-Km:98+</w:t>
      </w:r>
      <w:proofErr w:type="gramStart"/>
      <w:r w:rsidRPr="00351244">
        <w:rPr>
          <w:rFonts w:cstheme="minorHAnsi"/>
        </w:rPr>
        <w:t>060.00</w:t>
      </w:r>
      <w:proofErr w:type="gramEnd"/>
      <w:r w:rsidRPr="00351244">
        <w:rPr>
          <w:rFonts w:cstheme="minorHAnsi"/>
        </w:rPr>
        <w:t xml:space="preserve">–108+600.00 arasında uygulanan tahkimat tipi değişmiş ayrıca güzergah </w:t>
      </w:r>
    </w:p>
    <w:p w:rsidR="00047512" w:rsidRPr="00351244" w:rsidRDefault="00047512" w:rsidP="00077980">
      <w:pPr>
        <w:spacing w:after="0" w:line="240" w:lineRule="auto"/>
        <w:ind w:firstLine="709"/>
        <w:jc w:val="both"/>
        <w:rPr>
          <w:rFonts w:cstheme="minorHAnsi"/>
        </w:rPr>
      </w:pPr>
      <w:proofErr w:type="gramStart"/>
      <w:r w:rsidRPr="00351244">
        <w:rPr>
          <w:rFonts w:cstheme="minorHAnsi"/>
        </w:rPr>
        <w:t>imalat  zorluğu</w:t>
      </w:r>
      <w:proofErr w:type="gramEnd"/>
      <w:r w:rsidRPr="00351244">
        <w:rPr>
          <w:rFonts w:cstheme="minorHAnsi"/>
        </w:rPr>
        <w:t xml:space="preserve"> sebebiyle de </w:t>
      </w:r>
      <w:proofErr w:type="spellStart"/>
      <w:r w:rsidRPr="00351244">
        <w:rPr>
          <w:rFonts w:cstheme="minorHAnsi"/>
        </w:rPr>
        <w:t>ripaj</w:t>
      </w:r>
      <w:proofErr w:type="spellEnd"/>
      <w:r w:rsidRPr="00351244">
        <w:rPr>
          <w:rFonts w:cstheme="minorHAnsi"/>
        </w:rPr>
        <w:t xml:space="preserve"> yapılarak yaklaşık 10 m denize kaydırılmıştır.</w:t>
      </w:r>
    </w:p>
    <w:p w:rsidR="00047512" w:rsidRPr="00351244" w:rsidRDefault="00047512" w:rsidP="00047512">
      <w:pPr>
        <w:spacing w:after="0"/>
        <w:ind w:firstLine="709"/>
        <w:jc w:val="both"/>
        <w:rPr>
          <w:rFonts w:cstheme="minorHAnsi"/>
        </w:rPr>
      </w:pPr>
    </w:p>
    <w:p w:rsidR="00047512" w:rsidRPr="00351244" w:rsidRDefault="00047512" w:rsidP="00047512">
      <w:pPr>
        <w:ind w:left="708"/>
        <w:jc w:val="both"/>
        <w:rPr>
          <w:rFonts w:cstheme="minorHAnsi"/>
        </w:rPr>
      </w:pPr>
      <w:r w:rsidRPr="00351244">
        <w:rPr>
          <w:rFonts w:cstheme="minorHAnsi"/>
        </w:rPr>
        <w:lastRenderedPageBreak/>
        <w:t>2-Km:109+</w:t>
      </w:r>
      <w:proofErr w:type="gramStart"/>
      <w:r w:rsidRPr="00351244">
        <w:rPr>
          <w:rFonts w:cstheme="minorHAnsi"/>
        </w:rPr>
        <w:t>810.00</w:t>
      </w:r>
      <w:proofErr w:type="gramEnd"/>
      <w:r w:rsidRPr="00351244">
        <w:rPr>
          <w:rFonts w:cstheme="minorHAnsi"/>
        </w:rPr>
        <w:t xml:space="preserve"> –110+350.00 arasında bu bölgede yaşayan balıkçılar için </w:t>
      </w:r>
      <w:proofErr w:type="spellStart"/>
      <w:r w:rsidRPr="00351244">
        <w:rPr>
          <w:rFonts w:cstheme="minorHAnsi"/>
        </w:rPr>
        <w:t>Töngel</w:t>
      </w:r>
      <w:proofErr w:type="spellEnd"/>
      <w:r w:rsidRPr="00351244">
        <w:rPr>
          <w:rFonts w:cstheme="minorHAnsi"/>
        </w:rPr>
        <w:t xml:space="preserve"> Çekek Yeri ve dinlenme tesisleri sahası oluşturulmuştur.</w:t>
      </w:r>
    </w:p>
    <w:p w:rsidR="00047512" w:rsidRPr="00351244" w:rsidRDefault="00047512" w:rsidP="00047512">
      <w:pPr>
        <w:ind w:left="708"/>
        <w:jc w:val="both"/>
        <w:rPr>
          <w:rFonts w:cstheme="minorHAnsi"/>
        </w:rPr>
      </w:pPr>
      <w:r w:rsidRPr="00351244">
        <w:rPr>
          <w:rFonts w:cstheme="minorHAnsi"/>
        </w:rPr>
        <w:t xml:space="preserve">3-Km:111+200.00–112+280.00 arasında yapılacak hemzemin kavşak projesi değiştirilerek farklı seviyeli (Trompet-Köprülü Kavşak) </w:t>
      </w:r>
      <w:proofErr w:type="gramStart"/>
      <w:r w:rsidRPr="00351244">
        <w:rPr>
          <w:rFonts w:cstheme="minorHAnsi"/>
        </w:rPr>
        <w:t>kavşak  imalatı</w:t>
      </w:r>
      <w:proofErr w:type="gramEnd"/>
      <w:r w:rsidRPr="00351244">
        <w:rPr>
          <w:rFonts w:cstheme="minorHAnsi"/>
        </w:rPr>
        <w:t xml:space="preserve"> ve tünel girişinde karayolları bakım evi alanı oluşturulmuştur. </w:t>
      </w:r>
    </w:p>
    <w:p w:rsidR="00047512" w:rsidRPr="00351244" w:rsidRDefault="00047512" w:rsidP="00047512">
      <w:pPr>
        <w:ind w:left="708"/>
        <w:jc w:val="both"/>
        <w:rPr>
          <w:rFonts w:cstheme="minorHAnsi"/>
        </w:rPr>
      </w:pPr>
      <w:r w:rsidRPr="00351244">
        <w:rPr>
          <w:rFonts w:cstheme="minorHAnsi"/>
        </w:rPr>
        <w:t>4-Km:115+</w:t>
      </w:r>
      <w:proofErr w:type="gramStart"/>
      <w:r w:rsidRPr="00351244">
        <w:rPr>
          <w:rFonts w:cstheme="minorHAnsi"/>
        </w:rPr>
        <w:t>320.00</w:t>
      </w:r>
      <w:proofErr w:type="gramEnd"/>
      <w:r w:rsidRPr="00351244">
        <w:rPr>
          <w:rFonts w:cstheme="minorHAnsi"/>
        </w:rPr>
        <w:t xml:space="preserve">–116+280.00 arasında </w:t>
      </w:r>
      <w:proofErr w:type="spellStart"/>
      <w:r w:rsidRPr="00351244">
        <w:rPr>
          <w:rFonts w:cstheme="minorHAnsi"/>
        </w:rPr>
        <w:t>İdemli</w:t>
      </w:r>
      <w:proofErr w:type="spellEnd"/>
      <w:r w:rsidRPr="00351244">
        <w:rPr>
          <w:rFonts w:cstheme="minorHAnsi"/>
        </w:rPr>
        <w:t xml:space="preserve"> mevkiindeki park alanı revize edilmiş ve büyütülmüş,  </w:t>
      </w:r>
      <w:proofErr w:type="spellStart"/>
      <w:r w:rsidRPr="00351244">
        <w:rPr>
          <w:rFonts w:cstheme="minorHAnsi"/>
        </w:rPr>
        <w:t>İdemliye</w:t>
      </w:r>
      <w:proofErr w:type="spellEnd"/>
      <w:r w:rsidRPr="00351244">
        <w:rPr>
          <w:rFonts w:cstheme="minorHAnsi"/>
        </w:rPr>
        <w:t xml:space="preserve"> ulaşımı sağlayacak bir kavşak düzenlemesi yapılmıştır.</w:t>
      </w:r>
    </w:p>
    <w:p w:rsidR="00047512" w:rsidRPr="00351244" w:rsidRDefault="00047512" w:rsidP="00047512">
      <w:pPr>
        <w:ind w:left="708"/>
        <w:jc w:val="both"/>
        <w:rPr>
          <w:rFonts w:cstheme="minorHAnsi"/>
        </w:rPr>
      </w:pPr>
      <w:r w:rsidRPr="00351244">
        <w:rPr>
          <w:rFonts w:cstheme="minorHAnsi"/>
        </w:rPr>
        <w:t xml:space="preserve">5-Km:116+780.00-117+300.00 arasında yapılacak olan </w:t>
      </w:r>
      <w:proofErr w:type="gramStart"/>
      <w:r w:rsidRPr="00351244">
        <w:rPr>
          <w:rFonts w:cstheme="minorHAnsi"/>
        </w:rPr>
        <w:t>viyadük</w:t>
      </w:r>
      <w:proofErr w:type="gramEnd"/>
      <w:r w:rsidRPr="00351244">
        <w:rPr>
          <w:rFonts w:cstheme="minorHAnsi"/>
        </w:rPr>
        <w:t xml:space="preserve"> imalatı değiştirilerek iki ayrı viyadük şeklinde imalatı yapılmıştır. </w:t>
      </w:r>
    </w:p>
    <w:p w:rsidR="00047512" w:rsidRPr="00351244" w:rsidRDefault="00047512" w:rsidP="00047512">
      <w:pPr>
        <w:ind w:left="708"/>
        <w:jc w:val="both"/>
        <w:rPr>
          <w:rFonts w:cstheme="minorHAnsi"/>
        </w:rPr>
      </w:pPr>
      <w:r w:rsidRPr="00351244">
        <w:rPr>
          <w:rFonts w:cstheme="minorHAnsi"/>
        </w:rPr>
        <w:t>6-Km:118+</w:t>
      </w:r>
      <w:proofErr w:type="gramStart"/>
      <w:r w:rsidRPr="00351244">
        <w:rPr>
          <w:rFonts w:cstheme="minorHAnsi"/>
        </w:rPr>
        <w:t>940.00</w:t>
      </w:r>
      <w:proofErr w:type="gramEnd"/>
      <w:r w:rsidRPr="00351244">
        <w:rPr>
          <w:rFonts w:cstheme="minorHAnsi"/>
        </w:rPr>
        <w:t>-119+400.00 arasında dinlenme tesisleri teşkil sahası ve bu sahaya ulaşımı sağlayacak bir yol imalatı yapılmıştır.</w:t>
      </w:r>
    </w:p>
    <w:p w:rsidR="00047512" w:rsidRPr="00351244" w:rsidRDefault="00047512" w:rsidP="00047512">
      <w:pPr>
        <w:ind w:left="708"/>
        <w:jc w:val="both"/>
        <w:rPr>
          <w:rFonts w:cstheme="minorHAnsi"/>
        </w:rPr>
      </w:pPr>
      <w:r w:rsidRPr="00351244">
        <w:rPr>
          <w:rFonts w:cstheme="minorHAnsi"/>
        </w:rPr>
        <w:t xml:space="preserve">7-Km:120+040.00-120+400.00 arasında yapılan </w:t>
      </w:r>
      <w:proofErr w:type="gramStart"/>
      <w:r w:rsidRPr="00351244">
        <w:rPr>
          <w:rFonts w:cstheme="minorHAnsi"/>
        </w:rPr>
        <w:t>viyadük</w:t>
      </w:r>
      <w:proofErr w:type="gramEnd"/>
      <w:r w:rsidRPr="00351244">
        <w:rPr>
          <w:rFonts w:cstheme="minorHAnsi"/>
        </w:rPr>
        <w:t xml:space="preserve"> imalatını korumak ve bu kesimde önceden mevcut olan plaj alanını tekrar teşkil edebilmek amacıyla 2 adet T mahmuz imalatı yapılmıştır.</w:t>
      </w:r>
    </w:p>
    <w:p w:rsidR="00047512" w:rsidRPr="00351244" w:rsidRDefault="00047512" w:rsidP="00047512">
      <w:pPr>
        <w:jc w:val="both"/>
        <w:rPr>
          <w:rFonts w:cstheme="minorHAnsi"/>
        </w:rPr>
      </w:pPr>
      <w:r w:rsidRPr="00351244">
        <w:rPr>
          <w:rFonts w:cstheme="minorHAnsi"/>
        </w:rPr>
        <w:tab/>
        <w:t>Önceki yıllarda onaylanan dolgu imar planlarının altlığını oluştura</w:t>
      </w:r>
      <w:r w:rsidR="00C964A0">
        <w:rPr>
          <w:rFonts w:cstheme="minorHAnsi"/>
        </w:rPr>
        <w:t xml:space="preserve">n </w:t>
      </w:r>
      <w:proofErr w:type="gramStart"/>
      <w:r w:rsidR="00C964A0">
        <w:rPr>
          <w:rFonts w:cstheme="minorHAnsi"/>
        </w:rPr>
        <w:t>halihazır</w:t>
      </w:r>
      <w:proofErr w:type="gramEnd"/>
      <w:r w:rsidR="00C964A0">
        <w:rPr>
          <w:rFonts w:cstheme="minorHAnsi"/>
        </w:rPr>
        <w:t xml:space="preserve"> haritalardaki hata </w:t>
      </w:r>
      <w:r w:rsidRPr="00351244">
        <w:rPr>
          <w:rFonts w:cstheme="minorHAnsi"/>
        </w:rPr>
        <w:t xml:space="preserve">ve yolun imalatındaki değişiklikler, uygulama imar planının yapılış gerekçesini oluşturmaktadır. </w:t>
      </w:r>
      <w:r w:rsidRPr="00351244">
        <w:rPr>
          <w:rFonts w:cstheme="minorHAnsi"/>
        </w:rPr>
        <w:tab/>
      </w:r>
    </w:p>
    <w:p w:rsidR="00047512" w:rsidRPr="00351244" w:rsidRDefault="00047512" w:rsidP="007D727B">
      <w:pPr>
        <w:spacing w:after="0" w:line="240" w:lineRule="auto"/>
        <w:jc w:val="both"/>
        <w:rPr>
          <w:rFonts w:cstheme="minorHAnsi"/>
        </w:rPr>
      </w:pPr>
      <w:r w:rsidRPr="00351244">
        <w:rPr>
          <w:rFonts w:cstheme="minorHAnsi"/>
        </w:rPr>
        <w:tab/>
        <w:t xml:space="preserve">İlave, uygulama imar planı değişikliği,  İl Özel İdaresi tarafından hazırlanarak 10.02.2015 tarihinde onaylanan İTRF96 formatındaki 1/1000 ölçekli </w:t>
      </w:r>
      <w:proofErr w:type="gramStart"/>
      <w:r w:rsidRPr="00351244">
        <w:rPr>
          <w:rFonts w:cstheme="minorHAnsi"/>
        </w:rPr>
        <w:t>halihazır</w:t>
      </w:r>
      <w:proofErr w:type="gramEnd"/>
      <w:r w:rsidRPr="00351244">
        <w:rPr>
          <w:rFonts w:cstheme="minorHAnsi"/>
        </w:rPr>
        <w:t xml:space="preserve"> haritalar üzerinde düzenlenmiştir. Söz konusu haritalara kıyı kenar çizgisi aktarımı, </w:t>
      </w:r>
      <w:proofErr w:type="spellStart"/>
      <w:proofErr w:type="gramStart"/>
      <w:r w:rsidRPr="00351244">
        <w:rPr>
          <w:rFonts w:cstheme="minorHAnsi"/>
        </w:rPr>
        <w:t>Mekansal</w:t>
      </w:r>
      <w:proofErr w:type="spellEnd"/>
      <w:proofErr w:type="gramEnd"/>
      <w:r w:rsidRPr="00351244">
        <w:rPr>
          <w:rFonts w:cstheme="minorHAnsi"/>
        </w:rPr>
        <w:t xml:space="preserve"> Planlama Genel Müdürlüğü tarafından 14.05.2015 tarihinde gerçekleştirilmiştir. Planlama alanı 59 adet halihazır ve </w:t>
      </w:r>
      <w:proofErr w:type="spellStart"/>
      <w:proofErr w:type="gramStart"/>
      <w:r w:rsidRPr="00351244">
        <w:rPr>
          <w:rFonts w:cstheme="minorHAnsi"/>
        </w:rPr>
        <w:t>batımetik</w:t>
      </w:r>
      <w:proofErr w:type="spellEnd"/>
      <w:r w:rsidRPr="00351244">
        <w:rPr>
          <w:rFonts w:cstheme="minorHAnsi"/>
        </w:rPr>
        <w:t xml:space="preserve">  haritayı</w:t>
      </w:r>
      <w:proofErr w:type="gramEnd"/>
      <w:r w:rsidRPr="00351244">
        <w:rPr>
          <w:rFonts w:cstheme="minorHAnsi"/>
        </w:rPr>
        <w:t xml:space="preserve"> kapsamaktadır.</w:t>
      </w:r>
    </w:p>
    <w:p w:rsidR="00047512" w:rsidRDefault="00047512" w:rsidP="007D727B">
      <w:pPr>
        <w:spacing w:after="0" w:line="240" w:lineRule="auto"/>
        <w:jc w:val="both"/>
        <w:rPr>
          <w:rFonts w:cstheme="minorHAnsi"/>
        </w:rPr>
      </w:pPr>
      <w:r w:rsidRPr="00351244">
        <w:rPr>
          <w:rFonts w:cstheme="minorHAnsi"/>
        </w:rPr>
        <w:tab/>
        <w:t>Dikmen</w:t>
      </w:r>
      <w:r w:rsidR="00C964A0">
        <w:rPr>
          <w:rFonts w:cstheme="minorHAnsi"/>
        </w:rPr>
        <w:t xml:space="preserve"> Yol Ayrımı-Gerze Şehir Geçişi arasını kapsayan </w:t>
      </w:r>
      <w:r w:rsidRPr="00351244">
        <w:rPr>
          <w:rFonts w:cstheme="minorHAnsi"/>
        </w:rPr>
        <w:t xml:space="preserve">2 geliş ve 2 gidiş olarak inşa edilen yolun platform genişliği Samsun İl sınırı tünel girişi 23 metre, tünel çıkışı Gerze girişi arası 25 metredir. Yolun kıyı yönünde tahkimat, kara yönünde ise koruma kuşağı düzenlenmiştir. Yol yapımı </w:t>
      </w:r>
      <w:r w:rsidR="00C964A0">
        <w:rPr>
          <w:rFonts w:cstheme="minorHAnsi"/>
        </w:rPr>
        <w:t xml:space="preserve">kapsamında, Gerze İlçe merkezi girişinde, </w:t>
      </w:r>
      <w:proofErr w:type="gramStart"/>
      <w:r w:rsidR="00C964A0">
        <w:rPr>
          <w:rFonts w:cstheme="minorHAnsi"/>
        </w:rPr>
        <w:t>meskun</w:t>
      </w:r>
      <w:proofErr w:type="gramEnd"/>
      <w:r w:rsidR="00C964A0">
        <w:rPr>
          <w:rFonts w:cstheme="minorHAnsi"/>
        </w:rPr>
        <w:t xml:space="preserve"> sahada, kıyı</w:t>
      </w:r>
      <w:r w:rsidRPr="00351244">
        <w:rPr>
          <w:rFonts w:cstheme="minorHAnsi"/>
        </w:rPr>
        <w:t xml:space="preserve"> deformasyonun engellenmesi amacıyla denizde 2 adet mahmuz yapılmıştır. Yol güzergahı boyunca 4 adet köprü, 5 adet </w:t>
      </w:r>
      <w:proofErr w:type="gramStart"/>
      <w:r w:rsidRPr="00351244">
        <w:rPr>
          <w:rFonts w:cstheme="minorHAnsi"/>
        </w:rPr>
        <w:t>viyadük</w:t>
      </w:r>
      <w:proofErr w:type="gramEnd"/>
      <w:r w:rsidRPr="00351244">
        <w:rPr>
          <w:rFonts w:cstheme="minorHAnsi"/>
        </w:rPr>
        <w:t xml:space="preserve">, 2 adet T mahmuz, 7 adet otopark, su tahliyesi için 68 adet menfez ve </w:t>
      </w:r>
      <w:proofErr w:type="spellStart"/>
      <w:r w:rsidRPr="00351244">
        <w:rPr>
          <w:rFonts w:cstheme="minorHAnsi"/>
        </w:rPr>
        <w:t>Töngel</w:t>
      </w:r>
      <w:proofErr w:type="spellEnd"/>
      <w:r w:rsidRPr="00351244">
        <w:rPr>
          <w:rFonts w:cstheme="minorHAnsi"/>
        </w:rPr>
        <w:t xml:space="preserve"> mevkiinde küçük çapta sürdürülen balıkçılık için balıkçı barınağı düzenlenmiştir. Tünel girişinde yer alan tünel servis alanı içerisinde enerji, yönetim ve t</w:t>
      </w:r>
      <w:r w:rsidR="00C964A0">
        <w:rPr>
          <w:rFonts w:cstheme="minorHAnsi"/>
        </w:rPr>
        <w:t>eknik servis yapılarına yönelik</w:t>
      </w:r>
      <w:r w:rsidRPr="00351244">
        <w:rPr>
          <w:rFonts w:cstheme="minorHAnsi"/>
        </w:rPr>
        <w:t xml:space="preserve"> yapılar yapılabilecektir. </w:t>
      </w:r>
    </w:p>
    <w:p w:rsidR="0012701C" w:rsidRDefault="0012701C" w:rsidP="007D727B">
      <w:pPr>
        <w:spacing w:after="0" w:line="240" w:lineRule="auto"/>
        <w:jc w:val="both"/>
        <w:rPr>
          <w:rFonts w:cstheme="minorHAnsi"/>
        </w:rPr>
      </w:pPr>
    </w:p>
    <w:p w:rsidR="00047512" w:rsidRPr="00351244" w:rsidRDefault="00047512" w:rsidP="00047512">
      <w:pPr>
        <w:jc w:val="both"/>
        <w:rPr>
          <w:rFonts w:cstheme="minorHAnsi"/>
        </w:rPr>
      </w:pPr>
    </w:p>
    <w:p w:rsidR="00047512" w:rsidRPr="00351244" w:rsidRDefault="00047512" w:rsidP="00047512">
      <w:pPr>
        <w:spacing w:after="0"/>
        <w:jc w:val="both"/>
        <w:rPr>
          <w:rFonts w:cstheme="minorHAnsi"/>
        </w:rPr>
      </w:pPr>
      <w:r w:rsidRPr="00351244">
        <w:rPr>
          <w:rFonts w:cstheme="minorHAnsi"/>
        </w:rPr>
        <w:tab/>
      </w:r>
      <w:r w:rsidRPr="00351244">
        <w:rPr>
          <w:rFonts w:cstheme="minorHAnsi"/>
        </w:rPr>
        <w:tab/>
      </w:r>
      <w:r w:rsidRPr="00351244">
        <w:rPr>
          <w:rFonts w:cstheme="minorHAnsi"/>
        </w:rPr>
        <w:tab/>
      </w:r>
      <w:r w:rsidRPr="00351244">
        <w:rPr>
          <w:rFonts w:cstheme="minorHAnsi"/>
        </w:rPr>
        <w:tab/>
      </w:r>
      <w:r w:rsidRPr="00351244">
        <w:rPr>
          <w:rFonts w:cstheme="minorHAnsi"/>
        </w:rPr>
        <w:tab/>
      </w:r>
      <w:r w:rsidRPr="00351244">
        <w:rPr>
          <w:rFonts w:cstheme="minorHAnsi"/>
        </w:rPr>
        <w:tab/>
      </w:r>
      <w:r w:rsidRPr="00351244">
        <w:rPr>
          <w:rFonts w:cstheme="minorHAnsi"/>
        </w:rPr>
        <w:tab/>
        <w:t xml:space="preserve">                     Yılmaz AÇAN </w:t>
      </w:r>
    </w:p>
    <w:p w:rsidR="00047512" w:rsidRPr="00351244" w:rsidRDefault="00047512" w:rsidP="00047512">
      <w:pPr>
        <w:spacing w:after="0"/>
        <w:jc w:val="both"/>
        <w:rPr>
          <w:rFonts w:cstheme="minorHAnsi"/>
        </w:rPr>
      </w:pPr>
      <w:r w:rsidRPr="00351244">
        <w:rPr>
          <w:rFonts w:cstheme="minorHAnsi"/>
        </w:rPr>
        <w:tab/>
      </w:r>
      <w:r w:rsidRPr="00351244">
        <w:rPr>
          <w:rFonts w:cstheme="minorHAnsi"/>
        </w:rPr>
        <w:tab/>
      </w:r>
      <w:r w:rsidRPr="00351244">
        <w:rPr>
          <w:rFonts w:cstheme="minorHAnsi"/>
        </w:rPr>
        <w:tab/>
      </w:r>
      <w:r w:rsidRPr="00351244">
        <w:rPr>
          <w:rFonts w:cstheme="minorHAnsi"/>
        </w:rPr>
        <w:tab/>
      </w:r>
      <w:r w:rsidRPr="00351244">
        <w:rPr>
          <w:rFonts w:cstheme="minorHAnsi"/>
        </w:rPr>
        <w:tab/>
      </w:r>
      <w:r w:rsidRPr="00351244">
        <w:rPr>
          <w:rFonts w:cstheme="minorHAnsi"/>
        </w:rPr>
        <w:tab/>
      </w:r>
      <w:r w:rsidRPr="00351244">
        <w:rPr>
          <w:rFonts w:cstheme="minorHAnsi"/>
        </w:rPr>
        <w:tab/>
      </w:r>
      <w:r w:rsidRPr="00351244">
        <w:rPr>
          <w:rFonts w:cstheme="minorHAnsi"/>
        </w:rPr>
        <w:tab/>
        <w:t xml:space="preserve">Şehir ve Bölge Plancısı </w:t>
      </w:r>
    </w:p>
    <w:p w:rsidR="00047512" w:rsidRDefault="00047512" w:rsidP="00047512">
      <w:pPr>
        <w:jc w:val="both"/>
        <w:rPr>
          <w:rFonts w:cstheme="minorHAnsi"/>
        </w:rPr>
      </w:pPr>
      <w:r w:rsidRPr="00351244">
        <w:rPr>
          <w:rFonts w:cstheme="minorHAnsi"/>
        </w:rPr>
        <w:tab/>
      </w:r>
      <w:r w:rsidRPr="00351244">
        <w:rPr>
          <w:rFonts w:cstheme="minorHAnsi"/>
        </w:rPr>
        <w:tab/>
      </w:r>
      <w:r w:rsidRPr="00351244">
        <w:rPr>
          <w:rFonts w:cstheme="minorHAnsi"/>
        </w:rPr>
        <w:tab/>
      </w:r>
    </w:p>
    <w:p w:rsidR="00B7424B" w:rsidRDefault="00B7424B" w:rsidP="00047512">
      <w:pPr>
        <w:jc w:val="both"/>
        <w:rPr>
          <w:rFonts w:cstheme="minorHAnsi"/>
        </w:rPr>
      </w:pPr>
    </w:p>
    <w:p w:rsidR="00B7424B" w:rsidRDefault="00B7424B" w:rsidP="00047512">
      <w:pPr>
        <w:jc w:val="both"/>
        <w:rPr>
          <w:rFonts w:cstheme="minorHAnsi"/>
        </w:rPr>
      </w:pPr>
    </w:p>
    <w:p w:rsidR="00B7424B" w:rsidRPr="00B7424B" w:rsidRDefault="00B7424B" w:rsidP="00B7424B">
      <w:bookmarkStart w:id="0" w:name="_GoBack"/>
      <w:bookmarkEnd w:id="0"/>
    </w:p>
    <w:sectPr w:rsidR="00B7424B" w:rsidRPr="00B7424B" w:rsidSect="00AC0B0F">
      <w:headerReference w:type="default" r:id="rId19"/>
      <w:footerReference w:type="default" r:id="rId20"/>
      <w:pgSz w:w="11906" w:h="16838"/>
      <w:pgMar w:top="1417" w:right="1417" w:bottom="1417" w:left="1417" w:header="68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766" w:rsidRDefault="00BC2766" w:rsidP="00C110B2">
      <w:pPr>
        <w:spacing w:after="0" w:line="240" w:lineRule="auto"/>
      </w:pPr>
      <w:r>
        <w:separator/>
      </w:r>
    </w:p>
  </w:endnote>
  <w:endnote w:type="continuationSeparator" w:id="0">
    <w:p w:rsidR="00BC2766" w:rsidRDefault="00BC2766" w:rsidP="00C11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923616"/>
      <w:docPartObj>
        <w:docPartGallery w:val="Page Numbers (Bottom of Page)"/>
        <w:docPartUnique/>
      </w:docPartObj>
    </w:sdtPr>
    <w:sdtEndPr>
      <w:rPr>
        <w:sz w:val="16"/>
        <w:szCs w:val="16"/>
      </w:rPr>
    </w:sdtEndPr>
    <w:sdtContent>
      <w:p w:rsidR="00077980" w:rsidRPr="001D733A" w:rsidRDefault="00077980">
        <w:pPr>
          <w:pStyle w:val="Altbilgi"/>
          <w:jc w:val="right"/>
          <w:rPr>
            <w:sz w:val="16"/>
            <w:szCs w:val="16"/>
          </w:rPr>
        </w:pPr>
        <w:r w:rsidRPr="001D733A">
          <w:rPr>
            <w:sz w:val="16"/>
            <w:szCs w:val="16"/>
          </w:rPr>
          <w:fldChar w:fldCharType="begin"/>
        </w:r>
        <w:r w:rsidRPr="001D733A">
          <w:rPr>
            <w:sz w:val="16"/>
            <w:szCs w:val="16"/>
          </w:rPr>
          <w:instrText>PAGE   \* MERGEFORMAT</w:instrText>
        </w:r>
        <w:r w:rsidRPr="001D733A">
          <w:rPr>
            <w:sz w:val="16"/>
            <w:szCs w:val="16"/>
          </w:rPr>
          <w:fldChar w:fldCharType="separate"/>
        </w:r>
        <w:r w:rsidR="00932517">
          <w:rPr>
            <w:noProof/>
            <w:sz w:val="16"/>
            <w:szCs w:val="16"/>
          </w:rPr>
          <w:t>15</w:t>
        </w:r>
        <w:r w:rsidRPr="001D733A">
          <w:rPr>
            <w:sz w:val="16"/>
            <w:szCs w:val="16"/>
          </w:rPr>
          <w:fldChar w:fldCharType="end"/>
        </w:r>
      </w:p>
    </w:sdtContent>
  </w:sdt>
  <w:p w:rsidR="00077980" w:rsidRDefault="0007798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766" w:rsidRDefault="00BC2766" w:rsidP="00C110B2">
      <w:pPr>
        <w:spacing w:after="0" w:line="240" w:lineRule="auto"/>
      </w:pPr>
      <w:r>
        <w:separator/>
      </w:r>
    </w:p>
  </w:footnote>
  <w:footnote w:type="continuationSeparator" w:id="0">
    <w:p w:rsidR="00BC2766" w:rsidRDefault="00BC2766" w:rsidP="00C110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980" w:rsidRPr="00C110B2" w:rsidRDefault="00077980" w:rsidP="008D619E">
    <w:pPr>
      <w:spacing w:after="0"/>
      <w:rPr>
        <w:sz w:val="16"/>
        <w:szCs w:val="28"/>
      </w:rPr>
    </w:pPr>
    <w:r w:rsidRPr="00C110B2">
      <w:rPr>
        <w:sz w:val="16"/>
        <w:szCs w:val="28"/>
      </w:rPr>
      <w:t>SAMSUN</w:t>
    </w:r>
    <w:r>
      <w:rPr>
        <w:sz w:val="16"/>
        <w:szCs w:val="28"/>
      </w:rPr>
      <w:t xml:space="preserve"> – </w:t>
    </w:r>
    <w:r w:rsidRPr="00C110B2">
      <w:rPr>
        <w:sz w:val="16"/>
        <w:szCs w:val="28"/>
      </w:rPr>
      <w:t>BAFRA-SİNOP YOLU (DİKMEN YOL AYRIMI-GERZE)</w:t>
    </w:r>
    <w:r w:rsidR="008D619E">
      <w:rPr>
        <w:sz w:val="16"/>
        <w:szCs w:val="28"/>
      </w:rPr>
      <w:t xml:space="preserve"> GEÇİŞİ</w:t>
    </w:r>
    <w:r w:rsidRPr="00C110B2">
      <w:rPr>
        <w:sz w:val="16"/>
        <w:szCs w:val="28"/>
      </w:rPr>
      <w:t xml:space="preserve"> DOLGU ALANI </w:t>
    </w:r>
    <w:proofErr w:type="gramStart"/>
    <w:r w:rsidR="008D619E">
      <w:rPr>
        <w:sz w:val="16"/>
        <w:szCs w:val="28"/>
      </w:rPr>
      <w:t xml:space="preserve">AMAÇLI </w:t>
    </w:r>
    <w:r w:rsidRPr="00C110B2">
      <w:rPr>
        <w:sz w:val="16"/>
        <w:szCs w:val="28"/>
      </w:rPr>
      <w:t xml:space="preserve"> UYGULAMA</w:t>
    </w:r>
    <w:proofErr w:type="gramEnd"/>
    <w:r w:rsidRPr="00C110B2">
      <w:rPr>
        <w:sz w:val="16"/>
        <w:szCs w:val="28"/>
      </w:rPr>
      <w:t xml:space="preserve"> İMAR PLANI</w:t>
    </w:r>
    <w:r w:rsidR="008D619E">
      <w:rPr>
        <w:sz w:val="16"/>
        <w:szCs w:val="28"/>
      </w:rPr>
      <w:t xml:space="preserve"> İLAVE </w:t>
    </w:r>
    <w:r w:rsidRPr="00C110B2">
      <w:rPr>
        <w:sz w:val="16"/>
        <w:szCs w:val="28"/>
      </w:rPr>
      <w:t xml:space="preserve"> </w:t>
    </w:r>
    <w:r w:rsidR="008D619E">
      <w:rPr>
        <w:sz w:val="16"/>
        <w:szCs w:val="28"/>
      </w:rPr>
      <w:t xml:space="preserve">VE </w:t>
    </w:r>
    <w:r w:rsidRPr="00C110B2">
      <w:rPr>
        <w:sz w:val="16"/>
        <w:szCs w:val="28"/>
      </w:rPr>
      <w:t xml:space="preserve">DEĞİŞİKLİĞİ  </w:t>
    </w:r>
  </w:p>
  <w:p w:rsidR="00077980" w:rsidRDefault="0007798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EE"/>
    <w:rsid w:val="000013EC"/>
    <w:rsid w:val="00047512"/>
    <w:rsid w:val="00070CC8"/>
    <w:rsid w:val="00074E26"/>
    <w:rsid w:val="00077980"/>
    <w:rsid w:val="00092FDA"/>
    <w:rsid w:val="000A0086"/>
    <w:rsid w:val="000E37EE"/>
    <w:rsid w:val="00101403"/>
    <w:rsid w:val="0012701C"/>
    <w:rsid w:val="00134C3D"/>
    <w:rsid w:val="00141774"/>
    <w:rsid w:val="001710A8"/>
    <w:rsid w:val="001728E0"/>
    <w:rsid w:val="0017360C"/>
    <w:rsid w:val="0018170F"/>
    <w:rsid w:val="001854B6"/>
    <w:rsid w:val="001B5F31"/>
    <w:rsid w:val="001D733A"/>
    <w:rsid w:val="00212201"/>
    <w:rsid w:val="002242CE"/>
    <w:rsid w:val="00231886"/>
    <w:rsid w:val="00231C20"/>
    <w:rsid w:val="0024019E"/>
    <w:rsid w:val="00253FBA"/>
    <w:rsid w:val="0026352A"/>
    <w:rsid w:val="00267B49"/>
    <w:rsid w:val="002829EC"/>
    <w:rsid w:val="00287C1E"/>
    <w:rsid w:val="002930F8"/>
    <w:rsid w:val="002A0478"/>
    <w:rsid w:val="002D0C4F"/>
    <w:rsid w:val="002D2E50"/>
    <w:rsid w:val="002E669E"/>
    <w:rsid w:val="00315F9E"/>
    <w:rsid w:val="003324F1"/>
    <w:rsid w:val="0034324D"/>
    <w:rsid w:val="00351244"/>
    <w:rsid w:val="0036286B"/>
    <w:rsid w:val="003E219B"/>
    <w:rsid w:val="003E35EF"/>
    <w:rsid w:val="00402EE6"/>
    <w:rsid w:val="004409C9"/>
    <w:rsid w:val="004B488A"/>
    <w:rsid w:val="00506BDB"/>
    <w:rsid w:val="00527931"/>
    <w:rsid w:val="005B44AA"/>
    <w:rsid w:val="005C542A"/>
    <w:rsid w:val="005D5BD3"/>
    <w:rsid w:val="005F6CC5"/>
    <w:rsid w:val="006349A4"/>
    <w:rsid w:val="00653D3C"/>
    <w:rsid w:val="006652A6"/>
    <w:rsid w:val="00674A6D"/>
    <w:rsid w:val="00680190"/>
    <w:rsid w:val="00680D24"/>
    <w:rsid w:val="006A4A2F"/>
    <w:rsid w:val="006C2B9A"/>
    <w:rsid w:val="006C3620"/>
    <w:rsid w:val="0075660E"/>
    <w:rsid w:val="0076623E"/>
    <w:rsid w:val="00791357"/>
    <w:rsid w:val="00795B09"/>
    <w:rsid w:val="007D03D6"/>
    <w:rsid w:val="007D727B"/>
    <w:rsid w:val="007F3E00"/>
    <w:rsid w:val="0082365D"/>
    <w:rsid w:val="008312A6"/>
    <w:rsid w:val="00861B23"/>
    <w:rsid w:val="008826D6"/>
    <w:rsid w:val="00897C03"/>
    <w:rsid w:val="008A0FE3"/>
    <w:rsid w:val="008A3B8B"/>
    <w:rsid w:val="008A76BE"/>
    <w:rsid w:val="008B4F17"/>
    <w:rsid w:val="008D619E"/>
    <w:rsid w:val="0091436A"/>
    <w:rsid w:val="00932517"/>
    <w:rsid w:val="00951C25"/>
    <w:rsid w:val="00954900"/>
    <w:rsid w:val="00971065"/>
    <w:rsid w:val="00991F77"/>
    <w:rsid w:val="009C0423"/>
    <w:rsid w:val="009C0B0A"/>
    <w:rsid w:val="009C1A4C"/>
    <w:rsid w:val="009C37FB"/>
    <w:rsid w:val="009C5F59"/>
    <w:rsid w:val="00A10AA0"/>
    <w:rsid w:val="00A61C9A"/>
    <w:rsid w:val="00A64265"/>
    <w:rsid w:val="00A87846"/>
    <w:rsid w:val="00A93B71"/>
    <w:rsid w:val="00AC0B0F"/>
    <w:rsid w:val="00B4047D"/>
    <w:rsid w:val="00B64D25"/>
    <w:rsid w:val="00B7424B"/>
    <w:rsid w:val="00B967D6"/>
    <w:rsid w:val="00BC2766"/>
    <w:rsid w:val="00C110B2"/>
    <w:rsid w:val="00C52AB6"/>
    <w:rsid w:val="00C57FB2"/>
    <w:rsid w:val="00C964A0"/>
    <w:rsid w:val="00C96E15"/>
    <w:rsid w:val="00C97FBF"/>
    <w:rsid w:val="00CA4CD8"/>
    <w:rsid w:val="00CF1601"/>
    <w:rsid w:val="00D167C7"/>
    <w:rsid w:val="00D349E7"/>
    <w:rsid w:val="00D87ED7"/>
    <w:rsid w:val="00DA62D5"/>
    <w:rsid w:val="00DB6703"/>
    <w:rsid w:val="00DD7AE9"/>
    <w:rsid w:val="00DE75F5"/>
    <w:rsid w:val="00E50AEE"/>
    <w:rsid w:val="00EC5CA7"/>
    <w:rsid w:val="00ED6FAF"/>
    <w:rsid w:val="00EE548C"/>
    <w:rsid w:val="00F216B1"/>
    <w:rsid w:val="00F61110"/>
    <w:rsid w:val="00FD478F"/>
    <w:rsid w:val="00FE3A9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9710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710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87E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87ED7"/>
    <w:rPr>
      <w:rFonts w:ascii="Tahoma" w:hAnsi="Tahoma" w:cs="Tahoma"/>
      <w:sz w:val="16"/>
      <w:szCs w:val="16"/>
    </w:rPr>
  </w:style>
  <w:style w:type="paragraph" w:styleId="stbilgi">
    <w:name w:val="header"/>
    <w:basedOn w:val="Normal"/>
    <w:link w:val="stbilgiChar"/>
    <w:uiPriority w:val="99"/>
    <w:unhideWhenUsed/>
    <w:rsid w:val="00C110B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110B2"/>
  </w:style>
  <w:style w:type="paragraph" w:styleId="Altbilgi">
    <w:name w:val="footer"/>
    <w:basedOn w:val="Normal"/>
    <w:link w:val="AltbilgiChar"/>
    <w:uiPriority w:val="99"/>
    <w:unhideWhenUsed/>
    <w:rsid w:val="00C110B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110B2"/>
  </w:style>
  <w:style w:type="table" w:styleId="TabloKlavuzu">
    <w:name w:val="Table Grid"/>
    <w:basedOn w:val="NormalTablo"/>
    <w:uiPriority w:val="59"/>
    <w:rsid w:val="00293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3A98"/>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semiHidden/>
    <w:unhideWhenUsed/>
    <w:rsid w:val="00FE3A98"/>
    <w:rPr>
      <w:color w:val="0000FF"/>
      <w:u w:val="single"/>
    </w:rPr>
  </w:style>
  <w:style w:type="character" w:customStyle="1" w:styleId="Balk2Char">
    <w:name w:val="Başlık 2 Char"/>
    <w:basedOn w:val="VarsaylanParagrafYazTipi"/>
    <w:link w:val="Balk2"/>
    <w:uiPriority w:val="9"/>
    <w:rsid w:val="0097106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971065"/>
    <w:rPr>
      <w:rFonts w:asciiTheme="majorHAnsi" w:eastAsiaTheme="majorEastAsia" w:hAnsiTheme="majorHAnsi" w:cstheme="majorBidi"/>
      <w:b/>
      <w:bCs/>
      <w:color w:val="4F81BD" w:themeColor="accent1"/>
    </w:rPr>
  </w:style>
  <w:style w:type="character" w:customStyle="1" w:styleId="mw-headline">
    <w:name w:val="mw-headline"/>
    <w:basedOn w:val="VarsaylanParagrafYazTipi"/>
    <w:rsid w:val="003E219B"/>
  </w:style>
  <w:style w:type="character" w:customStyle="1" w:styleId="mw-editsection-bracket">
    <w:name w:val="mw-editsection-bracket"/>
    <w:basedOn w:val="VarsaylanParagrafYazTipi"/>
    <w:rsid w:val="003E219B"/>
  </w:style>
  <w:style w:type="character" w:customStyle="1" w:styleId="mw-editsection-divider">
    <w:name w:val="mw-editsection-divider"/>
    <w:basedOn w:val="VarsaylanParagrafYazTipi"/>
    <w:rsid w:val="003E21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9710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710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87E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87ED7"/>
    <w:rPr>
      <w:rFonts w:ascii="Tahoma" w:hAnsi="Tahoma" w:cs="Tahoma"/>
      <w:sz w:val="16"/>
      <w:szCs w:val="16"/>
    </w:rPr>
  </w:style>
  <w:style w:type="paragraph" w:styleId="stbilgi">
    <w:name w:val="header"/>
    <w:basedOn w:val="Normal"/>
    <w:link w:val="stbilgiChar"/>
    <w:uiPriority w:val="99"/>
    <w:unhideWhenUsed/>
    <w:rsid w:val="00C110B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110B2"/>
  </w:style>
  <w:style w:type="paragraph" w:styleId="Altbilgi">
    <w:name w:val="footer"/>
    <w:basedOn w:val="Normal"/>
    <w:link w:val="AltbilgiChar"/>
    <w:uiPriority w:val="99"/>
    <w:unhideWhenUsed/>
    <w:rsid w:val="00C110B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110B2"/>
  </w:style>
  <w:style w:type="table" w:styleId="TabloKlavuzu">
    <w:name w:val="Table Grid"/>
    <w:basedOn w:val="NormalTablo"/>
    <w:uiPriority w:val="59"/>
    <w:rsid w:val="00293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3A98"/>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semiHidden/>
    <w:unhideWhenUsed/>
    <w:rsid w:val="00FE3A98"/>
    <w:rPr>
      <w:color w:val="0000FF"/>
      <w:u w:val="single"/>
    </w:rPr>
  </w:style>
  <w:style w:type="character" w:customStyle="1" w:styleId="Balk2Char">
    <w:name w:val="Başlık 2 Char"/>
    <w:basedOn w:val="VarsaylanParagrafYazTipi"/>
    <w:link w:val="Balk2"/>
    <w:uiPriority w:val="9"/>
    <w:rsid w:val="0097106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971065"/>
    <w:rPr>
      <w:rFonts w:asciiTheme="majorHAnsi" w:eastAsiaTheme="majorEastAsia" w:hAnsiTheme="majorHAnsi" w:cstheme="majorBidi"/>
      <w:b/>
      <w:bCs/>
      <w:color w:val="4F81BD" w:themeColor="accent1"/>
    </w:rPr>
  </w:style>
  <w:style w:type="character" w:customStyle="1" w:styleId="mw-headline">
    <w:name w:val="mw-headline"/>
    <w:basedOn w:val="VarsaylanParagrafYazTipi"/>
    <w:rsid w:val="003E219B"/>
  </w:style>
  <w:style w:type="character" w:customStyle="1" w:styleId="mw-editsection-bracket">
    <w:name w:val="mw-editsection-bracket"/>
    <w:basedOn w:val="VarsaylanParagrafYazTipi"/>
    <w:rsid w:val="003E219B"/>
  </w:style>
  <w:style w:type="character" w:customStyle="1" w:styleId="mw-editsection-divider">
    <w:name w:val="mw-editsection-divider"/>
    <w:basedOn w:val="VarsaylanParagrafYazTipi"/>
    <w:rsid w:val="003E2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568312">
      <w:bodyDiv w:val="1"/>
      <w:marLeft w:val="0"/>
      <w:marRight w:val="0"/>
      <w:marTop w:val="0"/>
      <w:marBottom w:val="0"/>
      <w:divBdr>
        <w:top w:val="none" w:sz="0" w:space="0" w:color="auto"/>
        <w:left w:val="none" w:sz="0" w:space="0" w:color="auto"/>
        <w:bottom w:val="none" w:sz="0" w:space="0" w:color="auto"/>
        <w:right w:val="none" w:sz="0" w:space="0" w:color="auto"/>
      </w:divBdr>
    </w:div>
    <w:div w:id="14996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8FC50-5D91-41FF-B492-94284E263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3249</Words>
  <Characters>18524</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Huseyin Kahraman</dc:creator>
  <cp:lastModifiedBy>Saliha Belde</cp:lastModifiedBy>
  <cp:revision>10</cp:revision>
  <cp:lastPrinted>2019-04-11T07:55:00Z</cp:lastPrinted>
  <dcterms:created xsi:type="dcterms:W3CDTF">2019-03-08T09:30:00Z</dcterms:created>
  <dcterms:modified xsi:type="dcterms:W3CDTF">2019-04-11T07:55:00Z</dcterms:modified>
</cp:coreProperties>
</file>