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  <w:r>
        <w:object w:dxaOrig="3361" w:dyaOrig="1073">
          <v:rect id="rectole0000000000" o:spid="_x0000_i1025" style="width:168pt;height:54pt" o:ole="" o:preferrelative="t" stroked="f">
            <v:imagedata r:id="rId4" o:title=""/>
          </v:rect>
          <o:OLEObject Type="Embed" ProgID="StaticMetafile" ShapeID="rectole0000000000" DrawAspect="Content" ObjectID="_1787462735" r:id="rId5"/>
        </w:objec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B5278C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1"/>
        <w:rPr>
          <w:rFonts w:ascii="Arial" w:eastAsia="Arial" w:hAnsi="Arial" w:cs="Arial"/>
          <w:color w:val="000000"/>
          <w:sz w:val="28"/>
        </w:rPr>
      </w:pPr>
    </w:p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Pr="005B5024" w:rsidRDefault="00C9322B">
      <w:pPr>
        <w:spacing w:after="0"/>
        <w:ind w:left="97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b/>
          <w:color w:val="000000"/>
          <w:sz w:val="24"/>
          <w:szCs w:val="24"/>
        </w:rPr>
        <w:t>İLAN</w:t>
      </w:r>
    </w:p>
    <w:p w:rsidR="00B5278C" w:rsidRPr="005B5024" w:rsidRDefault="00C9322B">
      <w:pPr>
        <w:spacing w:after="23"/>
        <w:ind w:left="163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5B502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</w:p>
    <w:p w:rsidR="002D18B7" w:rsidRPr="005B5024" w:rsidRDefault="002D18B7" w:rsidP="002D18B7">
      <w:pPr>
        <w:pStyle w:val="Default"/>
        <w:rPr>
          <w:rFonts w:ascii="Times New Roman" w:hAnsi="Times New Roman" w:cs="Times New Roman"/>
        </w:rPr>
      </w:pPr>
    </w:p>
    <w:p w:rsidR="00A44AD5" w:rsidRPr="00EE45E4" w:rsidRDefault="00635773" w:rsidP="005B5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5B502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722DB" w:rsidRPr="00EE45E4">
        <w:rPr>
          <w:rFonts w:ascii="Times New Roman" w:hAnsi="Times New Roman" w:cs="Times New Roman"/>
          <w:sz w:val="28"/>
          <w:szCs w:val="28"/>
        </w:rPr>
        <w:t xml:space="preserve">Sinop İli, Boyabat İlçesi, </w:t>
      </w:r>
      <w:proofErr w:type="spellStart"/>
      <w:r w:rsidR="009722DB" w:rsidRPr="00EE45E4">
        <w:rPr>
          <w:rFonts w:ascii="Times New Roman" w:hAnsi="Times New Roman" w:cs="Times New Roman"/>
          <w:sz w:val="28"/>
          <w:szCs w:val="28"/>
        </w:rPr>
        <w:t>Şıhlı</w:t>
      </w:r>
      <w:proofErr w:type="spellEnd"/>
      <w:r w:rsidR="009722DB" w:rsidRPr="00EE45E4">
        <w:rPr>
          <w:rFonts w:ascii="Times New Roman" w:hAnsi="Times New Roman" w:cs="Times New Roman"/>
          <w:sz w:val="28"/>
          <w:szCs w:val="28"/>
        </w:rPr>
        <w:t xml:space="preserve"> Köyü sınırları içerisinde</w:t>
      </w:r>
      <w:r w:rsidR="00EB600F" w:rsidRPr="00EE45E4">
        <w:rPr>
          <w:rFonts w:ascii="Times New Roman" w:hAnsi="Times New Roman" w:cs="Times New Roman"/>
          <w:sz w:val="28"/>
          <w:szCs w:val="28"/>
        </w:rPr>
        <w:t xml:space="preserve"> </w:t>
      </w:r>
      <w:r w:rsidR="009722DB" w:rsidRPr="00EE45E4">
        <w:rPr>
          <w:rFonts w:ascii="Times New Roman" w:hAnsi="Times New Roman" w:cs="Times New Roman"/>
          <w:b/>
          <w:sz w:val="28"/>
          <w:szCs w:val="28"/>
        </w:rPr>
        <w:t>NTD MADENCİLİK SA</w:t>
      </w:r>
      <w:r w:rsidR="009722DB" w:rsidRPr="00EE45E4">
        <w:rPr>
          <w:rFonts w:ascii="Times New Roman" w:hAnsi="Times New Roman" w:cs="Times New Roman"/>
          <w:b/>
          <w:sz w:val="28"/>
          <w:szCs w:val="28"/>
        </w:rPr>
        <w:t>NAYİ TİCARET LTD.ŞTİ.</w:t>
      </w:r>
      <w:r w:rsidR="005B5024" w:rsidRPr="00EE45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600F" w:rsidRPr="00EE45E4">
        <w:rPr>
          <w:rFonts w:ascii="Times New Roman" w:hAnsi="Times New Roman" w:cs="Times New Roman"/>
          <w:sz w:val="28"/>
          <w:szCs w:val="28"/>
        </w:rPr>
        <w:t xml:space="preserve">tarafından yapılması planlanan </w:t>
      </w:r>
      <w:r w:rsidR="009722DB" w:rsidRPr="00EE45E4">
        <w:rPr>
          <w:rFonts w:ascii="Times New Roman" w:hAnsi="Times New Roman" w:cs="Times New Roman"/>
          <w:b/>
          <w:sz w:val="28"/>
          <w:szCs w:val="28"/>
        </w:rPr>
        <w:t>"I(A) GRUBU KUM-ÇAKIL OCAĞI VE KIRMA–ELEME-YIKAMA TESİSİ"</w:t>
      </w:r>
      <w:r w:rsidR="002D18B7" w:rsidRPr="00EE45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18B7" w:rsidRPr="00EE45E4">
        <w:rPr>
          <w:rFonts w:ascii="Times New Roman" w:hAnsi="Times New Roman" w:cs="Times New Roman"/>
          <w:sz w:val="28"/>
          <w:szCs w:val="28"/>
        </w:rPr>
        <w:t xml:space="preserve">projesi ile ilgili olarak hazırlanarak </w:t>
      </w:r>
      <w:r w:rsidR="006E2195" w:rsidRPr="00EE45E4">
        <w:rPr>
          <w:rFonts w:ascii="Times New Roman" w:hAnsi="Times New Roman" w:cs="Times New Roman"/>
          <w:sz w:val="28"/>
          <w:szCs w:val="28"/>
        </w:rPr>
        <w:t>Valiliğimize (Çevre, Şehircilik ve İklim Değişikliği İl Müdürlüğü)</w:t>
      </w:r>
      <w:r w:rsidR="00A44AD5" w:rsidRPr="00EE45E4">
        <w:rPr>
          <w:rFonts w:ascii="Times New Roman" w:hAnsi="Times New Roman" w:cs="Times New Roman"/>
          <w:sz w:val="28"/>
          <w:szCs w:val="28"/>
        </w:rPr>
        <w:t xml:space="preserve"> </w:t>
      </w:r>
      <w:r w:rsidR="006E2195" w:rsidRPr="00EE45E4">
        <w:rPr>
          <w:rFonts w:ascii="Times New Roman" w:hAnsi="Times New Roman" w:cs="Times New Roman"/>
          <w:sz w:val="28"/>
          <w:szCs w:val="28"/>
        </w:rPr>
        <w:t>s</w:t>
      </w:r>
      <w:r w:rsidR="002D18B7" w:rsidRPr="00EE45E4">
        <w:rPr>
          <w:rFonts w:ascii="Times New Roman" w:hAnsi="Times New Roman" w:cs="Times New Roman"/>
          <w:sz w:val="28"/>
          <w:szCs w:val="28"/>
        </w:rPr>
        <w:t>unulan</w:t>
      </w:r>
      <w:r w:rsidR="00C674ED" w:rsidRPr="00EE45E4">
        <w:rPr>
          <w:rFonts w:ascii="Times New Roman" w:hAnsi="Times New Roman" w:cs="Times New Roman"/>
          <w:sz w:val="28"/>
          <w:szCs w:val="28"/>
        </w:rPr>
        <w:t xml:space="preserve"> </w:t>
      </w:r>
      <w:r w:rsidR="003653EB" w:rsidRPr="00EE45E4">
        <w:rPr>
          <w:rFonts w:ascii="Times New Roman" w:hAnsi="Times New Roman" w:cs="Times New Roman"/>
          <w:sz w:val="28"/>
          <w:szCs w:val="28"/>
        </w:rPr>
        <w:t>Nihai Proje Tanıtım Dosyası</w:t>
      </w:r>
      <w:r w:rsidR="00C9322B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EE45E4" w:rsidRPr="00EE45E4">
          <w:rPr>
            <w:rStyle w:val="Kpr"/>
            <w:rFonts w:ascii="Times New Roman" w:hAnsi="Times New Roman" w:cs="Times New Roman"/>
            <w:sz w:val="28"/>
            <w:szCs w:val="28"/>
          </w:rPr>
          <w:t>https://eced.csb.gov.tr/jsp/ek1/51645</w:t>
        </w:r>
      </w:hyperlink>
      <w:r w:rsidR="00EE45E4" w:rsidRPr="00EE45E4">
        <w:rPr>
          <w:rFonts w:ascii="Times New Roman" w:hAnsi="Times New Roman" w:cs="Times New Roman"/>
          <w:sz w:val="28"/>
          <w:szCs w:val="28"/>
        </w:rPr>
        <w:t xml:space="preserve"> </w:t>
      </w:r>
      <w:r w:rsidR="005B5024" w:rsidRPr="00EE45E4">
        <w:rPr>
          <w:rFonts w:ascii="Times New Roman" w:hAnsi="Times New Roman" w:cs="Times New Roman"/>
          <w:sz w:val="28"/>
          <w:szCs w:val="28"/>
        </w:rPr>
        <w:t xml:space="preserve"> </w:t>
      </w:r>
      <w:r w:rsidR="0059611E" w:rsidRPr="00EE45E4">
        <w:rPr>
          <w:rFonts w:ascii="Times New Roman" w:hAnsi="Times New Roman" w:cs="Times New Roman"/>
          <w:sz w:val="28"/>
          <w:szCs w:val="28"/>
        </w:rPr>
        <w:t xml:space="preserve"> </w:t>
      </w:r>
      <w:r w:rsidR="00C9322B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>adresinde yer almakta</w:t>
      </w:r>
      <w:r w:rsidR="00A44AD5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olup incelenmiş ve değerlendirilmiştir.</w:t>
      </w:r>
      <w:proofErr w:type="gramEnd"/>
    </w:p>
    <w:p w:rsidR="00B5278C" w:rsidRPr="00EE45E4" w:rsidRDefault="0018752C" w:rsidP="005B5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CB666D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</w:t>
      </w:r>
      <w:r w:rsidR="008444F9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B4777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29.07.2022 tarih ve 31907 sayılı Resmi </w:t>
      </w:r>
      <w:proofErr w:type="spellStart"/>
      <w:r w:rsidR="00EB4777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>Gazete’de</w:t>
      </w:r>
      <w:proofErr w:type="spellEnd"/>
      <w:r w:rsidR="00EB4777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yayımlanan </w:t>
      </w:r>
      <w:r w:rsidR="00C9322B" w:rsidRPr="00EE45E4">
        <w:rPr>
          <w:rFonts w:ascii="Times New Roman" w:eastAsia="Arial" w:hAnsi="Times New Roman" w:cs="Times New Roman"/>
          <w:sz w:val="28"/>
          <w:szCs w:val="28"/>
        </w:rPr>
        <w:t>ÇED Yönetmeliği'nin 1</w:t>
      </w:r>
      <w:r w:rsidR="00EB4777" w:rsidRPr="00EE45E4">
        <w:rPr>
          <w:rFonts w:ascii="Times New Roman" w:eastAsia="Arial" w:hAnsi="Times New Roman" w:cs="Times New Roman"/>
          <w:sz w:val="28"/>
          <w:szCs w:val="28"/>
        </w:rPr>
        <w:t>7</w:t>
      </w:r>
      <w:r w:rsidR="00C9322B" w:rsidRPr="00EE45E4">
        <w:rPr>
          <w:rFonts w:ascii="Times New Roman" w:eastAsia="Arial" w:hAnsi="Times New Roman" w:cs="Times New Roman"/>
          <w:sz w:val="28"/>
          <w:szCs w:val="28"/>
        </w:rPr>
        <w:t>.</w:t>
      </w:r>
      <w:r w:rsidR="00EB4777" w:rsidRPr="00EE45E4">
        <w:rPr>
          <w:rFonts w:ascii="Times New Roman" w:eastAsia="Arial" w:hAnsi="Times New Roman" w:cs="Times New Roman"/>
          <w:sz w:val="28"/>
          <w:szCs w:val="28"/>
        </w:rPr>
        <w:t xml:space="preserve"> m</w:t>
      </w:r>
      <w:r w:rsidR="00C9322B" w:rsidRPr="00EE45E4">
        <w:rPr>
          <w:rFonts w:ascii="Times New Roman" w:eastAsia="Arial" w:hAnsi="Times New Roman" w:cs="Times New Roman"/>
          <w:sz w:val="28"/>
          <w:szCs w:val="28"/>
        </w:rPr>
        <w:t xml:space="preserve">addesi </w:t>
      </w:r>
      <w:r w:rsidR="00EB4777" w:rsidRPr="00EE45E4">
        <w:rPr>
          <w:rFonts w:ascii="Times New Roman" w:eastAsia="Arial" w:hAnsi="Times New Roman" w:cs="Times New Roman"/>
          <w:sz w:val="28"/>
          <w:szCs w:val="28"/>
        </w:rPr>
        <w:t xml:space="preserve">gereğince </w:t>
      </w:r>
      <w:r w:rsidR="00EE45E4" w:rsidRPr="00EE45E4">
        <w:rPr>
          <w:rFonts w:ascii="Times New Roman" w:hAnsi="Times New Roman" w:cs="Times New Roman"/>
          <w:b/>
          <w:sz w:val="28"/>
          <w:szCs w:val="28"/>
        </w:rPr>
        <w:t>"I(A) GRUBU KUM-ÇAKIL OCAĞI VE KIRMA–ELEME-YIKAMA TESİSİ"</w:t>
      </w:r>
      <w:r w:rsidR="00EB4777" w:rsidRPr="00EE45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4777" w:rsidRPr="00EE45E4">
        <w:rPr>
          <w:rFonts w:ascii="Times New Roman" w:hAnsi="Times New Roman" w:cs="Times New Roman"/>
          <w:sz w:val="28"/>
          <w:szCs w:val="28"/>
        </w:rPr>
        <w:t>projesine</w:t>
      </w:r>
      <w:r w:rsidR="00EB4777" w:rsidRPr="00EE45E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B4777" w:rsidRPr="00EE45E4">
        <w:rPr>
          <w:rFonts w:ascii="Times New Roman" w:hAnsi="Times New Roman" w:cs="Times New Roman"/>
          <w:sz w:val="28"/>
          <w:szCs w:val="28"/>
        </w:rPr>
        <w:t>Valiliğimiz</w:t>
      </w:r>
      <w:r w:rsidR="00FD324A" w:rsidRPr="00EE45E4">
        <w:rPr>
          <w:rFonts w:ascii="Times New Roman" w:hAnsi="Times New Roman" w:cs="Times New Roman"/>
          <w:sz w:val="28"/>
          <w:szCs w:val="28"/>
        </w:rPr>
        <w:t>c</w:t>
      </w:r>
      <w:r w:rsidR="00EB4777" w:rsidRPr="00EE45E4">
        <w:rPr>
          <w:rFonts w:ascii="Times New Roman" w:hAnsi="Times New Roman" w:cs="Times New Roman"/>
          <w:sz w:val="28"/>
          <w:szCs w:val="28"/>
        </w:rPr>
        <w:t xml:space="preserve">e (Çevre, Şehircilik ve İklim Değişikliği İl Müdürlüğü) </w:t>
      </w:r>
      <w:r w:rsidR="00EB4777" w:rsidRPr="00EE45E4">
        <w:rPr>
          <w:rFonts w:ascii="Times New Roman" w:hAnsi="Times New Roman" w:cs="Times New Roman"/>
          <w:b/>
          <w:sz w:val="28"/>
          <w:szCs w:val="28"/>
        </w:rPr>
        <w:t>“Çevresel Etki Değerlendirmesi Gerekli Değildir”</w:t>
      </w:r>
      <w:r w:rsidR="00543D5D" w:rsidRPr="00EE4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D5D" w:rsidRPr="00EE45E4">
        <w:rPr>
          <w:rFonts w:ascii="Times New Roman" w:hAnsi="Times New Roman" w:cs="Times New Roman"/>
          <w:sz w:val="28"/>
          <w:szCs w:val="28"/>
        </w:rPr>
        <w:t>kararı verilmiştir.</w:t>
      </w:r>
      <w:r w:rsidR="00C9322B" w:rsidRPr="00EE45E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9322B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</w:t>
      </w:r>
    </w:p>
    <w:p w:rsidR="00B5278C" w:rsidRPr="00EE45E4" w:rsidRDefault="00CB666D" w:rsidP="005B5024">
      <w:pPr>
        <w:tabs>
          <w:tab w:val="left" w:pos="851"/>
        </w:tabs>
        <w:spacing w:after="0" w:line="266" w:lineRule="auto"/>
        <w:ind w:left="851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>İ</w:t>
      </w:r>
      <w:r w:rsidR="00C9322B"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lgililere ve kamuoyuna saygı ile duyurulur. </w:t>
      </w:r>
      <w:bookmarkStart w:id="0" w:name="_GoBack"/>
      <w:bookmarkEnd w:id="0"/>
    </w:p>
    <w:p w:rsidR="00B5278C" w:rsidRPr="00EE45E4" w:rsidRDefault="00C9322B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724460" w:rsidRPr="00EE45E4" w:rsidRDefault="00724460" w:rsidP="00724460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B5278C" w:rsidRPr="00EE45E4" w:rsidRDefault="00724460" w:rsidP="00724460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8C" w:rsidRPr="00EE45E4" w:rsidRDefault="00B5278C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5278C" w:rsidRPr="00EE45E4" w:rsidRDefault="00B5278C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B5278C" w:rsidRPr="00EE45E4" w:rsidRDefault="00C9322B">
      <w:pPr>
        <w:spacing w:after="0"/>
        <w:ind w:left="567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E45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B5278C" w:rsidRPr="00EE45E4" w:rsidRDefault="00C9322B">
      <w:pPr>
        <w:spacing w:after="0" w:line="266" w:lineRule="auto"/>
        <w:ind w:left="567" w:hanging="1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E45E4">
        <w:rPr>
          <w:rFonts w:ascii="Times New Roman" w:eastAsia="Arial" w:hAnsi="Times New Roman" w:cs="Times New Roman"/>
          <w:b/>
          <w:color w:val="000000"/>
          <w:sz w:val="28"/>
          <w:szCs w:val="28"/>
        </w:rPr>
        <w:t>Sinop Valiliği</w:t>
      </w:r>
    </w:p>
    <w:p w:rsidR="00B5278C" w:rsidRPr="00EE45E4" w:rsidRDefault="00C9322B">
      <w:pPr>
        <w:spacing w:after="0"/>
        <w:ind w:left="567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EE45E4">
        <w:rPr>
          <w:rFonts w:ascii="Times New Roman" w:eastAsia="Arial" w:hAnsi="Times New Roman" w:cs="Times New Roman"/>
          <w:b/>
          <w:color w:val="000000"/>
          <w:sz w:val="28"/>
          <w:szCs w:val="28"/>
        </w:rPr>
        <w:t>(Çevre</w:t>
      </w:r>
      <w:r w:rsidR="008738D2" w:rsidRPr="00EE45E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, </w:t>
      </w:r>
      <w:r w:rsidRPr="00EE45E4">
        <w:rPr>
          <w:rFonts w:ascii="Times New Roman" w:eastAsia="Arial" w:hAnsi="Times New Roman" w:cs="Times New Roman"/>
          <w:b/>
          <w:color w:val="000000"/>
          <w:sz w:val="28"/>
          <w:szCs w:val="28"/>
        </w:rPr>
        <w:t>Şehircilik ve İklim Değişikliği İl Müdürlüğü)</w:t>
      </w: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sectPr w:rsidR="00B5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C"/>
    <w:rsid w:val="00031A1A"/>
    <w:rsid w:val="000E3040"/>
    <w:rsid w:val="000F339D"/>
    <w:rsid w:val="0018752C"/>
    <w:rsid w:val="00281773"/>
    <w:rsid w:val="00287B84"/>
    <w:rsid w:val="002A3524"/>
    <w:rsid w:val="002D18B7"/>
    <w:rsid w:val="003437D2"/>
    <w:rsid w:val="003653EB"/>
    <w:rsid w:val="003A496C"/>
    <w:rsid w:val="003F6736"/>
    <w:rsid w:val="00474459"/>
    <w:rsid w:val="00492C58"/>
    <w:rsid w:val="00543D5D"/>
    <w:rsid w:val="00547EA9"/>
    <w:rsid w:val="0059611E"/>
    <w:rsid w:val="005B186E"/>
    <w:rsid w:val="005B5024"/>
    <w:rsid w:val="00635773"/>
    <w:rsid w:val="006636AE"/>
    <w:rsid w:val="006E2195"/>
    <w:rsid w:val="00724460"/>
    <w:rsid w:val="00760109"/>
    <w:rsid w:val="008444F9"/>
    <w:rsid w:val="008524A5"/>
    <w:rsid w:val="00853E08"/>
    <w:rsid w:val="008738D2"/>
    <w:rsid w:val="008817A1"/>
    <w:rsid w:val="009722DB"/>
    <w:rsid w:val="009E0CFC"/>
    <w:rsid w:val="00A1722A"/>
    <w:rsid w:val="00A44AD5"/>
    <w:rsid w:val="00AA0AFF"/>
    <w:rsid w:val="00AF05E6"/>
    <w:rsid w:val="00AF17A8"/>
    <w:rsid w:val="00AF2225"/>
    <w:rsid w:val="00B06090"/>
    <w:rsid w:val="00B335EF"/>
    <w:rsid w:val="00B5278C"/>
    <w:rsid w:val="00B76313"/>
    <w:rsid w:val="00BC4FB2"/>
    <w:rsid w:val="00C52D92"/>
    <w:rsid w:val="00C674ED"/>
    <w:rsid w:val="00C9322B"/>
    <w:rsid w:val="00CB39DC"/>
    <w:rsid w:val="00CB666D"/>
    <w:rsid w:val="00DB6840"/>
    <w:rsid w:val="00DC7AA3"/>
    <w:rsid w:val="00E2436B"/>
    <w:rsid w:val="00E52461"/>
    <w:rsid w:val="00E71838"/>
    <w:rsid w:val="00EB4777"/>
    <w:rsid w:val="00EB600F"/>
    <w:rsid w:val="00EE45E4"/>
    <w:rsid w:val="00F83395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7E515"/>
  <w15:docId w15:val="{B046BD7B-AE67-400C-BDE9-A557CAB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39DC"/>
    <w:rPr>
      <w:color w:val="0563C1" w:themeColor="hyperlink"/>
      <w:u w:val="single"/>
    </w:rPr>
  </w:style>
  <w:style w:type="paragraph" w:customStyle="1" w:styleId="Default">
    <w:name w:val="Default"/>
    <w:rsid w:val="002D1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DB684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39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B60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ed.csb.gov.tr/jsp/ek1/5164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Aydın</dc:creator>
  <cp:lastModifiedBy>Ahmet Ali AKYÜZ</cp:lastModifiedBy>
  <cp:revision>2</cp:revision>
  <cp:lastPrinted>2022-11-21T05:35:00Z</cp:lastPrinted>
  <dcterms:created xsi:type="dcterms:W3CDTF">2024-09-10T05:39:00Z</dcterms:created>
  <dcterms:modified xsi:type="dcterms:W3CDTF">2024-09-10T05:39:00Z</dcterms:modified>
</cp:coreProperties>
</file>