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78C" w:rsidRDefault="00C9322B">
      <w:pPr>
        <w:spacing w:after="0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 xml:space="preserve"> </w:t>
      </w:r>
    </w:p>
    <w:p w:rsidR="00B5278C" w:rsidRDefault="00C9322B">
      <w:pPr>
        <w:spacing w:after="0"/>
        <w:ind w:left="1"/>
        <w:rPr>
          <w:rFonts w:ascii="Arial" w:eastAsia="Arial" w:hAnsi="Arial" w:cs="Arial"/>
          <w:b/>
          <w:color w:val="000000"/>
          <w:sz w:val="28"/>
        </w:rPr>
      </w:pPr>
      <w:r>
        <w:object w:dxaOrig="3361" w:dyaOrig="1073">
          <v:rect id="rectole0000000000" o:spid="_x0000_i1025" style="width:168pt;height:54pt" o:ole="" o:preferrelative="t" stroked="f">
            <v:imagedata r:id="rId4" o:title=""/>
          </v:rect>
          <o:OLEObject Type="Embed" ProgID="StaticMetafile" ShapeID="rectole0000000000" DrawAspect="Content" ObjectID="_1795872496" r:id="rId5"/>
        </w:objec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</w:p>
    <w:p w:rsidR="00B5278C" w:rsidRDefault="00B5278C">
      <w:pPr>
        <w:spacing w:after="0"/>
        <w:ind w:left="1"/>
        <w:rPr>
          <w:rFonts w:ascii="Arial" w:eastAsia="Arial" w:hAnsi="Arial" w:cs="Arial"/>
          <w:b/>
          <w:color w:val="000000"/>
          <w:sz w:val="28"/>
        </w:rPr>
      </w:pPr>
    </w:p>
    <w:p w:rsidR="00B5278C" w:rsidRDefault="00B5278C">
      <w:pPr>
        <w:spacing w:after="0"/>
        <w:ind w:left="1"/>
        <w:rPr>
          <w:rFonts w:ascii="Arial" w:eastAsia="Arial" w:hAnsi="Arial" w:cs="Arial"/>
          <w:color w:val="000000"/>
          <w:sz w:val="28"/>
        </w:rPr>
      </w:pPr>
    </w:p>
    <w:p w:rsidR="00B5278C" w:rsidRDefault="00C9322B">
      <w:pPr>
        <w:spacing w:after="0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 xml:space="preserve"> </w:t>
      </w:r>
    </w:p>
    <w:p w:rsidR="00B5278C" w:rsidRDefault="00C9322B">
      <w:pPr>
        <w:spacing w:after="0"/>
        <w:ind w:left="97"/>
        <w:jc w:val="center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İLAN</w:t>
      </w:r>
    </w:p>
    <w:p w:rsidR="00B5278C" w:rsidRDefault="00C9322B">
      <w:pPr>
        <w:spacing w:after="23"/>
        <w:ind w:left="163"/>
        <w:jc w:val="center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 xml:space="preserve"> </w:t>
      </w:r>
    </w:p>
    <w:p w:rsidR="00A44AD5" w:rsidRPr="00E03A2C" w:rsidRDefault="008853A1" w:rsidP="0015643A">
      <w:pPr>
        <w:tabs>
          <w:tab w:val="left" w:pos="851"/>
        </w:tabs>
        <w:spacing w:after="200" w:line="276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3721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5643A" w:rsidRPr="0015643A">
        <w:rPr>
          <w:rFonts w:ascii="Times New Roman" w:hAnsi="Times New Roman" w:cs="Times New Roman"/>
          <w:sz w:val="28"/>
          <w:szCs w:val="28"/>
        </w:rPr>
        <w:t xml:space="preserve">Sinop İli, Ayancık İlçesi, Çaylıoğlu Köyü dâhilinde bulunan 57/2005-12 HÜİB Numaralı (ER: 3062690) </w:t>
      </w:r>
      <w:proofErr w:type="spellStart"/>
      <w:r w:rsidR="0015643A" w:rsidRPr="0015643A">
        <w:rPr>
          <w:rFonts w:ascii="Times New Roman" w:hAnsi="Times New Roman" w:cs="Times New Roman"/>
          <w:sz w:val="28"/>
          <w:szCs w:val="28"/>
        </w:rPr>
        <w:t>nolu</w:t>
      </w:r>
      <w:proofErr w:type="spellEnd"/>
      <w:r w:rsidR="0015643A" w:rsidRPr="0015643A">
        <w:rPr>
          <w:rFonts w:ascii="Times New Roman" w:hAnsi="Times New Roman" w:cs="Times New Roman"/>
          <w:sz w:val="28"/>
          <w:szCs w:val="28"/>
        </w:rPr>
        <w:t xml:space="preserve"> saha içerisinde toplam 4,53 hektarlık alanda </w:t>
      </w:r>
      <w:r w:rsidR="0015643A" w:rsidRPr="005E1746">
        <w:rPr>
          <w:rFonts w:ascii="Times New Roman" w:hAnsi="Times New Roman" w:cs="Times New Roman"/>
          <w:b/>
          <w:sz w:val="28"/>
          <w:szCs w:val="28"/>
        </w:rPr>
        <w:t>“Karayolları 7. Bölge Müdürlüğü”</w:t>
      </w:r>
      <w:r w:rsidR="005E1746">
        <w:rPr>
          <w:rFonts w:ascii="Times New Roman" w:hAnsi="Times New Roman" w:cs="Times New Roman"/>
          <w:sz w:val="28"/>
          <w:szCs w:val="28"/>
        </w:rPr>
        <w:t xml:space="preserve"> tarafından </w:t>
      </w:r>
      <w:r w:rsidR="0015643A" w:rsidRPr="005E1746">
        <w:rPr>
          <w:rFonts w:ascii="Times New Roman" w:hAnsi="Times New Roman" w:cs="Times New Roman"/>
          <w:b/>
          <w:sz w:val="28"/>
          <w:szCs w:val="28"/>
        </w:rPr>
        <w:t>“II-A Grubu Kalker Ocağı, Kırma Eleme Tesisi, Patlatma Dizayn Değişikliği”</w:t>
      </w:r>
      <w:r w:rsidR="0015643A" w:rsidRPr="0015643A">
        <w:rPr>
          <w:rFonts w:ascii="Times New Roman" w:hAnsi="Times New Roman" w:cs="Times New Roman"/>
          <w:sz w:val="28"/>
          <w:szCs w:val="28"/>
        </w:rPr>
        <w:t xml:space="preserve"> </w:t>
      </w:r>
      <w:r w:rsidR="005E1746">
        <w:rPr>
          <w:rFonts w:ascii="Times New Roman" w:hAnsi="Times New Roman" w:cs="Times New Roman"/>
          <w:sz w:val="28"/>
          <w:szCs w:val="28"/>
        </w:rPr>
        <w:t xml:space="preserve"> </w:t>
      </w:r>
      <w:r w:rsidR="005E1746" w:rsidRPr="005E1746">
        <w:rPr>
          <w:rFonts w:ascii="Times New Roman" w:hAnsi="Times New Roman" w:cs="Times New Roman"/>
          <w:sz w:val="28"/>
          <w:szCs w:val="28"/>
        </w:rPr>
        <w:t>p</w:t>
      </w:r>
      <w:r w:rsidR="005E1746" w:rsidRPr="005E1746">
        <w:rPr>
          <w:rFonts w:ascii="Times New Roman" w:hAnsi="Times New Roman" w:cs="Times New Roman"/>
          <w:sz w:val="28"/>
          <w:szCs w:val="28"/>
        </w:rPr>
        <w:t>rojesi</w:t>
      </w:r>
      <w:r w:rsidR="005E1746" w:rsidRPr="0015643A">
        <w:rPr>
          <w:rFonts w:ascii="Times New Roman" w:hAnsi="Times New Roman" w:cs="Times New Roman"/>
          <w:sz w:val="28"/>
          <w:szCs w:val="28"/>
        </w:rPr>
        <w:t xml:space="preserve"> </w:t>
      </w:r>
      <w:r w:rsidR="0015643A" w:rsidRPr="0015643A">
        <w:rPr>
          <w:rFonts w:ascii="Times New Roman" w:hAnsi="Times New Roman" w:cs="Times New Roman"/>
          <w:sz w:val="28"/>
          <w:szCs w:val="28"/>
        </w:rPr>
        <w:t xml:space="preserve">ile ilgili olarak hazırlanarak Valiliğimize (Çevre, Şehircilik ve İklim Değişikliği İl Müdürlüğü) sunulan Nihai Proje Tanıtım Dosyası </w:t>
      </w:r>
      <w:r w:rsidR="0015643A" w:rsidRPr="0015643A">
        <w:rPr>
          <w:rStyle w:val="Balk1Char"/>
          <w:rFonts w:ascii="Times New Roman" w:hAnsi="Times New Roman" w:cs="Times New Roman"/>
          <w:u w:val="single"/>
        </w:rPr>
        <w:t>https://eced.csb.gov.tr/jsp/ek1/53740</w:t>
      </w:r>
      <w:r w:rsidR="0015643A" w:rsidRPr="0015643A">
        <w:rPr>
          <w:rFonts w:ascii="Times New Roman" w:hAnsi="Times New Roman" w:cs="Times New Roman"/>
          <w:sz w:val="28"/>
          <w:szCs w:val="28"/>
        </w:rPr>
        <w:t xml:space="preserve"> adresinde yer almakta olup incelenmiş ve değerlendirilmiştir.</w:t>
      </w:r>
      <w:proofErr w:type="gramEnd"/>
    </w:p>
    <w:p w:rsidR="00B5278C" w:rsidRPr="00B37216" w:rsidRDefault="0018752C" w:rsidP="00CB666D">
      <w:pPr>
        <w:tabs>
          <w:tab w:val="left" w:pos="709"/>
          <w:tab w:val="left" w:pos="851"/>
        </w:tabs>
        <w:spacing w:after="200" w:line="276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3721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CB666D" w:rsidRPr="00B3721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 </w:t>
      </w:r>
      <w:r w:rsidR="008444F9" w:rsidRPr="00B3721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EB4777" w:rsidRPr="00B37216">
        <w:rPr>
          <w:rFonts w:ascii="Times New Roman" w:eastAsia="Arial" w:hAnsi="Times New Roman" w:cs="Times New Roman"/>
          <w:color w:val="000000"/>
          <w:sz w:val="28"/>
          <w:szCs w:val="28"/>
        </w:rPr>
        <w:t>29.07.2022 tarih ve 31907 sayı</w:t>
      </w:r>
      <w:bookmarkStart w:id="0" w:name="_GoBack"/>
      <w:bookmarkEnd w:id="0"/>
      <w:r w:rsidR="00EB4777" w:rsidRPr="00B3721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lı Resmi </w:t>
      </w:r>
      <w:proofErr w:type="spellStart"/>
      <w:r w:rsidR="00EB4777" w:rsidRPr="00B37216">
        <w:rPr>
          <w:rFonts w:ascii="Times New Roman" w:eastAsia="Arial" w:hAnsi="Times New Roman" w:cs="Times New Roman"/>
          <w:color w:val="000000"/>
          <w:sz w:val="28"/>
          <w:szCs w:val="28"/>
        </w:rPr>
        <w:t>Gazete’de</w:t>
      </w:r>
      <w:proofErr w:type="spellEnd"/>
      <w:r w:rsidR="00EB4777" w:rsidRPr="00B3721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yayımlanan </w:t>
      </w:r>
      <w:r w:rsidR="00C9322B" w:rsidRPr="00B37216">
        <w:rPr>
          <w:rFonts w:ascii="Times New Roman" w:eastAsia="Arial" w:hAnsi="Times New Roman" w:cs="Times New Roman"/>
          <w:sz w:val="28"/>
          <w:szCs w:val="28"/>
        </w:rPr>
        <w:t>ÇED Yönetmeliği'nin 1</w:t>
      </w:r>
      <w:r w:rsidR="00EB4777" w:rsidRPr="00B37216">
        <w:rPr>
          <w:rFonts w:ascii="Times New Roman" w:eastAsia="Arial" w:hAnsi="Times New Roman" w:cs="Times New Roman"/>
          <w:sz w:val="28"/>
          <w:szCs w:val="28"/>
        </w:rPr>
        <w:t>7</w:t>
      </w:r>
      <w:r w:rsidR="00C9322B" w:rsidRPr="00B37216">
        <w:rPr>
          <w:rFonts w:ascii="Times New Roman" w:eastAsia="Arial" w:hAnsi="Times New Roman" w:cs="Times New Roman"/>
          <w:sz w:val="28"/>
          <w:szCs w:val="28"/>
        </w:rPr>
        <w:t>.</w:t>
      </w:r>
      <w:r w:rsidR="00EB4777" w:rsidRPr="00B37216">
        <w:rPr>
          <w:rFonts w:ascii="Times New Roman" w:eastAsia="Arial" w:hAnsi="Times New Roman" w:cs="Times New Roman"/>
          <w:sz w:val="28"/>
          <w:szCs w:val="28"/>
        </w:rPr>
        <w:t xml:space="preserve"> m</w:t>
      </w:r>
      <w:r w:rsidR="00C9322B" w:rsidRPr="00B37216">
        <w:rPr>
          <w:rFonts w:ascii="Times New Roman" w:eastAsia="Arial" w:hAnsi="Times New Roman" w:cs="Times New Roman"/>
          <w:sz w:val="28"/>
          <w:szCs w:val="28"/>
        </w:rPr>
        <w:t xml:space="preserve">addesi </w:t>
      </w:r>
      <w:r w:rsidR="00EB4777" w:rsidRPr="00B37216">
        <w:rPr>
          <w:rFonts w:ascii="Times New Roman" w:eastAsia="Arial" w:hAnsi="Times New Roman" w:cs="Times New Roman"/>
          <w:sz w:val="28"/>
          <w:szCs w:val="28"/>
        </w:rPr>
        <w:t xml:space="preserve">gereğince </w:t>
      </w:r>
      <w:r w:rsidR="00B37216" w:rsidRPr="00B37216">
        <w:rPr>
          <w:rStyle w:val="Gl"/>
          <w:rFonts w:ascii="Times New Roman" w:hAnsi="Times New Roman" w:cs="Times New Roman"/>
          <w:sz w:val="28"/>
          <w:szCs w:val="28"/>
        </w:rPr>
        <w:t>“</w:t>
      </w:r>
      <w:r w:rsidR="009B2511" w:rsidRPr="00E03A2C">
        <w:rPr>
          <w:rFonts w:ascii="Times New Roman" w:hAnsi="Times New Roman" w:cs="Times New Roman"/>
          <w:b/>
          <w:sz w:val="28"/>
          <w:szCs w:val="28"/>
        </w:rPr>
        <w:t>II-A Grubu Kalker Ocağı, Kırma Eleme Tesisi, Patlatma Dizayn Değişikliği</w:t>
      </w:r>
      <w:r w:rsidR="00B37216" w:rsidRPr="00B37216">
        <w:rPr>
          <w:rStyle w:val="Gl"/>
          <w:rFonts w:ascii="Times New Roman" w:hAnsi="Times New Roman" w:cs="Times New Roman"/>
          <w:sz w:val="28"/>
          <w:szCs w:val="28"/>
        </w:rPr>
        <w:t>”</w:t>
      </w:r>
      <w:r w:rsidR="00EB4777" w:rsidRPr="00B372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B4777" w:rsidRPr="00B37216">
        <w:rPr>
          <w:rFonts w:ascii="Times New Roman" w:hAnsi="Times New Roman" w:cs="Times New Roman"/>
          <w:sz w:val="28"/>
          <w:szCs w:val="28"/>
        </w:rPr>
        <w:t>projesine</w:t>
      </w:r>
      <w:r w:rsidR="00EB4777" w:rsidRPr="00B3721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B4777" w:rsidRPr="00B37216">
        <w:rPr>
          <w:rFonts w:ascii="Times New Roman" w:hAnsi="Times New Roman" w:cs="Times New Roman"/>
          <w:sz w:val="28"/>
          <w:szCs w:val="28"/>
        </w:rPr>
        <w:t>Valiliğimiz</w:t>
      </w:r>
      <w:r w:rsidR="00FD324A" w:rsidRPr="00B37216">
        <w:rPr>
          <w:rFonts w:ascii="Times New Roman" w:hAnsi="Times New Roman" w:cs="Times New Roman"/>
          <w:sz w:val="28"/>
          <w:szCs w:val="28"/>
        </w:rPr>
        <w:t>c</w:t>
      </w:r>
      <w:r w:rsidR="00EB4777" w:rsidRPr="00B37216">
        <w:rPr>
          <w:rFonts w:ascii="Times New Roman" w:hAnsi="Times New Roman" w:cs="Times New Roman"/>
          <w:sz w:val="28"/>
          <w:szCs w:val="28"/>
        </w:rPr>
        <w:t xml:space="preserve">e (Çevre, Şehircilik ve İklim Değişikliği İl Müdürlüğü) </w:t>
      </w:r>
      <w:r w:rsidR="00EB4777" w:rsidRPr="00B37216">
        <w:rPr>
          <w:rFonts w:ascii="Times New Roman" w:hAnsi="Times New Roman" w:cs="Times New Roman"/>
          <w:b/>
          <w:sz w:val="28"/>
          <w:szCs w:val="28"/>
        </w:rPr>
        <w:t>“Çevresel Etki Değerlendirmesi Gerekli Değildir”</w:t>
      </w:r>
      <w:r w:rsidR="00543D5D" w:rsidRPr="00B372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D5D" w:rsidRPr="00B37216">
        <w:rPr>
          <w:rFonts w:ascii="Times New Roman" w:hAnsi="Times New Roman" w:cs="Times New Roman"/>
          <w:sz w:val="28"/>
          <w:szCs w:val="28"/>
        </w:rPr>
        <w:t>kararı verilmiştir.</w:t>
      </w:r>
      <w:r w:rsidR="00C9322B" w:rsidRPr="00B3721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9322B" w:rsidRPr="00B3721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  </w:t>
      </w:r>
    </w:p>
    <w:p w:rsidR="00B5278C" w:rsidRPr="00B37216" w:rsidRDefault="00CB666D" w:rsidP="008444F9">
      <w:pPr>
        <w:tabs>
          <w:tab w:val="left" w:pos="851"/>
        </w:tabs>
        <w:spacing w:after="0" w:line="266" w:lineRule="auto"/>
        <w:ind w:left="851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37216">
        <w:rPr>
          <w:rFonts w:ascii="Times New Roman" w:eastAsia="Arial" w:hAnsi="Times New Roman" w:cs="Times New Roman"/>
          <w:color w:val="000000"/>
          <w:sz w:val="28"/>
          <w:szCs w:val="28"/>
        </w:rPr>
        <w:t>İ</w:t>
      </w:r>
      <w:r w:rsidR="00C9322B" w:rsidRPr="00B3721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lgililere ve kamuoyuna saygı ile duyurulur. </w:t>
      </w:r>
    </w:p>
    <w:p w:rsidR="00B5278C" w:rsidRDefault="00C9322B">
      <w:pPr>
        <w:spacing w:after="0"/>
        <w:ind w:left="567"/>
        <w:rPr>
          <w:rFonts w:ascii="Arial" w:eastAsia="Arial" w:hAnsi="Arial" w:cs="Arial"/>
          <w:color w:val="000000"/>
          <w:sz w:val="26"/>
        </w:rPr>
      </w:pPr>
      <w:r>
        <w:rPr>
          <w:rFonts w:ascii="Arial" w:eastAsia="Arial" w:hAnsi="Arial" w:cs="Arial"/>
          <w:color w:val="000000"/>
          <w:sz w:val="26"/>
        </w:rPr>
        <w:t xml:space="preserve"> </w:t>
      </w:r>
    </w:p>
    <w:p w:rsidR="00724460" w:rsidRDefault="00724460" w:rsidP="00724460">
      <w:pPr>
        <w:pStyle w:val="Default"/>
      </w:pPr>
    </w:p>
    <w:p w:rsidR="00B5278C" w:rsidRDefault="00724460" w:rsidP="00724460">
      <w:pPr>
        <w:spacing w:after="0"/>
        <w:ind w:left="567"/>
        <w:rPr>
          <w:rFonts w:ascii="Arial" w:eastAsia="Arial" w:hAnsi="Arial" w:cs="Arial"/>
          <w:color w:val="000000"/>
          <w:sz w:val="26"/>
        </w:rPr>
      </w:pPr>
      <w:r>
        <w:t xml:space="preserve"> </w:t>
      </w:r>
    </w:p>
    <w:p w:rsidR="00B5278C" w:rsidRDefault="00B5278C">
      <w:pPr>
        <w:spacing w:after="0"/>
        <w:ind w:left="567"/>
        <w:rPr>
          <w:rFonts w:ascii="Arial" w:eastAsia="Arial" w:hAnsi="Arial" w:cs="Arial"/>
          <w:color w:val="000000"/>
          <w:sz w:val="26"/>
        </w:rPr>
      </w:pPr>
    </w:p>
    <w:p w:rsidR="00B5278C" w:rsidRDefault="00B5278C">
      <w:pPr>
        <w:spacing w:after="0"/>
        <w:ind w:left="567"/>
        <w:rPr>
          <w:rFonts w:ascii="Arial" w:eastAsia="Arial" w:hAnsi="Arial" w:cs="Arial"/>
          <w:color w:val="000000"/>
          <w:sz w:val="26"/>
        </w:rPr>
      </w:pPr>
    </w:p>
    <w:p w:rsidR="00B5278C" w:rsidRDefault="00C9322B">
      <w:pPr>
        <w:spacing w:after="0"/>
        <w:ind w:left="567"/>
        <w:rPr>
          <w:rFonts w:ascii="Arial" w:eastAsia="Arial" w:hAnsi="Arial" w:cs="Arial"/>
          <w:color w:val="000000"/>
          <w:sz w:val="26"/>
        </w:rPr>
      </w:pPr>
      <w:r>
        <w:rPr>
          <w:rFonts w:ascii="Arial" w:eastAsia="Arial" w:hAnsi="Arial" w:cs="Arial"/>
          <w:color w:val="000000"/>
          <w:sz w:val="26"/>
        </w:rPr>
        <w:t xml:space="preserve"> </w:t>
      </w:r>
    </w:p>
    <w:p w:rsidR="00B5278C" w:rsidRDefault="00C9322B">
      <w:pPr>
        <w:spacing w:after="0" w:line="266" w:lineRule="auto"/>
        <w:ind w:left="567" w:hanging="10"/>
        <w:jc w:val="center"/>
        <w:rPr>
          <w:rFonts w:ascii="Arial" w:eastAsia="Arial" w:hAnsi="Arial" w:cs="Arial"/>
          <w:b/>
          <w:color w:val="000000"/>
          <w:sz w:val="26"/>
        </w:rPr>
      </w:pPr>
      <w:r>
        <w:rPr>
          <w:rFonts w:ascii="Arial" w:eastAsia="Arial" w:hAnsi="Arial" w:cs="Arial"/>
          <w:b/>
          <w:color w:val="000000"/>
          <w:sz w:val="26"/>
        </w:rPr>
        <w:t>Sinop Valiliği</w:t>
      </w:r>
    </w:p>
    <w:p w:rsidR="00B5278C" w:rsidRDefault="00C9322B">
      <w:pPr>
        <w:spacing w:after="0"/>
        <w:ind w:left="567"/>
        <w:jc w:val="center"/>
        <w:rPr>
          <w:rFonts w:ascii="Arial" w:eastAsia="Arial" w:hAnsi="Arial" w:cs="Arial"/>
          <w:b/>
          <w:color w:val="000000"/>
          <w:sz w:val="26"/>
        </w:rPr>
      </w:pPr>
      <w:r>
        <w:rPr>
          <w:rFonts w:ascii="Arial" w:eastAsia="Arial" w:hAnsi="Arial" w:cs="Arial"/>
          <w:b/>
          <w:color w:val="000000"/>
          <w:sz w:val="26"/>
        </w:rPr>
        <w:t>(Çevre</w:t>
      </w:r>
      <w:r w:rsidR="008738D2">
        <w:rPr>
          <w:rFonts w:ascii="Arial" w:eastAsia="Arial" w:hAnsi="Arial" w:cs="Arial"/>
          <w:b/>
          <w:color w:val="000000"/>
          <w:sz w:val="26"/>
        </w:rPr>
        <w:t xml:space="preserve">, </w:t>
      </w:r>
      <w:r>
        <w:rPr>
          <w:rFonts w:ascii="Arial" w:eastAsia="Arial" w:hAnsi="Arial" w:cs="Arial"/>
          <w:b/>
          <w:color w:val="000000"/>
          <w:sz w:val="26"/>
        </w:rPr>
        <w:t>Şehircilik ve İklim Değişikliği İl Müdürlüğü)</w:t>
      </w:r>
    </w:p>
    <w:p w:rsidR="00B5278C" w:rsidRDefault="00B5278C">
      <w:pPr>
        <w:spacing w:after="0"/>
        <w:ind w:left="567"/>
        <w:jc w:val="center"/>
        <w:rPr>
          <w:rFonts w:ascii="Arial" w:eastAsia="Arial" w:hAnsi="Arial" w:cs="Arial"/>
          <w:b/>
          <w:color w:val="000000"/>
          <w:sz w:val="26"/>
        </w:rPr>
      </w:pPr>
    </w:p>
    <w:p w:rsidR="00B5278C" w:rsidRDefault="00B5278C">
      <w:pPr>
        <w:spacing w:after="0"/>
        <w:ind w:left="567"/>
        <w:jc w:val="center"/>
        <w:rPr>
          <w:rFonts w:ascii="Arial" w:eastAsia="Arial" w:hAnsi="Arial" w:cs="Arial"/>
          <w:b/>
          <w:color w:val="000000"/>
          <w:sz w:val="26"/>
        </w:rPr>
      </w:pPr>
    </w:p>
    <w:p w:rsidR="00B5278C" w:rsidRDefault="00B5278C">
      <w:pPr>
        <w:spacing w:after="0"/>
        <w:ind w:left="567"/>
        <w:jc w:val="center"/>
        <w:rPr>
          <w:rFonts w:ascii="Arial" w:eastAsia="Arial" w:hAnsi="Arial" w:cs="Arial"/>
          <w:b/>
          <w:color w:val="000000"/>
          <w:sz w:val="28"/>
        </w:rPr>
      </w:pPr>
    </w:p>
    <w:p w:rsidR="00B5278C" w:rsidRDefault="00B5278C">
      <w:pPr>
        <w:spacing w:after="0"/>
        <w:ind w:left="567"/>
        <w:jc w:val="center"/>
        <w:rPr>
          <w:rFonts w:ascii="Arial" w:eastAsia="Arial" w:hAnsi="Arial" w:cs="Arial"/>
          <w:b/>
          <w:color w:val="000000"/>
          <w:sz w:val="28"/>
        </w:rPr>
      </w:pPr>
    </w:p>
    <w:p w:rsidR="00B5278C" w:rsidRDefault="00B5278C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sectPr w:rsidR="00B52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8C"/>
    <w:rsid w:val="00031A1A"/>
    <w:rsid w:val="000E3040"/>
    <w:rsid w:val="000F339D"/>
    <w:rsid w:val="0015643A"/>
    <w:rsid w:val="0018752C"/>
    <w:rsid w:val="00281773"/>
    <w:rsid w:val="00287B84"/>
    <w:rsid w:val="002A3524"/>
    <w:rsid w:val="002D18B7"/>
    <w:rsid w:val="003437D2"/>
    <w:rsid w:val="003653EB"/>
    <w:rsid w:val="003A496C"/>
    <w:rsid w:val="003F6736"/>
    <w:rsid w:val="00474459"/>
    <w:rsid w:val="00492C58"/>
    <w:rsid w:val="00543D5D"/>
    <w:rsid w:val="00547EA9"/>
    <w:rsid w:val="005B186E"/>
    <w:rsid w:val="005E1746"/>
    <w:rsid w:val="005F3643"/>
    <w:rsid w:val="006636AE"/>
    <w:rsid w:val="006E2195"/>
    <w:rsid w:val="00724460"/>
    <w:rsid w:val="00760109"/>
    <w:rsid w:val="008444F9"/>
    <w:rsid w:val="008524A5"/>
    <w:rsid w:val="00853E08"/>
    <w:rsid w:val="008738D2"/>
    <w:rsid w:val="008817A1"/>
    <w:rsid w:val="008853A1"/>
    <w:rsid w:val="009B2511"/>
    <w:rsid w:val="00A020D6"/>
    <w:rsid w:val="00A1722A"/>
    <w:rsid w:val="00A44AD5"/>
    <w:rsid w:val="00AA0AFF"/>
    <w:rsid w:val="00AF05E6"/>
    <w:rsid w:val="00AF17A8"/>
    <w:rsid w:val="00AF2225"/>
    <w:rsid w:val="00B06090"/>
    <w:rsid w:val="00B335EF"/>
    <w:rsid w:val="00B37216"/>
    <w:rsid w:val="00B5278C"/>
    <w:rsid w:val="00B76313"/>
    <w:rsid w:val="00BC4FB2"/>
    <w:rsid w:val="00C52D92"/>
    <w:rsid w:val="00C674ED"/>
    <w:rsid w:val="00C9322B"/>
    <w:rsid w:val="00CB39DC"/>
    <w:rsid w:val="00CB666D"/>
    <w:rsid w:val="00DB6840"/>
    <w:rsid w:val="00DC7AA3"/>
    <w:rsid w:val="00E03A2C"/>
    <w:rsid w:val="00E52461"/>
    <w:rsid w:val="00E71838"/>
    <w:rsid w:val="00EB4777"/>
    <w:rsid w:val="00F83395"/>
    <w:rsid w:val="00FD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0CCCB3"/>
  <w15:docId w15:val="{B046BD7B-AE67-400C-BDE9-A557CAB0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03A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B2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B39DC"/>
    <w:rPr>
      <w:color w:val="0563C1" w:themeColor="hyperlink"/>
      <w:u w:val="single"/>
    </w:rPr>
  </w:style>
  <w:style w:type="paragraph" w:customStyle="1" w:styleId="Default">
    <w:name w:val="Default"/>
    <w:rsid w:val="002D18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DB6840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3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39D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B37216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E03A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B25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 Aydın</dc:creator>
  <cp:lastModifiedBy>Buğra Selim Kural</cp:lastModifiedBy>
  <cp:revision>5</cp:revision>
  <cp:lastPrinted>2022-11-21T05:35:00Z</cp:lastPrinted>
  <dcterms:created xsi:type="dcterms:W3CDTF">2024-12-16T06:58:00Z</dcterms:created>
  <dcterms:modified xsi:type="dcterms:W3CDTF">2024-12-16T13:42:00Z</dcterms:modified>
</cp:coreProperties>
</file>