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  <w:r>
        <w:object w:dxaOrig="3361" w:dyaOrig="1073">
          <v:rect id="rectole0000000000" o:spid="_x0000_i1025" style="width:168pt;height:54pt" o:ole="" o:preferrelative="t" stroked="f">
            <v:imagedata r:id="rId4" o:title=""/>
          </v:rect>
          <o:OLEObject Type="Embed" ProgID="StaticMetafile" ShapeID="rectole0000000000" DrawAspect="Content" ObjectID="_1786173052" r:id="rId5"/>
        </w:objec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B5278C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1"/>
        <w:rPr>
          <w:rFonts w:ascii="Arial" w:eastAsia="Arial" w:hAnsi="Arial" w:cs="Arial"/>
          <w:color w:val="000000"/>
          <w:sz w:val="28"/>
        </w:rPr>
      </w:pPr>
    </w:p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Pr="005B5024" w:rsidRDefault="00C9322B">
      <w:pPr>
        <w:spacing w:after="0"/>
        <w:ind w:left="9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İLAN</w:t>
      </w:r>
    </w:p>
    <w:p w:rsidR="00B5278C" w:rsidRPr="005B5024" w:rsidRDefault="00C9322B">
      <w:pPr>
        <w:spacing w:after="23"/>
        <w:ind w:left="163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2D18B7" w:rsidRPr="005B5024" w:rsidRDefault="002D18B7" w:rsidP="002D18B7">
      <w:pPr>
        <w:pStyle w:val="Default"/>
        <w:rPr>
          <w:rFonts w:ascii="Times New Roman" w:hAnsi="Times New Roman" w:cs="Times New Roman"/>
        </w:rPr>
      </w:pPr>
    </w:p>
    <w:p w:rsidR="00A44AD5" w:rsidRPr="005B5024" w:rsidRDefault="00635773" w:rsidP="005B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B50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B5024" w:rsidRPr="005B5024">
        <w:rPr>
          <w:rFonts w:ascii="Times New Roman" w:hAnsi="Times New Roman" w:cs="Times New Roman"/>
          <w:sz w:val="24"/>
          <w:szCs w:val="24"/>
        </w:rPr>
        <w:t>Sinop İli, Saraydüzü</w:t>
      </w:r>
      <w:r w:rsidR="005B5024" w:rsidRPr="005B5024">
        <w:rPr>
          <w:rFonts w:ascii="Times New Roman" w:hAnsi="Times New Roman" w:cs="Times New Roman"/>
          <w:sz w:val="24"/>
          <w:szCs w:val="24"/>
        </w:rPr>
        <w:t xml:space="preserve"> </w:t>
      </w:r>
      <w:r w:rsidR="005B5024" w:rsidRPr="005B5024">
        <w:rPr>
          <w:rFonts w:ascii="Times New Roman" w:hAnsi="Times New Roman" w:cs="Times New Roman"/>
          <w:sz w:val="24"/>
          <w:szCs w:val="24"/>
        </w:rPr>
        <w:t xml:space="preserve">İlçesi, </w:t>
      </w:r>
      <w:proofErr w:type="spellStart"/>
      <w:r w:rsidR="005B5024" w:rsidRPr="005B5024">
        <w:rPr>
          <w:rFonts w:ascii="Times New Roman" w:hAnsi="Times New Roman" w:cs="Times New Roman"/>
          <w:sz w:val="24"/>
          <w:szCs w:val="24"/>
        </w:rPr>
        <w:t>Akbelen</w:t>
      </w:r>
      <w:proofErr w:type="spellEnd"/>
      <w:r w:rsidR="005B5024" w:rsidRPr="005B5024">
        <w:rPr>
          <w:rFonts w:ascii="Times New Roman" w:hAnsi="Times New Roman" w:cs="Times New Roman"/>
          <w:sz w:val="24"/>
          <w:szCs w:val="24"/>
        </w:rPr>
        <w:t xml:space="preserve"> Köyü, Boyabat Baraj Gölü üzerinde</w:t>
      </w:r>
      <w:r w:rsidR="00EB600F" w:rsidRPr="005B5024">
        <w:rPr>
          <w:rFonts w:ascii="Times New Roman" w:hAnsi="Times New Roman" w:cs="Times New Roman"/>
          <w:sz w:val="24"/>
          <w:szCs w:val="24"/>
        </w:rPr>
        <w:t xml:space="preserve"> </w:t>
      </w:r>
      <w:r w:rsidR="005B5024" w:rsidRPr="005B5024">
        <w:rPr>
          <w:rFonts w:ascii="Times New Roman" w:hAnsi="Times New Roman" w:cs="Times New Roman"/>
          <w:b/>
          <w:bCs/>
          <w:sz w:val="24"/>
          <w:szCs w:val="24"/>
        </w:rPr>
        <w:t>ILGAZ SU ÜRÜNLERİ SANAYİ VE TİCARET</w:t>
      </w:r>
      <w:r w:rsidR="005B5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024" w:rsidRPr="005B5024">
        <w:rPr>
          <w:rFonts w:ascii="Times New Roman" w:hAnsi="Times New Roman" w:cs="Times New Roman"/>
          <w:b/>
          <w:bCs/>
          <w:sz w:val="24"/>
          <w:szCs w:val="24"/>
        </w:rPr>
        <w:t>LİMİTED ŞİRKETİ</w:t>
      </w:r>
      <w:r w:rsidR="005B5024" w:rsidRPr="005B5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00F" w:rsidRPr="005B5024">
        <w:rPr>
          <w:rFonts w:ascii="Times New Roman" w:hAnsi="Times New Roman" w:cs="Times New Roman"/>
          <w:sz w:val="24"/>
          <w:szCs w:val="24"/>
        </w:rPr>
        <w:t xml:space="preserve">tarafından yapılması planlanan </w:t>
      </w:r>
      <w:r w:rsidR="00EB600F" w:rsidRPr="005B5024">
        <w:rPr>
          <w:rStyle w:val="Gl"/>
          <w:rFonts w:ascii="Times New Roman" w:hAnsi="Times New Roman" w:cs="Times New Roman"/>
          <w:sz w:val="24"/>
          <w:szCs w:val="24"/>
        </w:rPr>
        <w:t>‘‘</w:t>
      </w:r>
      <w:r w:rsidR="005B5024" w:rsidRPr="005B5024">
        <w:rPr>
          <w:rFonts w:ascii="Times New Roman" w:hAnsi="Times New Roman" w:cs="Times New Roman"/>
          <w:b/>
          <w:bCs/>
          <w:sz w:val="24"/>
          <w:szCs w:val="24"/>
        </w:rPr>
        <w:t>SU ÜRÜNLERİ ÜRETİM TESİSİ</w:t>
      </w:r>
      <w:r w:rsidR="005B5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024" w:rsidRPr="005B5024">
        <w:rPr>
          <w:rFonts w:ascii="Times New Roman" w:hAnsi="Times New Roman" w:cs="Times New Roman"/>
          <w:b/>
          <w:bCs/>
          <w:sz w:val="24"/>
          <w:szCs w:val="24"/>
        </w:rPr>
        <w:t>(AĞ KAFESLERDE ALABALIK YETİŞTİRİCİLİĞİ)</w:t>
      </w:r>
      <w:r w:rsidR="00EB600F" w:rsidRPr="005B5024">
        <w:rPr>
          <w:rStyle w:val="Gl"/>
          <w:rFonts w:ascii="Times New Roman" w:hAnsi="Times New Roman" w:cs="Times New Roman"/>
          <w:sz w:val="24"/>
          <w:szCs w:val="24"/>
        </w:rPr>
        <w:t>’’</w:t>
      </w:r>
      <w:r w:rsidR="002D18B7" w:rsidRPr="005B5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18B7" w:rsidRPr="005B5024">
        <w:rPr>
          <w:rFonts w:ascii="Times New Roman" w:hAnsi="Times New Roman" w:cs="Times New Roman"/>
          <w:sz w:val="24"/>
          <w:szCs w:val="24"/>
        </w:rPr>
        <w:t xml:space="preserve">projesi ile ilgili olarak hazırlanarak </w:t>
      </w:r>
      <w:r w:rsidR="006E2195" w:rsidRPr="005B5024">
        <w:rPr>
          <w:rFonts w:ascii="Times New Roman" w:hAnsi="Times New Roman" w:cs="Times New Roman"/>
          <w:sz w:val="24"/>
          <w:szCs w:val="24"/>
        </w:rPr>
        <w:t>Valiliğimize (Çevre, Şehircilik ve İklim Değişikliği İl Müdürlüğü)</w:t>
      </w:r>
      <w:r w:rsidR="00A44AD5" w:rsidRPr="005B5024">
        <w:rPr>
          <w:rFonts w:ascii="Times New Roman" w:hAnsi="Times New Roman" w:cs="Times New Roman"/>
          <w:sz w:val="24"/>
          <w:szCs w:val="24"/>
        </w:rPr>
        <w:t xml:space="preserve"> </w:t>
      </w:r>
      <w:r w:rsidR="006E2195" w:rsidRPr="005B5024">
        <w:rPr>
          <w:rFonts w:ascii="Times New Roman" w:hAnsi="Times New Roman" w:cs="Times New Roman"/>
          <w:sz w:val="24"/>
          <w:szCs w:val="24"/>
        </w:rPr>
        <w:t>s</w:t>
      </w:r>
      <w:r w:rsidR="002D18B7" w:rsidRPr="005B5024">
        <w:rPr>
          <w:rFonts w:ascii="Times New Roman" w:hAnsi="Times New Roman" w:cs="Times New Roman"/>
          <w:sz w:val="24"/>
          <w:szCs w:val="24"/>
        </w:rPr>
        <w:t>unulan</w:t>
      </w:r>
      <w:r w:rsidR="00C674ED" w:rsidRPr="005B5024">
        <w:rPr>
          <w:rFonts w:ascii="Times New Roman" w:hAnsi="Times New Roman" w:cs="Times New Roman"/>
          <w:sz w:val="24"/>
          <w:szCs w:val="24"/>
        </w:rPr>
        <w:t xml:space="preserve"> </w:t>
      </w:r>
      <w:r w:rsidR="003653EB" w:rsidRPr="005B5024">
        <w:rPr>
          <w:rFonts w:ascii="Times New Roman" w:hAnsi="Times New Roman" w:cs="Times New Roman"/>
          <w:sz w:val="24"/>
          <w:szCs w:val="24"/>
        </w:rPr>
        <w:t>Nihai Proje Tanıtım Dosyası</w:t>
      </w:r>
      <w:r w:rsidR="00C9322B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5B5024" w:rsidRPr="005B5024">
          <w:rPr>
            <w:rStyle w:val="Kpr"/>
            <w:rFonts w:ascii="Times New Roman" w:hAnsi="Times New Roman" w:cs="Times New Roman"/>
            <w:sz w:val="24"/>
            <w:szCs w:val="24"/>
          </w:rPr>
          <w:t>https://eced.csb.gov.tr/jsp/ek1/48756</w:t>
        </w:r>
      </w:hyperlink>
      <w:r w:rsidR="005B5024" w:rsidRPr="005B5024">
        <w:rPr>
          <w:rFonts w:ascii="Times New Roman" w:hAnsi="Times New Roman" w:cs="Times New Roman"/>
          <w:sz w:val="24"/>
          <w:szCs w:val="24"/>
        </w:rPr>
        <w:t xml:space="preserve"> </w:t>
      </w:r>
      <w:r w:rsidR="0059611E" w:rsidRPr="005B5024">
        <w:rPr>
          <w:rFonts w:ascii="Times New Roman" w:hAnsi="Times New Roman" w:cs="Times New Roman"/>
          <w:sz w:val="24"/>
          <w:szCs w:val="24"/>
        </w:rPr>
        <w:t xml:space="preserve"> </w:t>
      </w:r>
      <w:r w:rsidR="00C9322B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>adresinde yer almakta</w:t>
      </w:r>
      <w:r w:rsidR="00A44AD5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olup incelenmiş ve değerlendirilmiştir.</w:t>
      </w:r>
      <w:proofErr w:type="gramEnd"/>
    </w:p>
    <w:p w:rsidR="00B5278C" w:rsidRPr="005B5024" w:rsidRDefault="0018752C" w:rsidP="005B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B666D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8444F9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B4777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29.07.2022 tarih ve 31907 sayılı Resmi </w:t>
      </w:r>
      <w:proofErr w:type="spellStart"/>
      <w:r w:rsidR="00EB4777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>Gazete’de</w:t>
      </w:r>
      <w:proofErr w:type="spellEnd"/>
      <w:r w:rsidR="00EB4777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yayımlanan </w:t>
      </w:r>
      <w:r w:rsidR="00C9322B" w:rsidRPr="005B5024">
        <w:rPr>
          <w:rFonts w:ascii="Times New Roman" w:eastAsia="Arial" w:hAnsi="Times New Roman" w:cs="Times New Roman"/>
          <w:sz w:val="24"/>
          <w:szCs w:val="24"/>
        </w:rPr>
        <w:t>ÇED Yönetmeliği'nin 1</w:t>
      </w:r>
      <w:r w:rsidR="00EB4777" w:rsidRPr="005B5024">
        <w:rPr>
          <w:rFonts w:ascii="Times New Roman" w:eastAsia="Arial" w:hAnsi="Times New Roman" w:cs="Times New Roman"/>
          <w:sz w:val="24"/>
          <w:szCs w:val="24"/>
        </w:rPr>
        <w:t>7</w:t>
      </w:r>
      <w:r w:rsidR="00C9322B" w:rsidRPr="005B5024">
        <w:rPr>
          <w:rFonts w:ascii="Times New Roman" w:eastAsia="Arial" w:hAnsi="Times New Roman" w:cs="Times New Roman"/>
          <w:sz w:val="24"/>
          <w:szCs w:val="24"/>
        </w:rPr>
        <w:t>.</w:t>
      </w:r>
      <w:r w:rsidR="00EB4777" w:rsidRPr="005B5024">
        <w:rPr>
          <w:rFonts w:ascii="Times New Roman" w:eastAsia="Arial" w:hAnsi="Times New Roman" w:cs="Times New Roman"/>
          <w:sz w:val="24"/>
          <w:szCs w:val="24"/>
        </w:rPr>
        <w:t xml:space="preserve"> m</w:t>
      </w:r>
      <w:r w:rsidR="00C9322B" w:rsidRPr="005B5024">
        <w:rPr>
          <w:rFonts w:ascii="Times New Roman" w:eastAsia="Arial" w:hAnsi="Times New Roman" w:cs="Times New Roman"/>
          <w:sz w:val="24"/>
          <w:szCs w:val="24"/>
        </w:rPr>
        <w:t xml:space="preserve">addesi </w:t>
      </w:r>
      <w:r w:rsidR="00EB4777" w:rsidRPr="005B5024">
        <w:rPr>
          <w:rFonts w:ascii="Times New Roman" w:eastAsia="Arial" w:hAnsi="Times New Roman" w:cs="Times New Roman"/>
          <w:sz w:val="24"/>
          <w:szCs w:val="24"/>
        </w:rPr>
        <w:t xml:space="preserve">gereğince </w:t>
      </w:r>
      <w:r w:rsidR="00EB600F" w:rsidRPr="005B5024">
        <w:rPr>
          <w:rStyle w:val="Gl"/>
          <w:rFonts w:ascii="Times New Roman" w:hAnsi="Times New Roman" w:cs="Times New Roman"/>
          <w:sz w:val="24"/>
          <w:szCs w:val="24"/>
        </w:rPr>
        <w:t>‘‘</w:t>
      </w:r>
      <w:r w:rsidR="005B5024" w:rsidRPr="005B5024">
        <w:rPr>
          <w:rFonts w:ascii="Times New Roman" w:hAnsi="Times New Roman" w:cs="Times New Roman"/>
          <w:b/>
          <w:bCs/>
          <w:sz w:val="24"/>
          <w:szCs w:val="24"/>
        </w:rPr>
        <w:t>SU ÜRÜNLERİ ÜRETİM TESİSİ</w:t>
      </w:r>
      <w:r w:rsidR="005B5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5B5024" w:rsidRPr="005B5024">
        <w:rPr>
          <w:rFonts w:ascii="Times New Roman" w:hAnsi="Times New Roman" w:cs="Times New Roman"/>
          <w:b/>
          <w:bCs/>
          <w:sz w:val="24"/>
          <w:szCs w:val="24"/>
        </w:rPr>
        <w:t>(AĞ KAFESLERDE ALABALIK YETİŞTİRİCİLİĞİ)</w:t>
      </w:r>
      <w:r w:rsidR="00EB600F" w:rsidRPr="005B5024">
        <w:rPr>
          <w:rStyle w:val="Gl"/>
          <w:rFonts w:ascii="Times New Roman" w:hAnsi="Times New Roman" w:cs="Times New Roman"/>
          <w:sz w:val="24"/>
          <w:szCs w:val="24"/>
        </w:rPr>
        <w:t>’’</w:t>
      </w:r>
      <w:r w:rsidR="00EB4777" w:rsidRPr="005B5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4777" w:rsidRPr="005B5024">
        <w:rPr>
          <w:rFonts w:ascii="Times New Roman" w:hAnsi="Times New Roman" w:cs="Times New Roman"/>
          <w:sz w:val="24"/>
          <w:szCs w:val="24"/>
        </w:rPr>
        <w:t>projesine</w:t>
      </w:r>
      <w:r w:rsidR="00EB4777" w:rsidRPr="005B502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4777" w:rsidRPr="005B5024">
        <w:rPr>
          <w:rFonts w:ascii="Times New Roman" w:hAnsi="Times New Roman" w:cs="Times New Roman"/>
          <w:sz w:val="24"/>
          <w:szCs w:val="24"/>
        </w:rPr>
        <w:t>Valiliğimiz</w:t>
      </w:r>
      <w:r w:rsidR="00FD324A" w:rsidRPr="005B5024">
        <w:rPr>
          <w:rFonts w:ascii="Times New Roman" w:hAnsi="Times New Roman" w:cs="Times New Roman"/>
          <w:sz w:val="24"/>
          <w:szCs w:val="24"/>
        </w:rPr>
        <w:t>c</w:t>
      </w:r>
      <w:r w:rsidR="00EB4777" w:rsidRPr="005B5024">
        <w:rPr>
          <w:rFonts w:ascii="Times New Roman" w:hAnsi="Times New Roman" w:cs="Times New Roman"/>
          <w:sz w:val="24"/>
          <w:szCs w:val="24"/>
        </w:rPr>
        <w:t xml:space="preserve">e (Çevre, Şehircilik ve İklim Değişikliği İl Müdürlüğü) </w:t>
      </w:r>
      <w:r w:rsidR="00EB4777" w:rsidRPr="005B5024">
        <w:rPr>
          <w:rFonts w:ascii="Times New Roman" w:hAnsi="Times New Roman" w:cs="Times New Roman"/>
          <w:b/>
          <w:sz w:val="24"/>
          <w:szCs w:val="24"/>
        </w:rPr>
        <w:t>“Çevresel Etki Değerlendirmesi Gerekli Değildir”</w:t>
      </w:r>
      <w:r w:rsidR="00543D5D" w:rsidRPr="005B5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D5D" w:rsidRPr="005B5024">
        <w:rPr>
          <w:rFonts w:ascii="Times New Roman" w:hAnsi="Times New Roman" w:cs="Times New Roman"/>
          <w:sz w:val="24"/>
          <w:szCs w:val="24"/>
        </w:rPr>
        <w:t>kararı verilmiştir.</w:t>
      </w:r>
      <w:r w:rsidR="00C9322B" w:rsidRPr="005B502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322B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</w:p>
    <w:p w:rsidR="00B5278C" w:rsidRPr="005B5024" w:rsidRDefault="00CB666D" w:rsidP="005B5024">
      <w:pPr>
        <w:tabs>
          <w:tab w:val="left" w:pos="851"/>
        </w:tabs>
        <w:spacing w:after="0" w:line="266" w:lineRule="auto"/>
        <w:ind w:left="85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>İ</w:t>
      </w:r>
      <w:r w:rsidR="00C9322B"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lgililere ve kamuoyuna saygı ile duyurulur. </w:t>
      </w:r>
    </w:p>
    <w:p w:rsidR="00B5278C" w:rsidRPr="005B5024" w:rsidRDefault="00C9322B">
      <w:pPr>
        <w:spacing w:after="0"/>
        <w:ind w:left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724460" w:rsidRPr="005B5024" w:rsidRDefault="00724460" w:rsidP="00724460">
      <w:pPr>
        <w:pStyle w:val="Default"/>
        <w:rPr>
          <w:rFonts w:ascii="Times New Roman" w:hAnsi="Times New Roman" w:cs="Times New Roman"/>
        </w:rPr>
      </w:pPr>
    </w:p>
    <w:p w:rsidR="00B5278C" w:rsidRPr="005B5024" w:rsidRDefault="00724460" w:rsidP="00724460">
      <w:pPr>
        <w:spacing w:after="0"/>
        <w:ind w:left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B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8C" w:rsidRPr="005B5024" w:rsidRDefault="00B5278C">
      <w:pPr>
        <w:spacing w:after="0"/>
        <w:ind w:left="56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5278C" w:rsidRPr="005B5024" w:rsidRDefault="00B5278C">
      <w:pPr>
        <w:spacing w:after="0"/>
        <w:ind w:left="56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5278C" w:rsidRPr="005B5024" w:rsidRDefault="00C9322B">
      <w:pPr>
        <w:spacing w:after="0"/>
        <w:ind w:left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B5278C" w:rsidRPr="005B5024" w:rsidRDefault="00C9322B">
      <w:pPr>
        <w:spacing w:after="0" w:line="266" w:lineRule="auto"/>
        <w:ind w:left="567" w:hanging="1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Sinop Valiliği</w:t>
      </w:r>
    </w:p>
    <w:p w:rsidR="00B5278C" w:rsidRPr="005B5024" w:rsidRDefault="00C9322B">
      <w:pPr>
        <w:spacing w:after="0"/>
        <w:ind w:left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(Çevre</w:t>
      </w:r>
      <w:r w:rsidR="008738D2"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, </w:t>
      </w:r>
      <w:r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Şehircilik ve İklim Değişikliği İl Müdürlüğü)</w:t>
      </w: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sectPr w:rsidR="00B5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C"/>
    <w:rsid w:val="00031A1A"/>
    <w:rsid w:val="000E3040"/>
    <w:rsid w:val="000F339D"/>
    <w:rsid w:val="0018752C"/>
    <w:rsid w:val="00281773"/>
    <w:rsid w:val="00287B84"/>
    <w:rsid w:val="002A3524"/>
    <w:rsid w:val="002D18B7"/>
    <w:rsid w:val="003437D2"/>
    <w:rsid w:val="003653EB"/>
    <w:rsid w:val="003A496C"/>
    <w:rsid w:val="003F6736"/>
    <w:rsid w:val="00474459"/>
    <w:rsid w:val="00492C58"/>
    <w:rsid w:val="00543D5D"/>
    <w:rsid w:val="00547EA9"/>
    <w:rsid w:val="0059611E"/>
    <w:rsid w:val="005B186E"/>
    <w:rsid w:val="005B5024"/>
    <w:rsid w:val="00635773"/>
    <w:rsid w:val="006636AE"/>
    <w:rsid w:val="006E2195"/>
    <w:rsid w:val="00724460"/>
    <w:rsid w:val="00760109"/>
    <w:rsid w:val="008444F9"/>
    <w:rsid w:val="008524A5"/>
    <w:rsid w:val="00853E08"/>
    <w:rsid w:val="008738D2"/>
    <w:rsid w:val="008817A1"/>
    <w:rsid w:val="009E0CFC"/>
    <w:rsid w:val="00A1722A"/>
    <w:rsid w:val="00A44AD5"/>
    <w:rsid w:val="00AA0AFF"/>
    <w:rsid w:val="00AF05E6"/>
    <w:rsid w:val="00AF17A8"/>
    <w:rsid w:val="00AF2225"/>
    <w:rsid w:val="00B06090"/>
    <w:rsid w:val="00B335EF"/>
    <w:rsid w:val="00B5278C"/>
    <w:rsid w:val="00B76313"/>
    <w:rsid w:val="00BC4FB2"/>
    <w:rsid w:val="00C52D92"/>
    <w:rsid w:val="00C674ED"/>
    <w:rsid w:val="00C9322B"/>
    <w:rsid w:val="00CB39DC"/>
    <w:rsid w:val="00CB666D"/>
    <w:rsid w:val="00DB6840"/>
    <w:rsid w:val="00DC7AA3"/>
    <w:rsid w:val="00E2436B"/>
    <w:rsid w:val="00E52461"/>
    <w:rsid w:val="00E71838"/>
    <w:rsid w:val="00EB4777"/>
    <w:rsid w:val="00EB600F"/>
    <w:rsid w:val="00F83395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EC9AD"/>
  <w15:docId w15:val="{B046BD7B-AE67-400C-BDE9-A557CAB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39DC"/>
    <w:rPr>
      <w:color w:val="0563C1" w:themeColor="hyperlink"/>
      <w:u w:val="single"/>
    </w:rPr>
  </w:style>
  <w:style w:type="paragraph" w:customStyle="1" w:styleId="Default">
    <w:name w:val="Default"/>
    <w:rsid w:val="002D1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B684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9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B6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ed.csb.gov.tr/jsp/ek1/4875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Aydın</dc:creator>
  <cp:lastModifiedBy>Ahmet Ali AKYÜZ</cp:lastModifiedBy>
  <cp:revision>2</cp:revision>
  <cp:lastPrinted>2022-11-21T05:35:00Z</cp:lastPrinted>
  <dcterms:created xsi:type="dcterms:W3CDTF">2024-08-26T07:23:00Z</dcterms:created>
  <dcterms:modified xsi:type="dcterms:W3CDTF">2024-08-26T07:23:00Z</dcterms:modified>
</cp:coreProperties>
</file>