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0D422" w14:textId="77777777" w:rsidR="006411D7" w:rsidRDefault="006411D7" w:rsidP="000428C9">
      <w:pPr>
        <w:jc w:val="center"/>
        <w:rPr>
          <w:rFonts w:asciiTheme="minorHAnsi" w:hAnsiTheme="minorHAnsi" w:cstheme="minorHAnsi"/>
          <w:b/>
          <w:sz w:val="16"/>
          <w:szCs w:val="16"/>
        </w:rPr>
      </w:pPr>
    </w:p>
    <w:p w14:paraId="37308603" w14:textId="77777777" w:rsidR="006411D7" w:rsidRDefault="006411D7" w:rsidP="006411D7">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5B91FFB9" w14:textId="77777777" w:rsidR="006411D7" w:rsidRDefault="006411D7" w:rsidP="006411D7">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Pr>
          <w:rFonts w:eastAsiaTheme="minorHAnsi"/>
          <w:b/>
          <w:bCs/>
          <w:szCs w:val="24"/>
        </w:rPr>
        <w:t>EVRAKLARI</w:t>
      </w:r>
    </w:p>
    <w:p w14:paraId="0B0C45DC" w14:textId="77777777" w:rsidR="006411D7" w:rsidRPr="00C24AE1" w:rsidRDefault="006411D7" w:rsidP="006411D7">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0E0C0BE" w14:textId="77777777" w:rsidR="006411D7" w:rsidRPr="00B26E20" w:rsidRDefault="006411D7" w:rsidP="006411D7">
      <w:pPr>
        <w:widowControl w:val="0"/>
        <w:numPr>
          <w:ilvl w:val="0"/>
          <w:numId w:val="10"/>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94F1F39" w14:textId="77777777" w:rsidR="006411D7" w:rsidRDefault="006411D7" w:rsidP="006411D7">
      <w:pPr>
        <w:widowControl w:val="0"/>
        <w:numPr>
          <w:ilvl w:val="0"/>
          <w:numId w:val="10"/>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6B6DC49E" w14:textId="77777777" w:rsidR="006411D7" w:rsidRPr="004678DA" w:rsidRDefault="006411D7" w:rsidP="006411D7">
      <w:pPr>
        <w:widowControl w:val="0"/>
        <w:numPr>
          <w:ilvl w:val="0"/>
          <w:numId w:val="10"/>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D1CC56D" w14:textId="77777777" w:rsidR="006411D7" w:rsidRPr="00B26E20" w:rsidRDefault="006411D7" w:rsidP="006411D7">
      <w:pPr>
        <w:widowControl w:val="0"/>
        <w:numPr>
          <w:ilvl w:val="0"/>
          <w:numId w:val="10"/>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03CED353" w14:textId="77777777" w:rsidR="006411D7" w:rsidRPr="00B26E20" w:rsidRDefault="006411D7" w:rsidP="006411D7">
      <w:pPr>
        <w:pStyle w:val="ListeParagraf"/>
        <w:numPr>
          <w:ilvl w:val="1"/>
          <w:numId w:val="10"/>
        </w:numPr>
        <w:adjustRightInd/>
        <w:spacing w:line="288" w:lineRule="auto"/>
        <w:jc w:val="both"/>
        <w:textAlignment w:val="auto"/>
        <w:rPr>
          <w:szCs w:val="24"/>
        </w:rPr>
      </w:pPr>
      <w:r w:rsidRPr="00B26E20">
        <w:rPr>
          <w:szCs w:val="24"/>
        </w:rPr>
        <w:t>Gerçek kişi olması halinde, noter tasdikli imza beyannamesi. (Fotokopi sunulabilir)</w:t>
      </w:r>
    </w:p>
    <w:p w14:paraId="308DB9D8" w14:textId="77777777" w:rsidR="006411D7" w:rsidRPr="00B26E20" w:rsidRDefault="006411D7" w:rsidP="006411D7">
      <w:pPr>
        <w:pStyle w:val="ListeParagraf"/>
        <w:numPr>
          <w:ilvl w:val="1"/>
          <w:numId w:val="10"/>
        </w:numPr>
        <w:adjustRightInd/>
        <w:spacing w:line="288" w:lineRule="auto"/>
        <w:jc w:val="both"/>
        <w:textAlignment w:val="auto"/>
        <w:rPr>
          <w:szCs w:val="24"/>
        </w:rPr>
      </w:pPr>
      <w:r w:rsidRPr="00B26E20">
        <w:rPr>
          <w:szCs w:val="24"/>
        </w:rPr>
        <w:t>Tüzel kişi olması halinde, noter tasdikli imza sirküleri. (Fotokopi sunulabilir)</w:t>
      </w:r>
    </w:p>
    <w:p w14:paraId="481F7121" w14:textId="77777777" w:rsidR="006411D7" w:rsidRPr="00B26E20" w:rsidRDefault="006411D7" w:rsidP="006411D7">
      <w:pPr>
        <w:pStyle w:val="ListeParagraf"/>
        <w:numPr>
          <w:ilvl w:val="1"/>
          <w:numId w:val="10"/>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59A96484" w14:textId="051E2790" w:rsidR="00695731" w:rsidRPr="00B26E20" w:rsidRDefault="00695731" w:rsidP="00695731">
      <w:pPr>
        <w:widowControl w:val="0"/>
        <w:numPr>
          <w:ilvl w:val="0"/>
          <w:numId w:val="10"/>
        </w:numPr>
        <w:shd w:val="clear" w:color="auto" w:fill="FFFFFF"/>
        <w:tabs>
          <w:tab w:val="left" w:pos="254"/>
          <w:tab w:val="left" w:pos="284"/>
        </w:tabs>
        <w:overflowPunct/>
        <w:spacing w:line="276" w:lineRule="auto"/>
        <w:ind w:right="-58"/>
        <w:textAlignment w:val="auto"/>
        <w:rPr>
          <w:szCs w:val="24"/>
        </w:rPr>
      </w:pPr>
      <w:r w:rsidRPr="00B26E20">
        <w:rPr>
          <w:szCs w:val="24"/>
        </w:rPr>
        <w:t xml:space="preserve">Kayıtlı olduğu Ticaret ve/veya Sanayi Odasından </w:t>
      </w:r>
      <w:r>
        <w:rPr>
          <w:szCs w:val="24"/>
          <w:u w:val="single"/>
        </w:rPr>
        <w:t>2025</w:t>
      </w:r>
      <w:r w:rsidRPr="00A22C38">
        <w:rPr>
          <w:szCs w:val="24"/>
          <w:u w:val="single"/>
        </w:rPr>
        <w:t xml:space="preserve"> yıl</w:t>
      </w:r>
      <w:r>
        <w:rPr>
          <w:szCs w:val="24"/>
          <w:u w:val="single"/>
        </w:rPr>
        <w:t>ı</w:t>
      </w:r>
      <w:r w:rsidRPr="00A22C38">
        <w:rPr>
          <w:szCs w:val="24"/>
          <w:u w:val="single"/>
        </w:rPr>
        <w:t xml:space="preserve"> içerisinde alınmış</w:t>
      </w:r>
      <w:r w:rsidRPr="00B26E20">
        <w:rPr>
          <w:szCs w:val="24"/>
        </w:rPr>
        <w:t xml:space="preserve"> Ticaret Odası Faaliyet Belgesi</w:t>
      </w:r>
      <w:r>
        <w:rPr>
          <w:szCs w:val="24"/>
        </w:rPr>
        <w:t xml:space="preserve"> ıslak imzalı ya da QR kodlu </w:t>
      </w:r>
      <w:r w:rsidR="00451DC0">
        <w:rPr>
          <w:szCs w:val="24"/>
        </w:rPr>
        <w:t>belge</w:t>
      </w:r>
      <w:r w:rsidRPr="00B26E20">
        <w:rPr>
          <w:szCs w:val="24"/>
        </w:rPr>
        <w:t>,</w:t>
      </w:r>
    </w:p>
    <w:p w14:paraId="5281F20C" w14:textId="77777777" w:rsidR="00695731" w:rsidRPr="00B26E20" w:rsidRDefault="00695731" w:rsidP="00695731">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Şahıs Şirketi başvurularında Faaliyet Belgesinde inşaat faaliy</w:t>
      </w:r>
      <w:r>
        <w:rPr>
          <w:szCs w:val="24"/>
        </w:rPr>
        <w:t>etleri ile ilgili Nace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081107C" w14:textId="12076BE7" w:rsidR="006411D7" w:rsidRPr="00B8384F" w:rsidRDefault="006411D7" w:rsidP="006411D7">
      <w:pPr>
        <w:widowControl w:val="0"/>
        <w:numPr>
          <w:ilvl w:val="0"/>
          <w:numId w:val="10"/>
        </w:numPr>
        <w:shd w:val="clear" w:color="auto" w:fill="FFFFFF"/>
        <w:tabs>
          <w:tab w:val="left" w:pos="284"/>
        </w:tabs>
        <w:overflowPunct/>
        <w:spacing w:line="288" w:lineRule="auto"/>
        <w:jc w:val="both"/>
        <w:textAlignment w:val="auto"/>
        <w:rPr>
          <w:szCs w:val="24"/>
        </w:rPr>
      </w:pPr>
      <w:r w:rsidRPr="00B26E20">
        <w:rPr>
          <w:szCs w:val="24"/>
        </w:rPr>
        <w:t>Tüzel kişi olması halinde kuruluş, adres değişikliği, unvan değişikliği, son pay durumunu ve yönetimdeki görevlileri gösteren Ticaret Sicil Gazeteleri (</w:t>
      </w:r>
      <w:r w:rsidR="00D4086D">
        <w:rPr>
          <w:szCs w:val="24"/>
        </w:rPr>
        <w:t>fotokopi konulabilir</w:t>
      </w:r>
      <w:r w:rsidRPr="00B26E20">
        <w:rPr>
          <w:szCs w:val="24"/>
        </w:rPr>
        <w:t>)</w:t>
      </w:r>
    </w:p>
    <w:p w14:paraId="32623D04" w14:textId="77777777" w:rsidR="006411D7" w:rsidRPr="00B26E20" w:rsidRDefault="006411D7" w:rsidP="006411D7">
      <w:pPr>
        <w:widowControl w:val="0"/>
        <w:numPr>
          <w:ilvl w:val="0"/>
          <w:numId w:val="10"/>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DCB7F5E" w14:textId="77777777" w:rsidR="006411D7" w:rsidRPr="00B26E20" w:rsidRDefault="006411D7" w:rsidP="006411D7">
      <w:pPr>
        <w:widowControl w:val="0"/>
        <w:numPr>
          <w:ilvl w:val="0"/>
          <w:numId w:val="10"/>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02E22CD7" w14:textId="77777777" w:rsidR="006411D7" w:rsidRDefault="006411D7" w:rsidP="006411D7">
      <w:pPr>
        <w:widowControl w:val="0"/>
        <w:numPr>
          <w:ilvl w:val="0"/>
          <w:numId w:val="10"/>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3A01F2CD" w14:textId="199F47D6" w:rsidR="006411D7" w:rsidRPr="007D164D" w:rsidRDefault="006411D7" w:rsidP="007D164D">
      <w:pPr>
        <w:widowControl w:val="0"/>
        <w:numPr>
          <w:ilvl w:val="0"/>
          <w:numId w:val="10"/>
        </w:numPr>
        <w:shd w:val="clear" w:color="auto" w:fill="FFFFFF"/>
        <w:tabs>
          <w:tab w:val="left" w:pos="426"/>
        </w:tabs>
        <w:overflowPunct/>
        <w:spacing w:after="240" w:line="288" w:lineRule="auto"/>
        <w:jc w:val="both"/>
        <w:textAlignment w:val="auto"/>
        <w:rPr>
          <w:szCs w:val="24"/>
        </w:rPr>
      </w:pPr>
      <w:r w:rsidRPr="007D164D">
        <w:rPr>
          <w:szCs w:val="24"/>
        </w:rPr>
        <w:t>Ödeme Dekontları</w:t>
      </w:r>
      <w:r w:rsidR="007D164D" w:rsidRPr="005E7775">
        <w:rPr>
          <w:b/>
          <w:szCs w:val="24"/>
        </w:rPr>
        <w:t>,</w:t>
      </w:r>
      <w:r w:rsidR="007D164D" w:rsidRPr="003D74B0">
        <w:rPr>
          <w:b/>
          <w:color w:val="FF0000"/>
          <w:szCs w:val="24"/>
        </w:rPr>
        <w:t xml:space="preserve"> </w:t>
      </w:r>
      <w:r w:rsidR="007D164D" w:rsidRPr="00975C1B">
        <w:rPr>
          <w:b/>
          <w:bCs/>
          <w:color w:val="FF0000"/>
          <w:szCs w:val="24"/>
        </w:rPr>
        <w:t>(</w:t>
      </w:r>
      <w:r w:rsidR="007B34B9">
        <w:rPr>
          <w:b/>
          <w:bCs/>
          <w:color w:val="FF0000"/>
          <w:szCs w:val="24"/>
        </w:rPr>
        <w:t>Ö</w:t>
      </w:r>
      <w:r w:rsidR="007D164D" w:rsidRPr="00975C1B">
        <w:rPr>
          <w:b/>
          <w:bCs/>
          <w:color w:val="FF0000"/>
          <w:szCs w:val="24"/>
        </w:rPr>
        <w:t>dem</w:t>
      </w:r>
      <w:r w:rsidR="007D164D">
        <w:rPr>
          <w:b/>
          <w:bCs/>
          <w:color w:val="FF0000"/>
          <w:szCs w:val="24"/>
        </w:rPr>
        <w:t>e</w:t>
      </w:r>
      <w:r w:rsidR="007D164D" w:rsidRPr="00975C1B">
        <w:rPr>
          <w:b/>
          <w:bCs/>
          <w:color w:val="FF0000"/>
          <w:szCs w:val="24"/>
        </w:rPr>
        <w:t xml:space="preserve">lerin ayrı </w:t>
      </w:r>
      <w:r w:rsidR="007D164D">
        <w:rPr>
          <w:b/>
          <w:bCs/>
          <w:color w:val="FF0000"/>
          <w:szCs w:val="24"/>
        </w:rPr>
        <w:t xml:space="preserve">ayrı </w:t>
      </w:r>
      <w:r w:rsidR="007D164D" w:rsidRPr="00975C1B">
        <w:rPr>
          <w:b/>
          <w:bCs/>
          <w:color w:val="FF0000"/>
          <w:szCs w:val="24"/>
        </w:rPr>
        <w:t>referans numarası ile yapılması zorunlu</w:t>
      </w:r>
      <w:r w:rsidR="007B34B9">
        <w:rPr>
          <w:b/>
          <w:bCs/>
          <w:color w:val="FF0000"/>
          <w:szCs w:val="24"/>
        </w:rPr>
        <w:t>dur.</w:t>
      </w:r>
      <w:r w:rsidR="007D164D" w:rsidRPr="00975C1B">
        <w:rPr>
          <w:b/>
          <w:bCs/>
          <w:color w:val="FF0000"/>
          <w:szCs w:val="24"/>
        </w:rPr>
        <w:t xml:space="preserve"> </w:t>
      </w:r>
      <w:r w:rsidR="007B34B9">
        <w:rPr>
          <w:b/>
          <w:bCs/>
          <w:color w:val="FF0000"/>
          <w:szCs w:val="24"/>
        </w:rPr>
        <w:t>Başvuru dosyasın</w:t>
      </w:r>
      <w:r w:rsidR="002341C4">
        <w:rPr>
          <w:b/>
          <w:bCs/>
          <w:color w:val="FF0000"/>
          <w:szCs w:val="24"/>
        </w:rPr>
        <w:t>a öncelikle</w:t>
      </w:r>
      <w:r w:rsidR="007B34B9">
        <w:rPr>
          <w:b/>
          <w:bCs/>
          <w:color w:val="FF0000"/>
          <w:szCs w:val="24"/>
        </w:rPr>
        <w:t xml:space="preserve"> </w:t>
      </w:r>
      <w:r w:rsidR="00537FA5">
        <w:rPr>
          <w:b/>
          <w:bCs/>
          <w:color w:val="FF0000"/>
          <w:szCs w:val="24"/>
        </w:rPr>
        <w:t xml:space="preserve">başvuru evraklarıyla birlikte </w:t>
      </w:r>
      <w:r w:rsidR="007B34B9">
        <w:rPr>
          <w:b/>
          <w:bCs/>
          <w:color w:val="FF0000"/>
          <w:szCs w:val="24"/>
        </w:rPr>
        <w:t xml:space="preserve">ilk iki ödemeye ilişkin dekontlar konulacak </w:t>
      </w:r>
      <w:r w:rsidR="007D164D" w:rsidRPr="00975C1B">
        <w:rPr>
          <w:b/>
          <w:bCs/>
          <w:color w:val="FF0000"/>
          <w:szCs w:val="24"/>
        </w:rPr>
        <w:t xml:space="preserve">olup en son </w:t>
      </w:r>
      <w:r w:rsidR="007D164D">
        <w:rPr>
          <w:b/>
          <w:bCs/>
          <w:color w:val="FF0000"/>
          <w:szCs w:val="24"/>
        </w:rPr>
        <w:t xml:space="preserve">grup </w:t>
      </w:r>
      <w:r w:rsidR="007D164D" w:rsidRPr="00975C1B">
        <w:rPr>
          <w:b/>
          <w:bCs/>
          <w:color w:val="FF0000"/>
          <w:szCs w:val="24"/>
        </w:rPr>
        <w:t xml:space="preserve">kayıt ücreti </w:t>
      </w:r>
      <w:r w:rsidR="005E7775">
        <w:rPr>
          <w:b/>
          <w:bCs/>
          <w:color w:val="FF0000"/>
          <w:szCs w:val="24"/>
        </w:rPr>
        <w:t xml:space="preserve">ise </w:t>
      </w:r>
      <w:r w:rsidR="007D164D" w:rsidRPr="00975C1B">
        <w:rPr>
          <w:b/>
          <w:bCs/>
          <w:color w:val="FF0000"/>
          <w:szCs w:val="24"/>
        </w:rPr>
        <w:t>peşin yatırılmayacak</w:t>
      </w:r>
      <w:r w:rsidR="007D164D">
        <w:rPr>
          <w:b/>
          <w:bCs/>
          <w:color w:val="FF0000"/>
          <w:szCs w:val="24"/>
        </w:rPr>
        <w:t>,</w:t>
      </w:r>
      <w:r w:rsidR="007D164D" w:rsidRPr="00975C1B">
        <w:rPr>
          <w:b/>
          <w:bCs/>
          <w:color w:val="FF0000"/>
          <w:szCs w:val="24"/>
        </w:rPr>
        <w:t xml:space="preserve"> başvuru</w:t>
      </w:r>
      <w:r w:rsidR="007B34B9">
        <w:rPr>
          <w:b/>
          <w:bCs/>
          <w:color w:val="FF0000"/>
          <w:szCs w:val="24"/>
        </w:rPr>
        <w:t>nuz komisyondan geçtikten sonra gönderilecek olan</w:t>
      </w:r>
      <w:r w:rsidR="007D164D" w:rsidRPr="00975C1B">
        <w:rPr>
          <w:b/>
          <w:bCs/>
          <w:color w:val="FF0000"/>
          <w:szCs w:val="24"/>
        </w:rPr>
        <w:t xml:space="preserve"> otomatik referans numarası ile </w:t>
      </w:r>
      <w:r w:rsidR="007D164D">
        <w:rPr>
          <w:b/>
          <w:bCs/>
          <w:color w:val="FF0000"/>
          <w:szCs w:val="24"/>
        </w:rPr>
        <w:t xml:space="preserve">ödeme </w:t>
      </w:r>
      <w:r w:rsidR="007D164D" w:rsidRPr="00975C1B">
        <w:rPr>
          <w:b/>
          <w:bCs/>
          <w:color w:val="FF0000"/>
          <w:szCs w:val="24"/>
        </w:rPr>
        <w:t>yapılacaktır.</w:t>
      </w:r>
      <w:r w:rsidR="005E7775">
        <w:rPr>
          <w:b/>
          <w:bCs/>
          <w:color w:val="FF0000"/>
          <w:szCs w:val="24"/>
        </w:rPr>
        <w:t xml:space="preserve"> </w:t>
      </w:r>
      <w:r w:rsidR="005E7775" w:rsidRPr="00805B8B">
        <w:rPr>
          <w:bCs/>
          <w:szCs w:val="24"/>
        </w:rPr>
        <w:t>İl Müdürlüğümüzden referans numarası alınırken Limited ve Anonim şirketlerin vergi numarası ile şahısların (gerçek kişi) ise T.C. kimlik numarası ile referans numarası alması gerekmektedir.</w:t>
      </w:r>
      <w:r w:rsidR="000D7D29" w:rsidRPr="00805B8B">
        <w:rPr>
          <w:bCs/>
          <w:szCs w:val="24"/>
        </w:rPr>
        <w:t xml:space="preserve"> İletişim : 0264 251 36 57 – 58, Dahili :1656 Döner Sermaye Servisi</w:t>
      </w:r>
      <w:r w:rsidR="005E7775">
        <w:rPr>
          <w:b/>
          <w:bCs/>
          <w:color w:val="FF0000"/>
          <w:szCs w:val="24"/>
        </w:rPr>
        <w:t>)</w:t>
      </w:r>
    </w:p>
    <w:bookmarkEnd w:id="0"/>
    <w:p w14:paraId="77CC6F7F" w14:textId="77777777" w:rsidR="006411D7" w:rsidRPr="00B26E20" w:rsidRDefault="006411D7" w:rsidP="006411D7">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78DE50D9" w14:textId="77777777" w:rsidR="006411D7" w:rsidRPr="00B26E20" w:rsidRDefault="006411D7" w:rsidP="006411D7">
      <w:pPr>
        <w:shd w:val="clear" w:color="auto" w:fill="FFFFFF"/>
        <w:tabs>
          <w:tab w:val="left" w:pos="254"/>
        </w:tabs>
        <w:spacing w:line="312" w:lineRule="auto"/>
        <w:rPr>
          <w:szCs w:val="24"/>
        </w:rPr>
      </w:pPr>
    </w:p>
    <w:p w14:paraId="7043766F" w14:textId="58BEB831" w:rsidR="006411D7" w:rsidRPr="00B26E20" w:rsidRDefault="006411D7" w:rsidP="006411D7">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260153">
        <w:rPr>
          <w:szCs w:val="24"/>
        </w:rPr>
        <w:t>Ada</w:t>
      </w:r>
      <w:r w:rsidR="00207DF5">
        <w:rPr>
          <w:szCs w:val="24"/>
        </w:rPr>
        <w:t>pa</w:t>
      </w:r>
      <w:r w:rsidR="00260153">
        <w:rPr>
          <w:szCs w:val="24"/>
        </w:rPr>
        <w:t xml:space="preserve">zarı 15 Temmuz </w:t>
      </w:r>
      <w:r>
        <w:rPr>
          <w:szCs w:val="24"/>
        </w:rPr>
        <w:t xml:space="preserve">Camili </w:t>
      </w:r>
      <w:r w:rsidR="00260153">
        <w:rPr>
          <w:szCs w:val="24"/>
        </w:rPr>
        <w:t>Mahallesinde</w:t>
      </w:r>
      <w:r>
        <w:rPr>
          <w:szCs w:val="24"/>
        </w:rPr>
        <w:t xml:space="preserve"> yer alan resmi daireler kampüsü yerleşkesindeki Çevre, Şehircilik ve İklim Değişikliği İl Müdürlüğümüzün </w:t>
      </w:r>
      <w:r w:rsidRPr="00B26E20">
        <w:rPr>
          <w:szCs w:val="24"/>
        </w:rPr>
        <w:t>evrak kayıt bölümüne teslim edilecektir.</w:t>
      </w:r>
      <w:bookmarkStart w:id="1" w:name="_Hlk60827881"/>
    </w:p>
    <w:p w14:paraId="672369AC" w14:textId="77777777" w:rsidR="006411D7" w:rsidRDefault="006411D7" w:rsidP="006411D7">
      <w:pPr>
        <w:spacing w:line="312" w:lineRule="auto"/>
        <w:rPr>
          <w:szCs w:val="24"/>
        </w:rPr>
      </w:pPr>
      <w:bookmarkStart w:id="2" w:name="_Hlk162473203"/>
      <w:bookmarkEnd w:id="1"/>
      <w:r w:rsidRPr="00B26E20">
        <w:rPr>
          <w:szCs w:val="24"/>
        </w:rPr>
        <w:t>Detaylı bilgi; https://</w:t>
      </w:r>
      <w:r>
        <w:rPr>
          <w:szCs w:val="24"/>
        </w:rPr>
        <w:t>sakarya</w:t>
      </w:r>
      <w:r w:rsidRPr="00B26E20">
        <w:rPr>
          <w:szCs w:val="24"/>
        </w:rPr>
        <w:t>.csb.gov.tr/ “Yapı Müteahhitliği Bilgi ve Başvuru Kılavuzları” sekmesinde</w:t>
      </w:r>
      <w:r>
        <w:rPr>
          <w:szCs w:val="24"/>
        </w:rPr>
        <w:t>n faydalanılabilir.</w:t>
      </w:r>
      <w:bookmarkEnd w:id="2"/>
    </w:p>
    <w:p w14:paraId="5499D44F" w14:textId="77777777" w:rsidR="006411D7" w:rsidRDefault="006411D7" w:rsidP="006411D7">
      <w:pPr>
        <w:spacing w:line="312" w:lineRule="auto"/>
        <w:rPr>
          <w:szCs w:val="24"/>
        </w:rPr>
      </w:pPr>
    </w:p>
    <w:p w14:paraId="2C72B8F6" w14:textId="77777777" w:rsidR="006411D7" w:rsidRDefault="006411D7" w:rsidP="006411D7">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3A5E96C6" w14:textId="77777777" w:rsidR="006411D7" w:rsidRDefault="006411D7" w:rsidP="006411D7">
      <w:pPr>
        <w:spacing w:line="312" w:lineRule="auto"/>
        <w:rPr>
          <w:rFonts w:asciiTheme="minorHAnsi" w:eastAsiaTheme="minorHAnsi" w:hAnsiTheme="minorHAnsi" w:cstheme="minorBidi"/>
          <w:szCs w:val="24"/>
        </w:rPr>
      </w:pPr>
    </w:p>
    <w:p w14:paraId="47CB80B0" w14:textId="15797C3B" w:rsidR="00DD5F0B" w:rsidRPr="000428C9" w:rsidRDefault="008004A1" w:rsidP="000428C9">
      <w:pPr>
        <w:jc w:val="center"/>
        <w:rPr>
          <w:rFonts w:asciiTheme="minorHAnsi" w:hAnsiTheme="minorHAnsi" w:cstheme="minorHAnsi"/>
          <w:b/>
          <w:sz w:val="16"/>
          <w:szCs w:val="16"/>
        </w:rPr>
      </w:pPr>
      <w:r w:rsidRPr="000428C9">
        <w:rPr>
          <w:rFonts w:asciiTheme="minorHAnsi" w:hAnsiTheme="minorHAnsi" w:cstheme="minorHAnsi"/>
          <w:b/>
          <w:sz w:val="16"/>
          <w:szCs w:val="16"/>
        </w:rPr>
        <w:t>(Değişik:RG-3/10/2020-31263)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DB1476" w:rsidRPr="000428C9" w14:paraId="666FE13D" w14:textId="77777777" w:rsidTr="00DB147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514B4FB" w14:textId="77777777" w:rsidR="00DB1476" w:rsidRPr="00CD3AD1" w:rsidRDefault="00DB1476" w:rsidP="000428C9">
            <w:pPr>
              <w:overflowPunct/>
              <w:autoSpaceDE/>
              <w:autoSpaceDN/>
              <w:adjustRightInd/>
              <w:jc w:val="center"/>
              <w:textAlignment w:val="auto"/>
              <w:rPr>
                <w:rFonts w:ascii="Calibri" w:hAnsi="Calibri" w:cs="Calibri"/>
                <w:b/>
                <w:bCs/>
                <w:color w:val="000000"/>
                <w:szCs w:val="24"/>
                <w:lang w:eastAsia="tr-TR"/>
              </w:rPr>
            </w:pPr>
            <w:r w:rsidRPr="00CD3AD1">
              <w:rPr>
                <w:rFonts w:ascii="Calibri" w:hAnsi="Calibri" w:cs="Calibri"/>
                <w:b/>
                <w:bCs/>
                <w:color w:val="000000"/>
                <w:szCs w:val="24"/>
                <w:lang w:eastAsia="tr-TR"/>
              </w:rPr>
              <w:t xml:space="preserve">EK-1 YAPI MÜTEAHHİTLİĞİ YETKİ BELGESİ NUMARASI/GRUBU BAŞVURU FORMU </w:t>
            </w:r>
          </w:p>
        </w:tc>
      </w:tr>
      <w:tr w:rsidR="00DB1476" w:rsidRPr="000428C9" w14:paraId="0065146C" w14:textId="77777777" w:rsidTr="00DB1476">
        <w:trPr>
          <w:trHeight w:val="64"/>
        </w:trPr>
        <w:tc>
          <w:tcPr>
            <w:tcW w:w="491" w:type="dxa"/>
            <w:tcBorders>
              <w:top w:val="nil"/>
              <w:left w:val="nil"/>
              <w:bottom w:val="nil"/>
              <w:right w:val="nil"/>
            </w:tcBorders>
            <w:shd w:val="clear" w:color="auto" w:fill="auto"/>
            <w:noWrap/>
            <w:vAlign w:val="bottom"/>
            <w:hideMark/>
          </w:tcPr>
          <w:p w14:paraId="6D20DC1D"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14:paraId="20A94783" w14:textId="77777777" w:rsidR="00DB1476" w:rsidRPr="000428C9" w:rsidRDefault="00DB1476" w:rsidP="000428C9">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14:paraId="1929338D" w14:textId="77777777" w:rsidR="00DB1476" w:rsidRPr="000428C9" w:rsidRDefault="00DB1476" w:rsidP="000428C9">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14:paraId="5CAB5C39" w14:textId="77777777" w:rsidR="00DB1476" w:rsidRPr="000428C9" w:rsidRDefault="00DB1476" w:rsidP="000428C9">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14:paraId="34FDD2CB" w14:textId="77777777" w:rsidR="00DB1476" w:rsidRPr="000428C9" w:rsidRDefault="00DB1476" w:rsidP="000428C9">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14:paraId="088C98A8" w14:textId="77777777" w:rsidR="00DB1476" w:rsidRPr="000428C9" w:rsidRDefault="00DB1476" w:rsidP="000428C9">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14:paraId="14C90F85" w14:textId="77777777" w:rsidR="00DB1476" w:rsidRPr="000428C9" w:rsidRDefault="00DB1476" w:rsidP="000428C9">
            <w:pPr>
              <w:overflowPunct/>
              <w:autoSpaceDE/>
              <w:autoSpaceDN/>
              <w:adjustRightInd/>
              <w:jc w:val="center"/>
              <w:textAlignment w:val="auto"/>
              <w:rPr>
                <w:sz w:val="16"/>
                <w:szCs w:val="16"/>
                <w:lang w:eastAsia="tr-TR"/>
              </w:rPr>
            </w:pPr>
          </w:p>
        </w:tc>
      </w:tr>
      <w:tr w:rsidR="00DB1476" w:rsidRPr="000428C9" w14:paraId="18A0ADD0"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0CD2211" w14:textId="77777777" w:rsidR="00DB1476" w:rsidRPr="00993E21" w:rsidRDefault="00DB1476" w:rsidP="000428C9">
            <w:pPr>
              <w:overflowPunct/>
              <w:autoSpaceDE/>
              <w:autoSpaceDN/>
              <w:adjustRightInd/>
              <w:jc w:val="center"/>
              <w:textAlignment w:val="auto"/>
              <w:rPr>
                <w:rFonts w:ascii="Calibri" w:hAnsi="Calibri" w:cs="Calibri"/>
                <w:b/>
                <w:bCs/>
                <w:color w:val="000000"/>
                <w:sz w:val="20"/>
                <w:lang w:eastAsia="tr-TR"/>
              </w:rPr>
            </w:pPr>
            <w:r w:rsidRPr="00993E21">
              <w:rPr>
                <w:rFonts w:ascii="Calibri" w:hAnsi="Calibri" w:cs="Calibri"/>
                <w:b/>
                <w:bCs/>
                <w:color w:val="000000"/>
                <w:sz w:val="20"/>
                <w:lang w:eastAsia="tr-TR"/>
              </w:rPr>
              <w:t>ADRES -İLETİŞİM BİLGİLERİ (Bu alan tüm başvuru sahipleri tarafından doldurulacaktır.)</w:t>
            </w:r>
          </w:p>
        </w:tc>
      </w:tr>
      <w:tr w:rsidR="00DB1476" w:rsidRPr="000428C9" w14:paraId="6467C110" w14:textId="77777777" w:rsidTr="00DB1476">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6738B8E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061BA7C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6DFF656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9E2663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7D78AD4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199CD13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3013030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DB1476" w:rsidRPr="000428C9" w14:paraId="2A2F33CF" w14:textId="77777777" w:rsidTr="00DB1476">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7B667261"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243EDED6"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1AF78B4A"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25A75DA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0C11D0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14:paraId="2B842A7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085E715A" w14:textId="77777777" w:rsidR="00DB1476" w:rsidRPr="000428C9" w:rsidRDefault="00DB1476" w:rsidP="000428C9">
            <w:pPr>
              <w:overflowPunct/>
              <w:autoSpaceDE/>
              <w:autoSpaceDN/>
              <w:adjustRightInd/>
              <w:textAlignment w:val="auto"/>
              <w:rPr>
                <w:rFonts w:ascii="Calibri" w:hAnsi="Calibri" w:cs="Calibri"/>
                <w:strike/>
                <w:color w:val="000000"/>
                <w:sz w:val="16"/>
                <w:szCs w:val="16"/>
                <w:lang w:eastAsia="tr-TR"/>
              </w:rPr>
            </w:pPr>
          </w:p>
        </w:tc>
      </w:tr>
      <w:tr w:rsidR="00DB1476" w:rsidRPr="000428C9" w14:paraId="7C875C16" w14:textId="77777777" w:rsidTr="00DB1476">
        <w:trPr>
          <w:trHeight w:val="85"/>
        </w:trPr>
        <w:tc>
          <w:tcPr>
            <w:tcW w:w="10060" w:type="dxa"/>
            <w:gridSpan w:val="7"/>
            <w:tcBorders>
              <w:top w:val="nil"/>
              <w:left w:val="nil"/>
              <w:bottom w:val="nil"/>
              <w:right w:val="nil"/>
            </w:tcBorders>
            <w:shd w:val="clear" w:color="000000" w:fill="FFFFFF"/>
            <w:noWrap/>
            <w:vAlign w:val="bottom"/>
            <w:hideMark/>
          </w:tcPr>
          <w:p w14:paraId="6FE342D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p>
        </w:tc>
      </w:tr>
      <w:tr w:rsidR="00DB1476" w:rsidRPr="000428C9" w14:paraId="3178CA92"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FE4A41C" w14:textId="77777777" w:rsidR="00DB1476" w:rsidRPr="00993E21" w:rsidRDefault="00DB1476" w:rsidP="000428C9">
            <w:pPr>
              <w:overflowPunct/>
              <w:autoSpaceDE/>
              <w:autoSpaceDN/>
              <w:adjustRightInd/>
              <w:jc w:val="center"/>
              <w:textAlignment w:val="auto"/>
              <w:rPr>
                <w:rFonts w:ascii="Calibri" w:hAnsi="Calibri" w:cs="Calibri"/>
                <w:b/>
                <w:bCs/>
                <w:color w:val="000000"/>
                <w:sz w:val="20"/>
                <w:lang w:eastAsia="tr-TR"/>
              </w:rPr>
            </w:pPr>
            <w:r w:rsidRPr="00993E21">
              <w:rPr>
                <w:rFonts w:ascii="Calibri" w:hAnsi="Calibri" w:cs="Calibri"/>
                <w:b/>
                <w:bCs/>
                <w:color w:val="000000"/>
                <w:sz w:val="20"/>
                <w:lang w:eastAsia="tr-TR"/>
              </w:rPr>
              <w:t>I-GEÇİCİ YAPI MÜTEAHHİTLİĞİ YETKİ BELGESİ NUMARASI BAŞVURU BÖLÜMÜ</w:t>
            </w:r>
          </w:p>
        </w:tc>
      </w:tr>
      <w:tr w:rsidR="00DB1476" w:rsidRPr="000428C9" w14:paraId="718C0E4E"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2001B62"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92737FF" w14:textId="77777777"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14:paraId="509C10B9"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E3A66F2" w14:textId="77777777"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DB1476" w:rsidRPr="000428C9" w14:paraId="1916D575" w14:textId="77777777" w:rsidTr="00DB1476">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50DAF9D"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DB1476" w:rsidRPr="000428C9" w14:paraId="42CBDF1B"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C079E8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5A782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14:paraId="08BFCCA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11AF8E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14:paraId="28454987" w14:textId="77777777" w:rsidTr="00DB1476">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3AEE3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D0B06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660C611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3F6A5D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1AD82BE4" w14:textId="77777777" w:rsidTr="00DB147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52295C4"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DB1476" w:rsidRPr="000428C9" w14:paraId="2E2F98FD" w14:textId="77777777" w:rsidTr="00DB147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2187954"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FF391DD"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DB1476" w:rsidRPr="000428C9" w14:paraId="5076D0B6" w14:textId="77777777" w:rsidTr="00DB1476">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730CE33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02E493EC" w14:textId="77777777" w:rsidTr="00DB147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31B473" w14:textId="77777777" w:rsidR="00DB1476" w:rsidRPr="00993E21" w:rsidRDefault="00DB1476" w:rsidP="000428C9">
            <w:pPr>
              <w:overflowPunct/>
              <w:autoSpaceDE/>
              <w:autoSpaceDN/>
              <w:adjustRightInd/>
              <w:jc w:val="center"/>
              <w:textAlignment w:val="auto"/>
              <w:rPr>
                <w:rFonts w:ascii="Calibri" w:hAnsi="Calibri" w:cs="Calibri"/>
                <w:b/>
                <w:bCs/>
                <w:color w:val="000000"/>
                <w:sz w:val="20"/>
                <w:lang w:eastAsia="tr-TR"/>
              </w:rPr>
            </w:pPr>
            <w:r w:rsidRPr="00993E21">
              <w:rPr>
                <w:rFonts w:ascii="Calibri" w:hAnsi="Calibri" w:cs="Calibri"/>
                <w:b/>
                <w:bCs/>
                <w:color w:val="000000"/>
                <w:sz w:val="20"/>
                <w:lang w:eastAsia="tr-TR"/>
              </w:rPr>
              <w:t>II-GERÇEK KİŞİ YAPI MÜTEAHHİTLİĞİ YETKİ BELGESİ NUMARASI BAŞVURU BÖLÜMÜ</w:t>
            </w:r>
          </w:p>
        </w:tc>
      </w:tr>
      <w:tr w:rsidR="00DB1476" w:rsidRPr="000428C9" w14:paraId="2B7CFBB0" w14:textId="77777777" w:rsidTr="00DB1476">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60B66D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4E749F4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6B0FEDA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D1C8DE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14:paraId="5534B4CF" w14:textId="77777777" w:rsidTr="00DB1476">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4D052D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770631D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43B38A3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9CAD40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17DF2DFF" w14:textId="77777777" w:rsidTr="00DB1476">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62093FB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24DB91E0" w14:textId="77777777" w:rsidTr="00DB1476">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7F45E89" w14:textId="77777777" w:rsidR="00DB1476" w:rsidRPr="00993E21" w:rsidRDefault="00DB1476" w:rsidP="000428C9">
            <w:pPr>
              <w:overflowPunct/>
              <w:autoSpaceDE/>
              <w:autoSpaceDN/>
              <w:adjustRightInd/>
              <w:jc w:val="center"/>
              <w:textAlignment w:val="auto"/>
              <w:rPr>
                <w:rFonts w:ascii="Calibri" w:hAnsi="Calibri" w:cs="Calibri"/>
                <w:b/>
                <w:bCs/>
                <w:color w:val="000000"/>
                <w:sz w:val="20"/>
                <w:lang w:eastAsia="tr-TR"/>
              </w:rPr>
            </w:pPr>
            <w:r w:rsidRPr="00993E21">
              <w:rPr>
                <w:rFonts w:ascii="Calibri" w:hAnsi="Calibri" w:cs="Calibri"/>
                <w:b/>
                <w:bCs/>
                <w:color w:val="000000"/>
                <w:sz w:val="20"/>
                <w:lang w:eastAsia="tr-TR"/>
              </w:rPr>
              <w:t>III-TÜZEL KİŞİ YAPI MÜTEAHHİTLİĞİ YETKİ BELGESİ NUMARASI BAŞVURU BÖLÜMÜ</w:t>
            </w:r>
          </w:p>
        </w:tc>
      </w:tr>
      <w:tr w:rsidR="00DB1476" w:rsidRPr="000428C9" w14:paraId="78B10A9B" w14:textId="77777777"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6780BA1" w14:textId="77777777" w:rsidR="00DB1476" w:rsidRPr="00096364" w:rsidRDefault="00DB1476" w:rsidP="000428C9">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1662DD62" w14:textId="77777777" w:rsidR="00DB1476" w:rsidRPr="00096364" w:rsidRDefault="00DB1476" w:rsidP="000428C9">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69D3AD6C" w14:textId="77777777" w:rsidR="00DB1476" w:rsidRPr="00096364" w:rsidRDefault="00DB1476" w:rsidP="000428C9">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SANAYİ VE TİCARET ODASI SİCİL NUMARASI</w:t>
            </w:r>
          </w:p>
        </w:tc>
      </w:tr>
      <w:tr w:rsidR="00DB1476" w:rsidRPr="000428C9" w14:paraId="57C011BA" w14:textId="77777777"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AF0DE9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598DBB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431DB8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66227708" w14:textId="77777777" w:rsidTr="00DB147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E74E92E" w14:textId="77777777" w:rsidR="00DB1476" w:rsidRPr="00096364" w:rsidRDefault="00DB1476" w:rsidP="000428C9">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ŞİRKET ORTAKLARININ</w:t>
            </w:r>
          </w:p>
        </w:tc>
      </w:tr>
      <w:tr w:rsidR="00DB1476" w:rsidRPr="000428C9" w14:paraId="31A35575"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33D4858" w14:textId="77777777" w:rsidR="00DB1476" w:rsidRPr="00096364" w:rsidRDefault="00DB1476" w:rsidP="000428C9">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10D3B05" w14:textId="77777777" w:rsidR="00DB1476" w:rsidRPr="00096364" w:rsidRDefault="00DB1476" w:rsidP="000428C9">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14:paraId="239E33F7" w14:textId="77777777" w:rsidR="00DB1476" w:rsidRPr="00096364" w:rsidRDefault="00DB1476" w:rsidP="000428C9">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073C5C08" w14:textId="77777777" w:rsidR="00DB1476" w:rsidRPr="00096364" w:rsidRDefault="00DB1476" w:rsidP="000428C9">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PAY ORANI</w:t>
            </w:r>
          </w:p>
        </w:tc>
      </w:tr>
      <w:tr w:rsidR="00DB1476" w:rsidRPr="000428C9" w14:paraId="3B0EC8D7"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21225F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478B5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6CB93FD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9D27CE9"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096364" w:rsidRPr="000428C9" w14:paraId="20B5D6E5"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F51A8BC" w14:textId="77777777" w:rsidR="00096364" w:rsidRPr="000428C9" w:rsidRDefault="00096364" w:rsidP="000428C9">
            <w:pPr>
              <w:overflowPunct/>
              <w:autoSpaceDE/>
              <w:autoSpaceDN/>
              <w:adjustRightInd/>
              <w:jc w:val="center"/>
              <w:textAlignment w:val="auto"/>
              <w:rPr>
                <w:rFonts w:ascii="Calibri" w:hAnsi="Calibri" w:cs="Calibri"/>
                <w:color w:val="000000"/>
                <w:sz w:val="16"/>
                <w:szCs w:val="16"/>
                <w:lang w:eastAsia="tr-TR"/>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4AC2DD95" w14:textId="77777777" w:rsidR="00096364" w:rsidRPr="000428C9" w:rsidRDefault="00096364" w:rsidP="000428C9">
            <w:pPr>
              <w:overflowPunct/>
              <w:autoSpaceDE/>
              <w:autoSpaceDN/>
              <w:adjustRightInd/>
              <w:jc w:val="center"/>
              <w:textAlignment w:val="auto"/>
              <w:rPr>
                <w:rFonts w:ascii="Calibri" w:hAnsi="Calibri" w:cs="Calibri"/>
                <w:color w:val="000000"/>
                <w:sz w:val="16"/>
                <w:szCs w:val="16"/>
                <w:lang w:eastAsia="tr-TR"/>
              </w:rPr>
            </w:pPr>
          </w:p>
        </w:tc>
        <w:tc>
          <w:tcPr>
            <w:tcW w:w="2481" w:type="dxa"/>
            <w:tcBorders>
              <w:top w:val="nil"/>
              <w:left w:val="nil"/>
              <w:bottom w:val="single" w:sz="4" w:space="0" w:color="auto"/>
              <w:right w:val="nil"/>
            </w:tcBorders>
            <w:shd w:val="clear" w:color="000000" w:fill="FFFFFF"/>
            <w:noWrap/>
            <w:vAlign w:val="bottom"/>
          </w:tcPr>
          <w:p w14:paraId="30BB7A31" w14:textId="77777777" w:rsidR="00096364" w:rsidRPr="000428C9" w:rsidRDefault="00096364" w:rsidP="000428C9">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234B7435" w14:textId="77777777" w:rsidR="00096364" w:rsidRPr="000428C9" w:rsidRDefault="00096364" w:rsidP="000428C9">
            <w:pPr>
              <w:overflowPunct/>
              <w:autoSpaceDE/>
              <w:autoSpaceDN/>
              <w:adjustRightInd/>
              <w:textAlignment w:val="auto"/>
              <w:rPr>
                <w:rFonts w:ascii="Calibri" w:hAnsi="Calibri" w:cs="Calibri"/>
                <w:color w:val="000000"/>
                <w:sz w:val="16"/>
                <w:szCs w:val="16"/>
                <w:lang w:eastAsia="tr-TR"/>
              </w:rPr>
            </w:pPr>
          </w:p>
        </w:tc>
      </w:tr>
      <w:tr w:rsidR="00096364" w:rsidRPr="000428C9" w14:paraId="54D8267A"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2B3F39C" w14:textId="77777777" w:rsidR="00096364" w:rsidRPr="000428C9" w:rsidRDefault="00096364" w:rsidP="000428C9">
            <w:pPr>
              <w:overflowPunct/>
              <w:autoSpaceDE/>
              <w:autoSpaceDN/>
              <w:adjustRightInd/>
              <w:jc w:val="center"/>
              <w:textAlignment w:val="auto"/>
              <w:rPr>
                <w:rFonts w:ascii="Calibri" w:hAnsi="Calibri" w:cs="Calibri"/>
                <w:color w:val="000000"/>
                <w:sz w:val="16"/>
                <w:szCs w:val="16"/>
                <w:lang w:eastAsia="tr-TR"/>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6C9579DE" w14:textId="77777777" w:rsidR="00096364" w:rsidRPr="000428C9" w:rsidRDefault="00096364" w:rsidP="000428C9">
            <w:pPr>
              <w:overflowPunct/>
              <w:autoSpaceDE/>
              <w:autoSpaceDN/>
              <w:adjustRightInd/>
              <w:jc w:val="center"/>
              <w:textAlignment w:val="auto"/>
              <w:rPr>
                <w:rFonts w:ascii="Calibri" w:hAnsi="Calibri" w:cs="Calibri"/>
                <w:color w:val="000000"/>
                <w:sz w:val="16"/>
                <w:szCs w:val="16"/>
                <w:lang w:eastAsia="tr-TR"/>
              </w:rPr>
            </w:pPr>
          </w:p>
        </w:tc>
        <w:tc>
          <w:tcPr>
            <w:tcW w:w="2481" w:type="dxa"/>
            <w:tcBorders>
              <w:top w:val="nil"/>
              <w:left w:val="nil"/>
              <w:bottom w:val="single" w:sz="4" w:space="0" w:color="auto"/>
              <w:right w:val="nil"/>
            </w:tcBorders>
            <w:shd w:val="clear" w:color="000000" w:fill="FFFFFF"/>
            <w:noWrap/>
            <w:vAlign w:val="bottom"/>
          </w:tcPr>
          <w:p w14:paraId="3D711D74" w14:textId="77777777" w:rsidR="00096364" w:rsidRPr="000428C9" w:rsidRDefault="00096364" w:rsidP="000428C9">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783C2E2" w14:textId="77777777" w:rsidR="00096364" w:rsidRPr="000428C9" w:rsidRDefault="00096364" w:rsidP="000428C9">
            <w:pPr>
              <w:overflowPunct/>
              <w:autoSpaceDE/>
              <w:autoSpaceDN/>
              <w:adjustRightInd/>
              <w:textAlignment w:val="auto"/>
              <w:rPr>
                <w:rFonts w:ascii="Calibri" w:hAnsi="Calibri" w:cs="Calibri"/>
                <w:color w:val="000000"/>
                <w:sz w:val="16"/>
                <w:szCs w:val="16"/>
                <w:lang w:eastAsia="tr-TR"/>
              </w:rPr>
            </w:pPr>
          </w:p>
        </w:tc>
      </w:tr>
      <w:tr w:rsidR="00DB1476" w:rsidRPr="000428C9" w14:paraId="42B75F58"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13BC3E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CD7996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6624395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6B8984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5C5CF307" w14:textId="77777777" w:rsidTr="00DB147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FD1949B" w14:textId="77777777" w:rsidR="00DB1476" w:rsidRPr="00096364" w:rsidRDefault="00DB1476" w:rsidP="000428C9">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63EA56B" w14:textId="77777777" w:rsidR="00DB1476" w:rsidRPr="00096364" w:rsidRDefault="00DB1476" w:rsidP="000428C9">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TC KİMLİK NUMARASI</w:t>
            </w:r>
          </w:p>
        </w:tc>
      </w:tr>
      <w:tr w:rsidR="00DB1476" w:rsidRPr="000428C9" w14:paraId="0146ECCE" w14:textId="77777777" w:rsidTr="00DB1476">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4E448C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4C9EAF0"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641692A1" w14:textId="77777777"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18F758C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23955BBD"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1040DE1"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DB1476" w:rsidRPr="000428C9" w14:paraId="3A737412" w14:textId="77777777" w:rsidTr="00DB1476">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3ED23D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14:paraId="2B84180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14:paraId="059B0EE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14:paraId="2898650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7968899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DB1476" w:rsidRPr="000428C9" w14:paraId="1D5CB2D1"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38A71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A6EDAF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39D25BB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56165C18"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D7D6E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6994A9FA"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844AD4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B957B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A66BAC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32195AF0"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1C26475"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56D87D5A"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749D4F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7C700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EE1D9D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196FC4A9"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FD844E8"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27239521" w14:textId="77777777" w:rsidTr="00DB147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4A4DD650"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DB1476" w:rsidRPr="000428C9" w14:paraId="3BDF3EEB" w14:textId="77777777"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1B1CD33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318C5665" w14:textId="77777777" w:rsidTr="00DB147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7E7D8CB7" w14:textId="77777777" w:rsidR="00DB1476" w:rsidRPr="000428C9" w:rsidRDefault="00DB1476" w:rsidP="000428C9">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DB1476" w:rsidRPr="000428C9" w14:paraId="488F4302" w14:textId="77777777" w:rsidTr="00DB147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DB3BBA"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B1476" w:rsidRPr="000428C9" w14:paraId="1E12633F" w14:textId="77777777" w:rsidTr="00DB147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0A880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DB1476" w:rsidRPr="000428C9" w14:paraId="47B9D3D2" w14:textId="77777777" w:rsidTr="00DB147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276196A"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B1476" w:rsidRPr="000428C9" w14:paraId="7BC34724" w14:textId="77777777" w:rsidTr="00DB147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EFFF0BD"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B1476" w:rsidRPr="000428C9" w14:paraId="7C9ECA9B" w14:textId="77777777" w:rsidTr="00DB1476">
        <w:trPr>
          <w:trHeight w:val="105"/>
        </w:trPr>
        <w:tc>
          <w:tcPr>
            <w:tcW w:w="10060" w:type="dxa"/>
            <w:gridSpan w:val="7"/>
            <w:tcBorders>
              <w:top w:val="nil"/>
              <w:left w:val="nil"/>
              <w:bottom w:val="single" w:sz="8" w:space="0" w:color="auto"/>
              <w:right w:val="nil"/>
            </w:tcBorders>
            <w:shd w:val="clear" w:color="auto" w:fill="auto"/>
            <w:noWrap/>
            <w:vAlign w:val="bottom"/>
            <w:hideMark/>
          </w:tcPr>
          <w:p w14:paraId="0D8D310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0C18DBF8" w14:textId="77777777" w:rsidTr="00DB147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2CFA02E" w14:textId="77777777" w:rsidR="00DB1476" w:rsidRPr="000428C9" w:rsidRDefault="00DB1476" w:rsidP="000428C9">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86912" behindDoc="0" locked="0" layoutInCell="1" allowOverlap="1" wp14:anchorId="2F71622C" wp14:editId="2BD00083">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E98B6C" id="Dikdörtgen 21" o:spid="_x0000_s1026" style="position:absolute;margin-left:2.7pt;margin-top:2.2pt;width:18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2240F8ED"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p>
          <w:p w14:paraId="319A6B73" w14:textId="77777777" w:rsidR="00DB1476" w:rsidRPr="000428C9" w:rsidRDefault="00DB1476" w:rsidP="000428C9">
            <w:pPr>
              <w:overflowPunct/>
              <w:autoSpaceDE/>
              <w:autoSpaceDN/>
              <w:adjustRightInd/>
              <w:ind w:left="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87936" behindDoc="0" locked="0" layoutInCell="1" allowOverlap="1" wp14:anchorId="65B062DA" wp14:editId="3ACD270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B6C21C" w14:textId="77777777" w:rsidR="00686B42" w:rsidRDefault="00686B42" w:rsidP="00DB14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062DA" id="Dikdörtgen 22" o:spid="_x0000_s1026" style="position:absolute;left:0;text-align:left;margin-left:2.7pt;margin-top:3.5pt;width:17.6pt;height:1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1B6C21C" w14:textId="77777777" w:rsidR="00686B42" w:rsidRDefault="00686B42" w:rsidP="00DB1476">
                            <w:pPr>
                              <w:jc w:val="center"/>
                            </w:pPr>
                            <w:r>
                              <w:t xml:space="preserve">         </w:t>
                            </w:r>
                          </w:p>
                        </w:txbxContent>
                      </v:textbox>
                    </v:rect>
                  </w:pict>
                </mc:Fallback>
              </mc:AlternateContent>
            </w: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almış olduğum ……………………………………………………. Numaralı müteahhitlik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993E21" w:rsidRPr="000428C9" w14:paraId="21692CE7" w14:textId="77777777" w:rsidTr="00DB147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0BB6D9F" w14:textId="5C1C69D5" w:rsidR="00993E21" w:rsidRPr="000428C9" w:rsidRDefault="00993E21" w:rsidP="00993E21">
            <w:pPr>
              <w:overflowPunct/>
              <w:autoSpaceDE/>
              <w:autoSpaceDN/>
              <w:adjustRightInd/>
              <w:textAlignment w:val="auto"/>
              <w:rPr>
                <w:rFonts w:ascii="Calibri" w:hAnsi="Calibri" w:cs="Calibri"/>
                <w:sz w:val="16"/>
                <w:szCs w:val="16"/>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99200" behindDoc="0" locked="0" layoutInCell="1" allowOverlap="1" wp14:anchorId="4915069E" wp14:editId="46ABA70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EC4A8F" id="Grup 28" o:spid="_x0000_s1026" style="position:absolute;margin-left:165pt;margin-top:3.45pt;width:296.4pt;height:6.7pt;z-index:25169920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993E21" w:rsidRPr="000428C9" w14:paraId="392ACD4B" w14:textId="77777777" w:rsidTr="00DB147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AEC5FF9" w14:textId="28B44B8B" w:rsidR="00993E21" w:rsidRPr="000428C9" w:rsidRDefault="00993E21" w:rsidP="00993E21">
            <w:pPr>
              <w:overflowPunct/>
              <w:autoSpaceDE/>
              <w:autoSpaceDN/>
              <w:adjustRightInd/>
              <w:textAlignment w:val="auto"/>
              <w:rPr>
                <w:rFonts w:ascii="Calibri" w:hAnsi="Calibri" w:cs="Calibri"/>
                <w:sz w:val="16"/>
                <w:szCs w:val="16"/>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704320" behindDoc="0" locked="0" layoutInCell="1" allowOverlap="1" wp14:anchorId="27C2E745" wp14:editId="7B2EF863">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39547" id="Dikdörtgen 34" o:spid="_x0000_s1026" style="position:absolute;margin-left:304.9pt;margin-top:1.6pt;width:12.8pt;height:8.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5344" behindDoc="0" locked="0" layoutInCell="1" allowOverlap="1" wp14:anchorId="53FBE241" wp14:editId="0123ADDC">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885BC" id="Dikdörtgen 35" o:spid="_x0000_s1026" style="position:absolute;margin-left:348.7pt;margin-top:.95pt;width:16.8pt;height: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0224" behindDoc="0" locked="0" layoutInCell="1" allowOverlap="1" wp14:anchorId="50D18705" wp14:editId="1135AA34">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46C43" id="Dikdörtgen 30" o:spid="_x0000_s1026" style="position:absolute;margin-left:164.9pt;margin-top:3.1pt;width:12.4pt;height:5.8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1248" behindDoc="0" locked="0" layoutInCell="1" allowOverlap="1" wp14:anchorId="52CF5499" wp14:editId="76ED44E6">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3D4F1" id="Dikdörtgen 31" o:spid="_x0000_s1026" style="position:absolute;margin-left:200.1pt;margin-top:2.7pt;width:12.4pt;height:5.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2272" behindDoc="0" locked="0" layoutInCell="1" allowOverlap="1" wp14:anchorId="07792B29" wp14:editId="4E79844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91F98" id="Dikdörtgen 32" o:spid="_x0000_s1026" style="position:absolute;margin-left:236.1pt;margin-top:3.1pt;width:12.4pt;height:5.8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3296" behindDoc="0" locked="0" layoutInCell="1" allowOverlap="1" wp14:anchorId="26D3B2F1" wp14:editId="22848EA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EEA0B" id="Dikdörtgen 33" o:spid="_x0000_s1026" style="position:absolute;margin-left:268.5pt;margin-top:3.1pt;width:12.4pt;height:5.8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DB1476" w:rsidRPr="000428C9" w14:paraId="795EAD48"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12770F" w14:textId="1CD9016D" w:rsidR="00DB1476" w:rsidRPr="00993E21" w:rsidRDefault="00DB1476" w:rsidP="000428C9">
            <w:pPr>
              <w:overflowPunct/>
              <w:autoSpaceDE/>
              <w:autoSpaceDN/>
              <w:adjustRightInd/>
              <w:jc w:val="center"/>
              <w:textAlignment w:val="auto"/>
              <w:rPr>
                <w:rFonts w:ascii="Calibri" w:hAnsi="Calibri" w:cs="Calibri"/>
                <w:b/>
                <w:color w:val="000000"/>
                <w:sz w:val="22"/>
                <w:szCs w:val="22"/>
                <w:lang w:eastAsia="tr-TR"/>
              </w:rPr>
            </w:pPr>
            <w:r w:rsidRPr="00993E21">
              <w:rPr>
                <w:rFonts w:ascii="Calibri" w:hAnsi="Calibri" w:cs="Calibri"/>
                <w:b/>
                <w:color w:val="000000"/>
                <w:sz w:val="22"/>
                <w:szCs w:val="22"/>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6E58DB" w14:textId="77777777" w:rsidR="00DB1476" w:rsidRPr="00993E21" w:rsidRDefault="00DB1476" w:rsidP="000428C9">
            <w:pPr>
              <w:overflowPunct/>
              <w:autoSpaceDE/>
              <w:autoSpaceDN/>
              <w:adjustRightInd/>
              <w:jc w:val="center"/>
              <w:textAlignment w:val="auto"/>
              <w:rPr>
                <w:rFonts w:ascii="Calibri" w:hAnsi="Calibri" w:cs="Calibri"/>
                <w:b/>
                <w:color w:val="000000"/>
                <w:sz w:val="22"/>
                <w:szCs w:val="22"/>
                <w:lang w:eastAsia="tr-TR"/>
              </w:rPr>
            </w:pPr>
            <w:r w:rsidRPr="00993E21">
              <w:rPr>
                <w:rFonts w:ascii="Calibri" w:hAnsi="Calibri" w:cs="Calibri"/>
                <w:b/>
                <w:color w:val="000000"/>
                <w:sz w:val="22"/>
                <w:szCs w:val="22"/>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53C4AB" w14:textId="77777777" w:rsidR="00DB1476" w:rsidRPr="00993E21" w:rsidRDefault="00DB1476" w:rsidP="000428C9">
            <w:pPr>
              <w:overflowPunct/>
              <w:autoSpaceDE/>
              <w:autoSpaceDN/>
              <w:adjustRightInd/>
              <w:jc w:val="center"/>
              <w:textAlignment w:val="auto"/>
              <w:rPr>
                <w:rFonts w:ascii="Calibri" w:hAnsi="Calibri" w:cs="Calibri"/>
                <w:b/>
                <w:color w:val="000000"/>
                <w:sz w:val="22"/>
                <w:szCs w:val="22"/>
                <w:lang w:eastAsia="tr-TR"/>
              </w:rPr>
            </w:pPr>
            <w:r w:rsidRPr="00993E21">
              <w:rPr>
                <w:rFonts w:ascii="Calibri" w:hAnsi="Calibri" w:cs="Calibri"/>
                <w:b/>
                <w:color w:val="000000"/>
                <w:sz w:val="22"/>
                <w:szCs w:val="22"/>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75AC9861" w14:textId="77777777" w:rsidR="00DB1476" w:rsidRPr="00993E21" w:rsidRDefault="00DB1476" w:rsidP="000428C9">
            <w:pPr>
              <w:overflowPunct/>
              <w:autoSpaceDE/>
              <w:autoSpaceDN/>
              <w:adjustRightInd/>
              <w:jc w:val="center"/>
              <w:textAlignment w:val="auto"/>
              <w:rPr>
                <w:rFonts w:ascii="Calibri" w:hAnsi="Calibri" w:cs="Calibri"/>
                <w:b/>
                <w:color w:val="000000"/>
                <w:sz w:val="22"/>
                <w:szCs w:val="22"/>
                <w:lang w:eastAsia="tr-TR"/>
              </w:rPr>
            </w:pPr>
            <w:r w:rsidRPr="00993E21">
              <w:rPr>
                <w:rFonts w:eastAsia="Calibri"/>
                <w:b/>
                <w:noProof/>
                <w:sz w:val="22"/>
                <w:szCs w:val="22"/>
                <w:lang w:eastAsia="tr-TR"/>
              </w:rPr>
              <mc:AlternateContent>
                <mc:Choice Requires="wps">
                  <w:drawing>
                    <wp:anchor distT="0" distB="0" distL="114300" distR="114300" simplePos="0" relativeHeight="251685888" behindDoc="0" locked="0" layoutInCell="1" allowOverlap="1" wp14:anchorId="5B6B0BC3" wp14:editId="34AF2AC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7F0670" id="Dikdörtgen 13" o:spid="_x0000_s1026" style="position:absolute;margin-left:-81876.7pt;margin-top:-154607.9pt;width:12.4pt;height: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993E21">
              <w:rPr>
                <w:rFonts w:eastAsia="Calibri"/>
                <w:b/>
                <w:noProof/>
                <w:sz w:val="22"/>
                <w:szCs w:val="22"/>
                <w:lang w:eastAsia="tr-TR"/>
              </w:rPr>
              <mc:AlternateContent>
                <mc:Choice Requires="wps">
                  <w:drawing>
                    <wp:anchor distT="0" distB="0" distL="114300" distR="114300" simplePos="0" relativeHeight="251684864" behindDoc="0" locked="0" layoutInCell="1" allowOverlap="1" wp14:anchorId="3F09068F" wp14:editId="584D75D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FAD29F8" id="Dikdörtgen 12" o:spid="_x0000_s1026" style="position:absolute;margin-left:-81876.7pt;margin-top:-154607.9pt;width:12.4pt;height: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993E21">
              <w:rPr>
                <w:rFonts w:ascii="Calibri" w:hAnsi="Calibri" w:cs="Calibri"/>
                <w:b/>
                <w:color w:val="000000"/>
                <w:sz w:val="22"/>
                <w:szCs w:val="22"/>
                <w:lang w:eastAsia="tr-TR"/>
              </w:rPr>
              <w:t>İMZA</w:t>
            </w:r>
          </w:p>
        </w:tc>
      </w:tr>
      <w:tr w:rsidR="00DB1476" w:rsidRPr="000428C9" w14:paraId="790BB7B9" w14:textId="77777777" w:rsidTr="00993E21">
        <w:trPr>
          <w:trHeight w:val="519"/>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02AA0A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E6256D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14:paraId="5DA9B7E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53016EF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1942FEA" w14:textId="77777777" w:rsidR="000428C9" w:rsidRDefault="000428C9" w:rsidP="00DB1476">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14:paraId="60A71F14" w14:textId="7F65DC24" w:rsidR="000428C9" w:rsidRPr="00096364" w:rsidRDefault="000428C9" w:rsidP="00096364">
      <w:pPr>
        <w:overflowPunct/>
        <w:autoSpaceDE/>
        <w:autoSpaceDN/>
        <w:adjustRightInd/>
        <w:spacing w:after="160" w:line="259" w:lineRule="auto"/>
        <w:textAlignment w:val="auto"/>
        <w:rPr>
          <w:rFonts w:eastAsia="Calibri"/>
          <w:b/>
          <w:bCs/>
          <w:color w:val="000000"/>
          <w:sz w:val="22"/>
          <w:szCs w:val="22"/>
          <w:shd w:val="clear" w:color="auto" w:fill="FFFFFF"/>
        </w:rPr>
      </w:pPr>
    </w:p>
    <w:p w14:paraId="39B9DC3E" w14:textId="77777777" w:rsidR="00096364" w:rsidRDefault="00096364"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EK-5</w:t>
      </w:r>
    </w:p>
    <w:p w14:paraId="0660325D" w14:textId="3F68FCDF"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14:paraId="3378C312"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3AE0669A"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DCCEC59" w14:textId="77777777" w:rsidR="000428C9" w:rsidRPr="00772C02" w:rsidRDefault="000428C9" w:rsidP="000428C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772C02" w14:paraId="4B25A4C1" w14:textId="77777777" w:rsidTr="00686B42">
        <w:trPr>
          <w:trHeight w:val="220"/>
        </w:trPr>
        <w:tc>
          <w:tcPr>
            <w:tcW w:w="4961" w:type="dxa"/>
            <w:shd w:val="clear" w:color="auto" w:fill="auto"/>
            <w:vAlign w:val="center"/>
          </w:tcPr>
          <w:p w14:paraId="4993FA55"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4CF76D37"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42254F0E" w14:textId="77777777" w:rsidTr="00686B42">
        <w:trPr>
          <w:trHeight w:val="220"/>
        </w:trPr>
        <w:tc>
          <w:tcPr>
            <w:tcW w:w="4961" w:type="dxa"/>
            <w:shd w:val="clear" w:color="auto" w:fill="auto"/>
            <w:vAlign w:val="center"/>
          </w:tcPr>
          <w:p w14:paraId="7E2E6EC7" w14:textId="77777777" w:rsidR="000428C9" w:rsidRPr="00772C02" w:rsidRDefault="000428C9" w:rsidP="00686B4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565CD35C"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6F3913E2" w14:textId="77777777" w:rsidTr="00686B42">
        <w:trPr>
          <w:trHeight w:val="220"/>
        </w:trPr>
        <w:tc>
          <w:tcPr>
            <w:tcW w:w="4961" w:type="dxa"/>
            <w:shd w:val="clear" w:color="auto" w:fill="auto"/>
            <w:vAlign w:val="center"/>
          </w:tcPr>
          <w:p w14:paraId="2C56B5BD"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586CB7C"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2BCFA29F" w14:textId="77777777" w:rsidTr="00686B42">
        <w:trPr>
          <w:trHeight w:val="220"/>
        </w:trPr>
        <w:tc>
          <w:tcPr>
            <w:tcW w:w="4961" w:type="dxa"/>
            <w:shd w:val="clear" w:color="auto" w:fill="auto"/>
            <w:vAlign w:val="center"/>
          </w:tcPr>
          <w:p w14:paraId="7BBCBC02"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285A31F" w14:textId="77777777" w:rsidR="000428C9" w:rsidRPr="00772C02" w:rsidRDefault="000428C9" w:rsidP="00686B42">
            <w:pPr>
              <w:overflowPunct/>
              <w:autoSpaceDE/>
              <w:autoSpaceDN/>
              <w:adjustRightInd/>
              <w:textAlignment w:val="auto"/>
              <w:rPr>
                <w:rFonts w:eastAsia="Calibri"/>
                <w:sz w:val="22"/>
                <w:szCs w:val="22"/>
              </w:rPr>
            </w:pPr>
          </w:p>
        </w:tc>
      </w:tr>
    </w:tbl>
    <w:p w14:paraId="579E76BE" w14:textId="77777777" w:rsidR="000428C9" w:rsidRDefault="000428C9" w:rsidP="000428C9">
      <w:pPr>
        <w:widowControl w:val="0"/>
        <w:overflowPunct/>
        <w:autoSpaceDE/>
        <w:autoSpaceDN/>
        <w:adjustRightInd/>
        <w:ind w:left="-567"/>
        <w:jc w:val="both"/>
        <w:textAlignment w:val="auto"/>
        <w:rPr>
          <w:color w:val="000000"/>
          <w:sz w:val="22"/>
          <w:szCs w:val="22"/>
        </w:rPr>
      </w:pPr>
    </w:p>
    <w:p w14:paraId="753E2DB6" w14:textId="77777777" w:rsidR="000428C9" w:rsidRDefault="000428C9" w:rsidP="000428C9">
      <w:pPr>
        <w:widowControl w:val="0"/>
        <w:overflowPunct/>
        <w:autoSpaceDE/>
        <w:autoSpaceDN/>
        <w:adjustRightInd/>
        <w:ind w:left="-567"/>
        <w:jc w:val="both"/>
        <w:textAlignment w:val="auto"/>
        <w:rPr>
          <w:color w:val="000000"/>
          <w:sz w:val="22"/>
          <w:szCs w:val="22"/>
        </w:rPr>
      </w:pPr>
    </w:p>
    <w:p w14:paraId="6D6CA563" w14:textId="77777777" w:rsidR="000428C9"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7C11B3FB" w14:textId="77777777" w:rsidR="000428C9" w:rsidRPr="00B430ED" w:rsidRDefault="000428C9" w:rsidP="000428C9">
      <w:pPr>
        <w:widowControl w:val="0"/>
        <w:overflowPunct/>
        <w:autoSpaceDE/>
        <w:autoSpaceDN/>
        <w:adjustRightInd/>
        <w:ind w:left="142" w:firstLine="992"/>
        <w:jc w:val="both"/>
        <w:textAlignment w:val="auto"/>
        <w:rPr>
          <w:color w:val="000000"/>
          <w:sz w:val="22"/>
          <w:szCs w:val="22"/>
        </w:rPr>
      </w:pPr>
    </w:p>
    <w:p w14:paraId="4E32AF7A"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0982A893"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7489CD4A" w14:textId="77777777" w:rsidR="000428C9" w:rsidRPr="00B430ED" w:rsidRDefault="000428C9" w:rsidP="000428C9">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6595916F" w14:textId="77777777" w:rsidR="000428C9" w:rsidRPr="00B430ED" w:rsidRDefault="000428C9" w:rsidP="000428C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35F92B69" w14:textId="77777777" w:rsidR="000428C9" w:rsidRDefault="000428C9" w:rsidP="000428C9">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33033E0D" w14:textId="77777777" w:rsidR="000428C9" w:rsidRDefault="000428C9" w:rsidP="000428C9">
      <w:pPr>
        <w:widowControl w:val="0"/>
        <w:shd w:val="clear" w:color="auto" w:fill="FFFFFF"/>
        <w:overflowPunct/>
        <w:autoSpaceDE/>
        <w:autoSpaceDN/>
        <w:adjustRightInd/>
        <w:ind w:firstLine="567"/>
        <w:jc w:val="both"/>
        <w:textAlignment w:val="auto"/>
        <w:rPr>
          <w:sz w:val="22"/>
          <w:szCs w:val="22"/>
          <w:lang w:val="en-US"/>
        </w:rPr>
      </w:pPr>
    </w:p>
    <w:p w14:paraId="1E704993"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54C33F81"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p>
    <w:p w14:paraId="61680D0E" w14:textId="77777777" w:rsidR="000428C9" w:rsidRPr="00B430ED" w:rsidRDefault="000428C9" w:rsidP="000428C9">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6FC9C014" w14:textId="77777777" w:rsidR="000428C9" w:rsidRDefault="000428C9" w:rsidP="000428C9">
      <w:pPr>
        <w:widowControl w:val="0"/>
        <w:shd w:val="clear" w:color="auto" w:fill="FFFFFF"/>
        <w:overflowPunct/>
        <w:autoSpaceDE/>
        <w:autoSpaceDN/>
        <w:adjustRightInd/>
        <w:ind w:left="851" w:firstLine="283"/>
        <w:jc w:val="both"/>
        <w:textAlignment w:val="auto"/>
        <w:rPr>
          <w:sz w:val="22"/>
          <w:szCs w:val="22"/>
          <w:lang w:val="en-US"/>
        </w:rPr>
      </w:pPr>
    </w:p>
    <w:p w14:paraId="29DAB1FC" w14:textId="77777777" w:rsidR="000428C9" w:rsidRPr="00B430ED" w:rsidRDefault="000428C9" w:rsidP="000428C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5EAC79E"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5AF8E5A4"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198EBE57"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1428C974"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7BC5234E"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54E86211" w14:textId="77777777" w:rsidR="000428C9" w:rsidRPr="00772C02" w:rsidRDefault="000428C9" w:rsidP="000428C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2071464"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4A647F4"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A23066D"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CBA5293" w14:textId="77777777" w:rsidR="000428C9" w:rsidRDefault="000428C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52FE961C" w14:textId="77777777" w:rsidR="005A122A" w:rsidRPr="00DD5F0B" w:rsidRDefault="005A122A" w:rsidP="000428C9">
      <w:pPr>
        <w:overflowPunct/>
        <w:autoSpaceDE/>
        <w:autoSpaceDN/>
        <w:adjustRightInd/>
        <w:spacing w:after="160" w:line="259" w:lineRule="auto"/>
        <w:jc w:val="center"/>
        <w:textAlignment w:val="auto"/>
        <w:rPr>
          <w:rFonts w:asciiTheme="minorHAnsi" w:hAnsiTheme="minorHAnsi" w:cstheme="minorHAnsi"/>
          <w:color w:val="000000"/>
          <w:spacing w:val="10"/>
          <w:sz w:val="20"/>
        </w:rPr>
      </w:pPr>
    </w:p>
    <w:p w14:paraId="4BF45179" w14:textId="77777777" w:rsidR="00E2104E" w:rsidRPr="006E1578"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D9982C1" w14:textId="77777777" w:rsidR="00E2104E" w:rsidRDefault="00E2104E" w:rsidP="00E2104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36BC4EC5" w14:textId="77777777" w:rsidR="00E2104E"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1EA394B" w14:textId="2539D565" w:rsidR="00E2104E" w:rsidRPr="000A6C94"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11A4977D" w14:textId="77777777" w:rsidR="00E2104E" w:rsidRPr="000A6C94"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2545473" w14:textId="77777777" w:rsidR="00E2104E" w:rsidRPr="00772C02" w:rsidRDefault="00E2104E" w:rsidP="00E2104E">
      <w:pPr>
        <w:pStyle w:val="Tabloyazs0"/>
        <w:shd w:val="clear" w:color="auto" w:fill="auto"/>
        <w:spacing w:line="240" w:lineRule="auto"/>
        <w:rPr>
          <w:sz w:val="28"/>
          <w:szCs w:val="28"/>
        </w:rPr>
      </w:pPr>
    </w:p>
    <w:tbl>
      <w:tblPr>
        <w:tblW w:w="9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8"/>
      </w:tblGrid>
      <w:tr w:rsidR="00E2104E" w:rsidRPr="00772C02" w14:paraId="0523EDCD" w14:textId="77777777" w:rsidTr="00215086">
        <w:trPr>
          <w:trHeight w:val="205"/>
        </w:trPr>
        <w:tc>
          <w:tcPr>
            <w:tcW w:w="4961" w:type="dxa"/>
            <w:shd w:val="clear" w:color="auto" w:fill="auto"/>
            <w:vAlign w:val="center"/>
          </w:tcPr>
          <w:p w14:paraId="2838BFE8" w14:textId="77777777" w:rsidR="00E2104E" w:rsidRPr="00772C02" w:rsidRDefault="00E2104E" w:rsidP="004D702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8" w:type="dxa"/>
            <w:shd w:val="clear" w:color="auto" w:fill="auto"/>
          </w:tcPr>
          <w:p w14:paraId="2426F223" w14:textId="77777777" w:rsidR="00E2104E" w:rsidRPr="00772C02" w:rsidRDefault="00E2104E" w:rsidP="004D7029">
            <w:pPr>
              <w:overflowPunct/>
              <w:autoSpaceDE/>
              <w:autoSpaceDN/>
              <w:adjustRightInd/>
              <w:textAlignment w:val="auto"/>
              <w:rPr>
                <w:rFonts w:eastAsia="Calibri"/>
                <w:sz w:val="22"/>
                <w:szCs w:val="22"/>
              </w:rPr>
            </w:pPr>
          </w:p>
        </w:tc>
      </w:tr>
      <w:tr w:rsidR="00E2104E" w:rsidRPr="00772C02" w14:paraId="43577035" w14:textId="77777777" w:rsidTr="00215086">
        <w:trPr>
          <w:trHeight w:val="205"/>
        </w:trPr>
        <w:tc>
          <w:tcPr>
            <w:tcW w:w="4961" w:type="dxa"/>
            <w:shd w:val="clear" w:color="auto" w:fill="auto"/>
            <w:vAlign w:val="center"/>
          </w:tcPr>
          <w:p w14:paraId="4E669715" w14:textId="77777777" w:rsidR="00E2104E" w:rsidRPr="00772C02" w:rsidRDefault="00E2104E" w:rsidP="004D702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8" w:type="dxa"/>
            <w:shd w:val="clear" w:color="auto" w:fill="auto"/>
          </w:tcPr>
          <w:p w14:paraId="50BED0A7" w14:textId="77777777" w:rsidR="00E2104E" w:rsidRPr="00772C02" w:rsidRDefault="00E2104E" w:rsidP="004D7029">
            <w:pPr>
              <w:overflowPunct/>
              <w:autoSpaceDE/>
              <w:autoSpaceDN/>
              <w:adjustRightInd/>
              <w:textAlignment w:val="auto"/>
              <w:rPr>
                <w:rFonts w:eastAsia="Calibri"/>
                <w:sz w:val="22"/>
                <w:szCs w:val="22"/>
              </w:rPr>
            </w:pPr>
          </w:p>
        </w:tc>
      </w:tr>
      <w:tr w:rsidR="00E2104E" w:rsidRPr="00772C02" w14:paraId="3CBCBD54" w14:textId="77777777" w:rsidTr="00215086">
        <w:trPr>
          <w:trHeight w:val="205"/>
        </w:trPr>
        <w:tc>
          <w:tcPr>
            <w:tcW w:w="4961" w:type="dxa"/>
            <w:shd w:val="clear" w:color="auto" w:fill="auto"/>
            <w:vAlign w:val="center"/>
          </w:tcPr>
          <w:p w14:paraId="0C787D6B" w14:textId="77777777" w:rsidR="00E2104E" w:rsidRPr="00772C02" w:rsidRDefault="00E2104E" w:rsidP="004D702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8" w:type="dxa"/>
            <w:shd w:val="clear" w:color="auto" w:fill="auto"/>
          </w:tcPr>
          <w:p w14:paraId="05703563" w14:textId="77777777" w:rsidR="00E2104E" w:rsidRPr="00772C02" w:rsidRDefault="00E2104E" w:rsidP="004D7029">
            <w:pPr>
              <w:overflowPunct/>
              <w:autoSpaceDE/>
              <w:autoSpaceDN/>
              <w:adjustRightInd/>
              <w:textAlignment w:val="auto"/>
              <w:rPr>
                <w:rFonts w:eastAsia="Calibri"/>
                <w:sz w:val="22"/>
                <w:szCs w:val="22"/>
              </w:rPr>
            </w:pPr>
          </w:p>
        </w:tc>
      </w:tr>
      <w:tr w:rsidR="00E2104E" w:rsidRPr="00772C02" w14:paraId="69FDA452" w14:textId="77777777" w:rsidTr="00215086">
        <w:trPr>
          <w:trHeight w:val="205"/>
        </w:trPr>
        <w:tc>
          <w:tcPr>
            <w:tcW w:w="4961" w:type="dxa"/>
            <w:shd w:val="clear" w:color="auto" w:fill="auto"/>
            <w:vAlign w:val="center"/>
          </w:tcPr>
          <w:p w14:paraId="2FB8195B" w14:textId="77777777" w:rsidR="00E2104E" w:rsidRPr="00772C02" w:rsidRDefault="00E2104E" w:rsidP="004D702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8" w:type="dxa"/>
            <w:shd w:val="clear" w:color="auto" w:fill="auto"/>
          </w:tcPr>
          <w:p w14:paraId="44B189BB" w14:textId="77777777" w:rsidR="00E2104E" w:rsidRPr="00772C02" w:rsidRDefault="00E2104E" w:rsidP="004D7029">
            <w:pPr>
              <w:overflowPunct/>
              <w:autoSpaceDE/>
              <w:autoSpaceDN/>
              <w:adjustRightInd/>
              <w:textAlignment w:val="auto"/>
              <w:rPr>
                <w:rFonts w:eastAsia="Calibri"/>
                <w:sz w:val="22"/>
                <w:szCs w:val="22"/>
              </w:rPr>
            </w:pPr>
          </w:p>
        </w:tc>
      </w:tr>
    </w:tbl>
    <w:p w14:paraId="4295D261" w14:textId="77777777" w:rsidR="00E2104E" w:rsidRDefault="00E2104E" w:rsidP="00E2104E">
      <w:pPr>
        <w:widowControl w:val="0"/>
        <w:overflowPunct/>
        <w:autoSpaceDE/>
        <w:autoSpaceDN/>
        <w:adjustRightInd/>
        <w:ind w:left="-567"/>
        <w:jc w:val="both"/>
        <w:textAlignment w:val="auto"/>
        <w:rPr>
          <w:color w:val="000000"/>
          <w:sz w:val="22"/>
          <w:szCs w:val="22"/>
        </w:rPr>
      </w:pPr>
    </w:p>
    <w:p w14:paraId="08B49EFF" w14:textId="77777777" w:rsidR="00E2104E" w:rsidRDefault="00E2104E" w:rsidP="00E2104E">
      <w:pPr>
        <w:widowControl w:val="0"/>
        <w:overflowPunct/>
        <w:autoSpaceDE/>
        <w:autoSpaceDN/>
        <w:adjustRightInd/>
        <w:ind w:left="-567"/>
        <w:jc w:val="both"/>
        <w:textAlignment w:val="auto"/>
        <w:rPr>
          <w:color w:val="000000"/>
          <w:sz w:val="22"/>
          <w:szCs w:val="22"/>
        </w:rPr>
      </w:pPr>
    </w:p>
    <w:p w14:paraId="14444241" w14:textId="77777777" w:rsidR="00E2104E" w:rsidRPr="009175E2" w:rsidRDefault="00E2104E" w:rsidP="00E2104E">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9AE7223" w14:textId="77777777" w:rsidR="00E2104E" w:rsidRPr="009175E2" w:rsidRDefault="00E2104E" w:rsidP="00E2104E">
      <w:pPr>
        <w:widowControl w:val="0"/>
        <w:overflowPunct/>
        <w:autoSpaceDE/>
        <w:autoSpaceDN/>
        <w:adjustRightInd/>
        <w:ind w:left="426"/>
        <w:jc w:val="both"/>
        <w:textAlignment w:val="auto"/>
        <w:rPr>
          <w:szCs w:val="24"/>
        </w:rPr>
      </w:pPr>
    </w:p>
    <w:p w14:paraId="545D56DF" w14:textId="77777777" w:rsidR="00E2104E" w:rsidRPr="009175E2" w:rsidRDefault="00E2104E" w:rsidP="00E2104E">
      <w:pPr>
        <w:widowControl w:val="0"/>
        <w:overflowPunct/>
        <w:autoSpaceDE/>
        <w:autoSpaceDN/>
        <w:adjustRightInd/>
        <w:ind w:left="426" w:firstLine="567"/>
        <w:jc w:val="both"/>
        <w:textAlignment w:val="auto"/>
        <w:rPr>
          <w:szCs w:val="24"/>
        </w:rPr>
      </w:pPr>
      <w:r w:rsidRPr="009175E2">
        <w:rPr>
          <w:szCs w:val="24"/>
        </w:rPr>
        <w:t>Bilgilerinize arz ederim.</w:t>
      </w:r>
    </w:p>
    <w:p w14:paraId="1BDA7EA8" w14:textId="77777777" w:rsidR="00E2104E" w:rsidRPr="00772C02" w:rsidRDefault="00E2104E" w:rsidP="00E2104E">
      <w:pPr>
        <w:widowControl w:val="0"/>
        <w:overflowPunct/>
        <w:autoSpaceDE/>
        <w:autoSpaceDN/>
        <w:adjustRightInd/>
        <w:ind w:left="-567"/>
        <w:jc w:val="both"/>
        <w:textAlignment w:val="auto"/>
        <w:rPr>
          <w:color w:val="000000"/>
          <w:szCs w:val="24"/>
        </w:rPr>
      </w:pPr>
    </w:p>
    <w:p w14:paraId="2839BE1C" w14:textId="77777777" w:rsidR="00E2104E" w:rsidRPr="00772C02" w:rsidRDefault="00E2104E" w:rsidP="00E2104E">
      <w:pPr>
        <w:widowControl w:val="0"/>
        <w:overflowPunct/>
        <w:autoSpaceDE/>
        <w:autoSpaceDN/>
        <w:adjustRightInd/>
        <w:ind w:left="-567"/>
        <w:jc w:val="both"/>
        <w:textAlignment w:val="auto"/>
        <w:rPr>
          <w:color w:val="000000"/>
          <w:szCs w:val="24"/>
        </w:rPr>
      </w:pPr>
    </w:p>
    <w:p w14:paraId="4A3F1229" w14:textId="77777777" w:rsidR="00E2104E" w:rsidRPr="00772C02" w:rsidRDefault="00E2104E" w:rsidP="00E2104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0A88E80" w14:textId="77777777" w:rsidR="00E2104E" w:rsidRPr="00772C02" w:rsidRDefault="00E2104E" w:rsidP="00E2104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0D6FBC04" w14:textId="77777777" w:rsidR="00E2104E" w:rsidRPr="00772C02" w:rsidRDefault="00E2104E" w:rsidP="00E2104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5720AA26" w14:textId="77777777" w:rsidR="006E42E1" w:rsidRDefault="00E2104E" w:rsidP="00E2104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D3B69A9" w14:textId="77777777" w:rsidR="006E42E1" w:rsidRDefault="006E42E1" w:rsidP="00E2104E">
      <w:pPr>
        <w:widowControl w:val="0"/>
        <w:overflowPunct/>
        <w:autoSpaceDE/>
        <w:autoSpaceDN/>
        <w:adjustRightInd/>
        <w:ind w:left="7797"/>
        <w:jc w:val="center"/>
        <w:textAlignment w:val="auto"/>
        <w:rPr>
          <w:color w:val="000000"/>
          <w:sz w:val="22"/>
          <w:szCs w:val="22"/>
        </w:rPr>
      </w:pPr>
    </w:p>
    <w:p w14:paraId="35126FEA" w14:textId="77777777" w:rsidR="006E42E1" w:rsidRDefault="006E42E1" w:rsidP="00E2104E">
      <w:pPr>
        <w:widowControl w:val="0"/>
        <w:overflowPunct/>
        <w:autoSpaceDE/>
        <w:autoSpaceDN/>
        <w:adjustRightInd/>
        <w:ind w:left="7797"/>
        <w:jc w:val="center"/>
        <w:textAlignment w:val="auto"/>
        <w:rPr>
          <w:color w:val="000000"/>
          <w:sz w:val="22"/>
          <w:szCs w:val="22"/>
        </w:rPr>
      </w:pPr>
    </w:p>
    <w:p w14:paraId="31F6D169" w14:textId="77777777" w:rsidR="006E42E1" w:rsidRDefault="006E42E1" w:rsidP="00E2104E">
      <w:pPr>
        <w:widowControl w:val="0"/>
        <w:overflowPunct/>
        <w:autoSpaceDE/>
        <w:autoSpaceDN/>
        <w:adjustRightInd/>
        <w:ind w:left="7797"/>
        <w:jc w:val="center"/>
        <w:textAlignment w:val="auto"/>
        <w:rPr>
          <w:color w:val="000000"/>
          <w:sz w:val="22"/>
          <w:szCs w:val="22"/>
        </w:rPr>
      </w:pPr>
    </w:p>
    <w:p w14:paraId="10A51EF1" w14:textId="77777777" w:rsidR="006E42E1" w:rsidRDefault="006E42E1" w:rsidP="00E2104E">
      <w:pPr>
        <w:widowControl w:val="0"/>
        <w:overflowPunct/>
        <w:autoSpaceDE/>
        <w:autoSpaceDN/>
        <w:adjustRightInd/>
        <w:ind w:left="7797"/>
        <w:jc w:val="center"/>
        <w:textAlignment w:val="auto"/>
        <w:rPr>
          <w:color w:val="000000"/>
          <w:sz w:val="22"/>
          <w:szCs w:val="22"/>
        </w:rPr>
      </w:pPr>
    </w:p>
    <w:p w14:paraId="19350FB4" w14:textId="77777777" w:rsidR="006E42E1" w:rsidRDefault="006E42E1" w:rsidP="00E2104E">
      <w:pPr>
        <w:widowControl w:val="0"/>
        <w:overflowPunct/>
        <w:autoSpaceDE/>
        <w:autoSpaceDN/>
        <w:adjustRightInd/>
        <w:ind w:left="7797"/>
        <w:jc w:val="center"/>
        <w:textAlignment w:val="auto"/>
        <w:rPr>
          <w:color w:val="000000"/>
          <w:sz w:val="22"/>
          <w:szCs w:val="22"/>
        </w:rPr>
      </w:pPr>
    </w:p>
    <w:p w14:paraId="06C3D7D4" w14:textId="77777777" w:rsidR="006E42E1" w:rsidRDefault="006E42E1" w:rsidP="00E2104E">
      <w:pPr>
        <w:widowControl w:val="0"/>
        <w:overflowPunct/>
        <w:autoSpaceDE/>
        <w:autoSpaceDN/>
        <w:adjustRightInd/>
        <w:ind w:left="7797"/>
        <w:jc w:val="center"/>
        <w:textAlignment w:val="auto"/>
        <w:rPr>
          <w:color w:val="000000"/>
          <w:sz w:val="22"/>
          <w:szCs w:val="22"/>
        </w:rPr>
      </w:pPr>
    </w:p>
    <w:p w14:paraId="638A6F73" w14:textId="77777777" w:rsidR="006E42E1" w:rsidRDefault="006E42E1" w:rsidP="00E2104E">
      <w:pPr>
        <w:widowControl w:val="0"/>
        <w:overflowPunct/>
        <w:autoSpaceDE/>
        <w:autoSpaceDN/>
        <w:adjustRightInd/>
        <w:ind w:left="7797"/>
        <w:jc w:val="center"/>
        <w:textAlignment w:val="auto"/>
        <w:rPr>
          <w:color w:val="000000"/>
          <w:sz w:val="22"/>
          <w:szCs w:val="22"/>
        </w:rPr>
      </w:pPr>
    </w:p>
    <w:p w14:paraId="1DC22E4C" w14:textId="77777777" w:rsidR="006E42E1" w:rsidRDefault="006E42E1" w:rsidP="00E2104E">
      <w:pPr>
        <w:widowControl w:val="0"/>
        <w:overflowPunct/>
        <w:autoSpaceDE/>
        <w:autoSpaceDN/>
        <w:adjustRightInd/>
        <w:ind w:left="7797"/>
        <w:jc w:val="center"/>
        <w:textAlignment w:val="auto"/>
        <w:rPr>
          <w:color w:val="000000"/>
          <w:sz w:val="22"/>
          <w:szCs w:val="22"/>
        </w:rPr>
      </w:pPr>
    </w:p>
    <w:p w14:paraId="166C3FB4" w14:textId="77777777" w:rsidR="006E42E1" w:rsidRDefault="006E42E1" w:rsidP="00E2104E">
      <w:pPr>
        <w:widowControl w:val="0"/>
        <w:overflowPunct/>
        <w:autoSpaceDE/>
        <w:autoSpaceDN/>
        <w:adjustRightInd/>
        <w:ind w:left="7797"/>
        <w:jc w:val="center"/>
        <w:textAlignment w:val="auto"/>
        <w:rPr>
          <w:color w:val="000000"/>
          <w:sz w:val="22"/>
          <w:szCs w:val="22"/>
        </w:rPr>
      </w:pPr>
    </w:p>
    <w:p w14:paraId="648B9334" w14:textId="77777777" w:rsidR="006E42E1" w:rsidRDefault="006E42E1" w:rsidP="00E2104E">
      <w:pPr>
        <w:widowControl w:val="0"/>
        <w:overflowPunct/>
        <w:autoSpaceDE/>
        <w:autoSpaceDN/>
        <w:adjustRightInd/>
        <w:ind w:left="7797"/>
        <w:jc w:val="center"/>
        <w:textAlignment w:val="auto"/>
        <w:rPr>
          <w:color w:val="000000"/>
          <w:sz w:val="22"/>
          <w:szCs w:val="22"/>
        </w:rPr>
      </w:pPr>
    </w:p>
    <w:p w14:paraId="2FAD0D9C" w14:textId="77777777" w:rsidR="006E42E1" w:rsidRDefault="006E42E1" w:rsidP="00E2104E">
      <w:pPr>
        <w:widowControl w:val="0"/>
        <w:overflowPunct/>
        <w:autoSpaceDE/>
        <w:autoSpaceDN/>
        <w:adjustRightInd/>
        <w:ind w:left="7797"/>
        <w:jc w:val="center"/>
        <w:textAlignment w:val="auto"/>
        <w:rPr>
          <w:color w:val="000000"/>
          <w:sz w:val="22"/>
          <w:szCs w:val="22"/>
        </w:rPr>
      </w:pPr>
    </w:p>
    <w:p w14:paraId="3BFEDE88" w14:textId="77777777" w:rsidR="006E42E1" w:rsidRDefault="006E42E1" w:rsidP="00E2104E">
      <w:pPr>
        <w:widowControl w:val="0"/>
        <w:overflowPunct/>
        <w:autoSpaceDE/>
        <w:autoSpaceDN/>
        <w:adjustRightInd/>
        <w:ind w:left="7797"/>
        <w:jc w:val="center"/>
        <w:textAlignment w:val="auto"/>
        <w:rPr>
          <w:color w:val="000000"/>
          <w:sz w:val="22"/>
          <w:szCs w:val="22"/>
        </w:rPr>
      </w:pPr>
    </w:p>
    <w:p w14:paraId="493DFE78" w14:textId="77777777" w:rsidR="006E42E1" w:rsidRDefault="006E42E1" w:rsidP="00E2104E">
      <w:pPr>
        <w:widowControl w:val="0"/>
        <w:overflowPunct/>
        <w:autoSpaceDE/>
        <w:autoSpaceDN/>
        <w:adjustRightInd/>
        <w:ind w:left="7797"/>
        <w:jc w:val="center"/>
        <w:textAlignment w:val="auto"/>
        <w:rPr>
          <w:color w:val="000000"/>
          <w:sz w:val="22"/>
          <w:szCs w:val="22"/>
        </w:rPr>
      </w:pPr>
    </w:p>
    <w:p w14:paraId="4F2FF95E" w14:textId="77777777" w:rsidR="006E42E1" w:rsidRDefault="006E42E1" w:rsidP="00E2104E">
      <w:pPr>
        <w:widowControl w:val="0"/>
        <w:overflowPunct/>
        <w:autoSpaceDE/>
        <w:autoSpaceDN/>
        <w:adjustRightInd/>
        <w:ind w:left="7797"/>
        <w:jc w:val="center"/>
        <w:textAlignment w:val="auto"/>
        <w:rPr>
          <w:color w:val="000000"/>
          <w:sz w:val="22"/>
          <w:szCs w:val="22"/>
        </w:rPr>
      </w:pPr>
    </w:p>
    <w:p w14:paraId="553F49B0" w14:textId="77777777" w:rsidR="006E42E1" w:rsidRDefault="006E42E1" w:rsidP="00E2104E">
      <w:pPr>
        <w:widowControl w:val="0"/>
        <w:overflowPunct/>
        <w:autoSpaceDE/>
        <w:autoSpaceDN/>
        <w:adjustRightInd/>
        <w:ind w:left="7797"/>
        <w:jc w:val="center"/>
        <w:textAlignment w:val="auto"/>
        <w:rPr>
          <w:color w:val="000000"/>
          <w:sz w:val="22"/>
          <w:szCs w:val="22"/>
        </w:rPr>
      </w:pPr>
    </w:p>
    <w:p w14:paraId="6C6C87D2" w14:textId="77777777" w:rsidR="006E42E1" w:rsidRDefault="006E42E1" w:rsidP="00E2104E">
      <w:pPr>
        <w:widowControl w:val="0"/>
        <w:overflowPunct/>
        <w:autoSpaceDE/>
        <w:autoSpaceDN/>
        <w:adjustRightInd/>
        <w:ind w:left="7797"/>
        <w:jc w:val="center"/>
        <w:textAlignment w:val="auto"/>
        <w:rPr>
          <w:color w:val="000000"/>
          <w:sz w:val="22"/>
          <w:szCs w:val="22"/>
        </w:rPr>
      </w:pPr>
    </w:p>
    <w:p w14:paraId="0BDBE2D6" w14:textId="77777777" w:rsidR="006E42E1" w:rsidRDefault="006E42E1" w:rsidP="00E2104E">
      <w:pPr>
        <w:widowControl w:val="0"/>
        <w:overflowPunct/>
        <w:autoSpaceDE/>
        <w:autoSpaceDN/>
        <w:adjustRightInd/>
        <w:ind w:left="7797"/>
        <w:jc w:val="center"/>
        <w:textAlignment w:val="auto"/>
        <w:rPr>
          <w:color w:val="000000"/>
          <w:sz w:val="22"/>
          <w:szCs w:val="22"/>
        </w:rPr>
      </w:pPr>
    </w:p>
    <w:p w14:paraId="652EC0D4" w14:textId="77777777" w:rsidR="006E42E1" w:rsidRDefault="006E42E1" w:rsidP="00E2104E">
      <w:pPr>
        <w:widowControl w:val="0"/>
        <w:overflowPunct/>
        <w:autoSpaceDE/>
        <w:autoSpaceDN/>
        <w:adjustRightInd/>
        <w:ind w:left="7797"/>
        <w:jc w:val="center"/>
        <w:textAlignment w:val="auto"/>
        <w:rPr>
          <w:color w:val="000000"/>
          <w:sz w:val="22"/>
          <w:szCs w:val="22"/>
        </w:rPr>
      </w:pPr>
    </w:p>
    <w:p w14:paraId="5478ED9C" w14:textId="77777777" w:rsidR="006E42E1" w:rsidRDefault="006E42E1" w:rsidP="00E2104E">
      <w:pPr>
        <w:widowControl w:val="0"/>
        <w:overflowPunct/>
        <w:autoSpaceDE/>
        <w:autoSpaceDN/>
        <w:adjustRightInd/>
        <w:ind w:left="7797"/>
        <w:jc w:val="center"/>
        <w:textAlignment w:val="auto"/>
        <w:rPr>
          <w:color w:val="000000"/>
          <w:sz w:val="22"/>
          <w:szCs w:val="22"/>
        </w:rPr>
      </w:pPr>
    </w:p>
    <w:p w14:paraId="477F9B5A" w14:textId="77777777" w:rsidR="006E42E1" w:rsidRDefault="006E42E1" w:rsidP="00E2104E">
      <w:pPr>
        <w:widowControl w:val="0"/>
        <w:overflowPunct/>
        <w:autoSpaceDE/>
        <w:autoSpaceDN/>
        <w:adjustRightInd/>
        <w:ind w:left="7797"/>
        <w:jc w:val="center"/>
        <w:textAlignment w:val="auto"/>
        <w:rPr>
          <w:color w:val="000000"/>
          <w:sz w:val="22"/>
          <w:szCs w:val="22"/>
        </w:rPr>
      </w:pPr>
    </w:p>
    <w:p w14:paraId="5BE5159E" w14:textId="77777777" w:rsidR="006E42E1" w:rsidRDefault="006E42E1" w:rsidP="00E2104E">
      <w:pPr>
        <w:widowControl w:val="0"/>
        <w:overflowPunct/>
        <w:autoSpaceDE/>
        <w:autoSpaceDN/>
        <w:adjustRightInd/>
        <w:ind w:left="7797"/>
        <w:jc w:val="center"/>
        <w:textAlignment w:val="auto"/>
        <w:rPr>
          <w:color w:val="000000"/>
          <w:sz w:val="22"/>
          <w:szCs w:val="22"/>
        </w:rPr>
      </w:pPr>
    </w:p>
    <w:p w14:paraId="59BFEFEC" w14:textId="77777777" w:rsidR="006E42E1" w:rsidRDefault="006E42E1" w:rsidP="00E2104E">
      <w:pPr>
        <w:widowControl w:val="0"/>
        <w:overflowPunct/>
        <w:autoSpaceDE/>
        <w:autoSpaceDN/>
        <w:adjustRightInd/>
        <w:ind w:left="7797"/>
        <w:jc w:val="center"/>
        <w:textAlignment w:val="auto"/>
        <w:rPr>
          <w:color w:val="000000"/>
          <w:sz w:val="22"/>
          <w:szCs w:val="22"/>
        </w:rPr>
      </w:pPr>
    </w:p>
    <w:p w14:paraId="1F21C4A6" w14:textId="77777777" w:rsidR="006E42E1" w:rsidRDefault="006E42E1" w:rsidP="00E2104E">
      <w:pPr>
        <w:widowControl w:val="0"/>
        <w:overflowPunct/>
        <w:autoSpaceDE/>
        <w:autoSpaceDN/>
        <w:adjustRightInd/>
        <w:ind w:left="7797"/>
        <w:jc w:val="center"/>
        <w:textAlignment w:val="auto"/>
        <w:rPr>
          <w:color w:val="000000"/>
          <w:sz w:val="22"/>
          <w:szCs w:val="22"/>
        </w:rPr>
      </w:pPr>
    </w:p>
    <w:p w14:paraId="267E1978" w14:textId="01BB4DD6" w:rsidR="006E42E1" w:rsidRDefault="006E42E1" w:rsidP="00E2104E">
      <w:pPr>
        <w:widowControl w:val="0"/>
        <w:overflowPunct/>
        <w:autoSpaceDE/>
        <w:autoSpaceDN/>
        <w:adjustRightInd/>
        <w:ind w:left="7797"/>
        <w:jc w:val="center"/>
        <w:textAlignment w:val="auto"/>
        <w:rPr>
          <w:color w:val="000000"/>
          <w:sz w:val="22"/>
          <w:szCs w:val="22"/>
        </w:rPr>
      </w:pPr>
    </w:p>
    <w:p w14:paraId="09A5CEDB" w14:textId="38FD5F4F" w:rsidR="00096364" w:rsidRDefault="00096364" w:rsidP="00E2104E">
      <w:pPr>
        <w:widowControl w:val="0"/>
        <w:overflowPunct/>
        <w:autoSpaceDE/>
        <w:autoSpaceDN/>
        <w:adjustRightInd/>
        <w:ind w:left="7797"/>
        <w:jc w:val="center"/>
        <w:textAlignment w:val="auto"/>
        <w:rPr>
          <w:color w:val="000000"/>
          <w:sz w:val="22"/>
          <w:szCs w:val="22"/>
        </w:rPr>
      </w:pPr>
    </w:p>
    <w:p w14:paraId="6B3E2990" w14:textId="77777777" w:rsidR="00096364" w:rsidRDefault="00096364" w:rsidP="00E2104E">
      <w:pPr>
        <w:widowControl w:val="0"/>
        <w:overflowPunct/>
        <w:autoSpaceDE/>
        <w:autoSpaceDN/>
        <w:adjustRightInd/>
        <w:ind w:left="7797"/>
        <w:jc w:val="center"/>
        <w:textAlignment w:val="auto"/>
        <w:rPr>
          <w:color w:val="000000"/>
          <w:sz w:val="22"/>
          <w:szCs w:val="22"/>
        </w:rPr>
      </w:pPr>
    </w:p>
    <w:p w14:paraId="4EA3D48E" w14:textId="77777777" w:rsidR="006E42E1" w:rsidRDefault="006E42E1" w:rsidP="006E42E1">
      <w:pPr>
        <w:jc w:val="right"/>
      </w:pPr>
      <w:r w:rsidRPr="002043CD">
        <w:t>…</w:t>
      </w:r>
      <w:r>
        <w:t>…</w:t>
      </w:r>
      <w:r w:rsidRPr="002043CD">
        <w:t>/…</w:t>
      </w:r>
      <w:r>
        <w:t>..</w:t>
      </w:r>
      <w:r w:rsidRPr="002043CD">
        <w:t>/20</w:t>
      </w:r>
      <w:r>
        <w:t>….</w:t>
      </w:r>
      <w:r w:rsidRPr="002043CD">
        <w:t>.</w:t>
      </w:r>
    </w:p>
    <w:p w14:paraId="7E1E1BC1" w14:textId="77777777" w:rsidR="006E42E1" w:rsidRDefault="006E42E1" w:rsidP="006E42E1">
      <w:pPr>
        <w:jc w:val="right"/>
      </w:pPr>
    </w:p>
    <w:p w14:paraId="641BC8F3" w14:textId="77777777" w:rsidR="006E42E1" w:rsidRDefault="006E42E1" w:rsidP="006E42E1">
      <w:pPr>
        <w:jc w:val="right"/>
      </w:pPr>
    </w:p>
    <w:p w14:paraId="18F90CA3" w14:textId="77777777" w:rsidR="006E42E1" w:rsidRPr="002043CD" w:rsidRDefault="006E42E1" w:rsidP="006E42E1">
      <w:pPr>
        <w:jc w:val="both"/>
      </w:pPr>
    </w:p>
    <w:p w14:paraId="25669472" w14:textId="77777777" w:rsidR="006E42E1" w:rsidRPr="00096364" w:rsidRDefault="006E42E1" w:rsidP="006E42E1">
      <w:pPr>
        <w:jc w:val="center"/>
        <w:rPr>
          <w:b/>
        </w:rPr>
      </w:pPr>
      <w:r w:rsidRPr="00096364">
        <w:rPr>
          <w:b/>
        </w:rPr>
        <w:t>ÇEVRE, ŞEHİRCİLİK VE İKLİM DEĞİŞİKLİĞİ İL MÜDÜRLÜĞÜNE</w:t>
      </w:r>
    </w:p>
    <w:p w14:paraId="6B599AF9" w14:textId="77777777" w:rsidR="006E42E1" w:rsidRPr="002043CD" w:rsidRDefault="006E42E1" w:rsidP="006E42E1">
      <w:pPr>
        <w:jc w:val="both"/>
      </w:pPr>
    </w:p>
    <w:p w14:paraId="679B402F" w14:textId="77777777" w:rsidR="006E42E1" w:rsidRPr="002043CD" w:rsidRDefault="006E42E1" w:rsidP="006E42E1">
      <w:pPr>
        <w:jc w:val="both"/>
      </w:pPr>
    </w:p>
    <w:p w14:paraId="49FA437C" w14:textId="4035764B" w:rsidR="006E42E1" w:rsidRDefault="006E42E1" w:rsidP="006E42E1">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w:t>
      </w:r>
      <w:r w:rsidR="00096364">
        <w:t xml:space="preserve"> ŞANTİYE-M </w:t>
      </w:r>
      <w:r>
        <w:t xml:space="preserve"> </w:t>
      </w:r>
      <w:r w:rsidRPr="00493C34">
        <w:t>“</w:t>
      </w:r>
      <w:r>
        <w:t xml:space="preserve">Müteahhit </w:t>
      </w:r>
      <w:r w:rsidRPr="00493C34">
        <w:t>Yet</w:t>
      </w:r>
      <w:r>
        <w:t>erlik Sistemi”ne kaydımın yapılması hususunda;</w:t>
      </w:r>
    </w:p>
    <w:p w14:paraId="5E07E2CD" w14:textId="77777777" w:rsidR="00561F77" w:rsidRDefault="00561F77" w:rsidP="006E42E1">
      <w:pPr>
        <w:spacing w:line="276" w:lineRule="auto"/>
        <w:ind w:firstLine="708"/>
        <w:jc w:val="both"/>
      </w:pPr>
    </w:p>
    <w:p w14:paraId="20FBC1EB" w14:textId="77777777" w:rsidR="006E42E1" w:rsidRDefault="006E42E1" w:rsidP="006E42E1">
      <w:pPr>
        <w:spacing w:line="276" w:lineRule="auto"/>
        <w:ind w:firstLine="708"/>
        <w:jc w:val="both"/>
      </w:pPr>
      <w:r>
        <w:t>Gereğini arz ederim.</w:t>
      </w:r>
    </w:p>
    <w:p w14:paraId="754B0DFD" w14:textId="77777777" w:rsidR="006E42E1" w:rsidRDefault="006E42E1" w:rsidP="006E42E1">
      <w:pPr>
        <w:ind w:left="8505"/>
        <w:jc w:val="both"/>
        <w:rPr>
          <w:color w:val="808080" w:themeColor="background1" w:themeShade="80"/>
        </w:rPr>
      </w:pPr>
    </w:p>
    <w:p w14:paraId="5B6496E6" w14:textId="77777777" w:rsidR="006E42E1" w:rsidRDefault="006E42E1" w:rsidP="006E42E1">
      <w:pPr>
        <w:ind w:left="8505"/>
        <w:jc w:val="both"/>
        <w:rPr>
          <w:color w:val="808080" w:themeColor="background1" w:themeShade="80"/>
        </w:rPr>
      </w:pPr>
    </w:p>
    <w:p w14:paraId="3CFDD64A" w14:textId="77777777" w:rsidR="006E42E1" w:rsidRPr="000774EE" w:rsidRDefault="006E42E1" w:rsidP="006E42E1">
      <w:pPr>
        <w:ind w:left="8505"/>
        <w:jc w:val="both"/>
        <w:rPr>
          <w:color w:val="808080" w:themeColor="background1" w:themeShade="80"/>
        </w:rPr>
      </w:pPr>
      <w:r>
        <w:rPr>
          <w:color w:val="808080" w:themeColor="background1" w:themeShade="80"/>
        </w:rPr>
        <w:t>Ad – Soyad Şirket U</w:t>
      </w:r>
      <w:r w:rsidRPr="000774EE">
        <w:rPr>
          <w:color w:val="808080" w:themeColor="background1" w:themeShade="80"/>
        </w:rPr>
        <w:t>nvan</w:t>
      </w:r>
      <w:r>
        <w:rPr>
          <w:color w:val="808080" w:themeColor="background1" w:themeShade="80"/>
        </w:rPr>
        <w:t>ı</w:t>
      </w:r>
    </w:p>
    <w:p w14:paraId="71129B76" w14:textId="77777777" w:rsidR="006E42E1" w:rsidRPr="000774EE" w:rsidRDefault="006E42E1" w:rsidP="006E42E1">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71E3021D" w14:textId="77777777" w:rsidR="006E42E1" w:rsidRPr="000774EE" w:rsidRDefault="006E42E1" w:rsidP="006E42E1">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2CD5034E" w14:textId="77777777" w:rsidR="006E42E1" w:rsidRPr="00993D01" w:rsidRDefault="006E42E1" w:rsidP="006E42E1">
      <w:pPr>
        <w:jc w:val="both"/>
        <w:rPr>
          <w:b/>
          <w:color w:val="FFFFFF"/>
        </w:rPr>
      </w:pPr>
      <w:r>
        <w:tab/>
      </w:r>
      <w:r w:rsidRPr="00993D01">
        <w:rPr>
          <w:b/>
          <w:color w:val="FFFFFF"/>
        </w:rPr>
        <w:t xml:space="preserve">Adı - Soyadı </w:t>
      </w:r>
    </w:p>
    <w:p w14:paraId="02EC890D" w14:textId="77777777" w:rsidR="006E42E1" w:rsidRPr="00F4604F" w:rsidRDefault="006E42E1" w:rsidP="006E42E1">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75276AA" w14:textId="77777777" w:rsidR="006E42E1" w:rsidRDefault="006E42E1" w:rsidP="006E42E1">
      <w:pPr>
        <w:jc w:val="both"/>
      </w:pPr>
    </w:p>
    <w:p w14:paraId="419F216A" w14:textId="77777777" w:rsidR="006E42E1" w:rsidRDefault="006E42E1" w:rsidP="006E42E1">
      <w:pPr>
        <w:jc w:val="both"/>
      </w:pPr>
    </w:p>
    <w:p w14:paraId="10D1BF32" w14:textId="77777777" w:rsidR="006E42E1" w:rsidRDefault="006E42E1" w:rsidP="006E42E1">
      <w:pPr>
        <w:jc w:val="both"/>
      </w:pPr>
    </w:p>
    <w:p w14:paraId="59A092EA" w14:textId="77777777" w:rsidR="006E42E1" w:rsidRDefault="006E42E1" w:rsidP="006E42E1">
      <w:pPr>
        <w:jc w:val="both"/>
      </w:pPr>
      <w:r>
        <w:t>Adres</w:t>
      </w:r>
      <w:r>
        <w:tab/>
      </w:r>
      <w:r>
        <w:tab/>
      </w:r>
      <w:r>
        <w:tab/>
      </w:r>
      <w:r>
        <w:tab/>
      </w:r>
      <w:r>
        <w:tab/>
      </w:r>
      <w:r>
        <w:tab/>
      </w:r>
      <w:r>
        <w:tab/>
      </w:r>
      <w:r w:rsidRPr="009C6767">
        <w:t>:</w:t>
      </w:r>
    </w:p>
    <w:p w14:paraId="00310C3B" w14:textId="77777777" w:rsidR="006E42E1" w:rsidRDefault="006E42E1" w:rsidP="006E42E1">
      <w:pPr>
        <w:jc w:val="both"/>
      </w:pPr>
    </w:p>
    <w:p w14:paraId="74AED227" w14:textId="77777777" w:rsidR="006E42E1" w:rsidRDefault="006E42E1" w:rsidP="006E42E1">
      <w:pPr>
        <w:jc w:val="both"/>
      </w:pPr>
      <w:r>
        <w:t>Cep Tel.</w:t>
      </w:r>
      <w:r>
        <w:tab/>
      </w:r>
      <w:r>
        <w:tab/>
      </w:r>
      <w:r>
        <w:tab/>
      </w:r>
      <w:r>
        <w:tab/>
      </w:r>
      <w:r>
        <w:tab/>
      </w:r>
      <w:r>
        <w:tab/>
        <w:t>:</w:t>
      </w:r>
    </w:p>
    <w:p w14:paraId="71C10E23" w14:textId="77777777" w:rsidR="006E42E1" w:rsidRDefault="006E42E1" w:rsidP="006E42E1">
      <w:pPr>
        <w:jc w:val="both"/>
      </w:pPr>
    </w:p>
    <w:p w14:paraId="16485991" w14:textId="77777777" w:rsidR="006E42E1" w:rsidRDefault="006E42E1" w:rsidP="006E42E1">
      <w:pPr>
        <w:jc w:val="both"/>
      </w:pPr>
      <w:r>
        <w:t>Vergi No</w:t>
      </w:r>
      <w:r>
        <w:tab/>
      </w:r>
      <w:r>
        <w:tab/>
      </w:r>
      <w:r>
        <w:tab/>
      </w:r>
      <w:r>
        <w:tab/>
      </w:r>
      <w:r>
        <w:tab/>
      </w:r>
      <w:r>
        <w:tab/>
        <w:t>:</w:t>
      </w:r>
    </w:p>
    <w:p w14:paraId="70A0C519" w14:textId="77777777" w:rsidR="006E42E1" w:rsidRDefault="006E42E1" w:rsidP="006E42E1">
      <w:pPr>
        <w:jc w:val="both"/>
      </w:pPr>
    </w:p>
    <w:p w14:paraId="62B63D7A" w14:textId="77777777" w:rsidR="006E42E1" w:rsidRDefault="006E42E1" w:rsidP="006E42E1">
      <w:pPr>
        <w:jc w:val="both"/>
      </w:pPr>
      <w:r>
        <w:t>e-mail adresi</w:t>
      </w:r>
      <w:r>
        <w:tab/>
      </w:r>
      <w:r>
        <w:tab/>
      </w:r>
      <w:r>
        <w:tab/>
      </w:r>
      <w:r>
        <w:tab/>
      </w:r>
      <w:r>
        <w:tab/>
      </w:r>
      <w:r>
        <w:tab/>
        <w:t xml:space="preserve">:  …………………………….. @ ............ </w:t>
      </w:r>
    </w:p>
    <w:p w14:paraId="046152A8" w14:textId="77777777" w:rsidR="006E42E1" w:rsidRDefault="006E42E1" w:rsidP="006E42E1">
      <w:pPr>
        <w:jc w:val="both"/>
      </w:pPr>
    </w:p>
    <w:p w14:paraId="24ACA8A3" w14:textId="77777777" w:rsidR="006E42E1" w:rsidRDefault="006E42E1" w:rsidP="006E42E1">
      <w:pPr>
        <w:jc w:val="both"/>
      </w:pPr>
      <w:r>
        <w:t>Tebligata elverişli elektronik posta adresi (KEP)</w:t>
      </w:r>
      <w:r>
        <w:tab/>
        <w:t xml:space="preserve">:  …………………………….. @ ............ .kep.tr </w:t>
      </w:r>
    </w:p>
    <w:p w14:paraId="0ECE3223" w14:textId="77777777" w:rsidR="006E42E1" w:rsidRDefault="006E42E1" w:rsidP="006E42E1">
      <w:pPr>
        <w:jc w:val="both"/>
      </w:pPr>
    </w:p>
    <w:p w14:paraId="17660FAE" w14:textId="74255F56" w:rsidR="006E42E1" w:rsidRDefault="006E42E1" w:rsidP="006E42E1">
      <w:pPr>
        <w:jc w:val="both"/>
      </w:pPr>
      <w:r>
        <w:t>Müteahhitlik Yetki Belgesi Numarası</w:t>
      </w:r>
      <w:r w:rsidR="00C2462E">
        <w:t xml:space="preserve"> </w:t>
      </w:r>
      <w:r w:rsidR="00C2462E">
        <w:rPr>
          <w:rFonts w:ascii="Arial" w:hAnsi="Arial" w:cs="Arial"/>
          <w:color w:val="FF0000"/>
          <w:sz w:val="12"/>
          <w:szCs w:val="24"/>
        </w:rPr>
        <w:t>(VARSA YAZILACAK)</w:t>
      </w:r>
      <w:bookmarkStart w:id="3" w:name="_GoBack"/>
      <w:bookmarkEnd w:id="3"/>
      <w:r>
        <w:tab/>
        <w:t xml:space="preserve">: </w:t>
      </w:r>
    </w:p>
    <w:p w14:paraId="41744B12" w14:textId="77777777" w:rsidR="006E42E1" w:rsidRDefault="006E42E1" w:rsidP="006E42E1">
      <w:pPr>
        <w:jc w:val="both"/>
      </w:pPr>
    </w:p>
    <w:p w14:paraId="2570C89C" w14:textId="77777777" w:rsidR="006E42E1" w:rsidRDefault="006E42E1" w:rsidP="006E42E1">
      <w:pPr>
        <w:jc w:val="both"/>
      </w:pPr>
      <w:r>
        <w:t>Talep Edilen Yetki Belgesi Grubu</w:t>
      </w:r>
      <w:r>
        <w:rPr>
          <w:rStyle w:val="DipnotBavurusu"/>
        </w:rPr>
        <w:footnoteReference w:id="1"/>
      </w:r>
      <w:r>
        <w:t xml:space="preserve"> </w:t>
      </w:r>
      <w:r>
        <w:tab/>
      </w:r>
      <w:r>
        <w:tab/>
      </w:r>
      <w:r>
        <w:tab/>
        <w:t>:</w:t>
      </w:r>
    </w:p>
    <w:p w14:paraId="72CCBEB1" w14:textId="77777777" w:rsidR="006E42E1" w:rsidRDefault="006E42E1" w:rsidP="006E42E1">
      <w:pPr>
        <w:jc w:val="both"/>
      </w:pPr>
    </w:p>
    <w:p w14:paraId="33BC8B15" w14:textId="77777777" w:rsidR="006E42E1" w:rsidRDefault="006E42E1" w:rsidP="006E42E1">
      <w:pPr>
        <w:jc w:val="both"/>
      </w:pPr>
    </w:p>
    <w:p w14:paraId="633064FE" w14:textId="77777777" w:rsidR="006E42E1" w:rsidRDefault="006E42E1" w:rsidP="006E42E1">
      <w:pPr>
        <w:jc w:val="both"/>
      </w:pPr>
      <w:r>
        <w:t>Ekler: Başvuru evrakı (Kapalı zarf içerisinde)</w:t>
      </w:r>
      <w:r>
        <w:rPr>
          <w:rStyle w:val="DipnotBavurusu"/>
        </w:rPr>
        <w:footnoteReference w:id="2"/>
      </w:r>
    </w:p>
    <w:p w14:paraId="128C8E24" w14:textId="19B5D9AD" w:rsidR="006E42E1" w:rsidRDefault="006E42E1" w:rsidP="006E42E1">
      <w:pPr>
        <w:overflowPunct/>
        <w:autoSpaceDE/>
        <w:autoSpaceDN/>
        <w:adjustRightInd/>
        <w:spacing w:after="160" w:line="259" w:lineRule="auto"/>
        <w:jc w:val="both"/>
        <w:textAlignment w:val="auto"/>
      </w:pPr>
    </w:p>
    <w:p w14:paraId="67418839" w14:textId="77777777" w:rsidR="006E42E1" w:rsidRPr="006E42E1" w:rsidRDefault="006E42E1" w:rsidP="006E42E1"/>
    <w:p w14:paraId="0F9A0EFC" w14:textId="77777777" w:rsidR="006E42E1" w:rsidRPr="006E42E1" w:rsidRDefault="006E42E1" w:rsidP="006E42E1"/>
    <w:p w14:paraId="69690490" w14:textId="77777777" w:rsidR="006E42E1" w:rsidRPr="006E42E1" w:rsidRDefault="006E42E1" w:rsidP="006E42E1"/>
    <w:p w14:paraId="5ED16FFB" w14:textId="77777777" w:rsidR="006E42E1" w:rsidRPr="006E42E1" w:rsidRDefault="006E42E1" w:rsidP="006E42E1"/>
    <w:p w14:paraId="5BF19F8A" w14:textId="79EDA35B" w:rsidR="00E2104E" w:rsidRPr="00772C02" w:rsidRDefault="006E42E1" w:rsidP="006E42E1">
      <w:pPr>
        <w:tabs>
          <w:tab w:val="left" w:pos="1816"/>
        </w:tabs>
        <w:overflowPunct/>
        <w:autoSpaceDE/>
        <w:autoSpaceDN/>
        <w:adjustRightInd/>
        <w:spacing w:after="160" w:line="259" w:lineRule="auto"/>
        <w:jc w:val="both"/>
        <w:textAlignment w:val="auto"/>
        <w:rPr>
          <w:color w:val="000000"/>
          <w:sz w:val="22"/>
          <w:szCs w:val="22"/>
        </w:rPr>
      </w:pPr>
      <w:r>
        <w:tab/>
      </w:r>
      <w:r>
        <w:rPr>
          <w:color w:val="000000"/>
          <w:sz w:val="22"/>
          <w:szCs w:val="22"/>
        </w:rPr>
        <w:t xml:space="preserve">                                                             </w:t>
      </w:r>
    </w:p>
    <w:sectPr w:rsidR="00E2104E" w:rsidRPr="00772C02" w:rsidSect="00215086">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74612" w14:textId="77777777" w:rsidR="00BB134A" w:rsidRDefault="00BB134A" w:rsidP="000A6C94">
      <w:r>
        <w:separator/>
      </w:r>
    </w:p>
  </w:endnote>
  <w:endnote w:type="continuationSeparator" w:id="0">
    <w:p w14:paraId="1ADFA71C" w14:textId="77777777" w:rsidR="00BB134A" w:rsidRDefault="00BB134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D30AA" w14:textId="77777777" w:rsidR="00BB134A" w:rsidRDefault="00BB134A" w:rsidP="000A6C94">
      <w:r>
        <w:separator/>
      </w:r>
    </w:p>
  </w:footnote>
  <w:footnote w:type="continuationSeparator" w:id="0">
    <w:p w14:paraId="1A0F9D63" w14:textId="77777777" w:rsidR="00BB134A" w:rsidRDefault="00BB134A" w:rsidP="000A6C94">
      <w:r>
        <w:continuationSeparator/>
      </w:r>
    </w:p>
  </w:footnote>
  <w:footnote w:id="1">
    <w:p w14:paraId="4249CE44" w14:textId="77777777" w:rsidR="006E42E1" w:rsidRDefault="006E42E1" w:rsidP="006E42E1">
      <w:pPr>
        <w:pStyle w:val="DipnotMetni"/>
      </w:pPr>
      <w:r>
        <w:rPr>
          <w:rStyle w:val="DipnotBavurusu"/>
        </w:rPr>
        <w:footnoteRef/>
      </w:r>
      <w:r>
        <w:t xml:space="preserve"> Talep edilen belge grubunun belirtilmediği dilekçeler işleme alınmaz.</w:t>
      </w:r>
    </w:p>
  </w:footnote>
  <w:footnote w:id="2">
    <w:p w14:paraId="247AEF01" w14:textId="77777777" w:rsidR="006E42E1" w:rsidRDefault="006E42E1" w:rsidP="006E42E1">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4"/>
  </w:num>
  <w:num w:numId="2">
    <w:abstractNumId w:val="6"/>
  </w:num>
  <w:num w:numId="3">
    <w:abstractNumId w:val="8"/>
  </w:num>
  <w:num w:numId="4">
    <w:abstractNumId w:val="3"/>
  </w:num>
  <w:num w:numId="5">
    <w:abstractNumId w:val="5"/>
  </w:num>
  <w:num w:numId="6">
    <w:abstractNumId w:val="1"/>
  </w:num>
  <w:num w:numId="7">
    <w:abstractNumId w:val="0"/>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64"/>
    <w:rsid w:val="000963BB"/>
    <w:rsid w:val="000A218E"/>
    <w:rsid w:val="000A6C94"/>
    <w:rsid w:val="000B7AB6"/>
    <w:rsid w:val="000C7135"/>
    <w:rsid w:val="000D7D29"/>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07DF5"/>
    <w:rsid w:val="002113AA"/>
    <w:rsid w:val="00215086"/>
    <w:rsid w:val="00227B83"/>
    <w:rsid w:val="002341C4"/>
    <w:rsid w:val="00252B60"/>
    <w:rsid w:val="002567D9"/>
    <w:rsid w:val="00260153"/>
    <w:rsid w:val="00263F40"/>
    <w:rsid w:val="00270ABC"/>
    <w:rsid w:val="002877F8"/>
    <w:rsid w:val="00296A95"/>
    <w:rsid w:val="002A0EA0"/>
    <w:rsid w:val="002C105C"/>
    <w:rsid w:val="002C1E98"/>
    <w:rsid w:val="002C6352"/>
    <w:rsid w:val="002E1CBF"/>
    <w:rsid w:val="002E3EA4"/>
    <w:rsid w:val="002F1B6F"/>
    <w:rsid w:val="00303DE6"/>
    <w:rsid w:val="00303DEB"/>
    <w:rsid w:val="003160DE"/>
    <w:rsid w:val="0031772F"/>
    <w:rsid w:val="003220E1"/>
    <w:rsid w:val="003269F3"/>
    <w:rsid w:val="00332025"/>
    <w:rsid w:val="00333B3A"/>
    <w:rsid w:val="003377BA"/>
    <w:rsid w:val="003400D2"/>
    <w:rsid w:val="0035089E"/>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407E1"/>
    <w:rsid w:val="004515E5"/>
    <w:rsid w:val="00451DC0"/>
    <w:rsid w:val="00466574"/>
    <w:rsid w:val="00472AED"/>
    <w:rsid w:val="00474CCB"/>
    <w:rsid w:val="00487C5F"/>
    <w:rsid w:val="004B2D07"/>
    <w:rsid w:val="004C5F36"/>
    <w:rsid w:val="004D192F"/>
    <w:rsid w:val="004D2276"/>
    <w:rsid w:val="005017DD"/>
    <w:rsid w:val="0052512B"/>
    <w:rsid w:val="005251C4"/>
    <w:rsid w:val="00525E0E"/>
    <w:rsid w:val="005277F9"/>
    <w:rsid w:val="005337E6"/>
    <w:rsid w:val="00537FA5"/>
    <w:rsid w:val="00556CAE"/>
    <w:rsid w:val="00561F77"/>
    <w:rsid w:val="005701FE"/>
    <w:rsid w:val="00572992"/>
    <w:rsid w:val="005736D8"/>
    <w:rsid w:val="00583D31"/>
    <w:rsid w:val="005944B3"/>
    <w:rsid w:val="005A122A"/>
    <w:rsid w:val="005B027D"/>
    <w:rsid w:val="005B0484"/>
    <w:rsid w:val="005C0AE2"/>
    <w:rsid w:val="005E6D6B"/>
    <w:rsid w:val="005E7775"/>
    <w:rsid w:val="0060785C"/>
    <w:rsid w:val="00616C84"/>
    <w:rsid w:val="0061766C"/>
    <w:rsid w:val="00632D3A"/>
    <w:rsid w:val="006411D7"/>
    <w:rsid w:val="00661002"/>
    <w:rsid w:val="00673B93"/>
    <w:rsid w:val="00686B42"/>
    <w:rsid w:val="00695731"/>
    <w:rsid w:val="006B2087"/>
    <w:rsid w:val="006E1578"/>
    <w:rsid w:val="006E42E1"/>
    <w:rsid w:val="006F38B8"/>
    <w:rsid w:val="006F7C56"/>
    <w:rsid w:val="00724EFB"/>
    <w:rsid w:val="00725099"/>
    <w:rsid w:val="007311C9"/>
    <w:rsid w:val="00742333"/>
    <w:rsid w:val="00751D9A"/>
    <w:rsid w:val="00762926"/>
    <w:rsid w:val="00764BF4"/>
    <w:rsid w:val="00765DB9"/>
    <w:rsid w:val="00774EB0"/>
    <w:rsid w:val="00785CB8"/>
    <w:rsid w:val="007952D1"/>
    <w:rsid w:val="007A108D"/>
    <w:rsid w:val="007A4570"/>
    <w:rsid w:val="007A4FC3"/>
    <w:rsid w:val="007B1D49"/>
    <w:rsid w:val="007B34B9"/>
    <w:rsid w:val="007D164D"/>
    <w:rsid w:val="007D34AC"/>
    <w:rsid w:val="007E05A7"/>
    <w:rsid w:val="008004A1"/>
    <w:rsid w:val="00805B8B"/>
    <w:rsid w:val="00811809"/>
    <w:rsid w:val="008266BE"/>
    <w:rsid w:val="00827F1E"/>
    <w:rsid w:val="008406FA"/>
    <w:rsid w:val="0084600D"/>
    <w:rsid w:val="00846E4C"/>
    <w:rsid w:val="008508DA"/>
    <w:rsid w:val="008549BD"/>
    <w:rsid w:val="008A6F2A"/>
    <w:rsid w:val="008C3199"/>
    <w:rsid w:val="008E3A1F"/>
    <w:rsid w:val="00914EE5"/>
    <w:rsid w:val="009214D9"/>
    <w:rsid w:val="00941720"/>
    <w:rsid w:val="00952459"/>
    <w:rsid w:val="00983740"/>
    <w:rsid w:val="00991F48"/>
    <w:rsid w:val="00993E21"/>
    <w:rsid w:val="009B14D8"/>
    <w:rsid w:val="009C03B7"/>
    <w:rsid w:val="009D2F4F"/>
    <w:rsid w:val="009D6B98"/>
    <w:rsid w:val="009E1D72"/>
    <w:rsid w:val="009E799B"/>
    <w:rsid w:val="00A05D45"/>
    <w:rsid w:val="00A130DE"/>
    <w:rsid w:val="00A22C38"/>
    <w:rsid w:val="00A250A5"/>
    <w:rsid w:val="00A27A08"/>
    <w:rsid w:val="00A33436"/>
    <w:rsid w:val="00A56816"/>
    <w:rsid w:val="00A575A5"/>
    <w:rsid w:val="00A57AAC"/>
    <w:rsid w:val="00A60C88"/>
    <w:rsid w:val="00A71C43"/>
    <w:rsid w:val="00A76DB0"/>
    <w:rsid w:val="00A8104C"/>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134A"/>
    <w:rsid w:val="00BB52BA"/>
    <w:rsid w:val="00BC2710"/>
    <w:rsid w:val="00BC2AD7"/>
    <w:rsid w:val="00BC4A6B"/>
    <w:rsid w:val="00BC6B1E"/>
    <w:rsid w:val="00BD40E8"/>
    <w:rsid w:val="00BD6A96"/>
    <w:rsid w:val="00C22944"/>
    <w:rsid w:val="00C22F79"/>
    <w:rsid w:val="00C236BF"/>
    <w:rsid w:val="00C2462E"/>
    <w:rsid w:val="00C568F1"/>
    <w:rsid w:val="00C6612C"/>
    <w:rsid w:val="00C84A2B"/>
    <w:rsid w:val="00C952A2"/>
    <w:rsid w:val="00CC5371"/>
    <w:rsid w:val="00CC6028"/>
    <w:rsid w:val="00CD239E"/>
    <w:rsid w:val="00CD3AD1"/>
    <w:rsid w:val="00CE4F97"/>
    <w:rsid w:val="00D15FFE"/>
    <w:rsid w:val="00D37ECE"/>
    <w:rsid w:val="00D4016F"/>
    <w:rsid w:val="00D4086D"/>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104E"/>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CFC"/>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2104E"/>
    <w:rPr>
      <w:b/>
      <w:bCs/>
    </w:rPr>
  </w:style>
  <w:style w:type="character" w:styleId="Kpr">
    <w:name w:val="Hyperlink"/>
    <w:basedOn w:val="VarsaylanParagrafYazTipi"/>
    <w:uiPriority w:val="99"/>
    <w:unhideWhenUsed/>
    <w:rsid w:val="006411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96E46-610E-4B40-9E88-4D241759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1592</Words>
  <Characters>9080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Yasin Bulun</cp:lastModifiedBy>
  <cp:revision>85</cp:revision>
  <cp:lastPrinted>2019-01-30T07:58:00Z</cp:lastPrinted>
  <dcterms:created xsi:type="dcterms:W3CDTF">2025-02-19T08:26:00Z</dcterms:created>
  <dcterms:modified xsi:type="dcterms:W3CDTF">2025-02-27T12:46:00Z</dcterms:modified>
</cp:coreProperties>
</file>