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FA180E" w:rsidRDefault="00FA180E" w:rsidP="00FA180E">
      <w:pPr>
        <w:overflowPunct/>
        <w:autoSpaceDE/>
        <w:autoSpaceDN/>
        <w:adjustRightInd/>
        <w:jc w:val="center"/>
        <w:textAlignment w:val="auto"/>
        <w:rPr>
          <w:b/>
          <w:bCs/>
          <w:color w:val="1A1A1E"/>
          <w:szCs w:val="24"/>
          <w:lang w:eastAsia="tr-TR"/>
        </w:rPr>
      </w:pPr>
      <w:r w:rsidRPr="00FA180E">
        <w:rPr>
          <w:b/>
          <w:bCs/>
          <w:color w:val="1A1A1E"/>
          <w:szCs w:val="24"/>
          <w:lang w:eastAsia="tr-TR"/>
        </w:rPr>
        <w:t>YAPI MÜTEAHHİDİNİN GEÇİCİ OLMASI HALİNDE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1- TAPU FOTOKOPİSİ (ASLI GÖSTERİLECEKTİR)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2- NÜFUS CÜZDANI FOTOKOPİSİ</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 xml:space="preserve">3- HALKBANKASI BAKANLIK 118 KODLU </w:t>
      </w:r>
      <w:r w:rsidR="00163C23">
        <w:rPr>
          <w:bCs/>
          <w:color w:val="333333"/>
          <w:szCs w:val="24"/>
          <w:lang w:eastAsia="tr-TR"/>
        </w:rPr>
        <w:t xml:space="preserve">HESABINA TC KİMLİK NO İLE 850 </w:t>
      </w:r>
      <w:r w:rsidRPr="00FA180E">
        <w:rPr>
          <w:bCs/>
          <w:color w:val="333333"/>
          <w:szCs w:val="24"/>
          <w:lang w:eastAsia="tr-TR"/>
        </w:rPr>
        <w:t>TL YATIRI</w:t>
      </w:r>
      <w:r w:rsidR="00A44107">
        <w:rPr>
          <w:bCs/>
          <w:color w:val="333333"/>
          <w:szCs w:val="24"/>
          <w:lang w:eastAsia="tr-TR"/>
        </w:rPr>
        <w:t xml:space="preserve">LDIĞINA </w:t>
      </w:r>
      <w:r w:rsidR="00B678B5">
        <w:rPr>
          <w:bCs/>
          <w:color w:val="333333"/>
          <w:szCs w:val="24"/>
          <w:lang w:eastAsia="tr-TR"/>
        </w:rPr>
        <w:t>DAİR</w:t>
      </w:r>
      <w:r w:rsidR="00A44107">
        <w:rPr>
          <w:bCs/>
          <w:color w:val="333333"/>
          <w:szCs w:val="24"/>
          <w:lang w:eastAsia="tr-TR"/>
        </w:rPr>
        <w:t xml:space="preserve"> DEKONT ASLI (HAVALE VE EFT İŞLEMLERİ</w:t>
      </w:r>
      <w:r w:rsidR="00B678B5">
        <w:rPr>
          <w:bCs/>
          <w:color w:val="333333"/>
          <w:szCs w:val="24"/>
          <w:lang w:eastAsia="tr-TR"/>
        </w:rPr>
        <w:t xml:space="preserve"> İLE YATIRILAN</w:t>
      </w:r>
      <w:r w:rsidRPr="00FA180E">
        <w:rPr>
          <w:bCs/>
          <w:color w:val="333333"/>
          <w:szCs w:val="24"/>
          <w:lang w:eastAsia="tr-TR"/>
        </w:rPr>
        <w:t xml:space="preserve"> DE</w:t>
      </w:r>
      <w:r w:rsidR="00A44107">
        <w:rPr>
          <w:bCs/>
          <w:color w:val="333333"/>
          <w:szCs w:val="24"/>
          <w:lang w:eastAsia="tr-TR"/>
        </w:rPr>
        <w:t>KONTLARI KABUL EDİLMEMEKTEDİR.)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4- YET</w:t>
      </w:r>
      <w:r w:rsidR="00163C23">
        <w:rPr>
          <w:bCs/>
          <w:color w:val="333333"/>
          <w:szCs w:val="24"/>
          <w:lang w:eastAsia="tr-TR"/>
        </w:rPr>
        <w:t>Kİ BELGESİ BAŞVURU FORMU (EK-1)</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5</w:t>
      </w:r>
      <w:r w:rsidRPr="00FA180E">
        <w:rPr>
          <w:color w:val="333333"/>
          <w:szCs w:val="24"/>
          <w:lang w:eastAsia="tr-TR"/>
        </w:rPr>
        <w:t>-</w:t>
      </w:r>
      <w:r w:rsidR="001B06EC">
        <w:rPr>
          <w:color w:val="333333"/>
          <w:szCs w:val="24"/>
          <w:lang w:eastAsia="tr-TR"/>
        </w:rPr>
        <w:t xml:space="preserve"> </w:t>
      </w:r>
      <w:r w:rsidRPr="00FA180E">
        <w:rPr>
          <w:bCs/>
          <w:color w:val="333333"/>
          <w:szCs w:val="24"/>
          <w:lang w:eastAsia="tr-TR"/>
        </w:rPr>
        <w:t>GEÇİCİ BELGE NOSU İÇİN AŞAĞIDA BULUNAN G</w:t>
      </w:r>
      <w:r w:rsidR="001B06EC">
        <w:rPr>
          <w:bCs/>
          <w:color w:val="333333"/>
          <w:szCs w:val="24"/>
          <w:lang w:eastAsia="tr-TR"/>
        </w:rPr>
        <w:t>EÇİCİ MÜTEAHHİTLİK YETKİ</w:t>
      </w:r>
      <w:r w:rsidRPr="00FA180E">
        <w:rPr>
          <w:bCs/>
          <w:color w:val="333333"/>
          <w:szCs w:val="24"/>
          <w:lang w:eastAsia="tr-TR"/>
        </w:rPr>
        <w:t xml:space="preserve"> B</w:t>
      </w:r>
      <w:r w:rsidR="001B06EC">
        <w:rPr>
          <w:bCs/>
          <w:color w:val="333333"/>
          <w:szCs w:val="24"/>
          <w:lang w:eastAsia="tr-TR"/>
        </w:rPr>
        <w:t>ELGESİ NUMARASININ KULLANIMINA İLİŞKİN</w:t>
      </w:r>
      <w:r w:rsidRPr="00FA180E">
        <w:rPr>
          <w:bCs/>
          <w:color w:val="333333"/>
          <w:szCs w:val="24"/>
          <w:lang w:eastAsia="tr-TR"/>
        </w:rPr>
        <w:t xml:space="preserve"> BİLGİLENDİRM</w:t>
      </w:r>
      <w:r w:rsidR="00163C23">
        <w:rPr>
          <w:bCs/>
          <w:color w:val="333333"/>
          <w:szCs w:val="24"/>
          <w:lang w:eastAsia="tr-TR"/>
        </w:rPr>
        <w:t xml:space="preserve">E </w:t>
      </w:r>
      <w:r w:rsidR="001B06EC">
        <w:rPr>
          <w:bCs/>
          <w:color w:val="333333"/>
          <w:szCs w:val="24"/>
          <w:lang w:eastAsia="tr-TR"/>
        </w:rPr>
        <w:t xml:space="preserve">DOLDURULACAKTIR.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6- MÜŞTEREK TAPULARDA ORTAKLARDAN NOTER ONAYLI MUVAFAKATNAME İSTENMEKTEDİR.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7-</w:t>
      </w:r>
      <w:r w:rsidR="00876464">
        <w:rPr>
          <w:bCs/>
          <w:color w:val="333333"/>
          <w:szCs w:val="24"/>
          <w:lang w:eastAsia="tr-TR"/>
        </w:rPr>
        <w:t xml:space="preserve"> </w:t>
      </w:r>
      <w:r w:rsidRPr="00FA180E">
        <w:rPr>
          <w:bCs/>
          <w:color w:val="333333"/>
          <w:szCs w:val="24"/>
          <w:lang w:eastAsia="tr-TR"/>
        </w:rPr>
        <w:t>VEKALETEN BAŞVURU YAPILMASI HALİNDE ÇEVRE VE ŞEHİRCİLİK İL MÜDÜRLÜĞÜNDE YAPI MÜTEAHHİTLİĞ</w:t>
      </w:r>
      <w:r w:rsidR="001B06EC">
        <w:rPr>
          <w:bCs/>
          <w:color w:val="333333"/>
          <w:szCs w:val="24"/>
          <w:lang w:eastAsia="tr-TR"/>
        </w:rPr>
        <w:t>İ YETKİ BELGESİ NUMARASI ALMAKLA İLGİLİ İBARENİN</w:t>
      </w:r>
      <w:r w:rsidRPr="00FA180E">
        <w:rPr>
          <w:bCs/>
          <w:color w:val="333333"/>
          <w:szCs w:val="24"/>
          <w:lang w:eastAsia="tr-TR"/>
        </w:rPr>
        <w:t xml:space="preserve"> VEKALETNAMEDE OLMASI ZORUNLUDUR.</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ÖNEMLİ NOT:</w:t>
      </w:r>
      <w:r w:rsidR="00876464">
        <w:rPr>
          <w:color w:val="333333"/>
          <w:szCs w:val="24"/>
          <w:lang w:eastAsia="tr-TR"/>
        </w:rPr>
        <w:t xml:space="preserve"> </w:t>
      </w:r>
      <w:r w:rsidRPr="00FA180E">
        <w:rPr>
          <w:bCs/>
          <w:color w:val="333333"/>
          <w:szCs w:val="24"/>
          <w:lang w:eastAsia="tr-TR"/>
        </w:rPr>
        <w:t>GEÇİCİ YAPI MÜTEAHHİTLİĞİ YETKİ BELGE NUMARASI ALINABİLMESİ İÇİN YAPILACAK İNŞAA</w:t>
      </w:r>
      <w:r>
        <w:rPr>
          <w:bCs/>
          <w:color w:val="333333"/>
          <w:szCs w:val="24"/>
          <w:lang w:eastAsia="tr-TR"/>
        </w:rPr>
        <w:t xml:space="preserve">TIN( BODRUM KAT HARİÇ, EN ÇOK 2 </w:t>
      </w:r>
      <w:r w:rsidRPr="00FA180E">
        <w:rPr>
          <w:bCs/>
          <w:color w:val="333333"/>
          <w:szCs w:val="24"/>
          <w:lang w:eastAsia="tr-TR"/>
        </w:rPr>
        <w:t>KATLI OLACAK B</w:t>
      </w:r>
      <w:r w:rsidR="00876464">
        <w:rPr>
          <w:bCs/>
          <w:color w:val="333333"/>
          <w:szCs w:val="24"/>
          <w:lang w:eastAsia="tr-TR"/>
        </w:rPr>
        <w:t>İÇİMDE</w:t>
      </w:r>
      <w:r>
        <w:rPr>
          <w:bCs/>
          <w:color w:val="333333"/>
          <w:szCs w:val="24"/>
          <w:lang w:eastAsia="tr-TR"/>
        </w:rPr>
        <w:t xml:space="preserve">) </w:t>
      </w:r>
      <w:r w:rsidRPr="00FA180E">
        <w:rPr>
          <w:bCs/>
          <w:color w:val="333333"/>
          <w:szCs w:val="24"/>
          <w:lang w:eastAsia="tr-TR"/>
        </w:rPr>
        <w:t>TOPLAM İNŞAAT ALANI 500 M2’DEN KÜÇÜK OLMA ŞARTI VARDIR.</w:t>
      </w: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Pr="00FA180E" w:rsidRDefault="0021512C" w:rsidP="001B06EC">
      <w:pPr>
        <w:overflowPunct/>
        <w:autoSpaceDE/>
        <w:autoSpaceDN/>
        <w:adjustRightInd/>
        <w:spacing w:after="150" w:line="360" w:lineRule="auto"/>
        <w:jc w:val="both"/>
        <w:textAlignment w:val="auto"/>
        <w:rPr>
          <w:color w:val="333333"/>
          <w:szCs w:val="24"/>
          <w:lang w:eastAsia="tr-TR"/>
        </w:rPr>
      </w:pPr>
    </w:p>
    <w:p w:rsidR="0021512C" w:rsidRDefault="0021512C" w:rsidP="0021512C">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21512C" w:rsidRPr="00DB1476" w:rsidTr="005869FF">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21512C" w:rsidRPr="00DB1476" w:rsidTr="005869FF">
        <w:trPr>
          <w:trHeight w:val="64"/>
        </w:trPr>
        <w:tc>
          <w:tcPr>
            <w:tcW w:w="491"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21512C" w:rsidRPr="00DB1476" w:rsidTr="005869FF">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21512C" w:rsidRPr="00DB1476" w:rsidTr="005869FF">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1512C" w:rsidRPr="00DB1476" w:rsidRDefault="0021512C" w:rsidP="005869FF">
            <w:pPr>
              <w:overflowPunct/>
              <w:autoSpaceDE/>
              <w:autoSpaceDN/>
              <w:adjustRightInd/>
              <w:textAlignment w:val="auto"/>
              <w:rPr>
                <w:rFonts w:ascii="Calibri" w:hAnsi="Calibri" w:cs="Calibri"/>
                <w:strike/>
                <w:color w:val="000000"/>
                <w:sz w:val="18"/>
                <w:szCs w:val="18"/>
                <w:lang w:eastAsia="tr-TR"/>
              </w:rPr>
            </w:pPr>
          </w:p>
        </w:tc>
      </w:tr>
      <w:tr w:rsidR="0021512C" w:rsidRPr="00DB1476" w:rsidTr="005869FF">
        <w:trPr>
          <w:trHeight w:val="85"/>
        </w:trPr>
        <w:tc>
          <w:tcPr>
            <w:tcW w:w="10060" w:type="dxa"/>
            <w:gridSpan w:val="7"/>
            <w:tcBorders>
              <w:top w:val="nil"/>
              <w:left w:val="nil"/>
              <w:bottom w:val="nil"/>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21512C" w:rsidRPr="00DB1476" w:rsidTr="005869FF">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21512C" w:rsidRPr="00DB1476" w:rsidTr="005869FF">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21512C" w:rsidRPr="00DB1476" w:rsidTr="005869FF">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21512C" w:rsidRPr="00DB1476" w:rsidRDefault="0021512C" w:rsidP="005869FF">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21512C" w:rsidRPr="00DB1476" w:rsidTr="005869FF">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21512C" w:rsidRPr="00DB1476" w:rsidTr="005869FF">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21512C" w:rsidRPr="00DB1476" w:rsidTr="005869FF">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21512C" w:rsidRPr="00DB1476" w:rsidTr="005869FF">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21512C" w:rsidRPr="00DB1476" w:rsidTr="005869FF">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21512C" w:rsidRPr="00DB1476" w:rsidTr="005869FF">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21512C" w:rsidRPr="00DB1476" w:rsidTr="005869FF">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21512C" w:rsidRPr="00DB1476" w:rsidTr="005869FF">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21512C" w:rsidRPr="00DB1476" w:rsidTr="005869FF">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21512C" w:rsidRPr="00DB1476" w:rsidTr="005869FF">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1512C" w:rsidRPr="00DB1476" w:rsidTr="005869FF">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21512C" w:rsidRPr="00DB1476" w:rsidTr="005869FF">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1512C" w:rsidRPr="00DB1476" w:rsidTr="005869FF">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1512C" w:rsidRPr="00DB1476" w:rsidTr="005869FF">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1512C" w:rsidRPr="00DB1476" w:rsidRDefault="0021512C" w:rsidP="005869FF">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4F50560" wp14:editId="16DBF524">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93674"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21512C" w:rsidRPr="00DB1476" w:rsidRDefault="0021512C" w:rsidP="005869FF">
            <w:pPr>
              <w:overflowPunct/>
              <w:autoSpaceDE/>
              <w:autoSpaceDN/>
              <w:adjustRightInd/>
              <w:textAlignment w:val="auto"/>
              <w:rPr>
                <w:rFonts w:ascii="Calibri" w:hAnsi="Calibri" w:cs="Calibri"/>
                <w:color w:val="000000"/>
                <w:sz w:val="20"/>
                <w:lang w:eastAsia="tr-TR"/>
              </w:rPr>
            </w:pPr>
          </w:p>
          <w:p w:rsidR="0021512C" w:rsidRPr="00DB1476" w:rsidRDefault="0021512C" w:rsidP="005869FF">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F582193" wp14:editId="430CC06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1512C" w:rsidRDefault="0021512C" w:rsidP="002151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2193"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21512C" w:rsidRDefault="0021512C" w:rsidP="0021512C">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21512C" w:rsidRPr="00DB1476" w:rsidTr="005869FF">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1512C" w:rsidRPr="00DB1476" w:rsidRDefault="0021512C" w:rsidP="005869FF">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B3EB5AA" wp14:editId="0FCC3113">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5EC0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1512C" w:rsidRPr="00DB1476" w:rsidTr="005869FF">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1512C" w:rsidRPr="00DB1476" w:rsidRDefault="0021512C" w:rsidP="005869FF">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2783521D" wp14:editId="73F1DC74">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B3C7"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20A337A4" wp14:editId="309A5ED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6F1A2"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D34B319" wp14:editId="59C795E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78108"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58CDC3BC" wp14:editId="68DAEBD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EB5D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3195C00A" wp14:editId="58F516EC">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6725A"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4D7D4D07" wp14:editId="5B00D198">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9F577"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9759C12" wp14:editId="3FF12EF0">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EA39"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22A28335" wp14:editId="4F904FCF">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5310C"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bookmarkStart w:id="0" w:name="_GoBack"/>
      <w:bookmarkEnd w:id="0"/>
    </w:p>
    <w:p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müteahhitlik yetki belgesi numarası tapu sahibi adına tahsis edilir. Hisseli ise tüm ortaklardan muvafakatname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muvafakatname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5543 sayılı İskan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Gazete’de yayımlanan “Yapı Müteahhitlerinin Sınıflandırılması ve Kayıtlarının Tutulması Hakkında Yönetmelik” in Genel Hükümler 5 inci maddesinin 2 nci fıkrasındaki “ </w:t>
      </w:r>
      <w:r w:rsidRPr="00684662">
        <w:rPr>
          <w:b/>
          <w:i/>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müteahhitlik için başvuruda bulunulması durumunda ise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Yetki Belgesi Numarası’nın onaylanması</w:t>
      </w:r>
      <w:r w:rsidRPr="00684662">
        <w:t xml:space="preserve"> halinde yatırılan bedel, müteahhitlik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A44107" w:rsidRPr="00684662" w:rsidRDefault="00A44107" w:rsidP="00A44107">
      <w:pPr>
        <w:spacing w:line="276" w:lineRule="auto"/>
        <w:ind w:left="69"/>
        <w:jc w:val="right"/>
      </w:pPr>
      <w:r w:rsidRPr="00684662">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AD" w:rsidRDefault="006705AD" w:rsidP="000A6C94">
      <w:r>
        <w:separator/>
      </w:r>
    </w:p>
  </w:endnote>
  <w:endnote w:type="continuationSeparator" w:id="0">
    <w:p w:rsidR="006705AD" w:rsidRDefault="006705A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AD" w:rsidRDefault="006705AD" w:rsidP="000A6C94">
      <w:r>
        <w:separator/>
      </w:r>
    </w:p>
  </w:footnote>
  <w:footnote w:type="continuationSeparator" w:id="0">
    <w:p w:rsidR="006705AD" w:rsidRDefault="006705AD"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1F88"/>
    <w:rsid w:val="00163C23"/>
    <w:rsid w:val="001714CC"/>
    <w:rsid w:val="001B06EC"/>
    <w:rsid w:val="001B17B8"/>
    <w:rsid w:val="001B2507"/>
    <w:rsid w:val="001C67B5"/>
    <w:rsid w:val="001E32FD"/>
    <w:rsid w:val="001F7A5F"/>
    <w:rsid w:val="002055AB"/>
    <w:rsid w:val="002113AA"/>
    <w:rsid w:val="0021512C"/>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93C41"/>
    <w:rsid w:val="004A08C5"/>
    <w:rsid w:val="004A34F7"/>
    <w:rsid w:val="004B2D07"/>
    <w:rsid w:val="004C5F36"/>
    <w:rsid w:val="004D0067"/>
    <w:rsid w:val="004D192F"/>
    <w:rsid w:val="004D2276"/>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05AD"/>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76464"/>
    <w:rsid w:val="00884E8D"/>
    <w:rsid w:val="00893392"/>
    <w:rsid w:val="008A6F2A"/>
    <w:rsid w:val="008C1C20"/>
    <w:rsid w:val="008C3199"/>
    <w:rsid w:val="00911F13"/>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84A2B"/>
    <w:rsid w:val="00C93AD0"/>
    <w:rsid w:val="00C952A2"/>
    <w:rsid w:val="00CB7F02"/>
    <w:rsid w:val="00CC5371"/>
    <w:rsid w:val="00CC598D"/>
    <w:rsid w:val="00CC6028"/>
    <w:rsid w:val="00CD239E"/>
    <w:rsid w:val="00CE4F97"/>
    <w:rsid w:val="00D05473"/>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35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A3F2"/>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5ABA-E55B-4068-8D12-155A1DB3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4</cp:revision>
  <cp:lastPrinted>2019-01-30T07:58:00Z</cp:lastPrinted>
  <dcterms:created xsi:type="dcterms:W3CDTF">2020-10-16T14:12:00Z</dcterms:created>
  <dcterms:modified xsi:type="dcterms:W3CDTF">2020-10-16T14:15:00Z</dcterms:modified>
</cp:coreProperties>
</file>