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137A6" w:rsidRDefault="00A137A6" w:rsidP="00CF785B">
      <w:pPr>
        <w:pStyle w:val="Balk1"/>
        <w:numPr>
          <w:ilvl w:val="0"/>
          <w:numId w:val="0"/>
        </w:numPr>
        <w:ind w:left="360"/>
        <w:jc w:val="center"/>
        <w:rPr>
          <w:b w:val="0"/>
          <w:noProof/>
          <w:u w:val="none"/>
        </w:rPr>
      </w:pPr>
    </w:p>
    <w:p w:rsidR="00A43777" w:rsidRDefault="00A43777" w:rsidP="00A43777">
      <w:pPr>
        <w:rPr>
          <w:lang w:eastAsia="tr-TR"/>
        </w:rPr>
      </w:pPr>
    </w:p>
    <w:p w:rsidR="00A43777" w:rsidRDefault="00A43777" w:rsidP="00A43777">
      <w:pPr>
        <w:rPr>
          <w:lang w:eastAsia="tr-TR"/>
        </w:rPr>
      </w:pPr>
    </w:p>
    <w:p w:rsidR="00A43777" w:rsidRPr="00A43777" w:rsidRDefault="00A43777" w:rsidP="00A43777">
      <w:pPr>
        <w:rPr>
          <w:lang w:eastAsia="tr-TR"/>
        </w:rPr>
      </w:pPr>
    </w:p>
    <w:p w:rsidR="001B6660" w:rsidRPr="001B6660" w:rsidRDefault="001B6660" w:rsidP="001B6660">
      <w:pPr>
        <w:rPr>
          <w:lang w:eastAsia="tr-TR"/>
        </w:rPr>
      </w:pPr>
    </w:p>
    <w:p w:rsidR="00A137A6" w:rsidRDefault="00A137A6" w:rsidP="002E39E7">
      <w:pPr>
        <w:pStyle w:val="Balk1"/>
        <w:numPr>
          <w:ilvl w:val="0"/>
          <w:numId w:val="0"/>
        </w:numPr>
        <w:ind w:left="360"/>
      </w:pPr>
    </w:p>
    <w:p w:rsidR="00A137A6" w:rsidRPr="001B6660" w:rsidRDefault="00CF785B" w:rsidP="003E7A0F">
      <w:pPr>
        <w:pStyle w:val="Balk1"/>
        <w:numPr>
          <w:ilvl w:val="0"/>
          <w:numId w:val="0"/>
        </w:numPr>
        <w:ind w:left="360"/>
        <w:jc w:val="center"/>
        <w:rPr>
          <w:rFonts w:ascii="Century Gothic" w:hAnsi="Century Gothic"/>
          <w:sz w:val="36"/>
          <w:szCs w:val="36"/>
          <w:u w:val="none"/>
        </w:rPr>
      </w:pPr>
      <w:bookmarkStart w:id="0" w:name="_Toc406229523"/>
      <w:bookmarkStart w:id="1" w:name="_Toc441158878"/>
      <w:bookmarkStart w:id="2" w:name="_Toc32330621"/>
      <w:r>
        <w:rPr>
          <w:rFonts w:ascii="Century Gothic" w:hAnsi="Century Gothic"/>
          <w:sz w:val="36"/>
          <w:szCs w:val="36"/>
          <w:u w:val="none"/>
        </w:rPr>
        <w:t>ADAPAZARI</w:t>
      </w:r>
      <w:r w:rsidR="003E7A0F" w:rsidRPr="001B6660">
        <w:rPr>
          <w:rFonts w:ascii="Century Gothic" w:hAnsi="Century Gothic"/>
          <w:sz w:val="36"/>
          <w:szCs w:val="36"/>
          <w:u w:val="none"/>
        </w:rPr>
        <w:t xml:space="preserve"> (</w:t>
      </w:r>
      <w:r>
        <w:rPr>
          <w:rFonts w:ascii="Century Gothic" w:hAnsi="Century Gothic"/>
          <w:sz w:val="36"/>
          <w:szCs w:val="36"/>
          <w:u w:val="none"/>
        </w:rPr>
        <w:t>SAKARYA</w:t>
      </w:r>
      <w:r w:rsidR="003E7A0F" w:rsidRPr="001B6660">
        <w:rPr>
          <w:rFonts w:ascii="Century Gothic" w:hAnsi="Century Gothic"/>
          <w:sz w:val="36"/>
          <w:szCs w:val="36"/>
          <w:u w:val="none"/>
        </w:rPr>
        <w:t>)</w:t>
      </w:r>
      <w:bookmarkEnd w:id="0"/>
      <w:bookmarkEnd w:id="1"/>
      <w:bookmarkEnd w:id="2"/>
    </w:p>
    <w:p w:rsidR="003E7A0F" w:rsidRPr="001B6660" w:rsidRDefault="00CF785B" w:rsidP="003E7A0F">
      <w:pPr>
        <w:jc w:val="center"/>
        <w:rPr>
          <w:rFonts w:ascii="Century Gothic" w:hAnsi="Century Gothic"/>
          <w:b/>
          <w:sz w:val="30"/>
          <w:szCs w:val="30"/>
          <w:lang w:eastAsia="tr-TR"/>
        </w:rPr>
      </w:pPr>
      <w:r>
        <w:rPr>
          <w:rFonts w:ascii="Century Gothic" w:hAnsi="Century Gothic"/>
          <w:b/>
          <w:sz w:val="30"/>
          <w:szCs w:val="30"/>
          <w:lang w:eastAsia="tr-TR"/>
        </w:rPr>
        <w:t>15 TEMMUZ CAMİLİ MAHALLESİ</w:t>
      </w:r>
    </w:p>
    <w:p w:rsidR="003E7A0F" w:rsidRPr="001B6660" w:rsidRDefault="00CF785B" w:rsidP="003E7A0F">
      <w:pPr>
        <w:pStyle w:val="stbilgi"/>
        <w:jc w:val="center"/>
        <w:rPr>
          <w:rFonts w:ascii="Century Gothic" w:hAnsi="Century Gothic" w:cs="Arial"/>
          <w:b/>
          <w:color w:val="000000" w:themeColor="text1"/>
          <w:sz w:val="30"/>
          <w:szCs w:val="30"/>
        </w:rPr>
      </w:pPr>
      <w:r>
        <w:rPr>
          <w:rFonts w:ascii="Century Gothic" w:hAnsi="Century Gothic" w:cs="Arial"/>
          <w:b/>
          <w:color w:val="000000" w:themeColor="text1"/>
          <w:sz w:val="30"/>
          <w:szCs w:val="30"/>
        </w:rPr>
        <w:t xml:space="preserve">4038 ADA 1 PARSEL </w:t>
      </w:r>
    </w:p>
    <w:p w:rsidR="00CF785B" w:rsidRDefault="00CF785B" w:rsidP="003E7A0F">
      <w:pPr>
        <w:pStyle w:val="stbilgi"/>
        <w:jc w:val="center"/>
        <w:rPr>
          <w:rFonts w:ascii="Century Gothic" w:hAnsi="Century Gothic" w:cs="Arial"/>
          <w:b/>
          <w:color w:val="000000" w:themeColor="text1"/>
          <w:sz w:val="30"/>
          <w:szCs w:val="30"/>
        </w:rPr>
      </w:pPr>
    </w:p>
    <w:p w:rsidR="003E7A0F" w:rsidRPr="001B6660" w:rsidRDefault="003E7A0F" w:rsidP="003E7A0F">
      <w:pPr>
        <w:pStyle w:val="stbilgi"/>
        <w:jc w:val="center"/>
        <w:rPr>
          <w:rFonts w:ascii="Century Gothic" w:hAnsi="Century Gothic" w:cs="Arial"/>
          <w:b/>
          <w:color w:val="000000" w:themeColor="text1"/>
          <w:sz w:val="30"/>
          <w:szCs w:val="30"/>
        </w:rPr>
      </w:pPr>
      <w:r w:rsidRPr="001B6660">
        <w:rPr>
          <w:rFonts w:ascii="Century Gothic" w:hAnsi="Century Gothic" w:cs="Arial"/>
          <w:b/>
          <w:color w:val="000000" w:themeColor="text1"/>
          <w:sz w:val="30"/>
          <w:szCs w:val="30"/>
        </w:rPr>
        <w:t>UYGULAMA İMAR PLANI</w:t>
      </w:r>
      <w:r w:rsidR="00CF785B">
        <w:rPr>
          <w:rFonts w:ascii="Century Gothic" w:hAnsi="Century Gothic" w:cs="Arial"/>
          <w:b/>
          <w:color w:val="000000" w:themeColor="text1"/>
          <w:sz w:val="30"/>
          <w:szCs w:val="30"/>
        </w:rPr>
        <w:t xml:space="preserve"> DEĞİŞİKLİĞİ </w:t>
      </w:r>
    </w:p>
    <w:p w:rsidR="003E7A0F" w:rsidRPr="001B6660" w:rsidRDefault="003E7A0F" w:rsidP="003E7A0F">
      <w:pPr>
        <w:pStyle w:val="stbilgi"/>
        <w:rPr>
          <w:rFonts w:ascii="Century Gothic" w:hAnsi="Century Gothic" w:cs="Arial"/>
          <w:b/>
          <w:color w:val="000000" w:themeColor="text1"/>
          <w:sz w:val="30"/>
          <w:szCs w:val="30"/>
        </w:rPr>
      </w:pPr>
      <w:r w:rsidRPr="001B6660">
        <w:rPr>
          <w:rFonts w:ascii="Century Gothic" w:hAnsi="Century Gothic" w:cs="Arial"/>
          <w:b/>
          <w:color w:val="000000" w:themeColor="text1"/>
          <w:sz w:val="30"/>
          <w:szCs w:val="30"/>
        </w:rPr>
        <w:tab/>
        <w:t xml:space="preserve"> </w:t>
      </w:r>
    </w:p>
    <w:p w:rsidR="003E7A0F" w:rsidRPr="001B6660" w:rsidRDefault="003E7A0F" w:rsidP="003E7A0F">
      <w:pPr>
        <w:pStyle w:val="stbilgi"/>
        <w:rPr>
          <w:rFonts w:ascii="Century Gothic" w:hAnsi="Century Gothic"/>
          <w:b/>
          <w:color w:val="000000" w:themeColor="text1"/>
          <w:sz w:val="30"/>
          <w:szCs w:val="30"/>
        </w:rPr>
      </w:pPr>
      <w:r w:rsidRPr="001B6660">
        <w:rPr>
          <w:rFonts w:ascii="Century Gothic" w:hAnsi="Century Gothic" w:cs="Arial"/>
          <w:b/>
          <w:color w:val="000000" w:themeColor="text1"/>
          <w:sz w:val="30"/>
          <w:szCs w:val="30"/>
        </w:rPr>
        <w:tab/>
        <w:t>PLAN AÇIKLAMA RAPORU</w:t>
      </w:r>
    </w:p>
    <w:p w:rsidR="00337741" w:rsidRPr="00337741" w:rsidRDefault="00337741" w:rsidP="00337741">
      <w:pPr>
        <w:rPr>
          <w:lang w:eastAsia="tr-TR"/>
        </w:rPr>
      </w:pPr>
    </w:p>
    <w:p w:rsidR="00A137A6" w:rsidRPr="00282614" w:rsidRDefault="00A137A6" w:rsidP="002E39E7">
      <w:pPr>
        <w:pStyle w:val="Balk1"/>
        <w:numPr>
          <w:ilvl w:val="0"/>
          <w:numId w:val="0"/>
        </w:numPr>
        <w:ind w:left="360"/>
        <w:rPr>
          <w:u w:val="none"/>
        </w:rPr>
      </w:pPr>
    </w:p>
    <w:p w:rsidR="00A137A6" w:rsidRDefault="00A137A6" w:rsidP="002E39E7">
      <w:pPr>
        <w:pStyle w:val="Balk1"/>
        <w:numPr>
          <w:ilvl w:val="0"/>
          <w:numId w:val="0"/>
        </w:numPr>
        <w:ind w:left="360"/>
      </w:pPr>
    </w:p>
    <w:p w:rsidR="005F5ADC" w:rsidRDefault="005F5ADC" w:rsidP="005F5ADC">
      <w:pPr>
        <w:rPr>
          <w:lang w:eastAsia="tr-TR"/>
        </w:rPr>
      </w:pPr>
    </w:p>
    <w:p w:rsidR="005F5ADC" w:rsidRPr="005F5ADC" w:rsidRDefault="005F5ADC" w:rsidP="005F5ADC">
      <w:pPr>
        <w:rPr>
          <w:lang w:eastAsia="tr-TR"/>
        </w:rPr>
      </w:pPr>
    </w:p>
    <w:p w:rsidR="00B03630" w:rsidRDefault="00B03630" w:rsidP="002E39E7">
      <w:pPr>
        <w:pStyle w:val="Balk1"/>
        <w:numPr>
          <w:ilvl w:val="0"/>
          <w:numId w:val="0"/>
        </w:numPr>
        <w:ind w:left="360"/>
      </w:pPr>
    </w:p>
    <w:p w:rsidR="003E7A0F" w:rsidRDefault="003E7A0F" w:rsidP="003E7A0F">
      <w:pPr>
        <w:rPr>
          <w:lang w:eastAsia="tr-TR"/>
        </w:rPr>
      </w:pPr>
    </w:p>
    <w:p w:rsidR="003E7A0F" w:rsidRDefault="003E7A0F" w:rsidP="003E7A0F">
      <w:pPr>
        <w:rPr>
          <w:lang w:eastAsia="tr-TR"/>
        </w:rPr>
      </w:pPr>
    </w:p>
    <w:p w:rsidR="003E7A0F" w:rsidRDefault="003E7A0F" w:rsidP="003E7A0F">
      <w:pPr>
        <w:rPr>
          <w:rFonts w:ascii="Century Gothic" w:hAnsi="Century Gothic"/>
          <w:b/>
          <w:lang w:eastAsia="tr-TR"/>
        </w:rPr>
      </w:pPr>
    </w:p>
    <w:p w:rsidR="00337741" w:rsidRPr="001B6660" w:rsidRDefault="00337741" w:rsidP="003E7A0F">
      <w:pPr>
        <w:rPr>
          <w:rFonts w:ascii="Century Gothic" w:hAnsi="Century Gothic"/>
          <w:b/>
          <w:lang w:eastAsia="tr-TR"/>
        </w:rPr>
      </w:pPr>
    </w:p>
    <w:p w:rsidR="003E7A0F" w:rsidRPr="001B6660" w:rsidRDefault="00CF785B" w:rsidP="00E5096A">
      <w:pPr>
        <w:jc w:val="center"/>
        <w:rPr>
          <w:rFonts w:ascii="Century Gothic" w:hAnsi="Century Gothic"/>
          <w:b/>
          <w:lang w:eastAsia="tr-TR"/>
        </w:rPr>
        <w:sectPr w:rsidR="003E7A0F" w:rsidRPr="001B6660" w:rsidSect="00B03630">
          <w:footerReference w:type="default" r:id="rId8"/>
          <w:type w:val="continuous"/>
          <w:pgSz w:w="11906" w:h="16838"/>
          <w:pgMar w:top="1418" w:right="1418" w:bottom="1418" w:left="1418" w:header="709" w:footer="709" w:gutter="0"/>
          <w:cols w:space="708"/>
          <w:titlePg/>
          <w:docGrid w:linePitch="360"/>
        </w:sectPr>
      </w:pPr>
      <w:r>
        <w:rPr>
          <w:rFonts w:ascii="Century Gothic" w:hAnsi="Century Gothic"/>
          <w:b/>
          <w:lang w:eastAsia="tr-TR"/>
        </w:rPr>
        <w:t>2020</w:t>
      </w:r>
    </w:p>
    <w:p w:rsidR="00282614" w:rsidRDefault="00282614" w:rsidP="00CF785B">
      <w:pPr>
        <w:pStyle w:val="Balk1"/>
        <w:numPr>
          <w:ilvl w:val="0"/>
          <w:numId w:val="0"/>
        </w:numPr>
      </w:pPr>
    </w:p>
    <w:p w:rsidR="00282614" w:rsidRDefault="00282614" w:rsidP="002E39E7">
      <w:pPr>
        <w:pStyle w:val="Balk1"/>
        <w:numPr>
          <w:ilvl w:val="0"/>
          <w:numId w:val="0"/>
        </w:numPr>
        <w:ind w:left="360"/>
      </w:pPr>
    </w:p>
    <w:p w:rsidR="00CF785B" w:rsidRPr="001B6660" w:rsidRDefault="00CF785B" w:rsidP="00CF785B">
      <w:pPr>
        <w:pStyle w:val="Balk1"/>
        <w:numPr>
          <w:ilvl w:val="0"/>
          <w:numId w:val="0"/>
        </w:numPr>
        <w:ind w:left="360"/>
        <w:jc w:val="center"/>
        <w:rPr>
          <w:rFonts w:ascii="Century Gothic" w:hAnsi="Century Gothic"/>
          <w:sz w:val="36"/>
          <w:szCs w:val="36"/>
          <w:u w:val="none"/>
        </w:rPr>
      </w:pPr>
      <w:bookmarkStart w:id="3" w:name="_Toc32330622"/>
      <w:r>
        <w:rPr>
          <w:rFonts w:ascii="Century Gothic" w:hAnsi="Century Gothic"/>
          <w:sz w:val="36"/>
          <w:szCs w:val="36"/>
          <w:u w:val="none"/>
        </w:rPr>
        <w:t>ADAPAZARI</w:t>
      </w:r>
      <w:r w:rsidRPr="001B6660">
        <w:rPr>
          <w:rFonts w:ascii="Century Gothic" w:hAnsi="Century Gothic"/>
          <w:sz w:val="36"/>
          <w:szCs w:val="36"/>
          <w:u w:val="none"/>
        </w:rPr>
        <w:t xml:space="preserve"> (</w:t>
      </w:r>
      <w:r>
        <w:rPr>
          <w:rFonts w:ascii="Century Gothic" w:hAnsi="Century Gothic"/>
          <w:sz w:val="36"/>
          <w:szCs w:val="36"/>
          <w:u w:val="none"/>
        </w:rPr>
        <w:t>SAKARYA</w:t>
      </w:r>
      <w:r w:rsidRPr="001B6660">
        <w:rPr>
          <w:rFonts w:ascii="Century Gothic" w:hAnsi="Century Gothic"/>
          <w:sz w:val="36"/>
          <w:szCs w:val="36"/>
          <w:u w:val="none"/>
        </w:rPr>
        <w:t>)</w:t>
      </w:r>
      <w:bookmarkEnd w:id="3"/>
    </w:p>
    <w:p w:rsidR="00CF785B" w:rsidRPr="001B6660" w:rsidRDefault="00CF785B" w:rsidP="00CF785B">
      <w:pPr>
        <w:jc w:val="center"/>
        <w:rPr>
          <w:rFonts w:ascii="Century Gothic" w:hAnsi="Century Gothic"/>
          <w:b/>
          <w:sz w:val="30"/>
          <w:szCs w:val="30"/>
          <w:lang w:eastAsia="tr-TR"/>
        </w:rPr>
      </w:pPr>
      <w:r>
        <w:rPr>
          <w:rFonts w:ascii="Century Gothic" w:hAnsi="Century Gothic"/>
          <w:b/>
          <w:sz w:val="30"/>
          <w:szCs w:val="30"/>
          <w:lang w:eastAsia="tr-TR"/>
        </w:rPr>
        <w:t>15 TEMMUZ CAMİLİ MAHALLESİ</w:t>
      </w:r>
    </w:p>
    <w:p w:rsidR="00CF785B" w:rsidRPr="001B6660" w:rsidRDefault="00CF785B" w:rsidP="00CF785B">
      <w:pPr>
        <w:pStyle w:val="stbilgi"/>
        <w:jc w:val="center"/>
        <w:rPr>
          <w:rFonts w:ascii="Century Gothic" w:hAnsi="Century Gothic" w:cs="Arial"/>
          <w:b/>
          <w:color w:val="000000" w:themeColor="text1"/>
          <w:sz w:val="30"/>
          <w:szCs w:val="30"/>
        </w:rPr>
      </w:pPr>
      <w:r>
        <w:rPr>
          <w:rFonts w:ascii="Century Gothic" w:hAnsi="Century Gothic" w:cs="Arial"/>
          <w:b/>
          <w:color w:val="000000" w:themeColor="text1"/>
          <w:sz w:val="30"/>
          <w:szCs w:val="30"/>
        </w:rPr>
        <w:t>4038 ADA 1 PARSEL</w:t>
      </w:r>
    </w:p>
    <w:p w:rsidR="00CF785B" w:rsidRDefault="00CF785B" w:rsidP="00CF785B">
      <w:pPr>
        <w:pStyle w:val="stbilgi"/>
        <w:jc w:val="center"/>
        <w:rPr>
          <w:rFonts w:ascii="Century Gothic" w:hAnsi="Century Gothic" w:cs="Arial"/>
          <w:b/>
          <w:color w:val="000000" w:themeColor="text1"/>
          <w:sz w:val="30"/>
          <w:szCs w:val="30"/>
        </w:rPr>
      </w:pPr>
    </w:p>
    <w:p w:rsidR="00CF785B" w:rsidRPr="001B6660" w:rsidRDefault="00CF785B" w:rsidP="00CF785B">
      <w:pPr>
        <w:pStyle w:val="stbilgi"/>
        <w:jc w:val="center"/>
        <w:rPr>
          <w:rFonts w:ascii="Century Gothic" w:hAnsi="Century Gothic" w:cs="Arial"/>
          <w:b/>
          <w:color w:val="000000" w:themeColor="text1"/>
          <w:sz w:val="30"/>
          <w:szCs w:val="30"/>
        </w:rPr>
      </w:pPr>
      <w:r w:rsidRPr="001B6660">
        <w:rPr>
          <w:rFonts w:ascii="Century Gothic" w:hAnsi="Century Gothic" w:cs="Arial"/>
          <w:b/>
          <w:color w:val="000000" w:themeColor="text1"/>
          <w:sz w:val="30"/>
          <w:szCs w:val="30"/>
        </w:rPr>
        <w:t>UYGULAMA İMAR PLANI</w:t>
      </w:r>
      <w:r>
        <w:rPr>
          <w:rFonts w:ascii="Century Gothic" w:hAnsi="Century Gothic" w:cs="Arial"/>
          <w:b/>
          <w:color w:val="000000" w:themeColor="text1"/>
          <w:sz w:val="30"/>
          <w:szCs w:val="30"/>
        </w:rPr>
        <w:t xml:space="preserve"> DEĞİŞİKLİĞİ</w:t>
      </w:r>
    </w:p>
    <w:p w:rsidR="00CF785B" w:rsidRPr="001B6660" w:rsidRDefault="00CF785B" w:rsidP="00CF785B">
      <w:pPr>
        <w:pStyle w:val="stbilgi"/>
        <w:jc w:val="center"/>
        <w:rPr>
          <w:rFonts w:ascii="Century Gothic" w:hAnsi="Century Gothic" w:cs="Arial"/>
          <w:b/>
          <w:color w:val="000000" w:themeColor="text1"/>
          <w:sz w:val="30"/>
          <w:szCs w:val="30"/>
        </w:rPr>
      </w:pPr>
    </w:p>
    <w:p w:rsidR="00A82AE4" w:rsidRDefault="00CF785B" w:rsidP="00CF785B">
      <w:pPr>
        <w:pStyle w:val="stbilgi"/>
        <w:jc w:val="center"/>
        <w:rPr>
          <w:rFonts w:ascii="Century Gothic" w:hAnsi="Century Gothic" w:cs="Arial"/>
          <w:b/>
          <w:color w:val="000000" w:themeColor="text1"/>
          <w:sz w:val="30"/>
          <w:szCs w:val="30"/>
        </w:rPr>
      </w:pPr>
      <w:r w:rsidRPr="001B6660">
        <w:rPr>
          <w:rFonts w:ascii="Century Gothic" w:hAnsi="Century Gothic" w:cs="Arial"/>
          <w:b/>
          <w:color w:val="000000" w:themeColor="text1"/>
          <w:sz w:val="30"/>
          <w:szCs w:val="30"/>
        </w:rPr>
        <w:t>PLAN AÇIKLAMA RAPORU</w:t>
      </w:r>
    </w:p>
    <w:p w:rsidR="00CF785B" w:rsidRPr="00CF785B" w:rsidRDefault="00CF785B" w:rsidP="00CF785B">
      <w:pPr>
        <w:pStyle w:val="stbilgi"/>
        <w:rPr>
          <w:rFonts w:ascii="Century Gothic" w:hAnsi="Century Gothic"/>
          <w:b/>
          <w:color w:val="000000" w:themeColor="text1"/>
          <w:sz w:val="30"/>
          <w:szCs w:val="30"/>
        </w:rPr>
      </w:pPr>
    </w:p>
    <w:p w:rsidR="00CF785B" w:rsidRPr="00C556BB" w:rsidRDefault="00CF785B" w:rsidP="00CF785B">
      <w:pPr>
        <w:spacing w:after="0" w:line="240" w:lineRule="auto"/>
        <w:jc w:val="center"/>
        <w:rPr>
          <w:rFonts w:ascii="ISOCPEUR" w:eastAsia="Times New Roman" w:hAnsi="ISOCPEUR" w:cs="Times New Roman"/>
          <w:b/>
          <w:sz w:val="30"/>
          <w:szCs w:val="30"/>
          <w:lang w:eastAsia="tr-TR"/>
        </w:rPr>
      </w:pPr>
      <w:r w:rsidRPr="00C556BB">
        <w:rPr>
          <w:rFonts w:ascii="ISOCPEUR" w:eastAsia="Times New Roman" w:hAnsi="ISOCPEUR" w:cs="Times New Roman"/>
          <w:b/>
          <w:sz w:val="30"/>
          <w:szCs w:val="30"/>
          <w:lang w:eastAsia="tr-TR"/>
        </w:rPr>
        <w:t>HAZIRLAYAN</w:t>
      </w:r>
    </w:p>
    <w:p w:rsidR="00CF785B" w:rsidRPr="00BC1304" w:rsidRDefault="00CF785B" w:rsidP="00CF785B">
      <w:pPr>
        <w:spacing w:after="0" w:line="240" w:lineRule="auto"/>
        <w:jc w:val="center"/>
        <w:rPr>
          <w:rFonts w:ascii="Century Gothic" w:eastAsia="Times New Roman" w:hAnsi="Century Gothic" w:cs="Times New Roman"/>
          <w:b/>
          <w:sz w:val="24"/>
          <w:szCs w:val="24"/>
          <w:lang w:eastAsia="tr-TR"/>
        </w:rPr>
      </w:pPr>
    </w:p>
    <w:p w:rsidR="00CF785B" w:rsidRPr="00E85611" w:rsidRDefault="00CF785B" w:rsidP="00CF785B">
      <w:pPr>
        <w:keepNext/>
        <w:spacing w:before="240" w:after="240" w:line="240" w:lineRule="auto"/>
        <w:ind w:left="360"/>
        <w:jc w:val="center"/>
        <w:outlineLvl w:val="0"/>
        <w:rPr>
          <w:rFonts w:ascii="Arial Black" w:eastAsia="Times New Roman" w:hAnsi="Arial Black" w:cs="Times New Roman"/>
          <w:b/>
          <w:bCs/>
          <w:sz w:val="32"/>
          <w:szCs w:val="24"/>
          <w:u w:val="single"/>
          <w:lang w:eastAsia="tr-TR"/>
        </w:rPr>
      </w:pPr>
      <w:bookmarkStart w:id="4" w:name="_Toc19062826"/>
      <w:bookmarkStart w:id="5" w:name="_Toc32330623"/>
      <w:r>
        <w:rPr>
          <w:noProof/>
          <w:lang w:eastAsia="tr-TR"/>
        </w:rPr>
        <w:drawing>
          <wp:inline distT="0" distB="0" distL="0" distR="0" wp14:anchorId="4F2AB2F5" wp14:editId="34204722">
            <wp:extent cx="2624722" cy="1360967"/>
            <wp:effectExtent l="0" t="0" r="4445" b="0"/>
            <wp:docPr id="302" name="Resim 302" descr="C:\Users\MSI\AppData\Local\Microsoft\Windows\Temporary Internet Files\Content.Word\Erk Zar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SI\AppData\Local\Microsoft\Windows\Temporary Internet Files\Content.Word\Erk Zarf.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31374" cy="1364416"/>
                    </a:xfrm>
                    <a:prstGeom prst="rect">
                      <a:avLst/>
                    </a:prstGeom>
                    <a:noFill/>
                    <a:ln>
                      <a:noFill/>
                    </a:ln>
                  </pic:spPr>
                </pic:pic>
              </a:graphicData>
            </a:graphic>
          </wp:inline>
        </w:drawing>
      </w:r>
      <w:bookmarkEnd w:id="4"/>
      <w:bookmarkEnd w:id="5"/>
    </w:p>
    <w:p w:rsidR="00CF785B" w:rsidRPr="00BC1304" w:rsidRDefault="00CF785B" w:rsidP="00CF785B">
      <w:pPr>
        <w:spacing w:after="0" w:line="240" w:lineRule="auto"/>
        <w:jc w:val="center"/>
        <w:rPr>
          <w:rFonts w:ascii="Times New Roman" w:eastAsia="Times New Roman" w:hAnsi="Times New Roman" w:cs="Times New Roman"/>
          <w:sz w:val="24"/>
          <w:szCs w:val="24"/>
          <w:lang w:eastAsia="tr-TR"/>
        </w:rPr>
      </w:pPr>
    </w:p>
    <w:p w:rsidR="00CF785B" w:rsidRPr="00BC1304" w:rsidRDefault="00CF785B" w:rsidP="00CF785B">
      <w:pPr>
        <w:spacing w:after="0" w:line="240" w:lineRule="auto"/>
        <w:jc w:val="center"/>
        <w:rPr>
          <w:rFonts w:ascii="ISOCPEUR" w:eastAsia="Times New Roman" w:hAnsi="ISOCPEUR" w:cs="Times New Roman"/>
          <w:b/>
          <w:sz w:val="32"/>
          <w:szCs w:val="32"/>
          <w:lang w:eastAsia="tr-TR"/>
        </w:rPr>
      </w:pPr>
      <w:r w:rsidRPr="00BC1304">
        <w:rPr>
          <w:rFonts w:ascii="ISOCPEUR" w:eastAsia="Times New Roman" w:hAnsi="ISOCPEUR" w:cs="Times New Roman"/>
          <w:b/>
          <w:sz w:val="32"/>
          <w:szCs w:val="32"/>
          <w:lang w:eastAsia="tr-TR"/>
        </w:rPr>
        <w:t>ERK İMAR PLAN HARİTA İNŞ. MÜH. SAN. TİC. LTD. ŞTİ.</w:t>
      </w:r>
    </w:p>
    <w:p w:rsidR="00CF785B" w:rsidRPr="00BC1304" w:rsidRDefault="00CF785B" w:rsidP="00CF785B">
      <w:pPr>
        <w:spacing w:after="0" w:line="240" w:lineRule="auto"/>
        <w:jc w:val="center"/>
        <w:rPr>
          <w:rFonts w:ascii="ISOCPEUR" w:eastAsia="Times New Roman" w:hAnsi="ISOCPEUR" w:cs="Times New Roman"/>
          <w:b/>
          <w:sz w:val="32"/>
          <w:szCs w:val="32"/>
          <w:lang w:eastAsia="tr-TR"/>
        </w:rPr>
      </w:pPr>
      <w:r>
        <w:rPr>
          <w:rFonts w:ascii="ISOCPEUR" w:eastAsia="Times New Roman" w:hAnsi="ISOCPEUR" w:cs="Times New Roman"/>
          <w:b/>
          <w:sz w:val="32"/>
          <w:szCs w:val="32"/>
          <w:lang w:eastAsia="tr-TR"/>
        </w:rPr>
        <w:t xml:space="preserve">Yenigün Mah. Yenicami </w:t>
      </w:r>
      <w:proofErr w:type="spellStart"/>
      <w:r>
        <w:rPr>
          <w:rFonts w:ascii="ISOCPEUR" w:eastAsia="Times New Roman" w:hAnsi="ISOCPEUR" w:cs="Times New Roman"/>
          <w:b/>
          <w:sz w:val="32"/>
          <w:szCs w:val="32"/>
          <w:lang w:eastAsia="tr-TR"/>
        </w:rPr>
        <w:t>Sk</w:t>
      </w:r>
      <w:proofErr w:type="spellEnd"/>
      <w:r>
        <w:rPr>
          <w:rFonts w:ascii="ISOCPEUR" w:eastAsia="Times New Roman" w:hAnsi="ISOCPEUR" w:cs="Times New Roman"/>
          <w:b/>
          <w:sz w:val="32"/>
          <w:szCs w:val="32"/>
          <w:lang w:eastAsia="tr-TR"/>
        </w:rPr>
        <w:t>. No:8/101</w:t>
      </w:r>
    </w:p>
    <w:p w:rsidR="00CF785B" w:rsidRPr="00BC1304" w:rsidRDefault="00CF785B" w:rsidP="00CF785B">
      <w:pPr>
        <w:spacing w:after="0" w:line="240" w:lineRule="auto"/>
        <w:jc w:val="center"/>
        <w:rPr>
          <w:rFonts w:ascii="ISOCPEUR" w:eastAsia="Times New Roman" w:hAnsi="ISOCPEUR" w:cs="Times New Roman"/>
          <w:b/>
          <w:sz w:val="32"/>
          <w:szCs w:val="32"/>
          <w:lang w:eastAsia="tr-TR"/>
        </w:rPr>
      </w:pPr>
      <w:r w:rsidRPr="00BC1304">
        <w:rPr>
          <w:rFonts w:ascii="ISOCPEUR" w:eastAsia="Times New Roman" w:hAnsi="ISOCPEUR" w:cs="Times New Roman"/>
          <w:b/>
          <w:sz w:val="32"/>
          <w:szCs w:val="32"/>
          <w:lang w:eastAsia="tr-TR"/>
        </w:rPr>
        <w:t>Adapazarı/Sakarya</w:t>
      </w:r>
    </w:p>
    <w:p w:rsidR="00CF785B" w:rsidRPr="00BC1304" w:rsidRDefault="00CF785B" w:rsidP="00CF785B">
      <w:pPr>
        <w:spacing w:after="0" w:line="240" w:lineRule="auto"/>
        <w:jc w:val="center"/>
        <w:rPr>
          <w:rFonts w:ascii="ISOCPEUR" w:eastAsia="Times New Roman" w:hAnsi="ISOCPEUR" w:cs="Times New Roman"/>
          <w:b/>
          <w:sz w:val="32"/>
          <w:szCs w:val="32"/>
          <w:lang w:eastAsia="tr-TR"/>
        </w:rPr>
      </w:pPr>
      <w:r w:rsidRPr="00BC1304">
        <w:rPr>
          <w:rFonts w:ascii="ISOCPEUR" w:eastAsia="Times New Roman" w:hAnsi="ISOCPEUR" w:cs="Times New Roman"/>
          <w:b/>
          <w:sz w:val="32"/>
          <w:szCs w:val="32"/>
          <w:lang w:eastAsia="tr-TR"/>
        </w:rPr>
        <w:t>Tel=0264 277 10 44</w:t>
      </w:r>
    </w:p>
    <w:p w:rsidR="00CF785B" w:rsidRPr="00BC1304" w:rsidRDefault="00CF785B" w:rsidP="00CF785B">
      <w:pPr>
        <w:spacing w:after="0" w:line="240" w:lineRule="auto"/>
        <w:jc w:val="center"/>
        <w:rPr>
          <w:rFonts w:ascii="ISOCPEUR" w:eastAsia="Times New Roman" w:hAnsi="ISOCPEUR" w:cs="Times New Roman"/>
          <w:b/>
          <w:sz w:val="32"/>
          <w:szCs w:val="32"/>
          <w:lang w:eastAsia="tr-TR"/>
        </w:rPr>
      </w:pPr>
      <w:proofErr w:type="spellStart"/>
      <w:r w:rsidRPr="00BC1304">
        <w:rPr>
          <w:rFonts w:ascii="ISOCPEUR" w:eastAsia="Times New Roman" w:hAnsi="ISOCPEUR" w:cs="Times New Roman"/>
          <w:b/>
          <w:sz w:val="32"/>
          <w:szCs w:val="32"/>
          <w:lang w:eastAsia="tr-TR"/>
        </w:rPr>
        <w:t>Gsm</w:t>
      </w:r>
      <w:proofErr w:type="spellEnd"/>
      <w:r w:rsidRPr="00BC1304">
        <w:rPr>
          <w:rFonts w:ascii="ISOCPEUR" w:eastAsia="Times New Roman" w:hAnsi="ISOCPEUR" w:cs="Times New Roman"/>
          <w:b/>
          <w:sz w:val="32"/>
          <w:szCs w:val="32"/>
          <w:lang w:eastAsia="tr-TR"/>
        </w:rPr>
        <w:t>=</w:t>
      </w:r>
      <w:proofErr w:type="gramStart"/>
      <w:r w:rsidRPr="00BC1304">
        <w:rPr>
          <w:rFonts w:ascii="ISOCPEUR" w:eastAsia="Times New Roman" w:hAnsi="ISOCPEUR" w:cs="Times New Roman"/>
          <w:b/>
          <w:sz w:val="32"/>
          <w:szCs w:val="32"/>
          <w:lang w:eastAsia="tr-TR"/>
        </w:rPr>
        <w:t>05542615469</w:t>
      </w:r>
      <w:proofErr w:type="gramEnd"/>
    </w:p>
    <w:p w:rsidR="00CF785B" w:rsidRPr="00BC1304" w:rsidRDefault="005C02ED" w:rsidP="00CF785B">
      <w:pPr>
        <w:spacing w:after="0" w:line="240" w:lineRule="auto"/>
        <w:jc w:val="center"/>
        <w:rPr>
          <w:rFonts w:ascii="ISOCPEUR" w:eastAsia="Times New Roman" w:hAnsi="ISOCPEUR" w:cs="Times New Roman"/>
          <w:b/>
          <w:color w:val="0D0D0D" w:themeColor="text1" w:themeTint="F2"/>
          <w:sz w:val="32"/>
          <w:szCs w:val="32"/>
        </w:rPr>
      </w:pPr>
      <w:hyperlink r:id="rId10" w:history="1">
        <w:r w:rsidR="00CF785B" w:rsidRPr="00BC1304">
          <w:rPr>
            <w:rFonts w:ascii="ISOCPEUR" w:eastAsia="Times New Roman" w:hAnsi="ISOCPEUR" w:cs="Times New Roman"/>
            <w:b/>
            <w:color w:val="0D0D0D" w:themeColor="text1" w:themeTint="F2"/>
            <w:sz w:val="32"/>
            <w:szCs w:val="32"/>
            <w:lang w:eastAsia="tr-TR"/>
          </w:rPr>
          <w:t>E-Posta=erkimar2018@gmail.com</w:t>
        </w:r>
      </w:hyperlink>
    </w:p>
    <w:p w:rsidR="00CF785B" w:rsidRPr="00BC1304" w:rsidRDefault="00CF785B" w:rsidP="00CF785B">
      <w:pPr>
        <w:jc w:val="center"/>
        <w:rPr>
          <w:rFonts w:ascii="Century Gothic" w:hAnsi="Century Gothic"/>
          <w:sz w:val="32"/>
          <w:szCs w:val="32"/>
          <w:lang w:eastAsia="tr-TR"/>
        </w:rPr>
      </w:pPr>
    </w:p>
    <w:p w:rsidR="00CF785B" w:rsidRPr="00BC1304" w:rsidRDefault="00CF785B" w:rsidP="00CF785B">
      <w:pPr>
        <w:tabs>
          <w:tab w:val="center" w:pos="5233"/>
        </w:tabs>
        <w:contextualSpacing/>
        <w:jc w:val="center"/>
        <w:rPr>
          <w:rFonts w:ascii="ISOCPEUR" w:hAnsi="ISOCPEUR"/>
          <w:b/>
          <w:sz w:val="32"/>
          <w:szCs w:val="32"/>
          <w:lang w:eastAsia="tr-TR"/>
        </w:rPr>
      </w:pPr>
      <w:r w:rsidRPr="00BC1304">
        <w:rPr>
          <w:rFonts w:ascii="ISOCPEUR" w:hAnsi="ISOCPEUR"/>
          <w:b/>
          <w:sz w:val="32"/>
          <w:szCs w:val="32"/>
          <w:lang w:eastAsia="tr-TR"/>
        </w:rPr>
        <w:t>NURETTİN YUVALI</w:t>
      </w:r>
    </w:p>
    <w:p w:rsidR="00CF785B" w:rsidRPr="00BC1304" w:rsidRDefault="00CF785B" w:rsidP="00CF785B">
      <w:pPr>
        <w:tabs>
          <w:tab w:val="center" w:pos="5233"/>
        </w:tabs>
        <w:spacing w:line="240" w:lineRule="auto"/>
        <w:contextualSpacing/>
        <w:jc w:val="center"/>
        <w:rPr>
          <w:rFonts w:ascii="ISOCPEUR" w:hAnsi="ISOCPEUR"/>
          <w:b/>
          <w:sz w:val="32"/>
          <w:szCs w:val="32"/>
          <w:lang w:eastAsia="tr-TR"/>
        </w:rPr>
      </w:pPr>
      <w:r w:rsidRPr="00BC1304">
        <w:rPr>
          <w:rFonts w:ascii="ISOCPEUR" w:hAnsi="ISOCPEUR"/>
          <w:b/>
          <w:sz w:val="32"/>
          <w:szCs w:val="32"/>
          <w:lang w:eastAsia="tr-TR"/>
        </w:rPr>
        <w:t>ŞEHİR PLANCISI</w:t>
      </w:r>
    </w:p>
    <w:p w:rsidR="00CE2422" w:rsidRDefault="00CF785B" w:rsidP="00CF785B">
      <w:pPr>
        <w:tabs>
          <w:tab w:val="center" w:pos="5233"/>
        </w:tabs>
        <w:spacing w:line="240" w:lineRule="auto"/>
        <w:contextualSpacing/>
        <w:jc w:val="center"/>
        <w:rPr>
          <w:rFonts w:ascii="ISOCPEUR" w:hAnsi="ISOCPEUR"/>
          <w:b/>
          <w:sz w:val="32"/>
          <w:szCs w:val="32"/>
          <w:lang w:eastAsia="tr-TR"/>
        </w:rPr>
      </w:pPr>
      <w:r>
        <w:rPr>
          <w:rFonts w:ascii="ISOCPEUR" w:hAnsi="ISOCPEUR"/>
          <w:b/>
          <w:sz w:val="32"/>
          <w:szCs w:val="32"/>
          <w:lang w:eastAsia="tr-TR"/>
        </w:rPr>
        <w:t>ODA SİCİL NO: 4657</w:t>
      </w:r>
    </w:p>
    <w:p w:rsidR="00CE2422" w:rsidRPr="00CE2422" w:rsidRDefault="00CE2422" w:rsidP="00CE2422">
      <w:pPr>
        <w:rPr>
          <w:rFonts w:ascii="ISOCPEUR" w:hAnsi="ISOCPEUR"/>
          <w:sz w:val="32"/>
          <w:szCs w:val="32"/>
          <w:lang w:eastAsia="tr-TR"/>
        </w:rPr>
      </w:pPr>
    </w:p>
    <w:p w:rsidR="00CE2422" w:rsidRDefault="00CE2422" w:rsidP="00CE2422">
      <w:pPr>
        <w:rPr>
          <w:rFonts w:ascii="ISOCPEUR" w:hAnsi="ISOCPEUR"/>
          <w:sz w:val="32"/>
          <w:szCs w:val="32"/>
          <w:lang w:eastAsia="tr-TR"/>
        </w:rPr>
      </w:pPr>
    </w:p>
    <w:p w:rsidR="00CE2422" w:rsidRDefault="00CE2422" w:rsidP="00CE2422">
      <w:pPr>
        <w:jc w:val="right"/>
        <w:rPr>
          <w:rFonts w:ascii="ISOCPEUR" w:hAnsi="ISOCPEUR"/>
          <w:sz w:val="32"/>
          <w:szCs w:val="32"/>
          <w:lang w:eastAsia="tr-TR"/>
        </w:rPr>
      </w:pPr>
    </w:p>
    <w:p w:rsidR="00CE2422" w:rsidRDefault="00CE2422" w:rsidP="00CE2422">
      <w:pPr>
        <w:rPr>
          <w:rFonts w:ascii="ISOCPEUR" w:hAnsi="ISOCPEUR"/>
          <w:sz w:val="32"/>
          <w:szCs w:val="32"/>
          <w:lang w:eastAsia="tr-TR"/>
        </w:rPr>
      </w:pPr>
    </w:p>
    <w:p w:rsidR="00CE2422" w:rsidRDefault="00282614" w:rsidP="002354DD">
      <w:pPr>
        <w:pStyle w:val="Balk1"/>
        <w:numPr>
          <w:ilvl w:val="0"/>
          <w:numId w:val="0"/>
        </w:numPr>
        <w:ind w:left="360"/>
        <w:rPr>
          <w:noProof/>
        </w:rPr>
      </w:pPr>
      <w:bookmarkStart w:id="6" w:name="_Toc406229525"/>
      <w:bookmarkStart w:id="7" w:name="_Toc441158880"/>
      <w:bookmarkStart w:id="8" w:name="_Toc32330624"/>
      <w:r w:rsidRPr="00282614">
        <w:rPr>
          <w:rFonts w:cs="Arial"/>
          <w:sz w:val="30"/>
          <w:szCs w:val="30"/>
        </w:rPr>
        <w:t>İÇİNDEKİLER LİSTESİ</w:t>
      </w:r>
      <w:bookmarkEnd w:id="6"/>
      <w:bookmarkEnd w:id="7"/>
      <w:bookmarkEnd w:id="8"/>
      <w:r w:rsidR="00207387" w:rsidRPr="00282614">
        <w:rPr>
          <w:rFonts w:ascii="Arial" w:eastAsiaTheme="minorHAnsi" w:hAnsi="Arial" w:cs="Arial"/>
          <w:b w:val="0"/>
          <w:bCs w:val="0"/>
          <w:sz w:val="28"/>
          <w:szCs w:val="28"/>
          <w:u w:val="none"/>
          <w:lang w:eastAsia="en-US"/>
        </w:rPr>
        <w:fldChar w:fldCharType="begin"/>
      </w:r>
      <w:r w:rsidRPr="00282614">
        <w:rPr>
          <w:rFonts w:ascii="Arial" w:hAnsi="Arial" w:cs="Arial"/>
          <w:sz w:val="28"/>
          <w:szCs w:val="28"/>
        </w:rPr>
        <w:instrText xml:space="preserve"> TOC \o "1-3" \h \z \u </w:instrText>
      </w:r>
      <w:r w:rsidR="00207387" w:rsidRPr="00282614">
        <w:rPr>
          <w:rFonts w:ascii="Arial" w:eastAsiaTheme="minorHAnsi" w:hAnsi="Arial" w:cs="Arial"/>
          <w:b w:val="0"/>
          <w:bCs w:val="0"/>
          <w:sz w:val="28"/>
          <w:szCs w:val="28"/>
          <w:u w:val="none"/>
          <w:lang w:eastAsia="en-US"/>
        </w:rPr>
        <w:fldChar w:fldCharType="separate"/>
      </w:r>
    </w:p>
    <w:p w:rsidR="00CE2422" w:rsidRPr="00CE2422" w:rsidRDefault="005C02ED">
      <w:pPr>
        <w:pStyle w:val="T1"/>
        <w:tabs>
          <w:tab w:val="left" w:pos="440"/>
          <w:tab w:val="right" w:leader="dot" w:pos="9060"/>
        </w:tabs>
        <w:rPr>
          <w:rFonts w:ascii="BankGothic Md BT" w:eastAsiaTheme="minorEastAsia" w:hAnsi="BankGothic Md BT"/>
          <w:noProof/>
          <w:lang w:eastAsia="tr-TR"/>
        </w:rPr>
      </w:pPr>
      <w:hyperlink w:anchor="_Toc32330628" w:history="1">
        <w:r w:rsidR="00CE2422" w:rsidRPr="00CE2422">
          <w:rPr>
            <w:rStyle w:val="Kpr"/>
            <w:rFonts w:ascii="BankGothic Md BT" w:hAnsi="BankGothic Md BT"/>
            <w:noProof/>
          </w:rPr>
          <w:t>1.</w:t>
        </w:r>
        <w:r w:rsidR="00CE2422" w:rsidRPr="00CE2422">
          <w:rPr>
            <w:rFonts w:ascii="BankGothic Md BT" w:eastAsiaTheme="minorEastAsia" w:hAnsi="BankGothic Md BT"/>
            <w:noProof/>
            <w:lang w:eastAsia="tr-TR"/>
          </w:rPr>
          <w:tab/>
        </w:r>
        <w:r w:rsidR="00CE2422" w:rsidRPr="00CE2422">
          <w:rPr>
            <w:rStyle w:val="Kpr"/>
            <w:rFonts w:ascii="BankGothic Md BT" w:hAnsi="BankGothic Md BT"/>
            <w:noProof/>
          </w:rPr>
          <w:t>AMAÇ, KAPSAM, HEDEF</w:t>
        </w:r>
        <w:r w:rsidR="00CE2422" w:rsidRPr="00CE2422">
          <w:rPr>
            <w:rFonts w:ascii="BankGothic Md BT" w:hAnsi="BankGothic Md BT"/>
            <w:noProof/>
            <w:webHidden/>
          </w:rPr>
          <w:tab/>
        </w:r>
        <w:r w:rsidR="00CE2422" w:rsidRPr="00CE2422">
          <w:rPr>
            <w:rFonts w:ascii="BankGothic Md BT" w:hAnsi="BankGothic Md BT"/>
            <w:noProof/>
            <w:webHidden/>
          </w:rPr>
          <w:fldChar w:fldCharType="begin"/>
        </w:r>
        <w:r w:rsidR="00CE2422" w:rsidRPr="00CE2422">
          <w:rPr>
            <w:rFonts w:ascii="BankGothic Md BT" w:hAnsi="BankGothic Md BT"/>
            <w:noProof/>
            <w:webHidden/>
          </w:rPr>
          <w:instrText xml:space="preserve"> PAGEREF _Toc32330628 \h </w:instrText>
        </w:r>
        <w:r w:rsidR="00CE2422" w:rsidRPr="00CE2422">
          <w:rPr>
            <w:rFonts w:ascii="BankGothic Md BT" w:hAnsi="BankGothic Md BT"/>
            <w:noProof/>
            <w:webHidden/>
          </w:rPr>
        </w:r>
        <w:r w:rsidR="00CE2422" w:rsidRPr="00CE2422">
          <w:rPr>
            <w:rFonts w:ascii="BankGothic Md BT" w:hAnsi="BankGothic Md BT"/>
            <w:noProof/>
            <w:webHidden/>
          </w:rPr>
          <w:fldChar w:fldCharType="separate"/>
        </w:r>
        <w:r w:rsidR="00386AD2">
          <w:rPr>
            <w:rFonts w:ascii="BankGothic Md BT" w:hAnsi="BankGothic Md BT"/>
            <w:noProof/>
            <w:webHidden/>
          </w:rPr>
          <w:t>1</w:t>
        </w:r>
        <w:r w:rsidR="00CE2422" w:rsidRPr="00CE2422">
          <w:rPr>
            <w:rFonts w:ascii="BankGothic Md BT" w:hAnsi="BankGothic Md BT"/>
            <w:noProof/>
            <w:webHidden/>
          </w:rPr>
          <w:fldChar w:fldCharType="end"/>
        </w:r>
      </w:hyperlink>
    </w:p>
    <w:p w:rsidR="00CE2422" w:rsidRPr="00CE2422" w:rsidRDefault="005C02ED">
      <w:pPr>
        <w:pStyle w:val="T2"/>
        <w:tabs>
          <w:tab w:val="right" w:leader="dot" w:pos="9060"/>
        </w:tabs>
        <w:rPr>
          <w:rFonts w:ascii="BankGothic Md BT" w:eastAsiaTheme="minorEastAsia" w:hAnsi="BankGothic Md BT"/>
          <w:noProof/>
          <w:lang w:eastAsia="tr-TR"/>
        </w:rPr>
      </w:pPr>
      <w:hyperlink w:anchor="_Toc32330629" w:history="1">
        <w:r w:rsidR="00CE2422" w:rsidRPr="00CE2422">
          <w:rPr>
            <w:rStyle w:val="Kpr"/>
            <w:rFonts w:ascii="BankGothic Md BT" w:hAnsi="BankGothic Md BT"/>
            <w:noProof/>
          </w:rPr>
          <w:t>2.PLANLAMA ALANINA İLİŞKİN ANALİZLER</w:t>
        </w:r>
        <w:r w:rsidR="00CE2422" w:rsidRPr="00CE2422">
          <w:rPr>
            <w:rFonts w:ascii="BankGothic Md BT" w:hAnsi="BankGothic Md BT"/>
            <w:noProof/>
            <w:webHidden/>
          </w:rPr>
          <w:tab/>
        </w:r>
        <w:r w:rsidR="00CE2422" w:rsidRPr="00CE2422">
          <w:rPr>
            <w:rFonts w:ascii="BankGothic Md BT" w:hAnsi="BankGothic Md BT"/>
            <w:noProof/>
            <w:webHidden/>
          </w:rPr>
          <w:fldChar w:fldCharType="begin"/>
        </w:r>
        <w:r w:rsidR="00CE2422" w:rsidRPr="00CE2422">
          <w:rPr>
            <w:rFonts w:ascii="BankGothic Md BT" w:hAnsi="BankGothic Md BT"/>
            <w:noProof/>
            <w:webHidden/>
          </w:rPr>
          <w:instrText xml:space="preserve"> PAGEREF _Toc32330629 \h </w:instrText>
        </w:r>
        <w:r w:rsidR="00CE2422" w:rsidRPr="00CE2422">
          <w:rPr>
            <w:rFonts w:ascii="BankGothic Md BT" w:hAnsi="BankGothic Md BT"/>
            <w:noProof/>
            <w:webHidden/>
          </w:rPr>
        </w:r>
        <w:r w:rsidR="00CE2422" w:rsidRPr="00CE2422">
          <w:rPr>
            <w:rFonts w:ascii="BankGothic Md BT" w:hAnsi="BankGothic Md BT"/>
            <w:noProof/>
            <w:webHidden/>
          </w:rPr>
          <w:fldChar w:fldCharType="separate"/>
        </w:r>
        <w:r w:rsidR="00386AD2">
          <w:rPr>
            <w:rFonts w:ascii="BankGothic Md BT" w:hAnsi="BankGothic Md BT"/>
            <w:noProof/>
            <w:webHidden/>
          </w:rPr>
          <w:t>1</w:t>
        </w:r>
        <w:r w:rsidR="00CE2422" w:rsidRPr="00CE2422">
          <w:rPr>
            <w:rFonts w:ascii="BankGothic Md BT" w:hAnsi="BankGothic Md BT"/>
            <w:noProof/>
            <w:webHidden/>
          </w:rPr>
          <w:fldChar w:fldCharType="end"/>
        </w:r>
      </w:hyperlink>
    </w:p>
    <w:p w:rsidR="00CE2422" w:rsidRPr="00CE2422" w:rsidRDefault="005C02ED">
      <w:pPr>
        <w:pStyle w:val="T2"/>
        <w:tabs>
          <w:tab w:val="left" w:pos="880"/>
          <w:tab w:val="right" w:leader="dot" w:pos="9060"/>
        </w:tabs>
        <w:rPr>
          <w:rFonts w:ascii="BankGothic Md BT" w:eastAsiaTheme="minorEastAsia" w:hAnsi="BankGothic Md BT"/>
          <w:noProof/>
          <w:lang w:eastAsia="tr-TR"/>
        </w:rPr>
      </w:pPr>
      <w:hyperlink w:anchor="_Toc32330630" w:history="1">
        <w:r w:rsidR="00CE2422" w:rsidRPr="00CE2422">
          <w:rPr>
            <w:rStyle w:val="Kpr"/>
            <w:rFonts w:ascii="BankGothic Md BT" w:hAnsi="BankGothic Md BT"/>
            <w:noProof/>
          </w:rPr>
          <w:t>2.1.</w:t>
        </w:r>
        <w:r w:rsidR="00CE2422" w:rsidRPr="00CE2422">
          <w:rPr>
            <w:rFonts w:ascii="BankGothic Md BT" w:eastAsiaTheme="minorEastAsia" w:hAnsi="BankGothic Md BT"/>
            <w:noProof/>
            <w:lang w:eastAsia="tr-TR"/>
          </w:rPr>
          <w:tab/>
        </w:r>
        <w:r w:rsidR="00CE2422" w:rsidRPr="00CE2422">
          <w:rPr>
            <w:rStyle w:val="Kpr"/>
            <w:rFonts w:ascii="BankGothic Md BT" w:hAnsi="BankGothic Md BT"/>
            <w:noProof/>
          </w:rPr>
          <w:t>PLANLAMA ALANI</w:t>
        </w:r>
        <w:r w:rsidR="00CE2422" w:rsidRPr="00CE2422">
          <w:rPr>
            <w:rFonts w:ascii="BankGothic Md BT" w:hAnsi="BankGothic Md BT"/>
            <w:noProof/>
            <w:webHidden/>
          </w:rPr>
          <w:tab/>
        </w:r>
        <w:r w:rsidR="00CE2422" w:rsidRPr="00CE2422">
          <w:rPr>
            <w:rFonts w:ascii="BankGothic Md BT" w:hAnsi="BankGothic Md BT"/>
            <w:noProof/>
            <w:webHidden/>
          </w:rPr>
          <w:fldChar w:fldCharType="begin"/>
        </w:r>
        <w:r w:rsidR="00CE2422" w:rsidRPr="00CE2422">
          <w:rPr>
            <w:rFonts w:ascii="BankGothic Md BT" w:hAnsi="BankGothic Md BT"/>
            <w:noProof/>
            <w:webHidden/>
          </w:rPr>
          <w:instrText xml:space="preserve"> PAGEREF _Toc32330630 \h </w:instrText>
        </w:r>
        <w:r w:rsidR="00CE2422" w:rsidRPr="00CE2422">
          <w:rPr>
            <w:rFonts w:ascii="BankGothic Md BT" w:hAnsi="BankGothic Md BT"/>
            <w:noProof/>
            <w:webHidden/>
          </w:rPr>
        </w:r>
        <w:r w:rsidR="00CE2422" w:rsidRPr="00CE2422">
          <w:rPr>
            <w:rFonts w:ascii="BankGothic Md BT" w:hAnsi="BankGothic Md BT"/>
            <w:noProof/>
            <w:webHidden/>
          </w:rPr>
          <w:fldChar w:fldCharType="separate"/>
        </w:r>
        <w:r w:rsidR="00386AD2">
          <w:rPr>
            <w:rFonts w:ascii="BankGothic Md BT" w:hAnsi="BankGothic Md BT"/>
            <w:noProof/>
            <w:webHidden/>
          </w:rPr>
          <w:t>1</w:t>
        </w:r>
        <w:r w:rsidR="00CE2422" w:rsidRPr="00CE2422">
          <w:rPr>
            <w:rFonts w:ascii="BankGothic Md BT" w:hAnsi="BankGothic Md BT"/>
            <w:noProof/>
            <w:webHidden/>
          </w:rPr>
          <w:fldChar w:fldCharType="end"/>
        </w:r>
      </w:hyperlink>
    </w:p>
    <w:p w:rsidR="00CE2422" w:rsidRPr="00CE2422" w:rsidRDefault="005C02ED">
      <w:pPr>
        <w:pStyle w:val="T2"/>
        <w:tabs>
          <w:tab w:val="left" w:pos="880"/>
          <w:tab w:val="right" w:leader="dot" w:pos="9060"/>
        </w:tabs>
        <w:rPr>
          <w:rFonts w:ascii="BankGothic Md BT" w:eastAsiaTheme="minorEastAsia" w:hAnsi="BankGothic Md BT"/>
          <w:noProof/>
          <w:lang w:eastAsia="tr-TR"/>
        </w:rPr>
      </w:pPr>
      <w:hyperlink w:anchor="_Toc32330631" w:history="1">
        <w:r w:rsidR="00CE2422" w:rsidRPr="00CE2422">
          <w:rPr>
            <w:rStyle w:val="Kpr"/>
            <w:rFonts w:ascii="BankGothic Md BT" w:hAnsi="BankGothic Md BT"/>
            <w:noProof/>
          </w:rPr>
          <w:t>2.2.</w:t>
        </w:r>
        <w:r w:rsidR="00CE2422" w:rsidRPr="00CE2422">
          <w:rPr>
            <w:rFonts w:ascii="BankGothic Md BT" w:eastAsiaTheme="minorEastAsia" w:hAnsi="BankGothic Md BT"/>
            <w:noProof/>
            <w:lang w:eastAsia="tr-TR"/>
          </w:rPr>
          <w:tab/>
        </w:r>
        <w:r w:rsidR="00CE2422" w:rsidRPr="00CE2422">
          <w:rPr>
            <w:rStyle w:val="Kpr"/>
            <w:rFonts w:ascii="BankGothic Md BT" w:hAnsi="BankGothic Md BT"/>
            <w:noProof/>
          </w:rPr>
          <w:t>YÜRÜRLÜKTEKİ PLANLAR</w:t>
        </w:r>
        <w:r w:rsidR="00CE2422" w:rsidRPr="00CE2422">
          <w:rPr>
            <w:rFonts w:ascii="BankGothic Md BT" w:hAnsi="BankGothic Md BT"/>
            <w:noProof/>
            <w:webHidden/>
          </w:rPr>
          <w:tab/>
        </w:r>
        <w:r w:rsidR="00CE2422" w:rsidRPr="00CE2422">
          <w:rPr>
            <w:rFonts w:ascii="BankGothic Md BT" w:hAnsi="BankGothic Md BT"/>
            <w:noProof/>
            <w:webHidden/>
          </w:rPr>
          <w:fldChar w:fldCharType="begin"/>
        </w:r>
        <w:r w:rsidR="00CE2422" w:rsidRPr="00CE2422">
          <w:rPr>
            <w:rFonts w:ascii="BankGothic Md BT" w:hAnsi="BankGothic Md BT"/>
            <w:noProof/>
            <w:webHidden/>
          </w:rPr>
          <w:instrText xml:space="preserve"> PAGEREF _Toc32330631 \h </w:instrText>
        </w:r>
        <w:r w:rsidR="00CE2422" w:rsidRPr="00CE2422">
          <w:rPr>
            <w:rFonts w:ascii="BankGothic Md BT" w:hAnsi="BankGothic Md BT"/>
            <w:noProof/>
            <w:webHidden/>
          </w:rPr>
        </w:r>
        <w:r w:rsidR="00CE2422" w:rsidRPr="00CE2422">
          <w:rPr>
            <w:rFonts w:ascii="BankGothic Md BT" w:hAnsi="BankGothic Md BT"/>
            <w:noProof/>
            <w:webHidden/>
          </w:rPr>
          <w:fldChar w:fldCharType="separate"/>
        </w:r>
        <w:r w:rsidR="00386AD2">
          <w:rPr>
            <w:rFonts w:ascii="BankGothic Md BT" w:hAnsi="BankGothic Md BT"/>
            <w:noProof/>
            <w:webHidden/>
          </w:rPr>
          <w:t>4</w:t>
        </w:r>
        <w:r w:rsidR="00CE2422" w:rsidRPr="00CE2422">
          <w:rPr>
            <w:rFonts w:ascii="BankGothic Md BT" w:hAnsi="BankGothic Md BT"/>
            <w:noProof/>
            <w:webHidden/>
          </w:rPr>
          <w:fldChar w:fldCharType="end"/>
        </w:r>
      </w:hyperlink>
    </w:p>
    <w:p w:rsidR="00CE2422" w:rsidRPr="00CE2422" w:rsidRDefault="005C02ED">
      <w:pPr>
        <w:pStyle w:val="T2"/>
        <w:tabs>
          <w:tab w:val="left" w:pos="880"/>
          <w:tab w:val="right" w:leader="dot" w:pos="9060"/>
        </w:tabs>
        <w:rPr>
          <w:rFonts w:ascii="BankGothic Md BT" w:eastAsiaTheme="minorEastAsia" w:hAnsi="BankGothic Md BT"/>
          <w:noProof/>
          <w:lang w:eastAsia="tr-TR"/>
        </w:rPr>
      </w:pPr>
      <w:hyperlink w:anchor="_Toc32330632" w:history="1">
        <w:r w:rsidR="00CE2422" w:rsidRPr="00CE2422">
          <w:rPr>
            <w:rStyle w:val="Kpr"/>
            <w:rFonts w:ascii="BankGothic Md BT" w:hAnsi="BankGothic Md BT"/>
            <w:noProof/>
          </w:rPr>
          <w:t>2.3.</w:t>
        </w:r>
        <w:r w:rsidR="00CE2422" w:rsidRPr="00CE2422">
          <w:rPr>
            <w:rFonts w:ascii="BankGothic Md BT" w:eastAsiaTheme="minorEastAsia" w:hAnsi="BankGothic Md BT"/>
            <w:noProof/>
            <w:lang w:eastAsia="tr-TR"/>
          </w:rPr>
          <w:tab/>
        </w:r>
        <w:r w:rsidR="00CE2422" w:rsidRPr="00CE2422">
          <w:rPr>
            <w:rStyle w:val="Kpr"/>
            <w:rFonts w:ascii="BankGothic Md BT" w:hAnsi="BankGothic Md BT"/>
            <w:noProof/>
          </w:rPr>
          <w:t>ARAZİ DURUMU</w:t>
        </w:r>
        <w:r w:rsidR="00CE2422" w:rsidRPr="00CE2422">
          <w:rPr>
            <w:rFonts w:ascii="BankGothic Md BT" w:hAnsi="BankGothic Md BT"/>
            <w:noProof/>
            <w:webHidden/>
          </w:rPr>
          <w:tab/>
        </w:r>
        <w:r w:rsidR="00CE2422" w:rsidRPr="00CE2422">
          <w:rPr>
            <w:rFonts w:ascii="BankGothic Md BT" w:hAnsi="BankGothic Md BT"/>
            <w:noProof/>
            <w:webHidden/>
          </w:rPr>
          <w:fldChar w:fldCharType="begin"/>
        </w:r>
        <w:r w:rsidR="00CE2422" w:rsidRPr="00CE2422">
          <w:rPr>
            <w:rFonts w:ascii="BankGothic Md BT" w:hAnsi="BankGothic Md BT"/>
            <w:noProof/>
            <w:webHidden/>
          </w:rPr>
          <w:instrText xml:space="preserve"> PAGEREF _Toc32330632 \h </w:instrText>
        </w:r>
        <w:r w:rsidR="00CE2422" w:rsidRPr="00CE2422">
          <w:rPr>
            <w:rFonts w:ascii="BankGothic Md BT" w:hAnsi="BankGothic Md BT"/>
            <w:noProof/>
            <w:webHidden/>
          </w:rPr>
        </w:r>
        <w:r w:rsidR="00CE2422" w:rsidRPr="00CE2422">
          <w:rPr>
            <w:rFonts w:ascii="BankGothic Md BT" w:hAnsi="BankGothic Md BT"/>
            <w:noProof/>
            <w:webHidden/>
          </w:rPr>
          <w:fldChar w:fldCharType="separate"/>
        </w:r>
        <w:r w:rsidR="00386AD2">
          <w:rPr>
            <w:rFonts w:ascii="BankGothic Md BT" w:hAnsi="BankGothic Md BT"/>
            <w:noProof/>
            <w:webHidden/>
          </w:rPr>
          <w:t>5</w:t>
        </w:r>
        <w:r w:rsidR="00CE2422" w:rsidRPr="00CE2422">
          <w:rPr>
            <w:rFonts w:ascii="BankGothic Md BT" w:hAnsi="BankGothic Md BT"/>
            <w:noProof/>
            <w:webHidden/>
          </w:rPr>
          <w:fldChar w:fldCharType="end"/>
        </w:r>
      </w:hyperlink>
    </w:p>
    <w:p w:rsidR="00CE2422" w:rsidRPr="00CE2422" w:rsidRDefault="005C02ED">
      <w:pPr>
        <w:pStyle w:val="T2"/>
        <w:tabs>
          <w:tab w:val="left" w:pos="880"/>
          <w:tab w:val="right" w:leader="dot" w:pos="9060"/>
        </w:tabs>
        <w:rPr>
          <w:rFonts w:ascii="BankGothic Md BT" w:eastAsiaTheme="minorEastAsia" w:hAnsi="BankGothic Md BT"/>
          <w:noProof/>
          <w:lang w:eastAsia="tr-TR"/>
        </w:rPr>
      </w:pPr>
      <w:hyperlink w:anchor="_Toc32330633" w:history="1">
        <w:r w:rsidR="00CE2422" w:rsidRPr="00CE2422">
          <w:rPr>
            <w:rStyle w:val="Kpr"/>
            <w:rFonts w:ascii="BankGothic Md BT" w:hAnsi="BankGothic Md BT"/>
            <w:noProof/>
          </w:rPr>
          <w:t>2.4.</w:t>
        </w:r>
        <w:r w:rsidR="00CE2422" w:rsidRPr="00CE2422">
          <w:rPr>
            <w:rFonts w:ascii="BankGothic Md BT" w:eastAsiaTheme="minorEastAsia" w:hAnsi="BankGothic Md BT"/>
            <w:noProof/>
            <w:lang w:eastAsia="tr-TR"/>
          </w:rPr>
          <w:tab/>
        </w:r>
        <w:r w:rsidR="00CE2422" w:rsidRPr="00CE2422">
          <w:rPr>
            <w:rStyle w:val="Kpr"/>
            <w:rFonts w:ascii="BankGothic Md BT" w:hAnsi="BankGothic Md BT"/>
            <w:noProof/>
          </w:rPr>
          <w:t>MÜLKİYET DURUMU</w:t>
        </w:r>
        <w:r w:rsidR="00CE2422" w:rsidRPr="00CE2422">
          <w:rPr>
            <w:rFonts w:ascii="BankGothic Md BT" w:hAnsi="BankGothic Md BT"/>
            <w:noProof/>
            <w:webHidden/>
          </w:rPr>
          <w:tab/>
        </w:r>
        <w:r w:rsidR="00CE2422" w:rsidRPr="00CE2422">
          <w:rPr>
            <w:rFonts w:ascii="BankGothic Md BT" w:hAnsi="BankGothic Md BT"/>
            <w:noProof/>
            <w:webHidden/>
          </w:rPr>
          <w:fldChar w:fldCharType="begin"/>
        </w:r>
        <w:r w:rsidR="00CE2422" w:rsidRPr="00CE2422">
          <w:rPr>
            <w:rFonts w:ascii="BankGothic Md BT" w:hAnsi="BankGothic Md BT"/>
            <w:noProof/>
            <w:webHidden/>
          </w:rPr>
          <w:instrText xml:space="preserve"> PAGEREF _Toc32330633 \h </w:instrText>
        </w:r>
        <w:r w:rsidR="00CE2422" w:rsidRPr="00CE2422">
          <w:rPr>
            <w:rFonts w:ascii="BankGothic Md BT" w:hAnsi="BankGothic Md BT"/>
            <w:noProof/>
            <w:webHidden/>
          </w:rPr>
        </w:r>
        <w:r w:rsidR="00CE2422" w:rsidRPr="00CE2422">
          <w:rPr>
            <w:rFonts w:ascii="BankGothic Md BT" w:hAnsi="BankGothic Md BT"/>
            <w:noProof/>
            <w:webHidden/>
          </w:rPr>
          <w:fldChar w:fldCharType="separate"/>
        </w:r>
        <w:r w:rsidR="00386AD2">
          <w:rPr>
            <w:rFonts w:ascii="BankGothic Md BT" w:hAnsi="BankGothic Md BT"/>
            <w:noProof/>
            <w:webHidden/>
          </w:rPr>
          <w:t>5</w:t>
        </w:r>
        <w:r w:rsidR="00CE2422" w:rsidRPr="00CE2422">
          <w:rPr>
            <w:rFonts w:ascii="BankGothic Md BT" w:hAnsi="BankGothic Md BT"/>
            <w:noProof/>
            <w:webHidden/>
          </w:rPr>
          <w:fldChar w:fldCharType="end"/>
        </w:r>
      </w:hyperlink>
    </w:p>
    <w:p w:rsidR="00CE2422" w:rsidRPr="00CE2422" w:rsidRDefault="005C02ED">
      <w:pPr>
        <w:pStyle w:val="T2"/>
        <w:tabs>
          <w:tab w:val="left" w:pos="880"/>
          <w:tab w:val="right" w:leader="dot" w:pos="9060"/>
        </w:tabs>
        <w:rPr>
          <w:rFonts w:ascii="BankGothic Md BT" w:eastAsiaTheme="minorEastAsia" w:hAnsi="BankGothic Md BT"/>
          <w:noProof/>
          <w:lang w:eastAsia="tr-TR"/>
        </w:rPr>
      </w:pPr>
      <w:hyperlink w:anchor="_Toc32330634" w:history="1">
        <w:r w:rsidR="00CE2422" w:rsidRPr="00CE2422">
          <w:rPr>
            <w:rStyle w:val="Kpr"/>
            <w:rFonts w:ascii="BankGothic Md BT" w:hAnsi="BankGothic Md BT"/>
            <w:noProof/>
          </w:rPr>
          <w:t>2.5.</w:t>
        </w:r>
        <w:r w:rsidR="00CE2422" w:rsidRPr="00CE2422">
          <w:rPr>
            <w:rFonts w:ascii="BankGothic Md BT" w:eastAsiaTheme="minorEastAsia" w:hAnsi="BankGothic Md BT"/>
            <w:noProof/>
            <w:lang w:eastAsia="tr-TR"/>
          </w:rPr>
          <w:tab/>
        </w:r>
        <w:r w:rsidR="00CE2422" w:rsidRPr="00CE2422">
          <w:rPr>
            <w:rStyle w:val="Kpr"/>
            <w:rFonts w:ascii="BankGothic Md BT" w:hAnsi="BankGothic Md BT"/>
            <w:noProof/>
          </w:rPr>
          <w:t>ULAŞIM DURUMU</w:t>
        </w:r>
        <w:r w:rsidR="00CE2422" w:rsidRPr="00CE2422">
          <w:rPr>
            <w:rFonts w:ascii="BankGothic Md BT" w:hAnsi="BankGothic Md BT"/>
            <w:noProof/>
            <w:webHidden/>
          </w:rPr>
          <w:tab/>
        </w:r>
        <w:r w:rsidR="00CE2422" w:rsidRPr="00CE2422">
          <w:rPr>
            <w:rFonts w:ascii="BankGothic Md BT" w:hAnsi="BankGothic Md BT"/>
            <w:noProof/>
            <w:webHidden/>
          </w:rPr>
          <w:fldChar w:fldCharType="begin"/>
        </w:r>
        <w:r w:rsidR="00CE2422" w:rsidRPr="00CE2422">
          <w:rPr>
            <w:rFonts w:ascii="BankGothic Md BT" w:hAnsi="BankGothic Md BT"/>
            <w:noProof/>
            <w:webHidden/>
          </w:rPr>
          <w:instrText xml:space="preserve"> PAGEREF _Toc32330634 \h </w:instrText>
        </w:r>
        <w:r w:rsidR="00CE2422" w:rsidRPr="00CE2422">
          <w:rPr>
            <w:rFonts w:ascii="BankGothic Md BT" w:hAnsi="BankGothic Md BT"/>
            <w:noProof/>
            <w:webHidden/>
          </w:rPr>
        </w:r>
        <w:r w:rsidR="00CE2422" w:rsidRPr="00CE2422">
          <w:rPr>
            <w:rFonts w:ascii="BankGothic Md BT" w:hAnsi="BankGothic Md BT"/>
            <w:noProof/>
            <w:webHidden/>
          </w:rPr>
          <w:fldChar w:fldCharType="separate"/>
        </w:r>
        <w:r w:rsidR="00386AD2">
          <w:rPr>
            <w:rFonts w:ascii="BankGothic Md BT" w:hAnsi="BankGothic Md BT"/>
            <w:noProof/>
            <w:webHidden/>
          </w:rPr>
          <w:t>6</w:t>
        </w:r>
        <w:r w:rsidR="00CE2422" w:rsidRPr="00CE2422">
          <w:rPr>
            <w:rFonts w:ascii="BankGothic Md BT" w:hAnsi="BankGothic Md BT"/>
            <w:noProof/>
            <w:webHidden/>
          </w:rPr>
          <w:fldChar w:fldCharType="end"/>
        </w:r>
      </w:hyperlink>
    </w:p>
    <w:p w:rsidR="00CE2422" w:rsidRPr="00CE2422" w:rsidRDefault="005C02ED">
      <w:pPr>
        <w:pStyle w:val="T2"/>
        <w:tabs>
          <w:tab w:val="left" w:pos="880"/>
          <w:tab w:val="right" w:leader="dot" w:pos="9060"/>
        </w:tabs>
        <w:rPr>
          <w:rFonts w:ascii="BankGothic Md BT" w:eastAsiaTheme="minorEastAsia" w:hAnsi="BankGothic Md BT"/>
          <w:noProof/>
          <w:lang w:eastAsia="tr-TR"/>
        </w:rPr>
      </w:pPr>
      <w:hyperlink w:anchor="_Toc32330635" w:history="1">
        <w:r w:rsidR="00CE2422" w:rsidRPr="00CE2422">
          <w:rPr>
            <w:rStyle w:val="Kpr"/>
            <w:rFonts w:ascii="BankGothic Md BT" w:hAnsi="BankGothic Md BT"/>
            <w:noProof/>
          </w:rPr>
          <w:t>2.6.</w:t>
        </w:r>
        <w:r w:rsidR="00CE2422" w:rsidRPr="00CE2422">
          <w:rPr>
            <w:rFonts w:ascii="BankGothic Md BT" w:eastAsiaTheme="minorEastAsia" w:hAnsi="BankGothic Md BT"/>
            <w:noProof/>
            <w:lang w:eastAsia="tr-TR"/>
          </w:rPr>
          <w:tab/>
        </w:r>
        <w:r w:rsidR="00CE2422" w:rsidRPr="00CE2422">
          <w:rPr>
            <w:rStyle w:val="Kpr"/>
            <w:rFonts w:ascii="BankGothic Md BT" w:hAnsi="BankGothic Md BT"/>
            <w:noProof/>
          </w:rPr>
          <w:t>DOĞAL YAPI ANALİZLERİ</w:t>
        </w:r>
        <w:r w:rsidR="00CE2422" w:rsidRPr="00CE2422">
          <w:rPr>
            <w:rFonts w:ascii="BankGothic Md BT" w:hAnsi="BankGothic Md BT"/>
            <w:noProof/>
            <w:webHidden/>
          </w:rPr>
          <w:tab/>
        </w:r>
        <w:r w:rsidR="00CE2422" w:rsidRPr="00CE2422">
          <w:rPr>
            <w:rFonts w:ascii="BankGothic Md BT" w:hAnsi="BankGothic Md BT"/>
            <w:noProof/>
            <w:webHidden/>
          </w:rPr>
          <w:fldChar w:fldCharType="begin"/>
        </w:r>
        <w:r w:rsidR="00CE2422" w:rsidRPr="00CE2422">
          <w:rPr>
            <w:rFonts w:ascii="BankGothic Md BT" w:hAnsi="BankGothic Md BT"/>
            <w:noProof/>
            <w:webHidden/>
          </w:rPr>
          <w:instrText xml:space="preserve"> PAGEREF _Toc32330635 \h </w:instrText>
        </w:r>
        <w:r w:rsidR="00CE2422" w:rsidRPr="00CE2422">
          <w:rPr>
            <w:rFonts w:ascii="BankGothic Md BT" w:hAnsi="BankGothic Md BT"/>
            <w:noProof/>
            <w:webHidden/>
          </w:rPr>
        </w:r>
        <w:r w:rsidR="00CE2422" w:rsidRPr="00CE2422">
          <w:rPr>
            <w:rFonts w:ascii="BankGothic Md BT" w:hAnsi="BankGothic Md BT"/>
            <w:noProof/>
            <w:webHidden/>
          </w:rPr>
          <w:fldChar w:fldCharType="separate"/>
        </w:r>
        <w:r w:rsidR="00386AD2">
          <w:rPr>
            <w:rFonts w:ascii="BankGothic Md BT" w:hAnsi="BankGothic Md BT"/>
            <w:noProof/>
            <w:webHidden/>
          </w:rPr>
          <w:t>7</w:t>
        </w:r>
        <w:r w:rsidR="00CE2422" w:rsidRPr="00CE2422">
          <w:rPr>
            <w:rFonts w:ascii="BankGothic Md BT" w:hAnsi="BankGothic Md BT"/>
            <w:noProof/>
            <w:webHidden/>
          </w:rPr>
          <w:fldChar w:fldCharType="end"/>
        </w:r>
      </w:hyperlink>
    </w:p>
    <w:p w:rsidR="00CE2422" w:rsidRPr="00CE2422" w:rsidRDefault="005C02ED">
      <w:pPr>
        <w:pStyle w:val="T2"/>
        <w:tabs>
          <w:tab w:val="left" w:pos="880"/>
          <w:tab w:val="right" w:leader="dot" w:pos="9060"/>
        </w:tabs>
        <w:rPr>
          <w:rFonts w:ascii="BankGothic Md BT" w:eastAsiaTheme="minorEastAsia" w:hAnsi="BankGothic Md BT"/>
          <w:noProof/>
          <w:lang w:eastAsia="tr-TR"/>
        </w:rPr>
      </w:pPr>
      <w:hyperlink w:anchor="_Toc32330636" w:history="1">
        <w:r w:rsidR="00CE2422" w:rsidRPr="00CE2422">
          <w:rPr>
            <w:rStyle w:val="Kpr"/>
            <w:rFonts w:ascii="BankGothic Md BT" w:hAnsi="BankGothic Md BT"/>
            <w:noProof/>
          </w:rPr>
          <w:t>2.7.</w:t>
        </w:r>
        <w:r w:rsidR="00CE2422" w:rsidRPr="00CE2422">
          <w:rPr>
            <w:rFonts w:ascii="BankGothic Md BT" w:eastAsiaTheme="minorEastAsia" w:hAnsi="BankGothic Md BT"/>
            <w:noProof/>
            <w:lang w:eastAsia="tr-TR"/>
          </w:rPr>
          <w:tab/>
        </w:r>
        <w:r w:rsidR="00CE2422" w:rsidRPr="00CE2422">
          <w:rPr>
            <w:rStyle w:val="Kpr"/>
            <w:rFonts w:ascii="BankGothic Md BT" w:hAnsi="BankGothic Md BT"/>
            <w:noProof/>
          </w:rPr>
          <w:t>JEOLOJİK-JEOTEKNİK ETÜT DURUMU</w:t>
        </w:r>
        <w:r w:rsidR="00CE2422" w:rsidRPr="00CE2422">
          <w:rPr>
            <w:rFonts w:ascii="BankGothic Md BT" w:hAnsi="BankGothic Md BT"/>
            <w:noProof/>
            <w:webHidden/>
          </w:rPr>
          <w:tab/>
        </w:r>
        <w:r w:rsidR="00CE2422" w:rsidRPr="00CE2422">
          <w:rPr>
            <w:rFonts w:ascii="BankGothic Md BT" w:hAnsi="BankGothic Md BT"/>
            <w:noProof/>
            <w:webHidden/>
          </w:rPr>
          <w:fldChar w:fldCharType="begin"/>
        </w:r>
        <w:r w:rsidR="00CE2422" w:rsidRPr="00CE2422">
          <w:rPr>
            <w:rFonts w:ascii="BankGothic Md BT" w:hAnsi="BankGothic Md BT"/>
            <w:noProof/>
            <w:webHidden/>
          </w:rPr>
          <w:instrText xml:space="preserve"> PAGEREF _Toc32330636 \h </w:instrText>
        </w:r>
        <w:r w:rsidR="00CE2422" w:rsidRPr="00CE2422">
          <w:rPr>
            <w:rFonts w:ascii="BankGothic Md BT" w:hAnsi="BankGothic Md BT"/>
            <w:noProof/>
            <w:webHidden/>
          </w:rPr>
        </w:r>
        <w:r w:rsidR="00CE2422" w:rsidRPr="00CE2422">
          <w:rPr>
            <w:rFonts w:ascii="BankGothic Md BT" w:hAnsi="BankGothic Md BT"/>
            <w:noProof/>
            <w:webHidden/>
          </w:rPr>
          <w:fldChar w:fldCharType="separate"/>
        </w:r>
        <w:r w:rsidR="00386AD2">
          <w:rPr>
            <w:rFonts w:ascii="BankGothic Md BT" w:hAnsi="BankGothic Md BT"/>
            <w:noProof/>
            <w:webHidden/>
          </w:rPr>
          <w:t>7</w:t>
        </w:r>
        <w:r w:rsidR="00CE2422" w:rsidRPr="00CE2422">
          <w:rPr>
            <w:rFonts w:ascii="BankGothic Md BT" w:hAnsi="BankGothic Md BT"/>
            <w:noProof/>
            <w:webHidden/>
          </w:rPr>
          <w:fldChar w:fldCharType="end"/>
        </w:r>
      </w:hyperlink>
    </w:p>
    <w:p w:rsidR="00CE2422" w:rsidRPr="00CE2422" w:rsidRDefault="005C02ED">
      <w:pPr>
        <w:pStyle w:val="T1"/>
        <w:tabs>
          <w:tab w:val="right" w:leader="dot" w:pos="9060"/>
        </w:tabs>
        <w:rPr>
          <w:rFonts w:ascii="BankGothic Md BT" w:eastAsiaTheme="minorEastAsia" w:hAnsi="BankGothic Md BT"/>
          <w:noProof/>
          <w:lang w:eastAsia="tr-TR"/>
        </w:rPr>
      </w:pPr>
      <w:hyperlink w:anchor="_Toc32330637" w:history="1">
        <w:r w:rsidR="00CE2422" w:rsidRPr="00CE2422">
          <w:rPr>
            <w:rStyle w:val="Kpr"/>
            <w:rFonts w:ascii="BankGothic Md BT" w:hAnsi="BankGothic Md BT"/>
            <w:noProof/>
          </w:rPr>
          <w:t>3.PLAN KARARLARI</w:t>
        </w:r>
        <w:r w:rsidR="00CE2422" w:rsidRPr="00CE2422">
          <w:rPr>
            <w:rFonts w:ascii="BankGothic Md BT" w:hAnsi="BankGothic Md BT"/>
            <w:noProof/>
            <w:webHidden/>
          </w:rPr>
          <w:tab/>
        </w:r>
        <w:r w:rsidR="00CE2422" w:rsidRPr="00CE2422">
          <w:rPr>
            <w:rFonts w:ascii="BankGothic Md BT" w:hAnsi="BankGothic Md BT"/>
            <w:noProof/>
            <w:webHidden/>
          </w:rPr>
          <w:fldChar w:fldCharType="begin"/>
        </w:r>
        <w:r w:rsidR="00CE2422" w:rsidRPr="00CE2422">
          <w:rPr>
            <w:rFonts w:ascii="BankGothic Md BT" w:hAnsi="BankGothic Md BT"/>
            <w:noProof/>
            <w:webHidden/>
          </w:rPr>
          <w:instrText xml:space="preserve"> PAGEREF _Toc32330637 \h </w:instrText>
        </w:r>
        <w:r w:rsidR="00CE2422" w:rsidRPr="00CE2422">
          <w:rPr>
            <w:rFonts w:ascii="BankGothic Md BT" w:hAnsi="BankGothic Md BT"/>
            <w:noProof/>
            <w:webHidden/>
          </w:rPr>
        </w:r>
        <w:r w:rsidR="00CE2422" w:rsidRPr="00CE2422">
          <w:rPr>
            <w:rFonts w:ascii="BankGothic Md BT" w:hAnsi="BankGothic Md BT"/>
            <w:noProof/>
            <w:webHidden/>
          </w:rPr>
          <w:fldChar w:fldCharType="separate"/>
        </w:r>
        <w:r w:rsidR="00386AD2">
          <w:rPr>
            <w:rFonts w:ascii="BankGothic Md BT" w:hAnsi="BankGothic Md BT"/>
            <w:noProof/>
            <w:webHidden/>
          </w:rPr>
          <w:t>8</w:t>
        </w:r>
        <w:r w:rsidR="00CE2422" w:rsidRPr="00CE2422">
          <w:rPr>
            <w:rFonts w:ascii="BankGothic Md BT" w:hAnsi="BankGothic Md BT"/>
            <w:noProof/>
            <w:webHidden/>
          </w:rPr>
          <w:fldChar w:fldCharType="end"/>
        </w:r>
      </w:hyperlink>
    </w:p>
    <w:p w:rsidR="00CE2422" w:rsidRPr="00CE2422" w:rsidRDefault="005C02ED">
      <w:pPr>
        <w:pStyle w:val="T2"/>
        <w:tabs>
          <w:tab w:val="left" w:pos="880"/>
          <w:tab w:val="right" w:leader="dot" w:pos="9060"/>
        </w:tabs>
        <w:rPr>
          <w:rFonts w:ascii="BankGothic Md BT" w:eastAsiaTheme="minorEastAsia" w:hAnsi="BankGothic Md BT"/>
          <w:noProof/>
          <w:lang w:eastAsia="tr-TR"/>
        </w:rPr>
      </w:pPr>
      <w:hyperlink w:anchor="_Toc32330638" w:history="1">
        <w:r w:rsidR="00CE2422" w:rsidRPr="00CE2422">
          <w:rPr>
            <w:rStyle w:val="Kpr"/>
            <w:rFonts w:ascii="BankGothic Md BT" w:hAnsi="BankGothic Md BT"/>
            <w:noProof/>
          </w:rPr>
          <w:t>3.1.</w:t>
        </w:r>
        <w:r w:rsidR="00CE2422" w:rsidRPr="00CE2422">
          <w:rPr>
            <w:rFonts w:ascii="BankGothic Md BT" w:eastAsiaTheme="minorEastAsia" w:hAnsi="BankGothic Md BT"/>
            <w:noProof/>
            <w:lang w:eastAsia="tr-TR"/>
          </w:rPr>
          <w:tab/>
        </w:r>
        <w:r w:rsidR="00CE2422" w:rsidRPr="00CE2422">
          <w:rPr>
            <w:rStyle w:val="Kpr"/>
            <w:rFonts w:ascii="BankGothic Md BT" w:hAnsi="BankGothic Md BT"/>
            <w:noProof/>
          </w:rPr>
          <w:t>PLAN DEĞİŞİKLİĞİ GEREKÇESİ</w:t>
        </w:r>
        <w:r w:rsidR="00CE2422" w:rsidRPr="00CE2422">
          <w:rPr>
            <w:rFonts w:ascii="BankGothic Md BT" w:hAnsi="BankGothic Md BT"/>
            <w:noProof/>
            <w:webHidden/>
          </w:rPr>
          <w:tab/>
        </w:r>
        <w:r w:rsidR="00CE2422" w:rsidRPr="00CE2422">
          <w:rPr>
            <w:rFonts w:ascii="BankGothic Md BT" w:hAnsi="BankGothic Md BT"/>
            <w:noProof/>
            <w:webHidden/>
          </w:rPr>
          <w:fldChar w:fldCharType="begin"/>
        </w:r>
        <w:r w:rsidR="00CE2422" w:rsidRPr="00CE2422">
          <w:rPr>
            <w:rFonts w:ascii="BankGothic Md BT" w:hAnsi="BankGothic Md BT"/>
            <w:noProof/>
            <w:webHidden/>
          </w:rPr>
          <w:instrText xml:space="preserve"> PAGEREF _Toc32330638 \h </w:instrText>
        </w:r>
        <w:r w:rsidR="00CE2422" w:rsidRPr="00CE2422">
          <w:rPr>
            <w:rFonts w:ascii="BankGothic Md BT" w:hAnsi="BankGothic Md BT"/>
            <w:noProof/>
            <w:webHidden/>
          </w:rPr>
        </w:r>
        <w:r w:rsidR="00CE2422" w:rsidRPr="00CE2422">
          <w:rPr>
            <w:rFonts w:ascii="BankGothic Md BT" w:hAnsi="BankGothic Md BT"/>
            <w:noProof/>
            <w:webHidden/>
          </w:rPr>
          <w:fldChar w:fldCharType="separate"/>
        </w:r>
        <w:r w:rsidR="00386AD2">
          <w:rPr>
            <w:rFonts w:ascii="BankGothic Md BT" w:hAnsi="BankGothic Md BT"/>
            <w:noProof/>
            <w:webHidden/>
          </w:rPr>
          <w:t>8</w:t>
        </w:r>
        <w:r w:rsidR="00CE2422" w:rsidRPr="00CE2422">
          <w:rPr>
            <w:rFonts w:ascii="BankGothic Md BT" w:hAnsi="BankGothic Md BT"/>
            <w:noProof/>
            <w:webHidden/>
          </w:rPr>
          <w:fldChar w:fldCharType="end"/>
        </w:r>
      </w:hyperlink>
    </w:p>
    <w:p w:rsidR="00CE2422" w:rsidRPr="00CE2422" w:rsidRDefault="005C02ED">
      <w:pPr>
        <w:pStyle w:val="T2"/>
        <w:tabs>
          <w:tab w:val="left" w:pos="880"/>
          <w:tab w:val="right" w:leader="dot" w:pos="9060"/>
        </w:tabs>
        <w:rPr>
          <w:rFonts w:ascii="BankGothic Md BT" w:eastAsiaTheme="minorEastAsia" w:hAnsi="BankGothic Md BT"/>
          <w:noProof/>
          <w:lang w:eastAsia="tr-TR"/>
        </w:rPr>
      </w:pPr>
      <w:hyperlink w:anchor="_Toc32330639" w:history="1">
        <w:r w:rsidR="00CE2422" w:rsidRPr="00CE2422">
          <w:rPr>
            <w:rStyle w:val="Kpr"/>
            <w:rFonts w:ascii="BankGothic Md BT" w:hAnsi="BankGothic Md BT"/>
            <w:noProof/>
          </w:rPr>
          <w:t>4.1.</w:t>
        </w:r>
        <w:r w:rsidR="00CE2422" w:rsidRPr="00CE2422">
          <w:rPr>
            <w:rFonts w:ascii="BankGothic Md BT" w:eastAsiaTheme="minorEastAsia" w:hAnsi="BankGothic Md BT"/>
            <w:noProof/>
            <w:lang w:eastAsia="tr-TR"/>
          </w:rPr>
          <w:tab/>
        </w:r>
        <w:r w:rsidR="00CE2422" w:rsidRPr="00CE2422">
          <w:rPr>
            <w:rStyle w:val="Kpr"/>
            <w:rFonts w:ascii="BankGothic Md BT" w:hAnsi="BankGothic Md BT"/>
            <w:noProof/>
          </w:rPr>
          <w:t>PLAN DEĞİŞİKLİĞİ KARARLARI</w:t>
        </w:r>
        <w:r w:rsidR="00CE2422" w:rsidRPr="00CE2422">
          <w:rPr>
            <w:rFonts w:ascii="BankGothic Md BT" w:hAnsi="BankGothic Md BT"/>
            <w:noProof/>
            <w:webHidden/>
          </w:rPr>
          <w:tab/>
        </w:r>
        <w:r w:rsidR="00CE2422" w:rsidRPr="00CE2422">
          <w:rPr>
            <w:rFonts w:ascii="BankGothic Md BT" w:hAnsi="BankGothic Md BT"/>
            <w:noProof/>
            <w:webHidden/>
          </w:rPr>
          <w:fldChar w:fldCharType="begin"/>
        </w:r>
        <w:r w:rsidR="00CE2422" w:rsidRPr="00CE2422">
          <w:rPr>
            <w:rFonts w:ascii="BankGothic Md BT" w:hAnsi="BankGothic Md BT"/>
            <w:noProof/>
            <w:webHidden/>
          </w:rPr>
          <w:instrText xml:space="preserve"> PAGEREF _Toc32330639 \h </w:instrText>
        </w:r>
        <w:r w:rsidR="00CE2422" w:rsidRPr="00CE2422">
          <w:rPr>
            <w:rFonts w:ascii="BankGothic Md BT" w:hAnsi="BankGothic Md BT"/>
            <w:noProof/>
            <w:webHidden/>
          </w:rPr>
        </w:r>
        <w:r w:rsidR="00CE2422" w:rsidRPr="00CE2422">
          <w:rPr>
            <w:rFonts w:ascii="BankGothic Md BT" w:hAnsi="BankGothic Md BT"/>
            <w:noProof/>
            <w:webHidden/>
          </w:rPr>
          <w:fldChar w:fldCharType="separate"/>
        </w:r>
        <w:r w:rsidR="00386AD2">
          <w:rPr>
            <w:rFonts w:ascii="BankGothic Md BT" w:hAnsi="BankGothic Md BT"/>
            <w:noProof/>
            <w:webHidden/>
          </w:rPr>
          <w:t>9</w:t>
        </w:r>
        <w:r w:rsidR="00CE2422" w:rsidRPr="00CE2422">
          <w:rPr>
            <w:rFonts w:ascii="BankGothic Md BT" w:hAnsi="BankGothic Md BT"/>
            <w:noProof/>
            <w:webHidden/>
          </w:rPr>
          <w:fldChar w:fldCharType="end"/>
        </w:r>
      </w:hyperlink>
    </w:p>
    <w:p w:rsidR="00CE2422" w:rsidRPr="00CE2422" w:rsidRDefault="005C02ED">
      <w:pPr>
        <w:pStyle w:val="T2"/>
        <w:tabs>
          <w:tab w:val="right" w:leader="dot" w:pos="9060"/>
        </w:tabs>
        <w:rPr>
          <w:rFonts w:ascii="BankGothic Md BT" w:eastAsiaTheme="minorEastAsia" w:hAnsi="BankGothic Md BT"/>
          <w:noProof/>
          <w:lang w:eastAsia="tr-TR"/>
        </w:rPr>
      </w:pPr>
      <w:hyperlink w:anchor="_Toc32330640" w:history="1">
        <w:r w:rsidR="00CE2422" w:rsidRPr="00CE2422">
          <w:rPr>
            <w:rStyle w:val="Kpr"/>
            <w:rFonts w:ascii="BankGothic Md BT" w:hAnsi="BankGothic Md BT"/>
            <w:noProof/>
          </w:rPr>
          <w:t>4.3. PLAN NOTLARI</w:t>
        </w:r>
        <w:r w:rsidR="00CE2422" w:rsidRPr="00CE2422">
          <w:rPr>
            <w:rFonts w:ascii="BankGothic Md BT" w:hAnsi="BankGothic Md BT"/>
            <w:noProof/>
            <w:webHidden/>
          </w:rPr>
          <w:tab/>
        </w:r>
        <w:r w:rsidR="00CE2422" w:rsidRPr="00CE2422">
          <w:rPr>
            <w:rFonts w:ascii="BankGothic Md BT" w:hAnsi="BankGothic Md BT"/>
            <w:noProof/>
            <w:webHidden/>
          </w:rPr>
          <w:fldChar w:fldCharType="begin"/>
        </w:r>
        <w:r w:rsidR="00CE2422" w:rsidRPr="00CE2422">
          <w:rPr>
            <w:rFonts w:ascii="BankGothic Md BT" w:hAnsi="BankGothic Md BT"/>
            <w:noProof/>
            <w:webHidden/>
          </w:rPr>
          <w:instrText xml:space="preserve"> PAGEREF _Toc32330640 \h </w:instrText>
        </w:r>
        <w:r w:rsidR="00CE2422" w:rsidRPr="00CE2422">
          <w:rPr>
            <w:rFonts w:ascii="BankGothic Md BT" w:hAnsi="BankGothic Md BT"/>
            <w:noProof/>
            <w:webHidden/>
          </w:rPr>
        </w:r>
        <w:r w:rsidR="00CE2422" w:rsidRPr="00CE2422">
          <w:rPr>
            <w:rFonts w:ascii="BankGothic Md BT" w:hAnsi="BankGothic Md BT"/>
            <w:noProof/>
            <w:webHidden/>
          </w:rPr>
          <w:fldChar w:fldCharType="separate"/>
        </w:r>
        <w:r w:rsidR="00386AD2">
          <w:rPr>
            <w:rFonts w:ascii="BankGothic Md BT" w:hAnsi="BankGothic Md BT"/>
            <w:noProof/>
            <w:webHidden/>
          </w:rPr>
          <w:t>9</w:t>
        </w:r>
        <w:r w:rsidR="00CE2422" w:rsidRPr="00CE2422">
          <w:rPr>
            <w:rFonts w:ascii="BankGothic Md BT" w:hAnsi="BankGothic Md BT"/>
            <w:noProof/>
            <w:webHidden/>
          </w:rPr>
          <w:fldChar w:fldCharType="end"/>
        </w:r>
      </w:hyperlink>
    </w:p>
    <w:p w:rsidR="00CE2422" w:rsidRPr="00CE2422" w:rsidRDefault="005C02ED">
      <w:pPr>
        <w:pStyle w:val="T2"/>
        <w:tabs>
          <w:tab w:val="right" w:leader="dot" w:pos="9060"/>
        </w:tabs>
        <w:rPr>
          <w:rFonts w:ascii="BankGothic Md BT" w:eastAsiaTheme="minorEastAsia" w:hAnsi="BankGothic Md BT"/>
          <w:noProof/>
          <w:lang w:eastAsia="tr-TR"/>
        </w:rPr>
      </w:pPr>
      <w:hyperlink w:anchor="_Toc32330641" w:history="1">
        <w:r w:rsidR="00CE2422" w:rsidRPr="00CE2422">
          <w:rPr>
            <w:rStyle w:val="Kpr"/>
            <w:rFonts w:ascii="BankGothic Md BT" w:hAnsi="BankGothic Md BT"/>
            <w:noProof/>
          </w:rPr>
          <w:t>4.4. FOTOĞRAF ALBÜMÜ</w:t>
        </w:r>
        <w:r w:rsidR="00CE2422" w:rsidRPr="00CE2422">
          <w:rPr>
            <w:rFonts w:ascii="BankGothic Md BT" w:hAnsi="BankGothic Md BT"/>
            <w:noProof/>
            <w:webHidden/>
          </w:rPr>
          <w:tab/>
        </w:r>
        <w:r w:rsidR="00CE2422" w:rsidRPr="00CE2422">
          <w:rPr>
            <w:rFonts w:ascii="BankGothic Md BT" w:hAnsi="BankGothic Md BT"/>
            <w:noProof/>
            <w:webHidden/>
          </w:rPr>
          <w:fldChar w:fldCharType="begin"/>
        </w:r>
        <w:r w:rsidR="00CE2422" w:rsidRPr="00CE2422">
          <w:rPr>
            <w:rFonts w:ascii="BankGothic Md BT" w:hAnsi="BankGothic Md BT"/>
            <w:noProof/>
            <w:webHidden/>
          </w:rPr>
          <w:instrText xml:space="preserve"> PAGEREF _Toc32330641 \h </w:instrText>
        </w:r>
        <w:r w:rsidR="00CE2422" w:rsidRPr="00CE2422">
          <w:rPr>
            <w:rFonts w:ascii="BankGothic Md BT" w:hAnsi="BankGothic Md BT"/>
            <w:noProof/>
            <w:webHidden/>
          </w:rPr>
        </w:r>
        <w:r w:rsidR="00CE2422" w:rsidRPr="00CE2422">
          <w:rPr>
            <w:rFonts w:ascii="BankGothic Md BT" w:hAnsi="BankGothic Md BT"/>
            <w:noProof/>
            <w:webHidden/>
          </w:rPr>
          <w:fldChar w:fldCharType="separate"/>
        </w:r>
        <w:r w:rsidR="00386AD2">
          <w:rPr>
            <w:rFonts w:ascii="BankGothic Md BT" w:hAnsi="BankGothic Md BT"/>
            <w:noProof/>
            <w:webHidden/>
          </w:rPr>
          <w:t>9</w:t>
        </w:r>
        <w:r w:rsidR="00CE2422" w:rsidRPr="00CE2422">
          <w:rPr>
            <w:rFonts w:ascii="BankGothic Md BT" w:hAnsi="BankGothic Md BT"/>
            <w:noProof/>
            <w:webHidden/>
          </w:rPr>
          <w:fldChar w:fldCharType="end"/>
        </w:r>
      </w:hyperlink>
    </w:p>
    <w:p w:rsidR="00CE2422" w:rsidRPr="00CE2422" w:rsidRDefault="005C02ED">
      <w:pPr>
        <w:pStyle w:val="T2"/>
        <w:tabs>
          <w:tab w:val="right" w:leader="dot" w:pos="9060"/>
        </w:tabs>
        <w:rPr>
          <w:rFonts w:ascii="BankGothic Md BT" w:eastAsiaTheme="minorEastAsia" w:hAnsi="BankGothic Md BT"/>
          <w:noProof/>
          <w:lang w:eastAsia="tr-TR"/>
        </w:rPr>
      </w:pPr>
      <w:hyperlink w:anchor="_Toc32330642" w:history="1">
        <w:r w:rsidR="00CE2422" w:rsidRPr="00CE2422">
          <w:rPr>
            <w:rStyle w:val="Kpr"/>
            <w:rFonts w:ascii="BankGothic Md BT" w:hAnsi="BankGothic Md BT"/>
            <w:noProof/>
          </w:rPr>
          <w:t>4.5. EK EVRAKLAR</w:t>
        </w:r>
        <w:r w:rsidR="00CE2422" w:rsidRPr="00CE2422">
          <w:rPr>
            <w:rFonts w:ascii="BankGothic Md BT" w:hAnsi="BankGothic Md BT"/>
            <w:noProof/>
            <w:webHidden/>
          </w:rPr>
          <w:tab/>
        </w:r>
        <w:r w:rsidR="00CE2422" w:rsidRPr="00CE2422">
          <w:rPr>
            <w:rFonts w:ascii="BankGothic Md BT" w:hAnsi="BankGothic Md BT"/>
            <w:noProof/>
            <w:webHidden/>
          </w:rPr>
          <w:fldChar w:fldCharType="begin"/>
        </w:r>
        <w:r w:rsidR="00CE2422" w:rsidRPr="00CE2422">
          <w:rPr>
            <w:rFonts w:ascii="BankGothic Md BT" w:hAnsi="BankGothic Md BT"/>
            <w:noProof/>
            <w:webHidden/>
          </w:rPr>
          <w:instrText xml:space="preserve"> PAGEREF _Toc32330642 \h </w:instrText>
        </w:r>
        <w:r w:rsidR="00CE2422" w:rsidRPr="00CE2422">
          <w:rPr>
            <w:rFonts w:ascii="BankGothic Md BT" w:hAnsi="BankGothic Md BT"/>
            <w:noProof/>
            <w:webHidden/>
          </w:rPr>
        </w:r>
        <w:r w:rsidR="00CE2422" w:rsidRPr="00CE2422">
          <w:rPr>
            <w:rFonts w:ascii="BankGothic Md BT" w:hAnsi="BankGothic Md BT"/>
            <w:noProof/>
            <w:webHidden/>
          </w:rPr>
          <w:fldChar w:fldCharType="separate"/>
        </w:r>
        <w:r w:rsidR="00386AD2">
          <w:rPr>
            <w:rFonts w:ascii="BankGothic Md BT" w:hAnsi="BankGothic Md BT"/>
            <w:noProof/>
            <w:webHidden/>
          </w:rPr>
          <w:t>10</w:t>
        </w:r>
        <w:r w:rsidR="00CE2422" w:rsidRPr="00CE2422">
          <w:rPr>
            <w:rFonts w:ascii="BankGothic Md BT" w:hAnsi="BankGothic Md BT"/>
            <w:noProof/>
            <w:webHidden/>
          </w:rPr>
          <w:fldChar w:fldCharType="end"/>
        </w:r>
      </w:hyperlink>
    </w:p>
    <w:p w:rsidR="00971F11" w:rsidRDefault="00207387" w:rsidP="00971F11">
      <w:pPr>
        <w:pStyle w:val="Balk1"/>
        <w:numPr>
          <w:ilvl w:val="0"/>
          <w:numId w:val="0"/>
        </w:numPr>
        <w:rPr>
          <w:rFonts w:ascii="Arial" w:hAnsi="Arial" w:cs="Arial"/>
          <w:sz w:val="28"/>
          <w:szCs w:val="28"/>
        </w:rPr>
      </w:pPr>
      <w:r w:rsidRPr="00282614">
        <w:rPr>
          <w:rFonts w:ascii="Arial" w:hAnsi="Arial" w:cs="Arial"/>
          <w:sz w:val="28"/>
          <w:szCs w:val="28"/>
        </w:rPr>
        <w:fldChar w:fldCharType="end"/>
      </w:r>
      <w:bookmarkStart w:id="9" w:name="_Toc405448576"/>
      <w:bookmarkStart w:id="10" w:name="_Toc406229526"/>
      <w:bookmarkStart w:id="11" w:name="_Toc441158881"/>
    </w:p>
    <w:bookmarkEnd w:id="9"/>
    <w:bookmarkEnd w:id="10"/>
    <w:bookmarkEnd w:id="11"/>
    <w:p w:rsidR="00282614" w:rsidRDefault="00282614" w:rsidP="00282614">
      <w:pPr>
        <w:rPr>
          <w:lang w:eastAsia="tr-TR"/>
        </w:rPr>
      </w:pPr>
    </w:p>
    <w:p w:rsidR="00CE2422" w:rsidRDefault="00CE2422" w:rsidP="00282614">
      <w:pPr>
        <w:rPr>
          <w:lang w:eastAsia="tr-TR"/>
        </w:rPr>
      </w:pPr>
    </w:p>
    <w:p w:rsidR="00CE2422" w:rsidRDefault="00CE2422" w:rsidP="00282614">
      <w:pPr>
        <w:rPr>
          <w:lang w:eastAsia="tr-TR"/>
        </w:rPr>
      </w:pPr>
    </w:p>
    <w:p w:rsidR="00CE2422" w:rsidRDefault="00CE2422" w:rsidP="00282614">
      <w:pPr>
        <w:rPr>
          <w:lang w:eastAsia="tr-TR"/>
        </w:rPr>
      </w:pPr>
    </w:p>
    <w:p w:rsidR="00CE2422" w:rsidRDefault="00CE2422" w:rsidP="00282614">
      <w:pPr>
        <w:rPr>
          <w:lang w:eastAsia="tr-TR"/>
        </w:rPr>
      </w:pPr>
    </w:p>
    <w:p w:rsidR="00CE2422" w:rsidRDefault="00CE2422" w:rsidP="00282614">
      <w:pPr>
        <w:rPr>
          <w:lang w:eastAsia="tr-TR"/>
        </w:rPr>
      </w:pPr>
    </w:p>
    <w:p w:rsidR="00CE2422" w:rsidRDefault="00CE2422" w:rsidP="00282614">
      <w:pPr>
        <w:rPr>
          <w:lang w:eastAsia="tr-TR"/>
        </w:rPr>
      </w:pPr>
    </w:p>
    <w:p w:rsidR="00CE2422" w:rsidRDefault="00CE2422" w:rsidP="00282614">
      <w:pPr>
        <w:rPr>
          <w:lang w:eastAsia="tr-TR"/>
        </w:rPr>
      </w:pPr>
    </w:p>
    <w:p w:rsidR="00CE2422" w:rsidRDefault="00CE2422" w:rsidP="00282614">
      <w:pPr>
        <w:rPr>
          <w:lang w:eastAsia="tr-TR"/>
        </w:rPr>
      </w:pPr>
    </w:p>
    <w:p w:rsidR="00CE2422" w:rsidRDefault="00CE2422" w:rsidP="00282614">
      <w:pPr>
        <w:rPr>
          <w:lang w:eastAsia="tr-TR"/>
        </w:rPr>
      </w:pPr>
    </w:p>
    <w:p w:rsidR="00CE2422" w:rsidRDefault="00CE2422" w:rsidP="00282614">
      <w:pPr>
        <w:rPr>
          <w:lang w:eastAsia="tr-TR"/>
        </w:rPr>
        <w:sectPr w:rsidR="00CE2422" w:rsidSect="00B03630">
          <w:footerReference w:type="default" r:id="rId11"/>
          <w:pgSz w:w="11906" w:h="16838" w:code="9"/>
          <w:pgMar w:top="1417" w:right="1417" w:bottom="1417" w:left="1417" w:header="708" w:footer="708" w:gutter="0"/>
          <w:pgNumType w:start="1"/>
          <w:cols w:space="708"/>
          <w:docGrid w:linePitch="360"/>
        </w:sectPr>
      </w:pPr>
    </w:p>
    <w:p w:rsidR="00CE2422" w:rsidRPr="00282614" w:rsidRDefault="00CE2422" w:rsidP="00282614">
      <w:pPr>
        <w:rPr>
          <w:lang w:eastAsia="tr-TR"/>
        </w:rPr>
      </w:pPr>
    </w:p>
    <w:p w:rsidR="008C2287" w:rsidRPr="00806A41" w:rsidRDefault="00952D35" w:rsidP="002150D9">
      <w:pPr>
        <w:pStyle w:val="Balk1"/>
        <w:numPr>
          <w:ilvl w:val="0"/>
          <w:numId w:val="23"/>
        </w:numPr>
      </w:pPr>
      <w:bookmarkStart w:id="12" w:name="_Toc32330628"/>
      <w:r w:rsidRPr="00806A41">
        <w:t>AMA</w:t>
      </w:r>
      <w:r w:rsidR="00DE3EBD" w:rsidRPr="00806A41">
        <w:t>Ç,</w:t>
      </w:r>
      <w:r w:rsidRPr="00806A41">
        <w:t xml:space="preserve"> KAPSAM</w:t>
      </w:r>
      <w:r w:rsidR="00DE3EBD" w:rsidRPr="00806A41">
        <w:t xml:space="preserve">, </w:t>
      </w:r>
      <w:r w:rsidR="00806A41" w:rsidRPr="00806A41">
        <w:t>HEDEF</w:t>
      </w:r>
      <w:bookmarkEnd w:id="12"/>
    </w:p>
    <w:p w:rsidR="006833C8" w:rsidRPr="007D7312" w:rsidRDefault="006833C8" w:rsidP="006833C8">
      <w:pPr>
        <w:pStyle w:val="BodyText21"/>
        <w:rPr>
          <w:rFonts w:cs="Arial"/>
          <w:b/>
          <w:color w:val="000000"/>
          <w:sz w:val="22"/>
          <w:szCs w:val="22"/>
        </w:rPr>
      </w:pPr>
    </w:p>
    <w:p w:rsidR="0056763C" w:rsidRPr="0034688A" w:rsidRDefault="006833C8" w:rsidP="00CF785B">
      <w:pPr>
        <w:spacing w:line="360" w:lineRule="auto"/>
        <w:ind w:firstLine="708"/>
        <w:jc w:val="both"/>
        <w:rPr>
          <w:rFonts w:ascii="Arial" w:hAnsi="Arial" w:cs="Arial"/>
          <w:color w:val="000000"/>
          <w:sz w:val="26"/>
          <w:szCs w:val="26"/>
        </w:rPr>
      </w:pPr>
      <w:r w:rsidRPr="0034688A">
        <w:rPr>
          <w:rFonts w:ascii="Arial" w:hAnsi="Arial" w:cs="Arial"/>
          <w:color w:val="000000"/>
          <w:sz w:val="26"/>
          <w:szCs w:val="26"/>
        </w:rPr>
        <w:t>Planlama çalışması</w:t>
      </w:r>
      <w:r w:rsidR="00790EAB" w:rsidRPr="0034688A">
        <w:rPr>
          <w:rFonts w:ascii="Arial" w:hAnsi="Arial" w:cs="Arial"/>
          <w:color w:val="000000"/>
          <w:sz w:val="26"/>
          <w:szCs w:val="26"/>
        </w:rPr>
        <w:t>,</w:t>
      </w:r>
      <w:r w:rsidRPr="0034688A">
        <w:rPr>
          <w:rFonts w:ascii="Arial" w:hAnsi="Arial" w:cs="Arial"/>
          <w:color w:val="000000"/>
          <w:sz w:val="26"/>
          <w:szCs w:val="26"/>
        </w:rPr>
        <w:t xml:space="preserve"> </w:t>
      </w:r>
      <w:r w:rsidR="00CF785B">
        <w:rPr>
          <w:rFonts w:ascii="Arial" w:hAnsi="Arial" w:cs="Arial"/>
          <w:color w:val="000000"/>
          <w:sz w:val="26"/>
          <w:szCs w:val="26"/>
        </w:rPr>
        <w:t xml:space="preserve">Sakarya </w:t>
      </w:r>
      <w:r w:rsidRPr="0034688A">
        <w:rPr>
          <w:rFonts w:ascii="Arial" w:hAnsi="Arial" w:cs="Arial"/>
          <w:color w:val="000000"/>
          <w:sz w:val="26"/>
          <w:szCs w:val="26"/>
        </w:rPr>
        <w:t xml:space="preserve">İli, </w:t>
      </w:r>
      <w:r w:rsidR="00CF785B">
        <w:rPr>
          <w:rFonts w:ascii="Arial" w:hAnsi="Arial" w:cs="Arial"/>
          <w:color w:val="000000"/>
          <w:sz w:val="26"/>
          <w:szCs w:val="26"/>
        </w:rPr>
        <w:t>Adapazarı İ</w:t>
      </w:r>
      <w:r w:rsidRPr="0034688A">
        <w:rPr>
          <w:rFonts w:ascii="Arial" w:hAnsi="Arial" w:cs="Arial"/>
          <w:color w:val="000000"/>
          <w:sz w:val="26"/>
          <w:szCs w:val="26"/>
        </w:rPr>
        <w:t>lçesi</w:t>
      </w:r>
      <w:r w:rsidR="00CF785B">
        <w:rPr>
          <w:rFonts w:ascii="Arial" w:hAnsi="Arial" w:cs="Arial"/>
          <w:color w:val="000000"/>
          <w:sz w:val="26"/>
          <w:szCs w:val="26"/>
        </w:rPr>
        <w:t>, 15 Temmuz Camili Mahallesi</w:t>
      </w:r>
      <w:r w:rsidRPr="0034688A">
        <w:rPr>
          <w:rFonts w:ascii="Arial" w:hAnsi="Arial" w:cs="Arial"/>
          <w:color w:val="000000"/>
          <w:sz w:val="26"/>
          <w:szCs w:val="26"/>
        </w:rPr>
        <w:t xml:space="preserve"> sınırları içer</w:t>
      </w:r>
      <w:r w:rsidR="00515E02">
        <w:rPr>
          <w:rFonts w:ascii="Arial" w:hAnsi="Arial" w:cs="Arial"/>
          <w:color w:val="000000"/>
          <w:sz w:val="26"/>
          <w:szCs w:val="26"/>
        </w:rPr>
        <w:t>i</w:t>
      </w:r>
      <w:r w:rsidRPr="0034688A">
        <w:rPr>
          <w:rFonts w:ascii="Arial" w:hAnsi="Arial" w:cs="Arial"/>
          <w:color w:val="000000"/>
          <w:sz w:val="26"/>
          <w:szCs w:val="26"/>
        </w:rPr>
        <w:t xml:space="preserve">sinde bulunan </w:t>
      </w:r>
      <w:r w:rsidR="00CF785B">
        <w:rPr>
          <w:rFonts w:ascii="Arial" w:hAnsi="Arial" w:cs="Arial"/>
          <w:color w:val="000000"/>
          <w:sz w:val="26"/>
          <w:szCs w:val="26"/>
        </w:rPr>
        <w:t xml:space="preserve">4038 ada 1 parselde yer alan Spor Tesis Alanının, </w:t>
      </w:r>
      <w:r w:rsidRPr="0034688A">
        <w:rPr>
          <w:rFonts w:ascii="Arial" w:hAnsi="Arial" w:cs="Arial"/>
          <w:color w:val="000000"/>
          <w:sz w:val="26"/>
          <w:szCs w:val="26"/>
        </w:rPr>
        <w:t>1/100</w:t>
      </w:r>
      <w:r w:rsidR="00CF785B">
        <w:rPr>
          <w:rFonts w:ascii="Arial" w:hAnsi="Arial" w:cs="Arial"/>
          <w:color w:val="000000"/>
          <w:sz w:val="26"/>
          <w:szCs w:val="26"/>
        </w:rPr>
        <w:t>0 Ölçekli Uygulama İmar Planı değişikliğinin h</w:t>
      </w:r>
      <w:r w:rsidRPr="0034688A">
        <w:rPr>
          <w:rFonts w:ascii="Arial" w:hAnsi="Arial" w:cs="Arial"/>
          <w:color w:val="000000"/>
          <w:sz w:val="26"/>
          <w:szCs w:val="26"/>
        </w:rPr>
        <w:t>azırlanması</w:t>
      </w:r>
      <w:r w:rsidR="00790EAB" w:rsidRPr="0034688A">
        <w:rPr>
          <w:rFonts w:ascii="Arial" w:hAnsi="Arial" w:cs="Arial"/>
          <w:color w:val="000000"/>
          <w:sz w:val="26"/>
          <w:szCs w:val="26"/>
        </w:rPr>
        <w:t xml:space="preserve">nı amaçlamaktadır. </w:t>
      </w:r>
    </w:p>
    <w:p w:rsidR="00790EAB" w:rsidRPr="0034688A" w:rsidRDefault="00790EAB" w:rsidP="0056763C">
      <w:pPr>
        <w:spacing w:line="360" w:lineRule="auto"/>
        <w:ind w:firstLine="708"/>
        <w:jc w:val="both"/>
        <w:rPr>
          <w:rFonts w:ascii="Arial" w:hAnsi="Arial" w:cs="Arial"/>
          <w:color w:val="000000"/>
          <w:sz w:val="26"/>
          <w:szCs w:val="26"/>
        </w:rPr>
      </w:pPr>
      <w:r w:rsidRPr="0034688A">
        <w:rPr>
          <w:rFonts w:ascii="Arial" w:hAnsi="Arial" w:cs="Arial"/>
          <w:sz w:val="26"/>
          <w:szCs w:val="26"/>
        </w:rPr>
        <w:t xml:space="preserve">Planlama çalışması 3194 sayılı İmar Kanunu, </w:t>
      </w:r>
      <w:proofErr w:type="spellStart"/>
      <w:proofErr w:type="gramStart"/>
      <w:r w:rsidRPr="0034688A">
        <w:rPr>
          <w:rFonts w:ascii="Arial" w:hAnsi="Arial" w:cs="Arial"/>
          <w:sz w:val="26"/>
          <w:szCs w:val="26"/>
        </w:rPr>
        <w:t>Mek</w:t>
      </w:r>
      <w:r w:rsidR="00CF785B">
        <w:rPr>
          <w:rFonts w:ascii="Arial" w:hAnsi="Arial" w:cs="Arial"/>
          <w:sz w:val="26"/>
          <w:szCs w:val="26"/>
        </w:rPr>
        <w:t>ansal</w:t>
      </w:r>
      <w:proofErr w:type="spellEnd"/>
      <w:proofErr w:type="gramEnd"/>
      <w:r w:rsidR="00CF785B">
        <w:rPr>
          <w:rFonts w:ascii="Arial" w:hAnsi="Arial" w:cs="Arial"/>
          <w:sz w:val="26"/>
          <w:szCs w:val="26"/>
        </w:rPr>
        <w:t xml:space="preserve"> Planlar Yapım Yönetmeliği</w:t>
      </w:r>
      <w:r w:rsidRPr="0034688A">
        <w:rPr>
          <w:rFonts w:ascii="Arial" w:hAnsi="Arial" w:cs="Arial"/>
          <w:color w:val="000000"/>
          <w:sz w:val="26"/>
          <w:szCs w:val="26"/>
        </w:rPr>
        <w:t xml:space="preserve"> kapsamında </w:t>
      </w:r>
      <w:r w:rsidR="00CF785B">
        <w:rPr>
          <w:rFonts w:ascii="Arial" w:hAnsi="Arial" w:cs="Arial"/>
          <w:color w:val="000000"/>
          <w:sz w:val="26"/>
          <w:szCs w:val="26"/>
        </w:rPr>
        <w:t>hazırlanmıştır</w:t>
      </w:r>
      <w:r w:rsidRPr="0034688A">
        <w:rPr>
          <w:rFonts w:ascii="Arial" w:hAnsi="Arial" w:cs="Arial"/>
          <w:color w:val="000000"/>
          <w:sz w:val="26"/>
          <w:szCs w:val="26"/>
        </w:rPr>
        <w:t xml:space="preserve">. </w:t>
      </w:r>
    </w:p>
    <w:p w:rsidR="002150D9" w:rsidRPr="002150D9" w:rsidRDefault="00790EAB" w:rsidP="002150D9">
      <w:pPr>
        <w:spacing w:line="360" w:lineRule="auto"/>
        <w:ind w:firstLine="708"/>
        <w:jc w:val="both"/>
        <w:rPr>
          <w:rFonts w:ascii="Arial" w:hAnsi="Arial" w:cs="Arial"/>
          <w:sz w:val="26"/>
          <w:szCs w:val="26"/>
        </w:rPr>
      </w:pPr>
      <w:r w:rsidRPr="0034688A">
        <w:rPr>
          <w:rFonts w:ascii="Arial" w:hAnsi="Arial" w:cs="Arial"/>
          <w:sz w:val="26"/>
          <w:szCs w:val="26"/>
        </w:rPr>
        <w:t xml:space="preserve">Planlama çalışması ile </w:t>
      </w:r>
      <w:r w:rsidR="002150D9">
        <w:rPr>
          <w:rFonts w:ascii="Arial" w:hAnsi="Arial" w:cs="Arial"/>
          <w:sz w:val="26"/>
          <w:szCs w:val="26"/>
        </w:rPr>
        <w:t>spor tesis alanının, kapalı spor tesis alanı olarak planlanması ve yapılaşma koşullarının iyileştirilmesi</w:t>
      </w:r>
      <w:r w:rsidR="00DA6CC3" w:rsidRPr="0034688A">
        <w:rPr>
          <w:rFonts w:ascii="Arial" w:hAnsi="Arial" w:cs="Arial"/>
          <w:sz w:val="26"/>
          <w:szCs w:val="26"/>
        </w:rPr>
        <w:t xml:space="preserve"> hedeflenmektedir. </w:t>
      </w:r>
    </w:p>
    <w:p w:rsidR="00DE3EBD" w:rsidRPr="002150D9" w:rsidRDefault="002150D9" w:rsidP="002150D9">
      <w:pPr>
        <w:pStyle w:val="Balk2"/>
        <w:numPr>
          <w:ilvl w:val="0"/>
          <w:numId w:val="0"/>
        </w:numPr>
        <w:ind w:left="1135" w:hanging="1135"/>
      </w:pPr>
      <w:bookmarkStart w:id="13" w:name="_Toc32330629"/>
      <w:r>
        <w:t>2.</w:t>
      </w:r>
      <w:r w:rsidR="00B35CA2" w:rsidRPr="002150D9">
        <w:t xml:space="preserve">PLANLAMA </w:t>
      </w:r>
      <w:r w:rsidR="00626B9C" w:rsidRPr="002150D9">
        <w:t>ALANINA İLİŞKİN ANALİZLER</w:t>
      </w:r>
      <w:bookmarkEnd w:id="13"/>
    </w:p>
    <w:p w:rsidR="00B35CA2" w:rsidRDefault="00B35CA2" w:rsidP="002E39E7">
      <w:pPr>
        <w:pStyle w:val="Balk2"/>
        <w:numPr>
          <w:ilvl w:val="1"/>
          <w:numId w:val="17"/>
        </w:numPr>
      </w:pPr>
      <w:bookmarkStart w:id="14" w:name="_Toc32330630"/>
      <w:r>
        <w:t>PLANLAMA ALANI</w:t>
      </w:r>
      <w:bookmarkEnd w:id="14"/>
    </w:p>
    <w:p w:rsidR="002150D9" w:rsidRDefault="00FE3F88" w:rsidP="00CD05A9">
      <w:pPr>
        <w:spacing w:line="360" w:lineRule="auto"/>
        <w:ind w:firstLine="708"/>
        <w:jc w:val="both"/>
        <w:rPr>
          <w:rFonts w:ascii="Arial" w:hAnsi="Arial" w:cs="Arial"/>
          <w:sz w:val="26"/>
          <w:szCs w:val="26"/>
          <w:lang w:eastAsia="tr-TR"/>
        </w:rPr>
      </w:pPr>
      <w:r w:rsidRPr="00ED04A4">
        <w:rPr>
          <w:rFonts w:ascii="Arial" w:hAnsi="Arial" w:cs="Arial"/>
          <w:sz w:val="26"/>
          <w:szCs w:val="26"/>
          <w:lang w:eastAsia="tr-TR"/>
        </w:rPr>
        <w:t xml:space="preserve">Planlama alanı </w:t>
      </w:r>
      <w:r w:rsidR="002150D9">
        <w:rPr>
          <w:rFonts w:ascii="Arial" w:hAnsi="Arial" w:cs="Arial"/>
          <w:color w:val="000000"/>
          <w:sz w:val="26"/>
          <w:szCs w:val="26"/>
        </w:rPr>
        <w:t xml:space="preserve">Sakarya </w:t>
      </w:r>
      <w:r w:rsidR="002150D9" w:rsidRPr="0034688A">
        <w:rPr>
          <w:rFonts w:ascii="Arial" w:hAnsi="Arial" w:cs="Arial"/>
          <w:color w:val="000000"/>
          <w:sz w:val="26"/>
          <w:szCs w:val="26"/>
        </w:rPr>
        <w:t xml:space="preserve">İli, </w:t>
      </w:r>
      <w:r w:rsidR="002150D9">
        <w:rPr>
          <w:rFonts w:ascii="Arial" w:hAnsi="Arial" w:cs="Arial"/>
          <w:color w:val="000000"/>
          <w:sz w:val="26"/>
          <w:szCs w:val="26"/>
        </w:rPr>
        <w:t>Adapazarı İ</w:t>
      </w:r>
      <w:r w:rsidR="002150D9" w:rsidRPr="0034688A">
        <w:rPr>
          <w:rFonts w:ascii="Arial" w:hAnsi="Arial" w:cs="Arial"/>
          <w:color w:val="000000"/>
          <w:sz w:val="26"/>
          <w:szCs w:val="26"/>
        </w:rPr>
        <w:t>lçesi</w:t>
      </w:r>
      <w:r w:rsidR="002150D9">
        <w:rPr>
          <w:rFonts w:ascii="Arial" w:hAnsi="Arial" w:cs="Arial"/>
          <w:color w:val="000000"/>
          <w:sz w:val="26"/>
          <w:szCs w:val="26"/>
        </w:rPr>
        <w:t>, 15 Temmuz Camili Mahallesi</w:t>
      </w:r>
      <w:r w:rsidR="00531561">
        <w:rPr>
          <w:rFonts w:ascii="Arial" w:hAnsi="Arial" w:cs="Arial"/>
          <w:color w:val="000000"/>
          <w:sz w:val="26"/>
          <w:szCs w:val="26"/>
        </w:rPr>
        <w:t xml:space="preserve">nde </w:t>
      </w:r>
      <w:r w:rsidR="002150D9" w:rsidRPr="0034688A">
        <w:rPr>
          <w:rFonts w:ascii="Arial" w:hAnsi="Arial" w:cs="Arial"/>
          <w:color w:val="000000"/>
          <w:sz w:val="26"/>
          <w:szCs w:val="26"/>
        </w:rPr>
        <w:t xml:space="preserve">bulunan </w:t>
      </w:r>
      <w:r w:rsidR="002150D9">
        <w:rPr>
          <w:rFonts w:ascii="Arial" w:hAnsi="Arial" w:cs="Arial"/>
          <w:color w:val="000000"/>
          <w:sz w:val="26"/>
          <w:szCs w:val="26"/>
        </w:rPr>
        <w:t>4038 ada 1 parsel sınırları içinde ve toplam 7338,86 m</w:t>
      </w:r>
      <w:r w:rsidR="002150D9">
        <w:rPr>
          <w:rFonts w:ascii="Arial" w:hAnsi="Arial" w:cs="Arial"/>
          <w:color w:val="000000"/>
          <w:sz w:val="26"/>
          <w:szCs w:val="26"/>
          <w:vertAlign w:val="superscript"/>
        </w:rPr>
        <w:t>2</w:t>
      </w:r>
      <w:r w:rsidR="00B9668C">
        <w:rPr>
          <w:rFonts w:ascii="Arial" w:hAnsi="Arial" w:cs="Arial"/>
          <w:sz w:val="26"/>
          <w:szCs w:val="26"/>
          <w:lang w:eastAsia="tr-TR"/>
        </w:rPr>
        <w:t xml:space="preserve"> </w:t>
      </w:r>
      <w:proofErr w:type="spellStart"/>
      <w:r w:rsidR="00B9668C">
        <w:rPr>
          <w:rFonts w:ascii="Arial" w:hAnsi="Arial" w:cs="Arial"/>
          <w:sz w:val="26"/>
          <w:szCs w:val="26"/>
          <w:lang w:eastAsia="tr-TR"/>
        </w:rPr>
        <w:t>lİ</w:t>
      </w:r>
      <w:r w:rsidR="00172E31">
        <w:rPr>
          <w:rFonts w:ascii="Arial" w:hAnsi="Arial" w:cs="Arial"/>
          <w:sz w:val="26"/>
          <w:szCs w:val="26"/>
          <w:lang w:eastAsia="tr-TR"/>
        </w:rPr>
        <w:t>k</w:t>
      </w:r>
      <w:proofErr w:type="spellEnd"/>
      <w:r w:rsidR="00172E31">
        <w:rPr>
          <w:rFonts w:ascii="Arial" w:hAnsi="Arial" w:cs="Arial"/>
          <w:sz w:val="26"/>
          <w:szCs w:val="26"/>
          <w:lang w:eastAsia="tr-TR"/>
        </w:rPr>
        <w:t xml:space="preserve"> alan olarak belirlenmiştir. </w:t>
      </w:r>
    </w:p>
    <w:p w:rsidR="00DE3EBD" w:rsidRDefault="007825D3" w:rsidP="00CD05A9">
      <w:pPr>
        <w:spacing w:line="360" w:lineRule="auto"/>
        <w:ind w:firstLine="708"/>
        <w:jc w:val="both"/>
        <w:rPr>
          <w:rFonts w:ascii="Arial" w:hAnsi="Arial" w:cs="Arial"/>
          <w:sz w:val="26"/>
          <w:szCs w:val="26"/>
          <w:lang w:eastAsia="tr-TR"/>
        </w:rPr>
      </w:pPr>
      <w:r w:rsidRPr="00ED04A4">
        <w:rPr>
          <w:rFonts w:ascii="Arial" w:hAnsi="Arial" w:cs="Arial"/>
          <w:sz w:val="26"/>
          <w:szCs w:val="26"/>
          <w:lang w:eastAsia="tr-TR"/>
        </w:rPr>
        <w:t>P</w:t>
      </w:r>
      <w:r w:rsidR="002D1C8C">
        <w:rPr>
          <w:rFonts w:ascii="Arial" w:hAnsi="Arial" w:cs="Arial"/>
          <w:sz w:val="26"/>
          <w:szCs w:val="26"/>
          <w:lang w:eastAsia="tr-TR"/>
        </w:rPr>
        <w:t xml:space="preserve">lanlama </w:t>
      </w:r>
      <w:r w:rsidR="00531561">
        <w:rPr>
          <w:rFonts w:ascii="Arial" w:hAnsi="Arial" w:cs="Arial"/>
          <w:sz w:val="26"/>
          <w:szCs w:val="26"/>
          <w:lang w:eastAsia="tr-TR"/>
        </w:rPr>
        <w:t>alanı 1</w:t>
      </w:r>
      <w:r w:rsidR="002D1C8C">
        <w:rPr>
          <w:rFonts w:ascii="Arial" w:hAnsi="Arial" w:cs="Arial"/>
          <w:sz w:val="26"/>
          <w:szCs w:val="26"/>
          <w:lang w:eastAsia="tr-TR"/>
        </w:rPr>
        <w:t xml:space="preserve"> adet </w:t>
      </w:r>
      <w:r w:rsidRPr="00ED04A4">
        <w:rPr>
          <w:rFonts w:ascii="Arial" w:hAnsi="Arial" w:cs="Arial"/>
          <w:sz w:val="26"/>
          <w:szCs w:val="26"/>
          <w:lang w:eastAsia="tr-TR"/>
        </w:rPr>
        <w:t xml:space="preserve">1/1000 ölçekli </w:t>
      </w:r>
      <w:proofErr w:type="gramStart"/>
      <w:r w:rsidRPr="00ED04A4">
        <w:rPr>
          <w:rFonts w:ascii="Arial" w:hAnsi="Arial" w:cs="Arial"/>
          <w:sz w:val="26"/>
          <w:szCs w:val="26"/>
          <w:lang w:eastAsia="tr-TR"/>
        </w:rPr>
        <w:t>halihazır</w:t>
      </w:r>
      <w:proofErr w:type="gramEnd"/>
      <w:r w:rsidRPr="00ED04A4">
        <w:rPr>
          <w:rFonts w:ascii="Arial" w:hAnsi="Arial" w:cs="Arial"/>
          <w:sz w:val="26"/>
          <w:szCs w:val="26"/>
          <w:lang w:eastAsia="tr-TR"/>
        </w:rPr>
        <w:t xml:space="preserve"> har</w:t>
      </w:r>
      <w:r w:rsidR="00531561">
        <w:rPr>
          <w:rFonts w:ascii="Arial" w:hAnsi="Arial" w:cs="Arial"/>
          <w:sz w:val="26"/>
          <w:szCs w:val="26"/>
          <w:lang w:eastAsia="tr-TR"/>
        </w:rPr>
        <w:t xml:space="preserve">itaya girmektedir. Planlama alanının yer aldığı G24B12D3C paftası, </w:t>
      </w:r>
      <w:proofErr w:type="gramStart"/>
      <w:r w:rsidR="00531561">
        <w:rPr>
          <w:rFonts w:ascii="Arial" w:hAnsi="Arial" w:cs="Arial"/>
          <w:sz w:val="26"/>
          <w:szCs w:val="26"/>
          <w:lang w:eastAsia="tr-TR"/>
        </w:rPr>
        <w:t>30/12/2011</w:t>
      </w:r>
      <w:proofErr w:type="gramEnd"/>
      <w:r w:rsidR="00531561">
        <w:rPr>
          <w:rFonts w:ascii="Arial" w:hAnsi="Arial" w:cs="Arial"/>
          <w:sz w:val="26"/>
          <w:szCs w:val="26"/>
          <w:lang w:eastAsia="tr-TR"/>
        </w:rPr>
        <w:t xml:space="preserve"> tarihinde Sakarya Büyükşehir Belediyesince onaylanmıştır. </w:t>
      </w:r>
    </w:p>
    <w:p w:rsidR="00F51288" w:rsidRDefault="00F51288" w:rsidP="00CD05A9">
      <w:pPr>
        <w:spacing w:line="360" w:lineRule="auto"/>
        <w:ind w:firstLine="708"/>
        <w:jc w:val="both"/>
        <w:rPr>
          <w:rFonts w:ascii="Arial" w:hAnsi="Arial" w:cs="Arial"/>
          <w:sz w:val="26"/>
          <w:szCs w:val="26"/>
          <w:lang w:eastAsia="tr-TR"/>
        </w:rPr>
      </w:pPr>
    </w:p>
    <w:p w:rsidR="00F51288" w:rsidRDefault="00F51288" w:rsidP="00CD05A9">
      <w:pPr>
        <w:spacing w:line="360" w:lineRule="auto"/>
        <w:ind w:firstLine="708"/>
        <w:jc w:val="both"/>
        <w:rPr>
          <w:rFonts w:ascii="Arial" w:hAnsi="Arial" w:cs="Arial"/>
          <w:sz w:val="26"/>
          <w:szCs w:val="26"/>
          <w:lang w:eastAsia="tr-TR"/>
        </w:rPr>
      </w:pPr>
    </w:p>
    <w:p w:rsidR="00F51288" w:rsidRDefault="00F51288" w:rsidP="00CD05A9">
      <w:pPr>
        <w:spacing w:line="360" w:lineRule="auto"/>
        <w:ind w:firstLine="708"/>
        <w:jc w:val="both"/>
        <w:rPr>
          <w:rFonts w:ascii="Arial" w:hAnsi="Arial" w:cs="Arial"/>
          <w:sz w:val="26"/>
          <w:szCs w:val="26"/>
          <w:lang w:eastAsia="tr-TR"/>
        </w:rPr>
      </w:pPr>
    </w:p>
    <w:p w:rsidR="00F51288" w:rsidRDefault="00F51288" w:rsidP="00CD05A9">
      <w:pPr>
        <w:spacing w:line="360" w:lineRule="auto"/>
        <w:ind w:firstLine="708"/>
        <w:jc w:val="both"/>
        <w:rPr>
          <w:rFonts w:ascii="Arial" w:hAnsi="Arial" w:cs="Arial"/>
          <w:sz w:val="26"/>
          <w:szCs w:val="26"/>
          <w:lang w:eastAsia="tr-TR"/>
        </w:rPr>
      </w:pPr>
    </w:p>
    <w:p w:rsidR="00F51288" w:rsidRDefault="00F51288" w:rsidP="00CD05A9">
      <w:pPr>
        <w:spacing w:line="360" w:lineRule="auto"/>
        <w:ind w:firstLine="708"/>
        <w:jc w:val="both"/>
        <w:rPr>
          <w:rFonts w:ascii="Arial" w:hAnsi="Arial" w:cs="Arial"/>
          <w:sz w:val="26"/>
          <w:szCs w:val="26"/>
          <w:lang w:eastAsia="tr-TR"/>
        </w:rPr>
      </w:pPr>
    </w:p>
    <w:p w:rsidR="00CE2422" w:rsidRDefault="00CE2422" w:rsidP="00CD05A9">
      <w:pPr>
        <w:spacing w:line="360" w:lineRule="auto"/>
        <w:ind w:firstLine="708"/>
        <w:jc w:val="both"/>
        <w:rPr>
          <w:rFonts w:ascii="Arial" w:hAnsi="Arial" w:cs="Arial"/>
          <w:sz w:val="26"/>
          <w:szCs w:val="26"/>
          <w:lang w:eastAsia="tr-TR"/>
        </w:rPr>
      </w:pPr>
    </w:p>
    <w:p w:rsidR="00F51288" w:rsidRDefault="00F51288" w:rsidP="00CD05A9">
      <w:pPr>
        <w:spacing w:line="360" w:lineRule="auto"/>
        <w:ind w:firstLine="708"/>
        <w:jc w:val="both"/>
        <w:rPr>
          <w:rFonts w:ascii="Arial" w:hAnsi="Arial" w:cs="Arial"/>
          <w:sz w:val="26"/>
          <w:szCs w:val="26"/>
          <w:lang w:eastAsia="tr-TR"/>
        </w:rPr>
      </w:pPr>
    </w:p>
    <w:p w:rsidR="00F51288" w:rsidRDefault="00F51288" w:rsidP="00CD05A9">
      <w:pPr>
        <w:spacing w:line="360" w:lineRule="auto"/>
        <w:ind w:firstLine="708"/>
        <w:jc w:val="both"/>
        <w:rPr>
          <w:rFonts w:ascii="Arial" w:hAnsi="Arial" w:cs="Arial"/>
          <w:sz w:val="26"/>
          <w:szCs w:val="26"/>
          <w:lang w:eastAsia="tr-TR"/>
        </w:rPr>
      </w:pPr>
      <w:r>
        <w:rPr>
          <w:rFonts w:ascii="Arial" w:hAnsi="Arial" w:cs="Arial"/>
          <w:noProof/>
          <w:lang w:eastAsia="tr-TR"/>
        </w:rPr>
        <mc:AlternateContent>
          <mc:Choice Requires="wps">
            <w:drawing>
              <wp:anchor distT="0" distB="0" distL="114300" distR="114300" simplePos="0" relativeHeight="251700224" behindDoc="0" locked="0" layoutInCell="1" allowOverlap="1">
                <wp:simplePos x="0" y="0"/>
                <wp:positionH relativeFrom="column">
                  <wp:posOffset>1509449</wp:posOffset>
                </wp:positionH>
                <wp:positionV relativeFrom="paragraph">
                  <wp:posOffset>316755</wp:posOffset>
                </wp:positionV>
                <wp:extent cx="954157" cy="4667415"/>
                <wp:effectExtent l="19050" t="19050" r="74930" b="38100"/>
                <wp:wrapNone/>
                <wp:docPr id="40" name="Düz Ok Bağlayıcısı 40"/>
                <wp:cNvGraphicFramePr/>
                <a:graphic xmlns:a="http://schemas.openxmlformats.org/drawingml/2006/main">
                  <a:graphicData uri="http://schemas.microsoft.com/office/word/2010/wordprocessingShape">
                    <wps:wsp>
                      <wps:cNvCnPr/>
                      <wps:spPr>
                        <a:xfrm>
                          <a:off x="0" y="0"/>
                          <a:ext cx="954157" cy="466741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0DF54A8" id="_x0000_t32" coordsize="21600,21600" o:spt="32" o:oned="t" path="m,l21600,21600e" filled="f">
                <v:path arrowok="t" fillok="f" o:connecttype="none"/>
                <o:lock v:ext="edit" shapetype="t"/>
              </v:shapetype>
              <v:shape id="Düz Ok Bağlayıcısı 40" o:spid="_x0000_s1026" type="#_x0000_t32" style="position:absolute;margin-left:118.85pt;margin-top:24.95pt;width:75.15pt;height:36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" strokecolor="red" strokeweight="3pt">
                <v:stroke endarrow="block"/>
              </v:shape>
            </w:pict>
          </mc:Fallback>
        </mc:AlternateContent>
      </w:r>
      <w:r w:rsidRPr="00272625">
        <w:rPr>
          <w:rFonts w:ascii="Arial" w:hAnsi="Arial" w:cs="Arial"/>
          <w:noProof/>
          <w:lang w:eastAsia="tr-TR"/>
        </w:rPr>
        <w:drawing>
          <wp:anchor distT="0" distB="0" distL="114300" distR="114300" simplePos="0" relativeHeight="251698176" behindDoc="1" locked="0" layoutInCell="1" allowOverlap="1" wp14:anchorId="6FBD8EED" wp14:editId="56210565">
            <wp:simplePos x="0" y="0"/>
            <wp:positionH relativeFrom="page">
              <wp:posOffset>962025</wp:posOffset>
            </wp:positionH>
            <wp:positionV relativeFrom="paragraph">
              <wp:posOffset>-394970</wp:posOffset>
            </wp:positionV>
            <wp:extent cx="5903528" cy="3086100"/>
            <wp:effectExtent l="152400" t="171450" r="154940" b="171450"/>
            <wp:wrapNone/>
            <wp:docPr id="14"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a:srcRect l="574" t="21406" r="574" b="887"/>
                    <a:stretch/>
                  </pic:blipFill>
                  <pic:spPr bwMode="auto">
                    <a:xfrm>
                      <a:off x="0" y="0"/>
                      <a:ext cx="5905161" cy="308695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51288" w:rsidRDefault="00F51288" w:rsidP="00CD05A9">
      <w:pPr>
        <w:spacing w:line="360" w:lineRule="auto"/>
        <w:ind w:firstLine="708"/>
        <w:jc w:val="both"/>
        <w:rPr>
          <w:rFonts w:ascii="Arial" w:hAnsi="Arial" w:cs="Arial"/>
          <w:sz w:val="26"/>
          <w:szCs w:val="26"/>
          <w:lang w:eastAsia="tr-TR"/>
        </w:rPr>
      </w:pPr>
    </w:p>
    <w:p w:rsidR="00F51288" w:rsidRDefault="00F51288" w:rsidP="00CD05A9">
      <w:pPr>
        <w:spacing w:line="360" w:lineRule="auto"/>
        <w:ind w:firstLine="708"/>
        <w:jc w:val="both"/>
        <w:rPr>
          <w:rFonts w:ascii="Arial" w:hAnsi="Arial" w:cs="Arial"/>
          <w:sz w:val="26"/>
          <w:szCs w:val="26"/>
          <w:lang w:eastAsia="tr-TR"/>
        </w:rPr>
      </w:pPr>
    </w:p>
    <w:p w:rsidR="00F51288" w:rsidRDefault="00F51288" w:rsidP="00CD05A9">
      <w:pPr>
        <w:spacing w:line="360" w:lineRule="auto"/>
        <w:ind w:firstLine="708"/>
        <w:jc w:val="both"/>
        <w:rPr>
          <w:rFonts w:ascii="Arial" w:hAnsi="Arial" w:cs="Arial"/>
          <w:sz w:val="26"/>
          <w:szCs w:val="26"/>
          <w:lang w:eastAsia="tr-TR"/>
        </w:rPr>
      </w:pPr>
    </w:p>
    <w:p w:rsidR="00F51288" w:rsidRDefault="00F51288" w:rsidP="00CD05A9">
      <w:pPr>
        <w:spacing w:line="360" w:lineRule="auto"/>
        <w:ind w:firstLine="708"/>
        <w:jc w:val="both"/>
        <w:rPr>
          <w:rFonts w:ascii="Arial" w:hAnsi="Arial" w:cs="Arial"/>
          <w:sz w:val="26"/>
          <w:szCs w:val="26"/>
          <w:lang w:eastAsia="tr-TR"/>
        </w:rPr>
      </w:pPr>
    </w:p>
    <w:p w:rsidR="00F51288" w:rsidRPr="00CD05A9" w:rsidRDefault="00F51288" w:rsidP="00CD05A9">
      <w:pPr>
        <w:spacing w:line="360" w:lineRule="auto"/>
        <w:ind w:firstLine="708"/>
        <w:jc w:val="both"/>
        <w:rPr>
          <w:rFonts w:ascii="Arial" w:hAnsi="Arial" w:cs="Arial"/>
          <w:sz w:val="26"/>
          <w:szCs w:val="26"/>
          <w:lang w:eastAsia="tr-TR"/>
        </w:rPr>
      </w:pPr>
    </w:p>
    <w:p w:rsidR="00F51288" w:rsidRDefault="00F51288" w:rsidP="00F66E5C">
      <w:pPr>
        <w:spacing w:line="360" w:lineRule="auto"/>
        <w:jc w:val="center"/>
        <w:rPr>
          <w:rFonts w:ascii="Arial" w:hAnsi="Arial" w:cs="Arial"/>
          <w:b/>
          <w:sz w:val="24"/>
          <w:szCs w:val="24"/>
        </w:rPr>
      </w:pPr>
    </w:p>
    <w:p w:rsidR="00F51288" w:rsidRDefault="00F51288" w:rsidP="00F66E5C">
      <w:pPr>
        <w:spacing w:line="360" w:lineRule="auto"/>
        <w:jc w:val="center"/>
        <w:rPr>
          <w:rFonts w:ascii="Arial" w:hAnsi="Arial" w:cs="Arial"/>
          <w:b/>
          <w:sz w:val="24"/>
          <w:szCs w:val="24"/>
        </w:rPr>
      </w:pPr>
    </w:p>
    <w:p w:rsidR="00F51288" w:rsidRDefault="00F51288" w:rsidP="00F66E5C">
      <w:pPr>
        <w:spacing w:line="360" w:lineRule="auto"/>
        <w:jc w:val="center"/>
        <w:rPr>
          <w:rFonts w:ascii="Arial" w:hAnsi="Arial" w:cs="Arial"/>
          <w:b/>
          <w:sz w:val="24"/>
          <w:szCs w:val="24"/>
        </w:rPr>
      </w:pPr>
    </w:p>
    <w:p w:rsidR="00F51288" w:rsidRDefault="00F51288" w:rsidP="00F66E5C">
      <w:pPr>
        <w:spacing w:line="360" w:lineRule="auto"/>
        <w:jc w:val="center"/>
        <w:rPr>
          <w:rFonts w:ascii="Arial" w:hAnsi="Arial" w:cs="Arial"/>
          <w:b/>
          <w:sz w:val="24"/>
          <w:szCs w:val="24"/>
        </w:rPr>
      </w:pPr>
    </w:p>
    <w:p w:rsidR="00F51288" w:rsidRDefault="00F51288" w:rsidP="00F66E5C">
      <w:pPr>
        <w:spacing w:line="360" w:lineRule="auto"/>
        <w:jc w:val="center"/>
        <w:rPr>
          <w:rFonts w:ascii="Arial" w:hAnsi="Arial" w:cs="Arial"/>
          <w:b/>
          <w:sz w:val="24"/>
          <w:szCs w:val="24"/>
        </w:rPr>
      </w:pPr>
    </w:p>
    <w:p w:rsidR="00F51288" w:rsidRDefault="0027110C" w:rsidP="00F66E5C">
      <w:pPr>
        <w:spacing w:line="360" w:lineRule="auto"/>
        <w:jc w:val="center"/>
        <w:rPr>
          <w:rFonts w:ascii="Arial" w:hAnsi="Arial" w:cs="Arial"/>
          <w:b/>
          <w:sz w:val="24"/>
          <w:szCs w:val="24"/>
        </w:rPr>
      </w:pPr>
      <w:r>
        <w:rPr>
          <w:rFonts w:ascii="Arial" w:hAnsi="Arial" w:cs="Arial"/>
          <w:b/>
          <w:noProof/>
          <w:sz w:val="24"/>
          <w:szCs w:val="24"/>
          <w:lang w:eastAsia="tr-TR"/>
        </w:rPr>
        <w:drawing>
          <wp:anchor distT="0" distB="0" distL="114300" distR="114300" simplePos="0" relativeHeight="251699200" behindDoc="0" locked="0" layoutInCell="1" allowOverlap="1">
            <wp:simplePos x="0" y="0"/>
            <wp:positionH relativeFrom="margin">
              <wp:align>center</wp:align>
            </wp:positionH>
            <wp:positionV relativeFrom="paragraph">
              <wp:posOffset>-1333128</wp:posOffset>
            </wp:positionV>
            <wp:extent cx="4776470" cy="5387340"/>
            <wp:effectExtent l="0" t="0" r="5080" b="3810"/>
            <wp:wrapSquare wrapText="left"/>
            <wp:docPr id="39" name="Resim 39" descr="adapazar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dapazarı"/>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76470" cy="5387340"/>
                    </a:xfrm>
                    <a:prstGeom prst="rect">
                      <a:avLst/>
                    </a:prstGeom>
                    <a:noFill/>
                  </pic:spPr>
                </pic:pic>
              </a:graphicData>
            </a:graphic>
            <wp14:sizeRelH relativeFrom="page">
              <wp14:pctWidth>0</wp14:pctWidth>
            </wp14:sizeRelH>
            <wp14:sizeRelV relativeFrom="page">
              <wp14:pctHeight>0</wp14:pctHeight>
            </wp14:sizeRelV>
          </wp:anchor>
        </w:drawing>
      </w:r>
    </w:p>
    <w:p w:rsidR="00F51288" w:rsidRDefault="00F51288" w:rsidP="00F66E5C">
      <w:pPr>
        <w:spacing w:line="360" w:lineRule="auto"/>
        <w:jc w:val="center"/>
        <w:rPr>
          <w:rFonts w:ascii="Arial" w:hAnsi="Arial" w:cs="Arial"/>
          <w:b/>
          <w:sz w:val="24"/>
          <w:szCs w:val="24"/>
        </w:rPr>
      </w:pPr>
    </w:p>
    <w:p w:rsidR="00F51288" w:rsidRDefault="00F51288" w:rsidP="00F66E5C">
      <w:pPr>
        <w:spacing w:line="360" w:lineRule="auto"/>
        <w:jc w:val="center"/>
        <w:rPr>
          <w:rFonts w:ascii="Arial" w:hAnsi="Arial" w:cs="Arial"/>
          <w:b/>
          <w:sz w:val="24"/>
          <w:szCs w:val="24"/>
        </w:rPr>
      </w:pPr>
    </w:p>
    <w:p w:rsidR="00F51288" w:rsidRDefault="00F51288" w:rsidP="00F66E5C">
      <w:pPr>
        <w:spacing w:line="360" w:lineRule="auto"/>
        <w:jc w:val="center"/>
        <w:rPr>
          <w:rFonts w:ascii="Arial" w:hAnsi="Arial" w:cs="Arial"/>
          <w:b/>
          <w:sz w:val="24"/>
          <w:szCs w:val="24"/>
        </w:rPr>
      </w:pPr>
    </w:p>
    <w:p w:rsidR="00F51288" w:rsidRDefault="00F51288" w:rsidP="00F66E5C">
      <w:pPr>
        <w:spacing w:line="360" w:lineRule="auto"/>
        <w:jc w:val="center"/>
        <w:rPr>
          <w:rFonts w:ascii="Arial" w:hAnsi="Arial" w:cs="Arial"/>
          <w:b/>
          <w:sz w:val="24"/>
          <w:szCs w:val="24"/>
        </w:rPr>
      </w:pPr>
    </w:p>
    <w:p w:rsidR="00F51288" w:rsidRDefault="00F51288" w:rsidP="00F66E5C">
      <w:pPr>
        <w:spacing w:line="360" w:lineRule="auto"/>
        <w:jc w:val="center"/>
        <w:rPr>
          <w:rFonts w:ascii="Arial" w:hAnsi="Arial" w:cs="Arial"/>
          <w:b/>
          <w:sz w:val="24"/>
          <w:szCs w:val="24"/>
        </w:rPr>
      </w:pPr>
    </w:p>
    <w:p w:rsidR="00F51288" w:rsidRDefault="00F51288" w:rsidP="00F66E5C">
      <w:pPr>
        <w:spacing w:line="360" w:lineRule="auto"/>
        <w:jc w:val="center"/>
        <w:rPr>
          <w:rFonts w:ascii="Arial" w:hAnsi="Arial" w:cs="Arial"/>
          <w:b/>
          <w:sz w:val="24"/>
          <w:szCs w:val="24"/>
        </w:rPr>
      </w:pPr>
    </w:p>
    <w:p w:rsidR="00F51288" w:rsidRDefault="00F51288" w:rsidP="00F66E5C">
      <w:pPr>
        <w:spacing w:line="360" w:lineRule="auto"/>
        <w:jc w:val="center"/>
        <w:rPr>
          <w:rFonts w:ascii="Arial" w:hAnsi="Arial" w:cs="Arial"/>
          <w:b/>
          <w:sz w:val="24"/>
          <w:szCs w:val="24"/>
        </w:rPr>
      </w:pPr>
    </w:p>
    <w:p w:rsidR="00F51288" w:rsidRDefault="00F51288" w:rsidP="00F66E5C">
      <w:pPr>
        <w:spacing w:line="360" w:lineRule="auto"/>
        <w:jc w:val="center"/>
        <w:rPr>
          <w:rFonts w:ascii="Arial" w:hAnsi="Arial" w:cs="Arial"/>
          <w:b/>
          <w:sz w:val="24"/>
          <w:szCs w:val="24"/>
        </w:rPr>
      </w:pPr>
    </w:p>
    <w:p w:rsidR="00F51288" w:rsidRDefault="00F51288" w:rsidP="00F66E5C">
      <w:pPr>
        <w:spacing w:line="360" w:lineRule="auto"/>
        <w:jc w:val="center"/>
        <w:rPr>
          <w:rFonts w:ascii="Arial" w:hAnsi="Arial" w:cs="Arial"/>
          <w:b/>
          <w:sz w:val="24"/>
          <w:szCs w:val="24"/>
        </w:rPr>
      </w:pPr>
    </w:p>
    <w:p w:rsidR="00F51288" w:rsidRDefault="00F51288" w:rsidP="00F66E5C">
      <w:pPr>
        <w:spacing w:line="360" w:lineRule="auto"/>
        <w:jc w:val="center"/>
        <w:rPr>
          <w:rFonts w:ascii="Arial" w:hAnsi="Arial" w:cs="Arial"/>
          <w:b/>
          <w:sz w:val="24"/>
          <w:szCs w:val="24"/>
        </w:rPr>
      </w:pPr>
    </w:p>
    <w:p w:rsidR="00F51288" w:rsidRDefault="00F51288" w:rsidP="00F66E5C">
      <w:pPr>
        <w:spacing w:line="360" w:lineRule="auto"/>
        <w:jc w:val="center"/>
        <w:rPr>
          <w:rFonts w:ascii="Arial" w:hAnsi="Arial" w:cs="Arial"/>
          <w:b/>
          <w:sz w:val="24"/>
          <w:szCs w:val="24"/>
        </w:rPr>
      </w:pPr>
    </w:p>
    <w:p w:rsidR="00F51288" w:rsidRDefault="00F51288" w:rsidP="00F66E5C">
      <w:pPr>
        <w:spacing w:line="360" w:lineRule="auto"/>
        <w:jc w:val="center"/>
        <w:rPr>
          <w:rFonts w:ascii="Arial" w:hAnsi="Arial" w:cs="Arial"/>
          <w:b/>
          <w:sz w:val="24"/>
          <w:szCs w:val="24"/>
        </w:rPr>
      </w:pPr>
      <w:r w:rsidRPr="00F51288">
        <w:rPr>
          <w:rFonts w:ascii="Arial" w:hAnsi="Arial" w:cs="Arial"/>
          <w:b/>
          <w:noProof/>
          <w:sz w:val="24"/>
          <w:szCs w:val="24"/>
          <w:lang w:eastAsia="tr-TR"/>
        </w:rPr>
        <w:drawing>
          <wp:anchor distT="0" distB="0" distL="114300" distR="114300" simplePos="0" relativeHeight="251702272" behindDoc="1" locked="0" layoutInCell="1" allowOverlap="1" wp14:anchorId="10C36E5D" wp14:editId="346D9451">
            <wp:simplePos x="0" y="0"/>
            <wp:positionH relativeFrom="margin">
              <wp:posOffset>177478</wp:posOffset>
            </wp:positionH>
            <wp:positionV relativeFrom="paragraph">
              <wp:posOffset>-326058</wp:posOffset>
            </wp:positionV>
            <wp:extent cx="5636180" cy="4299045"/>
            <wp:effectExtent l="0" t="0" r="3175" b="6350"/>
            <wp:wrapNone/>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lan1.jpg"/>
                    <pic:cNvPicPr/>
                  </pic:nvPicPr>
                  <pic:blipFill rotWithShape="1">
                    <a:blip r:embed="rId14">
                      <a:extLst>
                        <a:ext uri="{28A0092B-C50C-407E-A947-70E740481C1C}">
                          <a14:useLocalDpi xmlns:a14="http://schemas.microsoft.com/office/drawing/2010/main" val="0"/>
                        </a:ext>
                      </a:extLst>
                    </a:blip>
                    <a:srcRect l="13046" r="15296"/>
                    <a:stretch/>
                  </pic:blipFill>
                  <pic:spPr bwMode="auto">
                    <a:xfrm>
                      <a:off x="0" y="0"/>
                      <a:ext cx="5636180" cy="4299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51288" w:rsidRDefault="00F51288" w:rsidP="00F66E5C">
      <w:pPr>
        <w:spacing w:line="360" w:lineRule="auto"/>
        <w:jc w:val="center"/>
        <w:rPr>
          <w:rFonts w:ascii="Arial" w:hAnsi="Arial" w:cs="Arial"/>
          <w:b/>
          <w:sz w:val="24"/>
          <w:szCs w:val="24"/>
        </w:rPr>
      </w:pPr>
      <w:r>
        <w:rPr>
          <w:noProof/>
          <w:lang w:eastAsia="tr-TR"/>
        </w:rPr>
        <mc:AlternateContent>
          <mc:Choice Requires="wps">
            <w:drawing>
              <wp:anchor distT="45720" distB="45720" distL="114300" distR="114300" simplePos="0" relativeHeight="251708416" behindDoc="0" locked="0" layoutInCell="1" allowOverlap="1">
                <wp:simplePos x="0" y="0"/>
                <wp:positionH relativeFrom="column">
                  <wp:posOffset>683222</wp:posOffset>
                </wp:positionH>
                <wp:positionV relativeFrom="paragraph">
                  <wp:posOffset>6530</wp:posOffset>
                </wp:positionV>
                <wp:extent cx="2661285" cy="1404620"/>
                <wp:effectExtent l="0" t="0" r="0" b="3175"/>
                <wp:wrapSquare wrapText="bothSides"/>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1285" cy="1404620"/>
                        </a:xfrm>
                        <a:prstGeom prst="rect">
                          <a:avLst/>
                        </a:prstGeom>
                        <a:noFill/>
                        <a:ln w="9525">
                          <a:noFill/>
                          <a:miter lim="800000"/>
                          <a:headEnd/>
                          <a:tailEnd/>
                        </a:ln>
                      </wps:spPr>
                      <wps:txbx>
                        <w:txbxContent>
                          <w:p w:rsidR="00F51288" w:rsidRDefault="00F51288" w:rsidP="00F51288">
                            <w:pPr>
                              <w:jc w:val="center"/>
                              <w:rPr>
                                <w:rFonts w:ascii="Arial Black" w:hAnsi="Arial Black"/>
                                <w:color w:val="FFFF00"/>
                              </w:rPr>
                            </w:pPr>
                            <w:r w:rsidRPr="00F51288">
                              <w:rPr>
                                <w:rFonts w:ascii="Arial Black" w:hAnsi="Arial Black"/>
                                <w:color w:val="FFFF00"/>
                              </w:rPr>
                              <w:t>15 TEMMUZ CAMİLİ</w:t>
                            </w:r>
                          </w:p>
                          <w:p w:rsidR="00F51288" w:rsidRPr="00F51288" w:rsidRDefault="00F51288" w:rsidP="00F51288">
                            <w:pPr>
                              <w:jc w:val="center"/>
                              <w:rPr>
                                <w:rFonts w:ascii="Arial Black" w:hAnsi="Arial Black"/>
                                <w:color w:val="FFFF00"/>
                              </w:rPr>
                            </w:pPr>
                            <w:r w:rsidRPr="00F51288">
                              <w:rPr>
                                <w:rFonts w:ascii="Arial Black" w:hAnsi="Arial Black"/>
                                <w:color w:val="FFFF00"/>
                              </w:rPr>
                              <w:t>MAHALLESİ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Metin Kutusu 2" o:spid="_x0000_s1026" type="#_x0000_t202" style="position:absolute;left:0;text-align:left;margin-left:53.8pt;margin-top:.5pt;width:209.55pt;height:110.6pt;z-index:2517084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" filled="f" stroked="f">
                <v:textbox style="mso-fit-shape-to-text:t">
                  <w:txbxContent>
                    <w:p w:rsidR="00F51288" w:rsidRDefault="00F51288" w:rsidP="00F51288">
                      <w:pPr>
                        <w:jc w:val="center"/>
                        <w:rPr>
                          <w:rFonts w:ascii="Arial Black" w:hAnsi="Arial Black"/>
                          <w:color w:val="FFFF00"/>
                        </w:rPr>
                      </w:pPr>
                      <w:r w:rsidRPr="00F51288">
                        <w:rPr>
                          <w:rFonts w:ascii="Arial Black" w:hAnsi="Arial Black"/>
                          <w:color w:val="FFFF00"/>
                        </w:rPr>
                        <w:t>15 TEMMUZ CAMİLİ</w:t>
                      </w:r>
                    </w:p>
                    <w:p w:rsidR="00F51288" w:rsidRPr="00F51288" w:rsidRDefault="00F51288" w:rsidP="00F51288">
                      <w:pPr>
                        <w:jc w:val="center"/>
                        <w:rPr>
                          <w:rFonts w:ascii="Arial Black" w:hAnsi="Arial Black"/>
                          <w:color w:val="FFFF00"/>
                        </w:rPr>
                      </w:pPr>
                      <w:r w:rsidRPr="00F51288">
                        <w:rPr>
                          <w:rFonts w:ascii="Arial Black" w:hAnsi="Arial Black"/>
                          <w:color w:val="FFFF00"/>
                        </w:rPr>
                        <w:t>MAHALLESİ</w:t>
                      </w:r>
                    </w:p>
                  </w:txbxContent>
                </v:textbox>
                <w10:wrap type="square"/>
              </v:shape>
            </w:pict>
          </mc:Fallback>
        </mc:AlternateContent>
      </w:r>
    </w:p>
    <w:p w:rsidR="00F51288" w:rsidRDefault="00F51288" w:rsidP="00F66E5C">
      <w:pPr>
        <w:spacing w:line="360" w:lineRule="auto"/>
        <w:jc w:val="center"/>
        <w:rPr>
          <w:rFonts w:ascii="Arial" w:hAnsi="Arial" w:cs="Arial"/>
          <w:b/>
          <w:sz w:val="24"/>
          <w:szCs w:val="24"/>
        </w:rPr>
      </w:pPr>
    </w:p>
    <w:p w:rsidR="00F51288" w:rsidRDefault="00B9668C" w:rsidP="00F66E5C">
      <w:pPr>
        <w:spacing w:line="360" w:lineRule="auto"/>
        <w:jc w:val="center"/>
        <w:rPr>
          <w:rFonts w:ascii="Arial" w:hAnsi="Arial" w:cs="Arial"/>
          <w:b/>
          <w:sz w:val="24"/>
          <w:szCs w:val="24"/>
        </w:rPr>
      </w:pPr>
      <w:r>
        <w:rPr>
          <w:rFonts w:ascii="Arial" w:hAnsi="Arial" w:cs="Arial"/>
          <w:noProof/>
          <w:lang w:eastAsia="tr-TR"/>
        </w:rPr>
        <mc:AlternateContent>
          <mc:Choice Requires="wps">
            <w:drawing>
              <wp:anchor distT="0" distB="0" distL="114300" distR="114300" simplePos="0" relativeHeight="251719680" behindDoc="0" locked="0" layoutInCell="1" allowOverlap="1">
                <wp:simplePos x="0" y="0"/>
                <wp:positionH relativeFrom="column">
                  <wp:posOffset>2622246</wp:posOffset>
                </wp:positionH>
                <wp:positionV relativeFrom="paragraph">
                  <wp:posOffset>212311</wp:posOffset>
                </wp:positionV>
                <wp:extent cx="795130" cy="608275"/>
                <wp:effectExtent l="19050" t="19050" r="43180" b="40005"/>
                <wp:wrapNone/>
                <wp:docPr id="55" name="Akış Çizelgesi: Bağlayıcı 55"/>
                <wp:cNvGraphicFramePr/>
                <a:graphic xmlns:a="http://schemas.openxmlformats.org/drawingml/2006/main">
                  <a:graphicData uri="http://schemas.microsoft.com/office/word/2010/wordprocessingShape">
                    <wps:wsp>
                      <wps:cNvSpPr/>
                      <wps:spPr>
                        <a:xfrm>
                          <a:off x="0" y="0"/>
                          <a:ext cx="795130" cy="608275"/>
                        </a:xfrm>
                        <a:prstGeom prst="flowChartConnector">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436866" id="_x0000_t120" coordsize="21600,21600" o:spt="120" path="m10800,qx,10800,10800,21600,21600,10800,10800,xe">
                <v:path gradientshapeok="t" o:connecttype="custom" o:connectlocs="10800,0;3163,3163;0,10800;3163,18437;10800,21600;18437,18437;21600,10800;18437,3163" textboxrect="3163,3163,18437,18437"/>
              </v:shapetype>
              <v:shape id="Akış Çizelgesi: Bağlayıcı 55" o:spid="_x0000_s1026" type="#_x0000_t120" style="position:absolute;margin-left:206.5pt;margin-top:16.7pt;width:62.6pt;height:47.9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" filled="f" strokecolor="yellow" strokeweight="4.5pt"/>
            </w:pict>
          </mc:Fallback>
        </mc:AlternateContent>
      </w:r>
    </w:p>
    <w:p w:rsidR="00F51288" w:rsidRDefault="00F51288" w:rsidP="00F66E5C">
      <w:pPr>
        <w:spacing w:line="360" w:lineRule="auto"/>
        <w:jc w:val="center"/>
        <w:rPr>
          <w:rFonts w:ascii="Arial" w:hAnsi="Arial" w:cs="Arial"/>
          <w:b/>
          <w:sz w:val="24"/>
          <w:szCs w:val="24"/>
        </w:rPr>
      </w:pPr>
      <w:r>
        <w:rPr>
          <w:noProof/>
          <w:lang w:eastAsia="tr-TR"/>
        </w:rPr>
        <mc:AlternateContent>
          <mc:Choice Requires="wps">
            <w:drawing>
              <wp:anchor distT="45720" distB="45720" distL="114300" distR="114300" simplePos="0" relativeHeight="251710464" behindDoc="0" locked="0" layoutInCell="1" allowOverlap="1" wp14:anchorId="40BEAC96" wp14:editId="6DEFD161">
                <wp:simplePos x="0" y="0"/>
                <wp:positionH relativeFrom="column">
                  <wp:posOffset>806450</wp:posOffset>
                </wp:positionH>
                <wp:positionV relativeFrom="paragraph">
                  <wp:posOffset>8255</wp:posOffset>
                </wp:positionV>
                <wp:extent cx="2661285" cy="1404620"/>
                <wp:effectExtent l="0" t="0" r="0" b="3175"/>
                <wp:wrapSquare wrapText="bothSides"/>
                <wp:docPr id="4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1285" cy="1404620"/>
                        </a:xfrm>
                        <a:prstGeom prst="rect">
                          <a:avLst/>
                        </a:prstGeom>
                        <a:noFill/>
                        <a:ln w="9525">
                          <a:noFill/>
                          <a:miter lim="800000"/>
                          <a:headEnd/>
                          <a:tailEnd/>
                        </a:ln>
                      </wps:spPr>
                      <wps:txbx>
                        <w:txbxContent>
                          <w:p w:rsidR="00F51288" w:rsidRDefault="00F51288" w:rsidP="00F51288">
                            <w:pPr>
                              <w:jc w:val="center"/>
                              <w:rPr>
                                <w:rFonts w:ascii="Arial Black" w:hAnsi="Arial Black"/>
                                <w:color w:val="FFFF00"/>
                              </w:rPr>
                            </w:pPr>
                            <w:r>
                              <w:rPr>
                                <w:rFonts w:ascii="Arial Black" w:hAnsi="Arial Black"/>
                                <w:color w:val="FFFF00"/>
                              </w:rPr>
                              <w:t>SAKARYA</w:t>
                            </w:r>
                          </w:p>
                          <w:p w:rsidR="00F51288" w:rsidRPr="00F51288" w:rsidRDefault="00F51288" w:rsidP="00F51288">
                            <w:pPr>
                              <w:jc w:val="center"/>
                              <w:rPr>
                                <w:rFonts w:ascii="Arial Black" w:hAnsi="Arial Black"/>
                                <w:color w:val="FFFF00"/>
                              </w:rPr>
                            </w:pPr>
                            <w:r>
                              <w:rPr>
                                <w:rFonts w:ascii="Arial Black" w:hAnsi="Arial Black"/>
                                <w:color w:val="FFFF00"/>
                              </w:rPr>
                              <w:t>VALİLİĞİ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BEAC96" id="_x0000_s1027" type="#_x0000_t202" style="position:absolute;left:0;text-align:left;margin-left:63.5pt;margin-top:.65pt;width:209.55pt;height:110.6pt;z-index:251710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" filled="f" stroked="f">
                <v:textbox style="mso-fit-shape-to-text:t">
                  <w:txbxContent>
                    <w:p w:rsidR="00F51288" w:rsidRDefault="00F51288" w:rsidP="00F51288">
                      <w:pPr>
                        <w:jc w:val="center"/>
                        <w:rPr>
                          <w:rFonts w:ascii="Arial Black" w:hAnsi="Arial Black"/>
                          <w:color w:val="FFFF00"/>
                        </w:rPr>
                      </w:pPr>
                      <w:r>
                        <w:rPr>
                          <w:rFonts w:ascii="Arial Black" w:hAnsi="Arial Black"/>
                          <w:color w:val="FFFF00"/>
                        </w:rPr>
                        <w:t>SAKARYA</w:t>
                      </w:r>
                    </w:p>
                    <w:p w:rsidR="00F51288" w:rsidRPr="00F51288" w:rsidRDefault="00F51288" w:rsidP="00F51288">
                      <w:pPr>
                        <w:jc w:val="center"/>
                        <w:rPr>
                          <w:rFonts w:ascii="Arial Black" w:hAnsi="Arial Black"/>
                          <w:color w:val="FFFF00"/>
                        </w:rPr>
                      </w:pPr>
                      <w:r>
                        <w:rPr>
                          <w:rFonts w:ascii="Arial Black" w:hAnsi="Arial Black"/>
                          <w:color w:val="FFFF00"/>
                        </w:rPr>
                        <w:t>VALİLİĞİ</w:t>
                      </w:r>
                    </w:p>
                  </w:txbxContent>
                </v:textbox>
                <w10:wrap type="square"/>
              </v:shape>
            </w:pict>
          </mc:Fallback>
        </mc:AlternateContent>
      </w:r>
      <w:r>
        <w:rPr>
          <w:noProof/>
          <w:lang w:eastAsia="tr-TR"/>
        </w:rPr>
        <mc:AlternateContent>
          <mc:Choice Requires="wps">
            <w:drawing>
              <wp:anchor distT="45720" distB="45720" distL="114300" distR="114300" simplePos="0" relativeHeight="251712512" behindDoc="0" locked="0" layoutInCell="1" allowOverlap="1" wp14:anchorId="28A691C6" wp14:editId="19333398">
                <wp:simplePos x="0" y="0"/>
                <wp:positionH relativeFrom="margin">
                  <wp:align>right</wp:align>
                </wp:positionH>
                <wp:positionV relativeFrom="paragraph">
                  <wp:posOffset>93345</wp:posOffset>
                </wp:positionV>
                <wp:extent cx="1162050" cy="1404620"/>
                <wp:effectExtent l="0" t="0" r="0" b="0"/>
                <wp:wrapSquare wrapText="bothSides"/>
                <wp:docPr id="4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1404620"/>
                        </a:xfrm>
                        <a:prstGeom prst="rect">
                          <a:avLst/>
                        </a:prstGeom>
                        <a:noFill/>
                        <a:ln w="9525">
                          <a:noFill/>
                          <a:miter lim="800000"/>
                          <a:headEnd/>
                          <a:tailEnd/>
                        </a:ln>
                      </wps:spPr>
                      <wps:txbx>
                        <w:txbxContent>
                          <w:p w:rsidR="00F51288" w:rsidRDefault="00F51288" w:rsidP="00F51288">
                            <w:pPr>
                              <w:jc w:val="center"/>
                              <w:rPr>
                                <w:rFonts w:ascii="Arial Black" w:hAnsi="Arial Black"/>
                                <w:color w:val="FFFF00"/>
                              </w:rPr>
                            </w:pPr>
                            <w:r>
                              <w:rPr>
                                <w:rFonts w:ascii="Arial Black" w:hAnsi="Arial Black"/>
                                <w:color w:val="FFFF00"/>
                              </w:rPr>
                              <w:t>KARAMAN</w:t>
                            </w:r>
                          </w:p>
                          <w:p w:rsidR="00F51288" w:rsidRPr="00F51288" w:rsidRDefault="00F51288" w:rsidP="00F51288">
                            <w:pPr>
                              <w:jc w:val="center"/>
                              <w:rPr>
                                <w:rFonts w:ascii="Arial Black" w:hAnsi="Arial Black"/>
                                <w:color w:val="FFFF00"/>
                              </w:rPr>
                            </w:pPr>
                            <w:r>
                              <w:rPr>
                                <w:rFonts w:ascii="Arial Black" w:hAnsi="Arial Black"/>
                                <w:color w:val="FFFF00"/>
                              </w:rPr>
                              <w:t>MAHALLESİ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A691C6" id="_x0000_s1028" type="#_x0000_t202" style="position:absolute;left:0;text-align:left;margin-left:40.3pt;margin-top:7.35pt;width:91.5pt;height:110.6pt;z-index:25171251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" filled="f" stroked="f">
                <v:textbox style="mso-fit-shape-to-text:t">
                  <w:txbxContent>
                    <w:p w:rsidR="00F51288" w:rsidRDefault="00F51288" w:rsidP="00F51288">
                      <w:pPr>
                        <w:jc w:val="center"/>
                        <w:rPr>
                          <w:rFonts w:ascii="Arial Black" w:hAnsi="Arial Black"/>
                          <w:color w:val="FFFF00"/>
                        </w:rPr>
                      </w:pPr>
                      <w:r>
                        <w:rPr>
                          <w:rFonts w:ascii="Arial Black" w:hAnsi="Arial Black"/>
                          <w:color w:val="FFFF00"/>
                        </w:rPr>
                        <w:t>KARAMAN</w:t>
                      </w:r>
                    </w:p>
                    <w:p w:rsidR="00F51288" w:rsidRPr="00F51288" w:rsidRDefault="00F51288" w:rsidP="00F51288">
                      <w:pPr>
                        <w:jc w:val="center"/>
                        <w:rPr>
                          <w:rFonts w:ascii="Arial Black" w:hAnsi="Arial Black"/>
                          <w:color w:val="FFFF00"/>
                        </w:rPr>
                      </w:pPr>
                      <w:r>
                        <w:rPr>
                          <w:rFonts w:ascii="Arial Black" w:hAnsi="Arial Black"/>
                          <w:color w:val="FFFF00"/>
                        </w:rPr>
                        <w:t>MAHALLESİ</w:t>
                      </w:r>
                    </w:p>
                  </w:txbxContent>
                </v:textbox>
                <w10:wrap type="square" anchorx="margin"/>
              </v:shape>
            </w:pict>
          </mc:Fallback>
        </mc:AlternateContent>
      </w:r>
    </w:p>
    <w:p w:rsidR="00F51288" w:rsidRDefault="00B9668C" w:rsidP="00F66E5C">
      <w:pPr>
        <w:spacing w:line="360" w:lineRule="auto"/>
        <w:jc w:val="center"/>
        <w:rPr>
          <w:rFonts w:ascii="Arial" w:hAnsi="Arial" w:cs="Arial"/>
          <w:b/>
          <w:sz w:val="24"/>
          <w:szCs w:val="24"/>
        </w:rPr>
      </w:pPr>
      <w:r>
        <w:rPr>
          <w:rFonts w:ascii="Arial" w:hAnsi="Arial" w:cs="Arial"/>
          <w:noProof/>
          <w:lang w:eastAsia="tr-TR"/>
        </w:rPr>
        <mc:AlternateContent>
          <mc:Choice Requires="wps">
            <w:drawing>
              <wp:anchor distT="0" distB="0" distL="114300" distR="114300" simplePos="0" relativeHeight="251714560" behindDoc="0" locked="0" layoutInCell="1" allowOverlap="1" wp14:anchorId="62A1E246" wp14:editId="77727B88">
                <wp:simplePos x="0" y="0"/>
                <wp:positionH relativeFrom="column">
                  <wp:posOffset>2757804</wp:posOffset>
                </wp:positionH>
                <wp:positionV relativeFrom="paragraph">
                  <wp:posOffset>5273</wp:posOffset>
                </wp:positionV>
                <wp:extent cx="230505" cy="3733138"/>
                <wp:effectExtent l="114300" t="0" r="55245" b="58420"/>
                <wp:wrapNone/>
                <wp:docPr id="49" name="Düz Ok Bağlayıcısı 49"/>
                <wp:cNvGraphicFramePr/>
                <a:graphic xmlns:a="http://schemas.openxmlformats.org/drawingml/2006/main">
                  <a:graphicData uri="http://schemas.microsoft.com/office/word/2010/wordprocessingShape">
                    <wps:wsp>
                      <wps:cNvCnPr/>
                      <wps:spPr>
                        <a:xfrm flipH="1">
                          <a:off x="0" y="0"/>
                          <a:ext cx="230505" cy="3733138"/>
                        </a:xfrm>
                        <a:prstGeom prst="straightConnector1">
                          <a:avLst/>
                        </a:prstGeom>
                        <a:ln w="571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ADB03E" id="Düz Ok Bağlayıcısı 49" o:spid="_x0000_s1026" type="#_x0000_t32" style="position:absolute;margin-left:217.15pt;margin-top:.4pt;width:18.15pt;height:293.95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" strokecolor="yellow" strokeweight="4.5pt">
                <v:stroke endarrow="block"/>
              </v:shape>
            </w:pict>
          </mc:Fallback>
        </mc:AlternateContent>
      </w:r>
    </w:p>
    <w:p w:rsidR="00F51288" w:rsidRDefault="00F51288" w:rsidP="00F66E5C">
      <w:pPr>
        <w:spacing w:line="360" w:lineRule="auto"/>
        <w:jc w:val="center"/>
        <w:rPr>
          <w:rFonts w:ascii="Arial" w:hAnsi="Arial" w:cs="Arial"/>
          <w:b/>
          <w:sz w:val="24"/>
          <w:szCs w:val="24"/>
        </w:rPr>
      </w:pPr>
    </w:p>
    <w:p w:rsidR="00F51288" w:rsidRDefault="00F51288" w:rsidP="00F66E5C">
      <w:pPr>
        <w:spacing w:line="360" w:lineRule="auto"/>
        <w:jc w:val="center"/>
        <w:rPr>
          <w:rFonts w:ascii="Arial" w:hAnsi="Arial" w:cs="Arial"/>
          <w:b/>
          <w:sz w:val="24"/>
          <w:szCs w:val="24"/>
        </w:rPr>
      </w:pPr>
    </w:p>
    <w:p w:rsidR="00F51288" w:rsidRDefault="00F51288" w:rsidP="00F66E5C">
      <w:pPr>
        <w:spacing w:line="360" w:lineRule="auto"/>
        <w:jc w:val="center"/>
        <w:rPr>
          <w:rFonts w:ascii="Arial" w:hAnsi="Arial" w:cs="Arial"/>
          <w:b/>
          <w:sz w:val="24"/>
          <w:szCs w:val="24"/>
        </w:rPr>
      </w:pPr>
    </w:p>
    <w:p w:rsidR="00F51288" w:rsidRDefault="00F51288" w:rsidP="00F66E5C">
      <w:pPr>
        <w:spacing w:line="360" w:lineRule="auto"/>
        <w:jc w:val="center"/>
        <w:rPr>
          <w:rFonts w:ascii="Arial" w:hAnsi="Arial" w:cs="Arial"/>
          <w:b/>
          <w:sz w:val="24"/>
          <w:szCs w:val="24"/>
        </w:rPr>
      </w:pPr>
    </w:p>
    <w:p w:rsidR="00F51288" w:rsidRDefault="00F51288" w:rsidP="00F66E5C">
      <w:pPr>
        <w:spacing w:line="360" w:lineRule="auto"/>
        <w:jc w:val="center"/>
        <w:rPr>
          <w:rFonts w:ascii="Arial" w:hAnsi="Arial" w:cs="Arial"/>
          <w:b/>
          <w:sz w:val="24"/>
          <w:szCs w:val="24"/>
        </w:rPr>
      </w:pPr>
      <w:r w:rsidRPr="00F51288">
        <w:rPr>
          <w:rFonts w:ascii="Arial" w:hAnsi="Arial" w:cs="Arial"/>
          <w:b/>
          <w:noProof/>
          <w:sz w:val="24"/>
          <w:szCs w:val="24"/>
          <w:lang w:eastAsia="tr-TR"/>
        </w:rPr>
        <w:drawing>
          <wp:anchor distT="0" distB="0" distL="114300" distR="114300" simplePos="0" relativeHeight="251706368" behindDoc="1" locked="0" layoutInCell="1" allowOverlap="1" wp14:anchorId="7AAC91D6" wp14:editId="4963AA30">
            <wp:simplePos x="0" y="0"/>
            <wp:positionH relativeFrom="margin">
              <wp:align>center</wp:align>
            </wp:positionH>
            <wp:positionV relativeFrom="paragraph">
              <wp:posOffset>293520</wp:posOffset>
            </wp:positionV>
            <wp:extent cx="6190273" cy="3715411"/>
            <wp:effectExtent l="0" t="0" r="1270" b="0"/>
            <wp:wrapNone/>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lan2.jpg"/>
                    <pic:cNvPicPr/>
                  </pic:nvPicPr>
                  <pic:blipFill rotWithShape="1">
                    <a:blip r:embed="rId15">
                      <a:extLst>
                        <a:ext uri="{28A0092B-C50C-407E-A947-70E740481C1C}">
                          <a14:useLocalDpi xmlns:a14="http://schemas.microsoft.com/office/drawing/2010/main" val="0"/>
                        </a:ext>
                      </a:extLst>
                    </a:blip>
                    <a:srcRect l="30426" t="25888" r="28365" b="29087"/>
                    <a:stretch/>
                  </pic:blipFill>
                  <pic:spPr bwMode="auto">
                    <a:xfrm>
                      <a:off x="0" y="0"/>
                      <a:ext cx="6190273" cy="37154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51288" w:rsidRDefault="00F51288" w:rsidP="00F66E5C">
      <w:pPr>
        <w:spacing w:line="360" w:lineRule="auto"/>
        <w:jc w:val="center"/>
        <w:rPr>
          <w:rFonts w:ascii="Arial" w:hAnsi="Arial" w:cs="Arial"/>
          <w:b/>
          <w:sz w:val="24"/>
          <w:szCs w:val="24"/>
        </w:rPr>
      </w:pPr>
      <w:r>
        <w:rPr>
          <w:rFonts w:ascii="Arial" w:hAnsi="Arial" w:cs="Arial"/>
          <w:b/>
          <w:noProof/>
          <w:sz w:val="24"/>
          <w:szCs w:val="24"/>
          <w:lang w:eastAsia="tr-TR"/>
        </w:rPr>
        <mc:AlternateContent>
          <mc:Choice Requires="wps">
            <w:drawing>
              <wp:anchor distT="0" distB="0" distL="114300" distR="114300" simplePos="0" relativeHeight="251718656" behindDoc="0" locked="0" layoutInCell="1" allowOverlap="1">
                <wp:simplePos x="0" y="0"/>
                <wp:positionH relativeFrom="column">
                  <wp:posOffset>1654219</wp:posOffset>
                </wp:positionH>
                <wp:positionV relativeFrom="paragraph">
                  <wp:posOffset>124394</wp:posOffset>
                </wp:positionV>
                <wp:extent cx="2364827" cy="2317531"/>
                <wp:effectExtent l="19050" t="19050" r="35560" b="45085"/>
                <wp:wrapNone/>
                <wp:docPr id="53" name="Serbest Form 53"/>
                <wp:cNvGraphicFramePr/>
                <a:graphic xmlns:a="http://schemas.openxmlformats.org/drawingml/2006/main">
                  <a:graphicData uri="http://schemas.microsoft.com/office/word/2010/wordprocessingShape">
                    <wps:wsp>
                      <wps:cNvSpPr/>
                      <wps:spPr>
                        <a:xfrm>
                          <a:off x="0" y="0"/>
                          <a:ext cx="2364827" cy="2317531"/>
                        </a:xfrm>
                        <a:custGeom>
                          <a:avLst/>
                          <a:gdLst>
                            <a:gd name="connsiteX0" fmla="*/ 0 w 2364827"/>
                            <a:gd name="connsiteY0" fmla="*/ 1245476 h 2317531"/>
                            <a:gd name="connsiteX1" fmla="*/ 457200 w 2364827"/>
                            <a:gd name="connsiteY1" fmla="*/ 2317531 h 2317531"/>
                            <a:gd name="connsiteX2" fmla="*/ 1513489 w 2364827"/>
                            <a:gd name="connsiteY2" fmla="*/ 1639614 h 2317531"/>
                            <a:gd name="connsiteX3" fmla="*/ 2112579 w 2364827"/>
                            <a:gd name="connsiteY3" fmla="*/ 898635 h 2317531"/>
                            <a:gd name="connsiteX4" fmla="*/ 2364827 w 2364827"/>
                            <a:gd name="connsiteY4" fmla="*/ 299545 h 2317531"/>
                            <a:gd name="connsiteX5" fmla="*/ 1844565 w 2364827"/>
                            <a:gd name="connsiteY5" fmla="*/ 0 h 2317531"/>
                            <a:gd name="connsiteX6" fmla="*/ 1592317 w 2364827"/>
                            <a:gd name="connsiteY6" fmla="*/ 236483 h 2317531"/>
                            <a:gd name="connsiteX7" fmla="*/ 0 w 2364827"/>
                            <a:gd name="connsiteY7" fmla="*/ 1245476 h 23175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364827" h="2317531">
                              <a:moveTo>
                                <a:pt x="0" y="1245476"/>
                              </a:moveTo>
                              <a:lnTo>
                                <a:pt x="457200" y="2317531"/>
                              </a:lnTo>
                              <a:lnTo>
                                <a:pt x="1513489" y="1639614"/>
                              </a:lnTo>
                              <a:lnTo>
                                <a:pt x="2112579" y="898635"/>
                              </a:lnTo>
                              <a:lnTo>
                                <a:pt x="2364827" y="299545"/>
                              </a:lnTo>
                              <a:lnTo>
                                <a:pt x="1844565" y="0"/>
                              </a:lnTo>
                              <a:lnTo>
                                <a:pt x="1592317" y="236483"/>
                              </a:lnTo>
                              <a:lnTo>
                                <a:pt x="0" y="1245476"/>
                              </a:lnTo>
                              <a:close/>
                            </a:path>
                          </a:pathLst>
                        </a:cu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B121EC" id="Serbest Form 53" o:spid="_x0000_s1026" style="position:absolute;margin-left:130.25pt;margin-top:9.8pt;width:186.2pt;height:182.5pt;z-index:251718656;visibility:visible;mso-wrap-style:square;mso-wrap-distance-left:9pt;mso-wrap-distance-top:0;mso-wrap-distance-right:9pt;mso-wrap-distance-bottom:0;mso-position-horizontal:absolute;mso-position-horizontal-relative:text;mso-position-vertical:absolute;mso-position-vertical-relative:text;v-text-anchor:middle" coordsize="2364827,2317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" path="m,1245476l457200,2317531,1513489,1639614,2112579,898635,2364827,299545,1844565,,1592317,236483,,1245476xe" filled="f" strokecolor="yellow" strokeweight="4.5pt">
                <v:path arrowok="t" o:connecttype="custom" o:connectlocs="0,1245476;457200,2317531;1513489,1639614;2112579,898635;2364827,299545;1844565,0;1592317,236483;0,1245476" o:connectangles="0,0,0,0,0,0,0,0"/>
              </v:shape>
            </w:pict>
          </mc:Fallback>
        </mc:AlternateContent>
      </w:r>
    </w:p>
    <w:p w:rsidR="00F51288" w:rsidRDefault="00F51288" w:rsidP="00F66E5C">
      <w:pPr>
        <w:spacing w:line="360" w:lineRule="auto"/>
        <w:jc w:val="center"/>
        <w:rPr>
          <w:rFonts w:ascii="Arial" w:hAnsi="Arial" w:cs="Arial"/>
          <w:b/>
          <w:sz w:val="24"/>
          <w:szCs w:val="24"/>
        </w:rPr>
      </w:pPr>
    </w:p>
    <w:p w:rsidR="00F51288" w:rsidRDefault="00F51288" w:rsidP="00F51288">
      <w:pPr>
        <w:tabs>
          <w:tab w:val="left" w:pos="7200"/>
        </w:tabs>
        <w:spacing w:line="360" w:lineRule="auto"/>
        <w:rPr>
          <w:rFonts w:ascii="Arial" w:hAnsi="Arial" w:cs="Arial"/>
          <w:b/>
          <w:sz w:val="24"/>
          <w:szCs w:val="24"/>
        </w:rPr>
      </w:pPr>
      <w:r>
        <w:rPr>
          <w:rFonts w:ascii="Arial" w:hAnsi="Arial" w:cs="Arial"/>
          <w:b/>
          <w:sz w:val="24"/>
          <w:szCs w:val="24"/>
        </w:rPr>
        <w:tab/>
      </w:r>
    </w:p>
    <w:p w:rsidR="00F51288" w:rsidRDefault="00B9668C" w:rsidP="00F66E5C">
      <w:pPr>
        <w:spacing w:line="360" w:lineRule="auto"/>
        <w:jc w:val="center"/>
        <w:rPr>
          <w:rFonts w:ascii="Arial" w:hAnsi="Arial" w:cs="Arial"/>
          <w:b/>
          <w:sz w:val="24"/>
          <w:szCs w:val="24"/>
        </w:rPr>
      </w:pPr>
      <w:r>
        <w:rPr>
          <w:noProof/>
          <w:lang w:eastAsia="tr-TR"/>
        </w:rPr>
        <mc:AlternateContent>
          <mc:Choice Requires="wps">
            <w:drawing>
              <wp:anchor distT="45720" distB="45720" distL="114300" distR="114300" simplePos="0" relativeHeight="251717632" behindDoc="0" locked="0" layoutInCell="1" allowOverlap="1" wp14:anchorId="48751955" wp14:editId="4F59AE6A">
                <wp:simplePos x="0" y="0"/>
                <wp:positionH relativeFrom="margin">
                  <wp:posOffset>1918584</wp:posOffset>
                </wp:positionH>
                <wp:positionV relativeFrom="paragraph">
                  <wp:posOffset>171864</wp:posOffset>
                </wp:positionV>
                <wp:extent cx="1162050" cy="1404620"/>
                <wp:effectExtent l="0" t="0" r="0" b="0"/>
                <wp:wrapSquare wrapText="bothSides"/>
                <wp:docPr id="5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1404620"/>
                        </a:xfrm>
                        <a:prstGeom prst="rect">
                          <a:avLst/>
                        </a:prstGeom>
                        <a:noFill/>
                        <a:ln w="9525">
                          <a:noFill/>
                          <a:miter lim="800000"/>
                          <a:headEnd/>
                          <a:tailEnd/>
                        </a:ln>
                      </wps:spPr>
                      <wps:txbx>
                        <w:txbxContent>
                          <w:p w:rsidR="00F51288" w:rsidRDefault="00F51288" w:rsidP="00F51288">
                            <w:pPr>
                              <w:jc w:val="center"/>
                              <w:rPr>
                                <w:rFonts w:ascii="Arial Black" w:hAnsi="Arial Black"/>
                                <w:color w:val="FFFF00"/>
                              </w:rPr>
                            </w:pPr>
                            <w:r>
                              <w:rPr>
                                <w:rFonts w:ascii="Arial Black" w:hAnsi="Arial Black"/>
                                <w:color w:val="FFFF00"/>
                              </w:rPr>
                              <w:t>PLANLAMA ALANI</w:t>
                            </w:r>
                          </w:p>
                          <w:p w:rsidR="00F51288" w:rsidRPr="00F51288" w:rsidRDefault="00F51288" w:rsidP="00F51288">
                            <w:pPr>
                              <w:jc w:val="center"/>
                              <w:rPr>
                                <w:rFonts w:ascii="Arial Black" w:hAnsi="Arial Black"/>
                                <w:color w:val="FFFF0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751955" id="_x0000_s1029" type="#_x0000_t202" style="position:absolute;left:0;text-align:left;margin-left:151.05pt;margin-top:13.55pt;width:91.5pt;height:110.6pt;z-index:2517176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" filled="f" stroked="f">
                <v:textbox style="mso-fit-shape-to-text:t">
                  <w:txbxContent>
                    <w:p w:rsidR="00F51288" w:rsidRDefault="00F51288" w:rsidP="00F51288">
                      <w:pPr>
                        <w:jc w:val="center"/>
                        <w:rPr>
                          <w:rFonts w:ascii="Arial Black" w:hAnsi="Arial Black"/>
                          <w:color w:val="FFFF00"/>
                        </w:rPr>
                      </w:pPr>
                      <w:r>
                        <w:rPr>
                          <w:rFonts w:ascii="Arial Black" w:hAnsi="Arial Black"/>
                          <w:color w:val="FFFF00"/>
                        </w:rPr>
                        <w:t>PLANLAMA ALANI</w:t>
                      </w:r>
                    </w:p>
                    <w:p w:rsidR="00F51288" w:rsidRPr="00F51288" w:rsidRDefault="00F51288" w:rsidP="00F51288">
                      <w:pPr>
                        <w:jc w:val="center"/>
                        <w:rPr>
                          <w:rFonts w:ascii="Arial Black" w:hAnsi="Arial Black"/>
                          <w:color w:val="FFFF00"/>
                        </w:rPr>
                      </w:pPr>
                    </w:p>
                  </w:txbxContent>
                </v:textbox>
                <w10:wrap type="square" anchorx="margin"/>
              </v:shape>
            </w:pict>
          </mc:Fallback>
        </mc:AlternateContent>
      </w:r>
    </w:p>
    <w:p w:rsidR="00F51288" w:rsidRDefault="00F51288" w:rsidP="00F66E5C">
      <w:pPr>
        <w:spacing w:line="360" w:lineRule="auto"/>
        <w:jc w:val="center"/>
        <w:rPr>
          <w:rFonts w:ascii="Arial" w:hAnsi="Arial" w:cs="Arial"/>
          <w:b/>
          <w:sz w:val="24"/>
          <w:szCs w:val="24"/>
        </w:rPr>
      </w:pPr>
    </w:p>
    <w:p w:rsidR="00F51288" w:rsidRDefault="00F51288" w:rsidP="00F66E5C">
      <w:pPr>
        <w:spacing w:line="360" w:lineRule="auto"/>
        <w:jc w:val="center"/>
        <w:rPr>
          <w:rFonts w:ascii="Arial" w:hAnsi="Arial" w:cs="Arial"/>
          <w:b/>
          <w:sz w:val="24"/>
          <w:szCs w:val="24"/>
        </w:rPr>
      </w:pPr>
    </w:p>
    <w:p w:rsidR="00F51288" w:rsidRDefault="00F51288" w:rsidP="00F51288">
      <w:pPr>
        <w:spacing w:line="360" w:lineRule="auto"/>
        <w:jc w:val="right"/>
        <w:rPr>
          <w:rFonts w:ascii="Arial" w:hAnsi="Arial" w:cs="Arial"/>
          <w:b/>
          <w:sz w:val="24"/>
          <w:szCs w:val="24"/>
        </w:rPr>
      </w:pPr>
    </w:p>
    <w:p w:rsidR="00F51288" w:rsidRDefault="00F51288" w:rsidP="00F66E5C">
      <w:pPr>
        <w:spacing w:line="360" w:lineRule="auto"/>
        <w:jc w:val="center"/>
        <w:rPr>
          <w:rFonts w:ascii="Arial" w:hAnsi="Arial" w:cs="Arial"/>
          <w:b/>
          <w:sz w:val="24"/>
          <w:szCs w:val="24"/>
        </w:rPr>
      </w:pPr>
    </w:p>
    <w:p w:rsidR="00F51288" w:rsidRDefault="00F51288" w:rsidP="00D931C3">
      <w:pPr>
        <w:spacing w:line="360" w:lineRule="auto"/>
        <w:rPr>
          <w:rFonts w:ascii="Arial" w:hAnsi="Arial" w:cs="Arial"/>
          <w:b/>
          <w:sz w:val="24"/>
          <w:szCs w:val="24"/>
        </w:rPr>
      </w:pPr>
    </w:p>
    <w:p w:rsidR="009639B0" w:rsidRDefault="002C5FA0" w:rsidP="002E39E7">
      <w:pPr>
        <w:pStyle w:val="Balk2"/>
        <w:numPr>
          <w:ilvl w:val="1"/>
          <w:numId w:val="17"/>
        </w:numPr>
      </w:pPr>
      <w:bookmarkStart w:id="15" w:name="_Toc32330631"/>
      <w:r>
        <w:lastRenderedPageBreak/>
        <w:t>YÜRÜRLÜKTEKİ PLANLAR</w:t>
      </w:r>
      <w:bookmarkEnd w:id="15"/>
      <w:r>
        <w:t xml:space="preserve"> </w:t>
      </w:r>
    </w:p>
    <w:p w:rsidR="00DD0690" w:rsidRDefault="00180007" w:rsidP="00C92DB6">
      <w:pPr>
        <w:spacing w:line="360" w:lineRule="auto"/>
        <w:ind w:firstLine="708"/>
        <w:jc w:val="both"/>
        <w:rPr>
          <w:rFonts w:ascii="Arial" w:hAnsi="Arial" w:cs="Arial"/>
          <w:sz w:val="26"/>
          <w:szCs w:val="26"/>
          <w:lang w:eastAsia="tr-TR"/>
        </w:rPr>
      </w:pPr>
      <w:r w:rsidRPr="00ED04A4">
        <w:rPr>
          <w:rFonts w:ascii="Arial" w:hAnsi="Arial" w:cs="Arial"/>
          <w:sz w:val="26"/>
          <w:szCs w:val="26"/>
          <w:lang w:eastAsia="tr-TR"/>
        </w:rPr>
        <w:t>Planlama alanı</w:t>
      </w:r>
      <w:r w:rsidR="00F03317">
        <w:rPr>
          <w:rFonts w:ascii="Arial" w:hAnsi="Arial" w:cs="Arial"/>
          <w:sz w:val="26"/>
          <w:szCs w:val="26"/>
          <w:lang w:eastAsia="tr-TR"/>
        </w:rPr>
        <w:t xml:space="preserve"> </w:t>
      </w:r>
      <w:proofErr w:type="gramStart"/>
      <w:r w:rsidR="00F03317">
        <w:rPr>
          <w:rFonts w:ascii="Arial" w:hAnsi="Arial" w:cs="Arial"/>
          <w:sz w:val="26"/>
          <w:szCs w:val="26"/>
          <w:lang w:eastAsia="tr-TR"/>
        </w:rPr>
        <w:t>11/11/2013</w:t>
      </w:r>
      <w:proofErr w:type="gramEnd"/>
      <w:r w:rsidR="00F03317">
        <w:rPr>
          <w:rFonts w:ascii="Arial" w:hAnsi="Arial" w:cs="Arial"/>
          <w:sz w:val="26"/>
          <w:szCs w:val="26"/>
          <w:lang w:eastAsia="tr-TR"/>
        </w:rPr>
        <w:t xml:space="preserve"> tarih ve 12/337 sayılı Sakarya Büyükşehir Belediyesi meclis kararı ile onaylanan 1</w:t>
      </w:r>
      <w:r w:rsidR="00B9668C">
        <w:rPr>
          <w:rFonts w:ascii="Arial" w:hAnsi="Arial" w:cs="Arial"/>
          <w:sz w:val="26"/>
          <w:szCs w:val="26"/>
          <w:lang w:eastAsia="tr-TR"/>
        </w:rPr>
        <w:t>5000 ölçekli nazım imar planında</w:t>
      </w:r>
      <w:r w:rsidR="00F03317">
        <w:rPr>
          <w:rFonts w:ascii="Arial" w:hAnsi="Arial" w:cs="Arial"/>
          <w:sz w:val="26"/>
          <w:szCs w:val="26"/>
          <w:lang w:eastAsia="tr-TR"/>
        </w:rPr>
        <w:t>,</w:t>
      </w:r>
      <w:r w:rsidR="00B9668C">
        <w:rPr>
          <w:rFonts w:ascii="Arial" w:hAnsi="Arial" w:cs="Arial"/>
          <w:sz w:val="26"/>
          <w:szCs w:val="26"/>
          <w:lang w:eastAsia="tr-TR"/>
        </w:rPr>
        <w:t xml:space="preserve"> </w:t>
      </w:r>
      <w:r w:rsidR="00F03317">
        <w:rPr>
          <w:rFonts w:ascii="Arial" w:hAnsi="Arial" w:cs="Arial"/>
          <w:sz w:val="26"/>
          <w:szCs w:val="26"/>
          <w:lang w:eastAsia="tr-TR"/>
        </w:rPr>
        <w:t xml:space="preserve">“spor alanı” </w:t>
      </w:r>
      <w:r w:rsidR="00B9668C">
        <w:rPr>
          <w:rFonts w:ascii="Arial" w:hAnsi="Arial" w:cs="Arial"/>
          <w:sz w:val="26"/>
          <w:szCs w:val="26"/>
          <w:lang w:eastAsia="tr-TR"/>
        </w:rPr>
        <w:t xml:space="preserve">ve </w:t>
      </w:r>
      <w:r w:rsidR="00F03317">
        <w:rPr>
          <w:rFonts w:ascii="Arial" w:hAnsi="Arial" w:cs="Arial"/>
          <w:sz w:val="26"/>
          <w:szCs w:val="26"/>
          <w:lang w:eastAsia="tr-TR"/>
        </w:rPr>
        <w:t xml:space="preserve">17.02.2012 tarih ve 2478 sayılı olur ile Çevre ve Şehircilik Bakanlığı </w:t>
      </w:r>
      <w:proofErr w:type="spellStart"/>
      <w:r w:rsidR="00F03317">
        <w:rPr>
          <w:rFonts w:ascii="Arial" w:hAnsi="Arial" w:cs="Arial"/>
          <w:sz w:val="26"/>
          <w:szCs w:val="26"/>
          <w:lang w:eastAsia="tr-TR"/>
        </w:rPr>
        <w:t>Mekansal</w:t>
      </w:r>
      <w:proofErr w:type="spellEnd"/>
      <w:r w:rsidR="00F03317">
        <w:rPr>
          <w:rFonts w:ascii="Arial" w:hAnsi="Arial" w:cs="Arial"/>
          <w:sz w:val="26"/>
          <w:szCs w:val="26"/>
          <w:lang w:eastAsia="tr-TR"/>
        </w:rPr>
        <w:t xml:space="preserve"> Planlama Genel Müdürlüğü tarafından onaylanan </w:t>
      </w:r>
      <w:r w:rsidR="00B9668C">
        <w:rPr>
          <w:rFonts w:ascii="Arial" w:hAnsi="Arial" w:cs="Arial"/>
          <w:sz w:val="26"/>
          <w:szCs w:val="26"/>
          <w:lang w:eastAsia="tr-TR"/>
        </w:rPr>
        <w:t>1/1000 ölçe</w:t>
      </w:r>
      <w:r w:rsidR="00F03317">
        <w:rPr>
          <w:rFonts w:ascii="Arial" w:hAnsi="Arial" w:cs="Arial"/>
          <w:sz w:val="26"/>
          <w:szCs w:val="26"/>
          <w:lang w:eastAsia="tr-TR"/>
        </w:rPr>
        <w:t>kli uygulama imar planı değişikliğinde “spor alanı”</w:t>
      </w:r>
      <w:r w:rsidR="004450BD" w:rsidRPr="00ED04A4">
        <w:rPr>
          <w:rFonts w:ascii="Arial" w:hAnsi="Arial" w:cs="Arial"/>
          <w:sz w:val="26"/>
          <w:szCs w:val="26"/>
          <w:lang w:eastAsia="tr-TR"/>
        </w:rPr>
        <w:t xml:space="preserve"> </w:t>
      </w:r>
      <w:r w:rsidR="00F03317">
        <w:rPr>
          <w:rFonts w:ascii="Arial" w:hAnsi="Arial" w:cs="Arial"/>
          <w:sz w:val="26"/>
          <w:szCs w:val="26"/>
          <w:lang w:eastAsia="tr-TR"/>
        </w:rPr>
        <w:t>olarak planlanmıştır.</w:t>
      </w:r>
      <w:r w:rsidR="004450BD" w:rsidRPr="00ED04A4">
        <w:rPr>
          <w:rFonts w:ascii="Arial" w:hAnsi="Arial" w:cs="Arial"/>
          <w:sz w:val="26"/>
          <w:szCs w:val="26"/>
          <w:lang w:eastAsia="tr-TR"/>
        </w:rPr>
        <w:t xml:space="preserve"> </w:t>
      </w:r>
    </w:p>
    <w:p w:rsidR="004F509D" w:rsidRDefault="004F509D" w:rsidP="004F509D">
      <w:pPr>
        <w:spacing w:line="360" w:lineRule="auto"/>
        <w:jc w:val="center"/>
        <w:rPr>
          <w:rFonts w:ascii="Arial" w:hAnsi="Arial" w:cs="Arial"/>
          <w:sz w:val="24"/>
          <w:szCs w:val="24"/>
        </w:rPr>
      </w:pPr>
      <w:r>
        <w:rPr>
          <w:rFonts w:ascii="Arial" w:hAnsi="Arial" w:cs="Arial"/>
          <w:noProof/>
          <w:sz w:val="24"/>
          <w:szCs w:val="24"/>
          <w:lang w:eastAsia="tr-TR"/>
        </w:rPr>
        <mc:AlternateContent>
          <mc:Choice Requires="wps">
            <w:drawing>
              <wp:anchor distT="0" distB="0" distL="114300" distR="114300" simplePos="0" relativeHeight="251720704" behindDoc="0" locked="0" layoutInCell="1" allowOverlap="1">
                <wp:simplePos x="0" y="0"/>
                <wp:positionH relativeFrom="column">
                  <wp:posOffset>2684145</wp:posOffset>
                </wp:positionH>
                <wp:positionV relativeFrom="paragraph">
                  <wp:posOffset>703580</wp:posOffset>
                </wp:positionV>
                <wp:extent cx="198782" cy="524786"/>
                <wp:effectExtent l="19050" t="19050" r="48895" b="46990"/>
                <wp:wrapNone/>
                <wp:docPr id="57" name="Düz Ok Bağlayıcısı 57"/>
                <wp:cNvGraphicFramePr/>
                <a:graphic xmlns:a="http://schemas.openxmlformats.org/drawingml/2006/main">
                  <a:graphicData uri="http://schemas.microsoft.com/office/word/2010/wordprocessingShape">
                    <wps:wsp>
                      <wps:cNvCnPr/>
                      <wps:spPr>
                        <a:xfrm>
                          <a:off x="0" y="0"/>
                          <a:ext cx="198782" cy="52478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FBD2C3" id="Düz Ok Bağlayıcısı 57" o:spid="_x0000_s1026" type="#_x0000_t32" style="position:absolute;margin-left:211.35pt;margin-top:55.4pt;width:15.65pt;height:41.3pt;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" strokecolor="red" strokeweight="2.25pt">
                <v:stroke endarrow="block"/>
              </v:shape>
            </w:pict>
          </mc:Fallback>
        </mc:AlternateContent>
      </w:r>
      <w:r>
        <w:rPr>
          <w:rFonts w:ascii="Arial" w:hAnsi="Arial" w:cs="Arial"/>
          <w:noProof/>
          <w:sz w:val="24"/>
          <w:szCs w:val="24"/>
          <w:lang w:eastAsia="tr-TR"/>
        </w:rPr>
        <mc:AlternateContent>
          <mc:Choice Requires="wps">
            <w:drawing>
              <wp:anchor distT="0" distB="0" distL="114300" distR="114300" simplePos="0" relativeHeight="251681792" behindDoc="0" locked="0" layoutInCell="1" allowOverlap="1">
                <wp:simplePos x="0" y="0"/>
                <wp:positionH relativeFrom="column">
                  <wp:posOffset>2038571</wp:posOffset>
                </wp:positionH>
                <wp:positionV relativeFrom="paragraph">
                  <wp:posOffset>449663</wp:posOffset>
                </wp:positionV>
                <wp:extent cx="1991995" cy="251460"/>
                <wp:effectExtent l="0" t="0" r="0" b="0"/>
                <wp:wrapNone/>
                <wp:docPr id="1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1995"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955B0" w:rsidRPr="0045029C" w:rsidRDefault="007955B0">
                            <w:pPr>
                              <w:rPr>
                                <w:b/>
                                <w:color w:val="FF0000"/>
                                <w:u w:val="single"/>
                              </w:rPr>
                            </w:pPr>
                            <w:r>
                              <w:rPr>
                                <w:b/>
                                <w:color w:val="FF0000"/>
                                <w:u w:val="single"/>
                              </w:rPr>
                              <w:t>PLANLAMA ALANI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6" o:spid="_x0000_s1030" type="#_x0000_t202" style="position:absolute;left:0;text-align:left;margin-left:160.5pt;margin-top:35.4pt;width:156.85pt;height:19.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" filled="f" stroked="f">
                <v:textbox>
                  <w:txbxContent>
                    <w:p w:rsidR="007955B0" w:rsidRPr="0045029C" w:rsidRDefault="007955B0">
                      <w:pPr>
                        <w:rPr>
                          <w:b/>
                          <w:color w:val="FF0000"/>
                          <w:u w:val="single"/>
                        </w:rPr>
                      </w:pPr>
                      <w:r>
                        <w:rPr>
                          <w:b/>
                          <w:color w:val="FF0000"/>
                          <w:u w:val="single"/>
                        </w:rPr>
                        <w:t>PLANLAMA ALANI</w:t>
                      </w:r>
                    </w:p>
                  </w:txbxContent>
                </v:textbox>
              </v:shape>
            </w:pict>
          </mc:Fallback>
        </mc:AlternateContent>
      </w:r>
      <w:r w:rsidRPr="004F509D">
        <w:rPr>
          <w:rFonts w:ascii="Arial" w:hAnsi="Arial" w:cs="Arial"/>
          <w:noProof/>
          <w:sz w:val="24"/>
          <w:szCs w:val="24"/>
          <w:lang w:eastAsia="tr-TR"/>
        </w:rPr>
        <w:drawing>
          <wp:inline distT="0" distB="0" distL="0" distR="0">
            <wp:extent cx="5760720" cy="2953006"/>
            <wp:effectExtent l="0" t="0" r="0" b="0"/>
            <wp:docPr id="56" name="Resim 56" descr="D:\ERK İMAR\ADAPAZARI\TADİLAT\CAMİLİ SPOR ALANI\5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RK İMAR\ADAPAZARI\TADİLAT\CAMİLİ SPOR ALANI\500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2953006"/>
                    </a:xfrm>
                    <a:prstGeom prst="rect">
                      <a:avLst/>
                    </a:prstGeom>
                    <a:noFill/>
                    <a:ln>
                      <a:noFill/>
                    </a:ln>
                  </pic:spPr>
                </pic:pic>
              </a:graphicData>
            </a:graphic>
          </wp:inline>
        </w:drawing>
      </w:r>
    </w:p>
    <w:p w:rsidR="002C5FA0" w:rsidRPr="005C7EE4" w:rsidRDefault="005C7EE4" w:rsidP="00D931C3">
      <w:pPr>
        <w:pStyle w:val="ResimYazs"/>
      </w:pPr>
      <w:bookmarkStart w:id="16" w:name="_Toc405447893"/>
      <w:bookmarkStart w:id="17" w:name="_Toc441221471"/>
      <w:r w:rsidRPr="005C7EE4">
        <w:t>Yürürlükteki 1/5000 Nazım İmar Planı</w:t>
      </w:r>
      <w:bookmarkEnd w:id="16"/>
      <w:bookmarkEnd w:id="17"/>
    </w:p>
    <w:p w:rsidR="00E53E91" w:rsidRDefault="004F509D" w:rsidP="004F509D">
      <w:pPr>
        <w:spacing w:line="360" w:lineRule="auto"/>
        <w:jc w:val="center"/>
        <w:rPr>
          <w:rFonts w:ascii="Arial" w:hAnsi="Arial" w:cs="Arial"/>
          <w:sz w:val="24"/>
          <w:szCs w:val="24"/>
          <w:lang w:eastAsia="tr-TR"/>
        </w:rPr>
      </w:pPr>
      <w:r>
        <w:rPr>
          <w:rFonts w:ascii="Arial" w:hAnsi="Arial" w:cs="Arial"/>
          <w:noProof/>
          <w:sz w:val="24"/>
          <w:szCs w:val="24"/>
          <w:lang w:eastAsia="tr-TR"/>
        </w:rPr>
        <mc:AlternateContent>
          <mc:Choice Requires="wps">
            <w:drawing>
              <wp:anchor distT="0" distB="0" distL="114300" distR="114300" simplePos="0" relativeHeight="251724800" behindDoc="0" locked="0" layoutInCell="1" allowOverlap="1" wp14:anchorId="59C599AB" wp14:editId="0CA50EAA">
                <wp:simplePos x="0" y="0"/>
                <wp:positionH relativeFrom="column">
                  <wp:posOffset>2531745</wp:posOffset>
                </wp:positionH>
                <wp:positionV relativeFrom="paragraph">
                  <wp:posOffset>340995</wp:posOffset>
                </wp:positionV>
                <wp:extent cx="198782" cy="524786"/>
                <wp:effectExtent l="19050" t="19050" r="48895" b="46990"/>
                <wp:wrapNone/>
                <wp:docPr id="62" name="Düz Ok Bağlayıcısı 62"/>
                <wp:cNvGraphicFramePr/>
                <a:graphic xmlns:a="http://schemas.openxmlformats.org/drawingml/2006/main">
                  <a:graphicData uri="http://schemas.microsoft.com/office/word/2010/wordprocessingShape">
                    <wps:wsp>
                      <wps:cNvCnPr/>
                      <wps:spPr>
                        <a:xfrm>
                          <a:off x="0" y="0"/>
                          <a:ext cx="198782" cy="52478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DB4D03C" id="Düz Ok Bağlayıcısı 62" o:spid="_x0000_s1026" type="#_x0000_t32" style="position:absolute;margin-left:199.35pt;margin-top:26.85pt;width:15.65pt;height:41.3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" strokecolor="red" strokeweight="2.25pt">
                <v:stroke endarrow="block"/>
              </v:shape>
            </w:pict>
          </mc:Fallback>
        </mc:AlternateContent>
      </w:r>
      <w:r>
        <w:rPr>
          <w:rFonts w:ascii="Arial" w:hAnsi="Arial" w:cs="Arial"/>
          <w:noProof/>
          <w:sz w:val="24"/>
          <w:szCs w:val="24"/>
          <w:lang w:eastAsia="tr-TR"/>
        </w:rPr>
        <mc:AlternateContent>
          <mc:Choice Requires="wps">
            <w:drawing>
              <wp:anchor distT="0" distB="0" distL="114300" distR="114300" simplePos="0" relativeHeight="251722752" behindDoc="0" locked="0" layoutInCell="1" allowOverlap="1" wp14:anchorId="5FA03149" wp14:editId="1F8FA67F">
                <wp:simplePos x="0" y="0"/>
                <wp:positionH relativeFrom="column">
                  <wp:posOffset>1609725</wp:posOffset>
                </wp:positionH>
                <wp:positionV relativeFrom="paragraph">
                  <wp:posOffset>77470</wp:posOffset>
                </wp:positionV>
                <wp:extent cx="1991995" cy="251460"/>
                <wp:effectExtent l="0" t="0" r="0" b="0"/>
                <wp:wrapNone/>
                <wp:docPr id="5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1995"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F509D" w:rsidRPr="0045029C" w:rsidRDefault="004F509D">
                            <w:pPr>
                              <w:rPr>
                                <w:b/>
                                <w:color w:val="FF0000"/>
                                <w:u w:val="single"/>
                              </w:rPr>
                            </w:pPr>
                            <w:r>
                              <w:rPr>
                                <w:b/>
                                <w:color w:val="FF0000"/>
                                <w:u w:val="single"/>
                              </w:rPr>
                              <w:t>PLANLAMA ALANI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A03149" id="_x0000_s1031" type="#_x0000_t202" style="position:absolute;left:0;text-align:left;margin-left:126.75pt;margin-top:6.1pt;width:156.85pt;height:19.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" filled="f" stroked="f">
                <v:textbox>
                  <w:txbxContent>
                    <w:p w:rsidR="004F509D" w:rsidRPr="0045029C" w:rsidRDefault="004F509D">
                      <w:pPr>
                        <w:rPr>
                          <w:b/>
                          <w:color w:val="FF0000"/>
                          <w:u w:val="single"/>
                        </w:rPr>
                      </w:pPr>
                      <w:r>
                        <w:rPr>
                          <w:b/>
                          <w:color w:val="FF0000"/>
                          <w:u w:val="single"/>
                        </w:rPr>
                        <w:t>PLANLAMA ALANI</w:t>
                      </w:r>
                    </w:p>
                  </w:txbxContent>
                </v:textbox>
              </v:shape>
            </w:pict>
          </mc:Fallback>
        </mc:AlternateContent>
      </w:r>
      <w:r w:rsidRPr="004F509D">
        <w:rPr>
          <w:rFonts w:ascii="Arial" w:hAnsi="Arial" w:cs="Arial"/>
          <w:noProof/>
          <w:sz w:val="24"/>
          <w:szCs w:val="24"/>
          <w:lang w:eastAsia="tr-TR"/>
        </w:rPr>
        <w:drawing>
          <wp:inline distT="0" distB="0" distL="0" distR="0">
            <wp:extent cx="5360171" cy="2747680"/>
            <wp:effectExtent l="0" t="0" r="0" b="0"/>
            <wp:docPr id="58" name="Resim 58" descr="D:\ERK İMAR\ADAPAZARI\TADİLAT\CAMİLİ SPOR ALANI\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RK İMAR\ADAPAZARI\TADİLAT\CAMİLİ SPOR ALANI\100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71287" cy="2753378"/>
                    </a:xfrm>
                    <a:prstGeom prst="rect">
                      <a:avLst/>
                    </a:prstGeom>
                    <a:noFill/>
                    <a:ln>
                      <a:noFill/>
                    </a:ln>
                  </pic:spPr>
                </pic:pic>
              </a:graphicData>
            </a:graphic>
          </wp:inline>
        </w:drawing>
      </w:r>
    </w:p>
    <w:p w:rsidR="005C7EE4" w:rsidRPr="007825D3" w:rsidRDefault="004F509D" w:rsidP="00D931C3">
      <w:pPr>
        <w:pStyle w:val="ResimYazs"/>
        <w:ind w:left="427" w:firstLine="708"/>
        <w:rPr>
          <w:lang w:eastAsia="tr-TR"/>
        </w:rPr>
      </w:pPr>
      <w:bookmarkStart w:id="18" w:name="_Toc405447894"/>
      <w:bookmarkStart w:id="19" w:name="_Toc441221472"/>
      <w:bookmarkEnd w:id="18"/>
      <w:bookmarkEnd w:id="19"/>
      <w:r>
        <w:rPr>
          <w:lang w:eastAsia="tr-TR"/>
        </w:rPr>
        <w:t>Yürürlükteki 1/1000 Ölçekli Uygulama İmar Planı</w:t>
      </w:r>
    </w:p>
    <w:p w:rsidR="00DD0690" w:rsidRDefault="004C1A1E" w:rsidP="002E39E7">
      <w:pPr>
        <w:pStyle w:val="Balk2"/>
        <w:numPr>
          <w:ilvl w:val="1"/>
          <w:numId w:val="17"/>
        </w:numPr>
      </w:pPr>
      <w:r>
        <w:lastRenderedPageBreak/>
        <w:t xml:space="preserve"> </w:t>
      </w:r>
      <w:bookmarkStart w:id="20" w:name="_Toc32330632"/>
      <w:r>
        <w:t>ARAZİ DURUMU</w:t>
      </w:r>
      <w:bookmarkEnd w:id="20"/>
    </w:p>
    <w:p w:rsidR="004C1A1E" w:rsidRDefault="00172E31" w:rsidP="003A58CB">
      <w:pPr>
        <w:shd w:val="clear" w:color="auto" w:fill="FFFFFF"/>
        <w:spacing w:before="120" w:after="120" w:line="360" w:lineRule="auto"/>
        <w:ind w:left="19" w:firstLine="689"/>
        <w:jc w:val="both"/>
        <w:rPr>
          <w:rFonts w:ascii="Arial" w:hAnsi="Arial" w:cs="Arial"/>
          <w:sz w:val="26"/>
          <w:szCs w:val="26"/>
        </w:rPr>
      </w:pPr>
      <w:r>
        <w:rPr>
          <w:rFonts w:ascii="Arial" w:hAnsi="Arial" w:cs="Arial"/>
          <w:sz w:val="26"/>
          <w:szCs w:val="26"/>
        </w:rPr>
        <w:t>Planlama alanında g</w:t>
      </w:r>
      <w:r w:rsidR="00A83FB9" w:rsidRPr="00ED04A4">
        <w:rPr>
          <w:rFonts w:ascii="Arial" w:hAnsi="Arial" w:cs="Arial"/>
          <w:sz w:val="26"/>
          <w:szCs w:val="26"/>
        </w:rPr>
        <w:t>üncel ara</w:t>
      </w:r>
      <w:r w:rsidR="004F509D">
        <w:rPr>
          <w:rFonts w:ascii="Arial" w:hAnsi="Arial" w:cs="Arial"/>
          <w:sz w:val="26"/>
          <w:szCs w:val="26"/>
        </w:rPr>
        <w:t xml:space="preserve">zi de yapılan inceleme sonucu </w:t>
      </w:r>
      <w:r w:rsidR="003A58CB">
        <w:rPr>
          <w:rFonts w:ascii="Arial" w:hAnsi="Arial" w:cs="Arial"/>
          <w:sz w:val="26"/>
          <w:szCs w:val="26"/>
        </w:rPr>
        <w:t xml:space="preserve">1 adet kafeterya binası ve halı saha inşaatı tespit edilmiştir. Planlama alanının geri kalan kısmı boştur. </w:t>
      </w:r>
    </w:p>
    <w:p w:rsidR="00862E72" w:rsidRPr="003A58CB" w:rsidRDefault="000966FE" w:rsidP="00862E72">
      <w:pPr>
        <w:shd w:val="clear" w:color="auto" w:fill="FFFFFF"/>
        <w:spacing w:before="120" w:after="120" w:line="360" w:lineRule="auto"/>
        <w:rPr>
          <w:rFonts w:ascii="Arial" w:hAnsi="Arial" w:cs="Arial"/>
          <w:sz w:val="26"/>
          <w:szCs w:val="26"/>
        </w:rPr>
      </w:pPr>
      <w:r>
        <w:rPr>
          <w:rFonts w:ascii="Arial" w:hAnsi="Arial" w:cs="Arial"/>
          <w:noProof/>
          <w:sz w:val="24"/>
          <w:szCs w:val="24"/>
          <w:lang w:eastAsia="tr-TR"/>
        </w:rPr>
        <mc:AlternateContent>
          <mc:Choice Requires="wps">
            <w:drawing>
              <wp:anchor distT="0" distB="0" distL="114300" distR="114300" simplePos="0" relativeHeight="251728896" behindDoc="0" locked="0" layoutInCell="1" allowOverlap="1" wp14:anchorId="3221CFBD" wp14:editId="562B5C5A">
                <wp:simplePos x="0" y="0"/>
                <wp:positionH relativeFrom="column">
                  <wp:posOffset>2036445</wp:posOffset>
                </wp:positionH>
                <wp:positionV relativeFrom="paragraph">
                  <wp:posOffset>680085</wp:posOffset>
                </wp:positionV>
                <wp:extent cx="198782" cy="524786"/>
                <wp:effectExtent l="19050" t="19050" r="48895" b="46990"/>
                <wp:wrapNone/>
                <wp:docPr id="290" name="Düz Ok Bağlayıcısı 290"/>
                <wp:cNvGraphicFramePr/>
                <a:graphic xmlns:a="http://schemas.openxmlformats.org/drawingml/2006/main">
                  <a:graphicData uri="http://schemas.microsoft.com/office/word/2010/wordprocessingShape">
                    <wps:wsp>
                      <wps:cNvCnPr/>
                      <wps:spPr>
                        <a:xfrm>
                          <a:off x="0" y="0"/>
                          <a:ext cx="198782" cy="52478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47C6312" id="Düz Ok Bağlayıcısı 290" o:spid="_x0000_s1026" type="#_x0000_t32" style="position:absolute;margin-left:160.35pt;margin-top:53.55pt;width:15.65pt;height:41.3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" strokecolor="red" strokeweight="2.25pt">
                <v:stroke endarrow="block"/>
              </v:shape>
            </w:pict>
          </mc:Fallback>
        </mc:AlternateContent>
      </w:r>
      <w:r>
        <w:rPr>
          <w:rFonts w:ascii="Arial" w:hAnsi="Arial" w:cs="Arial"/>
          <w:noProof/>
          <w:sz w:val="24"/>
          <w:szCs w:val="24"/>
          <w:lang w:eastAsia="tr-TR"/>
        </w:rPr>
        <mc:AlternateContent>
          <mc:Choice Requires="wps">
            <w:drawing>
              <wp:anchor distT="0" distB="0" distL="114300" distR="114300" simplePos="0" relativeHeight="251726848" behindDoc="0" locked="0" layoutInCell="1" allowOverlap="1" wp14:anchorId="79CADA28" wp14:editId="76202065">
                <wp:simplePos x="0" y="0"/>
                <wp:positionH relativeFrom="column">
                  <wp:posOffset>1038225</wp:posOffset>
                </wp:positionH>
                <wp:positionV relativeFrom="paragraph">
                  <wp:posOffset>473710</wp:posOffset>
                </wp:positionV>
                <wp:extent cx="1991995" cy="251460"/>
                <wp:effectExtent l="0" t="0" r="0" b="0"/>
                <wp:wrapNone/>
                <wp:docPr id="28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1995"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66FE" w:rsidRPr="0045029C" w:rsidRDefault="000966FE">
                            <w:pPr>
                              <w:rPr>
                                <w:b/>
                                <w:color w:val="FF0000"/>
                                <w:u w:val="single"/>
                              </w:rPr>
                            </w:pPr>
                            <w:r>
                              <w:rPr>
                                <w:b/>
                                <w:color w:val="FF0000"/>
                                <w:u w:val="single"/>
                              </w:rPr>
                              <w:t>PLANLAMA ALANI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CADA28" id="_x0000_s1032" type="#_x0000_t202" style="position:absolute;margin-left:81.75pt;margin-top:37.3pt;width:156.85pt;height:19.8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" filled="f" stroked="f">
                <v:textbox>
                  <w:txbxContent>
                    <w:p w:rsidR="000966FE" w:rsidRPr="0045029C" w:rsidRDefault="000966FE">
                      <w:pPr>
                        <w:rPr>
                          <w:b/>
                          <w:color w:val="FF0000"/>
                          <w:u w:val="single"/>
                        </w:rPr>
                      </w:pPr>
                      <w:r>
                        <w:rPr>
                          <w:b/>
                          <w:color w:val="FF0000"/>
                          <w:u w:val="single"/>
                        </w:rPr>
                        <w:t>PLANLAMA ALANI</w:t>
                      </w:r>
                    </w:p>
                  </w:txbxContent>
                </v:textbox>
              </v:shape>
            </w:pict>
          </mc:Fallback>
        </mc:AlternateContent>
      </w:r>
      <w:r w:rsidR="00862E72">
        <w:rPr>
          <w:noProof/>
          <w:lang w:eastAsia="tr-TR"/>
        </w:rPr>
        <w:drawing>
          <wp:inline distT="0" distB="0" distL="0" distR="0">
            <wp:extent cx="5760720" cy="4304998"/>
            <wp:effectExtent l="0" t="0" r="0" b="635"/>
            <wp:docPr id="63" name="Resim 63" descr="C:\Users\Hp\AppData\Local\Microsoft\Windows\INetCache\Content.Word\ara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AppData\Local\Microsoft\Windows\INetCache\Content.Word\arazi.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4304998"/>
                    </a:xfrm>
                    <a:prstGeom prst="rect">
                      <a:avLst/>
                    </a:prstGeom>
                    <a:noFill/>
                    <a:ln>
                      <a:noFill/>
                    </a:ln>
                  </pic:spPr>
                </pic:pic>
              </a:graphicData>
            </a:graphic>
          </wp:inline>
        </w:drawing>
      </w:r>
    </w:p>
    <w:p w:rsidR="004C1A1E" w:rsidRDefault="004C1A1E" w:rsidP="002E39E7">
      <w:pPr>
        <w:pStyle w:val="Balk2"/>
        <w:numPr>
          <w:ilvl w:val="1"/>
          <w:numId w:val="17"/>
        </w:numPr>
      </w:pPr>
      <w:bookmarkStart w:id="21" w:name="_Toc32330633"/>
      <w:r>
        <w:t>MÜLKİYET DURUMU</w:t>
      </w:r>
      <w:bookmarkEnd w:id="21"/>
    </w:p>
    <w:p w:rsidR="00A53A3F" w:rsidRDefault="002C3B04" w:rsidP="003A58CB">
      <w:pPr>
        <w:spacing w:line="360" w:lineRule="auto"/>
        <w:ind w:firstLine="708"/>
        <w:jc w:val="both"/>
        <w:rPr>
          <w:rFonts w:ascii="Arial" w:hAnsi="Arial" w:cs="Arial"/>
          <w:sz w:val="26"/>
          <w:szCs w:val="26"/>
          <w:lang w:eastAsia="tr-TR"/>
        </w:rPr>
      </w:pPr>
      <w:r>
        <w:rPr>
          <w:rFonts w:ascii="Arial" w:hAnsi="Arial" w:cs="Arial"/>
          <w:sz w:val="26"/>
          <w:szCs w:val="26"/>
          <w:lang w:eastAsia="tr-TR"/>
        </w:rPr>
        <w:t>Planlama alanı</w:t>
      </w:r>
      <w:r w:rsidR="003A58CB">
        <w:rPr>
          <w:rFonts w:ascii="Arial" w:hAnsi="Arial" w:cs="Arial"/>
          <w:sz w:val="26"/>
          <w:szCs w:val="26"/>
          <w:lang w:eastAsia="tr-TR"/>
        </w:rPr>
        <w:t>nda yer alan 4038 ada 1 parsel, niteliği arsa olup 7338,86 m</w:t>
      </w:r>
      <w:r w:rsidR="003A58CB">
        <w:rPr>
          <w:rFonts w:ascii="Arial" w:hAnsi="Arial" w:cs="Arial"/>
          <w:sz w:val="26"/>
          <w:szCs w:val="26"/>
          <w:vertAlign w:val="superscript"/>
          <w:lang w:eastAsia="tr-TR"/>
        </w:rPr>
        <w:t>2</w:t>
      </w:r>
      <w:r w:rsidR="003A58CB">
        <w:rPr>
          <w:rFonts w:ascii="Arial" w:hAnsi="Arial" w:cs="Arial"/>
          <w:sz w:val="26"/>
          <w:szCs w:val="26"/>
          <w:lang w:eastAsia="tr-TR"/>
        </w:rPr>
        <w:t xml:space="preserve"> büyüklüğünde ve maliye hazinesi mülkiyetindedir. Parsel,  Afet ve Acil Durum Yönetimi Başkanlığa tahsisli olup </w:t>
      </w:r>
      <w:proofErr w:type="spellStart"/>
      <w:r w:rsidR="003A58CB">
        <w:rPr>
          <w:rFonts w:ascii="Arial" w:hAnsi="Arial" w:cs="Arial"/>
          <w:sz w:val="26"/>
          <w:szCs w:val="26"/>
          <w:lang w:eastAsia="tr-TR"/>
        </w:rPr>
        <w:t>Yenikent</w:t>
      </w:r>
      <w:proofErr w:type="spellEnd"/>
      <w:r w:rsidR="003A58CB">
        <w:rPr>
          <w:rFonts w:ascii="Arial" w:hAnsi="Arial" w:cs="Arial"/>
          <w:sz w:val="26"/>
          <w:szCs w:val="26"/>
          <w:lang w:eastAsia="tr-TR"/>
        </w:rPr>
        <w:t xml:space="preserve"> Gençlik ve Spor Kulübüne kiralanmıştır. </w:t>
      </w:r>
    </w:p>
    <w:p w:rsidR="000966FE" w:rsidRPr="00A53A3F" w:rsidRDefault="000966FE" w:rsidP="003A58CB">
      <w:pPr>
        <w:spacing w:line="360" w:lineRule="auto"/>
        <w:ind w:firstLine="708"/>
        <w:jc w:val="both"/>
        <w:rPr>
          <w:rFonts w:ascii="Arial" w:hAnsi="Arial" w:cs="Arial"/>
          <w:sz w:val="26"/>
          <w:szCs w:val="26"/>
          <w:lang w:eastAsia="tr-TR"/>
        </w:rPr>
      </w:pPr>
      <w:r>
        <w:rPr>
          <w:rFonts w:ascii="Arial" w:hAnsi="Arial" w:cs="Arial"/>
          <w:noProof/>
          <w:sz w:val="24"/>
          <w:szCs w:val="24"/>
          <w:lang w:eastAsia="tr-TR"/>
        </w:rPr>
        <w:lastRenderedPageBreak/>
        <mc:AlternateContent>
          <mc:Choice Requires="wps">
            <w:drawing>
              <wp:anchor distT="0" distB="0" distL="114300" distR="114300" simplePos="0" relativeHeight="251730944" behindDoc="0" locked="0" layoutInCell="1" allowOverlap="1" wp14:anchorId="4A972917" wp14:editId="24103983">
                <wp:simplePos x="0" y="0"/>
                <wp:positionH relativeFrom="column">
                  <wp:posOffset>1666875</wp:posOffset>
                </wp:positionH>
                <wp:positionV relativeFrom="paragraph">
                  <wp:posOffset>339090</wp:posOffset>
                </wp:positionV>
                <wp:extent cx="1991995" cy="251460"/>
                <wp:effectExtent l="0" t="0" r="0" b="0"/>
                <wp:wrapNone/>
                <wp:docPr id="29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1995"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66FE" w:rsidRPr="0045029C" w:rsidRDefault="000966FE">
                            <w:pPr>
                              <w:rPr>
                                <w:b/>
                                <w:color w:val="FF0000"/>
                                <w:u w:val="single"/>
                              </w:rPr>
                            </w:pPr>
                            <w:r>
                              <w:rPr>
                                <w:b/>
                                <w:color w:val="FF0000"/>
                                <w:u w:val="single"/>
                              </w:rPr>
                              <w:t>PLANLAMA ALANI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972917" id="_x0000_s1033" type="#_x0000_t202" style="position:absolute;left:0;text-align:left;margin-left:131.25pt;margin-top:26.7pt;width:156.85pt;height:19.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" filled="f" stroked="f">
                <v:textbox>
                  <w:txbxContent>
                    <w:p w:rsidR="000966FE" w:rsidRPr="0045029C" w:rsidRDefault="000966FE">
                      <w:pPr>
                        <w:rPr>
                          <w:b/>
                          <w:color w:val="FF0000"/>
                          <w:u w:val="single"/>
                        </w:rPr>
                      </w:pPr>
                      <w:r>
                        <w:rPr>
                          <w:b/>
                          <w:color w:val="FF0000"/>
                          <w:u w:val="single"/>
                        </w:rPr>
                        <w:t>PLANLAMA ALANI</w:t>
                      </w:r>
                    </w:p>
                  </w:txbxContent>
                </v:textbox>
              </v:shape>
            </w:pict>
          </mc:Fallback>
        </mc:AlternateContent>
      </w:r>
      <w:r>
        <w:rPr>
          <w:rFonts w:ascii="Arial" w:hAnsi="Arial" w:cs="Arial"/>
          <w:noProof/>
          <w:sz w:val="24"/>
          <w:szCs w:val="24"/>
          <w:lang w:eastAsia="tr-TR"/>
        </w:rPr>
        <mc:AlternateContent>
          <mc:Choice Requires="wps">
            <w:drawing>
              <wp:anchor distT="0" distB="0" distL="114300" distR="114300" simplePos="0" relativeHeight="251732992" behindDoc="0" locked="0" layoutInCell="1" allowOverlap="1" wp14:anchorId="1755D107" wp14:editId="5240A4A1">
                <wp:simplePos x="0" y="0"/>
                <wp:positionH relativeFrom="column">
                  <wp:posOffset>2588895</wp:posOffset>
                </wp:positionH>
                <wp:positionV relativeFrom="paragraph">
                  <wp:posOffset>606425</wp:posOffset>
                </wp:positionV>
                <wp:extent cx="198782" cy="524786"/>
                <wp:effectExtent l="19050" t="19050" r="48895" b="46990"/>
                <wp:wrapNone/>
                <wp:docPr id="292" name="Düz Ok Bağlayıcısı 292"/>
                <wp:cNvGraphicFramePr/>
                <a:graphic xmlns:a="http://schemas.openxmlformats.org/drawingml/2006/main">
                  <a:graphicData uri="http://schemas.microsoft.com/office/word/2010/wordprocessingShape">
                    <wps:wsp>
                      <wps:cNvCnPr/>
                      <wps:spPr>
                        <a:xfrm>
                          <a:off x="0" y="0"/>
                          <a:ext cx="198782" cy="52478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5BDE86C" id="Düz Ok Bağlayıcısı 292" o:spid="_x0000_s1026" type="#_x0000_t32" style="position:absolute;margin-left:203.85pt;margin-top:47.75pt;width:15.65pt;height:41.3pt;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" strokecolor="red" strokeweight="2.25pt">
                <v:stroke endarrow="block"/>
              </v:shape>
            </w:pict>
          </mc:Fallback>
        </mc:AlternateContent>
      </w:r>
      <w:r w:rsidRPr="000966FE">
        <w:rPr>
          <w:rFonts w:ascii="Arial" w:hAnsi="Arial" w:cs="Arial"/>
          <w:noProof/>
          <w:sz w:val="26"/>
          <w:szCs w:val="26"/>
          <w:lang w:eastAsia="tr-TR"/>
        </w:rPr>
        <w:drawing>
          <wp:inline distT="0" distB="0" distL="0" distR="0">
            <wp:extent cx="5462880" cy="2802255"/>
            <wp:effectExtent l="0" t="0" r="5080" b="0"/>
            <wp:docPr id="288" name="Resim 288" descr="D:\ERK İMAR\ADAPAZARI\TADİLAT\CAMİLİ SPOR ALANI\k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RK İMAR\ADAPAZARI\TADİLAT\CAMİLİ SPOR ALANI\kds.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71461" cy="2806657"/>
                    </a:xfrm>
                    <a:prstGeom prst="rect">
                      <a:avLst/>
                    </a:prstGeom>
                    <a:noFill/>
                    <a:ln>
                      <a:noFill/>
                    </a:ln>
                  </pic:spPr>
                </pic:pic>
              </a:graphicData>
            </a:graphic>
          </wp:inline>
        </w:drawing>
      </w:r>
    </w:p>
    <w:p w:rsidR="004C1A1E" w:rsidRDefault="004C1A1E" w:rsidP="002E39E7">
      <w:pPr>
        <w:pStyle w:val="Balk2"/>
        <w:numPr>
          <w:ilvl w:val="1"/>
          <w:numId w:val="17"/>
        </w:numPr>
      </w:pPr>
      <w:bookmarkStart w:id="22" w:name="_Toc32330634"/>
      <w:r>
        <w:t>ULAŞIM DURUMU</w:t>
      </w:r>
      <w:bookmarkEnd w:id="22"/>
      <w:r>
        <w:t xml:space="preserve"> </w:t>
      </w:r>
    </w:p>
    <w:p w:rsidR="00862E72" w:rsidRDefault="004C1A1E" w:rsidP="007825D3">
      <w:pPr>
        <w:spacing w:line="360" w:lineRule="auto"/>
        <w:ind w:firstLine="708"/>
        <w:jc w:val="both"/>
        <w:rPr>
          <w:rFonts w:ascii="Arial" w:hAnsi="Arial" w:cs="Arial"/>
          <w:sz w:val="26"/>
          <w:szCs w:val="26"/>
          <w:lang w:eastAsia="tr-TR"/>
        </w:rPr>
      </w:pPr>
      <w:r w:rsidRPr="00ED04A4">
        <w:rPr>
          <w:rFonts w:ascii="Arial" w:hAnsi="Arial" w:cs="Arial"/>
          <w:sz w:val="26"/>
          <w:szCs w:val="26"/>
          <w:lang w:eastAsia="tr-TR"/>
        </w:rPr>
        <w:t xml:space="preserve">Planlama </w:t>
      </w:r>
      <w:r w:rsidR="005C3423" w:rsidRPr="00ED04A4">
        <w:rPr>
          <w:rFonts w:ascii="Arial" w:hAnsi="Arial" w:cs="Arial"/>
          <w:sz w:val="26"/>
          <w:szCs w:val="26"/>
          <w:lang w:eastAsia="tr-TR"/>
        </w:rPr>
        <w:t>alanı</w:t>
      </w:r>
      <w:r w:rsidR="003A58CB">
        <w:rPr>
          <w:rFonts w:ascii="Arial" w:hAnsi="Arial" w:cs="Arial"/>
          <w:sz w:val="26"/>
          <w:szCs w:val="26"/>
          <w:lang w:eastAsia="tr-TR"/>
        </w:rPr>
        <w:t xml:space="preserve"> mevcut imar planına göre</w:t>
      </w:r>
      <w:r w:rsidR="005C3423" w:rsidRPr="00ED04A4">
        <w:rPr>
          <w:rFonts w:ascii="Arial" w:hAnsi="Arial" w:cs="Arial"/>
          <w:sz w:val="26"/>
          <w:szCs w:val="26"/>
          <w:lang w:eastAsia="tr-TR"/>
        </w:rPr>
        <w:t xml:space="preserve"> </w:t>
      </w:r>
      <w:r w:rsidR="003A58CB">
        <w:rPr>
          <w:rFonts w:ascii="Arial" w:hAnsi="Arial" w:cs="Arial"/>
          <w:sz w:val="26"/>
          <w:szCs w:val="26"/>
          <w:lang w:eastAsia="tr-TR"/>
        </w:rPr>
        <w:t xml:space="preserve">35 </w:t>
      </w:r>
      <w:proofErr w:type="spellStart"/>
      <w:r w:rsidR="003A58CB">
        <w:rPr>
          <w:rFonts w:ascii="Arial" w:hAnsi="Arial" w:cs="Arial"/>
          <w:sz w:val="26"/>
          <w:szCs w:val="26"/>
          <w:lang w:eastAsia="tr-TR"/>
        </w:rPr>
        <w:t>m.lik</w:t>
      </w:r>
      <w:proofErr w:type="spellEnd"/>
      <w:r w:rsidR="003A58CB">
        <w:rPr>
          <w:rFonts w:ascii="Arial" w:hAnsi="Arial" w:cs="Arial"/>
          <w:sz w:val="26"/>
          <w:szCs w:val="26"/>
          <w:lang w:eastAsia="tr-TR"/>
        </w:rPr>
        <w:t xml:space="preserve"> 12 </w:t>
      </w:r>
      <w:proofErr w:type="spellStart"/>
      <w:r w:rsidR="003A58CB">
        <w:rPr>
          <w:rFonts w:ascii="Arial" w:hAnsi="Arial" w:cs="Arial"/>
          <w:sz w:val="26"/>
          <w:szCs w:val="26"/>
          <w:lang w:eastAsia="tr-TR"/>
        </w:rPr>
        <w:t>m.lik</w:t>
      </w:r>
      <w:proofErr w:type="spellEnd"/>
      <w:r w:rsidR="003A58CB">
        <w:rPr>
          <w:rFonts w:ascii="Arial" w:hAnsi="Arial" w:cs="Arial"/>
          <w:sz w:val="26"/>
          <w:szCs w:val="26"/>
          <w:lang w:eastAsia="tr-TR"/>
        </w:rPr>
        <w:t xml:space="preserve"> ve </w:t>
      </w:r>
      <w:r w:rsidR="00862E72">
        <w:rPr>
          <w:rFonts w:ascii="Arial" w:hAnsi="Arial" w:cs="Arial"/>
          <w:sz w:val="26"/>
          <w:szCs w:val="26"/>
          <w:lang w:eastAsia="tr-TR"/>
        </w:rPr>
        <w:t xml:space="preserve">7 </w:t>
      </w:r>
      <w:proofErr w:type="spellStart"/>
      <w:r w:rsidR="00862E72">
        <w:rPr>
          <w:rFonts w:ascii="Arial" w:hAnsi="Arial" w:cs="Arial"/>
          <w:sz w:val="26"/>
          <w:szCs w:val="26"/>
          <w:lang w:eastAsia="tr-TR"/>
        </w:rPr>
        <w:t>m.lik</w:t>
      </w:r>
      <w:proofErr w:type="spellEnd"/>
      <w:r w:rsidR="00862E72">
        <w:rPr>
          <w:rFonts w:ascii="Arial" w:hAnsi="Arial" w:cs="Arial"/>
          <w:sz w:val="26"/>
          <w:szCs w:val="26"/>
          <w:lang w:eastAsia="tr-TR"/>
        </w:rPr>
        <w:t xml:space="preserve"> imar yolları ile çevrelenmiş olup 35 </w:t>
      </w:r>
      <w:proofErr w:type="spellStart"/>
      <w:r w:rsidR="00862E72">
        <w:rPr>
          <w:rFonts w:ascii="Arial" w:hAnsi="Arial" w:cs="Arial"/>
          <w:sz w:val="26"/>
          <w:szCs w:val="26"/>
          <w:lang w:eastAsia="tr-TR"/>
        </w:rPr>
        <w:t>m.lik</w:t>
      </w:r>
      <w:proofErr w:type="spellEnd"/>
      <w:r w:rsidR="00862E72">
        <w:rPr>
          <w:rFonts w:ascii="Arial" w:hAnsi="Arial" w:cs="Arial"/>
          <w:sz w:val="26"/>
          <w:szCs w:val="26"/>
          <w:lang w:eastAsia="tr-TR"/>
        </w:rPr>
        <w:t xml:space="preserve"> ve 12 </w:t>
      </w:r>
      <w:proofErr w:type="spellStart"/>
      <w:r w:rsidR="00862E72">
        <w:rPr>
          <w:rFonts w:ascii="Arial" w:hAnsi="Arial" w:cs="Arial"/>
          <w:sz w:val="26"/>
          <w:szCs w:val="26"/>
          <w:lang w:eastAsia="tr-TR"/>
        </w:rPr>
        <w:t>m.lik</w:t>
      </w:r>
      <w:proofErr w:type="spellEnd"/>
      <w:r w:rsidR="00862E72">
        <w:rPr>
          <w:rFonts w:ascii="Arial" w:hAnsi="Arial" w:cs="Arial"/>
          <w:sz w:val="26"/>
          <w:szCs w:val="26"/>
          <w:lang w:eastAsia="tr-TR"/>
        </w:rPr>
        <w:t xml:space="preserve"> yollar arazide açılmış ve kullanılmaktadır. Planlama alanı </w:t>
      </w:r>
      <w:proofErr w:type="spellStart"/>
      <w:r w:rsidR="00862E72">
        <w:rPr>
          <w:rFonts w:ascii="Arial" w:hAnsi="Arial" w:cs="Arial"/>
          <w:sz w:val="26"/>
          <w:szCs w:val="26"/>
          <w:lang w:eastAsia="tr-TR"/>
        </w:rPr>
        <w:t>Yenikent</w:t>
      </w:r>
      <w:proofErr w:type="spellEnd"/>
      <w:r w:rsidR="00862E72">
        <w:rPr>
          <w:rFonts w:ascii="Arial" w:hAnsi="Arial" w:cs="Arial"/>
          <w:sz w:val="26"/>
          <w:szCs w:val="26"/>
          <w:lang w:eastAsia="tr-TR"/>
        </w:rPr>
        <w:t xml:space="preserve"> ile Adapazarı ilçe merkezini birbirine bağlayan ana ulaşım aksına uzaklığı 460 m. </w:t>
      </w:r>
      <w:proofErr w:type="spellStart"/>
      <w:r w:rsidR="00862E72">
        <w:rPr>
          <w:rFonts w:ascii="Arial" w:hAnsi="Arial" w:cs="Arial"/>
          <w:sz w:val="26"/>
          <w:szCs w:val="26"/>
          <w:lang w:eastAsia="tr-TR"/>
        </w:rPr>
        <w:t>dir</w:t>
      </w:r>
      <w:proofErr w:type="spellEnd"/>
      <w:r w:rsidR="00862E72">
        <w:rPr>
          <w:rFonts w:ascii="Arial" w:hAnsi="Arial" w:cs="Arial"/>
          <w:sz w:val="26"/>
          <w:szCs w:val="26"/>
          <w:lang w:eastAsia="tr-TR"/>
        </w:rPr>
        <w:t xml:space="preserve">. </w:t>
      </w:r>
    </w:p>
    <w:p w:rsidR="000966FE" w:rsidRDefault="00536780" w:rsidP="000966FE">
      <w:pPr>
        <w:spacing w:line="360" w:lineRule="auto"/>
        <w:jc w:val="both"/>
        <w:rPr>
          <w:rFonts w:ascii="Arial" w:hAnsi="Arial" w:cs="Arial"/>
          <w:sz w:val="26"/>
          <w:szCs w:val="26"/>
          <w:lang w:eastAsia="tr-TR"/>
        </w:rPr>
      </w:pPr>
      <w:r>
        <w:rPr>
          <w:rFonts w:ascii="Arial" w:hAnsi="Arial" w:cs="Arial"/>
          <w:noProof/>
          <w:sz w:val="24"/>
          <w:szCs w:val="24"/>
          <w:lang w:eastAsia="tr-TR"/>
        </w:rPr>
        <mc:AlternateContent>
          <mc:Choice Requires="wps">
            <w:drawing>
              <wp:anchor distT="0" distB="0" distL="114300" distR="114300" simplePos="0" relativeHeight="251745280" behindDoc="0" locked="0" layoutInCell="1" allowOverlap="1" wp14:anchorId="4B1AB2C0" wp14:editId="5A4844B8">
                <wp:simplePos x="0" y="0"/>
                <wp:positionH relativeFrom="column">
                  <wp:posOffset>123190</wp:posOffset>
                </wp:positionH>
                <wp:positionV relativeFrom="paragraph">
                  <wp:posOffset>2049780</wp:posOffset>
                </wp:positionV>
                <wp:extent cx="1991995" cy="251460"/>
                <wp:effectExtent l="0" t="0" r="0" b="0"/>
                <wp:wrapNone/>
                <wp:docPr id="30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1995"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6780" w:rsidRPr="00536780" w:rsidRDefault="00536780">
                            <w:pPr>
                              <w:rPr>
                                <w:b/>
                                <w:color w:val="FFFF00"/>
                                <w:u w:val="single"/>
                              </w:rPr>
                            </w:pPr>
                            <w:r w:rsidRPr="00536780">
                              <w:rPr>
                                <w:b/>
                                <w:color w:val="FFFF00"/>
                                <w:u w:val="single"/>
                              </w:rPr>
                              <w:t xml:space="preserve">YENİKENT BÖLGESİ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1AB2C0" id="_x0000_s1034" type="#_x0000_t202" style="position:absolute;left:0;text-align:left;margin-left:9.7pt;margin-top:161.4pt;width:156.85pt;height:19.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" filled="f" stroked="f">
                <v:textbox>
                  <w:txbxContent>
                    <w:p w:rsidR="00536780" w:rsidRPr="00536780" w:rsidRDefault="00536780">
                      <w:pPr>
                        <w:rPr>
                          <w:b/>
                          <w:color w:val="FFFF00"/>
                          <w:u w:val="single"/>
                        </w:rPr>
                      </w:pPr>
                      <w:r w:rsidRPr="00536780">
                        <w:rPr>
                          <w:b/>
                          <w:color w:val="FFFF00"/>
                          <w:u w:val="single"/>
                        </w:rPr>
                        <w:t xml:space="preserve">YENİKENT BÖLGESİ </w:t>
                      </w:r>
                    </w:p>
                  </w:txbxContent>
                </v:textbox>
              </v:shape>
            </w:pict>
          </mc:Fallback>
        </mc:AlternateContent>
      </w:r>
      <w:r>
        <w:rPr>
          <w:rFonts w:ascii="Arial" w:hAnsi="Arial" w:cs="Arial"/>
          <w:noProof/>
          <w:sz w:val="24"/>
          <w:szCs w:val="24"/>
          <w:lang w:eastAsia="tr-TR"/>
        </w:rPr>
        <mc:AlternateContent>
          <mc:Choice Requires="wps">
            <w:drawing>
              <wp:anchor distT="0" distB="0" distL="114300" distR="114300" simplePos="0" relativeHeight="251743232" behindDoc="0" locked="0" layoutInCell="1" allowOverlap="1" wp14:anchorId="4CD45689" wp14:editId="0908B6C4">
                <wp:simplePos x="0" y="0"/>
                <wp:positionH relativeFrom="column">
                  <wp:posOffset>2395537</wp:posOffset>
                </wp:positionH>
                <wp:positionV relativeFrom="paragraph">
                  <wp:posOffset>2907348</wp:posOffset>
                </wp:positionV>
                <wp:extent cx="1991995" cy="251460"/>
                <wp:effectExtent l="0" t="0" r="0" b="0"/>
                <wp:wrapNone/>
                <wp:docPr id="30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1995"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6780" w:rsidRPr="00536780" w:rsidRDefault="00536780">
                            <w:pPr>
                              <w:rPr>
                                <w:b/>
                                <w:color w:val="FFFF00"/>
                                <w:u w:val="single"/>
                              </w:rPr>
                            </w:pPr>
                            <w:r w:rsidRPr="00536780">
                              <w:rPr>
                                <w:b/>
                                <w:color w:val="FFFF00"/>
                                <w:u w:val="single"/>
                              </w:rPr>
                              <w:t xml:space="preserve">ADAPAZARI İLÇE MERKEZİ </w:t>
                            </w:r>
                          </w:p>
                          <w:p w:rsidR="00536780" w:rsidRPr="0045029C" w:rsidRDefault="00536780">
                            <w:pPr>
                              <w:rPr>
                                <w:b/>
                                <w:color w:val="FF0000"/>
                                <w:u w:val="singl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D45689" id="_x0000_s1035" type="#_x0000_t202" style="position:absolute;left:0;text-align:left;margin-left:188.6pt;margin-top:228.95pt;width:156.85pt;height:19.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" filled="f" stroked="f">
                <v:textbox>
                  <w:txbxContent>
                    <w:p w:rsidR="00536780" w:rsidRPr="00536780" w:rsidRDefault="00536780">
                      <w:pPr>
                        <w:rPr>
                          <w:b/>
                          <w:color w:val="FFFF00"/>
                          <w:u w:val="single"/>
                        </w:rPr>
                      </w:pPr>
                      <w:r w:rsidRPr="00536780">
                        <w:rPr>
                          <w:b/>
                          <w:color w:val="FFFF00"/>
                          <w:u w:val="single"/>
                        </w:rPr>
                        <w:t xml:space="preserve">ADAPAZARI İLÇE MERKEZİ </w:t>
                      </w:r>
                    </w:p>
                    <w:p w:rsidR="00536780" w:rsidRPr="0045029C" w:rsidRDefault="00536780">
                      <w:pPr>
                        <w:rPr>
                          <w:b/>
                          <w:color w:val="FF0000"/>
                          <w:u w:val="single"/>
                        </w:rPr>
                      </w:pPr>
                    </w:p>
                  </w:txbxContent>
                </v:textbox>
              </v:shape>
            </w:pict>
          </mc:Fallback>
        </mc:AlternateContent>
      </w:r>
      <w:r w:rsidR="000966FE">
        <w:rPr>
          <w:rFonts w:ascii="Arial" w:hAnsi="Arial" w:cs="Arial"/>
          <w:noProof/>
          <w:sz w:val="24"/>
          <w:szCs w:val="24"/>
          <w:lang w:eastAsia="tr-TR"/>
        </w:rPr>
        <mc:AlternateContent>
          <mc:Choice Requires="wps">
            <w:drawing>
              <wp:anchor distT="0" distB="0" distL="114300" distR="114300" simplePos="0" relativeHeight="251738112" behindDoc="0" locked="0" layoutInCell="1" allowOverlap="1" wp14:anchorId="36766E6F" wp14:editId="7877662C">
                <wp:simplePos x="0" y="0"/>
                <wp:positionH relativeFrom="column">
                  <wp:posOffset>3924300</wp:posOffset>
                </wp:positionH>
                <wp:positionV relativeFrom="paragraph">
                  <wp:posOffset>602615</wp:posOffset>
                </wp:positionV>
                <wp:extent cx="1991995" cy="251460"/>
                <wp:effectExtent l="0" t="0" r="0" b="0"/>
                <wp:wrapNone/>
                <wp:docPr id="29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1995"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66FE" w:rsidRPr="0045029C" w:rsidRDefault="000966FE">
                            <w:pPr>
                              <w:rPr>
                                <w:b/>
                                <w:color w:val="FF0000"/>
                                <w:u w:val="single"/>
                              </w:rPr>
                            </w:pPr>
                            <w:r>
                              <w:rPr>
                                <w:b/>
                                <w:color w:val="FF0000"/>
                                <w:u w:val="single"/>
                              </w:rPr>
                              <w:t>PLANLAMA ALANI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766E6F" id="_x0000_s1036" type="#_x0000_t202" style="position:absolute;left:0;text-align:left;margin-left:309pt;margin-top:47.45pt;width:156.85pt;height:19.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" filled="f" stroked="f">
                <v:textbox>
                  <w:txbxContent>
                    <w:p w:rsidR="000966FE" w:rsidRPr="0045029C" w:rsidRDefault="000966FE">
                      <w:pPr>
                        <w:rPr>
                          <w:b/>
                          <w:color w:val="FF0000"/>
                          <w:u w:val="single"/>
                        </w:rPr>
                      </w:pPr>
                      <w:r>
                        <w:rPr>
                          <w:b/>
                          <w:color w:val="FF0000"/>
                          <w:u w:val="single"/>
                        </w:rPr>
                        <w:t>PLANLAMA ALANI</w:t>
                      </w:r>
                    </w:p>
                  </w:txbxContent>
                </v:textbox>
              </v:shape>
            </w:pict>
          </mc:Fallback>
        </mc:AlternateContent>
      </w:r>
      <w:r w:rsidR="000966FE">
        <w:rPr>
          <w:rFonts w:ascii="Arial" w:hAnsi="Arial" w:cs="Arial"/>
          <w:noProof/>
          <w:sz w:val="24"/>
          <w:szCs w:val="24"/>
          <w:lang w:eastAsia="tr-TR"/>
        </w:rPr>
        <mc:AlternateContent>
          <mc:Choice Requires="wps">
            <w:drawing>
              <wp:anchor distT="0" distB="0" distL="114300" distR="114300" simplePos="0" relativeHeight="251741184" behindDoc="0" locked="0" layoutInCell="1" allowOverlap="1" wp14:anchorId="4EC76A96" wp14:editId="5350E17F">
                <wp:simplePos x="0" y="0"/>
                <wp:positionH relativeFrom="column">
                  <wp:posOffset>5107305</wp:posOffset>
                </wp:positionH>
                <wp:positionV relativeFrom="paragraph">
                  <wp:posOffset>5393690</wp:posOffset>
                </wp:positionV>
                <wp:extent cx="1991995" cy="251460"/>
                <wp:effectExtent l="0" t="0" r="0" b="0"/>
                <wp:wrapNone/>
                <wp:docPr id="29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1995"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66FE" w:rsidRPr="0045029C" w:rsidRDefault="000966FE">
                            <w:pPr>
                              <w:rPr>
                                <w:b/>
                                <w:color w:val="FF0000"/>
                                <w:u w:val="single"/>
                              </w:rPr>
                            </w:pPr>
                            <w:r>
                              <w:rPr>
                                <w:b/>
                                <w:color w:val="FF0000"/>
                                <w:u w:val="single"/>
                              </w:rPr>
                              <w:t>PLANLAMA ALANI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C76A96" id="_x0000_s1037" type="#_x0000_t202" style="position:absolute;left:0;text-align:left;margin-left:402.15pt;margin-top:424.7pt;width:156.85pt;height:19.8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" filled="f" stroked="f">
                <v:textbox>
                  <w:txbxContent>
                    <w:p w:rsidR="000966FE" w:rsidRPr="0045029C" w:rsidRDefault="000966FE">
                      <w:pPr>
                        <w:rPr>
                          <w:b/>
                          <w:color w:val="FF0000"/>
                          <w:u w:val="single"/>
                        </w:rPr>
                      </w:pPr>
                      <w:r>
                        <w:rPr>
                          <w:b/>
                          <w:color w:val="FF0000"/>
                          <w:u w:val="single"/>
                        </w:rPr>
                        <w:t>PLANLAMA ALANI</w:t>
                      </w:r>
                    </w:p>
                  </w:txbxContent>
                </v:textbox>
              </v:shape>
            </w:pict>
          </mc:Fallback>
        </mc:AlternateContent>
      </w:r>
      <w:r w:rsidR="000966FE">
        <w:rPr>
          <w:rFonts w:ascii="Arial" w:hAnsi="Arial" w:cs="Arial"/>
          <w:noProof/>
          <w:sz w:val="24"/>
          <w:szCs w:val="24"/>
          <w:lang w:eastAsia="tr-TR"/>
        </w:rPr>
        <mc:AlternateContent>
          <mc:Choice Requires="wps">
            <w:drawing>
              <wp:anchor distT="0" distB="0" distL="114300" distR="114300" simplePos="0" relativeHeight="251740160" behindDoc="0" locked="0" layoutInCell="1" allowOverlap="1" wp14:anchorId="63E5D9D4" wp14:editId="03E28F6F">
                <wp:simplePos x="0" y="0"/>
                <wp:positionH relativeFrom="column">
                  <wp:posOffset>3481706</wp:posOffset>
                </wp:positionH>
                <wp:positionV relativeFrom="paragraph">
                  <wp:posOffset>770890</wp:posOffset>
                </wp:positionV>
                <wp:extent cx="469900" cy="158750"/>
                <wp:effectExtent l="38100" t="19050" r="6350" b="69850"/>
                <wp:wrapNone/>
                <wp:docPr id="297" name="Düz Ok Bağlayıcısı 297"/>
                <wp:cNvGraphicFramePr/>
                <a:graphic xmlns:a="http://schemas.openxmlformats.org/drawingml/2006/main">
                  <a:graphicData uri="http://schemas.microsoft.com/office/word/2010/wordprocessingShape">
                    <wps:wsp>
                      <wps:cNvCnPr/>
                      <wps:spPr>
                        <a:xfrm flipH="1">
                          <a:off x="0" y="0"/>
                          <a:ext cx="469900" cy="1587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39DFA9" id="Düz Ok Bağlayıcısı 297" o:spid="_x0000_s1026" type="#_x0000_t32" style="position:absolute;margin-left:274.15pt;margin-top:60.7pt;width:37pt;height:12.5pt;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" strokecolor="red" strokeweight="2.25pt">
                <v:stroke endarrow="block"/>
              </v:shape>
            </w:pict>
          </mc:Fallback>
        </mc:AlternateContent>
      </w:r>
      <w:r w:rsidR="000966FE">
        <w:rPr>
          <w:rFonts w:ascii="Arial" w:hAnsi="Arial" w:cs="Arial"/>
          <w:noProof/>
          <w:sz w:val="24"/>
          <w:szCs w:val="24"/>
          <w:lang w:eastAsia="tr-TR"/>
        </w:rPr>
        <mc:AlternateContent>
          <mc:Choice Requires="wps">
            <w:drawing>
              <wp:anchor distT="0" distB="0" distL="114300" distR="114300" simplePos="0" relativeHeight="251736064" behindDoc="0" locked="0" layoutInCell="1" allowOverlap="1" wp14:anchorId="636E7604" wp14:editId="1FB252F1">
                <wp:simplePos x="0" y="0"/>
                <wp:positionH relativeFrom="margin">
                  <wp:posOffset>2447291</wp:posOffset>
                </wp:positionH>
                <wp:positionV relativeFrom="paragraph">
                  <wp:posOffset>1749108</wp:posOffset>
                </wp:positionV>
                <wp:extent cx="1991995" cy="396007"/>
                <wp:effectExtent l="0" t="0" r="0" b="4445"/>
                <wp:wrapNone/>
                <wp:docPr id="295"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742866">
                          <a:off x="0" y="0"/>
                          <a:ext cx="1991995" cy="396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66FE" w:rsidRPr="0045029C" w:rsidRDefault="000966FE">
                            <w:pPr>
                              <w:rPr>
                                <w:b/>
                                <w:color w:val="FF0000"/>
                                <w:u w:val="single"/>
                              </w:rPr>
                            </w:pPr>
                            <w:r>
                              <w:rPr>
                                <w:b/>
                                <w:color w:val="FF0000"/>
                                <w:u w:val="single"/>
                              </w:rPr>
                              <w:t>460 metre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6E7604" id="_x0000_s1038" type="#_x0000_t202" style="position:absolute;left:0;text-align:left;margin-left:192.7pt;margin-top:137.75pt;width:156.85pt;height:31.2pt;rotation:-2028486fd;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" filled="f" stroked="f">
                <v:textbox>
                  <w:txbxContent>
                    <w:p w:rsidR="000966FE" w:rsidRPr="0045029C" w:rsidRDefault="000966FE">
                      <w:pPr>
                        <w:rPr>
                          <w:b/>
                          <w:color w:val="FF0000"/>
                          <w:u w:val="single"/>
                        </w:rPr>
                      </w:pPr>
                      <w:r>
                        <w:rPr>
                          <w:b/>
                          <w:color w:val="FF0000"/>
                          <w:u w:val="single"/>
                        </w:rPr>
                        <w:t>460 metre</w:t>
                      </w:r>
                    </w:p>
                  </w:txbxContent>
                </v:textbox>
                <w10:wrap anchorx="margin"/>
              </v:shape>
            </w:pict>
          </mc:Fallback>
        </mc:AlternateContent>
      </w:r>
      <w:r w:rsidR="000966FE">
        <w:rPr>
          <w:noProof/>
          <w:lang w:eastAsia="tr-TR"/>
        </w:rPr>
        <mc:AlternateContent>
          <mc:Choice Requires="wps">
            <w:drawing>
              <wp:anchor distT="0" distB="0" distL="114300" distR="114300" simplePos="0" relativeHeight="251734016" behindDoc="0" locked="0" layoutInCell="1" allowOverlap="1">
                <wp:simplePos x="0" y="0"/>
                <wp:positionH relativeFrom="column">
                  <wp:posOffset>1663891</wp:posOffset>
                </wp:positionH>
                <wp:positionV relativeFrom="paragraph">
                  <wp:posOffset>1308691</wp:posOffset>
                </wp:positionV>
                <wp:extent cx="1677335" cy="1020745"/>
                <wp:effectExtent l="38100" t="19050" r="37465" b="65405"/>
                <wp:wrapNone/>
                <wp:docPr id="294" name="Düz Ok Bağlayıcısı 294"/>
                <wp:cNvGraphicFramePr/>
                <a:graphic xmlns:a="http://schemas.openxmlformats.org/drawingml/2006/main">
                  <a:graphicData uri="http://schemas.microsoft.com/office/word/2010/wordprocessingShape">
                    <wps:wsp>
                      <wps:cNvCnPr/>
                      <wps:spPr>
                        <a:xfrm flipH="1">
                          <a:off x="0" y="0"/>
                          <a:ext cx="1677335" cy="1020745"/>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9406E6" id="Düz Ok Bağlayıcısı 294" o:spid="_x0000_s1026" type="#_x0000_t32" style="position:absolute;margin-left:131pt;margin-top:103.05pt;width:132.05pt;height:80.35pt;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" strokecolor="red" strokeweight="4.5pt">
                <v:stroke endarrow="block"/>
              </v:shape>
            </w:pict>
          </mc:Fallback>
        </mc:AlternateContent>
      </w:r>
      <w:r w:rsidR="000966FE">
        <w:rPr>
          <w:noProof/>
          <w:lang w:eastAsia="tr-TR"/>
        </w:rPr>
        <w:drawing>
          <wp:inline distT="0" distB="0" distL="0" distR="0">
            <wp:extent cx="5760720" cy="3282396"/>
            <wp:effectExtent l="0" t="0" r="0" b="0"/>
            <wp:docPr id="293" name="Resim 293" descr="C:\Users\Hp\AppData\Local\Microsoft\Windows\INetCache\Content.Word\ulaşı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AppData\Local\Microsoft\Windows\INetCache\Content.Word\ulaşım.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3282396"/>
                    </a:xfrm>
                    <a:prstGeom prst="rect">
                      <a:avLst/>
                    </a:prstGeom>
                    <a:noFill/>
                    <a:ln>
                      <a:noFill/>
                    </a:ln>
                  </pic:spPr>
                </pic:pic>
              </a:graphicData>
            </a:graphic>
          </wp:inline>
        </w:drawing>
      </w:r>
    </w:p>
    <w:p w:rsidR="002354DD" w:rsidRDefault="002354DD" w:rsidP="002354DD">
      <w:pPr>
        <w:pStyle w:val="Balk2"/>
        <w:numPr>
          <w:ilvl w:val="1"/>
          <w:numId w:val="17"/>
        </w:numPr>
      </w:pPr>
      <w:bookmarkStart w:id="23" w:name="_Toc32330635"/>
      <w:r>
        <w:lastRenderedPageBreak/>
        <w:t>DOĞAL YAPI ANALİZLERİ</w:t>
      </w:r>
      <w:bookmarkEnd w:id="23"/>
      <w:r>
        <w:t xml:space="preserve"> </w:t>
      </w:r>
    </w:p>
    <w:p w:rsidR="004C1A1E" w:rsidRPr="000C652E" w:rsidRDefault="002354DD" w:rsidP="000C652E">
      <w:pPr>
        <w:spacing w:line="360" w:lineRule="auto"/>
        <w:ind w:firstLine="708"/>
        <w:jc w:val="both"/>
        <w:rPr>
          <w:rFonts w:ascii="Arial" w:hAnsi="Arial" w:cs="Arial"/>
          <w:sz w:val="26"/>
          <w:szCs w:val="26"/>
          <w:lang w:eastAsia="tr-TR"/>
        </w:rPr>
      </w:pPr>
      <w:r w:rsidRPr="00ED04A4">
        <w:rPr>
          <w:rFonts w:ascii="Arial" w:hAnsi="Arial" w:cs="Arial"/>
          <w:sz w:val="26"/>
          <w:szCs w:val="26"/>
          <w:lang w:eastAsia="tr-TR"/>
        </w:rPr>
        <w:t xml:space="preserve">Planlama alanının </w:t>
      </w:r>
      <w:r w:rsidR="00862E72">
        <w:rPr>
          <w:rFonts w:ascii="Arial" w:hAnsi="Arial" w:cs="Arial"/>
          <w:sz w:val="26"/>
          <w:szCs w:val="26"/>
          <w:lang w:eastAsia="tr-TR"/>
        </w:rPr>
        <w:t xml:space="preserve">genel itibari ile düz bir yapıya sahiptir. 35 m. </w:t>
      </w:r>
      <w:proofErr w:type="spellStart"/>
      <w:r w:rsidR="00862E72">
        <w:rPr>
          <w:rFonts w:ascii="Arial" w:hAnsi="Arial" w:cs="Arial"/>
          <w:sz w:val="26"/>
          <w:szCs w:val="26"/>
          <w:lang w:eastAsia="tr-TR"/>
        </w:rPr>
        <w:t>lik</w:t>
      </w:r>
      <w:proofErr w:type="spellEnd"/>
      <w:r w:rsidR="00862E72">
        <w:rPr>
          <w:rFonts w:ascii="Arial" w:hAnsi="Arial" w:cs="Arial"/>
          <w:sz w:val="26"/>
          <w:szCs w:val="26"/>
          <w:lang w:eastAsia="tr-TR"/>
        </w:rPr>
        <w:t xml:space="preserve"> yol ile 12 </w:t>
      </w:r>
      <w:proofErr w:type="spellStart"/>
      <w:r w:rsidR="00862E72">
        <w:rPr>
          <w:rFonts w:ascii="Arial" w:hAnsi="Arial" w:cs="Arial"/>
          <w:sz w:val="26"/>
          <w:szCs w:val="26"/>
          <w:lang w:eastAsia="tr-TR"/>
        </w:rPr>
        <w:t>m.lik</w:t>
      </w:r>
      <w:proofErr w:type="spellEnd"/>
      <w:r w:rsidR="00862E72">
        <w:rPr>
          <w:rFonts w:ascii="Arial" w:hAnsi="Arial" w:cs="Arial"/>
          <w:sz w:val="26"/>
          <w:szCs w:val="26"/>
          <w:lang w:eastAsia="tr-TR"/>
        </w:rPr>
        <w:t xml:space="preserve"> yol arasında 4 m. kot farkı bulunm</w:t>
      </w:r>
      <w:r w:rsidR="00536780">
        <w:rPr>
          <w:rFonts w:ascii="Arial" w:hAnsi="Arial" w:cs="Arial"/>
          <w:sz w:val="26"/>
          <w:szCs w:val="26"/>
          <w:lang w:eastAsia="tr-TR"/>
        </w:rPr>
        <w:t>akta</w:t>
      </w:r>
      <w:r w:rsidR="00862E72">
        <w:rPr>
          <w:rFonts w:ascii="Arial" w:hAnsi="Arial" w:cs="Arial"/>
          <w:sz w:val="26"/>
          <w:szCs w:val="26"/>
          <w:lang w:eastAsia="tr-TR"/>
        </w:rPr>
        <w:t xml:space="preserve"> ve tabi arazi zemininde eğim %0-5 arasında değişmektedir. </w:t>
      </w:r>
    </w:p>
    <w:p w:rsidR="004C1A1E" w:rsidRPr="004C1A1E" w:rsidRDefault="004C1A1E" w:rsidP="002354DD">
      <w:pPr>
        <w:pStyle w:val="Balk2"/>
        <w:numPr>
          <w:ilvl w:val="1"/>
          <w:numId w:val="17"/>
        </w:numPr>
      </w:pPr>
      <w:bookmarkStart w:id="24" w:name="_Toc32330636"/>
      <w:r>
        <w:t>JEOLOJİK-JEOTEKNİK ETÜT DURUMU</w:t>
      </w:r>
      <w:bookmarkEnd w:id="24"/>
      <w:r>
        <w:t xml:space="preserve"> </w:t>
      </w:r>
    </w:p>
    <w:p w:rsidR="00831B30" w:rsidRPr="00ED04A4" w:rsidRDefault="00862E72" w:rsidP="007825D3">
      <w:pPr>
        <w:spacing w:line="360" w:lineRule="auto"/>
        <w:ind w:firstLine="708"/>
        <w:contextualSpacing/>
        <w:jc w:val="both"/>
        <w:rPr>
          <w:rFonts w:ascii="Arial" w:hAnsi="Arial" w:cs="Arial"/>
          <w:bCs/>
          <w:color w:val="000000"/>
          <w:sz w:val="26"/>
          <w:szCs w:val="26"/>
          <w:shd w:val="clear" w:color="auto" w:fill="FFFFFF"/>
        </w:rPr>
      </w:pPr>
      <w:r>
        <w:rPr>
          <w:rFonts w:ascii="Arial" w:hAnsi="Arial" w:cs="Arial"/>
          <w:bCs/>
          <w:color w:val="000000"/>
          <w:sz w:val="26"/>
          <w:szCs w:val="26"/>
          <w:shd w:val="clear" w:color="auto" w:fill="FFFFFF"/>
        </w:rPr>
        <w:t xml:space="preserve">Sakarya Çevre ve Şehircilik İl </w:t>
      </w:r>
      <w:proofErr w:type="spellStart"/>
      <w:r>
        <w:rPr>
          <w:rFonts w:ascii="Arial" w:hAnsi="Arial" w:cs="Arial"/>
          <w:bCs/>
          <w:color w:val="000000"/>
          <w:sz w:val="26"/>
          <w:szCs w:val="26"/>
          <w:shd w:val="clear" w:color="auto" w:fill="FFFFFF"/>
        </w:rPr>
        <w:t>Müdürülüğü</w:t>
      </w:r>
      <w:proofErr w:type="spellEnd"/>
      <w:r>
        <w:rPr>
          <w:rFonts w:ascii="Arial" w:hAnsi="Arial" w:cs="Arial"/>
          <w:bCs/>
          <w:color w:val="000000"/>
          <w:sz w:val="26"/>
          <w:szCs w:val="26"/>
          <w:shd w:val="clear" w:color="auto" w:fill="FFFFFF"/>
        </w:rPr>
        <w:t xml:space="preserve"> tarafından 13.04.2014</w:t>
      </w:r>
      <w:r w:rsidR="00831B30" w:rsidRPr="00ED04A4">
        <w:rPr>
          <w:rFonts w:ascii="Arial" w:hAnsi="Arial" w:cs="Arial"/>
          <w:bCs/>
          <w:color w:val="000000"/>
          <w:sz w:val="26"/>
          <w:szCs w:val="26"/>
          <w:shd w:val="clear" w:color="auto" w:fill="FFFFFF"/>
        </w:rPr>
        <w:t xml:space="preserve"> tarihinde onaylanan İmar Planına Esas Jeolojik-</w:t>
      </w:r>
      <w:proofErr w:type="spellStart"/>
      <w:r>
        <w:rPr>
          <w:rFonts w:ascii="Arial" w:hAnsi="Arial" w:cs="Arial"/>
          <w:bCs/>
          <w:color w:val="000000"/>
          <w:sz w:val="26"/>
          <w:szCs w:val="26"/>
          <w:shd w:val="clear" w:color="auto" w:fill="FFFFFF"/>
        </w:rPr>
        <w:t>Jeoteknik</w:t>
      </w:r>
      <w:proofErr w:type="spellEnd"/>
      <w:r>
        <w:rPr>
          <w:rFonts w:ascii="Arial" w:hAnsi="Arial" w:cs="Arial"/>
          <w:bCs/>
          <w:color w:val="000000"/>
          <w:sz w:val="26"/>
          <w:szCs w:val="26"/>
          <w:shd w:val="clear" w:color="auto" w:fill="FFFFFF"/>
        </w:rPr>
        <w:t xml:space="preserve"> Etüt Raporunda planlama alanı uygun alan 1 olarak yerleşime uygunluğu belirlenmiştir. </w:t>
      </w:r>
      <w:r w:rsidR="00831B30" w:rsidRPr="00ED04A4">
        <w:rPr>
          <w:rFonts w:ascii="Arial" w:hAnsi="Arial" w:cs="Arial"/>
          <w:bCs/>
          <w:color w:val="000000"/>
          <w:sz w:val="26"/>
          <w:szCs w:val="26"/>
          <w:shd w:val="clear" w:color="auto" w:fill="FFFFFF"/>
        </w:rPr>
        <w:t xml:space="preserve">  </w:t>
      </w:r>
    </w:p>
    <w:bookmarkStart w:id="25" w:name="_Toc348913013"/>
    <w:p w:rsidR="00F66E5C" w:rsidRDefault="00536780" w:rsidP="00F66E5C">
      <w:pPr>
        <w:rPr>
          <w:lang w:eastAsia="tr-TR"/>
        </w:rPr>
      </w:pPr>
      <w:r>
        <w:rPr>
          <w:rFonts w:ascii="Arial" w:hAnsi="Arial" w:cs="Arial"/>
          <w:noProof/>
          <w:sz w:val="24"/>
          <w:szCs w:val="24"/>
          <w:lang w:eastAsia="tr-TR"/>
        </w:rPr>
        <mc:AlternateContent>
          <mc:Choice Requires="wps">
            <w:drawing>
              <wp:anchor distT="0" distB="0" distL="114300" distR="114300" simplePos="0" relativeHeight="251749376" behindDoc="0" locked="0" layoutInCell="1" allowOverlap="1" wp14:anchorId="2E5F43E9" wp14:editId="17BD078E">
                <wp:simplePos x="0" y="0"/>
                <wp:positionH relativeFrom="column">
                  <wp:posOffset>3104646</wp:posOffset>
                </wp:positionH>
                <wp:positionV relativeFrom="paragraph">
                  <wp:posOffset>1283532</wp:posOffset>
                </wp:positionV>
                <wp:extent cx="47297" cy="380256"/>
                <wp:effectExtent l="95250" t="19050" r="67310" b="39370"/>
                <wp:wrapNone/>
                <wp:docPr id="305" name="Düz Ok Bağlayıcısı 305"/>
                <wp:cNvGraphicFramePr/>
                <a:graphic xmlns:a="http://schemas.openxmlformats.org/drawingml/2006/main">
                  <a:graphicData uri="http://schemas.microsoft.com/office/word/2010/wordprocessingShape">
                    <wps:wsp>
                      <wps:cNvCnPr/>
                      <wps:spPr>
                        <a:xfrm flipH="1">
                          <a:off x="0" y="0"/>
                          <a:ext cx="47297" cy="38025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9C3F54" id="Düz Ok Bağlayıcısı 305" o:spid="_x0000_s1026" type="#_x0000_t32" style="position:absolute;margin-left:244.45pt;margin-top:101.05pt;width:3.7pt;height:29.95pt;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" strokecolor="red" strokeweight="2.25pt">
                <v:stroke endarrow="block"/>
              </v:shape>
            </w:pict>
          </mc:Fallback>
        </mc:AlternateContent>
      </w:r>
      <w:r>
        <w:rPr>
          <w:rFonts w:ascii="Arial" w:hAnsi="Arial" w:cs="Arial"/>
          <w:noProof/>
          <w:sz w:val="24"/>
          <w:szCs w:val="24"/>
          <w:lang w:eastAsia="tr-TR"/>
        </w:rPr>
        <mc:AlternateContent>
          <mc:Choice Requires="wps">
            <w:drawing>
              <wp:anchor distT="0" distB="0" distL="114300" distR="114300" simplePos="0" relativeHeight="251747328" behindDoc="0" locked="0" layoutInCell="1" allowOverlap="1" wp14:anchorId="756E7F90" wp14:editId="2B20BD49">
                <wp:simplePos x="0" y="0"/>
                <wp:positionH relativeFrom="column">
                  <wp:posOffset>2265855</wp:posOffset>
                </wp:positionH>
                <wp:positionV relativeFrom="paragraph">
                  <wp:posOffset>1026664</wp:posOffset>
                </wp:positionV>
                <wp:extent cx="1991995" cy="251460"/>
                <wp:effectExtent l="0" t="0" r="0" b="0"/>
                <wp:wrapNone/>
                <wp:docPr id="30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1995"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6780" w:rsidRPr="0045029C" w:rsidRDefault="00536780">
                            <w:pPr>
                              <w:rPr>
                                <w:b/>
                                <w:color w:val="FF0000"/>
                                <w:u w:val="single"/>
                              </w:rPr>
                            </w:pPr>
                            <w:r>
                              <w:rPr>
                                <w:b/>
                                <w:color w:val="FF0000"/>
                                <w:u w:val="single"/>
                              </w:rPr>
                              <w:t>PLANLAMA ALANI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6E7F90" id="_x0000_s1039" type="#_x0000_t202" style="position:absolute;margin-left:178.4pt;margin-top:80.85pt;width:156.85pt;height:19.8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" filled="f" stroked="f">
                <v:textbox>
                  <w:txbxContent>
                    <w:p w:rsidR="00536780" w:rsidRPr="0045029C" w:rsidRDefault="00536780">
                      <w:pPr>
                        <w:rPr>
                          <w:b/>
                          <w:color w:val="FF0000"/>
                          <w:u w:val="single"/>
                        </w:rPr>
                      </w:pPr>
                      <w:r>
                        <w:rPr>
                          <w:b/>
                          <w:color w:val="FF0000"/>
                          <w:u w:val="single"/>
                        </w:rPr>
                        <w:t>PLANLAMA ALANI</w:t>
                      </w:r>
                    </w:p>
                  </w:txbxContent>
                </v:textbox>
              </v:shape>
            </w:pict>
          </mc:Fallback>
        </mc:AlternateContent>
      </w:r>
      <w:r w:rsidRPr="00536780">
        <w:rPr>
          <w:noProof/>
          <w:lang w:eastAsia="tr-TR"/>
        </w:rPr>
        <w:drawing>
          <wp:inline distT="0" distB="0" distL="0" distR="0">
            <wp:extent cx="6369269" cy="3294975"/>
            <wp:effectExtent l="0" t="0" r="0" b="1270"/>
            <wp:docPr id="303" name="Resim 303" descr="D:\ERK İMAR\ADAPAZARI\TADİLAT\CAMİLİ SPOR ALANI\J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RK İMAR\ADAPAZARI\TADİLAT\CAMİLİ SPOR ALANI\JEO.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01696" cy="3311750"/>
                    </a:xfrm>
                    <a:prstGeom prst="rect">
                      <a:avLst/>
                    </a:prstGeom>
                    <a:noFill/>
                    <a:ln>
                      <a:noFill/>
                    </a:ln>
                  </pic:spPr>
                </pic:pic>
              </a:graphicData>
            </a:graphic>
          </wp:inline>
        </w:drawing>
      </w:r>
    </w:p>
    <w:p w:rsidR="00536780" w:rsidRDefault="00536780" w:rsidP="00F66E5C">
      <w:pPr>
        <w:rPr>
          <w:lang w:eastAsia="tr-TR"/>
        </w:rPr>
      </w:pPr>
    </w:p>
    <w:p w:rsidR="00536780" w:rsidRDefault="00536780" w:rsidP="00F66E5C">
      <w:pPr>
        <w:rPr>
          <w:lang w:eastAsia="tr-TR"/>
        </w:rPr>
      </w:pPr>
    </w:p>
    <w:p w:rsidR="00536780" w:rsidRDefault="00536780" w:rsidP="00F66E5C">
      <w:pPr>
        <w:rPr>
          <w:lang w:eastAsia="tr-TR"/>
        </w:rPr>
      </w:pPr>
    </w:p>
    <w:p w:rsidR="00536780" w:rsidRDefault="00536780" w:rsidP="00F66E5C">
      <w:pPr>
        <w:rPr>
          <w:lang w:eastAsia="tr-TR"/>
        </w:rPr>
      </w:pPr>
    </w:p>
    <w:p w:rsidR="00536780" w:rsidRDefault="00536780" w:rsidP="00F66E5C">
      <w:pPr>
        <w:rPr>
          <w:lang w:eastAsia="tr-TR"/>
        </w:rPr>
      </w:pPr>
    </w:p>
    <w:p w:rsidR="00536780" w:rsidRDefault="00536780" w:rsidP="00F66E5C">
      <w:pPr>
        <w:rPr>
          <w:lang w:eastAsia="tr-TR"/>
        </w:rPr>
      </w:pPr>
    </w:p>
    <w:p w:rsidR="00536780" w:rsidRDefault="00536780" w:rsidP="00F66E5C">
      <w:pPr>
        <w:rPr>
          <w:lang w:eastAsia="tr-TR"/>
        </w:rPr>
      </w:pPr>
    </w:p>
    <w:p w:rsidR="00536780" w:rsidRPr="00F66E5C" w:rsidRDefault="00536780" w:rsidP="00F66E5C">
      <w:pPr>
        <w:rPr>
          <w:lang w:eastAsia="tr-TR"/>
        </w:rPr>
      </w:pPr>
    </w:p>
    <w:p w:rsidR="005A7866" w:rsidRDefault="00536780" w:rsidP="002E39E7">
      <w:pPr>
        <w:pStyle w:val="Balk1"/>
        <w:numPr>
          <w:ilvl w:val="0"/>
          <w:numId w:val="0"/>
        </w:numPr>
        <w:ind w:left="720"/>
      </w:pPr>
      <w:bookmarkStart w:id="26" w:name="_Toc32330637"/>
      <w:r>
        <w:lastRenderedPageBreak/>
        <w:t>3</w:t>
      </w:r>
      <w:r w:rsidR="002E39E7">
        <w:t>.</w:t>
      </w:r>
      <w:r w:rsidR="005A7866">
        <w:t>PLAN KARARLARI</w:t>
      </w:r>
      <w:bookmarkEnd w:id="26"/>
      <w:r w:rsidR="005A7866">
        <w:t xml:space="preserve"> </w:t>
      </w:r>
    </w:p>
    <w:p w:rsidR="00536780" w:rsidRPr="00536780" w:rsidRDefault="00536780" w:rsidP="00536780">
      <w:pPr>
        <w:pStyle w:val="Balk2"/>
        <w:numPr>
          <w:ilvl w:val="1"/>
          <w:numId w:val="24"/>
        </w:numPr>
      </w:pPr>
      <w:bookmarkStart w:id="27" w:name="_Toc32330638"/>
      <w:r>
        <w:t>PLAN DEĞİŞİKLİĞİ GEREKÇESİ</w:t>
      </w:r>
      <w:bookmarkEnd w:id="27"/>
      <w:r>
        <w:t xml:space="preserve"> </w:t>
      </w:r>
    </w:p>
    <w:bookmarkEnd w:id="25"/>
    <w:p w:rsidR="00536780" w:rsidRDefault="00536780" w:rsidP="00F916F8">
      <w:pPr>
        <w:shd w:val="clear" w:color="auto" w:fill="FFFFFF"/>
        <w:spacing w:before="120" w:after="120" w:line="360" w:lineRule="auto"/>
        <w:ind w:right="19" w:firstLine="708"/>
        <w:jc w:val="both"/>
        <w:rPr>
          <w:rFonts w:ascii="Arial" w:hAnsi="Arial" w:cs="Arial"/>
          <w:i/>
          <w:color w:val="1C283D"/>
          <w:shd w:val="clear" w:color="auto" w:fill="FFFFFF"/>
        </w:rPr>
      </w:pPr>
      <w:r>
        <w:rPr>
          <w:rFonts w:ascii="Arial" w:hAnsi="Arial" w:cs="Arial"/>
          <w:sz w:val="26"/>
          <w:szCs w:val="26"/>
        </w:rPr>
        <w:t xml:space="preserve">Planlama alanı mevcut imar planı kararlarına göre Spor Tesis Alanı gösteriminde planlanmıştır. Adapazarı Belediyesince verilen imar durumuna göre ön bahçe mesafesi 10 m. yan bahçe mesafesi 5 m. Emsal=0,05, </w:t>
      </w:r>
      <w:proofErr w:type="spellStart"/>
      <w:r>
        <w:rPr>
          <w:rFonts w:ascii="Arial" w:hAnsi="Arial" w:cs="Arial"/>
          <w:sz w:val="26"/>
          <w:szCs w:val="26"/>
        </w:rPr>
        <w:t>hmax</w:t>
      </w:r>
      <w:proofErr w:type="spellEnd"/>
      <w:r>
        <w:rPr>
          <w:rFonts w:ascii="Arial" w:hAnsi="Arial" w:cs="Arial"/>
          <w:sz w:val="26"/>
          <w:szCs w:val="26"/>
        </w:rPr>
        <w:t>=6,50 m. yapılaşma koşulları geçerli olup imar durumunda Spor alanında kaldığı belirtilmiştir. Spor alanının imar durumunda açık veya kapalı olduğuna ilişkin herhangi bir ibare bulunmamaktadır.</w:t>
      </w:r>
      <w:r w:rsidR="00BB11FB">
        <w:rPr>
          <w:rFonts w:ascii="Arial" w:hAnsi="Arial" w:cs="Arial"/>
          <w:sz w:val="26"/>
          <w:szCs w:val="26"/>
        </w:rPr>
        <w:t xml:space="preserve"> Gençlik Hizmetleri Spor İl </w:t>
      </w:r>
      <w:proofErr w:type="gramStart"/>
      <w:r w:rsidR="00BB11FB">
        <w:rPr>
          <w:rFonts w:ascii="Arial" w:hAnsi="Arial" w:cs="Arial"/>
          <w:sz w:val="26"/>
          <w:szCs w:val="26"/>
        </w:rPr>
        <w:t>Müdürlüğü  17</w:t>
      </w:r>
      <w:proofErr w:type="gramEnd"/>
      <w:r w:rsidR="00BB11FB">
        <w:rPr>
          <w:rFonts w:ascii="Arial" w:hAnsi="Arial" w:cs="Arial"/>
          <w:sz w:val="26"/>
          <w:szCs w:val="26"/>
        </w:rPr>
        <w:t xml:space="preserve">/11/2016 tarih ve 90337 sayılı kurum görüşünde taşınmaz ile ilgili tasarruf planı bulunmadığını bildirilmiştir. </w:t>
      </w:r>
      <w:r>
        <w:rPr>
          <w:rFonts w:ascii="Arial" w:hAnsi="Arial" w:cs="Arial"/>
          <w:sz w:val="26"/>
          <w:szCs w:val="26"/>
        </w:rPr>
        <w:t xml:space="preserve"> </w:t>
      </w:r>
      <w:proofErr w:type="spellStart"/>
      <w:r w:rsidR="00860C95">
        <w:rPr>
          <w:rFonts w:ascii="Arial" w:hAnsi="Arial" w:cs="Arial"/>
          <w:sz w:val="26"/>
          <w:szCs w:val="26"/>
        </w:rPr>
        <w:t>Mekansal</w:t>
      </w:r>
      <w:proofErr w:type="spellEnd"/>
      <w:r w:rsidR="00860C95">
        <w:rPr>
          <w:rFonts w:ascii="Arial" w:hAnsi="Arial" w:cs="Arial"/>
          <w:sz w:val="26"/>
          <w:szCs w:val="26"/>
        </w:rPr>
        <w:t xml:space="preserve"> planlar yapım yönetmeliğinde spor alanları sosyal altyapı alanları içerisinde tanımlanmıştır. </w:t>
      </w:r>
      <w:r w:rsidR="00860C95" w:rsidRPr="00860C95">
        <w:rPr>
          <w:rFonts w:ascii="Arial" w:hAnsi="Arial" w:cs="Arial"/>
          <w:b/>
          <w:sz w:val="26"/>
          <w:szCs w:val="26"/>
        </w:rPr>
        <w:t>“</w:t>
      </w:r>
      <w:r w:rsidR="00860C95" w:rsidRPr="00860C95">
        <w:rPr>
          <w:rFonts w:ascii="Arial" w:hAnsi="Arial" w:cs="Arial"/>
          <w:b/>
          <w:i/>
          <w:color w:val="1C283D"/>
          <w:shd w:val="clear" w:color="auto" w:fill="FFFFFF"/>
        </w:rPr>
        <w:t xml:space="preserve">Sosyal altyapı alanları: Birey ve toplumun kültürel, sosyal ve </w:t>
      </w:r>
      <w:proofErr w:type="spellStart"/>
      <w:r w:rsidR="00860C95" w:rsidRPr="00860C95">
        <w:rPr>
          <w:rFonts w:ascii="Arial" w:hAnsi="Arial" w:cs="Arial"/>
          <w:b/>
          <w:i/>
          <w:color w:val="1C283D"/>
          <w:shd w:val="clear" w:color="auto" w:fill="FFFFFF"/>
        </w:rPr>
        <w:t>rekreatif</w:t>
      </w:r>
      <w:proofErr w:type="spellEnd"/>
      <w:r w:rsidR="00860C95" w:rsidRPr="00860C95">
        <w:rPr>
          <w:rFonts w:ascii="Arial" w:hAnsi="Arial" w:cs="Arial"/>
          <w:b/>
          <w:i/>
          <w:color w:val="1C283D"/>
          <w:shd w:val="clear" w:color="auto" w:fill="FFFFFF"/>
        </w:rPr>
        <w:t xml:space="preserve"> ihtiyaçlarının karşılanması ve sağlıklı bir çevre ile yaşam kalitelerinin artırılmasına yönelik kamu veya özel sektör tarafından yapılan eğitim, sağlık, dini, kültürel ve idari tesisler, açık ve kapalı spor tesisleri ile park, çocuk bahçesi, oyun alanı, meydan, </w:t>
      </w:r>
      <w:proofErr w:type="gramStart"/>
      <w:r w:rsidR="00860C95" w:rsidRPr="00860C95">
        <w:rPr>
          <w:rFonts w:ascii="Arial" w:hAnsi="Arial" w:cs="Arial"/>
          <w:b/>
          <w:i/>
          <w:color w:val="1C283D"/>
          <w:shd w:val="clear" w:color="auto" w:fill="FFFFFF"/>
        </w:rPr>
        <w:t>rekreasyon</w:t>
      </w:r>
      <w:proofErr w:type="gramEnd"/>
      <w:r w:rsidR="00860C95" w:rsidRPr="00860C95">
        <w:rPr>
          <w:rFonts w:ascii="Arial" w:hAnsi="Arial" w:cs="Arial"/>
          <w:b/>
          <w:i/>
          <w:color w:val="1C283D"/>
          <w:shd w:val="clear" w:color="auto" w:fill="FFFFFF"/>
        </w:rPr>
        <w:t xml:space="preserve"> alanı gibi açık ve yeşil alanlara verilen genel isimdir.”</w:t>
      </w:r>
    </w:p>
    <w:p w:rsidR="00860C95" w:rsidRDefault="00860C95" w:rsidP="00F916F8">
      <w:pPr>
        <w:shd w:val="clear" w:color="auto" w:fill="FFFFFF"/>
        <w:spacing w:before="120" w:after="120" w:line="360" w:lineRule="auto"/>
        <w:ind w:right="19" w:firstLine="708"/>
        <w:jc w:val="both"/>
        <w:rPr>
          <w:rFonts w:ascii="Arial" w:hAnsi="Arial" w:cs="Arial"/>
          <w:i/>
          <w:color w:val="1C283D"/>
          <w:shd w:val="clear" w:color="auto" w:fill="FFFFFF"/>
        </w:rPr>
      </w:pPr>
      <w:r w:rsidRPr="00860C95">
        <w:rPr>
          <w:rFonts w:ascii="Arial" w:hAnsi="Arial" w:cs="Arial"/>
          <w:color w:val="1C283D"/>
          <w:sz w:val="26"/>
          <w:szCs w:val="26"/>
          <w:shd w:val="clear" w:color="auto" w:fill="FFFFFF"/>
        </w:rPr>
        <w:t>Ayrıca imar planı değişikliği ile ilgili sosyal teknik altyapı alanlarına ilişkin hükümler aşağıda belirtilmiştir</w:t>
      </w:r>
      <w:r>
        <w:rPr>
          <w:rFonts w:ascii="Arial" w:hAnsi="Arial" w:cs="Arial"/>
          <w:i/>
          <w:color w:val="1C283D"/>
          <w:shd w:val="clear" w:color="auto" w:fill="FFFFFF"/>
        </w:rPr>
        <w:t xml:space="preserve">. </w:t>
      </w:r>
    </w:p>
    <w:p w:rsidR="00860C95" w:rsidRPr="00860C95" w:rsidRDefault="00860C95" w:rsidP="00860C95">
      <w:pPr>
        <w:shd w:val="clear" w:color="auto" w:fill="FFFFFF"/>
        <w:spacing w:after="0" w:line="360" w:lineRule="auto"/>
        <w:ind w:firstLine="567"/>
        <w:jc w:val="both"/>
        <w:rPr>
          <w:rFonts w:ascii="Arial" w:eastAsia="Times New Roman" w:hAnsi="Arial" w:cs="Arial"/>
          <w:b/>
          <w:i/>
          <w:color w:val="1C283D"/>
          <w:lang w:eastAsia="tr-TR"/>
        </w:rPr>
      </w:pPr>
      <w:r w:rsidRPr="00860C95">
        <w:rPr>
          <w:rFonts w:ascii="Arial" w:eastAsia="Times New Roman" w:hAnsi="Arial" w:cs="Arial"/>
          <w:b/>
          <w:i/>
          <w:color w:val="1C283D"/>
          <w:lang w:eastAsia="tr-TR"/>
        </w:rPr>
        <w:t> İmar planı değişikliği; plan ana kararlarını, sürekliliğini, bütünlüğünü, sosyal ve teknik altyapı dengesini bozmayacak nitelikte, kamu yararı amaçlı, teknik ve nesnel gerekçelere dayanılarak yapılır.</w:t>
      </w:r>
    </w:p>
    <w:p w:rsidR="00860C95" w:rsidRDefault="00860C95" w:rsidP="00860C95">
      <w:pPr>
        <w:shd w:val="clear" w:color="auto" w:fill="FFFFFF"/>
        <w:spacing w:after="0" w:line="360" w:lineRule="auto"/>
        <w:ind w:firstLine="567"/>
        <w:jc w:val="both"/>
        <w:rPr>
          <w:rFonts w:ascii="Arial" w:eastAsia="Times New Roman" w:hAnsi="Arial" w:cs="Arial"/>
          <w:b/>
          <w:i/>
          <w:color w:val="1C283D"/>
          <w:lang w:eastAsia="tr-TR"/>
        </w:rPr>
      </w:pPr>
      <w:r w:rsidRPr="00860C95">
        <w:rPr>
          <w:rFonts w:ascii="Arial" w:eastAsia="Times New Roman" w:hAnsi="Arial" w:cs="Arial"/>
          <w:b/>
          <w:i/>
          <w:color w:val="1C283D"/>
          <w:lang w:eastAsia="tr-TR"/>
        </w:rPr>
        <w:t>İmar planlarında sosyal ve teknik altyapı hizmetlerinin iyileştirilmesi esastır. Yürürlükteki imar planlarında öngörülen sosyal ve teknik altyapı standartlarını düşüren plan değişikliği yapılamaz.</w:t>
      </w:r>
    </w:p>
    <w:p w:rsidR="00BD0671" w:rsidRDefault="00860C95" w:rsidP="00BD0671">
      <w:pPr>
        <w:shd w:val="clear" w:color="auto" w:fill="FFFFFF"/>
        <w:spacing w:after="0" w:line="360" w:lineRule="auto"/>
        <w:ind w:firstLine="567"/>
        <w:jc w:val="both"/>
        <w:rPr>
          <w:rFonts w:ascii="Arial" w:eastAsia="Times New Roman" w:hAnsi="Arial" w:cs="Arial"/>
          <w:color w:val="1C283D"/>
          <w:sz w:val="26"/>
          <w:szCs w:val="26"/>
          <w:lang w:eastAsia="tr-TR"/>
        </w:rPr>
      </w:pPr>
      <w:r w:rsidRPr="00E655E7">
        <w:rPr>
          <w:rFonts w:ascii="Arial" w:eastAsia="Times New Roman" w:hAnsi="Arial" w:cs="Arial"/>
          <w:color w:val="1C283D"/>
          <w:sz w:val="26"/>
          <w:szCs w:val="26"/>
          <w:lang w:eastAsia="tr-TR"/>
        </w:rPr>
        <w:t>Sosyal ve teknik altyapı alanlarının iyileştirilmesi esası ve kamu yararı amacı çerçevesinde mevcut imar planındaki spor tesis al</w:t>
      </w:r>
      <w:r w:rsidR="00E655E7" w:rsidRPr="00E655E7">
        <w:rPr>
          <w:rFonts w:ascii="Arial" w:eastAsia="Times New Roman" w:hAnsi="Arial" w:cs="Arial"/>
          <w:color w:val="1C283D"/>
          <w:sz w:val="26"/>
          <w:szCs w:val="26"/>
          <w:lang w:eastAsia="tr-TR"/>
        </w:rPr>
        <w:t xml:space="preserve">anı yapılaşma koşulları ve </w:t>
      </w:r>
      <w:r w:rsidRPr="00E655E7">
        <w:rPr>
          <w:rFonts w:ascii="Arial" w:eastAsia="Times New Roman" w:hAnsi="Arial" w:cs="Arial"/>
          <w:color w:val="1C283D"/>
          <w:sz w:val="26"/>
          <w:szCs w:val="26"/>
          <w:lang w:eastAsia="tr-TR"/>
        </w:rPr>
        <w:t>spor tesis</w:t>
      </w:r>
      <w:r w:rsidR="00E655E7" w:rsidRPr="00E655E7">
        <w:rPr>
          <w:rFonts w:ascii="Arial" w:eastAsia="Times New Roman" w:hAnsi="Arial" w:cs="Arial"/>
          <w:color w:val="1C283D"/>
          <w:sz w:val="26"/>
          <w:szCs w:val="26"/>
          <w:lang w:eastAsia="tr-TR"/>
        </w:rPr>
        <w:t xml:space="preserve"> alanının açık spor tesisi</w:t>
      </w:r>
      <w:r w:rsidRPr="00E655E7">
        <w:rPr>
          <w:rFonts w:ascii="Arial" w:eastAsia="Times New Roman" w:hAnsi="Arial" w:cs="Arial"/>
          <w:color w:val="1C283D"/>
          <w:sz w:val="26"/>
          <w:szCs w:val="26"/>
          <w:lang w:eastAsia="tr-TR"/>
        </w:rPr>
        <w:t xml:space="preserve"> olarak değerlendirilmesi ihtiyaçlara cevap verememektedir. Söz konusu parselin kiracısı konumundaki </w:t>
      </w:r>
      <w:proofErr w:type="spellStart"/>
      <w:r w:rsidRPr="00E655E7">
        <w:rPr>
          <w:rFonts w:ascii="Arial" w:eastAsia="Times New Roman" w:hAnsi="Arial" w:cs="Arial"/>
          <w:color w:val="1C283D"/>
          <w:sz w:val="26"/>
          <w:szCs w:val="26"/>
          <w:lang w:eastAsia="tr-TR"/>
        </w:rPr>
        <w:t>Yenikent</w:t>
      </w:r>
      <w:proofErr w:type="spellEnd"/>
      <w:r w:rsidRPr="00E655E7">
        <w:rPr>
          <w:rFonts w:ascii="Arial" w:eastAsia="Times New Roman" w:hAnsi="Arial" w:cs="Arial"/>
          <w:color w:val="1C283D"/>
          <w:sz w:val="26"/>
          <w:szCs w:val="26"/>
          <w:lang w:eastAsia="tr-TR"/>
        </w:rPr>
        <w:t xml:space="preserve"> Gençlik Spor Kulübü alanda kapalı </w:t>
      </w:r>
      <w:proofErr w:type="spellStart"/>
      <w:r w:rsidRPr="00E655E7">
        <w:rPr>
          <w:rFonts w:ascii="Arial" w:eastAsia="Times New Roman" w:hAnsi="Arial" w:cs="Arial"/>
          <w:color w:val="1C283D"/>
          <w:sz w:val="26"/>
          <w:szCs w:val="26"/>
          <w:lang w:eastAsia="tr-TR"/>
        </w:rPr>
        <w:t>halısaha</w:t>
      </w:r>
      <w:proofErr w:type="spellEnd"/>
      <w:r w:rsidRPr="00E655E7">
        <w:rPr>
          <w:rFonts w:ascii="Arial" w:eastAsia="Times New Roman" w:hAnsi="Arial" w:cs="Arial"/>
          <w:color w:val="1C283D"/>
          <w:sz w:val="26"/>
          <w:szCs w:val="26"/>
          <w:lang w:eastAsia="tr-TR"/>
        </w:rPr>
        <w:t xml:space="preserve"> yapmak istemek</w:t>
      </w:r>
      <w:r w:rsidR="00E655E7" w:rsidRPr="00E655E7">
        <w:rPr>
          <w:rFonts w:ascii="Arial" w:eastAsia="Times New Roman" w:hAnsi="Arial" w:cs="Arial"/>
          <w:color w:val="1C283D"/>
          <w:sz w:val="26"/>
          <w:szCs w:val="26"/>
          <w:lang w:eastAsia="tr-TR"/>
        </w:rPr>
        <w:t>te</w:t>
      </w:r>
      <w:r w:rsidRPr="00E655E7">
        <w:rPr>
          <w:rFonts w:ascii="Arial" w:eastAsia="Times New Roman" w:hAnsi="Arial" w:cs="Arial"/>
          <w:color w:val="1C283D"/>
          <w:sz w:val="26"/>
          <w:szCs w:val="26"/>
          <w:lang w:eastAsia="tr-TR"/>
        </w:rPr>
        <w:t xml:space="preserve">dir. </w:t>
      </w:r>
      <w:r w:rsidR="00E655E7">
        <w:rPr>
          <w:rFonts w:ascii="Arial" w:eastAsia="Times New Roman" w:hAnsi="Arial" w:cs="Arial"/>
          <w:color w:val="1C283D"/>
          <w:sz w:val="26"/>
          <w:szCs w:val="26"/>
          <w:lang w:eastAsia="tr-TR"/>
        </w:rPr>
        <w:t xml:space="preserve"> Sakarya </w:t>
      </w:r>
      <w:r w:rsidR="00BD0671">
        <w:rPr>
          <w:rFonts w:ascii="Arial" w:eastAsia="Times New Roman" w:hAnsi="Arial" w:cs="Arial"/>
          <w:color w:val="1C283D"/>
          <w:sz w:val="26"/>
          <w:szCs w:val="26"/>
          <w:lang w:eastAsia="tr-TR"/>
        </w:rPr>
        <w:t>İli</w:t>
      </w:r>
      <w:r w:rsidR="00BB11FB">
        <w:rPr>
          <w:rFonts w:ascii="Arial" w:eastAsia="Times New Roman" w:hAnsi="Arial" w:cs="Arial"/>
          <w:color w:val="1C283D"/>
          <w:sz w:val="26"/>
          <w:szCs w:val="26"/>
          <w:lang w:eastAsia="tr-TR"/>
        </w:rPr>
        <w:t>nin</w:t>
      </w:r>
      <w:r w:rsidR="00BD0671">
        <w:rPr>
          <w:rFonts w:ascii="Arial" w:eastAsia="Times New Roman" w:hAnsi="Arial" w:cs="Arial"/>
          <w:color w:val="1C283D"/>
          <w:sz w:val="26"/>
          <w:szCs w:val="26"/>
          <w:lang w:eastAsia="tr-TR"/>
        </w:rPr>
        <w:t xml:space="preserve"> K</w:t>
      </w:r>
      <w:r w:rsidR="00E655E7">
        <w:rPr>
          <w:rFonts w:ascii="Arial" w:eastAsia="Times New Roman" w:hAnsi="Arial" w:cs="Arial"/>
          <w:color w:val="1C283D"/>
          <w:sz w:val="26"/>
          <w:szCs w:val="26"/>
          <w:lang w:eastAsia="tr-TR"/>
        </w:rPr>
        <w:t>aradeniz iklimi</w:t>
      </w:r>
      <w:r w:rsidR="00BD0671">
        <w:rPr>
          <w:rFonts w:ascii="Arial" w:eastAsia="Times New Roman" w:hAnsi="Arial" w:cs="Arial"/>
          <w:color w:val="1C283D"/>
          <w:sz w:val="26"/>
          <w:szCs w:val="26"/>
          <w:lang w:eastAsia="tr-TR"/>
        </w:rPr>
        <w:t xml:space="preserve"> </w:t>
      </w:r>
      <w:proofErr w:type="gramStart"/>
      <w:r w:rsidR="00BD0671">
        <w:rPr>
          <w:rFonts w:ascii="Arial" w:eastAsia="Times New Roman" w:hAnsi="Arial" w:cs="Arial"/>
          <w:color w:val="1C283D"/>
          <w:sz w:val="26"/>
          <w:szCs w:val="26"/>
          <w:lang w:eastAsia="tr-TR"/>
        </w:rPr>
        <w:t>hakimiyet</w:t>
      </w:r>
      <w:r w:rsidR="00BB11FB">
        <w:rPr>
          <w:rFonts w:ascii="Arial" w:eastAsia="Times New Roman" w:hAnsi="Arial" w:cs="Arial"/>
          <w:color w:val="1C283D"/>
          <w:sz w:val="26"/>
          <w:szCs w:val="26"/>
          <w:lang w:eastAsia="tr-TR"/>
        </w:rPr>
        <w:t>inde</w:t>
      </w:r>
      <w:proofErr w:type="gramEnd"/>
      <w:r w:rsidR="00BB11FB">
        <w:rPr>
          <w:rFonts w:ascii="Arial" w:eastAsia="Times New Roman" w:hAnsi="Arial" w:cs="Arial"/>
          <w:color w:val="1C283D"/>
          <w:sz w:val="26"/>
          <w:szCs w:val="26"/>
          <w:lang w:eastAsia="tr-TR"/>
        </w:rPr>
        <w:t xml:space="preserve"> olduğu</w:t>
      </w:r>
      <w:r w:rsidR="00BD0671">
        <w:rPr>
          <w:rFonts w:ascii="Arial" w:eastAsia="Times New Roman" w:hAnsi="Arial" w:cs="Arial"/>
          <w:color w:val="1C283D"/>
          <w:sz w:val="26"/>
          <w:szCs w:val="26"/>
          <w:lang w:eastAsia="tr-TR"/>
        </w:rPr>
        <w:t>,</w:t>
      </w:r>
      <w:r w:rsidR="00E655E7">
        <w:rPr>
          <w:rFonts w:ascii="Arial" w:eastAsia="Times New Roman" w:hAnsi="Arial" w:cs="Arial"/>
          <w:color w:val="1C283D"/>
          <w:sz w:val="26"/>
          <w:szCs w:val="26"/>
          <w:lang w:eastAsia="tr-TR"/>
        </w:rPr>
        <w:t xml:space="preserve"> </w:t>
      </w:r>
      <w:r w:rsidR="00BD0671">
        <w:rPr>
          <w:rFonts w:ascii="Arial" w:eastAsia="Times New Roman" w:hAnsi="Arial" w:cs="Arial"/>
          <w:color w:val="1C283D"/>
          <w:sz w:val="26"/>
          <w:szCs w:val="26"/>
          <w:lang w:eastAsia="tr-TR"/>
        </w:rPr>
        <w:t xml:space="preserve">yılın ortalama 130 gününün yağışlı </w:t>
      </w:r>
      <w:r w:rsidR="00BB11FB">
        <w:rPr>
          <w:rFonts w:ascii="Arial" w:eastAsia="Times New Roman" w:hAnsi="Arial" w:cs="Arial"/>
          <w:color w:val="1C283D"/>
          <w:sz w:val="26"/>
          <w:szCs w:val="26"/>
          <w:lang w:eastAsia="tr-TR"/>
        </w:rPr>
        <w:t>geçtiği</w:t>
      </w:r>
      <w:r w:rsidR="00BD0671">
        <w:rPr>
          <w:rFonts w:ascii="Arial" w:eastAsia="Times New Roman" w:hAnsi="Arial" w:cs="Arial"/>
          <w:color w:val="1C283D"/>
          <w:sz w:val="26"/>
          <w:szCs w:val="26"/>
          <w:lang w:eastAsia="tr-TR"/>
        </w:rPr>
        <w:t xml:space="preserve"> meteorolojik verilerden tespit edilmiştir. Bu </w:t>
      </w:r>
      <w:r w:rsidR="00BB11FB">
        <w:rPr>
          <w:rFonts w:ascii="Arial" w:eastAsia="Times New Roman" w:hAnsi="Arial" w:cs="Arial"/>
          <w:color w:val="1C283D"/>
          <w:sz w:val="26"/>
          <w:szCs w:val="26"/>
          <w:lang w:eastAsia="tr-TR"/>
        </w:rPr>
        <w:t>durumun</w:t>
      </w:r>
      <w:r w:rsidR="00BD0671">
        <w:rPr>
          <w:rFonts w:ascii="Arial" w:eastAsia="Times New Roman" w:hAnsi="Arial" w:cs="Arial"/>
          <w:color w:val="1C283D"/>
          <w:sz w:val="26"/>
          <w:szCs w:val="26"/>
          <w:lang w:eastAsia="tr-TR"/>
        </w:rPr>
        <w:t xml:space="preserve"> spor tesisinin </w:t>
      </w:r>
      <w:r w:rsidR="00BD0671">
        <w:rPr>
          <w:rFonts w:ascii="Arial" w:eastAsia="Times New Roman" w:hAnsi="Arial" w:cs="Arial"/>
          <w:color w:val="1C283D"/>
          <w:sz w:val="26"/>
          <w:szCs w:val="26"/>
          <w:lang w:eastAsia="tr-TR"/>
        </w:rPr>
        <w:lastRenderedPageBreak/>
        <w:t>kullanım verimliliğinin yıl ortalamasında %35 düşmesi ve yatırımın yeterli derecede ekonomik kullanılamamasına sebep vereceği öngörülmektedir.</w:t>
      </w:r>
    </w:p>
    <w:p w:rsidR="00536780" w:rsidRPr="00BB11FB" w:rsidRDefault="00BD0671" w:rsidP="00BB11FB">
      <w:pPr>
        <w:shd w:val="clear" w:color="auto" w:fill="FFFFFF"/>
        <w:spacing w:after="0" w:line="360" w:lineRule="auto"/>
        <w:ind w:firstLine="567"/>
        <w:jc w:val="both"/>
        <w:rPr>
          <w:rFonts w:ascii="Arial" w:hAnsi="Arial" w:cs="Arial"/>
          <w:i/>
          <w:sz w:val="26"/>
          <w:szCs w:val="26"/>
        </w:rPr>
      </w:pPr>
      <w:r>
        <w:rPr>
          <w:rFonts w:ascii="Arial" w:eastAsia="Times New Roman" w:hAnsi="Arial" w:cs="Arial"/>
          <w:color w:val="1C283D"/>
          <w:sz w:val="26"/>
          <w:szCs w:val="26"/>
          <w:lang w:eastAsia="tr-TR"/>
        </w:rPr>
        <w:t xml:space="preserve">Bu kapsamda </w:t>
      </w:r>
      <w:r w:rsidR="00BB11FB">
        <w:rPr>
          <w:rFonts w:ascii="Arial" w:eastAsia="Times New Roman" w:hAnsi="Arial" w:cs="Arial"/>
          <w:color w:val="1C283D"/>
          <w:sz w:val="26"/>
          <w:szCs w:val="26"/>
          <w:lang w:eastAsia="tr-TR"/>
        </w:rPr>
        <w:t xml:space="preserve">Spor tesis alanının yapılaşma koşullarının iyileştirilmesi ve kapalı </w:t>
      </w:r>
      <w:proofErr w:type="spellStart"/>
      <w:r w:rsidR="006D3EEF">
        <w:rPr>
          <w:rFonts w:ascii="Arial" w:eastAsia="Times New Roman" w:hAnsi="Arial" w:cs="Arial"/>
          <w:color w:val="1C283D"/>
          <w:sz w:val="26"/>
          <w:szCs w:val="26"/>
          <w:lang w:eastAsia="tr-TR"/>
        </w:rPr>
        <w:t>halısaha</w:t>
      </w:r>
      <w:proofErr w:type="spellEnd"/>
      <w:r w:rsidR="00BB11FB">
        <w:rPr>
          <w:rFonts w:ascii="Arial" w:eastAsia="Times New Roman" w:hAnsi="Arial" w:cs="Arial"/>
          <w:color w:val="1C283D"/>
          <w:sz w:val="26"/>
          <w:szCs w:val="26"/>
          <w:lang w:eastAsia="tr-TR"/>
        </w:rPr>
        <w:t xml:space="preserve"> yapılabilmesi amaçları ile 1/1000 uygulama imar planı değişikliği önerilmiştir. </w:t>
      </w:r>
    </w:p>
    <w:p w:rsidR="005A7866" w:rsidRPr="00F916F8" w:rsidRDefault="005A7866" w:rsidP="00CE2422">
      <w:pPr>
        <w:pStyle w:val="Balk2"/>
        <w:numPr>
          <w:ilvl w:val="1"/>
          <w:numId w:val="24"/>
        </w:numPr>
      </w:pPr>
      <w:bookmarkStart w:id="28" w:name="_Toc348913016"/>
      <w:bookmarkStart w:id="29" w:name="_Toc32330639"/>
      <w:r w:rsidRPr="00E770A6">
        <w:t>PLAN</w:t>
      </w:r>
      <w:r w:rsidR="00BB11FB">
        <w:t xml:space="preserve"> DEĞİŞİKLİĞİ</w:t>
      </w:r>
      <w:r w:rsidRPr="00E770A6">
        <w:t xml:space="preserve"> KARARLARI</w:t>
      </w:r>
      <w:bookmarkEnd w:id="28"/>
      <w:bookmarkEnd w:id="29"/>
    </w:p>
    <w:p w:rsidR="00BB11FB" w:rsidRDefault="00BB11FB" w:rsidP="00BB11FB">
      <w:pPr>
        <w:shd w:val="clear" w:color="auto" w:fill="FFFFFF"/>
        <w:spacing w:before="120" w:after="120" w:line="360" w:lineRule="auto"/>
        <w:ind w:right="19" w:firstLine="379"/>
        <w:jc w:val="both"/>
        <w:rPr>
          <w:rFonts w:ascii="Arial" w:hAnsi="Arial" w:cs="Arial"/>
          <w:sz w:val="26"/>
          <w:szCs w:val="26"/>
        </w:rPr>
      </w:pPr>
      <w:r w:rsidRPr="00BB11FB">
        <w:rPr>
          <w:rFonts w:ascii="Arial" w:hAnsi="Arial" w:cs="Arial"/>
          <w:sz w:val="26"/>
          <w:szCs w:val="26"/>
        </w:rPr>
        <w:t>Plan değişikliği</w:t>
      </w:r>
      <w:r w:rsidR="006D3EEF">
        <w:rPr>
          <w:rFonts w:ascii="Arial" w:hAnsi="Arial" w:cs="Arial"/>
          <w:sz w:val="26"/>
          <w:szCs w:val="26"/>
        </w:rPr>
        <w:t xml:space="preserve"> ile spor tesisi alanının</w:t>
      </w:r>
      <w:r w:rsidRPr="00BB11FB">
        <w:rPr>
          <w:rFonts w:ascii="Arial" w:hAnsi="Arial" w:cs="Arial"/>
          <w:sz w:val="26"/>
          <w:szCs w:val="26"/>
        </w:rPr>
        <w:t xml:space="preserve"> </w:t>
      </w:r>
      <w:r w:rsidR="006D3EEF">
        <w:rPr>
          <w:rFonts w:ascii="Arial" w:hAnsi="Arial" w:cs="Arial"/>
          <w:sz w:val="26"/>
          <w:szCs w:val="26"/>
        </w:rPr>
        <w:t>yapılaşma koşulları i</w:t>
      </w:r>
      <w:r w:rsidRPr="00BB11FB">
        <w:rPr>
          <w:rFonts w:ascii="Arial" w:hAnsi="Arial" w:cs="Arial"/>
          <w:sz w:val="26"/>
          <w:szCs w:val="26"/>
        </w:rPr>
        <w:t>leride oluşabilecek yatırımlar ve iht</w:t>
      </w:r>
      <w:r w:rsidR="00A43777">
        <w:rPr>
          <w:rFonts w:ascii="Arial" w:hAnsi="Arial" w:cs="Arial"/>
          <w:sz w:val="26"/>
          <w:szCs w:val="26"/>
        </w:rPr>
        <w:t>iyaçlar çerçevesinde Emsal:0,2</w:t>
      </w:r>
      <w:r w:rsidR="00386AD2">
        <w:rPr>
          <w:rFonts w:ascii="Arial" w:hAnsi="Arial" w:cs="Arial"/>
          <w:sz w:val="26"/>
          <w:szCs w:val="26"/>
        </w:rPr>
        <w:t xml:space="preserve">0 </w:t>
      </w:r>
      <w:proofErr w:type="spellStart"/>
      <w:r w:rsidR="00386AD2">
        <w:rPr>
          <w:rFonts w:ascii="Arial" w:hAnsi="Arial" w:cs="Arial"/>
          <w:sz w:val="26"/>
          <w:szCs w:val="26"/>
        </w:rPr>
        <w:t>Yençok</w:t>
      </w:r>
      <w:proofErr w:type="spellEnd"/>
      <w:r w:rsidR="00386AD2">
        <w:rPr>
          <w:rFonts w:ascii="Arial" w:hAnsi="Arial" w:cs="Arial"/>
          <w:sz w:val="26"/>
          <w:szCs w:val="26"/>
        </w:rPr>
        <w:t xml:space="preserve">=12.00 m. </w:t>
      </w:r>
      <w:r w:rsidRPr="00BB11FB">
        <w:rPr>
          <w:rFonts w:ascii="Arial" w:hAnsi="Arial" w:cs="Arial"/>
          <w:sz w:val="26"/>
          <w:szCs w:val="26"/>
        </w:rPr>
        <w:t xml:space="preserve">olarak belirlenmiştir. </w:t>
      </w:r>
      <w:r>
        <w:rPr>
          <w:rFonts w:ascii="Arial" w:hAnsi="Arial" w:cs="Arial"/>
          <w:sz w:val="26"/>
          <w:szCs w:val="26"/>
        </w:rPr>
        <w:t xml:space="preserve">Plan değişikliğinde başka mülkiyetlere müdahale edilmemiş olup bölgenin ihtiyaçları doğrultusunda önerilmiştir. </w:t>
      </w:r>
    </w:p>
    <w:p w:rsidR="004017C0" w:rsidRDefault="006D3EEF" w:rsidP="00BB11FB">
      <w:pPr>
        <w:shd w:val="clear" w:color="auto" w:fill="FFFFFF"/>
        <w:spacing w:before="120" w:after="120" w:line="360" w:lineRule="auto"/>
        <w:ind w:right="19" w:firstLine="379"/>
        <w:jc w:val="both"/>
        <w:rPr>
          <w:rFonts w:ascii="Arial" w:hAnsi="Arial" w:cs="Arial"/>
          <w:sz w:val="26"/>
          <w:szCs w:val="26"/>
        </w:rPr>
      </w:pPr>
      <w:r>
        <w:rPr>
          <w:noProof/>
          <w:lang w:eastAsia="tr-TR"/>
        </w:rPr>
        <w:drawing>
          <wp:inline distT="0" distB="0" distL="0" distR="0">
            <wp:extent cx="5760720" cy="4367845"/>
            <wp:effectExtent l="0" t="0" r="0" b="0"/>
            <wp:docPr id="3" name="Resim 3" descr="C:\Users\Hp\AppData\Local\Microsoft\Windows\INetCache\Content.Word\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Microsoft\Windows\INetCache\Content.Word\plan.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4367845"/>
                    </a:xfrm>
                    <a:prstGeom prst="rect">
                      <a:avLst/>
                    </a:prstGeom>
                    <a:noFill/>
                    <a:ln>
                      <a:noFill/>
                    </a:ln>
                  </pic:spPr>
                </pic:pic>
              </a:graphicData>
            </a:graphic>
          </wp:inline>
        </w:drawing>
      </w:r>
    </w:p>
    <w:p w:rsidR="006D3EEF" w:rsidRDefault="006D3EEF" w:rsidP="00BB11FB">
      <w:pPr>
        <w:shd w:val="clear" w:color="auto" w:fill="FFFFFF"/>
        <w:spacing w:before="120" w:after="120" w:line="360" w:lineRule="auto"/>
        <w:ind w:right="19" w:firstLine="379"/>
        <w:jc w:val="both"/>
        <w:rPr>
          <w:rFonts w:ascii="Arial" w:hAnsi="Arial" w:cs="Arial"/>
          <w:sz w:val="26"/>
          <w:szCs w:val="26"/>
        </w:rPr>
      </w:pPr>
    </w:p>
    <w:p w:rsidR="006D3EEF" w:rsidRPr="00BB11FB" w:rsidRDefault="006D3EEF" w:rsidP="00BB11FB">
      <w:pPr>
        <w:shd w:val="clear" w:color="auto" w:fill="FFFFFF"/>
        <w:spacing w:before="120" w:after="120" w:line="360" w:lineRule="auto"/>
        <w:ind w:right="19" w:firstLine="379"/>
        <w:jc w:val="both"/>
        <w:rPr>
          <w:rFonts w:ascii="Arial" w:hAnsi="Arial" w:cs="Arial"/>
          <w:sz w:val="26"/>
          <w:szCs w:val="26"/>
        </w:rPr>
      </w:pPr>
    </w:p>
    <w:p w:rsidR="00F916F8" w:rsidRDefault="002E39E7" w:rsidP="00E73209">
      <w:pPr>
        <w:pStyle w:val="Balk2"/>
        <w:numPr>
          <w:ilvl w:val="0"/>
          <w:numId w:val="0"/>
        </w:numPr>
      </w:pPr>
      <w:r>
        <w:rPr>
          <w:u w:val="none"/>
        </w:rPr>
        <w:lastRenderedPageBreak/>
        <w:t xml:space="preserve">    </w:t>
      </w:r>
      <w:bookmarkStart w:id="30" w:name="_Toc32330640"/>
      <w:r w:rsidR="00CE2422">
        <w:rPr>
          <w:u w:val="none"/>
        </w:rPr>
        <w:t>3.</w:t>
      </w:r>
      <w:proofErr w:type="gramStart"/>
      <w:r w:rsidR="00CE2422">
        <w:rPr>
          <w:u w:val="none"/>
        </w:rPr>
        <w:t xml:space="preserve">3 </w:t>
      </w:r>
      <w:r>
        <w:rPr>
          <w:u w:val="none"/>
        </w:rPr>
        <w:t xml:space="preserve"> </w:t>
      </w:r>
      <w:r w:rsidR="00F916F8">
        <w:t>PLAN</w:t>
      </w:r>
      <w:proofErr w:type="gramEnd"/>
      <w:r w:rsidR="00F916F8">
        <w:t xml:space="preserve"> NOTLARI</w:t>
      </w:r>
      <w:bookmarkEnd w:id="30"/>
      <w:r w:rsidR="00F916F8">
        <w:t xml:space="preserve"> </w:t>
      </w:r>
    </w:p>
    <w:p w:rsidR="006D3EEF" w:rsidRDefault="006D3EEF" w:rsidP="006D3EEF">
      <w:pPr>
        <w:pStyle w:val="ListeParagraf"/>
        <w:numPr>
          <w:ilvl w:val="0"/>
          <w:numId w:val="25"/>
        </w:numPr>
        <w:spacing w:line="360" w:lineRule="auto"/>
        <w:jc w:val="both"/>
        <w:rPr>
          <w:rFonts w:ascii="Arial" w:hAnsi="Arial" w:cs="Arial"/>
          <w:sz w:val="26"/>
          <w:szCs w:val="26"/>
          <w:lang w:eastAsia="tr-TR"/>
        </w:rPr>
      </w:pPr>
      <w:r>
        <w:rPr>
          <w:rFonts w:ascii="Arial" w:hAnsi="Arial" w:cs="Arial"/>
          <w:sz w:val="26"/>
          <w:szCs w:val="26"/>
          <w:lang w:eastAsia="tr-TR"/>
        </w:rPr>
        <w:t xml:space="preserve">Belirtilmeyen hususlarda </w:t>
      </w:r>
      <w:r w:rsidRPr="00164528">
        <w:rPr>
          <w:rFonts w:ascii="Arial" w:hAnsi="Arial" w:cs="Arial"/>
          <w:sz w:val="26"/>
          <w:szCs w:val="26"/>
          <w:lang w:eastAsia="tr-TR"/>
        </w:rPr>
        <w:t>Camili Yeni Yerleşim Alanı 1/1000 ölçekli uygulama imar planı notları geçerlidir.</w:t>
      </w:r>
    </w:p>
    <w:p w:rsidR="006D3EEF" w:rsidRDefault="006D3EEF" w:rsidP="006D3EEF">
      <w:pPr>
        <w:pStyle w:val="ListeParagraf"/>
        <w:numPr>
          <w:ilvl w:val="0"/>
          <w:numId w:val="25"/>
        </w:numPr>
        <w:spacing w:line="360" w:lineRule="auto"/>
        <w:jc w:val="both"/>
        <w:rPr>
          <w:rFonts w:ascii="Arial" w:hAnsi="Arial" w:cs="Arial"/>
          <w:color w:val="000000" w:themeColor="text1"/>
          <w:sz w:val="26"/>
          <w:szCs w:val="26"/>
          <w:lang w:eastAsia="tr-TR"/>
        </w:rPr>
      </w:pPr>
      <w:r w:rsidRPr="00005DED">
        <w:rPr>
          <w:rFonts w:ascii="Arial" w:hAnsi="Arial" w:cs="Arial"/>
          <w:color w:val="000000" w:themeColor="text1"/>
          <w:sz w:val="26"/>
          <w:szCs w:val="26"/>
        </w:rPr>
        <w:t xml:space="preserve">Spor Tesis Alanında </w:t>
      </w:r>
      <w:r>
        <w:rPr>
          <w:rFonts w:ascii="Arial" w:hAnsi="Arial" w:cs="Arial"/>
          <w:color w:val="000000" w:themeColor="text1"/>
          <w:sz w:val="26"/>
          <w:szCs w:val="26"/>
        </w:rPr>
        <w:t xml:space="preserve">Emsal:0.20 olup </w:t>
      </w:r>
      <w:proofErr w:type="spellStart"/>
      <w:r w:rsidRPr="00005DED">
        <w:rPr>
          <w:rFonts w:ascii="Arial" w:hAnsi="Arial" w:cs="Arial"/>
          <w:color w:val="000000" w:themeColor="text1"/>
          <w:sz w:val="26"/>
          <w:szCs w:val="26"/>
        </w:rPr>
        <w:t>Yençok</w:t>
      </w:r>
      <w:proofErr w:type="spellEnd"/>
      <w:r w:rsidRPr="00005DED">
        <w:rPr>
          <w:rFonts w:ascii="Arial" w:hAnsi="Arial" w:cs="Arial"/>
          <w:color w:val="000000" w:themeColor="text1"/>
          <w:sz w:val="26"/>
          <w:szCs w:val="26"/>
        </w:rPr>
        <w:t xml:space="preserve">=12.00 m. yükseklikte sökülebilir takılabilir malzemeden üzeri </w:t>
      </w:r>
      <w:r>
        <w:rPr>
          <w:rFonts w:ascii="Arial" w:hAnsi="Arial" w:cs="Arial"/>
          <w:color w:val="000000" w:themeColor="text1"/>
          <w:sz w:val="26"/>
          <w:szCs w:val="26"/>
        </w:rPr>
        <w:t xml:space="preserve">branda vb. malzeme ile </w:t>
      </w:r>
      <w:r w:rsidRPr="00005DED">
        <w:rPr>
          <w:rFonts w:ascii="Arial" w:hAnsi="Arial" w:cs="Arial"/>
          <w:color w:val="000000" w:themeColor="text1"/>
          <w:sz w:val="26"/>
          <w:szCs w:val="26"/>
        </w:rPr>
        <w:t xml:space="preserve">kapalı </w:t>
      </w:r>
      <w:proofErr w:type="spellStart"/>
      <w:r w:rsidRPr="00005DED">
        <w:rPr>
          <w:rFonts w:ascii="Arial" w:hAnsi="Arial" w:cs="Arial"/>
          <w:color w:val="000000" w:themeColor="text1"/>
          <w:sz w:val="26"/>
          <w:szCs w:val="26"/>
        </w:rPr>
        <w:t>halısaha</w:t>
      </w:r>
      <w:proofErr w:type="spellEnd"/>
      <w:r w:rsidRPr="00005DED">
        <w:rPr>
          <w:rFonts w:ascii="Arial" w:hAnsi="Arial" w:cs="Arial"/>
          <w:color w:val="000000" w:themeColor="text1"/>
          <w:sz w:val="26"/>
          <w:szCs w:val="26"/>
        </w:rPr>
        <w:t xml:space="preserve"> yapılabilir. Spor tesisinin ihtiyacına göre sökülebilir, takılabilir malzemeden 4.50 m. yükseklikte idari ve hizmet binaları yapılabilir. </w:t>
      </w:r>
    </w:p>
    <w:p w:rsidR="006D3EEF" w:rsidRPr="00164528" w:rsidRDefault="006D3EEF" w:rsidP="006D3EEF">
      <w:pPr>
        <w:pStyle w:val="ListeParagraf"/>
        <w:numPr>
          <w:ilvl w:val="0"/>
          <w:numId w:val="25"/>
        </w:numPr>
        <w:shd w:val="clear" w:color="auto" w:fill="FFFFFF"/>
        <w:spacing w:after="0" w:line="360" w:lineRule="auto"/>
        <w:jc w:val="both"/>
        <w:rPr>
          <w:rFonts w:ascii="Arial" w:eastAsia="Times New Roman" w:hAnsi="Arial" w:cs="Arial"/>
          <w:color w:val="000000" w:themeColor="text1"/>
          <w:sz w:val="26"/>
          <w:szCs w:val="26"/>
          <w:lang w:eastAsia="tr-TR"/>
        </w:rPr>
      </w:pPr>
      <w:r w:rsidRPr="00164528">
        <w:rPr>
          <w:rFonts w:ascii="Arial" w:eastAsia="Times New Roman" w:hAnsi="Arial" w:cs="Arial"/>
          <w:iCs/>
          <w:color w:val="000000" w:themeColor="text1"/>
          <w:sz w:val="26"/>
          <w:szCs w:val="26"/>
          <w:lang w:eastAsia="tr-TR"/>
        </w:rPr>
        <w:t>24628 sayılı “Elektrik Piyasası Kanunu” ve ilgili tüm yönetmeliklerine hükümlerine uyulması zorunludur.</w:t>
      </w:r>
    </w:p>
    <w:p w:rsidR="006D3EEF" w:rsidRPr="00164528" w:rsidRDefault="006D3EEF" w:rsidP="006D3EEF">
      <w:pPr>
        <w:pStyle w:val="ListeParagraf"/>
        <w:numPr>
          <w:ilvl w:val="0"/>
          <w:numId w:val="25"/>
        </w:numPr>
        <w:shd w:val="clear" w:color="auto" w:fill="FFFFFF"/>
        <w:spacing w:after="0" w:line="360" w:lineRule="auto"/>
        <w:jc w:val="both"/>
        <w:rPr>
          <w:rFonts w:ascii="Arial" w:eastAsia="Times New Roman" w:hAnsi="Arial" w:cs="Arial"/>
          <w:color w:val="000000" w:themeColor="text1"/>
          <w:sz w:val="26"/>
          <w:szCs w:val="26"/>
          <w:lang w:eastAsia="tr-TR"/>
        </w:rPr>
      </w:pPr>
      <w:r w:rsidRPr="00164528">
        <w:rPr>
          <w:rFonts w:ascii="Arial" w:eastAsia="Times New Roman" w:hAnsi="Arial" w:cs="Arial"/>
          <w:iCs/>
          <w:color w:val="000000" w:themeColor="text1"/>
          <w:sz w:val="26"/>
          <w:szCs w:val="26"/>
          <w:lang w:eastAsia="tr-TR"/>
        </w:rPr>
        <w:t>2863 sayılı Kültür Ve Tabiat Varlıklarını Koruma Kanunu hükümlerine uyulması zorunludur. Bu kanunun 4. Maddesi uyarınca; alanda yapılacak faaliyetler esnasında herhangi bir kültür varlığına rastlanılması durumunda, faaliyetlerin derhal durdurulması ve durumun en yakın mülki amirliğe veya müze müdürlüğüne bildirilmesi zorunludur.</w:t>
      </w:r>
    </w:p>
    <w:p w:rsidR="006D3EEF" w:rsidRPr="00164528" w:rsidRDefault="006D3EEF" w:rsidP="006D3EEF">
      <w:pPr>
        <w:pStyle w:val="ListeParagraf"/>
        <w:numPr>
          <w:ilvl w:val="0"/>
          <w:numId w:val="25"/>
        </w:numPr>
        <w:shd w:val="clear" w:color="auto" w:fill="FFFFFF"/>
        <w:spacing w:after="0" w:line="360" w:lineRule="auto"/>
        <w:jc w:val="both"/>
        <w:rPr>
          <w:rFonts w:ascii="Arial" w:eastAsia="Times New Roman" w:hAnsi="Arial" w:cs="Arial"/>
          <w:color w:val="000000" w:themeColor="text1"/>
          <w:sz w:val="26"/>
          <w:szCs w:val="26"/>
          <w:lang w:eastAsia="tr-TR"/>
        </w:rPr>
      </w:pPr>
      <w:r w:rsidRPr="00164528">
        <w:rPr>
          <w:rFonts w:ascii="Arial" w:eastAsia="Times New Roman" w:hAnsi="Arial" w:cs="Arial"/>
          <w:iCs/>
          <w:color w:val="000000" w:themeColor="text1"/>
          <w:sz w:val="26"/>
          <w:szCs w:val="26"/>
          <w:lang w:eastAsia="tr-TR"/>
        </w:rPr>
        <w:t xml:space="preserve">Planlama </w:t>
      </w:r>
      <w:r>
        <w:rPr>
          <w:rFonts w:ascii="Arial" w:eastAsia="Times New Roman" w:hAnsi="Arial" w:cs="Arial"/>
          <w:iCs/>
          <w:color w:val="000000" w:themeColor="text1"/>
          <w:sz w:val="26"/>
          <w:szCs w:val="26"/>
          <w:lang w:eastAsia="tr-TR"/>
        </w:rPr>
        <w:t>alanı içinde</w:t>
      </w:r>
      <w:r w:rsidRPr="00164528">
        <w:rPr>
          <w:rFonts w:ascii="Arial" w:eastAsia="Times New Roman" w:hAnsi="Arial" w:cs="Arial"/>
          <w:iCs/>
          <w:color w:val="000000" w:themeColor="text1"/>
          <w:sz w:val="26"/>
          <w:szCs w:val="26"/>
          <w:lang w:eastAsia="tr-TR"/>
        </w:rPr>
        <w:t xml:space="preserve"> bütün yapılarda plan, fen, sağlık, güvenli yapılaşma, estetik ve çevre şartları ile ilgili mevzuat hükümlerine ve TSE tarafından belirlenmiş standartlara uyulması zorunludur.</w:t>
      </w:r>
    </w:p>
    <w:p w:rsidR="006D3EEF" w:rsidRPr="00164528" w:rsidRDefault="006D3EEF" w:rsidP="006D3EEF">
      <w:pPr>
        <w:pStyle w:val="ListeParagraf"/>
        <w:numPr>
          <w:ilvl w:val="0"/>
          <w:numId w:val="25"/>
        </w:numPr>
        <w:shd w:val="clear" w:color="auto" w:fill="FFFFFF"/>
        <w:spacing w:after="0" w:line="360" w:lineRule="auto"/>
        <w:jc w:val="both"/>
        <w:rPr>
          <w:rFonts w:ascii="Arial" w:eastAsia="Times New Roman" w:hAnsi="Arial" w:cs="Arial"/>
          <w:color w:val="000000" w:themeColor="text1"/>
          <w:sz w:val="26"/>
          <w:szCs w:val="26"/>
          <w:lang w:eastAsia="tr-TR"/>
        </w:rPr>
      </w:pPr>
      <w:r w:rsidRPr="00164528">
        <w:rPr>
          <w:rFonts w:ascii="Arial" w:eastAsia="Times New Roman" w:hAnsi="Arial" w:cs="Arial"/>
          <w:iCs/>
          <w:color w:val="000000" w:themeColor="text1"/>
          <w:sz w:val="26"/>
          <w:szCs w:val="26"/>
          <w:lang w:eastAsia="tr-TR"/>
        </w:rPr>
        <w:t>Planlama alanı içerisinde yapılacak tesislerde “Binaların Yangından Korunması Hakkında Yönetmelik” hükümlerine uyulacaktır.</w:t>
      </w:r>
    </w:p>
    <w:p w:rsidR="006D3EEF" w:rsidRPr="00164528" w:rsidRDefault="006D3EEF" w:rsidP="006D3EEF">
      <w:pPr>
        <w:pStyle w:val="ListeParagraf"/>
        <w:numPr>
          <w:ilvl w:val="0"/>
          <w:numId w:val="25"/>
        </w:numPr>
        <w:shd w:val="clear" w:color="auto" w:fill="FFFFFF"/>
        <w:spacing w:after="0" w:line="360" w:lineRule="auto"/>
        <w:jc w:val="both"/>
        <w:rPr>
          <w:rFonts w:ascii="Arial" w:eastAsia="Times New Roman" w:hAnsi="Arial" w:cs="Arial"/>
          <w:color w:val="000000" w:themeColor="text1"/>
          <w:sz w:val="26"/>
          <w:szCs w:val="26"/>
          <w:lang w:eastAsia="tr-TR"/>
        </w:rPr>
      </w:pPr>
      <w:r w:rsidRPr="00164528">
        <w:rPr>
          <w:rFonts w:ascii="Arial" w:eastAsia="Times New Roman" w:hAnsi="Arial" w:cs="Arial"/>
          <w:iCs/>
          <w:color w:val="000000" w:themeColor="text1"/>
          <w:sz w:val="26"/>
          <w:szCs w:val="26"/>
          <w:lang w:eastAsia="tr-TR"/>
        </w:rPr>
        <w:t>“Afet Bölgelerinde Yapılacak Yapılar Hakkında Yönetmelik” ve “Deprem Bölgelerinde Yapılacak Binalar Hakkında Yönetmelik” hükümlerine uyulacaktır.</w:t>
      </w:r>
    </w:p>
    <w:p w:rsidR="006D3EEF" w:rsidRPr="00164528" w:rsidRDefault="006D3EEF" w:rsidP="006D3EEF">
      <w:pPr>
        <w:pStyle w:val="ListeParagraf"/>
        <w:numPr>
          <w:ilvl w:val="0"/>
          <w:numId w:val="25"/>
        </w:numPr>
        <w:shd w:val="clear" w:color="auto" w:fill="FFFFFF"/>
        <w:spacing w:after="0" w:line="360" w:lineRule="auto"/>
        <w:jc w:val="both"/>
        <w:rPr>
          <w:rFonts w:ascii="Arial" w:eastAsia="Times New Roman" w:hAnsi="Arial" w:cs="Arial"/>
          <w:color w:val="000000" w:themeColor="text1"/>
          <w:sz w:val="26"/>
          <w:szCs w:val="26"/>
          <w:lang w:eastAsia="tr-TR"/>
        </w:rPr>
      </w:pPr>
      <w:r w:rsidRPr="00164528">
        <w:rPr>
          <w:rFonts w:ascii="Arial" w:eastAsia="Times New Roman" w:hAnsi="Arial" w:cs="Arial"/>
          <w:iCs/>
          <w:color w:val="000000" w:themeColor="text1"/>
          <w:sz w:val="26"/>
          <w:szCs w:val="26"/>
          <w:lang w:eastAsia="tr-TR"/>
        </w:rPr>
        <w:t>“Sığınak Yönetmeliği” ve “Otopark Yönetmeliği” hükümlerine uyulması zorunludur.</w:t>
      </w:r>
    </w:p>
    <w:p w:rsidR="006D3EEF" w:rsidRPr="0033193E" w:rsidRDefault="006D3EEF" w:rsidP="006D3EEF">
      <w:pPr>
        <w:ind w:left="360"/>
        <w:jc w:val="both"/>
        <w:rPr>
          <w:rFonts w:ascii="Arial" w:hAnsi="Arial" w:cs="Arial"/>
          <w:sz w:val="26"/>
          <w:szCs w:val="26"/>
          <w:lang w:eastAsia="tr-TR"/>
        </w:rPr>
      </w:pPr>
    </w:p>
    <w:p w:rsidR="006D3EEF" w:rsidRDefault="006D3EEF" w:rsidP="006D3EEF"/>
    <w:p w:rsidR="004017C0" w:rsidRPr="004017C0" w:rsidRDefault="004017C0" w:rsidP="004017C0">
      <w:pPr>
        <w:rPr>
          <w:lang w:eastAsia="tr-TR"/>
        </w:rPr>
      </w:pPr>
    </w:p>
    <w:p w:rsidR="00C92DB6" w:rsidRPr="0067096D" w:rsidRDefault="0067096D" w:rsidP="0067096D">
      <w:pPr>
        <w:pStyle w:val="Balk2"/>
        <w:numPr>
          <w:ilvl w:val="0"/>
          <w:numId w:val="0"/>
        </w:numPr>
      </w:pPr>
      <w:r>
        <w:rPr>
          <w:u w:val="none"/>
        </w:rPr>
        <w:lastRenderedPageBreak/>
        <w:t xml:space="preserve">    </w:t>
      </w:r>
      <w:bookmarkStart w:id="31" w:name="_Toc32330641"/>
      <w:r w:rsidR="00CE2422">
        <w:rPr>
          <w:u w:val="none"/>
        </w:rPr>
        <w:t>3.</w:t>
      </w:r>
      <w:r>
        <w:rPr>
          <w:u w:val="none"/>
        </w:rPr>
        <w:t>4. FOTOĞRAF ALBÜMÜ</w:t>
      </w:r>
      <w:bookmarkEnd w:id="31"/>
      <w:r>
        <w:rPr>
          <w:u w:val="none"/>
        </w:rPr>
        <w:t xml:space="preserve"> </w:t>
      </w:r>
      <w:r>
        <w:t xml:space="preserve"> </w:t>
      </w:r>
    </w:p>
    <w:p w:rsidR="00C92DB6" w:rsidRDefault="0067096D" w:rsidP="0032387D">
      <w:pPr>
        <w:rPr>
          <w:rFonts w:ascii="Arial" w:hAnsi="Arial" w:cs="Arial"/>
          <w:sz w:val="26"/>
          <w:szCs w:val="26"/>
          <w:lang w:eastAsia="tr-TR"/>
        </w:rPr>
      </w:pPr>
      <w:r w:rsidRPr="0067096D">
        <w:rPr>
          <w:rFonts w:ascii="Arial" w:hAnsi="Arial" w:cs="Arial"/>
          <w:noProof/>
          <w:sz w:val="26"/>
          <w:szCs w:val="26"/>
          <w:lang w:eastAsia="tr-TR"/>
        </w:rPr>
        <w:drawing>
          <wp:inline distT="0" distB="0" distL="0" distR="0" wp14:anchorId="37366701" wp14:editId="3D1A6A27">
            <wp:extent cx="2929899" cy="1650670"/>
            <wp:effectExtent l="0" t="0" r="3810" b="6985"/>
            <wp:docPr id="309" name="Resim 309" descr="D:\ERK İMAR\ADAPAZARI\TADİLAT\CAMİLİ SPOR ALAN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RK İMAR\ADAPAZARI\TADİLAT\CAMİLİ SPOR ALANI\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60328" cy="1667813"/>
                    </a:xfrm>
                    <a:prstGeom prst="rect">
                      <a:avLst/>
                    </a:prstGeom>
                    <a:noFill/>
                    <a:ln>
                      <a:noFill/>
                    </a:ln>
                  </pic:spPr>
                </pic:pic>
              </a:graphicData>
            </a:graphic>
          </wp:inline>
        </w:drawing>
      </w:r>
      <w:r w:rsidR="00E41D0B" w:rsidRPr="00E41D0B">
        <w:rPr>
          <w:rFonts w:ascii="Arial" w:hAnsi="Arial" w:cs="Arial"/>
          <w:noProof/>
          <w:sz w:val="26"/>
          <w:szCs w:val="26"/>
          <w:lang w:eastAsia="tr-TR"/>
        </w:rPr>
        <w:drawing>
          <wp:inline distT="0" distB="0" distL="0" distR="0">
            <wp:extent cx="2826327" cy="1592319"/>
            <wp:effectExtent l="0" t="0" r="0" b="8255"/>
            <wp:docPr id="306" name="Resim 306" descr="D:\ERK İMAR\ADAPAZARI\TADİLAT\CAMİLİ SPOR ALAN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RK İMAR\ADAPAZARI\TADİLAT\CAMİLİ SPOR ALANI\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41842" cy="1601060"/>
                    </a:xfrm>
                    <a:prstGeom prst="rect">
                      <a:avLst/>
                    </a:prstGeom>
                    <a:noFill/>
                    <a:ln>
                      <a:noFill/>
                    </a:ln>
                  </pic:spPr>
                </pic:pic>
              </a:graphicData>
            </a:graphic>
          </wp:inline>
        </w:drawing>
      </w:r>
      <w:r w:rsidR="00E41D0B" w:rsidRPr="00E41D0B">
        <w:rPr>
          <w:rFonts w:ascii="Arial" w:hAnsi="Arial" w:cs="Arial"/>
          <w:noProof/>
          <w:sz w:val="26"/>
          <w:szCs w:val="26"/>
          <w:lang w:eastAsia="tr-TR"/>
        </w:rPr>
        <w:drawing>
          <wp:inline distT="0" distB="0" distL="0" distR="0" wp14:anchorId="165442F3" wp14:editId="399917E8">
            <wp:extent cx="2825750" cy="1591994"/>
            <wp:effectExtent l="0" t="0" r="0" b="8255"/>
            <wp:docPr id="308" name="Resim 308" descr="D:\ERK İMAR\ADAPAZARI\TADİLAT\CAMİLİ SPOR ALAN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RK İMAR\ADAPAZARI\TADİLAT\CAMİLİ SPOR ALANI\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56501" cy="1609319"/>
                    </a:xfrm>
                    <a:prstGeom prst="rect">
                      <a:avLst/>
                    </a:prstGeom>
                    <a:noFill/>
                    <a:ln>
                      <a:noFill/>
                    </a:ln>
                  </pic:spPr>
                </pic:pic>
              </a:graphicData>
            </a:graphic>
          </wp:inline>
        </w:drawing>
      </w:r>
      <w:r w:rsidRPr="0067096D">
        <w:rPr>
          <w:rFonts w:ascii="Arial" w:hAnsi="Arial" w:cs="Arial"/>
          <w:noProof/>
          <w:sz w:val="26"/>
          <w:szCs w:val="26"/>
          <w:lang w:eastAsia="tr-TR"/>
        </w:rPr>
        <w:drawing>
          <wp:inline distT="0" distB="0" distL="0" distR="0" wp14:anchorId="38A8905F" wp14:editId="35B75412">
            <wp:extent cx="2929899" cy="1650670"/>
            <wp:effectExtent l="0" t="0" r="3810" b="6985"/>
            <wp:docPr id="310" name="Resim 310" descr="D:\ERK İMAR\ADAPAZARI\TADİLAT\CAMİLİ SPOR ALAN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RK İMAR\ADAPAZARI\TADİLAT\CAMİLİ SPOR ALANI\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51868" cy="1663047"/>
                    </a:xfrm>
                    <a:prstGeom prst="rect">
                      <a:avLst/>
                    </a:prstGeom>
                    <a:noFill/>
                    <a:ln>
                      <a:noFill/>
                    </a:ln>
                  </pic:spPr>
                </pic:pic>
              </a:graphicData>
            </a:graphic>
          </wp:inline>
        </w:drawing>
      </w:r>
    </w:p>
    <w:p w:rsidR="004017C0" w:rsidRDefault="004017C0" w:rsidP="0032387D">
      <w:pPr>
        <w:rPr>
          <w:rFonts w:ascii="Arial" w:hAnsi="Arial" w:cs="Arial"/>
          <w:sz w:val="26"/>
          <w:szCs w:val="26"/>
          <w:lang w:eastAsia="tr-TR"/>
        </w:rPr>
      </w:pPr>
    </w:p>
    <w:p w:rsidR="004017C0" w:rsidRDefault="004017C0" w:rsidP="0032387D">
      <w:pPr>
        <w:rPr>
          <w:rFonts w:ascii="Arial" w:hAnsi="Arial" w:cs="Arial"/>
          <w:sz w:val="26"/>
          <w:szCs w:val="26"/>
          <w:lang w:eastAsia="tr-TR"/>
        </w:rPr>
      </w:pPr>
    </w:p>
    <w:p w:rsidR="004017C0" w:rsidRDefault="004017C0" w:rsidP="0032387D">
      <w:pPr>
        <w:rPr>
          <w:rFonts w:ascii="Arial" w:hAnsi="Arial" w:cs="Arial"/>
          <w:sz w:val="26"/>
          <w:szCs w:val="26"/>
          <w:lang w:eastAsia="tr-TR"/>
        </w:rPr>
      </w:pPr>
    </w:p>
    <w:p w:rsidR="004017C0" w:rsidRDefault="004017C0" w:rsidP="0032387D">
      <w:pPr>
        <w:rPr>
          <w:rFonts w:ascii="Arial" w:hAnsi="Arial" w:cs="Arial"/>
          <w:sz w:val="26"/>
          <w:szCs w:val="26"/>
          <w:lang w:eastAsia="tr-TR"/>
        </w:rPr>
      </w:pPr>
    </w:p>
    <w:p w:rsidR="004017C0" w:rsidRDefault="004017C0" w:rsidP="0032387D">
      <w:pPr>
        <w:rPr>
          <w:rFonts w:ascii="Arial" w:hAnsi="Arial" w:cs="Arial"/>
          <w:sz w:val="26"/>
          <w:szCs w:val="26"/>
          <w:lang w:eastAsia="tr-TR"/>
        </w:rPr>
      </w:pPr>
    </w:p>
    <w:p w:rsidR="004017C0" w:rsidRDefault="004017C0" w:rsidP="0032387D">
      <w:pPr>
        <w:rPr>
          <w:rFonts w:ascii="Arial" w:hAnsi="Arial" w:cs="Arial"/>
          <w:sz w:val="26"/>
          <w:szCs w:val="26"/>
          <w:lang w:eastAsia="tr-TR"/>
        </w:rPr>
      </w:pPr>
    </w:p>
    <w:p w:rsidR="004017C0" w:rsidRDefault="004017C0" w:rsidP="0032387D">
      <w:pPr>
        <w:rPr>
          <w:rFonts w:ascii="Arial" w:hAnsi="Arial" w:cs="Arial"/>
          <w:sz w:val="26"/>
          <w:szCs w:val="26"/>
          <w:lang w:eastAsia="tr-TR"/>
        </w:rPr>
      </w:pPr>
    </w:p>
    <w:p w:rsidR="004017C0" w:rsidRDefault="004017C0" w:rsidP="0032387D">
      <w:pPr>
        <w:rPr>
          <w:rFonts w:ascii="Arial" w:hAnsi="Arial" w:cs="Arial"/>
          <w:sz w:val="26"/>
          <w:szCs w:val="26"/>
          <w:lang w:eastAsia="tr-TR"/>
        </w:rPr>
      </w:pPr>
    </w:p>
    <w:p w:rsidR="004017C0" w:rsidRDefault="004017C0" w:rsidP="0032387D">
      <w:pPr>
        <w:rPr>
          <w:rFonts w:ascii="Arial" w:hAnsi="Arial" w:cs="Arial"/>
          <w:sz w:val="26"/>
          <w:szCs w:val="26"/>
          <w:lang w:eastAsia="tr-TR"/>
        </w:rPr>
      </w:pPr>
    </w:p>
    <w:p w:rsidR="004017C0" w:rsidRDefault="004017C0" w:rsidP="0032387D">
      <w:pPr>
        <w:rPr>
          <w:rFonts w:ascii="Arial" w:hAnsi="Arial" w:cs="Arial"/>
          <w:sz w:val="26"/>
          <w:szCs w:val="26"/>
          <w:lang w:eastAsia="tr-TR"/>
        </w:rPr>
      </w:pPr>
    </w:p>
    <w:p w:rsidR="004017C0" w:rsidRDefault="004017C0" w:rsidP="0032387D">
      <w:pPr>
        <w:rPr>
          <w:rFonts w:ascii="Arial" w:hAnsi="Arial" w:cs="Arial"/>
          <w:sz w:val="26"/>
          <w:szCs w:val="26"/>
          <w:lang w:eastAsia="tr-TR"/>
        </w:rPr>
      </w:pPr>
    </w:p>
    <w:p w:rsidR="004017C0" w:rsidRDefault="004017C0" w:rsidP="0032387D">
      <w:pPr>
        <w:rPr>
          <w:rFonts w:ascii="Arial" w:hAnsi="Arial" w:cs="Arial"/>
          <w:sz w:val="26"/>
          <w:szCs w:val="26"/>
          <w:lang w:eastAsia="tr-TR"/>
        </w:rPr>
      </w:pPr>
    </w:p>
    <w:p w:rsidR="004017C0" w:rsidRDefault="004017C0" w:rsidP="0032387D">
      <w:pPr>
        <w:rPr>
          <w:rFonts w:ascii="Arial" w:hAnsi="Arial" w:cs="Arial"/>
          <w:sz w:val="26"/>
          <w:szCs w:val="26"/>
          <w:lang w:eastAsia="tr-TR"/>
        </w:rPr>
      </w:pPr>
    </w:p>
    <w:p w:rsidR="00C92DB6" w:rsidRDefault="0067096D" w:rsidP="0067096D">
      <w:pPr>
        <w:pStyle w:val="Balk2"/>
        <w:numPr>
          <w:ilvl w:val="0"/>
          <w:numId w:val="0"/>
        </w:numPr>
        <w:ind w:left="1135" w:hanging="1135"/>
        <w:rPr>
          <w:u w:val="none"/>
        </w:rPr>
      </w:pPr>
      <w:r w:rsidRPr="0067096D">
        <w:rPr>
          <w:u w:val="none"/>
        </w:rPr>
        <w:lastRenderedPageBreak/>
        <w:t xml:space="preserve"> </w:t>
      </w:r>
      <w:r>
        <w:rPr>
          <w:u w:val="none"/>
        </w:rPr>
        <w:t xml:space="preserve">  </w:t>
      </w:r>
      <w:bookmarkStart w:id="32" w:name="_Toc32330642"/>
      <w:r w:rsidR="00CE2422">
        <w:rPr>
          <w:u w:val="none"/>
        </w:rPr>
        <w:t xml:space="preserve">3.5. </w:t>
      </w:r>
      <w:r>
        <w:rPr>
          <w:u w:val="none"/>
        </w:rPr>
        <w:t>EK EVRAKLAR</w:t>
      </w:r>
      <w:bookmarkEnd w:id="32"/>
      <w:r w:rsidRPr="0067096D">
        <w:rPr>
          <w:u w:val="none"/>
        </w:rPr>
        <w:t xml:space="preserve"> </w:t>
      </w:r>
    </w:p>
    <w:p w:rsidR="0067096D" w:rsidRPr="0067096D" w:rsidRDefault="0067096D" w:rsidP="0067096D">
      <w:pPr>
        <w:jc w:val="center"/>
        <w:rPr>
          <w:rFonts w:ascii="Arial" w:hAnsi="Arial" w:cs="Arial"/>
          <w:b/>
          <w:sz w:val="26"/>
          <w:szCs w:val="26"/>
          <w:lang w:eastAsia="tr-TR"/>
        </w:rPr>
      </w:pPr>
      <w:r w:rsidRPr="0067096D">
        <w:rPr>
          <w:rFonts w:ascii="Arial" w:hAnsi="Arial" w:cs="Arial"/>
          <w:b/>
          <w:sz w:val="26"/>
          <w:szCs w:val="26"/>
          <w:lang w:eastAsia="tr-TR"/>
        </w:rPr>
        <w:t>TAPU SENEDİ</w:t>
      </w:r>
    </w:p>
    <w:p w:rsidR="00C92DB6" w:rsidRPr="0067096D" w:rsidRDefault="0067096D" w:rsidP="0067096D">
      <w:pPr>
        <w:jc w:val="center"/>
        <w:rPr>
          <w:rFonts w:ascii="Arial" w:hAnsi="Arial" w:cs="Arial"/>
          <w:sz w:val="26"/>
          <w:szCs w:val="26"/>
          <w:lang w:eastAsia="tr-TR"/>
        </w:rPr>
      </w:pPr>
      <w:r>
        <w:rPr>
          <w:noProof/>
          <w:lang w:eastAsia="tr-TR"/>
        </w:rPr>
        <w:drawing>
          <wp:inline distT="0" distB="0" distL="0" distR="0" wp14:anchorId="35DB3ABF" wp14:editId="36697340">
            <wp:extent cx="7695159" cy="5093550"/>
            <wp:effectExtent l="5397" t="0" r="6668" b="6667"/>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8134" t="14570" r="25416" b="7239"/>
                    <a:stretch/>
                  </pic:blipFill>
                  <pic:spPr bwMode="auto">
                    <a:xfrm rot="5400000">
                      <a:off x="0" y="0"/>
                      <a:ext cx="7717624" cy="5108420"/>
                    </a:xfrm>
                    <a:prstGeom prst="rect">
                      <a:avLst/>
                    </a:prstGeom>
                    <a:ln>
                      <a:noFill/>
                    </a:ln>
                    <a:extLst>
                      <a:ext uri="{53640926-AAD7-44D8-BBD7-CCE9431645EC}">
                        <a14:shadowObscured xmlns:a14="http://schemas.microsoft.com/office/drawing/2010/main"/>
                      </a:ext>
                    </a:extLst>
                  </pic:spPr>
                </pic:pic>
              </a:graphicData>
            </a:graphic>
          </wp:inline>
        </w:drawing>
      </w:r>
    </w:p>
    <w:p w:rsidR="00C92DB6" w:rsidRDefault="00C92DB6" w:rsidP="0067096D">
      <w:pPr>
        <w:jc w:val="center"/>
        <w:rPr>
          <w:rFonts w:ascii="Arial" w:hAnsi="Arial" w:cs="Arial"/>
          <w:sz w:val="26"/>
          <w:szCs w:val="26"/>
          <w:lang w:eastAsia="tr-TR"/>
        </w:rPr>
      </w:pPr>
    </w:p>
    <w:p w:rsidR="00C92DB6" w:rsidRDefault="00CE2422" w:rsidP="00CE2422">
      <w:pPr>
        <w:jc w:val="center"/>
        <w:rPr>
          <w:rFonts w:ascii="Arial" w:hAnsi="Arial" w:cs="Arial"/>
          <w:sz w:val="26"/>
          <w:szCs w:val="26"/>
          <w:lang w:eastAsia="tr-TR"/>
        </w:rPr>
      </w:pPr>
      <w:r w:rsidRPr="00CE2422">
        <w:rPr>
          <w:rFonts w:ascii="Arial" w:hAnsi="Arial" w:cs="Arial"/>
          <w:b/>
          <w:sz w:val="26"/>
          <w:szCs w:val="26"/>
          <w:lang w:eastAsia="tr-TR"/>
        </w:rPr>
        <w:lastRenderedPageBreak/>
        <w:t xml:space="preserve">17.02.2012 tarih ve 2478 sayılı olur ile Çevre ve Şehircilik Bakanlığı </w:t>
      </w:r>
      <w:proofErr w:type="spellStart"/>
      <w:proofErr w:type="gramStart"/>
      <w:r w:rsidRPr="00CE2422">
        <w:rPr>
          <w:rFonts w:ascii="Arial" w:hAnsi="Arial" w:cs="Arial"/>
          <w:b/>
          <w:sz w:val="26"/>
          <w:szCs w:val="26"/>
          <w:lang w:eastAsia="tr-TR"/>
        </w:rPr>
        <w:t>Mekansal</w:t>
      </w:r>
      <w:proofErr w:type="spellEnd"/>
      <w:proofErr w:type="gramEnd"/>
      <w:r w:rsidRPr="00CE2422">
        <w:rPr>
          <w:rFonts w:ascii="Arial" w:hAnsi="Arial" w:cs="Arial"/>
          <w:b/>
          <w:sz w:val="26"/>
          <w:szCs w:val="26"/>
          <w:lang w:eastAsia="tr-TR"/>
        </w:rPr>
        <w:t xml:space="preserve"> Planlama Genel Müdürlüğü Yazısı</w:t>
      </w:r>
      <w:r w:rsidR="0067096D">
        <w:rPr>
          <w:noProof/>
          <w:lang w:eastAsia="tr-TR"/>
        </w:rPr>
        <w:drawing>
          <wp:inline distT="0" distB="0" distL="0" distR="0" wp14:anchorId="2EB618F9" wp14:editId="75F757C5">
            <wp:extent cx="7763815" cy="5227399"/>
            <wp:effectExtent l="0" t="8255" r="635" b="635"/>
            <wp:docPr id="311" name="Resim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7191" t="13436" r="25606" b="6123"/>
                    <a:stretch/>
                  </pic:blipFill>
                  <pic:spPr bwMode="auto">
                    <a:xfrm rot="5400000">
                      <a:off x="0" y="0"/>
                      <a:ext cx="7789316" cy="5244569"/>
                    </a:xfrm>
                    <a:prstGeom prst="rect">
                      <a:avLst/>
                    </a:prstGeom>
                    <a:ln>
                      <a:noFill/>
                    </a:ln>
                    <a:extLst>
                      <a:ext uri="{53640926-AAD7-44D8-BBD7-CCE9431645EC}">
                        <a14:shadowObscured xmlns:a14="http://schemas.microsoft.com/office/drawing/2010/main"/>
                      </a:ext>
                    </a:extLst>
                  </pic:spPr>
                </pic:pic>
              </a:graphicData>
            </a:graphic>
          </wp:inline>
        </w:drawing>
      </w:r>
    </w:p>
    <w:p w:rsidR="00CE2422" w:rsidRDefault="00CE2422" w:rsidP="0032387D">
      <w:pPr>
        <w:rPr>
          <w:noProof/>
          <w:lang w:eastAsia="tr-TR"/>
        </w:rPr>
      </w:pPr>
    </w:p>
    <w:p w:rsidR="00CE2422" w:rsidRDefault="00CE2422" w:rsidP="0032387D">
      <w:pPr>
        <w:rPr>
          <w:noProof/>
          <w:lang w:eastAsia="tr-TR"/>
        </w:rPr>
      </w:pPr>
    </w:p>
    <w:p w:rsidR="00CE2422" w:rsidRDefault="00CE2422" w:rsidP="00CE2422">
      <w:pPr>
        <w:jc w:val="center"/>
        <w:rPr>
          <w:noProof/>
          <w:lang w:eastAsia="tr-TR"/>
        </w:rPr>
      </w:pPr>
      <w:r>
        <w:rPr>
          <w:rFonts w:ascii="Arial" w:hAnsi="Arial" w:cs="Arial"/>
          <w:b/>
          <w:sz w:val="26"/>
          <w:szCs w:val="26"/>
          <w:lang w:eastAsia="tr-TR"/>
        </w:rPr>
        <w:lastRenderedPageBreak/>
        <w:t>Adapazarı Belediyesince verilmiş Resmi İmar Durumu</w:t>
      </w:r>
    </w:p>
    <w:p w:rsidR="00CE2422" w:rsidRDefault="00CE2422" w:rsidP="0032387D">
      <w:pPr>
        <w:rPr>
          <w:noProof/>
          <w:lang w:eastAsia="tr-TR"/>
        </w:rPr>
      </w:pPr>
    </w:p>
    <w:p w:rsidR="00C92DB6" w:rsidRDefault="0067096D" w:rsidP="0032387D">
      <w:pPr>
        <w:rPr>
          <w:rFonts w:ascii="Arial" w:hAnsi="Arial" w:cs="Arial"/>
          <w:sz w:val="26"/>
          <w:szCs w:val="26"/>
          <w:lang w:eastAsia="tr-TR"/>
        </w:rPr>
      </w:pPr>
      <w:r>
        <w:rPr>
          <w:noProof/>
          <w:lang w:eastAsia="tr-TR"/>
        </w:rPr>
        <w:drawing>
          <wp:inline distT="0" distB="0" distL="0" distR="0" wp14:anchorId="5D026519" wp14:editId="4C58BE34">
            <wp:extent cx="7715973" cy="5352659"/>
            <wp:effectExtent l="635" t="0" r="0" b="0"/>
            <wp:docPr id="312" name="Resi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7423" t="12861" r="26408" b="6544"/>
                    <a:stretch/>
                  </pic:blipFill>
                  <pic:spPr bwMode="auto">
                    <a:xfrm rot="5400000">
                      <a:off x="0" y="0"/>
                      <a:ext cx="7754139" cy="5379135"/>
                    </a:xfrm>
                    <a:prstGeom prst="rect">
                      <a:avLst/>
                    </a:prstGeom>
                    <a:ln>
                      <a:noFill/>
                    </a:ln>
                    <a:extLst>
                      <a:ext uri="{53640926-AAD7-44D8-BBD7-CCE9431645EC}">
                        <a14:shadowObscured xmlns:a14="http://schemas.microsoft.com/office/drawing/2010/main"/>
                      </a:ext>
                    </a:extLst>
                  </pic:spPr>
                </pic:pic>
              </a:graphicData>
            </a:graphic>
          </wp:inline>
        </w:drawing>
      </w:r>
    </w:p>
    <w:p w:rsidR="00CE2422" w:rsidRDefault="00CE2422" w:rsidP="0032387D">
      <w:pPr>
        <w:rPr>
          <w:rFonts w:ascii="Arial" w:hAnsi="Arial" w:cs="Arial"/>
          <w:sz w:val="26"/>
          <w:szCs w:val="26"/>
          <w:lang w:eastAsia="tr-TR"/>
        </w:rPr>
      </w:pPr>
    </w:p>
    <w:p w:rsidR="00CE2422" w:rsidRPr="00CE2422" w:rsidRDefault="00CE2422" w:rsidP="00CE2422">
      <w:pPr>
        <w:jc w:val="center"/>
        <w:rPr>
          <w:rFonts w:ascii="Arial" w:hAnsi="Arial" w:cs="Arial"/>
          <w:b/>
          <w:sz w:val="26"/>
          <w:szCs w:val="26"/>
          <w:lang w:eastAsia="tr-TR"/>
        </w:rPr>
      </w:pPr>
      <w:r w:rsidRPr="00CE2422">
        <w:rPr>
          <w:rFonts w:ascii="Arial" w:hAnsi="Arial" w:cs="Arial"/>
          <w:b/>
          <w:sz w:val="26"/>
          <w:szCs w:val="26"/>
          <w:lang w:eastAsia="tr-TR"/>
        </w:rPr>
        <w:lastRenderedPageBreak/>
        <w:t>Gençlik Hizmetler ve Spor İl Müdürlüğü Kurum Görüşü</w:t>
      </w:r>
    </w:p>
    <w:p w:rsidR="00CD3E30" w:rsidRDefault="0067096D" w:rsidP="0032387D">
      <w:pPr>
        <w:rPr>
          <w:rFonts w:ascii="Arial" w:hAnsi="Arial" w:cs="Arial"/>
          <w:sz w:val="26"/>
          <w:szCs w:val="26"/>
          <w:lang w:eastAsia="tr-TR"/>
        </w:rPr>
      </w:pPr>
      <w:r>
        <w:rPr>
          <w:noProof/>
          <w:lang w:eastAsia="tr-TR"/>
        </w:rPr>
        <w:drawing>
          <wp:inline distT="0" distB="0" distL="0" distR="0" wp14:anchorId="1A508CF6" wp14:editId="6F6B0BE4">
            <wp:extent cx="7803345" cy="5356929"/>
            <wp:effectExtent l="3810" t="0" r="0" b="0"/>
            <wp:docPr id="313" name="Resim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7660" t="12465" r="25767" b="6287"/>
                    <a:stretch/>
                  </pic:blipFill>
                  <pic:spPr bwMode="auto">
                    <a:xfrm rot="5400000">
                      <a:off x="0" y="0"/>
                      <a:ext cx="7848819" cy="5388146"/>
                    </a:xfrm>
                    <a:prstGeom prst="rect">
                      <a:avLst/>
                    </a:prstGeom>
                    <a:ln>
                      <a:noFill/>
                    </a:ln>
                    <a:extLst>
                      <a:ext uri="{53640926-AAD7-44D8-BBD7-CCE9431645EC}">
                        <a14:shadowObscured xmlns:a14="http://schemas.microsoft.com/office/drawing/2010/main"/>
                      </a:ext>
                    </a:extLst>
                  </pic:spPr>
                </pic:pic>
              </a:graphicData>
            </a:graphic>
          </wp:inline>
        </w:drawing>
      </w:r>
    </w:p>
    <w:p w:rsidR="00CD3E30" w:rsidRDefault="00CD3E30" w:rsidP="0032387D">
      <w:pPr>
        <w:rPr>
          <w:rFonts w:ascii="Arial" w:hAnsi="Arial" w:cs="Arial"/>
          <w:sz w:val="26"/>
          <w:szCs w:val="26"/>
          <w:lang w:eastAsia="tr-TR"/>
        </w:rPr>
      </w:pPr>
    </w:p>
    <w:p w:rsidR="00CD3E30" w:rsidRDefault="00CD3E30" w:rsidP="0032387D">
      <w:pPr>
        <w:rPr>
          <w:rFonts w:ascii="Arial" w:hAnsi="Arial" w:cs="Arial"/>
          <w:sz w:val="26"/>
          <w:szCs w:val="26"/>
          <w:lang w:eastAsia="tr-TR"/>
        </w:rPr>
      </w:pPr>
      <w:bookmarkStart w:id="33" w:name="_GoBack"/>
      <w:bookmarkEnd w:id="33"/>
    </w:p>
    <w:sectPr w:rsidR="00CD3E30" w:rsidSect="00B03630">
      <w:footerReference w:type="default" r:id="rId31"/>
      <w:pgSz w:w="11906" w:h="16838" w:code="9"/>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C02ED" w:rsidRDefault="005C02ED" w:rsidP="0056763C">
      <w:pPr>
        <w:spacing w:after="0" w:line="240" w:lineRule="auto"/>
      </w:pPr>
      <w:r>
        <w:separator/>
      </w:r>
    </w:p>
  </w:endnote>
  <w:endnote w:type="continuationSeparator" w:id="0">
    <w:p w:rsidR="005C02ED" w:rsidRDefault="005C02ED" w:rsidP="005676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Arial Black">
    <w:panose1 w:val="020B0A04020102020204"/>
    <w:charset w:val="A2"/>
    <w:family w:val="swiss"/>
    <w:pitch w:val="variable"/>
    <w:sig w:usb0="A00002AF" w:usb1="400078FB"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 w:name="Century Gothic">
    <w:panose1 w:val="020B0502020202020204"/>
    <w:charset w:val="A2"/>
    <w:family w:val="swiss"/>
    <w:pitch w:val="variable"/>
    <w:sig w:usb0="00000287" w:usb1="00000000" w:usb2="00000000" w:usb3="00000000" w:csb0="0000009F" w:csb1="00000000"/>
  </w:font>
  <w:font w:name="BankGothic Lt BT">
    <w:altName w:val="Sitka Small"/>
    <w:charset w:val="00"/>
    <w:family w:val="swiss"/>
    <w:pitch w:val="variable"/>
    <w:sig w:usb0="00000001" w:usb1="00000000" w:usb2="00000000" w:usb3="00000000" w:csb0="0000001B" w:csb1="00000000"/>
  </w:font>
  <w:font w:name="ISOCPEUR">
    <w:panose1 w:val="020B0604020202020204"/>
    <w:charset w:val="A2"/>
    <w:family w:val="swiss"/>
    <w:pitch w:val="variable"/>
    <w:sig w:usb0="00000287" w:usb1="00000000" w:usb2="00000000" w:usb3="00000000" w:csb0="0000009F" w:csb1="00000000"/>
  </w:font>
  <w:font w:name="BankGothic Md BT">
    <w:altName w:val="Sitka Small"/>
    <w:panose1 w:val="020B0807020203060204"/>
    <w:charset w:val="A2"/>
    <w:family w:val="swiss"/>
    <w:pitch w:val="variable"/>
    <w:sig w:usb0="800000AF" w:usb1="1000204A" w:usb2="00000000" w:usb3="00000000" w:csb0="000000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774658"/>
      <w:docPartObj>
        <w:docPartGallery w:val="Page Numbers (Bottom of Page)"/>
        <w:docPartUnique/>
      </w:docPartObj>
    </w:sdtPr>
    <w:sdtEndPr/>
    <w:sdtContent>
      <w:p w:rsidR="007955B0" w:rsidRDefault="007955B0">
        <w:pPr>
          <w:pStyle w:val="Altbilgi"/>
          <w:jc w:val="right"/>
        </w:pPr>
        <w:r>
          <w:rPr>
            <w:noProof/>
            <w:lang w:eastAsia="tr-TR"/>
          </w:rPr>
          <w:drawing>
            <wp:anchor distT="0" distB="0" distL="114300" distR="114300" simplePos="0" relativeHeight="251658240" behindDoc="1" locked="0" layoutInCell="1" allowOverlap="1">
              <wp:simplePos x="0" y="0"/>
              <wp:positionH relativeFrom="column">
                <wp:posOffset>204470</wp:posOffset>
              </wp:positionH>
              <wp:positionV relativeFrom="paragraph">
                <wp:posOffset>-48260</wp:posOffset>
              </wp:positionV>
              <wp:extent cx="561975" cy="542925"/>
              <wp:effectExtent l="19050" t="0" r="9525" b="0"/>
              <wp:wrapNone/>
              <wp:docPr id="42" name="Resim 11" descr="C:\Users\MSI\AppData\Local\Microsoft\Windows\Temporary Internet Files\Content.Word\Netcad MSI MSI-PC logo_ekinoks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SI\AppData\Local\Microsoft\Windows\Temporary Internet Files\Content.Word\Netcad MSI MSI-PC logo_ekinoks_7.jpg"/>
                      <pic:cNvPicPr>
                        <a:picLocks noChangeAspect="1" noChangeArrowheads="1"/>
                      </pic:cNvPicPr>
                    </pic:nvPicPr>
                    <pic:blipFill>
                      <a:blip r:embed="rId1"/>
                      <a:srcRect/>
                      <a:stretch>
                        <a:fillRect/>
                      </a:stretch>
                    </pic:blipFill>
                    <pic:spPr bwMode="auto">
                      <a:xfrm>
                        <a:off x="0" y="0"/>
                        <a:ext cx="561975" cy="542925"/>
                      </a:xfrm>
                      <a:prstGeom prst="rect">
                        <a:avLst/>
                      </a:prstGeom>
                      <a:noFill/>
                      <a:ln w="9525">
                        <a:noFill/>
                        <a:miter lim="800000"/>
                        <a:headEnd/>
                        <a:tailEnd/>
                      </a:ln>
                    </pic:spPr>
                  </pic:pic>
                </a:graphicData>
              </a:graphic>
            </wp:anchor>
          </w:drawing>
        </w:r>
        <w:r w:rsidR="00A67E2C">
          <w:fldChar w:fldCharType="begin"/>
        </w:r>
        <w:r w:rsidR="00A67E2C">
          <w:instrText xml:space="preserve"> PAGE   \* MERGEFORMAT </w:instrText>
        </w:r>
        <w:r w:rsidR="00A67E2C">
          <w:fldChar w:fldCharType="separate"/>
        </w:r>
        <w:r w:rsidR="00CF785B">
          <w:rPr>
            <w:noProof/>
          </w:rPr>
          <w:t>III</w:t>
        </w:r>
        <w:r w:rsidR="00A67E2C">
          <w:rPr>
            <w:noProof/>
          </w:rPr>
          <w:fldChar w:fldCharType="end"/>
        </w:r>
      </w:p>
    </w:sdtContent>
  </w:sdt>
  <w:p w:rsidR="007955B0" w:rsidRPr="00BF1992" w:rsidRDefault="00DD63A8" w:rsidP="00BF1992">
    <w:pPr>
      <w:pStyle w:val="Altbilgi"/>
      <w:tabs>
        <w:tab w:val="clear" w:pos="4536"/>
        <w:tab w:val="clear" w:pos="9072"/>
        <w:tab w:val="right" w:pos="9070"/>
      </w:tabs>
      <w:jc w:val="center"/>
      <w:rPr>
        <w:rFonts w:ascii="BankGothic Lt BT" w:hAnsi="BankGothic Lt BT"/>
        <w:color w:val="808080" w:themeColor="background1" w:themeShade="80"/>
      </w:rPr>
    </w:pPr>
    <w:r>
      <w:rPr>
        <w:noProof/>
        <w:lang w:eastAsia="tr-TR"/>
      </w:rPr>
      <mc:AlternateContent>
        <mc:Choice Requires="wps">
          <w:drawing>
            <wp:anchor distT="0" distB="0" distL="114300" distR="114300" simplePos="0" relativeHeight="251659264" behindDoc="0" locked="0" layoutInCell="1" allowOverlap="1">
              <wp:simplePos x="0" y="0"/>
              <wp:positionH relativeFrom="column">
                <wp:posOffset>765175</wp:posOffset>
              </wp:positionH>
              <wp:positionV relativeFrom="paragraph">
                <wp:posOffset>190500</wp:posOffset>
              </wp:positionV>
              <wp:extent cx="4787265" cy="635"/>
              <wp:effectExtent l="17145" t="9525" r="15240" b="18415"/>
              <wp:wrapNone/>
              <wp:docPr id="13"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87265" cy="635"/>
                      </a:xfrm>
                      <a:prstGeom prst="straightConnector1">
                        <a:avLst/>
                      </a:prstGeom>
                      <a:noFill/>
                      <a:ln w="19050">
                        <a:solidFill>
                          <a:srgbClr val="00B0F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4AE2188" id="_x0000_t32" coordsize="21600,21600" o:spt="32" o:oned="t" path="m,l21600,21600e" filled="f">
              <v:path arrowok="t" fillok="f" o:connecttype="none"/>
              <o:lock v:ext="edit" shapetype="t"/>
            </v:shapetype>
            <v:shape id="AutoShape 41" o:spid="_x0000_s1026" type="#_x0000_t32" style="position:absolute;margin-left:60.25pt;margin-top:15pt;width:376.95pt;height:.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" strokecolor="#00b0f0" strokeweight="1.5pt"/>
          </w:pict>
        </mc:Fallback>
      </mc:AlternateContent>
    </w:r>
    <w:r w:rsidR="007955B0">
      <w:rPr>
        <w:rFonts w:ascii="BankGothic Lt BT" w:hAnsi="BankGothic Lt BT"/>
        <w:color w:val="808080" w:themeColor="background1" w:themeShade="80"/>
      </w:rPr>
      <w:t xml:space="preserve">          </w:t>
    </w:r>
    <w:r w:rsidR="007955B0" w:rsidRPr="00BF1992">
      <w:rPr>
        <w:rFonts w:ascii="BankGothic Lt BT" w:hAnsi="BankGothic Lt BT"/>
        <w:color w:val="808080" w:themeColor="background1" w:themeShade="80"/>
      </w:rPr>
      <w:t>EKİNOKS HARİTA PLANLAMA ZEMİN ETÜDÜ MÜH. LTD. ŞTİ</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2422" w:rsidRDefault="00CE2422" w:rsidP="00CE2422">
    <w:pPr>
      <w:pStyle w:val="Altbilgi"/>
      <w:jc w:val="center"/>
    </w:pPr>
  </w:p>
  <w:p w:rsidR="00CE2422" w:rsidRPr="00C46939" w:rsidRDefault="00CE2422" w:rsidP="00C46939">
    <w:pPr>
      <w:pStyle w:val="Altbilgi"/>
      <w:jc w:val="center"/>
      <w:rPr>
        <w:rFonts w:ascii="Century Gothic" w:hAnsi="Century Gothic"/>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47093149"/>
      <w:docPartObj>
        <w:docPartGallery w:val="Page Numbers (Bottom of Page)"/>
        <w:docPartUnique/>
      </w:docPartObj>
    </w:sdtPr>
    <w:sdtEndPr/>
    <w:sdtContent>
      <w:p w:rsidR="00CE2422" w:rsidRDefault="00CE2422" w:rsidP="00CE2422">
        <w:pPr>
          <w:pStyle w:val="Altbilgi"/>
          <w:jc w:val="center"/>
        </w:pPr>
        <w:r>
          <w:fldChar w:fldCharType="begin"/>
        </w:r>
        <w:r>
          <w:instrText>PAGE   \* MERGEFORMAT</w:instrText>
        </w:r>
        <w:r>
          <w:fldChar w:fldCharType="separate"/>
        </w:r>
        <w:r w:rsidR="00914BCB">
          <w:rPr>
            <w:noProof/>
          </w:rPr>
          <w:t>1</w:t>
        </w:r>
        <w:r>
          <w:fldChar w:fldCharType="end"/>
        </w:r>
      </w:p>
    </w:sdtContent>
  </w:sdt>
  <w:p w:rsidR="00CE2422" w:rsidRPr="00C46939" w:rsidRDefault="00CE2422" w:rsidP="00C46939">
    <w:pPr>
      <w:pStyle w:val="Altbilgi"/>
      <w:jc w:val="center"/>
      <w:rPr>
        <w:rFonts w:ascii="Century Gothic" w:hAnsi="Century Gothic"/>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C02ED" w:rsidRDefault="005C02ED" w:rsidP="0056763C">
      <w:pPr>
        <w:spacing w:after="0" w:line="240" w:lineRule="auto"/>
      </w:pPr>
      <w:r>
        <w:separator/>
      </w:r>
    </w:p>
  </w:footnote>
  <w:footnote w:type="continuationSeparator" w:id="0">
    <w:p w:rsidR="005C02ED" w:rsidRDefault="005C02ED" w:rsidP="0056763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C52E59"/>
    <w:multiLevelType w:val="multilevel"/>
    <w:tmpl w:val="C598F766"/>
    <w:lvl w:ilvl="0">
      <w:start w:val="2"/>
      <w:numFmt w:val="decimal"/>
      <w:lvlText w:val="%1."/>
      <w:lvlJc w:val="left"/>
      <w:pPr>
        <w:ind w:left="600" w:hanging="600"/>
      </w:pPr>
      <w:rPr>
        <w:rFonts w:hint="default"/>
      </w:rPr>
    </w:lvl>
    <w:lvl w:ilvl="1">
      <w:start w:val="1"/>
      <w:numFmt w:val="decimal"/>
      <w:lvlText w:val="%1.%2."/>
      <w:lvlJc w:val="left"/>
      <w:pPr>
        <w:ind w:left="1855" w:hanging="720"/>
      </w:pPr>
      <w:rPr>
        <w:rFonts w:ascii="Arial Black" w:hAnsi="Arial Black" w:hint="default"/>
        <w:sz w:val="30"/>
        <w:szCs w:val="30"/>
      </w:rPr>
    </w:lvl>
    <w:lvl w:ilvl="2">
      <w:start w:val="1"/>
      <w:numFmt w:val="decimal"/>
      <w:lvlText w:val="%1.%2.%3."/>
      <w:lvlJc w:val="left"/>
      <w:pPr>
        <w:ind w:left="3350" w:hanging="1080"/>
      </w:pPr>
      <w:rPr>
        <w:rFonts w:hint="default"/>
      </w:rPr>
    </w:lvl>
    <w:lvl w:ilvl="3">
      <w:start w:val="1"/>
      <w:numFmt w:val="decimal"/>
      <w:lvlText w:val="%1.%2.%3.%4."/>
      <w:lvlJc w:val="left"/>
      <w:pPr>
        <w:ind w:left="4845" w:hanging="1440"/>
      </w:pPr>
      <w:rPr>
        <w:rFonts w:hint="default"/>
      </w:rPr>
    </w:lvl>
    <w:lvl w:ilvl="4">
      <w:start w:val="1"/>
      <w:numFmt w:val="decimal"/>
      <w:lvlText w:val="%1.%2.%3.%4.%5."/>
      <w:lvlJc w:val="left"/>
      <w:pPr>
        <w:ind w:left="6340" w:hanging="1800"/>
      </w:pPr>
      <w:rPr>
        <w:rFonts w:hint="default"/>
      </w:rPr>
    </w:lvl>
    <w:lvl w:ilvl="5">
      <w:start w:val="1"/>
      <w:numFmt w:val="decimal"/>
      <w:lvlText w:val="%1.%2.%3.%4.%5.%6."/>
      <w:lvlJc w:val="left"/>
      <w:pPr>
        <w:ind w:left="7475" w:hanging="1800"/>
      </w:pPr>
      <w:rPr>
        <w:rFonts w:hint="default"/>
      </w:rPr>
    </w:lvl>
    <w:lvl w:ilvl="6">
      <w:start w:val="1"/>
      <w:numFmt w:val="decimal"/>
      <w:lvlText w:val="%1.%2.%3.%4.%5.%6.%7."/>
      <w:lvlJc w:val="left"/>
      <w:pPr>
        <w:ind w:left="8970" w:hanging="2160"/>
      </w:pPr>
      <w:rPr>
        <w:rFonts w:hint="default"/>
      </w:rPr>
    </w:lvl>
    <w:lvl w:ilvl="7">
      <w:start w:val="1"/>
      <w:numFmt w:val="decimal"/>
      <w:lvlText w:val="%1.%2.%3.%4.%5.%6.%7.%8."/>
      <w:lvlJc w:val="left"/>
      <w:pPr>
        <w:ind w:left="10465" w:hanging="2520"/>
      </w:pPr>
      <w:rPr>
        <w:rFonts w:hint="default"/>
      </w:rPr>
    </w:lvl>
    <w:lvl w:ilvl="8">
      <w:start w:val="1"/>
      <w:numFmt w:val="decimal"/>
      <w:lvlText w:val="%1.%2.%3.%4.%5.%6.%7.%8.%9."/>
      <w:lvlJc w:val="left"/>
      <w:pPr>
        <w:ind w:left="11960" w:hanging="2880"/>
      </w:pPr>
      <w:rPr>
        <w:rFonts w:hint="default"/>
      </w:rPr>
    </w:lvl>
  </w:abstractNum>
  <w:abstractNum w:abstractNumId="1" w15:restartNumberingAfterBreak="0">
    <w:nsid w:val="0B3100FD"/>
    <w:multiLevelType w:val="hybridMultilevel"/>
    <w:tmpl w:val="57F48B7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F375505"/>
    <w:multiLevelType w:val="hybridMultilevel"/>
    <w:tmpl w:val="A5309618"/>
    <w:lvl w:ilvl="0" w:tplc="041F000F">
      <w:start w:val="1"/>
      <w:numFmt w:val="decimal"/>
      <w:lvlText w:val="%1."/>
      <w:lvlJc w:val="left"/>
      <w:pPr>
        <w:ind w:left="1288" w:hanging="360"/>
      </w:pPr>
      <w:rPr>
        <w:rFonts w:cs="Times New Roman"/>
      </w:rPr>
    </w:lvl>
    <w:lvl w:ilvl="1" w:tplc="041F0019" w:tentative="1">
      <w:start w:val="1"/>
      <w:numFmt w:val="lowerLetter"/>
      <w:lvlText w:val="%2."/>
      <w:lvlJc w:val="left"/>
      <w:pPr>
        <w:ind w:left="2008" w:hanging="360"/>
      </w:pPr>
      <w:rPr>
        <w:rFonts w:cs="Times New Roman"/>
      </w:rPr>
    </w:lvl>
    <w:lvl w:ilvl="2" w:tplc="041F001B" w:tentative="1">
      <w:start w:val="1"/>
      <w:numFmt w:val="lowerRoman"/>
      <w:lvlText w:val="%3."/>
      <w:lvlJc w:val="right"/>
      <w:pPr>
        <w:ind w:left="2728" w:hanging="180"/>
      </w:pPr>
      <w:rPr>
        <w:rFonts w:cs="Times New Roman"/>
      </w:rPr>
    </w:lvl>
    <w:lvl w:ilvl="3" w:tplc="041F000F" w:tentative="1">
      <w:start w:val="1"/>
      <w:numFmt w:val="decimal"/>
      <w:lvlText w:val="%4."/>
      <w:lvlJc w:val="left"/>
      <w:pPr>
        <w:ind w:left="3448" w:hanging="360"/>
      </w:pPr>
      <w:rPr>
        <w:rFonts w:cs="Times New Roman"/>
      </w:rPr>
    </w:lvl>
    <w:lvl w:ilvl="4" w:tplc="041F0019" w:tentative="1">
      <w:start w:val="1"/>
      <w:numFmt w:val="lowerLetter"/>
      <w:lvlText w:val="%5."/>
      <w:lvlJc w:val="left"/>
      <w:pPr>
        <w:ind w:left="4168" w:hanging="360"/>
      </w:pPr>
      <w:rPr>
        <w:rFonts w:cs="Times New Roman"/>
      </w:rPr>
    </w:lvl>
    <w:lvl w:ilvl="5" w:tplc="041F001B" w:tentative="1">
      <w:start w:val="1"/>
      <w:numFmt w:val="lowerRoman"/>
      <w:lvlText w:val="%6."/>
      <w:lvlJc w:val="right"/>
      <w:pPr>
        <w:ind w:left="4888" w:hanging="180"/>
      </w:pPr>
      <w:rPr>
        <w:rFonts w:cs="Times New Roman"/>
      </w:rPr>
    </w:lvl>
    <w:lvl w:ilvl="6" w:tplc="041F000F" w:tentative="1">
      <w:start w:val="1"/>
      <w:numFmt w:val="decimal"/>
      <w:lvlText w:val="%7."/>
      <w:lvlJc w:val="left"/>
      <w:pPr>
        <w:ind w:left="5608" w:hanging="360"/>
      </w:pPr>
      <w:rPr>
        <w:rFonts w:cs="Times New Roman"/>
      </w:rPr>
    </w:lvl>
    <w:lvl w:ilvl="7" w:tplc="041F0019" w:tentative="1">
      <w:start w:val="1"/>
      <w:numFmt w:val="lowerLetter"/>
      <w:lvlText w:val="%8."/>
      <w:lvlJc w:val="left"/>
      <w:pPr>
        <w:ind w:left="6328" w:hanging="360"/>
      </w:pPr>
      <w:rPr>
        <w:rFonts w:cs="Times New Roman"/>
      </w:rPr>
    </w:lvl>
    <w:lvl w:ilvl="8" w:tplc="041F001B" w:tentative="1">
      <w:start w:val="1"/>
      <w:numFmt w:val="lowerRoman"/>
      <w:lvlText w:val="%9."/>
      <w:lvlJc w:val="right"/>
      <w:pPr>
        <w:ind w:left="7048" w:hanging="180"/>
      </w:pPr>
      <w:rPr>
        <w:rFonts w:cs="Times New Roman"/>
      </w:rPr>
    </w:lvl>
  </w:abstractNum>
  <w:abstractNum w:abstractNumId="3" w15:restartNumberingAfterBreak="0">
    <w:nsid w:val="10013551"/>
    <w:multiLevelType w:val="hybridMultilevel"/>
    <w:tmpl w:val="084463B2"/>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4" w15:restartNumberingAfterBreak="0">
    <w:nsid w:val="1E1E23F2"/>
    <w:multiLevelType w:val="hybridMultilevel"/>
    <w:tmpl w:val="6B3EA0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1EEE457A"/>
    <w:multiLevelType w:val="multilevel"/>
    <w:tmpl w:val="50564D22"/>
    <w:lvl w:ilvl="0">
      <w:start w:val="4"/>
      <w:numFmt w:val="decimal"/>
      <w:lvlText w:val="%1."/>
      <w:lvlJc w:val="left"/>
      <w:pPr>
        <w:ind w:left="600" w:hanging="60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6" w15:restartNumberingAfterBreak="0">
    <w:nsid w:val="358C6CE0"/>
    <w:multiLevelType w:val="multilevel"/>
    <w:tmpl w:val="041F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 w15:restartNumberingAfterBreak="0">
    <w:nsid w:val="446E7CE8"/>
    <w:multiLevelType w:val="hybridMultilevel"/>
    <w:tmpl w:val="94CA8C2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447B5926"/>
    <w:multiLevelType w:val="hybridMultilevel"/>
    <w:tmpl w:val="291C81C4"/>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9" w15:restartNumberingAfterBreak="0">
    <w:nsid w:val="44867BC4"/>
    <w:multiLevelType w:val="hybridMultilevel"/>
    <w:tmpl w:val="1C30C1E2"/>
    <w:lvl w:ilvl="0" w:tplc="041F000F">
      <w:start w:val="1"/>
      <w:numFmt w:val="decimal"/>
      <w:lvlText w:val="%1."/>
      <w:lvlJc w:val="left"/>
      <w:pPr>
        <w:ind w:left="720" w:hanging="360"/>
      </w:pPr>
      <w:rPr>
        <w:rFonts w:cs="Times New Roman" w:hint="default"/>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10" w15:restartNumberingAfterBreak="0">
    <w:nsid w:val="45A80C1A"/>
    <w:multiLevelType w:val="multilevel"/>
    <w:tmpl w:val="B9301006"/>
    <w:lvl w:ilvl="0">
      <w:start w:val="1"/>
      <w:numFmt w:val="decimal"/>
      <w:lvlText w:val="%1."/>
      <w:lvlJc w:val="left"/>
      <w:pPr>
        <w:ind w:left="720" w:hanging="360"/>
      </w:pPr>
    </w:lvl>
    <w:lvl w:ilvl="1">
      <w:start w:val="3"/>
      <w:numFmt w:val="decimal"/>
      <w:isLgl/>
      <w:lvlText w:val="%1.%2."/>
      <w:lvlJc w:val="left"/>
      <w:pPr>
        <w:ind w:left="825" w:hanging="46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4FC4630E"/>
    <w:multiLevelType w:val="multilevel"/>
    <w:tmpl w:val="D930B23E"/>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2" w15:restartNumberingAfterBreak="0">
    <w:nsid w:val="53470BAB"/>
    <w:multiLevelType w:val="hybridMultilevel"/>
    <w:tmpl w:val="A046224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617A5603"/>
    <w:multiLevelType w:val="multilevel"/>
    <w:tmpl w:val="977E5D80"/>
    <w:lvl w:ilvl="0">
      <w:start w:val="2"/>
      <w:numFmt w:val="decimal"/>
      <w:lvlText w:val="%1."/>
      <w:lvlJc w:val="left"/>
      <w:pPr>
        <w:ind w:left="600" w:hanging="600"/>
      </w:pPr>
      <w:rPr>
        <w:rFonts w:hint="default"/>
      </w:rPr>
    </w:lvl>
    <w:lvl w:ilvl="1">
      <w:start w:val="1"/>
      <w:numFmt w:val="decimal"/>
      <w:lvlText w:val="%1.%2."/>
      <w:lvlJc w:val="left"/>
      <w:pPr>
        <w:ind w:left="1855" w:hanging="720"/>
      </w:pPr>
      <w:rPr>
        <w:rFonts w:hint="default"/>
      </w:rPr>
    </w:lvl>
    <w:lvl w:ilvl="2">
      <w:start w:val="1"/>
      <w:numFmt w:val="decimal"/>
      <w:lvlText w:val="%1.%2.%3."/>
      <w:lvlJc w:val="left"/>
      <w:pPr>
        <w:ind w:left="3350" w:hanging="1080"/>
      </w:pPr>
      <w:rPr>
        <w:rFonts w:hint="default"/>
      </w:rPr>
    </w:lvl>
    <w:lvl w:ilvl="3">
      <w:start w:val="1"/>
      <w:numFmt w:val="decimal"/>
      <w:lvlText w:val="%1.%2.%3.%4."/>
      <w:lvlJc w:val="left"/>
      <w:pPr>
        <w:ind w:left="4845" w:hanging="1440"/>
      </w:pPr>
      <w:rPr>
        <w:rFonts w:hint="default"/>
      </w:rPr>
    </w:lvl>
    <w:lvl w:ilvl="4">
      <w:start w:val="1"/>
      <w:numFmt w:val="decimal"/>
      <w:lvlText w:val="%1.%2.%3.%4.%5."/>
      <w:lvlJc w:val="left"/>
      <w:pPr>
        <w:ind w:left="6340" w:hanging="1800"/>
      </w:pPr>
      <w:rPr>
        <w:rFonts w:hint="default"/>
      </w:rPr>
    </w:lvl>
    <w:lvl w:ilvl="5">
      <w:start w:val="1"/>
      <w:numFmt w:val="decimal"/>
      <w:lvlText w:val="%1.%2.%3.%4.%5.%6."/>
      <w:lvlJc w:val="left"/>
      <w:pPr>
        <w:ind w:left="7475" w:hanging="1800"/>
      </w:pPr>
      <w:rPr>
        <w:rFonts w:hint="default"/>
      </w:rPr>
    </w:lvl>
    <w:lvl w:ilvl="6">
      <w:start w:val="1"/>
      <w:numFmt w:val="decimal"/>
      <w:lvlText w:val="%1.%2.%3.%4.%5.%6.%7."/>
      <w:lvlJc w:val="left"/>
      <w:pPr>
        <w:ind w:left="8970" w:hanging="2160"/>
      </w:pPr>
      <w:rPr>
        <w:rFonts w:hint="default"/>
      </w:rPr>
    </w:lvl>
    <w:lvl w:ilvl="7">
      <w:start w:val="1"/>
      <w:numFmt w:val="decimal"/>
      <w:lvlText w:val="%1.%2.%3.%4.%5.%6.%7.%8."/>
      <w:lvlJc w:val="left"/>
      <w:pPr>
        <w:ind w:left="10465" w:hanging="2520"/>
      </w:pPr>
      <w:rPr>
        <w:rFonts w:hint="default"/>
      </w:rPr>
    </w:lvl>
    <w:lvl w:ilvl="8">
      <w:start w:val="1"/>
      <w:numFmt w:val="decimal"/>
      <w:lvlText w:val="%1.%2.%3.%4.%5.%6.%7.%8.%9."/>
      <w:lvlJc w:val="left"/>
      <w:pPr>
        <w:ind w:left="11960" w:hanging="2880"/>
      </w:pPr>
      <w:rPr>
        <w:rFonts w:hint="default"/>
      </w:rPr>
    </w:lvl>
  </w:abstractNum>
  <w:abstractNum w:abstractNumId="14" w15:restartNumberingAfterBreak="0">
    <w:nsid w:val="6455662E"/>
    <w:multiLevelType w:val="hybridMultilevel"/>
    <w:tmpl w:val="69A43412"/>
    <w:lvl w:ilvl="0" w:tplc="E724CF90">
      <w:start w:val="1"/>
      <w:numFmt w:val="decimal"/>
      <w:lvlText w:val="%1."/>
      <w:lvlJc w:val="left"/>
      <w:pPr>
        <w:ind w:left="735" w:hanging="375"/>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6551208D"/>
    <w:multiLevelType w:val="hybridMultilevel"/>
    <w:tmpl w:val="F1B40AF6"/>
    <w:lvl w:ilvl="0" w:tplc="041F0001">
      <w:start w:val="1"/>
      <w:numFmt w:val="bullet"/>
      <w:lvlText w:val=""/>
      <w:lvlJc w:val="left"/>
      <w:pPr>
        <w:ind w:left="502" w:hanging="360"/>
      </w:pPr>
      <w:rPr>
        <w:rFonts w:ascii="Symbol" w:hAnsi="Symbol" w:hint="default"/>
      </w:rPr>
    </w:lvl>
    <w:lvl w:ilvl="1" w:tplc="041F0003" w:tentative="1">
      <w:start w:val="1"/>
      <w:numFmt w:val="bullet"/>
      <w:lvlText w:val="o"/>
      <w:lvlJc w:val="left"/>
      <w:pPr>
        <w:ind w:left="1222" w:hanging="360"/>
      </w:pPr>
      <w:rPr>
        <w:rFonts w:ascii="Courier New" w:hAnsi="Courier New" w:cs="Courier New" w:hint="default"/>
      </w:rPr>
    </w:lvl>
    <w:lvl w:ilvl="2" w:tplc="041F0005" w:tentative="1">
      <w:start w:val="1"/>
      <w:numFmt w:val="bullet"/>
      <w:lvlText w:val=""/>
      <w:lvlJc w:val="left"/>
      <w:pPr>
        <w:ind w:left="1942" w:hanging="360"/>
      </w:pPr>
      <w:rPr>
        <w:rFonts w:ascii="Wingdings" w:hAnsi="Wingdings" w:hint="default"/>
      </w:rPr>
    </w:lvl>
    <w:lvl w:ilvl="3" w:tplc="041F0001" w:tentative="1">
      <w:start w:val="1"/>
      <w:numFmt w:val="bullet"/>
      <w:lvlText w:val=""/>
      <w:lvlJc w:val="left"/>
      <w:pPr>
        <w:ind w:left="2662" w:hanging="360"/>
      </w:pPr>
      <w:rPr>
        <w:rFonts w:ascii="Symbol" w:hAnsi="Symbol" w:hint="default"/>
      </w:rPr>
    </w:lvl>
    <w:lvl w:ilvl="4" w:tplc="041F0003" w:tentative="1">
      <w:start w:val="1"/>
      <w:numFmt w:val="bullet"/>
      <w:lvlText w:val="o"/>
      <w:lvlJc w:val="left"/>
      <w:pPr>
        <w:ind w:left="3382" w:hanging="360"/>
      </w:pPr>
      <w:rPr>
        <w:rFonts w:ascii="Courier New" w:hAnsi="Courier New" w:cs="Courier New" w:hint="default"/>
      </w:rPr>
    </w:lvl>
    <w:lvl w:ilvl="5" w:tplc="041F0005" w:tentative="1">
      <w:start w:val="1"/>
      <w:numFmt w:val="bullet"/>
      <w:lvlText w:val=""/>
      <w:lvlJc w:val="left"/>
      <w:pPr>
        <w:ind w:left="4102" w:hanging="360"/>
      </w:pPr>
      <w:rPr>
        <w:rFonts w:ascii="Wingdings" w:hAnsi="Wingdings" w:hint="default"/>
      </w:rPr>
    </w:lvl>
    <w:lvl w:ilvl="6" w:tplc="041F0001" w:tentative="1">
      <w:start w:val="1"/>
      <w:numFmt w:val="bullet"/>
      <w:lvlText w:val=""/>
      <w:lvlJc w:val="left"/>
      <w:pPr>
        <w:ind w:left="4822" w:hanging="360"/>
      </w:pPr>
      <w:rPr>
        <w:rFonts w:ascii="Symbol" w:hAnsi="Symbol" w:hint="default"/>
      </w:rPr>
    </w:lvl>
    <w:lvl w:ilvl="7" w:tplc="041F0003" w:tentative="1">
      <w:start w:val="1"/>
      <w:numFmt w:val="bullet"/>
      <w:lvlText w:val="o"/>
      <w:lvlJc w:val="left"/>
      <w:pPr>
        <w:ind w:left="5542" w:hanging="360"/>
      </w:pPr>
      <w:rPr>
        <w:rFonts w:ascii="Courier New" w:hAnsi="Courier New" w:cs="Courier New" w:hint="default"/>
      </w:rPr>
    </w:lvl>
    <w:lvl w:ilvl="8" w:tplc="041F0005" w:tentative="1">
      <w:start w:val="1"/>
      <w:numFmt w:val="bullet"/>
      <w:lvlText w:val=""/>
      <w:lvlJc w:val="left"/>
      <w:pPr>
        <w:ind w:left="6262" w:hanging="360"/>
      </w:pPr>
      <w:rPr>
        <w:rFonts w:ascii="Wingdings" w:hAnsi="Wingdings" w:hint="default"/>
      </w:rPr>
    </w:lvl>
  </w:abstractNum>
  <w:abstractNum w:abstractNumId="16" w15:restartNumberingAfterBreak="0">
    <w:nsid w:val="65930F09"/>
    <w:multiLevelType w:val="multilevel"/>
    <w:tmpl w:val="F8569428"/>
    <w:lvl w:ilvl="0">
      <w:start w:val="1"/>
      <w:numFmt w:val="decimal"/>
      <w:lvlText w:val="%1. BÖLÜM:"/>
      <w:lvlJc w:val="left"/>
      <w:pPr>
        <w:tabs>
          <w:tab w:val="num" w:pos="1134"/>
        </w:tabs>
        <w:ind w:left="2126" w:hanging="212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Balk2"/>
      <w:lvlText w:val="%1.%2. "/>
      <w:lvlJc w:val="left"/>
      <w:pPr>
        <w:tabs>
          <w:tab w:val="num" w:pos="1135"/>
        </w:tabs>
        <w:ind w:left="1135" w:hanging="1135"/>
      </w:pPr>
      <w:rPr>
        <w:rFonts w:ascii="Arial Black" w:hAnsi="Arial Black" w:cs="Times New Roman" w:hint="default"/>
        <w:b/>
        <w:bCs w:val="0"/>
        <w:i w:val="0"/>
        <w:iCs w:val="0"/>
        <w:caps w:val="0"/>
        <w:smallCaps w:val="0"/>
        <w:strike w:val="0"/>
        <w:dstrike w:val="0"/>
        <w:noProof w:val="0"/>
        <w:snapToGrid w:val="0"/>
        <w:vanish w:val="0"/>
        <w:color w:val="000000"/>
        <w:spacing w:val="0"/>
        <w:w w:val="0"/>
        <w:kern w:val="0"/>
        <w:position w:val="0"/>
        <w:sz w:val="30"/>
        <w:szCs w:val="3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Balk3"/>
      <w:lvlText w:val="%1.%2.%3. "/>
      <w:lvlJc w:val="left"/>
      <w:pPr>
        <w:tabs>
          <w:tab w:val="num" w:pos="1135"/>
        </w:tabs>
        <w:ind w:left="1135" w:hanging="1135"/>
      </w:pPr>
      <w:rPr>
        <w:rFonts w:ascii="Arial Black" w:hAnsi="Arial Black" w:hint="default"/>
        <w:b/>
        <w:i w:val="0"/>
        <w:sz w:val="24"/>
        <w:szCs w:val="28"/>
      </w:rPr>
    </w:lvl>
    <w:lvl w:ilvl="3">
      <w:start w:val="1"/>
      <w:numFmt w:val="decimal"/>
      <w:pStyle w:val="Balk4"/>
      <w:lvlText w:val="%1.%2.%3.%4. "/>
      <w:lvlJc w:val="left"/>
      <w:pPr>
        <w:tabs>
          <w:tab w:val="num" w:pos="1135"/>
        </w:tabs>
        <w:ind w:left="1135" w:hanging="1135"/>
      </w:pPr>
      <w:rPr>
        <w:rFonts w:ascii="Arial Black" w:hAnsi="Arial Black" w:hint="default"/>
        <w:b/>
        <w:i w:val="0"/>
        <w:sz w:val="24"/>
        <w:szCs w:val="26"/>
      </w:rPr>
    </w:lvl>
    <w:lvl w:ilvl="4">
      <w:start w:val="1"/>
      <w:numFmt w:val="decimal"/>
      <w:pStyle w:val="Balk5"/>
      <w:lvlText w:val="%1.%2.%3.%4.%5. "/>
      <w:lvlJc w:val="left"/>
      <w:pPr>
        <w:tabs>
          <w:tab w:val="num" w:pos="1135"/>
        </w:tabs>
        <w:ind w:left="284" w:hanging="284"/>
      </w:pPr>
      <w:rPr>
        <w:rFonts w:ascii="Arial" w:hAnsi="Arial" w:cs="Times New Roman" w:hint="default"/>
        <w:b/>
        <w:bCs w:val="0"/>
        <w:i w:val="0"/>
        <w:iCs w:val="0"/>
        <w:caps w:val="0"/>
        <w:smallCaps w:val="0"/>
        <w:strike w:val="0"/>
        <w:dstrike w:val="0"/>
        <w:noProof w:val="0"/>
        <w:snapToGrid w:val="0"/>
        <w:vanish w:val="0"/>
        <w:color w:val="000000"/>
        <w:spacing w:val="0"/>
        <w:w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pStyle w:val="Balk6"/>
      <w:suff w:val="nothing"/>
      <w:lvlText w:val="%1.%2.%3.%4.%5.%6 "/>
      <w:lvlJc w:val="left"/>
      <w:pPr>
        <w:ind w:left="0" w:firstLine="0"/>
      </w:pPr>
      <w:rPr>
        <w:rFonts w:ascii="Arial" w:hAnsi="Arial" w:hint="default"/>
        <w:b/>
        <w:i w:val="0"/>
        <w:sz w:val="24"/>
        <w:szCs w:val="24"/>
      </w:rPr>
    </w:lvl>
    <w:lvl w:ilvl="6">
      <w:start w:val="1"/>
      <w:numFmt w:val="decimal"/>
      <w:pStyle w:val="Balk7"/>
      <w:suff w:val="nothing"/>
      <w:lvlText w:val="%1.%2.%3.%4.%5.%6.%7 "/>
      <w:lvlJc w:val="left"/>
      <w:pPr>
        <w:ind w:left="0" w:firstLine="0"/>
      </w:pPr>
      <w:rPr>
        <w:rFonts w:ascii="Arial" w:hAnsi="Arial" w:hint="default"/>
        <w:b/>
        <w:i w:val="0"/>
        <w:sz w:val="24"/>
        <w:szCs w:val="24"/>
      </w:rPr>
    </w:lvl>
    <w:lvl w:ilvl="7">
      <w:start w:val="1"/>
      <w:numFmt w:val="decimal"/>
      <w:pStyle w:val="Balk8"/>
      <w:suff w:val="nothing"/>
      <w:lvlText w:val="%1.%2.%3.%4.%5.%6.%7.%8 "/>
      <w:lvlJc w:val="left"/>
      <w:pPr>
        <w:ind w:left="0" w:firstLine="0"/>
      </w:pPr>
      <w:rPr>
        <w:rFonts w:ascii="Arial" w:hAnsi="Arial" w:hint="default"/>
        <w:b/>
        <w:i w:val="0"/>
        <w:sz w:val="24"/>
        <w:szCs w:val="24"/>
      </w:rPr>
    </w:lvl>
    <w:lvl w:ilvl="8">
      <w:start w:val="1"/>
      <w:numFmt w:val="decimal"/>
      <w:pStyle w:val="Balk9"/>
      <w:suff w:val="nothing"/>
      <w:lvlText w:val="%1.%2.%3.%4.%5.%6.%7.%8.%9 "/>
      <w:lvlJc w:val="left"/>
      <w:pPr>
        <w:ind w:left="0" w:firstLine="0"/>
      </w:pPr>
      <w:rPr>
        <w:rFonts w:ascii="Arial" w:hAnsi="Arial" w:hint="default"/>
        <w:b/>
        <w:i w:val="0"/>
        <w:sz w:val="24"/>
        <w:szCs w:val="24"/>
      </w:rPr>
    </w:lvl>
  </w:abstractNum>
  <w:abstractNum w:abstractNumId="17" w15:restartNumberingAfterBreak="0">
    <w:nsid w:val="6B154D2B"/>
    <w:multiLevelType w:val="hybridMultilevel"/>
    <w:tmpl w:val="4A065C40"/>
    <w:lvl w:ilvl="0" w:tplc="59D6C214">
      <w:start w:val="1"/>
      <w:numFmt w:val="upperLetter"/>
      <w:pStyle w:val="Balk1"/>
      <w:lvlText w:val="%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AF108FBE">
      <w:start w:val="1"/>
      <w:numFmt w:val="decimal"/>
      <w:lvlText w:val="%2."/>
      <w:lvlJc w:val="left"/>
      <w:pPr>
        <w:ind w:left="1440" w:hanging="360"/>
      </w:pPr>
      <w:rPr>
        <w:rFonts w:hint="default"/>
        <w:b/>
      </w:rPr>
    </w:lvl>
    <w:lvl w:ilvl="2" w:tplc="E4FE7080" w:tentative="1">
      <w:start w:val="1"/>
      <w:numFmt w:val="lowerRoman"/>
      <w:lvlText w:val="%3."/>
      <w:lvlJc w:val="right"/>
      <w:pPr>
        <w:ind w:left="2160" w:hanging="180"/>
      </w:pPr>
    </w:lvl>
    <w:lvl w:ilvl="3" w:tplc="3B745CEA" w:tentative="1">
      <w:start w:val="1"/>
      <w:numFmt w:val="decimal"/>
      <w:lvlText w:val="%4."/>
      <w:lvlJc w:val="left"/>
      <w:pPr>
        <w:ind w:left="2880" w:hanging="360"/>
      </w:pPr>
    </w:lvl>
    <w:lvl w:ilvl="4" w:tplc="DE2254C2" w:tentative="1">
      <w:start w:val="1"/>
      <w:numFmt w:val="lowerLetter"/>
      <w:lvlText w:val="%5."/>
      <w:lvlJc w:val="left"/>
      <w:pPr>
        <w:ind w:left="3600" w:hanging="360"/>
      </w:pPr>
    </w:lvl>
    <w:lvl w:ilvl="5" w:tplc="EA8210FC" w:tentative="1">
      <w:start w:val="1"/>
      <w:numFmt w:val="lowerRoman"/>
      <w:lvlText w:val="%6."/>
      <w:lvlJc w:val="right"/>
      <w:pPr>
        <w:ind w:left="4320" w:hanging="180"/>
      </w:pPr>
    </w:lvl>
    <w:lvl w:ilvl="6" w:tplc="00BA2A32" w:tentative="1">
      <w:start w:val="1"/>
      <w:numFmt w:val="decimal"/>
      <w:lvlText w:val="%7."/>
      <w:lvlJc w:val="left"/>
      <w:pPr>
        <w:ind w:left="5040" w:hanging="360"/>
      </w:pPr>
    </w:lvl>
    <w:lvl w:ilvl="7" w:tplc="3A1808E4" w:tentative="1">
      <w:start w:val="1"/>
      <w:numFmt w:val="lowerLetter"/>
      <w:lvlText w:val="%8."/>
      <w:lvlJc w:val="left"/>
      <w:pPr>
        <w:ind w:left="5760" w:hanging="360"/>
      </w:pPr>
    </w:lvl>
    <w:lvl w:ilvl="8" w:tplc="69A09A8C" w:tentative="1">
      <w:start w:val="1"/>
      <w:numFmt w:val="lowerRoman"/>
      <w:lvlText w:val="%9."/>
      <w:lvlJc w:val="right"/>
      <w:pPr>
        <w:ind w:left="6480" w:hanging="180"/>
      </w:pPr>
    </w:lvl>
  </w:abstractNum>
  <w:abstractNum w:abstractNumId="18" w15:restartNumberingAfterBreak="0">
    <w:nsid w:val="70EC4F0A"/>
    <w:multiLevelType w:val="hybridMultilevel"/>
    <w:tmpl w:val="76CE429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7BE54B63"/>
    <w:multiLevelType w:val="hybridMultilevel"/>
    <w:tmpl w:val="8B640F0A"/>
    <w:lvl w:ilvl="0" w:tplc="041F0001">
      <w:start w:val="1"/>
      <w:numFmt w:val="bullet"/>
      <w:lvlText w:val=""/>
      <w:lvlJc w:val="left"/>
      <w:pPr>
        <w:tabs>
          <w:tab w:val="num" w:pos="739"/>
        </w:tabs>
        <w:ind w:left="739" w:hanging="360"/>
      </w:pPr>
      <w:rPr>
        <w:rFonts w:ascii="Symbol" w:hAnsi="Symbol" w:hint="default"/>
      </w:rPr>
    </w:lvl>
    <w:lvl w:ilvl="1" w:tplc="041F0003" w:tentative="1">
      <w:start w:val="1"/>
      <w:numFmt w:val="bullet"/>
      <w:lvlText w:val="o"/>
      <w:lvlJc w:val="left"/>
      <w:pPr>
        <w:tabs>
          <w:tab w:val="num" w:pos="1459"/>
        </w:tabs>
        <w:ind w:left="1459" w:hanging="360"/>
      </w:pPr>
      <w:rPr>
        <w:rFonts w:ascii="Courier New" w:hAnsi="Courier New" w:cs="Courier New" w:hint="default"/>
      </w:rPr>
    </w:lvl>
    <w:lvl w:ilvl="2" w:tplc="041F0005" w:tentative="1">
      <w:start w:val="1"/>
      <w:numFmt w:val="bullet"/>
      <w:lvlText w:val=""/>
      <w:lvlJc w:val="left"/>
      <w:pPr>
        <w:tabs>
          <w:tab w:val="num" w:pos="2179"/>
        </w:tabs>
        <w:ind w:left="2179" w:hanging="360"/>
      </w:pPr>
      <w:rPr>
        <w:rFonts w:ascii="Wingdings" w:hAnsi="Wingdings" w:hint="default"/>
      </w:rPr>
    </w:lvl>
    <w:lvl w:ilvl="3" w:tplc="041F0001" w:tentative="1">
      <w:start w:val="1"/>
      <w:numFmt w:val="bullet"/>
      <w:lvlText w:val=""/>
      <w:lvlJc w:val="left"/>
      <w:pPr>
        <w:tabs>
          <w:tab w:val="num" w:pos="2899"/>
        </w:tabs>
        <w:ind w:left="2899" w:hanging="360"/>
      </w:pPr>
      <w:rPr>
        <w:rFonts w:ascii="Symbol" w:hAnsi="Symbol" w:hint="default"/>
      </w:rPr>
    </w:lvl>
    <w:lvl w:ilvl="4" w:tplc="041F0003" w:tentative="1">
      <w:start w:val="1"/>
      <w:numFmt w:val="bullet"/>
      <w:lvlText w:val="o"/>
      <w:lvlJc w:val="left"/>
      <w:pPr>
        <w:tabs>
          <w:tab w:val="num" w:pos="3619"/>
        </w:tabs>
        <w:ind w:left="3619" w:hanging="360"/>
      </w:pPr>
      <w:rPr>
        <w:rFonts w:ascii="Courier New" w:hAnsi="Courier New" w:cs="Courier New" w:hint="default"/>
      </w:rPr>
    </w:lvl>
    <w:lvl w:ilvl="5" w:tplc="041F0005" w:tentative="1">
      <w:start w:val="1"/>
      <w:numFmt w:val="bullet"/>
      <w:lvlText w:val=""/>
      <w:lvlJc w:val="left"/>
      <w:pPr>
        <w:tabs>
          <w:tab w:val="num" w:pos="4339"/>
        </w:tabs>
        <w:ind w:left="4339" w:hanging="360"/>
      </w:pPr>
      <w:rPr>
        <w:rFonts w:ascii="Wingdings" w:hAnsi="Wingdings" w:hint="default"/>
      </w:rPr>
    </w:lvl>
    <w:lvl w:ilvl="6" w:tplc="041F0001" w:tentative="1">
      <w:start w:val="1"/>
      <w:numFmt w:val="bullet"/>
      <w:lvlText w:val=""/>
      <w:lvlJc w:val="left"/>
      <w:pPr>
        <w:tabs>
          <w:tab w:val="num" w:pos="5059"/>
        </w:tabs>
        <w:ind w:left="5059" w:hanging="360"/>
      </w:pPr>
      <w:rPr>
        <w:rFonts w:ascii="Symbol" w:hAnsi="Symbol" w:hint="default"/>
      </w:rPr>
    </w:lvl>
    <w:lvl w:ilvl="7" w:tplc="041F0003" w:tentative="1">
      <w:start w:val="1"/>
      <w:numFmt w:val="bullet"/>
      <w:lvlText w:val="o"/>
      <w:lvlJc w:val="left"/>
      <w:pPr>
        <w:tabs>
          <w:tab w:val="num" w:pos="5779"/>
        </w:tabs>
        <w:ind w:left="5779" w:hanging="360"/>
      </w:pPr>
      <w:rPr>
        <w:rFonts w:ascii="Courier New" w:hAnsi="Courier New" w:cs="Courier New" w:hint="default"/>
      </w:rPr>
    </w:lvl>
    <w:lvl w:ilvl="8" w:tplc="041F0005" w:tentative="1">
      <w:start w:val="1"/>
      <w:numFmt w:val="bullet"/>
      <w:lvlText w:val=""/>
      <w:lvlJc w:val="left"/>
      <w:pPr>
        <w:tabs>
          <w:tab w:val="num" w:pos="6499"/>
        </w:tabs>
        <w:ind w:left="6499" w:hanging="360"/>
      </w:pPr>
      <w:rPr>
        <w:rFonts w:ascii="Wingdings" w:hAnsi="Wingdings" w:hint="default"/>
      </w:rPr>
    </w:lvl>
  </w:abstractNum>
  <w:abstractNum w:abstractNumId="20" w15:restartNumberingAfterBreak="0">
    <w:nsid w:val="7D3B1A1E"/>
    <w:multiLevelType w:val="multilevel"/>
    <w:tmpl w:val="3D7AF6B4"/>
    <w:lvl w:ilvl="0">
      <w:start w:val="3"/>
      <w:numFmt w:val="decimal"/>
      <w:lvlText w:val="%1."/>
      <w:lvlJc w:val="left"/>
      <w:pPr>
        <w:ind w:left="600" w:hanging="600"/>
      </w:pPr>
      <w:rPr>
        <w:rFonts w:hint="default"/>
      </w:rPr>
    </w:lvl>
    <w:lvl w:ilvl="1">
      <w:start w:val="1"/>
      <w:numFmt w:val="decimal"/>
      <w:lvlText w:val="%1.%2."/>
      <w:lvlJc w:val="left"/>
      <w:pPr>
        <w:ind w:left="1145" w:hanging="720"/>
      </w:pPr>
      <w:rPr>
        <w:rFonts w:hint="default"/>
      </w:rPr>
    </w:lvl>
    <w:lvl w:ilvl="2">
      <w:start w:val="1"/>
      <w:numFmt w:val="decimal"/>
      <w:lvlText w:val="%1.%2.%3."/>
      <w:lvlJc w:val="left"/>
      <w:pPr>
        <w:ind w:left="3350" w:hanging="1080"/>
      </w:pPr>
      <w:rPr>
        <w:rFonts w:hint="default"/>
      </w:rPr>
    </w:lvl>
    <w:lvl w:ilvl="3">
      <w:start w:val="1"/>
      <w:numFmt w:val="decimal"/>
      <w:lvlText w:val="%1.%2.%3.%4."/>
      <w:lvlJc w:val="left"/>
      <w:pPr>
        <w:ind w:left="4845" w:hanging="1440"/>
      </w:pPr>
      <w:rPr>
        <w:rFonts w:hint="default"/>
      </w:rPr>
    </w:lvl>
    <w:lvl w:ilvl="4">
      <w:start w:val="1"/>
      <w:numFmt w:val="decimal"/>
      <w:lvlText w:val="%1.%2.%3.%4.%5."/>
      <w:lvlJc w:val="left"/>
      <w:pPr>
        <w:ind w:left="6340" w:hanging="1800"/>
      </w:pPr>
      <w:rPr>
        <w:rFonts w:hint="default"/>
      </w:rPr>
    </w:lvl>
    <w:lvl w:ilvl="5">
      <w:start w:val="1"/>
      <w:numFmt w:val="decimal"/>
      <w:lvlText w:val="%1.%2.%3.%4.%5.%6."/>
      <w:lvlJc w:val="left"/>
      <w:pPr>
        <w:ind w:left="7475" w:hanging="1800"/>
      </w:pPr>
      <w:rPr>
        <w:rFonts w:hint="default"/>
      </w:rPr>
    </w:lvl>
    <w:lvl w:ilvl="6">
      <w:start w:val="1"/>
      <w:numFmt w:val="decimal"/>
      <w:lvlText w:val="%1.%2.%3.%4.%5.%6.%7."/>
      <w:lvlJc w:val="left"/>
      <w:pPr>
        <w:ind w:left="8970" w:hanging="2160"/>
      </w:pPr>
      <w:rPr>
        <w:rFonts w:hint="default"/>
      </w:rPr>
    </w:lvl>
    <w:lvl w:ilvl="7">
      <w:start w:val="1"/>
      <w:numFmt w:val="decimal"/>
      <w:lvlText w:val="%1.%2.%3.%4.%5.%6.%7.%8."/>
      <w:lvlJc w:val="left"/>
      <w:pPr>
        <w:ind w:left="10465" w:hanging="2520"/>
      </w:pPr>
      <w:rPr>
        <w:rFonts w:hint="default"/>
      </w:rPr>
    </w:lvl>
    <w:lvl w:ilvl="8">
      <w:start w:val="1"/>
      <w:numFmt w:val="decimal"/>
      <w:lvlText w:val="%1.%2.%3.%4.%5.%6.%7.%8.%9."/>
      <w:lvlJc w:val="left"/>
      <w:pPr>
        <w:ind w:left="11960" w:hanging="2880"/>
      </w:pPr>
      <w:rPr>
        <w:rFonts w:hint="default"/>
      </w:rPr>
    </w:lvl>
  </w:abstractNum>
  <w:abstractNum w:abstractNumId="21" w15:restartNumberingAfterBreak="0">
    <w:nsid w:val="7FEA75D3"/>
    <w:multiLevelType w:val="multilevel"/>
    <w:tmpl w:val="F04644A0"/>
    <w:lvl w:ilvl="0">
      <w:start w:val="3"/>
      <w:numFmt w:val="decimal"/>
      <w:lvlText w:val="%1."/>
      <w:lvlJc w:val="left"/>
      <w:pPr>
        <w:ind w:left="600" w:hanging="600"/>
      </w:pPr>
      <w:rPr>
        <w:rFonts w:hint="default"/>
      </w:rPr>
    </w:lvl>
    <w:lvl w:ilvl="1">
      <w:start w:val="1"/>
      <w:numFmt w:val="decimal"/>
      <w:lvlText w:val="%1.%2."/>
      <w:lvlJc w:val="left"/>
      <w:pPr>
        <w:ind w:left="1855" w:hanging="720"/>
      </w:pPr>
      <w:rPr>
        <w:rFonts w:hint="default"/>
      </w:rPr>
    </w:lvl>
    <w:lvl w:ilvl="2">
      <w:start w:val="1"/>
      <w:numFmt w:val="decimal"/>
      <w:lvlText w:val="%1.%2.%3."/>
      <w:lvlJc w:val="left"/>
      <w:pPr>
        <w:ind w:left="3350" w:hanging="1080"/>
      </w:pPr>
      <w:rPr>
        <w:rFonts w:hint="default"/>
      </w:rPr>
    </w:lvl>
    <w:lvl w:ilvl="3">
      <w:start w:val="1"/>
      <w:numFmt w:val="decimal"/>
      <w:lvlText w:val="%1.%2.%3.%4."/>
      <w:lvlJc w:val="left"/>
      <w:pPr>
        <w:ind w:left="4845" w:hanging="1440"/>
      </w:pPr>
      <w:rPr>
        <w:rFonts w:hint="default"/>
      </w:rPr>
    </w:lvl>
    <w:lvl w:ilvl="4">
      <w:start w:val="1"/>
      <w:numFmt w:val="decimal"/>
      <w:lvlText w:val="%1.%2.%3.%4.%5."/>
      <w:lvlJc w:val="left"/>
      <w:pPr>
        <w:ind w:left="6340" w:hanging="1800"/>
      </w:pPr>
      <w:rPr>
        <w:rFonts w:hint="default"/>
      </w:rPr>
    </w:lvl>
    <w:lvl w:ilvl="5">
      <w:start w:val="1"/>
      <w:numFmt w:val="decimal"/>
      <w:lvlText w:val="%1.%2.%3.%4.%5.%6."/>
      <w:lvlJc w:val="left"/>
      <w:pPr>
        <w:ind w:left="7475" w:hanging="1800"/>
      </w:pPr>
      <w:rPr>
        <w:rFonts w:hint="default"/>
      </w:rPr>
    </w:lvl>
    <w:lvl w:ilvl="6">
      <w:start w:val="1"/>
      <w:numFmt w:val="decimal"/>
      <w:lvlText w:val="%1.%2.%3.%4.%5.%6.%7."/>
      <w:lvlJc w:val="left"/>
      <w:pPr>
        <w:ind w:left="8970" w:hanging="2160"/>
      </w:pPr>
      <w:rPr>
        <w:rFonts w:hint="default"/>
      </w:rPr>
    </w:lvl>
    <w:lvl w:ilvl="7">
      <w:start w:val="1"/>
      <w:numFmt w:val="decimal"/>
      <w:lvlText w:val="%1.%2.%3.%4.%5.%6.%7.%8."/>
      <w:lvlJc w:val="left"/>
      <w:pPr>
        <w:ind w:left="10465" w:hanging="2520"/>
      </w:pPr>
      <w:rPr>
        <w:rFonts w:hint="default"/>
      </w:rPr>
    </w:lvl>
    <w:lvl w:ilvl="8">
      <w:start w:val="1"/>
      <w:numFmt w:val="decimal"/>
      <w:lvlText w:val="%1.%2.%3.%4.%5.%6.%7.%8.%9."/>
      <w:lvlJc w:val="left"/>
      <w:pPr>
        <w:ind w:left="11960" w:hanging="2880"/>
      </w:pPr>
      <w:rPr>
        <w:rFonts w:hint="default"/>
      </w:rPr>
    </w:lvl>
  </w:abstractNum>
  <w:num w:numId="1">
    <w:abstractNumId w:val="16"/>
  </w:num>
  <w:num w:numId="2">
    <w:abstractNumId w:val="4"/>
  </w:num>
  <w:num w:numId="3">
    <w:abstractNumId w:val="1"/>
  </w:num>
  <w:num w:numId="4">
    <w:abstractNumId w:val="17"/>
  </w:num>
  <w:num w:numId="5">
    <w:abstractNumId w:val="8"/>
  </w:num>
  <w:num w:numId="6">
    <w:abstractNumId w:val="3"/>
  </w:num>
  <w:num w:numId="7">
    <w:abstractNumId w:val="9"/>
  </w:num>
  <w:num w:numId="8">
    <w:abstractNumId w:val="6"/>
  </w:num>
  <w:num w:numId="9">
    <w:abstractNumId w:val="16"/>
    <w:lvlOverride w:ilvl="0">
      <w:startOverride w:val="2"/>
    </w:lvlOverride>
    <w:lvlOverride w:ilvl="1">
      <w:startOverride w:val="1"/>
    </w:lvlOverride>
  </w:num>
  <w:num w:numId="10">
    <w:abstractNumId w:val="16"/>
    <w:lvlOverride w:ilvl="0">
      <w:startOverride w:val="2"/>
    </w:lvlOverride>
    <w:lvlOverride w:ilvl="1">
      <w:startOverride w:val="1"/>
    </w:lvlOverride>
  </w:num>
  <w:num w:numId="11">
    <w:abstractNumId w:val="2"/>
  </w:num>
  <w:num w:numId="12">
    <w:abstractNumId w:val="15"/>
  </w:num>
  <w:num w:numId="13">
    <w:abstractNumId w:val="19"/>
  </w:num>
  <w:num w:numId="14">
    <w:abstractNumId w:val="11"/>
  </w:num>
  <w:num w:numId="15">
    <w:abstractNumId w:val="16"/>
    <w:lvlOverride w:ilvl="0">
      <w:startOverride w:val="2"/>
    </w:lvlOverride>
    <w:lvlOverride w:ilvl="1">
      <w:startOverride w:val="1"/>
    </w:lvlOverride>
  </w:num>
  <w:num w:numId="16">
    <w:abstractNumId w:val="0"/>
  </w:num>
  <w:num w:numId="17">
    <w:abstractNumId w:val="13"/>
  </w:num>
  <w:num w:numId="18">
    <w:abstractNumId w:val="5"/>
  </w:num>
  <w:num w:numId="19">
    <w:abstractNumId w:val="21"/>
  </w:num>
  <w:num w:numId="20">
    <w:abstractNumId w:val="12"/>
  </w:num>
  <w:num w:numId="21">
    <w:abstractNumId w:val="10"/>
  </w:num>
  <w:num w:numId="22">
    <w:abstractNumId w:val="7"/>
  </w:num>
  <w:num w:numId="23">
    <w:abstractNumId w:val="18"/>
  </w:num>
  <w:num w:numId="24">
    <w:abstractNumId w:val="20"/>
  </w:num>
  <w:num w:numId="2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2049">
      <o:colormru v:ext="edit" colors="#4fd1f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2287"/>
    <w:rsid w:val="0000021A"/>
    <w:rsid w:val="0000021D"/>
    <w:rsid w:val="00015A7D"/>
    <w:rsid w:val="00032A0E"/>
    <w:rsid w:val="00033F3F"/>
    <w:rsid w:val="00046442"/>
    <w:rsid w:val="000603EE"/>
    <w:rsid w:val="0007719F"/>
    <w:rsid w:val="0008729B"/>
    <w:rsid w:val="000912CB"/>
    <w:rsid w:val="000966FE"/>
    <w:rsid w:val="000A50C5"/>
    <w:rsid w:val="000C091B"/>
    <w:rsid w:val="000C652E"/>
    <w:rsid w:val="000D6379"/>
    <w:rsid w:val="000E349C"/>
    <w:rsid w:val="00144EF6"/>
    <w:rsid w:val="0015196E"/>
    <w:rsid w:val="00164ED3"/>
    <w:rsid w:val="00172E31"/>
    <w:rsid w:val="00180007"/>
    <w:rsid w:val="00186EBA"/>
    <w:rsid w:val="001A3D3C"/>
    <w:rsid w:val="001B36EE"/>
    <w:rsid w:val="001B6660"/>
    <w:rsid w:val="001D65A7"/>
    <w:rsid w:val="00200202"/>
    <w:rsid w:val="00207387"/>
    <w:rsid w:val="00212091"/>
    <w:rsid w:val="002150D9"/>
    <w:rsid w:val="0021709B"/>
    <w:rsid w:val="002271C6"/>
    <w:rsid w:val="00227FB0"/>
    <w:rsid w:val="002354DD"/>
    <w:rsid w:val="00236417"/>
    <w:rsid w:val="00240A16"/>
    <w:rsid w:val="00242A9D"/>
    <w:rsid w:val="00255F93"/>
    <w:rsid w:val="002569AF"/>
    <w:rsid w:val="002649ED"/>
    <w:rsid w:val="0027110C"/>
    <w:rsid w:val="00282614"/>
    <w:rsid w:val="00294EA8"/>
    <w:rsid w:val="002A1ABC"/>
    <w:rsid w:val="002A6AAF"/>
    <w:rsid w:val="002B4FF7"/>
    <w:rsid w:val="002C3B04"/>
    <w:rsid w:val="002C5FA0"/>
    <w:rsid w:val="002D1C8C"/>
    <w:rsid w:val="002D1CAD"/>
    <w:rsid w:val="002E39E7"/>
    <w:rsid w:val="00304872"/>
    <w:rsid w:val="0031105D"/>
    <w:rsid w:val="00312C87"/>
    <w:rsid w:val="00312E3E"/>
    <w:rsid w:val="0032387D"/>
    <w:rsid w:val="003361BB"/>
    <w:rsid w:val="00337741"/>
    <w:rsid w:val="0034068E"/>
    <w:rsid w:val="00342CF8"/>
    <w:rsid w:val="0034688A"/>
    <w:rsid w:val="003472E5"/>
    <w:rsid w:val="003500EC"/>
    <w:rsid w:val="00386AD2"/>
    <w:rsid w:val="00396FDA"/>
    <w:rsid w:val="003A5196"/>
    <w:rsid w:val="003A58CB"/>
    <w:rsid w:val="003D159C"/>
    <w:rsid w:val="003E7A0F"/>
    <w:rsid w:val="003F167D"/>
    <w:rsid w:val="004017C0"/>
    <w:rsid w:val="00422BEB"/>
    <w:rsid w:val="004323D0"/>
    <w:rsid w:val="00432F42"/>
    <w:rsid w:val="00443EE4"/>
    <w:rsid w:val="004450BD"/>
    <w:rsid w:val="0045029C"/>
    <w:rsid w:val="00452DF8"/>
    <w:rsid w:val="0045622F"/>
    <w:rsid w:val="004778FC"/>
    <w:rsid w:val="004A0AE1"/>
    <w:rsid w:val="004A253C"/>
    <w:rsid w:val="004C18EA"/>
    <w:rsid w:val="004C1A1E"/>
    <w:rsid w:val="004F509D"/>
    <w:rsid w:val="005026DD"/>
    <w:rsid w:val="005123C3"/>
    <w:rsid w:val="00513233"/>
    <w:rsid w:val="00515E02"/>
    <w:rsid w:val="00524CE9"/>
    <w:rsid w:val="005305D8"/>
    <w:rsid w:val="00531561"/>
    <w:rsid w:val="00536780"/>
    <w:rsid w:val="00542C90"/>
    <w:rsid w:val="00546AD7"/>
    <w:rsid w:val="0056740C"/>
    <w:rsid w:val="0056763C"/>
    <w:rsid w:val="00574974"/>
    <w:rsid w:val="00577E7F"/>
    <w:rsid w:val="005A5EA8"/>
    <w:rsid w:val="005A7866"/>
    <w:rsid w:val="005B7430"/>
    <w:rsid w:val="005C02ED"/>
    <w:rsid w:val="005C3423"/>
    <w:rsid w:val="005C7EE4"/>
    <w:rsid w:val="005D6969"/>
    <w:rsid w:val="005E4361"/>
    <w:rsid w:val="005F5ADC"/>
    <w:rsid w:val="00602806"/>
    <w:rsid w:val="0060339B"/>
    <w:rsid w:val="00612990"/>
    <w:rsid w:val="00614413"/>
    <w:rsid w:val="00615E64"/>
    <w:rsid w:val="00626B9C"/>
    <w:rsid w:val="00641D24"/>
    <w:rsid w:val="006529EC"/>
    <w:rsid w:val="00654A36"/>
    <w:rsid w:val="006669BE"/>
    <w:rsid w:val="0067096D"/>
    <w:rsid w:val="00673B54"/>
    <w:rsid w:val="0068229B"/>
    <w:rsid w:val="00682924"/>
    <w:rsid w:val="006833C8"/>
    <w:rsid w:val="006845ED"/>
    <w:rsid w:val="006B0678"/>
    <w:rsid w:val="006C3615"/>
    <w:rsid w:val="006C691E"/>
    <w:rsid w:val="006D3EEF"/>
    <w:rsid w:val="00702C17"/>
    <w:rsid w:val="007323D5"/>
    <w:rsid w:val="007461BA"/>
    <w:rsid w:val="00747E43"/>
    <w:rsid w:val="00753A3D"/>
    <w:rsid w:val="007744E2"/>
    <w:rsid w:val="007825D3"/>
    <w:rsid w:val="007825F7"/>
    <w:rsid w:val="00784933"/>
    <w:rsid w:val="0078605E"/>
    <w:rsid w:val="00790EAB"/>
    <w:rsid w:val="007955B0"/>
    <w:rsid w:val="007A5E85"/>
    <w:rsid w:val="007C1E0A"/>
    <w:rsid w:val="007C2994"/>
    <w:rsid w:val="007D4B05"/>
    <w:rsid w:val="00803E14"/>
    <w:rsid w:val="00805221"/>
    <w:rsid w:val="00806A41"/>
    <w:rsid w:val="00812F90"/>
    <w:rsid w:val="00821481"/>
    <w:rsid w:val="00831B30"/>
    <w:rsid w:val="00832442"/>
    <w:rsid w:val="0083268B"/>
    <w:rsid w:val="008560B6"/>
    <w:rsid w:val="00860C95"/>
    <w:rsid w:val="00862E72"/>
    <w:rsid w:val="008702C6"/>
    <w:rsid w:val="008721B7"/>
    <w:rsid w:val="0087593F"/>
    <w:rsid w:val="00881FC1"/>
    <w:rsid w:val="00887C09"/>
    <w:rsid w:val="0089557F"/>
    <w:rsid w:val="008971A7"/>
    <w:rsid w:val="00897E6A"/>
    <w:rsid w:val="008A6CF2"/>
    <w:rsid w:val="008C2287"/>
    <w:rsid w:val="008D317A"/>
    <w:rsid w:val="008E25A7"/>
    <w:rsid w:val="008F10EE"/>
    <w:rsid w:val="00902071"/>
    <w:rsid w:val="00902363"/>
    <w:rsid w:val="00914BCB"/>
    <w:rsid w:val="00934817"/>
    <w:rsid w:val="00952D35"/>
    <w:rsid w:val="009639B0"/>
    <w:rsid w:val="00965400"/>
    <w:rsid w:val="00971F11"/>
    <w:rsid w:val="00990EEE"/>
    <w:rsid w:val="00995471"/>
    <w:rsid w:val="009B30C4"/>
    <w:rsid w:val="009B6E42"/>
    <w:rsid w:val="009C799E"/>
    <w:rsid w:val="009C7D99"/>
    <w:rsid w:val="009D5223"/>
    <w:rsid w:val="009E26BD"/>
    <w:rsid w:val="009E7330"/>
    <w:rsid w:val="009F0D69"/>
    <w:rsid w:val="00A137A6"/>
    <w:rsid w:val="00A1638A"/>
    <w:rsid w:val="00A16E1A"/>
    <w:rsid w:val="00A237B7"/>
    <w:rsid w:val="00A26108"/>
    <w:rsid w:val="00A30E63"/>
    <w:rsid w:val="00A43777"/>
    <w:rsid w:val="00A53A3F"/>
    <w:rsid w:val="00A57C6D"/>
    <w:rsid w:val="00A67E2C"/>
    <w:rsid w:val="00A72F2D"/>
    <w:rsid w:val="00A82AE4"/>
    <w:rsid w:val="00A83FB9"/>
    <w:rsid w:val="00A94F1F"/>
    <w:rsid w:val="00A96C75"/>
    <w:rsid w:val="00AB20A7"/>
    <w:rsid w:val="00AC1DA5"/>
    <w:rsid w:val="00AC5215"/>
    <w:rsid w:val="00AC7E9C"/>
    <w:rsid w:val="00AD3665"/>
    <w:rsid w:val="00B03630"/>
    <w:rsid w:val="00B10B41"/>
    <w:rsid w:val="00B1177C"/>
    <w:rsid w:val="00B11C0F"/>
    <w:rsid w:val="00B1758E"/>
    <w:rsid w:val="00B27C1D"/>
    <w:rsid w:val="00B35CA2"/>
    <w:rsid w:val="00B442BA"/>
    <w:rsid w:val="00B52216"/>
    <w:rsid w:val="00B55344"/>
    <w:rsid w:val="00B650C0"/>
    <w:rsid w:val="00B6546A"/>
    <w:rsid w:val="00B754F6"/>
    <w:rsid w:val="00B7559F"/>
    <w:rsid w:val="00B75AFA"/>
    <w:rsid w:val="00B832EB"/>
    <w:rsid w:val="00B83948"/>
    <w:rsid w:val="00B84619"/>
    <w:rsid w:val="00B92E12"/>
    <w:rsid w:val="00B9398F"/>
    <w:rsid w:val="00B94CA4"/>
    <w:rsid w:val="00B9668C"/>
    <w:rsid w:val="00BA7339"/>
    <w:rsid w:val="00BB11FB"/>
    <w:rsid w:val="00BC1F96"/>
    <w:rsid w:val="00BD0671"/>
    <w:rsid w:val="00BD0B2F"/>
    <w:rsid w:val="00BD6066"/>
    <w:rsid w:val="00BF097D"/>
    <w:rsid w:val="00BF1992"/>
    <w:rsid w:val="00BF5126"/>
    <w:rsid w:val="00BF65E0"/>
    <w:rsid w:val="00C12FCD"/>
    <w:rsid w:val="00C15EBD"/>
    <w:rsid w:val="00C326F8"/>
    <w:rsid w:val="00C4076C"/>
    <w:rsid w:val="00C57127"/>
    <w:rsid w:val="00C640C3"/>
    <w:rsid w:val="00C92DB6"/>
    <w:rsid w:val="00CA6A5D"/>
    <w:rsid w:val="00CB4B3F"/>
    <w:rsid w:val="00CB5158"/>
    <w:rsid w:val="00CC0AAC"/>
    <w:rsid w:val="00CD05A9"/>
    <w:rsid w:val="00CD3E30"/>
    <w:rsid w:val="00CE2422"/>
    <w:rsid w:val="00CF5D54"/>
    <w:rsid w:val="00CF785B"/>
    <w:rsid w:val="00D009DF"/>
    <w:rsid w:val="00D046A2"/>
    <w:rsid w:val="00D11712"/>
    <w:rsid w:val="00D35BAC"/>
    <w:rsid w:val="00D44A14"/>
    <w:rsid w:val="00D53A3F"/>
    <w:rsid w:val="00D6337C"/>
    <w:rsid w:val="00D838BD"/>
    <w:rsid w:val="00D9153E"/>
    <w:rsid w:val="00D931C3"/>
    <w:rsid w:val="00D935FB"/>
    <w:rsid w:val="00D966B0"/>
    <w:rsid w:val="00DA1FF1"/>
    <w:rsid w:val="00DA6CC3"/>
    <w:rsid w:val="00DC058E"/>
    <w:rsid w:val="00DC0EDE"/>
    <w:rsid w:val="00DC561D"/>
    <w:rsid w:val="00DD0690"/>
    <w:rsid w:val="00DD49DE"/>
    <w:rsid w:val="00DD63A8"/>
    <w:rsid w:val="00DE0AB4"/>
    <w:rsid w:val="00DE3EBD"/>
    <w:rsid w:val="00E102BE"/>
    <w:rsid w:val="00E14B88"/>
    <w:rsid w:val="00E178A7"/>
    <w:rsid w:val="00E205CE"/>
    <w:rsid w:val="00E209E9"/>
    <w:rsid w:val="00E35EE4"/>
    <w:rsid w:val="00E362FD"/>
    <w:rsid w:val="00E41D0B"/>
    <w:rsid w:val="00E5096A"/>
    <w:rsid w:val="00E53E91"/>
    <w:rsid w:val="00E5594A"/>
    <w:rsid w:val="00E55B1B"/>
    <w:rsid w:val="00E64317"/>
    <w:rsid w:val="00E655E7"/>
    <w:rsid w:val="00E73209"/>
    <w:rsid w:val="00E76208"/>
    <w:rsid w:val="00E80397"/>
    <w:rsid w:val="00E91DAB"/>
    <w:rsid w:val="00EC76B8"/>
    <w:rsid w:val="00ED04A4"/>
    <w:rsid w:val="00ED5AF5"/>
    <w:rsid w:val="00F03317"/>
    <w:rsid w:val="00F12976"/>
    <w:rsid w:val="00F24205"/>
    <w:rsid w:val="00F245E8"/>
    <w:rsid w:val="00F426BB"/>
    <w:rsid w:val="00F51288"/>
    <w:rsid w:val="00F64BF9"/>
    <w:rsid w:val="00F66E5C"/>
    <w:rsid w:val="00F67350"/>
    <w:rsid w:val="00F81C15"/>
    <w:rsid w:val="00F8482B"/>
    <w:rsid w:val="00F910C6"/>
    <w:rsid w:val="00F916F8"/>
    <w:rsid w:val="00F92B57"/>
    <w:rsid w:val="00FA13B6"/>
    <w:rsid w:val="00FA486E"/>
    <w:rsid w:val="00FB37AA"/>
    <w:rsid w:val="00FE3F88"/>
    <w:rsid w:val="00FF14F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4fd1ff"/>
    </o:shapedefaults>
    <o:shapelayout v:ext="edit">
      <o:idmap v:ext="edit" data="1"/>
    </o:shapelayout>
  </w:shapeDefaults>
  <w:decimalSymbol w:val="."/>
  <w:listSeparator w:val=";"/>
  <w15:docId w15:val="{8AC9C45E-B57A-4EDD-AA1E-E2648A7D3D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7E43"/>
  </w:style>
  <w:style w:type="paragraph" w:styleId="Balk1">
    <w:name w:val="heading 1"/>
    <w:basedOn w:val="Normal"/>
    <w:next w:val="Normal"/>
    <w:link w:val="Balk1Char"/>
    <w:qFormat/>
    <w:rsid w:val="00E205CE"/>
    <w:pPr>
      <w:keepNext/>
      <w:numPr>
        <w:numId w:val="4"/>
      </w:numPr>
      <w:spacing w:before="240" w:after="240" w:line="240" w:lineRule="auto"/>
      <w:jc w:val="both"/>
      <w:outlineLvl w:val="0"/>
    </w:pPr>
    <w:rPr>
      <w:rFonts w:ascii="Arial Black" w:eastAsia="Times New Roman" w:hAnsi="Arial Black" w:cs="Times New Roman"/>
      <w:b/>
      <w:bCs/>
      <w:sz w:val="32"/>
      <w:szCs w:val="24"/>
      <w:u w:val="single"/>
      <w:lang w:eastAsia="tr-TR"/>
    </w:rPr>
  </w:style>
  <w:style w:type="paragraph" w:styleId="Balk2">
    <w:name w:val="heading 2"/>
    <w:basedOn w:val="Normal"/>
    <w:next w:val="Normal"/>
    <w:link w:val="Balk2Char"/>
    <w:qFormat/>
    <w:rsid w:val="00E205CE"/>
    <w:pPr>
      <w:keepNext/>
      <w:numPr>
        <w:ilvl w:val="1"/>
        <w:numId w:val="1"/>
      </w:numPr>
      <w:spacing w:before="240" w:after="240" w:line="240" w:lineRule="auto"/>
      <w:jc w:val="both"/>
      <w:outlineLvl w:val="1"/>
    </w:pPr>
    <w:rPr>
      <w:rFonts w:ascii="Arial Black" w:eastAsia="Times New Roman" w:hAnsi="Arial Black" w:cs="Times New Roman"/>
      <w:b/>
      <w:bCs/>
      <w:sz w:val="30"/>
      <w:szCs w:val="16"/>
      <w:u w:val="single"/>
      <w:lang w:eastAsia="tr-TR"/>
    </w:rPr>
  </w:style>
  <w:style w:type="paragraph" w:styleId="Balk3">
    <w:name w:val="heading 3"/>
    <w:basedOn w:val="Normal"/>
    <w:next w:val="Normal"/>
    <w:link w:val="Balk3Char"/>
    <w:qFormat/>
    <w:rsid w:val="00E205CE"/>
    <w:pPr>
      <w:keepNext/>
      <w:numPr>
        <w:ilvl w:val="2"/>
        <w:numId w:val="1"/>
      </w:numPr>
      <w:tabs>
        <w:tab w:val="left" w:pos="851"/>
      </w:tabs>
      <w:spacing w:before="240" w:after="60" w:line="240" w:lineRule="auto"/>
      <w:jc w:val="both"/>
      <w:outlineLvl w:val="2"/>
    </w:pPr>
    <w:rPr>
      <w:rFonts w:ascii="Arial Black" w:eastAsia="Times New Roman" w:hAnsi="Arial Black" w:cs="Arial"/>
      <w:b/>
      <w:bCs/>
      <w:sz w:val="24"/>
      <w:szCs w:val="26"/>
      <w:u w:val="single"/>
      <w:lang w:eastAsia="tr-TR"/>
    </w:rPr>
  </w:style>
  <w:style w:type="paragraph" w:styleId="Balk4">
    <w:name w:val="heading 4"/>
    <w:basedOn w:val="Normal"/>
    <w:next w:val="Normal"/>
    <w:link w:val="Balk4Char"/>
    <w:qFormat/>
    <w:rsid w:val="00E205CE"/>
    <w:pPr>
      <w:keepNext/>
      <w:numPr>
        <w:ilvl w:val="3"/>
        <w:numId w:val="1"/>
      </w:numPr>
      <w:spacing w:before="240" w:after="60" w:line="240" w:lineRule="auto"/>
      <w:outlineLvl w:val="3"/>
    </w:pPr>
    <w:rPr>
      <w:rFonts w:ascii="Arial Black" w:eastAsia="Times New Roman" w:hAnsi="Arial Black" w:cs="Times New Roman"/>
      <w:b/>
      <w:bCs/>
      <w:sz w:val="26"/>
      <w:szCs w:val="28"/>
      <w:lang w:eastAsia="tr-TR"/>
    </w:rPr>
  </w:style>
  <w:style w:type="paragraph" w:styleId="Balk5">
    <w:name w:val="heading 5"/>
    <w:basedOn w:val="Normal"/>
    <w:next w:val="Normal"/>
    <w:link w:val="Balk5Char"/>
    <w:qFormat/>
    <w:rsid w:val="00E205CE"/>
    <w:pPr>
      <w:numPr>
        <w:ilvl w:val="4"/>
        <w:numId w:val="1"/>
      </w:numPr>
      <w:spacing w:before="240" w:after="240" w:line="240" w:lineRule="auto"/>
      <w:jc w:val="both"/>
      <w:outlineLvl w:val="4"/>
    </w:pPr>
    <w:rPr>
      <w:rFonts w:ascii="Arial Black" w:eastAsia="Times New Roman" w:hAnsi="Arial Black" w:cs="Times New Roman"/>
      <w:b/>
      <w:bCs/>
      <w:iCs/>
      <w:sz w:val="24"/>
      <w:szCs w:val="26"/>
      <w:lang w:eastAsia="tr-TR"/>
    </w:rPr>
  </w:style>
  <w:style w:type="paragraph" w:styleId="Balk6">
    <w:name w:val="heading 6"/>
    <w:basedOn w:val="Normal"/>
    <w:next w:val="Normal"/>
    <w:link w:val="Balk6Char"/>
    <w:qFormat/>
    <w:rsid w:val="00702C17"/>
    <w:pPr>
      <w:numPr>
        <w:ilvl w:val="5"/>
        <w:numId w:val="1"/>
      </w:numPr>
      <w:spacing w:before="240" w:after="240" w:line="240" w:lineRule="auto"/>
      <w:jc w:val="both"/>
      <w:outlineLvl w:val="5"/>
    </w:pPr>
    <w:rPr>
      <w:rFonts w:ascii="Arial" w:eastAsia="Times New Roman" w:hAnsi="Arial" w:cs="Times New Roman"/>
      <w:b/>
      <w:bCs/>
      <w:sz w:val="24"/>
      <w:lang w:eastAsia="tr-TR"/>
    </w:rPr>
  </w:style>
  <w:style w:type="paragraph" w:styleId="Balk7">
    <w:name w:val="heading 7"/>
    <w:basedOn w:val="Normal"/>
    <w:next w:val="Normal"/>
    <w:link w:val="Balk7Char"/>
    <w:qFormat/>
    <w:rsid w:val="00702C17"/>
    <w:pPr>
      <w:numPr>
        <w:ilvl w:val="6"/>
        <w:numId w:val="1"/>
      </w:numPr>
      <w:spacing w:before="240" w:after="60" w:line="240" w:lineRule="auto"/>
      <w:outlineLvl w:val="6"/>
    </w:pPr>
    <w:rPr>
      <w:rFonts w:ascii="Arial" w:eastAsia="Times New Roman" w:hAnsi="Arial" w:cs="Times New Roman"/>
      <w:b/>
      <w:sz w:val="24"/>
      <w:szCs w:val="24"/>
      <w:lang w:eastAsia="tr-TR"/>
    </w:rPr>
  </w:style>
  <w:style w:type="paragraph" w:styleId="Balk8">
    <w:name w:val="heading 8"/>
    <w:basedOn w:val="Normal"/>
    <w:next w:val="Normal"/>
    <w:link w:val="Balk8Char"/>
    <w:qFormat/>
    <w:rsid w:val="00702C17"/>
    <w:pPr>
      <w:numPr>
        <w:ilvl w:val="7"/>
        <w:numId w:val="1"/>
      </w:numPr>
      <w:spacing w:before="240" w:after="60" w:line="240" w:lineRule="auto"/>
      <w:outlineLvl w:val="7"/>
    </w:pPr>
    <w:rPr>
      <w:rFonts w:ascii="Arial" w:eastAsia="Times New Roman" w:hAnsi="Arial" w:cs="Times New Roman"/>
      <w:b/>
      <w:iCs/>
      <w:sz w:val="24"/>
      <w:szCs w:val="24"/>
      <w:lang w:eastAsia="tr-TR"/>
    </w:rPr>
  </w:style>
  <w:style w:type="paragraph" w:styleId="Balk9">
    <w:name w:val="heading 9"/>
    <w:basedOn w:val="Normal"/>
    <w:next w:val="Normal"/>
    <w:link w:val="Balk9Char"/>
    <w:qFormat/>
    <w:rsid w:val="00702C17"/>
    <w:pPr>
      <w:numPr>
        <w:ilvl w:val="8"/>
        <w:numId w:val="1"/>
      </w:numPr>
      <w:spacing w:before="240" w:after="60" w:line="240" w:lineRule="auto"/>
      <w:outlineLvl w:val="8"/>
    </w:pPr>
    <w:rPr>
      <w:rFonts w:ascii="Arial" w:eastAsia="Times New Roman" w:hAnsi="Arial" w:cs="Arial"/>
      <w:b/>
      <w:sz w:val="24"/>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rsid w:val="00E205CE"/>
    <w:rPr>
      <w:rFonts w:ascii="Arial Black" w:eastAsia="Times New Roman" w:hAnsi="Arial Black" w:cs="Times New Roman"/>
      <w:b/>
      <w:bCs/>
      <w:sz w:val="32"/>
      <w:szCs w:val="24"/>
      <w:u w:val="single"/>
      <w:lang w:eastAsia="tr-TR"/>
    </w:rPr>
  </w:style>
  <w:style w:type="character" w:customStyle="1" w:styleId="Balk2Char">
    <w:name w:val="Başlık 2 Char"/>
    <w:basedOn w:val="VarsaylanParagrafYazTipi"/>
    <w:link w:val="Balk2"/>
    <w:rsid w:val="00E205CE"/>
    <w:rPr>
      <w:rFonts w:ascii="Arial Black" w:eastAsia="Times New Roman" w:hAnsi="Arial Black" w:cs="Times New Roman"/>
      <w:b/>
      <w:bCs/>
      <w:sz w:val="30"/>
      <w:szCs w:val="16"/>
      <w:u w:val="single"/>
      <w:lang w:eastAsia="tr-TR"/>
    </w:rPr>
  </w:style>
  <w:style w:type="character" w:customStyle="1" w:styleId="Balk3Char">
    <w:name w:val="Başlık 3 Char"/>
    <w:basedOn w:val="VarsaylanParagrafYazTipi"/>
    <w:link w:val="Balk3"/>
    <w:rsid w:val="00E205CE"/>
    <w:rPr>
      <w:rFonts w:ascii="Arial Black" w:eastAsia="Times New Roman" w:hAnsi="Arial Black" w:cs="Arial"/>
      <w:b/>
      <w:bCs/>
      <w:sz w:val="24"/>
      <w:szCs w:val="26"/>
      <w:u w:val="single"/>
      <w:lang w:eastAsia="tr-TR"/>
    </w:rPr>
  </w:style>
  <w:style w:type="character" w:customStyle="1" w:styleId="Balk4Char">
    <w:name w:val="Başlık 4 Char"/>
    <w:basedOn w:val="VarsaylanParagrafYazTipi"/>
    <w:link w:val="Balk4"/>
    <w:rsid w:val="00E205CE"/>
    <w:rPr>
      <w:rFonts w:ascii="Arial Black" w:eastAsia="Times New Roman" w:hAnsi="Arial Black" w:cs="Times New Roman"/>
      <w:b/>
      <w:bCs/>
      <w:sz w:val="26"/>
      <w:szCs w:val="28"/>
      <w:lang w:eastAsia="tr-TR"/>
    </w:rPr>
  </w:style>
  <w:style w:type="character" w:customStyle="1" w:styleId="Balk5Char">
    <w:name w:val="Başlık 5 Char"/>
    <w:basedOn w:val="VarsaylanParagrafYazTipi"/>
    <w:link w:val="Balk5"/>
    <w:rsid w:val="00E205CE"/>
    <w:rPr>
      <w:rFonts w:ascii="Arial Black" w:eastAsia="Times New Roman" w:hAnsi="Arial Black" w:cs="Times New Roman"/>
      <w:b/>
      <w:bCs/>
      <w:iCs/>
      <w:sz w:val="24"/>
      <w:szCs w:val="26"/>
      <w:lang w:eastAsia="tr-TR"/>
    </w:rPr>
  </w:style>
  <w:style w:type="character" w:customStyle="1" w:styleId="Balk6Char">
    <w:name w:val="Başlık 6 Char"/>
    <w:basedOn w:val="VarsaylanParagrafYazTipi"/>
    <w:link w:val="Balk6"/>
    <w:rsid w:val="00702C17"/>
    <w:rPr>
      <w:rFonts w:ascii="Arial" w:eastAsia="Times New Roman" w:hAnsi="Arial" w:cs="Times New Roman"/>
      <w:b/>
      <w:bCs/>
      <w:sz w:val="24"/>
      <w:lang w:eastAsia="tr-TR"/>
    </w:rPr>
  </w:style>
  <w:style w:type="character" w:customStyle="1" w:styleId="Balk7Char">
    <w:name w:val="Başlık 7 Char"/>
    <w:basedOn w:val="VarsaylanParagrafYazTipi"/>
    <w:link w:val="Balk7"/>
    <w:rsid w:val="00702C17"/>
    <w:rPr>
      <w:rFonts w:ascii="Arial" w:eastAsia="Times New Roman" w:hAnsi="Arial" w:cs="Times New Roman"/>
      <w:b/>
      <w:sz w:val="24"/>
      <w:szCs w:val="24"/>
      <w:lang w:eastAsia="tr-TR"/>
    </w:rPr>
  </w:style>
  <w:style w:type="character" w:customStyle="1" w:styleId="Balk8Char">
    <w:name w:val="Başlık 8 Char"/>
    <w:basedOn w:val="VarsaylanParagrafYazTipi"/>
    <w:link w:val="Balk8"/>
    <w:rsid w:val="00702C17"/>
    <w:rPr>
      <w:rFonts w:ascii="Arial" w:eastAsia="Times New Roman" w:hAnsi="Arial" w:cs="Times New Roman"/>
      <w:b/>
      <w:iCs/>
      <w:sz w:val="24"/>
      <w:szCs w:val="24"/>
      <w:lang w:eastAsia="tr-TR"/>
    </w:rPr>
  </w:style>
  <w:style w:type="character" w:customStyle="1" w:styleId="Balk9Char">
    <w:name w:val="Başlık 9 Char"/>
    <w:basedOn w:val="VarsaylanParagrafYazTipi"/>
    <w:link w:val="Balk9"/>
    <w:rsid w:val="00702C17"/>
    <w:rPr>
      <w:rFonts w:ascii="Arial" w:eastAsia="Times New Roman" w:hAnsi="Arial" w:cs="Arial"/>
      <w:b/>
      <w:sz w:val="24"/>
      <w:lang w:eastAsia="tr-TR"/>
    </w:rPr>
  </w:style>
  <w:style w:type="paragraph" w:customStyle="1" w:styleId="Paragraf">
    <w:name w:val="Paragraf"/>
    <w:basedOn w:val="Normal"/>
    <w:link w:val="ParagrafChar"/>
    <w:rsid w:val="00702C17"/>
    <w:pPr>
      <w:spacing w:before="240" w:after="240" w:line="240" w:lineRule="auto"/>
      <w:ind w:left="851"/>
      <w:jc w:val="both"/>
    </w:pPr>
    <w:rPr>
      <w:rFonts w:ascii="Arial" w:eastAsia="Times New Roman" w:hAnsi="Arial" w:cs="Times New Roman"/>
      <w:sz w:val="24"/>
      <w:szCs w:val="24"/>
      <w:lang w:eastAsia="tr-TR"/>
    </w:rPr>
  </w:style>
  <w:style w:type="character" w:customStyle="1" w:styleId="ParagrafChar">
    <w:name w:val="Paragraf Char"/>
    <w:basedOn w:val="VarsaylanParagrafYazTipi"/>
    <w:link w:val="Paragraf"/>
    <w:rsid w:val="00702C17"/>
    <w:rPr>
      <w:rFonts w:ascii="Arial" w:eastAsia="Times New Roman" w:hAnsi="Arial" w:cs="Times New Roman"/>
      <w:sz w:val="24"/>
      <w:szCs w:val="24"/>
      <w:lang w:eastAsia="tr-TR"/>
    </w:rPr>
  </w:style>
  <w:style w:type="paragraph" w:customStyle="1" w:styleId="NormalArial">
    <w:name w:val="Normal + Arial"/>
    <w:aliases w:val="İki Yana Yasla,İlk satır:  1.25 cm,Satır aralığı:  1.5 satır,Kalın,Altı Çizili"/>
    <w:basedOn w:val="Normal"/>
    <w:link w:val="NormalArialChar"/>
    <w:rsid w:val="00702C17"/>
    <w:pPr>
      <w:spacing w:after="0" w:line="360" w:lineRule="auto"/>
      <w:ind w:firstLine="708"/>
      <w:jc w:val="both"/>
    </w:pPr>
    <w:rPr>
      <w:rFonts w:ascii="Arial" w:eastAsia="Times New Roman" w:hAnsi="Arial" w:cs="Times New Roman"/>
      <w:sz w:val="24"/>
      <w:szCs w:val="24"/>
      <w:lang w:eastAsia="tr-TR"/>
    </w:rPr>
  </w:style>
  <w:style w:type="character" w:customStyle="1" w:styleId="NormalArialChar">
    <w:name w:val="Normal + Arial Char"/>
    <w:aliases w:val="İki Yana Yasla Char,İlk satır:  1.25 cm Char,Satır aralığı:  1.5 satır Char"/>
    <w:basedOn w:val="VarsaylanParagrafYazTipi"/>
    <w:link w:val="NormalArial"/>
    <w:locked/>
    <w:rsid w:val="00702C17"/>
    <w:rPr>
      <w:rFonts w:ascii="Arial" w:eastAsia="Times New Roman" w:hAnsi="Arial" w:cs="Times New Roman"/>
      <w:sz w:val="24"/>
      <w:szCs w:val="24"/>
      <w:lang w:eastAsia="tr-TR"/>
    </w:rPr>
  </w:style>
  <w:style w:type="paragraph" w:styleId="NormalWeb">
    <w:name w:val="Normal (Web)"/>
    <w:basedOn w:val="Normal"/>
    <w:uiPriority w:val="99"/>
    <w:unhideWhenUsed/>
    <w:rsid w:val="00DE3EBD"/>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apple-tab-span">
    <w:name w:val="apple-tab-span"/>
    <w:basedOn w:val="VarsaylanParagrafYazTipi"/>
    <w:rsid w:val="00DE3EBD"/>
  </w:style>
  <w:style w:type="character" w:customStyle="1" w:styleId="apple-converted-space">
    <w:name w:val="apple-converted-space"/>
    <w:basedOn w:val="VarsaylanParagrafYazTipi"/>
    <w:rsid w:val="00DE3EBD"/>
  </w:style>
  <w:style w:type="table" w:styleId="AkGlgeleme-Vurgu5">
    <w:name w:val="Light Shading Accent 5"/>
    <w:basedOn w:val="NormalTablo"/>
    <w:uiPriority w:val="60"/>
    <w:rsid w:val="00DE3EBD"/>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Kpr">
    <w:name w:val="Hyperlink"/>
    <w:basedOn w:val="VarsaylanParagrafYazTipi"/>
    <w:uiPriority w:val="99"/>
    <w:unhideWhenUsed/>
    <w:rsid w:val="00DE3EBD"/>
    <w:rPr>
      <w:color w:val="0000FF"/>
      <w:u w:val="single"/>
    </w:rPr>
  </w:style>
  <w:style w:type="paragraph" w:styleId="KonuBal">
    <w:name w:val="Title"/>
    <w:aliases w:val="başlık 3"/>
    <w:basedOn w:val="Normal"/>
    <w:next w:val="Normal"/>
    <w:link w:val="KonuBalChar"/>
    <w:uiPriority w:val="10"/>
    <w:qFormat/>
    <w:rsid w:val="00DE3EBD"/>
    <w:pPr>
      <w:pBdr>
        <w:bottom w:val="single" w:sz="8" w:space="1" w:color="4F81BD" w:themeColor="accent1"/>
      </w:pBdr>
      <w:spacing w:after="300" w:line="480" w:lineRule="auto"/>
      <w:contextualSpacing/>
    </w:pPr>
    <w:rPr>
      <w:rFonts w:ascii="Arial" w:eastAsiaTheme="majorEastAsia" w:hAnsi="Arial" w:cstheme="majorBidi"/>
      <w:b/>
      <w:spacing w:val="5"/>
      <w:kern w:val="28"/>
      <w:sz w:val="26"/>
      <w:szCs w:val="52"/>
    </w:rPr>
  </w:style>
  <w:style w:type="character" w:customStyle="1" w:styleId="KonuBalChar">
    <w:name w:val="Konu Başlığı Char"/>
    <w:aliases w:val="başlık 3 Char"/>
    <w:basedOn w:val="VarsaylanParagrafYazTipi"/>
    <w:link w:val="KonuBal"/>
    <w:uiPriority w:val="10"/>
    <w:rsid w:val="00DE3EBD"/>
    <w:rPr>
      <w:rFonts w:ascii="Arial" w:eastAsiaTheme="majorEastAsia" w:hAnsi="Arial" w:cstheme="majorBidi"/>
      <w:b/>
      <w:spacing w:val="5"/>
      <w:kern w:val="28"/>
      <w:sz w:val="26"/>
      <w:szCs w:val="52"/>
    </w:rPr>
  </w:style>
  <w:style w:type="paragraph" w:styleId="ResimYazs">
    <w:name w:val="caption"/>
    <w:basedOn w:val="Normal"/>
    <w:next w:val="Normal"/>
    <w:link w:val="ResimYazsChar"/>
    <w:unhideWhenUsed/>
    <w:qFormat/>
    <w:rsid w:val="00803E14"/>
    <w:pPr>
      <w:spacing w:line="360" w:lineRule="auto"/>
      <w:jc w:val="center"/>
    </w:pPr>
    <w:rPr>
      <w:rFonts w:ascii="Arial" w:hAnsi="Arial"/>
      <w:b/>
      <w:bCs/>
      <w:color w:val="000000" w:themeColor="text1"/>
      <w:sz w:val="24"/>
      <w:szCs w:val="18"/>
    </w:rPr>
  </w:style>
  <w:style w:type="character" w:styleId="Vurgu">
    <w:name w:val="Emphasis"/>
    <w:aliases w:val="tablo"/>
    <w:basedOn w:val="VarsaylanParagrafYazTipi"/>
    <w:uiPriority w:val="20"/>
    <w:qFormat/>
    <w:rsid w:val="00DE3EBD"/>
    <w:rPr>
      <w:rFonts w:ascii="Arial" w:hAnsi="Arial"/>
      <w:iCs/>
      <w:sz w:val="26"/>
    </w:rPr>
  </w:style>
  <w:style w:type="paragraph" w:customStyle="1" w:styleId="ekil">
    <w:name w:val="şekil"/>
    <w:basedOn w:val="ResimYazs"/>
    <w:link w:val="ekilChar"/>
    <w:qFormat/>
    <w:rsid w:val="00DE3EBD"/>
  </w:style>
  <w:style w:type="character" w:customStyle="1" w:styleId="ResimYazsChar">
    <w:name w:val="Resim Yazısı Char"/>
    <w:basedOn w:val="VarsaylanParagrafYazTipi"/>
    <w:link w:val="ResimYazs"/>
    <w:rsid w:val="00803E14"/>
    <w:rPr>
      <w:rFonts w:ascii="Arial" w:hAnsi="Arial"/>
      <w:b/>
      <w:bCs/>
      <w:color w:val="000000" w:themeColor="text1"/>
      <w:sz w:val="24"/>
      <w:szCs w:val="18"/>
    </w:rPr>
  </w:style>
  <w:style w:type="character" w:customStyle="1" w:styleId="ekilChar">
    <w:name w:val="şekil Char"/>
    <w:basedOn w:val="ResimYazsChar"/>
    <w:link w:val="ekil"/>
    <w:rsid w:val="00DE3EBD"/>
    <w:rPr>
      <w:rFonts w:ascii="Arial" w:hAnsi="Arial"/>
      <w:b/>
      <w:bCs/>
      <w:color w:val="000000" w:themeColor="text1"/>
      <w:sz w:val="24"/>
      <w:szCs w:val="18"/>
    </w:rPr>
  </w:style>
  <w:style w:type="paragraph" w:styleId="BalonMetni">
    <w:name w:val="Balloon Text"/>
    <w:basedOn w:val="Normal"/>
    <w:link w:val="BalonMetniChar"/>
    <w:uiPriority w:val="99"/>
    <w:semiHidden/>
    <w:unhideWhenUsed/>
    <w:rsid w:val="00DE3EBD"/>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DE3EBD"/>
    <w:rPr>
      <w:rFonts w:ascii="Tahoma" w:hAnsi="Tahoma" w:cs="Tahoma"/>
      <w:sz w:val="16"/>
      <w:szCs w:val="16"/>
    </w:rPr>
  </w:style>
  <w:style w:type="paragraph" w:styleId="GvdeMetni">
    <w:name w:val="Body Text"/>
    <w:basedOn w:val="Normal"/>
    <w:link w:val="GvdeMetniChar"/>
    <w:rsid w:val="007323D5"/>
    <w:pPr>
      <w:keepNext/>
      <w:widowControl w:val="0"/>
      <w:suppressLineNumbers/>
      <w:spacing w:after="120" w:line="288" w:lineRule="auto"/>
      <w:jc w:val="both"/>
    </w:pPr>
    <w:rPr>
      <w:rFonts w:ascii="Arial" w:eastAsia="Times New Roman" w:hAnsi="Arial" w:cs="Times New Roman"/>
    </w:rPr>
  </w:style>
  <w:style w:type="character" w:customStyle="1" w:styleId="GvdeMetniChar">
    <w:name w:val="Gövde Metni Char"/>
    <w:basedOn w:val="VarsaylanParagrafYazTipi"/>
    <w:link w:val="GvdeMetni"/>
    <w:rsid w:val="007323D5"/>
    <w:rPr>
      <w:rFonts w:ascii="Arial" w:eastAsia="Times New Roman" w:hAnsi="Arial" w:cs="Times New Roman"/>
    </w:rPr>
  </w:style>
  <w:style w:type="paragraph" w:styleId="ListeParagraf">
    <w:name w:val="List Paragraph"/>
    <w:basedOn w:val="Normal"/>
    <w:uiPriority w:val="34"/>
    <w:qFormat/>
    <w:rsid w:val="009B30C4"/>
    <w:pPr>
      <w:ind w:left="720"/>
      <w:contextualSpacing/>
    </w:pPr>
  </w:style>
  <w:style w:type="paragraph" w:customStyle="1" w:styleId="ListeParagraf1">
    <w:name w:val="Liste Paragraf1"/>
    <w:basedOn w:val="Normal"/>
    <w:rsid w:val="00186EBA"/>
    <w:pPr>
      <w:spacing w:line="252" w:lineRule="auto"/>
      <w:ind w:left="720"/>
      <w:contextualSpacing/>
      <w:jc w:val="both"/>
    </w:pPr>
    <w:rPr>
      <w:rFonts w:ascii="Cambria" w:eastAsia="Times New Roman" w:hAnsi="Cambria" w:cs="Times New Roman"/>
    </w:rPr>
  </w:style>
  <w:style w:type="paragraph" w:styleId="GvdeMetniGirintisi">
    <w:name w:val="Body Text Indent"/>
    <w:basedOn w:val="Normal"/>
    <w:link w:val="GvdeMetniGirintisiChar"/>
    <w:uiPriority w:val="99"/>
    <w:semiHidden/>
    <w:unhideWhenUsed/>
    <w:rsid w:val="00753A3D"/>
    <w:pPr>
      <w:spacing w:after="120"/>
      <w:ind w:left="283"/>
    </w:pPr>
  </w:style>
  <w:style w:type="character" w:customStyle="1" w:styleId="GvdeMetniGirintisiChar">
    <w:name w:val="Gövde Metni Girintisi Char"/>
    <w:basedOn w:val="VarsaylanParagrafYazTipi"/>
    <w:link w:val="GvdeMetniGirintisi"/>
    <w:uiPriority w:val="99"/>
    <w:semiHidden/>
    <w:rsid w:val="00753A3D"/>
  </w:style>
  <w:style w:type="numbering" w:styleId="111111">
    <w:name w:val="Outline List 2"/>
    <w:basedOn w:val="ListeYok"/>
    <w:rsid w:val="00753A3D"/>
    <w:pPr>
      <w:numPr>
        <w:numId w:val="8"/>
      </w:numPr>
    </w:pPr>
  </w:style>
  <w:style w:type="paragraph" w:customStyle="1" w:styleId="BodyText21">
    <w:name w:val="Body Text 21"/>
    <w:basedOn w:val="Normal"/>
    <w:rsid w:val="006833C8"/>
    <w:pPr>
      <w:spacing w:after="0" w:line="240" w:lineRule="auto"/>
      <w:jc w:val="both"/>
    </w:pPr>
    <w:rPr>
      <w:rFonts w:ascii="Arial" w:eastAsia="Times New Roman" w:hAnsi="Arial" w:cs="Times New Roman"/>
      <w:sz w:val="24"/>
      <w:szCs w:val="20"/>
      <w:lang w:eastAsia="tr-TR"/>
    </w:rPr>
  </w:style>
  <w:style w:type="paragraph" w:customStyle="1" w:styleId="ListeParagraf2">
    <w:name w:val="Liste Paragraf2"/>
    <w:basedOn w:val="Normal"/>
    <w:rsid w:val="00790EAB"/>
    <w:pPr>
      <w:spacing w:after="0" w:line="240" w:lineRule="auto"/>
      <w:ind w:left="720"/>
      <w:contextualSpacing/>
    </w:pPr>
    <w:rPr>
      <w:rFonts w:ascii="Times New Roman" w:eastAsia="Calibri" w:hAnsi="Times New Roman" w:cs="Times New Roman"/>
      <w:sz w:val="24"/>
      <w:szCs w:val="24"/>
      <w:lang w:eastAsia="tr-TR"/>
    </w:rPr>
  </w:style>
  <w:style w:type="table" w:styleId="TabloKlavuzu">
    <w:name w:val="Table Grid"/>
    <w:basedOn w:val="NormalTablo"/>
    <w:uiPriority w:val="59"/>
    <w:rsid w:val="00E102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56763C"/>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56763C"/>
  </w:style>
  <w:style w:type="paragraph" w:styleId="Altbilgi">
    <w:name w:val="footer"/>
    <w:basedOn w:val="Normal"/>
    <w:link w:val="AltbilgiChar"/>
    <w:uiPriority w:val="99"/>
    <w:unhideWhenUsed/>
    <w:rsid w:val="0056763C"/>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56763C"/>
  </w:style>
  <w:style w:type="table" w:customStyle="1" w:styleId="AkGlgeleme-Vurgu11">
    <w:name w:val="Açık Gölgeleme - Vurgu 11"/>
    <w:basedOn w:val="NormalTablo"/>
    <w:uiPriority w:val="60"/>
    <w:rsid w:val="0056763C"/>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OrtaListe1-Vurgu5">
    <w:name w:val="Medium List 1 Accent 5"/>
    <w:basedOn w:val="NormalTablo"/>
    <w:uiPriority w:val="65"/>
    <w:rsid w:val="0056763C"/>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paragraph" w:styleId="T1">
    <w:name w:val="toc 1"/>
    <w:basedOn w:val="Normal"/>
    <w:next w:val="Normal"/>
    <w:autoRedefine/>
    <w:uiPriority w:val="39"/>
    <w:unhideWhenUsed/>
    <w:rsid w:val="00282614"/>
    <w:pPr>
      <w:spacing w:after="100"/>
    </w:pPr>
  </w:style>
  <w:style w:type="paragraph" w:styleId="ekillerTablosu">
    <w:name w:val="table of figures"/>
    <w:basedOn w:val="Normal"/>
    <w:next w:val="Normal"/>
    <w:uiPriority w:val="99"/>
    <w:unhideWhenUsed/>
    <w:rsid w:val="00A137A6"/>
    <w:pPr>
      <w:spacing w:after="0"/>
    </w:pPr>
  </w:style>
  <w:style w:type="paragraph" w:styleId="T2">
    <w:name w:val="toc 2"/>
    <w:basedOn w:val="Normal"/>
    <w:next w:val="Normal"/>
    <w:autoRedefine/>
    <w:uiPriority w:val="39"/>
    <w:unhideWhenUsed/>
    <w:rsid w:val="00282614"/>
    <w:pPr>
      <w:spacing w:after="100"/>
      <w:ind w:left="220"/>
    </w:pPr>
  </w:style>
  <w:style w:type="paragraph" w:styleId="AralkYok">
    <w:name w:val="No Spacing"/>
    <w:link w:val="AralkYokChar"/>
    <w:uiPriority w:val="1"/>
    <w:qFormat/>
    <w:rsid w:val="00B10B41"/>
    <w:pPr>
      <w:spacing w:after="0" w:line="240" w:lineRule="auto"/>
    </w:pPr>
    <w:rPr>
      <w:rFonts w:eastAsiaTheme="minorEastAsia"/>
    </w:rPr>
  </w:style>
  <w:style w:type="character" w:customStyle="1" w:styleId="AralkYokChar">
    <w:name w:val="Aralık Yok Char"/>
    <w:basedOn w:val="VarsaylanParagrafYazTipi"/>
    <w:link w:val="AralkYok"/>
    <w:uiPriority w:val="1"/>
    <w:rsid w:val="00B10B41"/>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1205738">
      <w:bodyDiv w:val="1"/>
      <w:marLeft w:val="0"/>
      <w:marRight w:val="0"/>
      <w:marTop w:val="0"/>
      <w:marBottom w:val="0"/>
      <w:divBdr>
        <w:top w:val="none" w:sz="0" w:space="0" w:color="auto"/>
        <w:left w:val="none" w:sz="0" w:space="0" w:color="auto"/>
        <w:bottom w:val="none" w:sz="0" w:space="0" w:color="auto"/>
        <w:right w:val="none" w:sz="0" w:space="0" w:color="auto"/>
      </w:divBdr>
    </w:div>
    <w:div w:id="757216951">
      <w:bodyDiv w:val="1"/>
      <w:marLeft w:val="0"/>
      <w:marRight w:val="0"/>
      <w:marTop w:val="0"/>
      <w:marBottom w:val="0"/>
      <w:divBdr>
        <w:top w:val="none" w:sz="0" w:space="0" w:color="auto"/>
        <w:left w:val="none" w:sz="0" w:space="0" w:color="auto"/>
        <w:bottom w:val="none" w:sz="0" w:space="0" w:color="auto"/>
        <w:right w:val="none" w:sz="0" w:space="0" w:color="auto"/>
      </w:divBdr>
    </w:div>
    <w:div w:id="814416938">
      <w:bodyDiv w:val="1"/>
      <w:marLeft w:val="0"/>
      <w:marRight w:val="0"/>
      <w:marTop w:val="0"/>
      <w:marBottom w:val="0"/>
      <w:divBdr>
        <w:top w:val="none" w:sz="0" w:space="0" w:color="auto"/>
        <w:left w:val="none" w:sz="0" w:space="0" w:color="auto"/>
        <w:bottom w:val="none" w:sz="0" w:space="0" w:color="auto"/>
        <w:right w:val="none" w:sz="0" w:space="0" w:color="auto"/>
      </w:divBdr>
    </w:div>
    <w:div w:id="1368338213">
      <w:bodyDiv w:val="1"/>
      <w:marLeft w:val="0"/>
      <w:marRight w:val="0"/>
      <w:marTop w:val="0"/>
      <w:marBottom w:val="0"/>
      <w:divBdr>
        <w:top w:val="none" w:sz="0" w:space="0" w:color="auto"/>
        <w:left w:val="none" w:sz="0" w:space="0" w:color="auto"/>
        <w:bottom w:val="none" w:sz="0" w:space="0" w:color="auto"/>
        <w:right w:val="none" w:sz="0" w:space="0" w:color="auto"/>
      </w:divBdr>
    </w:div>
    <w:div w:id="1655796603">
      <w:bodyDiv w:val="1"/>
      <w:marLeft w:val="0"/>
      <w:marRight w:val="0"/>
      <w:marTop w:val="0"/>
      <w:marBottom w:val="0"/>
      <w:divBdr>
        <w:top w:val="none" w:sz="0" w:space="0" w:color="auto"/>
        <w:left w:val="none" w:sz="0" w:space="0" w:color="auto"/>
        <w:bottom w:val="none" w:sz="0" w:space="0" w:color="auto"/>
        <w:right w:val="none" w:sz="0" w:space="0" w:color="auto"/>
      </w:divBdr>
    </w:div>
    <w:div w:id="1974363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5.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4.jpeg"/><Relationship Id="rId28" Type="http://schemas.openxmlformats.org/officeDocument/2006/relationships/image" Target="media/image19.png"/><Relationship Id="rId10" Type="http://schemas.openxmlformats.org/officeDocument/2006/relationships/hyperlink" Target="mailto:E-Posta=erkimar2018@gmail.com" TargetMode="External"/><Relationship Id="rId19" Type="http://schemas.openxmlformats.org/officeDocument/2006/relationships/image" Target="media/image10.jpe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96684EF-93B1-4191-8564-B1F77978F4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417</TotalTime>
  <Pages>18</Pages>
  <Words>1359</Words>
  <Characters>7747</Characters>
  <Application>Microsoft Office Word</Application>
  <DocSecurity>0</DocSecurity>
  <Lines>64</Lines>
  <Paragraphs>18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9088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MSI</dc:creator>
  <cp:lastModifiedBy>Microsoft hesabı</cp:lastModifiedBy>
  <cp:revision>12</cp:revision>
  <cp:lastPrinted>2020-02-11T14:34:00Z</cp:lastPrinted>
  <dcterms:created xsi:type="dcterms:W3CDTF">2020-02-11T06:45:00Z</dcterms:created>
  <dcterms:modified xsi:type="dcterms:W3CDTF">2020-07-21T06:47:00Z</dcterms:modified>
</cp:coreProperties>
</file>