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F7" w:rsidRPr="00544840" w:rsidRDefault="002438F7" w:rsidP="00243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</w:rPr>
        <w:t>BAŞVURUDA DİKKAT EDİLECEK HUSUSLAR: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Belgelerin kapalı zarf içinde ve eksiksiz olmasına dikkat ediniz.</w:t>
      </w:r>
      <w:r w:rsidRPr="00544840">
        <w:rPr>
          <w:rFonts w:ascii="Times New Roman" w:hAnsi="Times New Roman" w:cs="Times New Roman"/>
          <w:sz w:val="24"/>
          <w:szCs w:val="24"/>
        </w:rPr>
        <w:t xml:space="preserve"> Eksik, yanlış, imzasız, okunaklı olmayan, ilgili kişi veya kurum kaşeleri bulunmayan, “aslı” konulması gereken belgelerin fotokopisi olması durumunda işleminiz sonuçlanamayacaktır.</w:t>
      </w:r>
    </w:p>
    <w:p w:rsidR="002438F7" w:rsidRPr="00CF0102" w:rsidRDefault="00041205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İş deneyimi</w:t>
      </w:r>
      <w:r w:rsidR="002438F7" w:rsidRPr="00544840">
        <w:rPr>
          <w:rFonts w:ascii="Times New Roman" w:hAnsi="Times New Roman" w:cs="Times New Roman"/>
          <w:sz w:val="24"/>
          <w:szCs w:val="24"/>
        </w:rPr>
        <w:t>: İş deneyimini</w:t>
      </w:r>
      <w:r>
        <w:rPr>
          <w:rFonts w:ascii="Times New Roman" w:hAnsi="Times New Roman" w:cs="Times New Roman"/>
          <w:sz w:val="24"/>
          <w:szCs w:val="24"/>
        </w:rPr>
        <w:t>n geçerlilik süresi (max.15yıl,)</w:t>
      </w:r>
      <w:r w:rsidR="002438F7" w:rsidRPr="00544840">
        <w:rPr>
          <w:rFonts w:ascii="Times New Roman" w:hAnsi="Times New Roman" w:cs="Times New Roman"/>
          <w:sz w:val="24"/>
          <w:szCs w:val="24"/>
        </w:rPr>
        <w:t xml:space="preserve">, iş deneyim belgesinin konusu (bahse konu üst yapı işleri), iş deneyimin </w:t>
      </w:r>
      <w:proofErr w:type="spellStart"/>
      <w:r w:rsidR="002438F7" w:rsidRPr="00544840">
        <w:rPr>
          <w:rFonts w:ascii="Times New Roman" w:hAnsi="Times New Roman" w:cs="Times New Roman"/>
          <w:sz w:val="24"/>
          <w:szCs w:val="24"/>
        </w:rPr>
        <w:t>EKAPtan</w:t>
      </w:r>
      <w:proofErr w:type="spellEnd"/>
      <w:r w:rsidR="002438F7" w:rsidRPr="00544840">
        <w:rPr>
          <w:rFonts w:ascii="Times New Roman" w:hAnsi="Times New Roman" w:cs="Times New Roman"/>
          <w:sz w:val="24"/>
          <w:szCs w:val="24"/>
        </w:rPr>
        <w:t xml:space="preserve"> alınmış olması (</w:t>
      </w:r>
      <w:proofErr w:type="spellStart"/>
      <w:r w:rsidR="002438F7" w:rsidRPr="00544840">
        <w:rPr>
          <w:rFonts w:ascii="Times New Roman" w:hAnsi="Times New Roman" w:cs="Times New Roman"/>
          <w:sz w:val="24"/>
          <w:szCs w:val="24"/>
        </w:rPr>
        <w:t>EKAPtan</w:t>
      </w:r>
      <w:proofErr w:type="spellEnd"/>
      <w:r w:rsidR="002438F7" w:rsidRPr="00544840">
        <w:rPr>
          <w:rFonts w:ascii="Times New Roman" w:hAnsi="Times New Roman" w:cs="Times New Roman"/>
          <w:sz w:val="24"/>
          <w:szCs w:val="24"/>
        </w:rPr>
        <w:t xml:space="preserve"> muaf olması durumunda idarece onaylı </w:t>
      </w:r>
      <w:r w:rsidR="0004302A">
        <w:rPr>
          <w:rFonts w:ascii="Times New Roman" w:hAnsi="Times New Roman" w:cs="Times New Roman"/>
          <w:sz w:val="24"/>
          <w:szCs w:val="24"/>
        </w:rPr>
        <w:t xml:space="preserve">ilk </w:t>
      </w:r>
      <w:r w:rsidR="002438F7" w:rsidRPr="00544840">
        <w:rPr>
          <w:rFonts w:ascii="Times New Roman" w:hAnsi="Times New Roman" w:cs="Times New Roman"/>
          <w:sz w:val="24"/>
          <w:szCs w:val="24"/>
        </w:rPr>
        <w:t>yapı ruhsatı ve yapı kullanma izni belgesi) ve iş deneyimin güncel tutarının istenen grubu sağladığına dikkat edilmelidir. Aksi takdirde iş deneyim belgeleri geçersiz sayılacaktır. İş deneyim belgelerinin geçe</w:t>
      </w:r>
      <w:r w:rsidR="002438F7">
        <w:rPr>
          <w:rFonts w:ascii="Times New Roman" w:hAnsi="Times New Roman" w:cs="Times New Roman"/>
          <w:sz w:val="24"/>
          <w:szCs w:val="24"/>
        </w:rPr>
        <w:t xml:space="preserve">rsiz sayılması veya sunulmaması </w:t>
      </w:r>
      <w:r w:rsidR="002438F7" w:rsidRPr="00544840">
        <w:rPr>
          <w:rFonts w:ascii="Times New Roman" w:hAnsi="Times New Roman" w:cs="Times New Roman"/>
          <w:sz w:val="24"/>
          <w:szCs w:val="24"/>
        </w:rPr>
        <w:t xml:space="preserve">durumunda (evraklar tam olması halinde) </w:t>
      </w:r>
      <w:r w:rsidR="002438F7">
        <w:rPr>
          <w:rFonts w:ascii="Times New Roman" w:hAnsi="Times New Roman" w:cs="Times New Roman"/>
          <w:sz w:val="24"/>
          <w:szCs w:val="24"/>
        </w:rPr>
        <w:t xml:space="preserve">sistem </w:t>
      </w:r>
      <w:r w:rsidR="002438F7" w:rsidRPr="00544840">
        <w:rPr>
          <w:rFonts w:ascii="Times New Roman" w:hAnsi="Times New Roman" w:cs="Times New Roman"/>
          <w:sz w:val="24"/>
          <w:szCs w:val="24"/>
        </w:rPr>
        <w:t>“H</w:t>
      </w:r>
      <w:r w:rsidR="002438F7">
        <w:rPr>
          <w:rFonts w:ascii="Times New Roman" w:hAnsi="Times New Roman" w:cs="Times New Roman"/>
          <w:sz w:val="24"/>
          <w:szCs w:val="24"/>
        </w:rPr>
        <w:t xml:space="preserve">” </w:t>
      </w:r>
      <w:r w:rsidR="002438F7" w:rsidRPr="00544840">
        <w:rPr>
          <w:rFonts w:ascii="Times New Roman" w:hAnsi="Times New Roman" w:cs="Times New Roman"/>
          <w:sz w:val="24"/>
          <w:szCs w:val="24"/>
        </w:rPr>
        <w:t>grubu atama yapacaktır.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Banka Referans Mektubu:</w:t>
      </w:r>
      <w:r w:rsidRPr="00544840">
        <w:rPr>
          <w:rFonts w:ascii="Times New Roman" w:hAnsi="Times New Roman" w:cs="Times New Roman"/>
          <w:sz w:val="24"/>
          <w:szCs w:val="24"/>
        </w:rPr>
        <w:t xml:space="preserve"> Son 1 ay içinde alınmış olmasına, en az yetkili 2 kişi tarafından imzalandığına ve kullanılmamış kredinizin istediğiniz grubun tutarını karşıladığına dikkat ediniz.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Ek 1:</w:t>
      </w:r>
      <w:r w:rsidRPr="00544840">
        <w:rPr>
          <w:rFonts w:ascii="Times New Roman" w:hAnsi="Times New Roman" w:cs="Times New Roman"/>
          <w:sz w:val="24"/>
          <w:szCs w:val="24"/>
        </w:rPr>
        <w:t xml:space="preserve"> Kriterinize uygun bölümleri doldurduğunuza, istenen grubu seçtiğinize ve bilgileri eksiksiz doldurduğunuza dikkat ediniz.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EK 2:</w:t>
      </w:r>
      <w:r w:rsidRPr="00544840">
        <w:rPr>
          <w:rFonts w:ascii="Times New Roman" w:hAnsi="Times New Roman" w:cs="Times New Roman"/>
          <w:sz w:val="24"/>
          <w:szCs w:val="24"/>
        </w:rPr>
        <w:t xml:space="preserve"> Ekonomik ve mali yeterlilik bildiren bu belgenin; mali müşavirlerce kaşelenip imzalandığına, tarih atıldığına ve aslı sunulması gerektiğine dikkat ediniz.</w:t>
      </w:r>
    </w:p>
    <w:p w:rsidR="002438F7" w:rsidRPr="00544840" w:rsidRDefault="002438F7" w:rsidP="002438F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sz w:val="24"/>
          <w:szCs w:val="24"/>
        </w:rPr>
        <w:t>*Cari oranın:   en az 0.50,</w:t>
      </w:r>
    </w:p>
    <w:p w:rsidR="002438F7" w:rsidRPr="00544840" w:rsidRDefault="002438F7" w:rsidP="002438F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sz w:val="24"/>
          <w:szCs w:val="24"/>
        </w:rPr>
        <w:t xml:space="preserve">*Öz kaynak oranının:  en </w:t>
      </w:r>
      <w:proofErr w:type="gramStart"/>
      <w:r w:rsidRPr="00544840">
        <w:rPr>
          <w:rFonts w:ascii="Times New Roman" w:hAnsi="Times New Roman" w:cs="Times New Roman"/>
          <w:sz w:val="24"/>
          <w:szCs w:val="24"/>
        </w:rPr>
        <w:t>az  0</w:t>
      </w:r>
      <w:proofErr w:type="gramEnd"/>
      <w:r w:rsidRPr="00544840">
        <w:rPr>
          <w:rFonts w:ascii="Times New Roman" w:hAnsi="Times New Roman" w:cs="Times New Roman"/>
          <w:sz w:val="24"/>
          <w:szCs w:val="24"/>
        </w:rPr>
        <w:t>.10 kriterlerini sağladığına dikkat ediniz.</w:t>
      </w:r>
    </w:p>
    <w:p w:rsidR="002438F7" w:rsidRPr="00544840" w:rsidRDefault="002438F7" w:rsidP="002438F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sz w:val="24"/>
          <w:szCs w:val="24"/>
        </w:rPr>
        <w:t>(</w:t>
      </w: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Bir önceki yıl</w:t>
      </w:r>
      <w:r w:rsidRPr="00544840">
        <w:rPr>
          <w:rFonts w:ascii="Times New Roman" w:hAnsi="Times New Roman" w:cs="Times New Roman"/>
          <w:sz w:val="24"/>
          <w:szCs w:val="24"/>
        </w:rPr>
        <w:t xml:space="preserve"> bilanço oranları uygun </w:t>
      </w:r>
      <w:proofErr w:type="gramStart"/>
      <w:r w:rsidRPr="00544840">
        <w:rPr>
          <w:rFonts w:ascii="Times New Roman" w:hAnsi="Times New Roman" w:cs="Times New Roman"/>
          <w:sz w:val="24"/>
          <w:szCs w:val="24"/>
        </w:rPr>
        <w:t>kriterleri</w:t>
      </w:r>
      <w:proofErr w:type="gramEnd"/>
      <w:r w:rsidRPr="00544840">
        <w:rPr>
          <w:rFonts w:ascii="Times New Roman" w:hAnsi="Times New Roman" w:cs="Times New Roman"/>
          <w:sz w:val="24"/>
          <w:szCs w:val="24"/>
        </w:rPr>
        <w:t xml:space="preserve"> sağlaması durumunda diğer yılları bildirmeye gerek yoktur. Sistem tarafından ortalaması alınarak hesap yapıldığı için sağlamayan her yıl ortalamanın düşmesine neden olacaktır.)</w:t>
      </w:r>
    </w:p>
    <w:p w:rsidR="002438F7" w:rsidRPr="00544840" w:rsidRDefault="00434B1D" w:rsidP="002438F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(Sunulan ek-</w:t>
      </w:r>
      <w:r w:rsidR="002438F7" w:rsidRPr="00544840">
        <w:rPr>
          <w:rFonts w:ascii="Times New Roman" w:hAnsi="Times New Roman" w:cs="Times New Roman"/>
          <w:sz w:val="24"/>
          <w:szCs w:val="24"/>
        </w:rPr>
        <w:t xml:space="preserve">2 belgesi hesaplaması sistem tarafından yapılır ve düzeltme yapılamaz. Mali müşavirinizin belge hesaplaması yaptığına ve istediğiniz grubu sağladığına dikkat ediniz.) 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Ek 4:</w:t>
      </w:r>
      <w:r w:rsidRPr="00544840">
        <w:rPr>
          <w:rFonts w:ascii="Times New Roman" w:hAnsi="Times New Roman" w:cs="Times New Roman"/>
          <w:sz w:val="24"/>
          <w:szCs w:val="24"/>
        </w:rPr>
        <w:t xml:space="preserve">  Belgeyi sunmak zorunludur.  Fakat ortalama yıllık iş gücü ve teknik personel bilgileri 2023 yılına kadar uygulanmayacaktır. Çalışan sayısı 0 dahi olsa yazılarak belgenin sunulmasına dikkat ediniz.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Ek 5</w:t>
      </w:r>
      <w:r w:rsidRPr="00544840">
        <w:rPr>
          <w:rFonts w:ascii="Times New Roman" w:hAnsi="Times New Roman" w:cs="Times New Roman"/>
          <w:sz w:val="24"/>
          <w:szCs w:val="24"/>
        </w:rPr>
        <w:t>:  Son 1 ay içinde doldurulduğuna, tarih ve imzalı olduğuna ayrıca bağlayıcı hükümler içerdiğine dikkat ediniz.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Ek 7</w:t>
      </w:r>
      <w:r w:rsidRPr="00544840">
        <w:rPr>
          <w:rFonts w:ascii="Times New Roman" w:hAnsi="Times New Roman" w:cs="Times New Roman"/>
          <w:sz w:val="24"/>
          <w:szCs w:val="24"/>
        </w:rPr>
        <w:t>:  Son 1 ay içinde doldurulduğuna, tarih ve imzalı olduğuna ayrıca bağlayıcı hükümler içerdiğine dikkat ediniz.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Vergi levhası fotokopisi:</w:t>
      </w:r>
      <w:r w:rsidRPr="00544840">
        <w:rPr>
          <w:rFonts w:ascii="Times New Roman" w:hAnsi="Times New Roman" w:cs="Times New Roman"/>
          <w:sz w:val="24"/>
          <w:szCs w:val="24"/>
        </w:rPr>
        <w:t xml:space="preserve"> Bir önceki yıl bildiriminin olmasına dikkat ediniz. (Yılın ilk 4 ayı için 2 önceki yıl)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Oda kayıt belgesi:</w:t>
      </w:r>
      <w:r w:rsidRPr="00544840">
        <w:rPr>
          <w:rFonts w:ascii="Times New Roman" w:hAnsi="Times New Roman" w:cs="Times New Roman"/>
          <w:sz w:val="24"/>
          <w:szCs w:val="24"/>
        </w:rPr>
        <w:t xml:space="preserve"> Başvuru yılı içinde ve aslı olmasına dikkat ediniz.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Ortaklık durum belgesi:</w:t>
      </w:r>
      <w:r w:rsidRPr="00544840">
        <w:rPr>
          <w:rFonts w:ascii="Times New Roman" w:hAnsi="Times New Roman" w:cs="Times New Roman"/>
          <w:sz w:val="24"/>
          <w:szCs w:val="24"/>
        </w:rPr>
        <w:t xml:space="preserve">  Başvuru yılında ve aslı olmasına dikkat ediniz. 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 xml:space="preserve">Ticaret Sicil Gazetesi: </w:t>
      </w:r>
      <w:r w:rsidRPr="00544840">
        <w:rPr>
          <w:rFonts w:ascii="Times New Roman" w:hAnsi="Times New Roman" w:cs="Times New Roman"/>
          <w:sz w:val="24"/>
          <w:szCs w:val="24"/>
        </w:rPr>
        <w:t>Kuruluş, sermaye ve müdürlerin belirtildiği ve değişen durumların işlendiği tüm gazetelerin aslı veya onaylı sureti olmasına dikkat ediniz.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Dekont:</w:t>
      </w:r>
      <w:r w:rsidRPr="00544840">
        <w:rPr>
          <w:rFonts w:ascii="Times New Roman" w:hAnsi="Times New Roman" w:cs="Times New Roman"/>
          <w:sz w:val="24"/>
          <w:szCs w:val="24"/>
        </w:rPr>
        <w:t xml:space="preserve"> Halk Bankasına referans numarası ile yatıracağınıza dikkat ediniz. Grup tayin ücretinin geri iadesi olmamaktadır. </w:t>
      </w:r>
    </w:p>
    <w:p w:rsidR="00136A59" w:rsidRDefault="002438F7" w:rsidP="00136A5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Kep:</w:t>
      </w:r>
      <w:r w:rsidRPr="00544840">
        <w:rPr>
          <w:rFonts w:ascii="Times New Roman" w:hAnsi="Times New Roman" w:cs="Times New Roman"/>
          <w:sz w:val="24"/>
          <w:szCs w:val="24"/>
        </w:rPr>
        <w:t xml:space="preserve"> Kep adres bildiren belgenizin olmasına dikkat ediniz.</w:t>
      </w:r>
    </w:p>
    <w:p w:rsidR="00136A59" w:rsidRDefault="00136A59" w:rsidP="00136A5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A59">
        <w:rPr>
          <w:rFonts w:ascii="Times New Roman" w:hAnsi="Times New Roman" w:cs="Times New Roman"/>
          <w:b/>
          <w:sz w:val="24"/>
          <w:szCs w:val="24"/>
          <w:u w:val="single"/>
        </w:rPr>
        <w:t>*İŞ DENEYİMLER MÜTEAHHİTLER TARAFINDAN HESAPLANACAKTIR.</w:t>
      </w:r>
    </w:p>
    <w:p w:rsidR="00136A59" w:rsidRDefault="00136A59" w:rsidP="00136A5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36A59">
        <w:rPr>
          <w:rFonts w:ascii="Times New Roman" w:hAnsi="Times New Roman" w:cs="Times New Roman"/>
          <w:b/>
          <w:sz w:val="24"/>
          <w:szCs w:val="24"/>
          <w:u w:val="single"/>
        </w:rPr>
        <w:t>İŞ DENEYİM HESAPLANMASINI İSTEMEYİNİZ.</w:t>
      </w:r>
    </w:p>
    <w:p w:rsidR="00136A59" w:rsidRDefault="00136A59" w:rsidP="00136A5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 </w:t>
      </w:r>
      <w:r w:rsidR="00903FA0" w:rsidRPr="00136A59">
        <w:rPr>
          <w:rFonts w:ascii="Times New Roman" w:hAnsi="Times New Roman" w:cs="Times New Roman"/>
          <w:b/>
          <w:sz w:val="24"/>
          <w:szCs w:val="24"/>
        </w:rPr>
        <w:t xml:space="preserve">Müteahhitlik Grup süresi min. 3, </w:t>
      </w:r>
      <w:proofErr w:type="spellStart"/>
      <w:r w:rsidR="002438F7" w:rsidRPr="00136A59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="002438F7" w:rsidRPr="00136A59">
        <w:rPr>
          <w:rFonts w:ascii="Times New Roman" w:hAnsi="Times New Roman" w:cs="Times New Roman"/>
          <w:b/>
          <w:sz w:val="24"/>
          <w:szCs w:val="24"/>
        </w:rPr>
        <w:t>. 5 yıldır.</w:t>
      </w:r>
    </w:p>
    <w:p w:rsidR="00521001" w:rsidRPr="00136A59" w:rsidRDefault="002438F7" w:rsidP="00136A5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136A59">
        <w:rPr>
          <w:rFonts w:ascii="Times New Roman" w:hAnsi="Times New Roman" w:cs="Times New Roman"/>
          <w:sz w:val="24"/>
          <w:szCs w:val="24"/>
        </w:rPr>
        <w:t>** Evrak eklerini Müdürlüğümüz web sitesinden temin edebilirsiniz.</w:t>
      </w:r>
    </w:p>
    <w:sectPr w:rsidR="00521001" w:rsidRPr="00136A59" w:rsidSect="002438F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43CB7"/>
    <w:multiLevelType w:val="hybridMultilevel"/>
    <w:tmpl w:val="15EEB066"/>
    <w:lvl w:ilvl="0" w:tplc="666841A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062FC5"/>
    <w:multiLevelType w:val="hybridMultilevel"/>
    <w:tmpl w:val="81423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F7"/>
    <w:rsid w:val="00041205"/>
    <w:rsid w:val="0004302A"/>
    <w:rsid w:val="00136A59"/>
    <w:rsid w:val="002438F7"/>
    <w:rsid w:val="003D0ED1"/>
    <w:rsid w:val="00434B1D"/>
    <w:rsid w:val="0089032A"/>
    <w:rsid w:val="00903FA0"/>
    <w:rsid w:val="00C80324"/>
    <w:rsid w:val="00CF0102"/>
    <w:rsid w:val="00D437F5"/>
    <w:rsid w:val="00E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6348"/>
  <w15:chartTrackingRefBased/>
  <w15:docId w15:val="{00C6B033-E1B9-43CB-8BA1-3421F4C8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8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38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0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Nazli Iscan</dc:creator>
  <cp:keywords/>
  <dc:description/>
  <cp:lastModifiedBy>Tuba Nazli Iscan</cp:lastModifiedBy>
  <cp:revision>12</cp:revision>
  <cp:lastPrinted>2020-10-12T12:25:00Z</cp:lastPrinted>
  <dcterms:created xsi:type="dcterms:W3CDTF">2020-10-12T11:19:00Z</dcterms:created>
  <dcterms:modified xsi:type="dcterms:W3CDTF">2020-10-12T12:29:00Z</dcterms:modified>
</cp:coreProperties>
</file>