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VALİLİĞİ</w:t>
      </w:r>
    </w:p>
    <w:p w:rsidR="00D75714" w:rsidRPr="0076194A" w:rsidRDefault="00B71812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ÇEVRE,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 Ş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3C5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………………………..T.C Kimlik Nolu </w:t>
      </w:r>
      <w:r w:rsidR="00620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Mimarım/</w:t>
      </w:r>
      <w:r w:rsidR="00620A8C">
        <w:rPr>
          <w:rFonts w:ascii="Times New Roman" w:hAnsi="Times New Roman" w:cs="Times New Roman"/>
          <w:sz w:val="24"/>
          <w:szCs w:val="24"/>
        </w:rPr>
        <w:t>…………</w:t>
      </w:r>
      <w:r w:rsidR="003C5F5A">
        <w:rPr>
          <w:rFonts w:ascii="Times New Roman" w:hAnsi="Times New Roman" w:cs="Times New Roman"/>
          <w:sz w:val="24"/>
          <w:szCs w:val="24"/>
        </w:rPr>
        <w:t>………..</w:t>
      </w:r>
      <w:bookmarkStart w:id="0" w:name="_GoBack"/>
      <w:bookmarkEnd w:id="0"/>
      <w:r w:rsidR="00620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 w:rsidR="00B71812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441">
        <w:rPr>
          <w:rFonts w:ascii="Times New Roman" w:hAnsi="Times New Roman" w:cs="Times New Roman"/>
          <w:sz w:val="24"/>
          <w:szCs w:val="24"/>
        </w:rPr>
        <w:t>Kontrol Elemanı</w:t>
      </w:r>
      <w:r>
        <w:rPr>
          <w:rFonts w:ascii="Times New Roman" w:hAnsi="Times New Roman" w:cs="Times New Roman"/>
          <w:sz w:val="24"/>
          <w:szCs w:val="24"/>
        </w:rPr>
        <w:t xml:space="preserve"> kayıt başvurumun onaylanması </w:t>
      </w:r>
      <w:r w:rsidR="003C5F5A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B025CD" w:rsidRDefault="002524D6" w:rsidP="003C5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3C5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A0335B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2524D6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  <w:r w:rsidR="002524D6">
        <w:rPr>
          <w:rFonts w:ascii="Times New Roman" w:hAnsi="Times New Roman" w:cs="Times New Roman"/>
          <w:sz w:val="24"/>
          <w:szCs w:val="24"/>
        </w:rPr>
        <w:t>Yapı Denetim Kullanım Sözleşmesi</w:t>
      </w:r>
    </w:p>
    <w:p w:rsidR="00871BAF" w:rsidRPr="00FD54C0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sectPr w:rsidR="00871BAF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81" w:rsidRDefault="00B20C81" w:rsidP="00021F9B">
      <w:pPr>
        <w:spacing w:after="0" w:line="240" w:lineRule="auto"/>
      </w:pPr>
      <w:r>
        <w:separator/>
      </w:r>
    </w:p>
  </w:endnote>
  <w:endnote w:type="continuationSeparator" w:id="0">
    <w:p w:rsidR="00B20C81" w:rsidRDefault="00B20C81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81" w:rsidRDefault="00B20C81" w:rsidP="00021F9B">
      <w:pPr>
        <w:spacing w:after="0" w:line="240" w:lineRule="auto"/>
      </w:pPr>
      <w:r>
        <w:separator/>
      </w:r>
    </w:p>
  </w:footnote>
  <w:footnote w:type="continuationSeparator" w:id="0">
    <w:p w:rsidR="00B20C81" w:rsidRDefault="00B20C81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B16CD"/>
    <w:rsid w:val="001F7B38"/>
    <w:rsid w:val="002524D6"/>
    <w:rsid w:val="00257D98"/>
    <w:rsid w:val="00285BB2"/>
    <w:rsid w:val="003C5F5A"/>
    <w:rsid w:val="00421A68"/>
    <w:rsid w:val="00426577"/>
    <w:rsid w:val="004F3ABD"/>
    <w:rsid w:val="005218D2"/>
    <w:rsid w:val="00620A8C"/>
    <w:rsid w:val="0062320B"/>
    <w:rsid w:val="006A29A7"/>
    <w:rsid w:val="0076194A"/>
    <w:rsid w:val="008603BB"/>
    <w:rsid w:val="00871BAF"/>
    <w:rsid w:val="009F1193"/>
    <w:rsid w:val="00A0335B"/>
    <w:rsid w:val="00A23BE7"/>
    <w:rsid w:val="00A6341F"/>
    <w:rsid w:val="00A829C2"/>
    <w:rsid w:val="00AD4263"/>
    <w:rsid w:val="00B00AD1"/>
    <w:rsid w:val="00B025CD"/>
    <w:rsid w:val="00B20C81"/>
    <w:rsid w:val="00B64441"/>
    <w:rsid w:val="00B71812"/>
    <w:rsid w:val="00B879A2"/>
    <w:rsid w:val="00C75B22"/>
    <w:rsid w:val="00C84147"/>
    <w:rsid w:val="00D75714"/>
    <w:rsid w:val="00DB3B91"/>
    <w:rsid w:val="00E11340"/>
    <w:rsid w:val="00E55BD1"/>
    <w:rsid w:val="00E7123F"/>
    <w:rsid w:val="00ED0279"/>
    <w:rsid w:val="00EF5CCC"/>
    <w:rsid w:val="00EF7D2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07B1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Sevilay Gürsoy</cp:lastModifiedBy>
  <cp:revision>4</cp:revision>
  <cp:lastPrinted>2020-07-20T06:36:00Z</cp:lastPrinted>
  <dcterms:created xsi:type="dcterms:W3CDTF">2022-04-19T09:46:00Z</dcterms:created>
  <dcterms:modified xsi:type="dcterms:W3CDTF">2022-04-19T10:00:00Z</dcterms:modified>
</cp:coreProperties>
</file>