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13" w:rsidRPr="008971CC" w:rsidRDefault="00105013" w:rsidP="001A2672">
      <w:pPr>
        <w:spacing w:after="0" w:line="240" w:lineRule="auto"/>
        <w:jc w:val="center"/>
        <w:rPr>
          <w:rFonts w:ascii="Times New Roman" w:hAnsi="Times New Roman" w:cs="Times New Roman"/>
          <w:b/>
          <w:sz w:val="24"/>
          <w:szCs w:val="24"/>
        </w:rPr>
      </w:pPr>
    </w:p>
    <w:p w:rsidR="001C1631" w:rsidRPr="008971CC" w:rsidRDefault="001C1631" w:rsidP="001A2672">
      <w:pPr>
        <w:spacing w:after="0" w:line="240" w:lineRule="auto"/>
        <w:jc w:val="center"/>
        <w:rPr>
          <w:rFonts w:ascii="Times New Roman" w:hAnsi="Times New Roman" w:cs="Times New Roman"/>
          <w:b/>
          <w:sz w:val="24"/>
          <w:szCs w:val="24"/>
        </w:rPr>
      </w:pPr>
    </w:p>
    <w:p w:rsidR="000C7FF5" w:rsidRPr="008971CC" w:rsidRDefault="00904937" w:rsidP="001A2672">
      <w:pPr>
        <w:spacing w:after="0" w:line="240" w:lineRule="auto"/>
        <w:jc w:val="center"/>
        <w:rPr>
          <w:rFonts w:ascii="Times New Roman" w:hAnsi="Times New Roman" w:cs="Times New Roman"/>
          <w:b/>
          <w:sz w:val="24"/>
          <w:szCs w:val="24"/>
        </w:rPr>
      </w:pPr>
      <w:r w:rsidRPr="008971CC">
        <w:rPr>
          <w:rFonts w:ascii="Times New Roman" w:hAnsi="Times New Roman" w:cs="Times New Roman"/>
          <w:b/>
          <w:sz w:val="24"/>
          <w:szCs w:val="24"/>
        </w:rPr>
        <w:t>MUĞLA ÇEVRE</w:t>
      </w:r>
      <w:r w:rsidR="007913CF" w:rsidRPr="008971CC">
        <w:rPr>
          <w:rFonts w:ascii="Times New Roman" w:hAnsi="Times New Roman" w:cs="Times New Roman"/>
          <w:b/>
          <w:sz w:val="24"/>
          <w:szCs w:val="24"/>
        </w:rPr>
        <w:t>, ŞEHİRCİLİK</w:t>
      </w:r>
      <w:r w:rsidRPr="008971CC">
        <w:rPr>
          <w:rFonts w:ascii="Times New Roman" w:hAnsi="Times New Roman" w:cs="Times New Roman"/>
          <w:b/>
          <w:sz w:val="24"/>
          <w:szCs w:val="24"/>
        </w:rPr>
        <w:t xml:space="preserve"> VE </w:t>
      </w:r>
      <w:r w:rsidR="007913CF" w:rsidRPr="008971CC">
        <w:rPr>
          <w:rFonts w:ascii="Times New Roman" w:hAnsi="Times New Roman" w:cs="Times New Roman"/>
          <w:b/>
          <w:sz w:val="24"/>
          <w:szCs w:val="24"/>
        </w:rPr>
        <w:t xml:space="preserve">İKLİM </w:t>
      </w:r>
    </w:p>
    <w:p w:rsidR="00F243E6" w:rsidRPr="008971CC" w:rsidRDefault="007913CF" w:rsidP="001A2672">
      <w:pPr>
        <w:spacing w:after="0" w:line="240" w:lineRule="auto"/>
        <w:jc w:val="center"/>
        <w:rPr>
          <w:rFonts w:ascii="Times New Roman" w:hAnsi="Times New Roman" w:cs="Times New Roman"/>
          <w:b/>
          <w:sz w:val="24"/>
          <w:szCs w:val="24"/>
        </w:rPr>
      </w:pPr>
      <w:r w:rsidRPr="008971CC">
        <w:rPr>
          <w:rFonts w:ascii="Times New Roman" w:hAnsi="Times New Roman" w:cs="Times New Roman"/>
          <w:b/>
          <w:sz w:val="24"/>
          <w:szCs w:val="24"/>
        </w:rPr>
        <w:t xml:space="preserve">DEĞİŞİKLİĞİ </w:t>
      </w:r>
      <w:r w:rsidR="00904937" w:rsidRPr="008971CC">
        <w:rPr>
          <w:rFonts w:ascii="Times New Roman" w:hAnsi="Times New Roman" w:cs="Times New Roman"/>
          <w:b/>
          <w:sz w:val="24"/>
          <w:szCs w:val="24"/>
        </w:rPr>
        <w:t>İL MÜDÜRLÜĞÜ’NE</w:t>
      </w:r>
    </w:p>
    <w:p w:rsidR="009F0E14" w:rsidRPr="008971CC" w:rsidRDefault="009F0E14" w:rsidP="001A2672">
      <w:pPr>
        <w:spacing w:after="0" w:line="240" w:lineRule="auto"/>
        <w:jc w:val="center"/>
        <w:rPr>
          <w:rFonts w:ascii="Times New Roman" w:hAnsi="Times New Roman" w:cs="Times New Roman"/>
          <w:b/>
          <w:sz w:val="24"/>
          <w:szCs w:val="24"/>
        </w:rPr>
      </w:pPr>
      <w:r w:rsidRPr="008971CC">
        <w:rPr>
          <w:rFonts w:ascii="Times New Roman" w:hAnsi="Times New Roman" w:cs="Times New Roman"/>
          <w:b/>
          <w:sz w:val="24"/>
          <w:szCs w:val="24"/>
          <w:shd w:val="clear" w:color="auto" w:fill="FFFFFF"/>
        </w:rPr>
        <w:t>(</w:t>
      </w:r>
      <w:proofErr w:type="spellStart"/>
      <w:r w:rsidRPr="008971CC">
        <w:rPr>
          <w:rFonts w:ascii="Times New Roman" w:hAnsi="Times New Roman" w:cs="Times New Roman"/>
          <w:b/>
          <w:sz w:val="24"/>
          <w:szCs w:val="24"/>
          <w:shd w:val="clear" w:color="auto" w:fill="FFFFFF"/>
        </w:rPr>
        <w:t>Muslihittin</w:t>
      </w:r>
      <w:proofErr w:type="spellEnd"/>
      <w:r w:rsidRPr="008971CC">
        <w:rPr>
          <w:rFonts w:ascii="Times New Roman" w:hAnsi="Times New Roman" w:cs="Times New Roman"/>
          <w:b/>
          <w:sz w:val="24"/>
          <w:szCs w:val="24"/>
          <w:shd w:val="clear" w:color="auto" w:fill="FFFFFF"/>
        </w:rPr>
        <w:t xml:space="preserve"> Mah. Hasat Sok. No:5 48000 Menteşe / MUĞLA)</w:t>
      </w:r>
    </w:p>
    <w:p w:rsidR="009F0E14" w:rsidRPr="008971CC" w:rsidRDefault="009F0E14" w:rsidP="001A2672">
      <w:pPr>
        <w:spacing w:after="0" w:line="240" w:lineRule="auto"/>
        <w:jc w:val="center"/>
        <w:rPr>
          <w:rFonts w:ascii="Times New Roman" w:hAnsi="Times New Roman" w:cs="Times New Roman"/>
          <w:b/>
          <w:sz w:val="24"/>
          <w:szCs w:val="24"/>
        </w:rPr>
      </w:pPr>
    </w:p>
    <w:p w:rsidR="00105013" w:rsidRPr="008971CC" w:rsidRDefault="00105013" w:rsidP="001A2672">
      <w:pPr>
        <w:spacing w:after="0" w:line="240" w:lineRule="auto"/>
        <w:ind w:left="1416" w:firstLine="708"/>
        <w:rPr>
          <w:rFonts w:ascii="Times New Roman" w:hAnsi="Times New Roman" w:cs="Times New Roman"/>
          <w:b/>
          <w:sz w:val="24"/>
          <w:szCs w:val="24"/>
        </w:rPr>
      </w:pPr>
    </w:p>
    <w:p w:rsidR="00904937" w:rsidRPr="008971CC" w:rsidRDefault="00904937" w:rsidP="0065666B">
      <w:pPr>
        <w:spacing w:line="240" w:lineRule="auto"/>
        <w:jc w:val="both"/>
        <w:rPr>
          <w:rFonts w:ascii="Times New Roman" w:hAnsi="Times New Roman" w:cs="Times New Roman"/>
          <w:sz w:val="24"/>
          <w:szCs w:val="24"/>
        </w:rPr>
      </w:pPr>
      <w:r w:rsidRPr="008971CC">
        <w:rPr>
          <w:rFonts w:ascii="Times New Roman" w:hAnsi="Times New Roman" w:cs="Times New Roman"/>
          <w:b/>
          <w:sz w:val="24"/>
          <w:szCs w:val="24"/>
        </w:rPr>
        <w:t xml:space="preserve">Konu: </w:t>
      </w:r>
      <w:r w:rsidR="00041A86" w:rsidRPr="008971CC">
        <w:rPr>
          <w:rFonts w:ascii="Times New Roman" w:hAnsi="Times New Roman" w:cs="Times New Roman"/>
          <w:sz w:val="24"/>
          <w:szCs w:val="24"/>
        </w:rPr>
        <w:t>Talep Nedeniyle</w:t>
      </w:r>
      <w:r w:rsidR="009F0E14" w:rsidRPr="008971CC">
        <w:rPr>
          <w:rFonts w:ascii="Times New Roman" w:hAnsi="Times New Roman" w:cs="Times New Roman"/>
          <w:b/>
          <w:sz w:val="24"/>
          <w:szCs w:val="24"/>
        </w:rPr>
        <w:t xml:space="preserve"> </w:t>
      </w:r>
      <w:r w:rsidRPr="008971CC">
        <w:rPr>
          <w:rFonts w:ascii="Times New Roman" w:hAnsi="Times New Roman" w:cs="Times New Roman"/>
          <w:sz w:val="24"/>
          <w:szCs w:val="24"/>
        </w:rPr>
        <w:t>Yapı Ka</w:t>
      </w:r>
      <w:r w:rsidR="00AE612C" w:rsidRPr="008971CC">
        <w:rPr>
          <w:rFonts w:ascii="Times New Roman" w:hAnsi="Times New Roman" w:cs="Times New Roman"/>
          <w:sz w:val="24"/>
          <w:szCs w:val="24"/>
        </w:rPr>
        <w:t>yıt Belgesi</w:t>
      </w:r>
      <w:r w:rsidR="008259C8" w:rsidRPr="008971CC">
        <w:rPr>
          <w:rFonts w:ascii="Times New Roman" w:hAnsi="Times New Roman" w:cs="Times New Roman"/>
          <w:sz w:val="24"/>
          <w:szCs w:val="24"/>
        </w:rPr>
        <w:t>nin</w:t>
      </w:r>
      <w:r w:rsidR="00AE612C" w:rsidRPr="008971CC">
        <w:rPr>
          <w:rFonts w:ascii="Times New Roman" w:hAnsi="Times New Roman" w:cs="Times New Roman"/>
          <w:sz w:val="24"/>
          <w:szCs w:val="24"/>
        </w:rPr>
        <w:t xml:space="preserve"> </w:t>
      </w:r>
      <w:r w:rsidR="004A6365" w:rsidRPr="008971CC">
        <w:rPr>
          <w:rFonts w:ascii="Times New Roman" w:hAnsi="Times New Roman" w:cs="Times New Roman"/>
          <w:sz w:val="24"/>
          <w:szCs w:val="24"/>
        </w:rPr>
        <w:t xml:space="preserve">Devredilmesi </w:t>
      </w:r>
      <w:proofErr w:type="spellStart"/>
      <w:r w:rsidR="004A6365" w:rsidRPr="008971CC">
        <w:rPr>
          <w:rFonts w:ascii="Times New Roman" w:hAnsi="Times New Roman" w:cs="Times New Roman"/>
          <w:sz w:val="24"/>
          <w:szCs w:val="24"/>
        </w:rPr>
        <w:t>Hk</w:t>
      </w:r>
      <w:proofErr w:type="spellEnd"/>
      <w:r w:rsidR="004A6365" w:rsidRPr="008971CC">
        <w:rPr>
          <w:rFonts w:ascii="Times New Roman" w:hAnsi="Times New Roman" w:cs="Times New Roman"/>
          <w:sz w:val="24"/>
          <w:szCs w:val="24"/>
        </w:rPr>
        <w:t>.</w:t>
      </w:r>
      <w:r w:rsidR="00EE2E7A" w:rsidRPr="008971CC">
        <w:rPr>
          <w:rFonts w:ascii="Times New Roman" w:hAnsi="Times New Roman" w:cs="Times New Roman"/>
          <w:b/>
          <w:sz w:val="24"/>
          <w:szCs w:val="24"/>
        </w:rPr>
        <w:t xml:space="preserve">         </w:t>
      </w:r>
      <w:r w:rsidR="00105013" w:rsidRPr="008971CC">
        <w:rPr>
          <w:rFonts w:ascii="Times New Roman" w:hAnsi="Times New Roman" w:cs="Times New Roman"/>
          <w:b/>
          <w:sz w:val="24"/>
          <w:szCs w:val="24"/>
        </w:rPr>
        <w:t xml:space="preserve">          </w:t>
      </w:r>
      <w:r w:rsidR="00EE2E7A" w:rsidRPr="008971CC">
        <w:rPr>
          <w:rFonts w:ascii="Times New Roman" w:hAnsi="Times New Roman" w:cs="Times New Roman"/>
          <w:b/>
          <w:sz w:val="24"/>
          <w:szCs w:val="24"/>
        </w:rPr>
        <w:t xml:space="preserve">     </w:t>
      </w:r>
      <w:r w:rsidR="00105013" w:rsidRPr="008971CC">
        <w:rPr>
          <w:rFonts w:ascii="Times New Roman" w:hAnsi="Times New Roman" w:cs="Times New Roman"/>
          <w:b/>
          <w:sz w:val="24"/>
          <w:szCs w:val="24"/>
        </w:rPr>
        <w:t xml:space="preserve">    </w:t>
      </w:r>
      <w:r w:rsidR="004E3FFE" w:rsidRPr="008971CC">
        <w:rPr>
          <w:rFonts w:ascii="Times New Roman" w:hAnsi="Times New Roman" w:cs="Times New Roman"/>
          <w:b/>
          <w:sz w:val="24"/>
          <w:szCs w:val="24"/>
        </w:rPr>
        <w:t xml:space="preserve">    </w:t>
      </w:r>
      <w:r w:rsidR="004279E4" w:rsidRPr="008971CC">
        <w:rPr>
          <w:rFonts w:ascii="Times New Roman" w:hAnsi="Times New Roman" w:cs="Times New Roman"/>
          <w:b/>
          <w:sz w:val="24"/>
          <w:szCs w:val="24"/>
        </w:rPr>
        <w:t xml:space="preserve"> </w:t>
      </w:r>
      <w:r w:rsidR="00BA078D" w:rsidRPr="008971CC">
        <w:rPr>
          <w:rFonts w:ascii="Times New Roman" w:hAnsi="Times New Roman" w:cs="Times New Roman"/>
          <w:sz w:val="24"/>
          <w:szCs w:val="24"/>
        </w:rPr>
        <w:t xml:space="preserve">… / … </w:t>
      </w:r>
      <w:r w:rsidR="00AE612C" w:rsidRPr="008971CC">
        <w:rPr>
          <w:rFonts w:ascii="Times New Roman" w:hAnsi="Times New Roman" w:cs="Times New Roman"/>
          <w:sz w:val="24"/>
          <w:szCs w:val="24"/>
        </w:rPr>
        <w:t>/</w:t>
      </w:r>
      <w:r w:rsidR="00105013" w:rsidRPr="008971CC">
        <w:rPr>
          <w:rFonts w:ascii="Times New Roman" w:hAnsi="Times New Roman" w:cs="Times New Roman"/>
          <w:sz w:val="24"/>
          <w:szCs w:val="24"/>
        </w:rPr>
        <w:t xml:space="preserve"> </w:t>
      </w:r>
      <w:r w:rsidR="00BA078D" w:rsidRPr="008971CC">
        <w:rPr>
          <w:rFonts w:ascii="Times New Roman" w:hAnsi="Times New Roman" w:cs="Times New Roman"/>
          <w:sz w:val="24"/>
          <w:szCs w:val="24"/>
        </w:rPr>
        <w:t>20…</w:t>
      </w:r>
    </w:p>
    <w:p w:rsidR="008C6753" w:rsidRPr="008971CC" w:rsidRDefault="008C6753" w:rsidP="009F0E14">
      <w:pPr>
        <w:spacing w:after="0" w:line="240" w:lineRule="auto"/>
        <w:ind w:firstLine="708"/>
        <w:jc w:val="both"/>
        <w:rPr>
          <w:rFonts w:ascii="Times New Roman" w:hAnsi="Times New Roman" w:cs="Times New Roman"/>
          <w:sz w:val="24"/>
          <w:szCs w:val="24"/>
        </w:rPr>
      </w:pPr>
    </w:p>
    <w:p w:rsidR="00FC2C19" w:rsidRPr="008971CC" w:rsidRDefault="00FC2C19" w:rsidP="00FC2C19">
      <w:pPr>
        <w:spacing w:line="240" w:lineRule="auto"/>
        <w:ind w:firstLine="708"/>
        <w:jc w:val="both"/>
        <w:rPr>
          <w:rFonts w:ascii="Times New Roman" w:hAnsi="Times New Roman" w:cs="Times New Roman"/>
          <w:sz w:val="24"/>
          <w:szCs w:val="24"/>
        </w:rPr>
      </w:pPr>
      <w:proofErr w:type="gramStart"/>
      <w:r w:rsidRPr="008971CC">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İlçesi, </w:t>
      </w:r>
      <w:proofErr w:type="gramStart"/>
      <w:r w:rsidRPr="008971CC">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Mahallesi, </w:t>
      </w:r>
      <w:proofErr w:type="gramStart"/>
      <w:r w:rsidRPr="008971CC">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ada, </w:t>
      </w:r>
      <w:proofErr w:type="gramStart"/>
      <w:r w:rsidRPr="008971CC">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parsel numaralı taşınmaz üzerinde bulunan yapı (</w:t>
      </w:r>
      <w:proofErr w:type="spellStart"/>
      <w:r w:rsidRPr="008971CC">
        <w:rPr>
          <w:rFonts w:ascii="Times New Roman" w:hAnsi="Times New Roman" w:cs="Times New Roman"/>
          <w:sz w:val="24"/>
          <w:szCs w:val="24"/>
        </w:rPr>
        <w:t>lar</w:t>
      </w:r>
      <w:proofErr w:type="spellEnd"/>
      <w:r w:rsidRPr="008971CC">
        <w:rPr>
          <w:rFonts w:ascii="Times New Roman" w:hAnsi="Times New Roman" w:cs="Times New Roman"/>
          <w:sz w:val="24"/>
          <w:szCs w:val="24"/>
        </w:rPr>
        <w:t xml:space="preserve">) için 3194 Sayılı İmar Kanununa eklenen Geçici 16. Maddesi kapsamında e-devlet sistemi üzerinden düzenlenen </w:t>
      </w:r>
      <w:proofErr w:type="gramStart"/>
      <w:r w:rsidRPr="008971CC">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belge </w:t>
      </w:r>
      <w:proofErr w:type="spellStart"/>
      <w:r w:rsidRPr="008971CC">
        <w:rPr>
          <w:rFonts w:ascii="Times New Roman" w:hAnsi="Times New Roman" w:cs="Times New Roman"/>
          <w:sz w:val="24"/>
          <w:szCs w:val="24"/>
        </w:rPr>
        <w:t>nolu</w:t>
      </w:r>
      <w:proofErr w:type="spellEnd"/>
      <w:r w:rsidRPr="008971CC">
        <w:rPr>
          <w:rFonts w:ascii="Times New Roman" w:hAnsi="Times New Roman" w:cs="Times New Roman"/>
          <w:sz w:val="24"/>
          <w:szCs w:val="24"/>
        </w:rPr>
        <w:t xml:space="preserve">, </w:t>
      </w:r>
      <w:proofErr w:type="gramStart"/>
      <w:r w:rsidRPr="008971CC">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başvuru numaralı Yapı Kayıt Belgesinin </w:t>
      </w:r>
      <w:proofErr w:type="gramStart"/>
      <w:r w:rsidR="004156EA">
        <w:rPr>
          <w:rFonts w:ascii="Times New Roman" w:hAnsi="Times New Roman" w:cs="Times New Roman"/>
          <w:sz w:val="24"/>
          <w:szCs w:val="24"/>
        </w:rPr>
        <w:t>………………..</w:t>
      </w:r>
      <w:proofErr w:type="gramEnd"/>
      <w:r w:rsidRPr="008971CC">
        <w:rPr>
          <w:rFonts w:ascii="Times New Roman" w:hAnsi="Times New Roman" w:cs="Times New Roman"/>
          <w:sz w:val="24"/>
          <w:szCs w:val="24"/>
        </w:rPr>
        <w:t xml:space="preserve"> nedeni ile e-devlet sistemi üzerinden tarafıma devredilmesi</w:t>
      </w:r>
      <w:r w:rsidR="00A85B78" w:rsidRPr="008971CC">
        <w:rPr>
          <w:rFonts w:ascii="Times New Roman" w:hAnsi="Times New Roman" w:cs="Times New Roman"/>
          <w:sz w:val="24"/>
          <w:szCs w:val="24"/>
        </w:rPr>
        <w:t>ni</w:t>
      </w:r>
      <w:r w:rsidRPr="008971CC">
        <w:rPr>
          <w:rFonts w:ascii="Times New Roman" w:hAnsi="Times New Roman" w:cs="Times New Roman"/>
          <w:sz w:val="24"/>
          <w:szCs w:val="24"/>
        </w:rPr>
        <w:t xml:space="preserve"> saygılarımla arz ederim.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480239" w:rsidRPr="008971CC" w:rsidTr="006B45C8">
        <w:tc>
          <w:tcPr>
            <w:tcW w:w="4744" w:type="dxa"/>
          </w:tcPr>
          <w:p w:rsidR="00480239" w:rsidRPr="008971CC" w:rsidRDefault="00480239" w:rsidP="00480239">
            <w:pPr>
              <w:jc w:val="right"/>
              <w:rPr>
                <w:rFonts w:ascii="Times New Roman" w:hAnsi="Times New Roman" w:cs="Times New Roman"/>
                <w:sz w:val="24"/>
                <w:szCs w:val="24"/>
              </w:rPr>
            </w:pPr>
            <w:r w:rsidRPr="008971CC">
              <w:rPr>
                <w:rFonts w:ascii="Times New Roman" w:hAnsi="Times New Roman" w:cs="Times New Roman"/>
                <w:b/>
                <w:sz w:val="24"/>
                <w:szCs w:val="24"/>
              </w:rPr>
              <w:t>Adı:</w:t>
            </w:r>
          </w:p>
        </w:tc>
        <w:tc>
          <w:tcPr>
            <w:tcW w:w="4744" w:type="dxa"/>
          </w:tcPr>
          <w:p w:rsidR="00480239" w:rsidRPr="008971CC" w:rsidRDefault="00480239" w:rsidP="0065666B">
            <w:pPr>
              <w:jc w:val="both"/>
              <w:rPr>
                <w:rFonts w:ascii="Times New Roman" w:hAnsi="Times New Roman" w:cs="Times New Roman"/>
                <w:sz w:val="24"/>
                <w:szCs w:val="24"/>
              </w:rPr>
            </w:pPr>
          </w:p>
          <w:p w:rsidR="00E036D8" w:rsidRPr="008971CC" w:rsidRDefault="00E036D8" w:rsidP="0065666B">
            <w:pPr>
              <w:jc w:val="both"/>
              <w:rPr>
                <w:rFonts w:ascii="Times New Roman" w:hAnsi="Times New Roman" w:cs="Times New Roman"/>
                <w:sz w:val="24"/>
                <w:szCs w:val="24"/>
              </w:rPr>
            </w:pPr>
          </w:p>
        </w:tc>
      </w:tr>
      <w:tr w:rsidR="00480239" w:rsidRPr="008971CC" w:rsidTr="006B45C8">
        <w:tc>
          <w:tcPr>
            <w:tcW w:w="4744" w:type="dxa"/>
          </w:tcPr>
          <w:p w:rsidR="00480239" w:rsidRPr="008971CC" w:rsidRDefault="00480239" w:rsidP="00480239">
            <w:pPr>
              <w:jc w:val="right"/>
              <w:rPr>
                <w:rFonts w:ascii="Times New Roman" w:hAnsi="Times New Roman" w:cs="Times New Roman"/>
                <w:b/>
                <w:sz w:val="24"/>
                <w:szCs w:val="24"/>
              </w:rPr>
            </w:pPr>
            <w:r w:rsidRPr="008971CC">
              <w:rPr>
                <w:rFonts w:ascii="Times New Roman" w:hAnsi="Times New Roman" w:cs="Times New Roman"/>
                <w:b/>
                <w:sz w:val="24"/>
                <w:szCs w:val="24"/>
              </w:rPr>
              <w:t>Soyadı:</w:t>
            </w:r>
          </w:p>
          <w:p w:rsidR="00480239" w:rsidRPr="008971CC" w:rsidRDefault="00480239" w:rsidP="00480239">
            <w:pPr>
              <w:jc w:val="right"/>
              <w:rPr>
                <w:rFonts w:ascii="Times New Roman" w:hAnsi="Times New Roman" w:cs="Times New Roman"/>
                <w:sz w:val="24"/>
                <w:szCs w:val="24"/>
              </w:rPr>
            </w:pPr>
          </w:p>
        </w:tc>
        <w:tc>
          <w:tcPr>
            <w:tcW w:w="4744" w:type="dxa"/>
          </w:tcPr>
          <w:p w:rsidR="00480239" w:rsidRPr="008971CC" w:rsidRDefault="00480239" w:rsidP="0065666B">
            <w:pPr>
              <w:jc w:val="both"/>
              <w:rPr>
                <w:rFonts w:ascii="Times New Roman" w:hAnsi="Times New Roman" w:cs="Times New Roman"/>
                <w:sz w:val="24"/>
                <w:szCs w:val="24"/>
              </w:rPr>
            </w:pPr>
          </w:p>
        </w:tc>
      </w:tr>
      <w:tr w:rsidR="00480239" w:rsidRPr="008971CC" w:rsidTr="006B45C8">
        <w:tc>
          <w:tcPr>
            <w:tcW w:w="4744" w:type="dxa"/>
          </w:tcPr>
          <w:p w:rsidR="00480239" w:rsidRPr="008971CC" w:rsidRDefault="00480239" w:rsidP="00480239">
            <w:pPr>
              <w:jc w:val="right"/>
              <w:rPr>
                <w:rFonts w:ascii="Times New Roman" w:hAnsi="Times New Roman" w:cs="Times New Roman"/>
                <w:b/>
                <w:sz w:val="24"/>
                <w:szCs w:val="24"/>
              </w:rPr>
            </w:pPr>
            <w:r w:rsidRPr="008971CC">
              <w:rPr>
                <w:rFonts w:ascii="Times New Roman" w:hAnsi="Times New Roman" w:cs="Times New Roman"/>
                <w:b/>
                <w:sz w:val="24"/>
                <w:szCs w:val="24"/>
              </w:rPr>
              <w:t>TC:</w:t>
            </w:r>
          </w:p>
          <w:p w:rsidR="00480239" w:rsidRPr="008971CC" w:rsidRDefault="00480239" w:rsidP="00480239">
            <w:pPr>
              <w:jc w:val="right"/>
              <w:rPr>
                <w:rFonts w:ascii="Times New Roman" w:hAnsi="Times New Roman" w:cs="Times New Roman"/>
                <w:sz w:val="24"/>
                <w:szCs w:val="24"/>
              </w:rPr>
            </w:pPr>
          </w:p>
        </w:tc>
        <w:tc>
          <w:tcPr>
            <w:tcW w:w="4744" w:type="dxa"/>
          </w:tcPr>
          <w:p w:rsidR="00480239" w:rsidRPr="008971CC" w:rsidRDefault="00480239" w:rsidP="0065666B">
            <w:pPr>
              <w:jc w:val="both"/>
              <w:rPr>
                <w:rFonts w:ascii="Times New Roman" w:hAnsi="Times New Roman" w:cs="Times New Roman"/>
                <w:sz w:val="24"/>
                <w:szCs w:val="24"/>
              </w:rPr>
            </w:pPr>
          </w:p>
        </w:tc>
      </w:tr>
      <w:tr w:rsidR="00480239" w:rsidRPr="008971CC" w:rsidTr="006B45C8">
        <w:tc>
          <w:tcPr>
            <w:tcW w:w="4744" w:type="dxa"/>
          </w:tcPr>
          <w:p w:rsidR="00480239" w:rsidRPr="008971CC" w:rsidRDefault="00480239" w:rsidP="00480239">
            <w:pPr>
              <w:jc w:val="right"/>
              <w:rPr>
                <w:rFonts w:ascii="Times New Roman" w:hAnsi="Times New Roman" w:cs="Times New Roman"/>
                <w:b/>
                <w:sz w:val="24"/>
                <w:szCs w:val="24"/>
              </w:rPr>
            </w:pPr>
            <w:r w:rsidRPr="008971CC">
              <w:rPr>
                <w:rFonts w:ascii="Times New Roman" w:hAnsi="Times New Roman" w:cs="Times New Roman"/>
                <w:b/>
                <w:sz w:val="24"/>
                <w:szCs w:val="24"/>
              </w:rPr>
              <w:t xml:space="preserve">   Adres:</w:t>
            </w:r>
          </w:p>
          <w:p w:rsidR="00480239" w:rsidRPr="008971CC" w:rsidRDefault="00480239" w:rsidP="00480239">
            <w:pPr>
              <w:jc w:val="right"/>
              <w:rPr>
                <w:rFonts w:ascii="Times New Roman" w:hAnsi="Times New Roman" w:cs="Times New Roman"/>
                <w:sz w:val="24"/>
                <w:szCs w:val="24"/>
              </w:rPr>
            </w:pPr>
          </w:p>
        </w:tc>
        <w:tc>
          <w:tcPr>
            <w:tcW w:w="4744" w:type="dxa"/>
          </w:tcPr>
          <w:p w:rsidR="00480239" w:rsidRPr="008971CC" w:rsidRDefault="00480239" w:rsidP="0065666B">
            <w:pPr>
              <w:jc w:val="both"/>
              <w:rPr>
                <w:rFonts w:ascii="Times New Roman" w:hAnsi="Times New Roman" w:cs="Times New Roman"/>
                <w:sz w:val="24"/>
                <w:szCs w:val="24"/>
              </w:rPr>
            </w:pPr>
          </w:p>
        </w:tc>
      </w:tr>
      <w:tr w:rsidR="00480239" w:rsidRPr="008971CC" w:rsidTr="006B45C8">
        <w:tc>
          <w:tcPr>
            <w:tcW w:w="4744" w:type="dxa"/>
          </w:tcPr>
          <w:p w:rsidR="00480239" w:rsidRPr="008971CC" w:rsidRDefault="00480239" w:rsidP="00480239">
            <w:pPr>
              <w:jc w:val="right"/>
              <w:rPr>
                <w:rFonts w:ascii="Times New Roman" w:hAnsi="Times New Roman" w:cs="Times New Roman"/>
                <w:b/>
                <w:sz w:val="24"/>
                <w:szCs w:val="24"/>
              </w:rPr>
            </w:pPr>
            <w:r w:rsidRPr="008971CC">
              <w:rPr>
                <w:rFonts w:ascii="Times New Roman" w:hAnsi="Times New Roman" w:cs="Times New Roman"/>
                <w:b/>
                <w:sz w:val="24"/>
                <w:szCs w:val="24"/>
              </w:rPr>
              <w:t>Telefon:</w:t>
            </w:r>
          </w:p>
          <w:p w:rsidR="00480239" w:rsidRPr="008971CC" w:rsidRDefault="00480239" w:rsidP="00480239">
            <w:pPr>
              <w:jc w:val="right"/>
              <w:rPr>
                <w:rFonts w:ascii="Times New Roman" w:hAnsi="Times New Roman" w:cs="Times New Roman"/>
                <w:sz w:val="24"/>
                <w:szCs w:val="24"/>
              </w:rPr>
            </w:pPr>
          </w:p>
        </w:tc>
        <w:tc>
          <w:tcPr>
            <w:tcW w:w="4744" w:type="dxa"/>
          </w:tcPr>
          <w:p w:rsidR="00480239" w:rsidRPr="008971CC" w:rsidRDefault="00480239" w:rsidP="0065666B">
            <w:pPr>
              <w:jc w:val="both"/>
              <w:rPr>
                <w:rFonts w:ascii="Times New Roman" w:hAnsi="Times New Roman" w:cs="Times New Roman"/>
                <w:sz w:val="24"/>
                <w:szCs w:val="24"/>
              </w:rPr>
            </w:pPr>
          </w:p>
        </w:tc>
      </w:tr>
      <w:tr w:rsidR="00480239" w:rsidRPr="008971CC" w:rsidTr="006B45C8">
        <w:tc>
          <w:tcPr>
            <w:tcW w:w="4744" w:type="dxa"/>
          </w:tcPr>
          <w:p w:rsidR="00480239" w:rsidRPr="008971CC" w:rsidRDefault="00480239" w:rsidP="00480239">
            <w:pPr>
              <w:jc w:val="right"/>
              <w:rPr>
                <w:rFonts w:ascii="Times New Roman" w:hAnsi="Times New Roman" w:cs="Times New Roman"/>
                <w:b/>
                <w:sz w:val="24"/>
                <w:szCs w:val="24"/>
              </w:rPr>
            </w:pPr>
            <w:r w:rsidRPr="008971CC">
              <w:rPr>
                <w:rFonts w:ascii="Times New Roman" w:hAnsi="Times New Roman" w:cs="Times New Roman"/>
                <w:b/>
                <w:sz w:val="24"/>
                <w:szCs w:val="24"/>
              </w:rPr>
              <w:t>İmza:</w:t>
            </w:r>
          </w:p>
          <w:p w:rsidR="00480239" w:rsidRPr="008971CC" w:rsidRDefault="00480239" w:rsidP="00480239">
            <w:pPr>
              <w:jc w:val="right"/>
              <w:rPr>
                <w:rFonts w:ascii="Times New Roman" w:hAnsi="Times New Roman" w:cs="Times New Roman"/>
                <w:sz w:val="24"/>
                <w:szCs w:val="24"/>
              </w:rPr>
            </w:pPr>
          </w:p>
        </w:tc>
        <w:tc>
          <w:tcPr>
            <w:tcW w:w="4744" w:type="dxa"/>
          </w:tcPr>
          <w:p w:rsidR="00480239" w:rsidRPr="008971CC" w:rsidRDefault="00480239" w:rsidP="0065666B">
            <w:pPr>
              <w:jc w:val="both"/>
              <w:rPr>
                <w:rFonts w:ascii="Times New Roman" w:hAnsi="Times New Roman" w:cs="Times New Roman"/>
                <w:sz w:val="24"/>
                <w:szCs w:val="24"/>
              </w:rPr>
            </w:pPr>
          </w:p>
        </w:tc>
      </w:tr>
    </w:tbl>
    <w:p w:rsidR="005B1F9C" w:rsidRPr="008971CC" w:rsidRDefault="005B1F9C" w:rsidP="005B1F9C">
      <w:pPr>
        <w:spacing w:line="240" w:lineRule="auto"/>
        <w:rPr>
          <w:rFonts w:ascii="Times New Roman" w:hAnsi="Times New Roman" w:cs="Times New Roman"/>
          <w:b/>
          <w:sz w:val="24"/>
          <w:szCs w:val="24"/>
        </w:rPr>
      </w:pPr>
      <w:r w:rsidRPr="008971CC">
        <w:rPr>
          <w:rFonts w:ascii="Times New Roman" w:hAnsi="Times New Roman" w:cs="Times New Roman"/>
          <w:b/>
          <w:sz w:val="24"/>
          <w:szCs w:val="24"/>
        </w:rPr>
        <w:t>EKLER:</w:t>
      </w:r>
    </w:p>
    <w:p w:rsidR="000416EE" w:rsidRPr="008971CC" w:rsidRDefault="000416EE" w:rsidP="000416EE">
      <w:pPr>
        <w:pStyle w:val="ListeParagraf"/>
        <w:numPr>
          <w:ilvl w:val="0"/>
          <w:numId w:val="2"/>
        </w:numPr>
        <w:spacing w:line="240" w:lineRule="auto"/>
        <w:jc w:val="both"/>
        <w:rPr>
          <w:rFonts w:ascii="Times New Roman" w:hAnsi="Times New Roman" w:cs="Times New Roman"/>
          <w:sz w:val="24"/>
          <w:szCs w:val="24"/>
        </w:rPr>
      </w:pPr>
      <w:r w:rsidRPr="008971CC">
        <w:rPr>
          <w:rFonts w:ascii="Times New Roman" w:hAnsi="Times New Roman" w:cs="Times New Roman"/>
          <w:sz w:val="24"/>
          <w:szCs w:val="24"/>
        </w:rPr>
        <w:t>Yapı Kayıt Belgesinin e-devlet hesabına aktarılmasını talep edilen gerçek kişinin kimlik fotokopisi.</w:t>
      </w:r>
    </w:p>
    <w:p w:rsidR="000416EE" w:rsidRPr="008971CC" w:rsidRDefault="000416EE" w:rsidP="000416EE">
      <w:pPr>
        <w:pStyle w:val="ListeParagraf"/>
        <w:numPr>
          <w:ilvl w:val="0"/>
          <w:numId w:val="2"/>
        </w:numPr>
        <w:tabs>
          <w:tab w:val="left" w:pos="426"/>
        </w:tabs>
        <w:spacing w:after="0" w:line="276" w:lineRule="auto"/>
        <w:jc w:val="both"/>
        <w:rPr>
          <w:rFonts w:ascii="Times New Roman" w:hAnsi="Times New Roman" w:cs="Times New Roman"/>
          <w:sz w:val="24"/>
          <w:szCs w:val="24"/>
        </w:rPr>
      </w:pPr>
      <w:r w:rsidRPr="008971CC">
        <w:rPr>
          <w:rFonts w:ascii="Times New Roman" w:hAnsi="Times New Roman" w:cs="Times New Roman"/>
          <w:sz w:val="24"/>
          <w:szCs w:val="24"/>
        </w:rPr>
        <w:t xml:space="preserve">Tüzel kişilik mülkiyetinde bulunan bir yapıya ait Yapı Kayıt Belgesinin devredilmesi taleplerinde ilgili tüzel kişilik adına yetkili kişinin yetkilendirme belgeleri ve imza sirkülerini gösteren belgeler. </w:t>
      </w:r>
      <w:r w:rsidRPr="00E675DF">
        <w:rPr>
          <w:rFonts w:ascii="Times New Roman" w:hAnsi="Times New Roman" w:cs="Times New Roman"/>
          <w:i/>
          <w:sz w:val="24"/>
          <w:szCs w:val="24"/>
        </w:rPr>
        <w:t>(Yapı Kayıt Belgesi, gerçek kişilerin e-devleti üzerine devredilebilmektedir. Tüzel Kişilik adına devir yapılamamaktadır.)</w:t>
      </w:r>
    </w:p>
    <w:p w:rsidR="009F0E14" w:rsidRDefault="006C5BCE" w:rsidP="009F0E14">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Yapı Kayıt Belgesinin vekil üzerine devri talep ediliyor ise </w:t>
      </w:r>
      <w:r w:rsidR="001E3E57" w:rsidRPr="008971CC">
        <w:rPr>
          <w:rFonts w:ascii="Times New Roman" w:hAnsi="Times New Roman" w:cs="Times New Roman"/>
          <w:sz w:val="24"/>
          <w:szCs w:val="24"/>
        </w:rPr>
        <w:t xml:space="preserve">ilişkili </w:t>
      </w:r>
      <w:proofErr w:type="gramStart"/>
      <w:r w:rsidR="001E3E57" w:rsidRPr="008971CC">
        <w:rPr>
          <w:rFonts w:ascii="Times New Roman" w:hAnsi="Times New Roman" w:cs="Times New Roman"/>
          <w:sz w:val="24"/>
          <w:szCs w:val="24"/>
        </w:rPr>
        <w:t>vekaletname</w:t>
      </w:r>
      <w:proofErr w:type="gramEnd"/>
      <w:r w:rsidR="001E3E57" w:rsidRPr="008971CC">
        <w:rPr>
          <w:rFonts w:ascii="Times New Roman" w:hAnsi="Times New Roman" w:cs="Times New Roman"/>
          <w:sz w:val="24"/>
          <w:szCs w:val="24"/>
        </w:rPr>
        <w:t xml:space="preserve"> örneği</w:t>
      </w:r>
      <w:r w:rsidR="00633B8A" w:rsidRPr="008971CC">
        <w:rPr>
          <w:rFonts w:ascii="Times New Roman" w:hAnsi="Times New Roman" w:cs="Times New Roman"/>
          <w:sz w:val="24"/>
          <w:szCs w:val="24"/>
        </w:rPr>
        <w:t>.</w:t>
      </w:r>
    </w:p>
    <w:p w:rsidR="00EB4C49" w:rsidRPr="00C05816" w:rsidRDefault="00EB4C49" w:rsidP="00C05816">
      <w:pPr>
        <w:pStyle w:val="ListeParagraf"/>
        <w:numPr>
          <w:ilvl w:val="0"/>
          <w:numId w:val="2"/>
        </w:numPr>
        <w:spacing w:line="240" w:lineRule="auto"/>
        <w:jc w:val="both"/>
        <w:rPr>
          <w:rFonts w:ascii="Times New Roman" w:hAnsi="Times New Roman" w:cs="Times New Roman"/>
          <w:sz w:val="24"/>
          <w:szCs w:val="24"/>
        </w:rPr>
      </w:pPr>
      <w:r w:rsidRPr="00E33B5D">
        <w:rPr>
          <w:rFonts w:ascii="Times New Roman" w:hAnsi="Times New Roman" w:cs="Times New Roman"/>
          <w:sz w:val="24"/>
          <w:szCs w:val="24"/>
        </w:rPr>
        <w:t>Belediye/</w:t>
      </w:r>
      <w:r>
        <w:rPr>
          <w:rFonts w:ascii="Times New Roman" w:hAnsi="Times New Roman" w:cs="Times New Roman"/>
          <w:sz w:val="24"/>
          <w:szCs w:val="24"/>
        </w:rPr>
        <w:t xml:space="preserve">Hazineye ait taşınmazlarda bulunan yapıların Yapı Kayıt Belgesinin </w:t>
      </w:r>
      <w:r w:rsidR="00606EF0">
        <w:rPr>
          <w:rFonts w:ascii="Times New Roman" w:hAnsi="Times New Roman" w:cs="Times New Roman"/>
          <w:sz w:val="24"/>
          <w:szCs w:val="24"/>
        </w:rPr>
        <w:t>devri işlemlerinde Yapı Kayıt Belgesi başvuru sahibinin</w:t>
      </w:r>
      <w:r w:rsidRPr="00E33B5D">
        <w:rPr>
          <w:rFonts w:ascii="Times New Roman" w:hAnsi="Times New Roman" w:cs="Times New Roman"/>
          <w:sz w:val="24"/>
          <w:szCs w:val="24"/>
        </w:rPr>
        <w:t xml:space="preserve"> </w:t>
      </w:r>
      <w:r>
        <w:rPr>
          <w:rFonts w:ascii="Times New Roman" w:hAnsi="Times New Roman" w:cs="Times New Roman"/>
          <w:sz w:val="24"/>
          <w:szCs w:val="24"/>
        </w:rPr>
        <w:t xml:space="preserve">taşınmazdaki fuzuli </w:t>
      </w:r>
      <w:proofErr w:type="spellStart"/>
      <w:r>
        <w:rPr>
          <w:rFonts w:ascii="Times New Roman" w:hAnsi="Times New Roman" w:cs="Times New Roman"/>
          <w:sz w:val="24"/>
          <w:szCs w:val="24"/>
        </w:rPr>
        <w:t>şagilliğini</w:t>
      </w:r>
      <w:proofErr w:type="spellEnd"/>
      <w:r>
        <w:rPr>
          <w:rFonts w:ascii="Times New Roman" w:hAnsi="Times New Roman" w:cs="Times New Roman"/>
          <w:sz w:val="24"/>
          <w:szCs w:val="24"/>
        </w:rPr>
        <w:t xml:space="preserve"> gösteren, </w:t>
      </w:r>
      <w:r w:rsidRPr="0001572C">
        <w:rPr>
          <w:rFonts w:ascii="Times New Roman" w:hAnsi="Times New Roman" w:cs="Times New Roman"/>
          <w:sz w:val="24"/>
          <w:szCs w:val="24"/>
        </w:rPr>
        <w:t>ilgili Belediyesinden/Milli Emlak Müdürlüğü/</w:t>
      </w:r>
      <w:proofErr w:type="spellStart"/>
      <w:r w:rsidRPr="0001572C">
        <w:rPr>
          <w:rFonts w:ascii="Times New Roman" w:hAnsi="Times New Roman" w:cs="Times New Roman"/>
          <w:sz w:val="24"/>
          <w:szCs w:val="24"/>
        </w:rPr>
        <w:t>Şefliği’nden</w:t>
      </w:r>
      <w:proofErr w:type="spellEnd"/>
      <w:r w:rsidRPr="0001572C">
        <w:rPr>
          <w:rFonts w:ascii="Times New Roman" w:hAnsi="Times New Roman" w:cs="Times New Roman"/>
          <w:sz w:val="24"/>
          <w:szCs w:val="24"/>
        </w:rPr>
        <w:t xml:space="preserve"> alınan resmi belge (</w:t>
      </w:r>
      <w:proofErr w:type="spellStart"/>
      <w:r w:rsidRPr="0001572C">
        <w:rPr>
          <w:rFonts w:ascii="Times New Roman" w:hAnsi="Times New Roman" w:cs="Times New Roman"/>
          <w:sz w:val="24"/>
          <w:szCs w:val="24"/>
        </w:rPr>
        <w:t>Ecrimisil</w:t>
      </w:r>
      <w:proofErr w:type="spellEnd"/>
      <w:r w:rsidRPr="0001572C">
        <w:rPr>
          <w:rFonts w:ascii="Times New Roman" w:hAnsi="Times New Roman" w:cs="Times New Roman"/>
          <w:sz w:val="24"/>
          <w:szCs w:val="24"/>
        </w:rPr>
        <w:t xml:space="preserve">, kira sözleşmesi, resmi yazı… </w:t>
      </w:r>
      <w:proofErr w:type="spellStart"/>
      <w:r w:rsidRPr="0001572C">
        <w:rPr>
          <w:rFonts w:ascii="Times New Roman" w:hAnsi="Times New Roman" w:cs="Times New Roman"/>
          <w:sz w:val="24"/>
          <w:szCs w:val="24"/>
        </w:rPr>
        <w:t>vb</w:t>
      </w:r>
      <w:proofErr w:type="spellEnd"/>
      <w:r w:rsidRPr="0001572C">
        <w:rPr>
          <w:rFonts w:ascii="Times New Roman" w:hAnsi="Times New Roman" w:cs="Times New Roman"/>
          <w:sz w:val="24"/>
          <w:szCs w:val="24"/>
        </w:rPr>
        <w:t>).</w:t>
      </w:r>
    </w:p>
    <w:p w:rsidR="006C5BCE" w:rsidRPr="009D31C0" w:rsidRDefault="006C5BCE" w:rsidP="006C5BCE">
      <w:pPr>
        <w:pStyle w:val="ListeParagraf"/>
        <w:numPr>
          <w:ilvl w:val="0"/>
          <w:numId w:val="2"/>
        </w:numPr>
        <w:tabs>
          <w:tab w:val="left" w:pos="42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Taşınmaz hisseli ise </w:t>
      </w:r>
      <w:r w:rsidRPr="003719ED">
        <w:rPr>
          <w:rFonts w:ascii="Times New Roman" w:hAnsi="Times New Roman" w:cs="Times New Roman"/>
          <w:sz w:val="24"/>
          <w:szCs w:val="24"/>
        </w:rPr>
        <w:t xml:space="preserve">yapılacak olan devir işlemine diğer hissedarların rızalarının olduğuna dair noter onaylı </w:t>
      </w:r>
      <w:proofErr w:type="spellStart"/>
      <w:r w:rsidRPr="003719ED">
        <w:rPr>
          <w:rFonts w:ascii="Times New Roman" w:hAnsi="Times New Roman" w:cs="Times New Roman"/>
          <w:sz w:val="24"/>
          <w:szCs w:val="24"/>
        </w:rPr>
        <w:t>muvafakatname</w:t>
      </w:r>
      <w:proofErr w:type="spellEnd"/>
      <w:r>
        <w:rPr>
          <w:rFonts w:ascii="Times New Roman" w:hAnsi="Times New Roman" w:cs="Times New Roman"/>
          <w:sz w:val="24"/>
          <w:szCs w:val="24"/>
        </w:rPr>
        <w:t>.</w:t>
      </w:r>
      <w:r w:rsidRPr="003719ED">
        <w:rPr>
          <w:rFonts w:ascii="Times New Roman" w:hAnsi="Times New Roman" w:cs="Times New Roman"/>
          <w:sz w:val="24"/>
          <w:szCs w:val="24"/>
        </w:rPr>
        <w:t xml:space="preserve"> </w:t>
      </w:r>
    </w:p>
    <w:p w:rsidR="002203B8" w:rsidRPr="00F60572" w:rsidRDefault="00E675DF" w:rsidP="003F72DB">
      <w:pPr>
        <w:pStyle w:val="ListeParagraf"/>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G</w:t>
      </w:r>
      <w:r w:rsidR="002203B8" w:rsidRPr="008971CC">
        <w:rPr>
          <w:rFonts w:ascii="Times New Roman" w:hAnsi="Times New Roman" w:cs="Times New Roman"/>
          <w:sz w:val="24"/>
          <w:szCs w:val="24"/>
        </w:rPr>
        <w:t>üncel tapu kaydı.</w:t>
      </w:r>
      <w:r w:rsidR="008971CC" w:rsidRPr="008971CC">
        <w:rPr>
          <w:rFonts w:ascii="Times New Roman" w:hAnsi="Times New Roman" w:cs="Times New Roman"/>
          <w:sz w:val="24"/>
          <w:szCs w:val="24"/>
        </w:rPr>
        <w:t xml:space="preserve"> </w:t>
      </w:r>
      <w:r w:rsidR="008971CC" w:rsidRPr="00A7779D">
        <w:rPr>
          <w:rFonts w:ascii="Times New Roman" w:hAnsi="Times New Roman" w:cs="Times New Roman"/>
          <w:i/>
          <w:sz w:val="24"/>
          <w:szCs w:val="24"/>
        </w:rPr>
        <w:t>(</w:t>
      </w:r>
      <w:hyperlink r:id="rId5" w:history="1">
        <w:r w:rsidR="008971CC" w:rsidRPr="00A7779D">
          <w:rPr>
            <w:rFonts w:ascii="Times New Roman" w:hAnsi="Times New Roman" w:cs="Times New Roman"/>
            <w:i/>
            <w:sz w:val="24"/>
            <w:szCs w:val="24"/>
          </w:rPr>
          <w:t>www.webtapu.tgkm.gov.tr</w:t>
        </w:r>
      </w:hyperlink>
      <w:r w:rsidR="008971CC" w:rsidRPr="00A7779D">
        <w:rPr>
          <w:rFonts w:ascii="Times New Roman" w:hAnsi="Times New Roman" w:cs="Times New Roman"/>
          <w:i/>
          <w:sz w:val="24"/>
          <w:szCs w:val="24"/>
        </w:rPr>
        <w:t xml:space="preserve"> adresinden alınabilir)</w:t>
      </w:r>
    </w:p>
    <w:p w:rsidR="00F60572" w:rsidRPr="005C07ED" w:rsidRDefault="00F60572" w:rsidP="00F60572">
      <w:pPr>
        <w:pStyle w:val="ListeParagraf"/>
        <w:numPr>
          <w:ilvl w:val="0"/>
          <w:numId w:val="2"/>
        </w:numPr>
        <w:spacing w:line="240" w:lineRule="auto"/>
        <w:jc w:val="both"/>
        <w:rPr>
          <w:rFonts w:ascii="Times New Roman" w:hAnsi="Times New Roman" w:cs="Times New Roman"/>
          <w:sz w:val="24"/>
          <w:szCs w:val="24"/>
        </w:rPr>
      </w:pPr>
      <w:r w:rsidRPr="005C07ED">
        <w:rPr>
          <w:rFonts w:ascii="Times New Roman" w:hAnsi="Times New Roman" w:cs="Times New Roman"/>
          <w:sz w:val="24"/>
          <w:szCs w:val="24"/>
        </w:rPr>
        <w:t xml:space="preserve">Kat mülkiyeti ya da kat irtifakına konu edilmemiş binalara yönelik düzenlenen yapı kayıt belgelerinin bir hissedara devredilmesine yönelik taleplerde </w:t>
      </w:r>
      <w:r>
        <w:rPr>
          <w:rFonts w:ascii="Times New Roman" w:hAnsi="Times New Roman" w:cs="Times New Roman"/>
          <w:sz w:val="24"/>
          <w:szCs w:val="24"/>
        </w:rPr>
        <w:t xml:space="preserve">taşınmazın </w:t>
      </w:r>
      <w:r w:rsidRPr="005C07ED">
        <w:rPr>
          <w:rFonts w:ascii="Times New Roman" w:hAnsi="Times New Roman" w:cs="Times New Roman"/>
          <w:sz w:val="24"/>
          <w:szCs w:val="24"/>
        </w:rPr>
        <w:t>diğer hissedarların</w:t>
      </w:r>
      <w:r>
        <w:rPr>
          <w:rFonts w:ascii="Times New Roman" w:hAnsi="Times New Roman" w:cs="Times New Roman"/>
          <w:sz w:val="24"/>
          <w:szCs w:val="24"/>
        </w:rPr>
        <w:t>ın</w:t>
      </w:r>
      <w:r w:rsidRPr="005C07ED">
        <w:rPr>
          <w:rFonts w:ascii="Times New Roman" w:hAnsi="Times New Roman" w:cs="Times New Roman"/>
          <w:sz w:val="24"/>
          <w:szCs w:val="24"/>
        </w:rPr>
        <w:t xml:space="preserve"> talep edilen devir işlemine </w:t>
      </w:r>
      <w:r w:rsidR="00DF3150" w:rsidRPr="003719ED">
        <w:rPr>
          <w:rFonts w:ascii="Times New Roman" w:hAnsi="Times New Roman" w:cs="Times New Roman"/>
          <w:sz w:val="24"/>
          <w:szCs w:val="24"/>
        </w:rPr>
        <w:t xml:space="preserve">rızalarının olduğuna dair </w:t>
      </w:r>
      <w:bookmarkStart w:id="0" w:name="_GoBack"/>
      <w:bookmarkEnd w:id="0"/>
      <w:r w:rsidRPr="005C07ED">
        <w:rPr>
          <w:rFonts w:ascii="Times New Roman" w:hAnsi="Times New Roman" w:cs="Times New Roman"/>
          <w:sz w:val="24"/>
          <w:szCs w:val="24"/>
        </w:rPr>
        <w:t xml:space="preserve">noter onaylı </w:t>
      </w:r>
      <w:proofErr w:type="spellStart"/>
      <w:r w:rsidRPr="005C07ED">
        <w:rPr>
          <w:rFonts w:ascii="Times New Roman" w:hAnsi="Times New Roman" w:cs="Times New Roman"/>
          <w:sz w:val="24"/>
          <w:szCs w:val="24"/>
        </w:rPr>
        <w:t>muvafakatname</w:t>
      </w:r>
      <w:proofErr w:type="spellEnd"/>
      <w:r w:rsidRPr="005C07ED">
        <w:rPr>
          <w:rFonts w:ascii="Times New Roman" w:hAnsi="Times New Roman" w:cs="Times New Roman"/>
          <w:sz w:val="24"/>
          <w:szCs w:val="24"/>
        </w:rPr>
        <w:t xml:space="preserve"> örneğinin iletilmesi.</w:t>
      </w:r>
    </w:p>
    <w:p w:rsidR="000416EE" w:rsidRPr="008971CC" w:rsidRDefault="000416EE" w:rsidP="000416EE">
      <w:pPr>
        <w:pStyle w:val="ListeParagraf"/>
        <w:numPr>
          <w:ilvl w:val="0"/>
          <w:numId w:val="2"/>
        </w:numPr>
        <w:tabs>
          <w:tab w:val="left" w:pos="426"/>
        </w:tabs>
        <w:spacing w:after="0" w:line="276" w:lineRule="auto"/>
        <w:jc w:val="both"/>
        <w:rPr>
          <w:rFonts w:ascii="Times New Roman" w:hAnsi="Times New Roman" w:cs="Times New Roman"/>
          <w:sz w:val="24"/>
          <w:szCs w:val="24"/>
        </w:rPr>
      </w:pPr>
      <w:r w:rsidRPr="008971CC">
        <w:rPr>
          <w:rFonts w:ascii="Times New Roman" w:hAnsi="Times New Roman" w:cs="Times New Roman"/>
          <w:sz w:val="24"/>
          <w:szCs w:val="24"/>
        </w:rPr>
        <w:t>634 Sayılı Kat Mülkiyeti Kanununda belirtilen ortak yerlere yönelik düzenlenen Yapı Kayıt Belgelerinin devredilmesi taleplerinde taşınmaza ait o yılın noter onaylı kat malikleri kurul kararı ile tayin edilen yönetici adına devir işlemi gerçekleştirilebilir. O yıla ait noter onaylı kat malikleri kurul kararı</w:t>
      </w:r>
      <w:r w:rsidR="008971CC">
        <w:rPr>
          <w:rFonts w:ascii="Times New Roman" w:hAnsi="Times New Roman" w:cs="Times New Roman"/>
          <w:sz w:val="24"/>
          <w:szCs w:val="24"/>
        </w:rPr>
        <w:t xml:space="preserve"> örneği</w:t>
      </w:r>
      <w:r w:rsidRPr="008971CC">
        <w:rPr>
          <w:rFonts w:ascii="Times New Roman" w:hAnsi="Times New Roman" w:cs="Times New Roman"/>
          <w:sz w:val="24"/>
          <w:szCs w:val="24"/>
        </w:rPr>
        <w:t>, başvuru ekinde sunulmalıdır.</w:t>
      </w:r>
    </w:p>
    <w:p w:rsidR="00D14595" w:rsidRDefault="00FA2759" w:rsidP="009F0E14">
      <w:pPr>
        <w:pStyle w:val="ListeParagraf"/>
        <w:numPr>
          <w:ilvl w:val="0"/>
          <w:numId w:val="2"/>
        </w:numPr>
        <w:spacing w:line="240" w:lineRule="auto"/>
        <w:rPr>
          <w:rFonts w:ascii="Times New Roman" w:hAnsi="Times New Roman" w:cs="Times New Roman"/>
          <w:sz w:val="24"/>
          <w:szCs w:val="24"/>
        </w:rPr>
      </w:pPr>
      <w:r w:rsidRPr="008971CC">
        <w:rPr>
          <w:rFonts w:ascii="Times New Roman" w:hAnsi="Times New Roman" w:cs="Times New Roman"/>
          <w:sz w:val="24"/>
          <w:szCs w:val="24"/>
        </w:rPr>
        <w:t>Özel mülkiyete ait h</w:t>
      </w:r>
      <w:r w:rsidR="00D14595" w:rsidRPr="008971CC">
        <w:rPr>
          <w:rFonts w:ascii="Times New Roman" w:hAnsi="Times New Roman" w:cs="Times New Roman"/>
          <w:sz w:val="24"/>
          <w:szCs w:val="24"/>
        </w:rPr>
        <w:t xml:space="preserve">isseli arazilerde varsa </w:t>
      </w:r>
      <w:r w:rsidR="00B92331" w:rsidRPr="008971CC">
        <w:rPr>
          <w:rFonts w:ascii="Times New Roman" w:hAnsi="Times New Roman" w:cs="Times New Roman"/>
          <w:sz w:val="24"/>
          <w:szCs w:val="24"/>
        </w:rPr>
        <w:t xml:space="preserve">yapılmış </w:t>
      </w:r>
      <w:proofErr w:type="spellStart"/>
      <w:r w:rsidR="00D14595" w:rsidRPr="008971CC">
        <w:rPr>
          <w:rFonts w:ascii="Times New Roman" w:hAnsi="Times New Roman" w:cs="Times New Roman"/>
          <w:sz w:val="24"/>
          <w:szCs w:val="24"/>
        </w:rPr>
        <w:t>rızai</w:t>
      </w:r>
      <w:proofErr w:type="spellEnd"/>
      <w:r w:rsidR="00D14595" w:rsidRPr="008971CC">
        <w:rPr>
          <w:rFonts w:ascii="Times New Roman" w:hAnsi="Times New Roman" w:cs="Times New Roman"/>
          <w:sz w:val="24"/>
          <w:szCs w:val="24"/>
        </w:rPr>
        <w:t xml:space="preserve"> taksim sözleşmesi ve ekleri.</w:t>
      </w:r>
    </w:p>
    <w:p w:rsidR="004E5210" w:rsidRPr="00F60572" w:rsidRDefault="00A7779D" w:rsidP="00ED6B4E">
      <w:pPr>
        <w:pStyle w:val="ListeParagraf"/>
        <w:numPr>
          <w:ilvl w:val="0"/>
          <w:numId w:val="2"/>
        </w:numPr>
        <w:tabs>
          <w:tab w:val="left" w:pos="426"/>
        </w:tabs>
        <w:spacing w:after="0" w:line="240" w:lineRule="auto"/>
        <w:jc w:val="both"/>
        <w:rPr>
          <w:rFonts w:ascii="Times New Roman" w:hAnsi="Times New Roman" w:cs="Times New Roman"/>
          <w:sz w:val="24"/>
          <w:szCs w:val="24"/>
        </w:rPr>
      </w:pPr>
      <w:r w:rsidRPr="00F60572">
        <w:rPr>
          <w:rFonts w:ascii="Times New Roman" w:hAnsi="Times New Roman" w:cs="Times New Roman"/>
          <w:sz w:val="24"/>
          <w:szCs w:val="24"/>
        </w:rPr>
        <w:t>Yapı Kayıt Belgesi devri talep edilen taşınmaz üzerinde birden fazla yapı olması halinde devri talep edilen Yapı Kayıt Belgesine konu yapının tespit edilebilmesi amacıyla bahsi geçen yapının konumunun işaretlenmiş olduğu uydu görüntüsü.</w:t>
      </w:r>
    </w:p>
    <w:sectPr w:rsidR="004E5210" w:rsidRPr="00F60572" w:rsidSect="009129A6">
      <w:pgSz w:w="11906" w:h="16838"/>
      <w:pgMar w:top="284"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5260"/>
    <w:multiLevelType w:val="hybridMultilevel"/>
    <w:tmpl w:val="DF380AC2"/>
    <w:lvl w:ilvl="0" w:tplc="33A474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9C110A"/>
    <w:multiLevelType w:val="multilevel"/>
    <w:tmpl w:val="18FE5220"/>
    <w:lvl w:ilvl="0">
      <w:start w:val="1"/>
      <w:numFmt w:val="decimal"/>
      <w:lvlText w:val="%1-"/>
      <w:lvlJc w:val="left"/>
      <w:pPr>
        <w:ind w:left="435" w:hanging="435"/>
      </w:pPr>
      <w:rPr>
        <w:rFonts w:ascii="Times New Roman" w:eastAsiaTheme="minorHAnsi" w:hAnsi="Times New Roman" w:cs="Times New Roman"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3A7D6B"/>
    <w:multiLevelType w:val="hybridMultilevel"/>
    <w:tmpl w:val="B4E08292"/>
    <w:lvl w:ilvl="0" w:tplc="1ECA77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37"/>
    <w:rsid w:val="00001599"/>
    <w:rsid w:val="000416EE"/>
    <w:rsid w:val="00041A86"/>
    <w:rsid w:val="000811A5"/>
    <w:rsid w:val="000B283A"/>
    <w:rsid w:val="000C7FF5"/>
    <w:rsid w:val="00105013"/>
    <w:rsid w:val="0014059A"/>
    <w:rsid w:val="001847D4"/>
    <w:rsid w:val="00194E52"/>
    <w:rsid w:val="001A2672"/>
    <w:rsid w:val="001B010F"/>
    <w:rsid w:val="001B2465"/>
    <w:rsid w:val="001B67EF"/>
    <w:rsid w:val="001C1631"/>
    <w:rsid w:val="001D726D"/>
    <w:rsid w:val="001E3E57"/>
    <w:rsid w:val="00212DB1"/>
    <w:rsid w:val="002203B8"/>
    <w:rsid w:val="00264F9B"/>
    <w:rsid w:val="002A5FE6"/>
    <w:rsid w:val="003264C5"/>
    <w:rsid w:val="003648EB"/>
    <w:rsid w:val="004156EA"/>
    <w:rsid w:val="004279E4"/>
    <w:rsid w:val="00480239"/>
    <w:rsid w:val="004A6365"/>
    <w:rsid w:val="004C4F12"/>
    <w:rsid w:val="004E3FFE"/>
    <w:rsid w:val="004E5210"/>
    <w:rsid w:val="004E754C"/>
    <w:rsid w:val="00531F2A"/>
    <w:rsid w:val="0058088F"/>
    <w:rsid w:val="005879CA"/>
    <w:rsid w:val="005B1F9C"/>
    <w:rsid w:val="005B7978"/>
    <w:rsid w:val="005C3500"/>
    <w:rsid w:val="005D271C"/>
    <w:rsid w:val="005F0055"/>
    <w:rsid w:val="00606EF0"/>
    <w:rsid w:val="00633B8A"/>
    <w:rsid w:val="00636E4A"/>
    <w:rsid w:val="00655389"/>
    <w:rsid w:val="0065666B"/>
    <w:rsid w:val="00670843"/>
    <w:rsid w:val="006B45C8"/>
    <w:rsid w:val="006C5BCE"/>
    <w:rsid w:val="006E5953"/>
    <w:rsid w:val="00714AF0"/>
    <w:rsid w:val="00720430"/>
    <w:rsid w:val="007417AD"/>
    <w:rsid w:val="007565C4"/>
    <w:rsid w:val="007913CF"/>
    <w:rsid w:val="00805C53"/>
    <w:rsid w:val="00821006"/>
    <w:rsid w:val="008259C8"/>
    <w:rsid w:val="0086034F"/>
    <w:rsid w:val="008971CC"/>
    <w:rsid w:val="008A54F4"/>
    <w:rsid w:val="008C6753"/>
    <w:rsid w:val="008C6C67"/>
    <w:rsid w:val="008D5D78"/>
    <w:rsid w:val="00904937"/>
    <w:rsid w:val="009129A6"/>
    <w:rsid w:val="00925F10"/>
    <w:rsid w:val="0098181F"/>
    <w:rsid w:val="00981F45"/>
    <w:rsid w:val="009930E7"/>
    <w:rsid w:val="00993497"/>
    <w:rsid w:val="009F0E14"/>
    <w:rsid w:val="00A7779D"/>
    <w:rsid w:val="00A85B78"/>
    <w:rsid w:val="00AE047B"/>
    <w:rsid w:val="00AE612C"/>
    <w:rsid w:val="00B10D05"/>
    <w:rsid w:val="00B17C62"/>
    <w:rsid w:val="00B25F31"/>
    <w:rsid w:val="00B92331"/>
    <w:rsid w:val="00BA078D"/>
    <w:rsid w:val="00C04DA4"/>
    <w:rsid w:val="00C05816"/>
    <w:rsid w:val="00C40700"/>
    <w:rsid w:val="00CA0F66"/>
    <w:rsid w:val="00CF5823"/>
    <w:rsid w:val="00D14595"/>
    <w:rsid w:val="00DA0F31"/>
    <w:rsid w:val="00DF3150"/>
    <w:rsid w:val="00E036D8"/>
    <w:rsid w:val="00E675DF"/>
    <w:rsid w:val="00E919D5"/>
    <w:rsid w:val="00E94478"/>
    <w:rsid w:val="00EB4C49"/>
    <w:rsid w:val="00EE2E7A"/>
    <w:rsid w:val="00EE3D31"/>
    <w:rsid w:val="00F119AB"/>
    <w:rsid w:val="00F243E6"/>
    <w:rsid w:val="00F51F3D"/>
    <w:rsid w:val="00F60572"/>
    <w:rsid w:val="00F7129A"/>
    <w:rsid w:val="00F75C4E"/>
    <w:rsid w:val="00FA2759"/>
    <w:rsid w:val="00FA2D51"/>
    <w:rsid w:val="00FB1904"/>
    <w:rsid w:val="00FC2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4FF7"/>
  <w15:chartTrackingRefBased/>
  <w15:docId w15:val="{5D2CA241-CD29-4297-B7C8-4886102A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04937"/>
    <w:pPr>
      <w:ind w:left="720"/>
      <w:contextualSpacing/>
    </w:pPr>
  </w:style>
  <w:style w:type="paragraph" w:styleId="BalonMetni">
    <w:name w:val="Balloon Text"/>
    <w:basedOn w:val="Normal"/>
    <w:link w:val="BalonMetniChar"/>
    <w:uiPriority w:val="99"/>
    <w:semiHidden/>
    <w:unhideWhenUsed/>
    <w:rsid w:val="0082100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1006"/>
    <w:rPr>
      <w:rFonts w:ascii="Segoe UI" w:hAnsi="Segoe UI" w:cs="Segoe UI"/>
      <w:sz w:val="18"/>
      <w:szCs w:val="18"/>
    </w:rPr>
  </w:style>
  <w:style w:type="character" w:styleId="Kpr">
    <w:name w:val="Hyperlink"/>
    <w:basedOn w:val="VarsaylanParagrafYazTipi"/>
    <w:uiPriority w:val="99"/>
    <w:unhideWhenUsed/>
    <w:rsid w:val="0086034F"/>
    <w:rPr>
      <w:color w:val="0563C1" w:themeColor="hyperlink"/>
      <w:u w:val="single"/>
    </w:rPr>
  </w:style>
  <w:style w:type="table" w:styleId="TabloKlavuzu">
    <w:name w:val="Table Grid"/>
    <w:basedOn w:val="NormalTablo"/>
    <w:uiPriority w:val="39"/>
    <w:rsid w:val="00480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btapu.tgkm.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402</Words>
  <Characters>2292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Nazenin Bozkurt</dc:creator>
  <cp:keywords/>
  <dc:description/>
  <cp:lastModifiedBy>Nurullah Sabit Islamoğlu</cp:lastModifiedBy>
  <cp:revision>102</cp:revision>
  <cp:lastPrinted>2023-04-07T12:36:00Z</cp:lastPrinted>
  <dcterms:created xsi:type="dcterms:W3CDTF">2021-06-08T12:00:00Z</dcterms:created>
  <dcterms:modified xsi:type="dcterms:W3CDTF">2025-06-10T11:56:00Z</dcterms:modified>
</cp:coreProperties>
</file>