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614" w:rsidRPr="006C50CB" w:rsidRDefault="00292614" w:rsidP="00292614">
      <w:pPr>
        <w:jc w:val="center"/>
        <w:rPr>
          <w:rFonts w:ascii="Times New Roman" w:hAnsi="Times New Roman" w:cs="Times New Roman"/>
          <w:b/>
          <w:sz w:val="24"/>
          <w:szCs w:val="24"/>
        </w:rPr>
      </w:pPr>
      <w:r w:rsidRPr="006C50CB">
        <w:rPr>
          <w:rFonts w:ascii="Times New Roman" w:hAnsi="Times New Roman" w:cs="Times New Roman"/>
          <w:b/>
          <w:sz w:val="24"/>
          <w:szCs w:val="24"/>
        </w:rPr>
        <w:t>T.C.</w:t>
      </w:r>
    </w:p>
    <w:p w:rsidR="00292614" w:rsidRPr="006C50CB" w:rsidRDefault="00292614" w:rsidP="00292614">
      <w:pPr>
        <w:jc w:val="center"/>
        <w:rPr>
          <w:rFonts w:ascii="Times New Roman" w:hAnsi="Times New Roman" w:cs="Times New Roman"/>
          <w:b/>
          <w:sz w:val="24"/>
          <w:szCs w:val="24"/>
        </w:rPr>
      </w:pPr>
      <w:r w:rsidRPr="006C50CB">
        <w:rPr>
          <w:rFonts w:ascii="Times New Roman" w:hAnsi="Times New Roman" w:cs="Times New Roman"/>
          <w:b/>
          <w:sz w:val="24"/>
          <w:szCs w:val="24"/>
        </w:rPr>
        <w:t xml:space="preserve">ÇEVRE, ŞEHİRCİLİK VE İKLİM DEĞİŞİKLİĞİ BAKANLIĞI </w:t>
      </w:r>
    </w:p>
    <w:p w:rsidR="00292614" w:rsidRPr="006C50CB" w:rsidRDefault="00292614" w:rsidP="00292614">
      <w:pPr>
        <w:jc w:val="center"/>
        <w:rPr>
          <w:rFonts w:ascii="Times New Roman" w:hAnsi="Times New Roman" w:cs="Times New Roman"/>
          <w:b/>
          <w:sz w:val="24"/>
          <w:szCs w:val="24"/>
        </w:rPr>
      </w:pPr>
      <w:r w:rsidRPr="006C50CB">
        <w:rPr>
          <w:rFonts w:ascii="Times New Roman" w:hAnsi="Times New Roman" w:cs="Times New Roman"/>
          <w:b/>
          <w:sz w:val="24"/>
          <w:szCs w:val="24"/>
        </w:rPr>
        <w:t>ÇED Sürecinde Halkın Bilgilendirilmesi ve Sürece Katılımı Toplantısı</w:t>
      </w:r>
    </w:p>
    <w:p w:rsidR="00292614" w:rsidRPr="006C50CB" w:rsidRDefault="00292614" w:rsidP="00292614">
      <w:pPr>
        <w:jc w:val="both"/>
        <w:rPr>
          <w:rFonts w:ascii="Times New Roman" w:hAnsi="Times New Roman" w:cs="Times New Roman"/>
          <w:sz w:val="24"/>
          <w:szCs w:val="24"/>
        </w:rPr>
      </w:pPr>
      <w:proofErr w:type="gramStart"/>
      <w:r w:rsidRPr="006C50CB">
        <w:rPr>
          <w:rFonts w:ascii="Times New Roman" w:hAnsi="Times New Roman" w:cs="Times New Roman"/>
          <w:sz w:val="24"/>
          <w:szCs w:val="24"/>
        </w:rPr>
        <w:t xml:space="preserve">Muğla İli, </w:t>
      </w:r>
      <w:r w:rsidR="001712DF">
        <w:rPr>
          <w:rFonts w:ascii="Times New Roman" w:hAnsi="Times New Roman" w:cs="Times New Roman"/>
          <w:sz w:val="24"/>
          <w:szCs w:val="24"/>
        </w:rPr>
        <w:t>Bodrum</w:t>
      </w:r>
      <w:r w:rsidR="00515CE0" w:rsidRPr="006C50CB">
        <w:rPr>
          <w:rFonts w:ascii="Times New Roman" w:hAnsi="Times New Roman" w:cs="Times New Roman"/>
          <w:sz w:val="24"/>
          <w:szCs w:val="24"/>
        </w:rPr>
        <w:t xml:space="preserve"> İlçesi, </w:t>
      </w:r>
      <w:proofErr w:type="spellStart"/>
      <w:r w:rsidR="00515CE0" w:rsidRPr="006C50CB">
        <w:rPr>
          <w:rFonts w:ascii="Times New Roman" w:hAnsi="Times New Roman" w:cs="Times New Roman"/>
          <w:sz w:val="24"/>
          <w:szCs w:val="24"/>
        </w:rPr>
        <w:t>K</w:t>
      </w:r>
      <w:r w:rsidR="001712DF">
        <w:rPr>
          <w:rFonts w:ascii="Times New Roman" w:hAnsi="Times New Roman" w:cs="Times New Roman"/>
          <w:sz w:val="24"/>
          <w:szCs w:val="24"/>
        </w:rPr>
        <w:t>umbahçe</w:t>
      </w:r>
      <w:proofErr w:type="spellEnd"/>
      <w:r w:rsidR="00515CE0" w:rsidRPr="006C50CB">
        <w:rPr>
          <w:rFonts w:ascii="Times New Roman" w:hAnsi="Times New Roman" w:cs="Times New Roman"/>
          <w:sz w:val="24"/>
          <w:szCs w:val="24"/>
        </w:rPr>
        <w:t xml:space="preserve"> Mahallesi, </w:t>
      </w:r>
      <w:r w:rsidR="00C31174">
        <w:rPr>
          <w:rFonts w:ascii="Times New Roman" w:hAnsi="Times New Roman" w:cs="Times New Roman"/>
          <w:sz w:val="24"/>
          <w:szCs w:val="24"/>
        </w:rPr>
        <w:t xml:space="preserve">Erol </w:t>
      </w:r>
      <w:proofErr w:type="spellStart"/>
      <w:r w:rsidR="00C31174">
        <w:rPr>
          <w:rFonts w:ascii="Times New Roman" w:hAnsi="Times New Roman" w:cs="Times New Roman"/>
          <w:sz w:val="24"/>
          <w:szCs w:val="24"/>
        </w:rPr>
        <w:t>Agan</w:t>
      </w:r>
      <w:proofErr w:type="spellEnd"/>
      <w:r w:rsidR="00C31174">
        <w:rPr>
          <w:rFonts w:ascii="Times New Roman" w:hAnsi="Times New Roman" w:cs="Times New Roman"/>
          <w:sz w:val="24"/>
          <w:szCs w:val="24"/>
        </w:rPr>
        <w:t xml:space="preserve"> Caddesi No:28/2 (267 Ada 1 Parsel)</w:t>
      </w:r>
      <w:r w:rsidR="00515CE0" w:rsidRPr="006C50CB">
        <w:rPr>
          <w:rFonts w:ascii="Times New Roman" w:hAnsi="Times New Roman" w:cs="Times New Roman"/>
          <w:sz w:val="24"/>
          <w:szCs w:val="24"/>
        </w:rPr>
        <w:t xml:space="preserve"> adresinde </w:t>
      </w:r>
      <w:proofErr w:type="spellStart"/>
      <w:r w:rsidR="00C31174">
        <w:rPr>
          <w:rFonts w:ascii="Times New Roman" w:hAnsi="Times New Roman" w:cs="Times New Roman"/>
          <w:sz w:val="24"/>
          <w:szCs w:val="24"/>
        </w:rPr>
        <w:t>Neta</w:t>
      </w:r>
      <w:proofErr w:type="spellEnd"/>
      <w:r w:rsidR="00C31174">
        <w:rPr>
          <w:rFonts w:ascii="Times New Roman" w:hAnsi="Times New Roman" w:cs="Times New Roman"/>
          <w:sz w:val="24"/>
          <w:szCs w:val="24"/>
        </w:rPr>
        <w:t xml:space="preserve"> Marina Tekne İmalat Yatçılık Taşımacılık Turizm Sanayi ve Ticaret İthalat İhracat Anonim </w:t>
      </w:r>
      <w:r w:rsidR="0020645B">
        <w:rPr>
          <w:rFonts w:ascii="Times New Roman" w:hAnsi="Times New Roman" w:cs="Times New Roman"/>
          <w:sz w:val="24"/>
          <w:szCs w:val="24"/>
        </w:rPr>
        <w:t>Şirketi</w:t>
      </w:r>
      <w:r w:rsidR="00515CE0" w:rsidRPr="006C50CB">
        <w:rPr>
          <w:rFonts w:ascii="Times New Roman" w:hAnsi="Times New Roman" w:cs="Times New Roman"/>
          <w:sz w:val="24"/>
          <w:szCs w:val="24"/>
        </w:rPr>
        <w:t xml:space="preserve"> tarafından yapılması planlanan "</w:t>
      </w:r>
      <w:r w:rsidR="0020645B">
        <w:rPr>
          <w:rFonts w:ascii="Times New Roman" w:hAnsi="Times New Roman" w:cs="Times New Roman"/>
          <w:sz w:val="24"/>
          <w:szCs w:val="24"/>
        </w:rPr>
        <w:t>Tekne-Yat İmalatı, Bakım ve Onarım Tesisi, Çekek Yeri ve Travel Lift İskelesi</w:t>
      </w:r>
      <w:r w:rsidR="00515CE0" w:rsidRPr="006C50CB">
        <w:rPr>
          <w:rFonts w:ascii="Times New Roman" w:hAnsi="Times New Roman" w:cs="Times New Roman"/>
          <w:sz w:val="24"/>
          <w:szCs w:val="24"/>
        </w:rPr>
        <w:t xml:space="preserve">"  </w:t>
      </w:r>
      <w:r w:rsidRPr="006C50CB">
        <w:rPr>
          <w:rFonts w:ascii="Times New Roman" w:hAnsi="Times New Roman" w:cs="Times New Roman"/>
          <w:sz w:val="24"/>
          <w:szCs w:val="24"/>
        </w:rPr>
        <w:t>projesi için, 29.07.2022 tarih ve 31907 sayılı Resmi Gazete’de yayımlanarak yürürlüğe giren “Çevresel Etki Değerlendirmesi (ÇED) Yönetmeliği’nin 9. maddesi gereğince aşağıda belirtilen tarih ve saatte faaliyetle ilgili halkı bilgilendirmek, görüş ve önerilerini almak için “Halkın Bilgilendirilmesi ve Sürece Katılım Toplantısı” yapılacaktır.</w:t>
      </w:r>
      <w:bookmarkStart w:id="0" w:name="_GoBack"/>
      <w:bookmarkEnd w:id="0"/>
      <w:proofErr w:type="gramEnd"/>
    </w:p>
    <w:p w:rsidR="00292614" w:rsidRPr="006C50CB" w:rsidRDefault="00292614">
      <w:pPr>
        <w:rPr>
          <w:rFonts w:ascii="Times New Roman" w:hAnsi="Times New Roman" w:cs="Times New Roman"/>
          <w:sz w:val="24"/>
          <w:szCs w:val="24"/>
        </w:rPr>
      </w:pPr>
    </w:p>
    <w:p w:rsidR="00292614" w:rsidRPr="006C50CB" w:rsidRDefault="00292614" w:rsidP="00515CE0">
      <w:pPr>
        <w:tabs>
          <w:tab w:val="left" w:pos="5925"/>
        </w:tabs>
        <w:rPr>
          <w:rFonts w:ascii="Times New Roman" w:hAnsi="Times New Roman" w:cs="Times New Roman"/>
          <w:sz w:val="24"/>
          <w:szCs w:val="24"/>
        </w:rPr>
      </w:pPr>
      <w:r w:rsidRPr="006C50CB">
        <w:rPr>
          <w:rFonts w:ascii="Times New Roman" w:hAnsi="Times New Roman" w:cs="Times New Roman"/>
          <w:b/>
          <w:sz w:val="24"/>
          <w:szCs w:val="24"/>
          <w:u w:val="single"/>
        </w:rPr>
        <w:t xml:space="preserve">Toplantı </w:t>
      </w:r>
      <w:proofErr w:type="gramStart"/>
      <w:r w:rsidRPr="006C50CB">
        <w:rPr>
          <w:rFonts w:ascii="Times New Roman" w:hAnsi="Times New Roman" w:cs="Times New Roman"/>
          <w:b/>
          <w:sz w:val="24"/>
          <w:szCs w:val="24"/>
          <w:u w:val="single"/>
        </w:rPr>
        <w:t>Yeri</w:t>
      </w:r>
      <w:r w:rsidRPr="006C50CB">
        <w:rPr>
          <w:rFonts w:ascii="Times New Roman" w:hAnsi="Times New Roman" w:cs="Times New Roman"/>
          <w:sz w:val="24"/>
          <w:szCs w:val="24"/>
        </w:rPr>
        <w:t xml:space="preserve"> : </w:t>
      </w:r>
      <w:proofErr w:type="spellStart"/>
      <w:r w:rsidR="0020645B">
        <w:rPr>
          <w:rStyle w:val="Gl"/>
          <w:rFonts w:ascii="Times New Roman" w:hAnsi="Times New Roman" w:cs="Times New Roman"/>
          <w:b w:val="0"/>
          <w:sz w:val="24"/>
          <w:szCs w:val="24"/>
        </w:rPr>
        <w:t>Salmakis</w:t>
      </w:r>
      <w:proofErr w:type="spellEnd"/>
      <w:proofErr w:type="gramEnd"/>
      <w:r w:rsidR="0020645B">
        <w:rPr>
          <w:rStyle w:val="Gl"/>
          <w:rFonts w:ascii="Times New Roman" w:hAnsi="Times New Roman" w:cs="Times New Roman"/>
          <w:b w:val="0"/>
          <w:sz w:val="24"/>
          <w:szCs w:val="24"/>
        </w:rPr>
        <w:t xml:space="preserve"> </w:t>
      </w:r>
      <w:proofErr w:type="spellStart"/>
      <w:r w:rsidR="0020645B">
        <w:rPr>
          <w:rStyle w:val="Gl"/>
          <w:rFonts w:ascii="Times New Roman" w:hAnsi="Times New Roman" w:cs="Times New Roman"/>
          <w:b w:val="0"/>
          <w:sz w:val="24"/>
          <w:szCs w:val="24"/>
        </w:rPr>
        <w:t>Resort</w:t>
      </w:r>
      <w:proofErr w:type="spellEnd"/>
      <w:r w:rsidR="0020645B">
        <w:rPr>
          <w:rStyle w:val="Gl"/>
          <w:rFonts w:ascii="Times New Roman" w:hAnsi="Times New Roman" w:cs="Times New Roman"/>
          <w:b w:val="0"/>
          <w:sz w:val="24"/>
          <w:szCs w:val="24"/>
        </w:rPr>
        <w:t xml:space="preserve"> &amp; </w:t>
      </w:r>
      <w:proofErr w:type="spellStart"/>
      <w:r w:rsidR="0020645B">
        <w:rPr>
          <w:rStyle w:val="Gl"/>
          <w:rFonts w:ascii="Times New Roman" w:hAnsi="Times New Roman" w:cs="Times New Roman"/>
          <w:b w:val="0"/>
          <w:sz w:val="24"/>
          <w:szCs w:val="24"/>
        </w:rPr>
        <w:t>Spa</w:t>
      </w:r>
      <w:proofErr w:type="spellEnd"/>
    </w:p>
    <w:p w:rsidR="00292614" w:rsidRPr="006C50CB" w:rsidRDefault="00292614">
      <w:pPr>
        <w:rPr>
          <w:rFonts w:ascii="Times New Roman" w:hAnsi="Times New Roman" w:cs="Times New Roman"/>
          <w:sz w:val="24"/>
          <w:szCs w:val="24"/>
        </w:rPr>
      </w:pPr>
      <w:r w:rsidRPr="006C50CB">
        <w:rPr>
          <w:rFonts w:ascii="Times New Roman" w:hAnsi="Times New Roman" w:cs="Times New Roman"/>
          <w:b/>
          <w:sz w:val="24"/>
          <w:szCs w:val="24"/>
          <w:u w:val="single"/>
        </w:rPr>
        <w:t xml:space="preserve">Toplantı Yerinin </w:t>
      </w:r>
      <w:proofErr w:type="gramStart"/>
      <w:r w:rsidRPr="006C50CB">
        <w:rPr>
          <w:rFonts w:ascii="Times New Roman" w:hAnsi="Times New Roman" w:cs="Times New Roman"/>
          <w:b/>
          <w:sz w:val="24"/>
          <w:szCs w:val="24"/>
          <w:u w:val="single"/>
        </w:rPr>
        <w:t>Adresi</w:t>
      </w:r>
      <w:r w:rsidRPr="006C50CB">
        <w:rPr>
          <w:rFonts w:ascii="Times New Roman" w:hAnsi="Times New Roman" w:cs="Times New Roman"/>
          <w:sz w:val="24"/>
          <w:szCs w:val="24"/>
        </w:rPr>
        <w:t xml:space="preserve"> : </w:t>
      </w:r>
      <w:proofErr w:type="spellStart"/>
      <w:r w:rsidR="0020645B">
        <w:rPr>
          <w:rStyle w:val="Gl"/>
          <w:rFonts w:ascii="Times New Roman" w:hAnsi="Times New Roman" w:cs="Times New Roman"/>
          <w:b w:val="0"/>
          <w:sz w:val="24"/>
          <w:szCs w:val="24"/>
        </w:rPr>
        <w:t>Eskiçeşme</w:t>
      </w:r>
      <w:proofErr w:type="spellEnd"/>
      <w:proofErr w:type="gramEnd"/>
      <w:r w:rsidR="0020645B">
        <w:rPr>
          <w:rStyle w:val="Gl"/>
          <w:rFonts w:ascii="Times New Roman" w:hAnsi="Times New Roman" w:cs="Times New Roman"/>
          <w:b w:val="0"/>
          <w:sz w:val="24"/>
          <w:szCs w:val="24"/>
        </w:rPr>
        <w:t xml:space="preserve">, Bardakçı Koyu, </w:t>
      </w:r>
      <w:proofErr w:type="spellStart"/>
      <w:r w:rsidR="0020645B">
        <w:rPr>
          <w:rStyle w:val="Gl"/>
          <w:rFonts w:ascii="Times New Roman" w:hAnsi="Times New Roman" w:cs="Times New Roman"/>
          <w:b w:val="0"/>
          <w:sz w:val="24"/>
          <w:szCs w:val="24"/>
        </w:rPr>
        <w:t>Salmakis</w:t>
      </w:r>
      <w:proofErr w:type="spellEnd"/>
      <w:r w:rsidR="0020645B">
        <w:rPr>
          <w:rStyle w:val="Gl"/>
          <w:rFonts w:ascii="Times New Roman" w:hAnsi="Times New Roman" w:cs="Times New Roman"/>
          <w:b w:val="0"/>
          <w:sz w:val="24"/>
          <w:szCs w:val="24"/>
        </w:rPr>
        <w:t xml:space="preserve"> </w:t>
      </w:r>
      <w:proofErr w:type="spellStart"/>
      <w:r w:rsidR="0020645B">
        <w:rPr>
          <w:rStyle w:val="Gl"/>
          <w:rFonts w:ascii="Times New Roman" w:hAnsi="Times New Roman" w:cs="Times New Roman"/>
          <w:b w:val="0"/>
          <w:sz w:val="24"/>
          <w:szCs w:val="24"/>
        </w:rPr>
        <w:t>Cd</w:t>
      </w:r>
      <w:proofErr w:type="spellEnd"/>
      <w:r w:rsidR="0020645B">
        <w:rPr>
          <w:rStyle w:val="Gl"/>
          <w:rFonts w:ascii="Times New Roman" w:hAnsi="Times New Roman" w:cs="Times New Roman"/>
          <w:b w:val="0"/>
          <w:sz w:val="24"/>
          <w:szCs w:val="24"/>
        </w:rPr>
        <w:t xml:space="preserve">. No:7 Bodrum </w:t>
      </w:r>
      <w:r w:rsidRPr="006C50CB">
        <w:rPr>
          <w:rFonts w:ascii="Times New Roman" w:hAnsi="Times New Roman" w:cs="Times New Roman"/>
          <w:sz w:val="24"/>
          <w:szCs w:val="24"/>
        </w:rPr>
        <w:t xml:space="preserve">/ Muğla </w:t>
      </w:r>
    </w:p>
    <w:p w:rsidR="00292614" w:rsidRPr="006C50CB" w:rsidRDefault="00292614">
      <w:pPr>
        <w:rPr>
          <w:rFonts w:ascii="Times New Roman" w:hAnsi="Times New Roman" w:cs="Times New Roman"/>
          <w:sz w:val="24"/>
          <w:szCs w:val="24"/>
        </w:rPr>
      </w:pPr>
      <w:r w:rsidRPr="006C50CB">
        <w:rPr>
          <w:rFonts w:ascii="Times New Roman" w:hAnsi="Times New Roman" w:cs="Times New Roman"/>
          <w:b/>
          <w:sz w:val="24"/>
          <w:szCs w:val="24"/>
          <w:u w:val="single"/>
        </w:rPr>
        <w:t xml:space="preserve">Toplantı </w:t>
      </w:r>
      <w:proofErr w:type="gramStart"/>
      <w:r w:rsidRPr="006C50CB">
        <w:rPr>
          <w:rFonts w:ascii="Times New Roman" w:hAnsi="Times New Roman" w:cs="Times New Roman"/>
          <w:b/>
          <w:sz w:val="24"/>
          <w:szCs w:val="24"/>
          <w:u w:val="single"/>
        </w:rPr>
        <w:t>Tarihi</w:t>
      </w:r>
      <w:r w:rsidRPr="006C50CB">
        <w:rPr>
          <w:rFonts w:ascii="Times New Roman" w:hAnsi="Times New Roman" w:cs="Times New Roman"/>
          <w:sz w:val="24"/>
          <w:szCs w:val="24"/>
        </w:rPr>
        <w:t xml:space="preserve"> : </w:t>
      </w:r>
      <w:r w:rsidR="0020645B">
        <w:rPr>
          <w:rFonts w:ascii="Times New Roman" w:hAnsi="Times New Roman" w:cs="Times New Roman"/>
          <w:sz w:val="24"/>
          <w:szCs w:val="24"/>
        </w:rPr>
        <w:t>23</w:t>
      </w:r>
      <w:proofErr w:type="gramEnd"/>
      <w:r w:rsidRPr="006C50CB">
        <w:rPr>
          <w:rFonts w:ascii="Times New Roman" w:hAnsi="Times New Roman" w:cs="Times New Roman"/>
          <w:sz w:val="24"/>
          <w:szCs w:val="24"/>
        </w:rPr>
        <w:t xml:space="preserve">/05/2024 </w:t>
      </w:r>
    </w:p>
    <w:p w:rsidR="00292614" w:rsidRPr="006C50CB" w:rsidRDefault="00292614">
      <w:pPr>
        <w:rPr>
          <w:rFonts w:ascii="Times New Roman" w:hAnsi="Times New Roman" w:cs="Times New Roman"/>
          <w:sz w:val="24"/>
          <w:szCs w:val="24"/>
        </w:rPr>
      </w:pPr>
      <w:r w:rsidRPr="006C50CB">
        <w:rPr>
          <w:rFonts w:ascii="Times New Roman" w:hAnsi="Times New Roman" w:cs="Times New Roman"/>
          <w:b/>
          <w:sz w:val="24"/>
          <w:szCs w:val="24"/>
          <w:u w:val="single"/>
        </w:rPr>
        <w:t xml:space="preserve">Toplantı </w:t>
      </w:r>
      <w:proofErr w:type="gramStart"/>
      <w:r w:rsidRPr="006C50CB">
        <w:rPr>
          <w:rFonts w:ascii="Times New Roman" w:hAnsi="Times New Roman" w:cs="Times New Roman"/>
          <w:b/>
          <w:sz w:val="24"/>
          <w:szCs w:val="24"/>
          <w:u w:val="single"/>
        </w:rPr>
        <w:t>Saati</w:t>
      </w:r>
      <w:r w:rsidR="0020645B">
        <w:rPr>
          <w:rFonts w:ascii="Times New Roman" w:hAnsi="Times New Roman" w:cs="Times New Roman"/>
          <w:sz w:val="24"/>
          <w:szCs w:val="24"/>
        </w:rPr>
        <w:t xml:space="preserve"> : 14</w:t>
      </w:r>
      <w:proofErr w:type="gramEnd"/>
      <w:r w:rsidR="0020645B">
        <w:rPr>
          <w:rFonts w:ascii="Times New Roman" w:hAnsi="Times New Roman" w:cs="Times New Roman"/>
          <w:sz w:val="24"/>
          <w:szCs w:val="24"/>
        </w:rPr>
        <w:t>:0</w:t>
      </w:r>
      <w:r w:rsidRPr="006C50CB">
        <w:rPr>
          <w:rFonts w:ascii="Times New Roman" w:hAnsi="Times New Roman" w:cs="Times New Roman"/>
          <w:sz w:val="24"/>
          <w:szCs w:val="24"/>
        </w:rPr>
        <w:t xml:space="preserve">0 </w:t>
      </w:r>
    </w:p>
    <w:p w:rsidR="00292614" w:rsidRPr="006C50CB" w:rsidRDefault="00292614">
      <w:pPr>
        <w:rPr>
          <w:rFonts w:ascii="Times New Roman" w:hAnsi="Times New Roman" w:cs="Times New Roman"/>
          <w:sz w:val="24"/>
          <w:szCs w:val="24"/>
        </w:rPr>
      </w:pPr>
      <w:r w:rsidRPr="006C50CB">
        <w:rPr>
          <w:rFonts w:ascii="Times New Roman" w:hAnsi="Times New Roman" w:cs="Times New Roman"/>
          <w:b/>
          <w:sz w:val="24"/>
          <w:szCs w:val="24"/>
          <w:u w:val="single"/>
        </w:rPr>
        <w:t xml:space="preserve">Proje </w:t>
      </w:r>
      <w:proofErr w:type="gramStart"/>
      <w:r w:rsidRPr="006C50CB">
        <w:rPr>
          <w:rFonts w:ascii="Times New Roman" w:hAnsi="Times New Roman" w:cs="Times New Roman"/>
          <w:b/>
          <w:sz w:val="24"/>
          <w:szCs w:val="24"/>
          <w:u w:val="single"/>
        </w:rPr>
        <w:t>Sahibi</w:t>
      </w:r>
      <w:r w:rsidRPr="006C50CB">
        <w:rPr>
          <w:rFonts w:ascii="Times New Roman" w:hAnsi="Times New Roman" w:cs="Times New Roman"/>
          <w:sz w:val="24"/>
          <w:szCs w:val="24"/>
        </w:rPr>
        <w:t xml:space="preserve"> : </w:t>
      </w:r>
      <w:proofErr w:type="spellStart"/>
      <w:r w:rsidR="0020645B">
        <w:rPr>
          <w:rFonts w:ascii="Times New Roman" w:hAnsi="Times New Roman" w:cs="Times New Roman"/>
          <w:sz w:val="24"/>
          <w:szCs w:val="24"/>
        </w:rPr>
        <w:t>Neta</w:t>
      </w:r>
      <w:proofErr w:type="spellEnd"/>
      <w:proofErr w:type="gramEnd"/>
      <w:r w:rsidR="0020645B">
        <w:rPr>
          <w:rFonts w:ascii="Times New Roman" w:hAnsi="Times New Roman" w:cs="Times New Roman"/>
          <w:sz w:val="24"/>
          <w:szCs w:val="24"/>
        </w:rPr>
        <w:t xml:space="preserve"> Marina Tekne İmalat Yatçılık Taşımacılık Turizm Sanayi ve Ticaret İthalat İhracat Anonim Şirketi</w:t>
      </w:r>
    </w:p>
    <w:p w:rsidR="00292614" w:rsidRPr="006C50CB" w:rsidRDefault="00292614">
      <w:pPr>
        <w:rPr>
          <w:rFonts w:ascii="Times New Roman" w:hAnsi="Times New Roman" w:cs="Times New Roman"/>
          <w:sz w:val="24"/>
          <w:szCs w:val="24"/>
        </w:rPr>
      </w:pPr>
      <w:proofErr w:type="gramStart"/>
      <w:r w:rsidRPr="006C50CB">
        <w:rPr>
          <w:rFonts w:ascii="Times New Roman" w:hAnsi="Times New Roman" w:cs="Times New Roman"/>
          <w:sz w:val="24"/>
          <w:szCs w:val="24"/>
        </w:rPr>
        <w:t xml:space="preserve">Tel : </w:t>
      </w:r>
      <w:r w:rsidR="0020645B">
        <w:rPr>
          <w:rFonts w:ascii="Times New Roman" w:hAnsi="Times New Roman" w:cs="Times New Roman"/>
          <w:sz w:val="24"/>
          <w:szCs w:val="24"/>
        </w:rPr>
        <w:t>0252</w:t>
      </w:r>
      <w:proofErr w:type="gramEnd"/>
      <w:r w:rsidR="0020645B">
        <w:rPr>
          <w:rFonts w:ascii="Times New Roman" w:hAnsi="Times New Roman" w:cs="Times New Roman"/>
          <w:sz w:val="24"/>
          <w:szCs w:val="24"/>
        </w:rPr>
        <w:t xml:space="preserve"> 316 28 77 </w:t>
      </w:r>
    </w:p>
    <w:p w:rsidR="00292614" w:rsidRPr="006C50CB" w:rsidRDefault="00292614">
      <w:pPr>
        <w:rPr>
          <w:rFonts w:ascii="Times New Roman" w:hAnsi="Times New Roman" w:cs="Times New Roman"/>
          <w:sz w:val="24"/>
          <w:szCs w:val="24"/>
        </w:rPr>
      </w:pPr>
      <w:r w:rsidRPr="006C50CB">
        <w:rPr>
          <w:rFonts w:ascii="Times New Roman" w:hAnsi="Times New Roman" w:cs="Times New Roman"/>
          <w:sz w:val="24"/>
          <w:szCs w:val="24"/>
        </w:rPr>
        <w:t xml:space="preserve">Faks : </w:t>
      </w:r>
      <w:r w:rsidR="006C50CB" w:rsidRPr="006C50CB">
        <w:rPr>
          <w:rFonts w:ascii="Times New Roman" w:hAnsi="Times New Roman" w:cs="Times New Roman"/>
          <w:sz w:val="24"/>
          <w:szCs w:val="24"/>
        </w:rPr>
        <w:t>-</w:t>
      </w:r>
    </w:p>
    <w:p w:rsidR="006C50CB" w:rsidRPr="006C50CB" w:rsidRDefault="00292614">
      <w:pPr>
        <w:rPr>
          <w:rFonts w:ascii="Times New Roman" w:hAnsi="Times New Roman" w:cs="Times New Roman"/>
          <w:sz w:val="24"/>
          <w:szCs w:val="24"/>
        </w:rPr>
      </w:pPr>
      <w:r w:rsidRPr="006C50CB">
        <w:rPr>
          <w:rFonts w:ascii="Times New Roman" w:hAnsi="Times New Roman" w:cs="Times New Roman"/>
          <w:b/>
          <w:sz w:val="24"/>
          <w:szCs w:val="24"/>
        </w:rPr>
        <w:t xml:space="preserve">ÇED Raporunu Hazırlayan </w:t>
      </w:r>
      <w:proofErr w:type="gramStart"/>
      <w:r w:rsidRPr="006C50CB">
        <w:rPr>
          <w:rFonts w:ascii="Times New Roman" w:hAnsi="Times New Roman" w:cs="Times New Roman"/>
          <w:b/>
          <w:sz w:val="24"/>
          <w:szCs w:val="24"/>
        </w:rPr>
        <w:t>Kuruluş</w:t>
      </w:r>
      <w:r w:rsidRPr="006C50CB">
        <w:rPr>
          <w:rFonts w:ascii="Times New Roman" w:hAnsi="Times New Roman" w:cs="Times New Roman"/>
          <w:sz w:val="24"/>
          <w:szCs w:val="24"/>
        </w:rPr>
        <w:t xml:space="preserve"> : </w:t>
      </w:r>
      <w:r w:rsidR="0020645B">
        <w:rPr>
          <w:rFonts w:ascii="Times New Roman" w:hAnsi="Times New Roman" w:cs="Times New Roman"/>
          <w:sz w:val="24"/>
          <w:szCs w:val="24"/>
        </w:rPr>
        <w:t>Erdem</w:t>
      </w:r>
      <w:proofErr w:type="gramEnd"/>
      <w:r w:rsidR="0020645B">
        <w:rPr>
          <w:rFonts w:ascii="Times New Roman" w:hAnsi="Times New Roman" w:cs="Times New Roman"/>
          <w:sz w:val="24"/>
          <w:szCs w:val="24"/>
        </w:rPr>
        <w:t xml:space="preserve"> Mühendislik Danışmanlık Hizmetleri Tarım Madencilik Taşımacılık İth. </w:t>
      </w:r>
      <w:proofErr w:type="spellStart"/>
      <w:r w:rsidR="0020645B">
        <w:rPr>
          <w:rFonts w:ascii="Times New Roman" w:hAnsi="Times New Roman" w:cs="Times New Roman"/>
          <w:sz w:val="24"/>
          <w:szCs w:val="24"/>
        </w:rPr>
        <w:t>İml</w:t>
      </w:r>
      <w:proofErr w:type="spellEnd"/>
      <w:r w:rsidR="0020645B">
        <w:rPr>
          <w:rFonts w:ascii="Times New Roman" w:hAnsi="Times New Roman" w:cs="Times New Roman"/>
          <w:sz w:val="24"/>
          <w:szCs w:val="24"/>
        </w:rPr>
        <w:t>. San ve Tic. Ltd. Şti.</w:t>
      </w:r>
    </w:p>
    <w:p w:rsidR="00515CE0" w:rsidRPr="006C50CB" w:rsidRDefault="00515CE0">
      <w:pPr>
        <w:rPr>
          <w:rFonts w:ascii="Times New Roman" w:hAnsi="Times New Roman" w:cs="Times New Roman"/>
          <w:sz w:val="24"/>
          <w:szCs w:val="24"/>
        </w:rPr>
      </w:pPr>
      <w:proofErr w:type="gramStart"/>
      <w:r w:rsidRPr="006C50CB">
        <w:rPr>
          <w:rFonts w:ascii="Times New Roman" w:hAnsi="Times New Roman" w:cs="Times New Roman"/>
          <w:sz w:val="24"/>
          <w:szCs w:val="24"/>
        </w:rPr>
        <w:t xml:space="preserve">Tel : </w:t>
      </w:r>
      <w:r w:rsidR="0020645B">
        <w:rPr>
          <w:rFonts w:ascii="Times New Roman" w:hAnsi="Times New Roman" w:cs="Times New Roman"/>
          <w:sz w:val="24"/>
          <w:szCs w:val="24"/>
        </w:rPr>
        <w:t>0252</w:t>
      </w:r>
      <w:proofErr w:type="gramEnd"/>
      <w:r w:rsidR="0020645B">
        <w:rPr>
          <w:rFonts w:ascii="Times New Roman" w:hAnsi="Times New Roman" w:cs="Times New Roman"/>
          <w:sz w:val="24"/>
          <w:szCs w:val="24"/>
        </w:rPr>
        <w:t xml:space="preserve"> 214 75 29</w:t>
      </w:r>
    </w:p>
    <w:p w:rsidR="00D750E2" w:rsidRPr="006C50CB" w:rsidRDefault="00515CE0">
      <w:pPr>
        <w:rPr>
          <w:rFonts w:ascii="Times New Roman" w:hAnsi="Times New Roman" w:cs="Times New Roman"/>
          <w:sz w:val="24"/>
          <w:szCs w:val="24"/>
        </w:rPr>
      </w:pPr>
      <w:r w:rsidRPr="006C50CB">
        <w:rPr>
          <w:rFonts w:ascii="Times New Roman" w:hAnsi="Times New Roman" w:cs="Times New Roman"/>
          <w:sz w:val="24"/>
          <w:szCs w:val="24"/>
        </w:rPr>
        <w:t xml:space="preserve">Faks : </w:t>
      </w:r>
      <w:r w:rsidR="006C50CB">
        <w:rPr>
          <w:rFonts w:ascii="Times New Roman" w:hAnsi="Times New Roman" w:cs="Times New Roman"/>
          <w:sz w:val="24"/>
          <w:szCs w:val="24"/>
        </w:rPr>
        <w:t>-</w:t>
      </w:r>
    </w:p>
    <w:sectPr w:rsidR="00D750E2" w:rsidRPr="006C50CB" w:rsidSect="002926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10"/>
    <w:rsid w:val="001712DF"/>
    <w:rsid w:val="00191C64"/>
    <w:rsid w:val="0020645B"/>
    <w:rsid w:val="00292614"/>
    <w:rsid w:val="00515CE0"/>
    <w:rsid w:val="006C50CB"/>
    <w:rsid w:val="006D0FA8"/>
    <w:rsid w:val="0071646C"/>
    <w:rsid w:val="008D1F10"/>
    <w:rsid w:val="00C31174"/>
    <w:rsid w:val="00D750E2"/>
    <w:rsid w:val="00DB1C3D"/>
    <w:rsid w:val="00DB7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A4AA"/>
  <w15:docId w15:val="{57A6987D-8CD4-4776-9640-FCE7DD15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15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E740-D5A9-4820-B8A0-1BF591E1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veysel</dc:creator>
  <cp:lastModifiedBy>mustafa yıldırım</cp:lastModifiedBy>
  <cp:revision>2</cp:revision>
  <dcterms:created xsi:type="dcterms:W3CDTF">2024-05-10T07:59:00Z</dcterms:created>
  <dcterms:modified xsi:type="dcterms:W3CDTF">2024-05-10T07:59:00Z</dcterms:modified>
</cp:coreProperties>
</file>