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346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245"/>
        <w:gridCol w:w="2835"/>
      </w:tblGrid>
      <w:tr w:rsidR="00420B6D" w:rsidRPr="002E5BE2" w:rsidTr="002E5BE2">
        <w:trPr>
          <w:trHeight w:val="454"/>
        </w:trPr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B6D" w:rsidRPr="002E5BE2" w:rsidRDefault="00420B6D" w:rsidP="000C565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T.C.</w:t>
            </w:r>
          </w:p>
          <w:p w:rsidR="00420B6D" w:rsidRDefault="00420B6D" w:rsidP="000C565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ÇEVRE VE ŞEHİRCİLİK BAKANLIĞI</w:t>
            </w:r>
          </w:p>
          <w:p w:rsidR="000C5656" w:rsidRPr="000C5656" w:rsidRDefault="000C5656" w:rsidP="000C565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20B6D" w:rsidRDefault="00420B6D" w:rsidP="000C565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ÇED, İzin ve Denetim Genel Müdürlüğü</w:t>
            </w:r>
          </w:p>
          <w:p w:rsidR="00420B6D" w:rsidRDefault="00420B6D" w:rsidP="000C565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Laboratuvar Ölçüm ve İzleme Dairesi Başkanlığı</w:t>
            </w:r>
          </w:p>
          <w:p w:rsidR="000C5656" w:rsidRPr="000C5656" w:rsidRDefault="000C5656" w:rsidP="000C565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20B6D" w:rsidRPr="002E5BE2" w:rsidRDefault="00420B6D" w:rsidP="000C565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Eğitimin Adı</w:t>
            </w:r>
            <w:r w:rsidRPr="002E5BE2">
              <w:rPr>
                <w:rFonts w:ascii="Times New Roman" w:hAnsi="Times New Roman" w:cs="Times New Roman"/>
                <w:b/>
              </w:rPr>
              <w:tab/>
              <w:t>:</w:t>
            </w:r>
            <w:r w:rsidR="000E1265">
              <w:rPr>
                <w:rFonts w:ascii="Times New Roman" w:hAnsi="Times New Roman" w:cs="Times New Roman"/>
                <w:b/>
              </w:rPr>
              <w:t xml:space="preserve"> </w:t>
            </w:r>
            <w:r w:rsidR="000E1265" w:rsidRPr="000E1265">
              <w:rPr>
                <w:rFonts w:ascii="Times New Roman" w:hAnsi="Times New Roman" w:cs="Times New Roman"/>
                <w:b/>
              </w:rPr>
              <w:t>Emisyon-</w:t>
            </w:r>
            <w:proofErr w:type="spellStart"/>
            <w:r w:rsidR="000E1265" w:rsidRPr="000E1265">
              <w:rPr>
                <w:rFonts w:ascii="Times New Roman" w:hAnsi="Times New Roman" w:cs="Times New Roman"/>
                <w:b/>
              </w:rPr>
              <w:t>İmisyon</w:t>
            </w:r>
            <w:proofErr w:type="spellEnd"/>
            <w:r w:rsidR="000E1265" w:rsidRPr="000E1265">
              <w:rPr>
                <w:rFonts w:ascii="Times New Roman" w:hAnsi="Times New Roman" w:cs="Times New Roman"/>
                <w:b/>
              </w:rPr>
              <w:t xml:space="preserve"> Ölçümleri</w:t>
            </w:r>
            <w:r w:rsidR="000E1265">
              <w:rPr>
                <w:rFonts w:ascii="Times New Roman" w:hAnsi="Times New Roman" w:cs="Times New Roman"/>
                <w:b/>
              </w:rPr>
              <w:t>,</w:t>
            </w:r>
            <w:r w:rsidR="000E1265" w:rsidRPr="000E1265">
              <w:rPr>
                <w:rFonts w:ascii="Times New Roman" w:hAnsi="Times New Roman" w:cs="Times New Roman"/>
                <w:b/>
              </w:rPr>
              <w:t xml:space="preserve"> Ölçüm ve Numune Alma Eğitimi</w:t>
            </w:r>
          </w:p>
          <w:p w:rsidR="00420B6D" w:rsidRPr="002E5BE2" w:rsidRDefault="00420B6D" w:rsidP="000C565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Eğitim Tarihi</w:t>
            </w:r>
            <w:r w:rsidRPr="002E5BE2">
              <w:rPr>
                <w:rFonts w:ascii="Times New Roman" w:hAnsi="Times New Roman" w:cs="Times New Roman"/>
                <w:b/>
              </w:rPr>
              <w:tab/>
              <w:t>:</w:t>
            </w:r>
            <w:r w:rsidR="000E1265">
              <w:rPr>
                <w:rFonts w:ascii="Times New Roman" w:hAnsi="Times New Roman" w:cs="Times New Roman"/>
                <w:b/>
              </w:rPr>
              <w:t xml:space="preserve"> </w:t>
            </w:r>
            <w:r w:rsidR="00B329EF">
              <w:rPr>
                <w:rFonts w:ascii="Times New Roman" w:hAnsi="Times New Roman" w:cs="Times New Roman"/>
                <w:b/>
              </w:rPr>
              <w:t>04-06.11.2020</w:t>
            </w:r>
          </w:p>
          <w:p w:rsidR="002801C1" w:rsidRDefault="00420B6D" w:rsidP="000C565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Eğitimin Yeri</w:t>
            </w:r>
            <w:r w:rsidRPr="002E5BE2">
              <w:rPr>
                <w:rFonts w:ascii="Times New Roman" w:hAnsi="Times New Roman" w:cs="Times New Roman"/>
                <w:b/>
              </w:rPr>
              <w:tab/>
              <w:t>:</w:t>
            </w:r>
            <w:r w:rsidR="000E1265">
              <w:rPr>
                <w:rFonts w:ascii="Times New Roman" w:hAnsi="Times New Roman" w:cs="Times New Roman"/>
                <w:b/>
              </w:rPr>
              <w:t xml:space="preserve"> </w:t>
            </w:r>
            <w:r w:rsidR="00B329EF">
              <w:rPr>
                <w:rFonts w:ascii="Times New Roman" w:hAnsi="Times New Roman" w:cs="Times New Roman"/>
                <w:b/>
              </w:rPr>
              <w:t xml:space="preserve">Ankara </w:t>
            </w:r>
          </w:p>
          <w:p w:rsidR="000C5656" w:rsidRPr="002E5BE2" w:rsidRDefault="000C5656" w:rsidP="000C565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20B6D" w:rsidRPr="002E5BE2" w:rsidTr="002E5BE2">
        <w:trPr>
          <w:trHeight w:val="50"/>
        </w:trPr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0B6D" w:rsidRPr="002E5BE2" w:rsidRDefault="00420B6D" w:rsidP="00D57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DERS PROGRAMI</w:t>
            </w:r>
          </w:p>
        </w:tc>
      </w:tr>
      <w:tr w:rsidR="00420B6D" w:rsidRPr="002E5BE2" w:rsidTr="002E5BE2">
        <w:trPr>
          <w:trHeight w:val="250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B6D" w:rsidRPr="002E5BE2" w:rsidRDefault="00420B6D" w:rsidP="00D57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BE2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20B6D" w:rsidRPr="002E5BE2" w:rsidRDefault="00420B6D" w:rsidP="00D57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420B6D" w:rsidRPr="002E5BE2" w:rsidRDefault="00420B6D" w:rsidP="00D57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DERSİN KONUSU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0B6D" w:rsidRPr="002E5BE2" w:rsidRDefault="00420B6D" w:rsidP="00D57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5BE2">
              <w:rPr>
                <w:rFonts w:ascii="Times New Roman" w:hAnsi="Times New Roman" w:cs="Times New Roman"/>
                <w:b/>
              </w:rPr>
              <w:t>EĞİTMEN</w:t>
            </w:r>
          </w:p>
        </w:tc>
      </w:tr>
      <w:tr w:rsidR="000E1265" w:rsidRPr="002E5BE2" w:rsidTr="00345BA1">
        <w:trPr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0E1265" w:rsidRPr="002E5BE2" w:rsidRDefault="00392541" w:rsidP="007A0A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GÜN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E1265" w:rsidRPr="002E5BE2" w:rsidRDefault="000E1265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09.</w:t>
            </w:r>
            <w:r w:rsidR="00BB315B">
              <w:rPr>
                <w:rFonts w:ascii="Times New Roman" w:hAnsi="Times New Roman" w:cs="Times New Roman"/>
                <w:i/>
              </w:rPr>
              <w:t>30</w:t>
            </w:r>
            <w:r w:rsidRPr="002E5BE2">
              <w:rPr>
                <w:rFonts w:ascii="Times New Roman" w:hAnsi="Times New Roman" w:cs="Times New Roman"/>
                <w:i/>
              </w:rPr>
              <w:t>-</w:t>
            </w:r>
            <w:r w:rsidR="00BB315B">
              <w:rPr>
                <w:rFonts w:ascii="Times New Roman" w:hAnsi="Times New Roman" w:cs="Times New Roman"/>
                <w:i/>
              </w:rPr>
              <w:t>10.00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0E1265" w:rsidRPr="002E5BE2" w:rsidRDefault="000E1265" w:rsidP="00FE71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Açılış Konuşması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1265" w:rsidRDefault="000E1265" w:rsidP="00FE71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Soner OLGUN </w:t>
            </w:r>
          </w:p>
          <w:p w:rsidR="000E1265" w:rsidRPr="002E5BE2" w:rsidRDefault="000E1265" w:rsidP="00FE71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Daire Başkanı</w:t>
            </w:r>
          </w:p>
        </w:tc>
      </w:tr>
      <w:tr w:rsidR="000E1265" w:rsidRPr="002E5BE2" w:rsidTr="00345BA1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E1265" w:rsidRPr="002E5BE2" w:rsidRDefault="000E1265" w:rsidP="00720C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0E1265" w:rsidRPr="002E5BE2" w:rsidRDefault="00BB315B" w:rsidP="00FB75E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10.00-11.00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vAlign w:val="center"/>
          </w:tcPr>
          <w:p w:rsidR="000E1265" w:rsidRPr="002E5BE2" w:rsidRDefault="000E1265" w:rsidP="00720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Sanayi Kaynaklı Hava Kirliliği Kontrolü Yönetmeliğinde Emisyon-</w:t>
            </w:r>
            <w:proofErr w:type="spellStart"/>
            <w:r w:rsidRPr="002E5BE2">
              <w:rPr>
                <w:rFonts w:ascii="Times New Roman" w:hAnsi="Times New Roman" w:cs="Times New Roman"/>
                <w:i/>
              </w:rPr>
              <w:t>İmisyon</w:t>
            </w:r>
            <w:proofErr w:type="spellEnd"/>
            <w:r w:rsidRPr="002E5BE2">
              <w:rPr>
                <w:rFonts w:ascii="Times New Roman" w:hAnsi="Times New Roman" w:cs="Times New Roman"/>
                <w:i/>
              </w:rPr>
              <w:t xml:space="preserve"> Ölçümlerine İlişkin Hususlar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B315B" w:rsidRDefault="00BB315B" w:rsidP="00BB315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Derya SARIOĞLU</w:t>
            </w:r>
          </w:p>
          <w:p w:rsidR="000E1265" w:rsidRPr="00DF5E51" w:rsidRDefault="00BB315B" w:rsidP="00BB315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Şube Müdürü</w:t>
            </w:r>
          </w:p>
        </w:tc>
      </w:tr>
      <w:tr w:rsidR="000E1265" w:rsidRPr="002E5BE2" w:rsidTr="00875129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E1265" w:rsidRPr="002E5BE2" w:rsidRDefault="000E1265" w:rsidP="00720C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E1265" w:rsidRPr="002E5BE2" w:rsidRDefault="00BB315B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11.00</w:t>
            </w:r>
            <w:r w:rsidR="000E1265" w:rsidRPr="002E5BE2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11.15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E1265" w:rsidRPr="00DF5E51" w:rsidRDefault="000E1265" w:rsidP="00FE71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F5E51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0E1265" w:rsidRPr="002E5BE2" w:rsidTr="00345BA1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E1265" w:rsidRPr="002E5BE2" w:rsidRDefault="000E1265" w:rsidP="00720C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0E1265" w:rsidRPr="002E5BE2" w:rsidRDefault="000E1265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11.</w:t>
            </w:r>
            <w:r w:rsidR="00BB315B">
              <w:rPr>
                <w:rFonts w:ascii="Times New Roman" w:hAnsi="Times New Roman" w:cs="Times New Roman"/>
                <w:i/>
              </w:rPr>
              <w:t>1</w:t>
            </w:r>
            <w:r w:rsidRPr="002E5BE2">
              <w:rPr>
                <w:rFonts w:ascii="Times New Roman" w:hAnsi="Times New Roman" w:cs="Times New Roman"/>
                <w:i/>
              </w:rPr>
              <w:t>5-12.</w:t>
            </w:r>
            <w:r w:rsidR="00BB315B">
              <w:rPr>
                <w:rFonts w:ascii="Times New Roman" w:hAnsi="Times New Roman" w:cs="Times New Roman"/>
                <w:i/>
              </w:rPr>
              <w:t>00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vAlign w:val="center"/>
          </w:tcPr>
          <w:p w:rsidR="000E1265" w:rsidRPr="002E5BE2" w:rsidRDefault="000E1265" w:rsidP="001927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5BE2">
              <w:rPr>
                <w:rFonts w:ascii="Times New Roman" w:eastAsia="Times New Roman" w:hAnsi="Times New Roman" w:cs="Times New Roman"/>
                <w:i/>
              </w:rPr>
              <w:t xml:space="preserve">Koku Oluşturan Emisyonların Kontrolü Hakkında Yönetmelik 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E1265" w:rsidRDefault="00BB315B" w:rsidP="00EB576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Serpil DURAK</w:t>
            </w:r>
          </w:p>
          <w:p w:rsidR="00BB315B" w:rsidRPr="00DF5E51" w:rsidRDefault="00BB315B" w:rsidP="00EB576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Mühendis</w:t>
            </w:r>
          </w:p>
        </w:tc>
      </w:tr>
      <w:tr w:rsidR="000E1265" w:rsidRPr="002E5BE2" w:rsidTr="00875129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E1265" w:rsidRPr="002E5BE2" w:rsidRDefault="000E1265" w:rsidP="00192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E1265" w:rsidRPr="002E5BE2" w:rsidRDefault="000E1265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12.</w:t>
            </w:r>
            <w:r w:rsidR="00BB315B">
              <w:rPr>
                <w:rFonts w:ascii="Times New Roman" w:hAnsi="Times New Roman" w:cs="Times New Roman"/>
                <w:i/>
              </w:rPr>
              <w:t>00</w:t>
            </w:r>
            <w:r w:rsidRPr="002E5BE2">
              <w:rPr>
                <w:rFonts w:ascii="Times New Roman" w:hAnsi="Times New Roman" w:cs="Times New Roman"/>
                <w:i/>
              </w:rPr>
              <w:t>-14.00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E1265" w:rsidRPr="00DF5E51" w:rsidRDefault="000E1265" w:rsidP="0019279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F5E51">
              <w:rPr>
                <w:rFonts w:ascii="Times New Roman" w:hAnsi="Times New Roman" w:cs="Times New Roman"/>
                <w:i/>
              </w:rPr>
              <w:t>Öğle Yemeği</w:t>
            </w:r>
          </w:p>
        </w:tc>
      </w:tr>
      <w:tr w:rsidR="000E1265" w:rsidRPr="002E5BE2" w:rsidTr="00345BA1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E1265" w:rsidRPr="002E5BE2" w:rsidRDefault="000E1265" w:rsidP="00192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0E1265" w:rsidRPr="002E5BE2" w:rsidRDefault="000E1265" w:rsidP="0019279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14.00-15.00</w:t>
            </w:r>
          </w:p>
        </w:tc>
        <w:tc>
          <w:tcPr>
            <w:tcW w:w="524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E1265" w:rsidRPr="002E5BE2" w:rsidRDefault="000E1265" w:rsidP="001927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bCs/>
                <w:i/>
              </w:rPr>
              <w:t>Emisyon-</w:t>
            </w:r>
            <w:proofErr w:type="spellStart"/>
            <w:r w:rsidRPr="002E5BE2">
              <w:rPr>
                <w:rFonts w:ascii="Times New Roman" w:hAnsi="Times New Roman" w:cs="Times New Roman"/>
                <w:bCs/>
                <w:i/>
              </w:rPr>
              <w:t>İmisyon</w:t>
            </w:r>
            <w:proofErr w:type="spellEnd"/>
            <w:r w:rsidRPr="002E5BE2">
              <w:rPr>
                <w:rFonts w:ascii="Times New Roman" w:hAnsi="Times New Roman" w:cs="Times New Roman"/>
                <w:bCs/>
                <w:i/>
              </w:rPr>
              <w:t xml:space="preserve"> Ölçüm Raporlarında Karşılaşılan Durumlar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65" w:rsidRDefault="00BB315B" w:rsidP="00E502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Ayhan KURT</w:t>
            </w:r>
          </w:p>
          <w:p w:rsidR="00BB315B" w:rsidRPr="00DF5E51" w:rsidRDefault="00BB315B" w:rsidP="00E502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Su Ürünleri Mühendisi</w:t>
            </w:r>
          </w:p>
        </w:tc>
      </w:tr>
      <w:tr w:rsidR="00392541" w:rsidRPr="002E5BE2" w:rsidTr="00345BA1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15.00-16.00</w:t>
            </w:r>
          </w:p>
        </w:tc>
        <w:tc>
          <w:tcPr>
            <w:tcW w:w="524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Atıkların Yakılmasına İlişkin Yönetmeliği’nde Emisyon-</w:t>
            </w:r>
            <w:proofErr w:type="spellStart"/>
            <w:r w:rsidRPr="002E5BE2">
              <w:rPr>
                <w:rFonts w:ascii="Times New Roman" w:hAnsi="Times New Roman" w:cs="Times New Roman"/>
                <w:i/>
              </w:rPr>
              <w:t>İmisyon</w:t>
            </w:r>
            <w:proofErr w:type="spellEnd"/>
            <w:r w:rsidRPr="002E5BE2">
              <w:rPr>
                <w:rFonts w:ascii="Times New Roman" w:hAnsi="Times New Roman" w:cs="Times New Roman"/>
                <w:i/>
              </w:rPr>
              <w:t xml:space="preserve"> Ölçümlerine İlişkin Hususlar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92541" w:rsidRDefault="00BB315B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Refet Sinem ATGIN</w:t>
            </w:r>
          </w:p>
          <w:p w:rsidR="00BB315B" w:rsidRDefault="00BB315B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Çevre ve Şehircilik Uzmanı</w:t>
            </w:r>
          </w:p>
          <w:p w:rsidR="00BB315B" w:rsidRDefault="00BB315B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  <w:p w:rsidR="00BB315B" w:rsidRDefault="00BB315B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Melik Cem SUÇEKEN</w:t>
            </w:r>
          </w:p>
          <w:p w:rsidR="00BB315B" w:rsidRPr="00DF5E51" w:rsidRDefault="00BB315B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392541" w:rsidRPr="002E5BE2" w:rsidTr="000E1265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shd w:val="pct20" w:color="auto" w:fill="auto"/>
            <w:vAlign w:val="center"/>
          </w:tcPr>
          <w:p w:rsidR="00392541" w:rsidRPr="0009564E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16.00-16.15</w:t>
            </w:r>
          </w:p>
        </w:tc>
        <w:tc>
          <w:tcPr>
            <w:tcW w:w="8080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392541" w:rsidRPr="002E5BE2" w:rsidTr="00345BA1">
        <w:trPr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392541" w:rsidRPr="0009564E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9564E">
              <w:rPr>
                <w:rFonts w:ascii="Times New Roman" w:hAnsi="Times New Roman" w:cs="Times New Roman"/>
                <w:i/>
              </w:rPr>
              <w:t>16.15-17.00</w:t>
            </w:r>
          </w:p>
        </w:tc>
        <w:tc>
          <w:tcPr>
            <w:tcW w:w="524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92541" w:rsidRPr="0009564E" w:rsidRDefault="00392541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9564E">
              <w:rPr>
                <w:rFonts w:ascii="Times New Roman" w:hAnsi="Times New Roman" w:cs="Times New Roman"/>
                <w:i/>
              </w:rPr>
              <w:t>Çevre Ölçüm ve</w:t>
            </w:r>
            <w:r>
              <w:rPr>
                <w:rFonts w:ascii="Times New Roman" w:hAnsi="Times New Roman" w:cs="Times New Roman"/>
                <w:i/>
              </w:rPr>
              <w:t xml:space="preserve"> Analiz Laboratuvarları Yeterl</w:t>
            </w:r>
            <w:r w:rsidRPr="0009564E">
              <w:rPr>
                <w:rFonts w:ascii="Times New Roman" w:hAnsi="Times New Roman" w:cs="Times New Roman"/>
                <w:i/>
              </w:rPr>
              <w:t>ik Yönetmeliği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315B" w:rsidRDefault="00BB315B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 xml:space="preserve">Esra TURAN KILIÇ </w:t>
            </w:r>
          </w:p>
          <w:p w:rsidR="00392541" w:rsidRPr="0009564E" w:rsidRDefault="00BB315B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Çevre ve Şehircilik Uzmanı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GÜN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C41BB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09.</w:t>
            </w:r>
            <w:r w:rsidR="00C41BB6">
              <w:rPr>
                <w:rFonts w:ascii="Times New Roman" w:hAnsi="Times New Roman" w:cs="Times New Roman"/>
                <w:i/>
              </w:rPr>
              <w:t>30</w:t>
            </w:r>
            <w:r w:rsidRPr="002E5BE2">
              <w:rPr>
                <w:rFonts w:ascii="Times New Roman" w:hAnsi="Times New Roman" w:cs="Times New Roman"/>
                <w:i/>
              </w:rPr>
              <w:t>-</w:t>
            </w:r>
            <w:r w:rsidR="00C41BB6">
              <w:rPr>
                <w:rFonts w:ascii="Times New Roman" w:hAnsi="Times New Roman" w:cs="Times New Roman"/>
                <w:i/>
              </w:rPr>
              <w:t>10.00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325E90">
              <w:rPr>
                <w:rFonts w:ascii="Times New Roman" w:hAnsi="Times New Roman" w:cs="Times New Roman"/>
                <w:i/>
              </w:rPr>
              <w:t>Ölçüm Düzlemi Ve Noktaların Tespiti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41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 </w:t>
            </w:r>
          </w:p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92541" w:rsidRPr="002E5BE2" w:rsidRDefault="00C41BB6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10.00</w:t>
            </w:r>
            <w:r w:rsidR="00392541" w:rsidRPr="002E5BE2">
              <w:rPr>
                <w:rFonts w:ascii="Times New Roman" w:hAnsi="Times New Roman" w:cs="Times New Roman"/>
                <w:i/>
              </w:rPr>
              <w:t>-10.30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Hız Tayini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2E5BE2">
              <w:rPr>
                <w:rFonts w:ascii="Times New Roman" w:hAnsi="Times New Roman" w:cs="Times New Roman"/>
                <w:i/>
              </w:rPr>
              <w:t xml:space="preserve"> Nem Tayini,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2541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 </w:t>
            </w:r>
          </w:p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10.30 -10.45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10.45 -1</w:t>
            </w:r>
            <w:r w:rsidR="005424AD">
              <w:rPr>
                <w:rFonts w:ascii="Times New Roman" w:hAnsi="Times New Roman" w:cs="Times New Roman"/>
                <w:i/>
              </w:rPr>
              <w:t>1.30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Toz Örneklemesi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41" w:rsidRPr="00A62976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A62976">
              <w:rPr>
                <w:rFonts w:ascii="Times New Roman" w:hAnsi="Times New Roman" w:cs="Times New Roman"/>
                <w:i/>
              </w:rPr>
              <w:t xml:space="preserve">Mustafa ALTUNDAĞ  </w:t>
            </w:r>
          </w:p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A62976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92541" w:rsidRPr="002E5BE2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11.30</w:t>
            </w:r>
            <w:r w:rsidR="00392541" w:rsidRPr="002E5BE2">
              <w:rPr>
                <w:rFonts w:ascii="Times New Roman" w:hAnsi="Times New Roman" w:cs="Times New Roman"/>
                <w:i/>
              </w:rPr>
              <w:t xml:space="preserve"> -12.</w:t>
            </w:r>
            <w:r>
              <w:rPr>
                <w:rFonts w:ascii="Times New Roman" w:hAnsi="Times New Roman" w:cs="Times New Roman"/>
                <w:i/>
              </w:rPr>
              <w:t>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2E5BE2">
              <w:rPr>
                <w:rFonts w:ascii="Times New Roman" w:hAnsi="Times New Roman" w:cs="Times New Roman"/>
                <w:i/>
              </w:rPr>
              <w:t>Standart Yanma Gazları Ölçümleri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315B" w:rsidRDefault="00BB315B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 </w:t>
            </w:r>
          </w:p>
          <w:p w:rsidR="00392541" w:rsidRPr="002E5BE2" w:rsidRDefault="00BB315B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92541" w:rsidRPr="002E5BE2" w:rsidRDefault="00392541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12.</w:t>
            </w:r>
            <w:r w:rsidR="005424AD">
              <w:rPr>
                <w:rFonts w:ascii="Times New Roman" w:hAnsi="Times New Roman" w:cs="Times New Roman"/>
                <w:i/>
              </w:rPr>
              <w:t>00</w:t>
            </w:r>
            <w:r w:rsidRPr="002E5BE2">
              <w:rPr>
                <w:rFonts w:ascii="Times New Roman" w:hAnsi="Times New Roman" w:cs="Times New Roman"/>
                <w:i/>
              </w:rPr>
              <w:t>-14.00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Öğle Yemeği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14.00-14.30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Siyanür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E5BE2">
              <w:rPr>
                <w:rFonts w:ascii="Times New Roman" w:hAnsi="Times New Roman" w:cs="Times New Roman"/>
                <w:i/>
              </w:rPr>
              <w:t>Örneklemesi, Asit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E5BE2">
              <w:rPr>
                <w:rFonts w:ascii="Times New Roman" w:hAnsi="Times New Roman" w:cs="Times New Roman"/>
                <w:i/>
              </w:rPr>
              <w:t>Buharı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E5BE2">
              <w:rPr>
                <w:rFonts w:ascii="Times New Roman" w:hAnsi="Times New Roman" w:cs="Times New Roman"/>
                <w:i/>
              </w:rPr>
              <w:t>Miktarının Örneklemesi, Krom</w:t>
            </w:r>
            <w:r w:rsidRPr="002E5BE2">
              <w:rPr>
                <w:rFonts w:ascii="Times New Roman" w:hAnsi="Times New Roman" w:cs="Times New Roman"/>
                <w:i/>
                <w:vertAlign w:val="superscript"/>
              </w:rPr>
              <w:t>+</w:t>
            </w:r>
            <w:proofErr w:type="gramStart"/>
            <w:r w:rsidRPr="002E5BE2">
              <w:rPr>
                <w:rFonts w:ascii="Times New Roman" w:hAnsi="Times New Roman" w:cs="Times New Roman"/>
                <w:i/>
              </w:rPr>
              <w:t>6  Örneklemesi</w:t>
            </w:r>
            <w:proofErr w:type="gramEnd"/>
            <w:r w:rsidRPr="002E5BE2">
              <w:rPr>
                <w:rFonts w:ascii="Times New Roman" w:hAnsi="Times New Roman" w:cs="Times New Roman"/>
                <w:i/>
              </w:rPr>
              <w:t xml:space="preserve"> i,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15B" w:rsidRDefault="00BB315B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 </w:t>
            </w:r>
          </w:p>
          <w:p w:rsidR="00392541" w:rsidRPr="002E5BE2" w:rsidRDefault="00BB315B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14.30-15.15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VOC Örnekleme, Ağır Metal Emisyonlarının Tayini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41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</w:t>
            </w:r>
          </w:p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 Kimya Mühendisi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15.15-16.00</w:t>
            </w:r>
          </w:p>
        </w:tc>
        <w:tc>
          <w:tcPr>
            <w:tcW w:w="5245" w:type="dxa"/>
            <w:tcBorders>
              <w:bottom w:val="single" w:sz="2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HCL-HF Örneklemesi, </w:t>
            </w:r>
            <w:r w:rsidRPr="002E5BE2">
              <w:rPr>
                <w:rFonts w:ascii="Times New Roman" w:hAnsi="Times New Roman" w:cs="Times New Roman"/>
                <w:i/>
              </w:rPr>
              <w:t>Halojen</w:t>
            </w:r>
            <w:r>
              <w:rPr>
                <w:rFonts w:ascii="Times New Roman" w:hAnsi="Times New Roman" w:cs="Times New Roman"/>
                <w:i/>
              </w:rPr>
              <w:t>lerin Örneklenmesi, Formaldehit</w:t>
            </w:r>
            <w:r w:rsidRPr="002E5BE2">
              <w:rPr>
                <w:rFonts w:ascii="Times New Roman" w:hAnsi="Times New Roman" w:cs="Times New Roman"/>
                <w:i/>
              </w:rPr>
              <w:t xml:space="preserve"> Örneklemesi, </w:t>
            </w:r>
            <w:proofErr w:type="gramStart"/>
            <w:r w:rsidRPr="002E5BE2">
              <w:rPr>
                <w:rFonts w:ascii="Times New Roman" w:hAnsi="Times New Roman" w:cs="Times New Roman"/>
                <w:i/>
              </w:rPr>
              <w:t>Amonyak  Örneklemesi</w:t>
            </w:r>
            <w:proofErr w:type="gramEnd"/>
          </w:p>
        </w:tc>
        <w:tc>
          <w:tcPr>
            <w:tcW w:w="283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92541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</w:t>
            </w:r>
          </w:p>
          <w:p w:rsidR="00392541" w:rsidRPr="002E5BE2" w:rsidRDefault="00392541" w:rsidP="0039254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 Kimya Mühendisi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16.00-16.15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392541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16.15-17.00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392541" w:rsidRPr="002E5BE2" w:rsidRDefault="00392541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2E5BE2">
              <w:rPr>
                <w:rFonts w:ascii="Times New Roman" w:hAnsi="Times New Roman" w:cs="Times New Roman"/>
                <w:i/>
              </w:rPr>
              <w:t>Dioksin</w:t>
            </w:r>
            <w:proofErr w:type="spellEnd"/>
            <w:r w:rsidRPr="002E5BE2">
              <w:rPr>
                <w:rFonts w:ascii="Times New Roman" w:hAnsi="Times New Roman" w:cs="Times New Roman"/>
                <w:i/>
              </w:rPr>
              <w:t xml:space="preserve"> ve </w:t>
            </w:r>
            <w:proofErr w:type="spellStart"/>
            <w:r w:rsidRPr="002E5BE2">
              <w:rPr>
                <w:rFonts w:ascii="Times New Roman" w:hAnsi="Times New Roman" w:cs="Times New Roman"/>
                <w:i/>
              </w:rPr>
              <w:t>Furan</w:t>
            </w:r>
            <w:proofErr w:type="spellEnd"/>
            <w:r w:rsidRPr="002E5BE2">
              <w:rPr>
                <w:rFonts w:ascii="Times New Roman" w:hAnsi="Times New Roman" w:cs="Times New Roman"/>
                <w:i/>
              </w:rPr>
              <w:t xml:space="preserve">  </w:t>
            </w:r>
            <w:proofErr w:type="gramStart"/>
            <w:r w:rsidRPr="002E5BE2">
              <w:rPr>
                <w:rFonts w:ascii="Times New Roman" w:hAnsi="Times New Roman" w:cs="Times New Roman"/>
                <w:i/>
              </w:rPr>
              <w:t>Örneklemesi , PAH</w:t>
            </w:r>
            <w:proofErr w:type="gramEnd"/>
            <w:r w:rsidRPr="002E5BE2">
              <w:rPr>
                <w:rFonts w:ascii="Times New Roman" w:hAnsi="Times New Roman" w:cs="Times New Roman"/>
                <w:i/>
              </w:rPr>
              <w:t xml:space="preserve">  Örneklemesi,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41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</w:t>
            </w:r>
          </w:p>
          <w:p w:rsidR="00392541" w:rsidRPr="002E5BE2" w:rsidRDefault="00392541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5424AD" w:rsidRPr="002E5BE2" w:rsidTr="00345BA1">
        <w:trPr>
          <w:cantSplit/>
          <w:trHeight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 GÜN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424AD" w:rsidRPr="002E5BE2" w:rsidRDefault="005424AD" w:rsidP="00C41BB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09.</w:t>
            </w:r>
            <w:r>
              <w:rPr>
                <w:rFonts w:ascii="Times New Roman" w:hAnsi="Times New Roman" w:cs="Times New Roman"/>
                <w:i/>
              </w:rPr>
              <w:t>30</w:t>
            </w:r>
            <w:r w:rsidRPr="002E5BE2">
              <w:rPr>
                <w:rFonts w:ascii="Times New Roman" w:hAnsi="Times New Roman" w:cs="Times New Roman"/>
                <w:i/>
              </w:rPr>
              <w:t>-10.30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424AD" w:rsidRPr="0009564E" w:rsidRDefault="005424AD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Hava Kalitesi Ölçümleri- </w:t>
            </w:r>
            <w:proofErr w:type="spellStart"/>
            <w:r w:rsidRPr="002E5BE2">
              <w:rPr>
                <w:rFonts w:ascii="Times New Roman" w:hAnsi="Times New Roman" w:cs="Times New Roman"/>
                <w:i/>
              </w:rPr>
              <w:t>İmisyon</w:t>
            </w:r>
            <w:proofErr w:type="spellEnd"/>
            <w:r w:rsidRPr="002E5BE2">
              <w:rPr>
                <w:rFonts w:ascii="Times New Roman" w:hAnsi="Times New Roman" w:cs="Times New Roman"/>
                <w:i/>
              </w:rPr>
              <w:t xml:space="preserve">/ (Sanayi Kaynaklı Hava Kirliliği Kontrolü Yönetmeliği </w:t>
            </w:r>
            <w:bookmarkStart w:id="0" w:name="_GoBack"/>
            <w:bookmarkEnd w:id="0"/>
            <w:r w:rsidRPr="002E5BE2">
              <w:rPr>
                <w:rFonts w:ascii="Times New Roman" w:hAnsi="Times New Roman" w:cs="Times New Roman"/>
                <w:i/>
              </w:rPr>
              <w:t>Ek-2)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24AD" w:rsidRDefault="005424AD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Mustafa ALTUNDAĞ  </w:t>
            </w:r>
          </w:p>
          <w:p w:rsidR="005424AD" w:rsidRPr="002E5BE2" w:rsidRDefault="005424AD" w:rsidP="00BB31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5424AD" w:rsidRPr="002E5BE2" w:rsidTr="00135FA9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10.30-10.45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5424AD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10.45-</w:t>
            </w:r>
            <w:r>
              <w:rPr>
                <w:rFonts w:ascii="Times New Roman" w:hAnsi="Times New Roman" w:cs="Times New Roman"/>
                <w:i/>
              </w:rPr>
              <w:t>11.30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24AD" w:rsidRPr="00CC5464" w:rsidRDefault="005424AD" w:rsidP="00392541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332BE">
              <w:rPr>
                <w:rFonts w:ascii="Times New Roman" w:hAnsi="Times New Roman" w:cs="Times New Roman"/>
                <w:i/>
              </w:rPr>
              <w:t>ISO 16911</w:t>
            </w:r>
            <w:r>
              <w:t xml:space="preserve"> </w:t>
            </w:r>
            <w:r w:rsidRPr="00C332BE">
              <w:rPr>
                <w:rFonts w:ascii="Times New Roman" w:hAnsi="Times New Roman" w:cs="Times New Roman"/>
                <w:i/>
              </w:rPr>
              <w:t>Kanallardaki Hızın Ve Debinin</w:t>
            </w:r>
            <w:r>
              <w:rPr>
                <w:rFonts w:ascii="Times New Roman" w:hAnsi="Times New Roman" w:cs="Times New Roman"/>
                <w:i/>
              </w:rPr>
              <w:t xml:space="preserve"> Ölçülmesi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24AD" w:rsidRPr="00CC5464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5424AD" w:rsidRPr="00CC5464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5424AD" w:rsidRPr="002E5BE2" w:rsidTr="00345BA1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11.30-</w:t>
            </w:r>
            <w:r w:rsidRPr="002E5BE2">
              <w:rPr>
                <w:rFonts w:ascii="Times New Roman" w:hAnsi="Times New Roman" w:cs="Times New Roman"/>
                <w:i/>
              </w:rPr>
              <w:t>12.</w:t>
            </w:r>
            <w:r>
              <w:rPr>
                <w:rFonts w:ascii="Times New Roman" w:hAnsi="Times New Roman" w:cs="Times New Roman"/>
                <w:i/>
              </w:rPr>
              <w:t>00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801C1">
              <w:rPr>
                <w:rFonts w:ascii="Times New Roman" w:hAnsi="Times New Roman" w:cs="Times New Roman"/>
                <w:i/>
              </w:rPr>
              <w:t>Emisyon Fak</w:t>
            </w:r>
            <w:r>
              <w:rPr>
                <w:rFonts w:ascii="Times New Roman" w:hAnsi="Times New Roman" w:cs="Times New Roman"/>
                <w:i/>
              </w:rPr>
              <w:t xml:space="preserve">törü </w:t>
            </w:r>
            <w:r w:rsidRPr="002801C1">
              <w:rPr>
                <w:rFonts w:ascii="Times New Roman" w:hAnsi="Times New Roman" w:cs="Times New Roman"/>
                <w:i/>
              </w:rPr>
              <w:t>Hesaplama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24AD" w:rsidRPr="00CC5464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5424AD" w:rsidRPr="002E5BE2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5424AD" w:rsidRPr="002E5BE2" w:rsidTr="00135FA9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424AD" w:rsidRPr="002E5BE2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12.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2E5BE2">
              <w:rPr>
                <w:rFonts w:ascii="Times New Roman" w:hAnsi="Times New Roman" w:cs="Times New Roman"/>
                <w:i/>
              </w:rPr>
              <w:t>0-14.00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424AD" w:rsidRPr="002E5BE2" w:rsidRDefault="005424AD" w:rsidP="0039254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Öğle Yemeği</w:t>
            </w:r>
          </w:p>
        </w:tc>
      </w:tr>
      <w:tr w:rsidR="005424AD" w:rsidRPr="002E5BE2" w:rsidTr="000C5656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424AD" w:rsidRPr="002E5BE2" w:rsidRDefault="005424AD" w:rsidP="00542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424AD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14.00-14.30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424AD" w:rsidRDefault="005424AD" w:rsidP="005424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801C1">
              <w:rPr>
                <w:rFonts w:ascii="Times New Roman" w:hAnsi="Times New Roman" w:cs="Times New Roman"/>
                <w:i/>
              </w:rPr>
              <w:t>VOC Metot Seçimi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4AD" w:rsidRPr="00CC5464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5424AD" w:rsidRPr="00CC5464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5424AD" w:rsidRPr="002E5BE2" w:rsidTr="000C5656">
        <w:trPr>
          <w:cantSplit/>
          <w:trHeight w:val="454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424AD" w:rsidRPr="002E5BE2" w:rsidRDefault="005424AD" w:rsidP="00542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24AD" w:rsidRPr="002E5BE2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2E5BE2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2E5BE2">
              <w:rPr>
                <w:rFonts w:ascii="Times New Roman" w:hAnsi="Times New Roman" w:cs="Times New Roman"/>
                <w:i/>
              </w:rPr>
              <w:t>0-1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2E5BE2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24AD" w:rsidRPr="000C5656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C5656">
              <w:rPr>
                <w:rFonts w:ascii="Times New Roman" w:hAnsi="Times New Roman" w:cs="Times New Roman"/>
                <w:i/>
              </w:rPr>
              <w:t>Sürekli Emisyon Ölçümleri Sistemleri Tebliği KGS/2 ve YGT Ölçümleri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4AD" w:rsidRPr="000C5656" w:rsidRDefault="005424AD" w:rsidP="005424AD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C5656">
              <w:rPr>
                <w:rFonts w:ascii="Times New Roman" w:hAnsi="Times New Roman" w:cs="Times New Roman"/>
                <w:i/>
              </w:rPr>
              <w:t>Nedim AKTAĞ</w:t>
            </w:r>
          </w:p>
          <w:p w:rsidR="005424AD" w:rsidRPr="00080A37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0C5656">
              <w:rPr>
                <w:rFonts w:ascii="Times New Roman" w:hAnsi="Times New Roman" w:cs="Times New Roman"/>
                <w:i/>
              </w:rPr>
              <w:t>Elektrik Mühendisi</w:t>
            </w:r>
          </w:p>
        </w:tc>
      </w:tr>
      <w:tr w:rsidR="005424AD" w:rsidRPr="002E5BE2" w:rsidTr="00392541">
        <w:trPr>
          <w:cantSplit/>
          <w:trHeight w:val="94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5424AD" w:rsidRPr="002E5BE2" w:rsidRDefault="005424AD" w:rsidP="00542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24AD" w:rsidRPr="00392541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24AD" w:rsidRPr="000C5656" w:rsidRDefault="005424AD" w:rsidP="005424A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C5656">
              <w:rPr>
                <w:rFonts w:ascii="Times New Roman" w:hAnsi="Times New Roman" w:cs="Times New Roman"/>
                <w:i/>
              </w:rPr>
              <w:t>Sınav</w:t>
            </w:r>
          </w:p>
        </w:tc>
      </w:tr>
    </w:tbl>
    <w:p w:rsidR="00FE66BE" w:rsidRDefault="00FE66BE" w:rsidP="00876F81">
      <w:pPr>
        <w:tabs>
          <w:tab w:val="left" w:pos="3355"/>
        </w:tabs>
      </w:pPr>
    </w:p>
    <w:p w:rsidR="003528E1" w:rsidRDefault="003528E1" w:rsidP="00876F81">
      <w:pPr>
        <w:tabs>
          <w:tab w:val="left" w:pos="3355"/>
        </w:tabs>
      </w:pPr>
    </w:p>
    <w:p w:rsidR="007305DE" w:rsidRPr="003235B0" w:rsidRDefault="007305DE" w:rsidP="00876F81">
      <w:pPr>
        <w:tabs>
          <w:tab w:val="left" w:pos="3355"/>
        </w:tabs>
      </w:pPr>
    </w:p>
    <w:sectPr w:rsidR="007305DE" w:rsidRPr="003235B0" w:rsidSect="00323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2B" w:rsidRDefault="00BA762B" w:rsidP="00EA6566">
      <w:pPr>
        <w:spacing w:after="0" w:line="240" w:lineRule="auto"/>
      </w:pPr>
      <w:r>
        <w:separator/>
      </w:r>
    </w:p>
  </w:endnote>
  <w:endnote w:type="continuationSeparator" w:id="0">
    <w:p w:rsidR="00BA762B" w:rsidRDefault="00BA762B" w:rsidP="00EA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2B" w:rsidRDefault="00BA762B" w:rsidP="00EA6566">
      <w:pPr>
        <w:spacing w:after="0" w:line="240" w:lineRule="auto"/>
      </w:pPr>
      <w:r>
        <w:separator/>
      </w:r>
    </w:p>
  </w:footnote>
  <w:footnote w:type="continuationSeparator" w:id="0">
    <w:p w:rsidR="00BA762B" w:rsidRDefault="00BA762B" w:rsidP="00EA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Pr="00EA6566" w:rsidRDefault="00EA6566" w:rsidP="00EA65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586"/>
    <w:multiLevelType w:val="hybridMultilevel"/>
    <w:tmpl w:val="0818C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302B1"/>
    <w:multiLevelType w:val="multilevel"/>
    <w:tmpl w:val="7D3A9312"/>
    <w:lvl w:ilvl="0">
      <w:start w:val="1"/>
      <w:numFmt w:val="decimal"/>
      <w:pStyle w:val="Sti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C1F09BF"/>
    <w:multiLevelType w:val="hybridMultilevel"/>
    <w:tmpl w:val="08F4E138"/>
    <w:lvl w:ilvl="0" w:tplc="9744A19A">
      <w:start w:val="1"/>
      <w:numFmt w:val="decimal"/>
      <w:pStyle w:val="Balk2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62DAF"/>
    <w:multiLevelType w:val="hybridMultilevel"/>
    <w:tmpl w:val="1ABAD7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44"/>
    <w:rsid w:val="0000283A"/>
    <w:rsid w:val="0008156F"/>
    <w:rsid w:val="00081926"/>
    <w:rsid w:val="00086F65"/>
    <w:rsid w:val="0009564E"/>
    <w:rsid w:val="000C5656"/>
    <w:rsid w:val="000C5CC2"/>
    <w:rsid w:val="000E0CEF"/>
    <w:rsid w:val="000E1265"/>
    <w:rsid w:val="000E20E8"/>
    <w:rsid w:val="000F7E14"/>
    <w:rsid w:val="00110A53"/>
    <w:rsid w:val="001224B2"/>
    <w:rsid w:val="00151305"/>
    <w:rsid w:val="00155B26"/>
    <w:rsid w:val="00171382"/>
    <w:rsid w:val="0019279A"/>
    <w:rsid w:val="00193493"/>
    <w:rsid w:val="00197874"/>
    <w:rsid w:val="001C77C6"/>
    <w:rsid w:val="001D2E95"/>
    <w:rsid w:val="001D2F3A"/>
    <w:rsid w:val="001E765E"/>
    <w:rsid w:val="001F275C"/>
    <w:rsid w:val="001F43BC"/>
    <w:rsid w:val="00203886"/>
    <w:rsid w:val="002206DF"/>
    <w:rsid w:val="0023797C"/>
    <w:rsid w:val="00250B66"/>
    <w:rsid w:val="002546A8"/>
    <w:rsid w:val="002801C1"/>
    <w:rsid w:val="002C1AA4"/>
    <w:rsid w:val="002C3A41"/>
    <w:rsid w:val="002E21FA"/>
    <w:rsid w:val="002E5BE2"/>
    <w:rsid w:val="002F604C"/>
    <w:rsid w:val="00310197"/>
    <w:rsid w:val="003235B0"/>
    <w:rsid w:val="00325E90"/>
    <w:rsid w:val="00345BA1"/>
    <w:rsid w:val="003528E1"/>
    <w:rsid w:val="00361F57"/>
    <w:rsid w:val="00392541"/>
    <w:rsid w:val="003A5F0E"/>
    <w:rsid w:val="003D4DCA"/>
    <w:rsid w:val="003F7CFF"/>
    <w:rsid w:val="0040086D"/>
    <w:rsid w:val="00420B6D"/>
    <w:rsid w:val="00426296"/>
    <w:rsid w:val="00444287"/>
    <w:rsid w:val="0044680A"/>
    <w:rsid w:val="00452997"/>
    <w:rsid w:val="00457F67"/>
    <w:rsid w:val="00476AAA"/>
    <w:rsid w:val="00494302"/>
    <w:rsid w:val="004D74B8"/>
    <w:rsid w:val="00500D17"/>
    <w:rsid w:val="00507F88"/>
    <w:rsid w:val="005424AD"/>
    <w:rsid w:val="0054477B"/>
    <w:rsid w:val="00556D8B"/>
    <w:rsid w:val="005610AB"/>
    <w:rsid w:val="005671E0"/>
    <w:rsid w:val="00586D89"/>
    <w:rsid w:val="005C091F"/>
    <w:rsid w:val="005C5D93"/>
    <w:rsid w:val="0066695F"/>
    <w:rsid w:val="00684EF4"/>
    <w:rsid w:val="006959B4"/>
    <w:rsid w:val="006B4AAE"/>
    <w:rsid w:val="006C5811"/>
    <w:rsid w:val="006D4220"/>
    <w:rsid w:val="006D5E03"/>
    <w:rsid w:val="006F28EB"/>
    <w:rsid w:val="00706FDF"/>
    <w:rsid w:val="00706FE0"/>
    <w:rsid w:val="007114AF"/>
    <w:rsid w:val="00720C99"/>
    <w:rsid w:val="00725824"/>
    <w:rsid w:val="007305DE"/>
    <w:rsid w:val="00734846"/>
    <w:rsid w:val="00750AC2"/>
    <w:rsid w:val="007553FA"/>
    <w:rsid w:val="0075723F"/>
    <w:rsid w:val="00762B36"/>
    <w:rsid w:val="007A0ABD"/>
    <w:rsid w:val="007B4D29"/>
    <w:rsid w:val="007F4844"/>
    <w:rsid w:val="008000FB"/>
    <w:rsid w:val="008048E1"/>
    <w:rsid w:val="00821A2D"/>
    <w:rsid w:val="00847639"/>
    <w:rsid w:val="00852DE2"/>
    <w:rsid w:val="00876F81"/>
    <w:rsid w:val="008837A0"/>
    <w:rsid w:val="00885417"/>
    <w:rsid w:val="008A0EB5"/>
    <w:rsid w:val="008A1C1D"/>
    <w:rsid w:val="008D2229"/>
    <w:rsid w:val="009056DC"/>
    <w:rsid w:val="00907EF5"/>
    <w:rsid w:val="00932628"/>
    <w:rsid w:val="00935662"/>
    <w:rsid w:val="00950ABC"/>
    <w:rsid w:val="009D782B"/>
    <w:rsid w:val="00A4749F"/>
    <w:rsid w:val="00A62976"/>
    <w:rsid w:val="00A73AAE"/>
    <w:rsid w:val="00A76B6A"/>
    <w:rsid w:val="00A921F4"/>
    <w:rsid w:val="00AA7078"/>
    <w:rsid w:val="00AB0691"/>
    <w:rsid w:val="00AF3C91"/>
    <w:rsid w:val="00B329EF"/>
    <w:rsid w:val="00B33D71"/>
    <w:rsid w:val="00B36006"/>
    <w:rsid w:val="00B64845"/>
    <w:rsid w:val="00B71F64"/>
    <w:rsid w:val="00B76670"/>
    <w:rsid w:val="00B800A8"/>
    <w:rsid w:val="00B81DD4"/>
    <w:rsid w:val="00B83EE8"/>
    <w:rsid w:val="00BA115C"/>
    <w:rsid w:val="00BA762B"/>
    <w:rsid w:val="00BB315B"/>
    <w:rsid w:val="00BB778A"/>
    <w:rsid w:val="00C355C6"/>
    <w:rsid w:val="00C41BB6"/>
    <w:rsid w:val="00C66CED"/>
    <w:rsid w:val="00C74401"/>
    <w:rsid w:val="00CC6B56"/>
    <w:rsid w:val="00CF4860"/>
    <w:rsid w:val="00CF71B7"/>
    <w:rsid w:val="00D12A1F"/>
    <w:rsid w:val="00D570D7"/>
    <w:rsid w:val="00D743EA"/>
    <w:rsid w:val="00DD6B24"/>
    <w:rsid w:val="00DD7565"/>
    <w:rsid w:val="00DF5E51"/>
    <w:rsid w:val="00E45B42"/>
    <w:rsid w:val="00E50241"/>
    <w:rsid w:val="00E63327"/>
    <w:rsid w:val="00E72A35"/>
    <w:rsid w:val="00E774F8"/>
    <w:rsid w:val="00E816EF"/>
    <w:rsid w:val="00E86546"/>
    <w:rsid w:val="00E936F9"/>
    <w:rsid w:val="00EA3D8D"/>
    <w:rsid w:val="00EA6566"/>
    <w:rsid w:val="00EB5766"/>
    <w:rsid w:val="00EC389A"/>
    <w:rsid w:val="00F00AD5"/>
    <w:rsid w:val="00F16C8D"/>
    <w:rsid w:val="00F22C0A"/>
    <w:rsid w:val="00F31EB8"/>
    <w:rsid w:val="00F56184"/>
    <w:rsid w:val="00F75B76"/>
    <w:rsid w:val="00F77C14"/>
    <w:rsid w:val="00F9692E"/>
    <w:rsid w:val="00FB6ADC"/>
    <w:rsid w:val="00FB75EE"/>
    <w:rsid w:val="00FE66BE"/>
    <w:rsid w:val="00FE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52BC"/>
  <w15:docId w15:val="{05473FA5-142F-4EA8-862D-B3E20BE4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844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101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0197"/>
    <w:pPr>
      <w:keepNext/>
      <w:numPr>
        <w:numId w:val="2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310197"/>
    <w:rPr>
      <w:rFonts w:ascii="Times New Roman" w:eastAsiaTheme="majorEastAsia" w:hAnsi="Times New Roman" w:cstheme="majorBidi"/>
      <w:bCs/>
      <w:iCs/>
      <w:sz w:val="24"/>
      <w:szCs w:val="28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10197"/>
    <w:rPr>
      <w:rFonts w:asciiTheme="majorHAnsi" w:eastAsiaTheme="majorEastAsia" w:hAnsiTheme="majorHAnsi" w:cstheme="majorBidi"/>
      <w:b/>
      <w:bCs/>
      <w:kern w:val="32"/>
      <w:sz w:val="32"/>
      <w:szCs w:val="32"/>
      <w:lang w:eastAsia="tr-TR"/>
    </w:rPr>
  </w:style>
  <w:style w:type="paragraph" w:customStyle="1" w:styleId="Stil1">
    <w:name w:val="Stil1"/>
    <w:basedOn w:val="Balk1"/>
    <w:qFormat/>
    <w:rsid w:val="008048E1"/>
    <w:pPr>
      <w:keepLines/>
      <w:numPr>
        <w:numId w:val="3"/>
      </w:numPr>
      <w:tabs>
        <w:tab w:val="left" w:pos="4100"/>
      </w:tabs>
      <w:spacing w:before="480" w:after="120"/>
    </w:pPr>
    <w:rPr>
      <w:rFonts w:ascii="Times New Roman" w:hAnsi="Times New Roman" w:cs="Times New Roman"/>
      <w:color w:val="000000" w:themeColor="text1"/>
      <w:kern w:val="0"/>
      <w:sz w:val="24"/>
      <w:szCs w:val="24"/>
    </w:rPr>
  </w:style>
  <w:style w:type="paragraph" w:customStyle="1" w:styleId="Stil2">
    <w:name w:val="Stil2"/>
    <w:basedOn w:val="Balk2"/>
    <w:qFormat/>
    <w:rsid w:val="008048E1"/>
    <w:pPr>
      <w:keepLines/>
      <w:numPr>
        <w:numId w:val="0"/>
      </w:numPr>
      <w:tabs>
        <w:tab w:val="left" w:pos="4100"/>
      </w:tabs>
      <w:spacing w:before="120" w:after="120"/>
      <w:ind w:left="567"/>
    </w:pPr>
    <w:rPr>
      <w:b/>
      <w:iCs w:val="0"/>
      <w:color w:val="000000" w:themeColor="text1"/>
      <w:szCs w:val="26"/>
    </w:rPr>
  </w:style>
  <w:style w:type="table" w:styleId="TabloKlavuzu">
    <w:name w:val="Table Grid"/>
    <w:basedOn w:val="NormalTablo"/>
    <w:uiPriority w:val="59"/>
    <w:rsid w:val="007F4844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F48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A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656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656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B6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FE02-BBA9-4769-A585-1EC22D39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mustafa.altundag</dc:creator>
  <cp:lastModifiedBy>Mustafa Altundağ</cp:lastModifiedBy>
  <cp:revision>23</cp:revision>
  <cp:lastPrinted>2019-10-14T10:19:00Z</cp:lastPrinted>
  <dcterms:created xsi:type="dcterms:W3CDTF">2019-10-14T09:30:00Z</dcterms:created>
  <dcterms:modified xsi:type="dcterms:W3CDTF">2020-10-27T13:03:00Z</dcterms:modified>
</cp:coreProperties>
</file>