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B5" w:rsidRPr="00246D18" w:rsidRDefault="00114DEF" w:rsidP="00EE2A7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246D18">
        <w:rPr>
          <w:rFonts w:asciiTheme="minorHAnsi" w:hAnsiTheme="minorHAnsi" w:cstheme="minorHAnsi"/>
          <w:b/>
          <w:bCs/>
          <w:sz w:val="28"/>
          <w:szCs w:val="28"/>
        </w:rPr>
        <w:t>III</w:t>
      </w:r>
      <w:r w:rsidRPr="00246D18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. </w:t>
      </w:r>
      <w:r w:rsidR="00CD31B5" w:rsidRPr="00246D18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MERKEZİ LABORATUVAR BELİRLEME SİSTEMİ (MELBES) </w:t>
      </w:r>
    </w:p>
    <w:p w:rsidR="00CD31B5" w:rsidRPr="00246D18" w:rsidRDefault="00CD31B5" w:rsidP="00EE2A7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246D18">
        <w:rPr>
          <w:rFonts w:asciiTheme="minorHAnsi" w:hAnsiTheme="minorHAnsi" w:cstheme="minorHAnsi"/>
          <w:b/>
          <w:bCs/>
          <w:sz w:val="28"/>
          <w:szCs w:val="28"/>
          <w:lang w:val="en-GB"/>
        </w:rPr>
        <w:t>ÇALIŞTAYI</w:t>
      </w:r>
      <w:r w:rsidR="00880210" w:rsidRPr="00246D18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Pr="00246D18">
        <w:rPr>
          <w:rFonts w:asciiTheme="minorHAnsi" w:hAnsiTheme="minorHAnsi" w:cstheme="minorHAnsi"/>
          <w:b/>
          <w:bCs/>
          <w:sz w:val="28"/>
          <w:szCs w:val="28"/>
          <w:lang w:val="en-GB"/>
        </w:rPr>
        <w:t>2021</w:t>
      </w:r>
    </w:p>
    <w:p w:rsidR="00CD31B5" w:rsidRPr="00246D18" w:rsidRDefault="005C56E9" w:rsidP="00EE2A7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246D18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GÜNDEM </w:t>
      </w:r>
      <w:proofErr w:type="spellStart"/>
      <w:r w:rsidRPr="00246D18">
        <w:rPr>
          <w:rFonts w:asciiTheme="minorHAnsi" w:hAnsiTheme="minorHAnsi" w:cstheme="minorHAnsi"/>
          <w:b/>
          <w:bCs/>
          <w:sz w:val="28"/>
          <w:szCs w:val="28"/>
          <w:lang w:val="en-GB"/>
        </w:rPr>
        <w:t>ve</w:t>
      </w:r>
      <w:proofErr w:type="spellEnd"/>
      <w:r w:rsidRPr="00246D18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KONU BAŞLIKLARI</w:t>
      </w:r>
    </w:p>
    <w:p w:rsidR="00CD31B5" w:rsidRPr="00246D18" w:rsidRDefault="00CD31B5" w:rsidP="00EE2A7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119"/>
      </w:tblGrid>
      <w:tr w:rsidR="00CD31B5" w:rsidRPr="00246D18">
        <w:tc>
          <w:tcPr>
            <w:tcW w:w="9212" w:type="dxa"/>
            <w:gridSpan w:val="2"/>
          </w:tcPr>
          <w:p w:rsidR="00CD31B5" w:rsidRPr="00246D18" w:rsidRDefault="00CD31B5" w:rsidP="00093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46D1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1. Gün</w:t>
            </w:r>
          </w:p>
        </w:tc>
      </w:tr>
      <w:tr w:rsidR="00CD31B5" w:rsidRPr="00246D18">
        <w:tc>
          <w:tcPr>
            <w:tcW w:w="2093" w:type="dxa"/>
            <w:tcBorders>
              <w:right w:val="nil"/>
            </w:tcBorders>
          </w:tcPr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31B5" w:rsidRPr="00246D18" w:rsidRDefault="004D6C08" w:rsidP="009F5B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10:00</w:t>
            </w:r>
            <w:r w:rsidR="0002459B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CD31B5" w:rsidRPr="00246D18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F5B48" w:rsidRPr="00246D1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119" w:type="dxa"/>
            <w:tcBorders>
              <w:left w:val="nil"/>
            </w:tcBorders>
          </w:tcPr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31B5" w:rsidRPr="00246D18" w:rsidRDefault="00B41812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Açılış Konuşmas</w:t>
            </w:r>
            <w:r w:rsidR="00CD31B5" w:rsidRPr="00246D18">
              <w:rPr>
                <w:rFonts w:asciiTheme="minorHAnsi" w:hAnsiTheme="minorHAnsi" w:cstheme="minorHAnsi"/>
                <w:sz w:val="24"/>
                <w:szCs w:val="24"/>
              </w:rPr>
              <w:t>ı</w:t>
            </w:r>
          </w:p>
          <w:p w:rsidR="00CD31B5" w:rsidRPr="00246D18" w:rsidRDefault="00DA2DE7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ÇED, İzin ve Denetim Genel Müdürü</w:t>
            </w:r>
            <w:r w:rsidR="00B41812" w:rsidRPr="00246D1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Sn. </w:t>
            </w:r>
            <w:proofErr w:type="spellStart"/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Mehrali</w:t>
            </w:r>
            <w:proofErr w:type="spellEnd"/>
            <w:r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ECER</w:t>
            </w:r>
          </w:p>
        </w:tc>
      </w:tr>
      <w:tr w:rsidR="00CD31B5" w:rsidRPr="00246D18" w:rsidTr="0018653C">
        <w:trPr>
          <w:trHeight w:val="1731"/>
        </w:trPr>
        <w:tc>
          <w:tcPr>
            <w:tcW w:w="2093" w:type="dxa"/>
            <w:tcBorders>
              <w:right w:val="nil"/>
            </w:tcBorders>
          </w:tcPr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</w:p>
          <w:p w:rsidR="00CD31B5" w:rsidRPr="00246D18" w:rsidRDefault="00CD31B5" w:rsidP="009F5B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10:</w:t>
            </w:r>
            <w:r w:rsidR="004D6C08" w:rsidRPr="00246D1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F5B48" w:rsidRPr="00246D1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613CA8" w:rsidRPr="00246D18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4D6C08" w:rsidRPr="00246D1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A68C5" w:rsidRPr="00246D1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:rsidR="00613CA8" w:rsidRPr="00246D18" w:rsidRDefault="00613CA8" w:rsidP="009F5B48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</w:p>
          <w:p w:rsidR="00613CA8" w:rsidRPr="00246D18" w:rsidRDefault="00613CA8" w:rsidP="009F5B48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</w:p>
          <w:p w:rsidR="00613CA8" w:rsidRPr="00246D18" w:rsidRDefault="00F84B96" w:rsidP="009F5B4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11:30 -</w:t>
            </w:r>
            <w:r w:rsidR="004D6C08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11:4</w:t>
            </w:r>
            <w:r w:rsidR="008A68C5" w:rsidRPr="00246D1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119" w:type="dxa"/>
            <w:tcBorders>
              <w:left w:val="nil"/>
            </w:tcBorders>
          </w:tcPr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</w:p>
          <w:p w:rsidR="00613CA8" w:rsidRPr="00246D18" w:rsidRDefault="00613CA8" w:rsidP="00613CA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Çalıştayın</w:t>
            </w:r>
            <w:proofErr w:type="spellEnd"/>
            <w:r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Amacı (MELBES’ te Geçmiş 2 Yıllık Sürecin Değerlendirilmesi</w:t>
            </w:r>
            <w:r w:rsidR="00880210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ve Kriterler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CD31B5" w:rsidRPr="00246D18" w:rsidRDefault="00613CA8" w:rsidP="00613CA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Laboratuvar </w:t>
            </w:r>
            <w:r w:rsidR="00B41812" w:rsidRPr="00246D18">
              <w:rPr>
                <w:rFonts w:asciiTheme="minorHAnsi" w:hAnsiTheme="minorHAnsi" w:cstheme="minorHAnsi"/>
                <w:sz w:val="24"/>
                <w:szCs w:val="24"/>
              </w:rPr>
              <w:t>Ölçüm ve İzleme Dairesi Başkanı,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A2DE7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Sn.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Soner OLGUN</w:t>
            </w:r>
          </w:p>
          <w:p w:rsidR="00613CA8" w:rsidRPr="00246D18" w:rsidRDefault="00613CA8" w:rsidP="00613CA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Çay-kahve arası</w:t>
            </w:r>
          </w:p>
          <w:p w:rsidR="00613CA8" w:rsidRPr="00246D18" w:rsidRDefault="00613CA8" w:rsidP="00613CA8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</w:p>
        </w:tc>
      </w:tr>
      <w:tr w:rsidR="00CD31B5" w:rsidRPr="00246D18">
        <w:tc>
          <w:tcPr>
            <w:tcW w:w="2093" w:type="dxa"/>
            <w:tcBorders>
              <w:right w:val="nil"/>
            </w:tcBorders>
          </w:tcPr>
          <w:p w:rsidR="00CD31B5" w:rsidRPr="00246D18" w:rsidRDefault="00613CA8" w:rsidP="009F5B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CD31B5" w:rsidRPr="00246D1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45 - </w:t>
            </w:r>
            <w:r w:rsidR="004D6C08" w:rsidRPr="00246D18">
              <w:rPr>
                <w:rFonts w:asciiTheme="minorHAnsi" w:hAnsiTheme="minorHAnsi" w:cstheme="minorHAnsi"/>
                <w:sz w:val="24"/>
                <w:szCs w:val="24"/>
              </w:rPr>
              <w:t>12:1</w:t>
            </w:r>
            <w:r w:rsidR="008A68C5" w:rsidRPr="00246D1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119" w:type="dxa"/>
            <w:tcBorders>
              <w:left w:val="nil"/>
            </w:tcBorders>
          </w:tcPr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Çalıştayın</w:t>
            </w:r>
            <w:proofErr w:type="spellEnd"/>
            <w:r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Amacı (MELBES’ te Geçmiş 2 Yıllık Sürecin Değerlendirilmesi</w:t>
            </w:r>
            <w:r w:rsidR="00880210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ve Kriterler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8A68C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Laboratuvar </w:t>
            </w:r>
            <w:r w:rsidR="00B41812" w:rsidRPr="00246D18">
              <w:rPr>
                <w:rFonts w:asciiTheme="minorHAnsi" w:hAnsiTheme="minorHAnsi" w:cstheme="minorHAnsi"/>
                <w:sz w:val="24"/>
                <w:szCs w:val="24"/>
              </w:rPr>
              <w:t>Ölçüm ve İzleme Dairesi Başkanı,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A2DE7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Sn.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Soner OLGUN</w:t>
            </w:r>
          </w:p>
          <w:p w:rsidR="008A68C5" w:rsidRPr="00246D18" w:rsidRDefault="008A68C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68C5" w:rsidRPr="00246D18">
        <w:tc>
          <w:tcPr>
            <w:tcW w:w="2093" w:type="dxa"/>
            <w:tcBorders>
              <w:right w:val="nil"/>
            </w:tcBorders>
          </w:tcPr>
          <w:p w:rsidR="008A68C5" w:rsidRPr="00246D18" w:rsidRDefault="00F84B96" w:rsidP="00F84B9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12:15 -</w:t>
            </w:r>
            <w:r w:rsidR="004D6C08" w:rsidRPr="00246D18">
              <w:rPr>
                <w:rFonts w:asciiTheme="minorHAnsi" w:hAnsiTheme="minorHAnsi" w:cstheme="minorHAnsi"/>
                <w:sz w:val="24"/>
                <w:szCs w:val="24"/>
              </w:rPr>
              <w:t>13:00</w:t>
            </w:r>
          </w:p>
        </w:tc>
        <w:tc>
          <w:tcPr>
            <w:tcW w:w="7119" w:type="dxa"/>
            <w:tcBorders>
              <w:left w:val="nil"/>
            </w:tcBorders>
          </w:tcPr>
          <w:p w:rsidR="008A68C5" w:rsidRPr="00246D18" w:rsidRDefault="008A68C5" w:rsidP="008A68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Baca Gazı – SEÖS, </w:t>
            </w:r>
            <w:proofErr w:type="spellStart"/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İmisyon</w:t>
            </w:r>
            <w:proofErr w:type="spellEnd"/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, Gürültü Ve Titreşim Kapsamlarında Set Sayısı Belirleme Kuralları  (</w:t>
            </w:r>
            <w:r w:rsidR="00DA2DE7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Sn.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Mustafa ALTUNDAĞ – Kimya Mühendisi)</w:t>
            </w:r>
          </w:p>
        </w:tc>
      </w:tr>
      <w:tr w:rsidR="00CD31B5" w:rsidRPr="00246D18">
        <w:tc>
          <w:tcPr>
            <w:tcW w:w="2093" w:type="dxa"/>
            <w:tcBorders>
              <w:right w:val="nil"/>
            </w:tcBorders>
          </w:tcPr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31B5" w:rsidRPr="00246D18" w:rsidRDefault="004D6C08" w:rsidP="009F5B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13:00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31B5" w:rsidRPr="00246D1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31B5" w:rsidRPr="00246D1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4:00</w:t>
            </w:r>
          </w:p>
        </w:tc>
        <w:tc>
          <w:tcPr>
            <w:tcW w:w="7119" w:type="dxa"/>
            <w:tcBorders>
              <w:left w:val="nil"/>
            </w:tcBorders>
          </w:tcPr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Ara (Öğle Yemeği)</w:t>
            </w:r>
          </w:p>
        </w:tc>
      </w:tr>
      <w:tr w:rsidR="00CD31B5" w:rsidRPr="00246D18">
        <w:tc>
          <w:tcPr>
            <w:tcW w:w="2093" w:type="dxa"/>
            <w:tcBorders>
              <w:right w:val="nil"/>
            </w:tcBorders>
          </w:tcPr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31B5" w:rsidRPr="00246D18" w:rsidRDefault="004D6C08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16:0</w:t>
            </w:r>
            <w:r w:rsidR="00CD31B5" w:rsidRPr="00246D1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119" w:type="dxa"/>
            <w:tcBorders>
              <w:left w:val="nil"/>
            </w:tcBorders>
          </w:tcPr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Yetkili Çevre Laboratuvarları</w:t>
            </w:r>
            <w:r w:rsidR="00265204" w:rsidRPr="00246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ile </w:t>
            </w:r>
            <w:proofErr w:type="spellStart"/>
            <w:r w:rsidRPr="00246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MELBES</w:t>
            </w:r>
            <w:r w:rsidR="00265204" w:rsidRPr="00246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’in</w:t>
            </w:r>
            <w:proofErr w:type="spellEnd"/>
            <w:r w:rsidRPr="00246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265204" w:rsidRPr="00246D18">
              <w:rPr>
                <w:rFonts w:asciiTheme="minorHAnsi" w:hAnsiTheme="minorHAnsi" w:cstheme="minorHAnsi"/>
                <w:sz w:val="24"/>
                <w:szCs w:val="24"/>
              </w:rPr>
              <w:t>Değerlendirilmesi</w:t>
            </w:r>
          </w:p>
          <w:p w:rsidR="005E0199" w:rsidRPr="00246D18" w:rsidRDefault="005E0199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1B5" w:rsidRPr="00246D18">
        <w:tc>
          <w:tcPr>
            <w:tcW w:w="2093" w:type="dxa"/>
            <w:tcBorders>
              <w:right w:val="nil"/>
            </w:tcBorders>
          </w:tcPr>
          <w:p w:rsidR="00CD31B5" w:rsidRPr="00246D18" w:rsidRDefault="004D6C08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16:00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16:15</w:t>
            </w:r>
          </w:p>
        </w:tc>
        <w:tc>
          <w:tcPr>
            <w:tcW w:w="7119" w:type="dxa"/>
            <w:tcBorders>
              <w:left w:val="nil"/>
            </w:tcBorders>
          </w:tcPr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Çay-kahve arası</w:t>
            </w:r>
          </w:p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31B5" w:rsidRPr="00246D18">
        <w:tc>
          <w:tcPr>
            <w:tcW w:w="2093" w:type="dxa"/>
            <w:tcBorders>
              <w:right w:val="nil"/>
            </w:tcBorders>
          </w:tcPr>
          <w:p w:rsidR="00CD31B5" w:rsidRPr="00246D18" w:rsidRDefault="004D6C08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16:15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17:30</w:t>
            </w:r>
          </w:p>
        </w:tc>
        <w:tc>
          <w:tcPr>
            <w:tcW w:w="7119" w:type="dxa"/>
            <w:tcBorders>
              <w:left w:val="nil"/>
            </w:tcBorders>
          </w:tcPr>
          <w:p w:rsidR="00265204" w:rsidRPr="00246D18" w:rsidRDefault="009F5B48" w:rsidP="0026520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Sektör Temsilcileri ile </w:t>
            </w:r>
            <w:proofErr w:type="spellStart"/>
            <w:r w:rsidR="00265204" w:rsidRPr="00246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MELBES’in</w:t>
            </w:r>
            <w:proofErr w:type="spellEnd"/>
            <w:r w:rsidR="00265204" w:rsidRPr="00246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265204" w:rsidRPr="00246D18">
              <w:rPr>
                <w:rFonts w:asciiTheme="minorHAnsi" w:hAnsiTheme="minorHAnsi" w:cstheme="minorHAnsi"/>
                <w:sz w:val="24"/>
                <w:szCs w:val="24"/>
              </w:rPr>
              <w:t>Değerlendirilmesi</w:t>
            </w:r>
          </w:p>
          <w:p w:rsidR="00CD31B5" w:rsidRPr="00246D18" w:rsidRDefault="00CD31B5" w:rsidP="009D678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1B5" w:rsidRPr="00246D18">
        <w:tc>
          <w:tcPr>
            <w:tcW w:w="9212" w:type="dxa"/>
            <w:gridSpan w:val="2"/>
          </w:tcPr>
          <w:p w:rsidR="00CD31B5" w:rsidRPr="00246D18" w:rsidRDefault="00CD31B5" w:rsidP="00093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46D1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2. Gün</w:t>
            </w:r>
          </w:p>
          <w:p w:rsidR="00CD31B5" w:rsidRPr="00246D18" w:rsidRDefault="00CD31B5" w:rsidP="00093C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D31B5" w:rsidRPr="00246D18">
        <w:trPr>
          <w:trHeight w:val="713"/>
        </w:trPr>
        <w:tc>
          <w:tcPr>
            <w:tcW w:w="2093" w:type="dxa"/>
            <w:tcBorders>
              <w:right w:val="nil"/>
            </w:tcBorders>
          </w:tcPr>
          <w:p w:rsidR="00CD31B5" w:rsidRPr="00246D18" w:rsidRDefault="00236AAD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10:00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11:1</w:t>
            </w:r>
            <w:r w:rsidR="00CD31B5" w:rsidRPr="00246D1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119" w:type="dxa"/>
            <w:tcBorders>
              <w:left w:val="nil"/>
            </w:tcBorders>
          </w:tcPr>
          <w:p w:rsidR="00CD31B5" w:rsidRPr="00246D18" w:rsidRDefault="00D326B0" w:rsidP="009F5B4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Çevre Danışmanlık Firmaları ile</w:t>
            </w:r>
            <w:r w:rsidR="009F5B48" w:rsidRPr="00246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3C27" w:rsidRPr="00246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MELBES’in</w:t>
            </w:r>
            <w:proofErr w:type="spellEnd"/>
            <w:r w:rsidR="00093C27" w:rsidRPr="00246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093C27" w:rsidRPr="00246D18">
              <w:rPr>
                <w:rFonts w:asciiTheme="minorHAnsi" w:hAnsiTheme="minorHAnsi" w:cstheme="minorHAnsi"/>
                <w:sz w:val="24"/>
                <w:szCs w:val="24"/>
              </w:rPr>
              <w:t>Değerlendirilmesi</w:t>
            </w:r>
          </w:p>
        </w:tc>
      </w:tr>
      <w:tr w:rsidR="00CD31B5" w:rsidRPr="00246D18">
        <w:tc>
          <w:tcPr>
            <w:tcW w:w="2093" w:type="dxa"/>
            <w:tcBorders>
              <w:right w:val="nil"/>
            </w:tcBorders>
          </w:tcPr>
          <w:p w:rsidR="00CD31B5" w:rsidRPr="00246D18" w:rsidRDefault="00236AAD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11:15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11:30</w:t>
            </w:r>
          </w:p>
        </w:tc>
        <w:tc>
          <w:tcPr>
            <w:tcW w:w="7119" w:type="dxa"/>
            <w:tcBorders>
              <w:left w:val="nil"/>
            </w:tcBorders>
          </w:tcPr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Çay-kahve arası</w:t>
            </w:r>
          </w:p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31B5" w:rsidRPr="00246D18">
        <w:trPr>
          <w:trHeight w:val="685"/>
        </w:trPr>
        <w:tc>
          <w:tcPr>
            <w:tcW w:w="2093" w:type="dxa"/>
            <w:tcBorders>
              <w:right w:val="nil"/>
            </w:tcBorders>
          </w:tcPr>
          <w:p w:rsidR="00CD31B5" w:rsidRPr="00246D18" w:rsidRDefault="00236AAD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11:30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13:00</w:t>
            </w:r>
          </w:p>
        </w:tc>
        <w:tc>
          <w:tcPr>
            <w:tcW w:w="7119" w:type="dxa"/>
            <w:tcBorders>
              <w:left w:val="nil"/>
            </w:tcBorders>
          </w:tcPr>
          <w:p w:rsidR="009F5B48" w:rsidRPr="00246D18" w:rsidRDefault="009F5B48" w:rsidP="009F5B4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Yetkili Laboratuvarlar, Sektör Temsilcileri ve Çevre Danışmanlık Firmaları ile Birlikte Ortak Konuların Değerlendirilmesi</w:t>
            </w:r>
          </w:p>
          <w:p w:rsidR="00CD31B5" w:rsidRPr="00246D18" w:rsidRDefault="00CD31B5" w:rsidP="009F5B4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1B5" w:rsidRPr="00246D18">
        <w:tc>
          <w:tcPr>
            <w:tcW w:w="2093" w:type="dxa"/>
            <w:tcBorders>
              <w:right w:val="nil"/>
            </w:tcBorders>
          </w:tcPr>
          <w:p w:rsidR="00CD31B5" w:rsidRPr="00246D18" w:rsidRDefault="00236AAD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13:00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</w:p>
        </w:tc>
        <w:tc>
          <w:tcPr>
            <w:tcW w:w="7119" w:type="dxa"/>
            <w:tcBorders>
              <w:left w:val="nil"/>
            </w:tcBorders>
          </w:tcPr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Ara (Öğle Yemeği)</w:t>
            </w:r>
          </w:p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31B5" w:rsidRPr="00246D18" w:rsidTr="0018653C">
        <w:trPr>
          <w:trHeight w:val="470"/>
        </w:trPr>
        <w:tc>
          <w:tcPr>
            <w:tcW w:w="2093" w:type="dxa"/>
            <w:tcBorders>
              <w:right w:val="nil"/>
            </w:tcBorders>
          </w:tcPr>
          <w:p w:rsidR="00CD31B5" w:rsidRPr="00246D18" w:rsidRDefault="00236AAD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15:3</w:t>
            </w:r>
            <w:r w:rsidR="00CD31B5" w:rsidRPr="00246D1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119" w:type="dxa"/>
            <w:tcBorders>
              <w:left w:val="nil"/>
            </w:tcBorders>
          </w:tcPr>
          <w:p w:rsidR="00CD31B5" w:rsidRPr="00246D18" w:rsidRDefault="008A68C5" w:rsidP="0018653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Katılımcılardan gelen görüşlerin Bakanlık tarafından </w:t>
            </w:r>
            <w:r w:rsidR="0018653C" w:rsidRPr="00246D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değerlendirilmesi </w:t>
            </w:r>
          </w:p>
        </w:tc>
      </w:tr>
      <w:tr w:rsidR="00CD31B5" w:rsidRPr="00246D18">
        <w:tc>
          <w:tcPr>
            <w:tcW w:w="2093" w:type="dxa"/>
            <w:tcBorders>
              <w:right w:val="nil"/>
            </w:tcBorders>
          </w:tcPr>
          <w:p w:rsidR="00CD31B5" w:rsidRPr="00246D18" w:rsidRDefault="00236AAD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15:30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15:45</w:t>
            </w:r>
          </w:p>
        </w:tc>
        <w:tc>
          <w:tcPr>
            <w:tcW w:w="7119" w:type="dxa"/>
            <w:tcBorders>
              <w:left w:val="nil"/>
            </w:tcBorders>
          </w:tcPr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Çay-kahve arası</w:t>
            </w:r>
            <w:r w:rsidR="00880210" w:rsidRPr="00246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31B5" w:rsidRPr="00246D18">
        <w:tc>
          <w:tcPr>
            <w:tcW w:w="2093" w:type="dxa"/>
            <w:tcBorders>
              <w:right w:val="nil"/>
            </w:tcBorders>
          </w:tcPr>
          <w:p w:rsidR="00CD31B5" w:rsidRPr="00246D18" w:rsidRDefault="00236AAD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15:45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84B96" w:rsidRPr="00246D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6D18">
              <w:rPr>
                <w:rFonts w:asciiTheme="minorHAnsi" w:hAnsiTheme="minorHAnsi" w:cstheme="minorHAnsi"/>
                <w:sz w:val="24"/>
                <w:szCs w:val="24"/>
              </w:rPr>
              <w:t>17:3</w:t>
            </w:r>
            <w:r w:rsidR="00CD31B5" w:rsidRPr="00246D1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119" w:type="dxa"/>
            <w:tcBorders>
              <w:left w:val="nil"/>
            </w:tcBorders>
          </w:tcPr>
          <w:p w:rsidR="00CD31B5" w:rsidRPr="00246D18" w:rsidRDefault="00880210" w:rsidP="00E21C8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246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Çalıştay</w:t>
            </w:r>
            <w:proofErr w:type="spellEnd"/>
            <w:r w:rsidRPr="00246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Sonuç Bildirisinin Açıklanması</w:t>
            </w:r>
          </w:p>
        </w:tc>
      </w:tr>
      <w:tr w:rsidR="005E0199" w:rsidRPr="00246D18">
        <w:tc>
          <w:tcPr>
            <w:tcW w:w="2093" w:type="dxa"/>
            <w:tcBorders>
              <w:right w:val="nil"/>
            </w:tcBorders>
          </w:tcPr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7119" w:type="dxa"/>
            <w:tcBorders>
              <w:left w:val="nil"/>
            </w:tcBorders>
          </w:tcPr>
          <w:p w:rsidR="00CD31B5" w:rsidRPr="00246D18" w:rsidRDefault="00CD31B5" w:rsidP="00E61640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</w:p>
        </w:tc>
      </w:tr>
    </w:tbl>
    <w:p w:rsidR="0018653C" w:rsidRPr="00246D18" w:rsidRDefault="00CB1A38" w:rsidP="0018653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46D18">
        <w:rPr>
          <w:rFonts w:asciiTheme="minorHAnsi" w:hAnsiTheme="minorHAnsi" w:cstheme="minorHAnsi"/>
          <w:b/>
          <w:sz w:val="32"/>
          <w:szCs w:val="32"/>
        </w:rPr>
        <w:lastRenderedPageBreak/>
        <w:t>KONU BAŞLIKLARI</w:t>
      </w:r>
    </w:p>
    <w:p w:rsidR="0018653C" w:rsidRPr="00246D18" w:rsidRDefault="0018653C" w:rsidP="0018653C">
      <w:pPr>
        <w:jc w:val="both"/>
        <w:rPr>
          <w:rFonts w:asciiTheme="minorHAnsi" w:hAnsiTheme="minorHAnsi" w:cstheme="minorHAnsi"/>
          <w:sz w:val="28"/>
          <w:szCs w:val="28"/>
        </w:rPr>
      </w:pPr>
      <w:r w:rsidRPr="00246D18">
        <w:rPr>
          <w:rFonts w:asciiTheme="minorHAnsi" w:hAnsiTheme="minorHAnsi" w:cstheme="minorHAnsi"/>
          <w:sz w:val="28"/>
          <w:szCs w:val="28"/>
        </w:rPr>
        <w:t>Katılımcıların, aş</w:t>
      </w:r>
      <w:bookmarkStart w:id="0" w:name="_GoBack"/>
      <w:bookmarkEnd w:id="0"/>
      <w:r w:rsidRPr="00246D18">
        <w:rPr>
          <w:rFonts w:asciiTheme="minorHAnsi" w:hAnsiTheme="minorHAnsi" w:cstheme="minorHAnsi"/>
          <w:sz w:val="28"/>
          <w:szCs w:val="28"/>
        </w:rPr>
        <w:t>ağıda belirtilen konu başlıkları çerçevesinde değerlendirilmesini talep ettikleri hususlarda hazırlıklı gelmeleri beklenmektedir.</w:t>
      </w:r>
    </w:p>
    <w:p w:rsidR="00CD31B5" w:rsidRPr="00246D18" w:rsidRDefault="00CD31B5" w:rsidP="00B86E24">
      <w:pPr>
        <w:pStyle w:val="ListeParagraf"/>
        <w:spacing w:after="0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6D18">
        <w:rPr>
          <w:rFonts w:asciiTheme="minorHAnsi" w:hAnsiTheme="minorHAnsi" w:cstheme="minorHAnsi"/>
          <w:b/>
          <w:bCs/>
          <w:sz w:val="24"/>
          <w:szCs w:val="24"/>
        </w:rPr>
        <w:t xml:space="preserve">Konu: </w:t>
      </w:r>
      <w:r w:rsidRPr="00246D18">
        <w:rPr>
          <w:rFonts w:asciiTheme="minorHAnsi" w:hAnsiTheme="minorHAnsi" w:cstheme="minorHAnsi"/>
          <w:color w:val="000000"/>
          <w:sz w:val="24"/>
          <w:szCs w:val="24"/>
        </w:rPr>
        <w:t xml:space="preserve">Yetkili Çevre Laboratuvarları </w:t>
      </w:r>
      <w:r w:rsidR="0018653C" w:rsidRPr="00246D18">
        <w:rPr>
          <w:rFonts w:asciiTheme="minorHAnsi" w:hAnsiTheme="minorHAnsi" w:cstheme="minorHAnsi"/>
          <w:color w:val="000000"/>
          <w:sz w:val="24"/>
          <w:szCs w:val="24"/>
        </w:rPr>
        <w:t>ile</w:t>
      </w:r>
      <w:r w:rsidR="00613CA8" w:rsidRPr="00246D1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613CA8" w:rsidRPr="00246D18">
        <w:rPr>
          <w:rFonts w:asciiTheme="minorHAnsi" w:hAnsiTheme="minorHAnsi" w:cstheme="minorHAnsi"/>
          <w:color w:val="000000"/>
          <w:sz w:val="24"/>
          <w:szCs w:val="24"/>
        </w:rPr>
        <w:t>MELBES’in</w:t>
      </w:r>
      <w:proofErr w:type="spellEnd"/>
      <w:r w:rsidR="00613CA8" w:rsidRPr="00246D1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13CA8" w:rsidRPr="00246D18">
        <w:rPr>
          <w:rFonts w:asciiTheme="minorHAnsi" w:hAnsiTheme="minorHAnsi" w:cstheme="minorHAnsi"/>
          <w:sz w:val="24"/>
          <w:szCs w:val="24"/>
        </w:rPr>
        <w:t>Değerlendirilmesi</w:t>
      </w:r>
    </w:p>
    <w:p w:rsidR="00CD31B5" w:rsidRPr="00246D18" w:rsidRDefault="00CD31B5" w:rsidP="00B86E24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6D18">
        <w:rPr>
          <w:rFonts w:asciiTheme="minorHAnsi" w:hAnsiTheme="minorHAnsi" w:cstheme="minorHAnsi"/>
          <w:b/>
          <w:bCs/>
          <w:sz w:val="24"/>
          <w:szCs w:val="24"/>
        </w:rPr>
        <w:t>Konu Başlıkları:</w:t>
      </w:r>
    </w:p>
    <w:p w:rsidR="00CD31B5" w:rsidRPr="00246D18" w:rsidRDefault="00CD31B5" w:rsidP="00B86E24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D31B5" w:rsidRPr="00246D18" w:rsidRDefault="00CD31B5" w:rsidP="00B86E24">
      <w:pPr>
        <w:pStyle w:val="ListeParagraf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2 Yıllık MELBES sürecinde yaşanan tecrübeler.</w:t>
      </w:r>
    </w:p>
    <w:p w:rsidR="00CD31B5" w:rsidRPr="00246D18" w:rsidRDefault="00CD31B5" w:rsidP="00B86E24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Set sayıları ile personel ilişkisinin değerlendirilmesi.</w:t>
      </w:r>
    </w:p>
    <w:p w:rsidR="00CD31B5" w:rsidRPr="00246D18" w:rsidRDefault="00CD31B5" w:rsidP="003155A0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Ceza Puanları (Denetimlerden gelen).</w:t>
      </w:r>
    </w:p>
    <w:p w:rsidR="00CD31B5" w:rsidRPr="00246D18" w:rsidRDefault="00CD31B5" w:rsidP="003155A0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Ceza Puanı (İşi reddetmeden gelen).</w:t>
      </w:r>
    </w:p>
    <w:p w:rsidR="00CD31B5" w:rsidRPr="00246D18" w:rsidRDefault="00CD31B5" w:rsidP="003155A0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Düzeltme puanı.</w:t>
      </w:r>
    </w:p>
    <w:p w:rsidR="001C72C1" w:rsidRPr="00246D18" w:rsidRDefault="001C72C1" w:rsidP="003155A0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Kriterlerle ilgili talepler.</w:t>
      </w:r>
    </w:p>
    <w:p w:rsidR="001C72C1" w:rsidRPr="00246D18" w:rsidRDefault="001C72C1" w:rsidP="003155A0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46D18">
        <w:rPr>
          <w:rFonts w:asciiTheme="minorHAnsi" w:hAnsiTheme="minorHAnsi" w:cstheme="minorHAnsi"/>
          <w:sz w:val="24"/>
          <w:szCs w:val="24"/>
        </w:rPr>
        <w:t>MELBES’e</w:t>
      </w:r>
      <w:proofErr w:type="spellEnd"/>
      <w:r w:rsidRPr="00246D1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46D18">
        <w:rPr>
          <w:rFonts w:asciiTheme="minorHAnsi" w:hAnsiTheme="minorHAnsi" w:cstheme="minorHAnsi"/>
          <w:sz w:val="24"/>
          <w:szCs w:val="24"/>
        </w:rPr>
        <w:t>dahil</w:t>
      </w:r>
      <w:proofErr w:type="gramEnd"/>
      <w:r w:rsidRPr="00246D18">
        <w:rPr>
          <w:rFonts w:asciiTheme="minorHAnsi" w:hAnsiTheme="minorHAnsi" w:cstheme="minorHAnsi"/>
          <w:sz w:val="24"/>
          <w:szCs w:val="24"/>
        </w:rPr>
        <w:t xml:space="preserve"> edilmesi talep edilen kapsamlar.</w:t>
      </w:r>
    </w:p>
    <w:p w:rsidR="00CD31B5" w:rsidRPr="00246D18" w:rsidRDefault="00CD31B5" w:rsidP="00450608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 xml:space="preserve">Örnekleme ve analiz yetkisi birlikte olmayan laboratuvarların MELBES başvurularında yaşadığı sorunlar. </w:t>
      </w:r>
    </w:p>
    <w:p w:rsidR="00CD31B5" w:rsidRPr="00246D18" w:rsidRDefault="00CD31B5" w:rsidP="003A115C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Laboratuvarların, işbirliği yapacağı laboratuvarda sadece numune alma yetkisi olması halinde, o laboratuvarın da başka bir laboratuvar ile işbirliği yapıp analizlerini başk</w:t>
      </w:r>
      <w:r w:rsidR="007F5C59" w:rsidRPr="00246D18">
        <w:rPr>
          <w:rFonts w:asciiTheme="minorHAnsi" w:hAnsiTheme="minorHAnsi" w:cstheme="minorHAnsi"/>
          <w:sz w:val="24"/>
          <w:szCs w:val="24"/>
        </w:rPr>
        <w:t>a laboratuvara yaptırılması hususu.</w:t>
      </w:r>
    </w:p>
    <w:p w:rsidR="00CD31B5" w:rsidRPr="00246D18" w:rsidRDefault="00CD31B5" w:rsidP="00450608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Atama yapılan işlerle ilgili güncelleme ve iptal talepleri.</w:t>
      </w:r>
    </w:p>
    <w:p w:rsidR="00CD31B5" w:rsidRPr="00246D18" w:rsidRDefault="00CD31B5" w:rsidP="00B86E24">
      <w:pPr>
        <w:pStyle w:val="ListeParagraf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46D18">
        <w:rPr>
          <w:rFonts w:asciiTheme="minorHAnsi" w:hAnsiTheme="minorHAnsi" w:cstheme="minorHAnsi"/>
          <w:sz w:val="24"/>
          <w:szCs w:val="24"/>
        </w:rPr>
        <w:t>MELBES’ten</w:t>
      </w:r>
      <w:proofErr w:type="spellEnd"/>
      <w:r w:rsidRPr="00246D18">
        <w:rPr>
          <w:rFonts w:asciiTheme="minorHAnsi" w:hAnsiTheme="minorHAnsi" w:cstheme="minorHAnsi"/>
          <w:sz w:val="24"/>
          <w:szCs w:val="24"/>
        </w:rPr>
        <w:t xml:space="preserve"> atanan işlerde, işin kabulünden, ölçümlerin yapılması, rapor düzenlenmesi ve raporun tesise gönderilmesi sürecini</w:t>
      </w:r>
      <w:r w:rsidR="00F81868" w:rsidRPr="00246D18">
        <w:rPr>
          <w:rFonts w:asciiTheme="minorHAnsi" w:hAnsiTheme="minorHAnsi" w:cstheme="minorHAnsi"/>
          <w:sz w:val="24"/>
          <w:szCs w:val="24"/>
        </w:rPr>
        <w:t>n yürütülmesi.</w:t>
      </w:r>
    </w:p>
    <w:p w:rsidR="00CD31B5" w:rsidRPr="00246D18" w:rsidRDefault="00CD31B5" w:rsidP="00B86E24">
      <w:pPr>
        <w:pStyle w:val="ListeParagraf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46D18">
        <w:rPr>
          <w:rFonts w:asciiTheme="minorHAnsi" w:hAnsiTheme="minorHAnsi" w:cstheme="minorHAnsi"/>
          <w:sz w:val="24"/>
          <w:szCs w:val="24"/>
        </w:rPr>
        <w:t>MELBES’ten</w:t>
      </w:r>
      <w:proofErr w:type="spellEnd"/>
      <w:r w:rsidRPr="00246D18">
        <w:rPr>
          <w:rFonts w:asciiTheme="minorHAnsi" w:hAnsiTheme="minorHAnsi" w:cstheme="minorHAnsi"/>
          <w:sz w:val="24"/>
          <w:szCs w:val="24"/>
        </w:rPr>
        <w:t xml:space="preserve"> atanan işlerde, tesis, İl Müdürlükleri ve Bakanlık ilgili Birimleri ile koordinasyonun sağlanmasında zorluk yaşanan konular.</w:t>
      </w:r>
    </w:p>
    <w:p w:rsidR="00093C27" w:rsidRPr="00246D18" w:rsidRDefault="00CD31B5" w:rsidP="0018653C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 xml:space="preserve">Laboratuvarların </w:t>
      </w:r>
      <w:r w:rsidR="00F81868" w:rsidRPr="00246D18">
        <w:rPr>
          <w:rFonts w:asciiTheme="minorHAnsi" w:hAnsiTheme="minorHAnsi" w:cstheme="minorHAnsi"/>
          <w:sz w:val="24"/>
          <w:szCs w:val="24"/>
        </w:rPr>
        <w:t xml:space="preserve">kapsam genişletmeye ihtiyaç duyduğu alanların </w:t>
      </w:r>
      <w:r w:rsidRPr="00246D18">
        <w:rPr>
          <w:rFonts w:asciiTheme="minorHAnsi" w:hAnsiTheme="minorHAnsi" w:cstheme="minorHAnsi"/>
          <w:sz w:val="24"/>
          <w:szCs w:val="24"/>
        </w:rPr>
        <w:t>değerlendirilmesi.</w:t>
      </w:r>
    </w:p>
    <w:p w:rsidR="00281D3F" w:rsidRPr="00246D18" w:rsidRDefault="00281D3F" w:rsidP="0018653C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 xml:space="preserve">MELBES Sisteminin Bakanlık ilgili yazılımları (e-izin, e-denetim vb.) ile </w:t>
      </w:r>
      <w:proofErr w:type="gramStart"/>
      <w:r w:rsidRPr="00246D18">
        <w:rPr>
          <w:rFonts w:asciiTheme="minorHAnsi" w:hAnsiTheme="minorHAnsi" w:cstheme="minorHAnsi"/>
          <w:sz w:val="24"/>
          <w:szCs w:val="24"/>
        </w:rPr>
        <w:t>entegrasyonunun</w:t>
      </w:r>
      <w:proofErr w:type="gramEnd"/>
      <w:r w:rsidRPr="00246D18">
        <w:rPr>
          <w:rFonts w:asciiTheme="minorHAnsi" w:hAnsiTheme="minorHAnsi" w:cstheme="minorHAnsi"/>
          <w:sz w:val="24"/>
          <w:szCs w:val="24"/>
        </w:rPr>
        <w:t xml:space="preserve"> değerlendirilmesi.</w:t>
      </w:r>
    </w:p>
    <w:p w:rsidR="00CD31B5" w:rsidRPr="00246D18" w:rsidRDefault="00CD31B5" w:rsidP="00B86E2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46D18">
        <w:rPr>
          <w:rFonts w:asciiTheme="minorHAnsi" w:hAnsiTheme="minorHAnsi" w:cstheme="minorHAnsi"/>
          <w:b/>
          <w:bCs/>
          <w:sz w:val="24"/>
          <w:szCs w:val="24"/>
        </w:rPr>
        <w:t xml:space="preserve">Konu: </w:t>
      </w:r>
      <w:r w:rsidRPr="00246D18">
        <w:rPr>
          <w:rFonts w:asciiTheme="minorHAnsi" w:hAnsiTheme="minorHAnsi" w:cstheme="minorHAnsi"/>
          <w:color w:val="000000"/>
          <w:sz w:val="24"/>
          <w:szCs w:val="24"/>
        </w:rPr>
        <w:t xml:space="preserve">Sektör Temsilcileri ve Çevre Danışmanlık Firmaları ile </w:t>
      </w:r>
      <w:proofErr w:type="spellStart"/>
      <w:r w:rsidR="00613CA8" w:rsidRPr="00246D18">
        <w:rPr>
          <w:rFonts w:asciiTheme="minorHAnsi" w:hAnsiTheme="minorHAnsi" w:cstheme="minorHAnsi"/>
          <w:color w:val="000000"/>
          <w:sz w:val="24"/>
          <w:szCs w:val="24"/>
        </w:rPr>
        <w:t>MELBES’in</w:t>
      </w:r>
      <w:proofErr w:type="spellEnd"/>
      <w:r w:rsidR="00613CA8" w:rsidRPr="00246D1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13CA8" w:rsidRPr="00246D18">
        <w:rPr>
          <w:rFonts w:asciiTheme="minorHAnsi" w:hAnsiTheme="minorHAnsi" w:cstheme="minorHAnsi"/>
          <w:sz w:val="24"/>
          <w:szCs w:val="24"/>
        </w:rPr>
        <w:t>Değerlendirilmesi</w:t>
      </w:r>
      <w:r w:rsidR="00613CA8" w:rsidRPr="00246D1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CD31B5" w:rsidRPr="00246D18" w:rsidRDefault="00CD31B5" w:rsidP="00B86E2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6D18">
        <w:rPr>
          <w:rFonts w:asciiTheme="minorHAnsi" w:hAnsiTheme="minorHAnsi" w:cstheme="minorHAnsi"/>
          <w:b/>
          <w:bCs/>
          <w:sz w:val="24"/>
          <w:szCs w:val="24"/>
        </w:rPr>
        <w:t>Konu Başlıkları:</w:t>
      </w:r>
    </w:p>
    <w:p w:rsidR="00CD31B5" w:rsidRPr="00246D18" w:rsidRDefault="00CD31B5" w:rsidP="001C6635">
      <w:pPr>
        <w:numPr>
          <w:ilvl w:val="0"/>
          <w:numId w:val="35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Başvurularda yer alan “</w:t>
      </w:r>
      <w:r w:rsidR="00EB76E3" w:rsidRPr="00246D18">
        <w:rPr>
          <w:rFonts w:asciiTheme="minorHAnsi" w:hAnsiTheme="minorHAnsi" w:cstheme="minorHAnsi"/>
          <w:sz w:val="24"/>
          <w:szCs w:val="24"/>
        </w:rPr>
        <w:t>Planlanan Başlangıç</w:t>
      </w:r>
      <w:r w:rsidRPr="00246D18">
        <w:rPr>
          <w:rFonts w:asciiTheme="minorHAnsi" w:hAnsiTheme="minorHAnsi" w:cstheme="minorHAnsi"/>
          <w:sz w:val="24"/>
          <w:szCs w:val="24"/>
        </w:rPr>
        <w:t xml:space="preserve"> Tarihi”</w:t>
      </w:r>
      <w:r w:rsidR="00F81868" w:rsidRPr="00246D18">
        <w:rPr>
          <w:rFonts w:asciiTheme="minorHAnsi" w:hAnsiTheme="minorHAnsi" w:cstheme="minorHAnsi"/>
          <w:sz w:val="24"/>
          <w:szCs w:val="24"/>
        </w:rPr>
        <w:t xml:space="preserve"> alanının hangi tarihi temsil ettiğinin değerlendirilmesi</w:t>
      </w:r>
      <w:r w:rsidRPr="00246D18">
        <w:rPr>
          <w:rFonts w:asciiTheme="minorHAnsi" w:hAnsiTheme="minorHAnsi" w:cstheme="minorHAnsi"/>
          <w:sz w:val="24"/>
          <w:szCs w:val="24"/>
        </w:rPr>
        <w:t>.</w:t>
      </w:r>
    </w:p>
    <w:p w:rsidR="00CD31B5" w:rsidRPr="00246D18" w:rsidRDefault="00CD31B5" w:rsidP="001C6635">
      <w:pPr>
        <w:numPr>
          <w:ilvl w:val="0"/>
          <w:numId w:val="35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Başvuruda yaşanan sistemsel zorluklar</w:t>
      </w:r>
      <w:r w:rsidR="00F81868" w:rsidRPr="00246D18">
        <w:rPr>
          <w:rFonts w:asciiTheme="minorHAnsi" w:hAnsiTheme="minorHAnsi" w:cstheme="minorHAnsi"/>
          <w:sz w:val="24"/>
          <w:szCs w:val="24"/>
        </w:rPr>
        <w:t>ın değerlendirilmesi</w:t>
      </w:r>
      <w:r w:rsidRPr="00246D18">
        <w:rPr>
          <w:rFonts w:asciiTheme="minorHAnsi" w:hAnsiTheme="minorHAnsi" w:cstheme="minorHAnsi"/>
          <w:sz w:val="24"/>
          <w:szCs w:val="24"/>
        </w:rPr>
        <w:t>.</w:t>
      </w:r>
    </w:p>
    <w:p w:rsidR="00CD31B5" w:rsidRPr="00246D18" w:rsidRDefault="00CD31B5" w:rsidP="006941B2">
      <w:pPr>
        <w:numPr>
          <w:ilvl w:val="0"/>
          <w:numId w:val="35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Laboratuvar ile tesis veya danışman firma arasında iletişim kurmada</w:t>
      </w:r>
      <w:r w:rsidR="00F81868" w:rsidRPr="00246D18">
        <w:rPr>
          <w:rFonts w:asciiTheme="minorHAnsi" w:hAnsiTheme="minorHAnsi" w:cstheme="minorHAnsi"/>
          <w:sz w:val="24"/>
          <w:szCs w:val="24"/>
        </w:rPr>
        <w:t xml:space="preserve"> yaşanan</w:t>
      </w:r>
      <w:r w:rsidRPr="00246D18">
        <w:rPr>
          <w:rFonts w:asciiTheme="minorHAnsi" w:hAnsiTheme="minorHAnsi" w:cstheme="minorHAnsi"/>
          <w:sz w:val="24"/>
          <w:szCs w:val="24"/>
        </w:rPr>
        <w:t xml:space="preserve"> zorluklar.</w:t>
      </w:r>
    </w:p>
    <w:p w:rsidR="00CD31B5" w:rsidRPr="00246D18" w:rsidRDefault="00CD31B5" w:rsidP="001C6635">
      <w:pPr>
        <w:numPr>
          <w:ilvl w:val="0"/>
          <w:numId w:val="35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Ölçüm/Numune Alma tarihinin belirlenmesi</w:t>
      </w:r>
      <w:r w:rsidR="00F81868" w:rsidRPr="00246D18">
        <w:rPr>
          <w:rFonts w:asciiTheme="minorHAnsi" w:hAnsiTheme="minorHAnsi" w:cstheme="minorHAnsi"/>
          <w:sz w:val="24"/>
          <w:szCs w:val="24"/>
        </w:rPr>
        <w:t xml:space="preserve"> sırasında yaşanan zorluklar</w:t>
      </w:r>
      <w:r w:rsidRPr="00246D18">
        <w:rPr>
          <w:rFonts w:asciiTheme="minorHAnsi" w:hAnsiTheme="minorHAnsi" w:cstheme="minorHAnsi"/>
          <w:sz w:val="24"/>
          <w:szCs w:val="24"/>
        </w:rPr>
        <w:t>.</w:t>
      </w:r>
    </w:p>
    <w:p w:rsidR="00CD31B5" w:rsidRPr="00246D18" w:rsidRDefault="00F81868" w:rsidP="001C6635">
      <w:pPr>
        <w:numPr>
          <w:ilvl w:val="0"/>
          <w:numId w:val="35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lastRenderedPageBreak/>
        <w:t>Ölçümlerin ilgili mevzuatlara göre p</w:t>
      </w:r>
      <w:r w:rsidR="00CD31B5" w:rsidRPr="00246D18">
        <w:rPr>
          <w:rFonts w:asciiTheme="minorHAnsi" w:hAnsiTheme="minorHAnsi" w:cstheme="minorHAnsi"/>
          <w:sz w:val="24"/>
          <w:szCs w:val="24"/>
        </w:rPr>
        <w:t>rogramlanması (Laboratuvar, tesis ve İl Müdürlüğü ile birlikte).</w:t>
      </w:r>
    </w:p>
    <w:p w:rsidR="00CD31B5" w:rsidRPr="00246D18" w:rsidRDefault="00257C99" w:rsidP="00F81868">
      <w:pPr>
        <w:numPr>
          <w:ilvl w:val="0"/>
          <w:numId w:val="35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 xml:space="preserve">Ücretlendirme Politikası, </w:t>
      </w:r>
      <w:r w:rsidR="00292612" w:rsidRPr="00246D18">
        <w:rPr>
          <w:rFonts w:asciiTheme="minorHAnsi" w:hAnsiTheme="minorHAnsi" w:cstheme="minorHAnsi"/>
          <w:sz w:val="24"/>
          <w:szCs w:val="24"/>
        </w:rPr>
        <w:t>Asgari Fiyat Tarifesi</w:t>
      </w:r>
      <w:r w:rsidRPr="00246D18">
        <w:rPr>
          <w:rFonts w:asciiTheme="minorHAnsi" w:hAnsiTheme="minorHAnsi" w:cstheme="minorHAnsi"/>
          <w:sz w:val="24"/>
          <w:szCs w:val="24"/>
        </w:rPr>
        <w:t xml:space="preserve"> ve </w:t>
      </w:r>
      <w:r w:rsidR="00CD31B5" w:rsidRPr="00246D18">
        <w:rPr>
          <w:rFonts w:asciiTheme="minorHAnsi" w:hAnsiTheme="minorHAnsi" w:cstheme="minorHAnsi"/>
          <w:sz w:val="24"/>
          <w:szCs w:val="24"/>
        </w:rPr>
        <w:t>Fizibilite Çalışmasında izlenecek yöntem</w:t>
      </w:r>
      <w:r w:rsidRPr="00246D18">
        <w:rPr>
          <w:rFonts w:asciiTheme="minorHAnsi" w:hAnsiTheme="minorHAnsi" w:cstheme="minorHAnsi"/>
          <w:sz w:val="24"/>
          <w:szCs w:val="24"/>
        </w:rPr>
        <w:t xml:space="preserve"> ve yaşanan sorunlar</w:t>
      </w:r>
      <w:r w:rsidR="00CD31B5" w:rsidRPr="00246D18">
        <w:rPr>
          <w:rFonts w:asciiTheme="minorHAnsi" w:hAnsiTheme="minorHAnsi" w:cstheme="minorHAnsi"/>
          <w:sz w:val="24"/>
          <w:szCs w:val="24"/>
        </w:rPr>
        <w:t>.</w:t>
      </w:r>
    </w:p>
    <w:p w:rsidR="00CD31B5" w:rsidRPr="00246D18" w:rsidRDefault="00CD31B5" w:rsidP="001C6635">
      <w:pPr>
        <w:numPr>
          <w:ilvl w:val="0"/>
          <w:numId w:val="35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 xml:space="preserve">Ölçüm/Numune Alma tarihinde anlaşma sağlanmasına rağmen, laboratuvarın tarihi değiştirme veya erteleme talebi. </w:t>
      </w:r>
    </w:p>
    <w:p w:rsidR="00CD31B5" w:rsidRPr="00246D18" w:rsidRDefault="00CD31B5" w:rsidP="001C6635">
      <w:pPr>
        <w:numPr>
          <w:ilvl w:val="0"/>
          <w:numId w:val="35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Sonuçların olumsuz çıkması durumunda uygulanacak yöntem.</w:t>
      </w:r>
    </w:p>
    <w:p w:rsidR="00CD31B5" w:rsidRPr="00246D18" w:rsidRDefault="00CD31B5" w:rsidP="00C81855">
      <w:pPr>
        <w:numPr>
          <w:ilvl w:val="0"/>
          <w:numId w:val="35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Tesislerin kendilerine atanan laboratuvarlarla sözleşme imzalama talepleri.</w:t>
      </w:r>
    </w:p>
    <w:p w:rsidR="00CD31B5" w:rsidRPr="00246D18" w:rsidRDefault="00CD31B5" w:rsidP="00CB1A38">
      <w:pPr>
        <w:numPr>
          <w:ilvl w:val="0"/>
          <w:numId w:val="35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Tesislere atanan bazı laboratuvarların özellikle İSG konusunda tesisin talep etmiş olduğu şartları sağlayamaması</w:t>
      </w:r>
      <w:r w:rsidR="00343669" w:rsidRPr="00246D18">
        <w:rPr>
          <w:rFonts w:asciiTheme="minorHAnsi" w:hAnsiTheme="minorHAnsi" w:cstheme="minorHAnsi"/>
          <w:sz w:val="24"/>
          <w:szCs w:val="24"/>
        </w:rPr>
        <w:t xml:space="preserve"> durumu</w:t>
      </w:r>
      <w:r w:rsidRPr="00246D18">
        <w:rPr>
          <w:rFonts w:asciiTheme="minorHAnsi" w:hAnsiTheme="minorHAnsi" w:cstheme="minorHAnsi"/>
          <w:sz w:val="24"/>
          <w:szCs w:val="24"/>
        </w:rPr>
        <w:t>.</w:t>
      </w:r>
    </w:p>
    <w:p w:rsidR="00CB1A38" w:rsidRPr="00246D18" w:rsidRDefault="00CB1A38" w:rsidP="0018653C">
      <w:p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CD31B5" w:rsidRPr="00246D18" w:rsidRDefault="00CD31B5" w:rsidP="00B86E2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46D18">
        <w:rPr>
          <w:rFonts w:asciiTheme="minorHAnsi" w:hAnsiTheme="minorHAnsi" w:cstheme="minorHAnsi"/>
          <w:b/>
          <w:bCs/>
          <w:sz w:val="24"/>
          <w:szCs w:val="24"/>
        </w:rPr>
        <w:t xml:space="preserve">Konu: </w:t>
      </w:r>
      <w:r w:rsidRPr="00246D18">
        <w:rPr>
          <w:rFonts w:asciiTheme="minorHAnsi" w:hAnsiTheme="minorHAnsi" w:cstheme="minorHAnsi"/>
          <w:color w:val="000000"/>
          <w:sz w:val="24"/>
          <w:szCs w:val="24"/>
        </w:rPr>
        <w:t>Yetkili Laboratuvarlar, Sektör Temsilcileri ve Çevre Danışmanlık Firmaları ile Birlikte Ortak Konuların Değerlendirilmesi.</w:t>
      </w:r>
    </w:p>
    <w:p w:rsidR="00CD31B5" w:rsidRPr="00246D18" w:rsidRDefault="00CD31B5" w:rsidP="00B86E2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D31B5" w:rsidRPr="00246D18" w:rsidRDefault="00CD31B5" w:rsidP="00B86E24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46D18">
        <w:rPr>
          <w:rFonts w:asciiTheme="minorHAnsi" w:hAnsiTheme="minorHAnsi" w:cstheme="minorHAnsi"/>
          <w:b/>
          <w:bCs/>
          <w:sz w:val="24"/>
          <w:szCs w:val="24"/>
        </w:rPr>
        <w:t>Konu Başlıkları:</w:t>
      </w:r>
    </w:p>
    <w:p w:rsidR="00CD31B5" w:rsidRPr="00246D18" w:rsidRDefault="00CD31B5" w:rsidP="00B86E24">
      <w:pPr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MELBES Başvurularının yürütülmesi kapsamında Çevre Laboratuvarlarının yaşadığı sorunlar:</w:t>
      </w:r>
    </w:p>
    <w:p w:rsidR="00CD31B5" w:rsidRPr="00246D18" w:rsidRDefault="00CD31B5" w:rsidP="00F70FC0">
      <w:pPr>
        <w:numPr>
          <w:ilvl w:val="1"/>
          <w:numId w:val="3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Başvurularda yer alan “</w:t>
      </w:r>
      <w:r w:rsidR="00236AAD" w:rsidRPr="00246D18">
        <w:rPr>
          <w:rFonts w:asciiTheme="minorHAnsi" w:hAnsiTheme="minorHAnsi" w:cstheme="minorHAnsi"/>
          <w:sz w:val="24"/>
          <w:szCs w:val="24"/>
        </w:rPr>
        <w:t>Planlanan Başlangıç</w:t>
      </w:r>
      <w:r w:rsidRPr="00246D18">
        <w:rPr>
          <w:rFonts w:asciiTheme="minorHAnsi" w:hAnsiTheme="minorHAnsi" w:cstheme="minorHAnsi"/>
          <w:sz w:val="24"/>
          <w:szCs w:val="24"/>
        </w:rPr>
        <w:t xml:space="preserve"> Tarihi”</w:t>
      </w:r>
    </w:p>
    <w:p w:rsidR="00CD31B5" w:rsidRPr="00246D18" w:rsidRDefault="00CD31B5" w:rsidP="00F70FC0">
      <w:pPr>
        <w:numPr>
          <w:ilvl w:val="1"/>
          <w:numId w:val="3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 xml:space="preserve">Başvurunun Onaylanması veya </w:t>
      </w:r>
      <w:proofErr w:type="spellStart"/>
      <w:r w:rsidRPr="00246D18">
        <w:rPr>
          <w:rFonts w:asciiTheme="minorHAnsi" w:hAnsiTheme="minorHAnsi" w:cstheme="minorHAnsi"/>
          <w:sz w:val="24"/>
          <w:szCs w:val="24"/>
        </w:rPr>
        <w:t>red</w:t>
      </w:r>
      <w:proofErr w:type="spellEnd"/>
      <w:r w:rsidRPr="00246D18">
        <w:rPr>
          <w:rFonts w:asciiTheme="minorHAnsi" w:hAnsiTheme="minorHAnsi" w:cstheme="minorHAnsi"/>
          <w:sz w:val="24"/>
          <w:szCs w:val="24"/>
        </w:rPr>
        <w:t xml:space="preserve"> edilmesi</w:t>
      </w:r>
    </w:p>
    <w:p w:rsidR="00CD31B5" w:rsidRPr="00246D18" w:rsidRDefault="00CD31B5" w:rsidP="00F70FC0">
      <w:pPr>
        <w:numPr>
          <w:ilvl w:val="1"/>
          <w:numId w:val="3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Tesis/çevre danışmanlık firmaları ile İletişim kurmada yaşanan zorluklar</w:t>
      </w:r>
    </w:p>
    <w:p w:rsidR="00CD31B5" w:rsidRPr="00246D18" w:rsidRDefault="00CD31B5" w:rsidP="00F70FC0">
      <w:pPr>
        <w:numPr>
          <w:ilvl w:val="1"/>
          <w:numId w:val="3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Ölçüm/Numune Alma tarihinin belirlenmesi</w:t>
      </w:r>
    </w:p>
    <w:p w:rsidR="00CD31B5" w:rsidRPr="00246D18" w:rsidRDefault="00CD31B5" w:rsidP="00F70FC0">
      <w:pPr>
        <w:numPr>
          <w:ilvl w:val="1"/>
          <w:numId w:val="3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Ölçümün Programlanması (Laboratuvar, tesis ve İl Müdürlüğü ile birlikte)</w:t>
      </w:r>
    </w:p>
    <w:p w:rsidR="00CD31B5" w:rsidRPr="00246D18" w:rsidRDefault="00CD31B5" w:rsidP="00B86E24">
      <w:pPr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Sonuçların olumsuz çıkması durumunda uygulanacak yöntem.</w:t>
      </w:r>
    </w:p>
    <w:p w:rsidR="00CD31B5" w:rsidRPr="00246D18" w:rsidRDefault="00CD31B5" w:rsidP="00B86E24">
      <w:pPr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Anlaşma sağlanmasına rağmen ölçümün yapılması ile ilgili</w:t>
      </w:r>
      <w:r w:rsidR="00343669" w:rsidRPr="00246D18">
        <w:rPr>
          <w:rFonts w:asciiTheme="minorHAnsi" w:hAnsiTheme="minorHAnsi" w:cstheme="minorHAnsi"/>
          <w:sz w:val="24"/>
          <w:szCs w:val="24"/>
        </w:rPr>
        <w:t xml:space="preserve"> tesisten</w:t>
      </w:r>
      <w:r w:rsidRPr="00246D18">
        <w:rPr>
          <w:rFonts w:asciiTheme="minorHAnsi" w:hAnsiTheme="minorHAnsi" w:cstheme="minorHAnsi"/>
          <w:sz w:val="24"/>
          <w:szCs w:val="24"/>
        </w:rPr>
        <w:t xml:space="preserve"> laboratuvara </w:t>
      </w:r>
      <w:r w:rsidR="00257C99" w:rsidRPr="00246D18">
        <w:rPr>
          <w:rFonts w:asciiTheme="minorHAnsi" w:hAnsiTheme="minorHAnsi" w:cstheme="minorHAnsi"/>
          <w:sz w:val="24"/>
          <w:szCs w:val="24"/>
        </w:rPr>
        <w:t>yansıyan</w:t>
      </w:r>
      <w:r w:rsidRPr="00246D18">
        <w:rPr>
          <w:rFonts w:asciiTheme="minorHAnsi" w:hAnsiTheme="minorHAnsi" w:cstheme="minorHAnsi"/>
          <w:sz w:val="24"/>
          <w:szCs w:val="24"/>
        </w:rPr>
        <w:t xml:space="preserve"> zorluklar.</w:t>
      </w:r>
    </w:p>
    <w:p w:rsidR="00CD31B5" w:rsidRPr="00246D18" w:rsidRDefault="00CD31B5" w:rsidP="00B86E24">
      <w:pPr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 xml:space="preserve">Anlaşma sağlanmasına rağmen, ölçümün yapılması ve raporlanması ile ilgili </w:t>
      </w:r>
      <w:r w:rsidR="00343669" w:rsidRPr="00246D18">
        <w:rPr>
          <w:rFonts w:asciiTheme="minorHAnsi" w:hAnsiTheme="minorHAnsi" w:cstheme="minorHAnsi"/>
          <w:sz w:val="24"/>
          <w:szCs w:val="24"/>
        </w:rPr>
        <w:t xml:space="preserve">laboratuvardan </w:t>
      </w:r>
      <w:r w:rsidR="00257C99" w:rsidRPr="00246D18">
        <w:rPr>
          <w:rFonts w:asciiTheme="minorHAnsi" w:hAnsiTheme="minorHAnsi" w:cstheme="minorHAnsi"/>
          <w:sz w:val="24"/>
          <w:szCs w:val="24"/>
        </w:rPr>
        <w:t xml:space="preserve">tesise yansıyan </w:t>
      </w:r>
      <w:r w:rsidRPr="00246D18">
        <w:rPr>
          <w:rFonts w:asciiTheme="minorHAnsi" w:hAnsiTheme="minorHAnsi" w:cstheme="minorHAnsi"/>
          <w:sz w:val="24"/>
          <w:szCs w:val="24"/>
        </w:rPr>
        <w:t>zorluklar.</w:t>
      </w:r>
    </w:p>
    <w:p w:rsidR="00257C99" w:rsidRPr="00246D18" w:rsidRDefault="00CD31B5" w:rsidP="00257C99">
      <w:pPr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Ölçüm yapılacak ya da numune alınacak konum uzak olduğunda işin tutarı ve maliyeti arasındaki uyumsuzluk.</w:t>
      </w:r>
      <w:r w:rsidR="00257C99" w:rsidRPr="00246D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D31B5" w:rsidRPr="00246D18" w:rsidRDefault="00257C99" w:rsidP="00257C99">
      <w:pPr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Fizibilite Çalışmalarında izlenecek yöntem.</w:t>
      </w:r>
    </w:p>
    <w:p w:rsidR="00CD31B5" w:rsidRPr="00246D18" w:rsidRDefault="00CD31B5" w:rsidP="00B86E2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D31B5" w:rsidRPr="00246D18" w:rsidRDefault="00CD31B5" w:rsidP="00B86E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b/>
          <w:bCs/>
          <w:sz w:val="24"/>
          <w:szCs w:val="24"/>
        </w:rPr>
        <w:t xml:space="preserve">Konu: </w:t>
      </w:r>
      <w:r w:rsidRPr="00246D18">
        <w:rPr>
          <w:rFonts w:asciiTheme="minorHAnsi" w:hAnsiTheme="minorHAnsi" w:cstheme="minorHAnsi"/>
          <w:sz w:val="24"/>
          <w:szCs w:val="24"/>
        </w:rPr>
        <w:t>Yet</w:t>
      </w:r>
      <w:r w:rsidR="00343669" w:rsidRPr="00246D18">
        <w:rPr>
          <w:rFonts w:asciiTheme="minorHAnsi" w:hAnsiTheme="minorHAnsi" w:cstheme="minorHAnsi"/>
          <w:sz w:val="24"/>
          <w:szCs w:val="24"/>
        </w:rPr>
        <w:t xml:space="preserve">kili Çevre Laboratuvarların </w:t>
      </w:r>
      <w:r w:rsidRPr="00246D18">
        <w:rPr>
          <w:rFonts w:asciiTheme="minorHAnsi" w:hAnsiTheme="minorHAnsi" w:cstheme="minorHAnsi"/>
          <w:sz w:val="24"/>
          <w:szCs w:val="24"/>
        </w:rPr>
        <w:t xml:space="preserve">MELBES Kapsamında Çözüm Önerileri </w:t>
      </w:r>
    </w:p>
    <w:p w:rsidR="00CD31B5" w:rsidRPr="00246D18" w:rsidRDefault="00CD31B5" w:rsidP="001C6635">
      <w:pPr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Belirle</w:t>
      </w:r>
      <w:r w:rsidR="00343669" w:rsidRPr="00246D18">
        <w:rPr>
          <w:rFonts w:asciiTheme="minorHAnsi" w:hAnsiTheme="minorHAnsi" w:cstheme="minorHAnsi"/>
          <w:sz w:val="24"/>
          <w:szCs w:val="24"/>
        </w:rPr>
        <w:t xml:space="preserve">nen konu başlıklarında </w:t>
      </w:r>
      <w:proofErr w:type="spellStart"/>
      <w:r w:rsidR="00343669" w:rsidRPr="00246D18">
        <w:rPr>
          <w:rFonts w:asciiTheme="minorHAnsi" w:hAnsiTheme="minorHAnsi" w:cstheme="minorHAnsi"/>
          <w:sz w:val="24"/>
          <w:szCs w:val="24"/>
        </w:rPr>
        <w:t>Çalıştay</w:t>
      </w:r>
      <w:proofErr w:type="spellEnd"/>
      <w:r w:rsidRPr="00246D18">
        <w:rPr>
          <w:rFonts w:asciiTheme="minorHAnsi" w:hAnsiTheme="minorHAnsi" w:cstheme="minorHAnsi"/>
          <w:sz w:val="24"/>
          <w:szCs w:val="24"/>
        </w:rPr>
        <w:t xml:space="preserve"> süresince tartışılan sorunlar ile ilgili çözüm önerileri.</w:t>
      </w:r>
    </w:p>
    <w:p w:rsidR="00CD31B5" w:rsidRPr="00246D18" w:rsidRDefault="00CD31B5" w:rsidP="00B86E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b/>
          <w:bCs/>
          <w:sz w:val="24"/>
          <w:szCs w:val="24"/>
        </w:rPr>
        <w:t xml:space="preserve">Konu: </w:t>
      </w:r>
      <w:r w:rsidR="00343669" w:rsidRPr="00246D18">
        <w:rPr>
          <w:rFonts w:asciiTheme="minorHAnsi" w:hAnsiTheme="minorHAnsi" w:cstheme="minorHAnsi"/>
          <w:sz w:val="24"/>
          <w:szCs w:val="24"/>
        </w:rPr>
        <w:t xml:space="preserve">Danışman Firmalarının </w:t>
      </w:r>
      <w:r w:rsidRPr="00246D18">
        <w:rPr>
          <w:rFonts w:asciiTheme="minorHAnsi" w:hAnsiTheme="minorHAnsi" w:cstheme="minorHAnsi"/>
          <w:sz w:val="24"/>
          <w:szCs w:val="24"/>
        </w:rPr>
        <w:t xml:space="preserve">MEBES Kapsamında Çözüm Önerileri </w:t>
      </w:r>
    </w:p>
    <w:p w:rsidR="00CD31B5" w:rsidRPr="00246D18" w:rsidRDefault="00CD31B5" w:rsidP="00DF6694">
      <w:pPr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>Belirle</w:t>
      </w:r>
      <w:r w:rsidR="00343669" w:rsidRPr="00246D18">
        <w:rPr>
          <w:rFonts w:asciiTheme="minorHAnsi" w:hAnsiTheme="minorHAnsi" w:cstheme="minorHAnsi"/>
          <w:sz w:val="24"/>
          <w:szCs w:val="24"/>
        </w:rPr>
        <w:t xml:space="preserve">nen konu başlıklarında </w:t>
      </w:r>
      <w:proofErr w:type="spellStart"/>
      <w:r w:rsidR="00343669" w:rsidRPr="00246D18">
        <w:rPr>
          <w:rFonts w:asciiTheme="minorHAnsi" w:hAnsiTheme="minorHAnsi" w:cstheme="minorHAnsi"/>
          <w:sz w:val="24"/>
          <w:szCs w:val="24"/>
        </w:rPr>
        <w:t>Çalıştay</w:t>
      </w:r>
      <w:proofErr w:type="spellEnd"/>
      <w:r w:rsidRPr="00246D18">
        <w:rPr>
          <w:rFonts w:asciiTheme="minorHAnsi" w:hAnsiTheme="minorHAnsi" w:cstheme="minorHAnsi"/>
          <w:sz w:val="24"/>
          <w:szCs w:val="24"/>
        </w:rPr>
        <w:t xml:space="preserve"> süresince tartışılan sorunlar ile ilgili çözüm önerileri.</w:t>
      </w:r>
    </w:p>
    <w:p w:rsidR="00CD31B5" w:rsidRPr="00246D18" w:rsidRDefault="00CD31B5" w:rsidP="00B86E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D18">
        <w:rPr>
          <w:rFonts w:asciiTheme="minorHAnsi" w:hAnsiTheme="minorHAnsi" w:cstheme="minorHAnsi"/>
          <w:b/>
          <w:bCs/>
          <w:sz w:val="24"/>
          <w:szCs w:val="24"/>
        </w:rPr>
        <w:t xml:space="preserve">Konu: </w:t>
      </w:r>
      <w:r w:rsidRPr="00246D18">
        <w:rPr>
          <w:rFonts w:asciiTheme="minorHAnsi" w:hAnsiTheme="minorHAnsi" w:cstheme="minorHAnsi"/>
          <w:sz w:val="24"/>
          <w:szCs w:val="24"/>
        </w:rPr>
        <w:t xml:space="preserve">Sektör Temsilcilerinin MELBES Kapsamında Çözüm Önerileri </w:t>
      </w:r>
    </w:p>
    <w:p w:rsidR="00CD31B5" w:rsidRPr="00246D18" w:rsidRDefault="00CD31B5" w:rsidP="009B1C73">
      <w:pPr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6D18">
        <w:rPr>
          <w:rFonts w:asciiTheme="minorHAnsi" w:hAnsiTheme="minorHAnsi" w:cstheme="minorHAnsi"/>
          <w:sz w:val="24"/>
          <w:szCs w:val="24"/>
        </w:rPr>
        <w:t xml:space="preserve">Belirlenen konu başlıklarında </w:t>
      </w:r>
      <w:proofErr w:type="spellStart"/>
      <w:r w:rsidR="00343669" w:rsidRPr="00246D18">
        <w:rPr>
          <w:rFonts w:asciiTheme="minorHAnsi" w:hAnsiTheme="minorHAnsi" w:cstheme="minorHAnsi"/>
          <w:sz w:val="24"/>
          <w:szCs w:val="24"/>
        </w:rPr>
        <w:t>Çalıştay</w:t>
      </w:r>
      <w:proofErr w:type="spellEnd"/>
      <w:r w:rsidRPr="00246D18">
        <w:rPr>
          <w:rFonts w:asciiTheme="minorHAnsi" w:hAnsiTheme="minorHAnsi" w:cstheme="minorHAnsi"/>
          <w:sz w:val="24"/>
          <w:szCs w:val="24"/>
        </w:rPr>
        <w:t xml:space="preserve"> süresince tartışılan sorunlar ile ilgili çözüm önerileri.</w:t>
      </w:r>
    </w:p>
    <w:p w:rsidR="00CD31B5" w:rsidRPr="00246D18" w:rsidRDefault="00CD31B5" w:rsidP="009B1C7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D31B5" w:rsidRPr="00246D18" w:rsidRDefault="00CD31B5" w:rsidP="009B1C7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CD31B5" w:rsidRPr="00246D18" w:rsidSect="007F6706">
      <w:foot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3E" w:rsidRDefault="007D753E" w:rsidP="00EE2A70">
      <w:pPr>
        <w:spacing w:after="0" w:line="240" w:lineRule="auto"/>
      </w:pPr>
      <w:r>
        <w:separator/>
      </w:r>
    </w:p>
  </w:endnote>
  <w:endnote w:type="continuationSeparator" w:id="0">
    <w:p w:rsidR="007D753E" w:rsidRDefault="007D753E" w:rsidP="00EE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B5" w:rsidRDefault="00C56DE6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246D18">
      <w:rPr>
        <w:noProof/>
      </w:rPr>
      <w:t>3</w:t>
    </w:r>
    <w:r>
      <w:rPr>
        <w:noProof/>
      </w:rPr>
      <w:fldChar w:fldCharType="end"/>
    </w:r>
  </w:p>
  <w:p w:rsidR="00CD31B5" w:rsidRDefault="00CD31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3E" w:rsidRDefault="007D753E" w:rsidP="00EE2A70">
      <w:pPr>
        <w:spacing w:after="0" w:line="240" w:lineRule="auto"/>
      </w:pPr>
      <w:r>
        <w:separator/>
      </w:r>
    </w:p>
  </w:footnote>
  <w:footnote w:type="continuationSeparator" w:id="0">
    <w:p w:rsidR="007D753E" w:rsidRDefault="007D753E" w:rsidP="00EE2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71D"/>
    <w:multiLevelType w:val="hybridMultilevel"/>
    <w:tmpl w:val="468E1994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2554C6"/>
    <w:multiLevelType w:val="hybridMultilevel"/>
    <w:tmpl w:val="38D24B50"/>
    <w:lvl w:ilvl="0" w:tplc="919EF31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15352B"/>
    <w:multiLevelType w:val="hybridMultilevel"/>
    <w:tmpl w:val="C2B8C3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16F70"/>
    <w:multiLevelType w:val="multilevel"/>
    <w:tmpl w:val="07AA8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2185B"/>
    <w:multiLevelType w:val="hybridMultilevel"/>
    <w:tmpl w:val="36C4703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5925"/>
    <w:multiLevelType w:val="hybridMultilevel"/>
    <w:tmpl w:val="E60CE6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6D0CB7"/>
    <w:multiLevelType w:val="hybridMultilevel"/>
    <w:tmpl w:val="D8A00C1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3626C"/>
    <w:multiLevelType w:val="hybridMultilevel"/>
    <w:tmpl w:val="49A009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B26C4C"/>
    <w:multiLevelType w:val="hybridMultilevel"/>
    <w:tmpl w:val="DE38CC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0E6C28"/>
    <w:multiLevelType w:val="hybridMultilevel"/>
    <w:tmpl w:val="205A86D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B6291"/>
    <w:multiLevelType w:val="hybridMultilevel"/>
    <w:tmpl w:val="2646A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176BCB"/>
    <w:multiLevelType w:val="hybridMultilevel"/>
    <w:tmpl w:val="24820B1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21583"/>
    <w:multiLevelType w:val="hybridMultilevel"/>
    <w:tmpl w:val="EB4200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3050AA"/>
    <w:multiLevelType w:val="hybridMultilevel"/>
    <w:tmpl w:val="CBC85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71720"/>
    <w:multiLevelType w:val="hybridMultilevel"/>
    <w:tmpl w:val="57FAA166"/>
    <w:lvl w:ilvl="0" w:tplc="71149B38">
      <w:start w:val="1"/>
      <w:numFmt w:val="decimal"/>
      <w:lvlText w:val="(%1."/>
      <w:lvlJc w:val="left"/>
      <w:pPr>
        <w:ind w:left="4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>
      <w:start w:val="1"/>
      <w:numFmt w:val="lowerRoman"/>
      <w:lvlText w:val="%3."/>
      <w:lvlJc w:val="right"/>
      <w:pPr>
        <w:ind w:left="1860" w:hanging="180"/>
      </w:pPr>
    </w:lvl>
    <w:lvl w:ilvl="3" w:tplc="041F000F">
      <w:start w:val="1"/>
      <w:numFmt w:val="decimal"/>
      <w:lvlText w:val="%4."/>
      <w:lvlJc w:val="left"/>
      <w:pPr>
        <w:ind w:left="2580" w:hanging="360"/>
      </w:pPr>
    </w:lvl>
    <w:lvl w:ilvl="4" w:tplc="041F0019">
      <w:start w:val="1"/>
      <w:numFmt w:val="lowerLetter"/>
      <w:lvlText w:val="%5."/>
      <w:lvlJc w:val="left"/>
      <w:pPr>
        <w:ind w:left="3300" w:hanging="360"/>
      </w:pPr>
    </w:lvl>
    <w:lvl w:ilvl="5" w:tplc="041F001B">
      <w:start w:val="1"/>
      <w:numFmt w:val="lowerRoman"/>
      <w:lvlText w:val="%6."/>
      <w:lvlJc w:val="right"/>
      <w:pPr>
        <w:ind w:left="4020" w:hanging="180"/>
      </w:pPr>
    </w:lvl>
    <w:lvl w:ilvl="6" w:tplc="041F000F">
      <w:start w:val="1"/>
      <w:numFmt w:val="decimal"/>
      <w:lvlText w:val="%7."/>
      <w:lvlJc w:val="left"/>
      <w:pPr>
        <w:ind w:left="4740" w:hanging="360"/>
      </w:pPr>
    </w:lvl>
    <w:lvl w:ilvl="7" w:tplc="041F0019">
      <w:start w:val="1"/>
      <w:numFmt w:val="lowerLetter"/>
      <w:lvlText w:val="%8."/>
      <w:lvlJc w:val="left"/>
      <w:pPr>
        <w:ind w:left="5460" w:hanging="360"/>
      </w:pPr>
    </w:lvl>
    <w:lvl w:ilvl="8" w:tplc="041F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68329DB"/>
    <w:multiLevelType w:val="hybridMultilevel"/>
    <w:tmpl w:val="749E542E"/>
    <w:lvl w:ilvl="0" w:tplc="2AA095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D3BAE"/>
    <w:multiLevelType w:val="hybridMultilevel"/>
    <w:tmpl w:val="57FAA166"/>
    <w:lvl w:ilvl="0" w:tplc="71149B38">
      <w:start w:val="1"/>
      <w:numFmt w:val="decimal"/>
      <w:lvlText w:val="(%1."/>
      <w:lvlJc w:val="left"/>
      <w:pPr>
        <w:ind w:left="4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>
      <w:start w:val="1"/>
      <w:numFmt w:val="lowerRoman"/>
      <w:lvlText w:val="%3."/>
      <w:lvlJc w:val="right"/>
      <w:pPr>
        <w:ind w:left="1860" w:hanging="180"/>
      </w:pPr>
    </w:lvl>
    <w:lvl w:ilvl="3" w:tplc="041F000F">
      <w:start w:val="1"/>
      <w:numFmt w:val="decimal"/>
      <w:lvlText w:val="%4."/>
      <w:lvlJc w:val="left"/>
      <w:pPr>
        <w:ind w:left="2580" w:hanging="360"/>
      </w:pPr>
    </w:lvl>
    <w:lvl w:ilvl="4" w:tplc="041F0019">
      <w:start w:val="1"/>
      <w:numFmt w:val="lowerLetter"/>
      <w:lvlText w:val="%5."/>
      <w:lvlJc w:val="left"/>
      <w:pPr>
        <w:ind w:left="3300" w:hanging="360"/>
      </w:pPr>
    </w:lvl>
    <w:lvl w:ilvl="5" w:tplc="041F001B">
      <w:start w:val="1"/>
      <w:numFmt w:val="lowerRoman"/>
      <w:lvlText w:val="%6."/>
      <w:lvlJc w:val="right"/>
      <w:pPr>
        <w:ind w:left="4020" w:hanging="180"/>
      </w:pPr>
    </w:lvl>
    <w:lvl w:ilvl="6" w:tplc="041F000F">
      <w:start w:val="1"/>
      <w:numFmt w:val="decimal"/>
      <w:lvlText w:val="%7."/>
      <w:lvlJc w:val="left"/>
      <w:pPr>
        <w:ind w:left="4740" w:hanging="360"/>
      </w:pPr>
    </w:lvl>
    <w:lvl w:ilvl="7" w:tplc="041F0019">
      <w:start w:val="1"/>
      <w:numFmt w:val="lowerLetter"/>
      <w:lvlText w:val="%8."/>
      <w:lvlJc w:val="left"/>
      <w:pPr>
        <w:ind w:left="5460" w:hanging="360"/>
      </w:pPr>
    </w:lvl>
    <w:lvl w:ilvl="8" w:tplc="041F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07F473D"/>
    <w:multiLevelType w:val="hybridMultilevel"/>
    <w:tmpl w:val="72326D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10FE0"/>
    <w:multiLevelType w:val="hybridMultilevel"/>
    <w:tmpl w:val="6BA88DEE"/>
    <w:lvl w:ilvl="0" w:tplc="4D262C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860EA"/>
    <w:multiLevelType w:val="hybridMultilevel"/>
    <w:tmpl w:val="980476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31E06"/>
    <w:multiLevelType w:val="hybridMultilevel"/>
    <w:tmpl w:val="111A93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A26085"/>
    <w:multiLevelType w:val="hybridMultilevel"/>
    <w:tmpl w:val="D4B47440"/>
    <w:lvl w:ilvl="0" w:tplc="1F849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51234"/>
    <w:multiLevelType w:val="hybridMultilevel"/>
    <w:tmpl w:val="16BEE4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374D42"/>
    <w:multiLevelType w:val="hybridMultilevel"/>
    <w:tmpl w:val="89BC69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84699"/>
    <w:multiLevelType w:val="hybridMultilevel"/>
    <w:tmpl w:val="6FBA8E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302E2"/>
    <w:multiLevelType w:val="hybridMultilevel"/>
    <w:tmpl w:val="57FAA166"/>
    <w:lvl w:ilvl="0" w:tplc="71149B38">
      <w:start w:val="1"/>
      <w:numFmt w:val="decimal"/>
      <w:lvlText w:val="(%1."/>
      <w:lvlJc w:val="left"/>
      <w:pPr>
        <w:ind w:left="4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>
      <w:start w:val="1"/>
      <w:numFmt w:val="lowerRoman"/>
      <w:lvlText w:val="%3."/>
      <w:lvlJc w:val="right"/>
      <w:pPr>
        <w:ind w:left="1860" w:hanging="180"/>
      </w:pPr>
    </w:lvl>
    <w:lvl w:ilvl="3" w:tplc="041F000F">
      <w:start w:val="1"/>
      <w:numFmt w:val="decimal"/>
      <w:lvlText w:val="%4."/>
      <w:lvlJc w:val="left"/>
      <w:pPr>
        <w:ind w:left="2580" w:hanging="360"/>
      </w:pPr>
    </w:lvl>
    <w:lvl w:ilvl="4" w:tplc="041F0019">
      <w:start w:val="1"/>
      <w:numFmt w:val="lowerLetter"/>
      <w:lvlText w:val="%5."/>
      <w:lvlJc w:val="left"/>
      <w:pPr>
        <w:ind w:left="3300" w:hanging="360"/>
      </w:pPr>
    </w:lvl>
    <w:lvl w:ilvl="5" w:tplc="041F001B">
      <w:start w:val="1"/>
      <w:numFmt w:val="lowerRoman"/>
      <w:lvlText w:val="%6."/>
      <w:lvlJc w:val="right"/>
      <w:pPr>
        <w:ind w:left="4020" w:hanging="180"/>
      </w:pPr>
    </w:lvl>
    <w:lvl w:ilvl="6" w:tplc="041F000F">
      <w:start w:val="1"/>
      <w:numFmt w:val="decimal"/>
      <w:lvlText w:val="%7."/>
      <w:lvlJc w:val="left"/>
      <w:pPr>
        <w:ind w:left="4740" w:hanging="360"/>
      </w:pPr>
    </w:lvl>
    <w:lvl w:ilvl="7" w:tplc="041F0019">
      <w:start w:val="1"/>
      <w:numFmt w:val="lowerLetter"/>
      <w:lvlText w:val="%8."/>
      <w:lvlJc w:val="left"/>
      <w:pPr>
        <w:ind w:left="5460" w:hanging="360"/>
      </w:pPr>
    </w:lvl>
    <w:lvl w:ilvl="8" w:tplc="041F001B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C077C14"/>
    <w:multiLevelType w:val="hybridMultilevel"/>
    <w:tmpl w:val="F45E686A"/>
    <w:lvl w:ilvl="0" w:tplc="4204E4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C27479F"/>
    <w:multiLevelType w:val="hybridMultilevel"/>
    <w:tmpl w:val="57FAA166"/>
    <w:lvl w:ilvl="0" w:tplc="71149B38">
      <w:start w:val="1"/>
      <w:numFmt w:val="decimal"/>
      <w:lvlText w:val="(%1."/>
      <w:lvlJc w:val="left"/>
      <w:pPr>
        <w:ind w:left="4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>
      <w:start w:val="1"/>
      <w:numFmt w:val="lowerRoman"/>
      <w:lvlText w:val="%3."/>
      <w:lvlJc w:val="right"/>
      <w:pPr>
        <w:ind w:left="1860" w:hanging="180"/>
      </w:pPr>
    </w:lvl>
    <w:lvl w:ilvl="3" w:tplc="041F000F">
      <w:start w:val="1"/>
      <w:numFmt w:val="decimal"/>
      <w:lvlText w:val="%4."/>
      <w:lvlJc w:val="left"/>
      <w:pPr>
        <w:ind w:left="2580" w:hanging="360"/>
      </w:pPr>
    </w:lvl>
    <w:lvl w:ilvl="4" w:tplc="041F0019">
      <w:start w:val="1"/>
      <w:numFmt w:val="lowerLetter"/>
      <w:lvlText w:val="%5."/>
      <w:lvlJc w:val="left"/>
      <w:pPr>
        <w:ind w:left="3300" w:hanging="360"/>
      </w:pPr>
    </w:lvl>
    <w:lvl w:ilvl="5" w:tplc="041F001B">
      <w:start w:val="1"/>
      <w:numFmt w:val="lowerRoman"/>
      <w:lvlText w:val="%6."/>
      <w:lvlJc w:val="right"/>
      <w:pPr>
        <w:ind w:left="4020" w:hanging="180"/>
      </w:pPr>
    </w:lvl>
    <w:lvl w:ilvl="6" w:tplc="041F000F">
      <w:start w:val="1"/>
      <w:numFmt w:val="decimal"/>
      <w:lvlText w:val="%7."/>
      <w:lvlJc w:val="left"/>
      <w:pPr>
        <w:ind w:left="4740" w:hanging="360"/>
      </w:pPr>
    </w:lvl>
    <w:lvl w:ilvl="7" w:tplc="041F0019">
      <w:start w:val="1"/>
      <w:numFmt w:val="lowerLetter"/>
      <w:lvlText w:val="%8."/>
      <w:lvlJc w:val="left"/>
      <w:pPr>
        <w:ind w:left="5460" w:hanging="360"/>
      </w:pPr>
    </w:lvl>
    <w:lvl w:ilvl="8" w:tplc="041F001B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CE37021"/>
    <w:multiLevelType w:val="hybridMultilevel"/>
    <w:tmpl w:val="E2DE1668"/>
    <w:lvl w:ilvl="0" w:tplc="4D262C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937FB"/>
    <w:multiLevelType w:val="hybridMultilevel"/>
    <w:tmpl w:val="A1C8F5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1C4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A6E81"/>
    <w:multiLevelType w:val="hybridMultilevel"/>
    <w:tmpl w:val="36C4703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66389"/>
    <w:multiLevelType w:val="hybridMultilevel"/>
    <w:tmpl w:val="87983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344B69"/>
    <w:multiLevelType w:val="hybridMultilevel"/>
    <w:tmpl w:val="0A8CF0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235AF"/>
    <w:multiLevelType w:val="hybridMultilevel"/>
    <w:tmpl w:val="36C4703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32BD3"/>
    <w:multiLevelType w:val="hybridMultilevel"/>
    <w:tmpl w:val="3A9497DE"/>
    <w:lvl w:ilvl="0" w:tplc="3036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E4E19"/>
    <w:multiLevelType w:val="hybridMultilevel"/>
    <w:tmpl w:val="9FFCF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D4700D3"/>
    <w:multiLevelType w:val="hybridMultilevel"/>
    <w:tmpl w:val="FA588D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C44EB"/>
    <w:multiLevelType w:val="hybridMultilevel"/>
    <w:tmpl w:val="D792952E"/>
    <w:lvl w:ilvl="0" w:tplc="6CA680D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F392FE9"/>
    <w:multiLevelType w:val="hybridMultilevel"/>
    <w:tmpl w:val="9034A9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6650BD"/>
    <w:multiLevelType w:val="hybridMultilevel"/>
    <w:tmpl w:val="D5DE45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BF253BA"/>
    <w:multiLevelType w:val="hybridMultilevel"/>
    <w:tmpl w:val="8B247F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D655F05"/>
    <w:multiLevelType w:val="hybridMultilevel"/>
    <w:tmpl w:val="34002CC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31D31"/>
    <w:multiLevelType w:val="hybridMultilevel"/>
    <w:tmpl w:val="A42EFA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41"/>
  </w:num>
  <w:num w:numId="4">
    <w:abstractNumId w:val="6"/>
  </w:num>
  <w:num w:numId="5">
    <w:abstractNumId w:val="4"/>
  </w:num>
  <w:num w:numId="6">
    <w:abstractNumId w:val="9"/>
  </w:num>
  <w:num w:numId="7">
    <w:abstractNumId w:val="30"/>
  </w:num>
  <w:num w:numId="8">
    <w:abstractNumId w:val="33"/>
  </w:num>
  <w:num w:numId="9">
    <w:abstractNumId w:val="17"/>
  </w:num>
  <w:num w:numId="10">
    <w:abstractNumId w:val="11"/>
  </w:num>
  <w:num w:numId="11">
    <w:abstractNumId w:val="36"/>
  </w:num>
  <w:num w:numId="12">
    <w:abstractNumId w:val="35"/>
  </w:num>
  <w:num w:numId="13">
    <w:abstractNumId w:val="16"/>
  </w:num>
  <w:num w:numId="14">
    <w:abstractNumId w:val="27"/>
  </w:num>
  <w:num w:numId="15">
    <w:abstractNumId w:val="25"/>
  </w:num>
  <w:num w:numId="16">
    <w:abstractNumId w:val="14"/>
  </w:num>
  <w:num w:numId="17">
    <w:abstractNumId w:val="26"/>
  </w:num>
  <w:num w:numId="18">
    <w:abstractNumId w:val="7"/>
  </w:num>
  <w:num w:numId="19">
    <w:abstractNumId w:val="21"/>
  </w:num>
  <w:num w:numId="20">
    <w:abstractNumId w:val="12"/>
  </w:num>
  <w:num w:numId="21">
    <w:abstractNumId w:val="5"/>
  </w:num>
  <w:num w:numId="22">
    <w:abstractNumId w:val="13"/>
  </w:num>
  <w:num w:numId="23">
    <w:abstractNumId w:val="38"/>
  </w:num>
  <w:num w:numId="24">
    <w:abstractNumId w:val="1"/>
  </w:num>
  <w:num w:numId="25">
    <w:abstractNumId w:val="8"/>
  </w:num>
  <w:num w:numId="26">
    <w:abstractNumId w:val="23"/>
  </w:num>
  <w:num w:numId="27">
    <w:abstractNumId w:val="32"/>
  </w:num>
  <w:num w:numId="28">
    <w:abstractNumId w:val="42"/>
  </w:num>
  <w:num w:numId="29">
    <w:abstractNumId w:val="2"/>
  </w:num>
  <w:num w:numId="30">
    <w:abstractNumId w:val="24"/>
  </w:num>
  <w:num w:numId="31">
    <w:abstractNumId w:val="34"/>
  </w:num>
  <w:num w:numId="32">
    <w:abstractNumId w:val="15"/>
  </w:num>
  <w:num w:numId="33">
    <w:abstractNumId w:val="10"/>
  </w:num>
  <w:num w:numId="34">
    <w:abstractNumId w:val="37"/>
  </w:num>
  <w:num w:numId="35">
    <w:abstractNumId w:val="0"/>
  </w:num>
  <w:num w:numId="36">
    <w:abstractNumId w:val="19"/>
  </w:num>
  <w:num w:numId="37">
    <w:abstractNumId w:val="29"/>
  </w:num>
  <w:num w:numId="38">
    <w:abstractNumId w:val="22"/>
  </w:num>
  <w:num w:numId="39">
    <w:abstractNumId w:val="3"/>
  </w:num>
  <w:num w:numId="40">
    <w:abstractNumId w:val="31"/>
  </w:num>
  <w:num w:numId="41">
    <w:abstractNumId w:val="39"/>
  </w:num>
  <w:num w:numId="42">
    <w:abstractNumId w:val="20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BC"/>
    <w:rsid w:val="000029F3"/>
    <w:rsid w:val="000116F2"/>
    <w:rsid w:val="0002459B"/>
    <w:rsid w:val="000303FE"/>
    <w:rsid w:val="00053C2C"/>
    <w:rsid w:val="000568EB"/>
    <w:rsid w:val="00093C27"/>
    <w:rsid w:val="000D0A8E"/>
    <w:rsid w:val="00114DEF"/>
    <w:rsid w:val="00166A59"/>
    <w:rsid w:val="0018015A"/>
    <w:rsid w:val="00181F1D"/>
    <w:rsid w:val="0018653C"/>
    <w:rsid w:val="00187D9C"/>
    <w:rsid w:val="00194C50"/>
    <w:rsid w:val="001A4A86"/>
    <w:rsid w:val="001A6F51"/>
    <w:rsid w:val="001B18D7"/>
    <w:rsid w:val="001B2000"/>
    <w:rsid w:val="001C1569"/>
    <w:rsid w:val="001C6635"/>
    <w:rsid w:val="001C72C1"/>
    <w:rsid w:val="001D036A"/>
    <w:rsid w:val="001D1598"/>
    <w:rsid w:val="001D1F2A"/>
    <w:rsid w:val="001D417A"/>
    <w:rsid w:val="001D6FA9"/>
    <w:rsid w:val="0020561C"/>
    <w:rsid w:val="002074D2"/>
    <w:rsid w:val="002077EF"/>
    <w:rsid w:val="00210E39"/>
    <w:rsid w:val="00212A6F"/>
    <w:rsid w:val="00220AD3"/>
    <w:rsid w:val="00222182"/>
    <w:rsid w:val="00236AAD"/>
    <w:rsid w:val="00246D18"/>
    <w:rsid w:val="00250CDA"/>
    <w:rsid w:val="00253EB7"/>
    <w:rsid w:val="00257C99"/>
    <w:rsid w:val="0026512D"/>
    <w:rsid w:val="00265204"/>
    <w:rsid w:val="002802B0"/>
    <w:rsid w:val="00280ADE"/>
    <w:rsid w:val="00281D3F"/>
    <w:rsid w:val="00284A0B"/>
    <w:rsid w:val="00292612"/>
    <w:rsid w:val="002B6344"/>
    <w:rsid w:val="002D668F"/>
    <w:rsid w:val="002E006E"/>
    <w:rsid w:val="00300192"/>
    <w:rsid w:val="00303494"/>
    <w:rsid w:val="00310D1A"/>
    <w:rsid w:val="003155A0"/>
    <w:rsid w:val="003203C1"/>
    <w:rsid w:val="003314D7"/>
    <w:rsid w:val="00342DAF"/>
    <w:rsid w:val="00343669"/>
    <w:rsid w:val="0035450D"/>
    <w:rsid w:val="00364AE6"/>
    <w:rsid w:val="003A115C"/>
    <w:rsid w:val="003A7AD3"/>
    <w:rsid w:val="003D4AA8"/>
    <w:rsid w:val="003D51E7"/>
    <w:rsid w:val="003E31CF"/>
    <w:rsid w:val="00431DA4"/>
    <w:rsid w:val="00434C4B"/>
    <w:rsid w:val="00450608"/>
    <w:rsid w:val="00457F03"/>
    <w:rsid w:val="00486854"/>
    <w:rsid w:val="004A64D3"/>
    <w:rsid w:val="004B2B64"/>
    <w:rsid w:val="004C49D4"/>
    <w:rsid w:val="004D6C08"/>
    <w:rsid w:val="004E2107"/>
    <w:rsid w:val="004E4D68"/>
    <w:rsid w:val="004E6066"/>
    <w:rsid w:val="004F3DB1"/>
    <w:rsid w:val="005004FD"/>
    <w:rsid w:val="0052529B"/>
    <w:rsid w:val="005253FA"/>
    <w:rsid w:val="0053413E"/>
    <w:rsid w:val="00546E6A"/>
    <w:rsid w:val="00547965"/>
    <w:rsid w:val="00561158"/>
    <w:rsid w:val="00563039"/>
    <w:rsid w:val="0057041F"/>
    <w:rsid w:val="00571EAE"/>
    <w:rsid w:val="00572462"/>
    <w:rsid w:val="00573DD0"/>
    <w:rsid w:val="005763A8"/>
    <w:rsid w:val="005B29BD"/>
    <w:rsid w:val="005B667F"/>
    <w:rsid w:val="005C4429"/>
    <w:rsid w:val="005C56E9"/>
    <w:rsid w:val="005D1C2F"/>
    <w:rsid w:val="005E0199"/>
    <w:rsid w:val="00600FCF"/>
    <w:rsid w:val="00603E59"/>
    <w:rsid w:val="00607D97"/>
    <w:rsid w:val="00613CA8"/>
    <w:rsid w:val="00631BBE"/>
    <w:rsid w:val="00641C62"/>
    <w:rsid w:val="006648DB"/>
    <w:rsid w:val="00676016"/>
    <w:rsid w:val="00685D33"/>
    <w:rsid w:val="00686344"/>
    <w:rsid w:val="00693F97"/>
    <w:rsid w:val="006941B2"/>
    <w:rsid w:val="006B597F"/>
    <w:rsid w:val="006C70ED"/>
    <w:rsid w:val="006F4D17"/>
    <w:rsid w:val="007106BE"/>
    <w:rsid w:val="007142DB"/>
    <w:rsid w:val="007144FE"/>
    <w:rsid w:val="007153FB"/>
    <w:rsid w:val="0072546A"/>
    <w:rsid w:val="0074120A"/>
    <w:rsid w:val="00766F0B"/>
    <w:rsid w:val="00784AF1"/>
    <w:rsid w:val="007B1A9E"/>
    <w:rsid w:val="007C3F83"/>
    <w:rsid w:val="007C72BD"/>
    <w:rsid w:val="007D753E"/>
    <w:rsid w:val="007E4711"/>
    <w:rsid w:val="007E5CB6"/>
    <w:rsid w:val="007F0BD4"/>
    <w:rsid w:val="007F53AA"/>
    <w:rsid w:val="007F5C59"/>
    <w:rsid w:val="007F60C8"/>
    <w:rsid w:val="007F6706"/>
    <w:rsid w:val="00832DBB"/>
    <w:rsid w:val="00841AB5"/>
    <w:rsid w:val="00845148"/>
    <w:rsid w:val="008662BA"/>
    <w:rsid w:val="00871F2D"/>
    <w:rsid w:val="00880210"/>
    <w:rsid w:val="00884A8B"/>
    <w:rsid w:val="008879B7"/>
    <w:rsid w:val="008A68C5"/>
    <w:rsid w:val="008C06C2"/>
    <w:rsid w:val="008C279A"/>
    <w:rsid w:val="008D4FC2"/>
    <w:rsid w:val="008E0F16"/>
    <w:rsid w:val="00920BE9"/>
    <w:rsid w:val="00930A09"/>
    <w:rsid w:val="00945FB6"/>
    <w:rsid w:val="00957383"/>
    <w:rsid w:val="0097127E"/>
    <w:rsid w:val="009A070D"/>
    <w:rsid w:val="009A52DF"/>
    <w:rsid w:val="009B1C73"/>
    <w:rsid w:val="009B3078"/>
    <w:rsid w:val="009C290C"/>
    <w:rsid w:val="009C7141"/>
    <w:rsid w:val="009D48CE"/>
    <w:rsid w:val="009D6785"/>
    <w:rsid w:val="009E605A"/>
    <w:rsid w:val="009F5B48"/>
    <w:rsid w:val="00A05901"/>
    <w:rsid w:val="00A10CB5"/>
    <w:rsid w:val="00A257DB"/>
    <w:rsid w:val="00A26EB7"/>
    <w:rsid w:val="00A43F60"/>
    <w:rsid w:val="00A51FA5"/>
    <w:rsid w:val="00A56527"/>
    <w:rsid w:val="00A70CC5"/>
    <w:rsid w:val="00A73DCD"/>
    <w:rsid w:val="00A8166B"/>
    <w:rsid w:val="00A848DA"/>
    <w:rsid w:val="00AB79C7"/>
    <w:rsid w:val="00AC061A"/>
    <w:rsid w:val="00AC409B"/>
    <w:rsid w:val="00AD50A0"/>
    <w:rsid w:val="00AE2C9D"/>
    <w:rsid w:val="00AF2ABC"/>
    <w:rsid w:val="00B21489"/>
    <w:rsid w:val="00B41812"/>
    <w:rsid w:val="00B42418"/>
    <w:rsid w:val="00B446C3"/>
    <w:rsid w:val="00B617A1"/>
    <w:rsid w:val="00B82824"/>
    <w:rsid w:val="00B86E24"/>
    <w:rsid w:val="00B91359"/>
    <w:rsid w:val="00B97011"/>
    <w:rsid w:val="00BD1501"/>
    <w:rsid w:val="00BD5770"/>
    <w:rsid w:val="00BD7970"/>
    <w:rsid w:val="00C2207F"/>
    <w:rsid w:val="00C255A8"/>
    <w:rsid w:val="00C26C2B"/>
    <w:rsid w:val="00C41BE3"/>
    <w:rsid w:val="00C56DE6"/>
    <w:rsid w:val="00C81855"/>
    <w:rsid w:val="00C87D62"/>
    <w:rsid w:val="00C87E7A"/>
    <w:rsid w:val="00CA08FF"/>
    <w:rsid w:val="00CA7221"/>
    <w:rsid w:val="00CA772F"/>
    <w:rsid w:val="00CB1A38"/>
    <w:rsid w:val="00CB64D0"/>
    <w:rsid w:val="00CD17AC"/>
    <w:rsid w:val="00CD31B5"/>
    <w:rsid w:val="00CE5369"/>
    <w:rsid w:val="00CF1D58"/>
    <w:rsid w:val="00D06E62"/>
    <w:rsid w:val="00D10A07"/>
    <w:rsid w:val="00D12A28"/>
    <w:rsid w:val="00D252BB"/>
    <w:rsid w:val="00D326B0"/>
    <w:rsid w:val="00D4221B"/>
    <w:rsid w:val="00D578A9"/>
    <w:rsid w:val="00D6560F"/>
    <w:rsid w:val="00D93426"/>
    <w:rsid w:val="00DA133C"/>
    <w:rsid w:val="00DA2DE7"/>
    <w:rsid w:val="00DB7826"/>
    <w:rsid w:val="00DC052D"/>
    <w:rsid w:val="00DE669E"/>
    <w:rsid w:val="00DF6694"/>
    <w:rsid w:val="00E01BC9"/>
    <w:rsid w:val="00E21C86"/>
    <w:rsid w:val="00E5493F"/>
    <w:rsid w:val="00E61640"/>
    <w:rsid w:val="00E718A0"/>
    <w:rsid w:val="00E723F6"/>
    <w:rsid w:val="00E7589E"/>
    <w:rsid w:val="00E763F8"/>
    <w:rsid w:val="00EA0880"/>
    <w:rsid w:val="00EB76E3"/>
    <w:rsid w:val="00EC54DE"/>
    <w:rsid w:val="00EE2727"/>
    <w:rsid w:val="00EE2A70"/>
    <w:rsid w:val="00EF2C38"/>
    <w:rsid w:val="00F00EBC"/>
    <w:rsid w:val="00F021A4"/>
    <w:rsid w:val="00F062A2"/>
    <w:rsid w:val="00F16E4D"/>
    <w:rsid w:val="00F176C0"/>
    <w:rsid w:val="00F1786D"/>
    <w:rsid w:val="00F313A1"/>
    <w:rsid w:val="00F70FC0"/>
    <w:rsid w:val="00F81868"/>
    <w:rsid w:val="00F83A02"/>
    <w:rsid w:val="00F84B96"/>
    <w:rsid w:val="00FC43FC"/>
    <w:rsid w:val="00FD09F7"/>
    <w:rsid w:val="00FD557E"/>
    <w:rsid w:val="00FD7E95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B59B0"/>
  <w15:docId w15:val="{1D842834-C0C2-4353-8897-010E9769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CC5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255A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0029F3"/>
    <w:pPr>
      <w:ind w:left="720"/>
    </w:pPr>
  </w:style>
  <w:style w:type="paragraph" w:styleId="stBilgi">
    <w:name w:val="header"/>
    <w:basedOn w:val="Normal"/>
    <w:link w:val="stBilgiChar"/>
    <w:uiPriority w:val="99"/>
    <w:rsid w:val="00EE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EE2A70"/>
  </w:style>
  <w:style w:type="paragraph" w:styleId="AltBilgi">
    <w:name w:val="footer"/>
    <w:basedOn w:val="Normal"/>
    <w:link w:val="AltBilgiChar"/>
    <w:uiPriority w:val="99"/>
    <w:rsid w:val="00EE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EE2A70"/>
  </w:style>
  <w:style w:type="paragraph" w:customStyle="1" w:styleId="yiv0797160903msonormal">
    <w:name w:val="yiv0797160903msonormal"/>
    <w:basedOn w:val="Normal"/>
    <w:uiPriority w:val="99"/>
    <w:rsid w:val="00A8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194C5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94C50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99"/>
    <w:qFormat/>
    <w:rsid w:val="00207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MERKEZİ LABORATUVAR BELİRLEME SİSTEMİ (MELBES)</vt:lpstr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MERKEZİ LABORATUVAR BELİRLEME SİSTEMİ (MELBES)</dc:title>
  <dc:subject/>
  <dc:creator>Şenay Aslan</dc:creator>
  <cp:keywords/>
  <dc:description/>
  <cp:lastModifiedBy>Ayşe Birim Uğur</cp:lastModifiedBy>
  <cp:revision>6</cp:revision>
  <cp:lastPrinted>2019-10-02T15:45:00Z</cp:lastPrinted>
  <dcterms:created xsi:type="dcterms:W3CDTF">2021-09-24T12:46:00Z</dcterms:created>
  <dcterms:modified xsi:type="dcterms:W3CDTF">2021-09-24T12:53:00Z</dcterms:modified>
</cp:coreProperties>
</file>