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7" w:rsidRPr="00036C32" w:rsidRDefault="00AC792A" w:rsidP="00767D57">
      <w:pPr>
        <w:rPr>
          <w:rFonts w:cs="Times New Roman"/>
          <w:sz w:val="24"/>
          <w:szCs w:val="24"/>
        </w:rPr>
      </w:pPr>
      <w:r w:rsidRPr="00036C32">
        <w:rPr>
          <w:rFonts w:cs="Times New Roman"/>
          <w:sz w:val="24"/>
          <w:szCs w:val="24"/>
        </w:rPr>
        <w:t>Ek-1</w:t>
      </w:r>
      <w:r w:rsidR="00767D57" w:rsidRPr="00036C32">
        <w:rPr>
          <w:rFonts w:cs="Times New Roman"/>
          <w:sz w:val="24"/>
          <w:szCs w:val="24"/>
        </w:rPr>
        <w:t xml:space="preserve"> </w:t>
      </w:r>
    </w:p>
    <w:p w:rsidR="004B7315" w:rsidRPr="00036C32" w:rsidRDefault="00512FD5" w:rsidP="004B7315">
      <w:pPr>
        <w:rPr>
          <w:rFonts w:cs="Times New Roman"/>
          <w:b/>
          <w:sz w:val="24"/>
          <w:szCs w:val="24"/>
        </w:rPr>
      </w:pPr>
      <w:r w:rsidRPr="00036C32">
        <w:rPr>
          <w:rFonts w:cs="Times New Roman"/>
          <w:b/>
          <w:sz w:val="24"/>
          <w:szCs w:val="24"/>
        </w:rPr>
        <w:t>İstenen Kayıt ve Dokümanlar</w:t>
      </w:r>
      <w:r w:rsidR="00DE5C8A" w:rsidRPr="00036C32">
        <w:rPr>
          <w:rFonts w:cs="Times New Roman"/>
          <w:b/>
          <w:sz w:val="24"/>
          <w:szCs w:val="24"/>
        </w:rPr>
        <w:t xml:space="preserve"> </w:t>
      </w:r>
      <w:r w:rsidR="00036C32" w:rsidRPr="00036C32">
        <w:rPr>
          <w:rFonts w:cs="Times New Roman"/>
          <w:b/>
          <w:sz w:val="24"/>
          <w:szCs w:val="24"/>
        </w:rPr>
        <w:t>(TPH)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>Kullanılan cihazın adı, markası modeli ve seri numarası,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>Kullanılan kolon tipi ve özellikleri,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 xml:space="preserve">Analiz ve ön işlemde( </w:t>
      </w:r>
      <w:proofErr w:type="spellStart"/>
      <w:r w:rsidRPr="00036C32">
        <w:t>clean</w:t>
      </w:r>
      <w:proofErr w:type="spellEnd"/>
      <w:r w:rsidRPr="00036C32">
        <w:t xml:space="preserve"> </w:t>
      </w:r>
      <w:proofErr w:type="spellStart"/>
      <w:r w:rsidRPr="00036C32">
        <w:t>up</w:t>
      </w:r>
      <w:proofErr w:type="spellEnd"/>
      <w:r w:rsidRPr="00036C32">
        <w:t xml:space="preserve"> ve </w:t>
      </w:r>
      <w:proofErr w:type="spellStart"/>
      <w:r w:rsidRPr="00036C32">
        <w:t>ekstraksiyonda</w:t>
      </w:r>
      <w:proofErr w:type="spellEnd"/>
      <w:r w:rsidRPr="00036C32">
        <w:t xml:space="preserve">) çalışan </w:t>
      </w:r>
      <w:proofErr w:type="gramStart"/>
      <w:r w:rsidRPr="00036C32">
        <w:t>personel ,</w:t>
      </w:r>
      <w:proofErr w:type="gramEnd"/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proofErr w:type="spellStart"/>
      <w:r w:rsidRPr="00036C32">
        <w:t>Ekstraksiyon</w:t>
      </w:r>
      <w:proofErr w:type="spellEnd"/>
      <w:r w:rsidRPr="00036C32">
        <w:t xml:space="preserve"> ve </w:t>
      </w:r>
      <w:proofErr w:type="spellStart"/>
      <w:r w:rsidRPr="00036C32">
        <w:t>Clean</w:t>
      </w:r>
      <w:proofErr w:type="spellEnd"/>
      <w:r w:rsidRPr="00036C32">
        <w:t xml:space="preserve"> </w:t>
      </w:r>
      <w:proofErr w:type="spellStart"/>
      <w:r w:rsidRPr="00036C32">
        <w:t>up</w:t>
      </w:r>
      <w:proofErr w:type="spellEnd"/>
      <w:r w:rsidRPr="00036C32">
        <w:t xml:space="preserve"> ta kullanılan cihaz ve malzemeler,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 xml:space="preserve">Kullanılan </w:t>
      </w:r>
      <w:proofErr w:type="spellStart"/>
      <w:r w:rsidRPr="00036C32">
        <w:t>solvent</w:t>
      </w:r>
      <w:proofErr w:type="spellEnd"/>
      <w:r w:rsidRPr="00036C32">
        <w:t xml:space="preserve"> ile </w:t>
      </w:r>
      <w:proofErr w:type="gramStart"/>
      <w:r w:rsidRPr="00036C32">
        <w:t>kalibrasyon</w:t>
      </w:r>
      <w:proofErr w:type="gramEnd"/>
      <w:r w:rsidRPr="00036C32">
        <w:t xml:space="preserve"> standartlarının isimleri, LOT numaraları,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 xml:space="preserve">Kullanılan </w:t>
      </w:r>
      <w:proofErr w:type="spellStart"/>
      <w:r w:rsidRPr="00036C32">
        <w:t>internal</w:t>
      </w:r>
      <w:proofErr w:type="spellEnd"/>
      <w:r w:rsidRPr="00036C32">
        <w:t xml:space="preserve"> standartların adı ve </w:t>
      </w:r>
      <w:proofErr w:type="gramStart"/>
      <w:r w:rsidRPr="00036C32">
        <w:t>konsantrasyonları</w:t>
      </w:r>
      <w:proofErr w:type="gramEnd"/>
      <w:r w:rsidRPr="00036C32">
        <w:t>,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 xml:space="preserve">Pik tablosu, </w:t>
      </w:r>
      <w:proofErr w:type="spellStart"/>
      <w:r w:rsidRPr="00036C32">
        <w:t>kromogram</w:t>
      </w:r>
      <w:proofErr w:type="spellEnd"/>
      <w:r w:rsidRPr="00036C32">
        <w:t xml:space="preserve"> 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 xml:space="preserve">Kalibrasyon ve iç kalite kontroller için kullanılan standart </w:t>
      </w:r>
      <w:proofErr w:type="gramStart"/>
      <w:r w:rsidRPr="00036C32">
        <w:t>konsantrasyonları</w:t>
      </w:r>
      <w:proofErr w:type="gramEnd"/>
      <w:r w:rsidRPr="00036C32">
        <w:t>,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 xml:space="preserve">Analiz ile birlikte QC </w:t>
      </w:r>
      <w:proofErr w:type="spellStart"/>
      <w:r w:rsidRPr="00036C32">
        <w:t>kromotogramı</w:t>
      </w:r>
      <w:proofErr w:type="spellEnd"/>
      <w:r w:rsidRPr="00036C32">
        <w:t>,</w:t>
      </w:r>
    </w:p>
    <w:p w:rsidR="00036C32" w:rsidRPr="00036C32" w:rsidRDefault="00036C32" w:rsidP="00036C32">
      <w:pPr>
        <w:pStyle w:val="ListeParagraf"/>
        <w:numPr>
          <w:ilvl w:val="0"/>
          <w:numId w:val="1"/>
        </w:numPr>
      </w:pPr>
      <w:r w:rsidRPr="00036C32">
        <w:t>Cihazın orijinal çıktıları,</w:t>
      </w:r>
    </w:p>
    <w:p w:rsidR="00036C32" w:rsidRPr="00036C32" w:rsidRDefault="00036C32" w:rsidP="00036C32">
      <w:pPr>
        <w:rPr>
          <w:b/>
        </w:rPr>
      </w:pPr>
      <w:r w:rsidRPr="00036C32">
        <w:rPr>
          <w:b/>
        </w:rPr>
        <w:t>İstenen Kayıt ve Dokümanlar (Metaller)</w:t>
      </w:r>
    </w:p>
    <w:p w:rsidR="00036C32" w:rsidRPr="00036C32" w:rsidRDefault="00036C32" w:rsidP="00036C32">
      <w:pPr>
        <w:pStyle w:val="ListeParagraf"/>
        <w:numPr>
          <w:ilvl w:val="0"/>
          <w:numId w:val="2"/>
        </w:numPr>
      </w:pPr>
      <w:r w:rsidRPr="00036C32">
        <w:t>Kullanılan cihazın adı, markası modeli ve seri numarası,</w:t>
      </w:r>
    </w:p>
    <w:p w:rsidR="00036C32" w:rsidRPr="00036C32" w:rsidRDefault="00036C32" w:rsidP="00036C32">
      <w:pPr>
        <w:pStyle w:val="ListeParagraf"/>
        <w:numPr>
          <w:ilvl w:val="0"/>
          <w:numId w:val="2"/>
        </w:numPr>
      </w:pPr>
      <w:r w:rsidRPr="00036C32">
        <w:t xml:space="preserve">Analiz ve ön işlemde çalışan </w:t>
      </w:r>
      <w:proofErr w:type="gramStart"/>
      <w:r w:rsidRPr="00036C32">
        <w:t>personel ,</w:t>
      </w:r>
      <w:proofErr w:type="gramEnd"/>
    </w:p>
    <w:p w:rsidR="00036C32" w:rsidRDefault="00036C32" w:rsidP="00036C32">
      <w:pPr>
        <w:pStyle w:val="ListeParagraf"/>
        <w:numPr>
          <w:ilvl w:val="0"/>
          <w:numId w:val="2"/>
        </w:numPr>
      </w:pPr>
      <w:r w:rsidRPr="00036C32">
        <w:t xml:space="preserve">Ön İşlemde </w:t>
      </w:r>
      <w:proofErr w:type="spellStart"/>
      <w:r w:rsidRPr="00036C32">
        <w:t>kulanılan</w:t>
      </w:r>
      <w:proofErr w:type="spellEnd"/>
      <w:r w:rsidRPr="00036C32">
        <w:t xml:space="preserve"> </w:t>
      </w:r>
      <w:proofErr w:type="gramStart"/>
      <w:r w:rsidRPr="00036C32">
        <w:t>ekipman</w:t>
      </w:r>
      <w:proofErr w:type="gramEnd"/>
      <w:r w:rsidRPr="00036C32">
        <w:t>, cihaz ve malzemeler,</w:t>
      </w:r>
    </w:p>
    <w:p w:rsidR="00036C32" w:rsidRPr="00036C32" w:rsidRDefault="00036C32" w:rsidP="00036C32">
      <w:pPr>
        <w:pStyle w:val="ListeParagraf"/>
        <w:numPr>
          <w:ilvl w:val="0"/>
          <w:numId w:val="2"/>
        </w:numPr>
      </w:pPr>
      <w:r w:rsidRPr="00036C32">
        <w:t xml:space="preserve">Kullanılan </w:t>
      </w:r>
      <w:proofErr w:type="spellStart"/>
      <w:r w:rsidRPr="00036C32">
        <w:t>internal</w:t>
      </w:r>
      <w:proofErr w:type="spellEnd"/>
      <w:r w:rsidRPr="00036C32">
        <w:t xml:space="preserve"> standartların adı ve konsantrasyonları</w:t>
      </w:r>
    </w:p>
    <w:p w:rsidR="00036C32" w:rsidRPr="00036C32" w:rsidRDefault="00036C32" w:rsidP="00036C32">
      <w:pPr>
        <w:pStyle w:val="ListeParagraf"/>
        <w:numPr>
          <w:ilvl w:val="0"/>
          <w:numId w:val="2"/>
        </w:numPr>
      </w:pPr>
      <w:r w:rsidRPr="00036C32">
        <w:t>Kullanı</w:t>
      </w:r>
      <w:r w:rsidR="001247DB">
        <w:t xml:space="preserve">lan kalibrasyon çözeltilerinin </w:t>
      </w:r>
      <w:bookmarkStart w:id="0" w:name="_GoBack"/>
      <w:bookmarkEnd w:id="0"/>
      <w:r w:rsidRPr="00036C32">
        <w:t>kalibrasyon standartlarının isimleri, LOT numaraları,</w:t>
      </w:r>
    </w:p>
    <w:p w:rsidR="00036C32" w:rsidRPr="00036C32" w:rsidRDefault="00036C32" w:rsidP="00036C32">
      <w:pPr>
        <w:pStyle w:val="ListeParagraf"/>
        <w:numPr>
          <w:ilvl w:val="0"/>
          <w:numId w:val="2"/>
        </w:numPr>
      </w:pPr>
      <w:r w:rsidRPr="00036C32">
        <w:t xml:space="preserve">Kalibrasyon ve iç kalite kontroller için kullanılan standart </w:t>
      </w:r>
      <w:proofErr w:type="gramStart"/>
      <w:r w:rsidRPr="00036C32">
        <w:t>konsantrasyonları</w:t>
      </w:r>
      <w:proofErr w:type="gramEnd"/>
      <w:r w:rsidRPr="00036C32">
        <w:t>,</w:t>
      </w:r>
    </w:p>
    <w:p w:rsidR="00036C32" w:rsidRPr="00036C32" w:rsidRDefault="00036C32" w:rsidP="00036C32">
      <w:pPr>
        <w:pStyle w:val="ListeParagraf"/>
        <w:numPr>
          <w:ilvl w:val="0"/>
          <w:numId w:val="2"/>
        </w:numPr>
      </w:pPr>
      <w:r w:rsidRPr="00036C32">
        <w:t>Cihazın orijinal çıktıları,</w:t>
      </w:r>
    </w:p>
    <w:p w:rsidR="00036C32" w:rsidRPr="00036C32" w:rsidRDefault="00036C32" w:rsidP="00036C32">
      <w:pPr>
        <w:pStyle w:val="ListeParagraf"/>
      </w:pPr>
    </w:p>
    <w:p w:rsidR="00036C32" w:rsidRPr="00036C32" w:rsidRDefault="00036C32" w:rsidP="00036C32">
      <w:pPr>
        <w:rPr>
          <w:b/>
          <w:u w:val="single"/>
        </w:rPr>
      </w:pPr>
      <w:r w:rsidRPr="00036C32">
        <w:rPr>
          <w:b/>
          <w:u w:val="single"/>
        </w:rPr>
        <w:t>Analiz sonuçları ile birlikte gönderilecektir.</w:t>
      </w:r>
    </w:p>
    <w:sectPr w:rsidR="00036C32" w:rsidRPr="0003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56"/>
    <w:multiLevelType w:val="hybridMultilevel"/>
    <w:tmpl w:val="D7322B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C2980"/>
    <w:multiLevelType w:val="hybridMultilevel"/>
    <w:tmpl w:val="6A72FDA2"/>
    <w:lvl w:ilvl="0" w:tplc="D6F86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39CA"/>
    <w:multiLevelType w:val="hybridMultilevel"/>
    <w:tmpl w:val="6A72FDA2"/>
    <w:lvl w:ilvl="0" w:tplc="D6F86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937"/>
    <w:multiLevelType w:val="hybridMultilevel"/>
    <w:tmpl w:val="4CF0F19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70803"/>
    <w:multiLevelType w:val="hybridMultilevel"/>
    <w:tmpl w:val="39B2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7"/>
    <w:rsid w:val="00036C32"/>
    <w:rsid w:val="001247DB"/>
    <w:rsid w:val="00217917"/>
    <w:rsid w:val="002E6E29"/>
    <w:rsid w:val="00303388"/>
    <w:rsid w:val="003247F4"/>
    <w:rsid w:val="004B7315"/>
    <w:rsid w:val="00512FD5"/>
    <w:rsid w:val="0064494B"/>
    <w:rsid w:val="006E678B"/>
    <w:rsid w:val="00767D57"/>
    <w:rsid w:val="00790B84"/>
    <w:rsid w:val="00801D9D"/>
    <w:rsid w:val="00981D5B"/>
    <w:rsid w:val="00AA4A94"/>
    <w:rsid w:val="00AC792A"/>
    <w:rsid w:val="00DE5C8A"/>
    <w:rsid w:val="00E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Yücel</dc:creator>
  <cp:lastModifiedBy>Gamze Yücel</cp:lastModifiedBy>
  <cp:revision>3</cp:revision>
  <cp:lastPrinted>2018-11-07T08:26:00Z</cp:lastPrinted>
  <dcterms:created xsi:type="dcterms:W3CDTF">2019-04-29T11:05:00Z</dcterms:created>
  <dcterms:modified xsi:type="dcterms:W3CDTF">2019-04-29T11:07:00Z</dcterms:modified>
</cp:coreProperties>
</file>