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03" w:rsidRPr="004C3FC8" w:rsidRDefault="003A5903" w:rsidP="003A5903">
      <w:pPr>
        <w:spacing w:after="0"/>
        <w:jc w:val="center"/>
        <w:rPr>
          <w:rFonts w:ascii="Times New Roman" w:hAnsi="Times New Roman" w:cs="Times New Roman"/>
          <w:sz w:val="24"/>
          <w:szCs w:val="24"/>
        </w:rPr>
      </w:pPr>
      <w:r w:rsidRPr="004C3FC8">
        <w:rPr>
          <w:rFonts w:ascii="Times New Roman" w:hAnsi="Times New Roman" w:cs="Times New Roman"/>
          <w:sz w:val="24"/>
          <w:szCs w:val="24"/>
        </w:rPr>
        <w:t>KIRKLARELİ KENTSEL DÖNÜŞÜM MÜDÜRLÜĞÜNE</w:t>
      </w:r>
    </w:p>
    <w:p w:rsidR="003A5903" w:rsidRPr="004C3FC8" w:rsidRDefault="003A5903" w:rsidP="003A5903">
      <w:pPr>
        <w:spacing w:after="0"/>
        <w:jc w:val="center"/>
        <w:rPr>
          <w:rFonts w:ascii="Times New Roman" w:hAnsi="Times New Roman" w:cs="Times New Roman"/>
          <w:sz w:val="24"/>
          <w:szCs w:val="24"/>
          <w:shd w:val="clear" w:color="auto" w:fill="FFFFFF"/>
        </w:rPr>
      </w:pPr>
      <w:r w:rsidRPr="004C3FC8">
        <w:rPr>
          <w:rFonts w:ascii="Times New Roman" w:hAnsi="Times New Roman" w:cs="Times New Roman"/>
          <w:sz w:val="24"/>
          <w:szCs w:val="24"/>
          <w:shd w:val="clear" w:color="auto" w:fill="FFFFFF"/>
        </w:rPr>
        <w:t xml:space="preserve"> (Bademlik Mahallesi Mahmut Esat Bozkurt Caddesi No: 8 Merkez/KIRKLARELİ)</w:t>
      </w:r>
    </w:p>
    <w:p w:rsidR="003A5903" w:rsidRPr="004C3FC8" w:rsidRDefault="003A5903" w:rsidP="003A5903">
      <w:pPr>
        <w:spacing w:after="0"/>
        <w:jc w:val="center"/>
        <w:rPr>
          <w:rFonts w:ascii="Times New Roman" w:hAnsi="Times New Roman" w:cs="Times New Roman"/>
          <w:sz w:val="24"/>
          <w:szCs w:val="24"/>
        </w:rPr>
      </w:pP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Yapı Kimlik  Numaralı,  tapuda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ada ve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parselde kayıtlı ol</w:t>
      </w:r>
      <w:r w:rsidR="00E7365D" w:rsidRPr="004C3FC8">
        <w:rPr>
          <w:rFonts w:ascii="Times New Roman" w:hAnsi="Times New Roman" w:cs="Times New Roman"/>
          <w:sz w:val="24"/>
          <w:szCs w:val="24"/>
        </w:rPr>
        <w:t xml:space="preserve">an </w:t>
      </w:r>
      <w:proofErr w:type="gramStart"/>
      <w:r w:rsidR="00E7365D"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adresindeki</w:t>
      </w:r>
      <w:r w:rsidR="00E7365D" w:rsidRPr="004C3FC8">
        <w:rPr>
          <w:rFonts w:ascii="Times New Roman" w:hAnsi="Times New Roman" w:cs="Times New Roman"/>
          <w:sz w:val="24"/>
          <w:szCs w:val="24"/>
        </w:rPr>
        <w:t xml:space="preserve"> </w:t>
      </w:r>
      <w:r w:rsidRPr="004C3FC8">
        <w:rPr>
          <w:rFonts w:ascii="Times New Roman" w:hAnsi="Times New Roman" w:cs="Times New Roman"/>
          <w:sz w:val="24"/>
          <w:szCs w:val="24"/>
        </w:rPr>
        <w:t>(Bina numarası ve bağımsız bölüm numaralı ayrı ayrı belirtilecektir.) yapı, 6306 sayılı Afet Riski Altındaki Alanların Dönüştürülmesi Hakkında Kanun kapsamında riskli yapı ola</w:t>
      </w:r>
      <w:r w:rsidR="00A54479" w:rsidRPr="004C3FC8">
        <w:rPr>
          <w:rFonts w:ascii="Times New Roman" w:hAnsi="Times New Roman" w:cs="Times New Roman"/>
          <w:sz w:val="24"/>
          <w:szCs w:val="24"/>
        </w:rPr>
        <w:t xml:space="preserve">rak tespit edilmiş olup,  6306 sayılı </w:t>
      </w:r>
      <w:r w:rsidRPr="004C3FC8">
        <w:rPr>
          <w:rFonts w:ascii="Times New Roman" w:hAnsi="Times New Roman" w:cs="Times New Roman"/>
          <w:sz w:val="24"/>
          <w:szCs w:val="24"/>
        </w:rPr>
        <w:t>Kanu</w:t>
      </w:r>
      <w:r w:rsidR="00A54479" w:rsidRPr="004C3FC8">
        <w:rPr>
          <w:rFonts w:ascii="Times New Roman" w:hAnsi="Times New Roman" w:cs="Times New Roman"/>
          <w:sz w:val="24"/>
          <w:szCs w:val="24"/>
        </w:rPr>
        <w:t>nun Uygulama Yönetmeliği’nin 16’</w:t>
      </w:r>
      <w:r w:rsidR="00E7365D" w:rsidRPr="004C3FC8">
        <w:rPr>
          <w:rFonts w:ascii="Times New Roman" w:hAnsi="Times New Roman" w:cs="Times New Roman"/>
          <w:sz w:val="24"/>
          <w:szCs w:val="24"/>
        </w:rPr>
        <w:t xml:space="preserve">ncı maddesine göre </w:t>
      </w:r>
      <w:r w:rsidRPr="004C3FC8">
        <w:rPr>
          <w:rFonts w:ascii="Times New Roman" w:hAnsi="Times New Roman" w:cs="Times New Roman"/>
          <w:sz w:val="24"/>
          <w:szCs w:val="24"/>
        </w:rPr>
        <w:t>kira yardımından faydalanmak istiyorum.</w:t>
      </w: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t xml:space="preserve">Riskli yapıda malik/kiracı/sınırlı aynî  hak sahibi olduğum konutumu/işyerimi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 tarihinde tahliye ettiğimi beyan eder, aksi durumun tespit edilmesi halinde ödenen tutarı Genel hükümlere (Borçlar Kanunu ve 3095 sayılı Kanuni Faiz ve Temerrüt Faizine İlişkin Kanun) göre faiziyle geri ödeyeceğimi taahhüt ederim.</w:t>
      </w:r>
    </w:p>
    <w:p w:rsidR="00E7365D"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r w:rsidR="00A54479" w:rsidRPr="004C3FC8">
        <w:rPr>
          <w:rFonts w:ascii="Times New Roman" w:hAnsi="Times New Roman" w:cs="Times New Roman"/>
          <w:sz w:val="24"/>
          <w:szCs w:val="24"/>
        </w:rPr>
        <w:t>Kira y</w:t>
      </w:r>
      <w:r w:rsidR="00E7365D" w:rsidRPr="004C3FC8">
        <w:rPr>
          <w:rFonts w:ascii="Times New Roman" w:hAnsi="Times New Roman" w:cs="Times New Roman"/>
          <w:sz w:val="24"/>
          <w:szCs w:val="24"/>
        </w:rPr>
        <w:t xml:space="preserve">ardımından faydalanmam halinde </w:t>
      </w:r>
      <w:r w:rsidR="00A54479" w:rsidRPr="004C3FC8">
        <w:rPr>
          <w:rFonts w:ascii="Times New Roman" w:hAnsi="Times New Roman" w:cs="Times New Roman"/>
          <w:sz w:val="24"/>
          <w:szCs w:val="24"/>
        </w:rPr>
        <w:t xml:space="preserve">“6306 sayılı Kanunun Uygulama Yönetmeliğinin “Yapılacak Yardımlar ve </w:t>
      </w:r>
      <w:r w:rsidR="00E7365D" w:rsidRPr="004C3FC8">
        <w:rPr>
          <w:rFonts w:ascii="Times New Roman" w:hAnsi="Times New Roman" w:cs="Times New Roman"/>
          <w:sz w:val="24"/>
          <w:szCs w:val="24"/>
        </w:rPr>
        <w:t>Tahliye” başlıklı 5’</w:t>
      </w:r>
      <w:r w:rsidR="00A54479" w:rsidRPr="004C3FC8">
        <w:rPr>
          <w:rFonts w:ascii="Times New Roman" w:hAnsi="Times New Roman" w:cs="Times New Roman"/>
          <w:sz w:val="24"/>
          <w:szCs w:val="24"/>
        </w:rPr>
        <w:t>inc</w:t>
      </w:r>
      <w:r w:rsidR="00E7365D" w:rsidRPr="004C3FC8">
        <w:rPr>
          <w:rFonts w:ascii="Times New Roman" w:hAnsi="Times New Roman" w:cs="Times New Roman"/>
          <w:sz w:val="24"/>
          <w:szCs w:val="24"/>
        </w:rPr>
        <w:t>i bölümünün 16’</w:t>
      </w:r>
      <w:r w:rsidR="00A54479" w:rsidRPr="004C3FC8">
        <w:rPr>
          <w:rFonts w:ascii="Times New Roman" w:hAnsi="Times New Roman" w:cs="Times New Roman"/>
          <w:sz w:val="24"/>
          <w:szCs w:val="24"/>
        </w:rPr>
        <w:t>ncı maddesinin yedinci fıkrasında yer alan ‘</w:t>
      </w:r>
      <w:r w:rsidR="00A54479" w:rsidRPr="004C3FC8">
        <w:rPr>
          <w:rFonts w:ascii="Times New Roman" w:hAnsi="Times New Roman" w:cs="Times New Roman"/>
          <w:i/>
          <w:sz w:val="24"/>
          <w:szCs w:val="24"/>
        </w:rPr>
        <w:t>Dönüşüm Projeleri Özel Hesabından aynı kişiye hem kira yardımı hem de faiz desteği yapılamaz.  Kira yardımından faydalananlar faiz desteğinden, faiz desteğinden faydalananlar ise kira yardımından faydalanamaz</w:t>
      </w:r>
      <w:r w:rsidR="00E7365D" w:rsidRPr="004C3FC8">
        <w:rPr>
          <w:rFonts w:ascii="Times New Roman" w:hAnsi="Times New Roman" w:cs="Times New Roman"/>
          <w:sz w:val="24"/>
          <w:szCs w:val="24"/>
        </w:rPr>
        <w:t xml:space="preserve">.’ </w:t>
      </w:r>
      <w:r w:rsidR="00A54479" w:rsidRPr="004C3FC8">
        <w:rPr>
          <w:rFonts w:ascii="Times New Roman" w:hAnsi="Times New Roman" w:cs="Times New Roman"/>
          <w:sz w:val="24"/>
          <w:szCs w:val="24"/>
        </w:rPr>
        <w:t xml:space="preserve">hükmü uyarınca bankalardan faiz destekli kredi başvurusunda bulunmayacağımı taahhüt ederim. </w:t>
      </w:r>
    </w:p>
    <w:p w:rsidR="00EA6CDE" w:rsidRPr="004C3FC8" w:rsidRDefault="00A54479" w:rsidP="00E7365D">
      <w:pPr>
        <w:autoSpaceDE w:val="0"/>
        <w:autoSpaceDN w:val="0"/>
        <w:adjustRightInd w:val="0"/>
        <w:spacing w:after="0" w:line="240" w:lineRule="auto"/>
        <w:ind w:firstLine="708"/>
        <w:jc w:val="both"/>
        <w:rPr>
          <w:rFonts w:ascii="Times New Roman" w:hAnsi="Times New Roman" w:cs="Times New Roman"/>
          <w:sz w:val="24"/>
          <w:szCs w:val="24"/>
        </w:rPr>
      </w:pPr>
      <w:r w:rsidRPr="004C3FC8">
        <w:rPr>
          <w:rFonts w:ascii="Times New Roman" w:hAnsi="Times New Roman" w:cs="Times New Roman"/>
          <w:sz w:val="24"/>
          <w:szCs w:val="24"/>
        </w:rPr>
        <w:t xml:space="preserve">Kira yardımı başvurumun  uygun bulunması halinde T.C Ziraat Bankası </w:t>
      </w:r>
      <w:proofErr w:type="spellStart"/>
      <w:r w:rsidRPr="004C3FC8">
        <w:rPr>
          <w:rFonts w:ascii="Times New Roman" w:hAnsi="Times New Roman" w:cs="Times New Roman"/>
          <w:sz w:val="24"/>
          <w:szCs w:val="24"/>
        </w:rPr>
        <w:t>A.Ş.’ne</w:t>
      </w:r>
      <w:proofErr w:type="spellEnd"/>
      <w:r w:rsidRPr="004C3FC8">
        <w:rPr>
          <w:rFonts w:ascii="Times New Roman" w:hAnsi="Times New Roman" w:cs="Times New Roman"/>
          <w:sz w:val="24"/>
          <w:szCs w:val="24"/>
        </w:rPr>
        <w:t xml:space="preserve"> ait Vadesiz TL TR</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IBAN hesabıma yatırılması hususunda;</w:t>
      </w:r>
    </w:p>
    <w:p w:rsidR="00EA6CDE" w:rsidRPr="004C3FC8" w:rsidRDefault="00EA6CDE" w:rsidP="00EA6CDE">
      <w:pPr>
        <w:autoSpaceDE w:val="0"/>
        <w:autoSpaceDN w:val="0"/>
        <w:adjustRightInd w:val="0"/>
        <w:spacing w:after="0" w:line="240" w:lineRule="auto"/>
        <w:ind w:firstLine="708"/>
        <w:rPr>
          <w:rFonts w:ascii="Times New Roman" w:hAnsi="Times New Roman" w:cs="Times New Roman"/>
          <w:sz w:val="24"/>
          <w:szCs w:val="24"/>
        </w:rPr>
      </w:pPr>
      <w:r w:rsidRPr="004C3FC8">
        <w:rPr>
          <w:rFonts w:ascii="Times New Roman" w:hAnsi="Times New Roman" w:cs="Times New Roman"/>
          <w:sz w:val="24"/>
          <w:szCs w:val="24"/>
        </w:rPr>
        <w:t xml:space="preserve">Gereğini arz ederim.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İletişim Bilgileri: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Adı </w:t>
      </w:r>
      <w:proofErr w:type="gramStart"/>
      <w:r w:rsidRPr="004C3FC8">
        <w:rPr>
          <w:rFonts w:ascii="Times New Roman" w:hAnsi="Times New Roman" w:cs="Times New Roman"/>
          <w:sz w:val="24"/>
          <w:szCs w:val="24"/>
        </w:rPr>
        <w:t>Soyadı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TC Kimlik </w:t>
      </w:r>
      <w:proofErr w:type="gramStart"/>
      <w:r w:rsidRPr="004C3FC8">
        <w:rPr>
          <w:rFonts w:ascii="Times New Roman" w:hAnsi="Times New Roman" w:cs="Times New Roman"/>
          <w:sz w:val="24"/>
          <w:szCs w:val="24"/>
        </w:rPr>
        <w:t>No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proofErr w:type="gramStart"/>
      <w:r w:rsidRPr="004C3FC8">
        <w:rPr>
          <w:rFonts w:ascii="Times New Roman" w:hAnsi="Times New Roman" w:cs="Times New Roman"/>
          <w:sz w:val="24"/>
          <w:szCs w:val="24"/>
        </w:rPr>
        <w:t>Adres      :</w:t>
      </w:r>
      <w:proofErr w:type="gramEnd"/>
      <w:r w:rsidRPr="004C3FC8">
        <w:rPr>
          <w:rFonts w:ascii="Times New Roman" w:hAnsi="Times New Roman" w:cs="Times New Roman"/>
          <w:sz w:val="24"/>
          <w:szCs w:val="24"/>
        </w:rPr>
        <w:t xml:space="preserve">                          </w:t>
      </w:r>
    </w:p>
    <w:p w:rsidR="003A5903" w:rsidRPr="004C3FC8" w:rsidRDefault="00EA6CDE" w:rsidP="00EA6CDE">
      <w:pPr>
        <w:spacing w:after="0"/>
        <w:rPr>
          <w:rFonts w:ascii="Times New Roman" w:hAnsi="Times New Roman" w:cs="Times New Roman"/>
          <w:sz w:val="24"/>
          <w:szCs w:val="24"/>
          <w:u w:val="single"/>
        </w:rPr>
      </w:pPr>
      <w:proofErr w:type="gramStart"/>
      <w:r w:rsidRPr="004C3FC8">
        <w:rPr>
          <w:rFonts w:ascii="Times New Roman" w:hAnsi="Times New Roman" w:cs="Times New Roman"/>
          <w:sz w:val="24"/>
          <w:szCs w:val="24"/>
        </w:rPr>
        <w:t>Telefon    :</w:t>
      </w:r>
      <w:proofErr w:type="gramEnd"/>
    </w:p>
    <w:p w:rsidR="003A5903" w:rsidRPr="004C3FC8" w:rsidRDefault="003A5903" w:rsidP="003A5903">
      <w:pPr>
        <w:rPr>
          <w:rFonts w:ascii="Times New Roman" w:hAnsi="Times New Roman" w:cs="Times New Roman"/>
          <w:color w:val="FFFFFF" w:themeColor="background1"/>
          <w:sz w:val="24"/>
          <w:szCs w:val="24"/>
        </w:rPr>
      </w:pPr>
      <w:r w:rsidRPr="004C3FC8">
        <w:rPr>
          <w:rFonts w:ascii="Times New Roman" w:hAnsi="Times New Roman" w:cs="Times New Roman"/>
          <w:color w:val="FFFFFF" w:themeColor="background1"/>
          <w:sz w:val="24"/>
          <w:szCs w:val="24"/>
        </w:rPr>
        <w:t>Hesap Numarası (IBAN) :</w:t>
      </w:r>
    </w:p>
    <w:p w:rsidR="003A5903" w:rsidRPr="004C3FC8" w:rsidRDefault="003A5903" w:rsidP="003A5903">
      <w:pPr>
        <w:spacing w:after="0"/>
        <w:rPr>
          <w:rFonts w:ascii="Times New Roman" w:hAnsi="Times New Roman" w:cs="Times New Roman"/>
          <w:sz w:val="24"/>
          <w:szCs w:val="24"/>
          <w:u w:val="single"/>
        </w:rPr>
      </w:pPr>
      <w:r w:rsidRPr="004C3FC8">
        <w:rPr>
          <w:rFonts w:ascii="Times New Roman" w:hAnsi="Times New Roman" w:cs="Times New Roman"/>
          <w:sz w:val="24"/>
          <w:szCs w:val="24"/>
          <w:u w:val="single"/>
        </w:rPr>
        <w:t>EKLER:</w:t>
      </w:r>
    </w:p>
    <w:p w:rsidR="00B753A7" w:rsidRPr="00406343" w:rsidRDefault="00B753A7" w:rsidP="00B753A7">
      <w:pPr>
        <w:numPr>
          <w:ilvl w:val="0"/>
          <w:numId w:val="1"/>
        </w:numPr>
        <w:spacing w:after="0" w:line="240" w:lineRule="auto"/>
        <w:jc w:val="both"/>
        <w:rPr>
          <w:rFonts w:ascii="Times New Roman" w:hAnsi="Times New Roman" w:cs="Times New Roman"/>
          <w:sz w:val="18"/>
          <w:szCs w:val="18"/>
        </w:rPr>
      </w:pPr>
      <w:r w:rsidRPr="00406343">
        <w:rPr>
          <w:rFonts w:ascii="Times New Roman" w:hAnsi="Times New Roman" w:cs="Times New Roman"/>
          <w:sz w:val="18"/>
          <w:szCs w:val="18"/>
        </w:rPr>
        <w:t>Başvuru sahibinin tüzel kişi olması halinde başvuru dilekçesini imzalayan kişinin tüzel kişiliği temsil yetkisine sahip olduğunu gösteren imza sirküleri veya sicil tasdiknamesi</w:t>
      </w:r>
      <w:r w:rsidR="004C3FC8" w:rsidRPr="00406343">
        <w:rPr>
          <w:rFonts w:ascii="Times New Roman" w:hAnsi="Times New Roman" w:cs="Times New Roman"/>
          <w:sz w:val="18"/>
          <w:szCs w:val="18"/>
        </w:rPr>
        <w:t>,</w:t>
      </w:r>
    </w:p>
    <w:p w:rsidR="004C3FC8" w:rsidRPr="00406343" w:rsidRDefault="004C3FC8" w:rsidP="004C3FC8">
      <w:pPr>
        <w:numPr>
          <w:ilvl w:val="0"/>
          <w:numId w:val="1"/>
        </w:numPr>
        <w:spacing w:after="0" w:line="240" w:lineRule="auto"/>
        <w:jc w:val="both"/>
        <w:rPr>
          <w:rFonts w:ascii="Times New Roman" w:hAnsi="Times New Roman" w:cs="Times New Roman"/>
          <w:sz w:val="18"/>
          <w:szCs w:val="18"/>
        </w:rPr>
      </w:pPr>
      <w:r w:rsidRPr="00406343">
        <w:rPr>
          <w:rFonts w:ascii="Times New Roman" w:hAnsi="Times New Roman" w:cs="Times New Roman"/>
          <w:bCs/>
          <w:sz w:val="18"/>
          <w:szCs w:val="18"/>
        </w:rPr>
        <w:t>Tapu Belgesi ve Güncel Taşınmaz Kaydı,</w:t>
      </w:r>
    </w:p>
    <w:p w:rsidR="004C3FC8" w:rsidRPr="00406343" w:rsidRDefault="004C3FC8" w:rsidP="004C3FC8">
      <w:pPr>
        <w:numPr>
          <w:ilvl w:val="0"/>
          <w:numId w:val="1"/>
        </w:numPr>
        <w:spacing w:after="0" w:line="240" w:lineRule="auto"/>
        <w:jc w:val="both"/>
        <w:rPr>
          <w:rFonts w:ascii="Times New Roman" w:hAnsi="Times New Roman" w:cs="Times New Roman"/>
          <w:sz w:val="18"/>
          <w:szCs w:val="18"/>
        </w:rPr>
      </w:pPr>
      <w:r w:rsidRPr="00406343">
        <w:rPr>
          <w:rFonts w:ascii="Times New Roman" w:hAnsi="Times New Roman" w:cs="Times New Roman"/>
          <w:sz w:val="18"/>
          <w:szCs w:val="18"/>
        </w:rPr>
        <w:t>Riskli yapının yıkım bilgisinin A.R.A.A.D. Bilgi Sistemine girilmiş olması,</w:t>
      </w:r>
    </w:p>
    <w:p w:rsidR="004C3FC8" w:rsidRPr="00406343" w:rsidRDefault="004C3FC8" w:rsidP="004C3FC8">
      <w:pPr>
        <w:numPr>
          <w:ilvl w:val="0"/>
          <w:numId w:val="1"/>
        </w:numPr>
        <w:spacing w:after="0" w:line="240" w:lineRule="auto"/>
        <w:jc w:val="both"/>
        <w:rPr>
          <w:rFonts w:ascii="Times New Roman" w:hAnsi="Times New Roman" w:cs="Times New Roman"/>
          <w:sz w:val="18"/>
          <w:szCs w:val="18"/>
        </w:rPr>
      </w:pPr>
      <w:r w:rsidRPr="00406343">
        <w:rPr>
          <w:rFonts w:ascii="Times New Roman" w:hAnsi="Times New Roman" w:cs="Times New Roman"/>
          <w:bCs/>
          <w:sz w:val="18"/>
          <w:szCs w:val="18"/>
        </w:rPr>
        <w:t>Gerçek/Tüzel kişilerin kira yardımı başvuru dilekçesinde yer alan T.C. Ziraat Bankası A.Ş. Vadesiz TL İBAN bilgisine ait teyit amaçlı bir belge,</w:t>
      </w:r>
    </w:p>
    <w:p w:rsidR="004C3FC8" w:rsidRPr="004C3FC8" w:rsidRDefault="004C3FC8" w:rsidP="004C3FC8">
      <w:pPr>
        <w:spacing w:after="0" w:line="240" w:lineRule="auto"/>
        <w:ind w:left="720"/>
        <w:jc w:val="both"/>
        <w:rPr>
          <w:rFonts w:ascii="Times New Roman" w:hAnsi="Times New Roman" w:cs="Times New Roman"/>
          <w:bCs/>
          <w:sz w:val="24"/>
          <w:szCs w:val="24"/>
        </w:rPr>
      </w:pPr>
    </w:p>
    <w:p w:rsidR="004C3FC8" w:rsidRPr="00406343" w:rsidRDefault="004C3FC8" w:rsidP="004C3FC8">
      <w:pPr>
        <w:spacing w:after="0" w:line="240" w:lineRule="auto"/>
        <w:jc w:val="both"/>
        <w:rPr>
          <w:rFonts w:ascii="Times New Roman" w:hAnsi="Times New Roman" w:cs="Times New Roman"/>
          <w:bCs/>
          <w:sz w:val="18"/>
          <w:szCs w:val="18"/>
        </w:rPr>
      </w:pPr>
      <w:r w:rsidRPr="004C3FC8">
        <w:rPr>
          <w:rFonts w:ascii="Times New Roman" w:hAnsi="Times New Roman" w:cs="Times New Roman"/>
          <w:bCs/>
          <w:sz w:val="24"/>
          <w:szCs w:val="24"/>
        </w:rPr>
        <w:t xml:space="preserve">NOT: </w:t>
      </w:r>
      <w:r w:rsidRPr="00406343">
        <w:rPr>
          <w:rFonts w:ascii="Times New Roman" w:hAnsi="Times New Roman" w:cs="Times New Roman"/>
          <w:bCs/>
          <w:sz w:val="18"/>
          <w:szCs w:val="18"/>
        </w:rPr>
        <w:t>Vekâletname ile yapılan başvurularda;</w:t>
      </w:r>
    </w:p>
    <w:p w:rsidR="004C3FC8" w:rsidRPr="00406343" w:rsidRDefault="003A5903" w:rsidP="004C3FC8">
      <w:pPr>
        <w:spacing w:after="0" w:line="240" w:lineRule="auto"/>
        <w:ind w:left="720"/>
        <w:jc w:val="both"/>
        <w:rPr>
          <w:rFonts w:ascii="Times New Roman" w:hAnsi="Times New Roman" w:cs="Times New Roman"/>
          <w:sz w:val="18"/>
          <w:szCs w:val="18"/>
        </w:rPr>
      </w:pPr>
      <w:r w:rsidRPr="00406343">
        <w:rPr>
          <w:rFonts w:ascii="Times New Roman" w:hAnsi="Times New Roman" w:cs="Times New Roman"/>
          <w:sz w:val="18"/>
          <w:szCs w:val="18"/>
        </w:rPr>
        <w:t xml:space="preserve">a) Sadece kira yardımı başvurusu yapılması için verilen vekâletnamede </w:t>
      </w:r>
      <w:r w:rsidRPr="00406343">
        <w:rPr>
          <w:rFonts w:ascii="Times New Roman" w:hAnsi="Times New Roman" w:cs="Times New Roman"/>
          <w:i/>
          <w:sz w:val="18"/>
          <w:szCs w:val="18"/>
        </w:rPr>
        <w:t>“6306 sayılı Kanun kapsamında kira yardımı başvurusu yapmaya yetkilidir.”</w:t>
      </w:r>
      <w:r w:rsidRPr="00406343">
        <w:rPr>
          <w:rFonts w:ascii="Times New Roman" w:hAnsi="Times New Roman" w:cs="Times New Roman"/>
          <w:sz w:val="18"/>
          <w:szCs w:val="18"/>
        </w:rPr>
        <w:t xml:space="preserve"> ibaresinin,</w:t>
      </w:r>
    </w:p>
    <w:p w:rsidR="004C3FC8" w:rsidRPr="00406343" w:rsidRDefault="003A5903" w:rsidP="004C3FC8">
      <w:pPr>
        <w:spacing w:after="0" w:line="240" w:lineRule="auto"/>
        <w:ind w:left="720"/>
        <w:jc w:val="both"/>
        <w:rPr>
          <w:rFonts w:ascii="Times New Roman" w:hAnsi="Times New Roman" w:cs="Times New Roman"/>
          <w:sz w:val="18"/>
          <w:szCs w:val="18"/>
        </w:rPr>
      </w:pPr>
      <w:r w:rsidRPr="00406343">
        <w:rPr>
          <w:rFonts w:ascii="Times New Roman" w:hAnsi="Times New Roman" w:cs="Times New Roman"/>
          <w:sz w:val="18"/>
          <w:szCs w:val="18"/>
        </w:rPr>
        <w:t xml:space="preserve">b) Hem kira yardımı başvurusu yapılması ve hem de yapılacak kira yardımı ödemesinin alınması için verilen vekâletnamede </w:t>
      </w:r>
      <w:r w:rsidRPr="00406343">
        <w:rPr>
          <w:rFonts w:ascii="Times New Roman" w:hAnsi="Times New Roman" w:cs="Times New Roman"/>
          <w:i/>
          <w:sz w:val="18"/>
          <w:szCs w:val="18"/>
        </w:rPr>
        <w:t>“6306 sayılı Kanun kapsamında kira yardımı başvurusu yapmaya ve kira yardımı bedellerini almaya yetkilidir.”</w:t>
      </w:r>
      <w:r w:rsidRPr="00406343">
        <w:rPr>
          <w:rFonts w:ascii="Times New Roman" w:hAnsi="Times New Roman" w:cs="Times New Roman"/>
          <w:sz w:val="18"/>
          <w:szCs w:val="18"/>
        </w:rPr>
        <w:t xml:space="preserve"> ibaresinin, yer alması gerekir. </w:t>
      </w:r>
    </w:p>
    <w:p w:rsidR="003A5903" w:rsidRPr="00406343" w:rsidRDefault="003A5903" w:rsidP="004C3FC8">
      <w:pPr>
        <w:spacing w:after="0" w:line="240" w:lineRule="auto"/>
        <w:ind w:left="720"/>
        <w:jc w:val="both"/>
        <w:rPr>
          <w:rFonts w:ascii="Times New Roman" w:hAnsi="Times New Roman" w:cs="Times New Roman"/>
          <w:sz w:val="18"/>
          <w:szCs w:val="18"/>
        </w:rPr>
      </w:pPr>
      <w:r w:rsidRPr="00406343">
        <w:rPr>
          <w:rFonts w:ascii="Times New Roman" w:hAnsi="Times New Roman" w:cs="Times New Roman"/>
          <w:sz w:val="18"/>
          <w:szCs w:val="18"/>
        </w:rPr>
        <w:t xml:space="preserve">Ayrıca, vekâletnamenin noterden onaylı aslının ve vekilin kimlik </w:t>
      </w:r>
      <w:r w:rsidR="004C3FC8" w:rsidRPr="00406343">
        <w:rPr>
          <w:rFonts w:ascii="Times New Roman" w:hAnsi="Times New Roman" w:cs="Times New Roman"/>
          <w:sz w:val="18"/>
          <w:szCs w:val="18"/>
        </w:rPr>
        <w:t>fotokopisinin alınması gerekir.</w:t>
      </w:r>
    </w:p>
    <w:p w:rsidR="003A5903" w:rsidRPr="004C3FC8" w:rsidRDefault="003A5903" w:rsidP="003A5903">
      <w:pPr>
        <w:spacing w:after="0" w:line="240" w:lineRule="auto"/>
        <w:ind w:left="720"/>
        <w:jc w:val="both"/>
        <w:rPr>
          <w:rFonts w:ascii="Times New Roman" w:hAnsi="Times New Roman" w:cs="Times New Roman"/>
          <w:sz w:val="24"/>
          <w:szCs w:val="24"/>
        </w:rPr>
      </w:pPr>
    </w:p>
    <w:p w:rsidR="00EC13D9" w:rsidRPr="004C3FC8" w:rsidRDefault="00EC13D9">
      <w:pPr>
        <w:rPr>
          <w:rFonts w:ascii="Times New Roman" w:hAnsi="Times New Roman" w:cs="Times New Roman"/>
        </w:rPr>
      </w:pPr>
      <w:bookmarkStart w:id="0" w:name="_GoBack"/>
      <w:bookmarkEnd w:id="0"/>
    </w:p>
    <w:sectPr w:rsidR="00EC13D9" w:rsidRPr="004C3FC8" w:rsidSect="001F2A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09" w:rsidRDefault="006A3F09">
      <w:pPr>
        <w:spacing w:after="0" w:line="240" w:lineRule="auto"/>
      </w:pPr>
      <w:r>
        <w:separator/>
      </w:r>
    </w:p>
  </w:endnote>
  <w:endnote w:type="continuationSeparator" w:id="0">
    <w:p w:rsidR="006A3F09" w:rsidRDefault="006A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09" w:rsidRDefault="006A3F09">
      <w:pPr>
        <w:spacing w:after="0" w:line="240" w:lineRule="auto"/>
      </w:pPr>
      <w:r>
        <w:separator/>
      </w:r>
    </w:p>
  </w:footnote>
  <w:footnote w:type="continuationSeparator" w:id="0">
    <w:p w:rsidR="006A3F09" w:rsidRDefault="006A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70" w:rsidRPr="00F61870" w:rsidRDefault="003A5903">
    <w:pPr>
      <w:pStyle w:val="stBilgi"/>
      <w:rPr>
        <w:rFonts w:ascii="Times New Roman" w:hAnsi="Times New Roman" w:cs="Times New Roman"/>
        <w:sz w:val="24"/>
        <w:szCs w:val="24"/>
      </w:rPr>
    </w:pPr>
    <w:r w:rsidRPr="00F61870">
      <w:rPr>
        <w:rFonts w:ascii="Times New Roman" w:hAnsi="Times New Roman" w:cs="Times New Roman"/>
        <w:sz w:val="24"/>
        <w:szCs w:val="24"/>
      </w:rPr>
      <w:t>EK-1</w:t>
    </w:r>
  </w:p>
  <w:p w:rsidR="00F61870" w:rsidRDefault="006A3F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FA6CB600"/>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1"/>
    <w:rsid w:val="002534D6"/>
    <w:rsid w:val="003A5903"/>
    <w:rsid w:val="00406343"/>
    <w:rsid w:val="004C3FC8"/>
    <w:rsid w:val="00597AD1"/>
    <w:rsid w:val="006A3F09"/>
    <w:rsid w:val="00A54479"/>
    <w:rsid w:val="00B753A7"/>
    <w:rsid w:val="00E7365D"/>
    <w:rsid w:val="00EA6CDE"/>
    <w:rsid w:val="00EC1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28F0-3B4A-4FB6-B57F-CCFCA1C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5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408</Words>
  <Characters>2329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Vasıf Korucuoğlu</dc:creator>
  <cp:keywords/>
  <dc:description/>
  <cp:lastModifiedBy>Vasıf Korucuoğlu</cp:lastModifiedBy>
  <cp:revision>10</cp:revision>
  <dcterms:created xsi:type="dcterms:W3CDTF">2024-01-08T13:37:00Z</dcterms:created>
  <dcterms:modified xsi:type="dcterms:W3CDTF">2024-05-08T14:35:00Z</dcterms:modified>
</cp:coreProperties>
</file>