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3F1F8ED9"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1C32E8">
        <w:rPr>
          <w:rStyle w:val="normaltextrun"/>
          <w:rFonts w:ascii="Times New Roman" w:eastAsia="Times New Roman" w:hAnsi="Times New Roman"/>
          <w:b/>
          <w:bCs/>
          <w:sz w:val="24"/>
          <w:szCs w:val="24"/>
          <w:lang w:eastAsia="en-US"/>
        </w:rPr>
        <w:t>Tekirdağ</w:t>
      </w:r>
      <w:r w:rsidR="00450747" w:rsidRPr="001A30A6">
        <w:rPr>
          <w:rStyle w:val="normaltextrun"/>
          <w:rFonts w:ascii="Times New Roman" w:eastAsia="Times New Roman" w:hAnsi="Times New Roman"/>
          <w:b/>
          <w:bCs/>
          <w:sz w:val="24"/>
          <w:szCs w:val="24"/>
          <w:lang w:eastAsia="en-US"/>
        </w:rPr>
        <w:t>)</w:t>
      </w:r>
    </w:p>
    <w:p w14:paraId="716462E9" w14:textId="6F549698"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A34F2F">
        <w:rPr>
          <w:rStyle w:val="normaltextrun"/>
          <w:rFonts w:ascii="Times New Roman" w:eastAsia="Times New Roman" w:hAnsi="Times New Roman"/>
          <w:sz w:val="24"/>
          <w:szCs w:val="24"/>
          <w:lang w:val="en-US" w:eastAsia="en-US"/>
        </w:rPr>
        <w:t>7</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05EC8E68" w14:textId="77777777" w:rsidR="00D17CCB" w:rsidRDefault="00D17CCB" w:rsidP="00D17CCB">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(MoTF) and another between WB and Ilbank under the Project. Financed by the proceeds of the Loan Agreement signed between the Ministry of Treasury and Finance and World Bank, the Project holds a budget of EUR 330.500.000.</w:t>
      </w:r>
      <w:r>
        <w:rPr>
          <w:rStyle w:val="eop"/>
          <w:rFonts w:eastAsia="Arial"/>
        </w:rPr>
        <w:t> </w:t>
      </w:r>
    </w:p>
    <w:p w14:paraId="5F1FD1D8"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62C22FCC" w14:textId="77777777" w:rsidR="00D17CCB" w:rsidRDefault="00D17CCB" w:rsidP="00D17CCB">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4EB08744"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65421398"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32F68A88"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372D54DB"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11D1A0B"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347CF296" w14:textId="77777777" w:rsidR="00D17CCB" w:rsidRDefault="00D17CCB" w:rsidP="00D17CCB">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38732F1F"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35E38ECE" w14:textId="77777777" w:rsidR="00D17CCB" w:rsidRDefault="00D17CCB" w:rsidP="00D17CCB">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75EA46CE" w14:textId="77777777" w:rsidR="00D17CCB" w:rsidRDefault="00D17CCB" w:rsidP="00D17CCB">
      <w:pPr>
        <w:widowControl/>
        <w:shd w:val="clear" w:color="auto" w:fill="FFFFFF"/>
        <w:autoSpaceDE/>
        <w:spacing w:before="240" w:after="160"/>
        <w:jc w:val="both"/>
        <w:rPr>
          <w:lang w:eastAsia="en-US"/>
        </w:rPr>
      </w:pPr>
      <w:r>
        <w:rPr>
          <w:rFonts w:ascii="Times New Roman" w:hAnsi="Times New Roman"/>
          <w:sz w:val="24"/>
          <w:szCs w:val="24"/>
        </w:rPr>
        <w:t>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MoEUCC’s office in Ankara; and six (6) Environmental Specialists to be located within MoEUCC’s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311A187F"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r w:rsidR="00B8232F" w:rsidRPr="00B8232F">
        <w:rPr>
          <w:rStyle w:val="normaltextrun"/>
        </w:rPr>
        <w:t>Tekirdağ</w:t>
      </w:r>
      <w:r w:rsidR="00B8232F" w:rsidDel="00B8232F">
        <w:rPr>
          <w:rStyle w:val="normaltextrun"/>
        </w:rPr>
        <w:t xml:space="preserve"> </w:t>
      </w:r>
      <w:r w:rsidR="005D2D37" w:rsidRPr="00ED54E2">
        <w:rPr>
          <w:rStyle w:val="normaltextrun"/>
        </w:rPr>
        <w:t>.</w:t>
      </w:r>
      <w:r w:rsidR="005D2D37" w:rsidRPr="00BD1F32">
        <w:rPr>
          <w:rStyle w:val="normaltextrun"/>
        </w:rPr>
        <w:t xml:space="preserve"> </w:t>
      </w:r>
    </w:p>
    <w:p w14:paraId="512AA01E" w14:textId="1A08EF33" w:rsidR="008F4672" w:rsidRPr="00BD1F32" w:rsidRDefault="008F4672" w:rsidP="00290360">
      <w:pPr>
        <w:pStyle w:val="paragraph"/>
        <w:spacing w:before="0" w:beforeAutospacing="0" w:after="120" w:afterAutospacing="0"/>
        <w:jc w:val="both"/>
        <w:textAlignment w:val="baseline"/>
        <w:rPr>
          <w:rStyle w:val="normaltextrun"/>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3A61AADE"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 xml:space="preserve">in </w:t>
      </w:r>
      <w:r w:rsidR="00B8232F" w:rsidRPr="00040515">
        <w:rPr>
          <w:rStyle w:val="normaltextrun"/>
          <w:rFonts w:ascii="Times New Roman" w:eastAsia="Times New Roman" w:hAnsi="Times New Roman"/>
          <w:sz w:val="24"/>
          <w:szCs w:val="24"/>
          <w:lang w:eastAsia="en-US"/>
        </w:rPr>
        <w:t>Tekirdağ</w:t>
      </w:r>
      <w:r w:rsidR="00B8232F" w:rsidDel="00B8232F">
        <w:rPr>
          <w:rFonts w:ascii="Times New Roman" w:hAnsi="Times New Roman"/>
          <w:sz w:val="24"/>
          <w:szCs w:val="24"/>
        </w:rPr>
        <w:t xml:space="preserve"> </w:t>
      </w:r>
      <w:r w:rsidR="00055F88">
        <w:rPr>
          <w:rFonts w:ascii="Times New Roman" w:hAnsi="Times New Roman"/>
          <w:sz w:val="24"/>
          <w:szCs w:val="24"/>
        </w:rPr>
        <w:t>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319D8A6A" w14:textId="77777777" w:rsidR="008F4672" w:rsidRDefault="008F4672" w:rsidP="008F4672">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03D3E1A6" w14:textId="77777777" w:rsidR="008F4672" w:rsidRPr="00FA0F15" w:rsidRDefault="008F4672" w:rsidP="008F4672">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72844850" w14:textId="77777777" w:rsidR="008F4672" w:rsidRPr="006D4A1F" w:rsidRDefault="008F4672" w:rsidP="008F4672">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57D708F1" w14:textId="77777777" w:rsidR="008F4672" w:rsidRPr="00AB1106" w:rsidRDefault="008F4672" w:rsidP="008F4672">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6F7EE455" w14:textId="77777777" w:rsidR="008F4672" w:rsidRDefault="008F4672" w:rsidP="008F4672">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720A8876" w14:textId="77777777" w:rsidR="008F4672" w:rsidRPr="00DF17B3" w:rsidRDefault="008F4672" w:rsidP="008F467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1922132D" w14:textId="77777777" w:rsidR="008F4672" w:rsidRDefault="008F4672" w:rsidP="008F4672">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4B466603" w14:textId="77777777" w:rsidR="008F4672" w:rsidRDefault="008F4672" w:rsidP="008F467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66C45190" w14:textId="77777777" w:rsidR="008F4672" w:rsidRDefault="008F4672" w:rsidP="008F4672">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MoEUCC,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1479DE4D" w14:textId="77777777" w:rsidR="008F4672" w:rsidRPr="001A30A6" w:rsidRDefault="008F4672" w:rsidP="008F4672">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2251F369" w14:textId="77777777" w:rsidR="008F4672" w:rsidRPr="0085009A" w:rsidRDefault="008F4672" w:rsidP="008F4672">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3CF3C8E7" w14:textId="77777777" w:rsidR="008F4672" w:rsidRPr="00DF17B3" w:rsidRDefault="008F4672" w:rsidP="008F4672">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6F6F23E0" w14:textId="77777777" w:rsidR="008F4672" w:rsidRDefault="008F4672" w:rsidP="008F4672">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15C0400A" w14:textId="77777777" w:rsidR="008F4672" w:rsidRDefault="008F4672" w:rsidP="008F4672">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0B657642" w14:textId="77777777" w:rsidR="008F4672" w:rsidRPr="003F0F4A" w:rsidRDefault="008F4672" w:rsidP="008F4672">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4E768569" w14:textId="77777777" w:rsidR="008F4672" w:rsidRPr="0019612A" w:rsidRDefault="008F4672" w:rsidP="008F467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33E8F944" w14:textId="77777777" w:rsidR="008F4672" w:rsidRPr="0019612A" w:rsidRDefault="008F4672" w:rsidP="008F467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0BAF83AB" w14:textId="77777777" w:rsidR="008F4672" w:rsidRPr="00E33CCF" w:rsidRDefault="008F4672" w:rsidP="008F4672">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675AE20E" w14:textId="77777777" w:rsidR="008F4672" w:rsidRDefault="008F4672" w:rsidP="008F4672">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249F1000" w14:textId="77777777" w:rsidR="008F4672" w:rsidRPr="00657318" w:rsidRDefault="008F4672" w:rsidP="008F4672">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05358C79" w14:textId="77777777" w:rsidR="008F4672" w:rsidRPr="005709A2" w:rsidRDefault="008F4672" w:rsidP="008F4672">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725AA178" w14:textId="77777777" w:rsidR="008F4672" w:rsidRDefault="008F4672" w:rsidP="008F4672">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19F17C8C" w14:textId="77777777" w:rsidR="008F4672" w:rsidRDefault="008F4672" w:rsidP="008F4672">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6043B563" w14:textId="77777777" w:rsidR="008F4672" w:rsidRPr="001F1749" w:rsidRDefault="008F4672" w:rsidP="008F4672">
      <w:pPr>
        <w:pStyle w:val="ListeParagraf"/>
        <w:spacing w:before="120"/>
        <w:ind w:left="1440"/>
        <w:contextualSpacing w:val="0"/>
        <w:jc w:val="both"/>
        <w:rPr>
          <w:rFonts w:ascii="Times New Roman" w:hAnsi="Times New Roman"/>
          <w:sz w:val="24"/>
          <w:szCs w:val="24"/>
        </w:rPr>
      </w:pPr>
    </w:p>
    <w:p w14:paraId="20928F74" w14:textId="77777777" w:rsidR="008F4672" w:rsidRPr="00550D7D" w:rsidRDefault="008F4672" w:rsidP="008F4672">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MoEUCC through the information system provided by MoEUCC; </w:t>
      </w:r>
    </w:p>
    <w:p w14:paraId="31960B9D" w14:textId="77777777" w:rsidR="008F4672" w:rsidRDefault="008F4672" w:rsidP="008F4672">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644861E5" w14:textId="77777777" w:rsidR="008F4672" w:rsidRDefault="008F4672" w:rsidP="008F4672">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47E0828E" w14:textId="77777777" w:rsidR="008F4672" w:rsidRDefault="008F4672" w:rsidP="008F4672">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(SEP), Labor Management Procedure (LMP) and Resettlement Framework (RF).</w:t>
      </w:r>
    </w:p>
    <w:p w14:paraId="0AFD5ECD" w14:textId="77777777" w:rsidR="008F4672" w:rsidRDefault="008F4672" w:rsidP="008F4672">
      <w:pPr>
        <w:spacing w:after="120"/>
        <w:jc w:val="both"/>
        <w:rPr>
          <w:rFonts w:ascii="Times New Roman" w:hAnsi="Times New Roman"/>
          <w:sz w:val="24"/>
          <w:szCs w:val="24"/>
        </w:rPr>
      </w:pPr>
    </w:p>
    <w:p w14:paraId="352A9073" w14:textId="17A10722" w:rsidR="008F4672" w:rsidRDefault="008F4672" w:rsidP="008F4672">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 xml:space="preserve">en. </w:t>
      </w:r>
      <w:r w:rsidRPr="70AC674A">
        <w:rPr>
          <w:rFonts w:ascii="Times New Roman" w:hAnsi="Times New Roman"/>
          <w:sz w:val="24"/>
          <w:szCs w:val="24"/>
        </w:rPr>
        <w:t>A detailed list of services will be provided to the Environmental Specialist upon signing contract of employment.</w:t>
      </w:r>
    </w:p>
    <w:p w14:paraId="179B6A03" w14:textId="77777777" w:rsidR="00397093" w:rsidRDefault="00397093" w:rsidP="008F4672">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5BB0A9C8"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5A484B">
        <w:rPr>
          <w:spacing w:val="-2"/>
        </w:rPr>
        <w:t xml:space="preserve">based </w:t>
      </w:r>
      <w:r w:rsidR="005A484B" w:rsidRPr="000F4B0E">
        <w:rPr>
          <w:spacing w:val="-2"/>
        </w:rPr>
        <w:t xml:space="preserve">in </w:t>
      </w:r>
      <w:r w:rsidR="000F4B0E" w:rsidRPr="000F4B0E">
        <w:rPr>
          <w:rStyle w:val="normaltextrun"/>
          <w:rFonts w:eastAsia="Times New Roman"/>
          <w:bCs/>
        </w:rPr>
        <w:t>Tekirdağ</w:t>
      </w:r>
      <w:r w:rsidR="005A484B" w:rsidRPr="000F4B0E">
        <w:rPr>
          <w:spacing w:val="-2"/>
        </w:rPr>
        <w:t xml:space="preserve"> </w:t>
      </w:r>
      <w:r w:rsidR="00BD1F32" w:rsidRPr="000F4B0E">
        <w:rPr>
          <w:spacing w:val="-2"/>
        </w:rPr>
        <w:t xml:space="preserve">for </w:t>
      </w:r>
      <w:r w:rsidR="005A484B" w:rsidRPr="000F4B0E">
        <w:rPr>
          <w:spacing w:val="-2"/>
        </w:rPr>
        <w:t>the</w:t>
      </w:r>
      <w:r w:rsidR="005A484B">
        <w:rPr>
          <w:spacing w:val="-2"/>
        </w:rPr>
        <w:t xml:space="preserv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is</w:t>
      </w:r>
      <w:r w:rsidR="007E0903">
        <w:rPr>
          <w:spacing w:val="-2"/>
        </w:rPr>
        <w:t xml:space="preserve"> expected to commence work </w:t>
      </w:r>
      <w:r w:rsidR="007E3194" w:rsidRPr="00BD1F32">
        <w:rPr>
          <w:spacing w:val="-2"/>
        </w:rPr>
        <w:t xml:space="preserve">with two months’ probation period and a renewable 1-year contract, if performance is satisfactory.  </w:t>
      </w:r>
    </w:p>
    <w:p w14:paraId="4AEC4814" w14:textId="6595F976" w:rsidR="00FE39DA" w:rsidRDefault="00FE39DA" w:rsidP="007E3194">
      <w:pPr>
        <w:pStyle w:val="Default"/>
        <w:spacing w:after="120"/>
        <w:jc w:val="both"/>
        <w:rPr>
          <w:spacing w:val="-2"/>
        </w:rPr>
      </w:pP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lastRenderedPageBreak/>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236E4522" w:rsidR="005D2D37" w:rsidRDefault="005D2D37" w:rsidP="005709A2">
      <w:pPr>
        <w:pStyle w:val="GvdeMetniGirintisi"/>
        <w:widowControl/>
        <w:autoSpaceDE/>
        <w:autoSpaceDN/>
        <w:ind w:left="0"/>
        <w:jc w:val="both"/>
      </w:pPr>
    </w:p>
    <w:p w14:paraId="585EFD45" w14:textId="77777777" w:rsidR="007E0903" w:rsidRPr="00BD1F32" w:rsidRDefault="007E0903"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6B5A2E4D" w:rsidR="005D2D37" w:rsidRPr="00BD1F32" w:rsidRDefault="00A700AB" w:rsidP="00ED42C5">
      <w:pPr>
        <w:pStyle w:val="Default"/>
        <w:spacing w:before="120" w:after="120"/>
        <w:jc w:val="both"/>
        <w:rPr>
          <w:color w:val="auto"/>
        </w:rPr>
      </w:pPr>
      <w:r w:rsidRPr="00BD1F32">
        <w:rPr>
          <w:color w:val="auto"/>
        </w:rPr>
        <w:t xml:space="preserve">The </w:t>
      </w:r>
      <w:r w:rsidR="000F4B0E" w:rsidRPr="00657318">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0F4B0E" w:rsidRPr="00657318">
        <w:t>Specialist</w:t>
      </w:r>
      <w:r w:rsidR="00E302E9">
        <w:rPr>
          <w:color w:val="auto"/>
        </w:rPr>
        <w:t xml:space="preserve">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r w:rsidR="00B8232F" w:rsidRPr="00040515">
        <w:rPr>
          <w:rStyle w:val="normaltextrun"/>
          <w:rFonts w:eastAsia="Times New Roman"/>
        </w:rPr>
        <w:t>Tekirdağ</w:t>
      </w:r>
      <w:r w:rsidR="00B8232F">
        <w:rPr>
          <w:color w:val="auto"/>
        </w:rPr>
        <w:t>.</w:t>
      </w:r>
      <w:r w:rsidRPr="00BD1F32">
        <w:rPr>
          <w:color w:val="auto"/>
        </w:rPr>
        <w:t xml:space="preserve">The contract will be signed between the General Directorate of </w:t>
      </w:r>
      <w:r w:rsidR="00D717E9">
        <w:rPr>
          <w:color w:val="auto"/>
        </w:rPr>
        <w:t xml:space="preserve">Infrastructure and Urban Transformation Services </w:t>
      </w:r>
      <w:r w:rsidRPr="00BD1F32">
        <w:rPr>
          <w:color w:val="auto"/>
        </w:rPr>
        <w:t>of MoEU</w:t>
      </w:r>
      <w:r w:rsidR="00D717E9">
        <w:rPr>
          <w:color w:val="auto"/>
        </w:rPr>
        <w:t>CC</w:t>
      </w:r>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3028C492"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A92D70">
        <w:rPr>
          <w:rFonts w:eastAsia="Times New Roman"/>
          <w:b/>
          <w:spacing w:val="-2"/>
          <w:lang w:val="en-US"/>
        </w:rPr>
        <w:t>The deadli</w:t>
      </w:r>
      <w:r w:rsidR="007E0903">
        <w:rPr>
          <w:rFonts w:eastAsia="Times New Roman"/>
          <w:b/>
          <w:spacing w:val="-2"/>
          <w:lang w:val="en-US"/>
        </w:rPr>
        <w:t>n</w:t>
      </w:r>
      <w:r w:rsidR="0008255B">
        <w:rPr>
          <w:rFonts w:eastAsia="Times New Roman"/>
          <w:b/>
          <w:spacing w:val="-2"/>
          <w:lang w:val="en-US"/>
        </w:rPr>
        <w:t>e for application is April 24</w:t>
      </w:r>
      <w:bookmarkStart w:id="1" w:name="_GoBack"/>
      <w:bookmarkEnd w:id="1"/>
      <w:r w:rsidR="00A92D70">
        <w:rPr>
          <w:rFonts w:eastAsia="Times New Roman"/>
          <w:b/>
          <w:spacing w:val="-2"/>
          <w:lang w:val="en-US"/>
        </w:rPr>
        <w:t>, 2023; 18:00 p.m. local time</w:t>
      </w:r>
      <w:r w:rsidR="00A92D70">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7D3CF83E" w14:textId="77777777" w:rsidR="001846B3" w:rsidRDefault="001846B3" w:rsidP="001846B3">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7517C1A5" w14:textId="77777777" w:rsidR="00397093" w:rsidRDefault="00397093" w:rsidP="00397093">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Mahallesi 2082. Cadde No: 52 Kat: 11  </w:t>
      </w:r>
    </w:p>
    <w:p w14:paraId="2B6CDC3E" w14:textId="77777777" w:rsidR="00397093" w:rsidRDefault="00397093" w:rsidP="00397093">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Çankaya / Ankara </w:t>
      </w:r>
    </w:p>
    <w:p w14:paraId="602F57B2" w14:textId="77777777" w:rsidR="001846B3" w:rsidRDefault="001846B3" w:rsidP="001846B3">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13441F1C" w14:textId="77777777" w:rsidR="001846B3" w:rsidRDefault="001846B3" w:rsidP="001846B3">
      <w:pPr>
        <w:rPr>
          <w:rFonts w:ascii="Times New Roman" w:hAnsi="Times New Roman"/>
          <w:sz w:val="24"/>
          <w:szCs w:val="24"/>
        </w:rPr>
      </w:pPr>
      <w:r>
        <w:rPr>
          <w:rFonts w:ascii="Times New Roman" w:hAnsi="Times New Roman"/>
          <w:spacing w:val="-2"/>
          <w:sz w:val="24"/>
          <w:szCs w:val="24"/>
        </w:rPr>
        <w:t xml:space="preserve">E-mail: </w:t>
      </w:r>
      <w:hyperlink r:id="rId8" w:tgtFrame="_blank" w:history="1">
        <w:r>
          <w:rPr>
            <w:rStyle w:val="Kpr"/>
            <w:rFonts w:ascii="Calibri" w:hAnsi="Calibri" w:cs="Calibri"/>
            <w:shd w:val="clear" w:color="auto" w:fill="FFFFFF"/>
          </w:rPr>
          <w:t>donusumpyb@csb.gov.tr</w:t>
        </w:r>
      </w:hyperlink>
    </w:p>
    <w:p w14:paraId="376A27AD" w14:textId="77777777" w:rsidR="001846B3" w:rsidRDefault="001846B3" w:rsidP="001846B3">
      <w:pPr>
        <w:suppressAutoHyphens/>
        <w:jc w:val="both"/>
        <w:rPr>
          <w:rFonts w:ascii="Times New Roman" w:hAnsi="Times New Roman"/>
          <w:spacing w:val="-2"/>
          <w:sz w:val="24"/>
          <w:szCs w:val="24"/>
        </w:rPr>
      </w:pPr>
      <w:r>
        <w:rPr>
          <w:rFonts w:ascii="Times New Roman" w:hAnsi="Times New Roman"/>
          <w:sz w:val="24"/>
          <w:szCs w:val="24"/>
          <w:lang w:val="tr-TR"/>
        </w:rPr>
        <w:t>web-site: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8009" w14:textId="77777777" w:rsidR="00C5245F" w:rsidRDefault="00C5245F" w:rsidP="00A916E6">
      <w:r>
        <w:separator/>
      </w:r>
    </w:p>
  </w:endnote>
  <w:endnote w:type="continuationSeparator" w:id="0">
    <w:p w14:paraId="62A48D5F" w14:textId="77777777" w:rsidR="00C5245F" w:rsidRDefault="00C5245F"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A3D96" w14:textId="77777777" w:rsidR="00C5245F" w:rsidRDefault="00C5245F" w:rsidP="00A916E6">
      <w:r>
        <w:separator/>
      </w:r>
    </w:p>
  </w:footnote>
  <w:footnote w:type="continuationSeparator" w:id="0">
    <w:p w14:paraId="463FD6A6" w14:textId="77777777" w:rsidR="00C5245F" w:rsidRDefault="00C5245F" w:rsidP="00A916E6">
      <w:r>
        <w:continuationSeparator/>
      </w:r>
    </w:p>
  </w:footnote>
  <w:footnote w:id="1">
    <w:p w14:paraId="3CF46B89" w14:textId="77777777" w:rsidR="008F4672" w:rsidRPr="007C3540" w:rsidRDefault="008F4672" w:rsidP="008F4672">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255B"/>
    <w:rsid w:val="00087542"/>
    <w:rsid w:val="00093435"/>
    <w:rsid w:val="00093848"/>
    <w:rsid w:val="000A0D8D"/>
    <w:rsid w:val="000A2B99"/>
    <w:rsid w:val="000B4386"/>
    <w:rsid w:val="000D7497"/>
    <w:rsid w:val="000E1464"/>
    <w:rsid w:val="000F4B0E"/>
    <w:rsid w:val="00100C69"/>
    <w:rsid w:val="001071DB"/>
    <w:rsid w:val="00113703"/>
    <w:rsid w:val="001155FC"/>
    <w:rsid w:val="0013592F"/>
    <w:rsid w:val="001552DB"/>
    <w:rsid w:val="00156542"/>
    <w:rsid w:val="00160748"/>
    <w:rsid w:val="00161751"/>
    <w:rsid w:val="00176378"/>
    <w:rsid w:val="001846B3"/>
    <w:rsid w:val="00194A2A"/>
    <w:rsid w:val="001955BA"/>
    <w:rsid w:val="001959FD"/>
    <w:rsid w:val="0019612A"/>
    <w:rsid w:val="001A30A6"/>
    <w:rsid w:val="001A7818"/>
    <w:rsid w:val="001C32E8"/>
    <w:rsid w:val="001C61B8"/>
    <w:rsid w:val="001D4537"/>
    <w:rsid w:val="001D5241"/>
    <w:rsid w:val="001D6BE9"/>
    <w:rsid w:val="001E14C4"/>
    <w:rsid w:val="001E74E1"/>
    <w:rsid w:val="001F1749"/>
    <w:rsid w:val="001F4604"/>
    <w:rsid w:val="001F6B01"/>
    <w:rsid w:val="002140FC"/>
    <w:rsid w:val="00216FA9"/>
    <w:rsid w:val="00226200"/>
    <w:rsid w:val="00233785"/>
    <w:rsid w:val="00245D27"/>
    <w:rsid w:val="0027577C"/>
    <w:rsid w:val="00290360"/>
    <w:rsid w:val="002D5402"/>
    <w:rsid w:val="002F556A"/>
    <w:rsid w:val="0031285F"/>
    <w:rsid w:val="00313066"/>
    <w:rsid w:val="00327039"/>
    <w:rsid w:val="00330CCA"/>
    <w:rsid w:val="00341E99"/>
    <w:rsid w:val="003448F9"/>
    <w:rsid w:val="003510EF"/>
    <w:rsid w:val="00351B98"/>
    <w:rsid w:val="0035757D"/>
    <w:rsid w:val="00357D8C"/>
    <w:rsid w:val="003713E9"/>
    <w:rsid w:val="00371AEE"/>
    <w:rsid w:val="00397093"/>
    <w:rsid w:val="003974EB"/>
    <w:rsid w:val="003A0B37"/>
    <w:rsid w:val="003C490E"/>
    <w:rsid w:val="003C6041"/>
    <w:rsid w:val="003D630D"/>
    <w:rsid w:val="003E0059"/>
    <w:rsid w:val="003E063B"/>
    <w:rsid w:val="003E355E"/>
    <w:rsid w:val="003F0F4A"/>
    <w:rsid w:val="004174A9"/>
    <w:rsid w:val="00435C3E"/>
    <w:rsid w:val="00437C46"/>
    <w:rsid w:val="0044179E"/>
    <w:rsid w:val="00445CD6"/>
    <w:rsid w:val="00450747"/>
    <w:rsid w:val="0046614C"/>
    <w:rsid w:val="004732FC"/>
    <w:rsid w:val="00486206"/>
    <w:rsid w:val="00487497"/>
    <w:rsid w:val="00490CCF"/>
    <w:rsid w:val="004A1BBB"/>
    <w:rsid w:val="004B4667"/>
    <w:rsid w:val="004B6641"/>
    <w:rsid w:val="004D3BE7"/>
    <w:rsid w:val="004F58D0"/>
    <w:rsid w:val="0050089D"/>
    <w:rsid w:val="00506E7C"/>
    <w:rsid w:val="00510059"/>
    <w:rsid w:val="005121C0"/>
    <w:rsid w:val="0052316B"/>
    <w:rsid w:val="00531BD4"/>
    <w:rsid w:val="005335C2"/>
    <w:rsid w:val="005377CF"/>
    <w:rsid w:val="005410EC"/>
    <w:rsid w:val="0054496D"/>
    <w:rsid w:val="00545434"/>
    <w:rsid w:val="005709A2"/>
    <w:rsid w:val="00580198"/>
    <w:rsid w:val="005820B0"/>
    <w:rsid w:val="005849D4"/>
    <w:rsid w:val="00584F91"/>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70D2"/>
    <w:rsid w:val="0070209A"/>
    <w:rsid w:val="00716C4A"/>
    <w:rsid w:val="007373F3"/>
    <w:rsid w:val="007374B3"/>
    <w:rsid w:val="00743051"/>
    <w:rsid w:val="00761101"/>
    <w:rsid w:val="00775084"/>
    <w:rsid w:val="00787E58"/>
    <w:rsid w:val="007A55C7"/>
    <w:rsid w:val="007A6AA4"/>
    <w:rsid w:val="007E0903"/>
    <w:rsid w:val="007E137D"/>
    <w:rsid w:val="007E3194"/>
    <w:rsid w:val="007E3375"/>
    <w:rsid w:val="007F2EC0"/>
    <w:rsid w:val="00812CB1"/>
    <w:rsid w:val="0081447B"/>
    <w:rsid w:val="008217F6"/>
    <w:rsid w:val="00822347"/>
    <w:rsid w:val="00822841"/>
    <w:rsid w:val="00852135"/>
    <w:rsid w:val="0086238B"/>
    <w:rsid w:val="0086364A"/>
    <w:rsid w:val="008671F3"/>
    <w:rsid w:val="00867223"/>
    <w:rsid w:val="00886A8E"/>
    <w:rsid w:val="00893F19"/>
    <w:rsid w:val="00896C22"/>
    <w:rsid w:val="0089731D"/>
    <w:rsid w:val="008C51BF"/>
    <w:rsid w:val="008D6585"/>
    <w:rsid w:val="008E5AC1"/>
    <w:rsid w:val="008F4672"/>
    <w:rsid w:val="009033A9"/>
    <w:rsid w:val="009646B0"/>
    <w:rsid w:val="00974E70"/>
    <w:rsid w:val="0098141A"/>
    <w:rsid w:val="0098352E"/>
    <w:rsid w:val="00996797"/>
    <w:rsid w:val="00997440"/>
    <w:rsid w:val="009A16DE"/>
    <w:rsid w:val="009A513F"/>
    <w:rsid w:val="009B2D81"/>
    <w:rsid w:val="009B707A"/>
    <w:rsid w:val="009C1F57"/>
    <w:rsid w:val="009E259D"/>
    <w:rsid w:val="009F3835"/>
    <w:rsid w:val="009F5EE7"/>
    <w:rsid w:val="009F673A"/>
    <w:rsid w:val="00A137B4"/>
    <w:rsid w:val="00A139C5"/>
    <w:rsid w:val="00A21886"/>
    <w:rsid w:val="00A26B8A"/>
    <w:rsid w:val="00A34F2F"/>
    <w:rsid w:val="00A35DDC"/>
    <w:rsid w:val="00A55E22"/>
    <w:rsid w:val="00A639EF"/>
    <w:rsid w:val="00A63D37"/>
    <w:rsid w:val="00A700AB"/>
    <w:rsid w:val="00A916E6"/>
    <w:rsid w:val="00A92D70"/>
    <w:rsid w:val="00A92FAC"/>
    <w:rsid w:val="00AA1DAA"/>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8232F"/>
    <w:rsid w:val="00BD1F32"/>
    <w:rsid w:val="00BF1873"/>
    <w:rsid w:val="00C119C7"/>
    <w:rsid w:val="00C23C19"/>
    <w:rsid w:val="00C33141"/>
    <w:rsid w:val="00C37B6E"/>
    <w:rsid w:val="00C4360F"/>
    <w:rsid w:val="00C46601"/>
    <w:rsid w:val="00C5245F"/>
    <w:rsid w:val="00C568EB"/>
    <w:rsid w:val="00C5786C"/>
    <w:rsid w:val="00C6269D"/>
    <w:rsid w:val="00C72142"/>
    <w:rsid w:val="00C80DCF"/>
    <w:rsid w:val="00C86173"/>
    <w:rsid w:val="00CB5645"/>
    <w:rsid w:val="00CE02A0"/>
    <w:rsid w:val="00CE26D7"/>
    <w:rsid w:val="00D01C1C"/>
    <w:rsid w:val="00D154D2"/>
    <w:rsid w:val="00D17CCB"/>
    <w:rsid w:val="00D2017E"/>
    <w:rsid w:val="00D201CA"/>
    <w:rsid w:val="00D21438"/>
    <w:rsid w:val="00D26D60"/>
    <w:rsid w:val="00D31F52"/>
    <w:rsid w:val="00D429AD"/>
    <w:rsid w:val="00D469BC"/>
    <w:rsid w:val="00D5653A"/>
    <w:rsid w:val="00D62527"/>
    <w:rsid w:val="00D717E9"/>
    <w:rsid w:val="00D73652"/>
    <w:rsid w:val="00D91D4C"/>
    <w:rsid w:val="00DD0008"/>
    <w:rsid w:val="00DF17B3"/>
    <w:rsid w:val="00DF2F11"/>
    <w:rsid w:val="00E10E1C"/>
    <w:rsid w:val="00E10F49"/>
    <w:rsid w:val="00E14196"/>
    <w:rsid w:val="00E2444F"/>
    <w:rsid w:val="00E302E9"/>
    <w:rsid w:val="00E33CCF"/>
    <w:rsid w:val="00E34258"/>
    <w:rsid w:val="00E40528"/>
    <w:rsid w:val="00E6598A"/>
    <w:rsid w:val="00E65A40"/>
    <w:rsid w:val="00E700D3"/>
    <w:rsid w:val="00E71C8C"/>
    <w:rsid w:val="00E75E81"/>
    <w:rsid w:val="00E86021"/>
    <w:rsid w:val="00E8A2F5"/>
    <w:rsid w:val="00E95F80"/>
    <w:rsid w:val="00EB3A5D"/>
    <w:rsid w:val="00EB62AA"/>
    <w:rsid w:val="00EC58BA"/>
    <w:rsid w:val="00ED42C5"/>
    <w:rsid w:val="00ED54E2"/>
    <w:rsid w:val="00EE131F"/>
    <w:rsid w:val="00EE3240"/>
    <w:rsid w:val="00EE67EA"/>
    <w:rsid w:val="00EF2051"/>
    <w:rsid w:val="00F05DE7"/>
    <w:rsid w:val="00F2770B"/>
    <w:rsid w:val="00F30519"/>
    <w:rsid w:val="00F3271B"/>
    <w:rsid w:val="00F33CE5"/>
    <w:rsid w:val="00F418F0"/>
    <w:rsid w:val="00F46018"/>
    <w:rsid w:val="00F47F98"/>
    <w:rsid w:val="00F514D1"/>
    <w:rsid w:val="00F92B6E"/>
    <w:rsid w:val="00F959A4"/>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184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507982871">
      <w:bodyDiv w:val="1"/>
      <w:marLeft w:val="0"/>
      <w:marRight w:val="0"/>
      <w:marTop w:val="0"/>
      <w:marBottom w:val="0"/>
      <w:divBdr>
        <w:top w:val="none" w:sz="0" w:space="0" w:color="auto"/>
        <w:left w:val="none" w:sz="0" w:space="0" w:color="auto"/>
        <w:bottom w:val="none" w:sz="0" w:space="0" w:color="auto"/>
        <w:right w:val="none" w:sz="0" w:space="0" w:color="auto"/>
      </w:divBdr>
    </w:div>
    <w:div w:id="943148763">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1D179-BE89-459B-AC73-88A3C4C1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2127</Words>
  <Characters>12126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Mehtap Kutlu</cp:lastModifiedBy>
  <cp:revision>5</cp:revision>
  <dcterms:created xsi:type="dcterms:W3CDTF">2023-01-23T13:31:00Z</dcterms:created>
  <dcterms:modified xsi:type="dcterms:W3CDTF">2023-03-24T11:18:00Z</dcterms:modified>
</cp:coreProperties>
</file>