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ED43E6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ED43E6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D U Y U R U</w:t>
      </w:r>
    </w:p>
    <w:p w:rsidR="00C715C5" w:rsidRPr="00ED43E6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</w:p>
    <w:p w:rsidR="004C2F88" w:rsidRPr="00ED43E6" w:rsidRDefault="0048160D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48160D">
        <w:rPr>
          <w:rFonts w:ascii="Times New Roman" w:hAnsi="Times New Roman" w:cs="Times New Roman"/>
          <w:sz w:val="44"/>
          <w:szCs w:val="44"/>
        </w:rPr>
        <w:t xml:space="preserve">İlimiz Talas İlçesi, </w:t>
      </w:r>
      <w:proofErr w:type="spellStart"/>
      <w:r w:rsidRPr="0048160D">
        <w:rPr>
          <w:rFonts w:ascii="Times New Roman" w:hAnsi="Times New Roman" w:cs="Times New Roman"/>
          <w:sz w:val="44"/>
          <w:szCs w:val="44"/>
        </w:rPr>
        <w:t>Yazyurdu</w:t>
      </w:r>
      <w:proofErr w:type="spellEnd"/>
      <w:r w:rsidRPr="0048160D">
        <w:rPr>
          <w:rFonts w:ascii="Times New Roman" w:hAnsi="Times New Roman" w:cs="Times New Roman"/>
          <w:sz w:val="44"/>
          <w:szCs w:val="44"/>
        </w:rPr>
        <w:t xml:space="preserve"> ve Örencik mahalleleri mevkii, RN:</w:t>
      </w:r>
      <w:proofErr w:type="gramStart"/>
      <w:r w:rsidRPr="0048160D">
        <w:rPr>
          <w:rFonts w:ascii="Times New Roman" w:hAnsi="Times New Roman" w:cs="Times New Roman"/>
          <w:sz w:val="44"/>
          <w:szCs w:val="44"/>
        </w:rPr>
        <w:t>202400606</w:t>
      </w:r>
      <w:proofErr w:type="gramEnd"/>
      <w:r w:rsidRPr="0048160D">
        <w:rPr>
          <w:rFonts w:ascii="Times New Roman" w:hAnsi="Times New Roman" w:cs="Times New Roman"/>
          <w:sz w:val="44"/>
          <w:szCs w:val="44"/>
        </w:rPr>
        <w:t xml:space="preserve">, ER:3068861 ruhsat numaralı sahada Talas Mad. San. Tic. Ltd. Şti. tarafından işletilmesi planlanan </w:t>
      </w:r>
      <w:r w:rsidRPr="0048160D">
        <w:rPr>
          <w:rFonts w:ascii="Times New Roman" w:hAnsi="Times New Roman" w:cs="Times New Roman"/>
          <w:i/>
          <w:sz w:val="44"/>
          <w:szCs w:val="44"/>
        </w:rPr>
        <w:t>“RN:</w:t>
      </w:r>
      <w:proofErr w:type="gramStart"/>
      <w:r w:rsidRPr="0048160D">
        <w:rPr>
          <w:rFonts w:ascii="Times New Roman" w:hAnsi="Times New Roman" w:cs="Times New Roman"/>
          <w:i/>
          <w:sz w:val="44"/>
          <w:szCs w:val="44"/>
        </w:rPr>
        <w:t>202400606</w:t>
      </w:r>
      <w:proofErr w:type="gramEnd"/>
      <w:r w:rsidRPr="0048160D">
        <w:rPr>
          <w:rFonts w:ascii="Times New Roman" w:hAnsi="Times New Roman" w:cs="Times New Roman"/>
          <w:i/>
          <w:sz w:val="44"/>
          <w:szCs w:val="44"/>
        </w:rPr>
        <w:t xml:space="preserve">, ER:3068861 Numaralı </w:t>
      </w:r>
      <w:proofErr w:type="spellStart"/>
      <w:r w:rsidRPr="0048160D">
        <w:rPr>
          <w:rFonts w:ascii="Times New Roman" w:hAnsi="Times New Roman" w:cs="Times New Roman"/>
          <w:i/>
          <w:sz w:val="44"/>
          <w:szCs w:val="44"/>
        </w:rPr>
        <w:t>Pomza</w:t>
      </w:r>
      <w:proofErr w:type="spellEnd"/>
      <w:r w:rsidRPr="0048160D">
        <w:rPr>
          <w:rFonts w:ascii="Times New Roman" w:hAnsi="Times New Roman" w:cs="Times New Roman"/>
          <w:i/>
          <w:sz w:val="44"/>
          <w:szCs w:val="44"/>
        </w:rPr>
        <w:t xml:space="preserve"> Madeni Ocağı ve Eleme Tesisi”</w:t>
      </w:r>
      <w:r>
        <w:t xml:space="preserve"> </w:t>
      </w:r>
      <w:r w:rsidR="003C1364" w:rsidRPr="00ED43E6">
        <w:rPr>
          <w:rFonts w:ascii="Times New Roman" w:hAnsi="Times New Roman" w:cs="Times New Roman"/>
          <w:i/>
          <w:sz w:val="42"/>
          <w:szCs w:val="42"/>
        </w:rPr>
        <w:t xml:space="preserve"> </w:t>
      </w:r>
      <w:r w:rsidR="00E26002" w:rsidRPr="00ED43E6">
        <w:rPr>
          <w:rFonts w:ascii="Times New Roman" w:hAnsi="Times New Roman" w:cs="Times New Roman"/>
          <w:sz w:val="42"/>
          <w:szCs w:val="42"/>
        </w:rPr>
        <w:t> </w:t>
      </w:r>
      <w:r w:rsidR="00567E21" w:rsidRPr="00ED43E6">
        <w:rPr>
          <w:rFonts w:ascii="Times New Roman" w:hAnsi="Times New Roman" w:cs="Times New Roman"/>
          <w:sz w:val="42"/>
          <w:szCs w:val="42"/>
        </w:rPr>
        <w:t xml:space="preserve">projesi 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için </w:t>
      </w:r>
      <w:r w:rsidR="00F14BFB" w:rsidRPr="00ED43E6">
        <w:rPr>
          <w:rFonts w:ascii="Times New Roman" w:hAnsi="Times New Roman" w:cs="Times New Roman"/>
          <w:sz w:val="42"/>
          <w:szCs w:val="42"/>
        </w:rPr>
        <w:t>29.07.2022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tarihli  ve </w:t>
      </w:r>
      <w:r w:rsidR="00F14BFB" w:rsidRPr="00ED43E6">
        <w:rPr>
          <w:rFonts w:ascii="Times New Roman" w:hAnsi="Times New Roman" w:cs="Times New Roman"/>
          <w:sz w:val="42"/>
          <w:szCs w:val="42"/>
        </w:rPr>
        <w:t>31907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sayılı Resmi </w:t>
      </w:r>
      <w:proofErr w:type="spellStart"/>
      <w:r w:rsidR="00E26002" w:rsidRPr="00ED43E6">
        <w:rPr>
          <w:rFonts w:ascii="Times New Roman" w:hAnsi="Times New Roman" w:cs="Times New Roman"/>
          <w:sz w:val="42"/>
          <w:szCs w:val="42"/>
        </w:rPr>
        <w:t>Gazete’de</w:t>
      </w:r>
      <w:proofErr w:type="spellEnd"/>
      <w:r w:rsidR="00E26002" w:rsidRPr="00ED43E6">
        <w:rPr>
          <w:rFonts w:ascii="Times New Roman" w:hAnsi="Times New Roman" w:cs="Times New Roman"/>
          <w:sz w:val="42"/>
          <w:szCs w:val="42"/>
        </w:rPr>
        <w:t xml:space="preserve"> yayımlanarak yürürlüğe giren ÇED Yönetmeliği'nin 15. maddesi (a) bendi uyarınca İl Müdürlüğümüze sunulan Proje Tanıtım Dosyası incelenmiş ve değerlendirilmiştir. </w:t>
      </w:r>
    </w:p>
    <w:p w:rsidR="00933E05" w:rsidRPr="00ED43E6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ÇED Yöne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tmeliği'nin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1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7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.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maddesi gereğince </w:t>
      </w:r>
      <w:r w:rsidR="00BE6339" w:rsidRPr="00ED43E6">
        <w:rPr>
          <w:rFonts w:ascii="Times New Roman" w:hAnsi="Times New Roman" w:cs="Times New Roman"/>
          <w:i/>
          <w:sz w:val="42"/>
          <w:szCs w:val="42"/>
        </w:rPr>
        <w:t>“</w:t>
      </w:r>
      <w:r w:rsidR="0048160D" w:rsidRPr="0048160D">
        <w:rPr>
          <w:rFonts w:ascii="Times New Roman" w:hAnsi="Times New Roman" w:cs="Times New Roman"/>
          <w:i/>
          <w:sz w:val="44"/>
          <w:szCs w:val="44"/>
        </w:rPr>
        <w:t>RN:</w:t>
      </w:r>
      <w:proofErr w:type="gramStart"/>
      <w:r w:rsidR="0048160D" w:rsidRPr="0048160D">
        <w:rPr>
          <w:rFonts w:ascii="Times New Roman" w:hAnsi="Times New Roman" w:cs="Times New Roman"/>
          <w:i/>
          <w:sz w:val="44"/>
          <w:szCs w:val="44"/>
        </w:rPr>
        <w:t>202400606</w:t>
      </w:r>
      <w:proofErr w:type="gramEnd"/>
      <w:r w:rsidR="0048160D" w:rsidRPr="0048160D">
        <w:rPr>
          <w:rFonts w:ascii="Times New Roman" w:hAnsi="Times New Roman" w:cs="Times New Roman"/>
          <w:i/>
          <w:sz w:val="44"/>
          <w:szCs w:val="44"/>
        </w:rPr>
        <w:t xml:space="preserve">, ER:3068861 Numaralı </w:t>
      </w:r>
      <w:proofErr w:type="spellStart"/>
      <w:r w:rsidR="0048160D" w:rsidRPr="0048160D">
        <w:rPr>
          <w:rFonts w:ascii="Times New Roman" w:hAnsi="Times New Roman" w:cs="Times New Roman"/>
          <w:i/>
          <w:sz w:val="44"/>
          <w:szCs w:val="44"/>
        </w:rPr>
        <w:t>Pomza</w:t>
      </w:r>
      <w:proofErr w:type="spellEnd"/>
      <w:r w:rsidR="0048160D" w:rsidRPr="0048160D">
        <w:rPr>
          <w:rFonts w:ascii="Times New Roman" w:hAnsi="Times New Roman" w:cs="Times New Roman"/>
          <w:i/>
          <w:sz w:val="44"/>
          <w:szCs w:val="44"/>
        </w:rPr>
        <w:t xml:space="preserve"> Madeni Ocağı ve Eleme Tesisi</w:t>
      </w:r>
      <w:bookmarkStart w:id="0" w:name="_GoBack"/>
      <w:bookmarkEnd w:id="0"/>
      <w:r w:rsidR="00BE6339" w:rsidRPr="00ED43E6">
        <w:rPr>
          <w:rFonts w:ascii="Times New Roman" w:hAnsi="Times New Roman" w:cs="Times New Roman"/>
          <w:i/>
          <w:iCs/>
          <w:sz w:val="42"/>
          <w:szCs w:val="42"/>
        </w:rPr>
        <w:t xml:space="preserve">” </w:t>
      </w:r>
      <w:r w:rsidR="00E2600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projesi</w:t>
      </w:r>
      <w:r w:rsidR="00A27D7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hakkında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991FE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İl Müdürlüğümüzce 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“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Çevresel</w:t>
      </w:r>
      <w:r w:rsidR="00991FE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 xml:space="preserve"> 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Etki D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eğerlendirmesi Gerekli Değildir”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kararı verilmiştir.</w:t>
      </w:r>
      <w:r w:rsidR="00F17D65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</w:p>
    <w:p w:rsidR="0096711C" w:rsidRPr="00ED43E6" w:rsidRDefault="00F17D65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İlgililere ve kamuoyuna duyurulur.</w:t>
      </w:r>
    </w:p>
    <w:sectPr w:rsidR="0096711C" w:rsidRPr="00ED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8160D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Tufan Sezer</cp:lastModifiedBy>
  <cp:revision>31</cp:revision>
  <cp:lastPrinted>2024-01-23T06:36:00Z</cp:lastPrinted>
  <dcterms:created xsi:type="dcterms:W3CDTF">2022-11-25T13:49:00Z</dcterms:created>
  <dcterms:modified xsi:type="dcterms:W3CDTF">2025-06-24T11:31:00Z</dcterms:modified>
</cp:coreProperties>
</file>