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AC99" w14:textId="77777777" w:rsidR="002616B0" w:rsidRPr="00ED43E6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  <w:r w:rsidRPr="00ED43E6"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  <w:t>ÇEVRE, ŞEHİRCİLİK VE İKLİM DEĞİŞİKLİĞİ İL MÜDÜRLÜĞÜNDEN</w:t>
      </w:r>
    </w:p>
    <w:p w14:paraId="086A4B5E" w14:textId="77777777" w:rsidR="002616B0" w:rsidRPr="00ED43E6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  <w:r w:rsidRPr="00ED43E6"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  <w:t>D U Y U R U</w:t>
      </w:r>
    </w:p>
    <w:p w14:paraId="70DA0A32" w14:textId="77777777" w:rsidR="00C715C5" w:rsidRPr="00ED43E6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</w:p>
    <w:p w14:paraId="77C61114" w14:textId="77777777" w:rsidR="004C2F88" w:rsidRPr="00ED43E6" w:rsidRDefault="00086D06" w:rsidP="00A27D79">
      <w:pPr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086D06">
        <w:rPr>
          <w:rFonts w:ascii="Times New Roman" w:hAnsi="Times New Roman" w:cs="Times New Roman"/>
          <w:sz w:val="44"/>
          <w:szCs w:val="44"/>
        </w:rPr>
        <w:t>İlimiz Pınarbaşı İlçesi, Oruçoğlu Mahallesi, RN:202001549, ER:3072692</w:t>
      </w:r>
      <w:r w:rsidRPr="00086D06">
        <w:rPr>
          <w:rFonts w:ascii="Times New Roman" w:eastAsia="TimesNewRomanPSMT" w:hAnsi="Times New Roman" w:cs="Times New Roman"/>
          <w:sz w:val="44"/>
          <w:szCs w:val="44"/>
        </w:rPr>
        <w:t xml:space="preserve"> Ruhsat numaralı sahada</w:t>
      </w:r>
      <w:r w:rsidRPr="00086D0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86D06">
        <w:rPr>
          <w:rFonts w:ascii="Times New Roman" w:hAnsi="Times New Roman" w:cs="Times New Roman"/>
          <w:sz w:val="44"/>
          <w:szCs w:val="44"/>
        </w:rPr>
        <w:t>Naturae</w:t>
      </w:r>
      <w:proofErr w:type="spellEnd"/>
      <w:r w:rsidRPr="00086D06">
        <w:rPr>
          <w:rFonts w:ascii="Times New Roman" w:hAnsi="Times New Roman" w:cs="Times New Roman"/>
          <w:sz w:val="44"/>
          <w:szCs w:val="44"/>
        </w:rPr>
        <w:t xml:space="preserve"> Tarım İnş. Tekstil Makine ve Mad. San. Tic. Ltd. Şti. tarafından yapılması planlanan </w:t>
      </w:r>
      <w:r w:rsidRPr="00086D06">
        <w:rPr>
          <w:rFonts w:ascii="Times New Roman" w:hAnsi="Times New Roman" w:cs="Times New Roman"/>
          <w:i/>
          <w:sz w:val="44"/>
          <w:szCs w:val="44"/>
        </w:rPr>
        <w:t>“RN:202001549, ER:3072692</w:t>
      </w:r>
      <w:r w:rsidRPr="00086D06">
        <w:rPr>
          <w:rFonts w:ascii="Times New Roman" w:eastAsia="TimesNewRomanPSMT" w:hAnsi="Times New Roman" w:cs="Times New Roman"/>
          <w:i/>
          <w:sz w:val="44"/>
          <w:szCs w:val="44"/>
        </w:rPr>
        <w:t xml:space="preserve"> Ruhsat Numaralı Sahada 4. Grup Kurşun, Çinko, Gümüş Yeraltı Madenciliği İşletmesine Kırma-Eleme ve Jig Tesisi Eklenmesi</w:t>
      </w:r>
      <w:r w:rsidRPr="00086D06">
        <w:rPr>
          <w:rFonts w:ascii="Times New Roman" w:hAnsi="Times New Roman" w:cs="Times New Roman"/>
          <w:i/>
          <w:sz w:val="44"/>
          <w:szCs w:val="44"/>
        </w:rPr>
        <w:t>”</w:t>
      </w:r>
      <w:r w:rsidR="003C1364" w:rsidRPr="00086D06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ED43E6">
        <w:rPr>
          <w:rFonts w:ascii="Times New Roman" w:hAnsi="Times New Roman" w:cs="Times New Roman"/>
          <w:sz w:val="42"/>
          <w:szCs w:val="42"/>
        </w:rPr>
        <w:t> </w:t>
      </w:r>
      <w:r w:rsidR="00567E21" w:rsidRPr="00ED43E6">
        <w:rPr>
          <w:rFonts w:ascii="Times New Roman" w:hAnsi="Times New Roman" w:cs="Times New Roman"/>
          <w:sz w:val="42"/>
          <w:szCs w:val="42"/>
        </w:rPr>
        <w:t xml:space="preserve">projesi 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için </w:t>
      </w:r>
      <w:r w:rsidR="00F14BFB" w:rsidRPr="00ED43E6">
        <w:rPr>
          <w:rFonts w:ascii="Times New Roman" w:hAnsi="Times New Roman" w:cs="Times New Roman"/>
          <w:sz w:val="42"/>
          <w:szCs w:val="42"/>
        </w:rPr>
        <w:t>29.07.2022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 tarihli  ve </w:t>
      </w:r>
      <w:r w:rsidR="00F14BFB" w:rsidRPr="00ED43E6">
        <w:rPr>
          <w:rFonts w:ascii="Times New Roman" w:hAnsi="Times New Roman" w:cs="Times New Roman"/>
          <w:sz w:val="42"/>
          <w:szCs w:val="42"/>
        </w:rPr>
        <w:t>31907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048A2248" w14:textId="77777777" w:rsidR="00933E05" w:rsidRPr="00ED43E6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</w:pP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ÇED Yöne</w:t>
      </w:r>
      <w:r w:rsidR="00C25E74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tmeliği'nin</w:t>
      </w:r>
      <w:r w:rsidR="00BE633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1</w:t>
      </w:r>
      <w:r w:rsidR="00C25E74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7</w:t>
      </w:r>
      <w:r w:rsidR="00BE633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.</w:t>
      </w: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maddesi gereğince </w:t>
      </w:r>
      <w:r w:rsidR="00BE6339" w:rsidRPr="00ED43E6">
        <w:rPr>
          <w:rFonts w:ascii="Times New Roman" w:hAnsi="Times New Roman" w:cs="Times New Roman"/>
          <w:i/>
          <w:sz w:val="42"/>
          <w:szCs w:val="42"/>
        </w:rPr>
        <w:t>“</w:t>
      </w:r>
      <w:r w:rsidR="00086D06" w:rsidRPr="00086D06">
        <w:rPr>
          <w:rFonts w:ascii="Times New Roman" w:hAnsi="Times New Roman" w:cs="Times New Roman"/>
          <w:i/>
          <w:sz w:val="44"/>
          <w:szCs w:val="44"/>
        </w:rPr>
        <w:t>RN:202001549, ER:3072692</w:t>
      </w:r>
      <w:r w:rsidR="00086D06" w:rsidRPr="00086D06">
        <w:rPr>
          <w:rFonts w:ascii="Times New Roman" w:eastAsia="TimesNewRomanPSMT" w:hAnsi="Times New Roman" w:cs="Times New Roman"/>
          <w:i/>
          <w:sz w:val="44"/>
          <w:szCs w:val="44"/>
        </w:rPr>
        <w:t xml:space="preserve"> Ruhsat Numaralı Sahada 4. Grup Kurşun, Çinko, Gümüş Yeraltı Madenciliği İşletmesine Kırma-Eleme ve Jig Tesisi Eklenmesi</w:t>
      </w:r>
      <w:r w:rsidR="00BE6339" w:rsidRPr="00ED43E6">
        <w:rPr>
          <w:rFonts w:ascii="Times New Roman" w:hAnsi="Times New Roman" w:cs="Times New Roman"/>
          <w:i/>
          <w:iCs/>
          <w:sz w:val="42"/>
          <w:szCs w:val="42"/>
        </w:rPr>
        <w:t xml:space="preserve">” </w:t>
      </w:r>
      <w:r w:rsidR="00E26002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projesi</w:t>
      </w:r>
      <w:r w:rsidR="00A27D7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  <w:r w:rsidR="00D5571F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hakkında</w:t>
      </w: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  <w:r w:rsidR="00991FE2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İl Müdürlüğümüzce </w:t>
      </w:r>
      <w:r w:rsidR="00E2600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“</w:t>
      </w:r>
      <w:r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Çevresel</w:t>
      </w:r>
      <w:r w:rsidR="00991FE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 xml:space="preserve"> </w:t>
      </w:r>
      <w:r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Etki D</w:t>
      </w:r>
      <w:r w:rsidR="00E2600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eğerlendirmesi Gerekli Değildir”</w:t>
      </w:r>
      <w:r w:rsidR="00D5571F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kararı verilmiştir.</w:t>
      </w:r>
      <w:r w:rsidR="00F17D65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</w:p>
    <w:p w14:paraId="4251DAEE" w14:textId="77777777" w:rsidR="0096711C" w:rsidRPr="00ED43E6" w:rsidRDefault="00F17D65" w:rsidP="00A27D79">
      <w:pPr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İlgililere ve kamuoyuna duyurulur.</w:t>
      </w:r>
    </w:p>
    <w:sectPr w:rsidR="0096711C" w:rsidRPr="00ED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86D06"/>
    <w:rsid w:val="000F3793"/>
    <w:rsid w:val="0012487B"/>
    <w:rsid w:val="00186DB2"/>
    <w:rsid w:val="001A4583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A842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2025-05-23T06:45:00Z</cp:lastPrinted>
  <dcterms:created xsi:type="dcterms:W3CDTF">2025-05-27T12:42:00Z</dcterms:created>
  <dcterms:modified xsi:type="dcterms:W3CDTF">2025-05-27T12:42:00Z</dcterms:modified>
</cp:coreProperties>
</file>