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B0" w:rsidRPr="004F3305" w:rsidRDefault="00D5571F" w:rsidP="00A27D79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bookmarkStart w:id="0" w:name="_GoBack"/>
      <w:bookmarkEnd w:id="0"/>
      <w:r w:rsidRPr="004F3305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:rsidR="002616B0" w:rsidRPr="004F3305" w:rsidRDefault="002616B0" w:rsidP="00A27D79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4F3305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D U Y U R U</w:t>
      </w:r>
    </w:p>
    <w:p w:rsidR="00C715C5" w:rsidRPr="004F3305" w:rsidRDefault="00C715C5" w:rsidP="00A27D79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</w:p>
    <w:p w:rsidR="00933E05" w:rsidRPr="004F3305" w:rsidRDefault="00186DB2" w:rsidP="00A27D79">
      <w:pPr>
        <w:ind w:firstLine="708"/>
        <w:jc w:val="both"/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</w:pPr>
      <w:r w:rsidRPr="00186DB2">
        <w:rPr>
          <w:rFonts w:ascii="Times New Roman" w:hAnsi="Times New Roman" w:cs="Times New Roman"/>
          <w:sz w:val="48"/>
          <w:szCs w:val="48"/>
        </w:rPr>
        <w:t xml:space="preserve">İlimiz Hacılar İlçesi, </w:t>
      </w:r>
      <w:proofErr w:type="spellStart"/>
      <w:r w:rsidRPr="00186DB2">
        <w:rPr>
          <w:rFonts w:ascii="Times New Roman" w:hAnsi="Times New Roman" w:cs="Times New Roman"/>
          <w:sz w:val="48"/>
          <w:szCs w:val="48"/>
        </w:rPr>
        <w:t>Karpuzsekisi</w:t>
      </w:r>
      <w:proofErr w:type="spellEnd"/>
      <w:r w:rsidRPr="00186DB2">
        <w:rPr>
          <w:rFonts w:ascii="Times New Roman" w:hAnsi="Times New Roman" w:cs="Times New Roman"/>
          <w:sz w:val="48"/>
          <w:szCs w:val="48"/>
        </w:rPr>
        <w:t xml:space="preserve"> mahallesi, 43. Cadde, No:13 adresi, 228 ada, 28 parsel üzerinde Doruk Kaplama ve Yüzey İşlemleri San. Tic. Ltd. Şti. tarafından işletilmesi planlanan </w:t>
      </w:r>
      <w:r w:rsidRPr="00186DB2">
        <w:rPr>
          <w:rFonts w:ascii="Times New Roman" w:hAnsi="Times New Roman" w:cs="Times New Roman"/>
          <w:i/>
          <w:sz w:val="48"/>
          <w:szCs w:val="48"/>
        </w:rPr>
        <w:t>“Yüzey Yıkama ve Kaplama Tesisi</w:t>
      </w:r>
      <w:r w:rsidR="00374AAB"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="00374AAB" w:rsidRPr="00374AAB">
        <w:rPr>
          <w:rFonts w:ascii="Times New Roman" w:hAnsi="Times New Roman" w:cs="Times New Roman"/>
          <w:i/>
          <w:sz w:val="48"/>
          <w:szCs w:val="48"/>
        </w:rPr>
        <w:t>(358,99 m</w:t>
      </w:r>
      <w:r w:rsidR="00374AAB" w:rsidRPr="00374AAB">
        <w:rPr>
          <w:rFonts w:ascii="Times New Roman" w:hAnsi="Times New Roman" w:cs="Times New Roman"/>
          <w:i/>
          <w:sz w:val="48"/>
          <w:szCs w:val="48"/>
          <w:vertAlign w:val="superscript"/>
        </w:rPr>
        <w:t>3</w:t>
      </w:r>
      <w:r w:rsidR="00374AAB" w:rsidRPr="00374AAB">
        <w:rPr>
          <w:rFonts w:ascii="Times New Roman" w:hAnsi="Times New Roman" w:cs="Times New Roman"/>
          <w:i/>
          <w:sz w:val="48"/>
          <w:szCs w:val="48"/>
        </w:rPr>
        <w:t xml:space="preserve"> havuz hacmi)</w:t>
      </w:r>
      <w:r w:rsidRPr="00186DB2">
        <w:rPr>
          <w:rFonts w:ascii="Times New Roman" w:hAnsi="Times New Roman" w:cs="Times New Roman"/>
          <w:i/>
          <w:sz w:val="48"/>
          <w:szCs w:val="48"/>
        </w:rPr>
        <w:t>”</w:t>
      </w:r>
      <w:r w:rsidR="003C1364" w:rsidRPr="004F3305"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="00E26002" w:rsidRPr="004F3305">
        <w:rPr>
          <w:rFonts w:ascii="Times New Roman" w:hAnsi="Times New Roman" w:cs="Times New Roman"/>
          <w:sz w:val="48"/>
          <w:szCs w:val="48"/>
        </w:rPr>
        <w:t> </w:t>
      </w:r>
      <w:r w:rsidR="00567E21" w:rsidRPr="004F3305">
        <w:rPr>
          <w:rFonts w:ascii="Times New Roman" w:hAnsi="Times New Roman" w:cs="Times New Roman"/>
          <w:sz w:val="48"/>
          <w:szCs w:val="48"/>
        </w:rPr>
        <w:t xml:space="preserve">projesi </w:t>
      </w:r>
      <w:r w:rsidR="00E26002" w:rsidRPr="004F3305">
        <w:rPr>
          <w:rFonts w:ascii="Times New Roman" w:hAnsi="Times New Roman" w:cs="Times New Roman"/>
          <w:sz w:val="48"/>
          <w:szCs w:val="48"/>
        </w:rPr>
        <w:t xml:space="preserve">için </w:t>
      </w:r>
      <w:r w:rsidR="00F14BFB" w:rsidRPr="004F3305">
        <w:rPr>
          <w:rFonts w:ascii="Times New Roman" w:hAnsi="Times New Roman" w:cs="Times New Roman"/>
          <w:sz w:val="48"/>
          <w:szCs w:val="48"/>
        </w:rPr>
        <w:t>29.07.2022</w:t>
      </w:r>
      <w:r w:rsidR="00E26002" w:rsidRPr="004F3305">
        <w:rPr>
          <w:rFonts w:ascii="Times New Roman" w:hAnsi="Times New Roman" w:cs="Times New Roman"/>
          <w:sz w:val="48"/>
          <w:szCs w:val="48"/>
        </w:rPr>
        <w:t xml:space="preserve"> tarihli  ve </w:t>
      </w:r>
      <w:r w:rsidR="00F14BFB" w:rsidRPr="004F3305">
        <w:rPr>
          <w:rFonts w:ascii="Times New Roman" w:hAnsi="Times New Roman" w:cs="Times New Roman"/>
          <w:sz w:val="48"/>
          <w:szCs w:val="48"/>
        </w:rPr>
        <w:t>31907</w:t>
      </w:r>
      <w:r w:rsidR="00E26002" w:rsidRPr="004F3305">
        <w:rPr>
          <w:rFonts w:ascii="Times New Roman" w:hAnsi="Times New Roman" w:cs="Times New Roman"/>
          <w:sz w:val="48"/>
          <w:szCs w:val="48"/>
        </w:rPr>
        <w:t xml:space="preserve"> sayılı Resmi </w:t>
      </w:r>
      <w:proofErr w:type="spellStart"/>
      <w:r w:rsidR="00E26002" w:rsidRPr="004F3305">
        <w:rPr>
          <w:rFonts w:ascii="Times New Roman" w:hAnsi="Times New Roman" w:cs="Times New Roman"/>
          <w:sz w:val="48"/>
          <w:szCs w:val="48"/>
        </w:rPr>
        <w:t>Gazete’de</w:t>
      </w:r>
      <w:proofErr w:type="spellEnd"/>
      <w:r w:rsidR="00E26002" w:rsidRPr="004F3305">
        <w:rPr>
          <w:rFonts w:ascii="Times New Roman" w:hAnsi="Times New Roman" w:cs="Times New Roman"/>
          <w:sz w:val="48"/>
          <w:szCs w:val="48"/>
        </w:rPr>
        <w:t xml:space="preserve"> yayımlanarak yürürlüğe giren ÇED Yönetmeliği'nin 15. maddesi (a) bendi uyarınca İl Müdürlüğümüze sunulan Proje Tanıtım Dosyası incelenmiş ve değerlendirilmiştir. </w:t>
      </w:r>
      <w:r w:rsidR="002616B0"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ÇED Yöne</w:t>
      </w:r>
      <w:r w:rsidR="00C25E74"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tmeliği'nin</w:t>
      </w:r>
      <w:r w:rsidR="00BE6339"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1</w:t>
      </w:r>
      <w:r w:rsidR="00C25E74"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7</w:t>
      </w:r>
      <w:r w:rsidR="00BE6339"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.</w:t>
      </w:r>
      <w:r w:rsidR="002616B0"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maddesi gereğince </w:t>
      </w:r>
      <w:r w:rsidR="00BE6339" w:rsidRPr="004F3305">
        <w:rPr>
          <w:rFonts w:ascii="Times New Roman" w:hAnsi="Times New Roman" w:cs="Times New Roman"/>
          <w:i/>
          <w:sz w:val="48"/>
          <w:szCs w:val="48"/>
        </w:rPr>
        <w:t>“</w:t>
      </w:r>
      <w:r w:rsidRPr="00186DB2">
        <w:rPr>
          <w:rFonts w:ascii="Times New Roman" w:hAnsi="Times New Roman" w:cs="Times New Roman"/>
          <w:i/>
          <w:sz w:val="48"/>
          <w:szCs w:val="48"/>
        </w:rPr>
        <w:t>Yüzey Yıkama ve Kaplama Tesisi</w:t>
      </w:r>
      <w:r w:rsidR="00BE6339" w:rsidRPr="004F3305">
        <w:rPr>
          <w:rFonts w:ascii="Times New Roman" w:hAnsi="Times New Roman" w:cs="Times New Roman"/>
          <w:i/>
          <w:iCs/>
          <w:sz w:val="48"/>
          <w:szCs w:val="48"/>
        </w:rPr>
        <w:t xml:space="preserve">” </w:t>
      </w:r>
      <w:r w:rsidR="00E26002"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projesi</w:t>
      </w:r>
      <w:r w:rsidR="00A27D79"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</w:t>
      </w:r>
      <w:r w:rsidR="00D5571F"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hakkında</w:t>
      </w:r>
      <w:r w:rsidR="002616B0"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</w:t>
      </w:r>
      <w:r w:rsidR="00991FE2"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İl Müdürlüğümüzce </w:t>
      </w:r>
      <w:r w:rsidR="00E26002" w:rsidRPr="004F3305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“</w:t>
      </w:r>
      <w:r w:rsidR="002616B0" w:rsidRPr="004F3305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Çevresel</w:t>
      </w:r>
      <w:r w:rsidR="00991FE2" w:rsidRPr="004F3305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 xml:space="preserve"> </w:t>
      </w:r>
      <w:r w:rsidR="002616B0" w:rsidRPr="004F3305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Etki D</w:t>
      </w:r>
      <w:r w:rsidR="00E26002" w:rsidRPr="004F3305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eğerlendirmesi Gerekli Değildir”</w:t>
      </w:r>
      <w:r w:rsidR="00D5571F"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kararı verilmiştir.</w:t>
      </w:r>
      <w:r w:rsidR="00F17D65"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</w:t>
      </w:r>
    </w:p>
    <w:p w:rsidR="0096711C" w:rsidRPr="004F3305" w:rsidRDefault="00F17D65" w:rsidP="00A27D79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İlgililere ve kamuoyuna duyurulur.</w:t>
      </w:r>
    </w:p>
    <w:sectPr w:rsidR="0096711C" w:rsidRPr="004F3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B0"/>
    <w:rsid w:val="0012487B"/>
    <w:rsid w:val="00186DB2"/>
    <w:rsid w:val="001E169A"/>
    <w:rsid w:val="002616B0"/>
    <w:rsid w:val="00374AAB"/>
    <w:rsid w:val="003C1364"/>
    <w:rsid w:val="004169F0"/>
    <w:rsid w:val="004F3305"/>
    <w:rsid w:val="00567E21"/>
    <w:rsid w:val="005C6487"/>
    <w:rsid w:val="00644ABC"/>
    <w:rsid w:val="007D41C1"/>
    <w:rsid w:val="00933E05"/>
    <w:rsid w:val="00961777"/>
    <w:rsid w:val="0096711C"/>
    <w:rsid w:val="00991FE2"/>
    <w:rsid w:val="009A2718"/>
    <w:rsid w:val="00A220EF"/>
    <w:rsid w:val="00A27D79"/>
    <w:rsid w:val="00BE6339"/>
    <w:rsid w:val="00C02CF2"/>
    <w:rsid w:val="00C25E74"/>
    <w:rsid w:val="00C715C5"/>
    <w:rsid w:val="00D5571F"/>
    <w:rsid w:val="00D70AD4"/>
    <w:rsid w:val="00E26002"/>
    <w:rsid w:val="00F14BFB"/>
    <w:rsid w:val="00F17D65"/>
    <w:rsid w:val="00F21B79"/>
    <w:rsid w:val="00F415E9"/>
    <w:rsid w:val="00FC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9F281-8595-4694-8B75-265BFE0C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644A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Filiz AKBULUT</cp:lastModifiedBy>
  <cp:revision>2</cp:revision>
  <cp:lastPrinted>2024-01-23T06:36:00Z</cp:lastPrinted>
  <dcterms:created xsi:type="dcterms:W3CDTF">2024-11-20T06:50:00Z</dcterms:created>
  <dcterms:modified xsi:type="dcterms:W3CDTF">2024-11-20T06:50:00Z</dcterms:modified>
</cp:coreProperties>
</file>