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8" w:rsidRDefault="00A57BF9">
      <w:pPr>
        <w:spacing w:after="10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60721" cy="3874008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87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344378" w:rsidRDefault="00A57BF9">
      <w:pPr>
        <w:spacing w:after="16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44378" w:rsidRDefault="00A57BF9">
      <w:pPr>
        <w:spacing w:after="158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44378" w:rsidRDefault="00A57BF9">
      <w:pPr>
        <w:spacing w:after="213"/>
        <w:ind w:left="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44378" w:rsidRDefault="00A57BF9">
      <w:pPr>
        <w:spacing w:after="202"/>
        <w:jc w:val="center"/>
      </w:pPr>
      <w:r>
        <w:t xml:space="preserve">Tuncer TEKİN </w:t>
      </w:r>
    </w:p>
    <w:p w:rsidR="00344378" w:rsidRDefault="00A57BF9">
      <w:pPr>
        <w:spacing w:after="202"/>
        <w:ind w:right="48"/>
        <w:jc w:val="center"/>
      </w:pPr>
      <w:r>
        <w:t xml:space="preserve">Makine Mühendisi </w:t>
      </w:r>
    </w:p>
    <w:p w:rsidR="00344378" w:rsidRDefault="00A57BF9">
      <w:pPr>
        <w:spacing w:after="160"/>
        <w:ind w:right="54"/>
        <w:jc w:val="center"/>
      </w:pPr>
      <w:r>
        <w:t xml:space="preserve">Kars Çevre ve Şehircilik İl Müdür V. </w:t>
      </w:r>
    </w:p>
    <w:p w:rsidR="00344378" w:rsidRDefault="00A57BF9">
      <w:pPr>
        <w:spacing w:after="205"/>
        <w:ind w:left="16" w:right="0" w:firstLine="0"/>
        <w:jc w:val="center"/>
      </w:pPr>
      <w:r>
        <w:t xml:space="preserve"> </w:t>
      </w:r>
    </w:p>
    <w:p w:rsidR="00344378" w:rsidRDefault="00A57BF9">
      <w:pPr>
        <w:spacing w:after="38"/>
        <w:ind w:right="6"/>
        <w:jc w:val="center"/>
      </w:pPr>
      <w:r>
        <w:t xml:space="preserve">Tuncer TEKİN 01 Ocak 1963 yılında Ardahan İli Hanak İlçesi’nde doğdu. </w:t>
      </w:r>
    </w:p>
    <w:p w:rsidR="00344378" w:rsidRDefault="00A57BF9">
      <w:pPr>
        <w:ind w:left="-5" w:right="44"/>
      </w:pPr>
      <w:r>
        <w:t xml:space="preserve">İlkokulu Hanak İlçesi Yukarı </w:t>
      </w:r>
      <w:proofErr w:type="spellStart"/>
      <w:r>
        <w:t>Aydere</w:t>
      </w:r>
      <w:proofErr w:type="spellEnd"/>
      <w:r>
        <w:t xml:space="preserve"> Köyü’nde, ortaokul ve lise öğrenimini </w:t>
      </w:r>
    </w:p>
    <w:p w:rsidR="00344378" w:rsidRDefault="00A57BF9">
      <w:pPr>
        <w:spacing w:after="41"/>
        <w:ind w:left="-5" w:right="44"/>
      </w:pPr>
      <w:r>
        <w:t xml:space="preserve">Zonguldak’ta tamamladı. 1985 yılında Elazığ Fırat Üniversitesi Makine Mühendisliği </w:t>
      </w:r>
    </w:p>
    <w:p w:rsidR="00344378" w:rsidRDefault="00A57BF9">
      <w:pPr>
        <w:spacing w:after="35"/>
        <w:ind w:left="-5" w:right="44"/>
      </w:pPr>
      <w:r>
        <w:t xml:space="preserve">Bölümü’nden mezun oldu. 1987 yılından itibaren sırasıyla, Kars Sarıkamış </w:t>
      </w:r>
    </w:p>
    <w:p w:rsidR="00344378" w:rsidRDefault="00A57BF9">
      <w:pPr>
        <w:spacing w:after="29"/>
        <w:ind w:left="-5" w:right="44"/>
      </w:pPr>
      <w:r>
        <w:t xml:space="preserve">Sümerbank Ayakkabı Fabrikası’nda mühendis ve kısım şefi, Erzincan Tercan </w:t>
      </w:r>
    </w:p>
    <w:p w:rsidR="00344378" w:rsidRDefault="00A57BF9">
      <w:pPr>
        <w:ind w:left="-5" w:right="44"/>
      </w:pPr>
      <w:r>
        <w:t xml:space="preserve">Ayakkabı Fabrikası’nda Makine Enerji Müdürü, Konya, Kars ve Kocaeli İl Sağlık </w:t>
      </w:r>
    </w:p>
    <w:p w:rsidR="00344378" w:rsidRDefault="00A57BF9">
      <w:pPr>
        <w:spacing w:after="198"/>
        <w:ind w:left="-5" w:right="44"/>
      </w:pPr>
      <w:r>
        <w:t>Müdürlüklerinde mühendis, Kocaeli Mülga Köy Hizmetleri İl Müdürlüğü’nde mühendis, Kars Mülga Bayındırlık ve İskân Müdürlüğü ve Kars Çevre ve Şehircilik İl Müdürlüğü’nde mühendis</w:t>
      </w:r>
      <w:r>
        <w:t xml:space="preserve"> ve müdür yardımcılığı görevlerinde bulunmuş olup, </w:t>
      </w:r>
      <w:r w:rsidR="00BE36C4">
        <w:t xml:space="preserve">01.02.2017-11.07.2019 tarihleri arası Valilik Makamı Oluru </w:t>
      </w:r>
      <w:r>
        <w:t>ile</w:t>
      </w:r>
      <w:r w:rsidR="00BE36C4">
        <w:t xml:space="preserve"> 12.07.2019 </w:t>
      </w:r>
      <w:r>
        <w:t xml:space="preserve">tarihinden itibaren </w:t>
      </w:r>
      <w:r w:rsidR="00BE36C4">
        <w:t>ise Bakanlık Makamı</w:t>
      </w:r>
      <w:r>
        <w:t xml:space="preserve"> oluru ile Kars Çevre ve Şehircilik İl Müdür Vekili olarak görev yapmaktadır. </w:t>
      </w:r>
      <w:bookmarkStart w:id="0" w:name="_GoBack"/>
      <w:bookmarkEnd w:id="0"/>
    </w:p>
    <w:p w:rsidR="00344378" w:rsidRDefault="00A57BF9">
      <w:pPr>
        <w:tabs>
          <w:tab w:val="center" w:pos="2840"/>
        </w:tabs>
        <w:ind w:left="-15" w:right="0" w:firstLine="0"/>
      </w:pPr>
      <w:r>
        <w:t xml:space="preserve"> </w:t>
      </w:r>
      <w:r>
        <w:tab/>
        <w:t xml:space="preserve">Tuncer Tekin evli ve iki çocuk babasıdır. </w:t>
      </w:r>
    </w:p>
    <w:sectPr w:rsidR="00344378">
      <w:pgSz w:w="11906" w:h="16838"/>
      <w:pgMar w:top="1416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8"/>
    <w:rsid w:val="00344378"/>
    <w:rsid w:val="00A57BF9"/>
    <w:rsid w:val="00B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42755"/>
  <w15:docId w15:val="{C2F3BEFA-9C41-4830-89B9-55A0A40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52" w:hanging="10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Cevre ve Sehircilik Bakanligi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Ekinciler</dc:creator>
  <cp:keywords/>
  <cp:lastModifiedBy>Suat Ekinciler</cp:lastModifiedBy>
  <cp:revision>3</cp:revision>
  <dcterms:created xsi:type="dcterms:W3CDTF">2019-07-23T10:32:00Z</dcterms:created>
  <dcterms:modified xsi:type="dcterms:W3CDTF">2019-07-23T10:33:00Z</dcterms:modified>
</cp:coreProperties>
</file>