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1D" w:rsidRPr="00231AB5" w:rsidRDefault="00231AB5" w:rsidP="00231AB5">
      <w:pPr>
        <w:ind w:firstLine="708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-3175</wp:posOffset>
            </wp:positionV>
            <wp:extent cx="2700020" cy="1758315"/>
            <wp:effectExtent l="0" t="0" r="508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Bakanlığımızca Ülke genelinde başlatılan </w:t>
      </w:r>
      <w:r w:rsidRPr="00231AB5">
        <w:rPr>
          <w:color w:val="E36C0A" w:themeColor="accent6" w:themeShade="BF"/>
        </w:rPr>
        <w:t xml:space="preserve">Sıfır Atık Projesi </w:t>
      </w:r>
      <w:r>
        <w:t>kapsamında Müdürlüğümüz b</w:t>
      </w:r>
      <w:r w:rsidR="00745648">
        <w:t xml:space="preserve">ahçesinde </w:t>
      </w:r>
      <w:bookmarkStart w:id="0" w:name="_GoBack"/>
      <w:bookmarkEnd w:id="0"/>
      <w:r w:rsidRPr="00231AB5">
        <w:rPr>
          <w:color w:val="E36C0A" w:themeColor="accent6" w:themeShade="BF"/>
        </w:rPr>
        <w:t>Atık Geçici Depolama Alanı</w:t>
      </w:r>
      <w:r>
        <w:t xml:space="preserve"> oluşturulmuştur.</w:t>
      </w:r>
    </w:p>
    <w:sectPr w:rsidR="00E0431D" w:rsidRPr="0023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D"/>
    <w:rsid w:val="00006130"/>
    <w:rsid w:val="00077ABB"/>
    <w:rsid w:val="00231AB5"/>
    <w:rsid w:val="004348AD"/>
    <w:rsid w:val="00450CCD"/>
    <w:rsid w:val="005E33DF"/>
    <w:rsid w:val="007317E0"/>
    <w:rsid w:val="00745648"/>
    <w:rsid w:val="007A67CD"/>
    <w:rsid w:val="00834BAE"/>
    <w:rsid w:val="008612AC"/>
    <w:rsid w:val="00E0313B"/>
    <w:rsid w:val="00E0431D"/>
    <w:rsid w:val="00E64CE7"/>
    <w:rsid w:val="00E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1583"/>
  <w15:docId w15:val="{4580E12D-5B4A-4C35-AD0E-E31F8BD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CD"/>
    <w:rPr>
      <w:rFonts w:ascii="Palatino Linotype" w:hAnsi="Palatino Linotype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Türkmen Hacıhaliloğlu</dc:creator>
  <cp:keywords/>
  <dc:description/>
  <cp:lastModifiedBy>Türkmen Hacıhaliloğlu</cp:lastModifiedBy>
  <cp:revision>14</cp:revision>
  <dcterms:created xsi:type="dcterms:W3CDTF">2018-06-22T09:32:00Z</dcterms:created>
  <dcterms:modified xsi:type="dcterms:W3CDTF">2018-10-22T14:23:00Z</dcterms:modified>
</cp:coreProperties>
</file>