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E3" w:rsidRDefault="00E747E3" w:rsidP="00F8152F">
      <w:pPr>
        <w:jc w:val="center"/>
        <w:rPr>
          <w:b/>
          <w:bCs/>
        </w:rPr>
      </w:pPr>
      <w:r w:rsidRPr="00E747E3">
        <w:rPr>
          <w:b/>
          <w:bCs/>
        </w:rPr>
        <w:t>ÇEVRE</w:t>
      </w:r>
      <w:r w:rsidR="007859FD">
        <w:rPr>
          <w:b/>
          <w:bCs/>
        </w:rPr>
        <w:t xml:space="preserve">, </w:t>
      </w:r>
      <w:r w:rsidRPr="00E747E3">
        <w:rPr>
          <w:b/>
          <w:bCs/>
        </w:rPr>
        <w:t>ŞEHİRCİLİK</w:t>
      </w:r>
      <w:r w:rsidR="007859FD">
        <w:rPr>
          <w:b/>
          <w:bCs/>
        </w:rPr>
        <w:t xml:space="preserve"> VE İKLİM DEĞİŞİKLİĞİ</w:t>
      </w:r>
      <w:r w:rsidRPr="00E747E3">
        <w:rPr>
          <w:b/>
          <w:bCs/>
        </w:rPr>
        <w:t xml:space="preserve"> İL MÜDÜRLÜĞÜNE</w:t>
      </w:r>
    </w:p>
    <w:p w:rsidR="00E747E3" w:rsidRPr="00E747E3" w:rsidRDefault="002A180B" w:rsidP="00F8152F">
      <w:pPr>
        <w:ind w:left="3540" w:firstLine="708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KARABÜK</w:t>
      </w:r>
    </w:p>
    <w:p w:rsidR="00E747E3" w:rsidRDefault="00E747E3">
      <w:r>
        <w:tab/>
      </w:r>
    </w:p>
    <w:p w:rsidR="00E747E3" w:rsidRDefault="00E747E3"/>
    <w:p w:rsidR="00E747E3" w:rsidRDefault="00E747E3" w:rsidP="00F8152F">
      <w:pPr>
        <w:jc w:val="both"/>
      </w:pPr>
      <w:r>
        <w:tab/>
      </w:r>
      <w:r w:rsidR="00EA1FA0">
        <w:t xml:space="preserve">Yapı Müteahhitlerinin Kayıtları ile Şantiye Şefleri </w:t>
      </w:r>
      <w:r w:rsidR="00084537">
        <w:t>ve Yetki Belgeli Ustalar H</w:t>
      </w:r>
      <w:r w:rsidR="00EA1FA0">
        <w:t>akkında Yönetmelik kapsamında; ekte bulunan ana sözleşmemizde gösterilen amaçlarımız doğrultusunda inşasından sorumlu bulund</w:t>
      </w:r>
      <w:r w:rsidR="005753AD">
        <w:t xml:space="preserve">uğumuz kendi yapılarımızın </w:t>
      </w:r>
      <w:r w:rsidR="00EA1FA0">
        <w:t>müteahhitliğini üstlenebilmemiz için geçici yetki belgesi numarası verilmesini arz ederiz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47E3" w:rsidRDefault="00E747E3" w:rsidP="00E747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7930">
        <w:t xml:space="preserve">      </w:t>
      </w:r>
      <w:r w:rsidR="000A2540">
        <w:t>…</w:t>
      </w:r>
      <w:r>
        <w:t>/</w:t>
      </w:r>
      <w:r w:rsidR="000A2540">
        <w:t>…</w:t>
      </w:r>
      <w:r>
        <w:t>/20</w:t>
      </w:r>
      <w:r w:rsidR="00B13DC4">
        <w:t>2</w:t>
      </w:r>
      <w:r w:rsidR="00F80678">
        <w:t>5</w:t>
      </w:r>
      <w:bookmarkStart w:id="0" w:name="_GoBack"/>
      <w:bookmarkEnd w:id="0"/>
    </w:p>
    <w:p w:rsidR="00E747E3" w:rsidRDefault="00E747E3" w:rsidP="00E747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3DC4">
        <w:t>İsim Soyadı</w:t>
      </w:r>
      <w:r w:rsidR="008B7930">
        <w:t xml:space="preserve"> </w:t>
      </w:r>
      <w:r>
        <w:t>– İmza</w:t>
      </w:r>
      <w:r w:rsidR="00B13DC4">
        <w:t xml:space="preserve"> - Kaşe</w:t>
      </w:r>
    </w:p>
    <w:p w:rsidR="00807415" w:rsidRDefault="00807415" w:rsidP="00E747E3"/>
    <w:p w:rsidR="00E747E3" w:rsidRDefault="00E747E3" w:rsidP="00E747E3">
      <w:r>
        <w:t>Adres:</w:t>
      </w:r>
      <w:r w:rsidR="008B7930">
        <w:t>…………………………………………</w:t>
      </w:r>
      <w:r w:rsidR="000A2540">
        <w:t>.</w:t>
      </w:r>
    </w:p>
    <w:p w:rsidR="00E747E3" w:rsidRDefault="008B7930" w:rsidP="00E747E3">
      <w:r>
        <w:t>………………………………………………...</w:t>
      </w:r>
    </w:p>
    <w:p w:rsidR="00807415" w:rsidRDefault="00807415" w:rsidP="00E747E3"/>
    <w:p w:rsidR="00E747E3" w:rsidRDefault="00E747E3" w:rsidP="00E747E3">
      <w:r>
        <w:t>Tel</w:t>
      </w:r>
      <w:r w:rsidR="009E2C69">
        <w:t>efon</w:t>
      </w:r>
      <w:r>
        <w:t>:</w:t>
      </w:r>
      <w:r w:rsidR="008B7930">
        <w:t xml:space="preserve"> ……………………………………….........</w:t>
      </w:r>
    </w:p>
    <w:p w:rsidR="00807415" w:rsidRDefault="00713FC9" w:rsidP="00E747E3">
      <w:r>
        <w:t>Vergi No ve Dairesi:…………………………….</w:t>
      </w:r>
    </w:p>
    <w:p w:rsidR="00494F7D" w:rsidRDefault="00494F7D" w:rsidP="00E747E3"/>
    <w:p w:rsidR="00F8152F" w:rsidRDefault="00494F7D" w:rsidP="00E747E3">
      <w:r>
        <w:t>Yönetim Kurulu Başkanı ve Üy</w:t>
      </w:r>
      <w:r w:rsidR="00F8152F">
        <w:t>eleri (Ad, Soyad, TC Kimlik No)</w:t>
      </w:r>
    </w:p>
    <w:p w:rsidR="00494F7D" w:rsidRDefault="00F8152F" w:rsidP="00E747E3">
      <w:r>
        <w:t>Başkan</w:t>
      </w:r>
      <w:r w:rsidR="0019414A">
        <w:tab/>
      </w:r>
      <w:r w:rsidR="0019414A">
        <w:tab/>
      </w:r>
      <w:r>
        <w:t>:  …………………………………</w:t>
      </w:r>
      <w:r w:rsidR="007B57DB">
        <w:t>…..</w:t>
      </w:r>
    </w:p>
    <w:p w:rsidR="00F8152F" w:rsidRDefault="00F8152F" w:rsidP="00E747E3">
      <w:r>
        <w:t>Üye</w:t>
      </w:r>
      <w:r w:rsidR="0019414A">
        <w:tab/>
      </w:r>
      <w:r w:rsidR="0019414A">
        <w:tab/>
      </w:r>
      <w:r>
        <w:t>: ……………………………………</w:t>
      </w:r>
      <w:r w:rsidR="007B57DB">
        <w:t>……</w:t>
      </w:r>
    </w:p>
    <w:p w:rsidR="00F8152F" w:rsidRDefault="00F8152F" w:rsidP="00E747E3">
      <w:r>
        <w:t>Üye</w:t>
      </w:r>
      <w:r w:rsidR="0019414A">
        <w:tab/>
      </w:r>
      <w:r w:rsidR="0019414A">
        <w:tab/>
      </w:r>
      <w:r>
        <w:t>: ……………………………………</w:t>
      </w:r>
      <w:r w:rsidR="007B57DB">
        <w:t>……</w:t>
      </w:r>
    </w:p>
    <w:p w:rsidR="00494F7D" w:rsidRDefault="00494F7D" w:rsidP="00E747E3"/>
    <w:p w:rsidR="00D54D19" w:rsidRDefault="00D54D19" w:rsidP="00E747E3">
      <w:r>
        <w:t>KEP Adresi</w:t>
      </w:r>
      <w:r>
        <w:tab/>
        <w:t>:</w:t>
      </w:r>
      <w:r w:rsidR="00781778" w:rsidRPr="00781778">
        <w:t xml:space="preserve"> </w:t>
      </w:r>
      <w:r w:rsidR="00781778">
        <w:t>…………………………</w:t>
      </w:r>
      <w:r w:rsidR="00A57F62">
        <w:t>………..</w:t>
      </w:r>
      <w:r w:rsidR="00781778">
        <w:t>..@…………….</w:t>
      </w:r>
    </w:p>
    <w:p w:rsidR="00494F7D" w:rsidRDefault="00494F7D" w:rsidP="00E747E3"/>
    <w:p w:rsidR="00E747E3" w:rsidRPr="007C6C9E" w:rsidRDefault="00E747E3" w:rsidP="00E747E3">
      <w:pPr>
        <w:rPr>
          <w:b/>
          <w:sz w:val="22"/>
          <w:szCs w:val="22"/>
          <w:u w:val="single"/>
        </w:rPr>
      </w:pPr>
      <w:r w:rsidRPr="007C6C9E">
        <w:rPr>
          <w:b/>
          <w:sz w:val="22"/>
          <w:szCs w:val="22"/>
          <w:u w:val="single"/>
        </w:rPr>
        <w:t>E</w:t>
      </w:r>
      <w:r w:rsidR="00615B31" w:rsidRPr="007C6C9E">
        <w:rPr>
          <w:b/>
          <w:sz w:val="22"/>
          <w:szCs w:val="22"/>
          <w:u w:val="single"/>
        </w:rPr>
        <w:t>KLER</w:t>
      </w:r>
      <w:r w:rsidRPr="007C6C9E">
        <w:rPr>
          <w:b/>
          <w:sz w:val="22"/>
          <w:szCs w:val="22"/>
          <w:u w:val="single"/>
        </w:rPr>
        <w:t>:</w:t>
      </w:r>
      <w:r w:rsidR="00472D1C">
        <w:rPr>
          <w:b/>
          <w:sz w:val="22"/>
          <w:szCs w:val="22"/>
          <w:u w:val="single"/>
        </w:rPr>
        <w:t xml:space="preserve"> </w:t>
      </w:r>
      <w:r w:rsidR="00472D1C" w:rsidRPr="00472D1C">
        <w:rPr>
          <w:b/>
          <w:sz w:val="22"/>
          <w:szCs w:val="22"/>
        </w:rPr>
        <w:t>Başvuru Evrakları (Kapalı Zarf İçinde)</w:t>
      </w:r>
    </w:p>
    <w:p w:rsidR="00E747E3" w:rsidRPr="000A2540" w:rsidRDefault="009E2C69" w:rsidP="007E0C2E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>1</w:t>
      </w:r>
      <w:r w:rsidR="00E747E3" w:rsidRPr="000A2540">
        <w:rPr>
          <w:b/>
          <w:sz w:val="21"/>
          <w:szCs w:val="21"/>
        </w:rPr>
        <w:t>)</w:t>
      </w:r>
      <w:r w:rsidR="00E747E3" w:rsidRPr="000A2540">
        <w:rPr>
          <w:sz w:val="21"/>
          <w:szCs w:val="21"/>
        </w:rPr>
        <w:t xml:space="preserve"> </w:t>
      </w:r>
      <w:r w:rsidR="004A2262" w:rsidRPr="000A2540">
        <w:rPr>
          <w:sz w:val="21"/>
          <w:szCs w:val="21"/>
        </w:rPr>
        <w:t xml:space="preserve">Yapı Kooperatifini temsile yetkili en az iki yönetim kurulu üyesince imzalı </w:t>
      </w:r>
      <w:r w:rsidR="007C6C9E" w:rsidRPr="000A2540">
        <w:rPr>
          <w:sz w:val="21"/>
          <w:szCs w:val="21"/>
        </w:rPr>
        <w:t>Ek-1 Başvuru Formu</w:t>
      </w:r>
      <w:r w:rsidR="008B7930" w:rsidRPr="000A2540">
        <w:rPr>
          <w:sz w:val="21"/>
          <w:szCs w:val="21"/>
        </w:rPr>
        <w:t>,</w:t>
      </w:r>
      <w:r w:rsidR="00D63548" w:rsidRPr="000A2540">
        <w:rPr>
          <w:sz w:val="21"/>
          <w:szCs w:val="21"/>
        </w:rPr>
        <w:t xml:space="preserve"> </w:t>
      </w:r>
    </w:p>
    <w:p w:rsidR="00474BCA" w:rsidRDefault="00474BCA" w:rsidP="007E0C2E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>2</w:t>
      </w:r>
      <w:r w:rsidRPr="000A2540">
        <w:rPr>
          <w:b/>
          <w:sz w:val="21"/>
          <w:szCs w:val="21"/>
        </w:rPr>
        <w:t>)</w:t>
      </w:r>
      <w:r w:rsidRPr="000A2540">
        <w:rPr>
          <w:sz w:val="21"/>
          <w:szCs w:val="21"/>
        </w:rPr>
        <w:t xml:space="preserve"> Yapı ruhsatı düzenlenecek kooperatif binasına ilişkin ilgili bilgilerin yer aldığı temsile yetkili en az iki yönetim kurulu üyesince imzal</w:t>
      </w:r>
      <w:r w:rsidR="007E0C2E">
        <w:rPr>
          <w:sz w:val="21"/>
          <w:szCs w:val="21"/>
        </w:rPr>
        <w:t>ı Yapı Ruhsatı Ön Başvuru Formu</w:t>
      </w:r>
      <w:r w:rsidR="00706B45">
        <w:rPr>
          <w:sz w:val="21"/>
          <w:szCs w:val="21"/>
        </w:rPr>
        <w:t xml:space="preserve"> (</w:t>
      </w:r>
      <w:r w:rsidR="007E0C2E">
        <w:rPr>
          <w:sz w:val="21"/>
          <w:szCs w:val="21"/>
        </w:rPr>
        <w:t xml:space="preserve">ayrı ayrı imzalanmış </w:t>
      </w:r>
      <w:r w:rsidR="00706B45">
        <w:rPr>
          <w:sz w:val="21"/>
          <w:szCs w:val="21"/>
        </w:rPr>
        <w:t>2 nüsha)</w:t>
      </w:r>
      <w:r w:rsidR="007E0C2E">
        <w:rPr>
          <w:sz w:val="21"/>
          <w:szCs w:val="21"/>
        </w:rPr>
        <w:t>,</w:t>
      </w:r>
    </w:p>
    <w:p w:rsidR="00474BCA" w:rsidRDefault="00474BCA" w:rsidP="007E0C2E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>3</w:t>
      </w:r>
      <w:r w:rsidRPr="00474BCA">
        <w:rPr>
          <w:b/>
          <w:sz w:val="21"/>
          <w:szCs w:val="21"/>
        </w:rPr>
        <w:t>)</w:t>
      </w:r>
      <w:r>
        <w:rPr>
          <w:sz w:val="21"/>
          <w:szCs w:val="21"/>
        </w:rPr>
        <w:t xml:space="preserve"> </w:t>
      </w:r>
      <w:r w:rsidRPr="000A2540">
        <w:rPr>
          <w:sz w:val="21"/>
          <w:szCs w:val="21"/>
        </w:rPr>
        <w:t>Yönetim Kurul</w:t>
      </w:r>
      <w:r w:rsidR="007E0C2E">
        <w:rPr>
          <w:sz w:val="21"/>
          <w:szCs w:val="21"/>
        </w:rPr>
        <w:t>u Güncel Yetki Belgesinin aslı</w:t>
      </w:r>
      <w:r w:rsidRPr="000A2540">
        <w:rPr>
          <w:sz w:val="21"/>
          <w:szCs w:val="21"/>
        </w:rPr>
        <w:t xml:space="preserve"> veya onaylı sureti</w:t>
      </w:r>
    </w:p>
    <w:p w:rsidR="00474BCA" w:rsidRPr="000A2540" w:rsidRDefault="00474BCA" w:rsidP="007E0C2E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>4</w:t>
      </w:r>
      <w:r w:rsidRPr="000A2540">
        <w:rPr>
          <w:b/>
          <w:sz w:val="21"/>
          <w:szCs w:val="21"/>
        </w:rPr>
        <w:t>)</w:t>
      </w:r>
      <w:r w:rsidRPr="000A2540">
        <w:rPr>
          <w:sz w:val="21"/>
          <w:szCs w:val="21"/>
        </w:rPr>
        <w:t xml:space="preserve"> Yapı Kooperatifinin kuruluşuna ait Ana</w:t>
      </w:r>
      <w:r w:rsidR="00074BF4">
        <w:rPr>
          <w:sz w:val="21"/>
          <w:szCs w:val="21"/>
        </w:rPr>
        <w:t xml:space="preserve"> </w:t>
      </w:r>
      <w:r w:rsidRPr="000A2540">
        <w:rPr>
          <w:sz w:val="21"/>
          <w:szCs w:val="21"/>
        </w:rPr>
        <w:t>sözleşmesinin yayımlandığı Türkiye Ticaret Sicili Gazet</w:t>
      </w:r>
      <w:r w:rsidR="007E0C2E">
        <w:rPr>
          <w:sz w:val="21"/>
          <w:szCs w:val="21"/>
        </w:rPr>
        <w:t>esinin aslı ya da onaylı sureti</w:t>
      </w:r>
    </w:p>
    <w:p w:rsidR="00807415" w:rsidRPr="000A2540" w:rsidRDefault="00474BCA" w:rsidP="007E0C2E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>5</w:t>
      </w:r>
      <w:r w:rsidR="00E747E3" w:rsidRPr="000A2540">
        <w:rPr>
          <w:b/>
          <w:sz w:val="21"/>
          <w:szCs w:val="21"/>
        </w:rPr>
        <w:t>)</w:t>
      </w:r>
      <w:r w:rsidR="00E747E3" w:rsidRPr="000A2540">
        <w:rPr>
          <w:sz w:val="21"/>
          <w:szCs w:val="21"/>
        </w:rPr>
        <w:t xml:space="preserve"> </w:t>
      </w:r>
      <w:r w:rsidR="00D63548" w:rsidRPr="000A2540">
        <w:rPr>
          <w:sz w:val="21"/>
          <w:szCs w:val="21"/>
        </w:rPr>
        <w:t>Yapı Kooperatifinin kendi yapılarının müteahhitliğini üstlenmeye yetkili olduğunu gösterir genel kurul kararının</w:t>
      </w:r>
      <w:r w:rsidR="007E0C2E">
        <w:rPr>
          <w:sz w:val="21"/>
          <w:szCs w:val="21"/>
        </w:rPr>
        <w:t xml:space="preserve"> aslı veya noter onaylı sureti </w:t>
      </w:r>
      <w:r w:rsidR="00D63548" w:rsidRPr="000A2540">
        <w:rPr>
          <w:sz w:val="21"/>
          <w:szCs w:val="21"/>
        </w:rPr>
        <w:t>veya kararın yayımlandığı Türkiye Ticaret Sicili Gazetesinin aslı ya da onaylı sureti</w:t>
      </w:r>
    </w:p>
    <w:p w:rsidR="00D46371" w:rsidRPr="000A2540" w:rsidRDefault="00474BCA" w:rsidP="007E0C2E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>6</w:t>
      </w:r>
      <w:r w:rsidR="00D46371" w:rsidRPr="000A2540">
        <w:rPr>
          <w:b/>
          <w:sz w:val="21"/>
          <w:szCs w:val="21"/>
        </w:rPr>
        <w:t>)</w:t>
      </w:r>
      <w:r w:rsidR="007C6C9E" w:rsidRPr="000A2540">
        <w:rPr>
          <w:b/>
          <w:sz w:val="21"/>
          <w:szCs w:val="21"/>
        </w:rPr>
        <w:t xml:space="preserve"> </w:t>
      </w:r>
      <w:r w:rsidR="00D46371" w:rsidRPr="000A2540">
        <w:rPr>
          <w:sz w:val="21"/>
          <w:szCs w:val="21"/>
        </w:rPr>
        <w:t>Müracaat yılına ait Ticaret Odası veya Ticaret ve Sanayi Odası kayıt belgesini</w:t>
      </w:r>
      <w:r w:rsidR="007E0C2E">
        <w:rPr>
          <w:sz w:val="21"/>
          <w:szCs w:val="21"/>
        </w:rPr>
        <w:t>n aslı veya onaylı sureti</w:t>
      </w:r>
    </w:p>
    <w:p w:rsidR="00084537" w:rsidRPr="000A2540" w:rsidRDefault="00474BCA" w:rsidP="007E0C2E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>7</w:t>
      </w:r>
      <w:r w:rsidR="00084537" w:rsidRPr="000A2540">
        <w:rPr>
          <w:b/>
          <w:sz w:val="21"/>
          <w:szCs w:val="21"/>
        </w:rPr>
        <w:t>)</w:t>
      </w:r>
      <w:r w:rsidR="00084537" w:rsidRPr="000A2540">
        <w:rPr>
          <w:sz w:val="21"/>
          <w:szCs w:val="21"/>
        </w:rPr>
        <w:t xml:space="preserve"> Kooperatif binalarının inşa edeceği arsanın mülkiyetinin kooperatife ait </w:t>
      </w:r>
      <w:r w:rsidR="005753AD">
        <w:rPr>
          <w:sz w:val="21"/>
          <w:szCs w:val="21"/>
        </w:rPr>
        <w:t xml:space="preserve">olduğuna dair </w:t>
      </w:r>
      <w:r w:rsidR="00084537" w:rsidRPr="000A2540">
        <w:rPr>
          <w:sz w:val="21"/>
          <w:szCs w:val="21"/>
        </w:rPr>
        <w:t>tapu senedini</w:t>
      </w:r>
      <w:r w:rsidR="002333F1">
        <w:rPr>
          <w:sz w:val="21"/>
          <w:szCs w:val="21"/>
        </w:rPr>
        <w:t>n aslını veya onaylı sureti,</w:t>
      </w:r>
    </w:p>
    <w:p w:rsidR="00474BCA" w:rsidRDefault="00474BCA" w:rsidP="007E0C2E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>8</w:t>
      </w:r>
      <w:r w:rsidR="00DF1C1D" w:rsidRPr="000A2540">
        <w:rPr>
          <w:b/>
          <w:sz w:val="21"/>
          <w:szCs w:val="21"/>
        </w:rPr>
        <w:t>)</w:t>
      </w:r>
      <w:r w:rsidR="007C6C9E" w:rsidRPr="000A2540">
        <w:rPr>
          <w:sz w:val="21"/>
          <w:szCs w:val="21"/>
        </w:rPr>
        <w:t xml:space="preserve"> </w:t>
      </w:r>
      <w:r w:rsidR="00D9760C">
        <w:rPr>
          <w:sz w:val="21"/>
          <w:szCs w:val="21"/>
        </w:rPr>
        <w:t xml:space="preserve">İşlem ücretinin </w:t>
      </w:r>
      <w:r w:rsidR="005E592F" w:rsidRPr="005E592F">
        <w:rPr>
          <w:sz w:val="21"/>
          <w:szCs w:val="21"/>
        </w:rPr>
        <w:t>Müdürlüğümüzden</w:t>
      </w:r>
      <w:r w:rsidR="00D9760C">
        <w:rPr>
          <w:sz w:val="21"/>
          <w:szCs w:val="21"/>
        </w:rPr>
        <w:t xml:space="preserve"> verilen “Başvuru Numarası” ile</w:t>
      </w:r>
      <w:r w:rsidR="00DF1C1D" w:rsidRPr="000A2540">
        <w:rPr>
          <w:sz w:val="21"/>
          <w:szCs w:val="21"/>
        </w:rPr>
        <w:t xml:space="preserve"> yatırıldığına dair dekont</w:t>
      </w:r>
      <w:r w:rsidR="008B7930" w:rsidRPr="000A2540">
        <w:rPr>
          <w:sz w:val="21"/>
          <w:szCs w:val="21"/>
        </w:rPr>
        <w:t>.</w:t>
      </w:r>
    </w:p>
    <w:p w:rsidR="00494F7D" w:rsidRDefault="00494F7D" w:rsidP="007E0C2E">
      <w:pPr>
        <w:jc w:val="both"/>
        <w:rPr>
          <w:sz w:val="21"/>
          <w:szCs w:val="21"/>
        </w:rPr>
      </w:pPr>
      <w:r w:rsidRPr="00494F7D">
        <w:rPr>
          <w:b/>
          <w:sz w:val="21"/>
          <w:szCs w:val="21"/>
        </w:rPr>
        <w:t>9)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>Yönetim Kurulu Başkanı ve Üyelerinin Kimlik Fotokopileri.</w:t>
      </w:r>
    </w:p>
    <w:p w:rsidR="00A57F62" w:rsidRPr="00AC0326" w:rsidRDefault="00A57F62" w:rsidP="00A57F62">
      <w:pPr>
        <w:jc w:val="both"/>
      </w:pPr>
      <w:r w:rsidRPr="00A57F62">
        <w:rPr>
          <w:b/>
          <w:sz w:val="21"/>
          <w:szCs w:val="21"/>
        </w:rPr>
        <w:t>10)</w:t>
      </w:r>
      <w:r>
        <w:rPr>
          <w:sz w:val="21"/>
          <w:szCs w:val="21"/>
        </w:rPr>
        <w:t xml:space="preserve"> </w:t>
      </w:r>
      <w:r w:rsidRPr="00A57F62">
        <w:rPr>
          <w:sz w:val="21"/>
          <w:szCs w:val="21"/>
        </w:rPr>
        <w:t>Başvuru ayı içinde alınmış Gelir İdaresi Başkanlığı kayıtlarına göre faaliyet durumunun aktif olduğuna dair belge</w:t>
      </w:r>
    </w:p>
    <w:p w:rsidR="00A57F62" w:rsidRDefault="0019414A" w:rsidP="007E0C2E">
      <w:pPr>
        <w:jc w:val="both"/>
        <w:rPr>
          <w:b/>
          <w:sz w:val="21"/>
          <w:szCs w:val="21"/>
        </w:rPr>
      </w:pPr>
      <w:r w:rsidRPr="0019414A">
        <w:rPr>
          <w:b/>
          <w:sz w:val="21"/>
          <w:szCs w:val="21"/>
        </w:rPr>
        <w:t>1</w:t>
      </w:r>
      <w:r w:rsidR="00A57F62">
        <w:rPr>
          <w:b/>
          <w:sz w:val="21"/>
          <w:szCs w:val="21"/>
        </w:rPr>
        <w:t>1</w:t>
      </w:r>
      <w:r w:rsidRPr="0019414A">
        <w:rPr>
          <w:b/>
          <w:sz w:val="21"/>
          <w:szCs w:val="21"/>
        </w:rPr>
        <w:t>)</w:t>
      </w:r>
      <w:r w:rsidR="00A57F62" w:rsidRPr="00A57F62">
        <w:rPr>
          <w:rFonts w:ascii="Segoe UI" w:hAnsi="Segoe UI" w:cs="Segoe UI"/>
          <w:color w:val="303E67"/>
          <w:spacing w:val="2"/>
          <w:sz w:val="21"/>
          <w:szCs w:val="21"/>
          <w:shd w:val="clear" w:color="auto" w:fill="FFFFFF"/>
        </w:rPr>
        <w:t xml:space="preserve"> </w:t>
      </w:r>
      <w:r w:rsidR="00A57F62" w:rsidRPr="00A57F62">
        <w:rPr>
          <w:sz w:val="21"/>
          <w:szCs w:val="21"/>
        </w:rPr>
        <w:t>Vergi Dairesine Kurumlar Vergisi Muafiyeti için Yapılan Resmi Başvuru Örneği</w:t>
      </w:r>
    </w:p>
    <w:p w:rsidR="0019414A" w:rsidRDefault="00A57F62" w:rsidP="007E0C2E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>12)</w:t>
      </w:r>
      <w:r w:rsidR="0019414A">
        <w:rPr>
          <w:sz w:val="21"/>
          <w:szCs w:val="21"/>
        </w:rPr>
        <w:t xml:space="preserve"> </w:t>
      </w:r>
      <w:r w:rsidR="0019414A" w:rsidRPr="0019414A">
        <w:rPr>
          <w:sz w:val="21"/>
          <w:szCs w:val="21"/>
        </w:rPr>
        <w:t>5520 sayılı Kurumlar Vergisi Kanunun 4 üncü maddesinin birinci fıkrası (k) bendi kapsamında,  kurumlar vergisinden muaf olarak inşaat</w:t>
      </w:r>
      <w:r w:rsidR="0019414A">
        <w:rPr>
          <w:sz w:val="21"/>
          <w:szCs w:val="21"/>
        </w:rPr>
        <w:t xml:space="preserve"> yapılacağına dair taahhütname,</w:t>
      </w:r>
    </w:p>
    <w:p w:rsidR="005F5F4E" w:rsidRDefault="005F5F4E" w:rsidP="007E0C2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13) Vergi Dairesinden </w:t>
      </w:r>
      <w:r w:rsidRPr="0019414A">
        <w:rPr>
          <w:sz w:val="21"/>
          <w:szCs w:val="21"/>
        </w:rPr>
        <w:t>kurumlar vergisinden muaf</w:t>
      </w:r>
      <w:r>
        <w:rPr>
          <w:sz w:val="21"/>
          <w:szCs w:val="21"/>
        </w:rPr>
        <w:t xml:space="preserve"> olduğuna dair alınan yazı</w:t>
      </w:r>
    </w:p>
    <w:p w:rsidR="00F8152F" w:rsidRPr="00F8152F" w:rsidRDefault="00F8152F" w:rsidP="00F8152F">
      <w:pPr>
        <w:rPr>
          <w:rFonts w:eastAsia="Times New Roman"/>
          <w:b/>
          <w:i/>
          <w:sz w:val="20"/>
          <w:szCs w:val="20"/>
          <w:u w:val="single"/>
          <w:lang w:eastAsia="tr-TR"/>
        </w:rPr>
      </w:pPr>
      <w:r w:rsidRPr="00F8152F">
        <w:rPr>
          <w:rFonts w:eastAsia="Times New Roman"/>
          <w:b/>
          <w:i/>
          <w:sz w:val="20"/>
          <w:szCs w:val="20"/>
          <w:u w:val="single"/>
          <w:lang w:eastAsia="tr-TR"/>
        </w:rPr>
        <w:t xml:space="preserve">Önemli Not: </w:t>
      </w:r>
    </w:p>
    <w:p w:rsidR="005753AD" w:rsidRDefault="00F8152F" w:rsidP="007E0C2E">
      <w:pPr>
        <w:jc w:val="both"/>
        <w:rPr>
          <w:rFonts w:eastAsia="Times New Roman"/>
          <w:b/>
          <w:i/>
          <w:sz w:val="20"/>
          <w:szCs w:val="20"/>
          <w:u w:val="single"/>
          <w:lang w:eastAsia="tr-TR"/>
        </w:rPr>
      </w:pPr>
      <w:r w:rsidRPr="00F8152F">
        <w:rPr>
          <w:rFonts w:eastAsia="Times New Roman"/>
          <w:b/>
          <w:i/>
          <w:sz w:val="20"/>
          <w:szCs w:val="20"/>
          <w:u w:val="single"/>
          <w:lang w:eastAsia="tr-TR"/>
        </w:rPr>
        <w:t>1 ) Şirket merkezi adresi İli , Karabük olmalıdır.</w:t>
      </w:r>
    </w:p>
    <w:p w:rsidR="009E2C69" w:rsidRPr="00F8152F" w:rsidRDefault="009E2C69" w:rsidP="007E0C2E">
      <w:pPr>
        <w:jc w:val="both"/>
        <w:rPr>
          <w:rFonts w:eastAsia="Times New Roman"/>
          <w:b/>
          <w:i/>
          <w:sz w:val="20"/>
          <w:szCs w:val="20"/>
          <w:u w:val="single"/>
          <w:lang w:eastAsia="tr-TR"/>
        </w:rPr>
      </w:pPr>
      <w:r>
        <w:rPr>
          <w:rFonts w:eastAsia="Times New Roman"/>
          <w:b/>
          <w:i/>
          <w:sz w:val="20"/>
          <w:szCs w:val="20"/>
          <w:u w:val="single"/>
          <w:lang w:eastAsia="tr-TR"/>
        </w:rPr>
        <w:t xml:space="preserve">2 ) </w:t>
      </w:r>
      <w:r w:rsidRPr="009E2C69">
        <w:rPr>
          <w:rFonts w:eastAsia="Times New Roman"/>
          <w:b/>
          <w:i/>
          <w:sz w:val="20"/>
          <w:szCs w:val="20"/>
          <w:u w:val="single"/>
          <w:lang w:eastAsia="tr-TR"/>
        </w:rPr>
        <w:t>Halk Bankasına ödeme yapmadan önce, Müdürlüğümüzde Merkezi Fatura Sisteminden "Başvuru Numarası" alınması gerekmektedir. Başvuru numarası olmadan Bankaya ödeme yapılamamaktadır.</w:t>
      </w:r>
    </w:p>
    <w:p w:rsidR="00F8152F" w:rsidRDefault="009E2C69" w:rsidP="007E0C2E">
      <w:pPr>
        <w:jc w:val="both"/>
        <w:rPr>
          <w:rFonts w:eastAsia="Times New Roman"/>
          <w:b/>
          <w:i/>
          <w:sz w:val="20"/>
          <w:szCs w:val="20"/>
          <w:u w:val="single"/>
          <w:lang w:eastAsia="tr-TR"/>
        </w:rPr>
      </w:pPr>
      <w:r>
        <w:rPr>
          <w:rFonts w:eastAsia="Times New Roman"/>
          <w:b/>
          <w:i/>
          <w:sz w:val="20"/>
          <w:szCs w:val="20"/>
          <w:u w:val="single"/>
          <w:lang w:eastAsia="tr-TR"/>
        </w:rPr>
        <w:t>3</w:t>
      </w:r>
      <w:r w:rsidR="00F8152F" w:rsidRPr="00F8152F">
        <w:rPr>
          <w:rFonts w:eastAsia="Times New Roman"/>
          <w:b/>
          <w:i/>
          <w:sz w:val="20"/>
          <w:szCs w:val="20"/>
          <w:u w:val="single"/>
          <w:lang w:eastAsia="tr-TR"/>
        </w:rPr>
        <w:t xml:space="preserve"> ) Ücret banka gişesinden belirtilen sıra numarası ile yatırılmalıdır, EFT ya da İnternet Bankacılığı ile yapılan ödemeler geçersizdir.</w:t>
      </w:r>
    </w:p>
    <w:p w:rsidR="005753AD" w:rsidRPr="00F8152F" w:rsidRDefault="005753AD" w:rsidP="007E0C2E">
      <w:pPr>
        <w:jc w:val="both"/>
        <w:rPr>
          <w:rFonts w:eastAsia="Times New Roman"/>
          <w:b/>
          <w:i/>
          <w:sz w:val="20"/>
          <w:szCs w:val="20"/>
          <w:u w:val="single"/>
          <w:lang w:eastAsia="tr-TR"/>
        </w:rPr>
      </w:pPr>
      <w:r>
        <w:rPr>
          <w:rFonts w:eastAsia="Times New Roman"/>
          <w:b/>
          <w:i/>
          <w:sz w:val="20"/>
          <w:szCs w:val="20"/>
          <w:u w:val="single"/>
          <w:lang w:eastAsia="tr-TR"/>
        </w:rPr>
        <w:t xml:space="preserve">4) </w:t>
      </w:r>
      <w:r w:rsidRPr="005753AD">
        <w:rPr>
          <w:rFonts w:eastAsia="Times New Roman"/>
          <w:b/>
          <w:i/>
          <w:sz w:val="20"/>
          <w:szCs w:val="20"/>
          <w:u w:val="single"/>
          <w:lang w:eastAsia="tr-TR"/>
        </w:rPr>
        <w:t xml:space="preserve">Kooperatif binalarının inşa edeceği </w:t>
      </w:r>
      <w:r>
        <w:rPr>
          <w:rFonts w:eastAsia="Times New Roman"/>
          <w:b/>
          <w:i/>
          <w:sz w:val="20"/>
          <w:szCs w:val="20"/>
          <w:u w:val="single"/>
          <w:lang w:eastAsia="tr-TR"/>
        </w:rPr>
        <w:t>arsanın mülkiyetinin kooperatif adına olması zorunludur.</w:t>
      </w:r>
    </w:p>
    <w:p w:rsidR="00F8152F" w:rsidRPr="00472D1C" w:rsidRDefault="0019414A" w:rsidP="007E0C2E">
      <w:pPr>
        <w:jc w:val="both"/>
        <w:rPr>
          <w:rFonts w:eastAsia="Times New Roman"/>
          <w:b/>
          <w:i/>
          <w:sz w:val="20"/>
          <w:szCs w:val="20"/>
          <w:u w:val="single"/>
          <w:lang w:eastAsia="tr-TR"/>
        </w:rPr>
      </w:pPr>
      <w:r>
        <w:rPr>
          <w:rFonts w:eastAsia="Times New Roman"/>
          <w:b/>
          <w:i/>
          <w:sz w:val="20"/>
          <w:szCs w:val="20"/>
          <w:u w:val="single"/>
          <w:lang w:eastAsia="tr-TR"/>
        </w:rPr>
        <w:t>5</w:t>
      </w:r>
      <w:r w:rsidR="00472D1C">
        <w:rPr>
          <w:rFonts w:eastAsia="Times New Roman"/>
          <w:b/>
          <w:i/>
          <w:sz w:val="20"/>
          <w:szCs w:val="20"/>
          <w:u w:val="single"/>
          <w:lang w:eastAsia="tr-TR"/>
        </w:rPr>
        <w:t>)</w:t>
      </w:r>
      <w:r w:rsidR="00472D1C" w:rsidRPr="00472D1C">
        <w:rPr>
          <w:rFonts w:eastAsia="Times New Roman"/>
          <w:b/>
          <w:i/>
          <w:sz w:val="20"/>
          <w:szCs w:val="20"/>
          <w:u w:val="single"/>
          <w:lang w:eastAsia="tr-TR"/>
        </w:rPr>
        <w:t xml:space="preserve"> Evraklar, dilekçe zarfın dışında kalacak şekilde evrak kayıt bölümüne teslim edilecektir.</w:t>
      </w:r>
    </w:p>
    <w:sectPr w:rsidR="00F8152F" w:rsidRPr="00472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817" w:rsidRDefault="00174817" w:rsidP="00472D1C">
      <w:r>
        <w:separator/>
      </w:r>
    </w:p>
  </w:endnote>
  <w:endnote w:type="continuationSeparator" w:id="0">
    <w:p w:rsidR="00174817" w:rsidRDefault="00174817" w:rsidP="0047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817" w:rsidRDefault="00174817" w:rsidP="00472D1C">
      <w:r>
        <w:separator/>
      </w:r>
    </w:p>
  </w:footnote>
  <w:footnote w:type="continuationSeparator" w:id="0">
    <w:p w:rsidR="00174817" w:rsidRDefault="00174817" w:rsidP="00472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269BF"/>
    <w:multiLevelType w:val="hybridMultilevel"/>
    <w:tmpl w:val="48AC5252"/>
    <w:lvl w:ilvl="0" w:tplc="9AEA7786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01"/>
    <w:rsid w:val="000239BC"/>
    <w:rsid w:val="0003319B"/>
    <w:rsid w:val="00074BF4"/>
    <w:rsid w:val="00084537"/>
    <w:rsid w:val="00094901"/>
    <w:rsid w:val="000A2540"/>
    <w:rsid w:val="000F7187"/>
    <w:rsid w:val="00174817"/>
    <w:rsid w:val="0019414A"/>
    <w:rsid w:val="002333F1"/>
    <w:rsid w:val="00266AB1"/>
    <w:rsid w:val="002A180B"/>
    <w:rsid w:val="00322E4F"/>
    <w:rsid w:val="00344FC6"/>
    <w:rsid w:val="00394FA9"/>
    <w:rsid w:val="003E0256"/>
    <w:rsid w:val="00472D1C"/>
    <w:rsid w:val="00474BCA"/>
    <w:rsid w:val="00494F7D"/>
    <w:rsid w:val="004A2262"/>
    <w:rsid w:val="00533EA9"/>
    <w:rsid w:val="005753AD"/>
    <w:rsid w:val="005957D9"/>
    <w:rsid w:val="005E592F"/>
    <w:rsid w:val="005F5F4E"/>
    <w:rsid w:val="00615B31"/>
    <w:rsid w:val="00693CA7"/>
    <w:rsid w:val="00706B45"/>
    <w:rsid w:val="00713FC9"/>
    <w:rsid w:val="00781778"/>
    <w:rsid w:val="007859FD"/>
    <w:rsid w:val="007B57DB"/>
    <w:rsid w:val="007C6C9E"/>
    <w:rsid w:val="007E0C2E"/>
    <w:rsid w:val="007E39FA"/>
    <w:rsid w:val="00807415"/>
    <w:rsid w:val="00876720"/>
    <w:rsid w:val="008B7930"/>
    <w:rsid w:val="008E7A5D"/>
    <w:rsid w:val="009024D3"/>
    <w:rsid w:val="00914497"/>
    <w:rsid w:val="009E2C69"/>
    <w:rsid w:val="00A57F62"/>
    <w:rsid w:val="00AD27EB"/>
    <w:rsid w:val="00B13C93"/>
    <w:rsid w:val="00B13DC4"/>
    <w:rsid w:val="00B659E1"/>
    <w:rsid w:val="00CA5D9E"/>
    <w:rsid w:val="00CE47F2"/>
    <w:rsid w:val="00D1293B"/>
    <w:rsid w:val="00D30C88"/>
    <w:rsid w:val="00D46371"/>
    <w:rsid w:val="00D54D19"/>
    <w:rsid w:val="00D63548"/>
    <w:rsid w:val="00D9760C"/>
    <w:rsid w:val="00DF128D"/>
    <w:rsid w:val="00DF1C1D"/>
    <w:rsid w:val="00E747E3"/>
    <w:rsid w:val="00EA1FA0"/>
    <w:rsid w:val="00F43F3E"/>
    <w:rsid w:val="00F74C4D"/>
    <w:rsid w:val="00F7705A"/>
    <w:rsid w:val="00F80678"/>
    <w:rsid w:val="00F8152F"/>
    <w:rsid w:val="00F84D79"/>
    <w:rsid w:val="00FF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59D7B"/>
  <w15:chartTrackingRefBased/>
  <w15:docId w15:val="{ABFDE5D7-6C4B-44A6-8750-E8A86013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F1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486B7-64FF-420A-85EE-BC7D771F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Selma Ozkurt</cp:lastModifiedBy>
  <cp:revision>10</cp:revision>
  <cp:lastPrinted>2022-12-26T14:13:00Z</cp:lastPrinted>
  <dcterms:created xsi:type="dcterms:W3CDTF">2024-01-03T07:09:00Z</dcterms:created>
  <dcterms:modified xsi:type="dcterms:W3CDTF">2025-01-02T09:15:00Z</dcterms:modified>
</cp:coreProperties>
</file>