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3A" w:rsidRDefault="00A5783A" w:rsidP="00A5783A">
      <w:pPr>
        <w:pStyle w:val="Default"/>
        <w:rPr>
          <w:sz w:val="23"/>
          <w:szCs w:val="23"/>
        </w:rPr>
      </w:pPr>
    </w:p>
    <w:p w:rsidR="00636134" w:rsidRDefault="00636134" w:rsidP="00636134">
      <w:pPr>
        <w:pStyle w:val="Default"/>
        <w:jc w:val="center"/>
        <w:rPr>
          <w:sz w:val="23"/>
          <w:szCs w:val="23"/>
        </w:rPr>
      </w:pPr>
    </w:p>
    <w:p w:rsidR="00636134" w:rsidRDefault="00636134" w:rsidP="00636134">
      <w:pPr>
        <w:pStyle w:val="Default"/>
        <w:jc w:val="center"/>
        <w:rPr>
          <w:sz w:val="23"/>
          <w:szCs w:val="23"/>
        </w:rPr>
      </w:pPr>
    </w:p>
    <w:p w:rsidR="00636134" w:rsidRDefault="00636134" w:rsidP="00636134">
      <w:pPr>
        <w:pStyle w:val="Default"/>
        <w:jc w:val="center"/>
        <w:rPr>
          <w:sz w:val="23"/>
          <w:szCs w:val="23"/>
        </w:rPr>
      </w:pPr>
    </w:p>
    <w:p w:rsidR="00636134" w:rsidRDefault="00636134" w:rsidP="00636134">
      <w:pPr>
        <w:pStyle w:val="Default"/>
        <w:jc w:val="center"/>
        <w:rPr>
          <w:sz w:val="23"/>
          <w:szCs w:val="23"/>
        </w:rPr>
      </w:pPr>
    </w:p>
    <w:p w:rsidR="00A5783A" w:rsidRPr="00636134" w:rsidRDefault="00636134" w:rsidP="00636134">
      <w:pPr>
        <w:pStyle w:val="Default"/>
        <w:jc w:val="center"/>
      </w:pPr>
      <w:r w:rsidRPr="00636134">
        <w:t>KAHRAMANMARAŞ</w:t>
      </w:r>
      <w:r w:rsidR="00A5783A" w:rsidRPr="00636134">
        <w:t xml:space="preserve"> ÇEVRE VE ŞEHİRCİLİK MÜDÜRLÜĞÜNE</w:t>
      </w:r>
    </w:p>
    <w:p w:rsidR="00636134" w:rsidRPr="00636134" w:rsidRDefault="00636134" w:rsidP="00636134">
      <w:pPr>
        <w:pStyle w:val="Default"/>
        <w:jc w:val="center"/>
      </w:pPr>
    </w:p>
    <w:p w:rsidR="00636134" w:rsidRPr="00636134" w:rsidRDefault="00636134" w:rsidP="00636134">
      <w:pPr>
        <w:pStyle w:val="Default"/>
        <w:jc w:val="center"/>
      </w:pPr>
    </w:p>
    <w:p w:rsidR="00636134" w:rsidRPr="00636134" w:rsidRDefault="00636134" w:rsidP="00636134">
      <w:pPr>
        <w:pStyle w:val="Default"/>
        <w:jc w:val="center"/>
      </w:pPr>
    </w:p>
    <w:p w:rsidR="00A5783A" w:rsidRPr="00636134" w:rsidRDefault="00A5783A" w:rsidP="00636134">
      <w:pPr>
        <w:pStyle w:val="Default"/>
        <w:ind w:firstLine="708"/>
      </w:pPr>
      <w:proofErr w:type="gramStart"/>
      <w:r w:rsidRPr="00636134">
        <w:t>…………..</w:t>
      </w:r>
      <w:proofErr w:type="gramEnd"/>
      <w:r w:rsidRPr="00636134">
        <w:t xml:space="preserve"> İli, </w:t>
      </w:r>
      <w:proofErr w:type="gramStart"/>
      <w:r w:rsidRPr="00636134">
        <w:t>………..</w:t>
      </w:r>
      <w:proofErr w:type="gramEnd"/>
      <w:r w:rsidRPr="00636134">
        <w:t xml:space="preserve"> İlçesi, </w:t>
      </w:r>
      <w:proofErr w:type="gramStart"/>
      <w:r w:rsidRPr="00636134">
        <w:t>………..</w:t>
      </w:r>
      <w:proofErr w:type="gramEnd"/>
      <w:r w:rsidRPr="00636134">
        <w:t xml:space="preserve"> ada, </w:t>
      </w:r>
      <w:proofErr w:type="gramStart"/>
      <w:r w:rsidRPr="00636134">
        <w:t>……..</w:t>
      </w:r>
      <w:proofErr w:type="gramEnd"/>
      <w:r w:rsidRPr="00636134">
        <w:t xml:space="preserve"> </w:t>
      </w:r>
      <w:proofErr w:type="gramStart"/>
      <w:r w:rsidRPr="00636134">
        <w:t>parselde</w:t>
      </w:r>
      <w:proofErr w:type="gramEnd"/>
      <w:r w:rsidRPr="00636134">
        <w:t xml:space="preserve"> yer alan maliki olduğum taşınmazın 6306 sayılı Afet Riski Altındaki Alanların Dönüştürülmesi Hakkında Kanun’un 3. maddesine göre Bakanlığımız tarafından riskli yapı tespiti hususunda lisanslı kurum ve kuruluş tarafından yapılarak taşınmazımız riskli olarak tespit edilmiştir. Taşınmazımızın yıkım işlemi İdare tarafından verilen süre içerisinde tamamlanmıştır. </w:t>
      </w:r>
    </w:p>
    <w:p w:rsidR="00A5783A" w:rsidRPr="00636134" w:rsidRDefault="00A5783A" w:rsidP="00636134">
      <w:pPr>
        <w:pStyle w:val="Default"/>
        <w:ind w:firstLine="708"/>
      </w:pPr>
      <w:r w:rsidRPr="00636134">
        <w:t>Taşınmaz maliklerin tamamının iştiraki ile …/…/</w:t>
      </w:r>
      <w:proofErr w:type="gramStart"/>
      <w:r w:rsidRPr="00636134">
        <w:t>……..</w:t>
      </w:r>
      <w:proofErr w:type="gramEnd"/>
      <w:r w:rsidRPr="00636134">
        <w:t xml:space="preserve"> tarihinde yapılan uzlaşı toplantısında taşınmazımızın arsasının Kanun’un 6. maddesine göre yeniden bina yapılmasına ve yapılacak inşaatın </w:t>
      </w:r>
      <w:proofErr w:type="gramStart"/>
      <w:r w:rsidRPr="00636134">
        <w:t>……………………………………………………..</w:t>
      </w:r>
      <w:proofErr w:type="gramEnd"/>
      <w:r w:rsidRPr="00636134">
        <w:t xml:space="preserve"> </w:t>
      </w:r>
      <w:proofErr w:type="gramStart"/>
      <w:r w:rsidRPr="00636134">
        <w:t>firması</w:t>
      </w:r>
      <w:proofErr w:type="gramEnd"/>
      <w:r w:rsidRPr="00636134">
        <w:t xml:space="preserve"> aracılığıyla yaptırılmasına oybirliğince karar verilmiştir. </w:t>
      </w:r>
    </w:p>
    <w:p w:rsidR="00A5783A" w:rsidRPr="00636134" w:rsidRDefault="00A5783A" w:rsidP="00636134">
      <w:pPr>
        <w:pStyle w:val="Default"/>
        <w:ind w:firstLine="708"/>
      </w:pPr>
      <w:r w:rsidRPr="00636134">
        <w:t xml:space="preserve">Bilgilerinizi arz ederim. </w:t>
      </w:r>
    </w:p>
    <w:p w:rsidR="00A5783A" w:rsidRPr="00636134" w:rsidRDefault="00A5783A" w:rsidP="00636134">
      <w:pPr>
        <w:pStyle w:val="Default"/>
        <w:jc w:val="right"/>
      </w:pPr>
      <w:r w:rsidRPr="00636134">
        <w:t xml:space="preserve">…/…/2014 </w:t>
      </w:r>
    </w:p>
    <w:p w:rsidR="00A5783A" w:rsidRPr="00636134" w:rsidRDefault="00A5783A" w:rsidP="00636134">
      <w:pPr>
        <w:pStyle w:val="Default"/>
        <w:jc w:val="right"/>
      </w:pPr>
      <w:r w:rsidRPr="00636134">
        <w:t xml:space="preserve">Maliklerin Adı-Soyadı </w:t>
      </w:r>
    </w:p>
    <w:p w:rsidR="00A5783A" w:rsidRDefault="00A5783A" w:rsidP="00636134">
      <w:pPr>
        <w:pStyle w:val="Default"/>
        <w:jc w:val="right"/>
      </w:pPr>
      <w:r w:rsidRPr="00636134">
        <w:t xml:space="preserve">İmza </w:t>
      </w:r>
    </w:p>
    <w:p w:rsidR="00636134" w:rsidRDefault="00636134" w:rsidP="00636134">
      <w:pPr>
        <w:pStyle w:val="Default"/>
        <w:jc w:val="right"/>
      </w:pPr>
    </w:p>
    <w:p w:rsidR="00636134" w:rsidRPr="00636134" w:rsidRDefault="00636134" w:rsidP="00636134">
      <w:pPr>
        <w:pStyle w:val="Default"/>
        <w:jc w:val="right"/>
      </w:pPr>
      <w:bookmarkStart w:id="0" w:name="_GoBack"/>
      <w:bookmarkEnd w:id="0"/>
    </w:p>
    <w:p w:rsidR="00A5783A" w:rsidRPr="00636134" w:rsidRDefault="00A5783A" w:rsidP="00A5783A">
      <w:pPr>
        <w:pStyle w:val="Default"/>
      </w:pPr>
      <w:r w:rsidRPr="00636134">
        <w:t xml:space="preserve">İLETİŞİM BİLGİLERİ: </w:t>
      </w:r>
    </w:p>
    <w:p w:rsidR="00A5783A" w:rsidRPr="00636134" w:rsidRDefault="00A5783A" w:rsidP="00A5783A">
      <w:pPr>
        <w:pStyle w:val="Default"/>
      </w:pPr>
      <w:r w:rsidRPr="00636134">
        <w:t xml:space="preserve">Adres: </w:t>
      </w:r>
    </w:p>
    <w:p w:rsidR="00A5783A" w:rsidRPr="00636134" w:rsidRDefault="00A5783A" w:rsidP="00A5783A">
      <w:pPr>
        <w:pStyle w:val="Default"/>
      </w:pPr>
      <w:r w:rsidRPr="00636134">
        <w:t xml:space="preserve">Telefon: </w:t>
      </w:r>
    </w:p>
    <w:p w:rsidR="005F2D12" w:rsidRPr="00636134" w:rsidRDefault="00A5783A" w:rsidP="00A5783A">
      <w:pPr>
        <w:rPr>
          <w:rFonts w:ascii="Times New Roman" w:hAnsi="Times New Roman" w:cs="Times New Roman"/>
          <w:sz w:val="24"/>
          <w:szCs w:val="24"/>
        </w:rPr>
      </w:pPr>
      <w:r w:rsidRPr="00636134">
        <w:rPr>
          <w:rFonts w:ascii="Times New Roman" w:hAnsi="Times New Roman" w:cs="Times New Roman"/>
          <w:sz w:val="24"/>
          <w:szCs w:val="24"/>
        </w:rPr>
        <w:t>Riskli Yapı Adresi:</w:t>
      </w:r>
    </w:p>
    <w:sectPr w:rsidR="005F2D12" w:rsidRPr="00636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3A"/>
    <w:rsid w:val="005F2D12"/>
    <w:rsid w:val="00636134"/>
    <w:rsid w:val="00A5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578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578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Güner</dc:creator>
  <cp:lastModifiedBy>Ömer Güner</cp:lastModifiedBy>
  <cp:revision>2</cp:revision>
  <dcterms:created xsi:type="dcterms:W3CDTF">2014-11-24T14:19:00Z</dcterms:created>
  <dcterms:modified xsi:type="dcterms:W3CDTF">2014-11-24T14:21:00Z</dcterms:modified>
</cp:coreProperties>
</file>