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7E" w:rsidRDefault="0030377E" w:rsidP="0030377E">
      <w:pPr>
        <w:pStyle w:val="Balk1"/>
        <w:jc w:val="left"/>
        <w:rPr>
          <w:color w:val="FF0000"/>
          <w:szCs w:val="24"/>
        </w:rPr>
      </w:pPr>
    </w:p>
    <w:p w:rsidR="00455CD9" w:rsidRPr="00455CD9" w:rsidRDefault="00455CD9" w:rsidP="00455CD9"/>
    <w:p w:rsidR="009C1555" w:rsidRPr="00145E1A" w:rsidRDefault="009C1555" w:rsidP="009C1555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9C1555" w:rsidRPr="006D5505" w:rsidRDefault="009C1555" w:rsidP="006D5505">
      <w:pPr>
        <w:pStyle w:val="GvdeMetni"/>
        <w:ind w:firstLine="708"/>
        <w:rPr>
          <w:bCs/>
          <w:sz w:val="32"/>
          <w:szCs w:val="32"/>
        </w:rPr>
      </w:pPr>
    </w:p>
    <w:p w:rsidR="00710911" w:rsidRPr="00257F3D" w:rsidRDefault="00B41FC7" w:rsidP="00B41FC7">
      <w:pPr>
        <w:tabs>
          <w:tab w:val="left" w:pos="993"/>
        </w:tabs>
        <w:jc w:val="center"/>
        <w:rPr>
          <w:bCs/>
          <w:sz w:val="32"/>
          <w:szCs w:val="32"/>
        </w:rPr>
      </w:pPr>
      <w:r w:rsidRPr="00257F3D">
        <w:rPr>
          <w:bCs/>
          <w:sz w:val="32"/>
          <w:szCs w:val="32"/>
        </w:rPr>
        <w:t>İstanbul İli</w:t>
      </w:r>
      <w:r w:rsidR="006D5505" w:rsidRPr="00257F3D">
        <w:rPr>
          <w:bCs/>
          <w:sz w:val="32"/>
          <w:szCs w:val="32"/>
        </w:rPr>
        <w:t xml:space="preserve"> </w:t>
      </w:r>
      <w:r w:rsidR="00377DA1">
        <w:rPr>
          <w:bCs/>
          <w:sz w:val="32"/>
          <w:szCs w:val="32"/>
        </w:rPr>
        <w:t>Avcılar</w:t>
      </w:r>
      <w:r w:rsidR="00A638AA" w:rsidRPr="00257F3D">
        <w:rPr>
          <w:bCs/>
          <w:sz w:val="32"/>
          <w:szCs w:val="32"/>
        </w:rPr>
        <w:t xml:space="preserve"> İlçesi</w:t>
      </w:r>
      <w:r w:rsidR="00923ACA" w:rsidRPr="00257F3D">
        <w:rPr>
          <w:bCs/>
          <w:sz w:val="32"/>
          <w:szCs w:val="32"/>
        </w:rPr>
        <w:t xml:space="preserve"> </w:t>
      </w:r>
      <w:proofErr w:type="spellStart"/>
      <w:r w:rsidR="00377DA1">
        <w:rPr>
          <w:bCs/>
          <w:sz w:val="32"/>
          <w:szCs w:val="32"/>
        </w:rPr>
        <w:t>Firüzköy</w:t>
      </w:r>
      <w:proofErr w:type="spellEnd"/>
      <w:r w:rsidR="004E1952">
        <w:rPr>
          <w:bCs/>
          <w:sz w:val="32"/>
          <w:szCs w:val="32"/>
        </w:rPr>
        <w:t xml:space="preserve"> Mahalles</w:t>
      </w:r>
      <w:r w:rsidR="00D8499D" w:rsidRPr="00257F3D">
        <w:rPr>
          <w:bCs/>
          <w:sz w:val="32"/>
          <w:szCs w:val="32"/>
        </w:rPr>
        <w:t>inde</w:t>
      </w:r>
      <w:r w:rsidR="007C79E4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3194 Sayılı İmar Kanunu’nun 18.</w:t>
      </w:r>
      <w:r w:rsidR="00D8499D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Maddesi Hükümleri</w:t>
      </w:r>
      <w:r w:rsidR="007A2FD9">
        <w:rPr>
          <w:bCs/>
          <w:sz w:val="32"/>
          <w:szCs w:val="32"/>
        </w:rPr>
        <w:t>nce Hazırlanan İmar Uygulaması</w:t>
      </w:r>
    </w:p>
    <w:p w:rsidR="0030377E" w:rsidRPr="00145E1A" w:rsidRDefault="0030377E" w:rsidP="00710911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BE14F9" w:rsidRDefault="0030377E" w:rsidP="0030377E">
      <w:pPr>
        <w:pStyle w:val="GvdeMetni"/>
        <w:jc w:val="center"/>
        <w:rPr>
          <w:b/>
          <w:bCs/>
          <w:szCs w:val="24"/>
        </w:rPr>
      </w:pPr>
      <w:r w:rsidRPr="00BE14F9">
        <w:rPr>
          <w:b/>
          <w:bCs/>
          <w:szCs w:val="24"/>
        </w:rPr>
        <w:t>İLAN</w:t>
      </w:r>
    </w:p>
    <w:p w:rsidR="0030377E" w:rsidRPr="00BE14F9" w:rsidRDefault="0030377E" w:rsidP="0030377E">
      <w:pPr>
        <w:pStyle w:val="GvdeMetni"/>
        <w:jc w:val="center"/>
        <w:rPr>
          <w:b/>
          <w:bCs/>
          <w:szCs w:val="24"/>
        </w:rPr>
      </w:pPr>
      <w:r w:rsidRPr="00BE14F9">
        <w:rPr>
          <w:b/>
          <w:bCs/>
          <w:szCs w:val="24"/>
        </w:rPr>
        <w:t>İSTANBUL VALİLİĞİ</w:t>
      </w:r>
    </w:p>
    <w:p w:rsidR="0030377E" w:rsidRPr="00BE14F9" w:rsidRDefault="0030377E" w:rsidP="0030377E">
      <w:pPr>
        <w:pStyle w:val="GvdeMetni"/>
        <w:jc w:val="center"/>
        <w:rPr>
          <w:b/>
          <w:bCs/>
          <w:szCs w:val="24"/>
        </w:rPr>
      </w:pPr>
      <w:r w:rsidRPr="00BE14F9">
        <w:rPr>
          <w:b/>
          <w:bCs/>
          <w:szCs w:val="24"/>
        </w:rPr>
        <w:t>ÇEVRE VE ŞEHİRCİLİK</w:t>
      </w:r>
      <w:r w:rsidR="00C621E9">
        <w:rPr>
          <w:b/>
          <w:bCs/>
          <w:szCs w:val="24"/>
        </w:rPr>
        <w:t xml:space="preserve"> </w:t>
      </w:r>
      <w:r w:rsidR="00C621E9" w:rsidRPr="00BE14F9">
        <w:rPr>
          <w:b/>
          <w:bCs/>
          <w:szCs w:val="24"/>
        </w:rPr>
        <w:t xml:space="preserve">İL </w:t>
      </w:r>
      <w:r w:rsidRPr="00BE14F9">
        <w:rPr>
          <w:b/>
          <w:bCs/>
          <w:szCs w:val="24"/>
        </w:rPr>
        <w:t>MÜDÜRLÜĞÜ</w:t>
      </w: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EB3992" w:rsidRPr="00145E1A" w:rsidRDefault="00A638AA" w:rsidP="00A07036">
      <w:pPr>
        <w:pStyle w:val="GvdeMetni"/>
        <w:ind w:firstLine="708"/>
        <w:rPr>
          <w:bCs/>
          <w:color w:val="FF0000"/>
          <w:szCs w:val="24"/>
        </w:rPr>
      </w:pPr>
      <w:r>
        <w:rPr>
          <w:bCs/>
          <w:szCs w:val="24"/>
        </w:rPr>
        <w:t xml:space="preserve">İlimiz </w:t>
      </w:r>
      <w:r w:rsidR="00377DA1" w:rsidRPr="00377DA1">
        <w:rPr>
          <w:bCs/>
          <w:szCs w:val="24"/>
        </w:rPr>
        <w:t>Avcılar</w:t>
      </w:r>
      <w:r w:rsidRPr="00377DA1">
        <w:rPr>
          <w:bCs/>
          <w:szCs w:val="24"/>
        </w:rPr>
        <w:t xml:space="preserve"> İlçesi</w:t>
      </w:r>
      <w:r w:rsidR="00BE5A5D" w:rsidRPr="00377DA1">
        <w:rPr>
          <w:bCs/>
          <w:szCs w:val="24"/>
        </w:rPr>
        <w:t>,</w:t>
      </w:r>
      <w:r w:rsidRPr="00377DA1">
        <w:rPr>
          <w:bCs/>
          <w:szCs w:val="24"/>
        </w:rPr>
        <w:t xml:space="preserve"> </w:t>
      </w:r>
      <w:proofErr w:type="spellStart"/>
      <w:r w:rsidR="00377DA1" w:rsidRPr="00377DA1">
        <w:rPr>
          <w:bCs/>
          <w:szCs w:val="24"/>
        </w:rPr>
        <w:t>Firüzköy</w:t>
      </w:r>
      <w:proofErr w:type="spellEnd"/>
      <w:r w:rsidR="00377DA1">
        <w:rPr>
          <w:bCs/>
          <w:szCs w:val="24"/>
        </w:rPr>
        <w:t xml:space="preserve"> </w:t>
      </w:r>
      <w:r w:rsidR="00E23CB0">
        <w:rPr>
          <w:bCs/>
          <w:szCs w:val="24"/>
        </w:rPr>
        <w:t>Mahalles</w:t>
      </w:r>
      <w:r w:rsidR="004C3CCC">
        <w:rPr>
          <w:bCs/>
          <w:szCs w:val="24"/>
        </w:rPr>
        <w:t>i sınırları içerisinde bulunan</w:t>
      </w:r>
      <w:r w:rsidR="00E23CB0">
        <w:rPr>
          <w:bCs/>
          <w:szCs w:val="24"/>
        </w:rPr>
        <w:t xml:space="preserve"> </w:t>
      </w:r>
      <w:r w:rsidR="00377DA1">
        <w:rPr>
          <w:bCs/>
          <w:szCs w:val="24"/>
        </w:rPr>
        <w:t xml:space="preserve">4434, 4435, 5955 ve 6339 </w:t>
      </w:r>
      <w:r w:rsidR="004E1952">
        <w:rPr>
          <w:bCs/>
          <w:szCs w:val="24"/>
        </w:rPr>
        <w:t>parsellerin</w:t>
      </w:r>
      <w:r w:rsidR="00E23CB0">
        <w:rPr>
          <w:bCs/>
          <w:szCs w:val="24"/>
        </w:rPr>
        <w:t xml:space="preserve"> </w:t>
      </w:r>
      <w:r w:rsidR="007147AA">
        <w:rPr>
          <w:bCs/>
          <w:szCs w:val="24"/>
        </w:rPr>
        <w:t xml:space="preserve">bulunduğu </w:t>
      </w:r>
      <w:r w:rsidR="00E23CB0">
        <w:rPr>
          <w:bCs/>
          <w:szCs w:val="24"/>
        </w:rPr>
        <w:t>alana</w:t>
      </w:r>
      <w:r w:rsidR="00526B2F">
        <w:rPr>
          <w:bCs/>
          <w:szCs w:val="24"/>
        </w:rPr>
        <w:t xml:space="preserve"> </w:t>
      </w:r>
      <w:r w:rsidR="00CA11C3">
        <w:rPr>
          <w:bCs/>
          <w:szCs w:val="24"/>
        </w:rPr>
        <w:t xml:space="preserve">ilişkin olarak </w:t>
      </w:r>
      <w:r w:rsidR="00EB3992" w:rsidRPr="008A5339">
        <w:rPr>
          <w:color w:val="000000" w:themeColor="text1"/>
          <w:szCs w:val="24"/>
        </w:rPr>
        <w:t>3194 Sayılı İmar Kanunu’nun</w:t>
      </w:r>
      <w:r w:rsidR="00EB3992" w:rsidRPr="00EB3992">
        <w:rPr>
          <w:szCs w:val="24"/>
        </w:rPr>
        <w:t xml:space="preserve"> 18. Madde Hükümlerince hazırlanan </w:t>
      </w:r>
      <w:r w:rsidR="00440EE6">
        <w:rPr>
          <w:szCs w:val="24"/>
        </w:rPr>
        <w:t>İ</w:t>
      </w:r>
      <w:r w:rsidR="00A07036">
        <w:rPr>
          <w:szCs w:val="24"/>
        </w:rPr>
        <w:t>mar U</w:t>
      </w:r>
      <w:r w:rsidR="001B7216">
        <w:rPr>
          <w:szCs w:val="24"/>
        </w:rPr>
        <w:t>ygulaması</w:t>
      </w:r>
      <w:r w:rsidR="00182383">
        <w:rPr>
          <w:szCs w:val="24"/>
        </w:rPr>
        <w:t xml:space="preserve">, </w:t>
      </w:r>
      <w:r w:rsidR="00EB3992" w:rsidRPr="00EB3992">
        <w:rPr>
          <w:szCs w:val="24"/>
        </w:rPr>
        <w:t xml:space="preserve">Bakanlık Makamının </w:t>
      </w:r>
      <w:r w:rsidR="00377DA1">
        <w:rPr>
          <w:szCs w:val="24"/>
        </w:rPr>
        <w:t>23/09</w:t>
      </w:r>
      <w:r w:rsidR="004E1952">
        <w:rPr>
          <w:szCs w:val="24"/>
        </w:rPr>
        <w:t>/2020</w:t>
      </w:r>
      <w:r w:rsidR="00EB3992" w:rsidRPr="00EB3992">
        <w:rPr>
          <w:szCs w:val="24"/>
        </w:rPr>
        <w:t xml:space="preserve"> tarih</w:t>
      </w:r>
      <w:r w:rsidR="0046546C">
        <w:rPr>
          <w:szCs w:val="24"/>
        </w:rPr>
        <w:t>li</w:t>
      </w:r>
      <w:r w:rsidR="00EB3992" w:rsidRPr="00EB3992">
        <w:rPr>
          <w:szCs w:val="24"/>
        </w:rPr>
        <w:t xml:space="preserve"> ve </w:t>
      </w:r>
      <w:r w:rsidR="004E1952">
        <w:rPr>
          <w:szCs w:val="24"/>
        </w:rPr>
        <w:t>E.</w:t>
      </w:r>
      <w:r w:rsidR="00377DA1">
        <w:rPr>
          <w:szCs w:val="24"/>
        </w:rPr>
        <w:t>199328</w:t>
      </w:r>
      <w:r w:rsidR="00EB3992" w:rsidRPr="00EB3992">
        <w:rPr>
          <w:szCs w:val="24"/>
        </w:rPr>
        <w:t xml:space="preserve"> sayılı Oluru ile onaylanmıştır.</w:t>
      </w:r>
      <w:r w:rsidR="00A07036">
        <w:rPr>
          <w:szCs w:val="24"/>
        </w:rPr>
        <w:t xml:space="preserve"> </w:t>
      </w:r>
    </w:p>
    <w:p w:rsidR="000240E9" w:rsidRPr="00145E1A" w:rsidRDefault="000240E9" w:rsidP="007B5E3A">
      <w:pPr>
        <w:ind w:firstLine="708"/>
        <w:jc w:val="both"/>
        <w:rPr>
          <w:bCs/>
          <w:color w:val="FF0000"/>
          <w:szCs w:val="24"/>
        </w:rPr>
      </w:pPr>
    </w:p>
    <w:p w:rsidR="0030377E" w:rsidRPr="001C6F53" w:rsidRDefault="00AE76B9" w:rsidP="00452437">
      <w:pPr>
        <w:pStyle w:val="GvdeMetni"/>
        <w:ind w:firstLine="708"/>
        <w:rPr>
          <w:bCs/>
          <w:szCs w:val="24"/>
        </w:rPr>
      </w:pPr>
      <w:r>
        <w:rPr>
          <w:bCs/>
          <w:szCs w:val="24"/>
        </w:rPr>
        <w:t>Söz konusu İmar Uygulaması</w:t>
      </w:r>
      <w:r w:rsidR="0030377E" w:rsidRPr="001C6F53">
        <w:rPr>
          <w:bCs/>
          <w:szCs w:val="24"/>
        </w:rPr>
        <w:t>, 3194 sayılı İmar Kan</w:t>
      </w:r>
      <w:r w:rsidR="008C165D">
        <w:rPr>
          <w:bCs/>
          <w:szCs w:val="24"/>
        </w:rPr>
        <w:t>unu’nun 19.</w:t>
      </w:r>
      <w:r w:rsidR="006B1420" w:rsidRPr="001C6F53">
        <w:rPr>
          <w:bCs/>
          <w:szCs w:val="24"/>
        </w:rPr>
        <w:t xml:space="preserve"> maddesi gereğince </w:t>
      </w:r>
      <w:r w:rsidR="00377DA1">
        <w:rPr>
          <w:bCs/>
          <w:szCs w:val="24"/>
        </w:rPr>
        <w:t>25/09</w:t>
      </w:r>
      <w:r w:rsidR="004E1952">
        <w:rPr>
          <w:bCs/>
          <w:szCs w:val="24"/>
        </w:rPr>
        <w:t>/2020</w:t>
      </w:r>
      <w:r w:rsidR="0030377E" w:rsidRPr="00563C25">
        <w:rPr>
          <w:bCs/>
          <w:szCs w:val="24"/>
        </w:rPr>
        <w:t xml:space="preserve"> </w:t>
      </w:r>
      <w:r w:rsidR="004125FA">
        <w:rPr>
          <w:bCs/>
          <w:szCs w:val="24"/>
        </w:rPr>
        <w:t xml:space="preserve">tarihinde 1 ay süre ile </w:t>
      </w:r>
      <w:r w:rsidR="0030377E" w:rsidRPr="001C6F53">
        <w:rPr>
          <w:bCs/>
          <w:szCs w:val="24"/>
        </w:rPr>
        <w:t>Çevre ve Şehircilik İl Müdürlüğü ilan panosu</w:t>
      </w:r>
      <w:r w:rsidR="00CC5E47">
        <w:rPr>
          <w:bCs/>
          <w:szCs w:val="24"/>
        </w:rPr>
        <w:t>nda askıya çıkarılmış olup</w:t>
      </w:r>
      <w:r w:rsidR="00F230CA">
        <w:rPr>
          <w:bCs/>
          <w:szCs w:val="24"/>
        </w:rPr>
        <w:t>, ayrıca Müdürlüğümüz</w:t>
      </w:r>
      <w:r w:rsidR="0030377E" w:rsidRPr="001C6F53">
        <w:rPr>
          <w:bCs/>
          <w:szCs w:val="24"/>
        </w:rPr>
        <w:t xml:space="preserve"> web sitesinde </w:t>
      </w:r>
      <w:r w:rsidR="00F230CA">
        <w:rPr>
          <w:bCs/>
          <w:szCs w:val="24"/>
        </w:rPr>
        <w:t>yayınlanmaktadır.</w:t>
      </w:r>
      <w:r w:rsidR="0030377E" w:rsidRPr="001C6F53">
        <w:rPr>
          <w:bCs/>
          <w:szCs w:val="24"/>
        </w:rPr>
        <w:t xml:space="preserve"> </w:t>
      </w:r>
    </w:p>
    <w:p w:rsidR="0030377E" w:rsidRPr="001C6F53" w:rsidRDefault="0030377E" w:rsidP="0030377E">
      <w:pPr>
        <w:pStyle w:val="GvdeMetni"/>
        <w:rPr>
          <w:bCs/>
          <w:szCs w:val="24"/>
        </w:rPr>
      </w:pPr>
      <w:r w:rsidRPr="001C6F53">
        <w:rPr>
          <w:bCs/>
          <w:szCs w:val="24"/>
        </w:rPr>
        <w:t xml:space="preserve"> </w:t>
      </w:r>
    </w:p>
    <w:p w:rsidR="0030377E" w:rsidRPr="001C6F53" w:rsidRDefault="0030377E" w:rsidP="0030377E">
      <w:pPr>
        <w:pStyle w:val="GvdeMetni"/>
        <w:rPr>
          <w:bCs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  <w:bookmarkStart w:id="0" w:name="_GoBack"/>
      <w:bookmarkEnd w:id="0"/>
    </w:p>
    <w:p w:rsidR="00682053" w:rsidRPr="00145E1A" w:rsidRDefault="00A126E6" w:rsidP="00A126E6">
      <w:pPr>
        <w:tabs>
          <w:tab w:val="left" w:pos="993"/>
          <w:tab w:val="left" w:pos="2280"/>
        </w:tabs>
        <w:rPr>
          <w:bCs/>
          <w:color w:val="FF0000"/>
          <w:sz w:val="32"/>
          <w:szCs w:val="32"/>
        </w:rPr>
      </w:pPr>
      <w:r>
        <w:rPr>
          <w:bCs/>
          <w:color w:val="FF0000"/>
          <w:sz w:val="32"/>
          <w:szCs w:val="32"/>
        </w:rPr>
        <w:tab/>
      </w:r>
      <w:r>
        <w:rPr>
          <w:bCs/>
          <w:color w:val="FF0000"/>
          <w:sz w:val="32"/>
          <w:szCs w:val="32"/>
        </w:rPr>
        <w:tab/>
      </w:r>
    </w:p>
    <w:p w:rsidR="007C52A1" w:rsidRPr="00145E1A" w:rsidRDefault="007C52A1" w:rsidP="00682053">
      <w:pPr>
        <w:tabs>
          <w:tab w:val="left" w:pos="993"/>
        </w:tabs>
        <w:rPr>
          <w:bCs/>
          <w:color w:val="FF0000"/>
          <w:sz w:val="32"/>
          <w:szCs w:val="32"/>
        </w:rPr>
      </w:pPr>
    </w:p>
    <w:p w:rsidR="00682053" w:rsidRPr="00145E1A" w:rsidRDefault="00682053" w:rsidP="00682053">
      <w:pPr>
        <w:tabs>
          <w:tab w:val="left" w:pos="993"/>
        </w:tabs>
        <w:jc w:val="center"/>
        <w:rPr>
          <w:bCs/>
          <w:color w:val="FF0000"/>
          <w:sz w:val="32"/>
          <w:szCs w:val="32"/>
        </w:rPr>
      </w:pPr>
    </w:p>
    <w:p w:rsidR="009C1555" w:rsidRPr="00145E1A" w:rsidRDefault="009C1555" w:rsidP="00682053">
      <w:pPr>
        <w:tabs>
          <w:tab w:val="left" w:pos="993"/>
        </w:tabs>
        <w:jc w:val="center"/>
        <w:rPr>
          <w:bCs/>
          <w:color w:val="FF0000"/>
          <w:sz w:val="28"/>
          <w:szCs w:val="28"/>
        </w:rPr>
      </w:pPr>
    </w:p>
    <w:p w:rsidR="00802415" w:rsidRPr="00355EC4" w:rsidRDefault="00802415" w:rsidP="00CC2395">
      <w:pPr>
        <w:tabs>
          <w:tab w:val="left" w:pos="993"/>
        </w:tabs>
        <w:rPr>
          <w:bCs/>
          <w:color w:val="FF0000"/>
          <w:sz w:val="28"/>
          <w:szCs w:val="28"/>
        </w:rPr>
      </w:pPr>
    </w:p>
    <w:sectPr w:rsidR="00802415" w:rsidRPr="00355EC4" w:rsidSect="00A126E6">
      <w:headerReference w:type="default" r:id="rId7"/>
      <w:footerReference w:type="default" r:id="rId8"/>
      <w:pgSz w:w="11906" w:h="16838" w:code="9"/>
      <w:pgMar w:top="1276" w:right="851" w:bottom="1418" w:left="1418" w:header="283" w:footer="30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435" w:rsidRDefault="00DC6435">
      <w:r>
        <w:separator/>
      </w:r>
    </w:p>
  </w:endnote>
  <w:endnote w:type="continuationSeparator" w:id="0">
    <w:p w:rsidR="00DC6435" w:rsidRDefault="00DC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E5E" w:rsidRPr="00C453B7" w:rsidRDefault="00C453B7" w:rsidP="00C453B7">
    <w:pPr>
      <w:rPr>
        <w:sz w:val="16"/>
        <w:szCs w:val="16"/>
      </w:rPr>
    </w:pPr>
    <w:r w:rsidRPr="00BB7AAE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435" w:rsidRDefault="00DC6435">
      <w:r>
        <w:separator/>
      </w:r>
    </w:p>
  </w:footnote>
  <w:footnote w:type="continuationSeparator" w:id="0">
    <w:p w:rsidR="00DC6435" w:rsidRDefault="00DC6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</w:tblGrid>
    <w:tr w:rsidR="003D5A94">
      <w:tc>
        <w:tcPr>
          <w:tcW w:w="2480" w:type="dxa"/>
          <w:tcBorders>
            <w:top w:val="nil"/>
            <w:bottom w:val="nil"/>
            <w:right w:val="nil"/>
          </w:tcBorders>
        </w:tcPr>
        <w:p w:rsidR="003D5A94" w:rsidRDefault="00DC6435" w:rsidP="003D5A94">
          <w:pPr>
            <w:pStyle w:val="Balk1"/>
            <w:spacing w:line="276" w:lineRule="auto"/>
            <w:jc w:val="left"/>
            <w:rPr>
              <w:szCs w:val="24"/>
              <w:lang w:eastAsia="en-US"/>
            </w:rPr>
          </w:pPr>
          <w:r>
            <w:rPr>
              <w:noProof/>
              <w:szCs w:val="24"/>
              <w:lang w:eastAsia="en-US"/>
            </w:rPr>
            <w:pict w14:anchorId="3D6909A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7.2pt;height:77.2pt">
                <v:imagedata r:id="rId1" o:title="çşb logo"/>
              </v:shape>
            </w:pict>
          </w:r>
        </w:p>
      </w:tc>
      <w:tc>
        <w:tcPr>
          <w:tcW w:w="6662" w:type="dxa"/>
          <w:tcBorders>
            <w:left w:val="nil"/>
          </w:tcBorders>
        </w:tcPr>
        <w:p w:rsidR="003D5A94" w:rsidRDefault="003D5A94" w:rsidP="003D5A94">
          <w:pPr>
            <w:tabs>
              <w:tab w:val="center" w:pos="3468"/>
              <w:tab w:val="left" w:pos="4217"/>
            </w:tabs>
            <w:spacing w:line="276" w:lineRule="auto"/>
            <w:rPr>
              <w:b/>
              <w:bCs/>
              <w:sz w:val="28"/>
              <w:szCs w:val="28"/>
              <w:lang w:eastAsia="en-US"/>
            </w:rPr>
          </w:pPr>
          <w:r>
            <w:rPr>
              <w:b/>
              <w:bCs/>
              <w:sz w:val="28"/>
              <w:szCs w:val="28"/>
              <w:lang w:eastAsia="en-US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  <w:lang w:eastAsia="en-US"/>
            </w:rPr>
            <w:tab/>
          </w:r>
        </w:p>
        <w:p w:rsidR="003D5A94" w:rsidRDefault="003D5A94" w:rsidP="003D5A94">
          <w:pPr>
            <w:pStyle w:val="Balk1"/>
            <w:spacing w:line="276" w:lineRule="auto"/>
            <w:jc w:val="left"/>
            <w:rPr>
              <w:b/>
              <w:sz w:val="28"/>
              <w:szCs w:val="28"/>
              <w:lang w:eastAsia="en-US"/>
            </w:rPr>
          </w:pPr>
          <w:r>
            <w:rPr>
              <w:b/>
              <w:sz w:val="28"/>
              <w:szCs w:val="28"/>
              <w:lang w:eastAsia="en-US"/>
            </w:rPr>
            <w:t xml:space="preserve">              İSTANBUL VALİLİĞİ</w:t>
          </w:r>
        </w:p>
        <w:p w:rsidR="003D5A94" w:rsidRDefault="003D5A94" w:rsidP="003D5A94">
          <w:pPr>
            <w:pStyle w:val="Balk1"/>
            <w:spacing w:line="276" w:lineRule="auto"/>
            <w:jc w:val="left"/>
            <w:rPr>
              <w:b/>
              <w:szCs w:val="24"/>
              <w:lang w:eastAsia="en-US"/>
            </w:rPr>
          </w:pPr>
          <w:r>
            <w:rPr>
              <w:b/>
              <w:sz w:val="28"/>
              <w:szCs w:val="28"/>
              <w:lang w:eastAsia="en-US"/>
            </w:rPr>
            <w:t xml:space="preserve">      Çevre ve Şehircilik İl Müdürlüğü</w:t>
          </w:r>
        </w:p>
      </w:tc>
    </w:tr>
  </w:tbl>
  <w:p w:rsidR="00A31E5E" w:rsidRDefault="00DC643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E2B"/>
    <w:rsid w:val="00010665"/>
    <w:rsid w:val="00011012"/>
    <w:rsid w:val="000211EF"/>
    <w:rsid w:val="000240E9"/>
    <w:rsid w:val="00041E1C"/>
    <w:rsid w:val="00045324"/>
    <w:rsid w:val="00046E95"/>
    <w:rsid w:val="00051260"/>
    <w:rsid w:val="00056C62"/>
    <w:rsid w:val="00057F2E"/>
    <w:rsid w:val="000637D8"/>
    <w:rsid w:val="00066C65"/>
    <w:rsid w:val="000819FA"/>
    <w:rsid w:val="00083738"/>
    <w:rsid w:val="00087A86"/>
    <w:rsid w:val="0009208B"/>
    <w:rsid w:val="000D198C"/>
    <w:rsid w:val="000D5391"/>
    <w:rsid w:val="000E56A6"/>
    <w:rsid w:val="000E7B47"/>
    <w:rsid w:val="000F2A3F"/>
    <w:rsid w:val="00112F75"/>
    <w:rsid w:val="001133CE"/>
    <w:rsid w:val="00115E81"/>
    <w:rsid w:val="00117A63"/>
    <w:rsid w:val="00141125"/>
    <w:rsid w:val="00145E1A"/>
    <w:rsid w:val="001529F6"/>
    <w:rsid w:val="00176E73"/>
    <w:rsid w:val="00182383"/>
    <w:rsid w:val="00194B97"/>
    <w:rsid w:val="001A23A5"/>
    <w:rsid w:val="001A6AE8"/>
    <w:rsid w:val="001B4FF5"/>
    <w:rsid w:val="001B6CD6"/>
    <w:rsid w:val="001B7216"/>
    <w:rsid w:val="001C3022"/>
    <w:rsid w:val="001C6F53"/>
    <w:rsid w:val="001D3482"/>
    <w:rsid w:val="001D6F90"/>
    <w:rsid w:val="001F366C"/>
    <w:rsid w:val="0020247F"/>
    <w:rsid w:val="002136A9"/>
    <w:rsid w:val="002230C2"/>
    <w:rsid w:val="00224D1A"/>
    <w:rsid w:val="0023774B"/>
    <w:rsid w:val="00241D9A"/>
    <w:rsid w:val="002516F9"/>
    <w:rsid w:val="00257F3D"/>
    <w:rsid w:val="00266986"/>
    <w:rsid w:val="00273E43"/>
    <w:rsid w:val="002A1559"/>
    <w:rsid w:val="002B6847"/>
    <w:rsid w:val="002D7B52"/>
    <w:rsid w:val="002E30A8"/>
    <w:rsid w:val="002F3E88"/>
    <w:rsid w:val="0030377E"/>
    <w:rsid w:val="00310E27"/>
    <w:rsid w:val="003111BA"/>
    <w:rsid w:val="00316961"/>
    <w:rsid w:val="0031723C"/>
    <w:rsid w:val="0032568F"/>
    <w:rsid w:val="00355EC4"/>
    <w:rsid w:val="00356300"/>
    <w:rsid w:val="00357054"/>
    <w:rsid w:val="003633B6"/>
    <w:rsid w:val="003764BB"/>
    <w:rsid w:val="00377DA1"/>
    <w:rsid w:val="00382BF5"/>
    <w:rsid w:val="00390B86"/>
    <w:rsid w:val="00396FB4"/>
    <w:rsid w:val="003A4CF1"/>
    <w:rsid w:val="003A6BB9"/>
    <w:rsid w:val="003B131E"/>
    <w:rsid w:val="003B2636"/>
    <w:rsid w:val="003C0F0B"/>
    <w:rsid w:val="003C6D9B"/>
    <w:rsid w:val="003D1541"/>
    <w:rsid w:val="003D5A94"/>
    <w:rsid w:val="003E013E"/>
    <w:rsid w:val="003F45D3"/>
    <w:rsid w:val="004051A5"/>
    <w:rsid w:val="00405210"/>
    <w:rsid w:val="004125FA"/>
    <w:rsid w:val="00427EF0"/>
    <w:rsid w:val="00436F79"/>
    <w:rsid w:val="00440EE6"/>
    <w:rsid w:val="004460ED"/>
    <w:rsid w:val="00452437"/>
    <w:rsid w:val="00455CD9"/>
    <w:rsid w:val="0046546C"/>
    <w:rsid w:val="004677E2"/>
    <w:rsid w:val="0048383C"/>
    <w:rsid w:val="00494E6D"/>
    <w:rsid w:val="0049534B"/>
    <w:rsid w:val="00495A0E"/>
    <w:rsid w:val="004B3147"/>
    <w:rsid w:val="004C085F"/>
    <w:rsid w:val="004C3CCC"/>
    <w:rsid w:val="004C3E0B"/>
    <w:rsid w:val="004C65A4"/>
    <w:rsid w:val="004D0B47"/>
    <w:rsid w:val="004D48BF"/>
    <w:rsid w:val="004E04F6"/>
    <w:rsid w:val="004E1952"/>
    <w:rsid w:val="00505A55"/>
    <w:rsid w:val="00512390"/>
    <w:rsid w:val="00516F0C"/>
    <w:rsid w:val="0052600E"/>
    <w:rsid w:val="00526B2F"/>
    <w:rsid w:val="00530739"/>
    <w:rsid w:val="00531C1D"/>
    <w:rsid w:val="005357AC"/>
    <w:rsid w:val="00535F6B"/>
    <w:rsid w:val="005367A0"/>
    <w:rsid w:val="00556587"/>
    <w:rsid w:val="00563C25"/>
    <w:rsid w:val="00597680"/>
    <w:rsid w:val="005A5261"/>
    <w:rsid w:val="005B7FE3"/>
    <w:rsid w:val="005E2FA8"/>
    <w:rsid w:val="005E71D4"/>
    <w:rsid w:val="00610ADA"/>
    <w:rsid w:val="00623012"/>
    <w:rsid w:val="006274C4"/>
    <w:rsid w:val="006315E6"/>
    <w:rsid w:val="006532E6"/>
    <w:rsid w:val="00663D34"/>
    <w:rsid w:val="006657FC"/>
    <w:rsid w:val="0066666F"/>
    <w:rsid w:val="00666A3D"/>
    <w:rsid w:val="006804D2"/>
    <w:rsid w:val="00682053"/>
    <w:rsid w:val="00693738"/>
    <w:rsid w:val="006B1420"/>
    <w:rsid w:val="006B3EA1"/>
    <w:rsid w:val="006B4BF4"/>
    <w:rsid w:val="006D5505"/>
    <w:rsid w:val="006D5D28"/>
    <w:rsid w:val="006E22AB"/>
    <w:rsid w:val="006F1C92"/>
    <w:rsid w:val="006F7A77"/>
    <w:rsid w:val="0070242F"/>
    <w:rsid w:val="00710911"/>
    <w:rsid w:val="007147AA"/>
    <w:rsid w:val="007156B8"/>
    <w:rsid w:val="007436DB"/>
    <w:rsid w:val="00746386"/>
    <w:rsid w:val="00764E83"/>
    <w:rsid w:val="00767257"/>
    <w:rsid w:val="00781639"/>
    <w:rsid w:val="00782084"/>
    <w:rsid w:val="00786C69"/>
    <w:rsid w:val="00787477"/>
    <w:rsid w:val="00787AF1"/>
    <w:rsid w:val="007938DA"/>
    <w:rsid w:val="00793BCB"/>
    <w:rsid w:val="0079664B"/>
    <w:rsid w:val="007971C2"/>
    <w:rsid w:val="007A10BD"/>
    <w:rsid w:val="007A24D8"/>
    <w:rsid w:val="007A2FD9"/>
    <w:rsid w:val="007A3990"/>
    <w:rsid w:val="007A53F9"/>
    <w:rsid w:val="007A5EC1"/>
    <w:rsid w:val="007B5E3A"/>
    <w:rsid w:val="007C25E5"/>
    <w:rsid w:val="007C52A1"/>
    <w:rsid w:val="007C79E4"/>
    <w:rsid w:val="007D353A"/>
    <w:rsid w:val="007D5D9A"/>
    <w:rsid w:val="007D676B"/>
    <w:rsid w:val="007F44E9"/>
    <w:rsid w:val="007F5848"/>
    <w:rsid w:val="007F7254"/>
    <w:rsid w:val="00802415"/>
    <w:rsid w:val="00803610"/>
    <w:rsid w:val="00804EE9"/>
    <w:rsid w:val="00807BBB"/>
    <w:rsid w:val="00810D59"/>
    <w:rsid w:val="0081768D"/>
    <w:rsid w:val="008262F2"/>
    <w:rsid w:val="0085122C"/>
    <w:rsid w:val="008552C6"/>
    <w:rsid w:val="00873063"/>
    <w:rsid w:val="00876C75"/>
    <w:rsid w:val="00881673"/>
    <w:rsid w:val="008934E3"/>
    <w:rsid w:val="00896652"/>
    <w:rsid w:val="008A5339"/>
    <w:rsid w:val="008B7879"/>
    <w:rsid w:val="008C165D"/>
    <w:rsid w:val="008D658D"/>
    <w:rsid w:val="008E2DBE"/>
    <w:rsid w:val="00902016"/>
    <w:rsid w:val="00923ACA"/>
    <w:rsid w:val="00923E7F"/>
    <w:rsid w:val="009371E6"/>
    <w:rsid w:val="00952428"/>
    <w:rsid w:val="00952836"/>
    <w:rsid w:val="00952D8A"/>
    <w:rsid w:val="009549C0"/>
    <w:rsid w:val="00957750"/>
    <w:rsid w:val="00957E27"/>
    <w:rsid w:val="00961742"/>
    <w:rsid w:val="00961DB3"/>
    <w:rsid w:val="00966E2B"/>
    <w:rsid w:val="0099364B"/>
    <w:rsid w:val="009A2BA7"/>
    <w:rsid w:val="009A4D2D"/>
    <w:rsid w:val="009B1F5B"/>
    <w:rsid w:val="009C1555"/>
    <w:rsid w:val="009C7970"/>
    <w:rsid w:val="009D256D"/>
    <w:rsid w:val="009D3575"/>
    <w:rsid w:val="009D4151"/>
    <w:rsid w:val="009D680D"/>
    <w:rsid w:val="009D7B38"/>
    <w:rsid w:val="009E73AC"/>
    <w:rsid w:val="00A02089"/>
    <w:rsid w:val="00A057E2"/>
    <w:rsid w:val="00A07036"/>
    <w:rsid w:val="00A126E6"/>
    <w:rsid w:val="00A15443"/>
    <w:rsid w:val="00A30EC6"/>
    <w:rsid w:val="00A320BB"/>
    <w:rsid w:val="00A36EB1"/>
    <w:rsid w:val="00A47D94"/>
    <w:rsid w:val="00A61604"/>
    <w:rsid w:val="00A638AA"/>
    <w:rsid w:val="00A70122"/>
    <w:rsid w:val="00A76766"/>
    <w:rsid w:val="00A80D48"/>
    <w:rsid w:val="00A859A7"/>
    <w:rsid w:val="00A90050"/>
    <w:rsid w:val="00A94186"/>
    <w:rsid w:val="00A94BCF"/>
    <w:rsid w:val="00A97043"/>
    <w:rsid w:val="00AC3AD7"/>
    <w:rsid w:val="00AE76B9"/>
    <w:rsid w:val="00AF5355"/>
    <w:rsid w:val="00B2297E"/>
    <w:rsid w:val="00B265C0"/>
    <w:rsid w:val="00B3561E"/>
    <w:rsid w:val="00B37002"/>
    <w:rsid w:val="00B41FC7"/>
    <w:rsid w:val="00B44163"/>
    <w:rsid w:val="00B44FD0"/>
    <w:rsid w:val="00B52087"/>
    <w:rsid w:val="00B54384"/>
    <w:rsid w:val="00B710DD"/>
    <w:rsid w:val="00B823FC"/>
    <w:rsid w:val="00BB3B64"/>
    <w:rsid w:val="00BC5673"/>
    <w:rsid w:val="00BC60E0"/>
    <w:rsid w:val="00BE14F9"/>
    <w:rsid w:val="00BE5A5D"/>
    <w:rsid w:val="00BF4754"/>
    <w:rsid w:val="00C17EA3"/>
    <w:rsid w:val="00C44113"/>
    <w:rsid w:val="00C453B7"/>
    <w:rsid w:val="00C5090F"/>
    <w:rsid w:val="00C55240"/>
    <w:rsid w:val="00C571C3"/>
    <w:rsid w:val="00C621E9"/>
    <w:rsid w:val="00C710E3"/>
    <w:rsid w:val="00C71878"/>
    <w:rsid w:val="00C73961"/>
    <w:rsid w:val="00C95FA4"/>
    <w:rsid w:val="00CA11C3"/>
    <w:rsid w:val="00CC16D9"/>
    <w:rsid w:val="00CC2395"/>
    <w:rsid w:val="00CC5E47"/>
    <w:rsid w:val="00CE529A"/>
    <w:rsid w:val="00D134D8"/>
    <w:rsid w:val="00D2565D"/>
    <w:rsid w:val="00D258B0"/>
    <w:rsid w:val="00D31852"/>
    <w:rsid w:val="00D320F6"/>
    <w:rsid w:val="00D33CBD"/>
    <w:rsid w:val="00D437DA"/>
    <w:rsid w:val="00D56D18"/>
    <w:rsid w:val="00D60E3E"/>
    <w:rsid w:val="00D66190"/>
    <w:rsid w:val="00D8263C"/>
    <w:rsid w:val="00D8499D"/>
    <w:rsid w:val="00D9413E"/>
    <w:rsid w:val="00DA392E"/>
    <w:rsid w:val="00DB506C"/>
    <w:rsid w:val="00DC1724"/>
    <w:rsid w:val="00DC6435"/>
    <w:rsid w:val="00DD57F6"/>
    <w:rsid w:val="00DD5BE8"/>
    <w:rsid w:val="00DE124D"/>
    <w:rsid w:val="00DE6B9C"/>
    <w:rsid w:val="00DE7D75"/>
    <w:rsid w:val="00E04826"/>
    <w:rsid w:val="00E072E1"/>
    <w:rsid w:val="00E23CB0"/>
    <w:rsid w:val="00E34B10"/>
    <w:rsid w:val="00E45331"/>
    <w:rsid w:val="00E85CCD"/>
    <w:rsid w:val="00E93325"/>
    <w:rsid w:val="00EA216B"/>
    <w:rsid w:val="00EB3992"/>
    <w:rsid w:val="00EB7862"/>
    <w:rsid w:val="00EC1191"/>
    <w:rsid w:val="00EF3294"/>
    <w:rsid w:val="00F14690"/>
    <w:rsid w:val="00F230CA"/>
    <w:rsid w:val="00F300E1"/>
    <w:rsid w:val="00F30346"/>
    <w:rsid w:val="00F333EC"/>
    <w:rsid w:val="00F4575A"/>
    <w:rsid w:val="00F54886"/>
    <w:rsid w:val="00F6140C"/>
    <w:rsid w:val="00F72932"/>
    <w:rsid w:val="00F730CE"/>
    <w:rsid w:val="00F837A9"/>
    <w:rsid w:val="00F8744F"/>
    <w:rsid w:val="00F935FE"/>
    <w:rsid w:val="00FB5AEE"/>
    <w:rsid w:val="00FC1169"/>
    <w:rsid w:val="00FC662D"/>
    <w:rsid w:val="00FD54A0"/>
    <w:rsid w:val="00FD594C"/>
    <w:rsid w:val="00FE795B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D4F78E2"/>
  <w15:docId w15:val="{441CFC3A-1E6D-4182-965A-61C7E7DCC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C4A7F-CF04-4600-B713-EFF0D50F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Oğuzhan ÇİFTÇİ</dc:creator>
  <cp:lastModifiedBy>Mehmet AKAN</cp:lastModifiedBy>
  <cp:revision>9</cp:revision>
  <cp:lastPrinted>2019-07-18T10:47:00Z</cp:lastPrinted>
  <dcterms:created xsi:type="dcterms:W3CDTF">2019-12-25T12:30:00Z</dcterms:created>
  <dcterms:modified xsi:type="dcterms:W3CDTF">2020-09-25T12:10:00Z</dcterms:modified>
</cp:coreProperties>
</file>