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89" w:rsidRPr="006E21DD" w:rsidRDefault="004D2489" w:rsidP="00400BA8">
      <w:pPr>
        <w:pStyle w:val="TDC1"/>
        <w:tabs>
          <w:tab w:val="left" w:pos="480"/>
          <w:tab w:val="right" w:leader="dot" w:pos="8909"/>
        </w:tabs>
        <w:jc w:val="center"/>
        <w:rPr>
          <w:rFonts w:ascii="Bookman Old Style" w:hAnsi="Bookman Old Style" w:cs="Arial"/>
          <w:caps/>
          <w:sz w:val="40"/>
          <w:lang w:val="tr-TR"/>
        </w:rPr>
      </w:pPr>
      <w:bookmarkStart w:id="0" w:name="_Toc84997550"/>
      <w:r w:rsidRPr="006E21DD">
        <w:rPr>
          <w:rFonts w:ascii="Bookman Old Style" w:hAnsi="Bookman Old Style" w:cs="Arial"/>
          <w:caps/>
          <w:sz w:val="40"/>
          <w:lang w:val="en-US"/>
        </w:rPr>
        <w:t>RUHSAT BA</w:t>
      </w:r>
      <w:r w:rsidRPr="006E21DD">
        <w:rPr>
          <w:rFonts w:ascii="Bookman Old Style" w:hAnsi="Bookman Old Style" w:cs="Arial"/>
          <w:caps/>
          <w:sz w:val="40"/>
          <w:lang w:val="tr-TR"/>
        </w:rPr>
        <w:t>ŞVURU İÇERİĞİ</w:t>
      </w:r>
    </w:p>
    <w:p w:rsidR="00400BA8" w:rsidRPr="006E21DD" w:rsidRDefault="004D2489" w:rsidP="00400BA8">
      <w:pPr>
        <w:pStyle w:val="TDC1"/>
        <w:tabs>
          <w:tab w:val="left" w:pos="480"/>
          <w:tab w:val="right" w:leader="dot" w:pos="8909"/>
        </w:tabs>
        <w:jc w:val="center"/>
        <w:rPr>
          <w:rFonts w:ascii="Bookman Old Style" w:hAnsi="Bookman Old Style" w:cs="Arial"/>
          <w:caps/>
          <w:sz w:val="40"/>
          <w:lang w:val="en-US"/>
        </w:rPr>
      </w:pPr>
      <w:r w:rsidRPr="006E21DD">
        <w:rPr>
          <w:rFonts w:ascii="Bookman Old Style" w:hAnsi="Bookman Old Style" w:cs="Arial"/>
          <w:caps/>
          <w:sz w:val="40"/>
          <w:lang w:val="en-US"/>
        </w:rPr>
        <w:t>TEKSTİL SEKTÖRÜ</w:t>
      </w:r>
    </w:p>
    <w:p w:rsidR="00400BA8" w:rsidRPr="0049152B" w:rsidRDefault="00400BA8" w:rsidP="00400BA8">
      <w:pPr>
        <w:pStyle w:val="TDC1"/>
        <w:tabs>
          <w:tab w:val="left" w:pos="480"/>
          <w:tab w:val="right" w:leader="dot" w:pos="8909"/>
        </w:tabs>
        <w:jc w:val="center"/>
        <w:rPr>
          <w:rFonts w:ascii="Bookman Old Style" w:hAnsi="Bookman Old Style" w:cs="Arial"/>
          <w:caps/>
          <w:sz w:val="28"/>
          <w:szCs w:val="28"/>
          <w:lang w:val="en-US"/>
        </w:rPr>
      </w:pPr>
      <w:r w:rsidRPr="006E21DD">
        <w:rPr>
          <w:rFonts w:ascii="Bookman Old Style" w:hAnsi="Bookman Old Style" w:cs="Arial"/>
          <w:caps/>
          <w:sz w:val="28"/>
          <w:szCs w:val="28"/>
          <w:lang w:val="en-US"/>
        </w:rPr>
        <w:t>AŞAĞIDA</w:t>
      </w:r>
      <w:r w:rsidRPr="0049152B">
        <w:rPr>
          <w:rFonts w:ascii="Bookman Old Style" w:hAnsi="Bookman Old Style" w:cs="Arial"/>
          <w:caps/>
          <w:sz w:val="28"/>
          <w:szCs w:val="28"/>
          <w:lang w:val="en-US"/>
        </w:rPr>
        <w:t xml:space="preserve"> ADI GEÇEN TESİSİN BİRİMLERİ İÇİN ENTEGRE ÇEVRE İZNİ GEREKLİLİĞİ İÇİN TEMEL PROJE :</w:t>
      </w:r>
    </w:p>
    <w:p w:rsidR="00400BA8" w:rsidRPr="0049152B" w:rsidRDefault="00CF1EC7" w:rsidP="00400BA8">
      <w:pPr>
        <w:pStyle w:val="TDC1"/>
        <w:tabs>
          <w:tab w:val="left" w:pos="480"/>
          <w:tab w:val="right" w:leader="dot" w:pos="8909"/>
        </w:tabs>
        <w:jc w:val="center"/>
        <w:rPr>
          <w:rFonts w:ascii="Bookman Old Style" w:hAnsi="Bookman Old Style" w:cs="Arial"/>
          <w:caps/>
          <w:sz w:val="40"/>
        </w:rPr>
      </w:pPr>
      <w:r w:rsidRPr="0049152B">
        <w:rPr>
          <w:rFonts w:ascii="Bookman Old Style" w:hAnsi="Bookman Old Style" w:cs="Arial"/>
          <w:caps/>
          <w:sz w:val="40"/>
        </w:rPr>
        <w:fldChar w:fldCharType="begin">
          <w:ffData>
            <w:name w:val="Texto325"/>
            <w:enabled/>
            <w:calcOnExit w:val="0"/>
            <w:textInput/>
          </w:ffData>
        </w:fldChar>
      </w:r>
      <w:bookmarkStart w:id="1" w:name="Texto325"/>
      <w:r w:rsidR="00400BA8" w:rsidRPr="0049152B">
        <w:rPr>
          <w:rFonts w:ascii="Bookman Old Style" w:hAnsi="Bookman Old Style" w:cs="Arial"/>
          <w:caps/>
          <w:sz w:val="40"/>
        </w:rPr>
        <w:instrText xml:space="preserve"> FORMTEXT </w:instrText>
      </w:r>
      <w:r w:rsidRPr="0049152B">
        <w:rPr>
          <w:rFonts w:ascii="Bookman Old Style" w:hAnsi="Bookman Old Style" w:cs="Arial"/>
          <w:caps/>
          <w:sz w:val="40"/>
        </w:rPr>
      </w:r>
      <w:r w:rsidRPr="0049152B">
        <w:rPr>
          <w:rFonts w:ascii="Bookman Old Style" w:hAnsi="Bookman Old Style" w:cs="Arial"/>
          <w:caps/>
          <w:sz w:val="40"/>
        </w:rPr>
        <w:fldChar w:fldCharType="separate"/>
      </w:r>
      <w:r w:rsidR="00400BA8" w:rsidRPr="0049152B">
        <w:rPr>
          <w:rFonts w:ascii="Bookman Old Style" w:hAnsi="Bookman Old Style" w:cs="Arial"/>
          <w:caps/>
          <w:noProof/>
          <w:sz w:val="40"/>
        </w:rPr>
        <w:t> </w:t>
      </w:r>
      <w:r w:rsidR="00400BA8" w:rsidRPr="0049152B">
        <w:rPr>
          <w:rFonts w:ascii="Bookman Old Style" w:hAnsi="Bookman Old Style" w:cs="Arial"/>
          <w:caps/>
          <w:noProof/>
          <w:sz w:val="40"/>
        </w:rPr>
        <w:t> </w:t>
      </w:r>
      <w:r w:rsidR="00400BA8" w:rsidRPr="0049152B">
        <w:rPr>
          <w:rFonts w:ascii="Bookman Old Style" w:hAnsi="Bookman Old Style" w:cs="Arial"/>
          <w:caps/>
          <w:noProof/>
          <w:sz w:val="40"/>
        </w:rPr>
        <w:t> </w:t>
      </w:r>
      <w:r w:rsidR="00400BA8" w:rsidRPr="0049152B">
        <w:rPr>
          <w:rFonts w:ascii="Bookman Old Style" w:hAnsi="Bookman Old Style" w:cs="Arial"/>
          <w:caps/>
          <w:noProof/>
          <w:sz w:val="40"/>
        </w:rPr>
        <w:t> </w:t>
      </w:r>
      <w:r w:rsidR="00400BA8" w:rsidRPr="0049152B">
        <w:rPr>
          <w:rFonts w:ascii="Bookman Old Style" w:hAnsi="Bookman Old Style" w:cs="Arial"/>
          <w:caps/>
          <w:noProof/>
          <w:sz w:val="40"/>
        </w:rPr>
        <w:t> </w:t>
      </w:r>
      <w:r w:rsidRPr="0049152B">
        <w:rPr>
          <w:rFonts w:ascii="Bookman Old Style" w:hAnsi="Bookman Old Style" w:cs="Arial"/>
          <w:caps/>
          <w:sz w:val="40"/>
        </w:rPr>
        <w:fldChar w:fldCharType="end"/>
      </w:r>
      <w:bookmarkEnd w:id="1"/>
    </w:p>
    <w:p w:rsidR="00400BA8" w:rsidRPr="0049152B" w:rsidRDefault="00400BA8" w:rsidP="00400BA8">
      <w:pPr>
        <w:pStyle w:val="TDC1"/>
        <w:tabs>
          <w:tab w:val="left" w:pos="480"/>
          <w:tab w:val="right" w:leader="dot" w:pos="8909"/>
        </w:tabs>
        <w:jc w:val="center"/>
        <w:rPr>
          <w:rFonts w:ascii="Bookman Old Style" w:hAnsi="Bookman Old Style" w:cs="Arial"/>
          <w:caps/>
          <w:sz w:val="40"/>
        </w:rPr>
      </w:pPr>
      <w:r w:rsidRPr="0049152B">
        <w:rPr>
          <w:rFonts w:ascii="Bookman Old Style" w:hAnsi="Bookman Old Style" w:cs="Arial"/>
          <w:caps/>
          <w:sz w:val="28"/>
          <w:szCs w:val="28"/>
        </w:rPr>
        <w:t>YERLEŞKE ADRESİ</w:t>
      </w:r>
      <w:r w:rsidRPr="0049152B">
        <w:rPr>
          <w:rFonts w:ascii="Bookman Old Style" w:hAnsi="Bookman Old Style" w:cs="Arial"/>
          <w:caps/>
          <w:sz w:val="40"/>
        </w:rPr>
        <w:t>:</w:t>
      </w:r>
    </w:p>
    <w:p w:rsidR="00400BA8" w:rsidRPr="0049152B" w:rsidRDefault="00CF1EC7" w:rsidP="00400BA8">
      <w:pPr>
        <w:pStyle w:val="TDC1"/>
        <w:tabs>
          <w:tab w:val="left" w:pos="480"/>
          <w:tab w:val="right" w:leader="dot" w:pos="8909"/>
        </w:tabs>
        <w:jc w:val="center"/>
        <w:rPr>
          <w:rFonts w:ascii="Bookman Old Style" w:hAnsi="Bookman Old Style" w:cs="Arial"/>
          <w:caps/>
          <w:sz w:val="40"/>
        </w:rPr>
      </w:pPr>
      <w:r w:rsidRPr="0049152B">
        <w:rPr>
          <w:rFonts w:ascii="Bookman Old Style" w:hAnsi="Bookman Old Style" w:cs="Arial"/>
          <w:caps/>
          <w:sz w:val="40"/>
        </w:rPr>
        <w:fldChar w:fldCharType="begin">
          <w:ffData>
            <w:name w:val="Texto335"/>
            <w:enabled/>
            <w:calcOnExit w:val="0"/>
            <w:textInput/>
          </w:ffData>
        </w:fldChar>
      </w:r>
      <w:bookmarkStart w:id="2" w:name="Texto335"/>
      <w:r w:rsidR="00400BA8" w:rsidRPr="0049152B">
        <w:rPr>
          <w:rFonts w:ascii="Bookman Old Style" w:hAnsi="Bookman Old Style" w:cs="Arial"/>
          <w:caps/>
          <w:sz w:val="40"/>
        </w:rPr>
        <w:instrText xml:space="preserve"> FORMTEXT </w:instrText>
      </w:r>
      <w:r w:rsidRPr="0049152B">
        <w:rPr>
          <w:rFonts w:ascii="Bookman Old Style" w:hAnsi="Bookman Old Style" w:cs="Arial"/>
          <w:caps/>
          <w:sz w:val="40"/>
        </w:rPr>
      </w:r>
      <w:r w:rsidRPr="0049152B">
        <w:rPr>
          <w:rFonts w:ascii="Bookman Old Style" w:hAnsi="Bookman Old Style" w:cs="Arial"/>
          <w:caps/>
          <w:sz w:val="40"/>
        </w:rPr>
        <w:fldChar w:fldCharType="separate"/>
      </w:r>
      <w:r w:rsidR="00400BA8" w:rsidRPr="0049152B">
        <w:rPr>
          <w:rFonts w:ascii="Bookman Old Style" w:hAnsi="Bookman Old Style" w:cs="Arial"/>
          <w:caps/>
          <w:noProof/>
          <w:sz w:val="40"/>
        </w:rPr>
        <w:t> </w:t>
      </w:r>
      <w:r w:rsidR="00400BA8" w:rsidRPr="0049152B">
        <w:rPr>
          <w:rFonts w:ascii="Bookman Old Style" w:hAnsi="Bookman Old Style" w:cs="Arial"/>
          <w:caps/>
          <w:noProof/>
          <w:sz w:val="40"/>
        </w:rPr>
        <w:t> </w:t>
      </w:r>
      <w:r w:rsidR="00400BA8" w:rsidRPr="0049152B">
        <w:rPr>
          <w:rFonts w:ascii="Bookman Old Style" w:hAnsi="Bookman Old Style" w:cs="Arial"/>
          <w:caps/>
          <w:noProof/>
          <w:sz w:val="40"/>
        </w:rPr>
        <w:t> </w:t>
      </w:r>
      <w:r w:rsidR="00400BA8" w:rsidRPr="0049152B">
        <w:rPr>
          <w:rFonts w:ascii="Bookman Old Style" w:hAnsi="Bookman Old Style" w:cs="Arial"/>
          <w:caps/>
          <w:noProof/>
          <w:sz w:val="40"/>
        </w:rPr>
        <w:t> </w:t>
      </w:r>
      <w:r w:rsidR="00400BA8" w:rsidRPr="0049152B">
        <w:rPr>
          <w:rFonts w:ascii="Bookman Old Style" w:hAnsi="Bookman Old Style" w:cs="Arial"/>
          <w:caps/>
          <w:noProof/>
          <w:sz w:val="40"/>
        </w:rPr>
        <w:t> </w:t>
      </w:r>
      <w:r w:rsidRPr="0049152B">
        <w:rPr>
          <w:rFonts w:ascii="Bookman Old Style" w:hAnsi="Bookman Old Style" w:cs="Arial"/>
          <w:caps/>
          <w:sz w:val="40"/>
        </w:rPr>
        <w:fldChar w:fldCharType="end"/>
      </w:r>
      <w:bookmarkEnd w:id="2"/>
    </w:p>
    <w:p w:rsidR="00400BA8" w:rsidRPr="0049152B" w:rsidRDefault="00400BA8" w:rsidP="00400BA8">
      <w:pPr>
        <w:pStyle w:val="TDC1"/>
        <w:tabs>
          <w:tab w:val="left" w:pos="480"/>
          <w:tab w:val="right" w:leader="dot" w:pos="8909"/>
        </w:tabs>
        <w:jc w:val="center"/>
        <w:rPr>
          <w:rFonts w:ascii="Bookman Old Style" w:hAnsi="Bookman Old Style" w:cs="Arial"/>
          <w:caps/>
          <w:sz w:val="40"/>
        </w:rPr>
      </w:pPr>
    </w:p>
    <w:p w:rsidR="00400BA8" w:rsidRPr="0049152B" w:rsidRDefault="00CF1EC7" w:rsidP="00400BA8">
      <w:pPr>
        <w:jc w:val="center"/>
      </w:pPr>
      <w:r w:rsidRPr="00CF1EC7">
        <w:rPr>
          <w:noProof/>
          <w:sz w:val="20"/>
          <w:lang w:eastAsia="es-ES"/>
        </w:rPr>
        <w:pict>
          <v:line id="Conector recto 2" o:spid="_x0000_s1026" style="position:absolute;left:0;text-align:left;z-index:251657728;visibility:visible" from="-9pt,10.85pt" to="6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GyGQIAADI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"/>
        </w:pict>
      </w:r>
    </w:p>
    <w:p w:rsidR="00400BA8" w:rsidRPr="0049152B" w:rsidRDefault="00400BA8" w:rsidP="00400BA8"/>
    <w:p w:rsidR="00400BA8" w:rsidRPr="0049152B" w:rsidRDefault="00400BA8" w:rsidP="00400BA8">
      <w:pPr>
        <w:pStyle w:val="TDC1"/>
        <w:tabs>
          <w:tab w:val="left" w:pos="480"/>
          <w:tab w:val="right" w:leader="dot" w:pos="8909"/>
        </w:tabs>
        <w:rPr>
          <w:caps/>
        </w:rPr>
      </w:pPr>
      <w:r w:rsidRPr="0049152B">
        <w:rPr>
          <w:caps/>
        </w:rPr>
        <w:t xml:space="preserve">VERİLİŞ TARİHİ: </w:t>
      </w:r>
      <w:r w:rsidR="00CF1EC7" w:rsidRPr="0049152B">
        <w:rPr>
          <w:caps/>
        </w:rPr>
        <w:fldChar w:fldCharType="begin">
          <w:ffData>
            <w:name w:val="Texto327"/>
            <w:enabled/>
            <w:calcOnExit w:val="0"/>
            <w:textInput/>
          </w:ffData>
        </w:fldChar>
      </w:r>
      <w:bookmarkStart w:id="3" w:name="Texto327"/>
      <w:r w:rsidRPr="0049152B">
        <w:rPr>
          <w:caps/>
        </w:rPr>
        <w:instrText xml:space="preserve"> FORMTEXT </w:instrText>
      </w:r>
      <w:r w:rsidR="00CF1EC7" w:rsidRPr="0049152B">
        <w:rPr>
          <w:caps/>
        </w:rPr>
      </w:r>
      <w:r w:rsidR="00CF1EC7" w:rsidRPr="0049152B">
        <w:rPr>
          <w:caps/>
        </w:rPr>
        <w:fldChar w:fldCharType="separate"/>
      </w:r>
      <w:r w:rsidRPr="0049152B">
        <w:rPr>
          <w:caps/>
          <w:noProof/>
        </w:rPr>
        <w:t> </w:t>
      </w:r>
      <w:r w:rsidRPr="0049152B">
        <w:rPr>
          <w:caps/>
          <w:noProof/>
        </w:rPr>
        <w:t> </w:t>
      </w:r>
      <w:r w:rsidRPr="0049152B">
        <w:rPr>
          <w:caps/>
          <w:noProof/>
        </w:rPr>
        <w:t> </w:t>
      </w:r>
      <w:r w:rsidRPr="0049152B">
        <w:rPr>
          <w:caps/>
          <w:noProof/>
        </w:rPr>
        <w:t> </w:t>
      </w:r>
      <w:r w:rsidRPr="0049152B">
        <w:rPr>
          <w:caps/>
          <w:noProof/>
        </w:rPr>
        <w:t> </w:t>
      </w:r>
      <w:r w:rsidR="00CF1EC7" w:rsidRPr="0049152B">
        <w:rPr>
          <w:caps/>
        </w:rPr>
        <w:fldChar w:fldCharType="end"/>
      </w:r>
      <w:bookmarkEnd w:id="3"/>
    </w:p>
    <w:p w:rsidR="00400BA8" w:rsidRPr="0049152B" w:rsidRDefault="00400BA8" w:rsidP="00400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19"/>
        <w:gridCol w:w="4319"/>
      </w:tblGrid>
      <w:tr w:rsidR="00400BA8" w:rsidRPr="0049152B" w:rsidTr="00BE0359">
        <w:trPr>
          <w:trHeight w:val="2960"/>
        </w:trPr>
        <w:tc>
          <w:tcPr>
            <w:tcW w:w="4529" w:type="dxa"/>
          </w:tcPr>
          <w:p w:rsidR="00400BA8" w:rsidRPr="0049152B" w:rsidRDefault="00400BA8" w:rsidP="00BE0359">
            <w:pPr>
              <w:pStyle w:val="TDC1"/>
              <w:tabs>
                <w:tab w:val="left" w:pos="480"/>
                <w:tab w:val="right" w:leader="dot" w:pos="8909"/>
              </w:tabs>
              <w:rPr>
                <w:caps/>
              </w:rPr>
            </w:pPr>
            <w:r w:rsidRPr="0049152B">
              <w:rPr>
                <w:caps/>
              </w:rPr>
              <w:t>HAZIRLAYAN KİŞİ</w:t>
            </w:r>
            <w:r w:rsidR="006D06B2">
              <w:rPr>
                <w:rStyle w:val="Refdenotaalpie"/>
                <w:caps/>
              </w:rPr>
              <w:footnoteReference w:id="2"/>
            </w:r>
            <w:r w:rsidRPr="0049152B">
              <w:rPr>
                <w:caps/>
              </w:rPr>
              <w:t xml:space="preserve"> :</w:t>
            </w:r>
          </w:p>
          <w:p w:rsidR="00400BA8" w:rsidRPr="0049152B" w:rsidRDefault="00400BA8" w:rsidP="00BE0359">
            <w:r w:rsidRPr="0049152B">
              <w:t>Adı - Soyadı  İmzası</w:t>
            </w:r>
          </w:p>
          <w:p w:rsidR="00400BA8" w:rsidRPr="0049152B" w:rsidRDefault="00CF1EC7" w:rsidP="00BE0359">
            <w:r w:rsidRPr="0049152B">
              <w:fldChar w:fldCharType="begin">
                <w:ffData>
                  <w:name w:val="Texto329"/>
                  <w:enabled/>
                  <w:calcOnExit w:val="0"/>
                  <w:textInput/>
                </w:ffData>
              </w:fldChar>
            </w:r>
            <w:bookmarkStart w:id="4" w:name="Texto329"/>
            <w:r w:rsidR="00400BA8" w:rsidRPr="0049152B">
              <w:instrText xml:space="preserve"> FORMTEXT </w:instrText>
            </w:r>
            <w:r w:rsidRPr="0049152B">
              <w:fldChar w:fldCharType="separate"/>
            </w:r>
            <w:r w:rsidR="00400BA8" w:rsidRPr="0049152B">
              <w:rPr>
                <w:noProof/>
              </w:rPr>
              <w:t> </w:t>
            </w:r>
            <w:r w:rsidR="00400BA8" w:rsidRPr="0049152B">
              <w:rPr>
                <w:noProof/>
              </w:rPr>
              <w:t> </w:t>
            </w:r>
            <w:r w:rsidR="00400BA8" w:rsidRPr="0049152B">
              <w:rPr>
                <w:noProof/>
              </w:rPr>
              <w:t> </w:t>
            </w:r>
            <w:r w:rsidR="00400BA8" w:rsidRPr="0049152B">
              <w:rPr>
                <w:noProof/>
              </w:rPr>
              <w:t> </w:t>
            </w:r>
            <w:r w:rsidR="00400BA8" w:rsidRPr="0049152B">
              <w:rPr>
                <w:noProof/>
              </w:rPr>
              <w:t> </w:t>
            </w:r>
            <w:r w:rsidRPr="0049152B">
              <w:fldChar w:fldCharType="end"/>
            </w:r>
            <w:bookmarkEnd w:id="4"/>
          </w:p>
          <w:p w:rsidR="00400BA8" w:rsidRPr="0049152B" w:rsidRDefault="00400BA8" w:rsidP="00BE0359"/>
          <w:p w:rsidR="00400BA8" w:rsidRPr="0049152B" w:rsidRDefault="00CF1EC7" w:rsidP="00BE0359">
            <w:r w:rsidRPr="0049152B">
              <w:fldChar w:fldCharType="begin">
                <w:ffData>
                  <w:name w:val="Texto330"/>
                  <w:enabled/>
                  <w:calcOnExit w:val="0"/>
                  <w:textInput/>
                </w:ffData>
              </w:fldChar>
            </w:r>
            <w:bookmarkStart w:id="5" w:name="Texto330"/>
            <w:r w:rsidR="00400BA8" w:rsidRPr="0049152B">
              <w:instrText xml:space="preserve"> FORMTEXT </w:instrText>
            </w:r>
            <w:r w:rsidRPr="0049152B">
              <w:fldChar w:fldCharType="separate"/>
            </w:r>
            <w:r w:rsidR="00400BA8" w:rsidRPr="0049152B">
              <w:rPr>
                <w:noProof/>
              </w:rPr>
              <w:t> </w:t>
            </w:r>
            <w:r w:rsidR="00400BA8" w:rsidRPr="0049152B">
              <w:rPr>
                <w:noProof/>
              </w:rPr>
              <w:t> </w:t>
            </w:r>
            <w:r w:rsidR="00400BA8" w:rsidRPr="0049152B">
              <w:rPr>
                <w:noProof/>
              </w:rPr>
              <w:t> </w:t>
            </w:r>
            <w:r w:rsidR="00400BA8" w:rsidRPr="0049152B">
              <w:rPr>
                <w:noProof/>
              </w:rPr>
              <w:t> </w:t>
            </w:r>
            <w:r w:rsidR="00400BA8" w:rsidRPr="0049152B">
              <w:rPr>
                <w:noProof/>
              </w:rPr>
              <w:t> </w:t>
            </w:r>
            <w:r w:rsidRPr="0049152B">
              <w:fldChar w:fldCharType="end"/>
            </w:r>
            <w:bookmarkEnd w:id="5"/>
          </w:p>
          <w:p w:rsidR="00400BA8" w:rsidRPr="0049152B" w:rsidRDefault="00400BA8" w:rsidP="00BE0359"/>
          <w:p w:rsidR="00400BA8" w:rsidRPr="0049152B" w:rsidRDefault="00CF1EC7" w:rsidP="00BE0359">
            <w:r w:rsidRPr="0049152B">
              <w:fldChar w:fldCharType="begin">
                <w:ffData>
                  <w:name w:val="Texto331"/>
                  <w:enabled/>
                  <w:calcOnExit w:val="0"/>
                  <w:textInput/>
                </w:ffData>
              </w:fldChar>
            </w:r>
            <w:bookmarkStart w:id="6" w:name="Texto331"/>
            <w:r w:rsidR="00400BA8" w:rsidRPr="0049152B">
              <w:instrText xml:space="preserve"> FORMTEXT </w:instrText>
            </w:r>
            <w:r w:rsidRPr="0049152B">
              <w:fldChar w:fldCharType="separate"/>
            </w:r>
            <w:r w:rsidR="00400BA8" w:rsidRPr="0049152B">
              <w:rPr>
                <w:noProof/>
              </w:rPr>
              <w:t> </w:t>
            </w:r>
            <w:r w:rsidR="00400BA8" w:rsidRPr="0049152B">
              <w:rPr>
                <w:noProof/>
              </w:rPr>
              <w:t> </w:t>
            </w:r>
            <w:r w:rsidR="00400BA8" w:rsidRPr="0049152B">
              <w:rPr>
                <w:noProof/>
              </w:rPr>
              <w:t> </w:t>
            </w:r>
            <w:r w:rsidR="00400BA8" w:rsidRPr="0049152B">
              <w:rPr>
                <w:noProof/>
              </w:rPr>
              <w:t> </w:t>
            </w:r>
            <w:r w:rsidR="00400BA8" w:rsidRPr="0049152B">
              <w:rPr>
                <w:noProof/>
              </w:rPr>
              <w:t> </w:t>
            </w:r>
            <w:r w:rsidRPr="0049152B">
              <w:fldChar w:fldCharType="end"/>
            </w:r>
            <w:bookmarkEnd w:id="6"/>
          </w:p>
        </w:tc>
        <w:tc>
          <w:tcPr>
            <w:tcW w:w="4530" w:type="dxa"/>
          </w:tcPr>
          <w:p w:rsidR="00400BA8" w:rsidRPr="0049152B" w:rsidRDefault="00400BA8" w:rsidP="00BE0359">
            <w:pPr>
              <w:pStyle w:val="TDC1"/>
              <w:tabs>
                <w:tab w:val="left" w:pos="480"/>
                <w:tab w:val="right" w:leader="dot" w:pos="8909"/>
              </w:tabs>
              <w:rPr>
                <w:caps/>
              </w:rPr>
            </w:pPr>
            <w:r w:rsidRPr="0049152B">
              <w:rPr>
                <w:caps/>
              </w:rPr>
              <w:t>Onaylayan Kişi</w:t>
            </w:r>
            <w:r w:rsidR="006D06B2">
              <w:rPr>
                <w:rStyle w:val="Refdenotaalpie"/>
                <w:caps/>
              </w:rPr>
              <w:footnoteReference w:id="3"/>
            </w:r>
            <w:r w:rsidRPr="0049152B">
              <w:rPr>
                <w:caps/>
              </w:rPr>
              <w:t xml:space="preserve"> :</w:t>
            </w:r>
          </w:p>
          <w:p w:rsidR="00400BA8" w:rsidRPr="0049152B" w:rsidRDefault="00400BA8" w:rsidP="00BE0359">
            <w:r w:rsidRPr="0049152B">
              <w:t>Adı - Soyadı  İmzası</w:t>
            </w:r>
          </w:p>
          <w:p w:rsidR="00400BA8" w:rsidRPr="0049152B" w:rsidRDefault="00CF1EC7" w:rsidP="00BE0359">
            <w:r w:rsidRPr="0049152B">
              <w:fldChar w:fldCharType="begin">
                <w:ffData>
                  <w:name w:val="Texto332"/>
                  <w:enabled/>
                  <w:calcOnExit w:val="0"/>
                  <w:textInput/>
                </w:ffData>
              </w:fldChar>
            </w:r>
            <w:bookmarkStart w:id="7" w:name="Texto332"/>
            <w:r w:rsidR="00400BA8" w:rsidRPr="0049152B">
              <w:instrText xml:space="preserve"> FORMTEXT </w:instrText>
            </w:r>
            <w:r w:rsidRPr="0049152B">
              <w:fldChar w:fldCharType="separate"/>
            </w:r>
            <w:r w:rsidR="00400BA8" w:rsidRPr="0049152B">
              <w:rPr>
                <w:noProof/>
              </w:rPr>
              <w:t> </w:t>
            </w:r>
            <w:r w:rsidR="00400BA8" w:rsidRPr="0049152B">
              <w:rPr>
                <w:noProof/>
              </w:rPr>
              <w:t> </w:t>
            </w:r>
            <w:r w:rsidR="00400BA8" w:rsidRPr="0049152B">
              <w:rPr>
                <w:noProof/>
              </w:rPr>
              <w:t> </w:t>
            </w:r>
            <w:r w:rsidR="00400BA8" w:rsidRPr="0049152B">
              <w:rPr>
                <w:noProof/>
              </w:rPr>
              <w:t> </w:t>
            </w:r>
            <w:r w:rsidR="00400BA8" w:rsidRPr="0049152B">
              <w:rPr>
                <w:noProof/>
              </w:rPr>
              <w:t> </w:t>
            </w:r>
            <w:r w:rsidRPr="0049152B">
              <w:fldChar w:fldCharType="end"/>
            </w:r>
            <w:bookmarkEnd w:id="7"/>
          </w:p>
        </w:tc>
      </w:tr>
    </w:tbl>
    <w:p w:rsidR="00400BA8" w:rsidRPr="005D1030" w:rsidRDefault="00400BA8" w:rsidP="00400BA8">
      <w:pPr>
        <w:pStyle w:val="Prrafodelista"/>
        <w:ind w:left="0"/>
        <w:rPr>
          <w:rFonts w:ascii="Arial" w:hAnsi="Arial" w:cs="Arial"/>
          <w:b/>
          <w:color w:val="0070C0"/>
          <w:shd w:val="clear" w:color="auto" w:fill="FFFFFF"/>
          <w:lang w:val="en-US"/>
        </w:rPr>
      </w:pPr>
      <w:r w:rsidRPr="005D1030">
        <w:rPr>
          <w:caps/>
          <w:color w:val="0070C0"/>
        </w:rPr>
        <w:br w:type="page"/>
      </w:r>
    </w:p>
    <w:p w:rsidR="00400BA8" w:rsidRDefault="001632AE" w:rsidP="00400BA8">
      <w:pPr>
        <w:pStyle w:val="Prrafodelista"/>
        <w:ind w:left="0"/>
        <w:rPr>
          <w:rFonts w:ascii="Arial" w:hAnsi="Arial" w:cs="Arial"/>
          <w:b/>
          <w:color w:val="5F497A"/>
          <w:shd w:val="clear" w:color="auto" w:fill="FFFFFF"/>
          <w:lang w:val="en-US"/>
        </w:rPr>
      </w:pPr>
      <w:r>
        <w:rPr>
          <w:rFonts w:ascii="Arial" w:hAnsi="Arial" w:cs="Arial"/>
          <w:b/>
          <w:color w:val="5F497A"/>
          <w:shd w:val="clear" w:color="auto" w:fill="FFFFFF"/>
          <w:lang w:val="en-US"/>
        </w:rPr>
        <w:lastRenderedPageBreak/>
        <w:t>BU DÖKÜMANIN ANLAŞILMASI VE TAMAMLANMASI İÇİN ÖNEMLİ ÖN AÇIKLAMALAR</w:t>
      </w:r>
      <w:r w:rsidR="00400BA8" w:rsidRPr="006B6C31">
        <w:rPr>
          <w:rFonts w:ascii="Arial" w:hAnsi="Arial" w:cs="Arial"/>
          <w:b/>
          <w:color w:val="5F497A"/>
          <w:shd w:val="clear" w:color="auto" w:fill="FFFFFF"/>
          <w:lang w:val="en-US"/>
        </w:rPr>
        <w:t xml:space="preserve">: </w:t>
      </w:r>
    </w:p>
    <w:p w:rsidR="00C83155" w:rsidRDefault="00C83155" w:rsidP="006D06B2">
      <w:pPr>
        <w:pStyle w:val="Prrafodelista"/>
        <w:ind w:left="0"/>
        <w:rPr>
          <w:rFonts w:ascii="Arial" w:hAnsi="Arial" w:cs="Arial"/>
          <w:b/>
          <w:color w:val="5F497A"/>
          <w:shd w:val="clear" w:color="auto" w:fill="FFFFFF"/>
          <w:lang w:val="en-US"/>
        </w:rPr>
      </w:pPr>
      <w:r>
        <w:rPr>
          <w:rFonts w:ascii="Arial" w:hAnsi="Arial" w:cs="Arial"/>
          <w:b/>
          <w:color w:val="5F497A"/>
          <w:shd w:val="clear" w:color="auto" w:fill="FFFFFF"/>
          <w:lang w:val="en-US"/>
        </w:rPr>
        <w:t>1.-Hem tabloları doldurmalı hem de bu belge içinde listelenen tüm soruları cevaplamalısınız.</w:t>
      </w:r>
    </w:p>
    <w:p w:rsidR="006D06B2" w:rsidRDefault="00C83155" w:rsidP="006D06B2">
      <w:pPr>
        <w:pStyle w:val="Prrafodelista"/>
        <w:ind w:left="0"/>
        <w:rPr>
          <w:rFonts w:ascii="Arial" w:hAnsi="Arial" w:cs="Arial"/>
          <w:b/>
          <w:color w:val="5F497A"/>
          <w:shd w:val="clear" w:color="auto" w:fill="FFFFFF"/>
          <w:lang w:val="en-US"/>
        </w:rPr>
      </w:pPr>
      <w:r>
        <w:rPr>
          <w:rFonts w:ascii="Arial" w:hAnsi="Arial" w:cs="Arial"/>
          <w:b/>
          <w:color w:val="5F497A"/>
          <w:shd w:val="clear" w:color="auto" w:fill="FFFFFF"/>
          <w:lang w:val="en-US"/>
        </w:rPr>
        <w:t>2</w:t>
      </w:r>
      <w:r w:rsidR="006D06B2" w:rsidRPr="006B6C31">
        <w:rPr>
          <w:rFonts w:ascii="Arial" w:hAnsi="Arial" w:cs="Arial"/>
          <w:b/>
          <w:color w:val="5F497A"/>
          <w:shd w:val="clear" w:color="auto" w:fill="FFFFFF"/>
          <w:lang w:val="en-US"/>
        </w:rPr>
        <w:t>.-</w:t>
      </w:r>
      <w:r w:rsidR="009E5368">
        <w:rPr>
          <w:rFonts w:ascii="Arial" w:hAnsi="Arial" w:cs="Arial"/>
          <w:b/>
          <w:color w:val="5F497A"/>
          <w:shd w:val="clear" w:color="auto" w:fill="FFFFFF"/>
          <w:lang w:val="en-US"/>
        </w:rPr>
        <w:t xml:space="preserve"> Bu dökümanın hazırlanışı sırasında kullanılan renklerin anlamları aşağıdaki gibidir</w:t>
      </w:r>
      <w:r w:rsidR="006D06B2">
        <w:rPr>
          <w:rFonts w:ascii="Arial" w:hAnsi="Arial" w:cs="Arial"/>
          <w:b/>
          <w:color w:val="5F497A"/>
          <w:shd w:val="clear" w:color="auto" w:fill="FFFFFF"/>
          <w:lang w:val="en-US"/>
        </w:rPr>
        <w:t>:</w:t>
      </w:r>
    </w:p>
    <w:p w:rsidR="006D06B2" w:rsidRDefault="006D06B2" w:rsidP="006D06B2">
      <w:pPr>
        <w:pStyle w:val="Prrafodelista"/>
        <w:ind w:left="0"/>
        <w:rPr>
          <w:rFonts w:ascii="Arial" w:hAnsi="Arial" w:cs="Arial"/>
          <w:b/>
          <w:color w:val="5F497A"/>
          <w:shd w:val="clear" w:color="auto" w:fill="FFFFFF"/>
          <w:lang w:val="en-US"/>
        </w:rPr>
      </w:pPr>
    </w:p>
    <w:p w:rsidR="006D06B2" w:rsidRPr="006B6C31" w:rsidRDefault="009E5368" w:rsidP="006D06B2">
      <w:pPr>
        <w:pStyle w:val="Prrafodelista"/>
        <w:numPr>
          <w:ilvl w:val="0"/>
          <w:numId w:val="31"/>
        </w:numPr>
        <w:ind w:left="0"/>
        <w:rPr>
          <w:rFonts w:ascii="Arial" w:hAnsi="Arial" w:cs="Arial"/>
          <w:b/>
          <w:shd w:val="clear" w:color="auto" w:fill="FFFFFF"/>
          <w:lang w:val="en-US"/>
        </w:rPr>
      </w:pPr>
      <w:r>
        <w:rPr>
          <w:rFonts w:ascii="Arial" w:hAnsi="Arial" w:cs="Arial"/>
          <w:b/>
          <w:shd w:val="clear" w:color="auto" w:fill="FFFFFF"/>
          <w:lang w:val="en-US"/>
        </w:rPr>
        <w:t>Siyah renk</w:t>
      </w:r>
      <w:r w:rsidR="006D06B2" w:rsidRPr="006B6C31">
        <w:rPr>
          <w:rFonts w:ascii="Arial" w:hAnsi="Arial" w:cs="Arial"/>
          <w:b/>
          <w:shd w:val="clear" w:color="auto" w:fill="FFFFFF"/>
          <w:lang w:val="en-US"/>
        </w:rPr>
        <w:t xml:space="preserve">: </w:t>
      </w:r>
      <w:r w:rsidR="00284BFC">
        <w:rPr>
          <w:rFonts w:ascii="Arial" w:hAnsi="Arial" w:cs="Arial"/>
          <w:b/>
          <w:shd w:val="clear" w:color="auto" w:fill="FFFFFF"/>
          <w:lang w:val="en-US"/>
        </w:rPr>
        <w:t xml:space="preserve">Başlangıç olarak kullanılan </w:t>
      </w:r>
      <w:r w:rsidR="006D06B2" w:rsidRPr="006B6C31">
        <w:rPr>
          <w:rFonts w:ascii="Arial" w:hAnsi="Arial" w:cs="Arial"/>
          <w:b/>
          <w:shd w:val="clear" w:color="auto" w:fill="FFFFFF"/>
          <w:lang w:val="en-US"/>
        </w:rPr>
        <w:t>"</w:t>
      </w:r>
      <w:r>
        <w:rPr>
          <w:rFonts w:ascii="Arial" w:hAnsi="Arial" w:cs="Arial"/>
          <w:b/>
          <w:shd w:val="clear" w:color="auto" w:fill="FFFFFF"/>
          <w:lang w:val="en-US"/>
        </w:rPr>
        <w:t>Entegre Çevresel Ruhsatlar</w:t>
      </w:r>
      <w:r w:rsidR="006D06B2" w:rsidRPr="006B6C31">
        <w:rPr>
          <w:rFonts w:ascii="Arial" w:hAnsi="Arial" w:cs="Arial"/>
          <w:b/>
          <w:shd w:val="clear" w:color="auto" w:fill="FFFFFF"/>
          <w:lang w:val="en-US"/>
        </w:rPr>
        <w:t xml:space="preserve">: </w:t>
      </w:r>
      <w:r>
        <w:rPr>
          <w:rFonts w:ascii="Arial" w:hAnsi="Arial" w:cs="Arial"/>
          <w:b/>
          <w:shd w:val="clear" w:color="auto" w:fill="FFFFFF"/>
          <w:lang w:val="en-US"/>
        </w:rPr>
        <w:t>Başvuru Sahipleri için Destekleyici Rehber</w:t>
      </w:r>
      <w:r w:rsidR="00284BFC">
        <w:rPr>
          <w:rFonts w:ascii="Arial" w:hAnsi="Arial" w:cs="Arial"/>
          <w:b/>
          <w:shd w:val="clear" w:color="auto" w:fill="FFFFFF"/>
          <w:lang w:val="en-US"/>
        </w:rPr>
        <w:t>" dökümanındakiler ile aynı.</w:t>
      </w:r>
    </w:p>
    <w:p w:rsidR="006D06B2" w:rsidRDefault="00284BFC" w:rsidP="006D06B2">
      <w:pPr>
        <w:pStyle w:val="Prrafodelista"/>
        <w:numPr>
          <w:ilvl w:val="0"/>
          <w:numId w:val="31"/>
        </w:numPr>
        <w:ind w:left="0"/>
        <w:rPr>
          <w:rFonts w:ascii="Arial" w:hAnsi="Arial" w:cs="Arial"/>
          <w:b/>
          <w:shd w:val="clear" w:color="auto" w:fill="FFFFFF"/>
          <w:lang w:val="en-US"/>
        </w:rPr>
      </w:pPr>
      <w:r>
        <w:rPr>
          <w:rFonts w:ascii="Arial" w:hAnsi="Arial" w:cs="Arial"/>
          <w:b/>
          <w:color w:val="0070C0"/>
          <w:shd w:val="clear" w:color="auto" w:fill="FFFFFF"/>
          <w:lang w:val="en-US"/>
        </w:rPr>
        <w:t>Mavi renk</w:t>
      </w:r>
      <w:r w:rsidR="006D06B2" w:rsidRPr="006B6C31">
        <w:rPr>
          <w:rFonts w:ascii="Arial" w:hAnsi="Arial" w:cs="Arial"/>
          <w:b/>
          <w:shd w:val="clear" w:color="auto" w:fill="FFFFFF"/>
          <w:lang w:val="en-US"/>
        </w:rPr>
        <w:t xml:space="preserve">: </w:t>
      </w:r>
      <w:r>
        <w:rPr>
          <w:rFonts w:ascii="Arial" w:hAnsi="Arial" w:cs="Arial"/>
          <w:b/>
          <w:shd w:val="clear" w:color="auto" w:fill="FFFFFF"/>
          <w:lang w:val="en-US"/>
        </w:rPr>
        <w:t>Tekstil endüstrisi için yeni katkılar</w:t>
      </w:r>
      <w:r w:rsidR="006D06B2">
        <w:rPr>
          <w:rFonts w:ascii="Arial" w:hAnsi="Arial" w:cs="Arial"/>
          <w:b/>
          <w:shd w:val="clear" w:color="auto" w:fill="FFFFFF"/>
          <w:lang w:val="en-US"/>
        </w:rPr>
        <w:t>.</w:t>
      </w:r>
    </w:p>
    <w:p w:rsidR="006D06B2" w:rsidRPr="00D26C0C" w:rsidRDefault="00284BFC" w:rsidP="006D06B2">
      <w:pPr>
        <w:pStyle w:val="Prrafodelista"/>
        <w:numPr>
          <w:ilvl w:val="0"/>
          <w:numId w:val="31"/>
        </w:numPr>
        <w:ind w:left="0"/>
        <w:rPr>
          <w:rFonts w:ascii="Arial" w:hAnsi="Arial" w:cs="Arial"/>
          <w:b/>
          <w:shd w:val="clear" w:color="auto" w:fill="FFFFFF"/>
          <w:lang w:val="en-US"/>
        </w:rPr>
      </w:pPr>
      <w:r>
        <w:rPr>
          <w:rFonts w:ascii="Arial" w:hAnsi="Arial" w:cs="Arial"/>
          <w:b/>
          <w:color w:val="F79646"/>
          <w:shd w:val="clear" w:color="auto" w:fill="FFFFFF"/>
          <w:lang w:val="en-US"/>
        </w:rPr>
        <w:t>Turuncu renk</w:t>
      </w:r>
      <w:r w:rsidR="006D06B2" w:rsidRPr="00D26C0C">
        <w:rPr>
          <w:rFonts w:ascii="Arial" w:hAnsi="Arial" w:cs="Arial"/>
          <w:b/>
          <w:shd w:val="clear" w:color="auto" w:fill="FFFFFF"/>
          <w:lang w:val="en-US"/>
        </w:rPr>
        <w:t xml:space="preserve">: </w:t>
      </w:r>
      <w:r>
        <w:rPr>
          <w:rFonts w:ascii="Arial" w:hAnsi="Arial" w:cs="Arial"/>
          <w:b/>
          <w:shd w:val="clear" w:color="auto" w:fill="FFFFFF"/>
          <w:lang w:val="en-US"/>
        </w:rPr>
        <w:t>Kontrol Listesi (checklist) içeriğinin tesis işletmecisi tarafından nasıl doldurulması gerektiğini gösteren örnekler.</w:t>
      </w:r>
    </w:p>
    <w:p w:rsidR="006D06B2" w:rsidRPr="00D26C0C" w:rsidRDefault="00284BFC" w:rsidP="006D06B2">
      <w:pPr>
        <w:pStyle w:val="Prrafodelista"/>
        <w:numPr>
          <w:ilvl w:val="0"/>
          <w:numId w:val="31"/>
        </w:numPr>
        <w:ind w:left="0"/>
        <w:rPr>
          <w:rFonts w:ascii="Arial" w:hAnsi="Arial" w:cs="Arial"/>
          <w:b/>
          <w:shd w:val="clear" w:color="auto" w:fill="FFFFFF"/>
          <w:lang w:val="en-US"/>
        </w:rPr>
      </w:pPr>
      <w:r>
        <w:rPr>
          <w:rFonts w:ascii="Arial" w:hAnsi="Arial" w:cs="Arial"/>
          <w:b/>
          <w:color w:val="FF0000"/>
          <w:shd w:val="clear" w:color="auto" w:fill="FFFFFF"/>
          <w:lang w:val="en-US"/>
        </w:rPr>
        <w:t>Kırmızı renk</w:t>
      </w:r>
      <w:r w:rsidR="006D06B2" w:rsidRPr="00D26C0C">
        <w:rPr>
          <w:rFonts w:ascii="Arial" w:hAnsi="Arial" w:cs="Arial"/>
          <w:b/>
          <w:shd w:val="clear" w:color="auto" w:fill="FFFFFF"/>
          <w:lang w:val="en-US"/>
        </w:rPr>
        <w:t>: Valencia</w:t>
      </w:r>
      <w:r>
        <w:rPr>
          <w:rFonts w:ascii="Arial" w:hAnsi="Arial" w:cs="Arial"/>
          <w:b/>
          <w:shd w:val="clear" w:color="auto" w:fill="FFFFFF"/>
          <w:lang w:val="en-US"/>
        </w:rPr>
        <w:t xml:space="preserve"> Bölgesi’nde geçerli olan gereksinimler konusunda yorumlar.</w:t>
      </w:r>
    </w:p>
    <w:p w:rsidR="006D06B2" w:rsidRPr="00E84A54" w:rsidRDefault="006D06B2" w:rsidP="006D06B2">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2F4921" w:rsidRDefault="00C83155" w:rsidP="002F4921">
      <w:pPr>
        <w:pStyle w:val="Prrafodelista"/>
        <w:ind w:left="0"/>
        <w:rPr>
          <w:rFonts w:ascii="Arial" w:hAnsi="Arial" w:cs="Arial"/>
          <w:b/>
          <w:shd w:val="clear" w:color="auto" w:fill="FFFFFF"/>
          <w:lang w:val="en-US"/>
        </w:rPr>
      </w:pPr>
      <w:r>
        <w:rPr>
          <w:rFonts w:ascii="Arial" w:hAnsi="Arial" w:cs="Arial"/>
          <w:b/>
          <w:shd w:val="clear" w:color="auto" w:fill="FFFFFF"/>
          <w:lang w:val="en-US"/>
        </w:rPr>
        <w:t>3</w:t>
      </w:r>
      <w:r w:rsidR="002F4921">
        <w:rPr>
          <w:rFonts w:ascii="Arial" w:hAnsi="Arial" w:cs="Arial"/>
          <w:b/>
          <w:shd w:val="clear" w:color="auto" w:fill="FFFFFF"/>
          <w:lang w:val="en-US"/>
        </w:rPr>
        <w:t xml:space="preserve">.- </w:t>
      </w:r>
      <w:r w:rsidR="00D52598">
        <w:rPr>
          <w:rFonts w:ascii="Arial" w:hAnsi="Arial" w:cs="Arial"/>
          <w:b/>
          <w:shd w:val="clear" w:color="auto" w:fill="FFFFFF"/>
          <w:lang w:val="en-US"/>
        </w:rPr>
        <w:t xml:space="preserve">ÇED Raporunda veya Temiz Üretim Planı’nda izinlerin veya talep edilen diğer belgelerin halihazırda dahil edilmiş olması durumunda, </w:t>
      </w:r>
      <w:r w:rsidR="00163AC3">
        <w:rPr>
          <w:rFonts w:ascii="Arial" w:hAnsi="Arial" w:cs="Arial"/>
          <w:b/>
          <w:shd w:val="clear" w:color="auto" w:fill="FFFFFF"/>
          <w:lang w:val="en-US"/>
        </w:rPr>
        <w:t xml:space="preserve">sözkonusu belgelerin ÇED raporu veya Temiz Üretim Planında bulunduğu kısımlara referans verebilirsiniz. </w:t>
      </w:r>
    </w:p>
    <w:p w:rsidR="002F4921" w:rsidRDefault="002F4921" w:rsidP="002F4921">
      <w:pPr>
        <w:pStyle w:val="Prrafodelista"/>
        <w:ind w:left="0"/>
        <w:rPr>
          <w:rFonts w:ascii="Arial" w:hAnsi="Arial" w:cs="Arial"/>
          <w:b/>
          <w:shd w:val="clear" w:color="auto" w:fill="FFFFFF"/>
          <w:lang w:val="en-US"/>
        </w:rPr>
      </w:pPr>
    </w:p>
    <w:p w:rsidR="002F4921" w:rsidRPr="00E84A54" w:rsidRDefault="00C83155" w:rsidP="002F4921">
      <w:pPr>
        <w:pStyle w:val="Prrafodelista"/>
        <w:ind w:left="0"/>
        <w:rPr>
          <w:rFonts w:ascii="Arial" w:hAnsi="Arial" w:cs="Arial"/>
          <w:b/>
          <w:shd w:val="clear" w:color="auto" w:fill="FFFFFF"/>
          <w:lang w:val="en-US"/>
        </w:rPr>
      </w:pPr>
      <w:r>
        <w:rPr>
          <w:rFonts w:ascii="Arial" w:hAnsi="Arial" w:cs="Arial"/>
          <w:b/>
          <w:shd w:val="clear" w:color="auto" w:fill="FFFFFF"/>
          <w:lang w:val="en-US"/>
        </w:rPr>
        <w:t>4</w:t>
      </w:r>
      <w:r w:rsidR="002F4921">
        <w:rPr>
          <w:rFonts w:ascii="Arial" w:hAnsi="Arial" w:cs="Arial"/>
          <w:b/>
          <w:shd w:val="clear" w:color="auto" w:fill="FFFFFF"/>
          <w:lang w:val="en-US"/>
        </w:rPr>
        <w:t xml:space="preserve">.- </w:t>
      </w:r>
      <w:r w:rsidR="00D52598">
        <w:rPr>
          <w:rFonts w:ascii="Arial" w:hAnsi="Arial" w:cs="Arial"/>
          <w:b/>
          <w:shd w:val="clear" w:color="auto" w:fill="FFFFFF"/>
          <w:lang w:val="en-US"/>
        </w:rPr>
        <w:t xml:space="preserve">Temiz Üretim Planı’nı ek belge olarak iliştiriniz. </w:t>
      </w: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Default="00400BA8" w:rsidP="00400BA8">
      <w:pPr>
        <w:pStyle w:val="Prrafodelista"/>
        <w:ind w:left="0"/>
        <w:rPr>
          <w:rFonts w:ascii="Arial" w:hAnsi="Arial" w:cs="Arial"/>
          <w:b/>
          <w:shd w:val="clear" w:color="auto" w:fill="FFFFFF"/>
          <w:lang w:val="en-US"/>
        </w:rPr>
      </w:pPr>
    </w:p>
    <w:p w:rsidR="006D06B2" w:rsidRPr="00E84A54" w:rsidRDefault="006D06B2"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E84A54" w:rsidRDefault="00400BA8" w:rsidP="00400BA8">
      <w:pPr>
        <w:pStyle w:val="Prrafodelista"/>
        <w:ind w:left="0"/>
        <w:rPr>
          <w:rFonts w:ascii="Arial" w:hAnsi="Arial" w:cs="Arial"/>
          <w:b/>
          <w:shd w:val="clear" w:color="auto" w:fill="FFFFFF"/>
          <w:lang w:val="en-US"/>
        </w:rPr>
      </w:pPr>
    </w:p>
    <w:p w:rsidR="00400BA8" w:rsidRPr="00440F8B" w:rsidRDefault="00400BA8" w:rsidP="00400BA8">
      <w:pPr>
        <w:pStyle w:val="Prrafodelista"/>
        <w:pBdr>
          <w:top w:val="single" w:sz="12" w:space="1" w:color="auto"/>
          <w:left w:val="single" w:sz="12" w:space="4" w:color="auto"/>
          <w:bottom w:val="single" w:sz="12" w:space="1" w:color="auto"/>
          <w:right w:val="single" w:sz="12" w:space="4" w:color="auto"/>
        </w:pBdr>
        <w:ind w:left="0"/>
        <w:rPr>
          <w:rFonts w:ascii="Arial" w:hAnsi="Arial" w:cs="Arial"/>
          <w:b/>
          <w:shd w:val="clear" w:color="auto" w:fill="FFFFFF"/>
          <w:lang w:val="en-US"/>
        </w:rPr>
      </w:pPr>
      <w:r>
        <w:rPr>
          <w:rFonts w:ascii="Arial" w:hAnsi="Arial" w:cs="Arial"/>
          <w:b/>
          <w:shd w:val="clear" w:color="auto" w:fill="FFFFFF"/>
          <w:lang w:val="tr-TR"/>
        </w:rPr>
        <w:t>BAŞVURU DOSYASI</w:t>
      </w:r>
    </w:p>
    <w:p w:rsidR="00400BA8" w:rsidRDefault="00400BA8" w:rsidP="00400BA8">
      <w:pPr>
        <w:pStyle w:val="Prrafodelista"/>
        <w:ind w:left="0"/>
        <w:rPr>
          <w:rFonts w:ascii="Arial" w:hAnsi="Arial" w:cs="Arial"/>
          <w:shd w:val="clear" w:color="auto" w:fill="FFFFFF"/>
          <w:lang w:val="en-US"/>
        </w:rPr>
      </w:pPr>
    </w:p>
    <w:p w:rsidR="00400BA8" w:rsidRPr="00136945" w:rsidRDefault="00400BA8" w:rsidP="00400BA8">
      <w:pPr>
        <w:pStyle w:val="Prrafodelista"/>
        <w:ind w:left="0"/>
        <w:rPr>
          <w:rFonts w:ascii="Arial" w:hAnsi="Arial" w:cs="Arial"/>
          <w:shd w:val="clear" w:color="auto" w:fill="FFFFFF"/>
          <w:lang w:val="en-US"/>
        </w:rPr>
      </w:pPr>
      <w:r>
        <w:rPr>
          <w:rFonts w:ascii="Arial" w:hAnsi="Arial" w:cs="Arial"/>
          <w:shd w:val="clear" w:color="auto" w:fill="FFFFFF"/>
          <w:lang w:val="en-US"/>
        </w:rPr>
        <w:t xml:space="preserve">Başvuru dosyası </w:t>
      </w:r>
      <w:r w:rsidRPr="00825871">
        <w:rPr>
          <w:rFonts w:ascii="Arial" w:hAnsi="Arial" w:cs="Arial"/>
          <w:shd w:val="clear" w:color="auto" w:fill="FFFFFF"/>
          <w:lang w:val="en-US"/>
        </w:rPr>
        <w:t>en azından işletme ile ilgili aşağıdaki temel unsurları içerir</w:t>
      </w:r>
      <w:r w:rsidRPr="00136945">
        <w:rPr>
          <w:rFonts w:ascii="Arial" w:hAnsi="Arial" w:cs="Arial"/>
          <w:shd w:val="clear" w:color="auto" w:fill="FFFFFF"/>
          <w:lang w:val="en-US"/>
        </w:rPr>
        <w:t>:</w:t>
      </w:r>
    </w:p>
    <w:p w:rsidR="00400BA8" w:rsidRPr="00136945" w:rsidRDefault="00400BA8" w:rsidP="00400BA8">
      <w:pPr>
        <w:widowControl w:val="0"/>
        <w:numPr>
          <w:ilvl w:val="0"/>
          <w:numId w:val="9"/>
        </w:numPr>
        <w:tabs>
          <w:tab w:val="clear" w:pos="644"/>
          <w:tab w:val="num" w:pos="-2309"/>
        </w:tabs>
        <w:suppressAutoHyphens w:val="0"/>
        <w:autoSpaceDE w:val="0"/>
        <w:autoSpaceDN w:val="0"/>
        <w:adjustRightInd w:val="0"/>
        <w:spacing w:after="120" w:line="240" w:lineRule="auto"/>
        <w:ind w:left="0"/>
        <w:rPr>
          <w:rFonts w:ascii="Arial" w:hAnsi="Arial" w:cs="Arial"/>
          <w:lang w:val="en-GB"/>
        </w:rPr>
      </w:pPr>
      <w:r w:rsidRPr="00136945">
        <w:rPr>
          <w:rFonts w:ascii="Arial" w:hAnsi="Arial" w:cs="Arial"/>
          <w:lang w:val="en-GB"/>
        </w:rPr>
        <w:lastRenderedPageBreak/>
        <w:t xml:space="preserve">Genel </w:t>
      </w:r>
      <w:r>
        <w:rPr>
          <w:rFonts w:ascii="Arial" w:hAnsi="Arial" w:cs="Arial"/>
          <w:lang w:val="en-GB"/>
        </w:rPr>
        <w:t>veriler</w:t>
      </w:r>
      <w:r w:rsidRPr="00136945">
        <w:rPr>
          <w:rFonts w:ascii="Arial" w:hAnsi="Arial" w:cs="Arial"/>
          <w:lang w:val="en-GB"/>
        </w:rPr>
        <w:t>:</w:t>
      </w:r>
    </w:p>
    <w:p w:rsidR="00400BA8" w:rsidRPr="004D2D16" w:rsidRDefault="00400BA8" w:rsidP="00400BA8">
      <w:pPr>
        <w:widowControl w:val="0"/>
        <w:numPr>
          <w:ilvl w:val="0"/>
          <w:numId w:val="7"/>
        </w:numPr>
        <w:tabs>
          <w:tab w:val="clear" w:pos="1080"/>
          <w:tab w:val="num" w:pos="-181"/>
        </w:tabs>
        <w:suppressAutoHyphens w:val="0"/>
        <w:autoSpaceDE w:val="0"/>
        <w:autoSpaceDN w:val="0"/>
        <w:adjustRightInd w:val="0"/>
        <w:spacing w:after="120" w:line="240" w:lineRule="auto"/>
        <w:ind w:left="272"/>
        <w:rPr>
          <w:rFonts w:ascii="Arial" w:hAnsi="Arial" w:cs="Arial"/>
        </w:rPr>
      </w:pPr>
      <w:r>
        <w:rPr>
          <w:rFonts w:ascii="Arial" w:hAnsi="Arial" w:cs="Arial"/>
        </w:rPr>
        <w:t>İşletmenin</w:t>
      </w:r>
      <w:r w:rsidRPr="004D2D16">
        <w:rPr>
          <w:rFonts w:ascii="Arial" w:hAnsi="Arial" w:cs="Arial"/>
        </w:rPr>
        <w:t xml:space="preserve"> adı, ticari ismi, Vergi numarası, tam adresi, telefon, faks, e-mail.</w:t>
      </w:r>
    </w:p>
    <w:p w:rsidR="00400BA8" w:rsidRPr="004D2D16" w:rsidRDefault="00400BA8" w:rsidP="00400BA8">
      <w:pPr>
        <w:widowControl w:val="0"/>
        <w:numPr>
          <w:ilvl w:val="0"/>
          <w:numId w:val="8"/>
        </w:numPr>
        <w:tabs>
          <w:tab w:val="clear" w:pos="1080"/>
          <w:tab w:val="num" w:pos="-181"/>
        </w:tabs>
        <w:suppressAutoHyphens w:val="0"/>
        <w:autoSpaceDE w:val="0"/>
        <w:autoSpaceDN w:val="0"/>
        <w:adjustRightInd w:val="0"/>
        <w:spacing w:after="120" w:line="240" w:lineRule="auto"/>
        <w:ind w:left="272"/>
        <w:rPr>
          <w:rFonts w:ascii="Arial" w:hAnsi="Arial" w:cs="Arial"/>
        </w:rPr>
      </w:pPr>
      <w:r>
        <w:rPr>
          <w:rFonts w:ascii="Arial" w:hAnsi="Arial" w:cs="Arial"/>
        </w:rPr>
        <w:t xml:space="preserve">İşletme </w:t>
      </w:r>
      <w:r w:rsidRPr="004D2D16">
        <w:rPr>
          <w:rFonts w:ascii="Arial" w:hAnsi="Arial" w:cs="Arial"/>
        </w:rPr>
        <w:t>sahibi, işletmeci, yasal temsilcisi, tesis veya üretimden sorumlu kişi (eğer uygunsa), çevresel konulardan sorumlu kişi (eğer uygunsa) ve iletişim bilgileri ile birlikte muhatap kişi (tam adı, firmadaki pozisyonu, adresi, telefonu ve e-mail adresi).</w:t>
      </w:r>
    </w:p>
    <w:p w:rsidR="00400BA8" w:rsidRPr="00B912D8" w:rsidRDefault="00400BA8" w:rsidP="00400BA8">
      <w:pPr>
        <w:pStyle w:val="Estilo3"/>
        <w:numPr>
          <w:ilvl w:val="0"/>
          <w:numId w:val="0"/>
        </w:numPr>
        <w:rPr>
          <w:color w:val="0070C0"/>
        </w:rPr>
      </w:pPr>
    </w:p>
    <w:tbl>
      <w:tblPr>
        <w:tblW w:w="8475"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tblPr>
      <w:tblGrid>
        <w:gridCol w:w="3062"/>
        <w:gridCol w:w="421"/>
        <w:gridCol w:w="691"/>
        <w:gridCol w:w="4301"/>
      </w:tblGrid>
      <w:tr w:rsidR="00400BA8" w:rsidRPr="004808EE" w:rsidTr="00BE0359">
        <w:tc>
          <w:tcPr>
            <w:tcW w:w="8472" w:type="dxa"/>
            <w:gridSpan w:val="4"/>
            <w:tcBorders>
              <w:top w:val="single" w:sz="12" w:space="0" w:color="auto"/>
              <w:bottom w:val="single" w:sz="12" w:space="0" w:color="auto"/>
            </w:tcBorders>
            <w:shd w:val="clear" w:color="auto" w:fill="C0C0C0"/>
            <w:vAlign w:val="bottom"/>
          </w:tcPr>
          <w:p w:rsidR="00400BA8" w:rsidRPr="004808EE" w:rsidRDefault="00400BA8" w:rsidP="00BE0359">
            <w:pPr>
              <w:jc w:val="center"/>
              <w:rPr>
                <w:rFonts w:ascii="Verdana" w:hAnsi="Verdana" w:cs="Arial"/>
                <w:b/>
                <w:i/>
                <w:color w:val="0070C0"/>
                <w:sz w:val="20"/>
                <w:szCs w:val="20"/>
                <w:lang w:val="es-ES_tradnl"/>
              </w:rPr>
            </w:pPr>
            <w:r>
              <w:rPr>
                <w:rFonts w:ascii="Verdana" w:hAnsi="Verdana" w:cs="Arial"/>
                <w:b/>
                <w:i/>
                <w:color w:val="0070C0"/>
                <w:sz w:val="20"/>
                <w:szCs w:val="20"/>
                <w:lang w:val="es-ES_tradnl"/>
              </w:rPr>
              <w:t>FİRMA</w:t>
            </w:r>
          </w:p>
        </w:tc>
      </w:tr>
      <w:tr w:rsidR="00400BA8" w:rsidRPr="004808EE" w:rsidTr="00BE0359">
        <w:tc>
          <w:tcPr>
            <w:tcW w:w="8472" w:type="dxa"/>
            <w:gridSpan w:val="4"/>
            <w:tcBorders>
              <w:top w:val="single" w:sz="12" w:space="0" w:color="auto"/>
            </w:tcBorders>
            <w:noWrap/>
          </w:tcPr>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Ticari ismi</w:t>
            </w:r>
            <w:r w:rsidR="00CF1EC7" w:rsidRPr="004808EE">
              <w:rPr>
                <w:rFonts w:ascii="Verdana" w:hAnsi="Verdana" w:cs="Arial"/>
                <w:iCs/>
                <w:color w:val="0070C0"/>
                <w:sz w:val="20"/>
                <w:szCs w:val="20"/>
                <w:lang w:val="es-ES_tradnl"/>
              </w:rPr>
              <w:fldChar w:fldCharType="begin">
                <w:ffData>
                  <w:name w:val="Texto18"/>
                  <w:enabled/>
                  <w:calcOnExit w:val="0"/>
                  <w:textInput/>
                </w:ffData>
              </w:fldChar>
            </w:r>
            <w:bookmarkStart w:id="8" w:name="Texto18"/>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8"/>
          </w:p>
        </w:tc>
      </w:tr>
      <w:tr w:rsidR="00400BA8" w:rsidRPr="004808EE" w:rsidTr="00BE0359">
        <w:tc>
          <w:tcPr>
            <w:tcW w:w="8472" w:type="dxa"/>
            <w:gridSpan w:val="4"/>
            <w:tcBorders>
              <w:bottom w:val="single" w:sz="4" w:space="0" w:color="auto"/>
            </w:tcBorders>
            <w:noWrap/>
          </w:tcPr>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Merkez ofis</w:t>
            </w:r>
            <w:r w:rsidR="00CF1EC7" w:rsidRPr="004808EE">
              <w:rPr>
                <w:rFonts w:ascii="Verdana" w:hAnsi="Verdana" w:cs="Arial"/>
                <w:i/>
                <w:color w:val="0070C0"/>
                <w:sz w:val="20"/>
                <w:szCs w:val="20"/>
                <w:lang w:val="es-ES_tradnl"/>
              </w:rPr>
              <w:fldChar w:fldCharType="begin">
                <w:ffData>
                  <w:name w:val="Texto19"/>
                  <w:enabled/>
                  <w:calcOnExit w:val="0"/>
                  <w:textInput/>
                </w:ffData>
              </w:fldChar>
            </w:r>
            <w:bookmarkStart w:id="9" w:name="Texto19"/>
            <w:r w:rsidRPr="004808EE">
              <w:rPr>
                <w:rFonts w:ascii="Verdana" w:hAnsi="Verdana" w:cs="Arial"/>
                <w:i/>
                <w:color w:val="0070C0"/>
                <w:sz w:val="20"/>
                <w:szCs w:val="20"/>
                <w:lang w:val="es-ES_tradnl"/>
              </w:rPr>
              <w:instrText xml:space="preserve"> FORMTEXT </w:instrText>
            </w:r>
            <w:r w:rsidR="00CF1EC7" w:rsidRPr="004808EE">
              <w:rPr>
                <w:rFonts w:ascii="Verdana" w:hAnsi="Verdana" w:cs="Arial"/>
                <w:i/>
                <w:color w:val="0070C0"/>
                <w:sz w:val="20"/>
                <w:szCs w:val="20"/>
                <w:lang w:val="es-ES_tradnl"/>
              </w:rPr>
            </w:r>
            <w:r w:rsidR="00CF1EC7" w:rsidRPr="004808EE">
              <w:rPr>
                <w:rFonts w:ascii="Verdana" w:hAnsi="Verdana" w:cs="Arial"/>
                <w:i/>
                <w:color w:val="0070C0"/>
                <w:sz w:val="20"/>
                <w:szCs w:val="20"/>
                <w:lang w:val="es-ES_tradnl"/>
              </w:rPr>
              <w:fldChar w:fldCharType="separate"/>
            </w:r>
            <w:r w:rsidRPr="004808EE">
              <w:rPr>
                <w:rFonts w:ascii="Arial" w:hAnsi="Arial" w:cs="Arial"/>
                <w:i/>
                <w:noProof/>
                <w:color w:val="0070C0"/>
                <w:sz w:val="20"/>
                <w:szCs w:val="20"/>
                <w:lang w:val="es-ES_tradnl"/>
              </w:rPr>
              <w:t> </w:t>
            </w:r>
            <w:r w:rsidRPr="004808EE">
              <w:rPr>
                <w:rFonts w:ascii="Arial" w:hAnsi="Arial" w:cs="Arial"/>
                <w:i/>
                <w:noProof/>
                <w:color w:val="0070C0"/>
                <w:sz w:val="20"/>
                <w:szCs w:val="20"/>
                <w:lang w:val="es-ES_tradnl"/>
              </w:rPr>
              <w:t> </w:t>
            </w:r>
            <w:r w:rsidRPr="004808EE">
              <w:rPr>
                <w:rFonts w:ascii="Arial" w:hAnsi="Arial" w:cs="Arial"/>
                <w:i/>
                <w:noProof/>
                <w:color w:val="0070C0"/>
                <w:sz w:val="20"/>
                <w:szCs w:val="20"/>
                <w:lang w:val="es-ES_tradnl"/>
              </w:rPr>
              <w:t> </w:t>
            </w:r>
            <w:r w:rsidRPr="004808EE">
              <w:rPr>
                <w:rFonts w:ascii="Arial" w:hAnsi="Arial" w:cs="Arial"/>
                <w:i/>
                <w:noProof/>
                <w:color w:val="0070C0"/>
                <w:sz w:val="20"/>
                <w:szCs w:val="20"/>
                <w:lang w:val="es-ES_tradnl"/>
              </w:rPr>
              <w:t> </w:t>
            </w:r>
            <w:r w:rsidRPr="004808EE">
              <w:rPr>
                <w:rFonts w:ascii="Arial" w:hAnsi="Arial" w:cs="Arial"/>
                <w:i/>
                <w:noProof/>
                <w:color w:val="0070C0"/>
                <w:sz w:val="20"/>
                <w:szCs w:val="20"/>
                <w:lang w:val="es-ES_tradnl"/>
              </w:rPr>
              <w:t> </w:t>
            </w:r>
            <w:r w:rsidR="00CF1EC7" w:rsidRPr="004808EE">
              <w:rPr>
                <w:rFonts w:ascii="Verdana" w:hAnsi="Verdana" w:cs="Arial"/>
                <w:i/>
                <w:color w:val="0070C0"/>
                <w:sz w:val="20"/>
                <w:szCs w:val="20"/>
                <w:lang w:val="es-ES_tradnl"/>
              </w:rPr>
              <w:fldChar w:fldCharType="end"/>
            </w:r>
            <w:bookmarkEnd w:id="9"/>
          </w:p>
        </w:tc>
      </w:tr>
      <w:tr w:rsidR="00400BA8" w:rsidRPr="004808EE" w:rsidTr="00BE0359">
        <w:tc>
          <w:tcPr>
            <w:tcW w:w="3062" w:type="dxa"/>
            <w:tcBorders>
              <w:top w:val="single" w:sz="4" w:space="0" w:color="auto"/>
              <w:bottom w:val="single" w:sz="4" w:space="0" w:color="auto"/>
              <w:right w:val="single" w:sz="4" w:space="0" w:color="auto"/>
            </w:tcBorders>
            <w:noWrap/>
          </w:tcPr>
          <w:p w:rsidR="00400BA8" w:rsidRDefault="00400BA8" w:rsidP="00BE0359">
            <w:pPr>
              <w:ind w:right="-35"/>
              <w:jc w:val="left"/>
              <w:rPr>
                <w:rFonts w:ascii="Verdana" w:hAnsi="Verdana" w:cs="Arial"/>
                <w:i/>
                <w:color w:val="0070C0"/>
                <w:sz w:val="20"/>
                <w:szCs w:val="20"/>
                <w:lang w:val="es-ES_tradnl"/>
              </w:rPr>
            </w:pPr>
            <w:r>
              <w:rPr>
                <w:rFonts w:ascii="Verdana" w:hAnsi="Verdana" w:cs="Arial"/>
                <w:i/>
                <w:color w:val="0070C0"/>
                <w:sz w:val="20"/>
                <w:szCs w:val="20"/>
                <w:lang w:val="es-ES_tradnl"/>
              </w:rPr>
              <w:t>Posta kodu</w:t>
            </w:r>
          </w:p>
          <w:p w:rsidR="00400BA8" w:rsidRPr="004808EE" w:rsidRDefault="00CF1EC7" w:rsidP="00BE0359">
            <w:pPr>
              <w:ind w:right="-35"/>
              <w:jc w:val="left"/>
              <w:rPr>
                <w:rFonts w:ascii="Verdana" w:hAnsi="Verdana" w:cs="Arial"/>
                <w:i/>
                <w:color w:val="0070C0"/>
                <w:sz w:val="20"/>
                <w:szCs w:val="20"/>
                <w:lang w:val="es-ES_tradnl"/>
              </w:rPr>
            </w:pPr>
            <w:r w:rsidRPr="004808EE">
              <w:rPr>
                <w:rFonts w:ascii="Verdana" w:hAnsi="Verdana" w:cs="Arial"/>
                <w:iCs/>
                <w:color w:val="0070C0"/>
                <w:sz w:val="20"/>
                <w:szCs w:val="20"/>
                <w:lang w:val="es-ES_tradnl"/>
              </w:rPr>
              <w:fldChar w:fldCharType="begin">
                <w:ffData>
                  <w:name w:val="Texto20"/>
                  <w:enabled/>
                  <w:calcOnExit w:val="0"/>
                  <w:textInput/>
                </w:ffData>
              </w:fldChar>
            </w:r>
            <w:bookmarkStart w:id="10" w:name="Texto20"/>
            <w:r w:rsidR="00400BA8" w:rsidRPr="004808EE">
              <w:rPr>
                <w:rFonts w:ascii="Verdana" w:hAnsi="Verdana" w:cs="Arial"/>
                <w:iCs/>
                <w:color w:val="0070C0"/>
                <w:sz w:val="20"/>
                <w:szCs w:val="20"/>
                <w:lang w:val="es-ES_tradnl"/>
              </w:rPr>
              <w:instrText xml:space="preserve"> FORMTEXT </w:instrText>
            </w:r>
            <w:r w:rsidRPr="004808EE">
              <w:rPr>
                <w:rFonts w:ascii="Verdana" w:hAnsi="Verdana" w:cs="Arial"/>
                <w:iCs/>
                <w:color w:val="0070C0"/>
                <w:sz w:val="20"/>
                <w:szCs w:val="20"/>
                <w:lang w:val="es-ES_tradnl"/>
              </w:rPr>
            </w:r>
            <w:r w:rsidRPr="004808EE">
              <w:rPr>
                <w:rFonts w:ascii="Verdana" w:hAnsi="Verdana" w:cs="Arial"/>
                <w:iCs/>
                <w:color w:val="0070C0"/>
                <w:sz w:val="20"/>
                <w:szCs w:val="20"/>
                <w:lang w:val="es-ES_tradnl"/>
              </w:rPr>
              <w:fldChar w:fldCharType="separate"/>
            </w:r>
            <w:r w:rsidR="00400BA8" w:rsidRPr="004808EE">
              <w:rPr>
                <w:rFonts w:ascii="Verdana" w:hAnsi="Verdana" w:cs="Arial"/>
                <w:iCs/>
                <w:noProof/>
                <w:color w:val="0070C0"/>
                <w:sz w:val="20"/>
                <w:szCs w:val="20"/>
                <w:lang w:val="es-ES_tradnl"/>
              </w:rPr>
              <w:t> </w:t>
            </w:r>
            <w:r w:rsidR="00400BA8" w:rsidRPr="004808EE">
              <w:rPr>
                <w:rFonts w:ascii="Verdana" w:hAnsi="Verdana" w:cs="Arial"/>
                <w:iCs/>
                <w:noProof/>
                <w:color w:val="0070C0"/>
                <w:sz w:val="20"/>
                <w:szCs w:val="20"/>
                <w:lang w:val="es-ES_tradnl"/>
              </w:rPr>
              <w:t> </w:t>
            </w:r>
            <w:r w:rsidR="00400BA8" w:rsidRPr="004808EE">
              <w:rPr>
                <w:rFonts w:ascii="Verdana" w:hAnsi="Verdana" w:cs="Arial"/>
                <w:iCs/>
                <w:noProof/>
                <w:color w:val="0070C0"/>
                <w:sz w:val="20"/>
                <w:szCs w:val="20"/>
                <w:lang w:val="es-ES_tradnl"/>
              </w:rPr>
              <w:t> </w:t>
            </w:r>
            <w:r w:rsidR="00400BA8" w:rsidRPr="004808EE">
              <w:rPr>
                <w:rFonts w:ascii="Verdana" w:hAnsi="Verdana" w:cs="Arial"/>
                <w:iCs/>
                <w:noProof/>
                <w:color w:val="0070C0"/>
                <w:sz w:val="20"/>
                <w:szCs w:val="20"/>
                <w:lang w:val="es-ES_tradnl"/>
              </w:rPr>
              <w:t> </w:t>
            </w:r>
            <w:r w:rsidR="00400BA8" w:rsidRPr="004808EE">
              <w:rPr>
                <w:rFonts w:ascii="Verdana" w:hAnsi="Verdana" w:cs="Arial"/>
                <w:iCs/>
                <w:noProof/>
                <w:color w:val="0070C0"/>
                <w:sz w:val="20"/>
                <w:szCs w:val="20"/>
                <w:lang w:val="es-ES_tradnl"/>
              </w:rPr>
              <w:t> </w:t>
            </w:r>
            <w:r w:rsidRPr="004808EE">
              <w:rPr>
                <w:rFonts w:ascii="Verdana" w:hAnsi="Verdana" w:cs="Arial"/>
                <w:iCs/>
                <w:color w:val="0070C0"/>
                <w:sz w:val="20"/>
                <w:szCs w:val="20"/>
                <w:lang w:val="es-ES_tradnl"/>
              </w:rPr>
              <w:fldChar w:fldCharType="end"/>
            </w:r>
            <w:bookmarkEnd w:id="10"/>
          </w:p>
        </w:tc>
        <w:tc>
          <w:tcPr>
            <w:tcW w:w="5410" w:type="dxa"/>
            <w:gridSpan w:val="3"/>
            <w:tcBorders>
              <w:top w:val="single" w:sz="4" w:space="0" w:color="auto"/>
              <w:left w:val="single" w:sz="4" w:space="0" w:color="auto"/>
              <w:bottom w:val="single" w:sz="4" w:space="0" w:color="auto"/>
            </w:tcBorders>
            <w:noWrap/>
          </w:tcPr>
          <w:p w:rsidR="00400BA8" w:rsidRDefault="00400BA8" w:rsidP="00BE0359">
            <w:pPr>
              <w:rPr>
                <w:rFonts w:ascii="Verdana" w:hAnsi="Verdana" w:cs="Arial"/>
                <w:iCs/>
                <w:color w:val="0070C0"/>
                <w:sz w:val="20"/>
                <w:szCs w:val="20"/>
                <w:lang w:val="es-ES_tradnl"/>
              </w:rPr>
            </w:pPr>
            <w:r>
              <w:rPr>
                <w:rFonts w:ascii="Verdana" w:hAnsi="Verdana" w:cs="Arial"/>
                <w:i/>
                <w:color w:val="0070C0"/>
                <w:sz w:val="20"/>
                <w:szCs w:val="20"/>
                <w:lang w:val="es-ES_tradnl"/>
              </w:rPr>
              <w:t>İlçe</w:t>
            </w:r>
            <w:r w:rsidR="00CF1EC7" w:rsidRPr="004808EE">
              <w:rPr>
                <w:rFonts w:ascii="Verdana" w:hAnsi="Verdana" w:cs="Arial"/>
                <w:iCs/>
                <w:color w:val="0070C0"/>
                <w:sz w:val="20"/>
                <w:szCs w:val="20"/>
                <w:lang w:val="es-ES_tradnl"/>
              </w:rPr>
              <w:fldChar w:fldCharType="begin">
                <w:ffData>
                  <w:name w:val="Texto21"/>
                  <w:enabled/>
                  <w:calcOnExit w:val="0"/>
                  <w:textInput/>
                </w:ffData>
              </w:fldChar>
            </w:r>
            <w:bookmarkStart w:id="11" w:name="Texto21"/>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11"/>
          </w:p>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Vergi numarası</w:t>
            </w:r>
            <w:r w:rsidR="00CF1EC7" w:rsidRPr="004808EE">
              <w:rPr>
                <w:rFonts w:ascii="Verdana" w:hAnsi="Verdana" w:cs="Arial"/>
                <w:iCs/>
                <w:color w:val="0070C0"/>
                <w:sz w:val="20"/>
                <w:szCs w:val="20"/>
                <w:lang w:val="es-ES_tradnl"/>
              </w:rPr>
              <w:fldChar w:fldCharType="begin">
                <w:ffData>
                  <w:name w:val="Texto21"/>
                  <w:enabled/>
                  <w:calcOnExit w:val="0"/>
                  <w:textInput/>
                </w:ffData>
              </w:fldChar>
            </w:r>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p>
        </w:tc>
      </w:tr>
      <w:tr w:rsidR="00400BA8" w:rsidRPr="004808EE" w:rsidTr="00BE0359">
        <w:tc>
          <w:tcPr>
            <w:tcW w:w="4174" w:type="dxa"/>
            <w:gridSpan w:val="3"/>
            <w:tcBorders>
              <w:top w:val="single" w:sz="4" w:space="0" w:color="auto"/>
              <w:bottom w:val="single" w:sz="4" w:space="0" w:color="auto"/>
              <w:right w:val="single" w:sz="8" w:space="0" w:color="auto"/>
            </w:tcBorders>
            <w:noWrap/>
          </w:tcPr>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Şehir</w:t>
            </w:r>
            <w:r w:rsidR="00CF1EC7" w:rsidRPr="004808EE">
              <w:rPr>
                <w:rFonts w:ascii="Verdana" w:hAnsi="Verdana" w:cs="Arial"/>
                <w:iCs/>
                <w:color w:val="0070C0"/>
                <w:sz w:val="20"/>
                <w:szCs w:val="20"/>
                <w:lang w:val="es-ES_tradnl"/>
              </w:rPr>
              <w:fldChar w:fldCharType="begin">
                <w:ffData>
                  <w:name w:val="Texto22"/>
                  <w:enabled/>
                  <w:calcOnExit w:val="0"/>
                  <w:textInput/>
                </w:ffData>
              </w:fldChar>
            </w:r>
            <w:bookmarkStart w:id="12" w:name="Texto22"/>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12"/>
          </w:p>
        </w:tc>
        <w:tc>
          <w:tcPr>
            <w:tcW w:w="4298" w:type="dxa"/>
            <w:tcBorders>
              <w:top w:val="single" w:sz="4" w:space="0" w:color="auto"/>
              <w:bottom w:val="single" w:sz="4" w:space="0" w:color="auto"/>
              <w:right w:val="single" w:sz="8" w:space="0" w:color="auto"/>
            </w:tcBorders>
            <w:noWrap/>
          </w:tcPr>
          <w:p w:rsidR="00400BA8" w:rsidRPr="004808EE" w:rsidRDefault="00400BA8" w:rsidP="00BE0359">
            <w:pPr>
              <w:rPr>
                <w:rFonts w:ascii="Verdana" w:hAnsi="Verdana" w:cs="Arial"/>
                <w:i/>
                <w:color w:val="0070C0"/>
                <w:sz w:val="20"/>
                <w:szCs w:val="20"/>
                <w:lang w:val="es-ES_tradnl"/>
              </w:rPr>
            </w:pPr>
            <w:r w:rsidRPr="004808EE">
              <w:rPr>
                <w:rFonts w:ascii="Verdana" w:hAnsi="Verdana" w:cs="Arial"/>
                <w:i/>
                <w:color w:val="0070C0"/>
                <w:sz w:val="20"/>
                <w:szCs w:val="20"/>
                <w:lang w:val="es-ES_tradnl"/>
              </w:rPr>
              <w:t>Tel</w:t>
            </w:r>
            <w:r>
              <w:rPr>
                <w:rFonts w:ascii="Verdana" w:hAnsi="Verdana" w:cs="Arial"/>
                <w:i/>
                <w:color w:val="0070C0"/>
                <w:sz w:val="20"/>
                <w:szCs w:val="20"/>
                <w:lang w:val="es-ES_tradnl"/>
              </w:rPr>
              <w:t>efon</w:t>
            </w:r>
            <w:r w:rsidR="00CF1EC7" w:rsidRPr="004808EE">
              <w:rPr>
                <w:rFonts w:ascii="Verdana" w:hAnsi="Verdana" w:cs="Arial"/>
                <w:i/>
                <w:color w:val="0070C0"/>
                <w:sz w:val="20"/>
                <w:szCs w:val="20"/>
                <w:lang w:val="es-ES_tradnl"/>
              </w:rPr>
              <w:fldChar w:fldCharType="begin">
                <w:ffData>
                  <w:name w:val="Texto23"/>
                  <w:enabled/>
                  <w:calcOnExit w:val="0"/>
                  <w:textInput/>
                </w:ffData>
              </w:fldChar>
            </w:r>
            <w:bookmarkStart w:id="13" w:name="Texto23"/>
            <w:r w:rsidRPr="004808EE">
              <w:rPr>
                <w:rFonts w:ascii="Verdana" w:hAnsi="Verdana" w:cs="Arial"/>
                <w:i/>
                <w:color w:val="0070C0"/>
                <w:sz w:val="20"/>
                <w:szCs w:val="20"/>
                <w:lang w:val="es-ES_tradnl"/>
              </w:rPr>
              <w:instrText xml:space="preserve"> FORMTEXT </w:instrText>
            </w:r>
            <w:r w:rsidR="00CF1EC7" w:rsidRPr="004808EE">
              <w:rPr>
                <w:rFonts w:ascii="Verdana" w:hAnsi="Verdana" w:cs="Arial"/>
                <w:i/>
                <w:color w:val="0070C0"/>
                <w:sz w:val="20"/>
                <w:szCs w:val="20"/>
                <w:lang w:val="es-ES_tradnl"/>
              </w:rPr>
            </w:r>
            <w:r w:rsidR="00CF1EC7" w:rsidRPr="004808EE">
              <w:rPr>
                <w:rFonts w:ascii="Verdana" w:hAnsi="Verdana" w:cs="Arial"/>
                <w:i/>
                <w:color w:val="0070C0"/>
                <w:sz w:val="20"/>
                <w:szCs w:val="20"/>
                <w:lang w:val="es-ES_tradnl"/>
              </w:rPr>
              <w:fldChar w:fldCharType="separate"/>
            </w:r>
            <w:r w:rsidRPr="004808EE">
              <w:rPr>
                <w:rFonts w:ascii="Arial" w:hAnsi="Arial" w:cs="Arial"/>
                <w:i/>
                <w:noProof/>
                <w:color w:val="0070C0"/>
                <w:sz w:val="20"/>
                <w:szCs w:val="20"/>
                <w:lang w:val="es-ES_tradnl"/>
              </w:rPr>
              <w:t> </w:t>
            </w:r>
            <w:r w:rsidRPr="004808EE">
              <w:rPr>
                <w:rFonts w:ascii="Arial" w:hAnsi="Arial" w:cs="Arial"/>
                <w:i/>
                <w:noProof/>
                <w:color w:val="0070C0"/>
                <w:sz w:val="20"/>
                <w:szCs w:val="20"/>
                <w:lang w:val="es-ES_tradnl"/>
              </w:rPr>
              <w:t> </w:t>
            </w:r>
            <w:r w:rsidRPr="004808EE">
              <w:rPr>
                <w:rFonts w:ascii="Arial" w:hAnsi="Arial" w:cs="Arial"/>
                <w:i/>
                <w:noProof/>
                <w:color w:val="0070C0"/>
                <w:sz w:val="20"/>
                <w:szCs w:val="20"/>
                <w:lang w:val="es-ES_tradnl"/>
              </w:rPr>
              <w:t> </w:t>
            </w:r>
            <w:r w:rsidRPr="004808EE">
              <w:rPr>
                <w:rFonts w:ascii="Arial" w:hAnsi="Arial" w:cs="Arial"/>
                <w:i/>
                <w:noProof/>
                <w:color w:val="0070C0"/>
                <w:sz w:val="20"/>
                <w:szCs w:val="20"/>
                <w:lang w:val="es-ES_tradnl"/>
              </w:rPr>
              <w:t> </w:t>
            </w:r>
            <w:r w:rsidRPr="004808EE">
              <w:rPr>
                <w:rFonts w:ascii="Arial" w:hAnsi="Arial" w:cs="Arial"/>
                <w:i/>
                <w:noProof/>
                <w:color w:val="0070C0"/>
                <w:sz w:val="20"/>
                <w:szCs w:val="20"/>
                <w:lang w:val="es-ES_tradnl"/>
              </w:rPr>
              <w:t> </w:t>
            </w:r>
            <w:r w:rsidR="00CF1EC7" w:rsidRPr="004808EE">
              <w:rPr>
                <w:rFonts w:ascii="Verdana" w:hAnsi="Verdana" w:cs="Arial"/>
                <w:i/>
                <w:color w:val="0070C0"/>
                <w:sz w:val="20"/>
                <w:szCs w:val="20"/>
                <w:lang w:val="es-ES_tradnl"/>
              </w:rPr>
              <w:fldChar w:fldCharType="end"/>
            </w:r>
            <w:bookmarkEnd w:id="13"/>
          </w:p>
        </w:tc>
      </w:tr>
      <w:tr w:rsidR="00400BA8" w:rsidRPr="004808EE" w:rsidTr="00BE0359">
        <w:tc>
          <w:tcPr>
            <w:tcW w:w="4174" w:type="dxa"/>
            <w:gridSpan w:val="3"/>
            <w:tcBorders>
              <w:top w:val="single" w:sz="4" w:space="0" w:color="auto"/>
              <w:bottom w:val="single" w:sz="12" w:space="0" w:color="auto"/>
              <w:right w:val="single" w:sz="4" w:space="0" w:color="auto"/>
            </w:tcBorders>
            <w:noWrap/>
          </w:tcPr>
          <w:p w:rsidR="00400BA8" w:rsidRPr="004808EE" w:rsidRDefault="00400BA8" w:rsidP="00BE0359">
            <w:pPr>
              <w:rPr>
                <w:rFonts w:ascii="Verdana" w:hAnsi="Verdana" w:cs="Arial"/>
                <w:i/>
                <w:color w:val="0070C0"/>
                <w:sz w:val="20"/>
                <w:szCs w:val="20"/>
                <w:lang w:val="es-ES_tradnl"/>
              </w:rPr>
            </w:pPr>
            <w:r w:rsidRPr="004808EE">
              <w:rPr>
                <w:rFonts w:ascii="Verdana" w:hAnsi="Verdana" w:cs="Arial"/>
                <w:i/>
                <w:color w:val="0070C0"/>
                <w:sz w:val="20"/>
                <w:szCs w:val="20"/>
                <w:lang w:val="es-ES_tradnl"/>
              </w:rPr>
              <w:t>Fa</w:t>
            </w:r>
            <w:r>
              <w:rPr>
                <w:rFonts w:ascii="Verdana" w:hAnsi="Verdana" w:cs="Arial"/>
                <w:i/>
                <w:color w:val="0070C0"/>
                <w:sz w:val="20"/>
                <w:szCs w:val="20"/>
                <w:lang w:val="es-ES_tradnl"/>
              </w:rPr>
              <w:t>ks</w:t>
            </w:r>
            <w:r w:rsidR="00CF1EC7" w:rsidRPr="004808EE">
              <w:rPr>
                <w:rFonts w:ascii="Verdana" w:hAnsi="Verdana" w:cs="Arial"/>
                <w:iCs/>
                <w:color w:val="0070C0"/>
                <w:sz w:val="20"/>
                <w:szCs w:val="20"/>
                <w:lang w:val="es-ES_tradnl"/>
              </w:rPr>
              <w:fldChar w:fldCharType="begin">
                <w:ffData>
                  <w:name w:val="Texto24"/>
                  <w:enabled/>
                  <w:calcOnExit w:val="0"/>
                  <w:textInput/>
                </w:ffData>
              </w:fldChar>
            </w:r>
            <w:bookmarkStart w:id="14" w:name="Texto24"/>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14"/>
          </w:p>
        </w:tc>
        <w:tc>
          <w:tcPr>
            <w:tcW w:w="4298" w:type="dxa"/>
            <w:tcBorders>
              <w:top w:val="single" w:sz="4" w:space="0" w:color="auto"/>
              <w:left w:val="single" w:sz="4" w:space="0" w:color="auto"/>
              <w:bottom w:val="single" w:sz="12" w:space="0" w:color="auto"/>
            </w:tcBorders>
            <w:noWrap/>
          </w:tcPr>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E-mail</w:t>
            </w:r>
            <w:r w:rsidR="00CF1EC7" w:rsidRPr="004808EE">
              <w:rPr>
                <w:rFonts w:ascii="Verdana" w:hAnsi="Verdana" w:cs="Arial"/>
                <w:iCs/>
                <w:color w:val="0070C0"/>
                <w:sz w:val="20"/>
                <w:szCs w:val="20"/>
                <w:lang w:val="es-ES_tradnl"/>
              </w:rPr>
              <w:fldChar w:fldCharType="begin">
                <w:ffData>
                  <w:name w:val="Texto25"/>
                  <w:enabled/>
                  <w:calcOnExit w:val="0"/>
                  <w:textInput/>
                </w:ffData>
              </w:fldChar>
            </w:r>
            <w:bookmarkStart w:id="15" w:name="Texto25"/>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15"/>
          </w:p>
        </w:tc>
      </w:tr>
      <w:tr w:rsidR="00400BA8" w:rsidRPr="004808EE" w:rsidTr="00BE0359">
        <w:tblPrEx>
          <w:tblBorders>
            <w:insideV w:val="single" w:sz="4" w:space="0" w:color="auto"/>
          </w:tblBorders>
        </w:tblPrEx>
        <w:tc>
          <w:tcPr>
            <w:tcW w:w="8472" w:type="dxa"/>
            <w:gridSpan w:val="4"/>
            <w:tcBorders>
              <w:top w:val="single" w:sz="12" w:space="0" w:color="auto"/>
              <w:bottom w:val="single" w:sz="12" w:space="0" w:color="auto"/>
            </w:tcBorders>
            <w:shd w:val="clear" w:color="auto" w:fill="C0C0C0"/>
            <w:vAlign w:val="center"/>
          </w:tcPr>
          <w:p w:rsidR="00400BA8" w:rsidRPr="004808EE" w:rsidRDefault="00400BA8" w:rsidP="00BE0359">
            <w:pPr>
              <w:jc w:val="center"/>
              <w:rPr>
                <w:rFonts w:ascii="Verdana" w:hAnsi="Verdana" w:cs="Arial"/>
                <w:b/>
                <w:i/>
                <w:color w:val="0070C0"/>
                <w:sz w:val="20"/>
                <w:szCs w:val="20"/>
                <w:lang w:val="es-ES_tradnl"/>
              </w:rPr>
            </w:pPr>
            <w:r>
              <w:rPr>
                <w:rFonts w:ascii="Verdana" w:hAnsi="Verdana" w:cs="Arial"/>
                <w:b/>
                <w:i/>
                <w:color w:val="0070C0"/>
                <w:sz w:val="20"/>
                <w:szCs w:val="20"/>
                <w:lang w:val="es-ES_tradnl"/>
              </w:rPr>
              <w:t>TESİS</w:t>
            </w:r>
          </w:p>
        </w:tc>
      </w:tr>
      <w:tr w:rsidR="00400BA8" w:rsidRPr="004808EE" w:rsidTr="00BE0359">
        <w:tblPrEx>
          <w:tblBorders>
            <w:insideV w:val="single" w:sz="4" w:space="0" w:color="auto"/>
          </w:tblBorders>
        </w:tblPrEx>
        <w:tc>
          <w:tcPr>
            <w:tcW w:w="8472" w:type="dxa"/>
            <w:gridSpan w:val="4"/>
            <w:tcBorders>
              <w:top w:val="single" w:sz="12" w:space="0" w:color="auto"/>
            </w:tcBorders>
            <w:vAlign w:val="center"/>
          </w:tcPr>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İsim</w:t>
            </w:r>
            <w:r w:rsidR="00CF1EC7" w:rsidRPr="004808EE">
              <w:rPr>
                <w:rFonts w:ascii="Verdana" w:hAnsi="Verdana" w:cs="Arial"/>
                <w:iCs/>
                <w:color w:val="0070C0"/>
                <w:sz w:val="20"/>
                <w:szCs w:val="20"/>
                <w:lang w:val="es-ES_tradnl"/>
              </w:rPr>
              <w:fldChar w:fldCharType="begin">
                <w:ffData>
                  <w:name w:val="Texto26"/>
                  <w:enabled/>
                  <w:calcOnExit w:val="0"/>
                  <w:textInput/>
                </w:ffData>
              </w:fldChar>
            </w:r>
            <w:bookmarkStart w:id="16" w:name="Texto26"/>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16"/>
          </w:p>
        </w:tc>
      </w:tr>
      <w:tr w:rsidR="00400BA8" w:rsidRPr="004808EE" w:rsidTr="00BE0359">
        <w:tblPrEx>
          <w:tblBorders>
            <w:insideV w:val="single" w:sz="4" w:space="0" w:color="auto"/>
          </w:tblBorders>
        </w:tblPrEx>
        <w:tc>
          <w:tcPr>
            <w:tcW w:w="3483" w:type="dxa"/>
            <w:gridSpan w:val="2"/>
            <w:tcBorders>
              <w:bottom w:val="single" w:sz="4" w:space="0" w:color="auto"/>
              <w:right w:val="single" w:sz="8" w:space="0" w:color="auto"/>
            </w:tcBorders>
            <w:vAlign w:val="center"/>
          </w:tcPr>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Adres</w:t>
            </w:r>
          </w:p>
        </w:tc>
        <w:tc>
          <w:tcPr>
            <w:tcW w:w="4989" w:type="dxa"/>
            <w:gridSpan w:val="2"/>
            <w:tcBorders>
              <w:left w:val="single" w:sz="8" w:space="0" w:color="auto"/>
              <w:bottom w:val="single" w:sz="4" w:space="0" w:color="auto"/>
            </w:tcBorders>
            <w:vAlign w:val="center"/>
          </w:tcPr>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Posta kodu</w:t>
            </w:r>
            <w:r w:rsidR="00CF1EC7" w:rsidRPr="004808EE">
              <w:rPr>
                <w:rFonts w:ascii="Verdana" w:hAnsi="Verdana" w:cs="Arial"/>
                <w:iCs/>
                <w:color w:val="0070C0"/>
                <w:sz w:val="20"/>
                <w:szCs w:val="20"/>
                <w:lang w:val="es-ES_tradnl"/>
              </w:rPr>
              <w:fldChar w:fldCharType="begin">
                <w:ffData>
                  <w:name w:val="Texto30"/>
                  <w:enabled/>
                  <w:calcOnExit w:val="0"/>
                  <w:textInput/>
                </w:ffData>
              </w:fldChar>
            </w:r>
            <w:bookmarkStart w:id="17" w:name="Texto30"/>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17"/>
          </w:p>
        </w:tc>
      </w:tr>
      <w:tr w:rsidR="00400BA8" w:rsidRPr="004808EE" w:rsidTr="00BE0359">
        <w:tblPrEx>
          <w:tblBorders>
            <w:insideV w:val="single" w:sz="4" w:space="0" w:color="auto"/>
          </w:tblBorders>
        </w:tblPrEx>
        <w:tc>
          <w:tcPr>
            <w:tcW w:w="3483" w:type="dxa"/>
            <w:gridSpan w:val="2"/>
            <w:tcBorders>
              <w:top w:val="single" w:sz="4" w:space="0" w:color="auto"/>
              <w:bottom w:val="single" w:sz="4" w:space="0" w:color="auto"/>
            </w:tcBorders>
            <w:vAlign w:val="center"/>
          </w:tcPr>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İlçe</w:t>
            </w:r>
            <w:r w:rsidR="00CF1EC7" w:rsidRPr="004808EE">
              <w:rPr>
                <w:rFonts w:ascii="Verdana" w:hAnsi="Verdana" w:cs="Arial"/>
                <w:iCs/>
                <w:color w:val="0070C0"/>
                <w:sz w:val="20"/>
                <w:szCs w:val="20"/>
                <w:lang w:val="es-ES_tradnl"/>
              </w:rPr>
              <w:fldChar w:fldCharType="begin">
                <w:ffData>
                  <w:name w:val="Texto28"/>
                  <w:enabled/>
                  <w:calcOnExit w:val="0"/>
                  <w:textInput/>
                </w:ffData>
              </w:fldChar>
            </w:r>
            <w:bookmarkStart w:id="18" w:name="Texto28"/>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18"/>
          </w:p>
        </w:tc>
        <w:tc>
          <w:tcPr>
            <w:tcW w:w="4992" w:type="dxa"/>
            <w:gridSpan w:val="2"/>
            <w:tcBorders>
              <w:top w:val="single" w:sz="4" w:space="0" w:color="auto"/>
              <w:bottom w:val="single" w:sz="4" w:space="0" w:color="auto"/>
            </w:tcBorders>
            <w:vAlign w:val="center"/>
          </w:tcPr>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Şehir</w:t>
            </w:r>
            <w:r w:rsidR="00CF1EC7" w:rsidRPr="004808EE">
              <w:rPr>
                <w:rFonts w:ascii="Verdana" w:hAnsi="Verdana" w:cs="Arial"/>
                <w:iCs/>
                <w:color w:val="0070C0"/>
                <w:sz w:val="20"/>
                <w:szCs w:val="20"/>
                <w:lang w:val="es-ES_tradnl"/>
              </w:rPr>
              <w:fldChar w:fldCharType="begin">
                <w:ffData>
                  <w:name w:val="Texto31"/>
                  <w:enabled/>
                  <w:calcOnExit w:val="0"/>
                  <w:textInput/>
                </w:ffData>
              </w:fldChar>
            </w:r>
            <w:bookmarkStart w:id="19" w:name="Texto31"/>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19"/>
          </w:p>
        </w:tc>
      </w:tr>
      <w:tr w:rsidR="00400BA8" w:rsidRPr="004808EE" w:rsidTr="00BE0359">
        <w:tblPrEx>
          <w:tblBorders>
            <w:insideV w:val="single" w:sz="4" w:space="0" w:color="auto"/>
          </w:tblBorders>
        </w:tblPrEx>
        <w:tc>
          <w:tcPr>
            <w:tcW w:w="3483" w:type="dxa"/>
            <w:gridSpan w:val="2"/>
            <w:tcBorders>
              <w:top w:val="single" w:sz="4" w:space="0" w:color="auto"/>
              <w:bottom w:val="single" w:sz="4" w:space="0" w:color="auto"/>
              <w:right w:val="single" w:sz="8" w:space="0" w:color="auto"/>
            </w:tcBorders>
            <w:vAlign w:val="center"/>
          </w:tcPr>
          <w:p w:rsidR="00400BA8" w:rsidRPr="004808EE" w:rsidRDefault="00400BA8" w:rsidP="00BE0359">
            <w:pPr>
              <w:rPr>
                <w:rFonts w:ascii="Verdana" w:hAnsi="Verdana" w:cs="Arial"/>
                <w:i/>
                <w:color w:val="0070C0"/>
                <w:sz w:val="20"/>
                <w:szCs w:val="20"/>
                <w:lang w:val="es-ES_tradnl"/>
              </w:rPr>
            </w:pPr>
            <w:r w:rsidRPr="004808EE">
              <w:rPr>
                <w:rFonts w:ascii="Verdana" w:hAnsi="Verdana" w:cs="Arial"/>
                <w:i/>
                <w:color w:val="0070C0"/>
                <w:sz w:val="20"/>
                <w:szCs w:val="20"/>
                <w:lang w:val="es-ES_tradnl"/>
              </w:rPr>
              <w:t>Tel</w:t>
            </w:r>
            <w:r>
              <w:rPr>
                <w:rFonts w:ascii="Verdana" w:hAnsi="Verdana" w:cs="Arial"/>
                <w:i/>
                <w:color w:val="0070C0"/>
                <w:sz w:val="20"/>
                <w:szCs w:val="20"/>
                <w:lang w:val="es-ES_tradnl"/>
              </w:rPr>
              <w:t>efon</w:t>
            </w:r>
            <w:r w:rsidR="00CF1EC7" w:rsidRPr="004808EE">
              <w:rPr>
                <w:rFonts w:ascii="Verdana" w:hAnsi="Verdana" w:cs="Arial"/>
                <w:iCs/>
                <w:color w:val="0070C0"/>
                <w:sz w:val="20"/>
                <w:szCs w:val="20"/>
                <w:lang w:val="es-ES_tradnl"/>
              </w:rPr>
              <w:fldChar w:fldCharType="begin">
                <w:ffData>
                  <w:name w:val="Texto29"/>
                  <w:enabled/>
                  <w:calcOnExit w:val="0"/>
                  <w:textInput/>
                </w:ffData>
              </w:fldChar>
            </w:r>
            <w:bookmarkStart w:id="20" w:name="Texto29"/>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20"/>
          </w:p>
        </w:tc>
        <w:tc>
          <w:tcPr>
            <w:tcW w:w="4992" w:type="dxa"/>
            <w:gridSpan w:val="2"/>
            <w:tcBorders>
              <w:top w:val="single" w:sz="4" w:space="0" w:color="auto"/>
              <w:left w:val="single" w:sz="8" w:space="0" w:color="auto"/>
              <w:bottom w:val="single" w:sz="4" w:space="0" w:color="auto"/>
            </w:tcBorders>
            <w:vAlign w:val="center"/>
          </w:tcPr>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E-mail</w:t>
            </w:r>
            <w:r w:rsidR="00CF1EC7" w:rsidRPr="004808EE">
              <w:rPr>
                <w:rFonts w:ascii="Verdana" w:hAnsi="Verdana" w:cs="Arial"/>
                <w:iCs/>
                <w:color w:val="0070C0"/>
                <w:sz w:val="20"/>
                <w:szCs w:val="20"/>
                <w:lang w:val="es-ES_tradnl"/>
              </w:rPr>
              <w:fldChar w:fldCharType="begin">
                <w:ffData>
                  <w:name w:val="Texto32"/>
                  <w:enabled/>
                  <w:calcOnExit w:val="0"/>
                  <w:textInput/>
                </w:ffData>
              </w:fldChar>
            </w:r>
            <w:bookmarkStart w:id="21" w:name="Texto32"/>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Pr="004808EE">
              <w:rPr>
                <w:rFonts w:ascii="Verdana" w:hAnsi="Verdana"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21"/>
          </w:p>
        </w:tc>
      </w:tr>
      <w:tr w:rsidR="00400BA8" w:rsidRPr="004808EE" w:rsidTr="00BE0359">
        <w:tblPrEx>
          <w:tblBorders>
            <w:insideV w:val="single" w:sz="4" w:space="0" w:color="auto"/>
          </w:tblBorders>
        </w:tblPrEx>
        <w:tc>
          <w:tcPr>
            <w:tcW w:w="8475" w:type="dxa"/>
            <w:gridSpan w:val="4"/>
            <w:tcBorders>
              <w:top w:val="single" w:sz="4" w:space="0" w:color="auto"/>
              <w:bottom w:val="single" w:sz="12" w:space="0" w:color="auto"/>
            </w:tcBorders>
            <w:vAlign w:val="center"/>
          </w:tcPr>
          <w:p w:rsidR="00400BA8" w:rsidRPr="004808EE" w:rsidRDefault="00400BA8" w:rsidP="00BE0359">
            <w:pPr>
              <w:rPr>
                <w:rFonts w:ascii="Verdana" w:hAnsi="Verdana" w:cs="Arial"/>
                <w:i/>
                <w:color w:val="0070C0"/>
                <w:sz w:val="20"/>
                <w:szCs w:val="20"/>
                <w:lang w:val="es-ES_tradnl"/>
              </w:rPr>
            </w:pPr>
            <w:r>
              <w:rPr>
                <w:rFonts w:ascii="Verdana" w:hAnsi="Verdana" w:cs="Arial"/>
                <w:i/>
                <w:color w:val="0070C0"/>
                <w:sz w:val="20"/>
                <w:szCs w:val="20"/>
                <w:lang w:val="es-ES_tradnl"/>
              </w:rPr>
              <w:t>İletişim kurulacak kişi</w:t>
            </w:r>
            <w:r w:rsidR="00CF1EC7" w:rsidRPr="004808EE">
              <w:rPr>
                <w:rFonts w:ascii="Verdana" w:hAnsi="Verdana" w:cs="Arial"/>
                <w:iCs/>
                <w:color w:val="0070C0"/>
                <w:sz w:val="20"/>
                <w:szCs w:val="20"/>
                <w:lang w:val="es-ES_tradnl"/>
              </w:rPr>
              <w:fldChar w:fldCharType="begin">
                <w:ffData>
                  <w:name w:val="Texto322"/>
                  <w:enabled/>
                  <w:calcOnExit w:val="0"/>
                  <w:textInput/>
                </w:ffData>
              </w:fldChar>
            </w:r>
            <w:bookmarkStart w:id="22" w:name="Texto322"/>
            <w:r w:rsidRPr="004808EE">
              <w:rPr>
                <w:rFonts w:ascii="Verdana" w:hAnsi="Verdana" w:cs="Arial"/>
                <w:iCs/>
                <w:color w:val="0070C0"/>
                <w:sz w:val="20"/>
                <w:szCs w:val="20"/>
                <w:lang w:val="es-ES_tradnl"/>
              </w:rPr>
              <w:instrText xml:space="preserve"> FORMTEXT </w:instrText>
            </w:r>
            <w:r w:rsidR="00CF1EC7" w:rsidRPr="004808EE">
              <w:rPr>
                <w:rFonts w:ascii="Verdana" w:hAnsi="Verdana" w:cs="Arial"/>
                <w:iCs/>
                <w:color w:val="0070C0"/>
                <w:sz w:val="20"/>
                <w:szCs w:val="20"/>
                <w:lang w:val="es-ES_tradnl"/>
              </w:rPr>
            </w:r>
            <w:r w:rsidR="00CF1EC7" w:rsidRPr="004808EE">
              <w:rPr>
                <w:rFonts w:ascii="Verdana" w:hAnsi="Verdana" w:cs="Arial"/>
                <w:iCs/>
                <w:color w:val="0070C0"/>
                <w:sz w:val="20"/>
                <w:szCs w:val="20"/>
                <w:lang w:val="es-ES_tradnl"/>
              </w:rPr>
              <w:fldChar w:fldCharType="separate"/>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Pr="004808EE">
              <w:rPr>
                <w:rFonts w:ascii="Arial" w:hAnsi="Arial" w:cs="Arial"/>
                <w:iCs/>
                <w:noProof/>
                <w:color w:val="0070C0"/>
                <w:sz w:val="20"/>
                <w:szCs w:val="20"/>
                <w:lang w:val="es-ES_tradnl"/>
              </w:rPr>
              <w:t> </w:t>
            </w:r>
            <w:r w:rsidR="00CF1EC7" w:rsidRPr="004808EE">
              <w:rPr>
                <w:rFonts w:ascii="Verdana" w:hAnsi="Verdana" w:cs="Arial"/>
                <w:iCs/>
                <w:color w:val="0070C0"/>
                <w:sz w:val="20"/>
                <w:szCs w:val="20"/>
                <w:lang w:val="es-ES_tradnl"/>
              </w:rPr>
              <w:fldChar w:fldCharType="end"/>
            </w:r>
            <w:bookmarkEnd w:id="22"/>
          </w:p>
        </w:tc>
      </w:tr>
    </w:tbl>
    <w:p w:rsidR="00400BA8" w:rsidRDefault="00400BA8" w:rsidP="00400BA8">
      <w:pPr>
        <w:widowControl w:val="0"/>
        <w:suppressAutoHyphens w:val="0"/>
        <w:autoSpaceDE w:val="0"/>
        <w:autoSpaceDN w:val="0"/>
        <w:adjustRightInd w:val="0"/>
        <w:spacing w:after="120" w:line="240" w:lineRule="auto"/>
        <w:ind w:left="0"/>
        <w:rPr>
          <w:rFonts w:ascii="Arial" w:hAnsi="Arial" w:cs="Arial"/>
          <w:lang w:val="en-GB"/>
        </w:rPr>
      </w:pPr>
    </w:p>
    <w:p w:rsidR="00400BA8" w:rsidRDefault="00400BA8" w:rsidP="00400BA8">
      <w:pPr>
        <w:widowControl w:val="0"/>
        <w:suppressAutoHyphens w:val="0"/>
        <w:autoSpaceDE w:val="0"/>
        <w:autoSpaceDN w:val="0"/>
        <w:adjustRightInd w:val="0"/>
        <w:spacing w:after="120" w:line="240" w:lineRule="auto"/>
        <w:ind w:left="0"/>
        <w:rPr>
          <w:rFonts w:ascii="Arial" w:hAnsi="Arial" w:cs="Arial"/>
          <w:lang w:val="en-GB"/>
        </w:rPr>
      </w:pPr>
    </w:p>
    <w:p w:rsidR="004D2489" w:rsidRPr="007C4AD5" w:rsidRDefault="004D2489" w:rsidP="0049152B">
      <w:pPr>
        <w:widowControl w:val="0"/>
        <w:suppressAutoHyphens w:val="0"/>
        <w:autoSpaceDE w:val="0"/>
        <w:autoSpaceDN w:val="0"/>
        <w:adjustRightInd w:val="0"/>
        <w:spacing w:after="120" w:line="240" w:lineRule="auto"/>
        <w:ind w:left="0"/>
        <w:rPr>
          <w:rFonts w:ascii="Arial" w:hAnsi="Arial" w:cs="Arial"/>
          <w:color w:val="FF0000"/>
          <w:lang w:val="sv-SE"/>
        </w:rPr>
      </w:pPr>
      <w:r w:rsidRPr="007C4AD5">
        <w:rPr>
          <w:rFonts w:ascii="Arial" w:hAnsi="Arial" w:cs="Arial"/>
          <w:color w:val="FF0000"/>
          <w:lang w:val="sv-SE"/>
        </w:rPr>
        <w:t>İspanya, Valencia’daki uygulamada avukat vekalet belgesi de istenmektedir.</w:t>
      </w:r>
    </w:p>
    <w:p w:rsidR="00400BA8" w:rsidRPr="007C4AD5" w:rsidRDefault="00400BA8" w:rsidP="00400BA8">
      <w:pPr>
        <w:widowControl w:val="0"/>
        <w:suppressAutoHyphens w:val="0"/>
        <w:autoSpaceDE w:val="0"/>
        <w:autoSpaceDN w:val="0"/>
        <w:adjustRightInd w:val="0"/>
        <w:spacing w:after="120" w:line="240" w:lineRule="auto"/>
        <w:ind w:left="0"/>
        <w:rPr>
          <w:rFonts w:ascii="Arial" w:hAnsi="Arial" w:cs="Arial"/>
          <w:lang w:val="sv-SE"/>
        </w:rPr>
      </w:pPr>
    </w:p>
    <w:p w:rsidR="00400BA8" w:rsidRPr="007C4AD5" w:rsidRDefault="00400BA8" w:rsidP="00400BA8">
      <w:pPr>
        <w:widowControl w:val="0"/>
        <w:suppressAutoHyphens w:val="0"/>
        <w:autoSpaceDE w:val="0"/>
        <w:autoSpaceDN w:val="0"/>
        <w:adjustRightInd w:val="0"/>
        <w:spacing w:after="120" w:line="240" w:lineRule="auto"/>
        <w:ind w:left="0"/>
        <w:rPr>
          <w:rFonts w:ascii="Arial" w:hAnsi="Arial" w:cs="Arial"/>
          <w:lang w:val="sv-SE"/>
        </w:rPr>
      </w:pPr>
    </w:p>
    <w:p w:rsidR="00400BA8" w:rsidRPr="007C4AD5" w:rsidRDefault="00400BA8" w:rsidP="00400BA8">
      <w:pPr>
        <w:widowControl w:val="0"/>
        <w:suppressAutoHyphens w:val="0"/>
        <w:autoSpaceDE w:val="0"/>
        <w:autoSpaceDN w:val="0"/>
        <w:adjustRightInd w:val="0"/>
        <w:spacing w:after="120" w:line="240" w:lineRule="auto"/>
        <w:ind w:left="0"/>
        <w:rPr>
          <w:rFonts w:ascii="Arial" w:hAnsi="Arial" w:cs="Arial"/>
          <w:lang w:val="sv-SE"/>
        </w:rPr>
      </w:pPr>
    </w:p>
    <w:p w:rsidR="00400BA8" w:rsidRPr="007C4AD5" w:rsidRDefault="00400BA8" w:rsidP="00400BA8">
      <w:pPr>
        <w:widowControl w:val="0"/>
        <w:suppressAutoHyphens w:val="0"/>
        <w:autoSpaceDE w:val="0"/>
        <w:autoSpaceDN w:val="0"/>
        <w:adjustRightInd w:val="0"/>
        <w:spacing w:after="120" w:line="240" w:lineRule="auto"/>
        <w:ind w:left="0"/>
        <w:rPr>
          <w:rFonts w:ascii="Arial" w:hAnsi="Arial" w:cs="Arial"/>
          <w:lang w:val="sv-SE"/>
        </w:rPr>
      </w:pPr>
    </w:p>
    <w:p w:rsidR="00400BA8" w:rsidRPr="007C4AD5" w:rsidRDefault="00400BA8" w:rsidP="00400BA8">
      <w:pPr>
        <w:widowControl w:val="0"/>
        <w:suppressAutoHyphens w:val="0"/>
        <w:autoSpaceDE w:val="0"/>
        <w:autoSpaceDN w:val="0"/>
        <w:adjustRightInd w:val="0"/>
        <w:spacing w:after="120" w:line="240" w:lineRule="auto"/>
        <w:ind w:left="0"/>
        <w:rPr>
          <w:rFonts w:ascii="Arial" w:hAnsi="Arial" w:cs="Arial"/>
          <w:lang w:val="sv-SE"/>
        </w:rPr>
      </w:pPr>
    </w:p>
    <w:p w:rsidR="00400BA8" w:rsidRPr="007C4AD5" w:rsidRDefault="00400BA8" w:rsidP="00400BA8">
      <w:pPr>
        <w:widowControl w:val="0"/>
        <w:suppressAutoHyphens w:val="0"/>
        <w:autoSpaceDE w:val="0"/>
        <w:autoSpaceDN w:val="0"/>
        <w:adjustRightInd w:val="0"/>
        <w:spacing w:after="120" w:line="240" w:lineRule="auto"/>
        <w:ind w:left="0"/>
        <w:rPr>
          <w:rFonts w:ascii="Arial" w:hAnsi="Arial" w:cs="Arial"/>
          <w:lang w:val="sv-SE"/>
        </w:rPr>
      </w:pPr>
    </w:p>
    <w:p w:rsidR="00400BA8" w:rsidRPr="007C4AD5" w:rsidRDefault="00400BA8" w:rsidP="00400BA8">
      <w:pPr>
        <w:widowControl w:val="0"/>
        <w:suppressAutoHyphens w:val="0"/>
        <w:autoSpaceDE w:val="0"/>
        <w:autoSpaceDN w:val="0"/>
        <w:adjustRightInd w:val="0"/>
        <w:spacing w:after="120" w:line="240" w:lineRule="auto"/>
        <w:ind w:left="0"/>
        <w:rPr>
          <w:rFonts w:ascii="Arial" w:hAnsi="Arial" w:cs="Arial"/>
          <w:lang w:val="sv-SE"/>
        </w:rPr>
      </w:pPr>
    </w:p>
    <w:p w:rsidR="00400BA8" w:rsidRPr="006E21DD" w:rsidRDefault="00400BA8" w:rsidP="00400BA8">
      <w:pPr>
        <w:widowControl w:val="0"/>
        <w:numPr>
          <w:ilvl w:val="0"/>
          <w:numId w:val="9"/>
        </w:numPr>
        <w:tabs>
          <w:tab w:val="clear" w:pos="644"/>
          <w:tab w:val="num" w:pos="-1624"/>
        </w:tabs>
        <w:suppressAutoHyphens w:val="0"/>
        <w:autoSpaceDE w:val="0"/>
        <w:autoSpaceDN w:val="0"/>
        <w:adjustRightInd w:val="0"/>
        <w:spacing w:after="120" w:line="240" w:lineRule="auto"/>
        <w:ind w:left="0"/>
        <w:rPr>
          <w:rFonts w:ascii="Arial" w:hAnsi="Arial" w:cs="Arial"/>
          <w:lang w:val="en-GB"/>
        </w:rPr>
      </w:pPr>
      <w:r w:rsidRPr="006E21DD">
        <w:rPr>
          <w:rFonts w:ascii="Arial" w:hAnsi="Arial" w:cs="Arial"/>
        </w:rPr>
        <w:t>Tesisin tanımı</w:t>
      </w:r>
      <w:r w:rsidRPr="006E21DD">
        <w:rPr>
          <w:rFonts w:ascii="Arial" w:hAnsi="Arial" w:cs="Arial"/>
          <w:lang w:val="en-GB"/>
        </w:rPr>
        <w:t>:</w:t>
      </w:r>
    </w:p>
    <w:p w:rsidR="00400BA8" w:rsidRPr="006E21DD" w:rsidRDefault="00400BA8" w:rsidP="00400BA8">
      <w:pPr>
        <w:widowControl w:val="0"/>
        <w:numPr>
          <w:ilvl w:val="1"/>
          <w:numId w:val="9"/>
        </w:numPr>
        <w:tabs>
          <w:tab w:val="clear" w:pos="715"/>
          <w:tab w:val="num" w:pos="-879"/>
        </w:tabs>
        <w:suppressAutoHyphens w:val="0"/>
        <w:autoSpaceDE w:val="0"/>
        <w:autoSpaceDN w:val="0"/>
        <w:adjustRightInd w:val="0"/>
        <w:spacing w:after="120" w:line="240" w:lineRule="auto"/>
        <w:ind w:left="0"/>
        <w:rPr>
          <w:rFonts w:ascii="Arial" w:hAnsi="Arial" w:cs="Arial"/>
          <w:lang w:val="en-GB"/>
        </w:rPr>
      </w:pPr>
      <w:r w:rsidRPr="006E21DD">
        <w:rPr>
          <w:rFonts w:ascii="Arial" w:hAnsi="Arial" w:cs="Arial"/>
          <w:lang w:val="en-GB"/>
        </w:rPr>
        <w:lastRenderedPageBreak/>
        <w:t>Çalışma merkezlerinin, tesislerin, delegasyonların ve ana merkezlerin sayısı, adresi... muhatap kişinin verileri, pozisyonu, adresi, telefonu, faks ve e-mail bilgileri herbir merkez için bildirilmelidir.</w:t>
      </w:r>
    </w:p>
    <w:p w:rsidR="00400BA8" w:rsidRPr="006E21DD" w:rsidRDefault="00400BA8" w:rsidP="00400BA8">
      <w:pPr>
        <w:widowControl w:val="0"/>
        <w:numPr>
          <w:ilvl w:val="1"/>
          <w:numId w:val="9"/>
        </w:numPr>
        <w:tabs>
          <w:tab w:val="clear" w:pos="715"/>
          <w:tab w:val="num" w:pos="-879"/>
        </w:tabs>
        <w:suppressAutoHyphens w:val="0"/>
        <w:autoSpaceDE w:val="0"/>
        <w:autoSpaceDN w:val="0"/>
        <w:adjustRightInd w:val="0"/>
        <w:spacing w:after="120" w:line="240" w:lineRule="auto"/>
        <w:ind w:left="0"/>
        <w:rPr>
          <w:rFonts w:ascii="Arial" w:hAnsi="Arial" w:cs="Arial"/>
          <w:lang w:val="en-GB"/>
        </w:rPr>
      </w:pPr>
      <w:r w:rsidRPr="006E21DD">
        <w:rPr>
          <w:rFonts w:ascii="Arial" w:hAnsi="Arial" w:cs="Arial"/>
          <w:lang w:val="en-GB"/>
        </w:rPr>
        <w:t xml:space="preserve">Sanayi </w:t>
      </w:r>
      <w:r w:rsidR="00C83155">
        <w:rPr>
          <w:rFonts w:ascii="Arial" w:hAnsi="Arial" w:cs="Arial"/>
          <w:lang w:val="en-GB"/>
        </w:rPr>
        <w:t xml:space="preserve">Bakanlığı </w:t>
      </w:r>
      <w:r w:rsidRPr="006E21DD">
        <w:rPr>
          <w:rFonts w:ascii="Arial" w:hAnsi="Arial" w:cs="Arial"/>
          <w:lang w:val="en-GB"/>
        </w:rPr>
        <w:t>kayıt numara</w:t>
      </w:r>
      <w:r w:rsidR="00C83155">
        <w:rPr>
          <w:rFonts w:ascii="Arial" w:hAnsi="Arial" w:cs="Arial"/>
          <w:lang w:val="en-GB"/>
        </w:rPr>
        <w:t>sı</w:t>
      </w:r>
      <w:r w:rsidRPr="006E21DD">
        <w:rPr>
          <w:rFonts w:ascii="Arial" w:hAnsi="Arial" w:cs="Arial"/>
          <w:lang w:val="en-GB"/>
        </w:rPr>
        <w:t>.</w:t>
      </w:r>
    </w:p>
    <w:p w:rsidR="00400BA8" w:rsidRPr="006E21DD" w:rsidRDefault="00400BA8" w:rsidP="00400BA8">
      <w:pPr>
        <w:widowControl w:val="0"/>
        <w:numPr>
          <w:ilvl w:val="1"/>
          <w:numId w:val="9"/>
        </w:numPr>
        <w:tabs>
          <w:tab w:val="clear" w:pos="715"/>
          <w:tab w:val="num" w:pos="-879"/>
        </w:tabs>
        <w:suppressAutoHyphens w:val="0"/>
        <w:autoSpaceDE w:val="0"/>
        <w:autoSpaceDN w:val="0"/>
        <w:adjustRightInd w:val="0"/>
        <w:spacing w:after="120" w:line="240" w:lineRule="auto"/>
        <w:ind w:left="0"/>
        <w:rPr>
          <w:rFonts w:ascii="Arial" w:hAnsi="Arial" w:cs="Arial"/>
          <w:lang w:val="en-GB"/>
        </w:rPr>
      </w:pPr>
      <w:r w:rsidRPr="006E21DD">
        <w:rPr>
          <w:rFonts w:ascii="Arial" w:hAnsi="Arial" w:cs="Arial"/>
          <w:lang w:val="en-GB"/>
        </w:rPr>
        <w:t>Ekonomik faaliyetlerin ulusal sınıflandırılması (NACE).</w:t>
      </w:r>
    </w:p>
    <w:p w:rsidR="00400BA8" w:rsidRPr="006E21DD" w:rsidRDefault="00400BA8" w:rsidP="00400BA8">
      <w:pPr>
        <w:widowControl w:val="0"/>
        <w:numPr>
          <w:ilvl w:val="1"/>
          <w:numId w:val="9"/>
        </w:numPr>
        <w:tabs>
          <w:tab w:val="clear" w:pos="715"/>
          <w:tab w:val="num" w:pos="-879"/>
        </w:tabs>
        <w:suppressAutoHyphens w:val="0"/>
        <w:autoSpaceDE w:val="0"/>
        <w:autoSpaceDN w:val="0"/>
        <w:adjustRightInd w:val="0"/>
        <w:spacing w:after="120" w:line="240" w:lineRule="auto"/>
        <w:ind w:left="0"/>
        <w:rPr>
          <w:rFonts w:ascii="Arial" w:hAnsi="Arial" w:cs="Arial"/>
          <w:lang w:val="en-GB"/>
        </w:rPr>
      </w:pPr>
      <w:r w:rsidRPr="006E21DD">
        <w:rPr>
          <w:rFonts w:ascii="Arial" w:hAnsi="Arial" w:cs="Arial"/>
          <w:lang w:val="en-GB"/>
        </w:rPr>
        <w:t>Toplam alışan sayısı.</w:t>
      </w:r>
    </w:p>
    <w:p w:rsidR="00400BA8" w:rsidRPr="006E21DD" w:rsidRDefault="00400BA8" w:rsidP="00400BA8">
      <w:pPr>
        <w:widowControl w:val="0"/>
        <w:numPr>
          <w:ilvl w:val="1"/>
          <w:numId w:val="9"/>
        </w:numPr>
        <w:tabs>
          <w:tab w:val="clear" w:pos="715"/>
          <w:tab w:val="num" w:pos="-879"/>
        </w:tabs>
        <w:suppressAutoHyphens w:val="0"/>
        <w:autoSpaceDE w:val="0"/>
        <w:autoSpaceDN w:val="0"/>
        <w:adjustRightInd w:val="0"/>
        <w:spacing w:after="120" w:line="240" w:lineRule="auto"/>
        <w:ind w:left="0"/>
        <w:rPr>
          <w:rFonts w:ascii="Arial" w:hAnsi="Arial" w:cs="Arial"/>
          <w:lang w:val="en-GB"/>
        </w:rPr>
      </w:pPr>
      <w:r w:rsidRPr="006E21DD">
        <w:rPr>
          <w:rFonts w:ascii="Arial" w:hAnsi="Arial" w:cs="Arial"/>
          <w:lang w:val="en-GB"/>
        </w:rPr>
        <w:t>Çevre alanında iyileştirmeyi hedefleyen yatırımlar.</w:t>
      </w:r>
    </w:p>
    <w:p w:rsidR="00400BA8" w:rsidRPr="006E21DD" w:rsidRDefault="00400BA8" w:rsidP="00400BA8">
      <w:pPr>
        <w:widowControl w:val="0"/>
        <w:numPr>
          <w:ilvl w:val="1"/>
          <w:numId w:val="9"/>
        </w:numPr>
        <w:tabs>
          <w:tab w:val="clear" w:pos="715"/>
          <w:tab w:val="num" w:pos="-879"/>
        </w:tabs>
        <w:suppressAutoHyphens w:val="0"/>
        <w:autoSpaceDE w:val="0"/>
        <w:autoSpaceDN w:val="0"/>
        <w:adjustRightInd w:val="0"/>
        <w:spacing w:after="120" w:line="240" w:lineRule="auto"/>
        <w:ind w:left="0"/>
        <w:rPr>
          <w:rFonts w:ascii="Arial" w:hAnsi="Arial" w:cs="Arial"/>
          <w:lang w:val="en-GB"/>
        </w:rPr>
      </w:pPr>
      <w:r w:rsidRPr="006E21DD">
        <w:rPr>
          <w:rFonts w:ascii="Arial" w:hAnsi="Arial" w:cs="Arial"/>
          <w:lang w:val="en-GB"/>
        </w:rPr>
        <w:t>Organizasyon şeması (çalışanların pozisyonları ve meslekleri ile beraber hiyerarşik sıralamaları).</w:t>
      </w:r>
    </w:p>
    <w:p w:rsidR="00400BA8" w:rsidRPr="006E21DD" w:rsidRDefault="00400BA8" w:rsidP="00400BA8">
      <w:pPr>
        <w:widowControl w:val="0"/>
        <w:numPr>
          <w:ilvl w:val="1"/>
          <w:numId w:val="9"/>
        </w:numPr>
        <w:tabs>
          <w:tab w:val="clear" w:pos="715"/>
          <w:tab w:val="num" w:pos="-879"/>
        </w:tabs>
        <w:suppressAutoHyphens w:val="0"/>
        <w:autoSpaceDE w:val="0"/>
        <w:autoSpaceDN w:val="0"/>
        <w:adjustRightInd w:val="0"/>
        <w:spacing w:after="120" w:line="240" w:lineRule="auto"/>
        <w:ind w:left="0"/>
        <w:rPr>
          <w:rFonts w:ascii="Arial" w:hAnsi="Arial" w:cs="Arial"/>
          <w:lang w:val="en-GB"/>
        </w:rPr>
      </w:pPr>
      <w:r w:rsidRPr="006E21DD">
        <w:rPr>
          <w:rFonts w:ascii="Arial" w:hAnsi="Arial" w:cs="Arial"/>
          <w:lang w:val="en-GB"/>
        </w:rPr>
        <w:t>Işletmenin/tesisin yeri: UTM koordinatları konum gösteren bir harita ve tesis haritası beraberinde sunulmalıdır.</w:t>
      </w:r>
    </w:p>
    <w:p w:rsidR="00400BA8" w:rsidRPr="006E21DD" w:rsidRDefault="00400BA8" w:rsidP="00400BA8">
      <w:pPr>
        <w:widowControl w:val="0"/>
        <w:numPr>
          <w:ilvl w:val="1"/>
          <w:numId w:val="9"/>
        </w:numPr>
        <w:tabs>
          <w:tab w:val="clear" w:pos="715"/>
          <w:tab w:val="num" w:pos="-879"/>
        </w:tabs>
        <w:suppressAutoHyphens w:val="0"/>
        <w:autoSpaceDE w:val="0"/>
        <w:autoSpaceDN w:val="0"/>
        <w:adjustRightInd w:val="0"/>
        <w:spacing w:after="120" w:line="240" w:lineRule="auto"/>
        <w:ind w:left="0"/>
        <w:rPr>
          <w:rFonts w:ascii="Arial" w:hAnsi="Arial" w:cs="Arial"/>
          <w:bCs/>
          <w:lang w:val="en-GB"/>
        </w:rPr>
      </w:pPr>
      <w:r w:rsidRPr="006E21DD">
        <w:rPr>
          <w:rFonts w:ascii="Arial" w:hAnsi="Arial" w:cs="Arial"/>
          <w:lang w:val="en-GB"/>
        </w:rPr>
        <w:t>Şehir planlaması, toprak kullanımı ve koşulları (</w:t>
      </w:r>
      <w:r w:rsidR="00FD19E0">
        <w:rPr>
          <w:rFonts w:ascii="Arial" w:hAnsi="Arial" w:cs="Arial"/>
          <w:lang w:val="en-GB"/>
        </w:rPr>
        <w:t>topo</w:t>
      </w:r>
      <w:r w:rsidR="00FD19E0" w:rsidRPr="006E21DD">
        <w:rPr>
          <w:rFonts w:ascii="Arial" w:hAnsi="Arial" w:cs="Arial"/>
          <w:lang w:val="en-GB"/>
        </w:rPr>
        <w:t>grafik</w:t>
      </w:r>
      <w:r w:rsidRPr="006E21DD">
        <w:rPr>
          <w:rFonts w:ascii="Arial" w:hAnsi="Arial" w:cs="Arial"/>
          <w:lang w:val="en-GB"/>
        </w:rPr>
        <w:t xml:space="preserve">, morfolojik, jeolojik şartlar,....) toprak sınıflandırması (şehir, kırsal alan, sanayi ve özel topraklar,...) ve hava koşulları. </w:t>
      </w:r>
    </w:p>
    <w:p w:rsidR="00400BA8" w:rsidRPr="006E21DD" w:rsidRDefault="00400BA8" w:rsidP="00400BA8">
      <w:pPr>
        <w:widowControl w:val="0"/>
        <w:numPr>
          <w:ilvl w:val="1"/>
          <w:numId w:val="9"/>
        </w:numPr>
        <w:tabs>
          <w:tab w:val="clear" w:pos="715"/>
          <w:tab w:val="num" w:pos="-879"/>
        </w:tabs>
        <w:suppressAutoHyphens w:val="0"/>
        <w:autoSpaceDE w:val="0"/>
        <w:autoSpaceDN w:val="0"/>
        <w:adjustRightInd w:val="0"/>
        <w:spacing w:after="120" w:line="240" w:lineRule="auto"/>
        <w:ind w:left="0"/>
        <w:rPr>
          <w:rFonts w:ascii="Arial" w:hAnsi="Arial" w:cs="Arial"/>
          <w:bCs/>
          <w:lang w:val="en-GB"/>
        </w:rPr>
      </w:pPr>
      <w:r w:rsidRPr="006E21DD">
        <w:rPr>
          <w:rFonts w:ascii="Arial" w:hAnsi="Arial" w:cs="Arial"/>
          <w:lang w:val="en-GB"/>
        </w:rPr>
        <w:t>Temel faaliyetin ve ilgili üretim kapasitesinin tabi olduğu Ek I faaliyeti.</w:t>
      </w:r>
    </w:p>
    <w:p w:rsidR="00400BA8" w:rsidRPr="006E21DD" w:rsidRDefault="00400BA8" w:rsidP="00400BA8">
      <w:pPr>
        <w:widowControl w:val="0"/>
        <w:numPr>
          <w:ilvl w:val="1"/>
          <w:numId w:val="9"/>
        </w:numPr>
        <w:tabs>
          <w:tab w:val="clear" w:pos="715"/>
          <w:tab w:val="num" w:pos="-879"/>
        </w:tabs>
        <w:suppressAutoHyphens w:val="0"/>
        <w:autoSpaceDE w:val="0"/>
        <w:autoSpaceDN w:val="0"/>
        <w:adjustRightInd w:val="0"/>
        <w:spacing w:after="120" w:line="240" w:lineRule="auto"/>
        <w:ind w:left="0"/>
        <w:rPr>
          <w:rFonts w:ascii="Arial" w:hAnsi="Arial" w:cs="Arial"/>
          <w:bCs/>
          <w:lang w:val="en-GB"/>
        </w:rPr>
      </w:pPr>
      <w:r w:rsidRPr="006E21DD">
        <w:rPr>
          <w:rFonts w:ascii="Arial" w:hAnsi="Arial" w:cs="Arial"/>
          <w:bCs/>
          <w:lang w:val="en-GB"/>
        </w:rPr>
        <w:t>Temel faaliyetler ve diğerleri</w:t>
      </w:r>
    </w:p>
    <w:p w:rsidR="00400BA8" w:rsidRPr="006E21DD" w:rsidRDefault="00400BA8" w:rsidP="00400BA8">
      <w:pPr>
        <w:widowControl w:val="0"/>
        <w:numPr>
          <w:ilvl w:val="1"/>
          <w:numId w:val="9"/>
        </w:numPr>
        <w:tabs>
          <w:tab w:val="clear" w:pos="715"/>
          <w:tab w:val="num" w:pos="-879"/>
        </w:tabs>
        <w:suppressAutoHyphens w:val="0"/>
        <w:autoSpaceDE w:val="0"/>
        <w:autoSpaceDN w:val="0"/>
        <w:adjustRightInd w:val="0"/>
        <w:spacing w:after="120" w:line="240" w:lineRule="auto"/>
        <w:ind w:left="0"/>
        <w:rPr>
          <w:rFonts w:ascii="Arial" w:hAnsi="Arial" w:cs="Arial"/>
          <w:lang w:val="en-US"/>
        </w:rPr>
      </w:pPr>
      <w:r w:rsidRPr="006E21DD">
        <w:rPr>
          <w:rFonts w:ascii="Arial" w:hAnsi="Arial" w:cs="Arial"/>
          <w:lang w:val="en-GB"/>
        </w:rPr>
        <w:t>Tesisin kurulması planlanan sahanın çevresel açıdan durumu ve öngörülen etkiler. Bunlara tesis faaliyetlerinin durması halinde ortaya çıkacaklar da dahil (ÇED’e tabii olan tesisler için bu bilgiler ÇED raporunda yer alır).</w:t>
      </w:r>
    </w:p>
    <w:p w:rsidR="00400BA8" w:rsidRPr="006E21DD" w:rsidRDefault="00400BA8" w:rsidP="00400BA8">
      <w:pPr>
        <w:widowControl w:val="0"/>
        <w:suppressAutoHyphens w:val="0"/>
        <w:autoSpaceDE w:val="0"/>
        <w:autoSpaceDN w:val="0"/>
        <w:adjustRightInd w:val="0"/>
        <w:spacing w:after="120" w:line="240" w:lineRule="auto"/>
        <w:ind w:left="0"/>
        <w:rPr>
          <w:rFonts w:ascii="Arial" w:hAnsi="Arial" w:cs="Arial"/>
          <w:lang w:val="en-US"/>
        </w:rPr>
      </w:pPr>
    </w:p>
    <w:p w:rsidR="00400BA8" w:rsidRPr="006E21DD" w:rsidRDefault="00400BA8" w:rsidP="00400BA8">
      <w:pPr>
        <w:widowControl w:val="0"/>
        <w:suppressAutoHyphens w:val="0"/>
        <w:autoSpaceDE w:val="0"/>
        <w:autoSpaceDN w:val="0"/>
        <w:adjustRightInd w:val="0"/>
        <w:spacing w:after="120" w:line="240" w:lineRule="auto"/>
        <w:ind w:left="0"/>
        <w:rPr>
          <w:rFonts w:ascii="Arial" w:hAnsi="Arial" w:cs="Arial"/>
          <w:lang w:val="en-US"/>
        </w:rPr>
      </w:pPr>
    </w:p>
    <w:tbl>
      <w:tblPr>
        <w:tblW w:w="8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708"/>
        <w:gridCol w:w="1738"/>
        <w:gridCol w:w="1054"/>
        <w:gridCol w:w="372"/>
        <w:gridCol w:w="2599"/>
        <w:gridCol w:w="277"/>
      </w:tblGrid>
      <w:tr w:rsidR="00400BA8" w:rsidRPr="006E21DD" w:rsidTr="00BE0359">
        <w:tc>
          <w:tcPr>
            <w:tcW w:w="8748" w:type="dxa"/>
            <w:gridSpan w:val="6"/>
            <w:tcBorders>
              <w:top w:val="single" w:sz="12" w:space="0" w:color="auto"/>
              <w:left w:val="nil"/>
              <w:bottom w:val="single" w:sz="12" w:space="0" w:color="auto"/>
              <w:right w:val="nil"/>
            </w:tcBorders>
            <w:vAlign w:val="center"/>
          </w:tcPr>
          <w:tbl>
            <w:tblPr>
              <w:tblW w:w="90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377"/>
              <w:gridCol w:w="1847"/>
              <w:gridCol w:w="3564"/>
              <w:gridCol w:w="278"/>
            </w:tblGrid>
            <w:tr w:rsidR="00400BA8" w:rsidRPr="006E21DD" w:rsidTr="00BE0359">
              <w:trPr>
                <w:cantSplit/>
              </w:trPr>
              <w:tc>
                <w:tcPr>
                  <w:tcW w:w="9066" w:type="dxa"/>
                  <w:gridSpan w:val="4"/>
                  <w:tcBorders>
                    <w:top w:val="single" w:sz="12" w:space="0" w:color="auto"/>
                    <w:left w:val="single" w:sz="12" w:space="0" w:color="auto"/>
                    <w:bottom w:val="single" w:sz="4" w:space="0" w:color="auto"/>
                    <w:right w:val="single" w:sz="12" w:space="0" w:color="auto"/>
                  </w:tcBorders>
                  <w:shd w:val="clear" w:color="auto" w:fill="C0C0C0"/>
                  <w:vAlign w:val="center"/>
                </w:tcPr>
                <w:p w:rsidR="00400BA8" w:rsidRPr="006E21DD" w:rsidRDefault="00400BA8" w:rsidP="00BE0359">
                  <w:pPr>
                    <w:ind w:left="0"/>
                    <w:jc w:val="center"/>
                    <w:rPr>
                      <w:rFonts w:ascii="Verdana" w:hAnsi="Verdana" w:cs="Arial"/>
                      <w:b/>
                      <w:i/>
                      <w:color w:val="0070C0"/>
                      <w:sz w:val="20"/>
                      <w:szCs w:val="20"/>
                      <w:lang w:val="es-ES_tradnl"/>
                    </w:rPr>
                  </w:pPr>
                  <w:r w:rsidRPr="006E21DD">
                    <w:rPr>
                      <w:rFonts w:ascii="Verdana" w:hAnsi="Verdana" w:cs="Arial"/>
                      <w:b/>
                      <w:i/>
                      <w:color w:val="0070C0"/>
                      <w:sz w:val="20"/>
                      <w:szCs w:val="20"/>
                      <w:lang w:val="es-ES_tradnl"/>
                    </w:rPr>
                    <w:t xml:space="preserve">ÇALIŞMA BİÇİMİNİN KARAKTERİZASYONU </w:t>
                  </w:r>
                </w:p>
              </w:tc>
            </w:tr>
            <w:tr w:rsidR="00400BA8" w:rsidRPr="006E21DD" w:rsidTr="00BE0359">
              <w:trPr>
                <w:cantSplit/>
              </w:trPr>
              <w:tc>
                <w:tcPr>
                  <w:tcW w:w="3486" w:type="dxa"/>
                  <w:vMerge w:val="restart"/>
                  <w:tcBorders>
                    <w:top w:val="single" w:sz="4" w:space="0" w:color="auto"/>
                    <w:left w:val="single" w:sz="12" w:space="0" w:color="auto"/>
                    <w:bottom w:val="single" w:sz="4" w:space="0" w:color="auto"/>
                    <w:right w:val="single" w:sz="4" w:space="0" w:color="auto"/>
                  </w:tcBorders>
                  <w:vAlign w:val="center"/>
                </w:tcPr>
                <w:p w:rsidR="00400BA8" w:rsidRPr="006E21DD" w:rsidRDefault="00400BA8" w:rsidP="00BE0359">
                  <w:pPr>
                    <w:ind w:left="0"/>
                    <w:rPr>
                      <w:rFonts w:ascii="Verdana" w:hAnsi="Verdana" w:cs="Verdana"/>
                      <w:i/>
                      <w:iCs/>
                      <w:color w:val="0070C0"/>
                      <w:sz w:val="20"/>
                      <w:szCs w:val="20"/>
                      <w:lang w:val="es-ES_tradnl"/>
                    </w:rPr>
                  </w:pPr>
                  <w:r w:rsidRPr="006E21DD">
                    <w:rPr>
                      <w:rFonts w:ascii="Verdana" w:hAnsi="Verdana" w:cs="Verdana"/>
                      <w:i/>
                      <w:iCs/>
                      <w:color w:val="0070C0"/>
                      <w:sz w:val="20"/>
                      <w:szCs w:val="20"/>
                      <w:lang w:val="es-ES_tradnl"/>
                    </w:rPr>
                    <w:t>Çalışan sayısı</w:t>
                  </w:r>
                </w:p>
              </w:tc>
              <w:tc>
                <w:tcPr>
                  <w:tcW w:w="1902" w:type="dxa"/>
                  <w:tcBorders>
                    <w:top w:val="single" w:sz="4" w:space="0" w:color="auto"/>
                    <w:left w:val="single" w:sz="4" w:space="0" w:color="auto"/>
                    <w:bottom w:val="single" w:sz="4" w:space="0" w:color="auto"/>
                    <w:right w:val="single" w:sz="4" w:space="0" w:color="auto"/>
                  </w:tcBorders>
                </w:tcPr>
                <w:p w:rsidR="00400BA8" w:rsidRPr="006E21DD" w:rsidRDefault="00400BA8" w:rsidP="00BE0359">
                  <w:pPr>
                    <w:ind w:left="0"/>
                    <w:rPr>
                      <w:rFonts w:ascii="Verdana" w:hAnsi="Verdana" w:cs="Verdana"/>
                      <w:i/>
                      <w:iCs/>
                      <w:color w:val="0070C0"/>
                      <w:sz w:val="20"/>
                      <w:szCs w:val="20"/>
                      <w:lang w:val="es-ES_tradnl"/>
                    </w:rPr>
                  </w:pPr>
                  <w:r w:rsidRPr="006E21DD">
                    <w:rPr>
                      <w:rFonts w:ascii="Verdana" w:hAnsi="Verdana" w:cs="Verdana"/>
                      <w:i/>
                      <w:iCs/>
                      <w:color w:val="0070C0"/>
                      <w:sz w:val="20"/>
                      <w:szCs w:val="20"/>
                      <w:lang w:val="es-ES_tradnl"/>
                    </w:rPr>
                    <w:t>Daimi</w:t>
                  </w:r>
                </w:p>
              </w:tc>
              <w:tc>
                <w:tcPr>
                  <w:tcW w:w="3678" w:type="dxa"/>
                  <w:gridSpan w:val="2"/>
                  <w:tcBorders>
                    <w:top w:val="single" w:sz="4" w:space="0" w:color="auto"/>
                    <w:left w:val="single" w:sz="4" w:space="0" w:color="auto"/>
                    <w:bottom w:val="single" w:sz="4" w:space="0" w:color="auto"/>
                    <w:right w:val="single" w:sz="12" w:space="0" w:color="auto"/>
                  </w:tcBorders>
                </w:tcPr>
                <w:p w:rsidR="00400BA8" w:rsidRPr="006E21DD" w:rsidRDefault="00CF1EC7" w:rsidP="00BE0359">
                  <w:pPr>
                    <w:ind w:left="0"/>
                    <w:rPr>
                      <w:rFonts w:ascii="Verdana" w:hAnsi="Verdana" w:cs="Verdana"/>
                      <w:color w:val="0070C0"/>
                      <w:sz w:val="20"/>
                      <w:szCs w:val="20"/>
                      <w:lang w:val="es-ES_tradnl"/>
                    </w:rPr>
                  </w:pPr>
                  <w:r w:rsidRPr="006E21DD">
                    <w:rPr>
                      <w:rFonts w:ascii="Verdana" w:hAnsi="Verdana" w:cs="Verdana"/>
                      <w:color w:val="0070C0"/>
                      <w:sz w:val="20"/>
                      <w:szCs w:val="20"/>
                      <w:lang w:val="es-ES_tradnl"/>
                    </w:rPr>
                    <w:fldChar w:fldCharType="begin">
                      <w:ffData>
                        <w:name w:val="Texto319"/>
                        <w:enabled/>
                        <w:calcOnExit w:val="0"/>
                        <w:textInput/>
                      </w:ffData>
                    </w:fldChar>
                  </w:r>
                  <w:bookmarkStart w:id="23" w:name="Texto319"/>
                  <w:r w:rsidR="00400BA8" w:rsidRPr="006E21DD">
                    <w:rPr>
                      <w:rFonts w:ascii="Verdana" w:hAnsi="Verdana" w:cs="Verdana"/>
                      <w:color w:val="0070C0"/>
                      <w:sz w:val="20"/>
                      <w:szCs w:val="20"/>
                      <w:lang w:val="es-ES_tradnl"/>
                    </w:rPr>
                    <w:instrText xml:space="preserve"> FORMTEXT </w:instrText>
                  </w:r>
                  <w:r w:rsidRPr="006E21DD">
                    <w:rPr>
                      <w:rFonts w:ascii="Verdana" w:hAnsi="Verdana" w:cs="Verdana"/>
                      <w:color w:val="0070C0"/>
                      <w:sz w:val="20"/>
                      <w:szCs w:val="20"/>
                      <w:lang w:val="es-ES_tradnl"/>
                    </w:rPr>
                  </w:r>
                  <w:r w:rsidRPr="006E21DD">
                    <w:rPr>
                      <w:rFonts w:ascii="Verdana" w:hAnsi="Verdana" w:cs="Verdana"/>
                      <w:color w:val="0070C0"/>
                      <w:sz w:val="20"/>
                      <w:szCs w:val="20"/>
                      <w:lang w:val="es-ES_tradnl"/>
                    </w:rPr>
                    <w:fldChar w:fldCharType="separate"/>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Pr="006E21DD">
                    <w:rPr>
                      <w:rFonts w:ascii="Verdana" w:hAnsi="Verdana" w:cs="Verdana"/>
                      <w:color w:val="0070C0"/>
                      <w:sz w:val="20"/>
                      <w:szCs w:val="20"/>
                      <w:lang w:val="es-ES_tradnl"/>
                    </w:rPr>
                    <w:fldChar w:fldCharType="end"/>
                  </w:r>
                  <w:bookmarkEnd w:id="23"/>
                </w:p>
              </w:tc>
            </w:tr>
            <w:tr w:rsidR="00400BA8" w:rsidRPr="006E21DD" w:rsidTr="00BE0359">
              <w:trPr>
                <w:cantSplit/>
              </w:trPr>
              <w:tc>
                <w:tcPr>
                  <w:tcW w:w="3486" w:type="dxa"/>
                  <w:vMerge/>
                  <w:tcBorders>
                    <w:top w:val="single" w:sz="4" w:space="0" w:color="auto"/>
                    <w:left w:val="single" w:sz="12" w:space="0" w:color="auto"/>
                    <w:bottom w:val="single" w:sz="4" w:space="0" w:color="auto"/>
                    <w:right w:val="single" w:sz="4" w:space="0" w:color="auto"/>
                  </w:tcBorders>
                </w:tcPr>
                <w:p w:rsidR="00400BA8" w:rsidRPr="006E21DD" w:rsidRDefault="00400BA8" w:rsidP="00BE0359">
                  <w:pPr>
                    <w:ind w:left="0"/>
                    <w:rPr>
                      <w:rFonts w:ascii="Verdana" w:hAnsi="Verdana" w:cs="Verdana"/>
                      <w:i/>
                      <w:iCs/>
                      <w:color w:val="0070C0"/>
                      <w:sz w:val="20"/>
                      <w:szCs w:val="20"/>
                      <w:lang w:val="es-ES_tradnl"/>
                    </w:rPr>
                  </w:pPr>
                </w:p>
              </w:tc>
              <w:tc>
                <w:tcPr>
                  <w:tcW w:w="1902" w:type="dxa"/>
                  <w:tcBorders>
                    <w:top w:val="single" w:sz="4" w:space="0" w:color="auto"/>
                    <w:left w:val="single" w:sz="4" w:space="0" w:color="auto"/>
                    <w:bottom w:val="single" w:sz="4" w:space="0" w:color="auto"/>
                    <w:right w:val="single" w:sz="4" w:space="0" w:color="auto"/>
                  </w:tcBorders>
                </w:tcPr>
                <w:p w:rsidR="00400BA8" w:rsidRPr="006E21DD" w:rsidRDefault="00400BA8" w:rsidP="00BE0359">
                  <w:pPr>
                    <w:ind w:left="0"/>
                    <w:rPr>
                      <w:rFonts w:ascii="Verdana" w:hAnsi="Verdana" w:cs="Verdana"/>
                      <w:i/>
                      <w:iCs/>
                      <w:color w:val="0070C0"/>
                      <w:sz w:val="20"/>
                      <w:szCs w:val="20"/>
                      <w:lang w:val="es-ES_tradnl"/>
                    </w:rPr>
                  </w:pPr>
                  <w:r w:rsidRPr="006E21DD">
                    <w:rPr>
                      <w:rFonts w:ascii="Verdana" w:hAnsi="Verdana" w:cs="Verdana"/>
                      <w:i/>
                      <w:iCs/>
                      <w:color w:val="0070C0"/>
                      <w:sz w:val="20"/>
                      <w:szCs w:val="20"/>
                      <w:lang w:val="es-ES_tradnl"/>
                    </w:rPr>
                    <w:t>Geçici</w:t>
                  </w:r>
                </w:p>
              </w:tc>
              <w:tc>
                <w:tcPr>
                  <w:tcW w:w="3678" w:type="dxa"/>
                  <w:gridSpan w:val="2"/>
                  <w:tcBorders>
                    <w:top w:val="single" w:sz="4" w:space="0" w:color="auto"/>
                    <w:left w:val="single" w:sz="4" w:space="0" w:color="auto"/>
                    <w:bottom w:val="single" w:sz="4" w:space="0" w:color="auto"/>
                    <w:right w:val="single" w:sz="12" w:space="0" w:color="auto"/>
                  </w:tcBorders>
                </w:tcPr>
                <w:p w:rsidR="00400BA8" w:rsidRPr="006E21DD" w:rsidRDefault="00CF1EC7" w:rsidP="00BE0359">
                  <w:pPr>
                    <w:ind w:left="0"/>
                    <w:rPr>
                      <w:rFonts w:ascii="Verdana" w:hAnsi="Verdana" w:cs="Verdana"/>
                      <w:color w:val="0070C0"/>
                      <w:sz w:val="20"/>
                      <w:szCs w:val="20"/>
                      <w:lang w:val="es-ES_tradnl"/>
                    </w:rPr>
                  </w:pPr>
                  <w:r w:rsidRPr="006E21DD">
                    <w:rPr>
                      <w:rFonts w:ascii="Verdana" w:hAnsi="Verdana" w:cs="Verdana"/>
                      <w:color w:val="0070C0"/>
                      <w:sz w:val="20"/>
                      <w:szCs w:val="20"/>
                      <w:lang w:val="es-ES_tradnl"/>
                    </w:rPr>
                    <w:fldChar w:fldCharType="begin">
                      <w:ffData>
                        <w:name w:val="Texto320"/>
                        <w:enabled/>
                        <w:calcOnExit w:val="0"/>
                        <w:textInput/>
                      </w:ffData>
                    </w:fldChar>
                  </w:r>
                  <w:bookmarkStart w:id="24" w:name="Texto320"/>
                  <w:r w:rsidR="00400BA8" w:rsidRPr="006E21DD">
                    <w:rPr>
                      <w:rFonts w:ascii="Verdana" w:hAnsi="Verdana" w:cs="Verdana"/>
                      <w:color w:val="0070C0"/>
                      <w:sz w:val="20"/>
                      <w:szCs w:val="20"/>
                      <w:lang w:val="es-ES_tradnl"/>
                    </w:rPr>
                    <w:instrText xml:space="preserve"> FORMTEXT </w:instrText>
                  </w:r>
                  <w:r w:rsidRPr="006E21DD">
                    <w:rPr>
                      <w:rFonts w:ascii="Verdana" w:hAnsi="Verdana" w:cs="Verdana"/>
                      <w:color w:val="0070C0"/>
                      <w:sz w:val="20"/>
                      <w:szCs w:val="20"/>
                      <w:lang w:val="es-ES_tradnl"/>
                    </w:rPr>
                  </w:r>
                  <w:r w:rsidRPr="006E21DD">
                    <w:rPr>
                      <w:rFonts w:ascii="Verdana" w:hAnsi="Verdana" w:cs="Verdana"/>
                      <w:color w:val="0070C0"/>
                      <w:sz w:val="20"/>
                      <w:szCs w:val="20"/>
                      <w:lang w:val="es-ES_tradnl"/>
                    </w:rPr>
                    <w:fldChar w:fldCharType="separate"/>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Pr="006E21DD">
                    <w:rPr>
                      <w:rFonts w:ascii="Verdana" w:hAnsi="Verdana" w:cs="Verdana"/>
                      <w:color w:val="0070C0"/>
                      <w:sz w:val="20"/>
                      <w:szCs w:val="20"/>
                      <w:lang w:val="es-ES_tradnl"/>
                    </w:rPr>
                    <w:fldChar w:fldCharType="end"/>
                  </w:r>
                  <w:bookmarkEnd w:id="24"/>
                </w:p>
              </w:tc>
            </w:tr>
            <w:tr w:rsidR="00400BA8" w:rsidRPr="006E21DD" w:rsidTr="00BE0359">
              <w:trPr>
                <w:gridAfter w:val="1"/>
                <w:wAfter w:w="287" w:type="dxa"/>
              </w:trPr>
              <w:tc>
                <w:tcPr>
                  <w:tcW w:w="3486" w:type="dxa"/>
                  <w:tcBorders>
                    <w:top w:val="single" w:sz="4" w:space="0" w:color="auto"/>
                    <w:left w:val="single" w:sz="12" w:space="0" w:color="auto"/>
                    <w:bottom w:val="single" w:sz="4" w:space="0" w:color="auto"/>
                    <w:right w:val="single" w:sz="4" w:space="0" w:color="auto"/>
                  </w:tcBorders>
                  <w:vAlign w:val="center"/>
                </w:tcPr>
                <w:p w:rsidR="00400BA8" w:rsidRPr="006E21DD" w:rsidRDefault="00400BA8" w:rsidP="00BE0359">
                  <w:pPr>
                    <w:tabs>
                      <w:tab w:val="left" w:pos="2586"/>
                    </w:tabs>
                    <w:ind w:left="0"/>
                    <w:jc w:val="left"/>
                    <w:rPr>
                      <w:rFonts w:ascii="Verdana" w:hAnsi="Verdana" w:cs="Verdana"/>
                      <w:i/>
                      <w:iCs/>
                      <w:color w:val="0070C0"/>
                      <w:sz w:val="20"/>
                      <w:szCs w:val="20"/>
                      <w:lang w:val="es-ES_tradnl"/>
                    </w:rPr>
                  </w:pPr>
                  <w:r w:rsidRPr="006E21DD">
                    <w:rPr>
                      <w:rFonts w:ascii="Verdana" w:hAnsi="Verdana" w:cs="Verdana"/>
                      <w:i/>
                      <w:iCs/>
                      <w:color w:val="0070C0"/>
                      <w:sz w:val="20"/>
                      <w:szCs w:val="20"/>
                      <w:lang w:val="es-ES_tradnl"/>
                    </w:rPr>
                    <w:t>Çalışma saatleri</w:t>
                  </w:r>
                </w:p>
              </w:tc>
              <w:tc>
                <w:tcPr>
                  <w:tcW w:w="1902" w:type="dxa"/>
                  <w:tcBorders>
                    <w:top w:val="single" w:sz="4" w:space="0" w:color="auto"/>
                    <w:left w:val="single" w:sz="4" w:space="0" w:color="auto"/>
                    <w:bottom w:val="single" w:sz="4" w:space="0" w:color="auto"/>
                    <w:right w:val="single" w:sz="4" w:space="0" w:color="auto"/>
                  </w:tcBorders>
                </w:tcPr>
                <w:p w:rsidR="00400BA8" w:rsidRPr="006E21DD" w:rsidRDefault="00400BA8" w:rsidP="00BE0359">
                  <w:pPr>
                    <w:ind w:left="0"/>
                    <w:rPr>
                      <w:rFonts w:ascii="Verdana" w:hAnsi="Verdana" w:cs="Verdana"/>
                      <w:i/>
                      <w:iCs/>
                      <w:color w:val="0070C0"/>
                      <w:sz w:val="20"/>
                      <w:szCs w:val="20"/>
                      <w:lang w:val="es-ES_tradnl"/>
                    </w:rPr>
                  </w:pPr>
                  <w:r w:rsidRPr="006E21DD">
                    <w:rPr>
                      <w:rFonts w:ascii="Verdana" w:hAnsi="Verdana" w:cs="Verdana"/>
                      <w:i/>
                      <w:iCs/>
                      <w:color w:val="0070C0"/>
                      <w:sz w:val="20"/>
                      <w:szCs w:val="20"/>
                      <w:lang w:val="es-ES_tradnl"/>
                    </w:rPr>
                    <w:t>Saat/yıl</w:t>
                  </w:r>
                </w:p>
              </w:tc>
              <w:tc>
                <w:tcPr>
                  <w:tcW w:w="3678" w:type="dxa"/>
                  <w:tcBorders>
                    <w:top w:val="single" w:sz="4" w:space="0" w:color="auto"/>
                    <w:left w:val="single" w:sz="4" w:space="0" w:color="auto"/>
                    <w:bottom w:val="single" w:sz="4" w:space="0" w:color="auto"/>
                    <w:right w:val="single" w:sz="12" w:space="0" w:color="auto"/>
                  </w:tcBorders>
                </w:tcPr>
                <w:p w:rsidR="00400BA8" w:rsidRPr="006E21DD" w:rsidRDefault="00CF1EC7" w:rsidP="00BE0359">
                  <w:pPr>
                    <w:ind w:left="0"/>
                    <w:rPr>
                      <w:rFonts w:ascii="Verdana" w:hAnsi="Verdana" w:cs="Verdana"/>
                      <w:color w:val="0070C0"/>
                      <w:sz w:val="20"/>
                      <w:szCs w:val="20"/>
                      <w:lang w:val="es-ES_tradnl"/>
                    </w:rPr>
                  </w:pPr>
                  <w:r w:rsidRPr="006E21DD">
                    <w:rPr>
                      <w:rFonts w:ascii="Verdana" w:hAnsi="Verdana" w:cs="Verdana"/>
                      <w:color w:val="0070C0"/>
                      <w:sz w:val="20"/>
                      <w:szCs w:val="20"/>
                      <w:lang w:val="es-ES_tradnl"/>
                    </w:rPr>
                    <w:fldChar w:fldCharType="begin">
                      <w:ffData>
                        <w:name w:val="Texto321"/>
                        <w:enabled/>
                        <w:calcOnExit w:val="0"/>
                        <w:textInput/>
                      </w:ffData>
                    </w:fldChar>
                  </w:r>
                  <w:bookmarkStart w:id="25" w:name="Texto321"/>
                  <w:r w:rsidR="00400BA8" w:rsidRPr="006E21DD">
                    <w:rPr>
                      <w:rFonts w:ascii="Verdana" w:hAnsi="Verdana" w:cs="Verdana"/>
                      <w:color w:val="0070C0"/>
                      <w:sz w:val="20"/>
                      <w:szCs w:val="20"/>
                      <w:lang w:val="es-ES_tradnl"/>
                    </w:rPr>
                    <w:instrText xml:space="preserve"> FORMTEXT </w:instrText>
                  </w:r>
                  <w:r w:rsidRPr="006E21DD">
                    <w:rPr>
                      <w:rFonts w:ascii="Verdana" w:hAnsi="Verdana" w:cs="Verdana"/>
                      <w:color w:val="0070C0"/>
                      <w:sz w:val="20"/>
                      <w:szCs w:val="20"/>
                      <w:lang w:val="es-ES_tradnl"/>
                    </w:rPr>
                  </w:r>
                  <w:r w:rsidRPr="006E21DD">
                    <w:rPr>
                      <w:rFonts w:ascii="Verdana" w:hAnsi="Verdana" w:cs="Verdana"/>
                      <w:color w:val="0070C0"/>
                      <w:sz w:val="20"/>
                      <w:szCs w:val="20"/>
                      <w:lang w:val="es-ES_tradnl"/>
                    </w:rPr>
                    <w:fldChar w:fldCharType="separate"/>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Pr="006E21DD">
                    <w:rPr>
                      <w:rFonts w:ascii="Verdana" w:hAnsi="Verdana" w:cs="Verdana"/>
                      <w:color w:val="0070C0"/>
                      <w:sz w:val="20"/>
                      <w:szCs w:val="20"/>
                      <w:lang w:val="es-ES_tradnl"/>
                    </w:rPr>
                    <w:fldChar w:fldCharType="end"/>
                  </w:r>
                  <w:bookmarkEnd w:id="25"/>
                </w:p>
              </w:tc>
            </w:tr>
            <w:tr w:rsidR="00400BA8" w:rsidRPr="006E21DD" w:rsidTr="00BE0359">
              <w:trPr>
                <w:gridAfter w:val="1"/>
                <w:wAfter w:w="287" w:type="dxa"/>
              </w:trPr>
              <w:tc>
                <w:tcPr>
                  <w:tcW w:w="3486" w:type="dxa"/>
                  <w:tcBorders>
                    <w:top w:val="single" w:sz="4" w:space="0" w:color="auto"/>
                    <w:left w:val="single" w:sz="12" w:space="0" w:color="auto"/>
                    <w:bottom w:val="single" w:sz="12" w:space="0" w:color="auto"/>
                    <w:right w:val="single" w:sz="4" w:space="0" w:color="auto"/>
                  </w:tcBorders>
                  <w:vAlign w:val="center"/>
                </w:tcPr>
                <w:p w:rsidR="00400BA8" w:rsidRPr="006E21DD" w:rsidRDefault="00400BA8" w:rsidP="00BE0359">
                  <w:pPr>
                    <w:tabs>
                      <w:tab w:val="left" w:pos="2586"/>
                    </w:tabs>
                    <w:ind w:left="0"/>
                    <w:jc w:val="left"/>
                    <w:rPr>
                      <w:rFonts w:ascii="Verdana" w:hAnsi="Verdana" w:cs="Verdana"/>
                      <w:i/>
                      <w:iCs/>
                      <w:color w:val="0070C0"/>
                      <w:sz w:val="20"/>
                      <w:szCs w:val="20"/>
                      <w:lang w:val="en-US"/>
                    </w:rPr>
                  </w:pPr>
                  <w:r w:rsidRPr="006E21DD">
                    <w:rPr>
                      <w:rFonts w:ascii="Verdana" w:hAnsi="Verdana" w:cs="Verdana"/>
                      <w:i/>
                      <w:iCs/>
                      <w:color w:val="0070C0"/>
                      <w:sz w:val="20"/>
                      <w:szCs w:val="20"/>
                      <w:lang w:val="en-US"/>
                    </w:rPr>
                    <w:t>Tesislerin faaliyete başlama tarihi</w:t>
                  </w:r>
                </w:p>
              </w:tc>
              <w:tc>
                <w:tcPr>
                  <w:tcW w:w="5580" w:type="dxa"/>
                  <w:gridSpan w:val="2"/>
                  <w:tcBorders>
                    <w:top w:val="single" w:sz="4" w:space="0" w:color="auto"/>
                    <w:left w:val="single" w:sz="4" w:space="0" w:color="auto"/>
                    <w:bottom w:val="single" w:sz="12" w:space="0" w:color="auto"/>
                    <w:right w:val="single" w:sz="12" w:space="0" w:color="auto"/>
                  </w:tcBorders>
                </w:tcPr>
                <w:p w:rsidR="00400BA8" w:rsidRPr="006E21DD" w:rsidRDefault="00400BA8" w:rsidP="00BE0359">
                  <w:pPr>
                    <w:ind w:left="0"/>
                    <w:rPr>
                      <w:rFonts w:ascii="Verdana" w:hAnsi="Verdana" w:cs="Verdana"/>
                      <w:color w:val="0070C0"/>
                      <w:sz w:val="20"/>
                      <w:szCs w:val="20"/>
                      <w:lang w:val="en-US"/>
                    </w:rPr>
                  </w:pPr>
                </w:p>
                <w:p w:rsidR="00400BA8" w:rsidRPr="006E21DD" w:rsidRDefault="00400BA8" w:rsidP="00BE0359">
                  <w:pPr>
                    <w:ind w:left="0"/>
                    <w:rPr>
                      <w:rFonts w:ascii="Verdana" w:hAnsi="Verdana" w:cs="Verdana"/>
                      <w:i/>
                      <w:strike/>
                      <w:color w:val="0070C0"/>
                      <w:sz w:val="20"/>
                      <w:szCs w:val="20"/>
                      <w:lang w:val="en-US"/>
                    </w:rPr>
                  </w:pPr>
                </w:p>
              </w:tc>
            </w:tr>
          </w:tbl>
          <w:p w:rsidR="00400BA8" w:rsidRPr="006E21DD" w:rsidRDefault="00400BA8" w:rsidP="00BE0359">
            <w:pPr>
              <w:ind w:left="433"/>
              <w:rPr>
                <w:rFonts w:ascii="Verdana" w:hAnsi="Verdana" w:cs="Arial"/>
                <w:i/>
                <w:color w:val="0070C0"/>
                <w:sz w:val="20"/>
                <w:szCs w:val="20"/>
                <w:lang w:val="en-US"/>
              </w:rPr>
            </w:pPr>
          </w:p>
        </w:tc>
      </w:tr>
      <w:tr w:rsidR="00400BA8" w:rsidRPr="006E21DD" w:rsidTr="00BE0359">
        <w:trPr>
          <w:gridAfter w:val="1"/>
          <w:wAfter w:w="287" w:type="dxa"/>
        </w:trPr>
        <w:tc>
          <w:tcPr>
            <w:tcW w:w="8748" w:type="dxa"/>
            <w:gridSpan w:val="5"/>
            <w:tcBorders>
              <w:top w:val="single" w:sz="12" w:space="0" w:color="auto"/>
              <w:left w:val="nil"/>
              <w:bottom w:val="single" w:sz="12" w:space="0" w:color="auto"/>
              <w:right w:val="nil"/>
            </w:tcBorders>
            <w:vAlign w:val="center"/>
          </w:tcPr>
          <w:p w:rsidR="00400BA8" w:rsidRPr="006E21DD" w:rsidRDefault="00400BA8" w:rsidP="00BE0359">
            <w:pPr>
              <w:ind w:left="0"/>
              <w:jc w:val="center"/>
              <w:rPr>
                <w:rFonts w:ascii="Verdana" w:hAnsi="Verdana" w:cs="Arial"/>
                <w:b/>
                <w:i/>
                <w:color w:val="0070C0"/>
                <w:sz w:val="20"/>
                <w:szCs w:val="20"/>
                <w:lang w:val="en-US"/>
              </w:rPr>
            </w:pPr>
          </w:p>
          <w:p w:rsidR="00400BA8" w:rsidRPr="006E21DD" w:rsidRDefault="00400BA8" w:rsidP="00BE0359">
            <w:pPr>
              <w:ind w:left="0"/>
              <w:rPr>
                <w:rFonts w:ascii="Verdana" w:hAnsi="Verdana" w:cs="Arial"/>
                <w:b/>
                <w:i/>
                <w:color w:val="0070C0"/>
                <w:sz w:val="20"/>
                <w:szCs w:val="20"/>
                <w:lang w:val="en-US"/>
              </w:rPr>
            </w:pPr>
          </w:p>
          <w:p w:rsidR="00400BA8" w:rsidRPr="006E21DD" w:rsidRDefault="00400BA8" w:rsidP="00BE0359">
            <w:pPr>
              <w:ind w:left="0"/>
              <w:jc w:val="center"/>
              <w:rPr>
                <w:rFonts w:ascii="Verdana" w:hAnsi="Verdana" w:cs="Arial"/>
                <w:b/>
                <w:i/>
                <w:color w:val="0070C0"/>
                <w:sz w:val="20"/>
                <w:szCs w:val="20"/>
                <w:lang w:val="en-US"/>
              </w:rPr>
            </w:pPr>
          </w:p>
        </w:tc>
      </w:tr>
      <w:tr w:rsidR="00400BA8" w:rsidRPr="006E21DD" w:rsidTr="00BE0359">
        <w:trPr>
          <w:gridAfter w:val="1"/>
          <w:wAfter w:w="287" w:type="dxa"/>
        </w:trPr>
        <w:tc>
          <w:tcPr>
            <w:tcW w:w="8748" w:type="dxa"/>
            <w:gridSpan w:val="5"/>
            <w:tcBorders>
              <w:top w:val="single" w:sz="12" w:space="0" w:color="auto"/>
              <w:bottom w:val="single" w:sz="4" w:space="0" w:color="auto"/>
            </w:tcBorders>
            <w:vAlign w:val="center"/>
          </w:tcPr>
          <w:p w:rsidR="00400BA8" w:rsidRPr="006E21DD" w:rsidRDefault="00400BA8" w:rsidP="00BE0359">
            <w:pPr>
              <w:ind w:left="0"/>
              <w:rPr>
                <w:rFonts w:ascii="Verdana" w:hAnsi="Verdana" w:cs="Arial"/>
                <w:i/>
                <w:color w:val="0070C0"/>
                <w:sz w:val="20"/>
                <w:szCs w:val="20"/>
                <w:lang w:val="en-US"/>
              </w:rPr>
            </w:pPr>
            <w:r w:rsidRPr="006E21DD">
              <w:rPr>
                <w:rFonts w:ascii="Verdana" w:hAnsi="Verdana" w:cs="Arial"/>
                <w:i/>
                <w:color w:val="0070C0"/>
                <w:sz w:val="20"/>
                <w:szCs w:val="20"/>
                <w:lang w:val="en-US"/>
              </w:rPr>
              <w:t>Tesisin işletmeye alındığı tarih</w:t>
            </w:r>
            <w:r w:rsidR="00CF1EC7" w:rsidRPr="006E21DD">
              <w:rPr>
                <w:rFonts w:ascii="Verdana" w:hAnsi="Verdana" w:cs="Arial"/>
                <w:iCs/>
                <w:color w:val="0070C0"/>
                <w:sz w:val="20"/>
                <w:szCs w:val="20"/>
                <w:lang w:val="es-ES_tradnl"/>
              </w:rPr>
              <w:fldChar w:fldCharType="begin">
                <w:ffData>
                  <w:name w:val="Texto33"/>
                  <w:enabled/>
                  <w:calcOnExit w:val="0"/>
                  <w:textInput/>
                </w:ffData>
              </w:fldChar>
            </w:r>
            <w:bookmarkStart w:id="26" w:name="Texto33"/>
            <w:r w:rsidRPr="006E21DD">
              <w:rPr>
                <w:rFonts w:ascii="Verdana" w:hAnsi="Verdana" w:cs="Arial"/>
                <w:iCs/>
                <w:color w:val="0070C0"/>
                <w:sz w:val="20"/>
                <w:szCs w:val="20"/>
                <w:lang w:val="en-US"/>
              </w:rPr>
              <w:instrText xml:space="preserve"> FORMTEXT </w:instrText>
            </w:r>
            <w:r w:rsidR="00CF1EC7" w:rsidRPr="006E21DD">
              <w:rPr>
                <w:rFonts w:ascii="Verdana" w:hAnsi="Verdana" w:cs="Arial"/>
                <w:iCs/>
                <w:color w:val="0070C0"/>
                <w:sz w:val="20"/>
                <w:szCs w:val="20"/>
                <w:lang w:val="es-ES_tradnl"/>
              </w:rPr>
            </w:r>
            <w:r w:rsidR="00CF1EC7" w:rsidRPr="006E21DD">
              <w:rPr>
                <w:rFonts w:ascii="Verdana" w:hAnsi="Verdana" w:cs="Arial"/>
                <w:iCs/>
                <w:color w:val="0070C0"/>
                <w:sz w:val="20"/>
                <w:szCs w:val="20"/>
                <w:lang w:val="es-ES_tradnl"/>
              </w:rPr>
              <w:fldChar w:fldCharType="separate"/>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00CF1EC7" w:rsidRPr="006E21DD">
              <w:rPr>
                <w:rFonts w:ascii="Verdana" w:hAnsi="Verdana" w:cs="Arial"/>
                <w:iCs/>
                <w:color w:val="0070C0"/>
                <w:sz w:val="20"/>
                <w:szCs w:val="20"/>
                <w:lang w:val="es-ES_tradnl"/>
              </w:rPr>
              <w:fldChar w:fldCharType="end"/>
            </w:r>
            <w:bookmarkEnd w:id="26"/>
          </w:p>
        </w:tc>
      </w:tr>
      <w:tr w:rsidR="00400BA8" w:rsidRPr="006E21DD" w:rsidTr="00BE0359">
        <w:trPr>
          <w:gridAfter w:val="1"/>
          <w:wAfter w:w="287" w:type="dxa"/>
        </w:trPr>
        <w:tc>
          <w:tcPr>
            <w:tcW w:w="2799" w:type="dxa"/>
            <w:tcBorders>
              <w:top w:val="single" w:sz="4" w:space="0" w:color="auto"/>
            </w:tcBorders>
            <w:vAlign w:val="center"/>
          </w:tcPr>
          <w:p w:rsidR="00400BA8" w:rsidRPr="006E21DD" w:rsidRDefault="00400BA8" w:rsidP="00BE0359">
            <w:pPr>
              <w:ind w:left="0"/>
              <w:rPr>
                <w:rFonts w:ascii="Verdana" w:hAnsi="Verdana" w:cs="Arial"/>
                <w:i/>
                <w:color w:val="0070C0"/>
                <w:sz w:val="20"/>
                <w:szCs w:val="20"/>
                <w:lang w:val="es-ES_tradnl"/>
              </w:rPr>
            </w:pPr>
            <w:r w:rsidRPr="006E21DD">
              <w:rPr>
                <w:rFonts w:ascii="Verdana" w:hAnsi="Verdana" w:cs="Arial"/>
                <w:i/>
                <w:color w:val="0070C0"/>
                <w:sz w:val="20"/>
                <w:szCs w:val="20"/>
                <w:lang w:val="es-ES_tradnl"/>
              </w:rPr>
              <w:t>UTM Koordinatları</w:t>
            </w:r>
          </w:p>
        </w:tc>
        <w:tc>
          <w:tcPr>
            <w:tcW w:w="1793" w:type="dxa"/>
            <w:tcBorders>
              <w:top w:val="single" w:sz="4" w:space="0" w:color="auto"/>
            </w:tcBorders>
            <w:vAlign w:val="center"/>
          </w:tcPr>
          <w:p w:rsidR="00400BA8" w:rsidRPr="006E21DD" w:rsidRDefault="00400BA8" w:rsidP="00BE0359">
            <w:pPr>
              <w:ind w:left="0"/>
              <w:rPr>
                <w:rFonts w:ascii="Verdana" w:hAnsi="Verdana" w:cs="Arial"/>
                <w:i/>
                <w:color w:val="0070C0"/>
                <w:sz w:val="20"/>
                <w:szCs w:val="20"/>
                <w:lang w:val="es-ES_tradnl"/>
              </w:rPr>
            </w:pPr>
            <w:r w:rsidRPr="006E21DD">
              <w:rPr>
                <w:rFonts w:ascii="Verdana" w:hAnsi="Verdana" w:cs="Arial"/>
                <w:i/>
                <w:color w:val="0070C0"/>
                <w:sz w:val="20"/>
                <w:szCs w:val="20"/>
                <w:lang w:val="es-ES_tradnl"/>
              </w:rPr>
              <w:t xml:space="preserve">X: </w:t>
            </w:r>
            <w:r w:rsidR="00CF1EC7" w:rsidRPr="006E21DD">
              <w:rPr>
                <w:rFonts w:ascii="Verdana" w:hAnsi="Verdana" w:cs="Arial"/>
                <w:iCs/>
                <w:color w:val="0070C0"/>
                <w:sz w:val="20"/>
                <w:szCs w:val="20"/>
                <w:lang w:val="es-ES_tradnl"/>
              </w:rPr>
              <w:fldChar w:fldCharType="begin">
                <w:ffData>
                  <w:name w:val="Texto34"/>
                  <w:enabled/>
                  <w:calcOnExit w:val="0"/>
                  <w:textInput/>
                </w:ffData>
              </w:fldChar>
            </w:r>
            <w:bookmarkStart w:id="27" w:name="Texto34"/>
            <w:r w:rsidRPr="006E21DD">
              <w:rPr>
                <w:rFonts w:ascii="Verdana" w:hAnsi="Verdana" w:cs="Arial"/>
                <w:iCs/>
                <w:color w:val="0070C0"/>
                <w:sz w:val="20"/>
                <w:szCs w:val="20"/>
                <w:lang w:val="es-ES_tradnl"/>
              </w:rPr>
              <w:instrText xml:space="preserve"> FORMTEXT </w:instrText>
            </w:r>
            <w:r w:rsidR="00CF1EC7" w:rsidRPr="006E21DD">
              <w:rPr>
                <w:rFonts w:ascii="Verdana" w:hAnsi="Verdana" w:cs="Arial"/>
                <w:iCs/>
                <w:color w:val="0070C0"/>
                <w:sz w:val="20"/>
                <w:szCs w:val="20"/>
                <w:lang w:val="es-ES_tradnl"/>
              </w:rPr>
            </w:r>
            <w:r w:rsidR="00CF1EC7" w:rsidRPr="006E21DD">
              <w:rPr>
                <w:rFonts w:ascii="Verdana" w:hAnsi="Verdana" w:cs="Arial"/>
                <w:iCs/>
                <w:color w:val="0070C0"/>
                <w:sz w:val="20"/>
                <w:szCs w:val="20"/>
                <w:lang w:val="es-ES_tradnl"/>
              </w:rPr>
              <w:fldChar w:fldCharType="separate"/>
            </w:r>
            <w:r w:rsidRPr="006E21DD">
              <w:rPr>
                <w:rFonts w:ascii="Verdana" w:hAnsi="Verdana" w:cs="Arial"/>
                <w:iCs/>
                <w:noProof/>
                <w:color w:val="0070C0"/>
                <w:sz w:val="20"/>
                <w:szCs w:val="20"/>
                <w:lang w:val="es-ES_tradnl"/>
              </w:rPr>
              <w:t> </w:t>
            </w:r>
            <w:r w:rsidRPr="006E21DD">
              <w:rPr>
                <w:rFonts w:ascii="Verdana" w:hAnsi="Verdana" w:cs="Arial"/>
                <w:iCs/>
                <w:noProof/>
                <w:color w:val="0070C0"/>
                <w:sz w:val="20"/>
                <w:szCs w:val="20"/>
                <w:lang w:val="es-ES_tradnl"/>
              </w:rPr>
              <w:t> </w:t>
            </w:r>
            <w:r w:rsidRPr="006E21DD">
              <w:rPr>
                <w:rFonts w:ascii="Verdana" w:hAnsi="Verdana" w:cs="Arial"/>
                <w:iCs/>
                <w:noProof/>
                <w:color w:val="0070C0"/>
                <w:sz w:val="20"/>
                <w:szCs w:val="20"/>
                <w:lang w:val="es-ES_tradnl"/>
              </w:rPr>
              <w:t> </w:t>
            </w:r>
            <w:r w:rsidRPr="006E21DD">
              <w:rPr>
                <w:rFonts w:ascii="Verdana" w:hAnsi="Verdana" w:cs="Arial"/>
                <w:iCs/>
                <w:noProof/>
                <w:color w:val="0070C0"/>
                <w:sz w:val="20"/>
                <w:szCs w:val="20"/>
                <w:lang w:val="es-ES_tradnl"/>
              </w:rPr>
              <w:t> </w:t>
            </w:r>
            <w:r w:rsidRPr="006E21DD">
              <w:rPr>
                <w:rFonts w:ascii="Verdana" w:hAnsi="Verdana" w:cs="Arial"/>
                <w:iCs/>
                <w:noProof/>
                <w:color w:val="0070C0"/>
                <w:sz w:val="20"/>
                <w:szCs w:val="20"/>
                <w:lang w:val="es-ES_tradnl"/>
              </w:rPr>
              <w:t> </w:t>
            </w:r>
            <w:r w:rsidR="00CF1EC7" w:rsidRPr="006E21DD">
              <w:rPr>
                <w:rFonts w:ascii="Verdana" w:hAnsi="Verdana" w:cs="Arial"/>
                <w:iCs/>
                <w:color w:val="0070C0"/>
                <w:sz w:val="20"/>
                <w:szCs w:val="20"/>
                <w:lang w:val="es-ES_tradnl"/>
              </w:rPr>
              <w:fldChar w:fldCharType="end"/>
            </w:r>
            <w:bookmarkEnd w:id="27"/>
          </w:p>
        </w:tc>
        <w:tc>
          <w:tcPr>
            <w:tcW w:w="1470" w:type="dxa"/>
            <w:gridSpan w:val="2"/>
            <w:tcBorders>
              <w:top w:val="single" w:sz="4" w:space="0" w:color="auto"/>
              <w:bottom w:val="single" w:sz="4" w:space="0" w:color="auto"/>
            </w:tcBorders>
            <w:vAlign w:val="center"/>
          </w:tcPr>
          <w:p w:rsidR="00400BA8" w:rsidRPr="006E21DD" w:rsidRDefault="00400BA8" w:rsidP="00BE0359">
            <w:pPr>
              <w:ind w:left="0"/>
              <w:rPr>
                <w:rFonts w:ascii="Verdana" w:hAnsi="Verdana" w:cs="Arial"/>
                <w:i/>
                <w:color w:val="0070C0"/>
                <w:sz w:val="20"/>
                <w:szCs w:val="20"/>
                <w:lang w:val="es-ES_tradnl"/>
              </w:rPr>
            </w:pPr>
            <w:r w:rsidRPr="006E21DD">
              <w:rPr>
                <w:rFonts w:ascii="Verdana" w:hAnsi="Verdana" w:cs="Arial"/>
                <w:i/>
                <w:color w:val="0070C0"/>
                <w:sz w:val="20"/>
                <w:szCs w:val="20"/>
                <w:lang w:val="es-ES_tradnl"/>
              </w:rPr>
              <w:t xml:space="preserve">Y: </w:t>
            </w:r>
            <w:r w:rsidR="00CF1EC7" w:rsidRPr="006E21DD">
              <w:rPr>
                <w:rFonts w:ascii="Verdana" w:hAnsi="Verdana" w:cs="Arial"/>
                <w:iCs/>
                <w:color w:val="0070C0"/>
                <w:sz w:val="20"/>
                <w:szCs w:val="20"/>
                <w:lang w:val="es-ES_tradnl"/>
              </w:rPr>
              <w:fldChar w:fldCharType="begin">
                <w:ffData>
                  <w:name w:val="Texto35"/>
                  <w:enabled/>
                  <w:calcOnExit w:val="0"/>
                  <w:textInput/>
                </w:ffData>
              </w:fldChar>
            </w:r>
            <w:bookmarkStart w:id="28" w:name="Texto35"/>
            <w:r w:rsidRPr="006E21DD">
              <w:rPr>
                <w:rFonts w:ascii="Verdana" w:hAnsi="Verdana" w:cs="Arial"/>
                <w:iCs/>
                <w:color w:val="0070C0"/>
                <w:sz w:val="20"/>
                <w:szCs w:val="20"/>
                <w:lang w:val="es-ES_tradnl"/>
              </w:rPr>
              <w:instrText xml:space="preserve"> FORMTEXT </w:instrText>
            </w:r>
            <w:r w:rsidR="00CF1EC7" w:rsidRPr="006E21DD">
              <w:rPr>
                <w:rFonts w:ascii="Verdana" w:hAnsi="Verdana" w:cs="Arial"/>
                <w:iCs/>
                <w:color w:val="0070C0"/>
                <w:sz w:val="20"/>
                <w:szCs w:val="20"/>
                <w:lang w:val="es-ES_tradnl"/>
              </w:rPr>
            </w:r>
            <w:r w:rsidR="00CF1EC7" w:rsidRPr="006E21DD">
              <w:rPr>
                <w:rFonts w:ascii="Verdana" w:hAnsi="Verdana" w:cs="Arial"/>
                <w:iCs/>
                <w:color w:val="0070C0"/>
                <w:sz w:val="20"/>
                <w:szCs w:val="20"/>
                <w:lang w:val="es-ES_tradnl"/>
              </w:rPr>
              <w:fldChar w:fldCharType="separate"/>
            </w:r>
            <w:r w:rsidRPr="006E21DD">
              <w:rPr>
                <w:rFonts w:ascii="Verdana" w:hAnsi="Verdana" w:cs="Arial"/>
                <w:iCs/>
                <w:noProof/>
                <w:color w:val="0070C0"/>
                <w:sz w:val="20"/>
                <w:szCs w:val="20"/>
                <w:lang w:val="es-ES_tradnl"/>
              </w:rPr>
              <w:t> </w:t>
            </w:r>
            <w:r w:rsidRPr="006E21DD">
              <w:rPr>
                <w:rFonts w:ascii="Verdana" w:hAnsi="Verdana" w:cs="Arial"/>
                <w:iCs/>
                <w:noProof/>
                <w:color w:val="0070C0"/>
                <w:sz w:val="20"/>
                <w:szCs w:val="20"/>
                <w:lang w:val="es-ES_tradnl"/>
              </w:rPr>
              <w:t> </w:t>
            </w:r>
            <w:r w:rsidRPr="006E21DD">
              <w:rPr>
                <w:rFonts w:ascii="Verdana" w:hAnsi="Verdana" w:cs="Arial"/>
                <w:iCs/>
                <w:noProof/>
                <w:color w:val="0070C0"/>
                <w:sz w:val="20"/>
                <w:szCs w:val="20"/>
                <w:lang w:val="es-ES_tradnl"/>
              </w:rPr>
              <w:t> </w:t>
            </w:r>
            <w:r w:rsidRPr="006E21DD">
              <w:rPr>
                <w:rFonts w:ascii="Verdana" w:hAnsi="Verdana" w:cs="Arial"/>
                <w:iCs/>
                <w:noProof/>
                <w:color w:val="0070C0"/>
                <w:sz w:val="20"/>
                <w:szCs w:val="20"/>
                <w:lang w:val="es-ES_tradnl"/>
              </w:rPr>
              <w:t> </w:t>
            </w:r>
            <w:r w:rsidRPr="006E21DD">
              <w:rPr>
                <w:rFonts w:ascii="Verdana" w:hAnsi="Verdana" w:cs="Arial"/>
                <w:iCs/>
                <w:noProof/>
                <w:color w:val="0070C0"/>
                <w:sz w:val="20"/>
                <w:szCs w:val="20"/>
                <w:lang w:val="es-ES_tradnl"/>
              </w:rPr>
              <w:t> </w:t>
            </w:r>
            <w:r w:rsidR="00CF1EC7" w:rsidRPr="006E21DD">
              <w:rPr>
                <w:rFonts w:ascii="Verdana" w:hAnsi="Verdana" w:cs="Arial"/>
                <w:iCs/>
                <w:color w:val="0070C0"/>
                <w:sz w:val="20"/>
                <w:szCs w:val="20"/>
                <w:lang w:val="es-ES_tradnl"/>
              </w:rPr>
              <w:fldChar w:fldCharType="end"/>
            </w:r>
            <w:bookmarkEnd w:id="28"/>
          </w:p>
        </w:tc>
        <w:tc>
          <w:tcPr>
            <w:tcW w:w="2686" w:type="dxa"/>
            <w:tcBorders>
              <w:top w:val="single" w:sz="4" w:space="0" w:color="auto"/>
              <w:bottom w:val="single" w:sz="4" w:space="0" w:color="auto"/>
            </w:tcBorders>
            <w:vAlign w:val="center"/>
          </w:tcPr>
          <w:p w:rsidR="00AC4F29" w:rsidRDefault="006D06B2">
            <w:pPr>
              <w:ind w:left="0"/>
              <w:rPr>
                <w:rFonts w:ascii="Verdana" w:hAnsi="Verdana" w:cs="Arial"/>
                <w:i/>
                <w:color w:val="0070C0"/>
                <w:sz w:val="20"/>
                <w:szCs w:val="20"/>
                <w:lang w:val="es-ES_tradnl"/>
              </w:rPr>
            </w:pPr>
            <w:r>
              <w:rPr>
                <w:rFonts w:cs="Arial"/>
                <w:sz w:val="20"/>
                <w:szCs w:val="20"/>
                <w:lang w:val="es-ES_tradnl"/>
              </w:rPr>
              <w:t xml:space="preserve">UTM </w:t>
            </w:r>
            <w:r w:rsidR="00257A7B">
              <w:rPr>
                <w:rFonts w:cs="Arial"/>
                <w:sz w:val="20"/>
                <w:szCs w:val="20"/>
                <w:lang w:val="es-ES_tradnl"/>
              </w:rPr>
              <w:t>Dilimi</w:t>
            </w:r>
            <w:r>
              <w:rPr>
                <w:rStyle w:val="Refdenotaalpie"/>
                <w:rFonts w:cs="Arial"/>
                <w:sz w:val="20"/>
                <w:szCs w:val="20"/>
                <w:lang w:val="es-ES_tradnl"/>
              </w:rPr>
              <w:footnoteReference w:id="4"/>
            </w:r>
            <w:r w:rsidRPr="00E35833">
              <w:rPr>
                <w:rFonts w:cs="Arial"/>
                <w:sz w:val="20"/>
                <w:szCs w:val="20"/>
                <w:lang w:val="es-ES_tradnl"/>
              </w:rPr>
              <w:t xml:space="preserve">:   </w:t>
            </w:r>
          </w:p>
        </w:tc>
      </w:tr>
      <w:tr w:rsidR="00400BA8" w:rsidRPr="006E21DD" w:rsidTr="00BE0359">
        <w:trPr>
          <w:gridAfter w:val="1"/>
          <w:wAfter w:w="287" w:type="dxa"/>
        </w:trPr>
        <w:tc>
          <w:tcPr>
            <w:tcW w:w="2799" w:type="dxa"/>
            <w:vAlign w:val="center"/>
          </w:tcPr>
          <w:p w:rsidR="00400BA8" w:rsidRPr="006E21DD" w:rsidRDefault="00400BA8" w:rsidP="00BE0359">
            <w:pPr>
              <w:ind w:left="0"/>
              <w:rPr>
                <w:rFonts w:ascii="Verdana" w:hAnsi="Verdana" w:cs="Arial"/>
                <w:i/>
                <w:color w:val="0070C0"/>
                <w:sz w:val="20"/>
                <w:szCs w:val="20"/>
                <w:lang w:val="es-ES_tradnl"/>
              </w:rPr>
            </w:pPr>
            <w:r w:rsidRPr="006E21DD">
              <w:rPr>
                <w:rFonts w:ascii="Verdana" w:hAnsi="Verdana" w:cs="Arial"/>
                <w:i/>
                <w:color w:val="0070C0"/>
                <w:sz w:val="20"/>
                <w:szCs w:val="20"/>
                <w:lang w:val="es-ES_tradnl"/>
              </w:rPr>
              <w:lastRenderedPageBreak/>
              <w:t>Coğrafi koordinatlar</w:t>
            </w:r>
          </w:p>
        </w:tc>
        <w:tc>
          <w:tcPr>
            <w:tcW w:w="2879" w:type="dxa"/>
            <w:gridSpan w:val="2"/>
            <w:vAlign w:val="center"/>
          </w:tcPr>
          <w:p w:rsidR="00400BA8" w:rsidRPr="006E21DD" w:rsidRDefault="00400BA8" w:rsidP="00BE0359">
            <w:pPr>
              <w:ind w:left="0"/>
              <w:rPr>
                <w:rFonts w:ascii="Verdana" w:hAnsi="Verdana" w:cs="Arial"/>
                <w:i/>
                <w:color w:val="0070C0"/>
                <w:sz w:val="20"/>
                <w:szCs w:val="20"/>
                <w:lang w:val="es-ES_tradnl"/>
              </w:rPr>
            </w:pPr>
            <w:r w:rsidRPr="006E21DD">
              <w:rPr>
                <w:rFonts w:ascii="Verdana" w:hAnsi="Verdana" w:cs="Arial"/>
                <w:i/>
                <w:color w:val="0070C0"/>
                <w:sz w:val="20"/>
                <w:szCs w:val="20"/>
                <w:lang w:val="es-ES_tradnl"/>
              </w:rPr>
              <w:t xml:space="preserve">Enlem: </w:t>
            </w:r>
            <w:r w:rsidR="00CF1EC7" w:rsidRPr="006E21DD">
              <w:rPr>
                <w:rFonts w:ascii="Verdana" w:hAnsi="Verdana" w:cs="Arial"/>
                <w:iCs/>
                <w:color w:val="0070C0"/>
                <w:sz w:val="20"/>
                <w:szCs w:val="20"/>
                <w:lang w:val="es-ES_tradnl"/>
              </w:rPr>
              <w:fldChar w:fldCharType="begin">
                <w:ffData>
                  <w:name w:val="Texto36"/>
                  <w:enabled/>
                  <w:calcOnExit w:val="0"/>
                  <w:textInput/>
                </w:ffData>
              </w:fldChar>
            </w:r>
            <w:bookmarkStart w:id="29" w:name="Texto36"/>
            <w:r w:rsidRPr="006E21DD">
              <w:rPr>
                <w:rFonts w:ascii="Verdana" w:hAnsi="Verdana" w:cs="Arial"/>
                <w:iCs/>
                <w:color w:val="0070C0"/>
                <w:sz w:val="20"/>
                <w:szCs w:val="20"/>
                <w:lang w:val="es-ES_tradnl"/>
              </w:rPr>
              <w:instrText xml:space="preserve"> FORMTEXT </w:instrText>
            </w:r>
            <w:r w:rsidR="00CF1EC7" w:rsidRPr="006E21DD">
              <w:rPr>
                <w:rFonts w:ascii="Verdana" w:hAnsi="Verdana" w:cs="Arial"/>
                <w:iCs/>
                <w:color w:val="0070C0"/>
                <w:sz w:val="20"/>
                <w:szCs w:val="20"/>
                <w:lang w:val="es-ES_tradnl"/>
              </w:rPr>
            </w:r>
            <w:r w:rsidR="00CF1EC7" w:rsidRPr="006E21DD">
              <w:rPr>
                <w:rFonts w:ascii="Verdana" w:hAnsi="Verdana" w:cs="Arial"/>
                <w:iCs/>
                <w:color w:val="0070C0"/>
                <w:sz w:val="20"/>
                <w:szCs w:val="20"/>
                <w:lang w:val="es-ES_tradnl"/>
              </w:rPr>
              <w:fldChar w:fldCharType="separate"/>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00CF1EC7" w:rsidRPr="006E21DD">
              <w:rPr>
                <w:rFonts w:ascii="Verdana" w:hAnsi="Verdana" w:cs="Arial"/>
                <w:iCs/>
                <w:color w:val="0070C0"/>
                <w:sz w:val="20"/>
                <w:szCs w:val="20"/>
                <w:lang w:val="es-ES_tradnl"/>
              </w:rPr>
              <w:fldChar w:fldCharType="end"/>
            </w:r>
            <w:bookmarkEnd w:id="29"/>
          </w:p>
        </w:tc>
        <w:tc>
          <w:tcPr>
            <w:tcW w:w="3070" w:type="dxa"/>
            <w:gridSpan w:val="2"/>
            <w:tcBorders>
              <w:top w:val="single" w:sz="4" w:space="0" w:color="auto"/>
              <w:bottom w:val="single" w:sz="4" w:space="0" w:color="auto"/>
            </w:tcBorders>
            <w:vAlign w:val="center"/>
          </w:tcPr>
          <w:p w:rsidR="00400BA8" w:rsidRPr="006E21DD" w:rsidRDefault="00400BA8" w:rsidP="00BE0359">
            <w:pPr>
              <w:ind w:left="0"/>
              <w:rPr>
                <w:rFonts w:ascii="Verdana" w:hAnsi="Verdana" w:cs="Arial"/>
                <w:i/>
                <w:color w:val="0070C0"/>
                <w:sz w:val="20"/>
                <w:szCs w:val="20"/>
                <w:lang w:val="es-ES_tradnl"/>
              </w:rPr>
            </w:pPr>
            <w:r w:rsidRPr="006E21DD">
              <w:rPr>
                <w:rFonts w:ascii="Verdana" w:hAnsi="Verdana" w:cs="Arial"/>
                <w:i/>
                <w:color w:val="0070C0"/>
                <w:sz w:val="20"/>
                <w:szCs w:val="20"/>
                <w:lang w:val="es-ES_tradnl"/>
              </w:rPr>
              <w:t xml:space="preserve">Boylam: </w:t>
            </w:r>
            <w:r w:rsidR="00CF1EC7" w:rsidRPr="006E21DD">
              <w:rPr>
                <w:rFonts w:ascii="Verdana" w:hAnsi="Verdana" w:cs="Arial"/>
                <w:iCs/>
                <w:color w:val="0070C0"/>
                <w:sz w:val="20"/>
                <w:szCs w:val="20"/>
                <w:lang w:val="es-ES_tradnl"/>
              </w:rPr>
              <w:fldChar w:fldCharType="begin">
                <w:ffData>
                  <w:name w:val="Texto37"/>
                  <w:enabled/>
                  <w:calcOnExit w:val="0"/>
                  <w:textInput/>
                </w:ffData>
              </w:fldChar>
            </w:r>
            <w:bookmarkStart w:id="30" w:name="Texto37"/>
            <w:r w:rsidRPr="006E21DD">
              <w:rPr>
                <w:rFonts w:ascii="Verdana" w:hAnsi="Verdana" w:cs="Arial"/>
                <w:iCs/>
                <w:color w:val="0070C0"/>
                <w:sz w:val="20"/>
                <w:szCs w:val="20"/>
                <w:lang w:val="es-ES_tradnl"/>
              </w:rPr>
              <w:instrText xml:space="preserve"> FORMTEXT </w:instrText>
            </w:r>
            <w:r w:rsidR="00CF1EC7" w:rsidRPr="006E21DD">
              <w:rPr>
                <w:rFonts w:ascii="Verdana" w:hAnsi="Verdana" w:cs="Arial"/>
                <w:iCs/>
                <w:color w:val="0070C0"/>
                <w:sz w:val="20"/>
                <w:szCs w:val="20"/>
                <w:lang w:val="es-ES_tradnl"/>
              </w:rPr>
            </w:r>
            <w:r w:rsidR="00CF1EC7" w:rsidRPr="006E21DD">
              <w:rPr>
                <w:rFonts w:ascii="Verdana" w:hAnsi="Verdana" w:cs="Arial"/>
                <w:iCs/>
                <w:color w:val="0070C0"/>
                <w:sz w:val="20"/>
                <w:szCs w:val="20"/>
                <w:lang w:val="es-ES_tradnl"/>
              </w:rPr>
              <w:fldChar w:fldCharType="separate"/>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00CF1EC7" w:rsidRPr="006E21DD">
              <w:rPr>
                <w:rFonts w:ascii="Verdana" w:hAnsi="Verdana" w:cs="Arial"/>
                <w:iCs/>
                <w:color w:val="0070C0"/>
                <w:sz w:val="20"/>
                <w:szCs w:val="20"/>
                <w:lang w:val="es-ES_tradnl"/>
              </w:rPr>
              <w:fldChar w:fldCharType="end"/>
            </w:r>
            <w:bookmarkEnd w:id="30"/>
          </w:p>
        </w:tc>
      </w:tr>
      <w:tr w:rsidR="00400BA8" w:rsidRPr="006E21DD" w:rsidTr="00BE0359">
        <w:trPr>
          <w:gridAfter w:val="1"/>
          <w:wAfter w:w="287" w:type="dxa"/>
        </w:trPr>
        <w:tc>
          <w:tcPr>
            <w:tcW w:w="8748" w:type="dxa"/>
            <w:gridSpan w:val="5"/>
            <w:vAlign w:val="center"/>
          </w:tcPr>
          <w:p w:rsidR="00400BA8" w:rsidRPr="006E21DD" w:rsidRDefault="00400BA8" w:rsidP="00BE0359">
            <w:pPr>
              <w:ind w:left="0"/>
              <w:rPr>
                <w:rFonts w:ascii="Verdana" w:hAnsi="Verdana" w:cs="Arial"/>
                <w:i/>
                <w:color w:val="0070C0"/>
                <w:sz w:val="20"/>
                <w:szCs w:val="20"/>
                <w:lang w:val="en-US"/>
              </w:rPr>
            </w:pPr>
            <w:r w:rsidRPr="006E21DD">
              <w:rPr>
                <w:rFonts w:ascii="Verdana" w:hAnsi="Verdana" w:cs="Arial"/>
                <w:i/>
                <w:color w:val="0070C0"/>
                <w:sz w:val="20"/>
                <w:szCs w:val="20"/>
                <w:lang w:val="en-US"/>
              </w:rPr>
              <w:t>Tesisin genişliği [m</w:t>
            </w:r>
            <w:r w:rsidRPr="006E21DD">
              <w:rPr>
                <w:rFonts w:ascii="Verdana" w:hAnsi="Verdana" w:cs="Arial"/>
                <w:i/>
                <w:color w:val="0070C0"/>
                <w:sz w:val="20"/>
                <w:szCs w:val="20"/>
                <w:vertAlign w:val="superscript"/>
                <w:lang w:val="en-US"/>
              </w:rPr>
              <w:t>2</w:t>
            </w:r>
            <w:r w:rsidRPr="006E21DD">
              <w:rPr>
                <w:rFonts w:ascii="Verdana" w:hAnsi="Verdana" w:cs="Arial"/>
                <w:i/>
                <w:color w:val="0070C0"/>
                <w:sz w:val="20"/>
                <w:szCs w:val="20"/>
                <w:lang w:val="en-US"/>
              </w:rPr>
              <w:t xml:space="preserve">]  </w:t>
            </w:r>
            <w:r w:rsidR="00CF1EC7" w:rsidRPr="006E21DD">
              <w:rPr>
                <w:rFonts w:ascii="Verdana" w:hAnsi="Verdana" w:cs="Arial"/>
                <w:iCs/>
                <w:color w:val="0070C0"/>
                <w:sz w:val="20"/>
                <w:szCs w:val="20"/>
                <w:lang w:val="es-ES_tradnl"/>
              </w:rPr>
              <w:fldChar w:fldCharType="begin">
                <w:ffData>
                  <w:name w:val="Texto38"/>
                  <w:enabled/>
                  <w:calcOnExit w:val="0"/>
                  <w:textInput/>
                </w:ffData>
              </w:fldChar>
            </w:r>
            <w:bookmarkStart w:id="31" w:name="Texto38"/>
            <w:r w:rsidRPr="006E21DD">
              <w:rPr>
                <w:rFonts w:ascii="Verdana" w:hAnsi="Verdana" w:cs="Arial"/>
                <w:iCs/>
                <w:color w:val="0070C0"/>
                <w:sz w:val="20"/>
                <w:szCs w:val="20"/>
                <w:lang w:val="en-US"/>
              </w:rPr>
              <w:instrText xml:space="preserve"> FORMTEXT </w:instrText>
            </w:r>
            <w:r w:rsidR="00CF1EC7" w:rsidRPr="006E21DD">
              <w:rPr>
                <w:rFonts w:ascii="Verdana" w:hAnsi="Verdana" w:cs="Arial"/>
                <w:iCs/>
                <w:color w:val="0070C0"/>
                <w:sz w:val="20"/>
                <w:szCs w:val="20"/>
                <w:lang w:val="es-ES_tradnl"/>
              </w:rPr>
            </w:r>
            <w:r w:rsidR="00CF1EC7" w:rsidRPr="006E21DD">
              <w:rPr>
                <w:rFonts w:ascii="Verdana" w:hAnsi="Verdana" w:cs="Arial"/>
                <w:iCs/>
                <w:color w:val="0070C0"/>
                <w:sz w:val="20"/>
                <w:szCs w:val="20"/>
                <w:lang w:val="es-ES_tradnl"/>
              </w:rPr>
              <w:fldChar w:fldCharType="separate"/>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00CF1EC7" w:rsidRPr="006E21DD">
              <w:rPr>
                <w:rFonts w:ascii="Verdana" w:hAnsi="Verdana" w:cs="Arial"/>
                <w:iCs/>
                <w:color w:val="0070C0"/>
                <w:sz w:val="20"/>
                <w:szCs w:val="20"/>
                <w:lang w:val="es-ES_tradnl"/>
              </w:rPr>
              <w:fldChar w:fldCharType="end"/>
            </w:r>
            <w:bookmarkEnd w:id="31"/>
          </w:p>
        </w:tc>
      </w:tr>
      <w:tr w:rsidR="00400BA8" w:rsidRPr="006E21DD" w:rsidTr="00BE0359">
        <w:trPr>
          <w:gridAfter w:val="1"/>
          <w:wAfter w:w="287" w:type="dxa"/>
        </w:trPr>
        <w:tc>
          <w:tcPr>
            <w:tcW w:w="8748" w:type="dxa"/>
            <w:gridSpan w:val="5"/>
            <w:vAlign w:val="center"/>
          </w:tcPr>
          <w:p w:rsidR="00400BA8" w:rsidRPr="006E21DD" w:rsidRDefault="00400BA8" w:rsidP="00BE0359">
            <w:pPr>
              <w:ind w:left="0"/>
              <w:rPr>
                <w:rFonts w:ascii="Verdana" w:hAnsi="Verdana" w:cs="Arial"/>
                <w:i/>
                <w:color w:val="0070C0"/>
                <w:sz w:val="20"/>
                <w:szCs w:val="20"/>
                <w:lang w:val="es-ES_tradnl"/>
              </w:rPr>
            </w:pPr>
            <w:r w:rsidRPr="006E21DD">
              <w:rPr>
                <w:rFonts w:ascii="Verdana" w:hAnsi="Verdana" w:cs="Arial"/>
                <w:i/>
                <w:color w:val="0070C0"/>
                <w:sz w:val="20"/>
                <w:szCs w:val="20"/>
                <w:lang w:val="en-US"/>
              </w:rPr>
              <w:t>Komşu belediyeler</w:t>
            </w:r>
            <w:r w:rsidR="00CF1EC7" w:rsidRPr="006E21DD">
              <w:rPr>
                <w:rFonts w:ascii="Verdana" w:hAnsi="Verdana" w:cs="Arial"/>
                <w:iCs/>
                <w:color w:val="0070C0"/>
                <w:sz w:val="20"/>
                <w:szCs w:val="20"/>
                <w:lang w:val="es-ES_tradnl"/>
              </w:rPr>
              <w:fldChar w:fldCharType="begin">
                <w:ffData>
                  <w:name w:val="Texto39"/>
                  <w:enabled/>
                  <w:calcOnExit w:val="0"/>
                  <w:textInput/>
                </w:ffData>
              </w:fldChar>
            </w:r>
            <w:bookmarkStart w:id="32" w:name="Texto39"/>
            <w:r w:rsidRPr="006E21DD">
              <w:rPr>
                <w:rFonts w:ascii="Verdana" w:hAnsi="Verdana" w:cs="Arial"/>
                <w:iCs/>
                <w:color w:val="0070C0"/>
                <w:sz w:val="20"/>
                <w:szCs w:val="20"/>
                <w:lang w:val="es-ES_tradnl"/>
              </w:rPr>
              <w:instrText xml:space="preserve"> FORMTEXT </w:instrText>
            </w:r>
            <w:r w:rsidR="00CF1EC7" w:rsidRPr="006E21DD">
              <w:rPr>
                <w:rFonts w:ascii="Verdana" w:hAnsi="Verdana" w:cs="Arial"/>
                <w:iCs/>
                <w:color w:val="0070C0"/>
                <w:sz w:val="20"/>
                <w:szCs w:val="20"/>
                <w:lang w:val="es-ES_tradnl"/>
              </w:rPr>
            </w:r>
            <w:r w:rsidR="00CF1EC7" w:rsidRPr="006E21DD">
              <w:rPr>
                <w:rFonts w:ascii="Verdana" w:hAnsi="Verdana" w:cs="Arial"/>
                <w:iCs/>
                <w:color w:val="0070C0"/>
                <w:sz w:val="20"/>
                <w:szCs w:val="20"/>
                <w:lang w:val="es-ES_tradnl"/>
              </w:rPr>
              <w:fldChar w:fldCharType="separate"/>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00CF1EC7" w:rsidRPr="006E21DD">
              <w:rPr>
                <w:rFonts w:ascii="Verdana" w:hAnsi="Verdana" w:cs="Arial"/>
                <w:iCs/>
                <w:color w:val="0070C0"/>
                <w:sz w:val="20"/>
                <w:szCs w:val="20"/>
                <w:lang w:val="es-ES_tradnl"/>
              </w:rPr>
              <w:fldChar w:fldCharType="end"/>
            </w:r>
            <w:bookmarkEnd w:id="32"/>
          </w:p>
        </w:tc>
      </w:tr>
      <w:tr w:rsidR="00400BA8" w:rsidRPr="006E21DD" w:rsidTr="00BE0359">
        <w:trPr>
          <w:gridAfter w:val="1"/>
          <w:wAfter w:w="287" w:type="dxa"/>
        </w:trPr>
        <w:tc>
          <w:tcPr>
            <w:tcW w:w="8748" w:type="dxa"/>
            <w:gridSpan w:val="5"/>
            <w:vAlign w:val="center"/>
          </w:tcPr>
          <w:p w:rsidR="00400BA8" w:rsidRPr="006E21DD" w:rsidRDefault="00400BA8" w:rsidP="00BE0359">
            <w:pPr>
              <w:ind w:left="0"/>
              <w:rPr>
                <w:rFonts w:ascii="Verdana" w:hAnsi="Verdana" w:cs="Arial"/>
                <w:i/>
                <w:color w:val="0070C0"/>
                <w:sz w:val="20"/>
                <w:szCs w:val="20"/>
                <w:lang w:val="es-ES_tradnl"/>
              </w:rPr>
            </w:pPr>
            <w:r w:rsidRPr="006E21DD">
              <w:rPr>
                <w:rFonts w:ascii="Verdana" w:hAnsi="Verdana" w:cs="Arial"/>
                <w:i/>
                <w:color w:val="0070C0"/>
                <w:sz w:val="20"/>
                <w:szCs w:val="20"/>
                <w:lang w:val="es-ES_tradnl"/>
              </w:rPr>
              <w:t xml:space="preserve">Etkilenen akarsular </w:t>
            </w:r>
            <w:r w:rsidRPr="006E21DD">
              <w:rPr>
                <w:rFonts w:ascii="Verdana" w:hAnsi="Verdana" w:cs="Arial"/>
                <w:i/>
                <w:color w:val="0070C0"/>
                <w:sz w:val="20"/>
                <w:szCs w:val="20"/>
                <w:vertAlign w:val="superscript"/>
                <w:lang w:val="es-ES_tradnl"/>
              </w:rPr>
              <w:t>*</w:t>
            </w:r>
            <w:r w:rsidR="00CF1EC7" w:rsidRPr="006E21DD">
              <w:rPr>
                <w:rFonts w:ascii="Verdana" w:hAnsi="Verdana" w:cs="Arial"/>
                <w:iCs/>
                <w:color w:val="0070C0"/>
                <w:sz w:val="20"/>
                <w:szCs w:val="20"/>
                <w:lang w:val="es-ES_tradnl"/>
              </w:rPr>
              <w:fldChar w:fldCharType="begin">
                <w:ffData>
                  <w:name w:val="Texto40"/>
                  <w:enabled/>
                  <w:calcOnExit w:val="0"/>
                  <w:textInput/>
                </w:ffData>
              </w:fldChar>
            </w:r>
            <w:bookmarkStart w:id="33" w:name="Texto40"/>
            <w:r w:rsidRPr="006E21DD">
              <w:rPr>
                <w:rFonts w:ascii="Verdana" w:hAnsi="Verdana" w:cs="Arial"/>
                <w:iCs/>
                <w:color w:val="0070C0"/>
                <w:sz w:val="20"/>
                <w:szCs w:val="20"/>
                <w:lang w:val="es-ES_tradnl"/>
              </w:rPr>
              <w:instrText xml:space="preserve"> FORMTEXT </w:instrText>
            </w:r>
            <w:r w:rsidR="00CF1EC7" w:rsidRPr="006E21DD">
              <w:rPr>
                <w:rFonts w:ascii="Verdana" w:hAnsi="Verdana" w:cs="Arial"/>
                <w:iCs/>
                <w:color w:val="0070C0"/>
                <w:sz w:val="20"/>
                <w:szCs w:val="20"/>
                <w:lang w:val="es-ES_tradnl"/>
              </w:rPr>
            </w:r>
            <w:r w:rsidR="00CF1EC7" w:rsidRPr="006E21DD">
              <w:rPr>
                <w:rFonts w:ascii="Verdana" w:hAnsi="Verdana" w:cs="Arial"/>
                <w:iCs/>
                <w:color w:val="0070C0"/>
                <w:sz w:val="20"/>
                <w:szCs w:val="20"/>
                <w:lang w:val="es-ES_tradnl"/>
              </w:rPr>
              <w:fldChar w:fldCharType="separate"/>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00CF1EC7" w:rsidRPr="006E21DD">
              <w:rPr>
                <w:rFonts w:ascii="Verdana" w:hAnsi="Verdana" w:cs="Arial"/>
                <w:iCs/>
                <w:color w:val="0070C0"/>
                <w:sz w:val="20"/>
                <w:szCs w:val="20"/>
                <w:lang w:val="es-ES_tradnl"/>
              </w:rPr>
              <w:fldChar w:fldCharType="end"/>
            </w:r>
            <w:bookmarkEnd w:id="33"/>
          </w:p>
        </w:tc>
      </w:tr>
      <w:tr w:rsidR="00400BA8" w:rsidRPr="002F4921" w:rsidTr="00BE0359">
        <w:trPr>
          <w:gridAfter w:val="1"/>
          <w:wAfter w:w="287" w:type="dxa"/>
        </w:trPr>
        <w:tc>
          <w:tcPr>
            <w:tcW w:w="8748" w:type="dxa"/>
            <w:gridSpan w:val="5"/>
            <w:vAlign w:val="center"/>
          </w:tcPr>
          <w:p w:rsidR="00400BA8" w:rsidRPr="00257A7B" w:rsidRDefault="00BF5772" w:rsidP="001632AE">
            <w:pPr>
              <w:ind w:left="0"/>
              <w:rPr>
                <w:rFonts w:ascii="Verdana" w:hAnsi="Verdana" w:cs="Arial"/>
                <w:i/>
                <w:color w:val="0070C0"/>
                <w:sz w:val="20"/>
                <w:szCs w:val="20"/>
              </w:rPr>
            </w:pPr>
            <w:r w:rsidRPr="00BF5772">
              <w:rPr>
                <w:rFonts w:ascii="Verdana" w:hAnsi="Verdana" w:cs="Arial"/>
                <w:i/>
                <w:color w:val="0070C0"/>
                <w:sz w:val="20"/>
                <w:szCs w:val="20"/>
              </w:rPr>
              <w:t>Yakında bulunan altyapılar (otoban veya otoyollar ve tesise erişimi sağlayan yollar gibi) *</w:t>
            </w:r>
            <w:r w:rsidR="00CF1EC7" w:rsidRPr="006E21DD">
              <w:rPr>
                <w:rFonts w:ascii="Verdana" w:hAnsi="Verdana" w:cs="Arial"/>
                <w:iCs/>
                <w:color w:val="0070C0"/>
                <w:sz w:val="20"/>
                <w:szCs w:val="20"/>
                <w:lang w:val="es-ES_tradnl"/>
              </w:rPr>
              <w:fldChar w:fldCharType="begin">
                <w:ffData>
                  <w:name w:val="Texto41"/>
                  <w:enabled/>
                  <w:calcOnExit w:val="0"/>
                  <w:textInput/>
                </w:ffData>
              </w:fldChar>
            </w:r>
            <w:bookmarkStart w:id="34" w:name="Texto41"/>
            <w:r w:rsidRPr="00BF5772">
              <w:rPr>
                <w:rFonts w:ascii="Verdana" w:hAnsi="Verdana" w:cs="Arial"/>
                <w:iCs/>
                <w:color w:val="0070C0"/>
                <w:sz w:val="20"/>
                <w:szCs w:val="20"/>
              </w:rPr>
              <w:instrText xml:space="preserve"> FORMTEXT </w:instrText>
            </w:r>
            <w:r w:rsidR="00CF1EC7" w:rsidRPr="006E21DD">
              <w:rPr>
                <w:rFonts w:ascii="Verdana" w:hAnsi="Verdana" w:cs="Arial"/>
                <w:iCs/>
                <w:color w:val="0070C0"/>
                <w:sz w:val="20"/>
                <w:szCs w:val="20"/>
                <w:lang w:val="es-ES_tradnl"/>
              </w:rPr>
            </w:r>
            <w:r w:rsidR="00CF1EC7" w:rsidRPr="006E21DD">
              <w:rPr>
                <w:rFonts w:ascii="Verdana" w:hAnsi="Verdana" w:cs="Arial"/>
                <w:iCs/>
                <w:color w:val="0070C0"/>
                <w:sz w:val="20"/>
                <w:szCs w:val="20"/>
                <w:lang w:val="es-ES_tradnl"/>
              </w:rPr>
              <w:fldChar w:fldCharType="separate"/>
            </w:r>
            <w:r w:rsidR="00400BA8" w:rsidRPr="006E21DD">
              <w:rPr>
                <w:rFonts w:ascii="Arial" w:hAnsi="Arial" w:cs="Arial"/>
                <w:iCs/>
                <w:noProof/>
                <w:color w:val="0070C0"/>
                <w:sz w:val="20"/>
                <w:szCs w:val="20"/>
                <w:lang w:val="es-ES_tradnl"/>
              </w:rPr>
              <w:t> </w:t>
            </w:r>
            <w:r w:rsidR="00400BA8" w:rsidRPr="006E21DD">
              <w:rPr>
                <w:rFonts w:ascii="Arial" w:hAnsi="Arial" w:cs="Arial"/>
                <w:iCs/>
                <w:noProof/>
                <w:color w:val="0070C0"/>
                <w:sz w:val="20"/>
                <w:szCs w:val="20"/>
                <w:lang w:val="es-ES_tradnl"/>
              </w:rPr>
              <w:t> </w:t>
            </w:r>
            <w:r w:rsidR="00400BA8" w:rsidRPr="006E21DD">
              <w:rPr>
                <w:rFonts w:ascii="Arial" w:hAnsi="Arial" w:cs="Arial"/>
                <w:iCs/>
                <w:noProof/>
                <w:color w:val="0070C0"/>
                <w:sz w:val="20"/>
                <w:szCs w:val="20"/>
                <w:lang w:val="es-ES_tradnl"/>
              </w:rPr>
              <w:t> </w:t>
            </w:r>
            <w:r w:rsidR="00400BA8" w:rsidRPr="006E21DD">
              <w:rPr>
                <w:rFonts w:ascii="Arial" w:hAnsi="Arial" w:cs="Arial"/>
                <w:iCs/>
                <w:noProof/>
                <w:color w:val="0070C0"/>
                <w:sz w:val="20"/>
                <w:szCs w:val="20"/>
                <w:lang w:val="es-ES_tradnl"/>
              </w:rPr>
              <w:t> </w:t>
            </w:r>
            <w:r w:rsidR="00400BA8" w:rsidRPr="006E21DD">
              <w:rPr>
                <w:rFonts w:ascii="Arial" w:hAnsi="Arial" w:cs="Arial"/>
                <w:iCs/>
                <w:noProof/>
                <w:color w:val="0070C0"/>
                <w:sz w:val="20"/>
                <w:szCs w:val="20"/>
                <w:lang w:val="es-ES_tradnl"/>
              </w:rPr>
              <w:t> </w:t>
            </w:r>
            <w:r w:rsidR="00CF1EC7" w:rsidRPr="006E21DD">
              <w:rPr>
                <w:rFonts w:ascii="Verdana" w:hAnsi="Verdana" w:cs="Arial"/>
                <w:iCs/>
                <w:color w:val="0070C0"/>
                <w:sz w:val="20"/>
                <w:szCs w:val="20"/>
                <w:lang w:val="es-ES_tradnl"/>
              </w:rPr>
              <w:fldChar w:fldCharType="end"/>
            </w:r>
            <w:bookmarkEnd w:id="34"/>
          </w:p>
        </w:tc>
      </w:tr>
      <w:tr w:rsidR="00400BA8" w:rsidRPr="006E21DD" w:rsidTr="00BE0359">
        <w:trPr>
          <w:gridAfter w:val="1"/>
          <w:wAfter w:w="287" w:type="dxa"/>
        </w:trPr>
        <w:tc>
          <w:tcPr>
            <w:tcW w:w="8748" w:type="dxa"/>
            <w:gridSpan w:val="5"/>
            <w:vAlign w:val="center"/>
          </w:tcPr>
          <w:p w:rsidR="00400BA8" w:rsidRPr="006E21DD" w:rsidRDefault="00400BA8" w:rsidP="00F27B5F">
            <w:pPr>
              <w:ind w:left="0"/>
              <w:rPr>
                <w:rFonts w:ascii="Verdana" w:hAnsi="Verdana" w:cs="Arial"/>
                <w:i/>
                <w:color w:val="0070C0"/>
                <w:sz w:val="20"/>
                <w:szCs w:val="20"/>
                <w:lang w:val="es-ES_tradnl"/>
              </w:rPr>
            </w:pPr>
            <w:r w:rsidRPr="006E21DD">
              <w:rPr>
                <w:rFonts w:ascii="Verdana" w:hAnsi="Verdana" w:cs="Arial"/>
                <w:i/>
                <w:color w:val="0070C0"/>
                <w:sz w:val="20"/>
                <w:szCs w:val="20"/>
                <w:lang w:val="es-ES_tradnl"/>
              </w:rPr>
              <w:t>Etkilenen çevresel unsurlar</w:t>
            </w:r>
            <w:r w:rsidRPr="006E21DD">
              <w:rPr>
                <w:rFonts w:ascii="Verdana" w:hAnsi="Verdana" w:cs="Arial"/>
                <w:i/>
                <w:color w:val="0070C0"/>
                <w:sz w:val="20"/>
                <w:szCs w:val="20"/>
                <w:vertAlign w:val="superscript"/>
                <w:lang w:val="es-ES_tradnl"/>
              </w:rPr>
              <w:t xml:space="preserve"> *</w:t>
            </w:r>
            <w:r w:rsidR="00CF1EC7" w:rsidRPr="006E21DD">
              <w:rPr>
                <w:rFonts w:ascii="Verdana" w:hAnsi="Verdana" w:cs="Arial"/>
                <w:iCs/>
                <w:color w:val="0070C0"/>
                <w:sz w:val="20"/>
                <w:szCs w:val="20"/>
                <w:lang w:val="es-ES_tradnl"/>
              </w:rPr>
              <w:fldChar w:fldCharType="begin">
                <w:ffData>
                  <w:name w:val="Texto308"/>
                  <w:enabled/>
                  <w:calcOnExit w:val="0"/>
                  <w:textInput/>
                </w:ffData>
              </w:fldChar>
            </w:r>
            <w:bookmarkStart w:id="35" w:name="Texto308"/>
            <w:r w:rsidRPr="006E21DD">
              <w:rPr>
                <w:rFonts w:ascii="Verdana" w:hAnsi="Verdana" w:cs="Arial"/>
                <w:iCs/>
                <w:color w:val="0070C0"/>
                <w:sz w:val="20"/>
                <w:szCs w:val="20"/>
                <w:lang w:val="es-ES_tradnl"/>
              </w:rPr>
              <w:instrText xml:space="preserve"> FORMTEXT </w:instrText>
            </w:r>
            <w:r w:rsidR="00CF1EC7" w:rsidRPr="006E21DD">
              <w:rPr>
                <w:rFonts w:ascii="Verdana" w:hAnsi="Verdana" w:cs="Arial"/>
                <w:iCs/>
                <w:color w:val="0070C0"/>
                <w:sz w:val="20"/>
                <w:szCs w:val="20"/>
                <w:lang w:val="es-ES_tradnl"/>
              </w:rPr>
            </w:r>
            <w:r w:rsidR="00CF1EC7" w:rsidRPr="006E21DD">
              <w:rPr>
                <w:rFonts w:ascii="Verdana" w:hAnsi="Verdana" w:cs="Arial"/>
                <w:iCs/>
                <w:color w:val="0070C0"/>
                <w:sz w:val="20"/>
                <w:szCs w:val="20"/>
                <w:lang w:val="es-ES_tradnl"/>
              </w:rPr>
              <w:fldChar w:fldCharType="separate"/>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Pr="006E21DD">
              <w:rPr>
                <w:rFonts w:ascii="Arial" w:hAnsi="Arial" w:cs="Arial"/>
                <w:iCs/>
                <w:noProof/>
                <w:color w:val="0070C0"/>
                <w:sz w:val="20"/>
                <w:szCs w:val="20"/>
                <w:lang w:val="es-ES_tradnl"/>
              </w:rPr>
              <w:t> </w:t>
            </w:r>
            <w:r w:rsidR="00CF1EC7" w:rsidRPr="006E21DD">
              <w:rPr>
                <w:rFonts w:ascii="Verdana" w:hAnsi="Verdana" w:cs="Arial"/>
                <w:iCs/>
                <w:color w:val="0070C0"/>
                <w:sz w:val="20"/>
                <w:szCs w:val="20"/>
                <w:lang w:val="es-ES_tradnl"/>
              </w:rPr>
              <w:fldChar w:fldCharType="end"/>
            </w:r>
            <w:bookmarkEnd w:id="35"/>
            <w:r w:rsidR="004D2489" w:rsidRPr="007C4AD5">
              <w:rPr>
                <w:rFonts w:ascii="Verdana" w:hAnsi="Verdana" w:cs="Arial"/>
                <w:i/>
                <w:iCs/>
                <w:color w:val="F79646"/>
                <w:sz w:val="20"/>
                <w:szCs w:val="20"/>
                <w:highlight w:val="yellow"/>
              </w:rPr>
              <w:t>Tabiatı koruma alanı</w:t>
            </w:r>
            <w:r w:rsidR="0049152B" w:rsidRPr="007C4AD5">
              <w:rPr>
                <w:rFonts w:ascii="Verdana" w:hAnsi="Verdana" w:cs="Arial"/>
                <w:i/>
                <w:iCs/>
                <w:color w:val="F79646"/>
                <w:sz w:val="20"/>
                <w:szCs w:val="20"/>
                <w:highlight w:val="yellow"/>
              </w:rPr>
              <w:t xml:space="preserve">, </w:t>
            </w:r>
            <w:r w:rsidR="004D2489" w:rsidRPr="007C4AD5">
              <w:rPr>
                <w:rFonts w:ascii="Verdana" w:hAnsi="Verdana" w:cs="Arial"/>
                <w:i/>
                <w:iCs/>
                <w:color w:val="F79646"/>
                <w:sz w:val="20"/>
                <w:szCs w:val="20"/>
                <w:highlight w:val="yellow"/>
              </w:rPr>
              <w:t>avlanma sahaları</w:t>
            </w:r>
            <w:r w:rsidR="0049152B" w:rsidRPr="007C4AD5">
              <w:rPr>
                <w:rFonts w:ascii="Verdana" w:hAnsi="Verdana" w:cs="Arial"/>
                <w:i/>
                <w:iCs/>
                <w:color w:val="F79646"/>
                <w:sz w:val="20"/>
                <w:szCs w:val="20"/>
                <w:highlight w:val="yellow"/>
              </w:rPr>
              <w:t xml:space="preserve">, </w:t>
            </w:r>
            <w:r w:rsidR="004D2489" w:rsidRPr="007C4AD5">
              <w:rPr>
                <w:rFonts w:ascii="Verdana" w:hAnsi="Verdana" w:cs="Arial"/>
                <w:i/>
                <w:iCs/>
                <w:color w:val="F79646"/>
                <w:sz w:val="20"/>
                <w:szCs w:val="20"/>
                <w:highlight w:val="yellow"/>
              </w:rPr>
              <w:t>yöresel bitki örtüsü</w:t>
            </w:r>
          </w:p>
        </w:tc>
      </w:tr>
    </w:tbl>
    <w:p w:rsidR="00400BA8" w:rsidRPr="006E21DD" w:rsidRDefault="00400BA8" w:rsidP="00400BA8">
      <w:pPr>
        <w:shd w:val="clear" w:color="auto" w:fill="F5F5F5"/>
        <w:ind w:left="0"/>
        <w:textAlignment w:val="top"/>
        <w:rPr>
          <w:rFonts w:ascii="Arial" w:eastAsia="Times New Roman" w:hAnsi="Arial" w:cs="Arial"/>
          <w:color w:val="888888"/>
          <w:sz w:val="20"/>
          <w:szCs w:val="20"/>
          <w:lang w:eastAsia="es-ES"/>
        </w:rPr>
      </w:pPr>
      <w:r w:rsidRPr="006E21DD">
        <w:rPr>
          <w:color w:val="0070C0"/>
          <w:sz w:val="20"/>
          <w:vertAlign w:val="superscript"/>
        </w:rPr>
        <w:t>*T</w:t>
      </w:r>
      <w:r w:rsidRPr="006E21DD">
        <w:rPr>
          <w:rFonts w:ascii="Arial" w:eastAsia="Times New Roman" w:hAnsi="Arial" w:cs="Arial"/>
          <w:color w:val="00B0F0"/>
          <w:sz w:val="16"/>
          <w:szCs w:val="16"/>
          <w:lang w:eastAsia="es-ES"/>
        </w:rPr>
        <w:t>esis esas alınarak lokasyon ve uzaklık</w:t>
      </w:r>
    </w:p>
    <w:p w:rsidR="00400BA8" w:rsidRPr="006E21DD" w:rsidRDefault="00400BA8" w:rsidP="00400BA8">
      <w:pPr>
        <w:shd w:val="clear" w:color="auto" w:fill="F5F5F5"/>
        <w:ind w:left="0"/>
        <w:textAlignment w:val="top"/>
        <w:rPr>
          <w:rFonts w:ascii="Arial" w:eastAsia="Times New Roman" w:hAnsi="Arial" w:cs="Arial"/>
          <w:color w:val="888888"/>
          <w:sz w:val="20"/>
          <w:szCs w:val="20"/>
          <w:lang w:eastAsia="es-ES"/>
        </w:rPr>
      </w:pPr>
      <w:r w:rsidRPr="006E21DD">
        <w:rPr>
          <w:color w:val="0070C0"/>
          <w:sz w:val="20"/>
        </w:rPr>
        <w:t>Note:</w:t>
      </w:r>
      <w:r w:rsidRPr="006E21DD">
        <w:rPr>
          <w:rFonts w:ascii="Arial" w:eastAsia="Times New Roman" w:hAnsi="Arial" w:cs="Arial"/>
          <w:color w:val="00B0F0"/>
          <w:sz w:val="20"/>
          <w:szCs w:val="20"/>
          <w:lang w:eastAsia="es-ES"/>
        </w:rPr>
        <w:t xml:space="preserve"> 1:5000 ölçekli, tesisin üzerinde bulunduğu sahaya ait, bir harita ekleyin</w:t>
      </w:r>
    </w:p>
    <w:p w:rsidR="0049152B" w:rsidRPr="006E21DD" w:rsidRDefault="0049152B" w:rsidP="0049152B">
      <w:pPr>
        <w:shd w:val="clear" w:color="auto" w:fill="F5F5F5"/>
        <w:ind w:left="0"/>
        <w:textAlignment w:val="top"/>
        <w:rPr>
          <w:rFonts w:ascii="Arial" w:eastAsia="Times New Roman" w:hAnsi="Arial" w:cs="Arial"/>
          <w:color w:val="FF0000"/>
          <w:sz w:val="20"/>
          <w:szCs w:val="20"/>
          <w:lang w:val="tr-TR" w:eastAsia="es-ES"/>
        </w:rPr>
      </w:pPr>
    </w:p>
    <w:p w:rsidR="00400BA8" w:rsidRPr="007C4AD5" w:rsidRDefault="00400BA8" w:rsidP="0049152B">
      <w:pPr>
        <w:pStyle w:val="EstiloJustificadoAntes6ptoDespus6pto"/>
        <w:ind w:firstLine="0"/>
        <w:rPr>
          <w:rFonts w:ascii="Verdana" w:hAnsi="Verdana" w:cs="Verdana"/>
          <w:color w:val="0070C0"/>
          <w:sz w:val="20"/>
          <w:lang w:val="tr-TR"/>
        </w:rPr>
      </w:pPr>
    </w:p>
    <w:tbl>
      <w:tblPr>
        <w:tblW w:w="8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588"/>
        <w:gridCol w:w="2160"/>
      </w:tblGrid>
      <w:tr w:rsidR="00400BA8" w:rsidRPr="006E21DD" w:rsidTr="0049152B">
        <w:tc>
          <w:tcPr>
            <w:tcW w:w="8748" w:type="dxa"/>
            <w:gridSpan w:val="2"/>
            <w:tcBorders>
              <w:top w:val="single" w:sz="12" w:space="0" w:color="auto"/>
              <w:left w:val="single" w:sz="12" w:space="0" w:color="auto"/>
              <w:bottom w:val="single" w:sz="4" w:space="0" w:color="auto"/>
              <w:right w:val="single" w:sz="12" w:space="0" w:color="auto"/>
            </w:tcBorders>
            <w:shd w:val="clear" w:color="auto" w:fill="C0C0C0"/>
            <w:vAlign w:val="center"/>
          </w:tcPr>
          <w:p w:rsidR="00400BA8" w:rsidRPr="006E21DD" w:rsidRDefault="00400BA8" w:rsidP="00BE0359">
            <w:pPr>
              <w:spacing w:before="120" w:after="120" w:line="360" w:lineRule="auto"/>
              <w:ind w:left="0"/>
              <w:jc w:val="center"/>
              <w:rPr>
                <w:rFonts w:ascii="Verdana" w:hAnsi="Verdana" w:cs="Verdana"/>
                <w:b/>
                <w:bCs/>
                <w:i/>
                <w:iCs/>
                <w:color w:val="0070C0"/>
                <w:sz w:val="20"/>
                <w:szCs w:val="20"/>
                <w:lang w:val="en-US"/>
              </w:rPr>
            </w:pPr>
            <w:r w:rsidRPr="006E21DD">
              <w:rPr>
                <w:rFonts w:ascii="Verdana" w:hAnsi="Verdana" w:cs="Verdana"/>
                <w:b/>
                <w:bCs/>
                <w:i/>
                <w:iCs/>
                <w:color w:val="0070C0"/>
                <w:sz w:val="20"/>
                <w:szCs w:val="20"/>
                <w:lang w:val="en-US"/>
              </w:rPr>
              <w:t>TESİSLERİN VE FAALİYETLERİN KATEGORİLERİ</w:t>
            </w:r>
          </w:p>
        </w:tc>
      </w:tr>
      <w:tr w:rsidR="00400BA8" w:rsidRPr="006E21DD" w:rsidTr="0049152B">
        <w:tc>
          <w:tcPr>
            <w:tcW w:w="6588" w:type="dxa"/>
            <w:tcBorders>
              <w:top w:val="single" w:sz="4" w:space="0" w:color="auto"/>
              <w:left w:val="single" w:sz="12" w:space="0" w:color="auto"/>
              <w:bottom w:val="single" w:sz="4" w:space="0" w:color="auto"/>
              <w:right w:val="single" w:sz="4" w:space="0" w:color="auto"/>
            </w:tcBorders>
            <w:vAlign w:val="center"/>
          </w:tcPr>
          <w:p w:rsidR="00400BA8" w:rsidRPr="006E21DD" w:rsidRDefault="00400BA8" w:rsidP="00BE0359">
            <w:pPr>
              <w:ind w:left="0"/>
              <w:rPr>
                <w:rFonts w:ascii="Verdana" w:hAnsi="Verdana" w:cs="Verdana"/>
                <w:color w:val="0070C0"/>
                <w:sz w:val="20"/>
                <w:szCs w:val="20"/>
                <w:lang w:val="en-US"/>
              </w:rPr>
            </w:pPr>
            <w:r w:rsidRPr="006E21DD">
              <w:rPr>
                <w:rFonts w:ascii="Verdana" w:hAnsi="Verdana" w:cs="Verdana"/>
                <w:color w:val="0070C0"/>
                <w:sz w:val="20"/>
                <w:szCs w:val="20"/>
                <w:lang w:val="en-US"/>
              </w:rPr>
              <w:t>Faaliyetin / tesisin esas kategorisi</w:t>
            </w:r>
          </w:p>
        </w:tc>
        <w:tc>
          <w:tcPr>
            <w:tcW w:w="2160" w:type="dxa"/>
            <w:tcBorders>
              <w:top w:val="single" w:sz="4" w:space="0" w:color="auto"/>
              <w:left w:val="single" w:sz="4" w:space="0" w:color="auto"/>
              <w:bottom w:val="single" w:sz="4" w:space="0" w:color="auto"/>
              <w:right w:val="single" w:sz="12" w:space="0" w:color="auto"/>
            </w:tcBorders>
            <w:vAlign w:val="center"/>
          </w:tcPr>
          <w:p w:rsidR="00400BA8" w:rsidRPr="006E21DD" w:rsidRDefault="00400BA8" w:rsidP="00BE0359">
            <w:pPr>
              <w:ind w:left="0"/>
              <w:rPr>
                <w:rFonts w:ascii="Verdana" w:hAnsi="Verdana" w:cs="Verdana"/>
                <w:color w:val="0070C0"/>
                <w:sz w:val="20"/>
                <w:szCs w:val="20"/>
                <w:lang w:val="es-ES_tradnl"/>
              </w:rPr>
            </w:pPr>
            <w:r w:rsidRPr="006E21DD">
              <w:rPr>
                <w:rFonts w:ascii="Verdana" w:hAnsi="Verdana" w:cs="Verdana"/>
                <w:color w:val="0070C0"/>
                <w:sz w:val="20"/>
                <w:szCs w:val="20"/>
                <w:lang w:val="en-US"/>
              </w:rPr>
              <w:t>Ek I başlığı</w:t>
            </w:r>
          </w:p>
        </w:tc>
      </w:tr>
      <w:tr w:rsidR="0049152B" w:rsidRPr="006E21DD" w:rsidTr="0049152B">
        <w:tc>
          <w:tcPr>
            <w:tcW w:w="6588" w:type="dxa"/>
            <w:tcBorders>
              <w:top w:val="single" w:sz="4" w:space="0" w:color="auto"/>
              <w:left w:val="single" w:sz="12" w:space="0" w:color="auto"/>
              <w:bottom w:val="single" w:sz="12" w:space="0" w:color="auto"/>
              <w:right w:val="single" w:sz="4" w:space="0" w:color="auto"/>
            </w:tcBorders>
          </w:tcPr>
          <w:p w:rsidR="0049152B" w:rsidRPr="006E21DD" w:rsidRDefault="0049152B" w:rsidP="007C4AD5">
            <w:pPr>
              <w:ind w:left="0"/>
              <w:rPr>
                <w:rFonts w:ascii="Verdana" w:hAnsi="Verdana" w:cs="Verdana"/>
                <w:i/>
                <w:color w:val="000000"/>
                <w:sz w:val="20"/>
                <w:szCs w:val="20"/>
                <w:lang w:val="es-ES_tradnl"/>
              </w:rPr>
            </w:pPr>
            <w:r w:rsidRPr="006E21DD">
              <w:rPr>
                <w:rFonts w:cs="Verdana"/>
                <w:i/>
                <w:sz w:val="20"/>
                <w:szCs w:val="20"/>
                <w:lang w:val="en-US"/>
              </w:rPr>
              <w:t>Te</w:t>
            </w:r>
            <w:r w:rsidR="007C4AD5">
              <w:rPr>
                <w:rFonts w:cs="Verdana"/>
                <w:i/>
                <w:sz w:val="20"/>
                <w:szCs w:val="20"/>
                <w:lang w:val="en-US"/>
              </w:rPr>
              <w:t>kstil</w:t>
            </w:r>
          </w:p>
        </w:tc>
        <w:tc>
          <w:tcPr>
            <w:tcW w:w="2160" w:type="dxa"/>
            <w:tcBorders>
              <w:top w:val="single" w:sz="4" w:space="0" w:color="auto"/>
              <w:left w:val="single" w:sz="4" w:space="0" w:color="auto"/>
              <w:bottom w:val="single" w:sz="12" w:space="0" w:color="auto"/>
              <w:right w:val="single" w:sz="12" w:space="0" w:color="auto"/>
            </w:tcBorders>
          </w:tcPr>
          <w:p w:rsidR="0049152B" w:rsidRPr="006E21DD" w:rsidRDefault="002F4921" w:rsidP="00BE0359">
            <w:pPr>
              <w:ind w:left="0"/>
              <w:jc w:val="center"/>
              <w:rPr>
                <w:rFonts w:ascii="Verdana" w:hAnsi="Verdana" w:cs="Verdana"/>
                <w:i/>
                <w:color w:val="000000"/>
                <w:sz w:val="20"/>
                <w:szCs w:val="20"/>
                <w:lang w:val="es-ES_tradnl"/>
              </w:rPr>
            </w:pPr>
            <w:r>
              <w:rPr>
                <w:rFonts w:cs="Verdana"/>
                <w:i/>
                <w:sz w:val="20"/>
                <w:szCs w:val="20"/>
                <w:lang w:val="en-US"/>
              </w:rPr>
              <w:t>6.2</w:t>
            </w:r>
          </w:p>
        </w:tc>
      </w:tr>
      <w:tr w:rsidR="00400BA8" w:rsidRPr="006E21DD" w:rsidTr="0049152B">
        <w:trPr>
          <w:trHeight w:val="277"/>
        </w:trPr>
        <w:tc>
          <w:tcPr>
            <w:tcW w:w="6588" w:type="dxa"/>
            <w:tcBorders>
              <w:top w:val="single" w:sz="12" w:space="0" w:color="auto"/>
              <w:left w:val="single" w:sz="12" w:space="0" w:color="auto"/>
              <w:bottom w:val="single" w:sz="4" w:space="0" w:color="auto"/>
              <w:right w:val="single" w:sz="4" w:space="0" w:color="auto"/>
            </w:tcBorders>
          </w:tcPr>
          <w:p w:rsidR="00400BA8" w:rsidRPr="006E21DD" w:rsidRDefault="00400BA8" w:rsidP="00BE0359">
            <w:pPr>
              <w:ind w:left="0"/>
              <w:rPr>
                <w:rFonts w:ascii="Verdana" w:hAnsi="Verdana" w:cs="Verdana"/>
                <w:color w:val="0070C0"/>
                <w:sz w:val="20"/>
                <w:szCs w:val="20"/>
                <w:lang w:val="es-ES_tradnl"/>
              </w:rPr>
            </w:pPr>
            <w:r w:rsidRPr="006E21DD">
              <w:rPr>
                <w:rFonts w:ascii="Verdana" w:hAnsi="Verdana" w:cs="Verdana"/>
                <w:color w:val="0070C0"/>
                <w:sz w:val="20"/>
                <w:szCs w:val="20"/>
                <w:lang w:val="en-US"/>
              </w:rPr>
              <w:t>Faaliyetin / tesisin diğer kategorileri</w:t>
            </w:r>
          </w:p>
        </w:tc>
        <w:tc>
          <w:tcPr>
            <w:tcW w:w="2160" w:type="dxa"/>
            <w:tcBorders>
              <w:top w:val="single" w:sz="12" w:space="0" w:color="auto"/>
              <w:left w:val="single" w:sz="4" w:space="0" w:color="auto"/>
              <w:bottom w:val="single" w:sz="4" w:space="0" w:color="auto"/>
              <w:right w:val="single" w:sz="12" w:space="0" w:color="auto"/>
            </w:tcBorders>
          </w:tcPr>
          <w:p w:rsidR="00400BA8" w:rsidRPr="006E21DD" w:rsidRDefault="00400BA8" w:rsidP="00BE0359">
            <w:pPr>
              <w:ind w:left="0"/>
              <w:rPr>
                <w:rFonts w:ascii="Verdana" w:hAnsi="Verdana" w:cs="Verdana"/>
                <w:color w:val="0070C0"/>
                <w:sz w:val="20"/>
                <w:szCs w:val="20"/>
                <w:lang w:val="es-ES_tradnl"/>
              </w:rPr>
            </w:pPr>
            <w:r w:rsidRPr="006E21DD">
              <w:rPr>
                <w:rFonts w:ascii="Verdana" w:hAnsi="Verdana" w:cs="Verdana"/>
                <w:color w:val="0070C0"/>
                <w:sz w:val="20"/>
                <w:szCs w:val="20"/>
                <w:lang w:val="en-US"/>
              </w:rPr>
              <w:t>Ek I başlığı</w:t>
            </w:r>
          </w:p>
        </w:tc>
      </w:tr>
      <w:tr w:rsidR="00400BA8" w:rsidRPr="006E21DD" w:rsidTr="0049152B">
        <w:tc>
          <w:tcPr>
            <w:tcW w:w="6588" w:type="dxa"/>
            <w:tcBorders>
              <w:top w:val="single" w:sz="4" w:space="0" w:color="auto"/>
              <w:left w:val="single" w:sz="12" w:space="0" w:color="auto"/>
              <w:bottom w:val="single" w:sz="12" w:space="0" w:color="auto"/>
              <w:right w:val="single" w:sz="4" w:space="0" w:color="auto"/>
            </w:tcBorders>
          </w:tcPr>
          <w:p w:rsidR="00400BA8" w:rsidRPr="006E21DD" w:rsidRDefault="00400BA8" w:rsidP="00BE0359">
            <w:pPr>
              <w:ind w:left="0"/>
              <w:rPr>
                <w:rFonts w:ascii="Verdana" w:hAnsi="Verdana" w:cs="Verdana"/>
                <w:color w:val="0070C0"/>
                <w:sz w:val="20"/>
                <w:szCs w:val="20"/>
                <w:lang w:val="es-ES_tradnl"/>
              </w:rPr>
            </w:pPr>
          </w:p>
        </w:tc>
        <w:tc>
          <w:tcPr>
            <w:tcW w:w="2160" w:type="dxa"/>
            <w:tcBorders>
              <w:top w:val="single" w:sz="4" w:space="0" w:color="auto"/>
              <w:left w:val="single" w:sz="4" w:space="0" w:color="auto"/>
              <w:bottom w:val="single" w:sz="12" w:space="0" w:color="auto"/>
              <w:right w:val="single" w:sz="12" w:space="0" w:color="auto"/>
            </w:tcBorders>
          </w:tcPr>
          <w:p w:rsidR="00400BA8" w:rsidRPr="006E21DD" w:rsidRDefault="00400BA8" w:rsidP="00BE0359">
            <w:pPr>
              <w:ind w:left="0"/>
              <w:jc w:val="center"/>
              <w:rPr>
                <w:rFonts w:ascii="Verdana" w:hAnsi="Verdana" w:cs="Verdana"/>
                <w:i/>
                <w:color w:val="0070C0"/>
                <w:sz w:val="20"/>
                <w:szCs w:val="20"/>
                <w:lang w:val="es-ES_tradnl"/>
              </w:rPr>
            </w:pPr>
          </w:p>
        </w:tc>
      </w:tr>
      <w:tr w:rsidR="00400BA8" w:rsidRPr="006E21DD" w:rsidTr="0049152B">
        <w:tc>
          <w:tcPr>
            <w:tcW w:w="8748" w:type="dxa"/>
            <w:gridSpan w:val="2"/>
            <w:tcBorders>
              <w:top w:val="single" w:sz="12" w:space="0" w:color="auto"/>
              <w:left w:val="single" w:sz="12" w:space="0" w:color="auto"/>
              <w:bottom w:val="single" w:sz="4" w:space="0" w:color="auto"/>
              <w:right w:val="single" w:sz="12" w:space="0" w:color="auto"/>
            </w:tcBorders>
          </w:tcPr>
          <w:p w:rsidR="00400BA8" w:rsidRPr="006E21DD" w:rsidRDefault="00400BA8" w:rsidP="007C4AD5">
            <w:pPr>
              <w:ind w:left="0"/>
              <w:rPr>
                <w:rFonts w:ascii="Verdana" w:hAnsi="Verdana" w:cs="Verdana"/>
                <w:color w:val="0070C0"/>
                <w:sz w:val="20"/>
                <w:szCs w:val="20"/>
              </w:rPr>
            </w:pPr>
            <w:r w:rsidRPr="006E21DD">
              <w:rPr>
                <w:rFonts w:ascii="Verdana" w:hAnsi="Verdana" w:cs="Verdana"/>
                <w:color w:val="0070C0"/>
                <w:sz w:val="20"/>
                <w:szCs w:val="20"/>
              </w:rPr>
              <w:t>NACE : Ekonomik faaliyetlerin ulusal sınıflandırılması</w:t>
            </w:r>
          </w:p>
        </w:tc>
      </w:tr>
      <w:tr w:rsidR="00400BA8" w:rsidRPr="006E21DD" w:rsidTr="0049152B">
        <w:tc>
          <w:tcPr>
            <w:tcW w:w="8748" w:type="dxa"/>
            <w:gridSpan w:val="2"/>
            <w:tcBorders>
              <w:top w:val="single" w:sz="4" w:space="0" w:color="auto"/>
              <w:left w:val="single" w:sz="12" w:space="0" w:color="auto"/>
              <w:bottom w:val="single" w:sz="12" w:space="0" w:color="auto"/>
              <w:right w:val="single" w:sz="12" w:space="0" w:color="auto"/>
            </w:tcBorders>
          </w:tcPr>
          <w:p w:rsidR="00400BA8" w:rsidRPr="006E21DD" w:rsidRDefault="00C83155" w:rsidP="002D0073">
            <w:pPr>
              <w:ind w:left="0"/>
              <w:rPr>
                <w:rFonts w:ascii="Verdana" w:hAnsi="Verdana" w:cs="Verdana"/>
                <w:color w:val="0070C0"/>
                <w:sz w:val="20"/>
                <w:szCs w:val="20"/>
              </w:rPr>
            </w:pPr>
            <w:r>
              <w:rPr>
                <w:rFonts w:ascii="Verdana" w:hAnsi="Verdana" w:cs="Verdana"/>
                <w:color w:val="0070C0"/>
                <w:sz w:val="20"/>
                <w:szCs w:val="20"/>
              </w:rPr>
              <w:t>Son 4 yılda ç</w:t>
            </w:r>
            <w:r w:rsidR="00400BA8" w:rsidRPr="006E21DD">
              <w:rPr>
                <w:rFonts w:ascii="Verdana" w:hAnsi="Verdana" w:cs="Verdana"/>
                <w:color w:val="0070C0"/>
                <w:sz w:val="20"/>
                <w:szCs w:val="20"/>
              </w:rPr>
              <w:t>evresel gelişmeleri hedef alan yatırımlar</w:t>
            </w:r>
            <w:bookmarkStart w:id="36" w:name="_GoBack"/>
            <w:bookmarkEnd w:id="36"/>
            <w:r>
              <w:rPr>
                <w:rFonts w:ascii="Verdana" w:hAnsi="Verdana" w:cs="Verdana"/>
                <w:color w:val="0070C0"/>
                <w:sz w:val="20"/>
                <w:szCs w:val="20"/>
              </w:rPr>
              <w:t xml:space="preserve"> (Sadece mevcut tesisleriçin)</w:t>
            </w:r>
          </w:p>
        </w:tc>
      </w:tr>
    </w:tbl>
    <w:p w:rsidR="00400BA8" w:rsidRPr="003E1BBD" w:rsidRDefault="00400BA8" w:rsidP="00400BA8">
      <w:pPr>
        <w:spacing w:line="360" w:lineRule="auto"/>
        <w:ind w:left="0"/>
        <w:rPr>
          <w:rFonts w:ascii="Verdana" w:hAnsi="Verdana" w:cs="Arial"/>
          <w:color w:val="0070C0"/>
          <w:sz w:val="16"/>
          <w:szCs w:val="16"/>
        </w:rPr>
      </w:pPr>
    </w:p>
    <w:p w:rsidR="00400BA8" w:rsidRPr="003E1BBD" w:rsidRDefault="00400BA8" w:rsidP="00400BA8">
      <w:pPr>
        <w:pStyle w:val="Estilo3"/>
        <w:numPr>
          <w:ilvl w:val="0"/>
          <w:numId w:val="0"/>
        </w:numPr>
        <w:rPr>
          <w:color w:val="0070C0"/>
        </w:rPr>
      </w:pPr>
      <w:bookmarkStart w:id="37" w:name="_Toc47499944"/>
      <w:bookmarkStart w:id="38" w:name="_Toc47501395"/>
      <w:bookmarkStart w:id="39" w:name="_Toc47772999"/>
      <w:bookmarkStart w:id="40" w:name="_Toc84997545"/>
    </w:p>
    <w:p w:rsidR="0049152B" w:rsidRPr="003E1BBD" w:rsidRDefault="0049152B" w:rsidP="00400BA8">
      <w:pPr>
        <w:pStyle w:val="Estilo3"/>
        <w:numPr>
          <w:ilvl w:val="0"/>
          <w:numId w:val="0"/>
        </w:numPr>
        <w:rPr>
          <w:color w:val="0070C0"/>
        </w:rPr>
      </w:pPr>
    </w:p>
    <w:p w:rsidR="0049152B" w:rsidRPr="003E1BBD" w:rsidRDefault="0049152B" w:rsidP="00400BA8">
      <w:pPr>
        <w:pStyle w:val="Estilo3"/>
        <w:numPr>
          <w:ilvl w:val="0"/>
          <w:numId w:val="0"/>
        </w:numPr>
        <w:rPr>
          <w:color w:val="0070C0"/>
        </w:rPr>
      </w:pPr>
    </w:p>
    <w:p w:rsidR="00400BA8" w:rsidRPr="006E21DD" w:rsidRDefault="00400BA8" w:rsidP="00400BA8">
      <w:pPr>
        <w:pStyle w:val="Estilo3"/>
        <w:numPr>
          <w:ilvl w:val="0"/>
          <w:numId w:val="0"/>
        </w:numPr>
        <w:rPr>
          <w:color w:val="0070C0"/>
        </w:rPr>
      </w:pPr>
      <w:r w:rsidRPr="006E21DD">
        <w:rPr>
          <w:color w:val="0070C0"/>
        </w:rPr>
        <w:t xml:space="preserve">Şehir planlaması hakkında bilgi </w:t>
      </w:r>
    </w:p>
    <w:p w:rsidR="00400BA8" w:rsidRPr="006E21DD" w:rsidRDefault="00400BA8" w:rsidP="00400BA8">
      <w:pPr>
        <w:ind w:left="0"/>
        <w:rPr>
          <w:color w:val="0070C0"/>
          <w:lang w:val="es-ES_tradnl"/>
        </w:rPr>
      </w:pPr>
    </w:p>
    <w:p w:rsidR="00A50916" w:rsidRPr="009F1DDC" w:rsidRDefault="00F048FE" w:rsidP="0049152B">
      <w:pPr>
        <w:ind w:left="0"/>
        <w:rPr>
          <w:lang w:val="tr-TR"/>
        </w:rPr>
      </w:pPr>
      <w:r w:rsidRPr="009F1DDC">
        <w:rPr>
          <w:lang w:val="es-ES_tradnl"/>
        </w:rPr>
        <w:t xml:space="preserve">Yeni tesisler veya önemli bir değişiklik yapmak isteyen eski tesisler </w:t>
      </w:r>
      <w:r w:rsidR="00A50916" w:rsidRPr="009F1DDC">
        <w:rPr>
          <w:lang w:val="tr-TR"/>
        </w:rPr>
        <w:t xml:space="preserve"> Yetkili Makam tarafından verilmiş bir uyumluluk raporu </w:t>
      </w:r>
      <w:r w:rsidRPr="009F1DDC">
        <w:rPr>
          <w:lang w:val="tr-TR"/>
        </w:rPr>
        <w:t>sağlar</w:t>
      </w:r>
      <w:r w:rsidR="00A50916" w:rsidRPr="009F1DDC">
        <w:rPr>
          <w:lang w:val="tr-TR"/>
        </w:rPr>
        <w:t>.</w:t>
      </w:r>
    </w:p>
    <w:p w:rsidR="00A50916" w:rsidRPr="009F1DDC" w:rsidRDefault="00A50916" w:rsidP="0049152B">
      <w:pPr>
        <w:ind w:left="0"/>
        <w:rPr>
          <w:lang w:val="tr-TR"/>
        </w:rPr>
      </w:pPr>
      <w:r w:rsidRPr="009F1DDC">
        <w:rPr>
          <w:lang w:val="tr-TR"/>
        </w:rPr>
        <w:lastRenderedPageBreak/>
        <w:t xml:space="preserve">Tesisin bulunduğu yer konusunda bilgi verilmelidir: Endüstriyel bir bölgede bulunuyor mu? Toprak endüstriyel ve kentsel bir bölge de mi, değil mi (işlenmemiş arazide ya da korumalı </w:t>
      </w:r>
      <w:r w:rsidR="007F5B28" w:rsidRPr="009F1DDC">
        <w:rPr>
          <w:lang w:val="tr-TR"/>
        </w:rPr>
        <w:t>bir bölgede bulunuyor olabilir), ve bu bölge gerekli altyapıya sahip mi (kanalizasyon şebekesi, sokak aydınlatması, vb.)?</w:t>
      </w:r>
    </w:p>
    <w:p w:rsidR="00400BA8" w:rsidRPr="007C4AD5" w:rsidRDefault="00400BA8" w:rsidP="00400BA8">
      <w:pPr>
        <w:pStyle w:val="Estilo3"/>
        <w:numPr>
          <w:ilvl w:val="0"/>
          <w:numId w:val="0"/>
        </w:numPr>
        <w:jc w:val="both"/>
        <w:rPr>
          <w:color w:val="0070C0"/>
          <w:lang w:val="tr-TR"/>
        </w:rPr>
      </w:pPr>
    </w:p>
    <w:p w:rsidR="00400BA8" w:rsidRPr="007C4AD5" w:rsidRDefault="00400BA8" w:rsidP="00400BA8">
      <w:pPr>
        <w:pStyle w:val="Estilo3"/>
        <w:numPr>
          <w:ilvl w:val="0"/>
          <w:numId w:val="0"/>
        </w:numPr>
        <w:jc w:val="both"/>
        <w:rPr>
          <w:color w:val="0070C0"/>
          <w:lang w:val="tr-TR"/>
        </w:rPr>
      </w:pPr>
    </w:p>
    <w:p w:rsidR="00400BA8" w:rsidRPr="007C4AD5" w:rsidRDefault="00400BA8" w:rsidP="00400BA8">
      <w:pPr>
        <w:pStyle w:val="Estilo3"/>
        <w:numPr>
          <w:ilvl w:val="0"/>
          <w:numId w:val="0"/>
        </w:numPr>
        <w:jc w:val="both"/>
        <w:rPr>
          <w:color w:val="0070C0"/>
          <w:lang w:val="tr-TR"/>
        </w:rPr>
      </w:pPr>
      <w:r w:rsidRPr="007C4AD5">
        <w:rPr>
          <w:color w:val="0070C0"/>
          <w:lang w:val="tr-TR"/>
        </w:rPr>
        <w:t>Organizasyon şeması (çalışanların bulundukları pozisyonu veya mesleğini gösterecek şekilde hiyerarşik gösterimi ).</w:t>
      </w:r>
      <w:bookmarkEnd w:id="37"/>
      <w:bookmarkEnd w:id="38"/>
      <w:bookmarkEnd w:id="39"/>
      <w:bookmarkEnd w:id="40"/>
    </w:p>
    <w:p w:rsidR="00400BA8" w:rsidRPr="009F1DDC" w:rsidRDefault="00400BA8" w:rsidP="00400BA8">
      <w:pPr>
        <w:pStyle w:val="Estilo3"/>
        <w:numPr>
          <w:ilvl w:val="0"/>
          <w:numId w:val="0"/>
        </w:numPr>
        <w:jc w:val="both"/>
        <w:rPr>
          <w:color w:val="0070C0"/>
          <w:lang w:val="tr-TR"/>
        </w:rPr>
      </w:pPr>
      <w:r w:rsidRPr="009F1DDC">
        <w:rPr>
          <w:color w:val="0070C0"/>
          <w:lang w:val="tr-TR"/>
        </w:rPr>
        <w:t>Not : şemayı ek’e koyun</w:t>
      </w:r>
    </w:p>
    <w:p w:rsidR="00400BA8" w:rsidRPr="009F1DDC" w:rsidRDefault="00400BA8" w:rsidP="00400BA8">
      <w:pPr>
        <w:pStyle w:val="Estilo3"/>
        <w:numPr>
          <w:ilvl w:val="0"/>
          <w:numId w:val="0"/>
        </w:numPr>
        <w:jc w:val="both"/>
        <w:rPr>
          <w:color w:val="0070C0"/>
          <w:lang w:val="tr-TR"/>
        </w:rPr>
      </w:pPr>
    </w:p>
    <w:p w:rsidR="00400BA8" w:rsidRPr="009F1DDC" w:rsidRDefault="00400BA8" w:rsidP="00400BA8">
      <w:pPr>
        <w:pStyle w:val="Estilo3"/>
        <w:numPr>
          <w:ilvl w:val="0"/>
          <w:numId w:val="0"/>
        </w:numPr>
        <w:rPr>
          <w:color w:val="0070C0"/>
          <w:lang w:val="tr-TR"/>
        </w:rPr>
      </w:pPr>
      <w:bookmarkStart w:id="41" w:name="_Toc47499945"/>
      <w:bookmarkStart w:id="42" w:name="_Toc47501396"/>
      <w:bookmarkStart w:id="43" w:name="_Toc47773000"/>
      <w:bookmarkStart w:id="44" w:name="_Toc84997546"/>
    </w:p>
    <w:p w:rsidR="00400BA8" w:rsidRPr="009F1DDC" w:rsidRDefault="00400BA8" w:rsidP="00400BA8">
      <w:pPr>
        <w:pStyle w:val="Estilo3"/>
        <w:numPr>
          <w:ilvl w:val="0"/>
          <w:numId w:val="0"/>
        </w:numPr>
        <w:rPr>
          <w:color w:val="0070C0"/>
          <w:lang w:val="tr-TR"/>
        </w:rPr>
      </w:pPr>
    </w:p>
    <w:p w:rsidR="00400BA8" w:rsidRPr="009F1DDC" w:rsidRDefault="00400BA8" w:rsidP="00400BA8">
      <w:pPr>
        <w:pStyle w:val="Estilo3"/>
        <w:numPr>
          <w:ilvl w:val="0"/>
          <w:numId w:val="0"/>
        </w:numPr>
        <w:rPr>
          <w:color w:val="0070C0"/>
          <w:lang w:val="tr-TR"/>
        </w:rPr>
      </w:pPr>
      <w:r w:rsidRPr="009F1DDC">
        <w:rPr>
          <w:color w:val="0070C0"/>
          <w:lang w:val="tr-TR"/>
        </w:rPr>
        <w:t>Tesisin bulunduğu bölgenin çevresel statüsü.</w:t>
      </w:r>
      <w:bookmarkEnd w:id="41"/>
      <w:bookmarkEnd w:id="42"/>
      <w:bookmarkEnd w:id="43"/>
      <w:bookmarkEnd w:id="44"/>
    </w:p>
    <w:p w:rsidR="0034405D" w:rsidRPr="009F1DDC" w:rsidRDefault="0034405D" w:rsidP="00400BA8">
      <w:pPr>
        <w:pStyle w:val="Estilo3"/>
        <w:numPr>
          <w:ilvl w:val="0"/>
          <w:numId w:val="0"/>
        </w:numPr>
        <w:rPr>
          <w:lang w:val="tr-TR"/>
        </w:rPr>
      </w:pPr>
      <w:r w:rsidRPr="009F1DDC">
        <w:rPr>
          <w:b w:val="0"/>
          <w:sz w:val="22"/>
          <w:szCs w:val="22"/>
          <w:lang w:val="tr-TR"/>
        </w:rPr>
        <w:t>(Buradaki amaç, tesisin çevresel bakımdan özel değeri bulunan bir bölgede –örneğin tabiatı koruma alanı gibi– bulunup bulunmadığı, ya da böyle bir bölgeye yakın olup olmadığını saptamaktır.)</w:t>
      </w:r>
    </w:p>
    <w:p w:rsidR="00400BA8" w:rsidRPr="009F1DDC" w:rsidRDefault="00400BA8" w:rsidP="00400BA8">
      <w:pPr>
        <w:pStyle w:val="Estilo3"/>
        <w:numPr>
          <w:ilvl w:val="0"/>
          <w:numId w:val="0"/>
        </w:numPr>
        <w:rPr>
          <w:color w:val="0070C0"/>
          <w:lang w:val="tr-TR"/>
        </w:rPr>
      </w:pPr>
      <w:r w:rsidRPr="009F1DDC">
        <w:rPr>
          <w:color w:val="0070C0"/>
          <w:lang w:val="tr-TR"/>
        </w:rPr>
        <w:t>Çevresel etkiler.</w:t>
      </w:r>
    </w:p>
    <w:p w:rsidR="00400BA8" w:rsidRPr="009F1DDC" w:rsidRDefault="00400BA8" w:rsidP="00400BA8">
      <w:pPr>
        <w:ind w:left="0"/>
        <w:rPr>
          <w:lang w:val="tr-TR"/>
        </w:rPr>
      </w:pPr>
    </w:p>
    <w:p w:rsidR="0049152B" w:rsidRPr="009F1DDC" w:rsidRDefault="007F5B28" w:rsidP="0049152B">
      <w:pPr>
        <w:pStyle w:val="Estilo3"/>
        <w:numPr>
          <w:ilvl w:val="0"/>
          <w:numId w:val="0"/>
        </w:numPr>
        <w:rPr>
          <w:sz w:val="22"/>
          <w:szCs w:val="22"/>
          <w:lang w:val="tr-TR"/>
        </w:rPr>
      </w:pPr>
      <w:r w:rsidRPr="009F1DDC">
        <w:rPr>
          <w:sz w:val="22"/>
          <w:szCs w:val="22"/>
          <w:lang w:val="tr-TR"/>
        </w:rPr>
        <w:t>Mevcut tesisler için çevresel durumları ve çevreye etkileri bakımından kısa bir özet sağlanmalıdır.</w:t>
      </w:r>
    </w:p>
    <w:p w:rsidR="007F5B28" w:rsidRPr="009F1DDC" w:rsidRDefault="007F5B28" w:rsidP="0049152B">
      <w:pPr>
        <w:widowControl w:val="0"/>
        <w:suppressAutoHyphens w:val="0"/>
        <w:autoSpaceDE w:val="0"/>
        <w:autoSpaceDN w:val="0"/>
        <w:adjustRightInd w:val="0"/>
        <w:spacing w:after="120" w:line="240" w:lineRule="auto"/>
        <w:ind w:left="0"/>
        <w:rPr>
          <w:rFonts w:ascii="Arial" w:hAnsi="Arial" w:cs="Arial"/>
          <w:lang w:val="tr-TR"/>
        </w:rPr>
      </w:pPr>
      <w:r w:rsidRPr="009F1DDC">
        <w:rPr>
          <w:lang w:val="tr-TR"/>
        </w:rPr>
        <w:t>Yeni tesisler ya da mevcut tesislere esaslı değişikliklerin yapılması durumunda ÇED raporu sağlanmalıdır.</w:t>
      </w:r>
    </w:p>
    <w:p w:rsidR="00400BA8" w:rsidRPr="009F1DDC" w:rsidRDefault="00400BA8" w:rsidP="00400BA8">
      <w:pPr>
        <w:widowControl w:val="0"/>
        <w:suppressAutoHyphens w:val="0"/>
        <w:autoSpaceDE w:val="0"/>
        <w:autoSpaceDN w:val="0"/>
        <w:adjustRightInd w:val="0"/>
        <w:spacing w:after="120" w:line="240" w:lineRule="auto"/>
        <w:ind w:left="0"/>
        <w:rPr>
          <w:rFonts w:ascii="Arial" w:hAnsi="Arial" w:cs="Arial"/>
          <w:lang w:val="tr-TR"/>
        </w:rPr>
      </w:pPr>
    </w:p>
    <w:p w:rsidR="00400BA8" w:rsidRPr="009F1DDC" w:rsidRDefault="00400BA8" w:rsidP="00400BA8">
      <w:pPr>
        <w:widowControl w:val="0"/>
        <w:suppressAutoHyphens w:val="0"/>
        <w:autoSpaceDE w:val="0"/>
        <w:autoSpaceDN w:val="0"/>
        <w:adjustRightInd w:val="0"/>
        <w:spacing w:after="120" w:line="240" w:lineRule="auto"/>
        <w:ind w:left="0"/>
        <w:rPr>
          <w:rFonts w:ascii="Arial" w:hAnsi="Arial" w:cs="Arial"/>
          <w:lang w:val="tr-TR"/>
        </w:rPr>
      </w:pPr>
    </w:p>
    <w:p w:rsidR="00400BA8" w:rsidRPr="009F1DDC" w:rsidRDefault="00400BA8" w:rsidP="00400BA8">
      <w:pPr>
        <w:widowControl w:val="0"/>
        <w:suppressAutoHyphens w:val="0"/>
        <w:autoSpaceDE w:val="0"/>
        <w:autoSpaceDN w:val="0"/>
        <w:adjustRightInd w:val="0"/>
        <w:spacing w:after="120" w:line="240" w:lineRule="auto"/>
        <w:ind w:left="0"/>
        <w:rPr>
          <w:rFonts w:ascii="Arial" w:hAnsi="Arial" w:cs="Arial"/>
          <w:lang w:val="tr-TR"/>
        </w:rPr>
      </w:pPr>
    </w:p>
    <w:p w:rsidR="00400BA8" w:rsidRPr="009F1DDC" w:rsidRDefault="00400BA8" w:rsidP="00400BA8">
      <w:pPr>
        <w:widowControl w:val="0"/>
        <w:suppressAutoHyphens w:val="0"/>
        <w:autoSpaceDE w:val="0"/>
        <w:autoSpaceDN w:val="0"/>
        <w:adjustRightInd w:val="0"/>
        <w:spacing w:after="120" w:line="240" w:lineRule="auto"/>
        <w:ind w:left="0"/>
        <w:rPr>
          <w:rFonts w:ascii="Arial" w:hAnsi="Arial" w:cs="Arial"/>
          <w:lang w:val="tr-TR"/>
        </w:rPr>
      </w:pPr>
    </w:p>
    <w:p w:rsidR="00400BA8" w:rsidRPr="009F1DDC" w:rsidRDefault="00400BA8" w:rsidP="00400BA8">
      <w:pPr>
        <w:widowControl w:val="0"/>
        <w:numPr>
          <w:ilvl w:val="0"/>
          <w:numId w:val="9"/>
        </w:numPr>
        <w:tabs>
          <w:tab w:val="clear" w:pos="644"/>
          <w:tab w:val="num" w:pos="-1958"/>
        </w:tabs>
        <w:suppressAutoHyphens w:val="0"/>
        <w:autoSpaceDE w:val="0"/>
        <w:autoSpaceDN w:val="0"/>
        <w:adjustRightInd w:val="0"/>
        <w:spacing w:after="120" w:line="240" w:lineRule="auto"/>
        <w:ind w:left="0"/>
        <w:rPr>
          <w:rFonts w:ascii="Arial" w:hAnsi="Arial" w:cs="Arial"/>
          <w:b/>
          <w:bCs/>
          <w:sz w:val="24"/>
          <w:szCs w:val="24"/>
          <w:lang w:val="en-GB"/>
        </w:rPr>
      </w:pPr>
      <w:r w:rsidRPr="009F1DDC">
        <w:rPr>
          <w:rFonts w:ascii="Arial" w:hAnsi="Arial" w:cs="Arial"/>
          <w:b/>
          <w:sz w:val="24"/>
          <w:szCs w:val="24"/>
          <w:lang w:val="en-GB"/>
        </w:rPr>
        <w:t>Teknik karakteristikler:</w:t>
      </w:r>
    </w:p>
    <w:p w:rsidR="00400BA8" w:rsidRPr="006E21DD" w:rsidRDefault="00400BA8" w:rsidP="00400BA8">
      <w:pPr>
        <w:widowControl w:val="0"/>
        <w:numPr>
          <w:ilvl w:val="0"/>
          <w:numId w:val="10"/>
        </w:numPr>
        <w:tabs>
          <w:tab w:val="clear" w:pos="1377"/>
          <w:tab w:val="num" w:pos="-581"/>
        </w:tabs>
        <w:suppressAutoHyphens w:val="0"/>
        <w:autoSpaceDE w:val="0"/>
        <w:autoSpaceDN w:val="0"/>
        <w:adjustRightInd w:val="0"/>
        <w:spacing w:after="120" w:line="240" w:lineRule="auto"/>
        <w:ind w:left="0"/>
        <w:rPr>
          <w:rFonts w:ascii="Arial" w:hAnsi="Arial" w:cs="Arial"/>
          <w:bCs/>
          <w:lang w:val="en-GB"/>
        </w:rPr>
      </w:pPr>
      <w:r w:rsidRPr="006E21DD">
        <w:rPr>
          <w:rFonts w:ascii="Arial" w:hAnsi="Arial" w:cs="Arial"/>
          <w:bCs/>
          <w:lang w:val="en-GB"/>
        </w:rPr>
        <w:t xml:space="preserve">Nominal üretim/işleme kapasitesi veya büyüklüğü: mevcut kapasiteyi (eğer var ise) belirtin. </w:t>
      </w:r>
    </w:p>
    <w:p w:rsidR="00400BA8" w:rsidRPr="006E21DD" w:rsidRDefault="00400BA8" w:rsidP="00400BA8">
      <w:pPr>
        <w:widowControl w:val="0"/>
        <w:numPr>
          <w:ilvl w:val="0"/>
          <w:numId w:val="10"/>
        </w:numPr>
        <w:tabs>
          <w:tab w:val="clear" w:pos="1377"/>
          <w:tab w:val="num" w:pos="-581"/>
        </w:tabs>
        <w:suppressAutoHyphens w:val="0"/>
        <w:autoSpaceDE w:val="0"/>
        <w:autoSpaceDN w:val="0"/>
        <w:adjustRightInd w:val="0"/>
        <w:spacing w:after="120" w:line="240" w:lineRule="auto"/>
        <w:ind w:left="0"/>
        <w:rPr>
          <w:rFonts w:ascii="Arial" w:hAnsi="Arial" w:cs="Arial"/>
          <w:bCs/>
          <w:lang w:val="en-GB"/>
        </w:rPr>
      </w:pPr>
      <w:r w:rsidRPr="006E21DD">
        <w:rPr>
          <w:rFonts w:ascii="Arial" w:hAnsi="Arial" w:cs="Arial"/>
          <w:bCs/>
          <w:lang w:val="en-GB"/>
        </w:rPr>
        <w:t>Tesisin işletme saatleri: normal işletme koşullarında haftalık çalışma günlerini ve saatlerini belirtin. Diğer dönemlerde de faaliyetin duruma bağlı olarak deam etmesi halini belirtiniz (haftalık, aylık farklılıklar, pik yük vb).</w:t>
      </w:r>
    </w:p>
    <w:p w:rsidR="00400BA8" w:rsidRPr="006E21DD" w:rsidRDefault="00400BA8" w:rsidP="00400BA8">
      <w:pPr>
        <w:widowControl w:val="0"/>
        <w:numPr>
          <w:ilvl w:val="0"/>
          <w:numId w:val="10"/>
        </w:numPr>
        <w:tabs>
          <w:tab w:val="clear" w:pos="1377"/>
          <w:tab w:val="num" w:pos="-581"/>
        </w:tabs>
        <w:suppressAutoHyphens w:val="0"/>
        <w:autoSpaceDE w:val="0"/>
        <w:autoSpaceDN w:val="0"/>
        <w:adjustRightInd w:val="0"/>
        <w:spacing w:after="120" w:line="240" w:lineRule="auto"/>
        <w:ind w:left="0"/>
        <w:rPr>
          <w:rFonts w:ascii="Arial" w:hAnsi="Arial" w:cs="Arial"/>
          <w:bCs/>
          <w:lang w:val="en-GB"/>
        </w:rPr>
      </w:pPr>
      <w:r w:rsidRPr="006E21DD">
        <w:rPr>
          <w:rFonts w:ascii="Arial" w:hAnsi="Arial" w:cs="Arial"/>
          <w:bCs/>
          <w:lang w:val="en-GB"/>
        </w:rPr>
        <w:t xml:space="preserve">Inşaat faaliyetlerinin planlanan başlangıç ve tamamlanma tarihleri: inşaat faaliyetlerinin </w:t>
      </w:r>
      <w:r w:rsidRPr="006E21DD">
        <w:rPr>
          <w:rFonts w:ascii="Arial" w:hAnsi="Arial" w:cs="Arial"/>
          <w:bCs/>
          <w:lang w:val="en-GB"/>
        </w:rPr>
        <w:lastRenderedPageBreak/>
        <w:t>tamamlanma tarihi (yeni tesisler veya onemli değişiklikler için).</w:t>
      </w:r>
    </w:p>
    <w:p w:rsidR="00400BA8" w:rsidRPr="006E21DD" w:rsidRDefault="00400BA8" w:rsidP="00400BA8">
      <w:pPr>
        <w:widowControl w:val="0"/>
        <w:numPr>
          <w:ilvl w:val="0"/>
          <w:numId w:val="10"/>
        </w:numPr>
        <w:tabs>
          <w:tab w:val="clear" w:pos="1377"/>
          <w:tab w:val="num" w:pos="-581"/>
        </w:tabs>
        <w:suppressAutoHyphens w:val="0"/>
        <w:autoSpaceDE w:val="0"/>
        <w:autoSpaceDN w:val="0"/>
        <w:adjustRightInd w:val="0"/>
        <w:spacing w:after="120" w:line="240" w:lineRule="auto"/>
        <w:ind w:left="0"/>
        <w:rPr>
          <w:rFonts w:ascii="Arial" w:hAnsi="Arial" w:cs="Arial"/>
          <w:bCs/>
          <w:lang w:val="en-GB"/>
        </w:rPr>
      </w:pPr>
      <w:r w:rsidRPr="006E21DD">
        <w:rPr>
          <w:rFonts w:ascii="Arial" w:hAnsi="Arial" w:cs="Arial"/>
          <w:bCs/>
          <w:lang w:val="en-GB"/>
        </w:rPr>
        <w:t>Işletmeye başlamak için planlanan tarih (yeni tesisler veya önemli değşiklikler için).</w:t>
      </w:r>
    </w:p>
    <w:p w:rsidR="00400BA8" w:rsidRPr="006E21DD" w:rsidRDefault="00400BA8" w:rsidP="00400BA8">
      <w:pPr>
        <w:widowControl w:val="0"/>
        <w:suppressAutoHyphens w:val="0"/>
        <w:autoSpaceDE w:val="0"/>
        <w:autoSpaceDN w:val="0"/>
        <w:adjustRightInd w:val="0"/>
        <w:spacing w:after="120" w:line="240" w:lineRule="auto"/>
        <w:ind w:left="0"/>
        <w:rPr>
          <w:rFonts w:ascii="Arial" w:hAnsi="Arial" w:cs="Arial"/>
          <w:bCs/>
          <w:lang w:val="en-US"/>
        </w:rPr>
      </w:pPr>
    </w:p>
    <w:tbl>
      <w:tblPr>
        <w:tblW w:w="90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486"/>
        <w:gridCol w:w="2576"/>
        <w:gridCol w:w="3004"/>
      </w:tblGrid>
      <w:tr w:rsidR="00400BA8" w:rsidRPr="00051EB8" w:rsidTr="00BE0359">
        <w:trPr>
          <w:cantSplit/>
        </w:trPr>
        <w:tc>
          <w:tcPr>
            <w:tcW w:w="9066" w:type="dxa"/>
            <w:gridSpan w:val="3"/>
            <w:tcBorders>
              <w:top w:val="single" w:sz="12" w:space="0" w:color="auto"/>
              <w:left w:val="single" w:sz="12" w:space="0" w:color="auto"/>
              <w:bottom w:val="single" w:sz="4" w:space="0" w:color="auto"/>
              <w:right w:val="single" w:sz="12" w:space="0" w:color="auto"/>
            </w:tcBorders>
            <w:shd w:val="clear" w:color="auto" w:fill="C0C0C0"/>
            <w:vAlign w:val="center"/>
          </w:tcPr>
          <w:p w:rsidR="00400BA8" w:rsidRPr="006E21DD" w:rsidRDefault="00C57169" w:rsidP="00C57169">
            <w:pPr>
              <w:ind w:left="0"/>
              <w:jc w:val="center"/>
              <w:rPr>
                <w:rFonts w:ascii="Verdana" w:hAnsi="Verdana" w:cs="Arial"/>
                <w:b/>
                <w:i/>
                <w:color w:val="0070C0"/>
                <w:sz w:val="20"/>
                <w:szCs w:val="20"/>
                <w:lang w:val="en-US"/>
              </w:rPr>
            </w:pPr>
            <w:r w:rsidRPr="004245D7">
              <w:rPr>
                <w:rFonts w:cs="Arial"/>
                <w:b/>
                <w:lang w:val="en-US"/>
              </w:rPr>
              <w:t>KURULUMUN SAAT OLARAK TOPLAM YILLIK FAALİYET SÜRESİ</w:t>
            </w:r>
          </w:p>
        </w:tc>
      </w:tr>
      <w:tr w:rsidR="00400BA8" w:rsidRPr="006E21DD" w:rsidTr="00BE0359">
        <w:trPr>
          <w:cantSplit/>
        </w:trPr>
        <w:tc>
          <w:tcPr>
            <w:tcW w:w="3486" w:type="dxa"/>
            <w:tcBorders>
              <w:top w:val="single" w:sz="4" w:space="0" w:color="auto"/>
              <w:left w:val="single" w:sz="12" w:space="0" w:color="auto"/>
              <w:bottom w:val="single" w:sz="4" w:space="0" w:color="auto"/>
              <w:right w:val="single" w:sz="4" w:space="0" w:color="auto"/>
            </w:tcBorders>
            <w:vAlign w:val="center"/>
          </w:tcPr>
          <w:p w:rsidR="00400BA8" w:rsidRPr="006E21DD" w:rsidRDefault="008C1CB5" w:rsidP="008C1CB5">
            <w:pPr>
              <w:rPr>
                <w:rFonts w:ascii="Verdana" w:hAnsi="Verdana" w:cs="Verdana"/>
                <w:i/>
                <w:iCs/>
                <w:color w:val="0070C0"/>
                <w:sz w:val="20"/>
                <w:szCs w:val="20"/>
                <w:lang w:val="en-US"/>
              </w:rPr>
            </w:pPr>
            <w:r w:rsidRPr="006E21DD">
              <w:rPr>
                <w:rFonts w:ascii="Verdana" w:hAnsi="Verdana" w:cs="Verdana"/>
                <w:i/>
                <w:iCs/>
                <w:color w:val="0070C0"/>
                <w:sz w:val="20"/>
                <w:szCs w:val="20"/>
                <w:lang w:val="en-US"/>
              </w:rPr>
              <w:t xml:space="preserve">Normal faaliyet koşulları </w:t>
            </w:r>
          </w:p>
        </w:tc>
        <w:tc>
          <w:tcPr>
            <w:tcW w:w="2576" w:type="dxa"/>
            <w:tcBorders>
              <w:top w:val="single" w:sz="4" w:space="0" w:color="auto"/>
              <w:left w:val="single" w:sz="4" w:space="0" w:color="auto"/>
              <w:bottom w:val="single" w:sz="4" w:space="0" w:color="auto"/>
              <w:right w:val="single" w:sz="4" w:space="0" w:color="auto"/>
            </w:tcBorders>
          </w:tcPr>
          <w:p w:rsidR="00400BA8" w:rsidRPr="006E21DD" w:rsidRDefault="00400BA8" w:rsidP="00BE0359">
            <w:pPr>
              <w:rPr>
                <w:rFonts w:ascii="Verdana" w:hAnsi="Verdana" w:cs="Verdana"/>
                <w:i/>
                <w:iCs/>
                <w:color w:val="0070C0"/>
                <w:sz w:val="20"/>
                <w:szCs w:val="20"/>
                <w:lang w:val="en-US"/>
              </w:rPr>
            </w:pPr>
            <w:r w:rsidRPr="006E21DD">
              <w:rPr>
                <w:rFonts w:ascii="Verdana" w:hAnsi="Verdana" w:cs="Verdana"/>
                <w:i/>
                <w:iCs/>
                <w:color w:val="0070C0"/>
                <w:sz w:val="20"/>
                <w:szCs w:val="20"/>
                <w:lang w:val="en-US"/>
              </w:rPr>
              <w:t>Saatler /gün</w:t>
            </w:r>
          </w:p>
        </w:tc>
        <w:tc>
          <w:tcPr>
            <w:tcW w:w="3004" w:type="dxa"/>
            <w:tcBorders>
              <w:top w:val="single" w:sz="4" w:space="0" w:color="auto"/>
              <w:left w:val="single" w:sz="4" w:space="0" w:color="auto"/>
              <w:bottom w:val="single" w:sz="4" w:space="0" w:color="auto"/>
              <w:right w:val="single" w:sz="12" w:space="0" w:color="auto"/>
            </w:tcBorders>
          </w:tcPr>
          <w:p w:rsidR="00400BA8" w:rsidRPr="006E21DD" w:rsidRDefault="00CF1EC7" w:rsidP="00BE0359">
            <w:pPr>
              <w:rPr>
                <w:rFonts w:ascii="Verdana" w:hAnsi="Verdana" w:cs="Verdana"/>
                <w:color w:val="0070C0"/>
                <w:sz w:val="20"/>
                <w:szCs w:val="20"/>
                <w:lang w:val="en-US"/>
              </w:rPr>
            </w:pPr>
            <w:r w:rsidRPr="006E21DD">
              <w:rPr>
                <w:rFonts w:ascii="Verdana" w:hAnsi="Verdana" w:cs="Verdana"/>
                <w:color w:val="0070C0"/>
                <w:sz w:val="20"/>
                <w:szCs w:val="20"/>
                <w:lang w:val="es-ES_tradnl"/>
              </w:rPr>
              <w:fldChar w:fldCharType="begin">
                <w:ffData>
                  <w:name w:val="Texto319"/>
                  <w:enabled/>
                  <w:calcOnExit w:val="0"/>
                  <w:textInput/>
                </w:ffData>
              </w:fldChar>
            </w:r>
            <w:r w:rsidR="00400BA8" w:rsidRPr="006E21DD">
              <w:rPr>
                <w:rFonts w:ascii="Verdana" w:hAnsi="Verdana" w:cs="Verdana"/>
                <w:color w:val="0070C0"/>
                <w:sz w:val="20"/>
                <w:szCs w:val="20"/>
                <w:lang w:val="en-US"/>
              </w:rPr>
              <w:instrText xml:space="preserve"> FORMTEXT </w:instrText>
            </w:r>
            <w:r w:rsidRPr="006E21DD">
              <w:rPr>
                <w:rFonts w:ascii="Verdana" w:hAnsi="Verdana" w:cs="Verdana"/>
                <w:color w:val="0070C0"/>
                <w:sz w:val="20"/>
                <w:szCs w:val="20"/>
                <w:lang w:val="es-ES_tradnl"/>
              </w:rPr>
            </w:r>
            <w:r w:rsidRPr="006E21DD">
              <w:rPr>
                <w:rFonts w:ascii="Verdana" w:hAnsi="Verdana" w:cs="Verdana"/>
                <w:color w:val="0070C0"/>
                <w:sz w:val="20"/>
                <w:szCs w:val="20"/>
                <w:lang w:val="es-ES_tradnl"/>
              </w:rPr>
              <w:fldChar w:fldCharType="separate"/>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00400BA8" w:rsidRPr="006E21DD">
              <w:rPr>
                <w:rFonts w:ascii="Verdana" w:hAnsi="Verdana" w:cs="Verdana"/>
                <w:noProof/>
                <w:color w:val="0070C0"/>
                <w:sz w:val="20"/>
                <w:szCs w:val="20"/>
                <w:lang w:val="es-ES_tradnl"/>
              </w:rPr>
              <w:t> </w:t>
            </w:r>
            <w:r w:rsidRPr="006E21DD">
              <w:rPr>
                <w:rFonts w:ascii="Verdana" w:hAnsi="Verdana" w:cs="Verdana"/>
                <w:color w:val="0070C0"/>
                <w:sz w:val="20"/>
                <w:szCs w:val="20"/>
                <w:lang w:val="es-ES_tradnl"/>
              </w:rPr>
              <w:fldChar w:fldCharType="end"/>
            </w:r>
          </w:p>
        </w:tc>
      </w:tr>
    </w:tbl>
    <w:p w:rsidR="00F048FE" w:rsidRDefault="00F048FE" w:rsidP="00400BA8">
      <w:pPr>
        <w:widowControl w:val="0"/>
        <w:suppressAutoHyphens w:val="0"/>
        <w:autoSpaceDE w:val="0"/>
        <w:autoSpaceDN w:val="0"/>
        <w:adjustRightInd w:val="0"/>
        <w:spacing w:after="120" w:line="240" w:lineRule="auto"/>
        <w:ind w:left="0"/>
        <w:rPr>
          <w:rFonts w:ascii="Arial" w:hAnsi="Arial" w:cs="Arial"/>
          <w:bCs/>
          <w:lang w:val="en-US"/>
        </w:rPr>
      </w:pPr>
    </w:p>
    <w:p w:rsidR="00400BA8" w:rsidRPr="006E21DD" w:rsidRDefault="009F1DDC" w:rsidP="00400BA8">
      <w:pPr>
        <w:widowControl w:val="0"/>
        <w:suppressAutoHyphens w:val="0"/>
        <w:autoSpaceDE w:val="0"/>
        <w:autoSpaceDN w:val="0"/>
        <w:adjustRightInd w:val="0"/>
        <w:spacing w:after="120" w:line="240" w:lineRule="auto"/>
        <w:ind w:left="0"/>
        <w:rPr>
          <w:rFonts w:ascii="Arial" w:hAnsi="Arial" w:cs="Arial"/>
          <w:bCs/>
          <w:lang w:val="en-US"/>
        </w:rPr>
      </w:pPr>
      <w:r>
        <w:rPr>
          <w:rFonts w:ascii="Arial" w:hAnsi="Arial" w:cs="Arial"/>
          <w:bCs/>
          <w:lang w:val="en-US"/>
        </w:rPr>
        <w:t>NOT</w:t>
      </w:r>
      <w:r w:rsidR="00F048FE">
        <w:rPr>
          <w:rFonts w:ascii="Arial" w:hAnsi="Arial" w:cs="Arial"/>
          <w:bCs/>
          <w:lang w:val="en-US"/>
        </w:rPr>
        <w:t>: Önemli bir değişiklik yapmayı planlamayan mevcut tesisler KAPASİTE RAPORUNU ekleyebilirler. Kapasite Raporunun bu bölümde istenen bilgilerin tamamını karşılamaması durumund (“Teknik özellikler”) Kapasite Raporunda eksik olan bilgileri tamamlayınız.</w:t>
      </w:r>
    </w:p>
    <w:p w:rsidR="00400BA8" w:rsidRPr="006E21DD" w:rsidRDefault="00400BA8" w:rsidP="00400BA8">
      <w:pPr>
        <w:widowControl w:val="0"/>
        <w:suppressAutoHyphens w:val="0"/>
        <w:autoSpaceDE w:val="0"/>
        <w:autoSpaceDN w:val="0"/>
        <w:adjustRightInd w:val="0"/>
        <w:spacing w:after="120" w:line="240" w:lineRule="auto"/>
        <w:ind w:left="0"/>
        <w:rPr>
          <w:rFonts w:ascii="Arial" w:hAnsi="Arial" w:cs="Arial"/>
          <w:bCs/>
          <w:lang w:val="en-US"/>
        </w:rPr>
      </w:pPr>
    </w:p>
    <w:p w:rsidR="00400BA8" w:rsidRPr="006E21DD" w:rsidRDefault="00400BA8" w:rsidP="00400BA8">
      <w:pPr>
        <w:widowControl w:val="0"/>
        <w:suppressAutoHyphens w:val="0"/>
        <w:autoSpaceDE w:val="0"/>
        <w:autoSpaceDN w:val="0"/>
        <w:adjustRightInd w:val="0"/>
        <w:spacing w:after="120" w:line="240" w:lineRule="auto"/>
        <w:ind w:left="0"/>
        <w:rPr>
          <w:rFonts w:ascii="Arial" w:hAnsi="Arial" w:cs="Arial"/>
          <w:bCs/>
          <w:lang w:val="en-US"/>
        </w:rPr>
      </w:pPr>
    </w:p>
    <w:p w:rsidR="00400BA8" w:rsidRPr="006E21DD" w:rsidRDefault="00400BA8" w:rsidP="00400BA8">
      <w:pPr>
        <w:widowControl w:val="0"/>
        <w:suppressAutoHyphens w:val="0"/>
        <w:autoSpaceDE w:val="0"/>
        <w:autoSpaceDN w:val="0"/>
        <w:adjustRightInd w:val="0"/>
        <w:spacing w:after="120" w:line="240" w:lineRule="auto"/>
        <w:ind w:left="0"/>
        <w:rPr>
          <w:rFonts w:ascii="Arial" w:hAnsi="Arial" w:cs="Arial"/>
          <w:bCs/>
          <w:lang w:val="en-US"/>
        </w:rPr>
      </w:pPr>
    </w:p>
    <w:p w:rsidR="00B912D8" w:rsidRPr="009F1DDC" w:rsidRDefault="00B912D8" w:rsidP="00C00D15">
      <w:pPr>
        <w:widowControl w:val="0"/>
        <w:numPr>
          <w:ilvl w:val="0"/>
          <w:numId w:val="9"/>
        </w:numPr>
        <w:tabs>
          <w:tab w:val="clear" w:pos="644"/>
          <w:tab w:val="num" w:pos="-1598"/>
        </w:tabs>
        <w:suppressAutoHyphens w:val="0"/>
        <w:autoSpaceDE w:val="0"/>
        <w:autoSpaceDN w:val="0"/>
        <w:adjustRightInd w:val="0"/>
        <w:spacing w:after="120" w:line="240" w:lineRule="auto"/>
        <w:ind w:left="0"/>
        <w:rPr>
          <w:rFonts w:ascii="Arial" w:hAnsi="Arial" w:cs="Arial"/>
          <w:b/>
          <w:sz w:val="24"/>
          <w:szCs w:val="24"/>
          <w:lang w:val="en-GB"/>
        </w:rPr>
      </w:pPr>
      <w:r w:rsidRPr="009F1DDC">
        <w:rPr>
          <w:rFonts w:ascii="Arial" w:hAnsi="Arial" w:cs="Arial"/>
          <w:b/>
          <w:sz w:val="24"/>
          <w:szCs w:val="24"/>
          <w:lang w:val="en-GB"/>
        </w:rPr>
        <w:t>Üretim prosesinin bir özeti.</w:t>
      </w:r>
      <w:r w:rsidRPr="009F1DDC">
        <w:rPr>
          <w:rFonts w:ascii="Arial" w:hAnsi="Arial" w:cs="Arial"/>
          <w:b/>
          <w:bCs/>
          <w:sz w:val="24"/>
          <w:szCs w:val="24"/>
          <w:lang w:val="en-GB"/>
        </w:rPr>
        <w:t xml:space="preserve"> Öncelikle prosesi fazlara ayrılmış bir akım şeması ile tarif edin</w:t>
      </w:r>
      <w:r w:rsidRPr="009F1DDC">
        <w:rPr>
          <w:rStyle w:val="Refdenotaalpie"/>
          <w:rFonts w:ascii="Arial" w:hAnsi="Arial" w:cs="Arial"/>
          <w:b/>
          <w:sz w:val="24"/>
          <w:szCs w:val="24"/>
          <w:lang w:val="en-GB"/>
        </w:rPr>
        <w:footnoteReference w:id="5"/>
      </w:r>
      <w:r w:rsidRPr="009F1DDC">
        <w:rPr>
          <w:rFonts w:ascii="Arial" w:hAnsi="Arial" w:cs="Arial"/>
          <w:b/>
          <w:sz w:val="24"/>
          <w:szCs w:val="24"/>
          <w:lang w:val="en-GB"/>
        </w:rPr>
        <w:t>. Bu fazların herbiri için aşağıdaki bilgiler sağlanmalıdr:</w:t>
      </w:r>
    </w:p>
    <w:p w:rsidR="00B912D8" w:rsidRPr="006E21DD" w:rsidRDefault="00B912D8" w:rsidP="00C00D15">
      <w:pPr>
        <w:widowControl w:val="0"/>
        <w:numPr>
          <w:ilvl w:val="0"/>
          <w:numId w:val="11"/>
        </w:numPr>
        <w:tabs>
          <w:tab w:val="clear" w:pos="1377"/>
          <w:tab w:val="num" w:pos="-929"/>
        </w:tabs>
        <w:suppressAutoHyphens w:val="0"/>
        <w:autoSpaceDE w:val="0"/>
        <w:autoSpaceDN w:val="0"/>
        <w:adjustRightInd w:val="0"/>
        <w:spacing w:after="120" w:line="240" w:lineRule="auto"/>
        <w:ind w:left="0"/>
        <w:rPr>
          <w:rFonts w:ascii="Arial" w:hAnsi="Arial" w:cs="Arial"/>
          <w:bCs/>
          <w:lang w:val="en-GB"/>
        </w:rPr>
      </w:pPr>
      <w:r w:rsidRPr="006E21DD">
        <w:rPr>
          <w:rFonts w:ascii="Arial" w:hAnsi="Arial" w:cs="Arial"/>
          <w:lang w:val="en-GB"/>
        </w:rPr>
        <w:t xml:space="preserve">Fazın bir tanımlaması. </w:t>
      </w:r>
    </w:p>
    <w:p w:rsidR="00B912D8" w:rsidRPr="006E21DD" w:rsidRDefault="00F048FE" w:rsidP="00C00D15">
      <w:pPr>
        <w:widowControl w:val="0"/>
        <w:numPr>
          <w:ilvl w:val="0"/>
          <w:numId w:val="11"/>
        </w:numPr>
        <w:tabs>
          <w:tab w:val="clear" w:pos="1377"/>
          <w:tab w:val="num" w:pos="-581"/>
        </w:tabs>
        <w:suppressAutoHyphens w:val="0"/>
        <w:autoSpaceDE w:val="0"/>
        <w:autoSpaceDN w:val="0"/>
        <w:adjustRightInd w:val="0"/>
        <w:spacing w:after="120" w:line="240" w:lineRule="auto"/>
        <w:ind w:left="0"/>
        <w:rPr>
          <w:rFonts w:ascii="Arial" w:hAnsi="Arial" w:cs="Arial"/>
          <w:bCs/>
          <w:lang w:val="en-GB"/>
        </w:rPr>
      </w:pPr>
      <w:r>
        <w:rPr>
          <w:rFonts w:ascii="Arial" w:hAnsi="Arial" w:cs="Arial"/>
          <w:lang w:val="en-GB"/>
        </w:rPr>
        <w:t>Çalışılan saatler</w:t>
      </w:r>
    </w:p>
    <w:p w:rsidR="00B912D8" w:rsidRPr="006E21DD" w:rsidRDefault="00B912D8" w:rsidP="00C00D15">
      <w:pPr>
        <w:widowControl w:val="0"/>
        <w:numPr>
          <w:ilvl w:val="0"/>
          <w:numId w:val="11"/>
        </w:numPr>
        <w:tabs>
          <w:tab w:val="clear" w:pos="1377"/>
          <w:tab w:val="num" w:pos="-581"/>
        </w:tabs>
        <w:suppressAutoHyphens w:val="0"/>
        <w:autoSpaceDE w:val="0"/>
        <w:autoSpaceDN w:val="0"/>
        <w:adjustRightInd w:val="0"/>
        <w:spacing w:after="120" w:line="240" w:lineRule="auto"/>
        <w:ind w:left="0"/>
        <w:rPr>
          <w:rFonts w:ascii="Arial" w:hAnsi="Arial" w:cs="Arial"/>
          <w:bCs/>
          <w:lang w:val="sv-SE"/>
        </w:rPr>
      </w:pPr>
      <w:r w:rsidRPr="006E21DD">
        <w:rPr>
          <w:rFonts w:ascii="Arial" w:hAnsi="Arial" w:cs="Arial"/>
          <w:lang w:val="sv-SE"/>
        </w:rPr>
        <w:t>Operasyon yöntemleri (sürekli veya kesikli).</w:t>
      </w:r>
    </w:p>
    <w:p w:rsidR="0049152B" w:rsidRPr="006E21DD" w:rsidRDefault="0049152B" w:rsidP="00C00D15">
      <w:pPr>
        <w:pStyle w:val="Estilo3"/>
        <w:numPr>
          <w:ilvl w:val="0"/>
          <w:numId w:val="0"/>
        </w:numPr>
        <w:rPr>
          <w:color w:val="0070C0"/>
          <w:u w:val="single"/>
          <w:lang w:val="sv-SE"/>
        </w:rPr>
      </w:pPr>
    </w:p>
    <w:p w:rsidR="003C4456" w:rsidRPr="006E21DD" w:rsidRDefault="003C4456" w:rsidP="0049152B">
      <w:pPr>
        <w:pStyle w:val="Estilo3"/>
        <w:numPr>
          <w:ilvl w:val="0"/>
          <w:numId w:val="0"/>
        </w:numPr>
        <w:rPr>
          <w:color w:val="548DD4"/>
          <w:u w:val="single"/>
          <w:lang w:val="tr-TR"/>
        </w:rPr>
      </w:pPr>
      <w:r w:rsidRPr="006E21DD">
        <w:rPr>
          <w:color w:val="548DD4"/>
          <w:u w:val="single"/>
          <w:lang w:val="tr-TR"/>
        </w:rPr>
        <w:t>Örnek: Ham maddelerin alınması ve parti (lot) açılması (kumaşın hazırlanması)</w:t>
      </w:r>
    </w:p>
    <w:p w:rsidR="00826804" w:rsidRPr="006E21DD" w:rsidRDefault="00826804" w:rsidP="0049152B">
      <w:pPr>
        <w:pStyle w:val="Estilo3"/>
        <w:numPr>
          <w:ilvl w:val="0"/>
          <w:numId w:val="0"/>
        </w:numPr>
        <w:rPr>
          <w:b w:val="0"/>
          <w:color w:val="548DD4"/>
          <w:lang w:val="tr-TR"/>
        </w:rPr>
      </w:pPr>
      <w:r w:rsidRPr="006E21DD">
        <w:rPr>
          <w:b w:val="0"/>
          <w:color w:val="548DD4"/>
          <w:lang w:val="tr-TR"/>
        </w:rPr>
        <w:t>Önişlemeye ait faaliyetleri tarif edin: taraklama, hallaçlama, yıkama, beyazlatma, merserizeleme, yakma, haşıl sökme, pişirme.</w:t>
      </w:r>
    </w:p>
    <w:p w:rsidR="0049152B" w:rsidRPr="007C4AD5" w:rsidRDefault="00D80FB7" w:rsidP="0049152B">
      <w:pPr>
        <w:pStyle w:val="Estilo3"/>
        <w:numPr>
          <w:ilvl w:val="0"/>
          <w:numId w:val="0"/>
        </w:numPr>
        <w:rPr>
          <w:color w:val="0070C0"/>
          <w:u w:val="single"/>
          <w:lang w:val="tr-TR"/>
        </w:rPr>
      </w:pPr>
      <w:r w:rsidRPr="007C4AD5">
        <w:rPr>
          <w:color w:val="0070C0"/>
          <w:u w:val="single"/>
          <w:lang w:val="tr-TR"/>
        </w:rPr>
        <w:t>Prosesde kullanılan makinelerin LİSTESİ</w:t>
      </w:r>
    </w:p>
    <w:bookmarkEnd w:id="0"/>
    <w:p w:rsidR="00347F8F" w:rsidRPr="004245D7" w:rsidRDefault="00347F8F" w:rsidP="00C00D15">
      <w:pPr>
        <w:pStyle w:val="Estilo3"/>
        <w:numPr>
          <w:ilvl w:val="0"/>
          <w:numId w:val="0"/>
        </w:numPr>
        <w:rPr>
          <w:color w:val="0070C0"/>
          <w:lang w:val="tr-TR"/>
        </w:rPr>
      </w:pPr>
    </w:p>
    <w:tbl>
      <w:tblPr>
        <w:tblW w:w="6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809"/>
        <w:gridCol w:w="4395"/>
      </w:tblGrid>
      <w:tr w:rsidR="00FD19E0" w:rsidRPr="00051EB8" w:rsidTr="009F1DDC">
        <w:tc>
          <w:tcPr>
            <w:tcW w:w="1809" w:type="dxa"/>
            <w:shd w:val="clear" w:color="auto" w:fill="D9D9D9" w:themeFill="background1" w:themeFillShade="D9"/>
          </w:tcPr>
          <w:p w:rsidR="00FD19E0" w:rsidRPr="009F1DDC" w:rsidRDefault="00FD19E0" w:rsidP="009F1DDC">
            <w:pPr>
              <w:spacing w:after="0" w:line="240" w:lineRule="auto"/>
              <w:ind w:left="0"/>
              <w:jc w:val="center"/>
              <w:rPr>
                <w:rFonts w:ascii="Verdana" w:hAnsi="Verdana" w:cs="Arial"/>
                <w:sz w:val="20"/>
                <w:szCs w:val="20"/>
                <w:lang w:val="es-ES_tradnl"/>
              </w:rPr>
            </w:pPr>
            <w:r w:rsidRPr="009F1DDC">
              <w:rPr>
                <w:rFonts w:ascii="Verdana" w:hAnsi="Verdana" w:cs="Arial"/>
                <w:sz w:val="20"/>
                <w:szCs w:val="20"/>
                <w:lang w:val="es-ES_tradnl"/>
              </w:rPr>
              <w:t>Tesis/</w:t>
            </w:r>
          </w:p>
          <w:p w:rsidR="00FD19E0" w:rsidRPr="009F1DDC" w:rsidRDefault="00FD19E0" w:rsidP="009F1DDC">
            <w:pPr>
              <w:spacing w:after="0" w:line="240" w:lineRule="auto"/>
              <w:ind w:left="0"/>
              <w:jc w:val="center"/>
              <w:rPr>
                <w:rFonts w:ascii="Verdana" w:hAnsi="Verdana" w:cs="Arial"/>
                <w:sz w:val="20"/>
                <w:szCs w:val="20"/>
                <w:lang w:val="es-ES_tradnl"/>
              </w:rPr>
            </w:pPr>
            <w:r w:rsidRPr="009F1DDC">
              <w:rPr>
                <w:rFonts w:ascii="Verdana" w:hAnsi="Verdana" w:cs="Arial"/>
                <w:sz w:val="20"/>
                <w:szCs w:val="20"/>
                <w:lang w:val="es-ES_tradnl"/>
              </w:rPr>
              <w:t>Ekipman</w:t>
            </w:r>
          </w:p>
        </w:tc>
        <w:tc>
          <w:tcPr>
            <w:tcW w:w="4395" w:type="dxa"/>
            <w:shd w:val="clear" w:color="auto" w:fill="D9D9D9" w:themeFill="background1" w:themeFillShade="D9"/>
          </w:tcPr>
          <w:p w:rsidR="00FD19E0" w:rsidRPr="009F1DDC" w:rsidRDefault="00FD19E0" w:rsidP="009F1DDC">
            <w:pPr>
              <w:spacing w:after="0" w:line="240" w:lineRule="auto"/>
              <w:ind w:left="0"/>
              <w:jc w:val="center"/>
              <w:rPr>
                <w:rFonts w:ascii="Verdana" w:hAnsi="Verdana" w:cs="Arial"/>
                <w:sz w:val="20"/>
                <w:szCs w:val="20"/>
                <w:lang w:val="sv-SE"/>
              </w:rPr>
            </w:pPr>
            <w:r w:rsidRPr="009F1DDC">
              <w:rPr>
                <w:rFonts w:ascii="Verdana" w:hAnsi="Verdana" w:cs="Arial"/>
                <w:sz w:val="20"/>
                <w:szCs w:val="20"/>
                <w:lang w:val="sv-SE"/>
              </w:rPr>
              <w:t xml:space="preserve">Özellikler </w:t>
            </w:r>
            <w:r w:rsidRPr="009F1DDC">
              <w:rPr>
                <w:rFonts w:cs="Arial"/>
                <w:lang w:val="sv-SE"/>
              </w:rPr>
              <w:t>(k</w:t>
            </w:r>
            <w:r w:rsidRPr="009F1DDC">
              <w:rPr>
                <w:rFonts w:cs="Arial"/>
                <w:lang w:val="tr-TR"/>
              </w:rPr>
              <w:t>ısa bir teknik açıklama</w:t>
            </w:r>
            <w:r w:rsidRPr="009F1DDC">
              <w:rPr>
                <w:rFonts w:cs="Arial"/>
                <w:lang w:val="sv-SE"/>
              </w:rPr>
              <w:t>)</w:t>
            </w:r>
          </w:p>
        </w:tc>
      </w:tr>
      <w:tr w:rsidR="00FD19E0" w:rsidRPr="00051EB8" w:rsidTr="00FD19E0">
        <w:tc>
          <w:tcPr>
            <w:tcW w:w="1809" w:type="dxa"/>
          </w:tcPr>
          <w:p w:rsidR="00FD19E0" w:rsidRPr="00FD19E0" w:rsidRDefault="00FD19E0" w:rsidP="009F1DDC">
            <w:pPr>
              <w:spacing w:after="0" w:line="240" w:lineRule="auto"/>
              <w:ind w:left="0"/>
              <w:rPr>
                <w:rFonts w:ascii="Verdana" w:hAnsi="Verdana" w:cs="Arial"/>
                <w:i/>
                <w:color w:val="F79646"/>
                <w:sz w:val="16"/>
                <w:szCs w:val="16"/>
                <w:lang w:val="sv-SE"/>
              </w:rPr>
            </w:pPr>
          </w:p>
        </w:tc>
        <w:tc>
          <w:tcPr>
            <w:tcW w:w="4395" w:type="dxa"/>
          </w:tcPr>
          <w:p w:rsidR="00FD19E0" w:rsidRPr="00FD19E0" w:rsidRDefault="00FD19E0" w:rsidP="009F1DDC">
            <w:pPr>
              <w:spacing w:after="0" w:line="240" w:lineRule="auto"/>
              <w:ind w:left="0"/>
              <w:rPr>
                <w:rFonts w:ascii="Verdana" w:hAnsi="Verdana" w:cs="Arial"/>
                <w:i/>
                <w:color w:val="F79646"/>
                <w:sz w:val="16"/>
                <w:szCs w:val="16"/>
                <w:lang w:val="sv-SE"/>
              </w:rPr>
            </w:pPr>
          </w:p>
        </w:tc>
      </w:tr>
      <w:tr w:rsidR="00FD19E0" w:rsidRPr="00051EB8" w:rsidTr="00FD19E0">
        <w:tc>
          <w:tcPr>
            <w:tcW w:w="1809" w:type="dxa"/>
          </w:tcPr>
          <w:p w:rsidR="00FD19E0" w:rsidRPr="00FD19E0" w:rsidRDefault="00FD19E0" w:rsidP="009F1DDC">
            <w:pPr>
              <w:spacing w:after="0" w:line="240" w:lineRule="auto"/>
              <w:ind w:left="0"/>
              <w:rPr>
                <w:rFonts w:ascii="Verdana" w:hAnsi="Verdana" w:cs="Arial"/>
                <w:color w:val="0070C0"/>
                <w:sz w:val="20"/>
                <w:szCs w:val="20"/>
                <w:lang w:val="sv-SE"/>
              </w:rPr>
            </w:pPr>
          </w:p>
        </w:tc>
        <w:tc>
          <w:tcPr>
            <w:tcW w:w="4395" w:type="dxa"/>
          </w:tcPr>
          <w:p w:rsidR="00FD19E0" w:rsidRPr="00FD19E0" w:rsidRDefault="00FD19E0" w:rsidP="009F1DDC">
            <w:pPr>
              <w:spacing w:after="0" w:line="240" w:lineRule="auto"/>
              <w:ind w:left="0"/>
              <w:rPr>
                <w:rFonts w:ascii="Verdana" w:hAnsi="Verdana" w:cs="Arial"/>
                <w:color w:val="0070C0"/>
                <w:sz w:val="20"/>
                <w:szCs w:val="20"/>
                <w:lang w:val="sv-SE"/>
              </w:rPr>
            </w:pPr>
          </w:p>
        </w:tc>
      </w:tr>
      <w:tr w:rsidR="00FD19E0" w:rsidRPr="00051EB8" w:rsidTr="00FD19E0">
        <w:tc>
          <w:tcPr>
            <w:tcW w:w="1809" w:type="dxa"/>
          </w:tcPr>
          <w:p w:rsidR="00FD19E0" w:rsidRPr="00FD19E0" w:rsidRDefault="00FD19E0" w:rsidP="009F1DDC">
            <w:pPr>
              <w:spacing w:after="0" w:line="240" w:lineRule="auto"/>
              <w:ind w:left="0"/>
              <w:rPr>
                <w:rFonts w:ascii="Verdana" w:hAnsi="Verdana" w:cs="Arial"/>
                <w:color w:val="0070C0"/>
                <w:sz w:val="20"/>
                <w:szCs w:val="20"/>
                <w:lang w:val="sv-SE"/>
              </w:rPr>
            </w:pPr>
          </w:p>
        </w:tc>
        <w:tc>
          <w:tcPr>
            <w:tcW w:w="4395" w:type="dxa"/>
          </w:tcPr>
          <w:p w:rsidR="00FD19E0" w:rsidRPr="00FD19E0" w:rsidRDefault="00FD19E0" w:rsidP="009F1DDC">
            <w:pPr>
              <w:spacing w:after="0" w:line="240" w:lineRule="auto"/>
              <w:ind w:left="0"/>
              <w:rPr>
                <w:rFonts w:ascii="Verdana" w:hAnsi="Verdana" w:cs="Arial"/>
                <w:color w:val="0070C0"/>
                <w:sz w:val="20"/>
                <w:szCs w:val="20"/>
                <w:lang w:val="sv-SE"/>
              </w:rPr>
            </w:pPr>
          </w:p>
        </w:tc>
      </w:tr>
      <w:tr w:rsidR="00FD19E0" w:rsidRPr="00051EB8" w:rsidTr="00FD19E0">
        <w:tc>
          <w:tcPr>
            <w:tcW w:w="1809" w:type="dxa"/>
          </w:tcPr>
          <w:p w:rsidR="00FD19E0" w:rsidRPr="00FD19E0" w:rsidRDefault="00FD19E0" w:rsidP="009F1DDC">
            <w:pPr>
              <w:spacing w:after="0" w:line="240" w:lineRule="auto"/>
              <w:ind w:left="0"/>
              <w:rPr>
                <w:rFonts w:ascii="Verdana" w:hAnsi="Verdana" w:cs="Arial"/>
                <w:color w:val="0070C0"/>
                <w:sz w:val="20"/>
                <w:szCs w:val="20"/>
                <w:lang w:val="sv-SE"/>
              </w:rPr>
            </w:pPr>
          </w:p>
        </w:tc>
        <w:tc>
          <w:tcPr>
            <w:tcW w:w="4395" w:type="dxa"/>
          </w:tcPr>
          <w:p w:rsidR="00FD19E0" w:rsidRPr="00FD19E0" w:rsidRDefault="00FD19E0" w:rsidP="009F1DDC">
            <w:pPr>
              <w:spacing w:after="0" w:line="240" w:lineRule="auto"/>
              <w:ind w:left="0"/>
              <w:rPr>
                <w:rFonts w:ascii="Verdana" w:hAnsi="Verdana" w:cs="Arial"/>
                <w:color w:val="0070C0"/>
                <w:sz w:val="20"/>
                <w:szCs w:val="20"/>
                <w:lang w:val="sv-SE"/>
              </w:rPr>
            </w:pPr>
          </w:p>
        </w:tc>
      </w:tr>
      <w:tr w:rsidR="00FD19E0" w:rsidRPr="00051EB8" w:rsidTr="00FD19E0">
        <w:tc>
          <w:tcPr>
            <w:tcW w:w="1809" w:type="dxa"/>
          </w:tcPr>
          <w:p w:rsidR="00FD19E0" w:rsidRPr="00FD19E0" w:rsidRDefault="00FD19E0" w:rsidP="009F1DDC">
            <w:pPr>
              <w:spacing w:after="0" w:line="240" w:lineRule="auto"/>
              <w:ind w:left="0"/>
              <w:rPr>
                <w:rFonts w:ascii="Verdana" w:hAnsi="Verdana" w:cs="Arial"/>
                <w:color w:val="0070C0"/>
                <w:sz w:val="20"/>
                <w:szCs w:val="20"/>
                <w:lang w:val="sv-SE"/>
              </w:rPr>
            </w:pPr>
          </w:p>
        </w:tc>
        <w:tc>
          <w:tcPr>
            <w:tcW w:w="4395" w:type="dxa"/>
          </w:tcPr>
          <w:p w:rsidR="00FD19E0" w:rsidRPr="00FD19E0" w:rsidRDefault="00FD19E0" w:rsidP="009F1DDC">
            <w:pPr>
              <w:spacing w:after="0" w:line="240" w:lineRule="auto"/>
              <w:ind w:left="0"/>
              <w:rPr>
                <w:rFonts w:ascii="Verdana" w:hAnsi="Verdana" w:cs="Arial"/>
                <w:color w:val="0070C0"/>
                <w:sz w:val="20"/>
                <w:szCs w:val="20"/>
                <w:lang w:val="sv-SE"/>
              </w:rPr>
            </w:pPr>
          </w:p>
        </w:tc>
      </w:tr>
      <w:tr w:rsidR="00FD19E0" w:rsidRPr="00051EB8" w:rsidTr="00FD19E0">
        <w:tc>
          <w:tcPr>
            <w:tcW w:w="1809" w:type="dxa"/>
          </w:tcPr>
          <w:p w:rsidR="00FD19E0" w:rsidRPr="00FD19E0" w:rsidRDefault="00FD19E0" w:rsidP="009F1DDC">
            <w:pPr>
              <w:spacing w:after="0" w:line="240" w:lineRule="auto"/>
              <w:ind w:left="0"/>
              <w:rPr>
                <w:rFonts w:ascii="Verdana" w:hAnsi="Verdana" w:cs="Arial"/>
                <w:color w:val="0070C0"/>
                <w:sz w:val="20"/>
                <w:szCs w:val="20"/>
                <w:lang w:val="sv-SE"/>
              </w:rPr>
            </w:pPr>
          </w:p>
        </w:tc>
        <w:tc>
          <w:tcPr>
            <w:tcW w:w="4395" w:type="dxa"/>
          </w:tcPr>
          <w:p w:rsidR="00FD19E0" w:rsidRPr="00FD19E0" w:rsidRDefault="00FD19E0" w:rsidP="009F1DDC">
            <w:pPr>
              <w:spacing w:after="0" w:line="240" w:lineRule="auto"/>
              <w:ind w:left="0"/>
              <w:rPr>
                <w:rFonts w:ascii="Verdana" w:hAnsi="Verdana" w:cs="Arial"/>
                <w:color w:val="0070C0"/>
                <w:sz w:val="20"/>
                <w:szCs w:val="20"/>
                <w:lang w:val="sv-SE"/>
              </w:rPr>
            </w:pPr>
          </w:p>
        </w:tc>
      </w:tr>
    </w:tbl>
    <w:p w:rsidR="00602C8C" w:rsidRPr="00FD19E0" w:rsidRDefault="00602C8C" w:rsidP="00C00D15">
      <w:pPr>
        <w:widowControl w:val="0"/>
        <w:suppressAutoHyphens w:val="0"/>
        <w:autoSpaceDE w:val="0"/>
        <w:autoSpaceDN w:val="0"/>
        <w:adjustRightInd w:val="0"/>
        <w:spacing w:after="120" w:line="240" w:lineRule="auto"/>
        <w:ind w:left="0"/>
        <w:rPr>
          <w:rFonts w:ascii="Arial" w:hAnsi="Arial" w:cs="Arial"/>
          <w:b/>
          <w:bCs/>
          <w:color w:val="00B0F0"/>
          <w:u w:val="single"/>
          <w:lang w:val="sv-SE"/>
        </w:rPr>
      </w:pPr>
    </w:p>
    <w:p w:rsidR="00347F8F" w:rsidRPr="006E21DD" w:rsidRDefault="002D0C14" w:rsidP="00C00D15">
      <w:pPr>
        <w:widowControl w:val="0"/>
        <w:suppressAutoHyphens w:val="0"/>
        <w:autoSpaceDE w:val="0"/>
        <w:autoSpaceDN w:val="0"/>
        <w:adjustRightInd w:val="0"/>
        <w:spacing w:after="120" w:line="240" w:lineRule="auto"/>
        <w:ind w:left="0"/>
        <w:rPr>
          <w:rFonts w:ascii="Arial" w:hAnsi="Arial" w:cs="Arial"/>
          <w:bCs/>
          <w:lang w:val="tr-TR"/>
        </w:rPr>
      </w:pPr>
      <w:bookmarkStart w:id="45" w:name="_Toc84997551"/>
      <w:r w:rsidRPr="002D0C14">
        <w:rPr>
          <w:rFonts w:ascii="Arial" w:hAnsi="Arial" w:cs="Arial"/>
          <w:bCs/>
          <w:lang w:val="sv-SE"/>
        </w:rPr>
        <w:t>Tekst</w:t>
      </w:r>
      <w:r w:rsidR="00034E78" w:rsidRPr="006E21DD">
        <w:rPr>
          <w:rFonts w:ascii="Arial" w:hAnsi="Arial" w:cs="Arial"/>
          <w:bCs/>
          <w:lang w:val="tr-TR"/>
        </w:rPr>
        <w:t>il endüstrisinde kullanılan teçhizat örnekleri: sıvı püskürtme cihazları (jet), pişirme jigger’i, taşar yıkama, kurutma makineleri, yıkama bandı (washing train), palet, tambur (drum), bekletme ile boyama (pad-batch), otoklav...</w:t>
      </w:r>
    </w:p>
    <w:p w:rsidR="00347F8F" w:rsidRPr="00FD19E0" w:rsidRDefault="00347F8F" w:rsidP="00C00D15">
      <w:pPr>
        <w:widowControl w:val="0"/>
        <w:suppressAutoHyphens w:val="0"/>
        <w:autoSpaceDE w:val="0"/>
        <w:autoSpaceDN w:val="0"/>
        <w:adjustRightInd w:val="0"/>
        <w:spacing w:after="120" w:line="240" w:lineRule="auto"/>
        <w:ind w:left="0"/>
        <w:rPr>
          <w:rFonts w:ascii="Arial" w:hAnsi="Arial" w:cs="Arial"/>
          <w:bCs/>
          <w:lang w:val="sv-SE"/>
        </w:rPr>
      </w:pPr>
    </w:p>
    <w:p w:rsidR="00CF6A63" w:rsidRDefault="00F048FE" w:rsidP="00C00D15">
      <w:pPr>
        <w:widowControl w:val="0"/>
        <w:suppressAutoHyphens w:val="0"/>
        <w:autoSpaceDE w:val="0"/>
        <w:autoSpaceDN w:val="0"/>
        <w:adjustRightInd w:val="0"/>
        <w:spacing w:after="120" w:line="240" w:lineRule="auto"/>
        <w:ind w:left="0"/>
        <w:rPr>
          <w:rFonts w:ascii="Arial" w:hAnsi="Arial" w:cs="Arial"/>
          <w:bCs/>
          <w:lang w:val="sv-SE"/>
        </w:rPr>
      </w:pPr>
      <w:r w:rsidRPr="00F12B36">
        <w:rPr>
          <w:rFonts w:ascii="Arial" w:hAnsi="Arial" w:cs="Arial"/>
          <w:bCs/>
          <w:lang w:val="sv-SE"/>
        </w:rPr>
        <w:t>NOT: Önemli bir değişiklik yapmayı planlamayan mevcut tesisler</w:t>
      </w:r>
      <w:r w:rsidR="00CB69F7" w:rsidRPr="00F12B36">
        <w:rPr>
          <w:rFonts w:ascii="Arial" w:hAnsi="Arial" w:cs="Arial"/>
          <w:bCs/>
          <w:lang w:val="sv-SE"/>
        </w:rPr>
        <w:t>, eklenen Kapasite Raporunda makina listesinin bulunduğunu belirterek</w:t>
      </w:r>
      <w:r w:rsidRPr="00F12B36">
        <w:rPr>
          <w:rFonts w:ascii="Arial" w:hAnsi="Arial" w:cs="Arial"/>
          <w:bCs/>
          <w:lang w:val="sv-SE"/>
        </w:rPr>
        <w:t xml:space="preserve"> KAPASİTE RAPORUNU ekleyebilirler. Kapasite Raporunun bu bölümde istenen bilgilerin tamamını karşılamaması durumund</w:t>
      </w:r>
      <w:r w:rsidR="00F76403" w:rsidRPr="00F12B36">
        <w:rPr>
          <w:rFonts w:ascii="Arial" w:hAnsi="Arial" w:cs="Arial"/>
          <w:bCs/>
          <w:lang w:val="sv-SE"/>
        </w:rPr>
        <w:t>a</w:t>
      </w:r>
      <w:r w:rsidRPr="00F12B36">
        <w:rPr>
          <w:rFonts w:ascii="Arial" w:hAnsi="Arial" w:cs="Arial"/>
          <w:bCs/>
          <w:lang w:val="sv-SE"/>
        </w:rPr>
        <w:t xml:space="preserve"> (“Teknik özellikler”) Kapasite Raporunda eksik olan bilgileri tamamlayınız</w:t>
      </w:r>
    </w:p>
    <w:p w:rsidR="009F1DDC" w:rsidRPr="00FD19E0" w:rsidRDefault="009F1DDC" w:rsidP="00C00D15">
      <w:pPr>
        <w:widowControl w:val="0"/>
        <w:suppressAutoHyphens w:val="0"/>
        <w:autoSpaceDE w:val="0"/>
        <w:autoSpaceDN w:val="0"/>
        <w:adjustRightInd w:val="0"/>
        <w:spacing w:after="120" w:line="240" w:lineRule="auto"/>
        <w:ind w:left="0"/>
        <w:rPr>
          <w:rFonts w:ascii="Arial" w:hAnsi="Arial" w:cs="Arial"/>
          <w:bCs/>
          <w:lang w:val="sv-SE"/>
        </w:rPr>
      </w:pPr>
    </w:p>
    <w:p w:rsidR="002F434E" w:rsidRPr="006E21DD" w:rsidRDefault="00575C83" w:rsidP="00C00D15">
      <w:pPr>
        <w:widowControl w:val="0"/>
        <w:suppressAutoHyphens w:val="0"/>
        <w:autoSpaceDE w:val="0"/>
        <w:autoSpaceDN w:val="0"/>
        <w:adjustRightInd w:val="0"/>
        <w:spacing w:after="120" w:line="240" w:lineRule="auto"/>
        <w:ind w:left="0"/>
        <w:rPr>
          <w:color w:val="0070C0"/>
          <w:lang w:val="en-US"/>
        </w:rPr>
      </w:pPr>
      <w:r w:rsidRPr="009F1DDC">
        <w:rPr>
          <w:rFonts w:ascii="Arial" w:hAnsi="Arial" w:cs="Arial"/>
          <w:b/>
          <w:bCs/>
          <w:lang w:val="en-US"/>
        </w:rPr>
        <w:t>Ya</w:t>
      </w:r>
      <w:r w:rsidR="005B3C21" w:rsidRPr="009F1DDC">
        <w:rPr>
          <w:rFonts w:ascii="Arial" w:hAnsi="Arial" w:cs="Arial"/>
          <w:b/>
          <w:bCs/>
          <w:lang w:val="en-US"/>
        </w:rPr>
        <w:t xml:space="preserve">rdımcı </w:t>
      </w:r>
      <w:r w:rsidRPr="009F1DDC">
        <w:rPr>
          <w:rFonts w:ascii="Arial" w:hAnsi="Arial" w:cs="Arial"/>
          <w:b/>
          <w:bCs/>
          <w:lang w:val="en-US"/>
        </w:rPr>
        <w:t>Tesisler</w:t>
      </w:r>
      <w:r w:rsidR="00F318E1" w:rsidRPr="006E21DD">
        <w:rPr>
          <w:rFonts w:ascii="Arial" w:hAnsi="Arial" w:cs="Arial"/>
          <w:bCs/>
          <w:color w:val="0070C0"/>
          <w:lang w:val="en-US"/>
        </w:rPr>
        <w:t>.</w:t>
      </w:r>
      <w:bookmarkEnd w:id="45"/>
    </w:p>
    <w:tbl>
      <w:tblPr>
        <w:tblW w:w="8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235"/>
        <w:gridCol w:w="6513"/>
      </w:tblGrid>
      <w:tr w:rsidR="002F434E" w:rsidRPr="006E21DD" w:rsidTr="009F1DDC">
        <w:tc>
          <w:tcPr>
            <w:tcW w:w="2235" w:type="dxa"/>
            <w:shd w:val="clear" w:color="auto" w:fill="D9D9D9" w:themeFill="background1" w:themeFillShade="D9"/>
          </w:tcPr>
          <w:p w:rsidR="002F434E" w:rsidRPr="009F1DDC" w:rsidRDefault="00575C83" w:rsidP="002F434E">
            <w:pPr>
              <w:ind w:left="0"/>
              <w:rPr>
                <w:rFonts w:ascii="Verdana" w:hAnsi="Verdana" w:cs="Arial"/>
                <w:sz w:val="20"/>
                <w:szCs w:val="20"/>
                <w:lang w:val="es-ES_tradnl"/>
              </w:rPr>
            </w:pPr>
            <w:r w:rsidRPr="009F1DDC">
              <w:rPr>
                <w:rFonts w:ascii="Verdana" w:hAnsi="Verdana" w:cs="Arial"/>
                <w:sz w:val="20"/>
                <w:szCs w:val="20"/>
                <w:lang w:val="es-ES_tradnl"/>
              </w:rPr>
              <w:t>Tesis</w:t>
            </w:r>
          </w:p>
        </w:tc>
        <w:tc>
          <w:tcPr>
            <w:tcW w:w="6513" w:type="dxa"/>
            <w:shd w:val="clear" w:color="auto" w:fill="D9D9D9" w:themeFill="background1" w:themeFillShade="D9"/>
          </w:tcPr>
          <w:p w:rsidR="002F434E" w:rsidRPr="009F1DDC" w:rsidRDefault="003B3B05" w:rsidP="00D00D7E">
            <w:pPr>
              <w:rPr>
                <w:rFonts w:ascii="Verdana" w:hAnsi="Verdana" w:cs="Arial"/>
                <w:sz w:val="20"/>
                <w:szCs w:val="20"/>
                <w:lang w:val="es-ES_tradnl"/>
              </w:rPr>
            </w:pPr>
            <w:r w:rsidRPr="009F1DDC">
              <w:rPr>
                <w:rFonts w:ascii="Verdana" w:hAnsi="Verdana" w:cs="Arial"/>
                <w:sz w:val="20"/>
                <w:szCs w:val="20"/>
                <w:lang w:val="es-ES_tradnl"/>
              </w:rPr>
              <w:t>Açıklama</w:t>
            </w:r>
          </w:p>
        </w:tc>
      </w:tr>
      <w:tr w:rsidR="002F434E" w:rsidRPr="006E21DD" w:rsidTr="00C00D15">
        <w:tc>
          <w:tcPr>
            <w:tcW w:w="2235" w:type="dxa"/>
          </w:tcPr>
          <w:p w:rsidR="002F434E" w:rsidRPr="006E21DD" w:rsidRDefault="002F434E" w:rsidP="002F434E">
            <w:pPr>
              <w:ind w:left="0"/>
              <w:rPr>
                <w:rFonts w:ascii="Verdana" w:hAnsi="Verdana" w:cs="Arial"/>
                <w:i/>
                <w:color w:val="F79646"/>
                <w:sz w:val="20"/>
                <w:szCs w:val="20"/>
                <w:lang w:val="es-ES_tradnl"/>
              </w:rPr>
            </w:pPr>
          </w:p>
        </w:tc>
        <w:tc>
          <w:tcPr>
            <w:tcW w:w="6513" w:type="dxa"/>
          </w:tcPr>
          <w:p w:rsidR="002F434E" w:rsidRPr="006E21DD" w:rsidRDefault="002F434E" w:rsidP="00673EBC">
            <w:pPr>
              <w:rPr>
                <w:rFonts w:ascii="Verdana" w:hAnsi="Verdana" w:cs="Arial"/>
                <w:i/>
                <w:color w:val="F79646"/>
                <w:sz w:val="20"/>
                <w:szCs w:val="20"/>
                <w:lang w:val="es-ES_tradnl"/>
              </w:rPr>
            </w:pPr>
          </w:p>
        </w:tc>
      </w:tr>
      <w:tr w:rsidR="002F434E" w:rsidRPr="006E21DD" w:rsidTr="00C00D15">
        <w:tc>
          <w:tcPr>
            <w:tcW w:w="2235" w:type="dxa"/>
          </w:tcPr>
          <w:p w:rsidR="002F434E" w:rsidRPr="006E21DD" w:rsidRDefault="002F434E" w:rsidP="002F434E">
            <w:pPr>
              <w:ind w:left="0"/>
              <w:rPr>
                <w:rFonts w:ascii="Verdana" w:hAnsi="Verdana" w:cs="Arial"/>
                <w:color w:val="0070C0"/>
                <w:sz w:val="20"/>
                <w:szCs w:val="20"/>
                <w:lang w:val="es-ES_tradnl"/>
              </w:rPr>
            </w:pPr>
          </w:p>
        </w:tc>
        <w:tc>
          <w:tcPr>
            <w:tcW w:w="6513" w:type="dxa"/>
          </w:tcPr>
          <w:p w:rsidR="002F434E" w:rsidRPr="006E21DD" w:rsidRDefault="002F434E" w:rsidP="002F434E">
            <w:pPr>
              <w:rPr>
                <w:rFonts w:ascii="Verdana" w:hAnsi="Verdana" w:cs="Arial"/>
                <w:color w:val="0070C0"/>
                <w:sz w:val="20"/>
                <w:szCs w:val="20"/>
                <w:lang w:val="es-ES_tradnl"/>
              </w:rPr>
            </w:pPr>
          </w:p>
        </w:tc>
      </w:tr>
      <w:tr w:rsidR="002F434E" w:rsidRPr="006E21DD" w:rsidTr="00C00D15">
        <w:tc>
          <w:tcPr>
            <w:tcW w:w="2235" w:type="dxa"/>
          </w:tcPr>
          <w:p w:rsidR="002F434E" w:rsidRPr="006E21DD" w:rsidRDefault="002F434E" w:rsidP="002F434E">
            <w:pPr>
              <w:ind w:left="0"/>
              <w:rPr>
                <w:rFonts w:ascii="Verdana" w:hAnsi="Verdana" w:cs="Arial"/>
                <w:color w:val="0070C0"/>
                <w:sz w:val="20"/>
                <w:szCs w:val="20"/>
                <w:lang w:val="es-ES_tradnl"/>
              </w:rPr>
            </w:pPr>
          </w:p>
        </w:tc>
        <w:tc>
          <w:tcPr>
            <w:tcW w:w="6513" w:type="dxa"/>
          </w:tcPr>
          <w:p w:rsidR="002F434E" w:rsidRPr="006E21DD" w:rsidRDefault="002F434E" w:rsidP="002F434E">
            <w:pPr>
              <w:rPr>
                <w:rFonts w:ascii="Verdana" w:hAnsi="Verdana" w:cs="Arial"/>
                <w:color w:val="0070C0"/>
                <w:sz w:val="20"/>
                <w:szCs w:val="20"/>
                <w:lang w:val="es-ES_tradnl"/>
              </w:rPr>
            </w:pPr>
          </w:p>
        </w:tc>
      </w:tr>
      <w:tr w:rsidR="002F434E" w:rsidRPr="006E21DD" w:rsidTr="00C00D15">
        <w:tc>
          <w:tcPr>
            <w:tcW w:w="2235" w:type="dxa"/>
          </w:tcPr>
          <w:p w:rsidR="002F434E" w:rsidRPr="006E21DD" w:rsidRDefault="002F434E" w:rsidP="002F434E">
            <w:pPr>
              <w:ind w:left="0"/>
              <w:rPr>
                <w:rFonts w:ascii="Verdana" w:hAnsi="Verdana" w:cs="Arial"/>
                <w:color w:val="0070C0"/>
                <w:sz w:val="20"/>
                <w:szCs w:val="20"/>
                <w:lang w:val="es-ES_tradnl"/>
              </w:rPr>
            </w:pPr>
          </w:p>
        </w:tc>
        <w:tc>
          <w:tcPr>
            <w:tcW w:w="6513" w:type="dxa"/>
          </w:tcPr>
          <w:p w:rsidR="002F434E" w:rsidRPr="006E21DD" w:rsidRDefault="002F434E" w:rsidP="002F434E">
            <w:pPr>
              <w:rPr>
                <w:rFonts w:ascii="Verdana" w:hAnsi="Verdana" w:cs="Arial"/>
                <w:color w:val="0070C0"/>
                <w:sz w:val="20"/>
                <w:szCs w:val="20"/>
                <w:lang w:val="es-ES_tradnl"/>
              </w:rPr>
            </w:pPr>
          </w:p>
        </w:tc>
      </w:tr>
      <w:tr w:rsidR="002F434E" w:rsidRPr="006E21DD" w:rsidTr="00C00D15">
        <w:tc>
          <w:tcPr>
            <w:tcW w:w="2235" w:type="dxa"/>
          </w:tcPr>
          <w:p w:rsidR="002F434E" w:rsidRPr="006E21DD" w:rsidRDefault="002F434E" w:rsidP="002F434E">
            <w:pPr>
              <w:ind w:left="0"/>
              <w:rPr>
                <w:rFonts w:ascii="Verdana" w:hAnsi="Verdana" w:cs="Arial"/>
                <w:color w:val="0070C0"/>
                <w:sz w:val="20"/>
                <w:szCs w:val="20"/>
                <w:lang w:val="es-ES_tradnl"/>
              </w:rPr>
            </w:pPr>
          </w:p>
        </w:tc>
        <w:tc>
          <w:tcPr>
            <w:tcW w:w="6513" w:type="dxa"/>
          </w:tcPr>
          <w:p w:rsidR="002F434E" w:rsidRPr="006E21DD" w:rsidRDefault="002F434E" w:rsidP="002F434E">
            <w:pPr>
              <w:rPr>
                <w:rFonts w:ascii="Verdana" w:hAnsi="Verdana" w:cs="Arial"/>
                <w:color w:val="0070C0"/>
                <w:sz w:val="20"/>
                <w:szCs w:val="20"/>
                <w:lang w:val="es-ES_tradnl"/>
              </w:rPr>
            </w:pPr>
          </w:p>
        </w:tc>
      </w:tr>
      <w:tr w:rsidR="002F434E" w:rsidRPr="006E21DD" w:rsidTr="00C00D15">
        <w:tc>
          <w:tcPr>
            <w:tcW w:w="2235" w:type="dxa"/>
          </w:tcPr>
          <w:p w:rsidR="002F434E" w:rsidRPr="006E21DD" w:rsidRDefault="002F434E" w:rsidP="002F434E">
            <w:pPr>
              <w:ind w:left="0"/>
              <w:rPr>
                <w:rFonts w:ascii="Verdana" w:hAnsi="Verdana" w:cs="Arial"/>
                <w:color w:val="0070C0"/>
                <w:sz w:val="20"/>
                <w:szCs w:val="20"/>
                <w:lang w:val="es-ES_tradnl"/>
              </w:rPr>
            </w:pPr>
          </w:p>
        </w:tc>
        <w:tc>
          <w:tcPr>
            <w:tcW w:w="6513" w:type="dxa"/>
          </w:tcPr>
          <w:p w:rsidR="002F434E" w:rsidRPr="006E21DD" w:rsidRDefault="002F434E" w:rsidP="002F434E">
            <w:pPr>
              <w:rPr>
                <w:rFonts w:ascii="Verdana" w:hAnsi="Verdana" w:cs="Arial"/>
                <w:color w:val="0070C0"/>
                <w:sz w:val="20"/>
                <w:szCs w:val="20"/>
                <w:lang w:val="es-ES_tradnl"/>
              </w:rPr>
            </w:pPr>
          </w:p>
        </w:tc>
      </w:tr>
    </w:tbl>
    <w:p w:rsidR="00602C8C" w:rsidRPr="006E21DD" w:rsidRDefault="00602C8C" w:rsidP="00C00D15">
      <w:pPr>
        <w:widowControl w:val="0"/>
        <w:suppressAutoHyphens w:val="0"/>
        <w:autoSpaceDE w:val="0"/>
        <w:autoSpaceDN w:val="0"/>
        <w:adjustRightInd w:val="0"/>
        <w:spacing w:after="120" w:line="240" w:lineRule="auto"/>
        <w:ind w:left="0"/>
        <w:rPr>
          <w:rFonts w:ascii="Arial" w:hAnsi="Arial" w:cs="Arial"/>
          <w:b/>
          <w:bCs/>
          <w:color w:val="00B0F0"/>
          <w:u w:val="single"/>
        </w:rPr>
      </w:pPr>
    </w:p>
    <w:p w:rsidR="00AD530A" w:rsidRPr="007C4AD5" w:rsidRDefault="00AD530A" w:rsidP="0049152B">
      <w:pPr>
        <w:shd w:val="clear" w:color="auto" w:fill="F5F5F5"/>
        <w:suppressAutoHyphens w:val="0"/>
        <w:spacing w:after="0" w:line="240" w:lineRule="auto"/>
        <w:ind w:left="0"/>
        <w:textAlignment w:val="top"/>
        <w:rPr>
          <w:rFonts w:ascii="Arial" w:eastAsia="Times New Roman" w:hAnsi="Arial" w:cs="Arial"/>
          <w:color w:val="0070C0"/>
          <w:sz w:val="24"/>
          <w:szCs w:val="24"/>
          <w:lang w:eastAsia="es-ES"/>
        </w:rPr>
      </w:pPr>
      <w:r w:rsidRPr="007C4AD5">
        <w:rPr>
          <w:rFonts w:ascii="Arial" w:eastAsia="Times New Roman" w:hAnsi="Arial" w:cs="Arial"/>
          <w:color w:val="0070C0"/>
          <w:sz w:val="24"/>
          <w:szCs w:val="24"/>
          <w:lang w:eastAsia="es-ES"/>
        </w:rPr>
        <w:t>Tekstil endüstrisi için örnekler: Renk mutfağı (laboratuvarı</w:t>
      </w:r>
      <w:r w:rsidR="007F388D" w:rsidRPr="007C4AD5">
        <w:rPr>
          <w:rFonts w:ascii="Arial" w:eastAsia="Times New Roman" w:hAnsi="Arial" w:cs="Arial"/>
          <w:color w:val="0070C0"/>
          <w:sz w:val="24"/>
          <w:szCs w:val="24"/>
          <w:lang w:eastAsia="es-ES"/>
        </w:rPr>
        <w:t xml:space="preserve"> anlamında), ham maddelerin depolaması, boya ve kimyasalların depolanması, kojenerasyon, tehlikeli atıkların geçici depolanması, elektrik santrali.</w:t>
      </w:r>
    </w:p>
    <w:p w:rsidR="0049152B" w:rsidRPr="007C4AD5" w:rsidRDefault="0049152B" w:rsidP="0049152B">
      <w:pPr>
        <w:shd w:val="clear" w:color="auto" w:fill="F5F5F5"/>
        <w:suppressAutoHyphens w:val="0"/>
        <w:spacing w:after="0" w:line="240" w:lineRule="auto"/>
        <w:ind w:left="0"/>
        <w:textAlignment w:val="top"/>
        <w:rPr>
          <w:rFonts w:ascii="Arial" w:eastAsia="Times New Roman" w:hAnsi="Arial" w:cs="Arial"/>
          <w:color w:val="0070C0"/>
          <w:sz w:val="24"/>
          <w:szCs w:val="24"/>
          <w:lang w:eastAsia="es-ES"/>
        </w:rPr>
      </w:pPr>
    </w:p>
    <w:p w:rsidR="007F388D" w:rsidRPr="007C4AD5" w:rsidRDefault="007F388D" w:rsidP="0049152B">
      <w:pPr>
        <w:shd w:val="clear" w:color="auto" w:fill="F5F5F5"/>
        <w:suppressAutoHyphens w:val="0"/>
        <w:spacing w:after="0" w:line="240" w:lineRule="auto"/>
        <w:ind w:left="0"/>
        <w:textAlignment w:val="top"/>
        <w:rPr>
          <w:rFonts w:ascii="Arial" w:eastAsia="Times New Roman" w:hAnsi="Arial" w:cs="Arial"/>
          <w:color w:val="0070C0"/>
          <w:sz w:val="24"/>
          <w:szCs w:val="24"/>
          <w:lang w:eastAsia="es-ES"/>
        </w:rPr>
      </w:pPr>
      <w:r w:rsidRPr="007C4AD5">
        <w:rPr>
          <w:rFonts w:ascii="Arial" w:eastAsia="Times New Roman" w:hAnsi="Arial" w:cs="Arial"/>
          <w:color w:val="0070C0"/>
          <w:sz w:val="24"/>
          <w:szCs w:val="24"/>
          <w:lang w:eastAsia="es-ES"/>
        </w:rPr>
        <w:t>NOT: Makineler, depolar, elektrik santrali, yazıhaneler ve atık arıtım tesisinin yerleşimini gösteren bir harita ek olarak sunulmalıdır.</w:t>
      </w:r>
    </w:p>
    <w:p w:rsidR="00D00D7E" w:rsidRPr="007C4AD5" w:rsidRDefault="00D00D7E" w:rsidP="00C00D15">
      <w:pPr>
        <w:shd w:val="clear" w:color="auto" w:fill="F5F5F5"/>
        <w:suppressAutoHyphens w:val="0"/>
        <w:spacing w:after="0" w:line="240" w:lineRule="auto"/>
        <w:ind w:left="0"/>
        <w:textAlignment w:val="top"/>
        <w:rPr>
          <w:rFonts w:ascii="Arial" w:eastAsia="Times New Roman" w:hAnsi="Arial" w:cs="Arial"/>
          <w:color w:val="0070C0"/>
          <w:sz w:val="20"/>
          <w:szCs w:val="20"/>
          <w:lang w:eastAsia="es-ES"/>
        </w:rPr>
      </w:pPr>
    </w:p>
    <w:p w:rsidR="002F434E" w:rsidRPr="007C4AD5" w:rsidRDefault="002F434E" w:rsidP="00C00D15">
      <w:pPr>
        <w:widowControl w:val="0"/>
        <w:suppressAutoHyphens w:val="0"/>
        <w:autoSpaceDE w:val="0"/>
        <w:autoSpaceDN w:val="0"/>
        <w:adjustRightInd w:val="0"/>
        <w:spacing w:after="120" w:line="240" w:lineRule="auto"/>
        <w:ind w:left="0"/>
        <w:rPr>
          <w:rFonts w:ascii="Arial" w:hAnsi="Arial" w:cs="Arial"/>
          <w:bCs/>
        </w:rPr>
      </w:pPr>
    </w:p>
    <w:p w:rsidR="00E63882" w:rsidRPr="007C4AD5" w:rsidRDefault="00E63882" w:rsidP="00C00D15">
      <w:pPr>
        <w:widowControl w:val="0"/>
        <w:suppressAutoHyphens w:val="0"/>
        <w:autoSpaceDE w:val="0"/>
        <w:autoSpaceDN w:val="0"/>
        <w:adjustRightInd w:val="0"/>
        <w:spacing w:after="120" w:line="240" w:lineRule="auto"/>
        <w:ind w:left="0"/>
        <w:rPr>
          <w:rFonts w:ascii="Arial" w:hAnsi="Arial" w:cs="Arial"/>
          <w:bCs/>
        </w:rPr>
      </w:pPr>
    </w:p>
    <w:p w:rsidR="00B912D8" w:rsidRPr="009F1DDC" w:rsidRDefault="00B912D8" w:rsidP="00C00D15">
      <w:pPr>
        <w:widowControl w:val="0"/>
        <w:numPr>
          <w:ilvl w:val="0"/>
          <w:numId w:val="9"/>
        </w:numPr>
        <w:tabs>
          <w:tab w:val="clear" w:pos="644"/>
          <w:tab w:val="num" w:pos="-1958"/>
        </w:tabs>
        <w:suppressAutoHyphens w:val="0"/>
        <w:autoSpaceDE w:val="0"/>
        <w:autoSpaceDN w:val="0"/>
        <w:adjustRightInd w:val="0"/>
        <w:spacing w:after="120" w:line="240" w:lineRule="auto"/>
        <w:ind w:left="0"/>
        <w:rPr>
          <w:rFonts w:ascii="Arial" w:hAnsi="Arial" w:cs="Arial"/>
          <w:b/>
          <w:bCs/>
        </w:rPr>
      </w:pPr>
      <w:bookmarkStart w:id="46" w:name="_Toc47499955"/>
      <w:bookmarkStart w:id="47" w:name="_Toc47501406"/>
      <w:bookmarkStart w:id="48" w:name="_Toc47773010"/>
      <w:bookmarkStart w:id="49" w:name="_Toc84997557"/>
      <w:r w:rsidRPr="009F1DDC">
        <w:rPr>
          <w:rFonts w:ascii="Arial" w:hAnsi="Arial" w:cs="Arial"/>
          <w:b/>
        </w:rPr>
        <w:t>Doğal kaynakların, ham ve yardımcı maddelerin ve ürünlerin detaylı tanımlanması, tür, karakteristik ve miktarın belirtilmesi:</w:t>
      </w:r>
    </w:p>
    <w:p w:rsidR="00B912D8" w:rsidRPr="006E21DD" w:rsidRDefault="00B912D8" w:rsidP="00C00D15">
      <w:pPr>
        <w:widowControl w:val="0"/>
        <w:numPr>
          <w:ilvl w:val="0"/>
          <w:numId w:val="12"/>
        </w:numPr>
        <w:tabs>
          <w:tab w:val="clear" w:pos="1418"/>
          <w:tab w:val="num" w:pos="-540"/>
        </w:tabs>
        <w:suppressAutoHyphens w:val="0"/>
        <w:spacing w:after="0" w:line="240" w:lineRule="auto"/>
        <w:ind w:left="0"/>
        <w:rPr>
          <w:rFonts w:ascii="Arial" w:hAnsi="Arial" w:cs="Arial"/>
          <w:lang w:val="en-GB"/>
        </w:rPr>
      </w:pPr>
      <w:r w:rsidRPr="006E21DD">
        <w:rPr>
          <w:rFonts w:ascii="Arial" w:hAnsi="Arial" w:cs="Arial"/>
          <w:lang w:val="en-GB"/>
        </w:rPr>
        <w:t xml:space="preserve">Doğal kaynaklar: </w:t>
      </w:r>
    </w:p>
    <w:p w:rsidR="00B912D8" w:rsidRPr="006E21DD" w:rsidRDefault="00B912D8" w:rsidP="00C00D15">
      <w:pPr>
        <w:widowControl w:val="0"/>
        <w:numPr>
          <w:ilvl w:val="4"/>
          <w:numId w:val="3"/>
        </w:numPr>
        <w:tabs>
          <w:tab w:val="clear" w:pos="3960"/>
          <w:tab w:val="num" w:pos="-115"/>
        </w:tabs>
        <w:suppressAutoHyphens w:val="0"/>
        <w:spacing w:after="0" w:line="240" w:lineRule="auto"/>
        <w:ind w:left="0"/>
        <w:rPr>
          <w:rFonts w:ascii="Arial" w:hAnsi="Arial" w:cs="Arial"/>
          <w:lang w:val="en-GB"/>
        </w:rPr>
      </w:pPr>
      <w:r w:rsidRPr="006E21DD">
        <w:rPr>
          <w:rFonts w:ascii="Arial" w:hAnsi="Arial" w:cs="Arial"/>
          <w:lang w:val="en-GB"/>
        </w:rPr>
        <w:t>enerji : tesis içinde ısı ve buhar üretimi ve taşıma için yakıt kullanımı, elektrik üretimi veya kombine enerji ve ısı üretimi amaçlı yakıt kullanımı dahil değildir. Harici kaynaklardan ısı ve buhar tedariki, elektrik kullanımı, elektrik ile ısı-enerji üretimi ve boilerlar için yakıt kullanımı. Enerji verimiliğini arttırmak için olası önlemler.</w:t>
      </w:r>
    </w:p>
    <w:p w:rsidR="00B912D8" w:rsidRPr="006E21DD" w:rsidRDefault="00B912D8" w:rsidP="00C00D15">
      <w:pPr>
        <w:widowControl w:val="0"/>
        <w:numPr>
          <w:ilvl w:val="4"/>
          <w:numId w:val="3"/>
        </w:numPr>
        <w:tabs>
          <w:tab w:val="clear" w:pos="3960"/>
          <w:tab w:val="num" w:pos="-115"/>
        </w:tabs>
        <w:suppressAutoHyphens w:val="0"/>
        <w:spacing w:after="120" w:line="240" w:lineRule="auto"/>
        <w:ind w:left="0" w:hanging="357"/>
        <w:rPr>
          <w:rFonts w:ascii="Arial" w:hAnsi="Arial" w:cs="Arial"/>
          <w:lang w:val="en-GB"/>
        </w:rPr>
      </w:pPr>
      <w:r w:rsidRPr="006E21DD">
        <w:rPr>
          <w:rFonts w:ascii="Arial" w:hAnsi="Arial" w:cs="Arial"/>
          <w:lang w:val="en-GB"/>
        </w:rPr>
        <w:t>su: proseste kullanılan su miktarı, yüzey-yeraltı ve deniz sularının alımı – su alımının detaylı tanımlaması ve dışardan ya da yeniden kullanılan suyun belirtilmesi</w:t>
      </w:r>
    </w:p>
    <w:p w:rsidR="00B912D8" w:rsidRPr="006E21DD" w:rsidRDefault="00B912D8" w:rsidP="00C00D15">
      <w:pPr>
        <w:widowControl w:val="0"/>
        <w:numPr>
          <w:ilvl w:val="0"/>
          <w:numId w:val="13"/>
        </w:numPr>
        <w:tabs>
          <w:tab w:val="clear" w:pos="1418"/>
          <w:tab w:val="num" w:pos="-540"/>
        </w:tabs>
        <w:suppressAutoHyphens w:val="0"/>
        <w:spacing w:after="0" w:line="240" w:lineRule="auto"/>
        <w:ind w:left="0"/>
        <w:rPr>
          <w:rFonts w:ascii="Arial" w:hAnsi="Arial" w:cs="Arial"/>
          <w:lang w:val="en-GB"/>
        </w:rPr>
      </w:pPr>
      <w:r w:rsidRPr="006E21DD">
        <w:rPr>
          <w:rFonts w:ascii="Arial" w:hAnsi="Arial" w:cs="Arial"/>
          <w:lang w:val="en-GB"/>
        </w:rPr>
        <w:lastRenderedPageBreak/>
        <w:t>Ham maddeler: ham maddelerin listesi ve miktarı, tehlikeli ve tehlikeli olmayan özelliklerin belirtilmesi</w:t>
      </w:r>
    </w:p>
    <w:p w:rsidR="00B912D8" w:rsidRPr="006E21DD" w:rsidRDefault="00B912D8" w:rsidP="00C00D15">
      <w:pPr>
        <w:widowControl w:val="0"/>
        <w:numPr>
          <w:ilvl w:val="0"/>
          <w:numId w:val="13"/>
        </w:numPr>
        <w:tabs>
          <w:tab w:val="clear" w:pos="1418"/>
          <w:tab w:val="num" w:pos="-540"/>
        </w:tabs>
        <w:suppressAutoHyphens w:val="0"/>
        <w:spacing w:after="0" w:line="240" w:lineRule="auto"/>
        <w:ind w:left="0"/>
        <w:rPr>
          <w:rFonts w:ascii="Arial" w:hAnsi="Arial" w:cs="Arial"/>
          <w:lang w:val="en-GB"/>
        </w:rPr>
      </w:pPr>
      <w:r w:rsidRPr="006E21DD">
        <w:rPr>
          <w:rFonts w:ascii="Arial" w:hAnsi="Arial" w:cs="Arial"/>
          <w:lang w:val="en-GB"/>
        </w:rPr>
        <w:t>Yardımcı materyaller: yardımcı materyallerin listesi ve miktarı, tehlikeli ve tehlikeli olmayan özelliklerin belirtilmesi</w:t>
      </w:r>
    </w:p>
    <w:p w:rsidR="00B912D8" w:rsidRPr="006E21DD" w:rsidRDefault="00B912D8" w:rsidP="00C00D15">
      <w:pPr>
        <w:widowControl w:val="0"/>
        <w:numPr>
          <w:ilvl w:val="0"/>
          <w:numId w:val="13"/>
        </w:numPr>
        <w:tabs>
          <w:tab w:val="clear" w:pos="1418"/>
          <w:tab w:val="num" w:pos="-540"/>
        </w:tabs>
        <w:suppressAutoHyphens w:val="0"/>
        <w:spacing w:after="120" w:line="240" w:lineRule="auto"/>
        <w:ind w:left="0"/>
        <w:rPr>
          <w:rFonts w:ascii="Arial" w:hAnsi="Arial" w:cs="Arial"/>
          <w:lang w:val="en-GB"/>
        </w:rPr>
      </w:pPr>
      <w:r w:rsidRPr="006E21DD">
        <w:rPr>
          <w:rFonts w:ascii="Arial" w:hAnsi="Arial" w:cs="Arial"/>
          <w:lang w:val="en-GB"/>
        </w:rPr>
        <w:t>Ürünler ve yan ürünler: ürün türlerinin listesi ve herbirinden saatte, günde veya yılda üretilen miktarlar, veya entegre çevre izni yönetmeliğinin Ek I’inde belirtilen birimler</w:t>
      </w:r>
    </w:p>
    <w:p w:rsidR="004D2CE5" w:rsidRPr="009F1DDC" w:rsidRDefault="003B3B05" w:rsidP="00C00D15">
      <w:pPr>
        <w:pStyle w:val="Estilo3"/>
        <w:numPr>
          <w:ilvl w:val="0"/>
          <w:numId w:val="0"/>
        </w:numPr>
        <w:rPr>
          <w:lang w:val="en-US"/>
        </w:rPr>
      </w:pPr>
      <w:r w:rsidRPr="009F1DDC">
        <w:rPr>
          <w:lang w:val="en-US"/>
        </w:rPr>
        <w:t>Yıllık Tüketim</w:t>
      </w:r>
      <w:r w:rsidR="001A3D8A" w:rsidRPr="009F1DDC">
        <w:rPr>
          <w:lang w:val="en-US"/>
        </w:rPr>
        <w:t>:</w:t>
      </w:r>
      <w:r w:rsidRPr="009F1DDC">
        <w:rPr>
          <w:lang w:val="en-US"/>
        </w:rPr>
        <w:t xml:space="preserve"> su ve elektrik</w:t>
      </w:r>
      <w:bookmarkEnd w:id="46"/>
      <w:bookmarkEnd w:id="47"/>
      <w:bookmarkEnd w:id="48"/>
      <w:bookmarkEnd w:id="49"/>
    </w:p>
    <w:p w:rsidR="002F4921" w:rsidRPr="006E21DD" w:rsidRDefault="001632AE" w:rsidP="00C00D15">
      <w:pPr>
        <w:pStyle w:val="Estilo3"/>
        <w:numPr>
          <w:ilvl w:val="0"/>
          <w:numId w:val="0"/>
        </w:numPr>
        <w:rPr>
          <w:color w:val="548DD4"/>
          <w:lang w:val="en-US"/>
        </w:rPr>
      </w:pPr>
      <w:r>
        <w:rPr>
          <w:rFonts w:ascii="Calibri" w:hAnsi="Calibri"/>
          <w:b w:val="0"/>
          <w:sz w:val="22"/>
          <w:szCs w:val="22"/>
          <w:lang w:val="en-US"/>
        </w:rPr>
        <w:t xml:space="preserve">Su çekme (ektraksiyon), kullanım ve tüketimi ile ilgili izinleri iliştiriniz </w:t>
      </w:r>
    </w:p>
    <w:tbl>
      <w:tblPr>
        <w:tblW w:w="6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548"/>
        <w:gridCol w:w="1980"/>
        <w:gridCol w:w="3392"/>
      </w:tblGrid>
      <w:tr w:rsidR="0001740A" w:rsidRPr="006E21DD" w:rsidTr="009F1DDC">
        <w:trPr>
          <w:cantSplit/>
          <w:trHeight w:val="1159"/>
        </w:trPr>
        <w:tc>
          <w:tcPr>
            <w:tcW w:w="1548" w:type="dxa"/>
            <w:tcBorders>
              <w:top w:val="single" w:sz="12" w:space="0" w:color="auto"/>
            </w:tcBorders>
            <w:shd w:val="clear" w:color="auto" w:fill="D9D9D9" w:themeFill="background1" w:themeFillShade="D9"/>
            <w:vAlign w:val="center"/>
          </w:tcPr>
          <w:p w:rsidR="0001740A" w:rsidRPr="009F1DDC" w:rsidRDefault="003B3B05" w:rsidP="003B3B05">
            <w:pPr>
              <w:spacing w:line="240" w:lineRule="auto"/>
              <w:ind w:left="0"/>
              <w:jc w:val="center"/>
              <w:rPr>
                <w:rFonts w:ascii="Verdana" w:hAnsi="Verdana" w:cs="Arial"/>
                <w:sz w:val="20"/>
                <w:szCs w:val="20"/>
                <w:lang w:val="es-ES_tradnl"/>
              </w:rPr>
            </w:pPr>
            <w:r w:rsidRPr="009F1DDC">
              <w:rPr>
                <w:rFonts w:ascii="Verdana" w:hAnsi="Verdana" w:cs="Arial"/>
                <w:sz w:val="20"/>
                <w:szCs w:val="20"/>
                <w:lang w:val="es-ES_tradnl"/>
              </w:rPr>
              <w:t>Yıl</w:t>
            </w:r>
            <w:r w:rsidR="006D06B2" w:rsidRPr="009F1DDC">
              <w:rPr>
                <w:rStyle w:val="Refdenotaalpie"/>
                <w:rFonts w:ascii="Verdana" w:hAnsi="Verdana" w:cs="Arial"/>
                <w:i/>
                <w:sz w:val="20"/>
                <w:szCs w:val="20"/>
                <w:lang w:val="es-ES_tradnl"/>
              </w:rPr>
              <w:footnoteReference w:id="6"/>
            </w:r>
          </w:p>
        </w:tc>
        <w:tc>
          <w:tcPr>
            <w:tcW w:w="1980" w:type="dxa"/>
            <w:tcBorders>
              <w:top w:val="single" w:sz="12" w:space="0" w:color="auto"/>
            </w:tcBorders>
            <w:shd w:val="clear" w:color="auto" w:fill="D9D9D9" w:themeFill="background1" w:themeFillShade="D9"/>
            <w:vAlign w:val="center"/>
          </w:tcPr>
          <w:p w:rsidR="00F318E1" w:rsidRPr="009F1DDC" w:rsidRDefault="003B3B05" w:rsidP="00F318E1">
            <w:pPr>
              <w:spacing w:line="240" w:lineRule="auto"/>
              <w:ind w:left="0" w:firstLine="142"/>
              <w:jc w:val="center"/>
              <w:rPr>
                <w:rFonts w:ascii="Verdana" w:hAnsi="Verdana" w:cs="Arial"/>
                <w:sz w:val="20"/>
                <w:szCs w:val="20"/>
                <w:lang w:val="es-ES_tradnl"/>
              </w:rPr>
            </w:pPr>
            <w:r w:rsidRPr="009F1DDC">
              <w:rPr>
                <w:rFonts w:ascii="Verdana" w:hAnsi="Verdana" w:cs="Arial"/>
                <w:sz w:val="20"/>
                <w:szCs w:val="20"/>
                <w:lang w:val="es-ES_tradnl"/>
              </w:rPr>
              <w:t>Su</w:t>
            </w:r>
          </w:p>
          <w:p w:rsidR="0001740A" w:rsidRPr="009F1DDC" w:rsidRDefault="003B3B05" w:rsidP="003B3B05">
            <w:pPr>
              <w:spacing w:line="240" w:lineRule="auto"/>
              <w:ind w:left="0" w:firstLine="142"/>
              <w:jc w:val="center"/>
              <w:rPr>
                <w:rFonts w:ascii="Verdana" w:hAnsi="Verdana" w:cs="Arial"/>
                <w:sz w:val="20"/>
                <w:szCs w:val="20"/>
                <w:lang w:val="es-ES_tradnl"/>
              </w:rPr>
            </w:pPr>
            <w:r w:rsidRPr="009F1DDC">
              <w:rPr>
                <w:rFonts w:ascii="Verdana" w:hAnsi="Verdana" w:cs="Arial"/>
                <w:sz w:val="20"/>
                <w:szCs w:val="20"/>
                <w:lang w:val="es-ES_tradnl"/>
              </w:rPr>
              <w:t>Yıllık Miktar</w:t>
            </w:r>
            <w:r w:rsidR="0001740A" w:rsidRPr="009F1DDC">
              <w:rPr>
                <w:rFonts w:ascii="Verdana" w:hAnsi="Verdana" w:cs="Arial"/>
                <w:sz w:val="20"/>
                <w:szCs w:val="20"/>
                <w:lang w:val="es-ES_tradnl"/>
              </w:rPr>
              <w:t xml:space="preserve"> [m3)</w:t>
            </w:r>
          </w:p>
        </w:tc>
        <w:tc>
          <w:tcPr>
            <w:tcW w:w="3392" w:type="dxa"/>
            <w:tcBorders>
              <w:top w:val="single" w:sz="12" w:space="0" w:color="auto"/>
            </w:tcBorders>
            <w:shd w:val="clear" w:color="auto" w:fill="D9D9D9" w:themeFill="background1" w:themeFillShade="D9"/>
          </w:tcPr>
          <w:p w:rsidR="0001740A" w:rsidRPr="009F1DDC" w:rsidRDefault="0001740A" w:rsidP="0001740A">
            <w:pPr>
              <w:spacing w:line="240" w:lineRule="auto"/>
              <w:ind w:left="0" w:firstLine="142"/>
              <w:jc w:val="center"/>
              <w:rPr>
                <w:rFonts w:ascii="Verdana" w:hAnsi="Verdana" w:cs="Arial"/>
                <w:sz w:val="20"/>
                <w:szCs w:val="20"/>
                <w:lang w:val="es-ES_tradnl"/>
              </w:rPr>
            </w:pPr>
            <w:r w:rsidRPr="009F1DDC">
              <w:rPr>
                <w:rFonts w:ascii="Verdana" w:hAnsi="Verdana" w:cs="Arial"/>
                <w:sz w:val="20"/>
                <w:szCs w:val="20"/>
                <w:lang w:val="es-ES_tradnl"/>
              </w:rPr>
              <w:t>E</w:t>
            </w:r>
            <w:r w:rsidR="003B3B05" w:rsidRPr="009F1DDC">
              <w:rPr>
                <w:rFonts w:ascii="Verdana" w:hAnsi="Verdana" w:cs="Arial"/>
                <w:sz w:val="20"/>
                <w:szCs w:val="20"/>
                <w:lang w:val="es-ES_tradnl"/>
              </w:rPr>
              <w:t>lektrik</w:t>
            </w:r>
          </w:p>
          <w:p w:rsidR="0001740A" w:rsidRPr="009F1DDC" w:rsidRDefault="0001740A" w:rsidP="00FC41CC">
            <w:pPr>
              <w:spacing w:line="240" w:lineRule="auto"/>
              <w:ind w:left="0" w:firstLine="142"/>
              <w:jc w:val="center"/>
              <w:rPr>
                <w:rFonts w:ascii="Verdana" w:hAnsi="Verdana" w:cs="Arial"/>
                <w:sz w:val="20"/>
                <w:szCs w:val="20"/>
                <w:lang w:val="es-ES_tradnl"/>
              </w:rPr>
            </w:pPr>
            <w:r w:rsidRPr="009F1DDC">
              <w:rPr>
                <w:rFonts w:ascii="Verdana" w:hAnsi="Verdana" w:cs="Arial"/>
                <w:sz w:val="20"/>
                <w:szCs w:val="20"/>
                <w:lang w:val="es-ES_tradnl"/>
              </w:rPr>
              <w:t>(MWh</w:t>
            </w:r>
            <w:r w:rsidR="00FC41CC" w:rsidRPr="009F1DDC">
              <w:rPr>
                <w:rFonts w:ascii="Verdana" w:hAnsi="Verdana" w:cs="Arial"/>
                <w:sz w:val="20"/>
                <w:szCs w:val="20"/>
                <w:lang w:val="es-ES_tradnl"/>
              </w:rPr>
              <w:t>/yıl</w:t>
            </w:r>
            <w:r w:rsidRPr="009F1DDC">
              <w:rPr>
                <w:rFonts w:ascii="Verdana" w:hAnsi="Verdana" w:cs="Arial"/>
                <w:sz w:val="20"/>
                <w:szCs w:val="20"/>
                <w:lang w:val="es-ES_tradnl"/>
              </w:rPr>
              <w:t>)</w:t>
            </w:r>
          </w:p>
        </w:tc>
      </w:tr>
      <w:tr w:rsidR="009D2965" w:rsidRPr="006E21DD" w:rsidTr="00C00D15">
        <w:tc>
          <w:tcPr>
            <w:tcW w:w="1548" w:type="dxa"/>
            <w:vAlign w:val="center"/>
          </w:tcPr>
          <w:p w:rsidR="009D2965" w:rsidRPr="006E21DD" w:rsidRDefault="009D2965" w:rsidP="004D2CE5">
            <w:pPr>
              <w:spacing w:line="240" w:lineRule="auto"/>
              <w:ind w:left="0" w:firstLine="142"/>
              <w:rPr>
                <w:rFonts w:ascii="Verdana" w:hAnsi="Verdana" w:cs="Arial"/>
                <w:i/>
                <w:color w:val="F79646"/>
                <w:sz w:val="20"/>
                <w:szCs w:val="20"/>
                <w:lang w:val="es-ES_tradnl"/>
              </w:rPr>
            </w:pPr>
            <w:r w:rsidRPr="006E21DD">
              <w:rPr>
                <w:rFonts w:ascii="Verdana" w:hAnsi="Verdana" w:cs="Arial"/>
                <w:i/>
                <w:color w:val="F79646"/>
                <w:sz w:val="20"/>
                <w:szCs w:val="20"/>
                <w:lang w:val="es-ES_tradnl"/>
              </w:rPr>
              <w:t>A</w:t>
            </w:r>
          </w:p>
        </w:tc>
        <w:tc>
          <w:tcPr>
            <w:tcW w:w="1980" w:type="dxa"/>
            <w:vAlign w:val="center"/>
          </w:tcPr>
          <w:p w:rsidR="009D2965" w:rsidRPr="006E21DD" w:rsidRDefault="009D2965" w:rsidP="004D2CE5">
            <w:pPr>
              <w:spacing w:line="240" w:lineRule="auto"/>
              <w:ind w:left="0" w:firstLine="142"/>
              <w:rPr>
                <w:rFonts w:ascii="Verdana" w:hAnsi="Verdana" w:cs="Arial"/>
                <w:i/>
                <w:color w:val="F79646"/>
                <w:sz w:val="20"/>
                <w:szCs w:val="20"/>
                <w:lang w:val="es-ES_tradnl"/>
              </w:rPr>
            </w:pPr>
          </w:p>
        </w:tc>
        <w:tc>
          <w:tcPr>
            <w:tcW w:w="3392" w:type="dxa"/>
          </w:tcPr>
          <w:p w:rsidR="009D2965" w:rsidRPr="006E21DD" w:rsidRDefault="009D2965" w:rsidP="004D2CE5">
            <w:pPr>
              <w:spacing w:line="240" w:lineRule="auto"/>
              <w:ind w:left="0" w:firstLine="142"/>
              <w:rPr>
                <w:rFonts w:ascii="Verdana" w:hAnsi="Verdana" w:cs="Arial"/>
                <w:i/>
                <w:color w:val="F79646"/>
                <w:sz w:val="20"/>
                <w:szCs w:val="20"/>
                <w:lang w:val="es-ES_tradnl"/>
              </w:rPr>
            </w:pPr>
          </w:p>
        </w:tc>
      </w:tr>
      <w:tr w:rsidR="009D2965" w:rsidRPr="006E21DD" w:rsidTr="00C00D15">
        <w:tc>
          <w:tcPr>
            <w:tcW w:w="1548" w:type="dxa"/>
            <w:vAlign w:val="center"/>
          </w:tcPr>
          <w:p w:rsidR="009D2965" w:rsidRPr="006E21DD" w:rsidRDefault="009D2965" w:rsidP="004D2CE5">
            <w:pPr>
              <w:spacing w:line="240" w:lineRule="auto"/>
              <w:ind w:left="0" w:firstLine="142"/>
              <w:rPr>
                <w:rFonts w:ascii="Verdana" w:hAnsi="Verdana" w:cs="Arial"/>
                <w:i/>
                <w:color w:val="F79646"/>
                <w:sz w:val="20"/>
                <w:szCs w:val="20"/>
                <w:lang w:val="es-ES_tradnl"/>
              </w:rPr>
            </w:pPr>
            <w:r w:rsidRPr="006E21DD">
              <w:rPr>
                <w:rFonts w:ascii="Verdana" w:hAnsi="Verdana" w:cs="Arial"/>
                <w:i/>
                <w:color w:val="F79646"/>
                <w:sz w:val="20"/>
                <w:szCs w:val="20"/>
                <w:lang w:val="es-ES_tradnl"/>
              </w:rPr>
              <w:t>A+1</w:t>
            </w:r>
          </w:p>
        </w:tc>
        <w:tc>
          <w:tcPr>
            <w:tcW w:w="1980" w:type="dxa"/>
          </w:tcPr>
          <w:p w:rsidR="009D2965" w:rsidRPr="006E21DD" w:rsidRDefault="009D2965" w:rsidP="004D2CE5">
            <w:pPr>
              <w:spacing w:line="240" w:lineRule="auto"/>
              <w:ind w:left="0" w:firstLine="142"/>
              <w:rPr>
                <w:rFonts w:ascii="Verdana" w:hAnsi="Verdana" w:cs="Arial"/>
                <w:i/>
                <w:color w:val="F79646"/>
                <w:sz w:val="20"/>
                <w:szCs w:val="20"/>
                <w:lang w:val="es-ES_tradnl"/>
              </w:rPr>
            </w:pPr>
          </w:p>
        </w:tc>
        <w:tc>
          <w:tcPr>
            <w:tcW w:w="3392" w:type="dxa"/>
          </w:tcPr>
          <w:p w:rsidR="009D2965" w:rsidRPr="006E21DD" w:rsidRDefault="00CF1EC7" w:rsidP="004D2CE5">
            <w:pPr>
              <w:spacing w:line="240" w:lineRule="auto"/>
              <w:ind w:left="0" w:firstLine="142"/>
              <w:rPr>
                <w:rFonts w:ascii="Verdana" w:hAnsi="Verdana" w:cs="Arial"/>
                <w:color w:val="F79646"/>
                <w:sz w:val="20"/>
                <w:szCs w:val="20"/>
                <w:lang w:val="es-ES_tradnl"/>
              </w:rPr>
            </w:pPr>
            <w:r w:rsidRPr="006E21DD">
              <w:rPr>
                <w:rFonts w:ascii="Verdana" w:hAnsi="Verdana" w:cs="Arial"/>
                <w:color w:val="F79646"/>
                <w:sz w:val="20"/>
                <w:szCs w:val="20"/>
                <w:lang w:val="es-ES_tradnl"/>
              </w:rPr>
              <w:fldChar w:fldCharType="begin">
                <w:ffData>
                  <w:name w:val="Texto99"/>
                  <w:enabled/>
                  <w:calcOnExit w:val="0"/>
                  <w:textInput/>
                </w:ffData>
              </w:fldChar>
            </w:r>
            <w:bookmarkStart w:id="50" w:name="Texto99"/>
            <w:r w:rsidR="009D2965" w:rsidRPr="006E21DD">
              <w:rPr>
                <w:rFonts w:ascii="Verdana" w:hAnsi="Verdana" w:cs="Arial"/>
                <w:color w:val="F79646"/>
                <w:sz w:val="20"/>
                <w:szCs w:val="20"/>
                <w:lang w:val="es-ES_tradnl"/>
              </w:rPr>
              <w:instrText xml:space="preserve"> FORMTEXT </w:instrText>
            </w:r>
            <w:r w:rsidRPr="006E21DD">
              <w:rPr>
                <w:rFonts w:ascii="Verdana" w:hAnsi="Verdana" w:cs="Arial"/>
                <w:color w:val="F79646"/>
                <w:sz w:val="20"/>
                <w:szCs w:val="20"/>
                <w:lang w:val="es-ES_tradnl"/>
              </w:rPr>
            </w:r>
            <w:r w:rsidRPr="006E21DD">
              <w:rPr>
                <w:rFonts w:ascii="Verdana" w:hAnsi="Verdana" w:cs="Arial"/>
                <w:color w:val="F79646"/>
                <w:sz w:val="20"/>
                <w:szCs w:val="20"/>
                <w:lang w:val="es-ES_tradnl"/>
              </w:rPr>
              <w:fldChar w:fldCharType="separate"/>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Pr="006E21DD">
              <w:rPr>
                <w:rFonts w:ascii="Verdana" w:hAnsi="Verdana" w:cs="Arial"/>
                <w:color w:val="F79646"/>
                <w:sz w:val="20"/>
                <w:szCs w:val="20"/>
                <w:lang w:val="es-ES_tradnl"/>
              </w:rPr>
              <w:fldChar w:fldCharType="end"/>
            </w:r>
            <w:bookmarkEnd w:id="50"/>
          </w:p>
        </w:tc>
      </w:tr>
      <w:tr w:rsidR="009D2965" w:rsidRPr="006E21DD" w:rsidTr="00C00D15">
        <w:tc>
          <w:tcPr>
            <w:tcW w:w="1548" w:type="dxa"/>
          </w:tcPr>
          <w:p w:rsidR="009D2965" w:rsidRPr="006E21DD" w:rsidRDefault="009D2965" w:rsidP="009D2965">
            <w:pPr>
              <w:spacing w:line="240" w:lineRule="auto"/>
              <w:ind w:left="0" w:firstLine="142"/>
              <w:rPr>
                <w:rFonts w:ascii="Verdana" w:hAnsi="Verdana" w:cs="Arial"/>
                <w:i/>
                <w:color w:val="F79646"/>
                <w:sz w:val="20"/>
                <w:szCs w:val="20"/>
                <w:lang w:val="es-ES_tradnl"/>
              </w:rPr>
            </w:pPr>
            <w:r w:rsidRPr="006E21DD">
              <w:rPr>
                <w:rFonts w:ascii="Verdana" w:hAnsi="Verdana" w:cs="Arial"/>
                <w:i/>
                <w:color w:val="F79646"/>
                <w:sz w:val="20"/>
                <w:szCs w:val="20"/>
                <w:lang w:val="es-ES_tradnl"/>
              </w:rPr>
              <w:t>A+2</w:t>
            </w:r>
          </w:p>
        </w:tc>
        <w:tc>
          <w:tcPr>
            <w:tcW w:w="1980" w:type="dxa"/>
          </w:tcPr>
          <w:p w:rsidR="009D2965" w:rsidRPr="006E21DD" w:rsidRDefault="009D2965" w:rsidP="004D2CE5">
            <w:pPr>
              <w:spacing w:line="240" w:lineRule="auto"/>
              <w:ind w:left="0" w:firstLine="142"/>
              <w:rPr>
                <w:rFonts w:ascii="Verdana" w:hAnsi="Verdana" w:cs="Arial"/>
                <w:i/>
                <w:color w:val="F79646"/>
                <w:sz w:val="20"/>
                <w:szCs w:val="20"/>
                <w:lang w:val="es-ES_tradnl"/>
              </w:rPr>
            </w:pPr>
          </w:p>
        </w:tc>
        <w:tc>
          <w:tcPr>
            <w:tcW w:w="3392" w:type="dxa"/>
          </w:tcPr>
          <w:p w:rsidR="009D2965" w:rsidRPr="006E21DD" w:rsidRDefault="00CF1EC7" w:rsidP="004D2CE5">
            <w:pPr>
              <w:spacing w:line="240" w:lineRule="auto"/>
              <w:ind w:left="0" w:firstLine="142"/>
              <w:rPr>
                <w:rFonts w:ascii="Verdana" w:hAnsi="Verdana" w:cs="Arial"/>
                <w:color w:val="F79646"/>
                <w:sz w:val="20"/>
                <w:szCs w:val="20"/>
                <w:lang w:val="es-ES_tradnl"/>
              </w:rPr>
            </w:pPr>
            <w:r w:rsidRPr="006E21DD">
              <w:rPr>
                <w:rFonts w:ascii="Verdana" w:hAnsi="Verdana" w:cs="Arial"/>
                <w:color w:val="F79646"/>
                <w:sz w:val="20"/>
                <w:szCs w:val="20"/>
                <w:lang w:val="es-ES_tradnl"/>
              </w:rPr>
              <w:fldChar w:fldCharType="begin">
                <w:ffData>
                  <w:name w:val="Texto103"/>
                  <w:enabled/>
                  <w:calcOnExit w:val="0"/>
                  <w:textInput/>
                </w:ffData>
              </w:fldChar>
            </w:r>
            <w:bookmarkStart w:id="51" w:name="Texto103"/>
            <w:r w:rsidR="009D2965" w:rsidRPr="006E21DD">
              <w:rPr>
                <w:rFonts w:ascii="Verdana" w:hAnsi="Verdana" w:cs="Arial"/>
                <w:color w:val="F79646"/>
                <w:sz w:val="20"/>
                <w:szCs w:val="20"/>
                <w:lang w:val="es-ES_tradnl"/>
              </w:rPr>
              <w:instrText xml:space="preserve"> FORMTEXT </w:instrText>
            </w:r>
            <w:r w:rsidRPr="006E21DD">
              <w:rPr>
                <w:rFonts w:ascii="Verdana" w:hAnsi="Verdana" w:cs="Arial"/>
                <w:color w:val="F79646"/>
                <w:sz w:val="20"/>
                <w:szCs w:val="20"/>
                <w:lang w:val="es-ES_tradnl"/>
              </w:rPr>
            </w:r>
            <w:r w:rsidRPr="006E21DD">
              <w:rPr>
                <w:rFonts w:ascii="Verdana" w:hAnsi="Verdana" w:cs="Arial"/>
                <w:color w:val="F79646"/>
                <w:sz w:val="20"/>
                <w:szCs w:val="20"/>
                <w:lang w:val="es-ES_tradnl"/>
              </w:rPr>
              <w:fldChar w:fldCharType="separate"/>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Pr="006E21DD">
              <w:rPr>
                <w:rFonts w:ascii="Verdana" w:hAnsi="Verdana" w:cs="Arial"/>
                <w:color w:val="F79646"/>
                <w:sz w:val="20"/>
                <w:szCs w:val="20"/>
                <w:lang w:val="es-ES_tradnl"/>
              </w:rPr>
              <w:fldChar w:fldCharType="end"/>
            </w:r>
            <w:bookmarkEnd w:id="51"/>
          </w:p>
        </w:tc>
      </w:tr>
      <w:tr w:rsidR="009D2965" w:rsidRPr="006E21DD" w:rsidTr="00C00D15">
        <w:tc>
          <w:tcPr>
            <w:tcW w:w="1548" w:type="dxa"/>
          </w:tcPr>
          <w:p w:rsidR="009D2965" w:rsidRPr="006E21DD" w:rsidRDefault="009D2965" w:rsidP="004D2CE5">
            <w:pPr>
              <w:spacing w:line="240" w:lineRule="auto"/>
              <w:ind w:left="0" w:firstLine="142"/>
              <w:rPr>
                <w:rFonts w:ascii="Verdana" w:hAnsi="Verdana" w:cs="Arial"/>
                <w:i/>
                <w:color w:val="F79646"/>
                <w:sz w:val="20"/>
                <w:szCs w:val="20"/>
                <w:lang w:val="es-ES_tradnl"/>
              </w:rPr>
            </w:pPr>
            <w:r w:rsidRPr="006E21DD">
              <w:rPr>
                <w:rFonts w:ascii="Verdana" w:hAnsi="Verdana" w:cs="Arial"/>
                <w:i/>
                <w:color w:val="F79646"/>
                <w:sz w:val="20"/>
                <w:szCs w:val="20"/>
                <w:lang w:val="es-ES_tradnl"/>
              </w:rPr>
              <w:t>A+3</w:t>
            </w:r>
          </w:p>
        </w:tc>
        <w:tc>
          <w:tcPr>
            <w:tcW w:w="1980" w:type="dxa"/>
          </w:tcPr>
          <w:p w:rsidR="009D2965" w:rsidRPr="006E21DD" w:rsidRDefault="009D2965" w:rsidP="004D2CE5">
            <w:pPr>
              <w:spacing w:line="240" w:lineRule="auto"/>
              <w:ind w:left="0" w:firstLine="142"/>
              <w:rPr>
                <w:rFonts w:ascii="Verdana" w:hAnsi="Verdana" w:cs="Arial"/>
                <w:i/>
                <w:color w:val="F79646"/>
                <w:sz w:val="20"/>
                <w:szCs w:val="20"/>
                <w:lang w:val="es-ES_tradnl"/>
              </w:rPr>
            </w:pPr>
          </w:p>
        </w:tc>
        <w:tc>
          <w:tcPr>
            <w:tcW w:w="3392" w:type="dxa"/>
          </w:tcPr>
          <w:p w:rsidR="009D2965" w:rsidRPr="006E21DD" w:rsidRDefault="00CF1EC7" w:rsidP="004D2CE5">
            <w:pPr>
              <w:spacing w:line="240" w:lineRule="auto"/>
              <w:ind w:left="0" w:firstLine="142"/>
              <w:rPr>
                <w:rFonts w:ascii="Verdana" w:hAnsi="Verdana" w:cs="Arial"/>
                <w:color w:val="F79646"/>
                <w:sz w:val="20"/>
                <w:szCs w:val="20"/>
                <w:lang w:val="es-ES_tradnl"/>
              </w:rPr>
            </w:pPr>
            <w:r w:rsidRPr="006E21DD">
              <w:rPr>
                <w:rFonts w:ascii="Verdana" w:hAnsi="Verdana" w:cs="Arial"/>
                <w:color w:val="F79646"/>
                <w:sz w:val="20"/>
                <w:szCs w:val="20"/>
                <w:lang w:val="es-ES_tradnl"/>
              </w:rPr>
              <w:fldChar w:fldCharType="begin">
                <w:ffData>
                  <w:name w:val="Texto107"/>
                  <w:enabled/>
                  <w:calcOnExit w:val="0"/>
                  <w:textInput/>
                </w:ffData>
              </w:fldChar>
            </w:r>
            <w:bookmarkStart w:id="52" w:name="Texto107"/>
            <w:r w:rsidR="009D2965" w:rsidRPr="006E21DD">
              <w:rPr>
                <w:rFonts w:ascii="Verdana" w:hAnsi="Verdana" w:cs="Arial"/>
                <w:color w:val="F79646"/>
                <w:sz w:val="20"/>
                <w:szCs w:val="20"/>
                <w:lang w:val="es-ES_tradnl"/>
              </w:rPr>
              <w:instrText xml:space="preserve"> FORMTEXT </w:instrText>
            </w:r>
            <w:r w:rsidRPr="006E21DD">
              <w:rPr>
                <w:rFonts w:ascii="Verdana" w:hAnsi="Verdana" w:cs="Arial"/>
                <w:color w:val="F79646"/>
                <w:sz w:val="20"/>
                <w:szCs w:val="20"/>
                <w:lang w:val="es-ES_tradnl"/>
              </w:rPr>
            </w:r>
            <w:r w:rsidRPr="006E21DD">
              <w:rPr>
                <w:rFonts w:ascii="Verdana" w:hAnsi="Verdana" w:cs="Arial"/>
                <w:color w:val="F79646"/>
                <w:sz w:val="20"/>
                <w:szCs w:val="20"/>
                <w:lang w:val="es-ES_tradnl"/>
              </w:rPr>
              <w:fldChar w:fldCharType="separate"/>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009D2965" w:rsidRPr="006E21DD">
              <w:rPr>
                <w:rFonts w:ascii="Verdana" w:hAnsi="Verdana" w:cs="Arial"/>
                <w:noProof/>
                <w:color w:val="F79646"/>
                <w:sz w:val="20"/>
                <w:szCs w:val="20"/>
                <w:lang w:val="es-ES_tradnl"/>
              </w:rPr>
              <w:t> </w:t>
            </w:r>
            <w:r w:rsidRPr="006E21DD">
              <w:rPr>
                <w:rFonts w:ascii="Verdana" w:hAnsi="Verdana" w:cs="Arial"/>
                <w:color w:val="F79646"/>
                <w:sz w:val="20"/>
                <w:szCs w:val="20"/>
                <w:lang w:val="es-ES_tradnl"/>
              </w:rPr>
              <w:fldChar w:fldCharType="end"/>
            </w:r>
            <w:bookmarkEnd w:id="52"/>
          </w:p>
        </w:tc>
      </w:tr>
    </w:tbl>
    <w:p w:rsidR="009D2965" w:rsidRPr="006E21DD" w:rsidRDefault="009D2965" w:rsidP="00C00D15">
      <w:pPr>
        <w:spacing w:line="360" w:lineRule="auto"/>
        <w:ind w:left="0"/>
        <w:rPr>
          <w:rFonts w:ascii="Verdana" w:hAnsi="Verdana" w:cs="Arial"/>
          <w:color w:val="548DD4"/>
          <w:sz w:val="14"/>
          <w:szCs w:val="14"/>
          <w:lang w:val="es-ES_tradnl"/>
        </w:rPr>
      </w:pPr>
    </w:p>
    <w:p w:rsidR="009D2965" w:rsidRPr="009F1DDC" w:rsidRDefault="003B3B05" w:rsidP="00C00D15">
      <w:pPr>
        <w:pStyle w:val="Estilo3"/>
        <w:numPr>
          <w:ilvl w:val="0"/>
          <w:numId w:val="0"/>
        </w:numPr>
        <w:rPr>
          <w:lang w:val="es-ES_tradnl"/>
        </w:rPr>
      </w:pPr>
      <w:r w:rsidRPr="009F1DDC">
        <w:rPr>
          <w:lang w:val="es-ES_tradnl"/>
        </w:rPr>
        <w:t>Yıllık tüketim</w:t>
      </w:r>
      <w:r w:rsidR="009D2965" w:rsidRPr="009F1DDC">
        <w:rPr>
          <w:lang w:val="es-ES_tradnl"/>
        </w:rPr>
        <w:t xml:space="preserve">: </w:t>
      </w:r>
      <w:r w:rsidR="007445BB" w:rsidRPr="009F1DDC">
        <w:rPr>
          <w:lang w:val="es-ES_tradnl"/>
        </w:rPr>
        <w:t>Sıvı</w:t>
      </w:r>
      <w:r w:rsidRPr="009F1DDC">
        <w:rPr>
          <w:lang w:val="es-ES_tradnl"/>
        </w:rPr>
        <w:t xml:space="preserve"> yakıtlar</w:t>
      </w:r>
      <w:r w:rsidR="001A3D8A" w:rsidRPr="009F1DDC">
        <w:rPr>
          <w:lang w:val="es-ES_tradnl"/>
        </w:rPr>
        <w:t>;</w:t>
      </w:r>
      <w:r w:rsidRPr="009F1DDC">
        <w:rPr>
          <w:lang w:val="es-ES_tradnl"/>
        </w:rPr>
        <w:t>Kömür</w:t>
      </w:r>
      <w:r w:rsidR="001A3D8A" w:rsidRPr="009F1DDC">
        <w:rPr>
          <w:lang w:val="es-ES_tradnl"/>
        </w:rPr>
        <w:t>/</w:t>
      </w:r>
      <w:r w:rsidRPr="009F1DDC">
        <w:rPr>
          <w:lang w:val="es-ES_tradnl"/>
        </w:rPr>
        <w:t>Linyit</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384"/>
        <w:gridCol w:w="164"/>
        <w:gridCol w:w="1537"/>
        <w:gridCol w:w="1559"/>
        <w:gridCol w:w="2268"/>
        <w:gridCol w:w="2268"/>
      </w:tblGrid>
      <w:tr w:rsidR="000B14C8" w:rsidRPr="006E21DD" w:rsidTr="009F1DDC">
        <w:trPr>
          <w:cantSplit/>
          <w:trHeight w:val="1159"/>
        </w:trPr>
        <w:tc>
          <w:tcPr>
            <w:tcW w:w="1548" w:type="dxa"/>
            <w:gridSpan w:val="2"/>
            <w:tcBorders>
              <w:top w:val="single" w:sz="12" w:space="0" w:color="auto"/>
            </w:tcBorders>
            <w:shd w:val="clear" w:color="auto" w:fill="D9D9D9" w:themeFill="background1" w:themeFillShade="D9"/>
            <w:vAlign w:val="center"/>
          </w:tcPr>
          <w:p w:rsidR="000B14C8" w:rsidRPr="009F1DDC" w:rsidRDefault="000B14C8" w:rsidP="001A3D8A">
            <w:pPr>
              <w:spacing w:line="240" w:lineRule="auto"/>
              <w:ind w:left="0"/>
              <w:jc w:val="center"/>
              <w:rPr>
                <w:rFonts w:ascii="Verdana" w:hAnsi="Verdana" w:cs="Arial"/>
                <w:sz w:val="20"/>
                <w:szCs w:val="20"/>
                <w:lang w:val="es-ES_tradnl"/>
              </w:rPr>
            </w:pPr>
            <w:r w:rsidRPr="009F1DDC">
              <w:rPr>
                <w:rFonts w:ascii="Verdana" w:hAnsi="Verdana" w:cs="Arial"/>
                <w:sz w:val="20"/>
                <w:szCs w:val="20"/>
                <w:lang w:val="es-ES_tradnl"/>
              </w:rPr>
              <w:t>Yıl</w:t>
            </w:r>
            <w:r w:rsidR="006D06B2" w:rsidRPr="009F1DDC">
              <w:rPr>
                <w:rStyle w:val="Refdenotaalpie"/>
                <w:rFonts w:ascii="Verdana" w:hAnsi="Verdana" w:cs="Arial"/>
                <w:i/>
                <w:sz w:val="20"/>
                <w:szCs w:val="20"/>
                <w:lang w:val="es-ES_tradnl"/>
              </w:rPr>
              <w:footnoteReference w:id="7"/>
            </w:r>
          </w:p>
        </w:tc>
        <w:tc>
          <w:tcPr>
            <w:tcW w:w="1537" w:type="dxa"/>
            <w:tcBorders>
              <w:top w:val="single" w:sz="12" w:space="0" w:color="auto"/>
            </w:tcBorders>
            <w:shd w:val="clear" w:color="auto" w:fill="D9D9D9" w:themeFill="background1" w:themeFillShade="D9"/>
            <w:vAlign w:val="center"/>
          </w:tcPr>
          <w:p w:rsidR="000B14C8" w:rsidRPr="009F1DDC" w:rsidRDefault="000B14C8" w:rsidP="005B3C21">
            <w:pPr>
              <w:spacing w:line="240" w:lineRule="auto"/>
              <w:ind w:left="0" w:firstLine="142"/>
              <w:jc w:val="center"/>
              <w:rPr>
                <w:rFonts w:ascii="Verdana" w:hAnsi="Verdana" w:cs="Arial"/>
                <w:sz w:val="20"/>
                <w:szCs w:val="20"/>
                <w:lang w:val="es-ES_tradnl"/>
              </w:rPr>
            </w:pPr>
            <w:r w:rsidRPr="009F1DDC">
              <w:rPr>
                <w:rFonts w:ascii="Verdana" w:hAnsi="Verdana" w:cs="Arial"/>
                <w:sz w:val="20"/>
                <w:szCs w:val="20"/>
                <w:lang w:val="es-ES_tradnl"/>
              </w:rPr>
              <w:t>Fuel-oil (t)</w:t>
            </w:r>
          </w:p>
        </w:tc>
        <w:tc>
          <w:tcPr>
            <w:tcW w:w="1559" w:type="dxa"/>
            <w:tcBorders>
              <w:top w:val="single" w:sz="12" w:space="0" w:color="auto"/>
            </w:tcBorders>
            <w:shd w:val="clear" w:color="auto" w:fill="D9D9D9" w:themeFill="background1" w:themeFillShade="D9"/>
          </w:tcPr>
          <w:p w:rsidR="000B14C8" w:rsidRPr="009F1DDC" w:rsidRDefault="000B14C8" w:rsidP="005A4B13">
            <w:pPr>
              <w:spacing w:line="240" w:lineRule="auto"/>
              <w:ind w:left="0" w:firstLine="142"/>
              <w:jc w:val="center"/>
              <w:rPr>
                <w:rFonts w:ascii="Verdana" w:hAnsi="Verdana" w:cs="Arial"/>
                <w:sz w:val="20"/>
                <w:szCs w:val="20"/>
                <w:lang w:val="es-ES_tradnl"/>
              </w:rPr>
            </w:pPr>
          </w:p>
          <w:p w:rsidR="000B14C8" w:rsidRPr="009F1DDC" w:rsidRDefault="000B14C8" w:rsidP="001A3D8A">
            <w:pPr>
              <w:spacing w:line="240" w:lineRule="auto"/>
              <w:ind w:left="0" w:firstLine="142"/>
              <w:jc w:val="center"/>
              <w:rPr>
                <w:rFonts w:ascii="Verdana" w:hAnsi="Verdana" w:cs="Arial"/>
                <w:sz w:val="20"/>
                <w:szCs w:val="20"/>
                <w:lang w:val="es-ES_tradnl"/>
              </w:rPr>
            </w:pPr>
            <w:r w:rsidRPr="009F1DDC">
              <w:rPr>
                <w:rFonts w:ascii="Verdana" w:hAnsi="Verdana" w:cs="Arial"/>
                <w:sz w:val="20"/>
                <w:szCs w:val="20"/>
                <w:lang w:val="es-ES_tradnl"/>
              </w:rPr>
              <w:t>Motorin (t)</w:t>
            </w:r>
          </w:p>
        </w:tc>
        <w:tc>
          <w:tcPr>
            <w:tcW w:w="2268" w:type="dxa"/>
            <w:tcBorders>
              <w:top w:val="single" w:sz="12" w:space="0" w:color="auto"/>
            </w:tcBorders>
            <w:shd w:val="clear" w:color="auto" w:fill="D9D9D9" w:themeFill="background1" w:themeFillShade="D9"/>
          </w:tcPr>
          <w:p w:rsidR="000B14C8" w:rsidRPr="009F1DDC" w:rsidRDefault="000B14C8" w:rsidP="0001740A">
            <w:pPr>
              <w:spacing w:line="240" w:lineRule="auto"/>
              <w:ind w:left="0" w:firstLine="142"/>
              <w:jc w:val="center"/>
              <w:rPr>
                <w:rFonts w:ascii="Verdana" w:hAnsi="Verdana" w:cs="Arial"/>
                <w:sz w:val="20"/>
                <w:szCs w:val="20"/>
                <w:lang w:val="es-ES_tradnl"/>
              </w:rPr>
            </w:pPr>
          </w:p>
          <w:p w:rsidR="000B14C8" w:rsidRPr="009F1DDC" w:rsidRDefault="000B14C8" w:rsidP="003B3B05">
            <w:pPr>
              <w:spacing w:line="240" w:lineRule="auto"/>
              <w:ind w:left="0" w:firstLine="142"/>
              <w:jc w:val="center"/>
              <w:rPr>
                <w:rFonts w:ascii="Verdana" w:hAnsi="Verdana" w:cs="Arial"/>
                <w:sz w:val="20"/>
                <w:szCs w:val="20"/>
                <w:lang w:val="es-ES_tradnl"/>
              </w:rPr>
            </w:pPr>
            <w:r w:rsidRPr="009F1DDC">
              <w:rPr>
                <w:rFonts w:ascii="Verdana" w:hAnsi="Verdana" w:cs="Arial"/>
                <w:sz w:val="20"/>
                <w:szCs w:val="20"/>
                <w:lang w:val="es-ES_tradnl"/>
              </w:rPr>
              <w:t>Doğal gaz (m</w:t>
            </w:r>
            <w:r w:rsidRPr="009F1DDC">
              <w:rPr>
                <w:rFonts w:ascii="Verdana" w:hAnsi="Verdana" w:cs="Arial"/>
                <w:sz w:val="20"/>
                <w:szCs w:val="20"/>
                <w:vertAlign w:val="superscript"/>
                <w:lang w:val="es-ES_tradnl"/>
              </w:rPr>
              <w:t>3</w:t>
            </w:r>
            <w:r w:rsidRPr="009F1DDC">
              <w:rPr>
                <w:rFonts w:ascii="Verdana" w:hAnsi="Verdana" w:cs="Arial"/>
                <w:sz w:val="20"/>
                <w:szCs w:val="20"/>
                <w:lang w:val="es-ES_tradnl"/>
              </w:rPr>
              <w:t>)</w:t>
            </w:r>
          </w:p>
        </w:tc>
        <w:tc>
          <w:tcPr>
            <w:tcW w:w="2268" w:type="dxa"/>
            <w:tcBorders>
              <w:top w:val="single" w:sz="12" w:space="0" w:color="auto"/>
            </w:tcBorders>
            <w:shd w:val="clear" w:color="auto" w:fill="D9D9D9" w:themeFill="background1" w:themeFillShade="D9"/>
          </w:tcPr>
          <w:p w:rsidR="000B14C8" w:rsidRPr="009F1DDC" w:rsidRDefault="000B14C8" w:rsidP="0001740A">
            <w:pPr>
              <w:spacing w:line="240" w:lineRule="auto"/>
              <w:ind w:left="0" w:firstLine="142"/>
              <w:jc w:val="center"/>
              <w:rPr>
                <w:rFonts w:ascii="Verdana" w:hAnsi="Verdana" w:cs="Arial"/>
                <w:sz w:val="20"/>
                <w:szCs w:val="20"/>
                <w:lang w:val="es-ES_tradnl"/>
              </w:rPr>
            </w:pPr>
          </w:p>
          <w:p w:rsidR="000B14C8" w:rsidRPr="009F1DDC" w:rsidRDefault="000B14C8" w:rsidP="0001740A">
            <w:pPr>
              <w:spacing w:line="240" w:lineRule="auto"/>
              <w:ind w:left="0" w:firstLine="142"/>
              <w:jc w:val="center"/>
              <w:rPr>
                <w:rFonts w:ascii="Verdana" w:hAnsi="Verdana" w:cs="Arial"/>
                <w:sz w:val="20"/>
                <w:szCs w:val="20"/>
                <w:lang w:val="es-ES_tradnl"/>
              </w:rPr>
            </w:pPr>
            <w:r w:rsidRPr="009F1DDC">
              <w:rPr>
                <w:rFonts w:ascii="Verdana" w:hAnsi="Verdana" w:cs="Arial"/>
                <w:sz w:val="20"/>
                <w:szCs w:val="20"/>
                <w:lang w:val="es-ES_tradnl"/>
              </w:rPr>
              <w:t>Kömür/Linyit(t)</w:t>
            </w:r>
          </w:p>
        </w:tc>
      </w:tr>
      <w:tr w:rsidR="000B14C8" w:rsidRPr="006E21DD" w:rsidTr="000B14C8">
        <w:tc>
          <w:tcPr>
            <w:tcW w:w="1548" w:type="dxa"/>
            <w:gridSpan w:val="2"/>
            <w:vAlign w:val="center"/>
          </w:tcPr>
          <w:p w:rsidR="000B14C8" w:rsidRPr="006E21DD" w:rsidRDefault="000B14C8" w:rsidP="005A4B13">
            <w:pPr>
              <w:spacing w:line="240" w:lineRule="auto"/>
              <w:ind w:left="0" w:firstLine="142"/>
              <w:rPr>
                <w:rFonts w:ascii="Verdana" w:hAnsi="Verdana" w:cs="Arial"/>
                <w:i/>
                <w:color w:val="F79646"/>
                <w:sz w:val="20"/>
                <w:szCs w:val="20"/>
                <w:lang w:val="es-ES_tradnl"/>
              </w:rPr>
            </w:pPr>
            <w:r w:rsidRPr="006E21DD">
              <w:rPr>
                <w:rFonts w:ascii="Verdana" w:hAnsi="Verdana" w:cs="Arial"/>
                <w:i/>
                <w:color w:val="F79646"/>
                <w:sz w:val="20"/>
                <w:szCs w:val="20"/>
                <w:lang w:val="es-ES_tradnl"/>
              </w:rPr>
              <w:t>A</w:t>
            </w:r>
          </w:p>
        </w:tc>
        <w:tc>
          <w:tcPr>
            <w:tcW w:w="1537" w:type="dxa"/>
            <w:vAlign w:val="center"/>
          </w:tcPr>
          <w:p w:rsidR="000B14C8" w:rsidRPr="006E21DD" w:rsidRDefault="000B14C8" w:rsidP="009D2965">
            <w:pPr>
              <w:spacing w:line="240" w:lineRule="auto"/>
              <w:ind w:left="0" w:firstLine="142"/>
              <w:rPr>
                <w:rFonts w:ascii="Verdana" w:hAnsi="Verdana" w:cs="Arial"/>
                <w:i/>
                <w:color w:val="F79646"/>
                <w:sz w:val="20"/>
                <w:szCs w:val="20"/>
                <w:lang w:val="es-ES_tradnl"/>
              </w:rPr>
            </w:pPr>
          </w:p>
        </w:tc>
        <w:tc>
          <w:tcPr>
            <w:tcW w:w="1559" w:type="dxa"/>
          </w:tcPr>
          <w:p w:rsidR="000B14C8" w:rsidRPr="006E21DD" w:rsidRDefault="000B14C8" w:rsidP="005A4B13">
            <w:pPr>
              <w:spacing w:line="240" w:lineRule="auto"/>
              <w:ind w:left="0" w:firstLine="142"/>
              <w:rPr>
                <w:rFonts w:ascii="Verdana" w:hAnsi="Verdana" w:cs="Arial"/>
                <w:i/>
                <w:color w:val="F79646"/>
                <w:sz w:val="20"/>
                <w:szCs w:val="20"/>
                <w:lang w:val="es-ES_tradnl"/>
              </w:rPr>
            </w:pPr>
          </w:p>
        </w:tc>
        <w:tc>
          <w:tcPr>
            <w:tcW w:w="2268" w:type="dxa"/>
          </w:tcPr>
          <w:p w:rsidR="000B14C8" w:rsidRPr="006E21DD" w:rsidRDefault="000B14C8" w:rsidP="005A4B13">
            <w:pPr>
              <w:spacing w:line="240" w:lineRule="auto"/>
              <w:ind w:left="0" w:firstLine="142"/>
              <w:rPr>
                <w:rFonts w:ascii="Verdana" w:hAnsi="Verdana" w:cs="Arial"/>
                <w:i/>
                <w:color w:val="F79646"/>
                <w:sz w:val="20"/>
                <w:szCs w:val="20"/>
                <w:lang w:val="es-ES_tradnl"/>
              </w:rPr>
            </w:pPr>
          </w:p>
        </w:tc>
        <w:tc>
          <w:tcPr>
            <w:tcW w:w="2268" w:type="dxa"/>
          </w:tcPr>
          <w:p w:rsidR="000B14C8" w:rsidRPr="006E21DD" w:rsidRDefault="000B14C8" w:rsidP="005A4B13">
            <w:pPr>
              <w:spacing w:line="240" w:lineRule="auto"/>
              <w:ind w:left="0" w:firstLine="142"/>
              <w:rPr>
                <w:rFonts w:ascii="Verdana" w:hAnsi="Verdana" w:cs="Arial"/>
                <w:i/>
                <w:color w:val="F79646"/>
                <w:sz w:val="20"/>
                <w:szCs w:val="20"/>
                <w:lang w:val="es-ES_tradnl"/>
              </w:rPr>
            </w:pPr>
          </w:p>
        </w:tc>
      </w:tr>
      <w:tr w:rsidR="000B14C8" w:rsidRPr="006E21DD" w:rsidTr="000B14C8">
        <w:tc>
          <w:tcPr>
            <w:tcW w:w="1548" w:type="dxa"/>
            <w:gridSpan w:val="2"/>
            <w:vAlign w:val="center"/>
          </w:tcPr>
          <w:p w:rsidR="000B14C8" w:rsidRPr="006E21DD" w:rsidRDefault="000B14C8" w:rsidP="005A4B13">
            <w:pPr>
              <w:spacing w:line="240" w:lineRule="auto"/>
              <w:ind w:left="0" w:firstLine="142"/>
              <w:rPr>
                <w:rFonts w:ascii="Verdana" w:hAnsi="Verdana" w:cs="Arial"/>
                <w:i/>
                <w:color w:val="F79646"/>
                <w:sz w:val="20"/>
                <w:szCs w:val="20"/>
                <w:lang w:val="es-ES_tradnl"/>
              </w:rPr>
            </w:pPr>
            <w:r w:rsidRPr="006E21DD">
              <w:rPr>
                <w:rFonts w:ascii="Verdana" w:hAnsi="Verdana" w:cs="Arial"/>
                <w:i/>
                <w:color w:val="F79646"/>
                <w:sz w:val="20"/>
                <w:szCs w:val="20"/>
                <w:lang w:val="es-ES_tradnl"/>
              </w:rPr>
              <w:t>A+1</w:t>
            </w:r>
          </w:p>
        </w:tc>
        <w:tc>
          <w:tcPr>
            <w:tcW w:w="1537" w:type="dxa"/>
          </w:tcPr>
          <w:p w:rsidR="000B14C8" w:rsidRPr="006E21DD" w:rsidRDefault="000B14C8" w:rsidP="0001740A">
            <w:pPr>
              <w:spacing w:line="240" w:lineRule="auto"/>
              <w:ind w:left="0" w:firstLine="142"/>
              <w:rPr>
                <w:rFonts w:ascii="Verdana" w:hAnsi="Verdana" w:cs="Arial"/>
                <w:i/>
                <w:color w:val="F79646"/>
                <w:sz w:val="20"/>
                <w:szCs w:val="20"/>
                <w:lang w:val="es-ES_tradnl"/>
              </w:rPr>
            </w:pPr>
          </w:p>
        </w:tc>
        <w:tc>
          <w:tcPr>
            <w:tcW w:w="1559" w:type="dxa"/>
          </w:tcPr>
          <w:p w:rsidR="000B14C8" w:rsidRPr="006E21DD" w:rsidRDefault="000B14C8" w:rsidP="0001740A">
            <w:pPr>
              <w:spacing w:line="240" w:lineRule="auto"/>
              <w:ind w:left="0" w:firstLine="142"/>
              <w:rPr>
                <w:rFonts w:ascii="Verdana" w:hAnsi="Verdana" w:cs="Arial"/>
                <w:i/>
                <w:color w:val="F79646"/>
                <w:sz w:val="20"/>
                <w:szCs w:val="20"/>
                <w:lang w:val="es-ES_tradnl"/>
              </w:rPr>
            </w:pPr>
          </w:p>
        </w:tc>
        <w:tc>
          <w:tcPr>
            <w:tcW w:w="2268" w:type="dxa"/>
          </w:tcPr>
          <w:p w:rsidR="000B14C8" w:rsidRPr="006E21DD" w:rsidRDefault="000B14C8" w:rsidP="005A4B13">
            <w:pPr>
              <w:spacing w:line="240" w:lineRule="auto"/>
              <w:ind w:left="0" w:firstLine="142"/>
              <w:rPr>
                <w:rFonts w:ascii="Verdana" w:hAnsi="Verdana" w:cs="Arial"/>
                <w:i/>
                <w:color w:val="F79646"/>
                <w:sz w:val="20"/>
                <w:szCs w:val="20"/>
                <w:lang w:val="es-ES_tradnl"/>
              </w:rPr>
            </w:pPr>
          </w:p>
        </w:tc>
        <w:tc>
          <w:tcPr>
            <w:tcW w:w="2268" w:type="dxa"/>
          </w:tcPr>
          <w:p w:rsidR="000B14C8" w:rsidRPr="006E21DD" w:rsidRDefault="000B14C8" w:rsidP="005A4B13">
            <w:pPr>
              <w:spacing w:line="240" w:lineRule="auto"/>
              <w:ind w:left="0" w:firstLine="142"/>
              <w:rPr>
                <w:rFonts w:ascii="Verdana" w:hAnsi="Verdana" w:cs="Arial"/>
                <w:i/>
                <w:color w:val="F79646"/>
                <w:sz w:val="20"/>
                <w:szCs w:val="20"/>
                <w:lang w:val="es-ES_tradnl"/>
              </w:rPr>
            </w:pPr>
          </w:p>
        </w:tc>
      </w:tr>
      <w:tr w:rsidR="000B14C8" w:rsidRPr="006E21DD" w:rsidTr="000B14C8">
        <w:tc>
          <w:tcPr>
            <w:tcW w:w="1548" w:type="dxa"/>
            <w:gridSpan w:val="2"/>
          </w:tcPr>
          <w:p w:rsidR="000B14C8" w:rsidRPr="006E21DD" w:rsidRDefault="000B14C8" w:rsidP="005A4B13">
            <w:pPr>
              <w:spacing w:line="240" w:lineRule="auto"/>
              <w:ind w:left="0" w:firstLine="142"/>
              <w:rPr>
                <w:rFonts w:ascii="Verdana" w:hAnsi="Verdana" w:cs="Arial"/>
                <w:i/>
                <w:color w:val="F79646"/>
                <w:sz w:val="20"/>
                <w:szCs w:val="20"/>
                <w:lang w:val="es-ES_tradnl"/>
              </w:rPr>
            </w:pPr>
            <w:r w:rsidRPr="006E21DD">
              <w:rPr>
                <w:rFonts w:ascii="Verdana" w:hAnsi="Verdana" w:cs="Arial"/>
                <w:i/>
                <w:color w:val="F79646"/>
                <w:sz w:val="20"/>
                <w:szCs w:val="20"/>
                <w:lang w:val="es-ES_tradnl"/>
              </w:rPr>
              <w:t>A+2</w:t>
            </w:r>
          </w:p>
        </w:tc>
        <w:tc>
          <w:tcPr>
            <w:tcW w:w="1537" w:type="dxa"/>
          </w:tcPr>
          <w:p w:rsidR="000B14C8" w:rsidRPr="006E21DD" w:rsidRDefault="000B14C8" w:rsidP="0001740A">
            <w:pPr>
              <w:spacing w:line="240" w:lineRule="auto"/>
              <w:ind w:left="0" w:firstLine="142"/>
              <w:rPr>
                <w:rFonts w:ascii="Verdana" w:hAnsi="Verdana" w:cs="Arial"/>
                <w:i/>
                <w:color w:val="F79646"/>
                <w:sz w:val="20"/>
                <w:szCs w:val="20"/>
                <w:lang w:val="es-ES_tradnl"/>
              </w:rPr>
            </w:pPr>
          </w:p>
        </w:tc>
        <w:tc>
          <w:tcPr>
            <w:tcW w:w="1559" w:type="dxa"/>
          </w:tcPr>
          <w:p w:rsidR="000B14C8" w:rsidRPr="006E21DD" w:rsidRDefault="000B14C8" w:rsidP="005A4B13">
            <w:pPr>
              <w:spacing w:line="240" w:lineRule="auto"/>
              <w:ind w:left="0" w:firstLine="142"/>
              <w:rPr>
                <w:rFonts w:ascii="Verdana" w:hAnsi="Verdana" w:cs="Arial"/>
                <w:i/>
                <w:color w:val="F79646"/>
                <w:sz w:val="20"/>
                <w:szCs w:val="20"/>
                <w:lang w:val="es-ES_tradnl"/>
              </w:rPr>
            </w:pPr>
          </w:p>
        </w:tc>
        <w:tc>
          <w:tcPr>
            <w:tcW w:w="2268" w:type="dxa"/>
          </w:tcPr>
          <w:p w:rsidR="000B14C8" w:rsidRPr="006E21DD" w:rsidRDefault="000B14C8" w:rsidP="005A4B13">
            <w:pPr>
              <w:spacing w:line="240" w:lineRule="auto"/>
              <w:ind w:left="0" w:firstLine="142"/>
              <w:rPr>
                <w:rFonts w:ascii="Verdana" w:hAnsi="Verdana" w:cs="Arial"/>
                <w:i/>
                <w:color w:val="F79646"/>
                <w:sz w:val="20"/>
                <w:szCs w:val="20"/>
                <w:lang w:val="es-ES_tradnl"/>
              </w:rPr>
            </w:pPr>
          </w:p>
        </w:tc>
        <w:tc>
          <w:tcPr>
            <w:tcW w:w="2268" w:type="dxa"/>
          </w:tcPr>
          <w:p w:rsidR="000B14C8" w:rsidRPr="006E21DD" w:rsidRDefault="000B14C8" w:rsidP="005A4B13">
            <w:pPr>
              <w:spacing w:line="240" w:lineRule="auto"/>
              <w:ind w:left="0" w:firstLine="142"/>
              <w:rPr>
                <w:rFonts w:ascii="Verdana" w:hAnsi="Verdana" w:cs="Arial"/>
                <w:i/>
                <w:color w:val="F79646"/>
                <w:sz w:val="20"/>
                <w:szCs w:val="20"/>
                <w:lang w:val="es-ES_tradnl"/>
              </w:rPr>
            </w:pPr>
          </w:p>
        </w:tc>
      </w:tr>
      <w:tr w:rsidR="000B14C8" w:rsidRPr="006E21DD" w:rsidTr="000B14C8">
        <w:tc>
          <w:tcPr>
            <w:tcW w:w="1548" w:type="dxa"/>
            <w:gridSpan w:val="2"/>
          </w:tcPr>
          <w:p w:rsidR="000B14C8" w:rsidRPr="006E21DD" w:rsidRDefault="000B14C8" w:rsidP="005A4B13">
            <w:pPr>
              <w:spacing w:line="240" w:lineRule="auto"/>
              <w:ind w:left="0" w:firstLine="142"/>
              <w:rPr>
                <w:rFonts w:ascii="Verdana" w:hAnsi="Verdana" w:cs="Arial"/>
                <w:i/>
                <w:color w:val="F79646"/>
                <w:sz w:val="20"/>
                <w:szCs w:val="20"/>
                <w:lang w:val="es-ES_tradnl"/>
              </w:rPr>
            </w:pPr>
            <w:r w:rsidRPr="006E21DD">
              <w:rPr>
                <w:rFonts w:ascii="Verdana" w:hAnsi="Verdana" w:cs="Arial"/>
                <w:i/>
                <w:color w:val="F79646"/>
                <w:sz w:val="20"/>
                <w:szCs w:val="20"/>
                <w:lang w:val="es-ES_tradnl"/>
              </w:rPr>
              <w:t>A+3</w:t>
            </w:r>
          </w:p>
        </w:tc>
        <w:tc>
          <w:tcPr>
            <w:tcW w:w="1537" w:type="dxa"/>
          </w:tcPr>
          <w:p w:rsidR="000B14C8" w:rsidRPr="006E21DD" w:rsidRDefault="000B14C8" w:rsidP="0001740A">
            <w:pPr>
              <w:spacing w:line="240" w:lineRule="auto"/>
              <w:ind w:left="0" w:firstLine="142"/>
              <w:rPr>
                <w:rFonts w:ascii="Verdana" w:hAnsi="Verdana" w:cs="Arial"/>
                <w:i/>
                <w:color w:val="F79646"/>
                <w:sz w:val="20"/>
                <w:szCs w:val="20"/>
                <w:lang w:val="es-ES_tradnl"/>
              </w:rPr>
            </w:pPr>
          </w:p>
        </w:tc>
        <w:tc>
          <w:tcPr>
            <w:tcW w:w="1559" w:type="dxa"/>
          </w:tcPr>
          <w:p w:rsidR="000B14C8" w:rsidRPr="006E21DD" w:rsidRDefault="000B14C8" w:rsidP="0001740A">
            <w:pPr>
              <w:spacing w:line="240" w:lineRule="auto"/>
              <w:ind w:left="0" w:firstLine="142"/>
              <w:rPr>
                <w:rFonts w:ascii="Verdana" w:hAnsi="Verdana" w:cs="Arial"/>
                <w:i/>
                <w:color w:val="F79646"/>
                <w:sz w:val="20"/>
                <w:szCs w:val="20"/>
                <w:lang w:val="es-ES_tradnl"/>
              </w:rPr>
            </w:pPr>
          </w:p>
        </w:tc>
        <w:tc>
          <w:tcPr>
            <w:tcW w:w="2268" w:type="dxa"/>
          </w:tcPr>
          <w:p w:rsidR="000B14C8" w:rsidRPr="006E21DD" w:rsidRDefault="000B14C8" w:rsidP="005A4B13">
            <w:pPr>
              <w:spacing w:line="240" w:lineRule="auto"/>
              <w:ind w:left="0" w:firstLine="142"/>
              <w:rPr>
                <w:rFonts w:ascii="Verdana" w:hAnsi="Verdana" w:cs="Arial"/>
                <w:i/>
                <w:color w:val="F79646"/>
                <w:sz w:val="20"/>
                <w:szCs w:val="20"/>
                <w:lang w:val="es-ES_tradnl"/>
              </w:rPr>
            </w:pPr>
          </w:p>
        </w:tc>
        <w:tc>
          <w:tcPr>
            <w:tcW w:w="2268" w:type="dxa"/>
          </w:tcPr>
          <w:p w:rsidR="000B14C8" w:rsidRPr="006E21DD" w:rsidRDefault="000B14C8" w:rsidP="005A4B13">
            <w:pPr>
              <w:spacing w:line="240" w:lineRule="auto"/>
              <w:ind w:left="0" w:firstLine="142"/>
              <w:rPr>
                <w:rFonts w:ascii="Verdana" w:hAnsi="Verdana" w:cs="Arial"/>
                <w:i/>
                <w:color w:val="F79646"/>
                <w:sz w:val="20"/>
                <w:szCs w:val="20"/>
                <w:lang w:val="es-ES_tradnl"/>
              </w:rPr>
            </w:pPr>
          </w:p>
        </w:tc>
      </w:tr>
      <w:tr w:rsidR="000B14C8" w:rsidRPr="006E21DD" w:rsidTr="009F1DDC">
        <w:trPr>
          <w:gridAfter w:val="1"/>
          <w:wAfter w:w="2268" w:type="dxa"/>
        </w:trPr>
        <w:tc>
          <w:tcPr>
            <w:tcW w:w="1384" w:type="dxa"/>
            <w:shd w:val="clear" w:color="auto" w:fill="D9D9D9" w:themeFill="background1" w:themeFillShade="D9"/>
            <w:vAlign w:val="center"/>
          </w:tcPr>
          <w:p w:rsidR="000B14C8" w:rsidRPr="009F1DDC" w:rsidRDefault="000B14C8" w:rsidP="004446D6">
            <w:pPr>
              <w:jc w:val="center"/>
              <w:rPr>
                <w:rFonts w:ascii="Verdana" w:hAnsi="Verdana" w:cs="Arial"/>
                <w:sz w:val="20"/>
                <w:szCs w:val="20"/>
                <w:lang w:val="es-ES_tradnl"/>
              </w:rPr>
            </w:pPr>
            <w:r w:rsidRPr="009F1DDC">
              <w:rPr>
                <w:rFonts w:ascii="Verdana" w:hAnsi="Verdana" w:cs="Arial"/>
                <w:sz w:val="20"/>
                <w:szCs w:val="20"/>
                <w:lang w:val="es-ES_tradnl"/>
              </w:rPr>
              <w:t>Yıl</w:t>
            </w:r>
            <w:r w:rsidR="006D06B2" w:rsidRPr="009F1DDC">
              <w:rPr>
                <w:rStyle w:val="Refdenotaalpie"/>
                <w:rFonts w:ascii="Verdana" w:hAnsi="Verdana" w:cs="Arial"/>
                <w:i/>
                <w:sz w:val="20"/>
                <w:szCs w:val="20"/>
                <w:lang w:val="es-ES_tradnl"/>
              </w:rPr>
              <w:footnoteReference w:id="8"/>
            </w:r>
          </w:p>
        </w:tc>
        <w:tc>
          <w:tcPr>
            <w:tcW w:w="5528" w:type="dxa"/>
            <w:gridSpan w:val="4"/>
            <w:shd w:val="clear" w:color="auto" w:fill="D9D9D9" w:themeFill="background1" w:themeFillShade="D9"/>
          </w:tcPr>
          <w:p w:rsidR="000B14C8" w:rsidRPr="009F1DDC" w:rsidRDefault="000B14C8" w:rsidP="004446D6">
            <w:pPr>
              <w:ind w:left="34"/>
              <w:jc w:val="center"/>
              <w:rPr>
                <w:rFonts w:ascii="Verdana" w:hAnsi="Verdana" w:cs="Arial"/>
                <w:b/>
                <w:sz w:val="20"/>
                <w:szCs w:val="20"/>
                <w:lang w:val="es-ES_tradnl"/>
              </w:rPr>
            </w:pPr>
            <w:r w:rsidRPr="009F1DDC">
              <w:rPr>
                <w:rFonts w:ascii="Verdana" w:hAnsi="Verdana" w:cs="Arial"/>
                <w:b/>
                <w:sz w:val="20"/>
                <w:szCs w:val="20"/>
                <w:lang w:val="es-ES_tradnl"/>
              </w:rPr>
              <w:t>Üretilen Elektrik( MWhb)</w:t>
            </w:r>
          </w:p>
        </w:tc>
      </w:tr>
      <w:tr w:rsidR="000B14C8" w:rsidRPr="006E21DD" w:rsidTr="00215FA1">
        <w:trPr>
          <w:gridAfter w:val="1"/>
          <w:wAfter w:w="2268" w:type="dxa"/>
        </w:trPr>
        <w:tc>
          <w:tcPr>
            <w:tcW w:w="1384" w:type="dxa"/>
            <w:vAlign w:val="center"/>
          </w:tcPr>
          <w:p w:rsidR="000B14C8" w:rsidRPr="006E21DD" w:rsidRDefault="000B14C8" w:rsidP="0001740A">
            <w:pPr>
              <w:rPr>
                <w:rFonts w:ascii="Verdana" w:hAnsi="Verdana" w:cs="Arial"/>
                <w:i/>
                <w:color w:val="F79646"/>
                <w:sz w:val="20"/>
                <w:szCs w:val="20"/>
                <w:lang w:val="es-ES_tradnl"/>
              </w:rPr>
            </w:pPr>
            <w:r w:rsidRPr="006E21DD">
              <w:rPr>
                <w:rFonts w:ascii="Verdana" w:hAnsi="Verdana" w:cs="Arial"/>
                <w:i/>
                <w:color w:val="F79646"/>
                <w:sz w:val="20"/>
                <w:szCs w:val="20"/>
                <w:lang w:val="es-ES_tradnl"/>
              </w:rPr>
              <w:lastRenderedPageBreak/>
              <w:t>A</w:t>
            </w:r>
          </w:p>
        </w:tc>
        <w:tc>
          <w:tcPr>
            <w:tcW w:w="5528" w:type="dxa"/>
            <w:gridSpan w:val="4"/>
          </w:tcPr>
          <w:p w:rsidR="000B14C8" w:rsidRPr="006E21DD" w:rsidRDefault="000B14C8" w:rsidP="0001740A">
            <w:pPr>
              <w:rPr>
                <w:rFonts w:ascii="Verdana" w:hAnsi="Verdana" w:cs="Arial"/>
                <w:i/>
                <w:color w:val="F79646"/>
                <w:sz w:val="20"/>
                <w:szCs w:val="20"/>
                <w:lang w:val="es-ES_tradnl"/>
              </w:rPr>
            </w:pPr>
          </w:p>
        </w:tc>
      </w:tr>
      <w:tr w:rsidR="000B14C8" w:rsidRPr="006E21DD" w:rsidTr="00215FA1">
        <w:trPr>
          <w:gridAfter w:val="1"/>
          <w:wAfter w:w="2268" w:type="dxa"/>
        </w:trPr>
        <w:tc>
          <w:tcPr>
            <w:tcW w:w="1384" w:type="dxa"/>
            <w:vAlign w:val="center"/>
          </w:tcPr>
          <w:p w:rsidR="000B14C8" w:rsidRPr="006E21DD" w:rsidRDefault="000B14C8" w:rsidP="0001740A">
            <w:pPr>
              <w:rPr>
                <w:rFonts w:ascii="Verdana" w:hAnsi="Verdana" w:cs="Arial"/>
                <w:i/>
                <w:color w:val="F79646"/>
                <w:sz w:val="20"/>
                <w:szCs w:val="20"/>
                <w:lang w:val="es-ES_tradnl"/>
              </w:rPr>
            </w:pPr>
            <w:r w:rsidRPr="006E21DD">
              <w:rPr>
                <w:rFonts w:ascii="Verdana" w:hAnsi="Verdana" w:cs="Arial"/>
                <w:i/>
                <w:color w:val="F79646"/>
                <w:sz w:val="20"/>
                <w:szCs w:val="20"/>
                <w:lang w:val="es-ES_tradnl"/>
              </w:rPr>
              <w:t>A+1</w:t>
            </w:r>
          </w:p>
        </w:tc>
        <w:tc>
          <w:tcPr>
            <w:tcW w:w="5528" w:type="dxa"/>
            <w:gridSpan w:val="4"/>
          </w:tcPr>
          <w:p w:rsidR="000B14C8" w:rsidRPr="006E21DD" w:rsidRDefault="00CF1EC7" w:rsidP="009F4D16">
            <w:pPr>
              <w:rPr>
                <w:rFonts w:ascii="Verdana" w:hAnsi="Verdana" w:cs="Arial"/>
                <w:i/>
                <w:color w:val="F79646"/>
                <w:sz w:val="20"/>
                <w:szCs w:val="20"/>
                <w:lang w:val="es-ES_tradnl"/>
              </w:rPr>
            </w:pPr>
            <w:r w:rsidRPr="006E21DD">
              <w:rPr>
                <w:rFonts w:ascii="Verdana" w:hAnsi="Verdana" w:cs="Arial"/>
                <w:i/>
                <w:color w:val="F79646"/>
                <w:sz w:val="20"/>
                <w:szCs w:val="20"/>
                <w:lang w:val="es-ES_tradnl"/>
              </w:rPr>
              <w:fldChar w:fldCharType="begin">
                <w:ffData>
                  <w:name w:val="Texto122"/>
                  <w:enabled/>
                  <w:calcOnExit w:val="0"/>
                  <w:textInput/>
                </w:ffData>
              </w:fldChar>
            </w:r>
            <w:bookmarkStart w:id="53" w:name="Texto122"/>
            <w:r w:rsidR="000B14C8" w:rsidRPr="006E21DD">
              <w:rPr>
                <w:rFonts w:ascii="Verdana" w:hAnsi="Verdana" w:cs="Arial"/>
                <w:i/>
                <w:color w:val="F79646"/>
                <w:sz w:val="20"/>
                <w:szCs w:val="20"/>
                <w:lang w:val="es-ES_tradnl"/>
              </w:rPr>
              <w:instrText xml:space="preserve"> FORMTEXT </w:instrText>
            </w:r>
            <w:r w:rsidRPr="006E21DD">
              <w:rPr>
                <w:rFonts w:ascii="Verdana" w:hAnsi="Verdana" w:cs="Arial"/>
                <w:i/>
                <w:color w:val="F79646"/>
                <w:sz w:val="20"/>
                <w:szCs w:val="20"/>
                <w:lang w:val="es-ES_tradnl"/>
              </w:rPr>
            </w:r>
            <w:r w:rsidRPr="006E21DD">
              <w:rPr>
                <w:rFonts w:ascii="Verdana" w:hAnsi="Verdana" w:cs="Arial"/>
                <w:i/>
                <w:color w:val="F79646"/>
                <w:sz w:val="20"/>
                <w:szCs w:val="20"/>
                <w:lang w:val="es-ES_tradnl"/>
              </w:rPr>
              <w:fldChar w:fldCharType="separate"/>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Pr="006E21DD">
              <w:rPr>
                <w:rFonts w:ascii="Verdana" w:hAnsi="Verdana" w:cs="Arial"/>
                <w:i/>
                <w:color w:val="F79646"/>
                <w:sz w:val="20"/>
                <w:szCs w:val="20"/>
                <w:lang w:val="es-ES_tradnl"/>
              </w:rPr>
              <w:fldChar w:fldCharType="end"/>
            </w:r>
            <w:bookmarkEnd w:id="53"/>
          </w:p>
        </w:tc>
      </w:tr>
      <w:tr w:rsidR="000B14C8" w:rsidRPr="006E21DD" w:rsidTr="00215FA1">
        <w:trPr>
          <w:gridAfter w:val="1"/>
          <w:wAfter w:w="2268" w:type="dxa"/>
        </w:trPr>
        <w:tc>
          <w:tcPr>
            <w:tcW w:w="1384" w:type="dxa"/>
            <w:vAlign w:val="center"/>
          </w:tcPr>
          <w:p w:rsidR="000B14C8" w:rsidRPr="006E21DD" w:rsidRDefault="000B14C8" w:rsidP="0001740A">
            <w:pPr>
              <w:rPr>
                <w:rFonts w:ascii="Verdana" w:hAnsi="Verdana" w:cs="Arial"/>
                <w:i/>
                <w:color w:val="F79646"/>
                <w:sz w:val="20"/>
                <w:szCs w:val="20"/>
                <w:lang w:val="es-ES_tradnl"/>
              </w:rPr>
            </w:pPr>
            <w:r w:rsidRPr="006E21DD">
              <w:rPr>
                <w:rFonts w:ascii="Verdana" w:hAnsi="Verdana" w:cs="Arial"/>
                <w:i/>
                <w:color w:val="F79646"/>
                <w:sz w:val="20"/>
                <w:szCs w:val="20"/>
                <w:lang w:val="es-ES_tradnl"/>
              </w:rPr>
              <w:t>A+2</w:t>
            </w:r>
          </w:p>
        </w:tc>
        <w:tc>
          <w:tcPr>
            <w:tcW w:w="5528" w:type="dxa"/>
            <w:gridSpan w:val="4"/>
          </w:tcPr>
          <w:p w:rsidR="000B14C8" w:rsidRPr="006E21DD" w:rsidRDefault="00CF1EC7" w:rsidP="009F4D16">
            <w:pPr>
              <w:rPr>
                <w:rFonts w:ascii="Verdana" w:hAnsi="Verdana" w:cs="Arial"/>
                <w:i/>
                <w:color w:val="F79646"/>
                <w:sz w:val="20"/>
                <w:szCs w:val="20"/>
                <w:lang w:val="es-ES_tradnl"/>
              </w:rPr>
            </w:pPr>
            <w:r w:rsidRPr="006E21DD">
              <w:rPr>
                <w:rFonts w:ascii="Verdana" w:hAnsi="Verdana" w:cs="Arial"/>
                <w:i/>
                <w:color w:val="F79646"/>
                <w:sz w:val="20"/>
                <w:szCs w:val="20"/>
                <w:lang w:val="es-ES_tradnl"/>
              </w:rPr>
              <w:fldChar w:fldCharType="begin">
                <w:ffData>
                  <w:name w:val="Texto127"/>
                  <w:enabled/>
                  <w:calcOnExit w:val="0"/>
                  <w:textInput/>
                </w:ffData>
              </w:fldChar>
            </w:r>
            <w:bookmarkStart w:id="54" w:name="Texto127"/>
            <w:r w:rsidR="000B14C8" w:rsidRPr="006E21DD">
              <w:rPr>
                <w:rFonts w:ascii="Verdana" w:hAnsi="Verdana" w:cs="Arial"/>
                <w:i/>
                <w:color w:val="F79646"/>
                <w:sz w:val="20"/>
                <w:szCs w:val="20"/>
                <w:lang w:val="es-ES_tradnl"/>
              </w:rPr>
              <w:instrText xml:space="preserve"> FORMTEXT </w:instrText>
            </w:r>
            <w:r w:rsidRPr="006E21DD">
              <w:rPr>
                <w:rFonts w:ascii="Verdana" w:hAnsi="Verdana" w:cs="Arial"/>
                <w:i/>
                <w:color w:val="F79646"/>
                <w:sz w:val="20"/>
                <w:szCs w:val="20"/>
                <w:lang w:val="es-ES_tradnl"/>
              </w:rPr>
            </w:r>
            <w:r w:rsidRPr="006E21DD">
              <w:rPr>
                <w:rFonts w:ascii="Verdana" w:hAnsi="Verdana" w:cs="Arial"/>
                <w:i/>
                <w:color w:val="F79646"/>
                <w:sz w:val="20"/>
                <w:szCs w:val="20"/>
                <w:lang w:val="es-ES_tradnl"/>
              </w:rPr>
              <w:fldChar w:fldCharType="separate"/>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Pr="006E21DD">
              <w:rPr>
                <w:rFonts w:ascii="Verdana" w:hAnsi="Verdana" w:cs="Arial"/>
                <w:i/>
                <w:color w:val="F79646"/>
                <w:sz w:val="20"/>
                <w:szCs w:val="20"/>
                <w:lang w:val="es-ES_tradnl"/>
              </w:rPr>
              <w:fldChar w:fldCharType="end"/>
            </w:r>
            <w:bookmarkEnd w:id="54"/>
          </w:p>
        </w:tc>
      </w:tr>
      <w:tr w:rsidR="000B14C8" w:rsidRPr="006E21DD" w:rsidTr="00215FA1">
        <w:trPr>
          <w:gridAfter w:val="1"/>
          <w:wAfter w:w="2268" w:type="dxa"/>
        </w:trPr>
        <w:tc>
          <w:tcPr>
            <w:tcW w:w="1384" w:type="dxa"/>
            <w:vAlign w:val="center"/>
          </w:tcPr>
          <w:p w:rsidR="000B14C8" w:rsidRPr="006E21DD" w:rsidRDefault="000B14C8" w:rsidP="0001740A">
            <w:pPr>
              <w:rPr>
                <w:rFonts w:ascii="Verdana" w:hAnsi="Verdana" w:cs="Arial"/>
                <w:i/>
                <w:color w:val="F79646"/>
                <w:sz w:val="20"/>
                <w:szCs w:val="20"/>
                <w:lang w:val="es-ES_tradnl"/>
              </w:rPr>
            </w:pPr>
            <w:r w:rsidRPr="006E21DD">
              <w:rPr>
                <w:rFonts w:ascii="Verdana" w:hAnsi="Verdana" w:cs="Arial"/>
                <w:i/>
                <w:color w:val="F79646"/>
                <w:sz w:val="20"/>
                <w:szCs w:val="20"/>
                <w:lang w:val="es-ES_tradnl"/>
              </w:rPr>
              <w:t>A+3</w:t>
            </w:r>
          </w:p>
        </w:tc>
        <w:tc>
          <w:tcPr>
            <w:tcW w:w="5528" w:type="dxa"/>
            <w:gridSpan w:val="4"/>
          </w:tcPr>
          <w:p w:rsidR="000B14C8" w:rsidRPr="006E21DD" w:rsidRDefault="00CF1EC7" w:rsidP="009F4D16">
            <w:pPr>
              <w:rPr>
                <w:rFonts w:ascii="Verdana" w:hAnsi="Verdana" w:cs="Arial"/>
                <w:i/>
                <w:color w:val="F79646"/>
                <w:sz w:val="20"/>
                <w:szCs w:val="20"/>
                <w:lang w:val="es-ES_tradnl"/>
              </w:rPr>
            </w:pPr>
            <w:r w:rsidRPr="006E21DD">
              <w:rPr>
                <w:rFonts w:ascii="Verdana" w:hAnsi="Verdana" w:cs="Arial"/>
                <w:i/>
                <w:color w:val="F79646"/>
                <w:sz w:val="20"/>
                <w:szCs w:val="20"/>
                <w:lang w:val="es-ES_tradnl"/>
              </w:rPr>
              <w:fldChar w:fldCharType="begin">
                <w:ffData>
                  <w:name w:val="Texto132"/>
                  <w:enabled/>
                  <w:calcOnExit w:val="0"/>
                  <w:textInput/>
                </w:ffData>
              </w:fldChar>
            </w:r>
            <w:bookmarkStart w:id="55" w:name="Texto132"/>
            <w:r w:rsidR="000B14C8" w:rsidRPr="006E21DD">
              <w:rPr>
                <w:rFonts w:ascii="Verdana" w:hAnsi="Verdana" w:cs="Arial"/>
                <w:i/>
                <w:color w:val="F79646"/>
                <w:sz w:val="20"/>
                <w:szCs w:val="20"/>
                <w:lang w:val="es-ES_tradnl"/>
              </w:rPr>
              <w:instrText xml:space="preserve"> FORMTEXT </w:instrText>
            </w:r>
            <w:r w:rsidRPr="006E21DD">
              <w:rPr>
                <w:rFonts w:ascii="Verdana" w:hAnsi="Verdana" w:cs="Arial"/>
                <w:i/>
                <w:color w:val="F79646"/>
                <w:sz w:val="20"/>
                <w:szCs w:val="20"/>
                <w:lang w:val="es-ES_tradnl"/>
              </w:rPr>
            </w:r>
            <w:r w:rsidRPr="006E21DD">
              <w:rPr>
                <w:rFonts w:ascii="Verdana" w:hAnsi="Verdana" w:cs="Arial"/>
                <w:i/>
                <w:color w:val="F79646"/>
                <w:sz w:val="20"/>
                <w:szCs w:val="20"/>
                <w:lang w:val="es-ES_tradnl"/>
              </w:rPr>
              <w:fldChar w:fldCharType="separate"/>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000B14C8" w:rsidRPr="006E21DD">
              <w:rPr>
                <w:rFonts w:ascii="Verdana" w:hAnsi="Verdana" w:cs="Arial"/>
                <w:i/>
                <w:noProof/>
                <w:color w:val="F79646"/>
                <w:sz w:val="20"/>
                <w:szCs w:val="20"/>
                <w:lang w:val="es-ES_tradnl"/>
              </w:rPr>
              <w:t> </w:t>
            </w:r>
            <w:r w:rsidRPr="006E21DD">
              <w:rPr>
                <w:rFonts w:ascii="Verdana" w:hAnsi="Verdana" w:cs="Arial"/>
                <w:i/>
                <w:color w:val="F79646"/>
                <w:sz w:val="20"/>
                <w:szCs w:val="20"/>
                <w:lang w:val="es-ES_tradnl"/>
              </w:rPr>
              <w:fldChar w:fldCharType="end"/>
            </w:r>
            <w:bookmarkEnd w:id="55"/>
          </w:p>
        </w:tc>
      </w:tr>
    </w:tbl>
    <w:p w:rsidR="002F434E" w:rsidRPr="009F1DDC" w:rsidRDefault="005B3C21" w:rsidP="00C00D15">
      <w:pPr>
        <w:pStyle w:val="Estilo3"/>
        <w:numPr>
          <w:ilvl w:val="0"/>
          <w:numId w:val="0"/>
        </w:numPr>
      </w:pPr>
      <w:bookmarkStart w:id="56" w:name="_Toc47499951"/>
      <w:bookmarkStart w:id="57" w:name="_Toc47501402"/>
      <w:bookmarkStart w:id="58" w:name="_Toc47773006"/>
      <w:bookmarkStart w:id="59" w:name="_Toc84997553"/>
      <w:r w:rsidRPr="009F1DDC">
        <w:t>Yardımcı maddeler ve tüketilen diğer ürünler</w:t>
      </w:r>
      <w:bookmarkEnd w:id="56"/>
      <w:bookmarkEnd w:id="57"/>
      <w:bookmarkEnd w:id="58"/>
      <w:bookmarkEnd w:id="59"/>
    </w:p>
    <w:tbl>
      <w:tblPr>
        <w:tblW w:w="8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44"/>
        <w:gridCol w:w="4104"/>
      </w:tblGrid>
      <w:tr w:rsidR="002F434E" w:rsidRPr="009F1DDC" w:rsidTr="00C00D15">
        <w:tc>
          <w:tcPr>
            <w:tcW w:w="4644" w:type="dxa"/>
          </w:tcPr>
          <w:p w:rsidR="00683834" w:rsidRPr="009F1DDC" w:rsidRDefault="005B3C21" w:rsidP="005B3C21">
            <w:pPr>
              <w:spacing w:line="240" w:lineRule="auto"/>
              <w:ind w:left="0"/>
              <w:rPr>
                <w:rFonts w:ascii="Verdana" w:hAnsi="Verdana" w:cs="Arial"/>
                <w:sz w:val="20"/>
                <w:szCs w:val="20"/>
              </w:rPr>
            </w:pPr>
            <w:r w:rsidRPr="009F1DDC">
              <w:rPr>
                <w:rFonts w:ascii="Verdana" w:hAnsi="Verdana" w:cs="Arial"/>
                <w:sz w:val="20"/>
                <w:szCs w:val="20"/>
              </w:rPr>
              <w:t>Yardımcı maddeler veya üketilen ürünler</w:t>
            </w:r>
          </w:p>
        </w:tc>
        <w:tc>
          <w:tcPr>
            <w:tcW w:w="4104" w:type="dxa"/>
          </w:tcPr>
          <w:p w:rsidR="002F434E" w:rsidRPr="009F1DDC" w:rsidRDefault="00CF1EC7" w:rsidP="004D2CE5">
            <w:pPr>
              <w:spacing w:line="240" w:lineRule="auto"/>
              <w:rPr>
                <w:rFonts w:ascii="Verdana" w:hAnsi="Verdana" w:cs="Arial"/>
                <w:sz w:val="20"/>
                <w:szCs w:val="20"/>
                <w:lang w:val="es-ES_tradnl"/>
              </w:rPr>
            </w:pPr>
            <w:r w:rsidRPr="009F1DDC">
              <w:rPr>
                <w:rFonts w:ascii="Verdana" w:hAnsi="Verdana" w:cs="Arial"/>
                <w:sz w:val="20"/>
                <w:szCs w:val="20"/>
                <w:lang w:val="es-ES_tradnl"/>
              </w:rPr>
              <w:fldChar w:fldCharType="begin">
                <w:ffData>
                  <w:name w:val="Texto69"/>
                  <w:enabled/>
                  <w:calcOnExit w:val="0"/>
                  <w:textInput/>
                </w:ffData>
              </w:fldChar>
            </w:r>
            <w:bookmarkStart w:id="60" w:name="Texto69"/>
            <w:r w:rsidR="002F434E" w:rsidRPr="009F1DDC">
              <w:rPr>
                <w:rFonts w:ascii="Verdana" w:hAnsi="Verdana" w:cs="Arial"/>
                <w:sz w:val="20"/>
                <w:szCs w:val="20"/>
                <w:lang w:val="es-ES_tradnl"/>
              </w:rPr>
              <w:instrText xml:space="preserve"> FORMTEXT </w:instrText>
            </w:r>
            <w:r w:rsidRPr="009F1DDC">
              <w:rPr>
                <w:rFonts w:ascii="Verdana" w:hAnsi="Verdana" w:cs="Arial"/>
                <w:sz w:val="20"/>
                <w:szCs w:val="20"/>
                <w:lang w:val="es-ES_tradnl"/>
              </w:rPr>
            </w:r>
            <w:r w:rsidRPr="009F1DDC">
              <w:rPr>
                <w:rFonts w:ascii="Verdana" w:hAnsi="Verdana" w:cs="Arial"/>
                <w:sz w:val="20"/>
                <w:szCs w:val="20"/>
                <w:lang w:val="es-ES_tradnl"/>
              </w:rPr>
              <w:fldChar w:fldCharType="separate"/>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Pr="009F1DDC">
              <w:rPr>
                <w:rFonts w:ascii="Verdana" w:hAnsi="Verdana" w:cs="Arial"/>
                <w:sz w:val="20"/>
                <w:szCs w:val="20"/>
                <w:lang w:val="es-ES_tradnl"/>
              </w:rPr>
              <w:fldChar w:fldCharType="end"/>
            </w:r>
            <w:bookmarkEnd w:id="60"/>
          </w:p>
        </w:tc>
      </w:tr>
      <w:tr w:rsidR="002F434E" w:rsidRPr="009F1DDC" w:rsidTr="00C00D15">
        <w:tc>
          <w:tcPr>
            <w:tcW w:w="4644" w:type="dxa"/>
          </w:tcPr>
          <w:p w:rsidR="002F434E" w:rsidRPr="009F1DDC" w:rsidRDefault="005B3C21" w:rsidP="005B3C21">
            <w:pPr>
              <w:spacing w:line="240" w:lineRule="auto"/>
              <w:ind w:left="0"/>
              <w:rPr>
                <w:rFonts w:ascii="Verdana" w:hAnsi="Verdana" w:cs="Arial"/>
                <w:sz w:val="20"/>
                <w:szCs w:val="20"/>
                <w:lang w:val="es-ES_tradnl"/>
              </w:rPr>
            </w:pPr>
            <w:r w:rsidRPr="009F1DDC">
              <w:rPr>
                <w:rFonts w:ascii="Verdana" w:hAnsi="Verdana" w:cs="Arial"/>
                <w:sz w:val="20"/>
                <w:szCs w:val="20"/>
                <w:lang w:val="es-ES_tradnl"/>
              </w:rPr>
              <w:t>Yıllık miktar</w:t>
            </w:r>
            <w:r w:rsidR="00683834" w:rsidRPr="009F1DDC">
              <w:rPr>
                <w:rFonts w:ascii="Verdana" w:hAnsi="Verdana" w:cs="Arial"/>
                <w:sz w:val="20"/>
                <w:szCs w:val="20"/>
                <w:lang w:val="es-ES_tradnl"/>
              </w:rPr>
              <w:t>(t)</w:t>
            </w:r>
          </w:p>
        </w:tc>
        <w:tc>
          <w:tcPr>
            <w:tcW w:w="4104" w:type="dxa"/>
          </w:tcPr>
          <w:p w:rsidR="002F434E" w:rsidRPr="009F1DDC" w:rsidRDefault="00CF1EC7" w:rsidP="004D2CE5">
            <w:pPr>
              <w:spacing w:line="240" w:lineRule="auto"/>
              <w:rPr>
                <w:rFonts w:ascii="Verdana" w:hAnsi="Verdana" w:cs="Arial"/>
                <w:sz w:val="20"/>
                <w:szCs w:val="20"/>
                <w:lang w:val="es-ES_tradnl"/>
              </w:rPr>
            </w:pPr>
            <w:r w:rsidRPr="009F1DDC">
              <w:rPr>
                <w:rFonts w:ascii="Verdana" w:hAnsi="Verdana" w:cs="Arial"/>
                <w:sz w:val="20"/>
                <w:szCs w:val="20"/>
                <w:lang w:val="es-ES_tradnl"/>
              </w:rPr>
              <w:fldChar w:fldCharType="begin">
                <w:ffData>
                  <w:name w:val="Texto70"/>
                  <w:enabled/>
                  <w:calcOnExit w:val="0"/>
                  <w:textInput/>
                </w:ffData>
              </w:fldChar>
            </w:r>
            <w:bookmarkStart w:id="61" w:name="Texto70"/>
            <w:r w:rsidR="002F434E" w:rsidRPr="009F1DDC">
              <w:rPr>
                <w:rFonts w:ascii="Verdana" w:hAnsi="Verdana" w:cs="Arial"/>
                <w:sz w:val="20"/>
                <w:szCs w:val="20"/>
                <w:lang w:val="es-ES_tradnl"/>
              </w:rPr>
              <w:instrText xml:space="preserve"> FORMTEXT </w:instrText>
            </w:r>
            <w:r w:rsidRPr="009F1DDC">
              <w:rPr>
                <w:rFonts w:ascii="Verdana" w:hAnsi="Verdana" w:cs="Arial"/>
                <w:sz w:val="20"/>
                <w:szCs w:val="20"/>
                <w:lang w:val="es-ES_tradnl"/>
              </w:rPr>
            </w:r>
            <w:r w:rsidRPr="009F1DDC">
              <w:rPr>
                <w:rFonts w:ascii="Verdana" w:hAnsi="Verdana" w:cs="Arial"/>
                <w:sz w:val="20"/>
                <w:szCs w:val="20"/>
                <w:lang w:val="es-ES_tradnl"/>
              </w:rPr>
              <w:fldChar w:fldCharType="separate"/>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Pr="009F1DDC">
              <w:rPr>
                <w:rFonts w:ascii="Verdana" w:hAnsi="Verdana" w:cs="Arial"/>
                <w:sz w:val="20"/>
                <w:szCs w:val="20"/>
                <w:lang w:val="es-ES_tradnl"/>
              </w:rPr>
              <w:fldChar w:fldCharType="end"/>
            </w:r>
            <w:bookmarkEnd w:id="61"/>
          </w:p>
        </w:tc>
      </w:tr>
      <w:tr w:rsidR="002F434E" w:rsidRPr="009F1DDC" w:rsidTr="00C00D15">
        <w:tc>
          <w:tcPr>
            <w:tcW w:w="4644" w:type="dxa"/>
          </w:tcPr>
          <w:p w:rsidR="002F434E" w:rsidRPr="009F1DDC" w:rsidRDefault="005B3C21" w:rsidP="005B3C21">
            <w:pPr>
              <w:spacing w:line="240" w:lineRule="auto"/>
              <w:ind w:left="0"/>
              <w:rPr>
                <w:rFonts w:ascii="Verdana" w:hAnsi="Verdana" w:cs="Arial"/>
                <w:sz w:val="20"/>
                <w:szCs w:val="20"/>
                <w:lang w:val="es-ES_tradnl"/>
              </w:rPr>
            </w:pPr>
            <w:r w:rsidRPr="009F1DDC">
              <w:rPr>
                <w:rFonts w:ascii="Verdana" w:hAnsi="Verdana" w:cs="Arial"/>
                <w:sz w:val="20"/>
                <w:szCs w:val="20"/>
                <w:lang w:val="es-ES_tradnl"/>
              </w:rPr>
              <w:t xml:space="preserve">Hal </w:t>
            </w:r>
            <w:r w:rsidR="002F434E" w:rsidRPr="009F1DDC">
              <w:rPr>
                <w:rFonts w:ascii="Verdana" w:hAnsi="Verdana" w:cs="Arial"/>
                <w:sz w:val="20"/>
                <w:szCs w:val="20"/>
                <w:lang w:val="es-ES_tradnl"/>
              </w:rPr>
              <w:t>(</w:t>
            </w:r>
            <w:r w:rsidRPr="009F1DDC">
              <w:rPr>
                <w:rFonts w:ascii="Verdana" w:hAnsi="Verdana" w:cs="Arial"/>
                <w:sz w:val="20"/>
                <w:szCs w:val="20"/>
                <w:lang w:val="es-ES_tradnl"/>
              </w:rPr>
              <w:t>katı</w:t>
            </w:r>
            <w:r w:rsidR="002F434E" w:rsidRPr="009F1DDC">
              <w:rPr>
                <w:rFonts w:ascii="Verdana" w:hAnsi="Verdana" w:cs="Arial"/>
                <w:sz w:val="20"/>
                <w:szCs w:val="20"/>
                <w:lang w:val="es-ES_tradnl"/>
              </w:rPr>
              <w:t xml:space="preserve">, </w:t>
            </w:r>
            <w:r w:rsidRPr="009F1DDC">
              <w:rPr>
                <w:rFonts w:ascii="Verdana" w:hAnsi="Verdana" w:cs="Arial"/>
                <w:sz w:val="20"/>
                <w:szCs w:val="20"/>
                <w:lang w:val="es-ES_tradnl"/>
              </w:rPr>
              <w:t>sıvı</w:t>
            </w:r>
            <w:r w:rsidR="002F434E" w:rsidRPr="009F1DDC">
              <w:rPr>
                <w:rFonts w:ascii="Verdana" w:hAnsi="Verdana" w:cs="Arial"/>
                <w:sz w:val="20"/>
                <w:szCs w:val="20"/>
                <w:lang w:val="es-ES_tradnl"/>
              </w:rPr>
              <w:t>, ga</w:t>
            </w:r>
            <w:r w:rsidRPr="009F1DDC">
              <w:rPr>
                <w:rFonts w:ascii="Verdana" w:hAnsi="Verdana" w:cs="Arial"/>
                <w:sz w:val="20"/>
                <w:szCs w:val="20"/>
                <w:lang w:val="es-ES_tradnl"/>
              </w:rPr>
              <w:t>z</w:t>
            </w:r>
            <w:r w:rsidR="002F434E" w:rsidRPr="009F1DDC">
              <w:rPr>
                <w:rFonts w:ascii="Verdana" w:hAnsi="Verdana" w:cs="Arial"/>
                <w:sz w:val="20"/>
                <w:szCs w:val="20"/>
                <w:lang w:val="es-ES_tradnl"/>
              </w:rPr>
              <w:t>)</w:t>
            </w:r>
          </w:p>
        </w:tc>
        <w:tc>
          <w:tcPr>
            <w:tcW w:w="4104" w:type="dxa"/>
          </w:tcPr>
          <w:p w:rsidR="002F434E" w:rsidRPr="009F1DDC" w:rsidRDefault="00CF1EC7" w:rsidP="004D2CE5">
            <w:pPr>
              <w:spacing w:line="240" w:lineRule="auto"/>
              <w:rPr>
                <w:rFonts w:ascii="Verdana" w:hAnsi="Verdana" w:cs="Arial"/>
                <w:sz w:val="20"/>
                <w:szCs w:val="20"/>
                <w:lang w:val="es-ES_tradnl"/>
              </w:rPr>
            </w:pPr>
            <w:r w:rsidRPr="009F1DDC">
              <w:rPr>
                <w:rFonts w:ascii="Verdana" w:hAnsi="Verdana" w:cs="Arial"/>
                <w:sz w:val="20"/>
                <w:szCs w:val="20"/>
                <w:lang w:val="es-ES_tradnl"/>
              </w:rPr>
              <w:fldChar w:fldCharType="begin">
                <w:ffData>
                  <w:name w:val="Texto71"/>
                  <w:enabled/>
                  <w:calcOnExit w:val="0"/>
                  <w:textInput/>
                </w:ffData>
              </w:fldChar>
            </w:r>
            <w:bookmarkStart w:id="62" w:name="Texto71"/>
            <w:r w:rsidR="002F434E" w:rsidRPr="009F1DDC">
              <w:rPr>
                <w:rFonts w:ascii="Verdana" w:hAnsi="Verdana" w:cs="Arial"/>
                <w:sz w:val="20"/>
                <w:szCs w:val="20"/>
                <w:lang w:val="es-ES_tradnl"/>
              </w:rPr>
              <w:instrText xml:space="preserve"> FORMTEXT </w:instrText>
            </w:r>
            <w:r w:rsidRPr="009F1DDC">
              <w:rPr>
                <w:rFonts w:ascii="Verdana" w:hAnsi="Verdana" w:cs="Arial"/>
                <w:sz w:val="20"/>
                <w:szCs w:val="20"/>
                <w:lang w:val="es-ES_tradnl"/>
              </w:rPr>
            </w:r>
            <w:r w:rsidRPr="009F1DDC">
              <w:rPr>
                <w:rFonts w:ascii="Verdana" w:hAnsi="Verdana" w:cs="Arial"/>
                <w:sz w:val="20"/>
                <w:szCs w:val="20"/>
                <w:lang w:val="es-ES_tradnl"/>
              </w:rPr>
              <w:fldChar w:fldCharType="separate"/>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Pr="009F1DDC">
              <w:rPr>
                <w:rFonts w:ascii="Verdana" w:hAnsi="Verdana" w:cs="Arial"/>
                <w:sz w:val="20"/>
                <w:szCs w:val="20"/>
                <w:lang w:val="es-ES_tradnl"/>
              </w:rPr>
              <w:fldChar w:fldCharType="end"/>
            </w:r>
            <w:bookmarkEnd w:id="62"/>
          </w:p>
        </w:tc>
      </w:tr>
      <w:tr w:rsidR="002F434E" w:rsidRPr="009F1DDC" w:rsidTr="00C00D15">
        <w:tc>
          <w:tcPr>
            <w:tcW w:w="4644" w:type="dxa"/>
          </w:tcPr>
          <w:p w:rsidR="002F434E" w:rsidRPr="009F1DDC" w:rsidRDefault="005B3C21" w:rsidP="001A3D8A">
            <w:pPr>
              <w:spacing w:line="240" w:lineRule="auto"/>
              <w:ind w:left="0"/>
              <w:rPr>
                <w:rFonts w:ascii="Verdana" w:hAnsi="Verdana" w:cs="Arial"/>
                <w:sz w:val="20"/>
                <w:szCs w:val="20"/>
                <w:lang w:val="es-ES_tradnl"/>
              </w:rPr>
            </w:pPr>
            <w:r w:rsidRPr="009F1DDC">
              <w:rPr>
                <w:rFonts w:ascii="Verdana" w:hAnsi="Verdana" w:cs="Arial"/>
                <w:sz w:val="20"/>
                <w:szCs w:val="20"/>
                <w:lang w:val="es-ES_tradnl"/>
              </w:rPr>
              <w:t>Depolama Alanı</w:t>
            </w:r>
          </w:p>
        </w:tc>
        <w:tc>
          <w:tcPr>
            <w:tcW w:w="4104" w:type="dxa"/>
          </w:tcPr>
          <w:p w:rsidR="002F434E" w:rsidRPr="009F1DDC" w:rsidRDefault="00CF1EC7" w:rsidP="004D2CE5">
            <w:pPr>
              <w:spacing w:line="240" w:lineRule="auto"/>
              <w:rPr>
                <w:rFonts w:ascii="Verdana" w:hAnsi="Verdana" w:cs="Arial"/>
                <w:sz w:val="20"/>
                <w:szCs w:val="20"/>
                <w:lang w:val="es-ES_tradnl"/>
              </w:rPr>
            </w:pPr>
            <w:r w:rsidRPr="009F1DDC">
              <w:rPr>
                <w:rFonts w:ascii="Verdana" w:hAnsi="Verdana" w:cs="Arial"/>
                <w:sz w:val="20"/>
                <w:szCs w:val="20"/>
                <w:lang w:val="es-ES_tradnl"/>
              </w:rPr>
              <w:fldChar w:fldCharType="begin">
                <w:ffData>
                  <w:name w:val="Texto74"/>
                  <w:enabled/>
                  <w:calcOnExit w:val="0"/>
                  <w:textInput/>
                </w:ffData>
              </w:fldChar>
            </w:r>
            <w:bookmarkStart w:id="63" w:name="Texto74"/>
            <w:r w:rsidR="002F434E" w:rsidRPr="009F1DDC">
              <w:rPr>
                <w:rFonts w:ascii="Verdana" w:hAnsi="Verdana" w:cs="Arial"/>
                <w:sz w:val="20"/>
                <w:szCs w:val="20"/>
                <w:lang w:val="es-ES_tradnl"/>
              </w:rPr>
              <w:instrText xml:space="preserve"> FORMTEXT </w:instrText>
            </w:r>
            <w:r w:rsidRPr="009F1DDC">
              <w:rPr>
                <w:rFonts w:ascii="Verdana" w:hAnsi="Verdana" w:cs="Arial"/>
                <w:sz w:val="20"/>
                <w:szCs w:val="20"/>
                <w:lang w:val="es-ES_tradnl"/>
              </w:rPr>
            </w:r>
            <w:r w:rsidRPr="009F1DDC">
              <w:rPr>
                <w:rFonts w:ascii="Verdana" w:hAnsi="Verdana" w:cs="Arial"/>
                <w:sz w:val="20"/>
                <w:szCs w:val="20"/>
                <w:lang w:val="es-ES_tradnl"/>
              </w:rPr>
              <w:fldChar w:fldCharType="separate"/>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Pr="009F1DDC">
              <w:rPr>
                <w:rFonts w:ascii="Verdana" w:hAnsi="Verdana" w:cs="Arial"/>
                <w:sz w:val="20"/>
                <w:szCs w:val="20"/>
                <w:lang w:val="es-ES_tradnl"/>
              </w:rPr>
              <w:fldChar w:fldCharType="end"/>
            </w:r>
            <w:bookmarkEnd w:id="63"/>
          </w:p>
        </w:tc>
      </w:tr>
      <w:tr w:rsidR="002F434E" w:rsidRPr="009F1DDC" w:rsidTr="00C00D15">
        <w:tc>
          <w:tcPr>
            <w:tcW w:w="4644" w:type="dxa"/>
          </w:tcPr>
          <w:p w:rsidR="002F434E" w:rsidRPr="009F1DDC" w:rsidRDefault="005B3C21" w:rsidP="001A3D8A">
            <w:pPr>
              <w:spacing w:line="240" w:lineRule="auto"/>
              <w:ind w:left="0"/>
              <w:rPr>
                <w:rFonts w:ascii="Verdana" w:hAnsi="Verdana" w:cs="Arial"/>
                <w:sz w:val="20"/>
                <w:szCs w:val="20"/>
                <w:lang w:val="es-ES_tradnl"/>
              </w:rPr>
            </w:pPr>
            <w:r w:rsidRPr="009F1DDC">
              <w:rPr>
                <w:rFonts w:ascii="Verdana" w:hAnsi="Verdana" w:cs="Arial"/>
                <w:sz w:val="20"/>
                <w:szCs w:val="20"/>
                <w:lang w:val="es-ES_tradnl"/>
              </w:rPr>
              <w:t>Girdi aşaması prosesi</w:t>
            </w:r>
          </w:p>
        </w:tc>
        <w:tc>
          <w:tcPr>
            <w:tcW w:w="4104" w:type="dxa"/>
          </w:tcPr>
          <w:p w:rsidR="002F434E" w:rsidRPr="009F1DDC" w:rsidRDefault="00CF1EC7" w:rsidP="004D2CE5">
            <w:pPr>
              <w:spacing w:line="240" w:lineRule="auto"/>
              <w:rPr>
                <w:rFonts w:ascii="Verdana" w:hAnsi="Verdana" w:cs="Arial"/>
                <w:sz w:val="20"/>
                <w:szCs w:val="20"/>
                <w:lang w:val="es-ES_tradnl"/>
              </w:rPr>
            </w:pPr>
            <w:r w:rsidRPr="009F1DDC">
              <w:rPr>
                <w:rFonts w:ascii="Verdana" w:hAnsi="Verdana" w:cs="Arial"/>
                <w:sz w:val="20"/>
                <w:szCs w:val="20"/>
                <w:lang w:val="es-ES_tradnl"/>
              </w:rPr>
              <w:fldChar w:fldCharType="begin">
                <w:ffData>
                  <w:name w:val="Texto75"/>
                  <w:enabled/>
                  <w:calcOnExit w:val="0"/>
                  <w:textInput/>
                </w:ffData>
              </w:fldChar>
            </w:r>
            <w:bookmarkStart w:id="64" w:name="Texto75"/>
            <w:r w:rsidR="002F434E" w:rsidRPr="009F1DDC">
              <w:rPr>
                <w:rFonts w:ascii="Verdana" w:hAnsi="Verdana" w:cs="Arial"/>
                <w:sz w:val="20"/>
                <w:szCs w:val="20"/>
                <w:lang w:val="es-ES_tradnl"/>
              </w:rPr>
              <w:instrText xml:space="preserve"> FORMTEXT </w:instrText>
            </w:r>
            <w:r w:rsidRPr="009F1DDC">
              <w:rPr>
                <w:rFonts w:ascii="Verdana" w:hAnsi="Verdana" w:cs="Arial"/>
                <w:sz w:val="20"/>
                <w:szCs w:val="20"/>
                <w:lang w:val="es-ES_tradnl"/>
              </w:rPr>
            </w:r>
            <w:r w:rsidRPr="009F1DDC">
              <w:rPr>
                <w:rFonts w:ascii="Verdana" w:hAnsi="Verdana" w:cs="Arial"/>
                <w:sz w:val="20"/>
                <w:szCs w:val="20"/>
                <w:lang w:val="es-ES_tradnl"/>
              </w:rPr>
              <w:fldChar w:fldCharType="separate"/>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002F434E" w:rsidRPr="009F1DDC">
              <w:rPr>
                <w:rFonts w:ascii="Verdana" w:hAnsi="Verdana" w:cs="Arial"/>
                <w:noProof/>
                <w:sz w:val="20"/>
                <w:szCs w:val="20"/>
                <w:lang w:val="es-ES_tradnl"/>
              </w:rPr>
              <w:t> </w:t>
            </w:r>
            <w:r w:rsidRPr="009F1DDC">
              <w:rPr>
                <w:rFonts w:ascii="Verdana" w:hAnsi="Verdana" w:cs="Arial"/>
                <w:sz w:val="20"/>
                <w:szCs w:val="20"/>
                <w:lang w:val="es-ES_tradnl"/>
              </w:rPr>
              <w:fldChar w:fldCharType="end"/>
            </w:r>
            <w:bookmarkEnd w:id="64"/>
          </w:p>
        </w:tc>
      </w:tr>
    </w:tbl>
    <w:p w:rsidR="0049152B" w:rsidRPr="009F1DDC" w:rsidRDefault="0049152B" w:rsidP="00C00D15">
      <w:pPr>
        <w:shd w:val="clear" w:color="auto" w:fill="F5F5F5"/>
        <w:suppressAutoHyphens w:val="0"/>
        <w:spacing w:after="0" w:line="240" w:lineRule="auto"/>
        <w:ind w:left="0"/>
        <w:textAlignment w:val="top"/>
        <w:rPr>
          <w:rFonts w:ascii="Arial" w:eastAsia="Times New Roman" w:hAnsi="Arial" w:cs="Arial"/>
          <w:sz w:val="20"/>
          <w:szCs w:val="20"/>
          <w:lang w:eastAsia="es-ES"/>
        </w:rPr>
      </w:pPr>
      <w:bookmarkStart w:id="65" w:name="_Toc47499953"/>
      <w:bookmarkStart w:id="66" w:name="_Toc47501404"/>
      <w:bookmarkStart w:id="67" w:name="_Toc47773008"/>
      <w:bookmarkStart w:id="68" w:name="_Toc84997555"/>
    </w:p>
    <w:p w:rsidR="006D06B2" w:rsidRPr="009F1DDC" w:rsidRDefault="00C57169" w:rsidP="00C00D15">
      <w:pPr>
        <w:shd w:val="clear" w:color="auto" w:fill="F5F5F5"/>
        <w:suppressAutoHyphens w:val="0"/>
        <w:spacing w:after="0" w:line="240" w:lineRule="auto"/>
        <w:ind w:left="0"/>
        <w:textAlignment w:val="top"/>
        <w:rPr>
          <w:rFonts w:ascii="Arial" w:eastAsia="Times New Roman" w:hAnsi="Arial" w:cs="Arial"/>
          <w:sz w:val="20"/>
          <w:szCs w:val="20"/>
          <w:lang w:eastAsia="es-ES"/>
        </w:rPr>
      </w:pPr>
      <w:r w:rsidRPr="009F1DDC">
        <w:rPr>
          <w:rFonts w:ascii="Arial" w:eastAsia="Times New Roman" w:hAnsi="Arial" w:cs="Arial"/>
          <w:sz w:val="20"/>
          <w:szCs w:val="20"/>
          <w:lang w:eastAsia="es-ES"/>
        </w:rPr>
        <w:t>Not</w:t>
      </w:r>
      <w:r w:rsidR="006D06B2" w:rsidRPr="009F1DDC">
        <w:rPr>
          <w:rFonts w:ascii="Arial" w:eastAsia="Times New Roman" w:hAnsi="Arial" w:cs="Arial"/>
          <w:sz w:val="20"/>
          <w:szCs w:val="20"/>
          <w:lang w:eastAsia="es-ES"/>
        </w:rPr>
        <w:t>:</w:t>
      </w:r>
    </w:p>
    <w:p w:rsidR="00CB69F7" w:rsidRPr="009F1DDC" w:rsidRDefault="00CB69F7" w:rsidP="00C00D15">
      <w:pPr>
        <w:shd w:val="clear" w:color="auto" w:fill="F5F5F5"/>
        <w:suppressAutoHyphens w:val="0"/>
        <w:spacing w:after="0" w:line="240" w:lineRule="auto"/>
        <w:ind w:left="0"/>
        <w:textAlignment w:val="top"/>
        <w:rPr>
          <w:rFonts w:ascii="Arial" w:eastAsia="Times New Roman" w:hAnsi="Arial" w:cs="Arial"/>
          <w:sz w:val="20"/>
          <w:szCs w:val="20"/>
          <w:lang w:eastAsia="es-ES"/>
        </w:rPr>
      </w:pPr>
      <w:r w:rsidRPr="009F1DDC">
        <w:rPr>
          <w:rFonts w:ascii="Arial" w:eastAsia="Times New Roman" w:hAnsi="Arial" w:cs="Arial"/>
          <w:sz w:val="20"/>
          <w:szCs w:val="20"/>
          <w:lang w:eastAsia="es-ES"/>
        </w:rPr>
        <w:t>-Bu tablonun, İzin Başvurusuna bir Kapasite Raporu’nun eklenip eklenmeyeceğinden bağımsız olarak sağlanması gerekir.</w:t>
      </w:r>
    </w:p>
    <w:p w:rsidR="009B4799" w:rsidRPr="009F1DDC" w:rsidRDefault="006D06B2" w:rsidP="00C00D15">
      <w:pPr>
        <w:shd w:val="clear" w:color="auto" w:fill="F5F5F5"/>
        <w:suppressAutoHyphens w:val="0"/>
        <w:spacing w:after="0" w:line="240" w:lineRule="auto"/>
        <w:ind w:left="0"/>
        <w:textAlignment w:val="top"/>
        <w:rPr>
          <w:rFonts w:ascii="Arial" w:eastAsia="Times New Roman" w:hAnsi="Arial" w:cs="Arial"/>
          <w:sz w:val="20"/>
          <w:szCs w:val="20"/>
          <w:lang w:eastAsia="es-ES"/>
        </w:rPr>
      </w:pPr>
      <w:r w:rsidRPr="009F1DDC">
        <w:rPr>
          <w:rFonts w:ascii="Arial" w:eastAsia="Times New Roman" w:hAnsi="Arial" w:cs="Arial"/>
          <w:sz w:val="20"/>
          <w:szCs w:val="20"/>
          <w:lang w:eastAsia="es-ES"/>
        </w:rPr>
        <w:t xml:space="preserve">- </w:t>
      </w:r>
      <w:r w:rsidR="009B4799" w:rsidRPr="009F1DDC">
        <w:rPr>
          <w:rFonts w:ascii="Arial" w:eastAsia="Times New Roman" w:hAnsi="Arial" w:cs="Arial"/>
          <w:sz w:val="20"/>
          <w:szCs w:val="20"/>
          <w:lang w:eastAsia="es-ES"/>
        </w:rPr>
        <w:t>Başvuruyu yapan kurum mümkün olduğunca fazla miktarda yardımcı veriyi tablo ya da sütun şeklinde sağlamalıdır.  Örneğin: Boyar maddeler, boyalar, köpük önleyici maddeler, dağıtıcı maddeler, deterjanlar.</w:t>
      </w:r>
    </w:p>
    <w:p w:rsidR="006D06B2" w:rsidRPr="009F1DDC" w:rsidRDefault="006D06B2" w:rsidP="00C00D15">
      <w:pPr>
        <w:shd w:val="clear" w:color="auto" w:fill="F5F5F5"/>
        <w:suppressAutoHyphens w:val="0"/>
        <w:spacing w:after="0" w:line="240" w:lineRule="auto"/>
        <w:ind w:left="0"/>
        <w:textAlignment w:val="top"/>
        <w:rPr>
          <w:rFonts w:ascii="Arial" w:eastAsia="Times New Roman" w:hAnsi="Arial" w:cs="Arial"/>
          <w:sz w:val="20"/>
          <w:szCs w:val="20"/>
          <w:lang w:eastAsia="es-ES"/>
        </w:rPr>
      </w:pPr>
      <w:r w:rsidRPr="009F1DDC">
        <w:rPr>
          <w:rFonts w:ascii="Arial" w:eastAsia="Times New Roman" w:hAnsi="Arial" w:cs="Arial"/>
          <w:sz w:val="20"/>
          <w:szCs w:val="20"/>
          <w:lang w:eastAsia="es-ES"/>
        </w:rPr>
        <w:t xml:space="preserve">- </w:t>
      </w:r>
      <w:r w:rsidR="00F609E4" w:rsidRPr="009F1DDC">
        <w:t>Veriler mevcut kurulumlar için temsili olmalıdır; yeni kurulumlar için ise veriler kurulumun tasarımını temel almalıdır.</w:t>
      </w:r>
    </w:p>
    <w:p w:rsidR="001A3D8A" w:rsidRPr="003E1BBD" w:rsidRDefault="001A3D8A" w:rsidP="00C00D15">
      <w:pPr>
        <w:pStyle w:val="Estilo3"/>
        <w:numPr>
          <w:ilvl w:val="0"/>
          <w:numId w:val="0"/>
        </w:numPr>
        <w:rPr>
          <w:color w:val="548DD4"/>
        </w:rPr>
      </w:pPr>
    </w:p>
    <w:p w:rsidR="0075052F" w:rsidRPr="009F1DDC" w:rsidRDefault="00C05A9F" w:rsidP="00C00D15">
      <w:pPr>
        <w:pStyle w:val="Estilo3"/>
        <w:numPr>
          <w:ilvl w:val="0"/>
          <w:numId w:val="0"/>
        </w:numPr>
        <w:rPr>
          <w:lang w:val="sv-SE"/>
        </w:rPr>
      </w:pPr>
      <w:r w:rsidRPr="009F1DDC">
        <w:rPr>
          <w:lang w:val="sv-SE"/>
        </w:rPr>
        <w:t>Yan ürünler</w:t>
      </w:r>
      <w:bookmarkEnd w:id="65"/>
      <w:bookmarkEnd w:id="66"/>
      <w:bookmarkEnd w:id="67"/>
      <w:bookmarkEnd w:id="68"/>
      <w:r w:rsidR="00CB69F7" w:rsidRPr="009F1DDC">
        <w:rPr>
          <w:rStyle w:val="Refdenotaalpie"/>
          <w:lang w:val="sv-SE"/>
        </w:rPr>
        <w:footnoteReference w:id="9"/>
      </w:r>
      <w:r w:rsidR="00B25B07" w:rsidRPr="009F1DDC">
        <w:rPr>
          <w:lang w:val="sv-SE"/>
        </w:rPr>
        <w:t xml:space="preserve"> (</w:t>
      </w:r>
      <w:r w:rsidRPr="009F1DDC">
        <w:rPr>
          <w:lang w:val="sv-SE"/>
        </w:rPr>
        <w:t>ton olarak miktarları</w:t>
      </w:r>
      <w:r w:rsidR="00B25B07" w:rsidRPr="009F1DDC">
        <w:rPr>
          <w:lang w:val="sv-SE"/>
        </w:rPr>
        <w:t>)</w:t>
      </w:r>
    </w:p>
    <w:tbl>
      <w:tblPr>
        <w:tblW w:w="8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778"/>
        <w:gridCol w:w="2936"/>
      </w:tblGrid>
      <w:tr w:rsidR="0049152B" w:rsidRPr="00051EB8" w:rsidTr="00C00D15">
        <w:trPr>
          <w:trHeight w:val="233"/>
        </w:trPr>
        <w:tc>
          <w:tcPr>
            <w:tcW w:w="5778" w:type="dxa"/>
            <w:tcBorders>
              <w:top w:val="single" w:sz="12" w:space="0" w:color="auto"/>
              <w:bottom w:val="single" w:sz="4" w:space="0" w:color="auto"/>
            </w:tcBorders>
          </w:tcPr>
          <w:p w:rsidR="0049152B" w:rsidRPr="009F1DDC" w:rsidRDefault="0049152B" w:rsidP="00AB6974">
            <w:pPr>
              <w:spacing w:line="240" w:lineRule="auto"/>
              <w:ind w:left="0"/>
              <w:rPr>
                <w:rFonts w:ascii="Verdana" w:hAnsi="Verdana" w:cs="Arial"/>
                <w:i/>
                <w:color w:val="F79646"/>
                <w:sz w:val="20"/>
                <w:szCs w:val="20"/>
                <w:lang w:val="sv-SE"/>
              </w:rPr>
            </w:pPr>
          </w:p>
        </w:tc>
        <w:tc>
          <w:tcPr>
            <w:tcW w:w="2936" w:type="dxa"/>
          </w:tcPr>
          <w:p w:rsidR="0049152B" w:rsidRPr="009F1DDC" w:rsidRDefault="0049152B" w:rsidP="004D2CE5">
            <w:pPr>
              <w:spacing w:line="240" w:lineRule="auto"/>
              <w:rPr>
                <w:rFonts w:ascii="Verdana" w:hAnsi="Verdana" w:cs="Arial"/>
                <w:i/>
                <w:color w:val="F79646"/>
                <w:sz w:val="20"/>
                <w:szCs w:val="20"/>
                <w:lang w:val="sv-SE"/>
              </w:rPr>
            </w:pPr>
          </w:p>
        </w:tc>
      </w:tr>
      <w:tr w:rsidR="0049152B" w:rsidRPr="00051EB8" w:rsidTr="00C00D15">
        <w:trPr>
          <w:trHeight w:val="453"/>
        </w:trPr>
        <w:tc>
          <w:tcPr>
            <w:tcW w:w="5778" w:type="dxa"/>
            <w:tcBorders>
              <w:top w:val="single" w:sz="4" w:space="0" w:color="auto"/>
            </w:tcBorders>
          </w:tcPr>
          <w:p w:rsidR="0049152B" w:rsidRPr="009F1DDC" w:rsidRDefault="0049152B" w:rsidP="00F94646">
            <w:pPr>
              <w:spacing w:line="240" w:lineRule="auto"/>
              <w:ind w:left="0"/>
              <w:rPr>
                <w:rFonts w:ascii="Verdana" w:hAnsi="Verdana" w:cs="Arial"/>
                <w:i/>
                <w:color w:val="F79646"/>
                <w:sz w:val="20"/>
                <w:szCs w:val="20"/>
                <w:lang w:val="sv-SE"/>
              </w:rPr>
            </w:pPr>
          </w:p>
        </w:tc>
        <w:tc>
          <w:tcPr>
            <w:tcW w:w="2936" w:type="dxa"/>
          </w:tcPr>
          <w:p w:rsidR="0049152B" w:rsidRPr="009F1DDC" w:rsidRDefault="0049152B" w:rsidP="00B25B07">
            <w:pPr>
              <w:spacing w:line="240" w:lineRule="auto"/>
              <w:rPr>
                <w:rFonts w:ascii="Verdana" w:hAnsi="Verdana" w:cs="Arial"/>
                <w:i/>
                <w:color w:val="F79646"/>
                <w:sz w:val="20"/>
                <w:szCs w:val="20"/>
                <w:lang w:val="sv-SE"/>
              </w:rPr>
            </w:pPr>
          </w:p>
        </w:tc>
      </w:tr>
      <w:tr w:rsidR="0049152B" w:rsidRPr="00051EB8" w:rsidTr="00C00D15">
        <w:trPr>
          <w:trHeight w:val="464"/>
        </w:trPr>
        <w:tc>
          <w:tcPr>
            <w:tcW w:w="5778" w:type="dxa"/>
          </w:tcPr>
          <w:p w:rsidR="0049152B" w:rsidRPr="009F1DDC" w:rsidRDefault="0049152B" w:rsidP="009B4799">
            <w:pPr>
              <w:spacing w:line="240" w:lineRule="auto"/>
              <w:ind w:left="0"/>
              <w:rPr>
                <w:rFonts w:ascii="Verdana" w:hAnsi="Verdana" w:cs="Arial"/>
                <w:i/>
                <w:color w:val="F79646"/>
                <w:sz w:val="20"/>
                <w:szCs w:val="20"/>
                <w:lang w:val="sv-SE"/>
              </w:rPr>
            </w:pPr>
          </w:p>
        </w:tc>
        <w:tc>
          <w:tcPr>
            <w:tcW w:w="2936" w:type="dxa"/>
          </w:tcPr>
          <w:p w:rsidR="0049152B" w:rsidRPr="009F1DDC" w:rsidRDefault="0049152B" w:rsidP="00B25B07">
            <w:pPr>
              <w:spacing w:line="240" w:lineRule="auto"/>
              <w:rPr>
                <w:rFonts w:ascii="Verdana" w:hAnsi="Verdana" w:cs="Arial"/>
                <w:i/>
                <w:color w:val="F79646"/>
                <w:sz w:val="20"/>
                <w:szCs w:val="20"/>
                <w:lang w:val="sv-SE"/>
              </w:rPr>
            </w:pPr>
          </w:p>
        </w:tc>
      </w:tr>
      <w:tr w:rsidR="004D2CE5" w:rsidRPr="00051EB8" w:rsidTr="00C00D15">
        <w:trPr>
          <w:trHeight w:val="453"/>
        </w:trPr>
        <w:tc>
          <w:tcPr>
            <w:tcW w:w="5778" w:type="dxa"/>
          </w:tcPr>
          <w:p w:rsidR="0075052F" w:rsidRPr="009F1DDC" w:rsidRDefault="0075052F" w:rsidP="00223677">
            <w:pPr>
              <w:spacing w:line="240" w:lineRule="auto"/>
              <w:ind w:left="0"/>
              <w:rPr>
                <w:rFonts w:ascii="Verdana" w:hAnsi="Verdana" w:cs="Arial"/>
                <w:color w:val="F79646"/>
                <w:sz w:val="20"/>
                <w:szCs w:val="20"/>
                <w:lang w:val="sv-SE"/>
              </w:rPr>
            </w:pPr>
          </w:p>
        </w:tc>
        <w:tc>
          <w:tcPr>
            <w:tcW w:w="2936" w:type="dxa"/>
          </w:tcPr>
          <w:p w:rsidR="0075052F" w:rsidRPr="009F1DDC" w:rsidRDefault="0075052F" w:rsidP="004D2CE5">
            <w:pPr>
              <w:spacing w:line="240" w:lineRule="auto"/>
              <w:rPr>
                <w:rFonts w:ascii="Verdana" w:hAnsi="Verdana" w:cs="Arial"/>
                <w:i/>
                <w:color w:val="F79646"/>
                <w:sz w:val="20"/>
                <w:szCs w:val="20"/>
                <w:lang w:val="sv-SE"/>
              </w:rPr>
            </w:pPr>
          </w:p>
        </w:tc>
      </w:tr>
    </w:tbl>
    <w:p w:rsidR="002F434E" w:rsidRPr="00051EB8" w:rsidRDefault="002F434E" w:rsidP="00C00D15">
      <w:pPr>
        <w:widowControl w:val="0"/>
        <w:suppressAutoHyphens w:val="0"/>
        <w:spacing w:after="120" w:line="240" w:lineRule="auto"/>
        <w:ind w:left="0"/>
        <w:rPr>
          <w:rFonts w:ascii="Arial" w:hAnsi="Arial" w:cs="Arial"/>
          <w:lang w:val="sv-SE"/>
        </w:rPr>
      </w:pPr>
    </w:p>
    <w:p w:rsidR="00B25B07" w:rsidRPr="00051EB8" w:rsidRDefault="00B25B07" w:rsidP="00C00D15">
      <w:pPr>
        <w:widowControl w:val="0"/>
        <w:suppressAutoHyphens w:val="0"/>
        <w:spacing w:after="120" w:line="240" w:lineRule="auto"/>
        <w:ind w:left="0"/>
        <w:rPr>
          <w:rFonts w:ascii="Arial" w:hAnsi="Arial" w:cs="Arial"/>
          <w:lang w:val="sv-SE"/>
        </w:rPr>
      </w:pPr>
    </w:p>
    <w:p w:rsidR="00B25B07" w:rsidRPr="00051EB8" w:rsidRDefault="00B25B07" w:rsidP="00C00D15">
      <w:pPr>
        <w:widowControl w:val="0"/>
        <w:suppressAutoHyphens w:val="0"/>
        <w:spacing w:after="120" w:line="240" w:lineRule="auto"/>
        <w:ind w:left="0"/>
        <w:rPr>
          <w:rFonts w:ascii="Arial" w:hAnsi="Arial" w:cs="Arial"/>
          <w:lang w:val="sv-SE"/>
        </w:rPr>
      </w:pPr>
    </w:p>
    <w:p w:rsidR="00B25B07" w:rsidRPr="00051EB8" w:rsidRDefault="00B25B07" w:rsidP="00C00D15">
      <w:pPr>
        <w:widowControl w:val="0"/>
        <w:suppressAutoHyphens w:val="0"/>
        <w:spacing w:after="120" w:line="240" w:lineRule="auto"/>
        <w:ind w:left="0"/>
        <w:rPr>
          <w:rFonts w:ascii="Arial" w:hAnsi="Arial" w:cs="Arial"/>
          <w:lang w:val="sv-SE"/>
        </w:rPr>
      </w:pPr>
    </w:p>
    <w:p w:rsidR="00B25B07" w:rsidRPr="00051EB8" w:rsidRDefault="00B25B07" w:rsidP="00C00D15">
      <w:pPr>
        <w:widowControl w:val="0"/>
        <w:suppressAutoHyphens w:val="0"/>
        <w:spacing w:after="120" w:line="240" w:lineRule="auto"/>
        <w:ind w:left="0"/>
        <w:rPr>
          <w:rFonts w:ascii="Arial" w:hAnsi="Arial" w:cs="Arial"/>
          <w:lang w:val="sv-SE"/>
        </w:rPr>
      </w:pPr>
    </w:p>
    <w:p w:rsidR="00B25B07" w:rsidRPr="00051EB8" w:rsidRDefault="00B25B07" w:rsidP="00C00D15">
      <w:pPr>
        <w:widowControl w:val="0"/>
        <w:suppressAutoHyphens w:val="0"/>
        <w:spacing w:after="120" w:line="240" w:lineRule="auto"/>
        <w:ind w:left="0"/>
        <w:rPr>
          <w:rFonts w:ascii="Arial" w:hAnsi="Arial" w:cs="Arial"/>
          <w:lang w:val="sv-SE"/>
        </w:rPr>
      </w:pPr>
    </w:p>
    <w:p w:rsidR="0049152B" w:rsidRPr="009F1DDC" w:rsidRDefault="00B912D8" w:rsidP="0049152B">
      <w:pPr>
        <w:widowControl w:val="0"/>
        <w:numPr>
          <w:ilvl w:val="0"/>
          <w:numId w:val="9"/>
        </w:numPr>
        <w:tabs>
          <w:tab w:val="num" w:pos="-1131"/>
        </w:tabs>
        <w:suppressAutoHyphens w:val="0"/>
        <w:spacing w:after="120" w:line="240" w:lineRule="auto"/>
        <w:ind w:left="0" w:hanging="357"/>
        <w:rPr>
          <w:rFonts w:ascii="Arial" w:hAnsi="Arial" w:cs="Arial"/>
          <w:b/>
          <w:sz w:val="24"/>
          <w:szCs w:val="24"/>
        </w:rPr>
      </w:pPr>
      <w:r w:rsidRPr="009F1DDC">
        <w:rPr>
          <w:rFonts w:ascii="Arial" w:hAnsi="Arial" w:cs="Arial"/>
          <w:b/>
          <w:sz w:val="24"/>
          <w:szCs w:val="24"/>
        </w:rPr>
        <w:t>Çevresel emisyonlar ve kontrolleri</w:t>
      </w:r>
      <w:r w:rsidR="00F920B1" w:rsidRPr="009F1DDC">
        <w:rPr>
          <w:rFonts w:ascii="Arial" w:hAnsi="Arial" w:cs="Arial"/>
          <w:b/>
          <w:sz w:val="24"/>
          <w:szCs w:val="24"/>
        </w:rPr>
        <w:t>:</w:t>
      </w:r>
    </w:p>
    <w:p w:rsidR="00542B13" w:rsidRPr="006E21DD" w:rsidRDefault="00542B13" w:rsidP="00C00D15">
      <w:pPr>
        <w:pStyle w:val="Sangra3detindependiente"/>
        <w:spacing w:line="240" w:lineRule="auto"/>
        <w:ind w:left="0"/>
        <w:rPr>
          <w:color w:val="00B050"/>
          <w:lang w:val="sv-SE"/>
        </w:rPr>
      </w:pPr>
    </w:p>
    <w:p w:rsidR="00542B13" w:rsidRPr="006E21DD" w:rsidRDefault="00542B13" w:rsidP="00C00D15">
      <w:pPr>
        <w:pStyle w:val="Sangra3detindependiente"/>
        <w:spacing w:line="240" w:lineRule="auto"/>
        <w:ind w:left="0"/>
        <w:rPr>
          <w:color w:val="00B050"/>
          <w:lang w:val="sv-SE"/>
        </w:rPr>
      </w:pPr>
    </w:p>
    <w:p w:rsidR="00B912D8" w:rsidRPr="006E21DD" w:rsidRDefault="00B912D8" w:rsidP="00C00D15">
      <w:pPr>
        <w:widowControl w:val="0"/>
        <w:numPr>
          <w:ilvl w:val="1"/>
          <w:numId w:val="9"/>
        </w:numPr>
        <w:tabs>
          <w:tab w:val="clear" w:pos="715"/>
          <w:tab w:val="num" w:pos="-1166"/>
        </w:tabs>
        <w:suppressAutoHyphens w:val="0"/>
        <w:spacing w:after="120" w:line="240" w:lineRule="auto"/>
        <w:ind w:left="0" w:hanging="431"/>
        <w:rPr>
          <w:rFonts w:ascii="Arial" w:hAnsi="Arial" w:cs="Arial"/>
          <w:lang w:val="en-GB"/>
        </w:rPr>
      </w:pPr>
      <w:r w:rsidRPr="006E21DD">
        <w:rPr>
          <w:rFonts w:ascii="Arial" w:hAnsi="Arial" w:cs="Arial"/>
          <w:lang w:val="en-GB"/>
        </w:rPr>
        <w:t>Hava emisyonları:</w:t>
      </w:r>
    </w:p>
    <w:p w:rsidR="00B912D8" w:rsidRPr="006E21DD" w:rsidRDefault="00B912D8" w:rsidP="00C00D15">
      <w:pPr>
        <w:widowControl w:val="0"/>
        <w:numPr>
          <w:ilvl w:val="2"/>
          <w:numId w:val="9"/>
        </w:numPr>
        <w:tabs>
          <w:tab w:val="clear" w:pos="1440"/>
          <w:tab w:val="num" w:pos="-540"/>
        </w:tabs>
        <w:suppressAutoHyphens w:val="0"/>
        <w:spacing w:after="120" w:line="240" w:lineRule="auto"/>
        <w:ind w:left="0" w:hanging="505"/>
        <w:rPr>
          <w:rFonts w:ascii="Arial" w:hAnsi="Arial" w:cs="Arial"/>
          <w:lang w:val="en-GB"/>
        </w:rPr>
      </w:pPr>
      <w:r w:rsidRPr="006E21DD">
        <w:rPr>
          <w:rFonts w:ascii="Arial" w:hAnsi="Arial" w:cs="Arial"/>
          <w:lang w:val="en-GB"/>
        </w:rPr>
        <w:t>Baca kaynaklı emisyonlar:</w:t>
      </w:r>
    </w:p>
    <w:p w:rsidR="00B912D8" w:rsidRPr="006E21DD" w:rsidRDefault="00B912D8" w:rsidP="00991324">
      <w:pPr>
        <w:numPr>
          <w:ilvl w:val="0"/>
          <w:numId w:val="33"/>
        </w:numPr>
        <w:tabs>
          <w:tab w:val="clear" w:pos="1080"/>
          <w:tab w:val="num" w:pos="-1123"/>
        </w:tabs>
        <w:suppressAutoHyphens w:val="0"/>
        <w:spacing w:after="60"/>
        <w:ind w:left="0"/>
        <w:rPr>
          <w:rFonts w:ascii="Arial" w:hAnsi="Arial" w:cs="Arial"/>
          <w:lang w:val="tr-TR"/>
        </w:rPr>
      </w:pPr>
      <w:r w:rsidRPr="006E21DD">
        <w:rPr>
          <w:rFonts w:ascii="Arial" w:hAnsi="Arial" w:cs="Arial"/>
          <w:lang w:val="en-GB"/>
        </w:rPr>
        <w:t xml:space="preserve">Emisyon noktalarının tanımlanması: </w:t>
      </w:r>
      <w:r w:rsidRPr="006E21DD">
        <w:rPr>
          <w:rFonts w:ascii="Arial" w:hAnsi="Arial" w:cs="Arial"/>
          <w:lang w:val="tr-TR"/>
        </w:rPr>
        <w:t>her aşamada kaynaklanan emisyonlar için nereye yönlendirildiğini belirtin.. Özellikle de aşağıdaki durumların söz konusu olup olmadığını ifade edin:</w:t>
      </w:r>
    </w:p>
    <w:p w:rsidR="00B912D8" w:rsidRPr="006E21DD" w:rsidRDefault="00B912D8" w:rsidP="00991324">
      <w:pPr>
        <w:pStyle w:val="Prrafodelista"/>
        <w:numPr>
          <w:ilvl w:val="1"/>
          <w:numId w:val="34"/>
        </w:numPr>
        <w:spacing w:after="60"/>
        <w:ind w:left="0"/>
        <w:rPr>
          <w:rFonts w:ascii="Arial" w:hAnsi="Arial" w:cs="Arial"/>
          <w:lang w:val="tr-TR"/>
        </w:rPr>
      </w:pPr>
      <w:r w:rsidRPr="006E21DD">
        <w:rPr>
          <w:rFonts w:ascii="Arial" w:hAnsi="Arial" w:cs="Arial"/>
          <w:lang w:val="tr-TR"/>
        </w:rPr>
        <w:t>Bacayla doğrudan atmosfere iletilir (bu durumda emisyon noktasını niteleyen sayıyı belirtin) ve emisyon noktasının özelliklerini (zemin seviyesinden yüksekliği, çapı, yatay/dikey çıkış noktası) saptayın.</w:t>
      </w:r>
    </w:p>
    <w:p w:rsidR="00B912D8" w:rsidRPr="006E21DD" w:rsidRDefault="00B912D8" w:rsidP="00991324">
      <w:pPr>
        <w:pStyle w:val="Prrafodelista"/>
        <w:numPr>
          <w:ilvl w:val="1"/>
          <w:numId w:val="34"/>
        </w:numPr>
        <w:spacing w:after="60"/>
        <w:ind w:left="0"/>
        <w:rPr>
          <w:rFonts w:ascii="Arial" w:hAnsi="Arial" w:cs="Arial"/>
          <w:lang w:val="tr-TR"/>
        </w:rPr>
      </w:pPr>
      <w:r w:rsidRPr="006E21DD">
        <w:rPr>
          <w:rFonts w:ascii="Arial" w:hAnsi="Arial" w:cs="Arial"/>
          <w:lang w:val="tr-TR"/>
        </w:rPr>
        <w:t xml:space="preserve">Prosesin takip eden aşamalarına gönderilir. </w:t>
      </w:r>
    </w:p>
    <w:p w:rsidR="00B912D8" w:rsidRPr="006E21DD" w:rsidRDefault="00B912D8" w:rsidP="00991324">
      <w:pPr>
        <w:widowControl w:val="0"/>
        <w:numPr>
          <w:ilvl w:val="0"/>
          <w:numId w:val="16"/>
        </w:numPr>
        <w:tabs>
          <w:tab w:val="clear" w:pos="1418"/>
          <w:tab w:val="num" w:pos="-540"/>
        </w:tabs>
        <w:suppressAutoHyphens w:val="0"/>
        <w:spacing w:after="0" w:line="240" w:lineRule="auto"/>
        <w:ind w:left="0"/>
        <w:rPr>
          <w:rFonts w:ascii="Arial" w:hAnsi="Arial" w:cs="Arial"/>
          <w:lang w:val="tr-TR"/>
        </w:rPr>
      </w:pPr>
      <w:r w:rsidRPr="006E21DD">
        <w:rPr>
          <w:rFonts w:ascii="Arial" w:hAnsi="Arial" w:cs="Arial"/>
          <w:lang w:val="tr-TR"/>
        </w:rPr>
        <w:t>Emisyon noktasının şartları ve teknik özellikleri: zemin seviyesinden yüksekliği, çapı, yatay/dikey çıkış noktası</w:t>
      </w:r>
    </w:p>
    <w:p w:rsidR="00B912D8" w:rsidRPr="006E21DD" w:rsidRDefault="00B912D8" w:rsidP="00991324">
      <w:pPr>
        <w:widowControl w:val="0"/>
        <w:numPr>
          <w:ilvl w:val="0"/>
          <w:numId w:val="16"/>
        </w:numPr>
        <w:tabs>
          <w:tab w:val="clear" w:pos="1418"/>
          <w:tab w:val="num" w:pos="-540"/>
        </w:tabs>
        <w:suppressAutoHyphens w:val="0"/>
        <w:spacing w:after="0" w:line="240" w:lineRule="auto"/>
        <w:ind w:left="0"/>
        <w:rPr>
          <w:rFonts w:ascii="Arial" w:hAnsi="Arial" w:cs="Arial"/>
          <w:lang w:val="en-GB"/>
        </w:rPr>
      </w:pPr>
      <w:r w:rsidRPr="006E21DD">
        <w:rPr>
          <w:rFonts w:ascii="Arial" w:hAnsi="Arial" w:cs="Arial"/>
          <w:i/>
          <w:iCs/>
          <w:lang w:val="tr-TR"/>
        </w:rPr>
        <w:t>Ortaya çıkan gaz halindeki atıklar:</w:t>
      </w:r>
      <w:r w:rsidRPr="006E21DD">
        <w:rPr>
          <w:rFonts w:ascii="Arial" w:hAnsi="Arial" w:cs="Arial"/>
          <w:lang w:val="tr-TR"/>
        </w:rPr>
        <w:t xml:space="preserve"> oluşan emisyonları nicel ve nitel olarak belirterek özelliklerini saptayın. Tanım en azından aşağıdaki verileri sağlamalıdır (bkz. not 1 ve 2):</w:t>
      </w:r>
    </w:p>
    <w:p w:rsidR="00B912D8" w:rsidRPr="006E21DD" w:rsidRDefault="00B912D8" w:rsidP="00991324">
      <w:pPr>
        <w:numPr>
          <w:ilvl w:val="1"/>
          <w:numId w:val="32"/>
        </w:numPr>
        <w:tabs>
          <w:tab w:val="clear" w:pos="1440"/>
          <w:tab w:val="num" w:pos="-76"/>
        </w:tabs>
        <w:suppressAutoHyphens w:val="0"/>
        <w:spacing w:after="60"/>
        <w:ind w:left="210" w:hanging="426"/>
        <w:rPr>
          <w:rFonts w:ascii="Arial" w:hAnsi="Arial" w:cs="Arial"/>
          <w:lang w:val="tr-TR"/>
        </w:rPr>
      </w:pPr>
      <w:r w:rsidRPr="006E21DD">
        <w:rPr>
          <w:rFonts w:ascii="Arial" w:hAnsi="Arial" w:cs="Arial"/>
          <w:lang w:val="tr-TR"/>
        </w:rPr>
        <w:t>Hava akışı [m</w:t>
      </w:r>
      <w:r w:rsidRPr="006E21DD">
        <w:rPr>
          <w:rFonts w:ascii="Arial" w:hAnsi="Arial" w:cs="Arial"/>
          <w:vertAlign w:val="superscript"/>
          <w:lang w:val="tr-TR"/>
        </w:rPr>
        <w:t>3</w:t>
      </w:r>
      <w:r w:rsidRPr="006E21DD">
        <w:rPr>
          <w:rFonts w:ascii="Arial" w:hAnsi="Arial" w:cs="Arial"/>
          <w:lang w:val="tr-TR"/>
        </w:rPr>
        <w:t xml:space="preserve"> / h to 0ºC ve 0,101MPa ve % O</w:t>
      </w:r>
      <w:r w:rsidRPr="006E21DD">
        <w:rPr>
          <w:rFonts w:ascii="Arial" w:hAnsi="Arial" w:cs="Arial"/>
          <w:vertAlign w:val="subscript"/>
          <w:lang w:val="tr-TR"/>
        </w:rPr>
        <w:t>2</w:t>
      </w:r>
      <w:r w:rsidRPr="006E21DD">
        <w:rPr>
          <w:rFonts w:ascii="Arial" w:hAnsi="Arial" w:cs="Arial"/>
          <w:lang w:val="tr-TR"/>
        </w:rPr>
        <w:t>].hacimsel debi</w:t>
      </w:r>
    </w:p>
    <w:p w:rsidR="00B912D8" w:rsidRPr="006E21DD" w:rsidRDefault="00B912D8" w:rsidP="00991324">
      <w:pPr>
        <w:numPr>
          <w:ilvl w:val="1"/>
          <w:numId w:val="32"/>
        </w:numPr>
        <w:tabs>
          <w:tab w:val="clear" w:pos="1440"/>
          <w:tab w:val="num" w:pos="-76"/>
        </w:tabs>
        <w:suppressAutoHyphens w:val="0"/>
        <w:spacing w:after="60"/>
        <w:ind w:left="210" w:hanging="426"/>
        <w:rPr>
          <w:rFonts w:ascii="Arial" w:hAnsi="Arial" w:cs="Arial"/>
          <w:lang w:val="tr-TR"/>
        </w:rPr>
      </w:pPr>
      <w:r w:rsidRPr="006E21DD">
        <w:rPr>
          <w:rFonts w:ascii="Arial" w:hAnsi="Arial" w:cs="Arial"/>
          <w:lang w:val="tr-TR"/>
        </w:rPr>
        <w:t>Sıcaklık.</w:t>
      </w:r>
    </w:p>
    <w:p w:rsidR="00B912D8" w:rsidRPr="006E21DD" w:rsidRDefault="00B912D8" w:rsidP="00991324">
      <w:pPr>
        <w:numPr>
          <w:ilvl w:val="1"/>
          <w:numId w:val="32"/>
        </w:numPr>
        <w:tabs>
          <w:tab w:val="clear" w:pos="1440"/>
          <w:tab w:val="num" w:pos="-76"/>
        </w:tabs>
        <w:suppressAutoHyphens w:val="0"/>
        <w:spacing w:after="60"/>
        <w:ind w:left="0" w:hanging="142"/>
        <w:rPr>
          <w:rFonts w:ascii="Arial" w:hAnsi="Arial" w:cs="Arial"/>
          <w:lang w:val="tr-TR"/>
        </w:rPr>
      </w:pPr>
      <w:r w:rsidRPr="006E21DD">
        <w:rPr>
          <w:rFonts w:ascii="Arial" w:hAnsi="Arial" w:cs="Arial"/>
          <w:lang w:val="tr-TR"/>
        </w:rPr>
        <w:t>Kütlesel debi [kg / h] ve konsantrasyonu [mg / m³] belirtecek şekilde salınan kirleticiler.</w:t>
      </w:r>
    </w:p>
    <w:p w:rsidR="00B912D8" w:rsidRPr="006E21DD" w:rsidRDefault="00B912D8" w:rsidP="00991324">
      <w:pPr>
        <w:numPr>
          <w:ilvl w:val="0"/>
          <w:numId w:val="15"/>
        </w:numPr>
        <w:tabs>
          <w:tab w:val="clear" w:pos="1377"/>
          <w:tab w:val="num" w:pos="-581"/>
        </w:tabs>
        <w:suppressAutoHyphens w:val="0"/>
        <w:spacing w:after="60"/>
        <w:ind w:left="0"/>
        <w:rPr>
          <w:rFonts w:ascii="Arial" w:hAnsi="Arial" w:cs="Arial"/>
          <w:lang w:val="tr-TR"/>
        </w:rPr>
      </w:pPr>
      <w:r w:rsidRPr="006E21DD">
        <w:rPr>
          <w:rFonts w:ascii="Arial" w:hAnsi="Arial" w:cs="Arial"/>
          <w:i/>
          <w:iCs/>
          <w:lang w:val="tr-TR"/>
        </w:rPr>
        <w:t>Azaltma ekipmanı:</w:t>
      </w:r>
      <w:r w:rsidRPr="006E21DD">
        <w:rPr>
          <w:rFonts w:ascii="Arial" w:hAnsi="Arial" w:cs="Arial"/>
          <w:lang w:val="tr-TR"/>
        </w:rPr>
        <w:t xml:space="preserve"> her aşamada oluşan emisyonların arıtılması için benimsenen teknikler..</w:t>
      </w:r>
    </w:p>
    <w:p w:rsidR="00F920B1" w:rsidRPr="006E21DD" w:rsidRDefault="00B912D8" w:rsidP="00C00D15">
      <w:pPr>
        <w:spacing w:after="60"/>
        <w:ind w:left="0"/>
        <w:rPr>
          <w:rFonts w:ascii="Arial" w:hAnsi="Arial" w:cs="Arial"/>
          <w:lang w:val="en-GB"/>
        </w:rPr>
      </w:pPr>
      <w:r w:rsidRPr="006E21DD">
        <w:rPr>
          <w:rFonts w:ascii="Arial" w:hAnsi="Arial" w:cs="Arial"/>
          <w:lang w:val="en-GB"/>
        </w:rPr>
        <w:t>Aşağıdaki tablo temin edilmelidir:</w:t>
      </w:r>
    </w:p>
    <w:p w:rsidR="00F920B1" w:rsidRPr="006E21DD" w:rsidRDefault="00F920B1" w:rsidP="00C00D15">
      <w:pPr>
        <w:spacing w:after="60"/>
        <w:ind w:left="0"/>
        <w:rPr>
          <w:rFonts w:ascii="Arial" w:hAnsi="Arial" w:cs="Arial"/>
          <w:sz w:val="20"/>
          <w:szCs w:val="20"/>
          <w:lang w:val="en-GB"/>
        </w:rPr>
      </w:pPr>
    </w:p>
    <w:p w:rsidR="00F920B1" w:rsidRPr="006E21DD" w:rsidRDefault="00F920B1" w:rsidP="00C00D15">
      <w:pPr>
        <w:ind w:left="0"/>
        <w:rPr>
          <w:rFonts w:ascii="Arial" w:hAnsi="Arial" w:cs="Arial"/>
          <w:sz w:val="20"/>
          <w:szCs w:val="20"/>
          <w:lang w:val="en-GB"/>
        </w:rPr>
        <w:sectPr w:rsidR="00F920B1" w:rsidRPr="006E21DD" w:rsidSect="00542B13">
          <w:headerReference w:type="default" r:id="rId8"/>
          <w:footerReference w:type="default" r:id="rId9"/>
          <w:pgSz w:w="11900" w:h="16840"/>
          <w:pgMar w:top="1985" w:right="1701" w:bottom="1418" w:left="1701" w:header="709" w:footer="709" w:gutter="0"/>
          <w:pgNumType w:start="1"/>
          <w:cols w:space="708"/>
        </w:sectPr>
      </w:pPr>
    </w:p>
    <w:p w:rsidR="00F920B1" w:rsidRPr="006E21DD" w:rsidRDefault="00F920B1" w:rsidP="00C00D15">
      <w:pPr>
        <w:ind w:left="0"/>
        <w:rPr>
          <w:rFonts w:ascii="Arial" w:hAnsi="Arial" w:cs="Arial"/>
          <w:sz w:val="20"/>
          <w:szCs w:val="20"/>
          <w:lang w:val="en-GB"/>
        </w:rPr>
      </w:pPr>
    </w:p>
    <w:tbl>
      <w:tblPr>
        <w:tblpPr w:leftFromText="141" w:rightFromText="141" w:vertAnchor="text" w:horzAnchor="margin" w:tblpXSpec="center" w:tblpY="118"/>
        <w:tblW w:w="5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1"/>
        <w:gridCol w:w="1452"/>
        <w:gridCol w:w="758"/>
        <w:gridCol w:w="1177"/>
        <w:gridCol w:w="963"/>
        <w:gridCol w:w="918"/>
        <w:gridCol w:w="1404"/>
        <w:gridCol w:w="1522"/>
        <w:gridCol w:w="879"/>
        <w:gridCol w:w="930"/>
        <w:gridCol w:w="1011"/>
        <w:gridCol w:w="978"/>
        <w:gridCol w:w="1102"/>
        <w:gridCol w:w="1621"/>
      </w:tblGrid>
      <w:tr w:rsidR="006E14D6" w:rsidRPr="006E21DD" w:rsidTr="001E7A9D">
        <w:trPr>
          <w:cantSplit/>
          <w:trHeight w:val="814"/>
        </w:trPr>
        <w:tc>
          <w:tcPr>
            <w:tcW w:w="607"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E7A9D" w:rsidRPr="006E21DD" w:rsidRDefault="001E7A9D" w:rsidP="001E7A9D">
            <w:pPr>
              <w:spacing w:after="0" w:line="240" w:lineRule="auto"/>
              <w:ind w:left="0"/>
              <w:jc w:val="center"/>
              <w:rPr>
                <w:rFonts w:ascii="Arial" w:hAnsi="Arial" w:cs="Arial"/>
                <w:b/>
                <w:bCs/>
                <w:sz w:val="18"/>
                <w:szCs w:val="18"/>
                <w:lang w:val="tr-TR"/>
              </w:rPr>
            </w:pPr>
            <w:r w:rsidRPr="006E21DD">
              <w:rPr>
                <w:rFonts w:ascii="Arial" w:hAnsi="Arial" w:cs="Arial"/>
                <w:b/>
                <w:bCs/>
                <w:sz w:val="18"/>
                <w:szCs w:val="18"/>
                <w:lang w:val="tr-TR"/>
              </w:rPr>
              <w:t>Emisyon noktası</w:t>
            </w:r>
          </w:p>
        </w:tc>
        <w:tc>
          <w:tcPr>
            <w:tcW w:w="251"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E7A9D" w:rsidRPr="006E21DD" w:rsidRDefault="001E7A9D" w:rsidP="001E7A9D">
            <w:pPr>
              <w:spacing w:after="0" w:line="240" w:lineRule="auto"/>
              <w:ind w:left="0"/>
              <w:jc w:val="center"/>
              <w:rPr>
                <w:rFonts w:ascii="Arial" w:hAnsi="Arial" w:cs="Arial"/>
                <w:b/>
                <w:bCs/>
                <w:sz w:val="18"/>
                <w:szCs w:val="18"/>
                <w:lang w:val="tr-TR"/>
              </w:rPr>
            </w:pPr>
            <w:r w:rsidRPr="006E21DD">
              <w:rPr>
                <w:rFonts w:ascii="Arial" w:hAnsi="Arial" w:cs="Arial"/>
                <w:b/>
                <w:bCs/>
                <w:sz w:val="18"/>
                <w:szCs w:val="18"/>
                <w:lang w:val="tr-TR"/>
              </w:rPr>
              <w:t>Akış</w:t>
            </w:r>
          </w:p>
          <w:p w:rsidR="001E7A9D" w:rsidRPr="006E21DD" w:rsidRDefault="001E7A9D" w:rsidP="001E7A9D">
            <w:pPr>
              <w:spacing w:after="0" w:line="240" w:lineRule="auto"/>
              <w:ind w:left="0"/>
              <w:jc w:val="center"/>
              <w:rPr>
                <w:rFonts w:ascii="Arial" w:hAnsi="Arial" w:cs="Arial"/>
                <w:b/>
                <w:bCs/>
                <w:sz w:val="18"/>
                <w:szCs w:val="18"/>
                <w:lang w:val="tr-TR"/>
              </w:rPr>
            </w:pPr>
            <w:r w:rsidRPr="006E21DD">
              <w:rPr>
                <w:rFonts w:ascii="Arial" w:hAnsi="Arial" w:cs="Arial"/>
                <w:b/>
                <w:bCs/>
                <w:sz w:val="18"/>
                <w:szCs w:val="18"/>
                <w:lang w:val="tr-TR"/>
              </w:rPr>
              <w:t>(N</w:t>
            </w:r>
            <w:r w:rsidRPr="006E21DD">
              <w:rPr>
                <w:rFonts w:ascii="Arial" w:hAnsi="Arial" w:cs="Arial"/>
                <w:sz w:val="18"/>
                <w:szCs w:val="18"/>
                <w:lang w:val="tr-TR"/>
              </w:rPr>
              <w:t>m</w:t>
            </w:r>
            <w:r w:rsidRPr="006E21DD">
              <w:rPr>
                <w:rFonts w:ascii="Arial" w:hAnsi="Arial" w:cs="Arial"/>
                <w:sz w:val="18"/>
                <w:szCs w:val="18"/>
                <w:vertAlign w:val="superscript"/>
                <w:lang w:val="tr-TR"/>
              </w:rPr>
              <w:t>3</w:t>
            </w:r>
            <w:r w:rsidRPr="006E21DD">
              <w:rPr>
                <w:rFonts w:ascii="Arial" w:hAnsi="Arial" w:cs="Arial"/>
                <w:sz w:val="18"/>
                <w:szCs w:val="18"/>
                <w:lang w:val="tr-TR"/>
              </w:rPr>
              <w:t>/h)</w:t>
            </w:r>
          </w:p>
        </w:tc>
        <w:tc>
          <w:tcPr>
            <w:tcW w:w="390"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E7A9D" w:rsidRPr="006E21DD" w:rsidRDefault="001E7A9D" w:rsidP="001E7A9D">
            <w:pPr>
              <w:spacing w:after="0" w:line="240" w:lineRule="auto"/>
              <w:ind w:left="0"/>
              <w:jc w:val="center"/>
              <w:rPr>
                <w:rFonts w:ascii="Arial" w:hAnsi="Arial" w:cs="Arial"/>
                <w:b/>
                <w:bCs/>
                <w:sz w:val="18"/>
                <w:szCs w:val="18"/>
                <w:lang w:val="tr-TR"/>
              </w:rPr>
            </w:pPr>
            <w:r w:rsidRPr="006E21DD">
              <w:rPr>
                <w:rFonts w:ascii="Arial" w:hAnsi="Arial" w:cs="Arial"/>
                <w:b/>
                <w:bCs/>
                <w:sz w:val="18"/>
                <w:szCs w:val="18"/>
                <w:lang w:val="tr-TR"/>
              </w:rPr>
              <w:t>Emisyon süresi</w:t>
            </w:r>
          </w:p>
          <w:p w:rsidR="001E7A9D" w:rsidRPr="006E21DD" w:rsidRDefault="001E7A9D" w:rsidP="001E7A9D">
            <w:pPr>
              <w:spacing w:after="0" w:line="240" w:lineRule="auto"/>
              <w:ind w:left="0"/>
              <w:jc w:val="center"/>
              <w:rPr>
                <w:rFonts w:ascii="Arial" w:hAnsi="Arial" w:cs="Arial"/>
                <w:b/>
                <w:bCs/>
                <w:sz w:val="18"/>
                <w:szCs w:val="18"/>
                <w:lang w:val="tr-TR"/>
              </w:rPr>
            </w:pPr>
            <w:r w:rsidRPr="006E21DD">
              <w:rPr>
                <w:rFonts w:ascii="Arial" w:hAnsi="Arial" w:cs="Arial"/>
                <w:b/>
                <w:bCs/>
                <w:sz w:val="18"/>
                <w:szCs w:val="18"/>
                <w:lang w:val="tr-TR"/>
              </w:rPr>
              <w:t>(s/gün)</w:t>
            </w:r>
          </w:p>
        </w:tc>
        <w:tc>
          <w:tcPr>
            <w:tcW w:w="319"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E7A9D" w:rsidRPr="006E21DD" w:rsidRDefault="001E7A9D" w:rsidP="001E7A9D">
            <w:pPr>
              <w:spacing w:after="0" w:line="240" w:lineRule="auto"/>
              <w:ind w:left="0"/>
              <w:jc w:val="center"/>
              <w:rPr>
                <w:rFonts w:ascii="Arial" w:hAnsi="Arial" w:cs="Arial"/>
                <w:b/>
                <w:bCs/>
                <w:sz w:val="18"/>
                <w:szCs w:val="18"/>
                <w:lang w:val="tr-TR"/>
              </w:rPr>
            </w:pPr>
            <w:r w:rsidRPr="006E21DD">
              <w:rPr>
                <w:rFonts w:ascii="Arial" w:hAnsi="Arial" w:cs="Arial"/>
                <w:b/>
                <w:bCs/>
                <w:sz w:val="18"/>
                <w:szCs w:val="18"/>
                <w:lang w:val="tr-TR"/>
              </w:rPr>
              <w:t>T(ºC)</w:t>
            </w:r>
          </w:p>
        </w:tc>
        <w:tc>
          <w:tcPr>
            <w:tcW w:w="304"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E7A9D" w:rsidRPr="006E21DD" w:rsidRDefault="001E7A9D" w:rsidP="001E7A9D">
            <w:pPr>
              <w:spacing w:after="0" w:line="240" w:lineRule="auto"/>
              <w:ind w:left="0"/>
              <w:jc w:val="center"/>
              <w:rPr>
                <w:rFonts w:ascii="Arial" w:hAnsi="Arial" w:cs="Arial"/>
                <w:b/>
                <w:bCs/>
                <w:sz w:val="18"/>
                <w:szCs w:val="18"/>
                <w:lang w:val="tr-TR"/>
              </w:rPr>
            </w:pPr>
            <w:r w:rsidRPr="006E21DD">
              <w:rPr>
                <w:rFonts w:ascii="Arial" w:hAnsi="Arial" w:cs="Arial"/>
                <w:b/>
                <w:bCs/>
                <w:sz w:val="18"/>
                <w:szCs w:val="18"/>
                <w:lang w:val="tr-TR"/>
              </w:rPr>
              <w:t>O</w:t>
            </w:r>
            <w:r w:rsidRPr="006E21DD">
              <w:rPr>
                <w:rFonts w:ascii="Arial" w:hAnsi="Arial" w:cs="Arial"/>
                <w:b/>
                <w:bCs/>
                <w:sz w:val="18"/>
                <w:szCs w:val="18"/>
                <w:vertAlign w:val="subscript"/>
                <w:lang w:val="tr-TR"/>
              </w:rPr>
              <w:t>2</w:t>
            </w:r>
            <w:r w:rsidRPr="006E21DD">
              <w:rPr>
                <w:rFonts w:ascii="Arial" w:hAnsi="Arial" w:cs="Arial"/>
                <w:b/>
                <w:bCs/>
                <w:sz w:val="18"/>
                <w:szCs w:val="18"/>
                <w:lang w:val="tr-TR"/>
              </w:rPr>
              <w:t xml:space="preserve"> (%) </w:t>
            </w:r>
          </w:p>
        </w:tc>
        <w:tc>
          <w:tcPr>
            <w:tcW w:w="1260" w:type="pct"/>
            <w:gridSpan w:val="3"/>
            <w:tcBorders>
              <w:top w:val="single" w:sz="12" w:space="0" w:color="auto"/>
              <w:left w:val="single" w:sz="12" w:space="0" w:color="auto"/>
              <w:right w:val="single" w:sz="4" w:space="0" w:color="auto"/>
            </w:tcBorders>
            <w:shd w:val="clear" w:color="auto" w:fill="BFBFBF" w:themeFill="background1" w:themeFillShade="BF"/>
            <w:vAlign w:val="center"/>
          </w:tcPr>
          <w:p w:rsidR="001E7A9D" w:rsidRPr="006E21DD" w:rsidRDefault="001E7A9D" w:rsidP="001E7A9D">
            <w:pPr>
              <w:spacing w:after="0" w:line="240" w:lineRule="auto"/>
              <w:ind w:left="0"/>
              <w:jc w:val="center"/>
              <w:rPr>
                <w:rFonts w:ascii="Arial" w:hAnsi="Arial" w:cs="Arial"/>
                <w:b/>
                <w:bCs/>
                <w:sz w:val="18"/>
                <w:szCs w:val="18"/>
                <w:lang w:val="tr-TR"/>
              </w:rPr>
            </w:pPr>
            <w:r w:rsidRPr="006E21DD">
              <w:rPr>
                <w:rFonts w:ascii="Arial" w:hAnsi="Arial" w:cs="Arial"/>
                <w:b/>
                <w:bCs/>
                <w:sz w:val="18"/>
                <w:szCs w:val="18"/>
                <w:lang w:val="tr-TR"/>
              </w:rPr>
              <w:t>Kirletici</w:t>
            </w:r>
            <w:r>
              <w:rPr>
                <w:rFonts w:ascii="Arial" w:hAnsi="Arial" w:cs="Arial"/>
                <w:b/>
                <w:bCs/>
                <w:sz w:val="18"/>
                <w:szCs w:val="18"/>
                <w:lang w:val="tr-TR"/>
              </w:rPr>
              <w:t>ler</w:t>
            </w:r>
          </w:p>
          <w:p w:rsidR="001E7A9D" w:rsidRPr="004245D7" w:rsidRDefault="001E7A9D" w:rsidP="001E7A9D">
            <w:pPr>
              <w:spacing w:after="0" w:line="240" w:lineRule="auto"/>
              <w:ind w:left="0"/>
              <w:jc w:val="center"/>
              <w:rPr>
                <w:rFonts w:ascii="Arial" w:hAnsi="Arial" w:cs="Arial"/>
                <w:b/>
                <w:bCs/>
                <w:sz w:val="18"/>
                <w:szCs w:val="18"/>
                <w:lang w:val="tr-TR"/>
              </w:rPr>
            </w:pPr>
          </w:p>
        </w:tc>
        <w:tc>
          <w:tcPr>
            <w:tcW w:w="308" w:type="pct"/>
            <w:vMerge w:val="restart"/>
            <w:tcBorders>
              <w:top w:val="single" w:sz="12" w:space="0" w:color="auto"/>
              <w:left w:val="single" w:sz="4" w:space="0" w:color="auto"/>
              <w:right w:val="single" w:sz="12" w:space="0" w:color="auto"/>
            </w:tcBorders>
            <w:shd w:val="clear" w:color="auto" w:fill="BFBFBF" w:themeFill="background1" w:themeFillShade="BF"/>
            <w:vAlign w:val="center"/>
          </w:tcPr>
          <w:p w:rsidR="001E7A9D" w:rsidRPr="004245D7" w:rsidRDefault="001E7A9D" w:rsidP="001E7A9D">
            <w:pPr>
              <w:spacing w:after="0" w:line="240" w:lineRule="auto"/>
              <w:ind w:left="0"/>
              <w:jc w:val="center"/>
              <w:rPr>
                <w:rFonts w:ascii="Arial" w:hAnsi="Arial" w:cs="Arial"/>
                <w:b/>
                <w:bCs/>
                <w:sz w:val="20"/>
                <w:szCs w:val="20"/>
                <w:lang w:val="en-GB"/>
              </w:rPr>
            </w:pPr>
            <w:r w:rsidRPr="004245D7">
              <w:rPr>
                <w:rFonts w:ascii="Arial" w:hAnsi="Arial" w:cs="Arial"/>
                <w:b/>
                <w:bCs/>
                <w:sz w:val="20"/>
                <w:szCs w:val="20"/>
                <w:lang w:val="en-GB"/>
              </w:rPr>
              <w:t>Proses</w:t>
            </w:r>
            <w:r w:rsidR="00CB69F7">
              <w:rPr>
                <w:rStyle w:val="Refdenotaalpie"/>
                <w:rFonts w:ascii="Arial" w:hAnsi="Arial" w:cs="Arial"/>
                <w:b/>
                <w:bCs/>
                <w:sz w:val="20"/>
                <w:szCs w:val="20"/>
                <w:lang w:val="en-GB"/>
              </w:rPr>
              <w:footnoteReference w:id="10"/>
            </w:r>
            <w:r w:rsidR="00CB69F7">
              <w:rPr>
                <w:rFonts w:ascii="Arial" w:hAnsi="Arial" w:cs="Arial"/>
                <w:b/>
                <w:bCs/>
                <w:sz w:val="20"/>
                <w:szCs w:val="20"/>
                <w:lang w:val="en-GB"/>
              </w:rPr>
              <w:t>/yanma sistemi</w:t>
            </w:r>
          </w:p>
          <w:p w:rsidR="001E7A9D" w:rsidRPr="004245D7" w:rsidRDefault="001E7A9D" w:rsidP="001E7A9D">
            <w:pPr>
              <w:spacing w:after="0" w:line="240" w:lineRule="auto"/>
              <w:ind w:left="0"/>
              <w:jc w:val="center"/>
              <w:rPr>
                <w:rFonts w:ascii="Arial" w:hAnsi="Arial" w:cs="Arial"/>
                <w:b/>
                <w:bCs/>
                <w:sz w:val="18"/>
                <w:szCs w:val="18"/>
                <w:lang w:val="tr-TR"/>
              </w:rPr>
            </w:pPr>
          </w:p>
        </w:tc>
        <w:tc>
          <w:tcPr>
            <w:tcW w:w="335"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E7A9D" w:rsidRPr="006E21DD" w:rsidRDefault="001E7A9D" w:rsidP="001E7A9D">
            <w:pPr>
              <w:spacing w:after="0" w:line="240" w:lineRule="auto"/>
              <w:ind w:left="0"/>
              <w:rPr>
                <w:rFonts w:ascii="Arial" w:hAnsi="Arial" w:cs="Arial"/>
                <w:b/>
                <w:bCs/>
                <w:sz w:val="18"/>
                <w:szCs w:val="18"/>
                <w:lang w:val="tr-TR"/>
              </w:rPr>
            </w:pPr>
            <w:r w:rsidRPr="006E21DD">
              <w:rPr>
                <w:rFonts w:ascii="Arial" w:hAnsi="Arial" w:cs="Arial"/>
                <w:b/>
                <w:bCs/>
                <w:sz w:val="18"/>
                <w:szCs w:val="18"/>
                <w:lang w:val="tr-TR"/>
              </w:rPr>
              <w:t xml:space="preserve">Baca yüksekliği (m) </w:t>
            </w:r>
          </w:p>
        </w:tc>
        <w:tc>
          <w:tcPr>
            <w:tcW w:w="324"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E7A9D" w:rsidRPr="006E21DD" w:rsidRDefault="001E7A9D" w:rsidP="001E7A9D">
            <w:pPr>
              <w:spacing w:after="0" w:line="240" w:lineRule="auto"/>
              <w:ind w:left="0"/>
              <w:rPr>
                <w:rFonts w:ascii="Arial" w:hAnsi="Arial" w:cs="Arial"/>
                <w:b/>
                <w:bCs/>
                <w:sz w:val="18"/>
                <w:szCs w:val="18"/>
                <w:lang w:val="tr-TR"/>
              </w:rPr>
            </w:pPr>
            <w:r w:rsidRPr="006E21DD">
              <w:rPr>
                <w:rFonts w:ascii="Arial" w:hAnsi="Arial" w:cs="Arial"/>
                <w:b/>
                <w:bCs/>
                <w:sz w:val="18"/>
                <w:szCs w:val="18"/>
                <w:lang w:val="tr-TR"/>
              </w:rPr>
              <w:t xml:space="preserve">Çapı veya yan kesiti </w:t>
            </w:r>
          </w:p>
          <w:p w:rsidR="001E7A9D" w:rsidRPr="006E21DD" w:rsidRDefault="001E7A9D" w:rsidP="001E7A9D">
            <w:pPr>
              <w:spacing w:after="0" w:line="240" w:lineRule="auto"/>
              <w:ind w:left="0"/>
              <w:jc w:val="center"/>
              <w:rPr>
                <w:rFonts w:ascii="Arial" w:hAnsi="Arial" w:cs="Arial"/>
                <w:b/>
                <w:bCs/>
                <w:sz w:val="18"/>
                <w:szCs w:val="18"/>
                <w:lang w:val="tr-TR"/>
              </w:rPr>
            </w:pPr>
            <w:r w:rsidRPr="006E21DD">
              <w:rPr>
                <w:rFonts w:ascii="Arial" w:hAnsi="Arial" w:cs="Arial"/>
                <w:b/>
                <w:bCs/>
                <w:sz w:val="18"/>
                <w:szCs w:val="18"/>
                <w:lang w:val="tr-TR"/>
              </w:rPr>
              <w:t>(m veya m</w:t>
            </w:r>
            <w:r w:rsidRPr="006E21DD">
              <w:rPr>
                <w:rFonts w:ascii="Arial" w:hAnsi="Arial" w:cs="Arial"/>
                <w:b/>
                <w:bCs/>
                <w:sz w:val="18"/>
                <w:szCs w:val="18"/>
                <w:vertAlign w:val="superscript"/>
                <w:lang w:val="tr-TR"/>
              </w:rPr>
              <w:t>2</w:t>
            </w:r>
            <w:r w:rsidRPr="006E21DD">
              <w:rPr>
                <w:rFonts w:ascii="Arial" w:hAnsi="Arial" w:cs="Arial"/>
                <w:b/>
                <w:bCs/>
                <w:sz w:val="18"/>
                <w:szCs w:val="18"/>
                <w:lang w:val="tr-TR"/>
              </w:rPr>
              <w:t>)</w:t>
            </w:r>
          </w:p>
        </w:tc>
        <w:tc>
          <w:tcPr>
            <w:tcW w:w="365"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E7A9D" w:rsidRPr="006E21DD" w:rsidRDefault="001E7A9D" w:rsidP="001E7A9D">
            <w:pPr>
              <w:pStyle w:val="EMETTITORE"/>
              <w:spacing w:before="0" w:after="0"/>
              <w:rPr>
                <w:b/>
                <w:bCs/>
                <w:sz w:val="18"/>
                <w:szCs w:val="18"/>
                <w:lang w:val="tr-TR"/>
              </w:rPr>
            </w:pPr>
            <w:r w:rsidRPr="006E21DD">
              <w:rPr>
                <w:b/>
                <w:bCs/>
                <w:sz w:val="18"/>
                <w:szCs w:val="18"/>
                <w:lang w:val="tr-TR"/>
              </w:rPr>
              <w:t>Azaltma sistemi</w:t>
            </w:r>
            <w:r w:rsidRPr="006E21DD">
              <w:rPr>
                <w:rStyle w:val="Refdenotaalpie"/>
                <w:b/>
                <w:bCs/>
                <w:sz w:val="18"/>
                <w:szCs w:val="18"/>
                <w:lang w:val="tr-TR"/>
              </w:rPr>
              <w:footnoteReference w:id="11"/>
            </w:r>
          </w:p>
        </w:tc>
        <w:tc>
          <w:tcPr>
            <w:tcW w:w="537"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1E7A9D" w:rsidRPr="006E21DD" w:rsidRDefault="001E7A9D" w:rsidP="001E7A9D">
            <w:pPr>
              <w:pStyle w:val="Asuntodelcomentario"/>
              <w:spacing w:after="0"/>
              <w:ind w:left="0"/>
              <w:jc w:val="center"/>
              <w:rPr>
                <w:rFonts w:cs="Calibri"/>
                <w:bCs w:val="0"/>
                <w:sz w:val="22"/>
                <w:szCs w:val="22"/>
                <w:lang w:val="tr-TR"/>
              </w:rPr>
            </w:pPr>
            <w:r w:rsidRPr="006E21DD">
              <w:rPr>
                <w:rFonts w:cs="Calibri"/>
                <w:bCs w:val="0"/>
                <w:sz w:val="22"/>
                <w:szCs w:val="22"/>
                <w:lang w:val="tr-TR"/>
              </w:rPr>
              <w:t>Açıklamalar</w:t>
            </w:r>
            <w:r w:rsidR="005307EA">
              <w:rPr>
                <w:rStyle w:val="Refdenotaalpie"/>
                <w:rFonts w:cs="Calibri"/>
                <w:bCs w:val="0"/>
                <w:sz w:val="22"/>
                <w:szCs w:val="22"/>
                <w:lang w:val="tr-TR"/>
              </w:rPr>
              <w:footnoteReference w:id="12"/>
            </w:r>
          </w:p>
        </w:tc>
      </w:tr>
      <w:tr w:rsidR="006E14D6" w:rsidRPr="006E21DD" w:rsidTr="001E7A9D">
        <w:trPr>
          <w:cantSplit/>
          <w:trHeight w:val="354"/>
        </w:trPr>
        <w:tc>
          <w:tcPr>
            <w:tcW w:w="12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E7A9D" w:rsidRPr="006E21DD" w:rsidRDefault="001E7A9D" w:rsidP="001E7A9D">
            <w:pPr>
              <w:spacing w:after="0" w:line="240" w:lineRule="auto"/>
              <w:ind w:left="0"/>
              <w:jc w:val="center"/>
              <w:rPr>
                <w:rFonts w:ascii="Arial" w:hAnsi="Arial" w:cs="Arial"/>
                <w:b/>
                <w:bCs/>
                <w:sz w:val="18"/>
                <w:szCs w:val="20"/>
                <w:lang w:val="fr-FR"/>
              </w:rPr>
            </w:pPr>
            <w:r w:rsidRPr="006E21DD">
              <w:rPr>
                <w:rFonts w:ascii="Arial" w:hAnsi="Arial" w:cs="Arial"/>
                <w:b/>
                <w:bCs/>
                <w:sz w:val="18"/>
                <w:szCs w:val="18"/>
                <w:lang w:val="tr-TR"/>
              </w:rPr>
              <w:t>No</w:t>
            </w:r>
          </w:p>
        </w:tc>
        <w:tc>
          <w:tcPr>
            <w:tcW w:w="48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E7A9D" w:rsidRPr="006E21DD" w:rsidRDefault="001E7A9D" w:rsidP="001E7A9D">
            <w:pPr>
              <w:spacing w:after="0" w:line="240" w:lineRule="auto"/>
              <w:ind w:left="0"/>
              <w:jc w:val="center"/>
              <w:rPr>
                <w:rFonts w:ascii="Arial" w:hAnsi="Arial" w:cs="Arial"/>
                <w:b/>
                <w:bCs/>
                <w:sz w:val="18"/>
                <w:szCs w:val="20"/>
                <w:lang w:val="fr-FR"/>
              </w:rPr>
            </w:pPr>
            <w:r w:rsidRPr="004245D7">
              <w:rPr>
                <w:rFonts w:ascii="Arial" w:hAnsi="Arial" w:cs="Arial"/>
                <w:b/>
                <w:bCs/>
                <w:sz w:val="20"/>
                <w:szCs w:val="20"/>
                <w:lang w:val="en-GB"/>
              </w:rPr>
              <w:t>Teçhizat</w:t>
            </w:r>
          </w:p>
        </w:tc>
        <w:tc>
          <w:tcPr>
            <w:tcW w:w="251" w:type="pct"/>
            <w:vMerge/>
            <w:tcBorders>
              <w:top w:val="single" w:sz="12" w:space="0" w:color="auto"/>
              <w:left w:val="single" w:sz="12" w:space="0" w:color="auto"/>
              <w:bottom w:val="single" w:sz="12" w:space="0" w:color="auto"/>
              <w:right w:val="single" w:sz="12" w:space="0" w:color="auto"/>
            </w:tcBorders>
            <w:shd w:val="clear" w:color="auto" w:fill="CCFFFF"/>
            <w:vAlign w:val="center"/>
          </w:tcPr>
          <w:p w:rsidR="001E7A9D" w:rsidRPr="006E21DD" w:rsidRDefault="001E7A9D" w:rsidP="001E7A9D">
            <w:pPr>
              <w:spacing w:after="0" w:line="240" w:lineRule="auto"/>
              <w:ind w:left="0"/>
              <w:jc w:val="center"/>
              <w:rPr>
                <w:rFonts w:ascii="Arial" w:hAnsi="Arial" w:cs="Arial"/>
                <w:sz w:val="20"/>
                <w:szCs w:val="20"/>
                <w:lang w:val="fr-FR"/>
              </w:rPr>
            </w:pPr>
          </w:p>
        </w:tc>
        <w:tc>
          <w:tcPr>
            <w:tcW w:w="390" w:type="pct"/>
            <w:vMerge/>
            <w:tcBorders>
              <w:top w:val="single" w:sz="12" w:space="0" w:color="auto"/>
              <w:left w:val="single" w:sz="12" w:space="0" w:color="auto"/>
              <w:bottom w:val="single" w:sz="12" w:space="0" w:color="auto"/>
              <w:right w:val="single" w:sz="12" w:space="0" w:color="auto"/>
            </w:tcBorders>
            <w:shd w:val="clear" w:color="auto" w:fill="CCFFFF"/>
            <w:vAlign w:val="center"/>
          </w:tcPr>
          <w:p w:rsidR="001E7A9D" w:rsidRPr="006E21DD" w:rsidRDefault="001E7A9D" w:rsidP="001E7A9D">
            <w:pPr>
              <w:spacing w:after="0" w:line="240" w:lineRule="auto"/>
              <w:ind w:left="0"/>
              <w:jc w:val="center"/>
              <w:rPr>
                <w:rFonts w:ascii="Arial" w:hAnsi="Arial" w:cs="Arial"/>
                <w:sz w:val="20"/>
                <w:szCs w:val="20"/>
                <w:lang w:val="fr-FR"/>
              </w:rPr>
            </w:pPr>
          </w:p>
        </w:tc>
        <w:tc>
          <w:tcPr>
            <w:tcW w:w="319" w:type="pct"/>
            <w:vMerge/>
            <w:tcBorders>
              <w:top w:val="single" w:sz="12" w:space="0" w:color="auto"/>
              <w:left w:val="single" w:sz="12" w:space="0" w:color="auto"/>
              <w:bottom w:val="single" w:sz="12" w:space="0" w:color="auto"/>
              <w:right w:val="single" w:sz="12" w:space="0" w:color="auto"/>
            </w:tcBorders>
            <w:vAlign w:val="center"/>
          </w:tcPr>
          <w:p w:rsidR="001E7A9D" w:rsidRPr="006E21DD" w:rsidRDefault="001E7A9D" w:rsidP="001E7A9D">
            <w:pPr>
              <w:spacing w:after="0" w:line="240" w:lineRule="auto"/>
              <w:ind w:left="0"/>
              <w:jc w:val="center"/>
              <w:rPr>
                <w:rFonts w:ascii="Arial" w:hAnsi="Arial" w:cs="Arial"/>
                <w:sz w:val="20"/>
                <w:szCs w:val="20"/>
                <w:lang w:val="fr-FR"/>
              </w:rPr>
            </w:pPr>
          </w:p>
        </w:tc>
        <w:tc>
          <w:tcPr>
            <w:tcW w:w="304" w:type="pct"/>
            <w:vMerge/>
            <w:tcBorders>
              <w:top w:val="single" w:sz="12" w:space="0" w:color="auto"/>
              <w:left w:val="single" w:sz="12" w:space="0" w:color="auto"/>
              <w:bottom w:val="single" w:sz="12" w:space="0" w:color="auto"/>
              <w:right w:val="single" w:sz="12" w:space="0" w:color="auto"/>
            </w:tcBorders>
            <w:vAlign w:val="center"/>
          </w:tcPr>
          <w:p w:rsidR="001E7A9D" w:rsidRPr="006E21DD" w:rsidRDefault="001E7A9D" w:rsidP="001E7A9D">
            <w:pPr>
              <w:pStyle w:val="ATTO"/>
              <w:spacing w:after="0"/>
              <w:jc w:val="center"/>
              <w:rPr>
                <w:caps w:val="0"/>
              </w:rPr>
            </w:pPr>
          </w:p>
        </w:tc>
        <w:tc>
          <w:tcPr>
            <w:tcW w:w="465" w:type="pct"/>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1E7A9D" w:rsidRPr="006E21DD" w:rsidRDefault="001E7A9D" w:rsidP="001E7A9D">
            <w:pPr>
              <w:pStyle w:val="ATTO"/>
              <w:jc w:val="center"/>
              <w:rPr>
                <w:sz w:val="18"/>
                <w:lang w:val="fr-FR"/>
              </w:rPr>
            </w:pPr>
            <w:r>
              <w:rPr>
                <w:b/>
                <w:bCs/>
                <w:caps w:val="0"/>
                <w:sz w:val="18"/>
                <w:szCs w:val="18"/>
                <w:lang w:val="tr-TR"/>
              </w:rPr>
              <w:t>Kirletici</w:t>
            </w:r>
          </w:p>
        </w:tc>
        <w:tc>
          <w:tcPr>
            <w:tcW w:w="504"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1E7A9D" w:rsidRPr="006E21DD" w:rsidRDefault="001E7A9D" w:rsidP="001E7A9D">
            <w:pPr>
              <w:pStyle w:val="ATTO"/>
              <w:jc w:val="center"/>
              <w:rPr>
                <w:sz w:val="18"/>
                <w:lang w:val="fr-FR"/>
              </w:rPr>
            </w:pPr>
            <w:r w:rsidRPr="006E21DD">
              <w:rPr>
                <w:b/>
                <w:bCs/>
                <w:caps w:val="0"/>
                <w:sz w:val="18"/>
                <w:szCs w:val="18"/>
                <w:lang w:val="tr-TR"/>
              </w:rPr>
              <w:t>konsantrasyon</w:t>
            </w:r>
            <w:r w:rsidRPr="006E21DD">
              <w:rPr>
                <w:b/>
                <w:bCs/>
                <w:sz w:val="18"/>
                <w:szCs w:val="18"/>
                <w:lang w:val="tr-TR"/>
              </w:rPr>
              <w:t xml:space="preserve"> (</w:t>
            </w:r>
            <w:r w:rsidRPr="006E21DD">
              <w:rPr>
                <w:caps w:val="0"/>
                <w:sz w:val="18"/>
                <w:szCs w:val="18"/>
                <w:lang w:val="tr-TR"/>
              </w:rPr>
              <w:t>mg/Nm</w:t>
            </w:r>
            <w:r w:rsidRPr="006E21DD">
              <w:rPr>
                <w:caps w:val="0"/>
                <w:sz w:val="18"/>
                <w:szCs w:val="18"/>
                <w:vertAlign w:val="superscript"/>
                <w:lang w:val="tr-TR"/>
              </w:rPr>
              <w:t>3</w:t>
            </w:r>
            <w:r w:rsidRPr="006E21DD">
              <w:rPr>
                <w:caps w:val="0"/>
                <w:sz w:val="18"/>
                <w:szCs w:val="18"/>
                <w:lang w:val="tr-TR"/>
              </w:rPr>
              <w:t>)</w:t>
            </w:r>
          </w:p>
        </w:tc>
        <w:tc>
          <w:tcPr>
            <w:tcW w:w="291" w:type="pct"/>
            <w:tcBorders>
              <w:left w:val="single" w:sz="12" w:space="0" w:color="auto"/>
              <w:bottom w:val="single" w:sz="12" w:space="0" w:color="auto"/>
              <w:right w:val="single" w:sz="4" w:space="0" w:color="auto"/>
            </w:tcBorders>
            <w:shd w:val="clear" w:color="auto" w:fill="D9D9D9" w:themeFill="background1" w:themeFillShade="D9"/>
            <w:vAlign w:val="center"/>
          </w:tcPr>
          <w:p w:rsidR="001E7A9D" w:rsidRPr="006E21DD" w:rsidRDefault="001E7A9D" w:rsidP="001E7A9D">
            <w:pPr>
              <w:pStyle w:val="ATTO"/>
              <w:jc w:val="center"/>
              <w:rPr>
                <w:b/>
                <w:bCs/>
                <w:sz w:val="18"/>
                <w:lang w:val="fr-FR"/>
              </w:rPr>
            </w:pPr>
            <w:r w:rsidRPr="006E21DD">
              <w:rPr>
                <w:b/>
                <w:caps w:val="0"/>
                <w:sz w:val="18"/>
                <w:lang w:val="fr-FR"/>
              </w:rPr>
              <w:t>Kütlesel debi</w:t>
            </w:r>
            <w:r w:rsidRPr="006E21DD">
              <w:rPr>
                <w:caps w:val="0"/>
                <w:sz w:val="18"/>
                <w:lang w:val="fr-FR"/>
              </w:rPr>
              <w:t xml:space="preserve"> (kg/saat)</w:t>
            </w:r>
          </w:p>
        </w:tc>
        <w:tc>
          <w:tcPr>
            <w:tcW w:w="308" w:type="pct"/>
            <w:vMerge/>
            <w:tcBorders>
              <w:left w:val="single" w:sz="4" w:space="0" w:color="auto"/>
              <w:bottom w:val="single" w:sz="12" w:space="0" w:color="auto"/>
              <w:right w:val="single" w:sz="12" w:space="0" w:color="auto"/>
            </w:tcBorders>
            <w:shd w:val="clear" w:color="auto" w:fill="FFFF99"/>
            <w:vAlign w:val="center"/>
          </w:tcPr>
          <w:p w:rsidR="001E7A9D" w:rsidRPr="006E21DD" w:rsidRDefault="001E7A9D" w:rsidP="001E7A9D">
            <w:pPr>
              <w:spacing w:after="0" w:line="240" w:lineRule="auto"/>
              <w:ind w:left="0"/>
              <w:jc w:val="center"/>
              <w:rPr>
                <w:rFonts w:ascii="Arial" w:hAnsi="Arial" w:cs="Arial"/>
                <w:b/>
                <w:bCs/>
                <w:sz w:val="18"/>
                <w:szCs w:val="20"/>
                <w:lang w:val="fr-FR"/>
              </w:rPr>
            </w:pPr>
          </w:p>
        </w:tc>
        <w:tc>
          <w:tcPr>
            <w:tcW w:w="335" w:type="pct"/>
            <w:vMerge/>
            <w:tcBorders>
              <w:top w:val="single" w:sz="12" w:space="0" w:color="auto"/>
              <w:left w:val="single" w:sz="12" w:space="0" w:color="auto"/>
              <w:bottom w:val="single" w:sz="12" w:space="0" w:color="auto"/>
              <w:right w:val="single" w:sz="12" w:space="0" w:color="auto"/>
            </w:tcBorders>
            <w:vAlign w:val="center"/>
          </w:tcPr>
          <w:p w:rsidR="001E7A9D" w:rsidRPr="006E21DD" w:rsidRDefault="001E7A9D" w:rsidP="001E7A9D">
            <w:pPr>
              <w:spacing w:after="0" w:line="240" w:lineRule="auto"/>
              <w:ind w:left="0"/>
              <w:jc w:val="center"/>
              <w:rPr>
                <w:rFonts w:ascii="Arial" w:hAnsi="Arial" w:cs="Arial"/>
                <w:sz w:val="20"/>
                <w:szCs w:val="20"/>
                <w:lang w:val="fr-FR"/>
              </w:rPr>
            </w:pPr>
          </w:p>
        </w:tc>
        <w:tc>
          <w:tcPr>
            <w:tcW w:w="324" w:type="pct"/>
            <w:vMerge/>
            <w:tcBorders>
              <w:top w:val="single" w:sz="12" w:space="0" w:color="auto"/>
              <w:left w:val="single" w:sz="12" w:space="0" w:color="auto"/>
              <w:bottom w:val="single" w:sz="12" w:space="0" w:color="auto"/>
              <w:right w:val="single" w:sz="12" w:space="0" w:color="auto"/>
            </w:tcBorders>
            <w:vAlign w:val="center"/>
          </w:tcPr>
          <w:p w:rsidR="001E7A9D" w:rsidRPr="006E21DD" w:rsidRDefault="001E7A9D" w:rsidP="001E7A9D">
            <w:pPr>
              <w:spacing w:after="0" w:line="240" w:lineRule="auto"/>
              <w:ind w:left="0"/>
              <w:jc w:val="center"/>
              <w:rPr>
                <w:rFonts w:ascii="Arial" w:hAnsi="Arial" w:cs="Arial"/>
                <w:sz w:val="20"/>
                <w:szCs w:val="20"/>
                <w:lang w:val="fr-FR"/>
              </w:rPr>
            </w:pPr>
          </w:p>
        </w:tc>
        <w:tc>
          <w:tcPr>
            <w:tcW w:w="365" w:type="pct"/>
            <w:vMerge/>
            <w:tcBorders>
              <w:top w:val="single" w:sz="12" w:space="0" w:color="auto"/>
              <w:left w:val="single" w:sz="12" w:space="0" w:color="auto"/>
              <w:bottom w:val="single" w:sz="12" w:space="0" w:color="auto"/>
              <w:right w:val="single" w:sz="12" w:space="0" w:color="auto"/>
            </w:tcBorders>
            <w:vAlign w:val="center"/>
          </w:tcPr>
          <w:p w:rsidR="001E7A9D" w:rsidRPr="006E21DD" w:rsidRDefault="001E7A9D" w:rsidP="001E7A9D">
            <w:pPr>
              <w:spacing w:after="0" w:line="240" w:lineRule="auto"/>
              <w:ind w:left="0"/>
              <w:jc w:val="center"/>
              <w:rPr>
                <w:rFonts w:ascii="Arial" w:hAnsi="Arial" w:cs="Arial"/>
                <w:sz w:val="20"/>
                <w:szCs w:val="20"/>
                <w:lang w:val="fr-FR"/>
              </w:rPr>
            </w:pPr>
          </w:p>
        </w:tc>
        <w:tc>
          <w:tcPr>
            <w:tcW w:w="537" w:type="pct"/>
            <w:vMerge/>
            <w:tcBorders>
              <w:top w:val="single" w:sz="12" w:space="0" w:color="auto"/>
              <w:left w:val="single" w:sz="12" w:space="0" w:color="auto"/>
              <w:bottom w:val="single" w:sz="12" w:space="0" w:color="auto"/>
              <w:right w:val="single" w:sz="12" w:space="0" w:color="auto"/>
            </w:tcBorders>
            <w:vAlign w:val="center"/>
          </w:tcPr>
          <w:p w:rsidR="001E7A9D" w:rsidRPr="006E21DD" w:rsidRDefault="001E7A9D" w:rsidP="001E7A9D">
            <w:pPr>
              <w:spacing w:after="0" w:line="240" w:lineRule="auto"/>
              <w:ind w:left="0"/>
              <w:jc w:val="center"/>
              <w:rPr>
                <w:rFonts w:ascii="Arial" w:hAnsi="Arial" w:cs="Arial"/>
                <w:sz w:val="20"/>
                <w:szCs w:val="20"/>
                <w:lang w:val="fr-FR"/>
              </w:rPr>
            </w:pPr>
          </w:p>
        </w:tc>
      </w:tr>
      <w:tr w:rsidR="00F12B36" w:rsidRPr="006E21DD" w:rsidTr="001E7A9D">
        <w:trPr>
          <w:cantSplit/>
          <w:trHeight w:val="340"/>
        </w:trPr>
        <w:tc>
          <w:tcPr>
            <w:tcW w:w="126" w:type="pct"/>
            <w:tcBorders>
              <w:top w:val="single" w:sz="12" w:space="0" w:color="auto"/>
              <w:left w:val="single" w:sz="12"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481" w:type="pct"/>
            <w:tcBorders>
              <w:top w:val="single" w:sz="12"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251" w:type="pct"/>
            <w:tcBorders>
              <w:top w:val="single" w:sz="12"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90" w:type="pct"/>
            <w:tcBorders>
              <w:top w:val="single" w:sz="12"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19" w:type="pct"/>
            <w:tcBorders>
              <w:top w:val="single" w:sz="12"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04" w:type="pct"/>
            <w:tcBorders>
              <w:top w:val="single" w:sz="12" w:space="0" w:color="auto"/>
              <w:left w:val="single" w:sz="6" w:space="0" w:color="auto"/>
              <w:bottom w:val="single" w:sz="6" w:space="0" w:color="auto"/>
              <w:right w:val="single" w:sz="6" w:space="0" w:color="auto"/>
            </w:tcBorders>
            <w:vAlign w:val="center"/>
          </w:tcPr>
          <w:p w:rsidR="00CE5A5D" w:rsidRPr="006E21DD" w:rsidRDefault="00CE5A5D" w:rsidP="001E7A9D">
            <w:pPr>
              <w:pStyle w:val="ATTO"/>
              <w:spacing w:after="0"/>
              <w:jc w:val="center"/>
              <w:rPr>
                <w:caps w:val="0"/>
                <w:sz w:val="18"/>
                <w:szCs w:val="18"/>
                <w:lang w:val="tr-TR"/>
              </w:rPr>
            </w:pPr>
          </w:p>
        </w:tc>
        <w:tc>
          <w:tcPr>
            <w:tcW w:w="465" w:type="pct"/>
            <w:tcBorders>
              <w:top w:val="single" w:sz="12" w:space="0" w:color="auto"/>
              <w:left w:val="single" w:sz="6" w:space="0" w:color="auto"/>
              <w:bottom w:val="single" w:sz="6" w:space="0" w:color="auto"/>
              <w:right w:val="single" w:sz="4"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504" w:type="pct"/>
            <w:tcBorders>
              <w:top w:val="single" w:sz="12" w:space="0" w:color="auto"/>
              <w:left w:val="single" w:sz="4"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291" w:type="pct"/>
            <w:tcBorders>
              <w:top w:val="single" w:sz="12" w:space="0" w:color="auto"/>
              <w:left w:val="single" w:sz="6" w:space="0" w:color="auto"/>
              <w:bottom w:val="single" w:sz="6" w:space="0" w:color="auto"/>
              <w:right w:val="single" w:sz="4"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08" w:type="pct"/>
            <w:tcBorders>
              <w:top w:val="single" w:sz="12" w:space="0" w:color="auto"/>
              <w:left w:val="single" w:sz="4"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35" w:type="pct"/>
            <w:tcBorders>
              <w:top w:val="single" w:sz="12"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24" w:type="pct"/>
            <w:tcBorders>
              <w:top w:val="single" w:sz="12"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65" w:type="pct"/>
            <w:tcBorders>
              <w:top w:val="single" w:sz="12"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537" w:type="pct"/>
            <w:tcBorders>
              <w:top w:val="single" w:sz="12" w:space="0" w:color="auto"/>
              <w:left w:val="single" w:sz="6" w:space="0" w:color="auto"/>
              <w:bottom w:val="single" w:sz="6" w:space="0" w:color="auto"/>
              <w:right w:val="single" w:sz="12"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r>
      <w:tr w:rsidR="00F12B36" w:rsidRPr="006E21DD" w:rsidTr="001E7A9D">
        <w:trPr>
          <w:cantSplit/>
          <w:trHeight w:val="340"/>
        </w:trPr>
        <w:tc>
          <w:tcPr>
            <w:tcW w:w="126" w:type="pct"/>
            <w:tcBorders>
              <w:top w:val="single" w:sz="6" w:space="0" w:color="auto"/>
              <w:left w:val="single" w:sz="12"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481"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251"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90"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19"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04"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pStyle w:val="ATTO"/>
              <w:spacing w:after="0"/>
              <w:jc w:val="center"/>
              <w:rPr>
                <w:caps w:val="0"/>
                <w:sz w:val="18"/>
                <w:szCs w:val="18"/>
                <w:lang w:val="tr-TR"/>
              </w:rPr>
            </w:pPr>
          </w:p>
        </w:tc>
        <w:tc>
          <w:tcPr>
            <w:tcW w:w="465" w:type="pct"/>
            <w:tcBorders>
              <w:top w:val="single" w:sz="6" w:space="0" w:color="auto"/>
              <w:left w:val="single" w:sz="6" w:space="0" w:color="auto"/>
              <w:bottom w:val="single" w:sz="6" w:space="0" w:color="auto"/>
              <w:right w:val="single" w:sz="4"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504" w:type="pct"/>
            <w:tcBorders>
              <w:top w:val="single" w:sz="6" w:space="0" w:color="auto"/>
              <w:left w:val="single" w:sz="4"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291" w:type="pct"/>
            <w:tcBorders>
              <w:top w:val="single" w:sz="6" w:space="0" w:color="auto"/>
              <w:left w:val="single" w:sz="6" w:space="0" w:color="auto"/>
              <w:bottom w:val="single" w:sz="6" w:space="0" w:color="auto"/>
              <w:right w:val="single" w:sz="4"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08" w:type="pct"/>
            <w:tcBorders>
              <w:top w:val="single" w:sz="6" w:space="0" w:color="auto"/>
              <w:left w:val="single" w:sz="4"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35"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24"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365"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c>
          <w:tcPr>
            <w:tcW w:w="537" w:type="pct"/>
            <w:tcBorders>
              <w:top w:val="single" w:sz="6" w:space="0" w:color="auto"/>
              <w:left w:val="single" w:sz="6" w:space="0" w:color="auto"/>
              <w:bottom w:val="single" w:sz="6" w:space="0" w:color="auto"/>
              <w:right w:val="single" w:sz="12" w:space="0" w:color="auto"/>
            </w:tcBorders>
            <w:vAlign w:val="center"/>
          </w:tcPr>
          <w:p w:rsidR="00CE5A5D" w:rsidRPr="006E21DD" w:rsidRDefault="00CE5A5D" w:rsidP="001E7A9D">
            <w:pPr>
              <w:spacing w:after="0"/>
              <w:ind w:left="0"/>
              <w:jc w:val="center"/>
              <w:rPr>
                <w:rFonts w:ascii="Arial" w:hAnsi="Arial" w:cs="Arial"/>
                <w:sz w:val="18"/>
                <w:szCs w:val="18"/>
                <w:lang w:val="tr-TR"/>
              </w:rPr>
            </w:pPr>
          </w:p>
        </w:tc>
      </w:tr>
      <w:tr w:rsidR="00F12B36" w:rsidRPr="006E21DD" w:rsidTr="001E7A9D">
        <w:trPr>
          <w:cantSplit/>
          <w:trHeight w:val="340"/>
        </w:trPr>
        <w:tc>
          <w:tcPr>
            <w:tcW w:w="126" w:type="pct"/>
            <w:tcBorders>
              <w:top w:val="single" w:sz="6" w:space="0" w:color="auto"/>
              <w:left w:val="single" w:sz="12"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481"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251"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90"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19"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04"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pStyle w:val="ATTO"/>
              <w:spacing w:after="0"/>
              <w:jc w:val="center"/>
              <w:rPr>
                <w:rFonts w:ascii="Calibri" w:hAnsi="Calibri"/>
                <w:caps w:val="0"/>
                <w:sz w:val="16"/>
                <w:szCs w:val="18"/>
                <w:lang w:val="tr-TR"/>
              </w:rPr>
            </w:pPr>
          </w:p>
        </w:tc>
        <w:tc>
          <w:tcPr>
            <w:tcW w:w="465" w:type="pct"/>
            <w:tcBorders>
              <w:top w:val="single" w:sz="6" w:space="0" w:color="auto"/>
              <w:left w:val="single" w:sz="6" w:space="0" w:color="auto"/>
              <w:bottom w:val="single" w:sz="6" w:space="0" w:color="auto"/>
              <w:right w:val="single" w:sz="4" w:space="0" w:color="auto"/>
            </w:tcBorders>
            <w:vAlign w:val="center"/>
          </w:tcPr>
          <w:p w:rsidR="00CE5A5D" w:rsidRPr="006E21DD" w:rsidRDefault="00CE5A5D" w:rsidP="001E7A9D">
            <w:pPr>
              <w:spacing w:after="0"/>
              <w:ind w:left="0"/>
              <w:jc w:val="center"/>
              <w:rPr>
                <w:sz w:val="16"/>
                <w:szCs w:val="18"/>
                <w:lang w:val="tr-TR"/>
              </w:rPr>
            </w:pPr>
          </w:p>
        </w:tc>
        <w:tc>
          <w:tcPr>
            <w:tcW w:w="504" w:type="pct"/>
            <w:tcBorders>
              <w:top w:val="single" w:sz="6" w:space="0" w:color="auto"/>
              <w:left w:val="single" w:sz="4"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291" w:type="pct"/>
            <w:tcBorders>
              <w:top w:val="single" w:sz="6" w:space="0" w:color="auto"/>
              <w:left w:val="single" w:sz="6" w:space="0" w:color="auto"/>
              <w:bottom w:val="single" w:sz="6" w:space="0" w:color="auto"/>
              <w:right w:val="single" w:sz="4" w:space="0" w:color="auto"/>
            </w:tcBorders>
            <w:vAlign w:val="center"/>
          </w:tcPr>
          <w:p w:rsidR="00CE5A5D" w:rsidRPr="006E21DD" w:rsidRDefault="00CE5A5D" w:rsidP="001E7A9D">
            <w:pPr>
              <w:spacing w:after="0"/>
              <w:ind w:left="0"/>
              <w:jc w:val="center"/>
              <w:rPr>
                <w:sz w:val="16"/>
                <w:szCs w:val="18"/>
                <w:lang w:val="tr-TR"/>
              </w:rPr>
            </w:pPr>
          </w:p>
        </w:tc>
        <w:tc>
          <w:tcPr>
            <w:tcW w:w="308" w:type="pct"/>
            <w:tcBorders>
              <w:top w:val="single" w:sz="6" w:space="0" w:color="auto"/>
              <w:left w:val="single" w:sz="4"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35"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24"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65"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537" w:type="pct"/>
            <w:tcBorders>
              <w:top w:val="single" w:sz="6" w:space="0" w:color="auto"/>
              <w:left w:val="single" w:sz="6" w:space="0" w:color="auto"/>
              <w:bottom w:val="single" w:sz="6" w:space="0" w:color="auto"/>
              <w:right w:val="single" w:sz="12" w:space="0" w:color="auto"/>
            </w:tcBorders>
            <w:vAlign w:val="center"/>
          </w:tcPr>
          <w:p w:rsidR="00CE5A5D" w:rsidRPr="006E21DD" w:rsidRDefault="00CE5A5D" w:rsidP="001E7A9D">
            <w:pPr>
              <w:spacing w:after="0"/>
              <w:ind w:left="0"/>
              <w:jc w:val="center"/>
              <w:rPr>
                <w:sz w:val="16"/>
                <w:szCs w:val="18"/>
                <w:lang w:val="tr-TR"/>
              </w:rPr>
            </w:pPr>
          </w:p>
        </w:tc>
      </w:tr>
      <w:tr w:rsidR="00F12B36" w:rsidRPr="006E21DD" w:rsidTr="001E7A9D">
        <w:trPr>
          <w:cantSplit/>
          <w:trHeight w:val="340"/>
        </w:trPr>
        <w:tc>
          <w:tcPr>
            <w:tcW w:w="126" w:type="pct"/>
            <w:tcBorders>
              <w:top w:val="single" w:sz="6" w:space="0" w:color="auto"/>
              <w:left w:val="single" w:sz="12"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481"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251"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90"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19"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04"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pStyle w:val="ATTO"/>
              <w:spacing w:after="0"/>
              <w:jc w:val="center"/>
              <w:rPr>
                <w:rFonts w:ascii="Calibri" w:hAnsi="Calibri"/>
                <w:caps w:val="0"/>
                <w:sz w:val="16"/>
                <w:szCs w:val="18"/>
                <w:lang w:val="tr-TR"/>
              </w:rPr>
            </w:pPr>
          </w:p>
        </w:tc>
        <w:tc>
          <w:tcPr>
            <w:tcW w:w="465" w:type="pct"/>
            <w:tcBorders>
              <w:top w:val="single" w:sz="6" w:space="0" w:color="auto"/>
              <w:left w:val="single" w:sz="6" w:space="0" w:color="auto"/>
              <w:bottom w:val="single" w:sz="6" w:space="0" w:color="auto"/>
              <w:right w:val="single" w:sz="4" w:space="0" w:color="auto"/>
            </w:tcBorders>
            <w:vAlign w:val="center"/>
          </w:tcPr>
          <w:p w:rsidR="00CE5A5D" w:rsidRPr="006E21DD" w:rsidRDefault="00CE5A5D" w:rsidP="001E7A9D">
            <w:pPr>
              <w:spacing w:after="0"/>
              <w:ind w:left="0"/>
              <w:jc w:val="center"/>
              <w:rPr>
                <w:sz w:val="16"/>
                <w:szCs w:val="18"/>
                <w:lang w:val="tr-TR"/>
              </w:rPr>
            </w:pPr>
          </w:p>
        </w:tc>
        <w:tc>
          <w:tcPr>
            <w:tcW w:w="504" w:type="pct"/>
            <w:tcBorders>
              <w:top w:val="single" w:sz="6" w:space="0" w:color="auto"/>
              <w:left w:val="single" w:sz="4"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291" w:type="pct"/>
            <w:tcBorders>
              <w:top w:val="single" w:sz="6" w:space="0" w:color="auto"/>
              <w:left w:val="single" w:sz="6" w:space="0" w:color="auto"/>
              <w:bottom w:val="single" w:sz="6" w:space="0" w:color="auto"/>
              <w:right w:val="single" w:sz="4" w:space="0" w:color="auto"/>
            </w:tcBorders>
            <w:vAlign w:val="center"/>
          </w:tcPr>
          <w:p w:rsidR="00CE5A5D" w:rsidRPr="006E21DD" w:rsidRDefault="00CE5A5D" w:rsidP="001E7A9D">
            <w:pPr>
              <w:spacing w:after="0"/>
              <w:ind w:left="0"/>
              <w:jc w:val="center"/>
              <w:rPr>
                <w:sz w:val="16"/>
                <w:szCs w:val="18"/>
                <w:lang w:val="tr-TR"/>
              </w:rPr>
            </w:pPr>
          </w:p>
        </w:tc>
        <w:tc>
          <w:tcPr>
            <w:tcW w:w="308" w:type="pct"/>
            <w:tcBorders>
              <w:top w:val="single" w:sz="6" w:space="0" w:color="auto"/>
              <w:left w:val="single" w:sz="4"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35"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24"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65"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537" w:type="pct"/>
            <w:tcBorders>
              <w:top w:val="single" w:sz="6" w:space="0" w:color="auto"/>
              <w:left w:val="single" w:sz="6" w:space="0" w:color="auto"/>
              <w:bottom w:val="single" w:sz="6" w:space="0" w:color="auto"/>
              <w:right w:val="single" w:sz="12" w:space="0" w:color="auto"/>
            </w:tcBorders>
            <w:vAlign w:val="center"/>
          </w:tcPr>
          <w:p w:rsidR="00CE5A5D" w:rsidRPr="006E21DD" w:rsidRDefault="00CE5A5D" w:rsidP="001E7A9D">
            <w:pPr>
              <w:spacing w:after="0"/>
              <w:ind w:left="0"/>
              <w:jc w:val="center"/>
              <w:rPr>
                <w:sz w:val="16"/>
                <w:szCs w:val="18"/>
                <w:lang w:val="tr-TR"/>
              </w:rPr>
            </w:pPr>
          </w:p>
        </w:tc>
      </w:tr>
      <w:tr w:rsidR="00F12B36" w:rsidRPr="006E21DD" w:rsidTr="001E7A9D">
        <w:trPr>
          <w:cantSplit/>
          <w:trHeight w:val="340"/>
        </w:trPr>
        <w:tc>
          <w:tcPr>
            <w:tcW w:w="126" w:type="pct"/>
            <w:tcBorders>
              <w:top w:val="single" w:sz="6" w:space="0" w:color="auto"/>
              <w:left w:val="single" w:sz="12"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481"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251"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90"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19"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04"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pStyle w:val="ATTO"/>
              <w:spacing w:after="0"/>
              <w:jc w:val="center"/>
              <w:rPr>
                <w:rFonts w:ascii="Calibri" w:hAnsi="Calibri"/>
                <w:caps w:val="0"/>
                <w:sz w:val="16"/>
                <w:szCs w:val="18"/>
                <w:lang w:val="tr-TR"/>
              </w:rPr>
            </w:pPr>
          </w:p>
        </w:tc>
        <w:tc>
          <w:tcPr>
            <w:tcW w:w="465" w:type="pct"/>
            <w:tcBorders>
              <w:top w:val="single" w:sz="6" w:space="0" w:color="auto"/>
              <w:left w:val="single" w:sz="6" w:space="0" w:color="auto"/>
              <w:bottom w:val="single" w:sz="6" w:space="0" w:color="auto"/>
              <w:right w:val="single" w:sz="4" w:space="0" w:color="auto"/>
            </w:tcBorders>
            <w:vAlign w:val="center"/>
          </w:tcPr>
          <w:p w:rsidR="00CE5A5D" w:rsidRPr="006E21DD" w:rsidRDefault="00CE5A5D" w:rsidP="001E7A9D">
            <w:pPr>
              <w:spacing w:after="0"/>
              <w:ind w:left="0"/>
              <w:jc w:val="center"/>
              <w:rPr>
                <w:sz w:val="16"/>
                <w:szCs w:val="18"/>
                <w:lang w:val="tr-TR"/>
              </w:rPr>
            </w:pPr>
          </w:p>
        </w:tc>
        <w:tc>
          <w:tcPr>
            <w:tcW w:w="504" w:type="pct"/>
            <w:tcBorders>
              <w:top w:val="single" w:sz="6" w:space="0" w:color="auto"/>
              <w:left w:val="single" w:sz="4"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291" w:type="pct"/>
            <w:tcBorders>
              <w:top w:val="single" w:sz="6" w:space="0" w:color="auto"/>
              <w:left w:val="single" w:sz="6" w:space="0" w:color="auto"/>
              <w:bottom w:val="single" w:sz="6" w:space="0" w:color="auto"/>
              <w:right w:val="single" w:sz="4" w:space="0" w:color="auto"/>
            </w:tcBorders>
            <w:vAlign w:val="center"/>
          </w:tcPr>
          <w:p w:rsidR="00CE5A5D" w:rsidRPr="006E21DD" w:rsidRDefault="00CE5A5D" w:rsidP="001E7A9D">
            <w:pPr>
              <w:spacing w:after="0"/>
              <w:ind w:left="0"/>
              <w:jc w:val="center"/>
              <w:rPr>
                <w:sz w:val="16"/>
                <w:szCs w:val="18"/>
                <w:lang w:val="tr-TR"/>
              </w:rPr>
            </w:pPr>
          </w:p>
        </w:tc>
        <w:tc>
          <w:tcPr>
            <w:tcW w:w="308" w:type="pct"/>
            <w:tcBorders>
              <w:top w:val="single" w:sz="6" w:space="0" w:color="auto"/>
              <w:left w:val="single" w:sz="4"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35"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24"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65" w:type="pct"/>
            <w:tcBorders>
              <w:top w:val="single" w:sz="6" w:space="0" w:color="auto"/>
              <w:left w:val="single" w:sz="6" w:space="0" w:color="auto"/>
              <w:bottom w:val="single" w:sz="6"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537" w:type="pct"/>
            <w:tcBorders>
              <w:top w:val="single" w:sz="6" w:space="0" w:color="auto"/>
              <w:left w:val="single" w:sz="6" w:space="0" w:color="auto"/>
              <w:bottom w:val="single" w:sz="6" w:space="0" w:color="auto"/>
              <w:right w:val="single" w:sz="12" w:space="0" w:color="auto"/>
            </w:tcBorders>
            <w:vAlign w:val="center"/>
          </w:tcPr>
          <w:p w:rsidR="00CE5A5D" w:rsidRPr="006E21DD" w:rsidRDefault="00CE5A5D" w:rsidP="001E7A9D">
            <w:pPr>
              <w:spacing w:after="0"/>
              <w:ind w:left="0"/>
              <w:jc w:val="center"/>
              <w:rPr>
                <w:sz w:val="16"/>
                <w:szCs w:val="18"/>
                <w:lang w:val="tr-TR"/>
              </w:rPr>
            </w:pPr>
          </w:p>
        </w:tc>
      </w:tr>
      <w:tr w:rsidR="00F12B36" w:rsidRPr="006E21DD" w:rsidTr="001E7A9D">
        <w:trPr>
          <w:cantSplit/>
          <w:trHeight w:val="340"/>
        </w:trPr>
        <w:tc>
          <w:tcPr>
            <w:tcW w:w="126" w:type="pct"/>
            <w:tcBorders>
              <w:top w:val="single" w:sz="6" w:space="0" w:color="auto"/>
              <w:left w:val="single" w:sz="12" w:space="0" w:color="auto"/>
              <w:bottom w:val="single" w:sz="12"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481" w:type="pct"/>
            <w:tcBorders>
              <w:top w:val="single" w:sz="6" w:space="0" w:color="auto"/>
              <w:left w:val="single" w:sz="6" w:space="0" w:color="auto"/>
              <w:bottom w:val="single" w:sz="12"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251" w:type="pct"/>
            <w:tcBorders>
              <w:top w:val="single" w:sz="6" w:space="0" w:color="auto"/>
              <w:left w:val="single" w:sz="6" w:space="0" w:color="auto"/>
              <w:bottom w:val="single" w:sz="12"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90" w:type="pct"/>
            <w:tcBorders>
              <w:top w:val="single" w:sz="6" w:space="0" w:color="auto"/>
              <w:left w:val="single" w:sz="6" w:space="0" w:color="auto"/>
              <w:bottom w:val="single" w:sz="12"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19" w:type="pct"/>
            <w:tcBorders>
              <w:top w:val="single" w:sz="6" w:space="0" w:color="auto"/>
              <w:left w:val="single" w:sz="6" w:space="0" w:color="auto"/>
              <w:bottom w:val="single" w:sz="12"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04" w:type="pct"/>
            <w:tcBorders>
              <w:top w:val="single" w:sz="6" w:space="0" w:color="auto"/>
              <w:left w:val="single" w:sz="6" w:space="0" w:color="auto"/>
              <w:bottom w:val="single" w:sz="12" w:space="0" w:color="auto"/>
              <w:right w:val="single" w:sz="6" w:space="0" w:color="auto"/>
            </w:tcBorders>
            <w:vAlign w:val="center"/>
          </w:tcPr>
          <w:p w:rsidR="00CE5A5D" w:rsidRPr="006E21DD" w:rsidRDefault="00CE5A5D" w:rsidP="001E7A9D">
            <w:pPr>
              <w:pStyle w:val="ATTO"/>
              <w:spacing w:after="0"/>
              <w:jc w:val="center"/>
              <w:rPr>
                <w:rFonts w:ascii="Calibri" w:hAnsi="Calibri"/>
                <w:caps w:val="0"/>
                <w:sz w:val="16"/>
                <w:szCs w:val="18"/>
                <w:lang w:val="tr-TR"/>
              </w:rPr>
            </w:pPr>
          </w:p>
        </w:tc>
        <w:tc>
          <w:tcPr>
            <w:tcW w:w="465" w:type="pct"/>
            <w:tcBorders>
              <w:top w:val="single" w:sz="6" w:space="0" w:color="auto"/>
              <w:left w:val="single" w:sz="6" w:space="0" w:color="auto"/>
              <w:bottom w:val="single" w:sz="12" w:space="0" w:color="auto"/>
              <w:right w:val="single" w:sz="4" w:space="0" w:color="auto"/>
            </w:tcBorders>
            <w:vAlign w:val="center"/>
          </w:tcPr>
          <w:p w:rsidR="00CE5A5D" w:rsidRPr="006E21DD" w:rsidRDefault="00CE5A5D" w:rsidP="001E7A9D">
            <w:pPr>
              <w:spacing w:after="0"/>
              <w:ind w:left="0"/>
              <w:jc w:val="center"/>
              <w:rPr>
                <w:sz w:val="16"/>
                <w:szCs w:val="18"/>
                <w:lang w:val="tr-TR"/>
              </w:rPr>
            </w:pPr>
          </w:p>
        </w:tc>
        <w:tc>
          <w:tcPr>
            <w:tcW w:w="504" w:type="pct"/>
            <w:tcBorders>
              <w:top w:val="single" w:sz="6" w:space="0" w:color="auto"/>
              <w:left w:val="single" w:sz="4" w:space="0" w:color="auto"/>
              <w:bottom w:val="single" w:sz="12"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291" w:type="pct"/>
            <w:tcBorders>
              <w:top w:val="single" w:sz="6" w:space="0" w:color="auto"/>
              <w:left w:val="single" w:sz="6" w:space="0" w:color="auto"/>
              <w:bottom w:val="single" w:sz="12" w:space="0" w:color="auto"/>
              <w:right w:val="single" w:sz="4" w:space="0" w:color="auto"/>
            </w:tcBorders>
            <w:vAlign w:val="center"/>
          </w:tcPr>
          <w:p w:rsidR="00CE5A5D" w:rsidRPr="006E21DD" w:rsidRDefault="00CE5A5D" w:rsidP="001E7A9D">
            <w:pPr>
              <w:spacing w:after="0"/>
              <w:ind w:left="0"/>
              <w:jc w:val="center"/>
              <w:rPr>
                <w:sz w:val="16"/>
                <w:szCs w:val="18"/>
                <w:lang w:val="tr-TR"/>
              </w:rPr>
            </w:pPr>
          </w:p>
        </w:tc>
        <w:tc>
          <w:tcPr>
            <w:tcW w:w="308" w:type="pct"/>
            <w:tcBorders>
              <w:top w:val="single" w:sz="6" w:space="0" w:color="auto"/>
              <w:left w:val="single" w:sz="4" w:space="0" w:color="auto"/>
              <w:bottom w:val="single" w:sz="12"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35" w:type="pct"/>
            <w:tcBorders>
              <w:top w:val="single" w:sz="6" w:space="0" w:color="auto"/>
              <w:left w:val="single" w:sz="6" w:space="0" w:color="auto"/>
              <w:bottom w:val="single" w:sz="12"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24" w:type="pct"/>
            <w:tcBorders>
              <w:top w:val="single" w:sz="6" w:space="0" w:color="auto"/>
              <w:left w:val="single" w:sz="6" w:space="0" w:color="auto"/>
              <w:bottom w:val="single" w:sz="12"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365" w:type="pct"/>
            <w:tcBorders>
              <w:top w:val="single" w:sz="6" w:space="0" w:color="auto"/>
              <w:left w:val="single" w:sz="6" w:space="0" w:color="auto"/>
              <w:bottom w:val="single" w:sz="12" w:space="0" w:color="auto"/>
              <w:right w:val="single" w:sz="6" w:space="0" w:color="auto"/>
            </w:tcBorders>
            <w:vAlign w:val="center"/>
          </w:tcPr>
          <w:p w:rsidR="00CE5A5D" w:rsidRPr="006E21DD" w:rsidRDefault="00CE5A5D" w:rsidP="001E7A9D">
            <w:pPr>
              <w:spacing w:after="0"/>
              <w:ind w:left="0"/>
              <w:jc w:val="center"/>
              <w:rPr>
                <w:sz w:val="16"/>
                <w:szCs w:val="18"/>
                <w:lang w:val="tr-TR"/>
              </w:rPr>
            </w:pPr>
          </w:p>
        </w:tc>
        <w:tc>
          <w:tcPr>
            <w:tcW w:w="537" w:type="pct"/>
            <w:tcBorders>
              <w:top w:val="single" w:sz="6" w:space="0" w:color="auto"/>
              <w:left w:val="single" w:sz="6" w:space="0" w:color="auto"/>
              <w:bottom w:val="single" w:sz="12" w:space="0" w:color="auto"/>
              <w:right w:val="single" w:sz="12" w:space="0" w:color="auto"/>
            </w:tcBorders>
            <w:vAlign w:val="center"/>
          </w:tcPr>
          <w:p w:rsidR="00CE5A5D" w:rsidRPr="006E21DD" w:rsidRDefault="00CE5A5D" w:rsidP="001E7A9D">
            <w:pPr>
              <w:spacing w:after="0"/>
              <w:ind w:left="0"/>
              <w:jc w:val="center"/>
              <w:rPr>
                <w:sz w:val="16"/>
                <w:szCs w:val="18"/>
                <w:lang w:val="tr-TR"/>
              </w:rPr>
            </w:pPr>
          </w:p>
        </w:tc>
      </w:tr>
    </w:tbl>
    <w:p w:rsidR="00565D6D" w:rsidRPr="006E21DD" w:rsidRDefault="00565D6D" w:rsidP="00C00D15">
      <w:pPr>
        <w:ind w:left="0"/>
        <w:rPr>
          <w:rFonts w:ascii="Arial" w:hAnsi="Arial" w:cs="Arial"/>
          <w:b/>
          <w:bCs/>
          <w:color w:val="00B0F0"/>
          <w:sz w:val="20"/>
          <w:szCs w:val="20"/>
        </w:rPr>
      </w:pPr>
    </w:p>
    <w:p w:rsidR="00565D6D" w:rsidRPr="006E21DD" w:rsidRDefault="00565D6D" w:rsidP="00C00D15">
      <w:pPr>
        <w:ind w:left="0"/>
        <w:rPr>
          <w:rFonts w:ascii="Arial" w:hAnsi="Arial" w:cs="Arial"/>
          <w:b/>
          <w:bCs/>
          <w:color w:val="00B0F0"/>
          <w:sz w:val="20"/>
          <w:szCs w:val="20"/>
        </w:rPr>
      </w:pPr>
    </w:p>
    <w:p w:rsidR="002F2CF3" w:rsidRPr="006E21DD" w:rsidRDefault="002F2CF3" w:rsidP="00C00D15">
      <w:pPr>
        <w:ind w:left="0"/>
        <w:rPr>
          <w:rFonts w:ascii="Arial" w:hAnsi="Arial" w:cs="Arial"/>
          <w:b/>
          <w:bCs/>
          <w:color w:val="00B0F0"/>
          <w:sz w:val="20"/>
          <w:szCs w:val="20"/>
        </w:rPr>
        <w:sectPr w:rsidR="002F2CF3" w:rsidRPr="006E21DD">
          <w:pgSz w:w="16840" w:h="11900" w:orient="landscape" w:code="9"/>
          <w:pgMar w:top="1985" w:right="1701" w:bottom="1985" w:left="1701" w:header="709" w:footer="709" w:gutter="0"/>
          <w:cols w:space="708"/>
        </w:sectPr>
      </w:pPr>
    </w:p>
    <w:p w:rsidR="00F920B1" w:rsidRPr="006E21DD" w:rsidRDefault="00F920B1" w:rsidP="00C00D15">
      <w:pPr>
        <w:tabs>
          <w:tab w:val="left" w:pos="2127"/>
        </w:tabs>
        <w:suppressAutoHyphens w:val="0"/>
        <w:spacing w:after="0" w:line="240" w:lineRule="auto"/>
        <w:ind w:left="0"/>
        <w:rPr>
          <w:rFonts w:ascii="Arial" w:hAnsi="Arial" w:cs="Arial"/>
          <w:strike/>
          <w:color w:val="FF0000"/>
          <w:sz w:val="20"/>
          <w:szCs w:val="20"/>
        </w:rPr>
      </w:pPr>
    </w:p>
    <w:p w:rsidR="00F920B1" w:rsidRPr="006E21DD" w:rsidRDefault="00B912D8" w:rsidP="00991324">
      <w:pPr>
        <w:numPr>
          <w:ilvl w:val="0"/>
          <w:numId w:val="14"/>
        </w:numPr>
        <w:tabs>
          <w:tab w:val="clear" w:pos="1418"/>
          <w:tab w:val="num" w:pos="-1990"/>
          <w:tab w:val="left" w:pos="2127"/>
        </w:tabs>
        <w:suppressAutoHyphens w:val="0"/>
        <w:spacing w:after="120" w:line="240" w:lineRule="auto"/>
        <w:ind w:left="0"/>
        <w:rPr>
          <w:rFonts w:ascii="Arial" w:hAnsi="Arial" w:cs="Arial"/>
          <w:lang w:val="tr-TR"/>
        </w:rPr>
      </w:pPr>
      <w:r w:rsidRPr="006E21DD">
        <w:rPr>
          <w:rFonts w:ascii="Arial" w:hAnsi="Arial" w:cs="Arial"/>
        </w:rPr>
        <w:t>İzleme ve kontrol planı:</w:t>
      </w:r>
      <w:r w:rsidRPr="006E21DD">
        <w:rPr>
          <w:rFonts w:ascii="Arial" w:hAnsi="Arial" w:cs="Arial"/>
          <w:bCs/>
          <w:lang w:val="tr-TR"/>
        </w:rPr>
        <w:t>Şu verileri içerecektir: Emisyon noktası, kirletici, numune, kontrol ve veri toplama, iletim ve kayıt sistemi</w:t>
      </w:r>
      <w:r w:rsidRPr="006E21DD">
        <w:rPr>
          <w:rFonts w:ascii="Arial" w:hAnsi="Arial" w:cs="Arial"/>
          <w:lang w:val="tr-TR"/>
        </w:rPr>
        <w:t>.  Herhangi bir durumda plan, Yetkili Makam tarafından ilgili olduğu düşünülen değişikliklere tabi olabilir</w:t>
      </w:r>
      <w:r w:rsidR="00F920B1" w:rsidRPr="006E21DD">
        <w:rPr>
          <w:rFonts w:ascii="Arial" w:hAnsi="Arial" w:cs="Arial"/>
          <w:lang w:val="tr-TR"/>
        </w:rPr>
        <w:t>.</w:t>
      </w:r>
    </w:p>
    <w:p w:rsidR="00F920B1" w:rsidRPr="006E21DD" w:rsidRDefault="00B912D8" w:rsidP="00C00D15">
      <w:pPr>
        <w:pStyle w:val="Sangradetextonormal"/>
        <w:spacing w:line="240" w:lineRule="auto"/>
        <w:ind w:left="0"/>
        <w:rPr>
          <w:rFonts w:ascii="Arial" w:hAnsi="Arial" w:cs="Arial"/>
          <w:lang w:val="en-GB"/>
        </w:rPr>
      </w:pPr>
      <w:r w:rsidRPr="006E21DD">
        <w:rPr>
          <w:rFonts w:ascii="Arial" w:hAnsi="Arial" w:cs="Arial"/>
          <w:lang w:val="en-GB"/>
        </w:rPr>
        <w:t>Şu tablo sunulmalıdır</w:t>
      </w:r>
      <w:r w:rsidR="00F920B1" w:rsidRPr="006E21DD">
        <w:rPr>
          <w:rFonts w:ascii="Arial" w:hAnsi="Arial" w:cs="Arial"/>
          <w:lang w:val="en-GB"/>
        </w:rPr>
        <w:t>:</w:t>
      </w:r>
    </w:p>
    <w:tbl>
      <w:tblPr>
        <w:tblW w:w="8626"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5"/>
        <w:gridCol w:w="1087"/>
        <w:gridCol w:w="1303"/>
        <w:gridCol w:w="1855"/>
        <w:gridCol w:w="2131"/>
        <w:gridCol w:w="1225"/>
      </w:tblGrid>
      <w:tr w:rsidR="00B912D8" w:rsidRPr="006E21DD" w:rsidTr="009F1DDC">
        <w:trPr>
          <w:cantSplit/>
          <w:trHeight w:val="380"/>
          <w:jc w:val="center"/>
        </w:trPr>
        <w:tc>
          <w:tcPr>
            <w:tcW w:w="103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12D8" w:rsidRPr="006E21DD" w:rsidRDefault="00B912D8" w:rsidP="00827613">
            <w:pPr>
              <w:ind w:left="0"/>
              <w:jc w:val="center"/>
              <w:rPr>
                <w:rFonts w:ascii="Arial" w:hAnsi="Arial" w:cs="Arial"/>
                <w:b/>
                <w:bCs/>
                <w:sz w:val="20"/>
                <w:szCs w:val="20"/>
                <w:lang w:val="fr-FR"/>
              </w:rPr>
            </w:pPr>
            <w:r w:rsidRPr="006E21DD">
              <w:rPr>
                <w:rFonts w:ascii="Arial" w:hAnsi="Arial" w:cs="Arial"/>
                <w:b/>
                <w:bCs/>
                <w:sz w:val="20"/>
                <w:szCs w:val="20"/>
                <w:lang w:val="fr-FR"/>
              </w:rPr>
              <w:t>Emisyon noktası</w:t>
            </w:r>
          </w:p>
        </w:tc>
        <w:tc>
          <w:tcPr>
            <w:tcW w:w="1109"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12D8" w:rsidRPr="006E21DD" w:rsidRDefault="00B912D8" w:rsidP="00827613">
            <w:pPr>
              <w:ind w:left="0"/>
              <w:jc w:val="center"/>
              <w:rPr>
                <w:rFonts w:ascii="Arial" w:hAnsi="Arial" w:cs="Arial"/>
                <w:b/>
                <w:bCs/>
                <w:sz w:val="20"/>
                <w:szCs w:val="20"/>
                <w:lang w:val="fr-FR"/>
              </w:rPr>
            </w:pPr>
            <w:r w:rsidRPr="006E21DD">
              <w:rPr>
                <w:rFonts w:ascii="Arial" w:hAnsi="Arial" w:cs="Arial"/>
                <w:b/>
                <w:bCs/>
                <w:sz w:val="20"/>
                <w:szCs w:val="20"/>
                <w:lang w:val="fr-FR"/>
              </w:rPr>
              <w:t>Kirletici</w:t>
            </w:r>
          </w:p>
        </w:tc>
        <w:tc>
          <w:tcPr>
            <w:tcW w:w="6487"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12D8" w:rsidRPr="006E21DD" w:rsidRDefault="00B912D8" w:rsidP="00827613">
            <w:pPr>
              <w:ind w:left="0"/>
              <w:jc w:val="center"/>
              <w:rPr>
                <w:rFonts w:ascii="Arial" w:hAnsi="Arial" w:cs="Arial"/>
                <w:b/>
                <w:bCs/>
                <w:sz w:val="20"/>
                <w:szCs w:val="20"/>
                <w:lang w:val="en-GB"/>
              </w:rPr>
            </w:pPr>
            <w:r w:rsidRPr="006E21DD">
              <w:rPr>
                <w:rFonts w:ascii="Arial" w:hAnsi="Arial" w:cs="Arial"/>
                <w:b/>
                <w:bCs/>
                <w:sz w:val="20"/>
                <w:szCs w:val="20"/>
                <w:lang w:val="en-GB"/>
              </w:rPr>
              <w:t>İzleme ve Kontrol</w:t>
            </w:r>
          </w:p>
        </w:tc>
      </w:tr>
      <w:tr w:rsidR="00B912D8" w:rsidRPr="006E21DD" w:rsidTr="009F1DDC">
        <w:trPr>
          <w:cantSplit/>
          <w:trHeight w:val="380"/>
          <w:jc w:val="center"/>
        </w:trPr>
        <w:tc>
          <w:tcPr>
            <w:tcW w:w="1030" w:type="dxa"/>
            <w:vMerge/>
            <w:tcBorders>
              <w:top w:val="single" w:sz="12" w:space="0" w:color="auto"/>
              <w:left w:val="single" w:sz="12" w:space="0" w:color="auto"/>
              <w:bottom w:val="single" w:sz="12" w:space="0" w:color="auto"/>
              <w:right w:val="single" w:sz="12" w:space="0" w:color="auto"/>
            </w:tcBorders>
            <w:shd w:val="clear" w:color="auto" w:fill="CCFFFF"/>
            <w:vAlign w:val="center"/>
          </w:tcPr>
          <w:p w:rsidR="00B912D8" w:rsidRPr="006E21DD" w:rsidRDefault="00B912D8" w:rsidP="002F434E">
            <w:pPr>
              <w:pStyle w:val="Encabezado"/>
              <w:tabs>
                <w:tab w:val="clear" w:pos="4252"/>
                <w:tab w:val="clear" w:pos="8504"/>
              </w:tabs>
              <w:ind w:left="0"/>
              <w:jc w:val="center"/>
              <w:rPr>
                <w:rFonts w:ascii="Arial" w:hAnsi="Arial" w:cs="Arial"/>
                <w:b/>
                <w:bCs/>
                <w:lang w:val="en-GB"/>
              </w:rPr>
            </w:pPr>
          </w:p>
        </w:tc>
        <w:tc>
          <w:tcPr>
            <w:tcW w:w="1109" w:type="dxa"/>
            <w:vMerge/>
            <w:tcBorders>
              <w:top w:val="single" w:sz="12" w:space="0" w:color="auto"/>
              <w:left w:val="single" w:sz="12" w:space="0" w:color="auto"/>
              <w:bottom w:val="single" w:sz="12" w:space="0" w:color="auto"/>
              <w:right w:val="single" w:sz="12" w:space="0" w:color="auto"/>
            </w:tcBorders>
            <w:shd w:val="clear" w:color="auto" w:fill="CCFFFF"/>
            <w:vAlign w:val="center"/>
          </w:tcPr>
          <w:p w:rsidR="00B912D8" w:rsidRPr="006E21DD" w:rsidRDefault="00B912D8" w:rsidP="002F434E">
            <w:pPr>
              <w:pStyle w:val="Encabezado"/>
              <w:tabs>
                <w:tab w:val="clear" w:pos="4252"/>
                <w:tab w:val="clear" w:pos="8504"/>
              </w:tabs>
              <w:ind w:left="0"/>
              <w:jc w:val="center"/>
              <w:rPr>
                <w:rFonts w:ascii="Arial" w:hAnsi="Arial" w:cs="Arial"/>
                <w:b/>
                <w:bCs/>
                <w:lang w:val="en-GB"/>
              </w:rPr>
            </w:pPr>
          </w:p>
        </w:tc>
        <w:tc>
          <w:tcPr>
            <w:tcW w:w="9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912D8" w:rsidRPr="006E21DD" w:rsidRDefault="00BA27A3" w:rsidP="00BA27A3">
            <w:pPr>
              <w:ind w:left="0"/>
              <w:jc w:val="center"/>
              <w:rPr>
                <w:rFonts w:ascii="Arial" w:hAnsi="Arial" w:cs="Arial"/>
                <w:b/>
                <w:bCs/>
                <w:sz w:val="18"/>
                <w:szCs w:val="20"/>
                <w:lang w:val="en-GB"/>
              </w:rPr>
            </w:pPr>
            <w:r>
              <w:rPr>
                <w:rFonts w:ascii="Arial" w:hAnsi="Arial" w:cs="Arial"/>
                <w:b/>
                <w:bCs/>
                <w:sz w:val="18"/>
                <w:szCs w:val="20"/>
                <w:lang w:val="en-GB"/>
              </w:rPr>
              <w:t>Dahili</w:t>
            </w:r>
            <w:r w:rsidR="00B912D8" w:rsidRPr="006E21DD">
              <w:rPr>
                <w:rFonts w:ascii="Arial" w:hAnsi="Arial" w:cs="Arial"/>
                <w:b/>
                <w:bCs/>
                <w:sz w:val="18"/>
                <w:szCs w:val="20"/>
                <w:lang w:val="en-GB"/>
              </w:rPr>
              <w:t>/</w:t>
            </w:r>
            <w:r>
              <w:rPr>
                <w:rFonts w:ascii="Arial" w:hAnsi="Arial" w:cs="Arial"/>
                <w:b/>
                <w:bCs/>
                <w:sz w:val="18"/>
                <w:szCs w:val="20"/>
                <w:lang w:val="en-GB"/>
              </w:rPr>
              <w:t>Harici</w:t>
            </w:r>
            <w:r w:rsidR="00086021">
              <w:rPr>
                <w:rStyle w:val="Refdenotaalpie"/>
                <w:rFonts w:cs="Arial"/>
                <w:b/>
                <w:bCs/>
                <w:sz w:val="18"/>
                <w:szCs w:val="20"/>
                <w:lang w:val="en-GB"/>
              </w:rPr>
              <w:footnoteReference w:id="13"/>
            </w: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912D8" w:rsidRPr="006E21DD" w:rsidRDefault="00B912D8" w:rsidP="00827613">
            <w:pPr>
              <w:ind w:left="0"/>
              <w:jc w:val="center"/>
              <w:rPr>
                <w:rFonts w:ascii="Arial" w:hAnsi="Arial" w:cs="Arial"/>
                <w:b/>
                <w:bCs/>
                <w:sz w:val="18"/>
                <w:szCs w:val="20"/>
                <w:lang w:val="en-GB"/>
              </w:rPr>
            </w:pPr>
            <w:r w:rsidRPr="006E21DD">
              <w:rPr>
                <w:rFonts w:ascii="Arial" w:hAnsi="Arial" w:cs="Arial"/>
                <w:b/>
                <w:bCs/>
                <w:sz w:val="18"/>
                <w:szCs w:val="20"/>
                <w:lang w:val="en-GB"/>
              </w:rPr>
              <w:t>Sıklık</w:t>
            </w:r>
          </w:p>
        </w:tc>
        <w:tc>
          <w:tcPr>
            <w:tcW w:w="22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912D8" w:rsidRPr="006E21DD" w:rsidRDefault="00291163" w:rsidP="00827613">
            <w:pPr>
              <w:ind w:left="0"/>
              <w:jc w:val="center"/>
              <w:rPr>
                <w:rFonts w:ascii="Arial" w:hAnsi="Arial" w:cs="Arial"/>
                <w:b/>
                <w:bCs/>
                <w:sz w:val="18"/>
                <w:szCs w:val="20"/>
              </w:rPr>
            </w:pPr>
            <w:r w:rsidRPr="006E21DD">
              <w:rPr>
                <w:rFonts w:ascii="Arial" w:hAnsi="Arial" w:cs="Arial"/>
                <w:b/>
                <w:bCs/>
                <w:sz w:val="18"/>
                <w:szCs w:val="20"/>
              </w:rPr>
              <w:t>Açıklama</w:t>
            </w:r>
          </w:p>
        </w:tc>
        <w:tc>
          <w:tcPr>
            <w:tcW w:w="12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912D8" w:rsidRPr="006E21DD" w:rsidRDefault="00B912D8" w:rsidP="00827613">
            <w:pPr>
              <w:ind w:left="0"/>
              <w:jc w:val="center"/>
              <w:rPr>
                <w:rFonts w:ascii="Arial" w:hAnsi="Arial" w:cs="Arial"/>
                <w:b/>
                <w:bCs/>
                <w:sz w:val="18"/>
                <w:szCs w:val="20"/>
              </w:rPr>
            </w:pPr>
            <w:r w:rsidRPr="006E21DD">
              <w:rPr>
                <w:rFonts w:ascii="Arial" w:hAnsi="Arial" w:cs="Arial"/>
                <w:b/>
                <w:bCs/>
                <w:sz w:val="18"/>
                <w:szCs w:val="20"/>
              </w:rPr>
              <w:t>Raporlar</w:t>
            </w:r>
          </w:p>
        </w:tc>
      </w:tr>
      <w:tr w:rsidR="00F920B1" w:rsidRPr="006E21DD" w:rsidTr="00C00D15">
        <w:trPr>
          <w:cantSplit/>
          <w:trHeight w:val="332"/>
          <w:jc w:val="center"/>
        </w:trPr>
        <w:tc>
          <w:tcPr>
            <w:tcW w:w="1030" w:type="dxa"/>
            <w:tcBorders>
              <w:top w:val="single" w:sz="12" w:space="0" w:color="auto"/>
              <w:left w:val="single" w:sz="12"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i/>
                <w:color w:val="C00000"/>
              </w:rPr>
            </w:pPr>
          </w:p>
          <w:p w:rsidR="00E62956" w:rsidRPr="006E21DD" w:rsidRDefault="00E62956" w:rsidP="002F434E">
            <w:pPr>
              <w:pStyle w:val="Encabezado"/>
              <w:tabs>
                <w:tab w:val="clear" w:pos="4252"/>
                <w:tab w:val="clear" w:pos="8504"/>
              </w:tabs>
              <w:ind w:left="0"/>
              <w:jc w:val="center"/>
              <w:rPr>
                <w:rFonts w:ascii="Arial" w:hAnsi="Arial" w:cs="Arial"/>
                <w:i/>
                <w:color w:val="C00000"/>
              </w:rPr>
            </w:pPr>
          </w:p>
        </w:tc>
        <w:tc>
          <w:tcPr>
            <w:tcW w:w="1109" w:type="dxa"/>
            <w:tcBorders>
              <w:top w:val="single" w:sz="12"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i/>
                <w:color w:val="F79646"/>
              </w:rPr>
            </w:pPr>
          </w:p>
        </w:tc>
        <w:tc>
          <w:tcPr>
            <w:tcW w:w="986" w:type="dxa"/>
            <w:tcBorders>
              <w:top w:val="single" w:sz="12" w:space="0" w:color="auto"/>
              <w:left w:val="single" w:sz="6" w:space="0" w:color="auto"/>
              <w:bottom w:val="single" w:sz="6" w:space="0" w:color="auto"/>
              <w:right w:val="single" w:sz="6" w:space="0" w:color="auto"/>
            </w:tcBorders>
            <w:vAlign w:val="center"/>
          </w:tcPr>
          <w:p w:rsidR="00C63CDE" w:rsidRPr="006E21DD" w:rsidRDefault="00C63CDE" w:rsidP="002F434E">
            <w:pPr>
              <w:pStyle w:val="Encabezado"/>
              <w:tabs>
                <w:tab w:val="clear" w:pos="4252"/>
                <w:tab w:val="clear" w:pos="8504"/>
              </w:tabs>
              <w:ind w:left="0"/>
              <w:jc w:val="center"/>
              <w:rPr>
                <w:rFonts w:ascii="Arial" w:hAnsi="Arial" w:cs="Arial"/>
                <w:i/>
                <w:color w:val="F79646"/>
              </w:rPr>
            </w:pPr>
          </w:p>
        </w:tc>
        <w:tc>
          <w:tcPr>
            <w:tcW w:w="1984" w:type="dxa"/>
            <w:tcBorders>
              <w:top w:val="single" w:sz="12" w:space="0" w:color="auto"/>
              <w:left w:val="single" w:sz="6" w:space="0" w:color="auto"/>
              <w:bottom w:val="single" w:sz="6" w:space="0" w:color="auto"/>
              <w:right w:val="single" w:sz="6" w:space="0" w:color="auto"/>
            </w:tcBorders>
            <w:vAlign w:val="center"/>
          </w:tcPr>
          <w:p w:rsidR="001C6097" w:rsidRPr="006E21DD" w:rsidRDefault="001C6097" w:rsidP="001C6097">
            <w:pPr>
              <w:pStyle w:val="Encabezado"/>
              <w:tabs>
                <w:tab w:val="clear" w:pos="4252"/>
                <w:tab w:val="clear" w:pos="8504"/>
              </w:tabs>
              <w:ind w:left="0"/>
              <w:jc w:val="center"/>
              <w:rPr>
                <w:rFonts w:ascii="Arial" w:hAnsi="Arial" w:cs="Arial"/>
                <w:i/>
                <w:color w:val="F79646"/>
              </w:rPr>
            </w:pPr>
          </w:p>
        </w:tc>
        <w:tc>
          <w:tcPr>
            <w:tcW w:w="2256" w:type="dxa"/>
            <w:tcBorders>
              <w:top w:val="single" w:sz="12" w:space="0" w:color="auto"/>
              <w:left w:val="single" w:sz="6" w:space="0" w:color="auto"/>
              <w:bottom w:val="single" w:sz="6" w:space="0" w:color="auto"/>
              <w:right w:val="single" w:sz="6" w:space="0" w:color="auto"/>
            </w:tcBorders>
            <w:vAlign w:val="center"/>
          </w:tcPr>
          <w:p w:rsidR="001C6097" w:rsidRPr="006E21DD" w:rsidRDefault="001C6097" w:rsidP="001C6097">
            <w:pPr>
              <w:pStyle w:val="Encabezado"/>
              <w:tabs>
                <w:tab w:val="clear" w:pos="4252"/>
                <w:tab w:val="clear" w:pos="8504"/>
              </w:tabs>
              <w:ind w:left="0"/>
              <w:jc w:val="center"/>
              <w:rPr>
                <w:rFonts w:ascii="Arial" w:hAnsi="Arial" w:cs="Arial"/>
                <w:i/>
                <w:color w:val="F79646"/>
                <w:lang w:val="fr-FR"/>
              </w:rPr>
            </w:pPr>
          </w:p>
        </w:tc>
        <w:tc>
          <w:tcPr>
            <w:tcW w:w="1261" w:type="dxa"/>
            <w:tcBorders>
              <w:top w:val="single" w:sz="12" w:space="0" w:color="auto"/>
              <w:left w:val="single" w:sz="6" w:space="0" w:color="auto"/>
              <w:bottom w:val="single" w:sz="6" w:space="0" w:color="auto"/>
              <w:right w:val="single" w:sz="12"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lang w:val="fr-FR"/>
              </w:rPr>
            </w:pPr>
          </w:p>
        </w:tc>
      </w:tr>
      <w:tr w:rsidR="00F920B1" w:rsidRPr="006E21DD" w:rsidTr="00C00D15">
        <w:trPr>
          <w:cantSplit/>
          <w:trHeight w:val="332"/>
          <w:jc w:val="center"/>
        </w:trPr>
        <w:tc>
          <w:tcPr>
            <w:tcW w:w="1030" w:type="dxa"/>
            <w:tcBorders>
              <w:top w:val="single" w:sz="6" w:space="0" w:color="auto"/>
              <w:left w:val="single" w:sz="12"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lang w:val="fr-FR"/>
              </w:rPr>
            </w:pPr>
          </w:p>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109" w:type="dxa"/>
            <w:tcBorders>
              <w:top w:val="single" w:sz="6"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lang w:val="fr-FR"/>
              </w:rPr>
            </w:pPr>
          </w:p>
        </w:tc>
        <w:tc>
          <w:tcPr>
            <w:tcW w:w="986" w:type="dxa"/>
            <w:tcBorders>
              <w:top w:val="single" w:sz="6"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lang w:val="fr-FR"/>
              </w:rPr>
            </w:pPr>
          </w:p>
          <w:p w:rsidR="00C63CDE" w:rsidRPr="006E21DD" w:rsidRDefault="00C63CDE" w:rsidP="002F434E">
            <w:pPr>
              <w:pStyle w:val="Encabezado"/>
              <w:tabs>
                <w:tab w:val="clear" w:pos="4252"/>
                <w:tab w:val="clear" w:pos="8504"/>
              </w:tabs>
              <w:ind w:left="0"/>
              <w:jc w:val="center"/>
              <w:rPr>
                <w:rFonts w:ascii="Arial" w:hAnsi="Arial" w:cs="Arial"/>
                <w:lang w:val="fr-FR"/>
              </w:rPr>
            </w:pPr>
          </w:p>
        </w:tc>
        <w:tc>
          <w:tcPr>
            <w:tcW w:w="1984" w:type="dxa"/>
            <w:tcBorders>
              <w:top w:val="single" w:sz="6"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lang w:val="fr-FR"/>
              </w:rPr>
            </w:pPr>
          </w:p>
        </w:tc>
        <w:tc>
          <w:tcPr>
            <w:tcW w:w="2256" w:type="dxa"/>
            <w:tcBorders>
              <w:top w:val="single" w:sz="6"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lang w:val="fr-FR"/>
              </w:rPr>
            </w:pPr>
          </w:p>
        </w:tc>
        <w:tc>
          <w:tcPr>
            <w:tcW w:w="1261" w:type="dxa"/>
            <w:tcBorders>
              <w:top w:val="single" w:sz="6" w:space="0" w:color="auto"/>
              <w:left w:val="single" w:sz="6" w:space="0" w:color="auto"/>
              <w:bottom w:val="single" w:sz="6" w:space="0" w:color="auto"/>
              <w:right w:val="single" w:sz="12"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lang w:val="fr-FR"/>
              </w:rPr>
            </w:pPr>
          </w:p>
        </w:tc>
      </w:tr>
      <w:tr w:rsidR="00E62956" w:rsidRPr="006E21DD" w:rsidTr="00C00D15">
        <w:trPr>
          <w:cantSplit/>
          <w:trHeight w:val="332"/>
          <w:jc w:val="center"/>
        </w:trPr>
        <w:tc>
          <w:tcPr>
            <w:tcW w:w="103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109"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98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984"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225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261"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r>
      <w:tr w:rsidR="00E62956" w:rsidRPr="006E21DD" w:rsidTr="00C00D15">
        <w:trPr>
          <w:cantSplit/>
          <w:trHeight w:val="332"/>
          <w:jc w:val="center"/>
        </w:trPr>
        <w:tc>
          <w:tcPr>
            <w:tcW w:w="103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109"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98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984"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225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261"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r>
      <w:tr w:rsidR="00E62956" w:rsidRPr="006E21DD" w:rsidTr="00C00D15">
        <w:trPr>
          <w:cantSplit/>
          <w:trHeight w:val="332"/>
          <w:jc w:val="center"/>
        </w:trPr>
        <w:tc>
          <w:tcPr>
            <w:tcW w:w="103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109"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98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984"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225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261"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r>
      <w:tr w:rsidR="00E62956" w:rsidRPr="006E21DD" w:rsidTr="00C00D15">
        <w:trPr>
          <w:cantSplit/>
          <w:trHeight w:val="332"/>
          <w:jc w:val="center"/>
        </w:trPr>
        <w:tc>
          <w:tcPr>
            <w:tcW w:w="1030" w:type="dxa"/>
            <w:tcBorders>
              <w:top w:val="single" w:sz="6" w:space="0" w:color="auto"/>
              <w:left w:val="single" w:sz="12" w:space="0" w:color="auto"/>
              <w:bottom w:val="single" w:sz="12"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109" w:type="dxa"/>
            <w:tcBorders>
              <w:top w:val="single" w:sz="6" w:space="0" w:color="auto"/>
              <w:left w:val="single" w:sz="6" w:space="0" w:color="auto"/>
              <w:bottom w:val="single" w:sz="12"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986" w:type="dxa"/>
            <w:tcBorders>
              <w:top w:val="single" w:sz="6" w:space="0" w:color="auto"/>
              <w:left w:val="single" w:sz="6" w:space="0" w:color="auto"/>
              <w:bottom w:val="single" w:sz="12"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984" w:type="dxa"/>
            <w:tcBorders>
              <w:top w:val="single" w:sz="6" w:space="0" w:color="auto"/>
              <w:left w:val="single" w:sz="6" w:space="0" w:color="auto"/>
              <w:bottom w:val="single" w:sz="12"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2256" w:type="dxa"/>
            <w:tcBorders>
              <w:top w:val="single" w:sz="6" w:space="0" w:color="auto"/>
              <w:left w:val="single" w:sz="6" w:space="0" w:color="auto"/>
              <w:bottom w:val="single" w:sz="12" w:space="0" w:color="auto"/>
              <w:right w:val="single" w:sz="6"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c>
          <w:tcPr>
            <w:tcW w:w="1261" w:type="dxa"/>
            <w:tcBorders>
              <w:top w:val="single" w:sz="6" w:space="0" w:color="auto"/>
              <w:left w:val="single" w:sz="6" w:space="0" w:color="auto"/>
              <w:bottom w:val="single" w:sz="12" w:space="0" w:color="auto"/>
              <w:right w:val="single" w:sz="12" w:space="0" w:color="auto"/>
            </w:tcBorders>
            <w:vAlign w:val="center"/>
          </w:tcPr>
          <w:p w:rsidR="00E62956" w:rsidRPr="006E21DD" w:rsidRDefault="00E62956" w:rsidP="002F434E">
            <w:pPr>
              <w:pStyle w:val="Encabezado"/>
              <w:tabs>
                <w:tab w:val="clear" w:pos="4252"/>
                <w:tab w:val="clear" w:pos="8504"/>
              </w:tabs>
              <w:ind w:left="0"/>
              <w:jc w:val="center"/>
              <w:rPr>
                <w:rFonts w:ascii="Arial" w:hAnsi="Arial" w:cs="Arial"/>
                <w:lang w:val="fr-FR"/>
              </w:rPr>
            </w:pPr>
          </w:p>
        </w:tc>
      </w:tr>
      <w:tr w:rsidR="00E62956" w:rsidRPr="006E21DD" w:rsidTr="00C00D15">
        <w:trPr>
          <w:cantSplit/>
          <w:trHeight w:val="332"/>
          <w:jc w:val="center"/>
        </w:trPr>
        <w:tc>
          <w:tcPr>
            <w:tcW w:w="1030" w:type="dxa"/>
            <w:tcBorders>
              <w:top w:val="single" w:sz="12"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i/>
                <w:color w:val="C00000"/>
              </w:rPr>
            </w:pPr>
          </w:p>
          <w:p w:rsidR="00E62956" w:rsidRPr="006E21DD" w:rsidRDefault="00E62956" w:rsidP="00B03031">
            <w:pPr>
              <w:pStyle w:val="Encabezado"/>
              <w:tabs>
                <w:tab w:val="clear" w:pos="4252"/>
                <w:tab w:val="clear" w:pos="8504"/>
              </w:tabs>
              <w:ind w:left="0"/>
              <w:jc w:val="center"/>
              <w:rPr>
                <w:rFonts w:ascii="Arial" w:hAnsi="Arial" w:cs="Arial"/>
                <w:i/>
                <w:color w:val="C00000"/>
              </w:rPr>
            </w:pPr>
          </w:p>
        </w:tc>
        <w:tc>
          <w:tcPr>
            <w:tcW w:w="1109" w:type="dxa"/>
            <w:tcBorders>
              <w:top w:val="single" w:sz="12"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i/>
                <w:color w:val="F79646"/>
              </w:rPr>
            </w:pPr>
          </w:p>
        </w:tc>
        <w:tc>
          <w:tcPr>
            <w:tcW w:w="986" w:type="dxa"/>
            <w:tcBorders>
              <w:top w:val="single" w:sz="12"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i/>
                <w:color w:val="F79646"/>
              </w:rPr>
            </w:pPr>
          </w:p>
        </w:tc>
        <w:tc>
          <w:tcPr>
            <w:tcW w:w="1984" w:type="dxa"/>
            <w:tcBorders>
              <w:top w:val="single" w:sz="12"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i/>
                <w:color w:val="F79646"/>
              </w:rPr>
            </w:pPr>
          </w:p>
        </w:tc>
        <w:tc>
          <w:tcPr>
            <w:tcW w:w="2256" w:type="dxa"/>
            <w:tcBorders>
              <w:top w:val="single" w:sz="12"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i/>
                <w:color w:val="F79646"/>
                <w:lang w:val="fr-FR"/>
              </w:rPr>
            </w:pPr>
          </w:p>
        </w:tc>
        <w:tc>
          <w:tcPr>
            <w:tcW w:w="1261" w:type="dxa"/>
            <w:tcBorders>
              <w:top w:val="single" w:sz="12"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r>
      <w:tr w:rsidR="00E62956" w:rsidRPr="006E21DD" w:rsidTr="00C00D15">
        <w:trPr>
          <w:cantSplit/>
          <w:trHeight w:val="332"/>
          <w:jc w:val="center"/>
        </w:trPr>
        <w:tc>
          <w:tcPr>
            <w:tcW w:w="103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109"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98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984"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225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261"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r>
      <w:tr w:rsidR="00E62956" w:rsidRPr="006E21DD" w:rsidTr="00C00D15">
        <w:trPr>
          <w:cantSplit/>
          <w:trHeight w:val="332"/>
          <w:jc w:val="center"/>
        </w:trPr>
        <w:tc>
          <w:tcPr>
            <w:tcW w:w="103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109"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98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984"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225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261"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r>
      <w:tr w:rsidR="00E62956" w:rsidRPr="006E21DD" w:rsidTr="00C00D15">
        <w:trPr>
          <w:cantSplit/>
          <w:trHeight w:val="332"/>
          <w:jc w:val="center"/>
        </w:trPr>
        <w:tc>
          <w:tcPr>
            <w:tcW w:w="103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109"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98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984"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225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261"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r>
      <w:tr w:rsidR="00E62956" w:rsidRPr="006E21DD" w:rsidTr="00C00D15">
        <w:trPr>
          <w:cantSplit/>
          <w:trHeight w:val="332"/>
          <w:jc w:val="center"/>
        </w:trPr>
        <w:tc>
          <w:tcPr>
            <w:tcW w:w="103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109"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98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984"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225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261"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r>
      <w:tr w:rsidR="00E62956" w:rsidRPr="006E21DD" w:rsidTr="00C00D15">
        <w:trPr>
          <w:cantSplit/>
          <w:trHeight w:val="332"/>
          <w:jc w:val="center"/>
        </w:trPr>
        <w:tc>
          <w:tcPr>
            <w:tcW w:w="1030" w:type="dxa"/>
            <w:tcBorders>
              <w:top w:val="single" w:sz="6" w:space="0" w:color="auto"/>
              <w:left w:val="single" w:sz="12" w:space="0" w:color="auto"/>
              <w:bottom w:val="single" w:sz="12"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109" w:type="dxa"/>
            <w:tcBorders>
              <w:top w:val="single" w:sz="6" w:space="0" w:color="auto"/>
              <w:left w:val="single" w:sz="6" w:space="0" w:color="auto"/>
              <w:bottom w:val="single" w:sz="12"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986" w:type="dxa"/>
            <w:tcBorders>
              <w:top w:val="single" w:sz="6" w:space="0" w:color="auto"/>
              <w:left w:val="single" w:sz="6" w:space="0" w:color="auto"/>
              <w:bottom w:val="single" w:sz="12"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984" w:type="dxa"/>
            <w:tcBorders>
              <w:top w:val="single" w:sz="6" w:space="0" w:color="auto"/>
              <w:left w:val="single" w:sz="6" w:space="0" w:color="auto"/>
              <w:bottom w:val="single" w:sz="12"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2256" w:type="dxa"/>
            <w:tcBorders>
              <w:top w:val="single" w:sz="6" w:space="0" w:color="auto"/>
              <w:left w:val="single" w:sz="6" w:space="0" w:color="auto"/>
              <w:bottom w:val="single" w:sz="12"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c>
          <w:tcPr>
            <w:tcW w:w="1261" w:type="dxa"/>
            <w:tcBorders>
              <w:top w:val="single" w:sz="6" w:space="0" w:color="auto"/>
              <w:left w:val="single" w:sz="6" w:space="0" w:color="auto"/>
              <w:bottom w:val="single" w:sz="12"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ascii="Arial" w:hAnsi="Arial" w:cs="Arial"/>
                <w:lang w:val="fr-FR"/>
              </w:rPr>
            </w:pPr>
          </w:p>
        </w:tc>
      </w:tr>
    </w:tbl>
    <w:p w:rsidR="003C2FEE" w:rsidRPr="006E21DD" w:rsidRDefault="003C2FEE" w:rsidP="00C00D15">
      <w:pPr>
        <w:suppressAutoHyphens w:val="0"/>
        <w:spacing w:after="0" w:line="240" w:lineRule="auto"/>
        <w:ind w:left="0"/>
        <w:rPr>
          <w:rFonts w:ascii="Arial" w:hAnsi="Arial" w:cs="Arial"/>
          <w:sz w:val="20"/>
          <w:szCs w:val="20"/>
          <w:lang w:val="fr-FR"/>
        </w:rPr>
      </w:pPr>
    </w:p>
    <w:p w:rsidR="003C2FEE" w:rsidRPr="006E21DD" w:rsidRDefault="003C2FEE" w:rsidP="00C00D15">
      <w:pPr>
        <w:suppressAutoHyphens w:val="0"/>
        <w:spacing w:after="0" w:line="240" w:lineRule="auto"/>
        <w:ind w:left="0"/>
        <w:rPr>
          <w:rFonts w:ascii="Arial" w:hAnsi="Arial" w:cs="Arial"/>
          <w:sz w:val="20"/>
          <w:szCs w:val="20"/>
          <w:lang w:val="fr-FR"/>
        </w:rPr>
      </w:pPr>
    </w:p>
    <w:p w:rsidR="003C2FEE" w:rsidRPr="006E21DD" w:rsidRDefault="003C2FEE" w:rsidP="00C00D15">
      <w:pPr>
        <w:suppressAutoHyphens w:val="0"/>
        <w:spacing w:after="0" w:line="240" w:lineRule="auto"/>
        <w:ind w:left="0"/>
        <w:rPr>
          <w:rFonts w:ascii="Arial" w:hAnsi="Arial" w:cs="Arial"/>
          <w:sz w:val="20"/>
          <w:szCs w:val="20"/>
          <w:lang w:val="fr-FR"/>
        </w:rPr>
      </w:pPr>
    </w:p>
    <w:p w:rsidR="00E62956" w:rsidRPr="006E21DD" w:rsidRDefault="00E62956" w:rsidP="00C00D15">
      <w:pPr>
        <w:suppressAutoHyphens w:val="0"/>
        <w:spacing w:after="0" w:line="240" w:lineRule="auto"/>
        <w:ind w:left="0"/>
        <w:rPr>
          <w:rFonts w:ascii="Arial" w:hAnsi="Arial" w:cs="Arial"/>
          <w:sz w:val="20"/>
          <w:szCs w:val="20"/>
          <w:lang w:val="fr-FR"/>
        </w:rPr>
      </w:pPr>
    </w:p>
    <w:p w:rsidR="00E62956" w:rsidRPr="006E21DD" w:rsidRDefault="00E62956" w:rsidP="00C00D15">
      <w:pPr>
        <w:suppressAutoHyphens w:val="0"/>
        <w:spacing w:after="0" w:line="240" w:lineRule="auto"/>
        <w:ind w:left="0"/>
        <w:rPr>
          <w:rFonts w:ascii="Arial" w:hAnsi="Arial" w:cs="Arial"/>
          <w:sz w:val="20"/>
          <w:szCs w:val="20"/>
          <w:lang w:val="fr-FR"/>
        </w:rPr>
      </w:pPr>
    </w:p>
    <w:p w:rsidR="00E62956" w:rsidRPr="006E21DD" w:rsidRDefault="00E62956" w:rsidP="00C00D15">
      <w:pPr>
        <w:suppressAutoHyphens w:val="0"/>
        <w:spacing w:after="0" w:line="240" w:lineRule="auto"/>
        <w:ind w:left="0"/>
        <w:rPr>
          <w:rFonts w:ascii="Arial" w:hAnsi="Arial" w:cs="Arial"/>
          <w:sz w:val="20"/>
          <w:szCs w:val="20"/>
          <w:lang w:val="fr-FR"/>
        </w:rPr>
      </w:pPr>
    </w:p>
    <w:p w:rsidR="00E62956" w:rsidRPr="006E21DD" w:rsidRDefault="00E62956" w:rsidP="00C00D15">
      <w:pPr>
        <w:suppressAutoHyphens w:val="0"/>
        <w:spacing w:after="0" w:line="240" w:lineRule="auto"/>
        <w:ind w:left="0"/>
        <w:rPr>
          <w:rFonts w:ascii="Arial" w:hAnsi="Arial" w:cs="Arial"/>
          <w:sz w:val="20"/>
          <w:szCs w:val="20"/>
          <w:lang w:val="fr-FR"/>
        </w:rPr>
      </w:pPr>
    </w:p>
    <w:p w:rsidR="00E62956" w:rsidRPr="006E21DD" w:rsidRDefault="00E62956" w:rsidP="00C00D15">
      <w:pPr>
        <w:suppressAutoHyphens w:val="0"/>
        <w:spacing w:after="0" w:line="240" w:lineRule="auto"/>
        <w:ind w:left="0"/>
        <w:rPr>
          <w:rFonts w:ascii="Arial" w:hAnsi="Arial" w:cs="Arial"/>
          <w:sz w:val="20"/>
          <w:szCs w:val="20"/>
          <w:lang w:val="fr-FR"/>
        </w:rPr>
      </w:pPr>
    </w:p>
    <w:p w:rsidR="00E62956" w:rsidRPr="006E21DD" w:rsidRDefault="00E62956" w:rsidP="00C00D15">
      <w:pPr>
        <w:suppressAutoHyphens w:val="0"/>
        <w:spacing w:after="0" w:line="240" w:lineRule="auto"/>
        <w:ind w:left="0"/>
        <w:rPr>
          <w:rFonts w:ascii="Arial" w:hAnsi="Arial" w:cs="Arial"/>
          <w:sz w:val="20"/>
          <w:szCs w:val="20"/>
          <w:lang w:val="fr-FR"/>
        </w:rPr>
      </w:pPr>
    </w:p>
    <w:p w:rsidR="003C2FEE" w:rsidRPr="006E21DD" w:rsidRDefault="003C2FEE" w:rsidP="00C00D15">
      <w:pPr>
        <w:suppressAutoHyphens w:val="0"/>
        <w:spacing w:after="0" w:line="240" w:lineRule="auto"/>
        <w:ind w:left="0"/>
        <w:rPr>
          <w:rFonts w:ascii="Arial" w:hAnsi="Arial" w:cs="Arial"/>
          <w:sz w:val="20"/>
          <w:szCs w:val="20"/>
          <w:lang w:val="fr-FR"/>
        </w:rPr>
      </w:pPr>
    </w:p>
    <w:p w:rsidR="00F920B1" w:rsidRPr="006E21DD" w:rsidRDefault="00B912D8" w:rsidP="00C00D15">
      <w:pPr>
        <w:widowControl w:val="0"/>
        <w:numPr>
          <w:ilvl w:val="2"/>
          <w:numId w:val="9"/>
        </w:numPr>
        <w:tabs>
          <w:tab w:val="clear" w:pos="1440"/>
          <w:tab w:val="num" w:pos="-1968"/>
        </w:tabs>
        <w:suppressAutoHyphens w:val="0"/>
        <w:spacing w:after="120" w:line="240" w:lineRule="auto"/>
        <w:ind w:left="0"/>
        <w:rPr>
          <w:rFonts w:ascii="Arial" w:hAnsi="Arial" w:cs="Arial"/>
          <w:lang w:val="fr-FR"/>
        </w:rPr>
      </w:pPr>
      <w:r w:rsidRPr="006E21DD">
        <w:rPr>
          <w:rFonts w:ascii="Arial" w:hAnsi="Arial" w:cs="Arial"/>
          <w:lang w:val="en-GB"/>
        </w:rPr>
        <w:t>Bacasız emisyonlar (Kaçak emisyonlar)</w:t>
      </w:r>
      <w:r w:rsidR="00F920B1" w:rsidRPr="006E21DD">
        <w:rPr>
          <w:rFonts w:ascii="Arial" w:hAnsi="Arial" w:cs="Arial"/>
          <w:lang w:val="fr-FR"/>
        </w:rPr>
        <w:t>:</w:t>
      </w:r>
    </w:p>
    <w:p w:rsidR="00F920B1" w:rsidRPr="006E21DD" w:rsidRDefault="00B912D8" w:rsidP="00991324">
      <w:pPr>
        <w:numPr>
          <w:ilvl w:val="0"/>
          <w:numId w:val="14"/>
        </w:numPr>
        <w:tabs>
          <w:tab w:val="clear" w:pos="1418"/>
          <w:tab w:val="num" w:pos="-1990"/>
        </w:tabs>
        <w:suppressAutoHyphens w:val="0"/>
        <w:spacing w:after="120" w:line="240" w:lineRule="auto"/>
        <w:ind w:left="0"/>
        <w:rPr>
          <w:rFonts w:ascii="Arial" w:hAnsi="Arial" w:cs="Arial"/>
          <w:lang w:val="fr-FR"/>
        </w:rPr>
      </w:pPr>
      <w:r w:rsidRPr="006E21DD">
        <w:rPr>
          <w:rFonts w:ascii="Arial" w:hAnsi="Arial" w:cs="Arial"/>
          <w:bCs/>
          <w:lang w:val="tr-TR"/>
        </w:rPr>
        <w:t>Yakındaki yerleşim yerlerinin varlığından da bahsederek kaçak emisyon kaynaklarına ilişkin bir açıklama ve bu gibi emisyonlarda bulunabilecek maddelerin tanımı sağlanmalıdır</w:t>
      </w:r>
      <w:r w:rsidR="00F920B1" w:rsidRPr="006E21DD">
        <w:rPr>
          <w:rFonts w:ascii="Arial" w:hAnsi="Arial" w:cs="Arial"/>
          <w:lang w:val="fr-FR"/>
        </w:rPr>
        <w:t xml:space="preserve">. </w:t>
      </w:r>
    </w:p>
    <w:p w:rsidR="00F920B1" w:rsidRPr="006E21DD" w:rsidRDefault="00B912D8" w:rsidP="00C00D15">
      <w:pPr>
        <w:pStyle w:val="Sangradetextonormal"/>
        <w:ind w:left="0"/>
        <w:rPr>
          <w:rFonts w:ascii="Arial" w:hAnsi="Arial" w:cs="Arial"/>
          <w:lang w:val="en-US"/>
        </w:rPr>
      </w:pPr>
      <w:r w:rsidRPr="006E21DD">
        <w:rPr>
          <w:rFonts w:ascii="Arial" w:hAnsi="Arial" w:cs="Arial"/>
          <w:lang w:val="tr-TR"/>
        </w:rPr>
        <w:lastRenderedPageBreak/>
        <w:t>Şu tablo sunulmalıdır</w:t>
      </w:r>
      <w:r w:rsidR="00F920B1" w:rsidRPr="006E21DD">
        <w:rPr>
          <w:rFonts w:ascii="Arial" w:hAnsi="Arial" w:cs="Arial"/>
          <w:lang w:val="en-US"/>
        </w:rPr>
        <w:t>:</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7"/>
        <w:gridCol w:w="4276"/>
        <w:gridCol w:w="1540"/>
        <w:gridCol w:w="1540"/>
      </w:tblGrid>
      <w:tr w:rsidR="00B912D8" w:rsidRPr="00051EB8" w:rsidTr="009F1DDC">
        <w:trPr>
          <w:cantSplit/>
          <w:trHeight w:val="349"/>
          <w:jc w:val="center"/>
        </w:trPr>
        <w:tc>
          <w:tcPr>
            <w:tcW w:w="5393"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12D8" w:rsidRPr="006E21DD" w:rsidRDefault="00B912D8" w:rsidP="00827613">
            <w:pPr>
              <w:ind w:left="0"/>
              <w:jc w:val="center"/>
              <w:rPr>
                <w:rFonts w:ascii="Arial" w:hAnsi="Arial" w:cs="Arial"/>
                <w:b/>
                <w:bCs/>
                <w:sz w:val="20"/>
                <w:szCs w:val="20"/>
                <w:lang w:val="fr-FR"/>
              </w:rPr>
            </w:pPr>
            <w:r w:rsidRPr="006E21DD">
              <w:rPr>
                <w:rFonts w:ascii="Arial" w:hAnsi="Arial" w:cs="Arial"/>
                <w:b/>
                <w:bCs/>
                <w:sz w:val="20"/>
                <w:szCs w:val="20"/>
                <w:lang w:val="fr-FR"/>
              </w:rPr>
              <w:t>Emisyon kaynağı</w:t>
            </w:r>
          </w:p>
        </w:tc>
        <w:tc>
          <w:tcPr>
            <w:tcW w:w="154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12D8" w:rsidRPr="006E21DD" w:rsidRDefault="00B912D8" w:rsidP="00827613">
            <w:pPr>
              <w:ind w:left="0"/>
              <w:jc w:val="center"/>
              <w:rPr>
                <w:rFonts w:ascii="Arial" w:hAnsi="Arial" w:cs="Arial"/>
                <w:b/>
                <w:bCs/>
                <w:sz w:val="20"/>
                <w:szCs w:val="20"/>
                <w:lang w:val="fr-FR"/>
              </w:rPr>
            </w:pPr>
            <w:r w:rsidRPr="006E21DD">
              <w:rPr>
                <w:rFonts w:ascii="Arial" w:hAnsi="Arial" w:cs="Arial"/>
                <w:b/>
                <w:bCs/>
                <w:sz w:val="20"/>
                <w:szCs w:val="20"/>
                <w:lang w:val="fr-FR"/>
              </w:rPr>
              <w:t>Kirletici</w:t>
            </w:r>
          </w:p>
        </w:tc>
        <w:tc>
          <w:tcPr>
            <w:tcW w:w="154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12D8" w:rsidRPr="006E21DD" w:rsidRDefault="00B912D8" w:rsidP="00827613">
            <w:pPr>
              <w:ind w:left="0"/>
              <w:jc w:val="center"/>
              <w:rPr>
                <w:rFonts w:ascii="Arial" w:hAnsi="Arial" w:cs="Arial"/>
                <w:b/>
                <w:bCs/>
                <w:sz w:val="20"/>
                <w:szCs w:val="20"/>
                <w:lang w:val="fr-FR"/>
              </w:rPr>
            </w:pPr>
            <w:r w:rsidRPr="006E21DD">
              <w:rPr>
                <w:rFonts w:ascii="Arial" w:hAnsi="Arial" w:cs="Arial"/>
                <w:b/>
                <w:bCs/>
                <w:sz w:val="20"/>
                <w:szCs w:val="20"/>
                <w:lang w:val="fr-FR"/>
              </w:rPr>
              <w:t>Kaynaktan etkilenen yakındaki köyler</w:t>
            </w:r>
          </w:p>
          <w:p w:rsidR="00B912D8" w:rsidRPr="006E21DD" w:rsidRDefault="00B912D8" w:rsidP="00827613">
            <w:pPr>
              <w:ind w:left="0"/>
              <w:jc w:val="center"/>
              <w:rPr>
                <w:rFonts w:ascii="Arial" w:hAnsi="Arial" w:cs="Arial"/>
                <w:b/>
                <w:bCs/>
                <w:sz w:val="20"/>
                <w:szCs w:val="20"/>
                <w:lang w:val="fr-FR"/>
              </w:rPr>
            </w:pPr>
            <w:r w:rsidRPr="006E21DD">
              <w:rPr>
                <w:rFonts w:ascii="Arial" w:hAnsi="Arial" w:cs="Arial"/>
                <w:b/>
                <w:bCs/>
                <w:sz w:val="18"/>
                <w:szCs w:val="20"/>
                <w:lang w:val="sv-SE"/>
              </w:rPr>
              <w:t>No.</w:t>
            </w:r>
          </w:p>
        </w:tc>
      </w:tr>
      <w:tr w:rsidR="00B912D8" w:rsidRPr="006E21DD" w:rsidTr="009F1DDC">
        <w:trPr>
          <w:cantSplit/>
          <w:trHeight w:val="341"/>
          <w:jc w:val="center"/>
        </w:trPr>
        <w:tc>
          <w:tcPr>
            <w:tcW w:w="11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912D8" w:rsidRPr="006E21DD" w:rsidRDefault="00B912D8" w:rsidP="002F434E">
            <w:pPr>
              <w:spacing w:after="0" w:line="240" w:lineRule="auto"/>
              <w:ind w:left="0"/>
              <w:jc w:val="center"/>
              <w:rPr>
                <w:rFonts w:ascii="Arial" w:hAnsi="Arial" w:cs="Arial"/>
                <w:b/>
                <w:bCs/>
                <w:sz w:val="18"/>
                <w:szCs w:val="20"/>
              </w:rPr>
            </w:pPr>
            <w:r w:rsidRPr="006E21DD">
              <w:rPr>
                <w:rFonts w:ascii="Arial" w:hAnsi="Arial" w:cs="Arial"/>
                <w:b/>
                <w:bCs/>
                <w:sz w:val="18"/>
                <w:szCs w:val="20"/>
              </w:rPr>
              <w:t>No.</w:t>
            </w:r>
          </w:p>
        </w:tc>
        <w:tc>
          <w:tcPr>
            <w:tcW w:w="4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912D8" w:rsidRPr="006E21DD" w:rsidRDefault="00B912D8" w:rsidP="002F434E">
            <w:pPr>
              <w:pStyle w:val="Ttulo4"/>
              <w:rPr>
                <w:rFonts w:cs="Arial"/>
                <w:sz w:val="18"/>
              </w:rPr>
            </w:pPr>
            <w:r w:rsidRPr="006E21DD">
              <w:rPr>
                <w:rFonts w:cs="Arial"/>
              </w:rPr>
              <w:t>Tanım</w:t>
            </w:r>
          </w:p>
        </w:tc>
        <w:tc>
          <w:tcPr>
            <w:tcW w:w="1540" w:type="dxa"/>
            <w:vMerge/>
            <w:tcBorders>
              <w:top w:val="single" w:sz="12" w:space="0" w:color="auto"/>
              <w:left w:val="single" w:sz="12" w:space="0" w:color="auto"/>
              <w:bottom w:val="single" w:sz="12" w:space="0" w:color="auto"/>
              <w:right w:val="single" w:sz="12" w:space="0" w:color="auto"/>
            </w:tcBorders>
            <w:vAlign w:val="center"/>
          </w:tcPr>
          <w:p w:rsidR="00B912D8" w:rsidRPr="006E21DD" w:rsidRDefault="00B912D8" w:rsidP="002F434E">
            <w:pPr>
              <w:spacing w:after="0" w:line="240" w:lineRule="auto"/>
              <w:ind w:left="0"/>
              <w:jc w:val="center"/>
              <w:rPr>
                <w:rFonts w:ascii="Arial" w:hAnsi="Arial" w:cs="Arial"/>
                <w:b/>
                <w:bCs/>
                <w:sz w:val="20"/>
                <w:szCs w:val="20"/>
              </w:rPr>
            </w:pPr>
          </w:p>
        </w:tc>
        <w:tc>
          <w:tcPr>
            <w:tcW w:w="1540" w:type="dxa"/>
            <w:vMerge/>
            <w:tcBorders>
              <w:top w:val="single" w:sz="12" w:space="0" w:color="auto"/>
              <w:left w:val="single" w:sz="12" w:space="0" w:color="auto"/>
              <w:bottom w:val="single" w:sz="12" w:space="0" w:color="auto"/>
              <w:right w:val="single" w:sz="12" w:space="0" w:color="auto"/>
            </w:tcBorders>
            <w:vAlign w:val="center"/>
          </w:tcPr>
          <w:p w:rsidR="00B912D8" w:rsidRPr="006E21DD" w:rsidRDefault="00B912D8" w:rsidP="002F434E">
            <w:pPr>
              <w:spacing w:after="0" w:line="240" w:lineRule="auto"/>
              <w:ind w:left="0"/>
              <w:jc w:val="center"/>
              <w:rPr>
                <w:rFonts w:ascii="Arial" w:hAnsi="Arial" w:cs="Arial"/>
                <w:b/>
                <w:bCs/>
                <w:sz w:val="20"/>
                <w:szCs w:val="20"/>
              </w:rPr>
            </w:pPr>
          </w:p>
        </w:tc>
      </w:tr>
      <w:tr w:rsidR="00F920B1" w:rsidRPr="006E21DD" w:rsidTr="00C00D15">
        <w:trPr>
          <w:cantSplit/>
          <w:trHeight w:val="341"/>
          <w:jc w:val="center"/>
        </w:trPr>
        <w:tc>
          <w:tcPr>
            <w:tcW w:w="1117" w:type="dxa"/>
            <w:tcBorders>
              <w:top w:val="single" w:sz="12" w:space="0" w:color="auto"/>
              <w:left w:val="single" w:sz="12" w:space="0" w:color="auto"/>
              <w:bottom w:val="single" w:sz="6" w:space="0" w:color="auto"/>
              <w:right w:val="single" w:sz="6" w:space="0" w:color="auto"/>
            </w:tcBorders>
            <w:vAlign w:val="center"/>
          </w:tcPr>
          <w:p w:rsidR="00F920B1" w:rsidRPr="006E21DD" w:rsidRDefault="00F920B1" w:rsidP="002F434E">
            <w:pPr>
              <w:spacing w:after="0" w:line="240" w:lineRule="auto"/>
              <w:jc w:val="center"/>
              <w:rPr>
                <w:rFonts w:ascii="Arial" w:hAnsi="Arial" w:cs="Arial"/>
                <w:b/>
                <w:bCs/>
                <w:sz w:val="20"/>
                <w:szCs w:val="20"/>
              </w:rPr>
            </w:pPr>
          </w:p>
          <w:p w:rsidR="00E62956" w:rsidRPr="006E21DD" w:rsidRDefault="00E62956" w:rsidP="002F434E">
            <w:pPr>
              <w:spacing w:after="0" w:line="240" w:lineRule="auto"/>
              <w:jc w:val="center"/>
              <w:rPr>
                <w:rFonts w:ascii="Arial" w:hAnsi="Arial" w:cs="Arial"/>
                <w:b/>
                <w:bCs/>
                <w:sz w:val="20"/>
                <w:szCs w:val="20"/>
              </w:rPr>
            </w:pPr>
          </w:p>
        </w:tc>
        <w:tc>
          <w:tcPr>
            <w:tcW w:w="4276" w:type="dxa"/>
            <w:tcBorders>
              <w:top w:val="single" w:sz="12" w:space="0" w:color="auto"/>
              <w:left w:val="single" w:sz="6" w:space="0" w:color="auto"/>
              <w:bottom w:val="single" w:sz="6" w:space="0" w:color="auto"/>
              <w:right w:val="single" w:sz="6" w:space="0" w:color="auto"/>
            </w:tcBorders>
            <w:vAlign w:val="center"/>
          </w:tcPr>
          <w:p w:rsidR="00F920B1" w:rsidRPr="006E21DD" w:rsidRDefault="00F920B1" w:rsidP="00C63CDE">
            <w:pPr>
              <w:spacing w:after="0" w:line="240" w:lineRule="auto"/>
              <w:ind w:left="0"/>
              <w:jc w:val="center"/>
              <w:rPr>
                <w:rFonts w:ascii="Arial" w:hAnsi="Arial" w:cs="Arial"/>
                <w:b/>
                <w:bCs/>
                <w:i/>
                <w:color w:val="F79646"/>
                <w:sz w:val="20"/>
                <w:szCs w:val="20"/>
              </w:rPr>
            </w:pPr>
          </w:p>
        </w:tc>
        <w:tc>
          <w:tcPr>
            <w:tcW w:w="1540" w:type="dxa"/>
            <w:tcBorders>
              <w:top w:val="single" w:sz="12" w:space="0" w:color="auto"/>
              <w:left w:val="single" w:sz="6" w:space="0" w:color="auto"/>
              <w:bottom w:val="single" w:sz="6" w:space="0" w:color="auto"/>
              <w:right w:val="single" w:sz="6" w:space="0" w:color="auto"/>
            </w:tcBorders>
            <w:vAlign w:val="center"/>
          </w:tcPr>
          <w:p w:rsidR="00F920B1" w:rsidRPr="006E21DD" w:rsidRDefault="00F920B1" w:rsidP="00CD637F">
            <w:pPr>
              <w:spacing w:after="0" w:line="240" w:lineRule="auto"/>
              <w:ind w:left="0"/>
              <w:jc w:val="center"/>
              <w:rPr>
                <w:rFonts w:ascii="Arial" w:hAnsi="Arial" w:cs="Arial"/>
                <w:b/>
                <w:bCs/>
                <w:i/>
                <w:color w:val="F79646"/>
                <w:sz w:val="20"/>
                <w:szCs w:val="20"/>
              </w:rPr>
            </w:pPr>
          </w:p>
        </w:tc>
        <w:tc>
          <w:tcPr>
            <w:tcW w:w="1540" w:type="dxa"/>
            <w:tcBorders>
              <w:top w:val="single" w:sz="12" w:space="0" w:color="auto"/>
              <w:left w:val="single" w:sz="6" w:space="0" w:color="auto"/>
              <w:bottom w:val="single" w:sz="6" w:space="0" w:color="auto"/>
              <w:right w:val="single" w:sz="12" w:space="0" w:color="auto"/>
            </w:tcBorders>
            <w:vAlign w:val="center"/>
          </w:tcPr>
          <w:p w:rsidR="00F920B1" w:rsidRPr="006E21DD" w:rsidRDefault="00F920B1" w:rsidP="002F434E">
            <w:pPr>
              <w:spacing w:after="0" w:line="240" w:lineRule="auto"/>
              <w:ind w:left="0"/>
              <w:jc w:val="center"/>
              <w:rPr>
                <w:rFonts w:ascii="Arial" w:hAnsi="Arial" w:cs="Arial"/>
                <w:b/>
                <w:bCs/>
                <w:i/>
                <w:color w:val="C00000"/>
                <w:sz w:val="20"/>
                <w:szCs w:val="20"/>
              </w:rPr>
            </w:pPr>
          </w:p>
        </w:tc>
      </w:tr>
      <w:tr w:rsidR="00F920B1" w:rsidRPr="006E21DD" w:rsidTr="00C00D15">
        <w:trPr>
          <w:cantSplit/>
          <w:trHeight w:val="341"/>
          <w:jc w:val="center"/>
        </w:trPr>
        <w:tc>
          <w:tcPr>
            <w:tcW w:w="1117" w:type="dxa"/>
            <w:tcBorders>
              <w:top w:val="single" w:sz="6" w:space="0" w:color="auto"/>
              <w:left w:val="single" w:sz="12" w:space="0" w:color="auto"/>
              <w:bottom w:val="single" w:sz="6" w:space="0" w:color="auto"/>
              <w:right w:val="single" w:sz="6" w:space="0" w:color="auto"/>
            </w:tcBorders>
            <w:vAlign w:val="center"/>
          </w:tcPr>
          <w:p w:rsidR="00F920B1" w:rsidRPr="006E21DD" w:rsidRDefault="00F920B1" w:rsidP="002F434E">
            <w:pPr>
              <w:spacing w:after="0" w:line="240" w:lineRule="auto"/>
              <w:jc w:val="center"/>
              <w:rPr>
                <w:rFonts w:ascii="Arial" w:hAnsi="Arial" w:cs="Arial"/>
                <w:b/>
                <w:bCs/>
                <w:sz w:val="20"/>
                <w:szCs w:val="20"/>
              </w:rPr>
            </w:pPr>
          </w:p>
          <w:p w:rsidR="00E62956" w:rsidRPr="006E21DD" w:rsidRDefault="00E62956" w:rsidP="002F434E">
            <w:pPr>
              <w:spacing w:after="0" w:line="240" w:lineRule="auto"/>
              <w:jc w:val="center"/>
              <w:rPr>
                <w:rFonts w:ascii="Arial" w:hAnsi="Arial" w:cs="Arial"/>
                <w:b/>
                <w:bCs/>
                <w:sz w:val="20"/>
                <w:szCs w:val="20"/>
              </w:rPr>
            </w:pPr>
          </w:p>
        </w:tc>
        <w:tc>
          <w:tcPr>
            <w:tcW w:w="4276" w:type="dxa"/>
            <w:tcBorders>
              <w:top w:val="single" w:sz="6" w:space="0" w:color="auto"/>
              <w:left w:val="single" w:sz="6" w:space="0" w:color="auto"/>
              <w:bottom w:val="single" w:sz="6" w:space="0" w:color="auto"/>
              <w:right w:val="single" w:sz="6" w:space="0" w:color="auto"/>
            </w:tcBorders>
            <w:vAlign w:val="center"/>
          </w:tcPr>
          <w:p w:rsidR="00F920B1" w:rsidRPr="006E21DD" w:rsidRDefault="00F920B1"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6" w:space="0" w:color="auto"/>
            </w:tcBorders>
            <w:vAlign w:val="center"/>
          </w:tcPr>
          <w:p w:rsidR="00F920B1" w:rsidRPr="006E21DD" w:rsidRDefault="00F920B1"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12" w:space="0" w:color="auto"/>
            </w:tcBorders>
            <w:vAlign w:val="center"/>
          </w:tcPr>
          <w:p w:rsidR="00F920B1" w:rsidRPr="006E21DD" w:rsidRDefault="00F920B1" w:rsidP="002F434E">
            <w:pPr>
              <w:spacing w:after="0" w:line="240" w:lineRule="auto"/>
              <w:ind w:left="0"/>
              <w:jc w:val="center"/>
              <w:rPr>
                <w:rFonts w:ascii="Arial" w:hAnsi="Arial" w:cs="Arial"/>
                <w:b/>
                <w:bCs/>
                <w:sz w:val="20"/>
                <w:szCs w:val="20"/>
              </w:rPr>
            </w:pPr>
          </w:p>
        </w:tc>
      </w:tr>
      <w:tr w:rsidR="00E62956" w:rsidRPr="006E21DD" w:rsidTr="00C00D15">
        <w:trPr>
          <w:cantSplit/>
          <w:trHeight w:val="341"/>
          <w:jc w:val="center"/>
        </w:trPr>
        <w:tc>
          <w:tcPr>
            <w:tcW w:w="1117"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2F434E">
            <w:pPr>
              <w:spacing w:after="0" w:line="240" w:lineRule="auto"/>
              <w:jc w:val="center"/>
              <w:rPr>
                <w:rFonts w:ascii="Arial" w:hAnsi="Arial" w:cs="Arial"/>
                <w:b/>
                <w:bCs/>
                <w:sz w:val="20"/>
                <w:szCs w:val="20"/>
              </w:rPr>
            </w:pPr>
          </w:p>
          <w:p w:rsidR="00E62956" w:rsidRPr="006E21DD" w:rsidRDefault="00E62956" w:rsidP="002F434E">
            <w:pPr>
              <w:spacing w:after="0" w:line="240" w:lineRule="auto"/>
              <w:jc w:val="center"/>
              <w:rPr>
                <w:rFonts w:ascii="Arial" w:hAnsi="Arial" w:cs="Arial"/>
                <w:b/>
                <w:bCs/>
                <w:sz w:val="20"/>
                <w:szCs w:val="20"/>
              </w:rPr>
            </w:pPr>
          </w:p>
        </w:tc>
        <w:tc>
          <w:tcPr>
            <w:tcW w:w="427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r>
      <w:tr w:rsidR="00E62956" w:rsidRPr="006E21DD" w:rsidTr="00C00D15">
        <w:trPr>
          <w:cantSplit/>
          <w:trHeight w:val="341"/>
          <w:jc w:val="center"/>
        </w:trPr>
        <w:tc>
          <w:tcPr>
            <w:tcW w:w="1117"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2F434E">
            <w:pPr>
              <w:spacing w:after="0" w:line="240" w:lineRule="auto"/>
              <w:jc w:val="center"/>
              <w:rPr>
                <w:rFonts w:ascii="Arial" w:hAnsi="Arial" w:cs="Arial"/>
                <w:b/>
                <w:bCs/>
                <w:sz w:val="20"/>
                <w:szCs w:val="20"/>
              </w:rPr>
            </w:pPr>
          </w:p>
          <w:p w:rsidR="00E62956" w:rsidRPr="006E21DD" w:rsidRDefault="00E62956" w:rsidP="002F434E">
            <w:pPr>
              <w:spacing w:after="0" w:line="240" w:lineRule="auto"/>
              <w:jc w:val="center"/>
              <w:rPr>
                <w:rFonts w:ascii="Arial" w:hAnsi="Arial" w:cs="Arial"/>
                <w:b/>
                <w:bCs/>
                <w:sz w:val="20"/>
                <w:szCs w:val="20"/>
              </w:rPr>
            </w:pPr>
          </w:p>
        </w:tc>
        <w:tc>
          <w:tcPr>
            <w:tcW w:w="427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r>
      <w:tr w:rsidR="00E62956" w:rsidRPr="006E21DD" w:rsidTr="00C00D15">
        <w:trPr>
          <w:cantSplit/>
          <w:trHeight w:val="341"/>
          <w:jc w:val="center"/>
        </w:trPr>
        <w:tc>
          <w:tcPr>
            <w:tcW w:w="1117"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2F434E">
            <w:pPr>
              <w:spacing w:after="0" w:line="240" w:lineRule="auto"/>
              <w:jc w:val="center"/>
              <w:rPr>
                <w:rFonts w:ascii="Arial" w:hAnsi="Arial" w:cs="Arial"/>
                <w:b/>
                <w:bCs/>
                <w:sz w:val="20"/>
                <w:szCs w:val="20"/>
              </w:rPr>
            </w:pPr>
          </w:p>
          <w:p w:rsidR="00E62956" w:rsidRPr="006E21DD" w:rsidRDefault="00E62956" w:rsidP="002F434E">
            <w:pPr>
              <w:spacing w:after="0" w:line="240" w:lineRule="auto"/>
              <w:jc w:val="center"/>
              <w:rPr>
                <w:rFonts w:ascii="Arial" w:hAnsi="Arial" w:cs="Arial"/>
                <w:b/>
                <w:bCs/>
                <w:sz w:val="20"/>
                <w:szCs w:val="20"/>
              </w:rPr>
            </w:pPr>
          </w:p>
        </w:tc>
        <w:tc>
          <w:tcPr>
            <w:tcW w:w="427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r>
      <w:tr w:rsidR="00E62956" w:rsidRPr="006E21DD" w:rsidTr="00C00D15">
        <w:trPr>
          <w:cantSplit/>
          <w:trHeight w:val="341"/>
          <w:jc w:val="center"/>
        </w:trPr>
        <w:tc>
          <w:tcPr>
            <w:tcW w:w="1117"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2F434E">
            <w:pPr>
              <w:spacing w:after="0" w:line="240" w:lineRule="auto"/>
              <w:jc w:val="center"/>
              <w:rPr>
                <w:rFonts w:ascii="Arial" w:hAnsi="Arial" w:cs="Arial"/>
                <w:b/>
                <w:bCs/>
                <w:sz w:val="20"/>
                <w:szCs w:val="20"/>
              </w:rPr>
            </w:pPr>
          </w:p>
          <w:p w:rsidR="00E62956" w:rsidRPr="006E21DD" w:rsidRDefault="00E62956" w:rsidP="002F434E">
            <w:pPr>
              <w:spacing w:after="0" w:line="240" w:lineRule="auto"/>
              <w:jc w:val="center"/>
              <w:rPr>
                <w:rFonts w:ascii="Arial" w:hAnsi="Arial" w:cs="Arial"/>
                <w:b/>
                <w:bCs/>
                <w:sz w:val="20"/>
                <w:szCs w:val="20"/>
              </w:rPr>
            </w:pPr>
          </w:p>
        </w:tc>
        <w:tc>
          <w:tcPr>
            <w:tcW w:w="427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r>
      <w:tr w:rsidR="00E62956" w:rsidRPr="006E21DD" w:rsidTr="00C00D15">
        <w:trPr>
          <w:cantSplit/>
          <w:trHeight w:val="341"/>
          <w:jc w:val="center"/>
        </w:trPr>
        <w:tc>
          <w:tcPr>
            <w:tcW w:w="1117"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2F434E">
            <w:pPr>
              <w:spacing w:after="0" w:line="240" w:lineRule="auto"/>
              <w:jc w:val="center"/>
              <w:rPr>
                <w:rFonts w:ascii="Arial" w:hAnsi="Arial" w:cs="Arial"/>
                <w:b/>
                <w:bCs/>
                <w:sz w:val="20"/>
                <w:szCs w:val="20"/>
              </w:rPr>
            </w:pPr>
          </w:p>
          <w:p w:rsidR="00E62956" w:rsidRPr="006E21DD" w:rsidRDefault="00E62956" w:rsidP="002F434E">
            <w:pPr>
              <w:spacing w:after="0" w:line="240" w:lineRule="auto"/>
              <w:jc w:val="center"/>
              <w:rPr>
                <w:rFonts w:ascii="Arial" w:hAnsi="Arial" w:cs="Arial"/>
                <w:b/>
                <w:bCs/>
                <w:sz w:val="20"/>
                <w:szCs w:val="20"/>
              </w:rPr>
            </w:pPr>
          </w:p>
        </w:tc>
        <w:tc>
          <w:tcPr>
            <w:tcW w:w="427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r>
      <w:tr w:rsidR="00E62956" w:rsidRPr="006E21DD" w:rsidTr="00C00D15">
        <w:trPr>
          <w:cantSplit/>
          <w:trHeight w:val="341"/>
          <w:jc w:val="center"/>
        </w:trPr>
        <w:tc>
          <w:tcPr>
            <w:tcW w:w="1117"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2F434E">
            <w:pPr>
              <w:spacing w:after="0" w:line="240" w:lineRule="auto"/>
              <w:jc w:val="center"/>
              <w:rPr>
                <w:rFonts w:ascii="Arial" w:hAnsi="Arial" w:cs="Arial"/>
                <w:b/>
                <w:bCs/>
                <w:sz w:val="20"/>
                <w:szCs w:val="20"/>
              </w:rPr>
            </w:pPr>
          </w:p>
          <w:p w:rsidR="00E62956" w:rsidRPr="006E21DD" w:rsidRDefault="00E62956" w:rsidP="002F434E">
            <w:pPr>
              <w:spacing w:after="0" w:line="240" w:lineRule="auto"/>
              <w:jc w:val="center"/>
              <w:rPr>
                <w:rFonts w:ascii="Arial" w:hAnsi="Arial" w:cs="Arial"/>
                <w:b/>
                <w:bCs/>
                <w:sz w:val="20"/>
                <w:szCs w:val="20"/>
              </w:rPr>
            </w:pPr>
          </w:p>
        </w:tc>
        <w:tc>
          <w:tcPr>
            <w:tcW w:w="4276"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r>
      <w:tr w:rsidR="00E62956" w:rsidRPr="006E21DD" w:rsidTr="00C00D15">
        <w:trPr>
          <w:cantSplit/>
          <w:trHeight w:val="341"/>
          <w:jc w:val="center"/>
        </w:trPr>
        <w:tc>
          <w:tcPr>
            <w:tcW w:w="1117" w:type="dxa"/>
            <w:tcBorders>
              <w:top w:val="single" w:sz="6" w:space="0" w:color="auto"/>
              <w:left w:val="single" w:sz="12" w:space="0" w:color="auto"/>
              <w:bottom w:val="single" w:sz="12" w:space="0" w:color="auto"/>
              <w:right w:val="single" w:sz="6" w:space="0" w:color="auto"/>
            </w:tcBorders>
            <w:vAlign w:val="center"/>
          </w:tcPr>
          <w:p w:rsidR="00E62956" w:rsidRPr="006E21DD" w:rsidRDefault="00E62956" w:rsidP="002F434E">
            <w:pPr>
              <w:spacing w:after="0" w:line="240" w:lineRule="auto"/>
              <w:jc w:val="center"/>
              <w:rPr>
                <w:rFonts w:ascii="Arial" w:hAnsi="Arial" w:cs="Arial"/>
                <w:b/>
                <w:bCs/>
                <w:sz w:val="20"/>
                <w:szCs w:val="20"/>
              </w:rPr>
            </w:pPr>
          </w:p>
          <w:p w:rsidR="00E62956" w:rsidRPr="006E21DD" w:rsidRDefault="00E62956" w:rsidP="002F434E">
            <w:pPr>
              <w:spacing w:after="0" w:line="240" w:lineRule="auto"/>
              <w:jc w:val="center"/>
              <w:rPr>
                <w:rFonts w:ascii="Arial" w:hAnsi="Arial" w:cs="Arial"/>
                <w:b/>
                <w:bCs/>
                <w:sz w:val="20"/>
                <w:szCs w:val="20"/>
              </w:rPr>
            </w:pPr>
          </w:p>
        </w:tc>
        <w:tc>
          <w:tcPr>
            <w:tcW w:w="4276" w:type="dxa"/>
            <w:tcBorders>
              <w:top w:val="single" w:sz="6" w:space="0" w:color="auto"/>
              <w:left w:val="single" w:sz="6" w:space="0" w:color="auto"/>
              <w:bottom w:val="single" w:sz="12"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12" w:space="0" w:color="auto"/>
              <w:right w:val="single" w:sz="6"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c>
          <w:tcPr>
            <w:tcW w:w="1540" w:type="dxa"/>
            <w:tcBorders>
              <w:top w:val="single" w:sz="6" w:space="0" w:color="auto"/>
              <w:left w:val="single" w:sz="6" w:space="0" w:color="auto"/>
              <w:bottom w:val="single" w:sz="12" w:space="0" w:color="auto"/>
              <w:right w:val="single" w:sz="12" w:space="0" w:color="auto"/>
            </w:tcBorders>
            <w:vAlign w:val="center"/>
          </w:tcPr>
          <w:p w:rsidR="00E62956" w:rsidRPr="006E21DD" w:rsidRDefault="00E62956" w:rsidP="002F434E">
            <w:pPr>
              <w:spacing w:after="0" w:line="240" w:lineRule="auto"/>
              <w:ind w:left="0"/>
              <w:jc w:val="center"/>
              <w:rPr>
                <w:rFonts w:ascii="Arial" w:hAnsi="Arial" w:cs="Arial"/>
                <w:b/>
                <w:bCs/>
                <w:sz w:val="20"/>
                <w:szCs w:val="20"/>
              </w:rPr>
            </w:pPr>
          </w:p>
        </w:tc>
      </w:tr>
    </w:tbl>
    <w:p w:rsidR="00E62956" w:rsidRPr="006E21DD" w:rsidRDefault="00E62956" w:rsidP="00C00D15">
      <w:pPr>
        <w:pStyle w:val="ndice"/>
        <w:suppressLineNumbers w:val="0"/>
        <w:spacing w:before="120" w:after="120" w:line="240" w:lineRule="auto"/>
        <w:ind w:left="0"/>
        <w:rPr>
          <w:rFonts w:ascii="Arial" w:hAnsi="Arial" w:cs="Arial"/>
          <w:lang w:val="en-GB"/>
        </w:rPr>
      </w:pPr>
    </w:p>
    <w:p w:rsidR="00F920B1" w:rsidRPr="009F1DDC" w:rsidRDefault="00B912D8" w:rsidP="00991324">
      <w:pPr>
        <w:pStyle w:val="ndice"/>
        <w:numPr>
          <w:ilvl w:val="0"/>
          <w:numId w:val="14"/>
        </w:numPr>
        <w:suppressLineNumbers w:val="0"/>
        <w:tabs>
          <w:tab w:val="clear" w:pos="1418"/>
          <w:tab w:val="num" w:pos="-1990"/>
        </w:tabs>
        <w:spacing w:before="120" w:after="120" w:line="240" w:lineRule="auto"/>
        <w:ind w:left="0"/>
        <w:rPr>
          <w:rFonts w:ascii="Arial" w:hAnsi="Arial" w:cs="Arial"/>
          <w:lang w:val="tr-TR"/>
        </w:rPr>
      </w:pPr>
      <w:r w:rsidRPr="006E21DD">
        <w:rPr>
          <w:rFonts w:ascii="Arial" w:hAnsi="Arial" w:cs="Arial"/>
          <w:szCs w:val="20"/>
          <w:lang w:val="tr-TR"/>
        </w:rPr>
        <w:t xml:space="preserve">Miktarları elde etmek için kullanılan tahmin / hesap prosedürünü açıklayarak her bir kirletici için kütlesel debi olarak ifade edilen, işletmeden kaynaklanan kaçak emisyonların öngörülmesi veya hesaplanması. Tahmin gerçek ölçümlerden yola çıkılarak yapılmışsa, numune alma noktalarının tanımlandığı ilgili belge ve analitik planın </w:t>
      </w:r>
      <w:r w:rsidRPr="009F1DDC">
        <w:rPr>
          <w:rFonts w:ascii="Arial" w:hAnsi="Arial" w:cs="Arial"/>
          <w:szCs w:val="20"/>
          <w:lang w:val="tr-TR"/>
        </w:rPr>
        <w:t>eklenmesi gerekir</w:t>
      </w:r>
      <w:r w:rsidR="00F920B1" w:rsidRPr="009F1DDC">
        <w:rPr>
          <w:rFonts w:ascii="Arial" w:hAnsi="Arial" w:cs="Arial"/>
          <w:lang w:val="tr-TR"/>
        </w:rPr>
        <w:t>.</w:t>
      </w:r>
    </w:p>
    <w:p w:rsidR="001C6097" w:rsidRPr="009F1DDC" w:rsidRDefault="00FD3CAB" w:rsidP="00991324">
      <w:pPr>
        <w:pStyle w:val="ndice"/>
        <w:numPr>
          <w:ilvl w:val="0"/>
          <w:numId w:val="14"/>
        </w:numPr>
        <w:suppressLineNumbers w:val="0"/>
        <w:tabs>
          <w:tab w:val="clear" w:pos="1418"/>
          <w:tab w:val="num" w:pos="-1990"/>
        </w:tabs>
        <w:spacing w:before="120" w:after="120" w:line="240" w:lineRule="auto"/>
        <w:ind w:left="0"/>
        <w:rPr>
          <w:rFonts w:ascii="Arial" w:hAnsi="Arial" w:cs="Arial"/>
          <w:lang w:val="sv-SE"/>
        </w:rPr>
      </w:pPr>
      <w:r w:rsidRPr="009F1DDC">
        <w:rPr>
          <w:rFonts w:ascii="Arial" w:hAnsi="Arial" w:cs="Arial"/>
          <w:lang w:val="sv-SE"/>
        </w:rPr>
        <w:t>Not</w:t>
      </w:r>
      <w:r w:rsidR="001C6097" w:rsidRPr="009F1DDC">
        <w:rPr>
          <w:rFonts w:ascii="Arial" w:hAnsi="Arial" w:cs="Arial"/>
          <w:lang w:val="sv-SE"/>
        </w:rPr>
        <w:t xml:space="preserve">: </w:t>
      </w:r>
      <w:r w:rsidRPr="009F1DDC">
        <w:rPr>
          <w:rFonts w:ascii="Arial" w:hAnsi="Arial" w:cs="Arial"/>
          <w:lang w:val="sv-SE"/>
        </w:rPr>
        <w:t>Uluslararası emisyon faktörleri bulunmaktadır</w:t>
      </w:r>
      <w:r w:rsidR="001C6097" w:rsidRPr="009F1DDC">
        <w:rPr>
          <w:rFonts w:ascii="Arial" w:hAnsi="Arial" w:cs="Arial"/>
          <w:lang w:val="sv-SE"/>
        </w:rPr>
        <w:t>.</w:t>
      </w:r>
    </w:p>
    <w:p w:rsidR="00CE5A5D" w:rsidRPr="009F1DDC" w:rsidRDefault="00826804" w:rsidP="00991324">
      <w:pPr>
        <w:pStyle w:val="ndice"/>
        <w:numPr>
          <w:ilvl w:val="0"/>
          <w:numId w:val="14"/>
        </w:numPr>
        <w:suppressLineNumbers w:val="0"/>
        <w:tabs>
          <w:tab w:val="clear" w:pos="1418"/>
          <w:tab w:val="num" w:pos="-1990"/>
        </w:tabs>
        <w:spacing w:before="120" w:after="120" w:line="240" w:lineRule="auto"/>
        <w:ind w:left="0"/>
        <w:rPr>
          <w:rFonts w:ascii="Arial" w:hAnsi="Arial" w:cs="Arial"/>
          <w:lang w:val="sv-SE"/>
        </w:rPr>
      </w:pPr>
      <w:r w:rsidRPr="009F1DDC">
        <w:rPr>
          <w:rFonts w:ascii="Arial" w:hAnsi="Arial" w:cs="Arial"/>
          <w:lang w:val="sv-SE"/>
        </w:rPr>
        <w:t>NOT: Emisyon kaynaklarını gösteren bir harita ve bu kaynakların yüksekliklerini gösteren bir çizimi ek olarak sunun.</w:t>
      </w:r>
    </w:p>
    <w:p w:rsidR="00CA4D24" w:rsidRPr="009F1DDC" w:rsidRDefault="00CA4D24" w:rsidP="00C00D15">
      <w:pPr>
        <w:suppressAutoHyphens w:val="0"/>
        <w:spacing w:after="0" w:line="240" w:lineRule="auto"/>
        <w:ind w:left="0"/>
        <w:rPr>
          <w:rFonts w:ascii="Arial" w:hAnsi="Arial" w:cs="Arial"/>
          <w:b/>
          <w:sz w:val="20"/>
          <w:szCs w:val="20"/>
          <w:lang w:val="sv-SE"/>
        </w:rPr>
      </w:pPr>
    </w:p>
    <w:p w:rsidR="00CA4D24" w:rsidRPr="009F1DDC" w:rsidRDefault="00CA4D24" w:rsidP="00C00D15">
      <w:pPr>
        <w:suppressAutoHyphens w:val="0"/>
        <w:spacing w:after="0" w:line="240" w:lineRule="auto"/>
        <w:ind w:left="0"/>
        <w:rPr>
          <w:rFonts w:ascii="Arial" w:hAnsi="Arial" w:cs="Arial"/>
          <w:b/>
          <w:sz w:val="20"/>
          <w:szCs w:val="20"/>
          <w:lang w:val="sv-SE"/>
        </w:rPr>
      </w:pPr>
    </w:p>
    <w:p w:rsidR="00E62956" w:rsidRPr="007C4AD5" w:rsidRDefault="00E62956" w:rsidP="00C00D15">
      <w:pPr>
        <w:suppressAutoHyphens w:val="0"/>
        <w:spacing w:after="0" w:line="240" w:lineRule="auto"/>
        <w:ind w:left="0"/>
        <w:rPr>
          <w:rFonts w:ascii="Arial" w:hAnsi="Arial" w:cs="Arial"/>
          <w:b/>
          <w:sz w:val="20"/>
          <w:szCs w:val="20"/>
          <w:lang w:val="sv-SE"/>
        </w:rPr>
      </w:pPr>
    </w:p>
    <w:p w:rsidR="00E62956" w:rsidRPr="007C4AD5" w:rsidRDefault="00E62956" w:rsidP="00C00D15">
      <w:pPr>
        <w:suppressAutoHyphens w:val="0"/>
        <w:spacing w:after="0" w:line="240" w:lineRule="auto"/>
        <w:ind w:left="0"/>
        <w:rPr>
          <w:rFonts w:ascii="Arial" w:hAnsi="Arial" w:cs="Arial"/>
          <w:b/>
          <w:sz w:val="20"/>
          <w:szCs w:val="20"/>
          <w:lang w:val="sv-SE"/>
        </w:rPr>
      </w:pPr>
    </w:p>
    <w:p w:rsidR="00E62956" w:rsidRPr="007C4AD5" w:rsidRDefault="00E62956" w:rsidP="00C00D15">
      <w:pPr>
        <w:suppressAutoHyphens w:val="0"/>
        <w:spacing w:after="0" w:line="240" w:lineRule="auto"/>
        <w:ind w:left="0"/>
        <w:rPr>
          <w:rFonts w:ascii="Arial" w:hAnsi="Arial" w:cs="Arial"/>
          <w:b/>
          <w:sz w:val="20"/>
          <w:szCs w:val="20"/>
          <w:lang w:val="sv-SE"/>
        </w:rPr>
      </w:pPr>
    </w:p>
    <w:p w:rsidR="00E62956" w:rsidRPr="007C4AD5" w:rsidRDefault="00E62956" w:rsidP="00C00D15">
      <w:pPr>
        <w:suppressAutoHyphens w:val="0"/>
        <w:spacing w:after="0" w:line="240" w:lineRule="auto"/>
        <w:ind w:left="0"/>
        <w:rPr>
          <w:rFonts w:ascii="Arial" w:hAnsi="Arial" w:cs="Arial"/>
          <w:b/>
          <w:sz w:val="20"/>
          <w:szCs w:val="20"/>
          <w:lang w:val="sv-SE"/>
        </w:rPr>
      </w:pPr>
    </w:p>
    <w:p w:rsidR="00CA4D24" w:rsidRPr="007C4AD5" w:rsidRDefault="00CA4D24" w:rsidP="00C00D15">
      <w:pPr>
        <w:suppressAutoHyphens w:val="0"/>
        <w:spacing w:after="0" w:line="240" w:lineRule="auto"/>
        <w:ind w:left="0"/>
        <w:rPr>
          <w:rFonts w:ascii="Arial" w:hAnsi="Arial" w:cs="Arial"/>
          <w:b/>
          <w:sz w:val="20"/>
          <w:szCs w:val="20"/>
          <w:lang w:val="sv-SE"/>
        </w:rPr>
      </w:pPr>
    </w:p>
    <w:p w:rsidR="00B912D8" w:rsidRPr="009F1DDC" w:rsidRDefault="00C52E5E" w:rsidP="00C00D15">
      <w:pPr>
        <w:widowControl w:val="0"/>
        <w:numPr>
          <w:ilvl w:val="1"/>
          <w:numId w:val="9"/>
        </w:numPr>
        <w:tabs>
          <w:tab w:val="clear" w:pos="715"/>
          <w:tab w:val="num" w:pos="-1166"/>
        </w:tabs>
        <w:suppressAutoHyphens w:val="0"/>
        <w:spacing w:after="120" w:line="240" w:lineRule="auto"/>
        <w:ind w:left="0" w:hanging="431"/>
        <w:rPr>
          <w:rFonts w:ascii="Arial" w:hAnsi="Arial" w:cs="Arial"/>
          <w:b/>
          <w:lang w:val="sv-SE"/>
        </w:rPr>
      </w:pPr>
      <w:r w:rsidRPr="009F1DDC">
        <w:rPr>
          <w:rFonts w:ascii="Arial" w:hAnsi="Arial" w:cs="Arial"/>
          <w:b/>
          <w:lang w:val="tr-TR"/>
        </w:rPr>
        <w:t>Tesisin çevresine yayılan gürültü emisyonları (tesis içi emisyonlar hariç tutulmuştur)</w:t>
      </w:r>
      <w:r w:rsidR="00B912D8" w:rsidRPr="009F1DDC">
        <w:rPr>
          <w:rFonts w:ascii="Arial" w:hAnsi="Arial" w:cs="Arial"/>
          <w:b/>
          <w:lang w:val="sv-SE"/>
        </w:rPr>
        <w:t>:</w:t>
      </w:r>
    </w:p>
    <w:p w:rsidR="003E1BBD" w:rsidRPr="005739B7" w:rsidRDefault="00C52E5E" w:rsidP="00991324">
      <w:pPr>
        <w:numPr>
          <w:ilvl w:val="0"/>
          <w:numId w:val="14"/>
        </w:numPr>
        <w:tabs>
          <w:tab w:val="clear" w:pos="1418"/>
          <w:tab w:val="num" w:pos="-540"/>
        </w:tabs>
        <w:suppressAutoHyphens w:val="0"/>
        <w:spacing w:after="120" w:line="240" w:lineRule="auto"/>
        <w:ind w:left="0"/>
        <w:rPr>
          <w:rFonts w:ascii="Arial" w:hAnsi="Arial" w:cs="Arial"/>
          <w:b/>
          <w:lang w:val="sv-SE"/>
        </w:rPr>
      </w:pPr>
      <w:r>
        <w:rPr>
          <w:rFonts w:ascii="Arial" w:hAnsi="Arial" w:cs="Arial"/>
          <w:lang w:val="tr-TR"/>
        </w:rPr>
        <w:t>E</w:t>
      </w:r>
      <w:r w:rsidRPr="002414D5">
        <w:rPr>
          <w:rFonts w:ascii="Arial" w:hAnsi="Arial" w:cs="Arial"/>
          <w:lang w:val="tr-TR"/>
        </w:rPr>
        <w:t>ğer mevcut ise gürültü emisyonlarının kontrolünden muafiyet yazısı.</w:t>
      </w:r>
    </w:p>
    <w:p w:rsidR="00B912D8" w:rsidRPr="006924BC" w:rsidRDefault="00C52E5E" w:rsidP="00991324">
      <w:pPr>
        <w:numPr>
          <w:ilvl w:val="0"/>
          <w:numId w:val="14"/>
        </w:numPr>
        <w:tabs>
          <w:tab w:val="clear" w:pos="1418"/>
          <w:tab w:val="num" w:pos="-540"/>
        </w:tabs>
        <w:suppressAutoHyphens w:val="0"/>
        <w:spacing w:after="120" w:line="240" w:lineRule="auto"/>
        <w:ind w:left="0"/>
        <w:rPr>
          <w:rFonts w:ascii="Arial" w:hAnsi="Arial" w:cs="Arial"/>
          <w:b/>
          <w:lang w:val="sv-SE"/>
        </w:rPr>
      </w:pPr>
      <w:r>
        <w:rPr>
          <w:rFonts w:ascii="Arial" w:hAnsi="Arial" w:cs="Arial"/>
          <w:bCs/>
          <w:lang w:val="tr-TR"/>
        </w:rPr>
        <w:t>E</w:t>
      </w:r>
      <w:r w:rsidRPr="002414D5">
        <w:rPr>
          <w:rFonts w:ascii="Arial" w:hAnsi="Arial" w:cs="Arial"/>
          <w:bCs/>
          <w:lang w:val="tr-TR"/>
        </w:rPr>
        <w:t xml:space="preserve">ğer yok ise, aşağıdaki </w:t>
      </w:r>
      <w:r w:rsidR="00B912D8" w:rsidRPr="006924BC">
        <w:rPr>
          <w:rFonts w:ascii="Arial" w:hAnsi="Arial" w:cs="Arial"/>
          <w:bCs/>
          <w:lang w:val="sv-SE"/>
        </w:rPr>
        <w:t xml:space="preserve"> unsurlar dahil olmak üzere temel kaynakları tanımlayalım:</w:t>
      </w:r>
    </w:p>
    <w:p w:rsidR="00B912D8" w:rsidRPr="003E1BBD" w:rsidRDefault="00B912D8" w:rsidP="003E1BBD">
      <w:pPr>
        <w:pStyle w:val="Sangradetextonormal"/>
        <w:numPr>
          <w:ilvl w:val="0"/>
          <w:numId w:val="17"/>
        </w:numPr>
        <w:tabs>
          <w:tab w:val="clear" w:pos="1716"/>
          <w:tab w:val="num" w:pos="-201"/>
        </w:tabs>
        <w:suppressAutoHyphens w:val="0"/>
        <w:spacing w:after="0" w:line="240" w:lineRule="auto"/>
        <w:ind w:left="0"/>
        <w:rPr>
          <w:rFonts w:ascii="Arial" w:hAnsi="Arial" w:cs="Arial"/>
          <w:lang w:val="tr-TR"/>
        </w:rPr>
      </w:pPr>
      <w:r w:rsidRPr="006E21DD">
        <w:rPr>
          <w:rFonts w:ascii="Arial" w:hAnsi="Arial" w:cs="Arial"/>
          <w:lang w:val="tr-TR"/>
        </w:rPr>
        <w:t>Mevcut veya planlanan faaliyet türünün, üretim sürecinin, kullanılması beklenen teçhizat ve makinelerin, işletme</w:t>
      </w:r>
      <w:r w:rsidRPr="003E1BBD">
        <w:rPr>
          <w:rFonts w:ascii="Arial" w:hAnsi="Arial" w:cs="Arial"/>
          <w:lang w:val="tr-TR"/>
        </w:rPr>
        <w:t>nin yerinin tanımlanması ve çevresindeki alanın tanımlanması.</w:t>
      </w:r>
    </w:p>
    <w:p w:rsidR="00B912D8" w:rsidRPr="006E21DD" w:rsidRDefault="00B912D8" w:rsidP="00991324">
      <w:pPr>
        <w:pStyle w:val="Sangradetextonormal"/>
        <w:numPr>
          <w:ilvl w:val="0"/>
          <w:numId w:val="17"/>
        </w:numPr>
        <w:tabs>
          <w:tab w:val="clear" w:pos="1716"/>
          <w:tab w:val="num" w:pos="-201"/>
        </w:tabs>
        <w:suppressAutoHyphens w:val="0"/>
        <w:spacing w:after="0" w:line="240" w:lineRule="auto"/>
        <w:ind w:left="0"/>
        <w:rPr>
          <w:rFonts w:ascii="Arial" w:hAnsi="Arial" w:cs="Arial"/>
          <w:lang w:val="tr-TR"/>
        </w:rPr>
      </w:pPr>
      <w:r w:rsidRPr="006E21DD">
        <w:rPr>
          <w:rFonts w:ascii="Arial" w:hAnsi="Arial" w:cs="Arial"/>
          <w:lang w:val="tr-TR"/>
        </w:rPr>
        <w:lastRenderedPageBreak/>
        <w:t xml:space="preserve">Olası dönemsel yapı, gündüz ve gece boyunca süreklilik ve bu dönemin sürekli mi yoksa kesintili mi olduğu, faaliyet sıklığı, kapıların veya pencerelerin o yıl boyunca açık olması olasılığı/ihtiyacı, eş zamanlı ses kaynakları vb. gibi faaliyetlerin geçici özelliklerini belirtmek suretiyle, faaliyetlerin ve işletme bünyesindeki temel ve yardımcı işlemlerin programlanmasının tanımlanması. </w:t>
      </w:r>
    </w:p>
    <w:p w:rsidR="00B912D8" w:rsidRPr="006E21DD" w:rsidRDefault="00B912D8" w:rsidP="00C00D15">
      <w:pPr>
        <w:pStyle w:val="Sangradetextonormal"/>
        <w:suppressAutoHyphens w:val="0"/>
        <w:spacing w:after="0" w:line="240" w:lineRule="auto"/>
        <w:ind w:left="0"/>
        <w:rPr>
          <w:rFonts w:ascii="Arial" w:hAnsi="Arial" w:cs="Arial"/>
          <w:lang w:val="tr-TR"/>
        </w:rPr>
      </w:pPr>
    </w:p>
    <w:p w:rsidR="00F920B1" w:rsidRPr="00F12B36" w:rsidRDefault="00F920B1" w:rsidP="00C00D15">
      <w:pPr>
        <w:pStyle w:val="Sangradetextonormal"/>
        <w:suppressAutoHyphens w:val="0"/>
        <w:spacing w:after="0" w:line="240" w:lineRule="auto"/>
        <w:ind w:left="0"/>
        <w:rPr>
          <w:rFonts w:ascii="Arial" w:hAnsi="Arial" w:cs="Arial"/>
          <w:lang w:val="tr-TR"/>
        </w:rPr>
      </w:pPr>
    </w:p>
    <w:p w:rsidR="00F920B1" w:rsidRPr="006E21DD" w:rsidRDefault="00B912D8" w:rsidP="00991324">
      <w:pPr>
        <w:pStyle w:val="Sangradetextonormal"/>
        <w:numPr>
          <w:ilvl w:val="0"/>
          <w:numId w:val="18"/>
        </w:numPr>
        <w:tabs>
          <w:tab w:val="clear" w:pos="1716"/>
          <w:tab w:val="num" w:pos="-1692"/>
        </w:tabs>
        <w:suppressAutoHyphens w:val="0"/>
        <w:spacing w:after="0" w:line="240" w:lineRule="auto"/>
        <w:ind w:left="0"/>
        <w:rPr>
          <w:rFonts w:ascii="Arial" w:hAnsi="Arial" w:cs="Arial"/>
          <w:lang w:val="tr-TR"/>
        </w:rPr>
      </w:pPr>
      <w:r w:rsidRPr="006E21DD">
        <w:rPr>
          <w:rFonts w:ascii="Arial" w:hAnsi="Arial" w:cs="Arial"/>
          <w:lang w:val="tr-TR"/>
        </w:rPr>
        <w:t>Faaliyete ilişkin gürültü kaynaklarının, konumlarının ve her gürültünün niteliğinin tanımlanması. Farklı gürültü kaynaklarının veya bu kaynakların mevcut olmaması halinde ses basınç seviyelerinin akustik gücüyle bağlantılı verilerin, dürtüsel ve ses ile ilgili bir unsurun mevcudiyetinin ve gerekirse her bir kaynağın yönlülüğünün belirtilmesini kapsayacaktır. Proje türü veya monte edilecek ses kaynaklarının yeri konusunda belirsizliğin olduğu durumlarda emisyon seviyeleri, benzer kaynaklardan edinilen seviyelerle kıyaslanarak tahmin edilmelidir.</w:t>
      </w:r>
    </w:p>
    <w:p w:rsidR="00F920B1" w:rsidRPr="006E21DD" w:rsidRDefault="00B912D8" w:rsidP="00C00D15">
      <w:pPr>
        <w:pStyle w:val="Sangradetextonormal"/>
        <w:spacing w:before="120"/>
        <w:ind w:left="0" w:firstLine="113"/>
        <w:rPr>
          <w:rFonts w:ascii="Arial" w:hAnsi="Arial" w:cs="Arial"/>
          <w:lang w:val="en-GB"/>
        </w:rPr>
      </w:pPr>
      <w:r w:rsidRPr="006E21DD">
        <w:rPr>
          <w:rFonts w:ascii="Arial" w:hAnsi="Arial" w:cs="Arial"/>
          <w:lang w:val="en-GB"/>
        </w:rPr>
        <w:t>Şu tablo sunulmalıdır</w:t>
      </w:r>
      <w:r w:rsidR="00F920B1" w:rsidRPr="006E21DD">
        <w:rPr>
          <w:rFonts w:ascii="Arial" w:hAnsi="Arial" w:cs="Arial"/>
          <w:lang w:val="en-GB"/>
        </w:rPr>
        <w:t>:</w:t>
      </w:r>
    </w:p>
    <w:p w:rsidR="00F920B1" w:rsidRDefault="00F920B1"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5307EA" w:rsidRDefault="005307EA" w:rsidP="00C00D15">
      <w:pPr>
        <w:pStyle w:val="Sangradetextonormal"/>
        <w:ind w:left="0"/>
        <w:rPr>
          <w:rFonts w:ascii="Arial" w:hAnsi="Arial" w:cs="Arial"/>
          <w:lang w:val="en-GB"/>
        </w:rPr>
      </w:pPr>
    </w:p>
    <w:p w:rsidR="009F1DDC" w:rsidRDefault="009F1DDC" w:rsidP="00C00D15">
      <w:pPr>
        <w:pStyle w:val="Sangradetextonormal"/>
        <w:ind w:left="0"/>
        <w:rPr>
          <w:rFonts w:ascii="Arial" w:hAnsi="Arial" w:cs="Arial"/>
          <w:lang w:val="en-GB"/>
        </w:rPr>
      </w:pPr>
    </w:p>
    <w:p w:rsidR="009F1DDC" w:rsidRDefault="009F1DDC" w:rsidP="00697E60">
      <w:pPr>
        <w:pStyle w:val="Sangradetextonormal"/>
        <w:spacing w:after="0" w:line="240" w:lineRule="auto"/>
        <w:ind w:left="0"/>
        <w:jc w:val="center"/>
        <w:rPr>
          <w:rFonts w:cs="Arial"/>
          <w:b/>
          <w:lang w:val="en-GB"/>
        </w:rPr>
        <w:sectPr w:rsidR="009F1DDC">
          <w:pgSz w:w="11900" w:h="16840"/>
          <w:pgMar w:top="1985" w:right="1701" w:bottom="1418" w:left="1701" w:header="709" w:footer="709" w:gutter="0"/>
          <w:cols w:space="708"/>
        </w:sectPr>
      </w:pPr>
    </w:p>
    <w:tbl>
      <w:tblPr>
        <w:tblW w:w="13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112"/>
        <w:gridCol w:w="1911"/>
        <w:gridCol w:w="1416"/>
        <w:gridCol w:w="1421"/>
        <w:gridCol w:w="1420"/>
        <w:gridCol w:w="1447"/>
        <w:gridCol w:w="1421"/>
        <w:gridCol w:w="1420"/>
      </w:tblGrid>
      <w:tr w:rsidR="005307EA" w:rsidRPr="00051EB8" w:rsidTr="00697E60">
        <w:trPr>
          <w:trHeight w:val="340"/>
        </w:trPr>
        <w:tc>
          <w:tcPr>
            <w:tcW w:w="13460" w:type="dxa"/>
            <w:gridSpan w:val="9"/>
            <w:tcBorders>
              <w:top w:val="single" w:sz="12" w:space="0" w:color="auto"/>
              <w:left w:val="single" w:sz="12" w:space="0" w:color="auto"/>
              <w:bottom w:val="single" w:sz="12" w:space="0" w:color="auto"/>
              <w:right w:val="single" w:sz="12" w:space="0" w:color="auto"/>
            </w:tcBorders>
            <w:shd w:val="clear" w:color="auto" w:fill="BFBFBF"/>
            <w:vAlign w:val="center"/>
          </w:tcPr>
          <w:p w:rsidR="005307EA" w:rsidRPr="00E35833" w:rsidRDefault="005307EA" w:rsidP="00697E60">
            <w:pPr>
              <w:pStyle w:val="Sangradetextonormal"/>
              <w:spacing w:after="0" w:line="240" w:lineRule="auto"/>
              <w:ind w:left="0"/>
              <w:jc w:val="center"/>
              <w:rPr>
                <w:rFonts w:cs="Arial"/>
                <w:b/>
                <w:caps/>
                <w:lang w:val="en-GB"/>
              </w:rPr>
            </w:pPr>
            <w:r w:rsidRPr="00E35833">
              <w:rPr>
                <w:rFonts w:cs="Arial"/>
                <w:b/>
                <w:lang w:val="en-GB"/>
              </w:rPr>
              <w:lastRenderedPageBreak/>
              <w:t>Description</w:t>
            </w:r>
            <w:r>
              <w:rPr>
                <w:rFonts w:cs="Arial"/>
                <w:b/>
                <w:lang w:val="en-GB"/>
              </w:rPr>
              <w:t xml:space="preserve"> of the</w:t>
            </w:r>
            <w:r w:rsidRPr="00E35833">
              <w:rPr>
                <w:rFonts w:cs="Arial"/>
                <w:b/>
                <w:lang w:val="en-GB"/>
              </w:rPr>
              <w:t xml:space="preserve"> scheduling of activities</w:t>
            </w:r>
            <w:r>
              <w:rPr>
                <w:rFonts w:cs="Arial"/>
                <w:b/>
                <w:lang w:val="en-GB"/>
              </w:rPr>
              <w:t>, and i</w:t>
            </w:r>
            <w:r w:rsidRPr="00E35833">
              <w:rPr>
                <w:rFonts w:cs="Arial"/>
                <w:b/>
                <w:bCs/>
                <w:lang w:val="en-GB"/>
              </w:rPr>
              <w:t>dentification and description of noise sources</w:t>
            </w:r>
          </w:p>
        </w:tc>
      </w:tr>
      <w:tr w:rsidR="00380767" w:rsidRPr="002A3562" w:rsidTr="005307EA">
        <w:trPr>
          <w:trHeight w:val="417"/>
        </w:trPr>
        <w:tc>
          <w:tcPr>
            <w:tcW w:w="1892" w:type="dxa"/>
            <w:tcBorders>
              <w:top w:val="single" w:sz="12" w:space="0" w:color="auto"/>
              <w:left w:val="single" w:sz="12" w:space="0" w:color="auto"/>
              <w:bottom w:val="single" w:sz="12" w:space="0" w:color="auto"/>
              <w:right w:val="single" w:sz="12" w:space="0" w:color="auto"/>
            </w:tcBorders>
            <w:shd w:val="clear" w:color="auto" w:fill="D9D9D9"/>
            <w:vAlign w:val="center"/>
          </w:tcPr>
          <w:p w:rsidR="005307EA" w:rsidRPr="00E35833" w:rsidRDefault="00380767" w:rsidP="00697E60">
            <w:pPr>
              <w:pStyle w:val="Sangradetextonormal"/>
              <w:spacing w:after="0" w:line="240" w:lineRule="auto"/>
              <w:ind w:left="0"/>
              <w:jc w:val="center"/>
              <w:rPr>
                <w:rFonts w:cs="Arial"/>
                <w:b/>
                <w:sz w:val="18"/>
                <w:lang w:val="en-GB"/>
              </w:rPr>
            </w:pPr>
            <w:r>
              <w:rPr>
                <w:rFonts w:cs="Arial"/>
                <w:b/>
                <w:sz w:val="18"/>
                <w:lang w:val="en-GB"/>
              </w:rPr>
              <w:t>Faaliyet</w:t>
            </w:r>
          </w:p>
        </w:tc>
        <w:tc>
          <w:tcPr>
            <w:tcW w:w="1112" w:type="dxa"/>
            <w:tcBorders>
              <w:top w:val="single" w:sz="12" w:space="0" w:color="auto"/>
              <w:left w:val="single" w:sz="12" w:space="0" w:color="auto"/>
              <w:bottom w:val="single" w:sz="12" w:space="0" w:color="auto"/>
              <w:right w:val="single" w:sz="12" w:space="0" w:color="auto"/>
            </w:tcBorders>
            <w:shd w:val="clear" w:color="auto" w:fill="D9D9D9"/>
            <w:vAlign w:val="center"/>
          </w:tcPr>
          <w:p w:rsidR="005307EA" w:rsidRPr="00E35833" w:rsidRDefault="00380767" w:rsidP="00697E60">
            <w:pPr>
              <w:pStyle w:val="Sangradetextonormal"/>
              <w:spacing w:after="0" w:line="240" w:lineRule="auto"/>
              <w:ind w:left="0"/>
              <w:jc w:val="center"/>
              <w:rPr>
                <w:rFonts w:cs="Arial"/>
                <w:b/>
                <w:sz w:val="18"/>
                <w:lang w:val="en-GB"/>
              </w:rPr>
            </w:pPr>
            <w:r>
              <w:rPr>
                <w:rFonts w:cs="Arial"/>
                <w:b/>
                <w:sz w:val="18"/>
                <w:lang w:val="en-GB"/>
              </w:rPr>
              <w:t>Sezon</w:t>
            </w:r>
          </w:p>
        </w:tc>
        <w:tc>
          <w:tcPr>
            <w:tcW w:w="1911" w:type="dxa"/>
            <w:tcBorders>
              <w:top w:val="single" w:sz="12" w:space="0" w:color="auto"/>
              <w:left w:val="single" w:sz="12" w:space="0" w:color="auto"/>
              <w:bottom w:val="single" w:sz="12" w:space="0" w:color="auto"/>
              <w:right w:val="single" w:sz="4" w:space="0" w:color="auto"/>
            </w:tcBorders>
            <w:shd w:val="clear" w:color="auto" w:fill="D9D9D9"/>
            <w:vAlign w:val="center"/>
          </w:tcPr>
          <w:p w:rsidR="005307EA" w:rsidRPr="00E35833" w:rsidRDefault="00380767" w:rsidP="00380767">
            <w:pPr>
              <w:pStyle w:val="Sangradetextonormal"/>
              <w:spacing w:after="0" w:line="240" w:lineRule="auto"/>
              <w:ind w:left="0"/>
              <w:jc w:val="center"/>
              <w:rPr>
                <w:rFonts w:cs="Arial"/>
                <w:b/>
                <w:sz w:val="18"/>
                <w:lang w:val="en-GB"/>
              </w:rPr>
            </w:pPr>
            <w:r>
              <w:rPr>
                <w:rFonts w:cs="Arial"/>
                <w:b/>
                <w:sz w:val="18"/>
                <w:lang w:val="en-GB"/>
              </w:rPr>
              <w:t>Gündüz ve gece boyunce süre</w:t>
            </w:r>
          </w:p>
        </w:tc>
        <w:tc>
          <w:tcPr>
            <w:tcW w:w="1416" w:type="dxa"/>
            <w:tcBorders>
              <w:top w:val="single" w:sz="12" w:space="0" w:color="auto"/>
              <w:left w:val="single" w:sz="4" w:space="0" w:color="auto"/>
              <w:bottom w:val="single" w:sz="12" w:space="0" w:color="auto"/>
              <w:right w:val="single" w:sz="12" w:space="0" w:color="auto"/>
            </w:tcBorders>
            <w:shd w:val="clear" w:color="auto" w:fill="D9D9D9"/>
            <w:vAlign w:val="center"/>
          </w:tcPr>
          <w:p w:rsidR="005307EA" w:rsidRPr="00E35833" w:rsidRDefault="00380767" w:rsidP="00380767">
            <w:pPr>
              <w:pStyle w:val="Sangradetextonormal"/>
              <w:spacing w:after="0" w:line="240" w:lineRule="auto"/>
              <w:ind w:left="0"/>
              <w:jc w:val="center"/>
              <w:rPr>
                <w:rFonts w:cs="Arial"/>
                <w:b/>
                <w:strike/>
                <w:sz w:val="18"/>
                <w:lang w:val="en-GB"/>
              </w:rPr>
            </w:pPr>
            <w:r>
              <w:rPr>
                <w:rFonts w:cs="Arial"/>
                <w:b/>
                <w:sz w:val="18"/>
                <w:lang w:val="en-GB"/>
              </w:rPr>
              <w:t>Gürültü kaynaklarının belirlenmesi</w:t>
            </w:r>
          </w:p>
        </w:tc>
        <w:tc>
          <w:tcPr>
            <w:tcW w:w="1421" w:type="dxa"/>
            <w:tcBorders>
              <w:top w:val="single" w:sz="12" w:space="0" w:color="auto"/>
              <w:left w:val="single" w:sz="4" w:space="0" w:color="auto"/>
              <w:bottom w:val="single" w:sz="12" w:space="0" w:color="auto"/>
              <w:right w:val="single" w:sz="12" w:space="0" w:color="auto"/>
            </w:tcBorders>
            <w:shd w:val="clear" w:color="auto" w:fill="D9D9D9"/>
            <w:vAlign w:val="center"/>
          </w:tcPr>
          <w:p w:rsidR="005307EA" w:rsidRPr="00E35833" w:rsidRDefault="00380767" w:rsidP="00697E60">
            <w:pPr>
              <w:pStyle w:val="Sangradetextonormal"/>
              <w:spacing w:after="0" w:line="240" w:lineRule="auto"/>
              <w:ind w:left="0"/>
              <w:jc w:val="center"/>
              <w:rPr>
                <w:rFonts w:cs="Arial"/>
                <w:b/>
                <w:sz w:val="18"/>
                <w:lang w:val="en-GB"/>
              </w:rPr>
            </w:pPr>
            <w:r>
              <w:rPr>
                <w:rFonts w:cs="Arial"/>
                <w:b/>
                <w:sz w:val="18"/>
                <w:lang w:val="en-GB"/>
              </w:rPr>
              <w:t>Tanımı</w:t>
            </w:r>
          </w:p>
        </w:tc>
        <w:tc>
          <w:tcPr>
            <w:tcW w:w="1420" w:type="dxa"/>
            <w:tcBorders>
              <w:top w:val="single" w:sz="12" w:space="0" w:color="auto"/>
              <w:left w:val="single" w:sz="4" w:space="0" w:color="auto"/>
              <w:bottom w:val="single" w:sz="12" w:space="0" w:color="auto"/>
              <w:right w:val="single" w:sz="12" w:space="0" w:color="auto"/>
            </w:tcBorders>
            <w:shd w:val="clear" w:color="auto" w:fill="D9D9D9"/>
            <w:vAlign w:val="center"/>
          </w:tcPr>
          <w:p w:rsidR="005307EA" w:rsidRPr="00E35833" w:rsidRDefault="00380767" w:rsidP="00697E60">
            <w:pPr>
              <w:pStyle w:val="Sangradetextonormal"/>
              <w:spacing w:after="0" w:line="240" w:lineRule="auto"/>
              <w:ind w:left="0"/>
              <w:jc w:val="center"/>
              <w:rPr>
                <w:rFonts w:cs="Arial"/>
                <w:b/>
                <w:sz w:val="18"/>
                <w:lang w:val="en-GB"/>
              </w:rPr>
            </w:pPr>
            <w:r>
              <w:rPr>
                <w:rFonts w:cs="Arial"/>
                <w:b/>
                <w:sz w:val="18"/>
                <w:lang w:val="en-GB"/>
              </w:rPr>
              <w:t>Yeri</w:t>
            </w:r>
          </w:p>
        </w:tc>
        <w:tc>
          <w:tcPr>
            <w:tcW w:w="1447" w:type="dxa"/>
            <w:tcBorders>
              <w:top w:val="single" w:sz="12" w:space="0" w:color="auto"/>
              <w:left w:val="single" w:sz="4" w:space="0" w:color="auto"/>
              <w:bottom w:val="single" w:sz="12" w:space="0" w:color="auto"/>
              <w:right w:val="single" w:sz="12" w:space="0" w:color="auto"/>
            </w:tcBorders>
            <w:shd w:val="clear" w:color="auto" w:fill="D9D9D9"/>
            <w:vAlign w:val="center"/>
          </w:tcPr>
          <w:p w:rsidR="005307EA" w:rsidRPr="00E35833" w:rsidRDefault="00380767" w:rsidP="00380767">
            <w:pPr>
              <w:pStyle w:val="Sangradetextonormal"/>
              <w:spacing w:after="0" w:line="240" w:lineRule="auto"/>
              <w:ind w:left="0"/>
              <w:jc w:val="center"/>
              <w:rPr>
                <w:rFonts w:cs="Arial"/>
                <w:b/>
                <w:sz w:val="18"/>
                <w:lang w:val="en-GB"/>
              </w:rPr>
            </w:pPr>
            <w:r>
              <w:rPr>
                <w:rFonts w:cs="Arial"/>
                <w:b/>
                <w:sz w:val="18"/>
                <w:lang w:val="en-GB"/>
              </w:rPr>
              <w:t>Gürültünün özelliği</w:t>
            </w:r>
          </w:p>
        </w:tc>
        <w:tc>
          <w:tcPr>
            <w:tcW w:w="1421" w:type="dxa"/>
            <w:tcBorders>
              <w:top w:val="single" w:sz="12" w:space="0" w:color="auto"/>
              <w:left w:val="single" w:sz="4" w:space="0" w:color="auto"/>
              <w:bottom w:val="single" w:sz="12" w:space="0" w:color="auto"/>
              <w:right w:val="single" w:sz="12" w:space="0" w:color="auto"/>
            </w:tcBorders>
            <w:shd w:val="clear" w:color="auto" w:fill="D9D9D9"/>
          </w:tcPr>
          <w:p w:rsidR="005307EA" w:rsidRPr="00E35833" w:rsidRDefault="00380767" w:rsidP="00697E60">
            <w:pPr>
              <w:pStyle w:val="Sangradetextonormal"/>
              <w:spacing w:after="0" w:line="240" w:lineRule="auto"/>
              <w:ind w:left="0"/>
              <w:jc w:val="center"/>
              <w:rPr>
                <w:rFonts w:cs="Arial"/>
                <w:b/>
                <w:sz w:val="18"/>
                <w:lang w:val="en-GB"/>
              </w:rPr>
            </w:pPr>
            <w:r>
              <w:rPr>
                <w:rFonts w:cs="Arial"/>
                <w:b/>
                <w:sz w:val="18"/>
                <w:lang w:val="en-GB"/>
              </w:rPr>
              <w:t>Sıklık</w:t>
            </w:r>
          </w:p>
        </w:tc>
        <w:tc>
          <w:tcPr>
            <w:tcW w:w="1420" w:type="dxa"/>
            <w:tcBorders>
              <w:top w:val="single" w:sz="12" w:space="0" w:color="auto"/>
              <w:left w:val="single" w:sz="4" w:space="0" w:color="auto"/>
              <w:bottom w:val="single" w:sz="12" w:space="0" w:color="auto"/>
              <w:right w:val="single" w:sz="12" w:space="0" w:color="auto"/>
            </w:tcBorders>
            <w:shd w:val="clear" w:color="auto" w:fill="D9D9D9"/>
          </w:tcPr>
          <w:p w:rsidR="005307EA" w:rsidRPr="009F1DDC" w:rsidRDefault="00380767" w:rsidP="00697E60">
            <w:pPr>
              <w:pStyle w:val="Sangradetextonormal"/>
              <w:spacing w:after="0" w:line="240" w:lineRule="auto"/>
              <w:ind w:left="0"/>
              <w:jc w:val="center"/>
              <w:rPr>
                <w:rFonts w:cs="Arial"/>
                <w:b/>
                <w:sz w:val="18"/>
              </w:rPr>
            </w:pPr>
            <w:r w:rsidRPr="009F1DDC">
              <w:rPr>
                <w:rFonts w:cs="Arial"/>
                <w:b/>
                <w:sz w:val="18"/>
              </w:rPr>
              <w:t>Ses gücü veya ses basıncı</w:t>
            </w:r>
          </w:p>
        </w:tc>
      </w:tr>
      <w:tr w:rsidR="00380767" w:rsidRPr="002A3562" w:rsidTr="005307EA">
        <w:trPr>
          <w:trHeight w:val="340"/>
        </w:trPr>
        <w:tc>
          <w:tcPr>
            <w:tcW w:w="1892" w:type="dxa"/>
            <w:tcBorders>
              <w:top w:val="single" w:sz="12" w:space="0" w:color="auto"/>
              <w:left w:val="single" w:sz="12"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112" w:type="dxa"/>
            <w:tcBorders>
              <w:top w:val="single" w:sz="12"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12"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12" w:space="0" w:color="auto"/>
              <w:left w:val="single" w:sz="6" w:space="0" w:color="auto"/>
              <w:bottom w:val="single" w:sz="6"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12"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12"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12"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12"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12"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r w:rsidR="00380767" w:rsidRPr="002A3562" w:rsidTr="005307EA">
        <w:trPr>
          <w:trHeight w:val="340"/>
        </w:trPr>
        <w:tc>
          <w:tcPr>
            <w:tcW w:w="1892" w:type="dxa"/>
            <w:tcBorders>
              <w:top w:val="single" w:sz="6" w:space="0" w:color="auto"/>
              <w:left w:val="single" w:sz="12"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112"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6" w:space="0" w:color="auto"/>
              <w:left w:val="single" w:sz="6" w:space="0" w:color="auto"/>
              <w:bottom w:val="single" w:sz="6"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r w:rsidR="00380767" w:rsidRPr="002A3562" w:rsidTr="005307EA">
        <w:trPr>
          <w:trHeight w:val="340"/>
        </w:trPr>
        <w:tc>
          <w:tcPr>
            <w:tcW w:w="1892" w:type="dxa"/>
            <w:tcBorders>
              <w:top w:val="single" w:sz="6" w:space="0" w:color="auto"/>
              <w:left w:val="single" w:sz="12"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p w:rsidR="005307EA" w:rsidRPr="009F1DDC" w:rsidRDefault="005307EA" w:rsidP="00697E60">
            <w:pPr>
              <w:pStyle w:val="Sangradetextonormal"/>
              <w:spacing w:after="0" w:line="240" w:lineRule="auto"/>
              <w:ind w:left="0"/>
              <w:jc w:val="center"/>
              <w:rPr>
                <w:rFonts w:cs="Arial"/>
              </w:rPr>
            </w:pPr>
          </w:p>
        </w:tc>
        <w:tc>
          <w:tcPr>
            <w:tcW w:w="1112"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6" w:space="0" w:color="auto"/>
              <w:left w:val="single" w:sz="6" w:space="0" w:color="auto"/>
              <w:bottom w:val="single" w:sz="6"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r w:rsidR="00380767" w:rsidRPr="002A3562" w:rsidTr="005307EA">
        <w:trPr>
          <w:trHeight w:val="340"/>
        </w:trPr>
        <w:tc>
          <w:tcPr>
            <w:tcW w:w="1892" w:type="dxa"/>
            <w:tcBorders>
              <w:top w:val="single" w:sz="6" w:space="0" w:color="auto"/>
              <w:left w:val="single" w:sz="12"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p w:rsidR="005307EA" w:rsidRPr="009F1DDC" w:rsidRDefault="005307EA" w:rsidP="00697E60">
            <w:pPr>
              <w:pStyle w:val="Sangradetextonormal"/>
              <w:spacing w:after="0" w:line="240" w:lineRule="auto"/>
              <w:ind w:left="0"/>
              <w:jc w:val="center"/>
              <w:rPr>
                <w:rFonts w:cs="Arial"/>
              </w:rPr>
            </w:pPr>
          </w:p>
        </w:tc>
        <w:tc>
          <w:tcPr>
            <w:tcW w:w="1112"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6" w:space="0" w:color="auto"/>
              <w:left w:val="single" w:sz="6" w:space="0" w:color="auto"/>
              <w:bottom w:val="single" w:sz="6"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r w:rsidR="00380767" w:rsidRPr="002A3562" w:rsidTr="005307EA">
        <w:trPr>
          <w:trHeight w:val="340"/>
        </w:trPr>
        <w:tc>
          <w:tcPr>
            <w:tcW w:w="1892" w:type="dxa"/>
            <w:tcBorders>
              <w:top w:val="single" w:sz="6" w:space="0" w:color="auto"/>
              <w:left w:val="single" w:sz="12"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p w:rsidR="005307EA" w:rsidRPr="009F1DDC" w:rsidRDefault="005307EA" w:rsidP="00697E60">
            <w:pPr>
              <w:pStyle w:val="Sangradetextonormal"/>
              <w:spacing w:after="0" w:line="240" w:lineRule="auto"/>
              <w:ind w:left="0"/>
              <w:jc w:val="center"/>
              <w:rPr>
                <w:rFonts w:cs="Arial"/>
              </w:rPr>
            </w:pPr>
          </w:p>
        </w:tc>
        <w:tc>
          <w:tcPr>
            <w:tcW w:w="1112"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6" w:space="0" w:color="auto"/>
              <w:left w:val="single" w:sz="6" w:space="0" w:color="auto"/>
              <w:bottom w:val="single" w:sz="6"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r w:rsidR="00380767" w:rsidRPr="002A3562" w:rsidTr="005307EA">
        <w:trPr>
          <w:trHeight w:val="340"/>
        </w:trPr>
        <w:tc>
          <w:tcPr>
            <w:tcW w:w="1892" w:type="dxa"/>
            <w:tcBorders>
              <w:top w:val="single" w:sz="6" w:space="0" w:color="auto"/>
              <w:left w:val="single" w:sz="12"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p w:rsidR="005307EA" w:rsidRPr="009F1DDC" w:rsidRDefault="005307EA" w:rsidP="00697E60">
            <w:pPr>
              <w:pStyle w:val="Sangradetextonormal"/>
              <w:spacing w:after="0" w:line="240" w:lineRule="auto"/>
              <w:ind w:left="0"/>
              <w:jc w:val="center"/>
              <w:rPr>
                <w:rFonts w:cs="Arial"/>
              </w:rPr>
            </w:pPr>
          </w:p>
        </w:tc>
        <w:tc>
          <w:tcPr>
            <w:tcW w:w="1112"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6" w:space="0" w:color="auto"/>
              <w:left w:val="single" w:sz="6" w:space="0" w:color="auto"/>
              <w:bottom w:val="single" w:sz="6"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r w:rsidR="00380767" w:rsidRPr="002A3562" w:rsidTr="005307EA">
        <w:trPr>
          <w:trHeight w:val="340"/>
        </w:trPr>
        <w:tc>
          <w:tcPr>
            <w:tcW w:w="1892" w:type="dxa"/>
            <w:tcBorders>
              <w:top w:val="single" w:sz="6" w:space="0" w:color="auto"/>
              <w:left w:val="single" w:sz="12"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p w:rsidR="005307EA" w:rsidRPr="009F1DDC" w:rsidRDefault="005307EA" w:rsidP="00697E60">
            <w:pPr>
              <w:pStyle w:val="Sangradetextonormal"/>
              <w:spacing w:after="0" w:line="240" w:lineRule="auto"/>
              <w:ind w:left="0"/>
              <w:jc w:val="center"/>
              <w:rPr>
                <w:rFonts w:cs="Arial"/>
              </w:rPr>
            </w:pPr>
          </w:p>
        </w:tc>
        <w:tc>
          <w:tcPr>
            <w:tcW w:w="1112"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6" w:space="0" w:color="auto"/>
              <w:left w:val="single" w:sz="6" w:space="0" w:color="auto"/>
              <w:bottom w:val="single" w:sz="6"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r w:rsidR="00380767" w:rsidRPr="002A3562" w:rsidTr="005307EA">
        <w:trPr>
          <w:trHeight w:val="340"/>
        </w:trPr>
        <w:tc>
          <w:tcPr>
            <w:tcW w:w="1892" w:type="dxa"/>
            <w:tcBorders>
              <w:top w:val="single" w:sz="6" w:space="0" w:color="auto"/>
              <w:left w:val="single" w:sz="12"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p w:rsidR="005307EA" w:rsidRPr="009F1DDC" w:rsidRDefault="005307EA" w:rsidP="00697E60">
            <w:pPr>
              <w:pStyle w:val="Sangradetextonormal"/>
              <w:spacing w:after="0" w:line="240" w:lineRule="auto"/>
              <w:ind w:left="0"/>
              <w:jc w:val="center"/>
              <w:rPr>
                <w:rFonts w:cs="Arial"/>
              </w:rPr>
            </w:pPr>
          </w:p>
        </w:tc>
        <w:tc>
          <w:tcPr>
            <w:tcW w:w="1112"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6" w:space="0" w:color="auto"/>
              <w:left w:val="single" w:sz="6" w:space="0" w:color="auto"/>
              <w:bottom w:val="single" w:sz="6"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r w:rsidR="00380767" w:rsidRPr="002A3562" w:rsidTr="005307EA">
        <w:trPr>
          <w:trHeight w:val="340"/>
        </w:trPr>
        <w:tc>
          <w:tcPr>
            <w:tcW w:w="1892" w:type="dxa"/>
            <w:tcBorders>
              <w:top w:val="single" w:sz="6" w:space="0" w:color="auto"/>
              <w:left w:val="single" w:sz="12"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p w:rsidR="005307EA" w:rsidRPr="009F1DDC" w:rsidRDefault="005307EA" w:rsidP="00697E60">
            <w:pPr>
              <w:pStyle w:val="Sangradetextonormal"/>
              <w:spacing w:after="0" w:line="240" w:lineRule="auto"/>
              <w:ind w:left="0"/>
              <w:jc w:val="center"/>
              <w:rPr>
                <w:rFonts w:cs="Arial"/>
              </w:rPr>
            </w:pPr>
          </w:p>
        </w:tc>
        <w:tc>
          <w:tcPr>
            <w:tcW w:w="1112"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6" w:space="0" w:color="auto"/>
              <w:left w:val="single" w:sz="6" w:space="0" w:color="auto"/>
              <w:bottom w:val="single" w:sz="6"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r w:rsidR="00380767" w:rsidRPr="002A3562" w:rsidTr="005307EA">
        <w:trPr>
          <w:trHeight w:val="340"/>
        </w:trPr>
        <w:tc>
          <w:tcPr>
            <w:tcW w:w="1892" w:type="dxa"/>
            <w:tcBorders>
              <w:top w:val="single" w:sz="6" w:space="0" w:color="auto"/>
              <w:left w:val="single" w:sz="12"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p w:rsidR="005307EA" w:rsidRPr="009F1DDC" w:rsidRDefault="005307EA" w:rsidP="00697E60">
            <w:pPr>
              <w:pStyle w:val="Sangradetextonormal"/>
              <w:spacing w:after="0" w:line="240" w:lineRule="auto"/>
              <w:ind w:left="0"/>
              <w:jc w:val="center"/>
              <w:rPr>
                <w:rFonts w:cs="Arial"/>
              </w:rPr>
            </w:pPr>
          </w:p>
        </w:tc>
        <w:tc>
          <w:tcPr>
            <w:tcW w:w="1112"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6" w:space="0" w:color="auto"/>
              <w:left w:val="single" w:sz="6" w:space="0" w:color="auto"/>
              <w:bottom w:val="single" w:sz="6"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r w:rsidR="00380767" w:rsidRPr="002A3562" w:rsidTr="005307EA">
        <w:trPr>
          <w:trHeight w:val="340"/>
        </w:trPr>
        <w:tc>
          <w:tcPr>
            <w:tcW w:w="1892" w:type="dxa"/>
            <w:tcBorders>
              <w:top w:val="single" w:sz="6" w:space="0" w:color="auto"/>
              <w:left w:val="single" w:sz="12"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p w:rsidR="005307EA" w:rsidRPr="009F1DDC" w:rsidRDefault="005307EA" w:rsidP="00697E60">
            <w:pPr>
              <w:pStyle w:val="Sangradetextonormal"/>
              <w:spacing w:after="0" w:line="240" w:lineRule="auto"/>
              <w:ind w:left="0"/>
              <w:jc w:val="center"/>
              <w:rPr>
                <w:rFonts w:cs="Arial"/>
              </w:rPr>
            </w:pPr>
          </w:p>
        </w:tc>
        <w:tc>
          <w:tcPr>
            <w:tcW w:w="1112"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6" w:space="0" w:color="auto"/>
              <w:left w:val="single" w:sz="6" w:space="0" w:color="auto"/>
              <w:bottom w:val="single" w:sz="6"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6" w:space="0" w:color="auto"/>
              <w:left w:val="single" w:sz="6" w:space="0" w:color="auto"/>
              <w:bottom w:val="single" w:sz="6"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6"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r w:rsidR="00380767" w:rsidRPr="002A3562" w:rsidTr="005307EA">
        <w:trPr>
          <w:trHeight w:val="340"/>
        </w:trPr>
        <w:tc>
          <w:tcPr>
            <w:tcW w:w="1892" w:type="dxa"/>
            <w:tcBorders>
              <w:top w:val="single" w:sz="6" w:space="0" w:color="auto"/>
              <w:left w:val="single" w:sz="12" w:space="0" w:color="auto"/>
              <w:bottom w:val="single" w:sz="12"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p w:rsidR="005307EA" w:rsidRPr="009F1DDC" w:rsidRDefault="005307EA" w:rsidP="00697E60">
            <w:pPr>
              <w:pStyle w:val="Sangradetextonormal"/>
              <w:spacing w:after="0" w:line="240" w:lineRule="auto"/>
              <w:ind w:left="0"/>
              <w:jc w:val="center"/>
              <w:rPr>
                <w:rFonts w:cs="Arial"/>
              </w:rPr>
            </w:pPr>
          </w:p>
        </w:tc>
        <w:tc>
          <w:tcPr>
            <w:tcW w:w="1112" w:type="dxa"/>
            <w:tcBorders>
              <w:top w:val="single" w:sz="6" w:space="0" w:color="auto"/>
              <w:left w:val="single" w:sz="6" w:space="0" w:color="auto"/>
              <w:bottom w:val="single" w:sz="12"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911" w:type="dxa"/>
            <w:tcBorders>
              <w:top w:val="single" w:sz="6" w:space="0" w:color="auto"/>
              <w:left w:val="single" w:sz="6" w:space="0" w:color="auto"/>
              <w:bottom w:val="single" w:sz="12" w:space="0" w:color="auto"/>
              <w:right w:val="single" w:sz="6" w:space="0" w:color="auto"/>
            </w:tcBorders>
            <w:vAlign w:val="center"/>
          </w:tcPr>
          <w:p w:rsidR="005307EA" w:rsidRPr="009F1DDC" w:rsidRDefault="005307EA" w:rsidP="00697E60">
            <w:pPr>
              <w:pStyle w:val="Sangradetextonormal"/>
              <w:spacing w:after="0" w:line="240" w:lineRule="auto"/>
              <w:ind w:left="0"/>
              <w:jc w:val="center"/>
              <w:rPr>
                <w:rFonts w:cs="Arial"/>
              </w:rPr>
            </w:pPr>
          </w:p>
        </w:tc>
        <w:tc>
          <w:tcPr>
            <w:tcW w:w="1416" w:type="dxa"/>
            <w:tcBorders>
              <w:top w:val="single" w:sz="6" w:space="0" w:color="auto"/>
              <w:left w:val="single" w:sz="6" w:space="0" w:color="auto"/>
              <w:bottom w:val="single" w:sz="12" w:space="0" w:color="auto"/>
              <w:right w:val="single" w:sz="12" w:space="0" w:color="auto"/>
            </w:tcBorders>
            <w:vAlign w:val="center"/>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12"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12"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47" w:type="dxa"/>
            <w:tcBorders>
              <w:top w:val="single" w:sz="6" w:space="0" w:color="auto"/>
              <w:left w:val="single" w:sz="6" w:space="0" w:color="auto"/>
              <w:bottom w:val="single" w:sz="12"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1" w:type="dxa"/>
            <w:tcBorders>
              <w:top w:val="single" w:sz="6" w:space="0" w:color="auto"/>
              <w:left w:val="single" w:sz="6" w:space="0" w:color="auto"/>
              <w:bottom w:val="single" w:sz="12"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c>
          <w:tcPr>
            <w:tcW w:w="1420" w:type="dxa"/>
            <w:tcBorders>
              <w:top w:val="single" w:sz="6" w:space="0" w:color="auto"/>
              <w:left w:val="single" w:sz="6" w:space="0" w:color="auto"/>
              <w:bottom w:val="single" w:sz="12" w:space="0" w:color="auto"/>
              <w:right w:val="single" w:sz="12" w:space="0" w:color="auto"/>
            </w:tcBorders>
          </w:tcPr>
          <w:p w:rsidR="005307EA" w:rsidRPr="009F1DDC" w:rsidRDefault="005307EA" w:rsidP="00697E60">
            <w:pPr>
              <w:pStyle w:val="Sangradetextonormal"/>
              <w:spacing w:after="0" w:line="240" w:lineRule="auto"/>
              <w:ind w:left="0"/>
              <w:jc w:val="center"/>
              <w:rPr>
                <w:rFonts w:cs="Arial"/>
                <w:strike/>
              </w:rPr>
            </w:pPr>
          </w:p>
        </w:tc>
      </w:tr>
    </w:tbl>
    <w:p w:rsidR="009F1DDC" w:rsidRDefault="009F1DDC" w:rsidP="00C00D15">
      <w:pPr>
        <w:pStyle w:val="Sangradetextonormal"/>
        <w:ind w:left="0"/>
        <w:rPr>
          <w:rFonts w:ascii="Arial" w:hAnsi="Arial" w:cs="Arial"/>
        </w:rPr>
        <w:sectPr w:rsidR="009F1DDC" w:rsidSect="009F1DDC">
          <w:pgSz w:w="16840" w:h="11900" w:orient="landscape"/>
          <w:pgMar w:top="1701" w:right="1985" w:bottom="1701" w:left="1418" w:header="709" w:footer="709" w:gutter="0"/>
          <w:cols w:space="708"/>
        </w:sectPr>
      </w:pPr>
    </w:p>
    <w:p w:rsidR="00F920B1" w:rsidRPr="009F1DDC" w:rsidRDefault="00F920B1" w:rsidP="00C00D15">
      <w:pPr>
        <w:pStyle w:val="Sangradetextonormal"/>
        <w:spacing w:after="0"/>
        <w:ind w:left="0"/>
        <w:rPr>
          <w:rFonts w:ascii="Arial" w:hAnsi="Arial" w:cs="Arial"/>
          <w:strike/>
          <w:color w:val="FF0000"/>
        </w:rPr>
      </w:pPr>
    </w:p>
    <w:p w:rsidR="002A7D03" w:rsidRPr="009F1DDC" w:rsidRDefault="002A7D03" w:rsidP="00991324">
      <w:pPr>
        <w:pStyle w:val="Sangradetextonormal"/>
        <w:numPr>
          <w:ilvl w:val="0"/>
          <w:numId w:val="19"/>
        </w:numPr>
        <w:tabs>
          <w:tab w:val="clear" w:pos="1716"/>
          <w:tab w:val="num" w:pos="-1692"/>
        </w:tabs>
        <w:suppressAutoHyphens w:val="0"/>
        <w:spacing w:after="0" w:line="240" w:lineRule="auto"/>
        <w:ind w:left="0"/>
        <w:rPr>
          <w:rFonts w:ascii="Arial" w:hAnsi="Arial" w:cs="Arial"/>
        </w:rPr>
      </w:pPr>
      <w:r w:rsidRPr="009F1DDC">
        <w:rPr>
          <w:rFonts w:ascii="Arial" w:hAnsi="Arial" w:cs="Arial"/>
        </w:rPr>
        <w:t>Çevreleyen bölgede bulunan alıcıların (örneğin hastaneler, okullar, evler, parklar, vb.) tanım</w:t>
      </w:r>
      <w:r w:rsidR="009A4DBB" w:rsidRPr="009F1DDC">
        <w:rPr>
          <w:rFonts w:ascii="Arial" w:hAnsi="Arial" w:cs="Arial"/>
        </w:rPr>
        <w:t>laması ve tarifi yapılmalıdır; gürültü bakımından bağlantılı özellikleri eklenmelidir (örneğin kullanım amaçları, yükseklikleri, tesise olan uzaklıkları, planlanmış olan faaliyetleri, vb.).</w:t>
      </w:r>
    </w:p>
    <w:p w:rsidR="00F920B1" w:rsidRPr="006E21DD" w:rsidRDefault="002A7D03" w:rsidP="00C00D15">
      <w:pPr>
        <w:pStyle w:val="Sangradetextonormal"/>
        <w:suppressAutoHyphens w:val="0"/>
        <w:spacing w:before="120" w:line="240" w:lineRule="auto"/>
        <w:ind w:left="0"/>
        <w:rPr>
          <w:rFonts w:ascii="Arial" w:hAnsi="Arial" w:cs="Arial"/>
          <w:lang w:val="en-GB"/>
        </w:rPr>
      </w:pPr>
      <w:r w:rsidRPr="006E21DD">
        <w:rPr>
          <w:rFonts w:ascii="Arial" w:hAnsi="Arial" w:cs="Arial"/>
          <w:lang w:val="en-GB"/>
        </w:rPr>
        <w:t>Aşağıdaki tablo sunulmalıdır:</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126"/>
        <w:gridCol w:w="1559"/>
        <w:gridCol w:w="1560"/>
        <w:gridCol w:w="2268"/>
      </w:tblGrid>
      <w:tr w:rsidR="007E140D" w:rsidRPr="006E21DD" w:rsidTr="009F1DDC">
        <w:trPr>
          <w:trHeight w:val="360"/>
          <w:jc w:val="center"/>
        </w:trPr>
        <w:tc>
          <w:tcPr>
            <w:tcW w:w="8789"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E140D" w:rsidRPr="006E21DD" w:rsidRDefault="007E140D" w:rsidP="00C00D15">
            <w:pPr>
              <w:pStyle w:val="Sangradetextonormal"/>
              <w:tabs>
                <w:tab w:val="left" w:pos="297"/>
                <w:tab w:val="left" w:pos="1843"/>
              </w:tabs>
              <w:ind w:left="0"/>
              <w:jc w:val="center"/>
              <w:rPr>
                <w:rFonts w:ascii="Arial" w:hAnsi="Arial" w:cs="Arial"/>
                <w:b/>
                <w:caps/>
                <w:sz w:val="22"/>
                <w:szCs w:val="22"/>
                <w:lang w:val="tr-TR"/>
              </w:rPr>
            </w:pPr>
            <w:r w:rsidRPr="006E21DD">
              <w:rPr>
                <w:rFonts w:ascii="Arial" w:hAnsi="Arial" w:cs="Arial"/>
                <w:b/>
                <w:caps/>
                <w:sz w:val="22"/>
                <w:szCs w:val="22"/>
                <w:lang w:val="tr-TR"/>
              </w:rPr>
              <w:t>ALICILARIN BELİRLENMESİ VE TANIMLANMASI</w:t>
            </w:r>
          </w:p>
        </w:tc>
      </w:tr>
      <w:tr w:rsidR="007E140D" w:rsidRPr="006E21DD" w:rsidTr="009F1DDC">
        <w:trPr>
          <w:trHeight w:val="360"/>
          <w:jc w:val="center"/>
        </w:trPr>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E140D" w:rsidRPr="006E21DD" w:rsidRDefault="007E140D" w:rsidP="00C00D15">
            <w:pPr>
              <w:pStyle w:val="Sangradetextonormal"/>
              <w:tabs>
                <w:tab w:val="left" w:pos="297"/>
                <w:tab w:val="left" w:pos="1843"/>
              </w:tabs>
              <w:ind w:left="0"/>
              <w:jc w:val="center"/>
              <w:rPr>
                <w:rFonts w:ascii="Arial" w:hAnsi="Arial" w:cs="Arial"/>
                <w:b/>
                <w:sz w:val="22"/>
                <w:szCs w:val="22"/>
                <w:lang w:val="tr-TR"/>
              </w:rPr>
            </w:pPr>
            <w:r w:rsidRPr="006E21DD">
              <w:rPr>
                <w:rFonts w:ascii="Arial" w:hAnsi="Arial" w:cs="Arial"/>
                <w:b/>
                <w:sz w:val="22"/>
                <w:szCs w:val="22"/>
                <w:lang w:val="tr-TR"/>
              </w:rPr>
              <w:t>Alıcı</w:t>
            </w: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E140D" w:rsidRPr="006E21DD" w:rsidRDefault="007E140D" w:rsidP="00C00D15">
            <w:pPr>
              <w:pStyle w:val="Sangradetextonormal"/>
              <w:tabs>
                <w:tab w:val="left" w:pos="297"/>
                <w:tab w:val="left" w:pos="1843"/>
              </w:tabs>
              <w:ind w:left="0"/>
              <w:jc w:val="center"/>
              <w:rPr>
                <w:rFonts w:ascii="Arial" w:hAnsi="Arial" w:cs="Arial"/>
                <w:b/>
                <w:sz w:val="22"/>
                <w:szCs w:val="22"/>
                <w:lang w:val="tr-TR"/>
              </w:rPr>
            </w:pPr>
            <w:r w:rsidRPr="006E21DD">
              <w:rPr>
                <w:rFonts w:ascii="Arial" w:hAnsi="Arial" w:cs="Arial"/>
                <w:b/>
                <w:sz w:val="22"/>
                <w:szCs w:val="22"/>
                <w:lang w:val="tr-TR"/>
              </w:rPr>
              <w:t>Kullanım Amacı</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E140D" w:rsidRPr="006E21DD" w:rsidRDefault="007E140D" w:rsidP="00C00D15">
            <w:pPr>
              <w:pStyle w:val="Sangradetextonormal"/>
              <w:tabs>
                <w:tab w:val="left" w:pos="297"/>
                <w:tab w:val="left" w:pos="1843"/>
              </w:tabs>
              <w:ind w:left="0"/>
              <w:jc w:val="center"/>
              <w:rPr>
                <w:rFonts w:ascii="Arial" w:hAnsi="Arial" w:cs="Arial"/>
                <w:b/>
                <w:sz w:val="22"/>
                <w:szCs w:val="22"/>
                <w:lang w:val="tr-TR"/>
              </w:rPr>
            </w:pPr>
            <w:r w:rsidRPr="006E21DD">
              <w:rPr>
                <w:rFonts w:ascii="Arial" w:hAnsi="Arial" w:cs="Arial"/>
                <w:b/>
                <w:sz w:val="22"/>
                <w:szCs w:val="22"/>
                <w:lang w:val="tr-TR"/>
              </w:rPr>
              <w:t>Yükseklik</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E140D" w:rsidRPr="006E21DD" w:rsidRDefault="007E140D" w:rsidP="00C00D15">
            <w:pPr>
              <w:pStyle w:val="Sangradetextonormal"/>
              <w:tabs>
                <w:tab w:val="left" w:pos="297"/>
                <w:tab w:val="left" w:pos="1843"/>
              </w:tabs>
              <w:ind w:left="0"/>
              <w:jc w:val="center"/>
              <w:rPr>
                <w:rFonts w:ascii="Arial" w:hAnsi="Arial" w:cs="Arial"/>
                <w:b/>
                <w:sz w:val="22"/>
                <w:szCs w:val="22"/>
                <w:lang w:val="tr-TR"/>
              </w:rPr>
            </w:pPr>
            <w:r w:rsidRPr="006E21DD">
              <w:rPr>
                <w:rFonts w:ascii="Arial" w:hAnsi="Arial" w:cs="Arial"/>
                <w:b/>
                <w:sz w:val="22"/>
                <w:szCs w:val="22"/>
                <w:lang w:val="tr-TR"/>
              </w:rPr>
              <w:t>Uzaklık</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E140D" w:rsidRPr="006E21DD" w:rsidRDefault="007E140D" w:rsidP="002F434E">
            <w:pPr>
              <w:pStyle w:val="Sangradetextonormal"/>
              <w:tabs>
                <w:tab w:val="left" w:pos="297"/>
                <w:tab w:val="left" w:pos="1843"/>
              </w:tabs>
              <w:spacing w:after="0" w:line="240" w:lineRule="auto"/>
              <w:ind w:left="0"/>
              <w:jc w:val="center"/>
              <w:rPr>
                <w:rFonts w:ascii="Arial" w:hAnsi="Arial" w:cs="Arial"/>
                <w:b/>
                <w:sz w:val="18"/>
                <w:lang w:val="en-GB"/>
              </w:rPr>
            </w:pPr>
            <w:r w:rsidRPr="006E21DD">
              <w:rPr>
                <w:rFonts w:ascii="Arial" w:hAnsi="Arial" w:cs="Arial"/>
                <w:b/>
                <w:sz w:val="18"/>
                <w:lang w:val="en-GB"/>
              </w:rPr>
              <w:t>………</w:t>
            </w:r>
          </w:p>
        </w:tc>
      </w:tr>
      <w:tr w:rsidR="007E140D" w:rsidRPr="006E21DD" w:rsidTr="00C00D15">
        <w:trPr>
          <w:trHeight w:val="360"/>
          <w:jc w:val="center"/>
        </w:trPr>
        <w:tc>
          <w:tcPr>
            <w:tcW w:w="1276" w:type="dxa"/>
            <w:tcBorders>
              <w:top w:val="single" w:sz="12" w:space="0" w:color="auto"/>
              <w:left w:val="single" w:sz="12" w:space="0" w:color="auto"/>
              <w:bottom w:val="single" w:sz="6" w:space="0" w:color="auto"/>
              <w:right w:val="single" w:sz="6" w:space="0" w:color="auto"/>
            </w:tcBorders>
            <w:vAlign w:val="center"/>
          </w:tcPr>
          <w:p w:rsidR="007E140D" w:rsidRPr="006E21DD" w:rsidRDefault="007E140D" w:rsidP="00C00D15">
            <w:pPr>
              <w:pStyle w:val="Sangradetextonormal"/>
              <w:tabs>
                <w:tab w:val="left" w:pos="297"/>
                <w:tab w:val="left" w:pos="1843"/>
              </w:tabs>
              <w:ind w:left="0"/>
              <w:jc w:val="center"/>
              <w:rPr>
                <w:rFonts w:ascii="Arial" w:hAnsi="Arial" w:cs="Arial"/>
                <w:sz w:val="22"/>
                <w:szCs w:val="22"/>
                <w:lang w:val="tr-TR"/>
              </w:rPr>
            </w:pPr>
            <w:r w:rsidRPr="006E21DD">
              <w:rPr>
                <w:rFonts w:ascii="Arial" w:hAnsi="Arial" w:cs="Arial"/>
                <w:sz w:val="22"/>
                <w:szCs w:val="22"/>
                <w:lang w:val="tr-TR"/>
              </w:rPr>
              <w:t>Alıcı 1</w:t>
            </w:r>
          </w:p>
        </w:tc>
        <w:tc>
          <w:tcPr>
            <w:tcW w:w="2126" w:type="dxa"/>
            <w:tcBorders>
              <w:top w:val="single" w:sz="12" w:space="0" w:color="auto"/>
              <w:left w:val="single" w:sz="6" w:space="0" w:color="auto"/>
              <w:bottom w:val="single" w:sz="6" w:space="0" w:color="auto"/>
              <w:right w:val="single" w:sz="6" w:space="0" w:color="auto"/>
            </w:tcBorders>
            <w:vAlign w:val="center"/>
          </w:tcPr>
          <w:p w:rsidR="007E140D" w:rsidRPr="006E21DD" w:rsidRDefault="007E140D" w:rsidP="00C00D15">
            <w:pPr>
              <w:pStyle w:val="Sangradetextonormal"/>
              <w:tabs>
                <w:tab w:val="left" w:pos="297"/>
                <w:tab w:val="left" w:pos="1843"/>
              </w:tabs>
              <w:ind w:left="0"/>
              <w:jc w:val="center"/>
              <w:rPr>
                <w:rFonts w:ascii="Arial" w:hAnsi="Arial" w:cs="Arial"/>
                <w:sz w:val="22"/>
                <w:szCs w:val="22"/>
                <w:lang w:val="tr-TR"/>
              </w:rPr>
            </w:pPr>
            <w:r w:rsidRPr="006E21DD">
              <w:rPr>
                <w:rFonts w:ascii="Arial" w:hAnsi="Arial" w:cs="Arial"/>
                <w:sz w:val="22"/>
                <w:szCs w:val="22"/>
                <w:lang w:val="tr-TR"/>
              </w:rPr>
              <w:t>Hastane</w:t>
            </w:r>
          </w:p>
        </w:tc>
        <w:tc>
          <w:tcPr>
            <w:tcW w:w="1559" w:type="dxa"/>
            <w:tcBorders>
              <w:top w:val="single" w:sz="12" w:space="0" w:color="auto"/>
              <w:left w:val="single" w:sz="6" w:space="0" w:color="auto"/>
              <w:bottom w:val="single" w:sz="6" w:space="0" w:color="auto"/>
              <w:right w:val="single" w:sz="6"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lang w:val="en-GB"/>
              </w:rPr>
            </w:pPr>
            <w:r w:rsidRPr="006E21DD">
              <w:rPr>
                <w:rFonts w:ascii="Arial" w:hAnsi="Arial" w:cs="Arial"/>
                <w:sz w:val="18"/>
                <w:szCs w:val="20"/>
                <w:lang w:val="en-GB"/>
              </w:rPr>
              <w:t>………</w:t>
            </w:r>
          </w:p>
        </w:tc>
        <w:tc>
          <w:tcPr>
            <w:tcW w:w="1560" w:type="dxa"/>
            <w:tcBorders>
              <w:top w:val="single" w:sz="12" w:space="0" w:color="auto"/>
              <w:left w:val="single" w:sz="6" w:space="0" w:color="auto"/>
              <w:bottom w:val="single" w:sz="6" w:space="0" w:color="auto"/>
              <w:right w:val="single" w:sz="6"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lang w:val="en-GB"/>
              </w:rPr>
            </w:pPr>
            <w:r w:rsidRPr="006E21DD">
              <w:rPr>
                <w:rFonts w:ascii="Arial" w:hAnsi="Arial" w:cs="Arial"/>
                <w:sz w:val="18"/>
                <w:szCs w:val="20"/>
                <w:lang w:val="en-GB"/>
              </w:rPr>
              <w:t>………</w:t>
            </w:r>
          </w:p>
        </w:tc>
        <w:tc>
          <w:tcPr>
            <w:tcW w:w="2268" w:type="dxa"/>
            <w:tcBorders>
              <w:top w:val="single" w:sz="12" w:space="0" w:color="auto"/>
              <w:left w:val="single" w:sz="6" w:space="0" w:color="auto"/>
              <w:bottom w:val="single" w:sz="6" w:space="0" w:color="auto"/>
              <w:right w:val="single" w:sz="12"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lang w:val="en-GB"/>
              </w:rPr>
            </w:pPr>
            <w:r w:rsidRPr="006E21DD">
              <w:rPr>
                <w:rFonts w:ascii="Arial" w:hAnsi="Arial" w:cs="Arial"/>
                <w:sz w:val="18"/>
                <w:szCs w:val="20"/>
                <w:lang w:val="en-GB"/>
              </w:rPr>
              <w:t>………</w:t>
            </w:r>
          </w:p>
        </w:tc>
      </w:tr>
      <w:tr w:rsidR="007E140D" w:rsidRPr="006E21DD" w:rsidTr="00C00D15">
        <w:trPr>
          <w:trHeight w:val="360"/>
          <w:jc w:val="center"/>
        </w:trPr>
        <w:tc>
          <w:tcPr>
            <w:tcW w:w="1276" w:type="dxa"/>
            <w:tcBorders>
              <w:top w:val="single" w:sz="6" w:space="0" w:color="auto"/>
              <w:left w:val="single" w:sz="12" w:space="0" w:color="auto"/>
              <w:bottom w:val="single" w:sz="6" w:space="0" w:color="auto"/>
              <w:right w:val="single" w:sz="6" w:space="0" w:color="auto"/>
            </w:tcBorders>
            <w:vAlign w:val="center"/>
          </w:tcPr>
          <w:p w:rsidR="007E140D" w:rsidRPr="006E21DD" w:rsidRDefault="007E140D" w:rsidP="00C00D15">
            <w:pPr>
              <w:pStyle w:val="Sangradetextonormal"/>
              <w:tabs>
                <w:tab w:val="left" w:pos="297"/>
                <w:tab w:val="left" w:pos="1843"/>
              </w:tabs>
              <w:ind w:left="0"/>
              <w:jc w:val="center"/>
              <w:rPr>
                <w:rFonts w:ascii="Arial" w:hAnsi="Arial" w:cs="Arial"/>
                <w:sz w:val="22"/>
                <w:szCs w:val="22"/>
                <w:lang w:val="tr-TR"/>
              </w:rPr>
            </w:pPr>
            <w:r w:rsidRPr="006E21DD">
              <w:rPr>
                <w:rFonts w:ascii="Arial" w:hAnsi="Arial" w:cs="Arial"/>
                <w:sz w:val="22"/>
                <w:szCs w:val="22"/>
                <w:lang w:val="tr-TR"/>
              </w:rPr>
              <w:t>Alıcı 2</w:t>
            </w:r>
          </w:p>
        </w:tc>
        <w:tc>
          <w:tcPr>
            <w:tcW w:w="2126" w:type="dxa"/>
            <w:tcBorders>
              <w:top w:val="single" w:sz="6" w:space="0" w:color="auto"/>
              <w:left w:val="single" w:sz="6" w:space="0" w:color="auto"/>
              <w:bottom w:val="single" w:sz="6" w:space="0" w:color="auto"/>
              <w:right w:val="single" w:sz="6" w:space="0" w:color="auto"/>
            </w:tcBorders>
            <w:vAlign w:val="center"/>
          </w:tcPr>
          <w:p w:rsidR="007E140D" w:rsidRPr="006E21DD" w:rsidRDefault="007E140D" w:rsidP="00C00D15">
            <w:pPr>
              <w:pStyle w:val="Sangradetextonormal"/>
              <w:tabs>
                <w:tab w:val="left" w:pos="297"/>
                <w:tab w:val="left" w:pos="1843"/>
              </w:tabs>
              <w:ind w:left="0"/>
              <w:jc w:val="center"/>
              <w:rPr>
                <w:rFonts w:ascii="Arial" w:hAnsi="Arial" w:cs="Arial"/>
                <w:sz w:val="22"/>
                <w:szCs w:val="22"/>
                <w:lang w:val="tr-TR"/>
              </w:rPr>
            </w:pPr>
            <w:r w:rsidRPr="006E21DD">
              <w:rPr>
                <w:rFonts w:ascii="Arial" w:hAnsi="Arial" w:cs="Arial"/>
                <w:sz w:val="22"/>
                <w:szCs w:val="22"/>
                <w:lang w:val="tr-TR"/>
              </w:rPr>
              <w:t>Okul</w:t>
            </w:r>
          </w:p>
        </w:tc>
        <w:tc>
          <w:tcPr>
            <w:tcW w:w="1559" w:type="dxa"/>
            <w:tcBorders>
              <w:top w:val="single" w:sz="6" w:space="0" w:color="auto"/>
              <w:left w:val="single" w:sz="6" w:space="0" w:color="auto"/>
              <w:bottom w:val="single" w:sz="6" w:space="0" w:color="auto"/>
              <w:right w:val="single" w:sz="6"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rPr>
            </w:pPr>
            <w:r w:rsidRPr="006E21DD">
              <w:rPr>
                <w:rFonts w:ascii="Arial" w:hAnsi="Arial" w:cs="Arial"/>
                <w:sz w:val="18"/>
                <w:szCs w:val="20"/>
                <w:lang w:val="en-GB"/>
              </w:rPr>
              <w:t>………</w:t>
            </w:r>
          </w:p>
        </w:tc>
        <w:tc>
          <w:tcPr>
            <w:tcW w:w="1560" w:type="dxa"/>
            <w:tcBorders>
              <w:top w:val="single" w:sz="6" w:space="0" w:color="auto"/>
              <w:left w:val="single" w:sz="6" w:space="0" w:color="auto"/>
              <w:bottom w:val="single" w:sz="6" w:space="0" w:color="auto"/>
              <w:right w:val="single" w:sz="6"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rPr>
            </w:pPr>
            <w:r w:rsidRPr="006E21DD">
              <w:rPr>
                <w:rFonts w:ascii="Arial" w:hAnsi="Arial" w:cs="Arial"/>
                <w:sz w:val="18"/>
                <w:szCs w:val="20"/>
                <w:lang w:val="en-GB"/>
              </w:rPr>
              <w:t>………</w:t>
            </w:r>
          </w:p>
        </w:tc>
        <w:tc>
          <w:tcPr>
            <w:tcW w:w="2268" w:type="dxa"/>
            <w:tcBorders>
              <w:top w:val="single" w:sz="6" w:space="0" w:color="auto"/>
              <w:left w:val="single" w:sz="6" w:space="0" w:color="auto"/>
              <w:bottom w:val="single" w:sz="6" w:space="0" w:color="auto"/>
              <w:right w:val="single" w:sz="12"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rPr>
            </w:pPr>
            <w:r w:rsidRPr="006E21DD">
              <w:rPr>
                <w:rFonts w:ascii="Arial" w:hAnsi="Arial" w:cs="Arial"/>
                <w:sz w:val="18"/>
                <w:szCs w:val="20"/>
                <w:lang w:val="en-GB"/>
              </w:rPr>
              <w:t>………</w:t>
            </w:r>
          </w:p>
        </w:tc>
      </w:tr>
      <w:tr w:rsidR="007E140D" w:rsidRPr="006E21DD" w:rsidTr="00C00D15">
        <w:trPr>
          <w:trHeight w:val="360"/>
          <w:jc w:val="center"/>
        </w:trPr>
        <w:tc>
          <w:tcPr>
            <w:tcW w:w="1276" w:type="dxa"/>
            <w:tcBorders>
              <w:top w:val="single" w:sz="6" w:space="0" w:color="auto"/>
              <w:left w:val="single" w:sz="12" w:space="0" w:color="auto"/>
              <w:bottom w:val="single" w:sz="6" w:space="0" w:color="auto"/>
              <w:right w:val="single" w:sz="6" w:space="0" w:color="auto"/>
            </w:tcBorders>
            <w:vAlign w:val="center"/>
          </w:tcPr>
          <w:p w:rsidR="007E140D" w:rsidRPr="006E21DD" w:rsidRDefault="007E140D" w:rsidP="00C00D15">
            <w:pPr>
              <w:pStyle w:val="Sangradetextonormal"/>
              <w:tabs>
                <w:tab w:val="left" w:pos="297"/>
                <w:tab w:val="left" w:pos="1843"/>
              </w:tabs>
              <w:ind w:left="0"/>
              <w:jc w:val="center"/>
              <w:rPr>
                <w:rFonts w:ascii="Arial" w:hAnsi="Arial" w:cs="Arial"/>
                <w:sz w:val="22"/>
                <w:szCs w:val="22"/>
                <w:lang w:val="tr-TR"/>
              </w:rPr>
            </w:pPr>
            <w:r w:rsidRPr="006E21DD">
              <w:rPr>
                <w:rFonts w:ascii="Arial" w:hAnsi="Arial" w:cs="Arial"/>
                <w:sz w:val="22"/>
                <w:szCs w:val="22"/>
                <w:lang w:val="tr-TR"/>
              </w:rPr>
              <w:t>Alıcı 3</w:t>
            </w:r>
          </w:p>
        </w:tc>
        <w:tc>
          <w:tcPr>
            <w:tcW w:w="2126" w:type="dxa"/>
            <w:tcBorders>
              <w:top w:val="single" w:sz="6" w:space="0" w:color="auto"/>
              <w:left w:val="single" w:sz="6" w:space="0" w:color="auto"/>
              <w:bottom w:val="single" w:sz="6" w:space="0" w:color="auto"/>
              <w:right w:val="single" w:sz="6" w:space="0" w:color="auto"/>
            </w:tcBorders>
            <w:vAlign w:val="center"/>
          </w:tcPr>
          <w:p w:rsidR="007E140D" w:rsidRPr="006E21DD" w:rsidRDefault="007E140D" w:rsidP="00C00D15">
            <w:pPr>
              <w:pStyle w:val="Sangradetextonormal"/>
              <w:tabs>
                <w:tab w:val="left" w:pos="297"/>
                <w:tab w:val="left" w:pos="1843"/>
              </w:tabs>
              <w:ind w:left="0"/>
              <w:jc w:val="center"/>
              <w:rPr>
                <w:rFonts w:ascii="Arial" w:hAnsi="Arial" w:cs="Arial"/>
                <w:sz w:val="22"/>
                <w:szCs w:val="22"/>
                <w:lang w:val="tr-TR"/>
              </w:rPr>
            </w:pPr>
            <w:r w:rsidRPr="006E21DD">
              <w:rPr>
                <w:rFonts w:ascii="Arial" w:hAnsi="Arial" w:cs="Arial"/>
                <w:sz w:val="22"/>
                <w:szCs w:val="22"/>
                <w:lang w:val="tr-TR"/>
              </w:rPr>
              <w:t>Ev</w:t>
            </w:r>
          </w:p>
        </w:tc>
        <w:tc>
          <w:tcPr>
            <w:tcW w:w="1559" w:type="dxa"/>
            <w:tcBorders>
              <w:top w:val="single" w:sz="6" w:space="0" w:color="auto"/>
              <w:left w:val="single" w:sz="6" w:space="0" w:color="auto"/>
              <w:bottom w:val="single" w:sz="6" w:space="0" w:color="auto"/>
              <w:right w:val="single" w:sz="6"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rPr>
            </w:pPr>
            <w:r w:rsidRPr="006E21DD">
              <w:rPr>
                <w:rFonts w:ascii="Arial" w:hAnsi="Arial" w:cs="Arial"/>
                <w:sz w:val="18"/>
                <w:szCs w:val="20"/>
                <w:lang w:val="en-GB"/>
              </w:rPr>
              <w:t>………</w:t>
            </w:r>
          </w:p>
        </w:tc>
        <w:tc>
          <w:tcPr>
            <w:tcW w:w="1560" w:type="dxa"/>
            <w:tcBorders>
              <w:top w:val="single" w:sz="6" w:space="0" w:color="auto"/>
              <w:left w:val="single" w:sz="6" w:space="0" w:color="auto"/>
              <w:bottom w:val="single" w:sz="6" w:space="0" w:color="auto"/>
              <w:right w:val="single" w:sz="6"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rPr>
            </w:pPr>
            <w:r w:rsidRPr="006E21DD">
              <w:rPr>
                <w:rFonts w:ascii="Arial" w:hAnsi="Arial" w:cs="Arial"/>
                <w:sz w:val="18"/>
                <w:szCs w:val="20"/>
                <w:lang w:val="en-GB"/>
              </w:rPr>
              <w:t>………</w:t>
            </w:r>
          </w:p>
        </w:tc>
        <w:tc>
          <w:tcPr>
            <w:tcW w:w="2268" w:type="dxa"/>
            <w:tcBorders>
              <w:top w:val="single" w:sz="6" w:space="0" w:color="auto"/>
              <w:left w:val="single" w:sz="6" w:space="0" w:color="auto"/>
              <w:bottom w:val="single" w:sz="6" w:space="0" w:color="auto"/>
              <w:right w:val="single" w:sz="12"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rPr>
            </w:pPr>
            <w:r w:rsidRPr="006E21DD">
              <w:rPr>
                <w:rFonts w:ascii="Arial" w:hAnsi="Arial" w:cs="Arial"/>
                <w:sz w:val="18"/>
                <w:szCs w:val="20"/>
                <w:lang w:val="en-GB"/>
              </w:rPr>
              <w:t>………</w:t>
            </w:r>
          </w:p>
        </w:tc>
      </w:tr>
      <w:tr w:rsidR="007E140D" w:rsidRPr="006E21DD" w:rsidTr="00C00D15">
        <w:trPr>
          <w:trHeight w:val="360"/>
          <w:jc w:val="center"/>
        </w:trPr>
        <w:tc>
          <w:tcPr>
            <w:tcW w:w="1276" w:type="dxa"/>
            <w:tcBorders>
              <w:top w:val="single" w:sz="6" w:space="0" w:color="auto"/>
              <w:left w:val="single" w:sz="12" w:space="0" w:color="auto"/>
              <w:bottom w:val="single" w:sz="12" w:space="0" w:color="auto"/>
              <w:right w:val="single" w:sz="6" w:space="0" w:color="auto"/>
            </w:tcBorders>
            <w:vAlign w:val="center"/>
          </w:tcPr>
          <w:p w:rsidR="007E140D" w:rsidRPr="006E21DD" w:rsidRDefault="007E140D" w:rsidP="00C00D15">
            <w:pPr>
              <w:pStyle w:val="Sangradetextonormal"/>
              <w:tabs>
                <w:tab w:val="left" w:pos="297"/>
                <w:tab w:val="left" w:pos="1843"/>
              </w:tabs>
              <w:ind w:left="0"/>
              <w:jc w:val="center"/>
              <w:rPr>
                <w:rFonts w:ascii="Arial" w:hAnsi="Arial" w:cs="Arial"/>
                <w:sz w:val="22"/>
                <w:szCs w:val="22"/>
                <w:lang w:val="tr-TR"/>
              </w:rPr>
            </w:pPr>
            <w:r w:rsidRPr="006E21DD">
              <w:rPr>
                <w:rFonts w:ascii="Arial" w:hAnsi="Arial" w:cs="Arial"/>
                <w:sz w:val="22"/>
                <w:szCs w:val="22"/>
                <w:lang w:val="tr-TR"/>
              </w:rPr>
              <w:t>Alıcı 4</w:t>
            </w:r>
          </w:p>
        </w:tc>
        <w:tc>
          <w:tcPr>
            <w:tcW w:w="2126" w:type="dxa"/>
            <w:tcBorders>
              <w:top w:val="single" w:sz="6" w:space="0" w:color="auto"/>
              <w:left w:val="single" w:sz="6" w:space="0" w:color="auto"/>
              <w:bottom w:val="single" w:sz="12" w:space="0" w:color="auto"/>
              <w:right w:val="single" w:sz="6" w:space="0" w:color="auto"/>
            </w:tcBorders>
            <w:vAlign w:val="center"/>
          </w:tcPr>
          <w:p w:rsidR="007E140D" w:rsidRPr="006E21DD" w:rsidRDefault="007E140D" w:rsidP="00C00D15">
            <w:pPr>
              <w:pStyle w:val="Sangradetextonormal"/>
              <w:tabs>
                <w:tab w:val="left" w:pos="297"/>
                <w:tab w:val="left" w:pos="1843"/>
              </w:tabs>
              <w:ind w:left="0"/>
              <w:jc w:val="center"/>
              <w:rPr>
                <w:rFonts w:ascii="Arial" w:hAnsi="Arial" w:cs="Arial"/>
                <w:sz w:val="22"/>
                <w:szCs w:val="22"/>
                <w:lang w:val="tr-TR"/>
              </w:rPr>
            </w:pPr>
            <w:r w:rsidRPr="006E21DD">
              <w:rPr>
                <w:rFonts w:ascii="Arial" w:hAnsi="Arial" w:cs="Arial"/>
                <w:sz w:val="22"/>
                <w:szCs w:val="22"/>
                <w:lang w:val="tr-TR"/>
              </w:rPr>
              <w:t>Park</w:t>
            </w:r>
          </w:p>
        </w:tc>
        <w:tc>
          <w:tcPr>
            <w:tcW w:w="1559" w:type="dxa"/>
            <w:tcBorders>
              <w:top w:val="single" w:sz="6" w:space="0" w:color="auto"/>
              <w:left w:val="single" w:sz="6" w:space="0" w:color="auto"/>
              <w:bottom w:val="single" w:sz="12" w:space="0" w:color="auto"/>
              <w:right w:val="single" w:sz="6"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rPr>
            </w:pPr>
            <w:r w:rsidRPr="006E21DD">
              <w:rPr>
                <w:rFonts w:ascii="Arial" w:hAnsi="Arial" w:cs="Arial"/>
                <w:sz w:val="18"/>
                <w:szCs w:val="20"/>
                <w:lang w:val="en-GB"/>
              </w:rPr>
              <w:t>………</w:t>
            </w:r>
          </w:p>
        </w:tc>
        <w:tc>
          <w:tcPr>
            <w:tcW w:w="1560" w:type="dxa"/>
            <w:tcBorders>
              <w:top w:val="single" w:sz="6" w:space="0" w:color="auto"/>
              <w:left w:val="single" w:sz="6" w:space="0" w:color="auto"/>
              <w:bottom w:val="single" w:sz="12" w:space="0" w:color="auto"/>
              <w:right w:val="single" w:sz="6"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rPr>
            </w:pPr>
            <w:r w:rsidRPr="006E21DD">
              <w:rPr>
                <w:rFonts w:ascii="Arial" w:hAnsi="Arial" w:cs="Arial"/>
                <w:sz w:val="18"/>
                <w:szCs w:val="20"/>
                <w:lang w:val="en-GB"/>
              </w:rPr>
              <w:t>………</w:t>
            </w:r>
          </w:p>
        </w:tc>
        <w:tc>
          <w:tcPr>
            <w:tcW w:w="2268" w:type="dxa"/>
            <w:tcBorders>
              <w:top w:val="single" w:sz="6" w:space="0" w:color="auto"/>
              <w:left w:val="single" w:sz="6" w:space="0" w:color="auto"/>
              <w:bottom w:val="single" w:sz="12" w:space="0" w:color="auto"/>
              <w:right w:val="single" w:sz="12" w:space="0" w:color="auto"/>
            </w:tcBorders>
            <w:vAlign w:val="center"/>
          </w:tcPr>
          <w:p w:rsidR="007E140D" w:rsidRPr="006E21DD" w:rsidRDefault="007E140D" w:rsidP="002F434E">
            <w:pPr>
              <w:tabs>
                <w:tab w:val="left" w:pos="297"/>
              </w:tabs>
              <w:spacing w:after="0" w:line="240" w:lineRule="auto"/>
              <w:jc w:val="center"/>
              <w:rPr>
                <w:rFonts w:ascii="Arial" w:hAnsi="Arial" w:cs="Arial"/>
                <w:sz w:val="18"/>
                <w:szCs w:val="20"/>
              </w:rPr>
            </w:pPr>
            <w:r w:rsidRPr="006E21DD">
              <w:rPr>
                <w:rFonts w:ascii="Arial" w:hAnsi="Arial" w:cs="Arial"/>
                <w:sz w:val="18"/>
                <w:szCs w:val="20"/>
                <w:lang w:val="en-GB"/>
              </w:rPr>
              <w:t>………</w:t>
            </w:r>
          </w:p>
        </w:tc>
      </w:tr>
    </w:tbl>
    <w:p w:rsidR="00F920B1" w:rsidRPr="009F1DDC" w:rsidRDefault="0079315F" w:rsidP="00C00D15">
      <w:pPr>
        <w:pStyle w:val="Sangradetextonormal"/>
        <w:suppressAutoHyphens w:val="0"/>
        <w:spacing w:after="0" w:line="240" w:lineRule="auto"/>
        <w:ind w:left="0"/>
        <w:rPr>
          <w:rFonts w:ascii="Arial" w:hAnsi="Arial" w:cs="Arial"/>
        </w:rPr>
      </w:pPr>
      <w:r w:rsidRPr="009F1DDC">
        <w:rPr>
          <w:rFonts w:ascii="Arial" w:hAnsi="Arial" w:cs="Arial"/>
        </w:rPr>
        <w:t>Not</w:t>
      </w:r>
      <w:r w:rsidR="001C6097" w:rsidRPr="009F1DDC">
        <w:rPr>
          <w:rFonts w:ascii="Arial" w:hAnsi="Arial" w:cs="Arial"/>
        </w:rPr>
        <w:t>:</w:t>
      </w:r>
      <w:r w:rsidRPr="009F1DDC">
        <w:rPr>
          <w:rFonts w:ascii="Arial" w:hAnsi="Arial" w:cs="Arial"/>
        </w:rPr>
        <w:t xml:space="preserve"> Gürültü </w:t>
      </w:r>
      <w:r w:rsidR="002E1810" w:rsidRPr="009F1DDC">
        <w:rPr>
          <w:rFonts w:ascii="Arial" w:hAnsi="Arial" w:cs="Arial"/>
        </w:rPr>
        <w:t xml:space="preserve">ile ilgili </w:t>
      </w:r>
      <w:r w:rsidRPr="009F1DDC">
        <w:rPr>
          <w:rFonts w:ascii="Arial" w:hAnsi="Arial" w:cs="Arial"/>
        </w:rPr>
        <w:t xml:space="preserve">konular Türkiye’deki yasalarda belirtildiği </w:t>
      </w:r>
      <w:r w:rsidR="002E1810" w:rsidRPr="009F1DDC">
        <w:rPr>
          <w:rFonts w:ascii="Arial" w:hAnsi="Arial" w:cs="Arial"/>
        </w:rPr>
        <w:t xml:space="preserve">gibi </w:t>
      </w:r>
      <w:r w:rsidRPr="009F1DDC">
        <w:rPr>
          <w:rFonts w:ascii="Arial" w:hAnsi="Arial" w:cs="Arial"/>
        </w:rPr>
        <w:t>ele alınmalıdır</w:t>
      </w:r>
      <w:r w:rsidR="001C6097" w:rsidRPr="009F1DDC">
        <w:rPr>
          <w:rFonts w:ascii="Arial" w:hAnsi="Arial" w:cs="Arial"/>
        </w:rPr>
        <w:t>.</w:t>
      </w:r>
    </w:p>
    <w:p w:rsidR="00CA4D24" w:rsidRPr="006E21DD" w:rsidRDefault="00CA4D24" w:rsidP="00C00D15">
      <w:pPr>
        <w:suppressAutoHyphens w:val="0"/>
        <w:spacing w:after="0" w:line="240" w:lineRule="auto"/>
        <w:ind w:left="0"/>
        <w:rPr>
          <w:rFonts w:ascii="Arial" w:hAnsi="Arial" w:cs="Arial"/>
          <w:b/>
          <w:sz w:val="20"/>
          <w:szCs w:val="20"/>
        </w:rPr>
      </w:pPr>
    </w:p>
    <w:p w:rsidR="00CA4D24" w:rsidRPr="006E21DD" w:rsidRDefault="00CA4D24" w:rsidP="00C00D15">
      <w:pPr>
        <w:suppressAutoHyphens w:val="0"/>
        <w:spacing w:after="0" w:line="240" w:lineRule="auto"/>
        <w:ind w:left="0"/>
        <w:rPr>
          <w:rFonts w:ascii="Arial" w:hAnsi="Arial" w:cs="Arial"/>
          <w:b/>
          <w:sz w:val="20"/>
          <w:szCs w:val="20"/>
        </w:rPr>
      </w:pPr>
    </w:p>
    <w:p w:rsidR="00CF6EE8" w:rsidRPr="006E21DD" w:rsidRDefault="00CF6EE8" w:rsidP="00CE5A5D">
      <w:pPr>
        <w:pStyle w:val="Sangradetextonormal"/>
        <w:suppressAutoHyphens w:val="0"/>
        <w:spacing w:after="0" w:line="240" w:lineRule="auto"/>
        <w:ind w:left="0"/>
        <w:rPr>
          <w:rFonts w:ascii="Arial" w:hAnsi="Arial" w:cs="Arial"/>
          <w:color w:val="FF0000"/>
          <w:lang w:val="tr-TR"/>
        </w:rPr>
      </w:pPr>
      <w:r w:rsidRPr="007C4AD5">
        <w:rPr>
          <w:rFonts w:ascii="Arial" w:hAnsi="Arial" w:cs="Arial"/>
          <w:color w:val="FF0000"/>
        </w:rPr>
        <w:t>Mevcut tes</w:t>
      </w:r>
      <w:r w:rsidRPr="006E21DD">
        <w:rPr>
          <w:rFonts w:ascii="Arial" w:hAnsi="Arial" w:cs="Arial"/>
          <w:color w:val="FF0000"/>
          <w:lang w:val="tr-TR"/>
        </w:rPr>
        <w:t xml:space="preserve">isler için ses değerlendirmesi raporunun beraberde sunulması gerekmektedir.  Yeni tesislerde ya da </w:t>
      </w:r>
      <w:r w:rsidRPr="007C4AD5">
        <w:rPr>
          <w:color w:val="FF0000"/>
          <w:lang w:val="tr-TR"/>
        </w:rPr>
        <w:t>esaslı değişikliklerin yapıldığı mevcut tesislerde işleticiler, yeni ya da değişiklik yapılan tesisle birlikte ses düzeylerinde oluşabilecek artışlar konusunda tahminde bulunmalıdırlar.</w:t>
      </w:r>
    </w:p>
    <w:p w:rsidR="00CE5A5D" w:rsidRPr="007C4AD5" w:rsidRDefault="00CE5A5D" w:rsidP="00CE5A5D">
      <w:pPr>
        <w:suppressAutoHyphens w:val="0"/>
        <w:spacing w:after="0" w:line="240" w:lineRule="auto"/>
        <w:ind w:left="0"/>
        <w:rPr>
          <w:rFonts w:ascii="Arial" w:hAnsi="Arial" w:cs="Arial"/>
          <w:b/>
          <w:sz w:val="20"/>
          <w:szCs w:val="20"/>
          <w:lang w:val="tr-TR"/>
        </w:rPr>
      </w:pPr>
    </w:p>
    <w:p w:rsidR="00CA4D24" w:rsidRPr="007C4AD5" w:rsidRDefault="00CA4D24" w:rsidP="00C00D15">
      <w:pPr>
        <w:suppressAutoHyphens w:val="0"/>
        <w:spacing w:after="0" w:line="240" w:lineRule="auto"/>
        <w:ind w:left="0"/>
        <w:rPr>
          <w:rFonts w:ascii="Arial" w:hAnsi="Arial" w:cs="Arial"/>
          <w:b/>
          <w:sz w:val="20"/>
          <w:szCs w:val="20"/>
          <w:lang w:val="tr-TR"/>
        </w:rPr>
      </w:pPr>
    </w:p>
    <w:p w:rsidR="00CA4D24" w:rsidRPr="007C4AD5" w:rsidRDefault="00CA4D24" w:rsidP="00C00D15">
      <w:pPr>
        <w:suppressAutoHyphens w:val="0"/>
        <w:spacing w:after="0" w:line="240" w:lineRule="auto"/>
        <w:ind w:left="0"/>
        <w:rPr>
          <w:rFonts w:ascii="Arial" w:hAnsi="Arial" w:cs="Arial"/>
          <w:b/>
          <w:sz w:val="20"/>
          <w:szCs w:val="20"/>
          <w:lang w:val="tr-TR"/>
        </w:rPr>
      </w:pPr>
    </w:p>
    <w:p w:rsidR="00CA4D24" w:rsidRPr="007C4AD5" w:rsidRDefault="00CA4D24" w:rsidP="00C00D15">
      <w:pPr>
        <w:suppressAutoHyphens w:val="0"/>
        <w:spacing w:after="0" w:line="240" w:lineRule="auto"/>
        <w:ind w:left="0"/>
        <w:rPr>
          <w:rFonts w:ascii="Arial" w:hAnsi="Arial" w:cs="Arial"/>
          <w:b/>
          <w:sz w:val="20"/>
          <w:szCs w:val="20"/>
          <w:lang w:val="tr-TR"/>
        </w:rPr>
      </w:pPr>
    </w:p>
    <w:p w:rsidR="00CA4D24" w:rsidRPr="007C4AD5" w:rsidRDefault="00CA4D24" w:rsidP="00C00D15">
      <w:pPr>
        <w:suppressAutoHyphens w:val="0"/>
        <w:spacing w:after="0" w:line="240" w:lineRule="auto"/>
        <w:ind w:left="0"/>
        <w:rPr>
          <w:rFonts w:ascii="Arial" w:hAnsi="Arial" w:cs="Arial"/>
          <w:b/>
          <w:sz w:val="20"/>
          <w:szCs w:val="20"/>
          <w:lang w:val="tr-TR"/>
        </w:rPr>
      </w:pPr>
    </w:p>
    <w:p w:rsidR="007E140D" w:rsidRPr="009F1DDC" w:rsidRDefault="007E140D" w:rsidP="00CF6A63">
      <w:pPr>
        <w:widowControl w:val="0"/>
        <w:numPr>
          <w:ilvl w:val="1"/>
          <w:numId w:val="9"/>
        </w:numPr>
        <w:tabs>
          <w:tab w:val="clear" w:pos="715"/>
          <w:tab w:val="num" w:pos="-426"/>
        </w:tabs>
        <w:suppressAutoHyphens w:val="0"/>
        <w:spacing w:after="120" w:line="240" w:lineRule="auto"/>
        <w:ind w:left="-426" w:hanging="431"/>
        <w:rPr>
          <w:rFonts w:ascii="Arial" w:hAnsi="Arial" w:cs="Arial"/>
          <w:b/>
          <w:lang w:val="en-GB"/>
        </w:rPr>
      </w:pPr>
      <w:r w:rsidRPr="009F1DDC">
        <w:rPr>
          <w:rFonts w:ascii="Arial" w:hAnsi="Arial" w:cs="Arial"/>
          <w:b/>
          <w:lang w:val="en-GB"/>
        </w:rPr>
        <w:t>Atık su deşarjları:</w:t>
      </w:r>
    </w:p>
    <w:p w:rsidR="007E140D" w:rsidRPr="006E21DD" w:rsidRDefault="007E140D" w:rsidP="00C00D15">
      <w:pPr>
        <w:pStyle w:val="Encabezado"/>
        <w:tabs>
          <w:tab w:val="clear" w:pos="4252"/>
          <w:tab w:val="clear" w:pos="8504"/>
        </w:tabs>
        <w:ind w:left="0" w:firstLine="172"/>
        <w:rPr>
          <w:rFonts w:ascii="Arial" w:hAnsi="Arial" w:cs="Arial"/>
          <w:lang w:val="en-GB"/>
        </w:rPr>
      </w:pPr>
      <w:r w:rsidRPr="006E21DD">
        <w:rPr>
          <w:rFonts w:ascii="Arial" w:hAnsi="Arial" w:cs="Arial"/>
          <w:lang w:val="en-GB"/>
        </w:rPr>
        <w:t xml:space="preserve">Atık su akımlarının karakterizasyonu: Haritalar, çizimler ve destek dokümanlar ile beraber tüm akımların bir listesinin (proses, evsel atık sular, yağmur suları) temin edilmesi gerekir. Akımların herbiri için aşağıdaki bilgilerin temin edilmesi gerekir. </w:t>
      </w:r>
    </w:p>
    <w:p w:rsidR="007E140D" w:rsidRPr="006E21DD" w:rsidRDefault="007E140D" w:rsidP="00C00D15">
      <w:pPr>
        <w:pStyle w:val="Encabezado"/>
        <w:tabs>
          <w:tab w:val="clear" w:pos="4252"/>
          <w:tab w:val="clear" w:pos="8504"/>
        </w:tabs>
        <w:ind w:left="0"/>
        <w:rPr>
          <w:b/>
          <w:bCs/>
          <w:lang w:val="en-GB"/>
        </w:rPr>
      </w:pPr>
    </w:p>
    <w:p w:rsidR="007E140D" w:rsidRPr="006E21DD" w:rsidRDefault="007E140D" w:rsidP="00C00D15">
      <w:pPr>
        <w:pStyle w:val="Encabezado"/>
        <w:tabs>
          <w:tab w:val="clear" w:pos="4252"/>
          <w:tab w:val="clear" w:pos="8504"/>
        </w:tabs>
        <w:spacing w:after="120"/>
        <w:ind w:left="0"/>
        <w:rPr>
          <w:rFonts w:ascii="Arial" w:hAnsi="Arial" w:cs="Arial"/>
          <w:lang w:val="en-GB"/>
        </w:rPr>
      </w:pPr>
    </w:p>
    <w:p w:rsidR="007E140D" w:rsidRPr="006E21DD" w:rsidRDefault="007E140D" w:rsidP="00991324">
      <w:pPr>
        <w:pStyle w:val="Encabezado"/>
        <w:numPr>
          <w:ilvl w:val="0"/>
          <w:numId w:val="20"/>
        </w:numPr>
        <w:tabs>
          <w:tab w:val="clear" w:pos="1716"/>
          <w:tab w:val="clear" w:pos="4252"/>
          <w:tab w:val="clear" w:pos="8504"/>
          <w:tab w:val="num" w:pos="-201"/>
        </w:tabs>
        <w:suppressAutoHyphens w:val="0"/>
        <w:ind w:left="0"/>
        <w:rPr>
          <w:rFonts w:ascii="Arial" w:hAnsi="Arial" w:cs="Arial"/>
          <w:lang w:val="en-GB"/>
        </w:rPr>
      </w:pPr>
      <w:r w:rsidRPr="006E21DD">
        <w:rPr>
          <w:rFonts w:ascii="Arial" w:hAnsi="Arial" w:cs="Arial"/>
          <w:b/>
          <w:bCs/>
          <w:iCs/>
          <w:lang w:val="en-GB"/>
        </w:rPr>
        <w:t>Endüstriyel atık sular</w:t>
      </w:r>
      <w:r w:rsidRPr="006E21DD">
        <w:rPr>
          <w:rFonts w:ascii="Arial" w:hAnsi="Arial" w:cs="Arial"/>
          <w:lang w:val="en-GB"/>
        </w:rPr>
        <w:t>: endüstriyel atık suların</w:t>
      </w:r>
      <w:r w:rsidRPr="006E21DD">
        <w:rPr>
          <w:rStyle w:val="Refdenotaalpie"/>
          <w:rFonts w:ascii="Arial" w:hAnsi="Arial" w:cs="Arial"/>
          <w:lang w:val="en-GB"/>
        </w:rPr>
        <w:footnoteReference w:id="14"/>
      </w:r>
      <w:r w:rsidRPr="006E21DD">
        <w:rPr>
          <w:rFonts w:ascii="Arial" w:hAnsi="Arial" w:cs="Arial"/>
          <w:lang w:val="en-GB"/>
        </w:rPr>
        <w:t xml:space="preserve"> tüm emisyon kaynaklarının ve bu kaynaklardan alıcı ortamlara veya şehir kanalizasyon sistemine emisyon noktalarının endüstriyel atık suların (ön)arıtma verileri ile birlikte temin edilmelidir. </w:t>
      </w:r>
    </w:p>
    <w:p w:rsidR="007E140D" w:rsidRPr="006E21DD" w:rsidRDefault="007E140D" w:rsidP="00C00D15">
      <w:pPr>
        <w:pStyle w:val="Encabezado"/>
        <w:tabs>
          <w:tab w:val="clear" w:pos="4252"/>
          <w:tab w:val="clear" w:pos="8504"/>
        </w:tabs>
        <w:ind w:left="0"/>
        <w:rPr>
          <w:lang w:val="en-GB"/>
        </w:rPr>
      </w:pPr>
    </w:p>
    <w:p w:rsidR="007E140D" w:rsidRPr="006E21DD" w:rsidRDefault="007E140D" w:rsidP="00991324">
      <w:pPr>
        <w:pStyle w:val="Encabezado"/>
        <w:numPr>
          <w:ilvl w:val="0"/>
          <w:numId w:val="20"/>
        </w:numPr>
        <w:tabs>
          <w:tab w:val="clear" w:pos="1716"/>
          <w:tab w:val="clear" w:pos="4252"/>
          <w:tab w:val="clear" w:pos="8504"/>
          <w:tab w:val="num" w:pos="-201"/>
        </w:tabs>
        <w:suppressAutoHyphens w:val="0"/>
        <w:spacing w:after="120"/>
        <w:ind w:left="-222" w:hanging="340"/>
        <w:rPr>
          <w:rFonts w:ascii="Arial" w:hAnsi="Arial" w:cs="Arial"/>
          <w:lang w:val="en-GB"/>
        </w:rPr>
      </w:pPr>
      <w:r w:rsidRPr="006E21DD">
        <w:rPr>
          <w:rFonts w:ascii="Arial" w:hAnsi="Arial" w:cs="Arial"/>
          <w:b/>
          <w:bCs/>
          <w:iCs/>
          <w:lang w:val="en-GB"/>
        </w:rPr>
        <w:t>Evsel atık sular</w:t>
      </w:r>
      <w:r w:rsidRPr="006E21DD">
        <w:rPr>
          <w:rFonts w:ascii="Arial" w:hAnsi="Arial" w:cs="Arial"/>
          <w:lang w:val="en-GB"/>
        </w:rPr>
        <w:t>: evsel atık sularının tüm emisyon kaynaklarının detayları ve bunlardan şehir kanalizasyon sistemine, ister dahili ister harici atık su arıtma tesisleri verileri ile emisyon noktaları hakkında detaylı bilgiler sağlanmalıdır.</w:t>
      </w:r>
    </w:p>
    <w:p w:rsidR="007E140D" w:rsidRPr="006E21DD" w:rsidRDefault="007E140D" w:rsidP="00991324">
      <w:pPr>
        <w:pStyle w:val="Encabezado"/>
        <w:numPr>
          <w:ilvl w:val="0"/>
          <w:numId w:val="20"/>
        </w:numPr>
        <w:tabs>
          <w:tab w:val="clear" w:pos="1716"/>
          <w:tab w:val="clear" w:pos="4252"/>
          <w:tab w:val="clear" w:pos="8504"/>
          <w:tab w:val="num" w:pos="-201"/>
        </w:tabs>
        <w:suppressAutoHyphens w:val="0"/>
        <w:spacing w:after="120"/>
        <w:ind w:left="-222" w:hanging="340"/>
        <w:rPr>
          <w:rFonts w:ascii="Arial" w:hAnsi="Arial" w:cs="Arial"/>
          <w:lang w:val="en-GB"/>
        </w:rPr>
      </w:pPr>
      <w:r w:rsidRPr="006E21DD">
        <w:rPr>
          <w:rFonts w:ascii="Arial" w:hAnsi="Arial" w:cs="Arial"/>
          <w:b/>
          <w:bCs/>
          <w:lang w:val="en-GB"/>
        </w:rPr>
        <w:t>Yağmur suyu deşarjı:</w:t>
      </w:r>
      <w:r w:rsidRPr="006E21DD">
        <w:rPr>
          <w:rFonts w:ascii="Arial" w:hAnsi="Arial" w:cs="Arial"/>
          <w:lang w:val="en-GB"/>
        </w:rPr>
        <w:t xml:space="preserve"> yağmur sularının tüm emisyon kaynaklarının (yağmur suyu drenajı) detayları ve bunlardan alıcı ortama emisyon noktalarının detaylı bilgileri sağlanmalıdır.</w:t>
      </w:r>
    </w:p>
    <w:p w:rsidR="007E140D" w:rsidRDefault="007E140D" w:rsidP="00991324">
      <w:pPr>
        <w:pStyle w:val="Encabezado"/>
        <w:numPr>
          <w:ilvl w:val="0"/>
          <w:numId w:val="20"/>
        </w:numPr>
        <w:tabs>
          <w:tab w:val="clear" w:pos="1716"/>
          <w:tab w:val="clear" w:pos="4252"/>
          <w:tab w:val="clear" w:pos="8504"/>
          <w:tab w:val="num" w:pos="-201"/>
        </w:tabs>
        <w:suppressAutoHyphens w:val="0"/>
        <w:spacing w:after="120"/>
        <w:ind w:left="-222" w:hanging="340"/>
        <w:rPr>
          <w:rFonts w:ascii="Arial" w:hAnsi="Arial" w:cs="Arial"/>
          <w:lang w:val="en-GB"/>
        </w:rPr>
      </w:pPr>
      <w:r w:rsidRPr="006E21DD">
        <w:rPr>
          <w:rFonts w:ascii="Arial" w:hAnsi="Arial" w:cs="Arial"/>
          <w:b/>
          <w:lang w:val="en-GB"/>
        </w:rPr>
        <w:t>Diğer deşarjlar:</w:t>
      </w:r>
      <w:r w:rsidRPr="006E21DD">
        <w:rPr>
          <w:rFonts w:ascii="Arial" w:hAnsi="Arial" w:cs="Arial"/>
          <w:lang w:val="en-GB"/>
        </w:rPr>
        <w:t xml:space="preserve"> yeraltına bırakılan emisyonların detaylı bir genel gözden geçirmesi ve toplu değerlendirmesi yapılmalıdır. Mevcut veya planlanan, toprağa atık su deşarjlarının bir değerlendirmesi yapılmalı ve en azından aşağıdaki bilgileri içermelidir:günlük/yıllık su miktarı, </w:t>
      </w:r>
      <w:r w:rsidRPr="006E21DD">
        <w:rPr>
          <w:rFonts w:ascii="Arial" w:hAnsi="Arial" w:cs="Arial"/>
          <w:lang w:val="en-GB"/>
        </w:rPr>
        <w:lastRenderedPageBreak/>
        <w:t>deşarj etme yöntemi (filtreleme,  ), yeraltı sularının korunması – jeoloji, hidroloji, meteorolojik şartlar, deşarj lokasyonu,  içme suyu hatlarına mesafe tanımlamaları, …</w:t>
      </w:r>
    </w:p>
    <w:p w:rsidR="00380767" w:rsidRPr="009F1DDC" w:rsidRDefault="00380767" w:rsidP="00991324">
      <w:pPr>
        <w:pStyle w:val="Encabezado"/>
        <w:numPr>
          <w:ilvl w:val="0"/>
          <w:numId w:val="20"/>
        </w:numPr>
        <w:tabs>
          <w:tab w:val="clear" w:pos="1716"/>
          <w:tab w:val="clear" w:pos="4252"/>
          <w:tab w:val="clear" w:pos="8504"/>
          <w:tab w:val="num" w:pos="-201"/>
        </w:tabs>
        <w:suppressAutoHyphens w:val="0"/>
        <w:spacing w:after="120"/>
        <w:ind w:left="-222" w:hanging="340"/>
        <w:rPr>
          <w:rFonts w:ascii="Arial" w:hAnsi="Arial" w:cs="Arial"/>
        </w:rPr>
      </w:pPr>
      <w:r w:rsidRPr="009F1DDC">
        <w:rPr>
          <w:rFonts w:ascii="Arial" w:hAnsi="Arial" w:cs="Arial"/>
        </w:rPr>
        <w:t>Tesisin su kütle dengesi (alınan su miktarı ve deşarj edilen su miktarı)</w:t>
      </w:r>
    </w:p>
    <w:p w:rsidR="00F920B1" w:rsidRPr="006E21DD" w:rsidRDefault="007E140D" w:rsidP="00C00D15">
      <w:pPr>
        <w:spacing w:before="120" w:after="120" w:line="240" w:lineRule="auto"/>
        <w:ind w:left="0" w:firstLine="113"/>
        <w:rPr>
          <w:rFonts w:ascii="Arial" w:hAnsi="Arial" w:cs="Arial"/>
          <w:lang w:val="en-GB"/>
        </w:rPr>
      </w:pPr>
      <w:r w:rsidRPr="006E21DD">
        <w:rPr>
          <w:rFonts w:ascii="Arial" w:hAnsi="Arial" w:cs="Arial"/>
          <w:lang w:val="en-GB"/>
        </w:rPr>
        <w:t>Şu tablo sağlanmalıdır</w:t>
      </w:r>
      <w:r w:rsidR="00F920B1" w:rsidRPr="006E21DD">
        <w:rPr>
          <w:rFonts w:ascii="Arial" w:hAnsi="Arial" w:cs="Arial"/>
          <w:lang w:val="en-GB"/>
        </w:rPr>
        <w:t>:</w:t>
      </w:r>
    </w:p>
    <w:p w:rsidR="00F920B1" w:rsidRPr="006E21DD" w:rsidRDefault="00F920B1" w:rsidP="00C00D15">
      <w:pPr>
        <w:pStyle w:val="Encabezado"/>
        <w:tabs>
          <w:tab w:val="clear" w:pos="4252"/>
          <w:tab w:val="clear" w:pos="8504"/>
        </w:tabs>
        <w:ind w:left="0"/>
        <w:rPr>
          <w:rFonts w:ascii="Arial" w:hAnsi="Arial" w:cs="Arial"/>
          <w:lang w:val="en-GB"/>
        </w:rPr>
      </w:pPr>
    </w:p>
    <w:p w:rsidR="00F920B1" w:rsidRPr="006E21DD" w:rsidRDefault="00F920B1" w:rsidP="00C00D15">
      <w:pPr>
        <w:pStyle w:val="Encabezado"/>
        <w:tabs>
          <w:tab w:val="clear" w:pos="4252"/>
          <w:tab w:val="clear" w:pos="8504"/>
        </w:tabs>
        <w:ind w:left="0"/>
        <w:rPr>
          <w:rFonts w:ascii="Arial" w:hAnsi="Arial" w:cs="Arial"/>
          <w:lang w:val="en-GB"/>
        </w:rPr>
        <w:sectPr w:rsidR="00F920B1" w:rsidRPr="006E21DD">
          <w:pgSz w:w="11900" w:h="16840"/>
          <w:pgMar w:top="1985" w:right="1701" w:bottom="1418" w:left="1701" w:header="709" w:footer="709" w:gutter="0"/>
          <w:cols w:space="708"/>
        </w:sectPr>
      </w:pPr>
    </w:p>
    <w:tbl>
      <w:tblPr>
        <w:tblpPr w:leftFromText="141" w:rightFromText="141" w:vertAnchor="text" w:horzAnchor="margin" w:tblpY="-140"/>
        <w:tblW w:w="13858" w:type="dxa"/>
        <w:tblCellMar>
          <w:left w:w="70" w:type="dxa"/>
          <w:right w:w="70" w:type="dxa"/>
        </w:tblCellMar>
        <w:tblLook w:val="04A0"/>
      </w:tblPr>
      <w:tblGrid>
        <w:gridCol w:w="3996"/>
        <w:gridCol w:w="898"/>
        <w:gridCol w:w="67"/>
        <w:gridCol w:w="1791"/>
        <w:gridCol w:w="383"/>
        <w:gridCol w:w="1064"/>
        <w:gridCol w:w="1177"/>
        <w:gridCol w:w="1414"/>
        <w:gridCol w:w="827"/>
        <w:gridCol w:w="2241"/>
      </w:tblGrid>
      <w:tr w:rsidR="007E140D" w:rsidRPr="00392D3A" w:rsidTr="009F1DDC">
        <w:trPr>
          <w:trHeight w:hRule="exact" w:val="357"/>
        </w:trPr>
        <w:tc>
          <w:tcPr>
            <w:tcW w:w="13858" w:type="dxa"/>
            <w:gridSpan w:val="10"/>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center"/>
          </w:tcPr>
          <w:p w:rsidR="007E140D" w:rsidRPr="00392D3A" w:rsidRDefault="007E140D" w:rsidP="006E14D6">
            <w:pPr>
              <w:spacing w:after="0" w:line="240" w:lineRule="auto"/>
              <w:ind w:left="0"/>
              <w:rPr>
                <w:rFonts w:ascii="Arial" w:hAnsi="Arial" w:cs="Arial"/>
                <w:b/>
                <w:bCs/>
                <w:sz w:val="20"/>
                <w:szCs w:val="20"/>
                <w:lang w:val="en-GB"/>
              </w:rPr>
            </w:pPr>
            <w:r w:rsidRPr="00392D3A">
              <w:rPr>
                <w:rFonts w:ascii="Arial" w:hAnsi="Arial" w:cs="Arial"/>
                <w:b/>
                <w:bCs/>
                <w:sz w:val="20"/>
                <w:szCs w:val="20"/>
                <w:lang w:val="en-GB"/>
              </w:rPr>
              <w:lastRenderedPageBreak/>
              <w:t>1. Deşarj için veriler</w:t>
            </w:r>
          </w:p>
        </w:tc>
      </w:tr>
      <w:tr w:rsidR="007E140D" w:rsidRPr="00392D3A" w:rsidTr="009F1DDC">
        <w:trPr>
          <w:trHeight w:hRule="exact" w:val="357"/>
        </w:trPr>
        <w:tc>
          <w:tcPr>
            <w:tcW w:w="1385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rsidR="007E140D" w:rsidRPr="00392D3A" w:rsidRDefault="007E140D" w:rsidP="006E14D6">
            <w:pPr>
              <w:spacing w:after="0" w:line="240" w:lineRule="auto"/>
              <w:ind w:left="0"/>
              <w:rPr>
                <w:rFonts w:ascii="Arial" w:hAnsi="Arial" w:cs="Arial"/>
                <w:b/>
                <w:bCs/>
                <w:sz w:val="20"/>
                <w:szCs w:val="20"/>
                <w:lang w:val="en-GB"/>
              </w:rPr>
            </w:pPr>
            <w:r w:rsidRPr="00392D3A">
              <w:rPr>
                <w:rFonts w:ascii="Arial" w:hAnsi="Arial" w:cs="Arial"/>
                <w:b/>
                <w:bCs/>
                <w:sz w:val="20"/>
                <w:szCs w:val="20"/>
                <w:lang w:val="en-GB"/>
              </w:rPr>
              <w:t>1. Tanımlama</w:t>
            </w:r>
          </w:p>
        </w:tc>
      </w:tr>
      <w:tr w:rsidR="007E140D" w:rsidRPr="00392D3A" w:rsidTr="00C00D15">
        <w:trPr>
          <w:trHeight w:hRule="exact" w:val="357"/>
        </w:trPr>
        <w:tc>
          <w:tcPr>
            <w:tcW w:w="3996" w:type="dxa"/>
            <w:tcBorders>
              <w:top w:val="single" w:sz="12" w:space="0" w:color="auto"/>
              <w:left w:val="single" w:sz="12" w:space="0" w:color="auto"/>
              <w:bottom w:val="single" w:sz="12" w:space="0" w:color="auto"/>
              <w:right w:val="single" w:sz="12" w:space="0" w:color="auto"/>
            </w:tcBorders>
            <w:shd w:val="clear" w:color="auto" w:fill="E0E0E0"/>
            <w:vAlign w:val="center"/>
          </w:tcPr>
          <w:p w:rsidR="007E140D" w:rsidRPr="00392D3A" w:rsidRDefault="007E140D" w:rsidP="006E14D6">
            <w:pPr>
              <w:spacing w:after="0" w:line="240" w:lineRule="auto"/>
              <w:ind w:left="0"/>
              <w:rPr>
                <w:rFonts w:ascii="Arial" w:hAnsi="Arial" w:cs="Arial"/>
                <w:sz w:val="18"/>
                <w:szCs w:val="20"/>
                <w:lang w:val="en-GB"/>
              </w:rPr>
            </w:pPr>
            <w:r w:rsidRPr="00392D3A">
              <w:rPr>
                <w:rFonts w:ascii="Arial" w:hAnsi="Arial" w:cs="Arial"/>
                <w:sz w:val="18"/>
                <w:szCs w:val="20"/>
                <w:lang w:val="en-GB"/>
              </w:rPr>
              <w:t>Deşarj adı</w:t>
            </w:r>
          </w:p>
        </w:tc>
        <w:tc>
          <w:tcPr>
            <w:tcW w:w="965" w:type="dxa"/>
            <w:gridSpan w:val="2"/>
            <w:tcBorders>
              <w:top w:val="single" w:sz="12" w:space="0" w:color="auto"/>
              <w:left w:val="single" w:sz="12" w:space="0" w:color="auto"/>
              <w:bottom w:val="single" w:sz="12" w:space="0" w:color="auto"/>
              <w:right w:val="single" w:sz="12" w:space="0" w:color="auto"/>
            </w:tcBorders>
            <w:vAlign w:val="center"/>
          </w:tcPr>
          <w:p w:rsidR="007E140D" w:rsidRPr="00392D3A" w:rsidRDefault="007E140D" w:rsidP="006E14D6">
            <w:pPr>
              <w:spacing w:after="0" w:line="240" w:lineRule="auto"/>
              <w:ind w:left="0"/>
              <w:jc w:val="center"/>
              <w:rPr>
                <w:rFonts w:ascii="Arial" w:hAnsi="Arial" w:cs="Arial"/>
                <w:sz w:val="18"/>
                <w:szCs w:val="20"/>
                <w:lang w:val="en-GB"/>
              </w:rPr>
            </w:pPr>
          </w:p>
        </w:tc>
        <w:tc>
          <w:tcPr>
            <w:tcW w:w="1791" w:type="dxa"/>
            <w:tcBorders>
              <w:top w:val="single" w:sz="12" w:space="0" w:color="auto"/>
              <w:left w:val="single" w:sz="12" w:space="0" w:color="auto"/>
              <w:bottom w:val="single" w:sz="12" w:space="0" w:color="auto"/>
              <w:right w:val="single" w:sz="12" w:space="0" w:color="auto"/>
            </w:tcBorders>
            <w:shd w:val="clear" w:color="auto" w:fill="E0E0E0"/>
            <w:vAlign w:val="center"/>
          </w:tcPr>
          <w:p w:rsidR="00C83155" w:rsidRDefault="003B041C">
            <w:pPr>
              <w:spacing w:after="0" w:line="240" w:lineRule="auto"/>
              <w:ind w:left="0"/>
              <w:rPr>
                <w:rFonts w:ascii="Arial" w:hAnsi="Arial" w:cs="Arial"/>
                <w:sz w:val="18"/>
                <w:szCs w:val="20"/>
                <w:lang w:val="en-GB"/>
              </w:rPr>
            </w:pPr>
            <w:r>
              <w:rPr>
                <w:rFonts w:ascii="Arial" w:hAnsi="Arial" w:cs="Arial"/>
                <w:sz w:val="18"/>
                <w:szCs w:val="20"/>
                <w:lang w:val="en-GB"/>
              </w:rPr>
              <w:t>Kod</w:t>
            </w:r>
          </w:p>
        </w:tc>
        <w:tc>
          <w:tcPr>
            <w:tcW w:w="7106" w:type="dxa"/>
            <w:gridSpan w:val="6"/>
            <w:tcBorders>
              <w:top w:val="single" w:sz="12" w:space="0" w:color="auto"/>
              <w:left w:val="single" w:sz="12" w:space="0" w:color="auto"/>
              <w:bottom w:val="single" w:sz="12" w:space="0" w:color="auto"/>
              <w:right w:val="single" w:sz="12" w:space="0" w:color="auto"/>
            </w:tcBorders>
            <w:vAlign w:val="center"/>
          </w:tcPr>
          <w:p w:rsidR="00C83155" w:rsidRDefault="00C83155">
            <w:pPr>
              <w:spacing w:after="0" w:line="240" w:lineRule="auto"/>
              <w:ind w:left="0"/>
              <w:rPr>
                <w:rFonts w:ascii="Arial" w:hAnsi="Arial" w:cs="Arial"/>
                <w:sz w:val="18"/>
                <w:szCs w:val="20"/>
                <w:lang w:val="en-GB"/>
              </w:rPr>
            </w:pPr>
          </w:p>
        </w:tc>
      </w:tr>
      <w:tr w:rsidR="007E140D" w:rsidRPr="00392D3A" w:rsidTr="00C00D15">
        <w:trPr>
          <w:trHeight w:hRule="exact" w:val="357"/>
        </w:trPr>
        <w:tc>
          <w:tcPr>
            <w:tcW w:w="4961"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rsidR="007E140D" w:rsidRPr="00392D3A" w:rsidRDefault="007E140D" w:rsidP="006E14D6">
            <w:pPr>
              <w:spacing w:after="0" w:line="240" w:lineRule="auto"/>
              <w:ind w:left="0"/>
              <w:rPr>
                <w:rFonts w:ascii="Arial" w:hAnsi="Arial" w:cs="Arial"/>
                <w:sz w:val="18"/>
                <w:szCs w:val="20"/>
                <w:lang w:val="en-GB"/>
              </w:rPr>
            </w:pPr>
            <w:r w:rsidRPr="00392D3A">
              <w:rPr>
                <w:rFonts w:ascii="Arial" w:hAnsi="Arial" w:cs="Arial"/>
                <w:sz w:val="18"/>
                <w:szCs w:val="20"/>
                <w:lang w:val="en-GB"/>
              </w:rPr>
              <w:t>U.T.M. koordinatları</w:t>
            </w:r>
          </w:p>
        </w:tc>
        <w:tc>
          <w:tcPr>
            <w:tcW w:w="1791" w:type="dxa"/>
            <w:tcBorders>
              <w:top w:val="single" w:sz="12" w:space="0" w:color="auto"/>
              <w:left w:val="single" w:sz="12" w:space="0" w:color="auto"/>
              <w:bottom w:val="single" w:sz="12" w:space="0" w:color="auto"/>
              <w:right w:val="single" w:sz="12" w:space="0" w:color="auto"/>
            </w:tcBorders>
            <w:shd w:val="clear" w:color="auto" w:fill="E0E0E0"/>
            <w:vAlign w:val="center"/>
          </w:tcPr>
          <w:p w:rsidR="007E140D" w:rsidRPr="00392D3A" w:rsidRDefault="003B041C" w:rsidP="006E14D6">
            <w:pPr>
              <w:spacing w:after="0" w:line="240" w:lineRule="auto"/>
              <w:ind w:left="0"/>
              <w:rPr>
                <w:rFonts w:ascii="Arial" w:hAnsi="Arial" w:cs="Arial"/>
                <w:sz w:val="18"/>
                <w:szCs w:val="20"/>
                <w:lang w:val="en-GB"/>
              </w:rPr>
            </w:pPr>
            <w:r>
              <w:rPr>
                <w:rFonts w:ascii="Arial" w:hAnsi="Arial" w:cs="Arial"/>
                <w:sz w:val="18"/>
                <w:szCs w:val="20"/>
                <w:lang w:val="en-GB"/>
              </w:rPr>
              <w:t>X:</w:t>
            </w:r>
          </w:p>
        </w:tc>
        <w:tc>
          <w:tcPr>
            <w:tcW w:w="1447" w:type="dxa"/>
            <w:gridSpan w:val="2"/>
            <w:tcBorders>
              <w:top w:val="single" w:sz="12" w:space="0" w:color="auto"/>
              <w:left w:val="single" w:sz="12" w:space="0" w:color="auto"/>
              <w:bottom w:val="single" w:sz="12" w:space="0" w:color="auto"/>
              <w:right w:val="single" w:sz="12" w:space="0" w:color="auto"/>
            </w:tcBorders>
            <w:vAlign w:val="center"/>
          </w:tcPr>
          <w:p w:rsidR="00C83155" w:rsidRDefault="003B041C">
            <w:pPr>
              <w:spacing w:after="0" w:line="240" w:lineRule="auto"/>
              <w:ind w:left="0"/>
              <w:rPr>
                <w:rFonts w:ascii="Arial" w:hAnsi="Arial" w:cs="Arial"/>
                <w:sz w:val="18"/>
                <w:szCs w:val="20"/>
                <w:lang w:val="en-GB"/>
              </w:rPr>
            </w:pPr>
            <w:r>
              <w:rPr>
                <w:rFonts w:ascii="Arial" w:hAnsi="Arial" w:cs="Arial"/>
                <w:sz w:val="18"/>
                <w:szCs w:val="20"/>
                <w:lang w:val="en-GB"/>
              </w:rPr>
              <w:t>X:</w:t>
            </w:r>
          </w:p>
        </w:tc>
        <w:tc>
          <w:tcPr>
            <w:tcW w:w="2591"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C83155" w:rsidRDefault="003B041C">
            <w:pPr>
              <w:spacing w:after="0" w:line="240" w:lineRule="auto"/>
              <w:ind w:left="0"/>
              <w:rPr>
                <w:rFonts w:ascii="Arial" w:hAnsi="Arial" w:cs="Arial"/>
                <w:sz w:val="18"/>
                <w:szCs w:val="20"/>
                <w:lang w:val="en-GB"/>
              </w:rPr>
            </w:pPr>
            <w:r>
              <w:rPr>
                <w:rFonts w:ascii="Arial" w:hAnsi="Arial" w:cs="Arial"/>
                <w:sz w:val="18"/>
                <w:szCs w:val="20"/>
                <w:lang w:val="en-GB"/>
              </w:rPr>
              <w:t>Y:</w:t>
            </w:r>
          </w:p>
        </w:tc>
        <w:tc>
          <w:tcPr>
            <w:tcW w:w="3068" w:type="dxa"/>
            <w:gridSpan w:val="2"/>
            <w:tcBorders>
              <w:top w:val="single" w:sz="12" w:space="0" w:color="auto"/>
              <w:left w:val="single" w:sz="12" w:space="0" w:color="auto"/>
              <w:bottom w:val="single" w:sz="12" w:space="0" w:color="auto"/>
              <w:right w:val="single" w:sz="12" w:space="0" w:color="auto"/>
            </w:tcBorders>
            <w:vAlign w:val="center"/>
          </w:tcPr>
          <w:p w:rsidR="00C83155" w:rsidRDefault="00C83155">
            <w:pPr>
              <w:spacing w:after="0" w:line="240" w:lineRule="auto"/>
              <w:ind w:left="0"/>
              <w:rPr>
                <w:rFonts w:ascii="Arial" w:hAnsi="Arial" w:cs="Arial"/>
                <w:sz w:val="20"/>
                <w:szCs w:val="20"/>
                <w:lang w:val="en-GB"/>
              </w:rPr>
            </w:pPr>
          </w:p>
        </w:tc>
      </w:tr>
      <w:tr w:rsidR="007E140D" w:rsidRPr="00392D3A" w:rsidTr="00C00D15">
        <w:trPr>
          <w:trHeight w:hRule="exact" w:val="357"/>
        </w:trPr>
        <w:tc>
          <w:tcPr>
            <w:tcW w:w="3996" w:type="dxa"/>
            <w:tcBorders>
              <w:top w:val="single" w:sz="12" w:space="0" w:color="auto"/>
              <w:left w:val="single" w:sz="12" w:space="0" w:color="auto"/>
              <w:bottom w:val="single" w:sz="12" w:space="0" w:color="auto"/>
              <w:right w:val="single" w:sz="12" w:space="0" w:color="auto"/>
            </w:tcBorders>
            <w:shd w:val="clear" w:color="auto" w:fill="E0E0E0"/>
            <w:vAlign w:val="center"/>
          </w:tcPr>
          <w:p w:rsidR="007E140D" w:rsidRPr="00392D3A" w:rsidRDefault="007E140D" w:rsidP="006E14D6">
            <w:pPr>
              <w:spacing w:after="0" w:line="240" w:lineRule="auto"/>
              <w:ind w:left="0"/>
              <w:rPr>
                <w:rFonts w:ascii="Arial" w:hAnsi="Arial" w:cs="Arial"/>
                <w:sz w:val="18"/>
                <w:szCs w:val="20"/>
                <w:lang w:val="en-GB"/>
              </w:rPr>
            </w:pPr>
            <w:r w:rsidRPr="00392D3A">
              <w:rPr>
                <w:rFonts w:ascii="Arial" w:hAnsi="Arial" w:cs="Arial"/>
                <w:sz w:val="18"/>
                <w:szCs w:val="20"/>
                <w:lang w:val="en-GB"/>
              </w:rPr>
              <w:t>Belediye / bölge adı</w:t>
            </w:r>
          </w:p>
        </w:tc>
        <w:tc>
          <w:tcPr>
            <w:tcW w:w="965" w:type="dxa"/>
            <w:gridSpan w:val="2"/>
            <w:tcBorders>
              <w:top w:val="single" w:sz="12" w:space="0" w:color="auto"/>
              <w:left w:val="single" w:sz="12" w:space="0" w:color="auto"/>
              <w:bottom w:val="single" w:sz="12" w:space="0" w:color="auto"/>
              <w:right w:val="single" w:sz="12" w:space="0" w:color="auto"/>
            </w:tcBorders>
            <w:vAlign w:val="center"/>
          </w:tcPr>
          <w:p w:rsidR="007E140D" w:rsidRPr="00392D3A" w:rsidRDefault="007E140D" w:rsidP="006E14D6">
            <w:pPr>
              <w:spacing w:after="0" w:line="240" w:lineRule="auto"/>
              <w:ind w:left="0"/>
              <w:rPr>
                <w:rFonts w:ascii="Arial" w:hAnsi="Arial" w:cs="Arial"/>
                <w:sz w:val="18"/>
                <w:szCs w:val="20"/>
                <w:lang w:val="en-GB"/>
              </w:rPr>
            </w:pPr>
          </w:p>
        </w:tc>
        <w:tc>
          <w:tcPr>
            <w:tcW w:w="1791" w:type="dxa"/>
            <w:tcBorders>
              <w:top w:val="single" w:sz="12" w:space="0" w:color="auto"/>
              <w:left w:val="single" w:sz="12" w:space="0" w:color="auto"/>
              <w:bottom w:val="single" w:sz="12" w:space="0" w:color="auto"/>
              <w:right w:val="single" w:sz="12" w:space="0" w:color="auto"/>
            </w:tcBorders>
            <w:shd w:val="clear" w:color="auto" w:fill="E0E0E0"/>
            <w:vAlign w:val="center"/>
          </w:tcPr>
          <w:p w:rsidR="00C83155" w:rsidRDefault="003B041C">
            <w:pPr>
              <w:spacing w:after="0" w:line="240" w:lineRule="auto"/>
              <w:ind w:left="0"/>
              <w:rPr>
                <w:rFonts w:ascii="Arial" w:hAnsi="Arial" w:cs="Arial"/>
                <w:sz w:val="18"/>
                <w:szCs w:val="20"/>
                <w:lang w:val="en-GB"/>
              </w:rPr>
            </w:pPr>
            <w:r>
              <w:rPr>
                <w:rFonts w:ascii="Arial" w:hAnsi="Arial" w:cs="Arial"/>
                <w:sz w:val="18"/>
                <w:szCs w:val="20"/>
                <w:lang w:val="en-GB"/>
              </w:rPr>
              <w:t>Kod</w:t>
            </w:r>
          </w:p>
        </w:tc>
        <w:tc>
          <w:tcPr>
            <w:tcW w:w="1447" w:type="dxa"/>
            <w:gridSpan w:val="2"/>
            <w:tcBorders>
              <w:top w:val="single" w:sz="12" w:space="0" w:color="auto"/>
              <w:left w:val="single" w:sz="12" w:space="0" w:color="auto"/>
              <w:bottom w:val="single" w:sz="12" w:space="0" w:color="auto"/>
              <w:right w:val="single" w:sz="12" w:space="0" w:color="auto"/>
            </w:tcBorders>
            <w:vAlign w:val="center"/>
          </w:tcPr>
          <w:p w:rsidR="00C83155" w:rsidRDefault="00C83155">
            <w:pPr>
              <w:spacing w:after="0" w:line="240" w:lineRule="auto"/>
              <w:ind w:left="0"/>
              <w:rPr>
                <w:rFonts w:ascii="Arial" w:hAnsi="Arial" w:cs="Arial"/>
                <w:sz w:val="18"/>
                <w:szCs w:val="20"/>
                <w:lang w:val="en-GB"/>
              </w:rPr>
            </w:pPr>
          </w:p>
        </w:tc>
        <w:tc>
          <w:tcPr>
            <w:tcW w:w="2591"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C83155" w:rsidRDefault="003B041C">
            <w:pPr>
              <w:spacing w:after="0" w:line="240" w:lineRule="auto"/>
              <w:ind w:left="0"/>
              <w:rPr>
                <w:rFonts w:ascii="Arial" w:hAnsi="Arial" w:cs="Arial"/>
                <w:sz w:val="18"/>
                <w:szCs w:val="20"/>
                <w:lang w:val="en-GB"/>
              </w:rPr>
            </w:pPr>
            <w:r>
              <w:rPr>
                <w:rFonts w:ascii="Arial" w:hAnsi="Arial" w:cs="Arial"/>
                <w:sz w:val="18"/>
                <w:szCs w:val="20"/>
                <w:lang w:val="en-GB"/>
              </w:rPr>
              <w:t>Parsel No:</w:t>
            </w:r>
          </w:p>
        </w:tc>
        <w:tc>
          <w:tcPr>
            <w:tcW w:w="3068" w:type="dxa"/>
            <w:gridSpan w:val="2"/>
            <w:tcBorders>
              <w:top w:val="single" w:sz="12" w:space="0" w:color="auto"/>
              <w:left w:val="single" w:sz="12" w:space="0" w:color="auto"/>
              <w:bottom w:val="single" w:sz="12" w:space="0" w:color="auto"/>
              <w:right w:val="single" w:sz="12" w:space="0" w:color="auto"/>
            </w:tcBorders>
            <w:vAlign w:val="center"/>
          </w:tcPr>
          <w:p w:rsidR="00C83155" w:rsidRDefault="00C83155">
            <w:pPr>
              <w:spacing w:after="0" w:line="240" w:lineRule="auto"/>
              <w:ind w:left="0"/>
              <w:rPr>
                <w:rFonts w:ascii="Arial" w:hAnsi="Arial" w:cs="Arial"/>
                <w:sz w:val="20"/>
                <w:szCs w:val="20"/>
                <w:lang w:val="en-GB"/>
              </w:rPr>
            </w:pPr>
          </w:p>
        </w:tc>
      </w:tr>
      <w:tr w:rsidR="007E140D" w:rsidRPr="00392D3A" w:rsidTr="009F1DDC">
        <w:trPr>
          <w:trHeight w:hRule="exact" w:val="357"/>
        </w:trPr>
        <w:tc>
          <w:tcPr>
            <w:tcW w:w="13858" w:type="dxa"/>
            <w:gridSpan w:val="10"/>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center"/>
          </w:tcPr>
          <w:p w:rsidR="007E140D" w:rsidRPr="00392D3A" w:rsidRDefault="006E14D6" w:rsidP="006E14D6">
            <w:pPr>
              <w:spacing w:after="0" w:line="240" w:lineRule="auto"/>
              <w:ind w:left="0"/>
              <w:rPr>
                <w:rFonts w:ascii="Arial" w:hAnsi="Arial" w:cs="Arial"/>
                <w:b/>
                <w:bCs/>
                <w:sz w:val="20"/>
                <w:szCs w:val="20"/>
              </w:rPr>
            </w:pPr>
            <w:r w:rsidRPr="00392D3A">
              <w:rPr>
                <w:rFonts w:ascii="Arial" w:hAnsi="Arial" w:cs="Arial"/>
                <w:b/>
                <w:bCs/>
                <w:sz w:val="20"/>
                <w:szCs w:val="20"/>
              </w:rPr>
              <w:t>2</w:t>
            </w:r>
            <w:r w:rsidR="003B041C">
              <w:rPr>
                <w:rFonts w:ascii="Arial" w:hAnsi="Arial" w:cs="Arial"/>
                <w:b/>
                <w:bCs/>
                <w:sz w:val="20"/>
                <w:szCs w:val="20"/>
              </w:rPr>
              <w:t xml:space="preserve">. </w:t>
            </w:r>
            <w:r w:rsidR="003B041C">
              <w:rPr>
                <w:rFonts w:ascii="Arial" w:hAnsi="Arial" w:cs="Arial"/>
                <w:b/>
                <w:bCs/>
              </w:rPr>
              <w:t>Deşarjı oluşturan akımların içinde yer alan atık suların akış hacmi, miktarı ve türü</w:t>
            </w:r>
          </w:p>
        </w:tc>
      </w:tr>
      <w:tr w:rsidR="007E140D" w:rsidRPr="00392D3A" w:rsidTr="009F1DDC">
        <w:trPr>
          <w:trHeight w:hRule="exact" w:val="357"/>
        </w:trPr>
        <w:tc>
          <w:tcPr>
            <w:tcW w:w="13858"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E140D" w:rsidRPr="00392D3A" w:rsidRDefault="007E140D" w:rsidP="006E14D6">
            <w:pPr>
              <w:spacing w:after="0" w:line="240" w:lineRule="auto"/>
              <w:ind w:left="0"/>
              <w:jc w:val="center"/>
              <w:rPr>
                <w:rFonts w:ascii="Arial" w:hAnsi="Arial" w:cs="Arial"/>
                <w:b/>
                <w:bCs/>
              </w:rPr>
            </w:pPr>
            <w:r w:rsidRPr="00392D3A">
              <w:rPr>
                <w:rFonts w:ascii="Arial" w:hAnsi="Arial" w:cs="Arial"/>
                <w:b/>
                <w:bCs/>
              </w:rPr>
              <w:t>Akım türü: deşarjı oluşturan endüstriyel atık sular, evsel atık sular ve yağmur suları</w:t>
            </w:r>
          </w:p>
        </w:tc>
      </w:tr>
      <w:tr w:rsidR="007E140D" w:rsidRPr="00392D3A" w:rsidTr="009F1DDC">
        <w:trPr>
          <w:trHeight w:hRule="exact" w:val="357"/>
        </w:trPr>
        <w:tc>
          <w:tcPr>
            <w:tcW w:w="4894" w:type="dxa"/>
            <w:gridSpan w:val="2"/>
            <w:tcBorders>
              <w:top w:val="single" w:sz="12" w:space="0" w:color="auto"/>
              <w:left w:val="single" w:sz="12" w:space="0" w:color="auto"/>
              <w:bottom w:val="single" w:sz="12" w:space="0" w:color="auto"/>
              <w:right w:val="single" w:sz="12" w:space="0" w:color="auto"/>
            </w:tcBorders>
            <w:shd w:val="clear" w:color="auto" w:fill="E0E0E0"/>
            <w:noWrap/>
            <w:vAlign w:val="center"/>
          </w:tcPr>
          <w:p w:rsidR="002D0C14" w:rsidRDefault="007E140D" w:rsidP="002D0C14">
            <w:pPr>
              <w:spacing w:after="0" w:line="240" w:lineRule="auto"/>
              <w:ind w:left="0"/>
              <w:jc w:val="left"/>
              <w:rPr>
                <w:rFonts w:ascii="Arial" w:hAnsi="Arial" w:cs="Arial"/>
              </w:rPr>
            </w:pPr>
            <w:r w:rsidRPr="00392D3A">
              <w:rPr>
                <w:rFonts w:ascii="Arial" w:hAnsi="Arial" w:cs="Arial"/>
              </w:rPr>
              <w:t>Akım kodu</w:t>
            </w:r>
          </w:p>
        </w:tc>
        <w:tc>
          <w:tcPr>
            <w:tcW w:w="224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rsidR="007E140D" w:rsidRPr="00392D3A" w:rsidRDefault="003B041C" w:rsidP="006E14D6">
            <w:pPr>
              <w:spacing w:after="0" w:line="240" w:lineRule="auto"/>
              <w:ind w:left="0"/>
              <w:jc w:val="center"/>
              <w:rPr>
                <w:rFonts w:ascii="Arial" w:hAnsi="Arial" w:cs="Arial"/>
                <w:sz w:val="20"/>
                <w:szCs w:val="20"/>
                <w:lang w:val="en-GB"/>
              </w:rPr>
            </w:pPr>
            <w:r>
              <w:rPr>
                <w:rFonts w:ascii="Arial" w:hAnsi="Arial" w:cs="Arial"/>
                <w:sz w:val="20"/>
                <w:szCs w:val="20"/>
                <w:lang w:val="en-GB"/>
              </w:rPr>
              <w:t>X1</w:t>
            </w:r>
          </w:p>
        </w:tc>
        <w:tc>
          <w:tcPr>
            <w:tcW w:w="224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E140D" w:rsidRPr="00392D3A" w:rsidRDefault="003B041C" w:rsidP="006E14D6">
            <w:pPr>
              <w:spacing w:after="0" w:line="240" w:lineRule="auto"/>
              <w:ind w:left="0"/>
              <w:jc w:val="center"/>
              <w:rPr>
                <w:rFonts w:ascii="Arial" w:hAnsi="Arial" w:cs="Arial"/>
                <w:sz w:val="20"/>
                <w:szCs w:val="20"/>
                <w:lang w:val="en-GB"/>
              </w:rPr>
            </w:pPr>
            <w:r>
              <w:rPr>
                <w:rFonts w:ascii="Arial" w:hAnsi="Arial" w:cs="Arial"/>
                <w:sz w:val="20"/>
                <w:szCs w:val="20"/>
                <w:lang w:val="en-GB"/>
              </w:rPr>
              <w:t>X2</w:t>
            </w:r>
          </w:p>
        </w:tc>
        <w:tc>
          <w:tcPr>
            <w:tcW w:w="224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83155" w:rsidRDefault="003B041C">
            <w:pPr>
              <w:spacing w:after="0" w:line="240" w:lineRule="auto"/>
              <w:ind w:left="0"/>
              <w:jc w:val="center"/>
              <w:rPr>
                <w:rFonts w:ascii="Arial" w:hAnsi="Arial" w:cs="Arial"/>
                <w:sz w:val="20"/>
                <w:szCs w:val="20"/>
                <w:lang w:val="en-GB"/>
              </w:rPr>
            </w:pPr>
            <w:r>
              <w:rPr>
                <w:rFonts w:ascii="Arial" w:hAnsi="Arial" w:cs="Arial"/>
                <w:sz w:val="20"/>
                <w:szCs w:val="20"/>
                <w:lang w:val="en-GB"/>
              </w:rPr>
              <w:t>X3</w:t>
            </w:r>
          </w:p>
        </w:tc>
        <w:tc>
          <w:tcPr>
            <w:tcW w:w="224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83155" w:rsidRDefault="003B041C">
            <w:pPr>
              <w:spacing w:after="0" w:line="240" w:lineRule="auto"/>
              <w:ind w:left="0"/>
              <w:jc w:val="center"/>
              <w:rPr>
                <w:rFonts w:ascii="Arial" w:hAnsi="Arial" w:cs="Arial"/>
                <w:sz w:val="20"/>
                <w:szCs w:val="20"/>
                <w:lang w:val="en-GB"/>
              </w:rPr>
            </w:pPr>
            <w:r>
              <w:rPr>
                <w:rFonts w:ascii="Arial" w:hAnsi="Arial" w:cs="Arial"/>
                <w:sz w:val="20"/>
                <w:szCs w:val="20"/>
                <w:lang w:val="en-GB"/>
              </w:rPr>
              <w:t>X4</w:t>
            </w:r>
          </w:p>
        </w:tc>
      </w:tr>
      <w:tr w:rsidR="007E140D" w:rsidRPr="00392D3A" w:rsidTr="00C00D15">
        <w:trPr>
          <w:trHeight w:hRule="exact" w:val="357"/>
        </w:trPr>
        <w:tc>
          <w:tcPr>
            <w:tcW w:w="489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2D0C14" w:rsidRDefault="007E140D" w:rsidP="002D0C14">
            <w:pPr>
              <w:spacing w:after="0" w:line="240" w:lineRule="auto"/>
              <w:ind w:left="0"/>
              <w:jc w:val="left"/>
              <w:rPr>
                <w:rFonts w:ascii="Arial" w:hAnsi="Arial" w:cs="Arial"/>
              </w:rPr>
            </w:pPr>
            <w:r w:rsidRPr="00392D3A">
              <w:rPr>
                <w:rFonts w:ascii="Arial" w:hAnsi="Arial" w:cs="Arial"/>
              </w:rPr>
              <w:t>Atık su türü</w:t>
            </w:r>
            <w:r w:rsidR="003B041C">
              <w:rPr>
                <w:rFonts w:ascii="Arial" w:hAnsi="Arial" w:cs="Arial"/>
              </w:rPr>
              <w:t xml:space="preserve"> </w:t>
            </w:r>
            <w:r w:rsidR="002D0C14" w:rsidRPr="002D0C14">
              <w:rPr>
                <w:rFonts w:ascii="Arial" w:hAnsi="Arial" w:cs="Arial"/>
                <w:sz w:val="18"/>
                <w:szCs w:val="18"/>
              </w:rPr>
              <w:t>(</w:t>
            </w:r>
            <w:r w:rsidR="007D53CC" w:rsidRPr="00392D3A">
              <w:rPr>
                <w:rFonts w:ascii="Arial" w:hAnsi="Arial" w:cs="Arial"/>
              </w:rPr>
              <w:t>(endüstriyel, evsel, ya</w:t>
            </w:r>
            <w:r w:rsidR="001F08F4" w:rsidRPr="00392D3A">
              <w:rPr>
                <w:rFonts w:ascii="Arial" w:hAnsi="Arial" w:cs="Arial"/>
              </w:rPr>
              <w:t>ğmur</w:t>
            </w:r>
            <w:r w:rsidR="003B041C">
              <w:rPr>
                <w:rFonts w:ascii="Arial" w:hAnsi="Arial" w:cs="Arial"/>
              </w:rPr>
              <w:t>)</w:t>
            </w:r>
            <w:r w:rsidR="002D0C14" w:rsidRPr="002D0C14">
              <w:rPr>
                <w:rFonts w:ascii="Arial" w:hAnsi="Arial" w:cs="Arial"/>
                <w:sz w:val="18"/>
                <w:szCs w:val="18"/>
              </w:rPr>
              <w:t xml:space="preserve"> )</w:t>
            </w:r>
          </w:p>
        </w:tc>
        <w:tc>
          <w:tcPr>
            <w:tcW w:w="2241" w:type="dxa"/>
            <w:gridSpan w:val="3"/>
            <w:tcBorders>
              <w:top w:val="single" w:sz="12" w:space="0" w:color="auto"/>
              <w:left w:val="single" w:sz="12"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b/>
                <w:bCs/>
                <w:sz w:val="20"/>
                <w:szCs w:val="20"/>
              </w:rPr>
            </w:pPr>
          </w:p>
        </w:tc>
        <w:tc>
          <w:tcPr>
            <w:tcW w:w="2241" w:type="dxa"/>
            <w:gridSpan w:val="2"/>
            <w:tcBorders>
              <w:top w:val="single" w:sz="12" w:space="0" w:color="auto"/>
              <w:left w:val="single" w:sz="6"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sz w:val="20"/>
                <w:szCs w:val="20"/>
              </w:rPr>
            </w:pPr>
          </w:p>
        </w:tc>
        <w:tc>
          <w:tcPr>
            <w:tcW w:w="2241" w:type="dxa"/>
            <w:gridSpan w:val="2"/>
            <w:tcBorders>
              <w:top w:val="single" w:sz="12" w:space="0" w:color="auto"/>
              <w:left w:val="single" w:sz="6" w:space="0" w:color="auto"/>
              <w:bottom w:val="single" w:sz="6" w:space="0" w:color="auto"/>
              <w:right w:val="single" w:sz="6" w:space="0" w:color="auto"/>
            </w:tcBorders>
            <w:vAlign w:val="center"/>
          </w:tcPr>
          <w:p w:rsidR="00C83155" w:rsidRDefault="00C83155">
            <w:pPr>
              <w:spacing w:after="0" w:line="240" w:lineRule="auto"/>
              <w:ind w:left="0"/>
              <w:jc w:val="center"/>
              <w:rPr>
                <w:rFonts w:ascii="Arial" w:hAnsi="Arial" w:cs="Arial"/>
                <w:sz w:val="20"/>
                <w:szCs w:val="20"/>
              </w:rPr>
            </w:pPr>
          </w:p>
        </w:tc>
        <w:tc>
          <w:tcPr>
            <w:tcW w:w="2241" w:type="dxa"/>
            <w:tcBorders>
              <w:top w:val="single" w:sz="12" w:space="0" w:color="auto"/>
              <w:left w:val="single" w:sz="6" w:space="0" w:color="auto"/>
              <w:bottom w:val="single" w:sz="6" w:space="0" w:color="auto"/>
              <w:right w:val="single" w:sz="12" w:space="0" w:color="auto"/>
            </w:tcBorders>
            <w:vAlign w:val="center"/>
          </w:tcPr>
          <w:p w:rsidR="00C83155" w:rsidRDefault="00C83155">
            <w:pPr>
              <w:spacing w:after="0" w:line="240" w:lineRule="auto"/>
              <w:ind w:left="0"/>
              <w:jc w:val="center"/>
              <w:rPr>
                <w:rFonts w:ascii="Arial" w:hAnsi="Arial" w:cs="Arial"/>
                <w:sz w:val="20"/>
                <w:szCs w:val="20"/>
              </w:rPr>
            </w:pPr>
          </w:p>
        </w:tc>
      </w:tr>
      <w:tr w:rsidR="007E140D" w:rsidRPr="00051EB8" w:rsidTr="00C00D15">
        <w:trPr>
          <w:trHeight w:hRule="exact" w:val="357"/>
        </w:trPr>
        <w:tc>
          <w:tcPr>
            <w:tcW w:w="4894" w:type="dxa"/>
            <w:gridSpan w:val="2"/>
            <w:tcBorders>
              <w:top w:val="single" w:sz="12" w:space="0" w:color="auto"/>
              <w:left w:val="single" w:sz="12" w:space="0" w:color="auto"/>
              <w:bottom w:val="single" w:sz="12" w:space="0" w:color="auto"/>
              <w:right w:val="single" w:sz="12" w:space="0" w:color="auto"/>
            </w:tcBorders>
            <w:shd w:val="clear" w:color="auto" w:fill="E0E0E0"/>
            <w:noWrap/>
            <w:vAlign w:val="center"/>
          </w:tcPr>
          <w:p w:rsidR="002D0C14" w:rsidRPr="002D0C14" w:rsidRDefault="002D0C14" w:rsidP="002D0C14">
            <w:pPr>
              <w:spacing w:after="0" w:line="240" w:lineRule="auto"/>
              <w:ind w:left="0"/>
              <w:jc w:val="left"/>
              <w:rPr>
                <w:rFonts w:ascii="Arial" w:hAnsi="Arial" w:cs="Arial"/>
                <w:lang w:val="sv-SE"/>
              </w:rPr>
            </w:pPr>
            <w:r w:rsidRPr="002D0C14">
              <w:rPr>
                <w:rFonts w:ascii="Arial" w:hAnsi="Arial" w:cs="Arial"/>
                <w:lang w:val="sv-SE"/>
              </w:rPr>
              <w:t>Günlük maks. miktar (m</w:t>
            </w:r>
            <w:r w:rsidRPr="002D0C14">
              <w:rPr>
                <w:rFonts w:ascii="Arial" w:hAnsi="Arial" w:cs="Arial"/>
                <w:vertAlign w:val="superscript"/>
                <w:lang w:val="sv-SE"/>
              </w:rPr>
              <w:t>3</w:t>
            </w:r>
            <w:r w:rsidRPr="002D0C14">
              <w:rPr>
                <w:rFonts w:ascii="Arial" w:hAnsi="Arial" w:cs="Arial"/>
                <w:lang w:val="sv-SE"/>
              </w:rPr>
              <w:t>/gün)</w:t>
            </w:r>
          </w:p>
        </w:tc>
        <w:tc>
          <w:tcPr>
            <w:tcW w:w="2241" w:type="dxa"/>
            <w:gridSpan w:val="3"/>
            <w:tcBorders>
              <w:top w:val="single" w:sz="6" w:space="0" w:color="auto"/>
              <w:left w:val="single" w:sz="12"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b/>
                <w:bCs/>
                <w:sz w:val="20"/>
                <w:szCs w:val="20"/>
                <w:lang w:val="sv-SE"/>
              </w:rPr>
            </w:pPr>
          </w:p>
        </w:tc>
        <w:tc>
          <w:tcPr>
            <w:tcW w:w="2241" w:type="dxa"/>
            <w:gridSpan w:val="2"/>
            <w:tcBorders>
              <w:top w:val="single" w:sz="6" w:space="0" w:color="auto"/>
              <w:left w:val="single" w:sz="6"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sz w:val="20"/>
                <w:szCs w:val="20"/>
                <w:lang w:val="sv-SE"/>
              </w:rPr>
            </w:pPr>
          </w:p>
        </w:tc>
        <w:tc>
          <w:tcPr>
            <w:tcW w:w="2241" w:type="dxa"/>
            <w:gridSpan w:val="2"/>
            <w:tcBorders>
              <w:top w:val="single" w:sz="6" w:space="0" w:color="auto"/>
              <w:left w:val="single" w:sz="6"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sz w:val="20"/>
                <w:szCs w:val="20"/>
                <w:lang w:val="sv-SE"/>
              </w:rPr>
            </w:pPr>
          </w:p>
        </w:tc>
        <w:tc>
          <w:tcPr>
            <w:tcW w:w="2241" w:type="dxa"/>
            <w:tcBorders>
              <w:top w:val="single" w:sz="6" w:space="0" w:color="auto"/>
              <w:left w:val="single" w:sz="6" w:space="0" w:color="auto"/>
              <w:bottom w:val="single" w:sz="6" w:space="0" w:color="auto"/>
              <w:right w:val="single" w:sz="12" w:space="0" w:color="auto"/>
            </w:tcBorders>
            <w:vAlign w:val="center"/>
          </w:tcPr>
          <w:p w:rsidR="00C83155" w:rsidRDefault="00C83155">
            <w:pPr>
              <w:spacing w:after="0" w:line="240" w:lineRule="auto"/>
              <w:ind w:left="0"/>
              <w:jc w:val="center"/>
              <w:rPr>
                <w:rFonts w:ascii="Arial" w:hAnsi="Arial" w:cs="Arial"/>
                <w:sz w:val="20"/>
                <w:szCs w:val="20"/>
                <w:lang w:val="sv-SE"/>
              </w:rPr>
            </w:pPr>
          </w:p>
        </w:tc>
      </w:tr>
      <w:tr w:rsidR="007E140D" w:rsidRPr="00051EB8" w:rsidTr="00C00D15">
        <w:trPr>
          <w:trHeight w:hRule="exact" w:val="357"/>
        </w:trPr>
        <w:tc>
          <w:tcPr>
            <w:tcW w:w="4894" w:type="dxa"/>
            <w:gridSpan w:val="2"/>
            <w:tcBorders>
              <w:top w:val="single" w:sz="12" w:space="0" w:color="auto"/>
              <w:left w:val="single" w:sz="12" w:space="0" w:color="auto"/>
              <w:bottom w:val="single" w:sz="12" w:space="0" w:color="auto"/>
              <w:right w:val="single" w:sz="12" w:space="0" w:color="auto"/>
            </w:tcBorders>
            <w:shd w:val="clear" w:color="auto" w:fill="E0E0E0"/>
            <w:noWrap/>
            <w:vAlign w:val="center"/>
          </w:tcPr>
          <w:p w:rsidR="002D0C14" w:rsidRPr="002D0C14" w:rsidRDefault="002D0C14" w:rsidP="002D0C14">
            <w:pPr>
              <w:spacing w:after="0" w:line="240" w:lineRule="auto"/>
              <w:ind w:left="0"/>
              <w:jc w:val="left"/>
              <w:rPr>
                <w:rFonts w:ascii="Arial" w:hAnsi="Arial" w:cs="Arial"/>
                <w:lang w:val="sv-SE"/>
              </w:rPr>
            </w:pPr>
            <w:r w:rsidRPr="002D0C14">
              <w:rPr>
                <w:rFonts w:ascii="Arial" w:hAnsi="Arial" w:cs="Arial"/>
                <w:lang w:val="sv-SE"/>
              </w:rPr>
              <w:t>Yıllık maks. miktar (m</w:t>
            </w:r>
            <w:r w:rsidRPr="002D0C14">
              <w:rPr>
                <w:rFonts w:ascii="Arial" w:hAnsi="Arial" w:cs="Arial"/>
                <w:vertAlign w:val="superscript"/>
                <w:lang w:val="sv-SE"/>
              </w:rPr>
              <w:t>3</w:t>
            </w:r>
            <w:r w:rsidRPr="002D0C14">
              <w:rPr>
                <w:rFonts w:ascii="Arial" w:hAnsi="Arial" w:cs="Arial"/>
                <w:lang w:val="sv-SE"/>
              </w:rPr>
              <w:t>/y</w:t>
            </w:r>
            <w:r w:rsidR="006E14D6" w:rsidRPr="00392D3A">
              <w:rPr>
                <w:rFonts w:ascii="Arial" w:hAnsi="Arial" w:cs="Arial"/>
                <w:lang w:val="tr-TR"/>
              </w:rPr>
              <w:t>ıl</w:t>
            </w:r>
            <w:r w:rsidRPr="002D0C14">
              <w:rPr>
                <w:rFonts w:ascii="Arial" w:hAnsi="Arial" w:cs="Arial"/>
                <w:lang w:val="sv-SE"/>
              </w:rPr>
              <w:t>)</w:t>
            </w:r>
          </w:p>
        </w:tc>
        <w:tc>
          <w:tcPr>
            <w:tcW w:w="2241" w:type="dxa"/>
            <w:gridSpan w:val="3"/>
            <w:tcBorders>
              <w:top w:val="single" w:sz="6" w:space="0" w:color="auto"/>
              <w:left w:val="single" w:sz="12"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b/>
                <w:bCs/>
                <w:sz w:val="20"/>
                <w:szCs w:val="20"/>
                <w:lang w:val="sv-SE"/>
              </w:rPr>
            </w:pPr>
          </w:p>
        </w:tc>
        <w:tc>
          <w:tcPr>
            <w:tcW w:w="2241" w:type="dxa"/>
            <w:gridSpan w:val="2"/>
            <w:tcBorders>
              <w:top w:val="single" w:sz="6" w:space="0" w:color="auto"/>
              <w:left w:val="single" w:sz="6"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sz w:val="20"/>
                <w:szCs w:val="20"/>
                <w:lang w:val="sv-SE"/>
              </w:rPr>
            </w:pPr>
          </w:p>
        </w:tc>
        <w:tc>
          <w:tcPr>
            <w:tcW w:w="2241" w:type="dxa"/>
            <w:gridSpan w:val="2"/>
            <w:tcBorders>
              <w:top w:val="single" w:sz="6" w:space="0" w:color="auto"/>
              <w:left w:val="single" w:sz="6"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sz w:val="20"/>
                <w:szCs w:val="20"/>
                <w:lang w:val="sv-SE"/>
              </w:rPr>
            </w:pPr>
          </w:p>
        </w:tc>
        <w:tc>
          <w:tcPr>
            <w:tcW w:w="2241" w:type="dxa"/>
            <w:tcBorders>
              <w:top w:val="single" w:sz="6" w:space="0" w:color="auto"/>
              <w:left w:val="single" w:sz="6" w:space="0" w:color="auto"/>
              <w:bottom w:val="single" w:sz="6" w:space="0" w:color="auto"/>
              <w:right w:val="single" w:sz="12" w:space="0" w:color="auto"/>
            </w:tcBorders>
            <w:vAlign w:val="center"/>
          </w:tcPr>
          <w:p w:rsidR="00C83155" w:rsidRDefault="00C83155">
            <w:pPr>
              <w:spacing w:after="0" w:line="240" w:lineRule="auto"/>
              <w:ind w:left="0"/>
              <w:jc w:val="center"/>
              <w:rPr>
                <w:rFonts w:ascii="Arial" w:hAnsi="Arial" w:cs="Arial"/>
                <w:sz w:val="20"/>
                <w:szCs w:val="20"/>
                <w:lang w:val="sv-SE"/>
              </w:rPr>
            </w:pPr>
          </w:p>
        </w:tc>
      </w:tr>
      <w:tr w:rsidR="007E140D" w:rsidRPr="00392D3A" w:rsidTr="00C00D15">
        <w:trPr>
          <w:trHeight w:hRule="exact" w:val="357"/>
        </w:trPr>
        <w:tc>
          <w:tcPr>
            <w:tcW w:w="4894" w:type="dxa"/>
            <w:gridSpan w:val="2"/>
            <w:tcBorders>
              <w:top w:val="single" w:sz="12" w:space="0" w:color="auto"/>
              <w:left w:val="single" w:sz="12" w:space="0" w:color="auto"/>
              <w:bottom w:val="single" w:sz="12" w:space="0" w:color="auto"/>
              <w:right w:val="single" w:sz="12" w:space="0" w:color="auto"/>
            </w:tcBorders>
            <w:shd w:val="clear" w:color="auto" w:fill="E0E0E0"/>
            <w:noWrap/>
            <w:vAlign w:val="center"/>
          </w:tcPr>
          <w:p w:rsidR="002D0C14" w:rsidRDefault="007E140D" w:rsidP="002D0C14">
            <w:pPr>
              <w:spacing w:after="0" w:line="240" w:lineRule="auto"/>
              <w:ind w:left="0"/>
              <w:jc w:val="left"/>
              <w:rPr>
                <w:rFonts w:ascii="Arial" w:hAnsi="Arial" w:cs="Arial"/>
                <w:lang w:val="en-GB"/>
              </w:rPr>
            </w:pPr>
            <w:r w:rsidRPr="00392D3A">
              <w:rPr>
                <w:rFonts w:ascii="Arial" w:hAnsi="Arial" w:cs="Arial"/>
                <w:lang w:val="en-US"/>
              </w:rPr>
              <w:t>Mevcut yıllık miktar</w:t>
            </w:r>
            <w:r w:rsidRPr="00392D3A">
              <w:rPr>
                <w:rFonts w:ascii="Arial" w:hAnsi="Arial" w:cs="Arial"/>
                <w:lang w:val="en-GB"/>
              </w:rPr>
              <w:t xml:space="preserve"> (m</w:t>
            </w:r>
            <w:r w:rsidR="003B041C">
              <w:rPr>
                <w:rFonts w:ascii="Arial" w:hAnsi="Arial" w:cs="Arial"/>
                <w:vertAlign w:val="superscript"/>
                <w:lang w:val="en-GB"/>
              </w:rPr>
              <w:t>3</w:t>
            </w:r>
            <w:r w:rsidR="003B041C">
              <w:rPr>
                <w:rFonts w:ascii="Arial" w:hAnsi="Arial" w:cs="Arial"/>
                <w:lang w:val="en-GB"/>
              </w:rPr>
              <w:t>)</w:t>
            </w:r>
          </w:p>
        </w:tc>
        <w:tc>
          <w:tcPr>
            <w:tcW w:w="2241" w:type="dxa"/>
            <w:gridSpan w:val="3"/>
            <w:tcBorders>
              <w:top w:val="single" w:sz="6" w:space="0" w:color="auto"/>
              <w:left w:val="single" w:sz="12"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b/>
                <w:bCs/>
                <w:sz w:val="20"/>
                <w:szCs w:val="20"/>
                <w:lang w:val="en-GB"/>
              </w:rPr>
            </w:pPr>
          </w:p>
        </w:tc>
        <w:tc>
          <w:tcPr>
            <w:tcW w:w="2241" w:type="dxa"/>
            <w:gridSpan w:val="2"/>
            <w:tcBorders>
              <w:top w:val="single" w:sz="6" w:space="0" w:color="auto"/>
              <w:left w:val="single" w:sz="6"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sz w:val="20"/>
                <w:szCs w:val="20"/>
                <w:lang w:val="en-GB"/>
              </w:rPr>
            </w:pPr>
          </w:p>
        </w:tc>
        <w:tc>
          <w:tcPr>
            <w:tcW w:w="2241" w:type="dxa"/>
            <w:gridSpan w:val="2"/>
            <w:tcBorders>
              <w:top w:val="single" w:sz="6" w:space="0" w:color="auto"/>
              <w:left w:val="single" w:sz="6" w:space="0" w:color="auto"/>
              <w:bottom w:val="single" w:sz="6" w:space="0" w:color="auto"/>
              <w:right w:val="single" w:sz="6" w:space="0" w:color="auto"/>
            </w:tcBorders>
            <w:vAlign w:val="center"/>
          </w:tcPr>
          <w:p w:rsidR="00C83155" w:rsidRDefault="00C83155">
            <w:pPr>
              <w:spacing w:after="0" w:line="240" w:lineRule="auto"/>
              <w:ind w:left="0"/>
              <w:jc w:val="center"/>
              <w:rPr>
                <w:rFonts w:ascii="Arial" w:hAnsi="Arial" w:cs="Arial"/>
                <w:sz w:val="20"/>
                <w:szCs w:val="20"/>
                <w:lang w:val="en-GB"/>
              </w:rPr>
            </w:pPr>
          </w:p>
        </w:tc>
        <w:tc>
          <w:tcPr>
            <w:tcW w:w="2241" w:type="dxa"/>
            <w:tcBorders>
              <w:top w:val="single" w:sz="6" w:space="0" w:color="auto"/>
              <w:left w:val="single" w:sz="6" w:space="0" w:color="auto"/>
              <w:bottom w:val="single" w:sz="6" w:space="0" w:color="auto"/>
              <w:right w:val="single" w:sz="12" w:space="0" w:color="auto"/>
            </w:tcBorders>
            <w:vAlign w:val="center"/>
          </w:tcPr>
          <w:p w:rsidR="00C83155" w:rsidRDefault="00C83155">
            <w:pPr>
              <w:spacing w:after="0" w:line="240" w:lineRule="auto"/>
              <w:ind w:left="0"/>
              <w:jc w:val="center"/>
              <w:rPr>
                <w:rFonts w:ascii="Arial" w:hAnsi="Arial" w:cs="Arial"/>
                <w:sz w:val="20"/>
                <w:szCs w:val="20"/>
                <w:lang w:val="en-GB"/>
              </w:rPr>
            </w:pPr>
          </w:p>
        </w:tc>
      </w:tr>
      <w:tr w:rsidR="007E140D" w:rsidRPr="00392D3A" w:rsidTr="00C00D15">
        <w:trPr>
          <w:trHeight w:hRule="exact" w:val="357"/>
        </w:trPr>
        <w:tc>
          <w:tcPr>
            <w:tcW w:w="4894" w:type="dxa"/>
            <w:gridSpan w:val="2"/>
            <w:tcBorders>
              <w:top w:val="single" w:sz="12" w:space="0" w:color="auto"/>
              <w:left w:val="single" w:sz="12" w:space="0" w:color="auto"/>
              <w:bottom w:val="single" w:sz="12" w:space="0" w:color="auto"/>
              <w:right w:val="single" w:sz="12" w:space="0" w:color="auto"/>
            </w:tcBorders>
            <w:shd w:val="clear" w:color="auto" w:fill="E0E0E0"/>
            <w:noWrap/>
            <w:vAlign w:val="center"/>
          </w:tcPr>
          <w:p w:rsidR="002D0C14" w:rsidRDefault="007E140D" w:rsidP="002D0C14">
            <w:pPr>
              <w:spacing w:after="0" w:line="240" w:lineRule="auto"/>
              <w:ind w:left="0"/>
              <w:jc w:val="left"/>
              <w:rPr>
                <w:rFonts w:ascii="Arial" w:hAnsi="Arial" w:cs="Arial"/>
                <w:lang w:val="en-GB"/>
              </w:rPr>
            </w:pPr>
            <w:r w:rsidRPr="00392D3A">
              <w:rPr>
                <w:rFonts w:ascii="Arial" w:hAnsi="Arial" w:cs="Arial"/>
                <w:lang w:val="en-GB"/>
              </w:rPr>
              <w:t>Deşarj türü:</w:t>
            </w:r>
          </w:p>
        </w:tc>
        <w:tc>
          <w:tcPr>
            <w:tcW w:w="2241" w:type="dxa"/>
            <w:gridSpan w:val="3"/>
            <w:tcBorders>
              <w:top w:val="single" w:sz="6" w:space="0" w:color="auto"/>
              <w:left w:val="single" w:sz="12"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b/>
                <w:bCs/>
                <w:sz w:val="20"/>
                <w:szCs w:val="20"/>
                <w:lang w:val="en-GB"/>
              </w:rPr>
            </w:pPr>
          </w:p>
        </w:tc>
        <w:tc>
          <w:tcPr>
            <w:tcW w:w="2241" w:type="dxa"/>
            <w:gridSpan w:val="2"/>
            <w:tcBorders>
              <w:top w:val="single" w:sz="6" w:space="0" w:color="auto"/>
              <w:left w:val="single" w:sz="6"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sz w:val="20"/>
                <w:szCs w:val="20"/>
                <w:lang w:val="en-GB"/>
              </w:rPr>
            </w:pPr>
          </w:p>
        </w:tc>
        <w:tc>
          <w:tcPr>
            <w:tcW w:w="2241" w:type="dxa"/>
            <w:gridSpan w:val="2"/>
            <w:tcBorders>
              <w:top w:val="single" w:sz="6" w:space="0" w:color="auto"/>
              <w:left w:val="single" w:sz="6" w:space="0" w:color="auto"/>
              <w:bottom w:val="single" w:sz="6" w:space="0" w:color="auto"/>
              <w:right w:val="single" w:sz="6" w:space="0" w:color="auto"/>
            </w:tcBorders>
            <w:vAlign w:val="center"/>
          </w:tcPr>
          <w:p w:rsidR="00C83155" w:rsidRDefault="00C83155">
            <w:pPr>
              <w:spacing w:after="0" w:line="240" w:lineRule="auto"/>
              <w:ind w:left="0"/>
              <w:jc w:val="center"/>
              <w:rPr>
                <w:rFonts w:ascii="Arial" w:hAnsi="Arial" w:cs="Arial"/>
                <w:sz w:val="20"/>
                <w:szCs w:val="20"/>
                <w:lang w:val="en-GB"/>
              </w:rPr>
            </w:pPr>
          </w:p>
        </w:tc>
        <w:tc>
          <w:tcPr>
            <w:tcW w:w="2241" w:type="dxa"/>
            <w:tcBorders>
              <w:top w:val="single" w:sz="6" w:space="0" w:color="auto"/>
              <w:left w:val="single" w:sz="6" w:space="0" w:color="auto"/>
              <w:bottom w:val="single" w:sz="6" w:space="0" w:color="auto"/>
              <w:right w:val="single" w:sz="12" w:space="0" w:color="auto"/>
            </w:tcBorders>
            <w:vAlign w:val="center"/>
          </w:tcPr>
          <w:p w:rsidR="00C83155" w:rsidRDefault="00C83155">
            <w:pPr>
              <w:spacing w:after="0" w:line="240" w:lineRule="auto"/>
              <w:ind w:left="0"/>
              <w:jc w:val="center"/>
              <w:rPr>
                <w:rFonts w:ascii="Arial" w:hAnsi="Arial" w:cs="Arial"/>
                <w:sz w:val="20"/>
                <w:szCs w:val="20"/>
                <w:lang w:val="en-GB"/>
              </w:rPr>
            </w:pPr>
          </w:p>
        </w:tc>
      </w:tr>
      <w:tr w:rsidR="007E140D" w:rsidRPr="00392D3A" w:rsidTr="006E14D6">
        <w:trPr>
          <w:trHeight w:val="357"/>
        </w:trPr>
        <w:tc>
          <w:tcPr>
            <w:tcW w:w="489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2D0C14" w:rsidRDefault="007E140D" w:rsidP="002D0C14">
            <w:pPr>
              <w:spacing w:after="0" w:line="240" w:lineRule="auto"/>
              <w:ind w:left="0"/>
              <w:jc w:val="left"/>
              <w:rPr>
                <w:rFonts w:ascii="Arial" w:hAnsi="Arial" w:cs="Arial"/>
              </w:rPr>
            </w:pPr>
            <w:r w:rsidRPr="00392D3A">
              <w:rPr>
                <w:rFonts w:ascii="Arial" w:hAnsi="Arial" w:cs="Arial"/>
              </w:rPr>
              <w:t>Yağmur sularının toplandığı toplam alan (m</w:t>
            </w:r>
            <w:r w:rsidRPr="00392D3A">
              <w:rPr>
                <w:rFonts w:ascii="Arial" w:hAnsi="Arial" w:cs="Arial"/>
                <w:vertAlign w:val="superscript"/>
              </w:rPr>
              <w:t>2</w:t>
            </w:r>
            <w:r w:rsidR="003B041C">
              <w:rPr>
                <w:rFonts w:ascii="Arial" w:hAnsi="Arial" w:cs="Arial"/>
              </w:rPr>
              <w:t>)</w:t>
            </w:r>
          </w:p>
        </w:tc>
        <w:tc>
          <w:tcPr>
            <w:tcW w:w="2241" w:type="dxa"/>
            <w:gridSpan w:val="3"/>
            <w:tcBorders>
              <w:top w:val="single" w:sz="6" w:space="0" w:color="auto"/>
              <w:left w:val="single" w:sz="12"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b/>
                <w:bCs/>
                <w:sz w:val="20"/>
                <w:szCs w:val="20"/>
              </w:rPr>
            </w:pPr>
          </w:p>
        </w:tc>
        <w:tc>
          <w:tcPr>
            <w:tcW w:w="2241" w:type="dxa"/>
            <w:gridSpan w:val="2"/>
            <w:tcBorders>
              <w:top w:val="single" w:sz="6" w:space="0" w:color="auto"/>
              <w:left w:val="single" w:sz="6" w:space="0" w:color="auto"/>
              <w:bottom w:val="single" w:sz="6" w:space="0" w:color="auto"/>
              <w:right w:val="single" w:sz="6" w:space="0" w:color="auto"/>
            </w:tcBorders>
            <w:vAlign w:val="center"/>
          </w:tcPr>
          <w:p w:rsidR="007E140D" w:rsidRPr="00392D3A" w:rsidRDefault="007E140D" w:rsidP="006E14D6">
            <w:pPr>
              <w:spacing w:after="0" w:line="240" w:lineRule="auto"/>
              <w:ind w:left="0"/>
              <w:jc w:val="center"/>
              <w:rPr>
                <w:rFonts w:ascii="Arial" w:hAnsi="Arial" w:cs="Arial"/>
                <w:sz w:val="20"/>
                <w:szCs w:val="20"/>
              </w:rPr>
            </w:pPr>
          </w:p>
        </w:tc>
        <w:tc>
          <w:tcPr>
            <w:tcW w:w="2241" w:type="dxa"/>
            <w:gridSpan w:val="2"/>
            <w:tcBorders>
              <w:top w:val="single" w:sz="6" w:space="0" w:color="auto"/>
              <w:left w:val="single" w:sz="6" w:space="0" w:color="auto"/>
              <w:bottom w:val="single" w:sz="6" w:space="0" w:color="auto"/>
              <w:right w:val="single" w:sz="6" w:space="0" w:color="auto"/>
            </w:tcBorders>
            <w:vAlign w:val="center"/>
          </w:tcPr>
          <w:p w:rsidR="00C83155" w:rsidRDefault="00C83155">
            <w:pPr>
              <w:spacing w:after="0" w:line="240" w:lineRule="auto"/>
              <w:ind w:left="0"/>
              <w:jc w:val="center"/>
              <w:rPr>
                <w:rFonts w:ascii="Arial" w:hAnsi="Arial" w:cs="Arial"/>
                <w:sz w:val="20"/>
                <w:szCs w:val="20"/>
              </w:rPr>
            </w:pPr>
          </w:p>
        </w:tc>
        <w:tc>
          <w:tcPr>
            <w:tcW w:w="2241" w:type="dxa"/>
            <w:tcBorders>
              <w:top w:val="single" w:sz="6" w:space="0" w:color="auto"/>
              <w:left w:val="single" w:sz="6" w:space="0" w:color="auto"/>
              <w:bottom w:val="single" w:sz="6" w:space="0" w:color="auto"/>
              <w:right w:val="single" w:sz="12" w:space="0" w:color="auto"/>
            </w:tcBorders>
            <w:vAlign w:val="center"/>
          </w:tcPr>
          <w:p w:rsidR="00C83155" w:rsidRDefault="00C83155">
            <w:pPr>
              <w:spacing w:after="0" w:line="240" w:lineRule="auto"/>
              <w:ind w:left="0"/>
              <w:jc w:val="center"/>
              <w:rPr>
                <w:rFonts w:ascii="Arial" w:hAnsi="Arial" w:cs="Arial"/>
                <w:sz w:val="20"/>
                <w:szCs w:val="20"/>
              </w:rPr>
            </w:pPr>
          </w:p>
        </w:tc>
      </w:tr>
      <w:tr w:rsidR="006E14D6" w:rsidRPr="00392D3A" w:rsidTr="00C00D15">
        <w:trPr>
          <w:trHeight w:val="357"/>
        </w:trPr>
        <w:tc>
          <w:tcPr>
            <w:tcW w:w="489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2D0C14" w:rsidRDefault="002D0C14" w:rsidP="002D0C14">
            <w:pPr>
              <w:spacing w:after="0" w:line="240" w:lineRule="auto"/>
              <w:ind w:left="0"/>
              <w:jc w:val="left"/>
              <w:rPr>
                <w:rFonts w:ascii="Arial" w:hAnsi="Arial" w:cs="Arial"/>
              </w:rPr>
            </w:pPr>
            <w:r w:rsidRPr="002D0C14">
              <w:rPr>
                <w:rFonts w:ascii="Arial" w:hAnsi="Arial" w:cs="Arial"/>
                <w:lang w:val="en-GB"/>
              </w:rPr>
              <w:t>Arıtma sonrasında deşarjın adresi</w:t>
            </w:r>
            <w:r w:rsidR="006E14D6" w:rsidRPr="00392D3A">
              <w:rPr>
                <w:rStyle w:val="Refdenotaalpie"/>
                <w:rFonts w:ascii="Arial" w:hAnsi="Arial" w:cs="Arial"/>
                <w:sz w:val="18"/>
                <w:szCs w:val="18"/>
                <w:lang w:val="en-GB"/>
              </w:rPr>
              <w:footnoteReference w:id="15"/>
            </w:r>
          </w:p>
        </w:tc>
        <w:tc>
          <w:tcPr>
            <w:tcW w:w="2241" w:type="dxa"/>
            <w:gridSpan w:val="3"/>
            <w:tcBorders>
              <w:top w:val="single" w:sz="6" w:space="0" w:color="auto"/>
              <w:left w:val="single" w:sz="12" w:space="0" w:color="auto"/>
              <w:bottom w:val="single" w:sz="12" w:space="0" w:color="auto"/>
              <w:right w:val="single" w:sz="6" w:space="0" w:color="auto"/>
            </w:tcBorders>
            <w:vAlign w:val="center"/>
          </w:tcPr>
          <w:p w:rsidR="006E14D6" w:rsidRPr="00392D3A" w:rsidRDefault="006E14D6" w:rsidP="006E14D6">
            <w:pPr>
              <w:spacing w:after="0" w:line="240" w:lineRule="auto"/>
              <w:ind w:left="0"/>
              <w:jc w:val="center"/>
              <w:rPr>
                <w:rFonts w:ascii="Arial" w:hAnsi="Arial" w:cs="Arial"/>
                <w:b/>
                <w:bCs/>
                <w:sz w:val="20"/>
                <w:szCs w:val="20"/>
              </w:rPr>
            </w:pPr>
          </w:p>
        </w:tc>
        <w:tc>
          <w:tcPr>
            <w:tcW w:w="2241" w:type="dxa"/>
            <w:gridSpan w:val="2"/>
            <w:tcBorders>
              <w:top w:val="single" w:sz="6" w:space="0" w:color="auto"/>
              <w:left w:val="single" w:sz="6" w:space="0" w:color="auto"/>
              <w:bottom w:val="single" w:sz="12" w:space="0" w:color="auto"/>
              <w:right w:val="single" w:sz="6" w:space="0" w:color="auto"/>
            </w:tcBorders>
            <w:vAlign w:val="center"/>
          </w:tcPr>
          <w:p w:rsidR="006E14D6" w:rsidRPr="00392D3A" w:rsidRDefault="006E14D6" w:rsidP="006E14D6">
            <w:pPr>
              <w:spacing w:after="0" w:line="240" w:lineRule="auto"/>
              <w:ind w:left="0"/>
              <w:jc w:val="center"/>
              <w:rPr>
                <w:rFonts w:ascii="Arial" w:hAnsi="Arial" w:cs="Arial"/>
                <w:sz w:val="20"/>
                <w:szCs w:val="20"/>
              </w:rPr>
            </w:pPr>
          </w:p>
        </w:tc>
        <w:tc>
          <w:tcPr>
            <w:tcW w:w="2241" w:type="dxa"/>
            <w:gridSpan w:val="2"/>
            <w:tcBorders>
              <w:top w:val="single" w:sz="6" w:space="0" w:color="auto"/>
              <w:left w:val="single" w:sz="6" w:space="0" w:color="auto"/>
              <w:bottom w:val="single" w:sz="12" w:space="0" w:color="auto"/>
              <w:right w:val="single" w:sz="6" w:space="0" w:color="auto"/>
            </w:tcBorders>
            <w:vAlign w:val="center"/>
          </w:tcPr>
          <w:p w:rsidR="00C83155" w:rsidRDefault="00C83155">
            <w:pPr>
              <w:spacing w:after="0" w:line="240" w:lineRule="auto"/>
              <w:ind w:left="0"/>
              <w:jc w:val="center"/>
              <w:rPr>
                <w:rFonts w:ascii="Arial" w:hAnsi="Arial" w:cs="Arial"/>
                <w:sz w:val="20"/>
                <w:szCs w:val="20"/>
              </w:rPr>
            </w:pPr>
          </w:p>
        </w:tc>
        <w:tc>
          <w:tcPr>
            <w:tcW w:w="2241" w:type="dxa"/>
            <w:tcBorders>
              <w:top w:val="single" w:sz="6" w:space="0" w:color="auto"/>
              <w:left w:val="single" w:sz="6" w:space="0" w:color="auto"/>
              <w:bottom w:val="single" w:sz="12" w:space="0" w:color="auto"/>
              <w:right w:val="single" w:sz="12" w:space="0" w:color="auto"/>
            </w:tcBorders>
            <w:vAlign w:val="center"/>
          </w:tcPr>
          <w:p w:rsidR="00C83155" w:rsidRDefault="00C83155">
            <w:pPr>
              <w:spacing w:after="0" w:line="240" w:lineRule="auto"/>
              <w:ind w:left="0"/>
              <w:jc w:val="center"/>
              <w:rPr>
                <w:rFonts w:ascii="Arial" w:hAnsi="Arial" w:cs="Arial"/>
                <w:sz w:val="20"/>
                <w:szCs w:val="20"/>
              </w:rPr>
            </w:pPr>
          </w:p>
        </w:tc>
      </w:tr>
    </w:tbl>
    <w:p w:rsidR="00F920B1" w:rsidRPr="006E21DD" w:rsidRDefault="00F920B1" w:rsidP="00C00D15">
      <w:pPr>
        <w:pStyle w:val="Encabezado"/>
        <w:tabs>
          <w:tab w:val="clear" w:pos="4252"/>
          <w:tab w:val="clear" w:pos="8504"/>
        </w:tabs>
        <w:ind w:left="0"/>
        <w:rPr>
          <w:rFonts w:ascii="Arial" w:hAnsi="Arial" w:cs="Arial"/>
        </w:rPr>
        <w:sectPr w:rsidR="00F920B1" w:rsidRPr="006E21DD">
          <w:pgSz w:w="16840" w:h="11900" w:orient="landscape" w:code="9"/>
          <w:pgMar w:top="2269" w:right="1701" w:bottom="1701" w:left="1701" w:header="709" w:footer="709" w:gutter="0"/>
          <w:cols w:space="708"/>
        </w:sectPr>
      </w:pPr>
    </w:p>
    <w:p w:rsidR="007E140D" w:rsidRPr="006E21DD" w:rsidRDefault="007E140D" w:rsidP="00991324">
      <w:pPr>
        <w:pStyle w:val="Encabezado"/>
        <w:numPr>
          <w:ilvl w:val="0"/>
          <w:numId w:val="14"/>
        </w:numPr>
        <w:tabs>
          <w:tab w:val="clear" w:pos="1418"/>
          <w:tab w:val="clear" w:pos="4252"/>
          <w:tab w:val="clear" w:pos="8504"/>
          <w:tab w:val="num" w:pos="-869"/>
        </w:tabs>
        <w:spacing w:after="120"/>
        <w:ind w:left="-869"/>
        <w:rPr>
          <w:rFonts w:ascii="Arial" w:hAnsi="Arial" w:cs="Arial"/>
        </w:rPr>
      </w:pPr>
      <w:r w:rsidRPr="006E21DD">
        <w:rPr>
          <w:rFonts w:ascii="Arial" w:hAnsi="Arial" w:cs="Arial"/>
        </w:rPr>
        <w:lastRenderedPageBreak/>
        <w:t>Emisyon noktalarının şartları ve teknik koşulları: Atık su akımlarının herbiri için tesis içerisindeki numune alma noktalarının detaylı tanımlaması. Bunların yanısıra, mevcut atık su depürasyonu hakkında aşağıdaki bilgilerin de temin edilmesi gerekir:</w:t>
      </w:r>
    </w:p>
    <w:p w:rsidR="007E140D" w:rsidRPr="006E21DD" w:rsidRDefault="007E140D" w:rsidP="00C00D15">
      <w:pPr>
        <w:pStyle w:val="Encabezado"/>
        <w:tabs>
          <w:tab w:val="clear" w:pos="4252"/>
          <w:tab w:val="clear" w:pos="8504"/>
        </w:tabs>
        <w:ind w:left="0" w:firstLine="113"/>
        <w:rPr>
          <w:rFonts w:ascii="Arial" w:hAnsi="Arial" w:cs="Arial"/>
          <w:lang w:val="en-GB"/>
        </w:rPr>
      </w:pPr>
      <w:r w:rsidRPr="006E21DD">
        <w:rPr>
          <w:rFonts w:ascii="Arial" w:hAnsi="Arial" w:cs="Arial"/>
        </w:rPr>
        <w:t xml:space="preserve">Endüstriyel sular: Endüstriyel AAT’nin veya diğer depurasyon sistemlerinin detaylı tanımlaması. Herbir AAT için işletme prosedürü işletme kayıtları ile birlikte bulundurulmalıdır. </w:t>
      </w:r>
      <w:r w:rsidRPr="006E21DD">
        <w:rPr>
          <w:rFonts w:ascii="Arial" w:hAnsi="Arial" w:cs="Arial"/>
          <w:lang w:val="en-GB"/>
        </w:rPr>
        <w:t>İşletme prosedürleri en azından aşağıdaki bilgileri içermelidir:</w:t>
      </w:r>
    </w:p>
    <w:p w:rsidR="007E140D" w:rsidRPr="006E21DD" w:rsidRDefault="007E140D" w:rsidP="00C00D15">
      <w:pPr>
        <w:pStyle w:val="Encabezado"/>
        <w:tabs>
          <w:tab w:val="clear" w:pos="4252"/>
          <w:tab w:val="clear" w:pos="8504"/>
        </w:tabs>
        <w:suppressAutoHyphens w:val="0"/>
        <w:ind w:left="-1668"/>
        <w:rPr>
          <w:rFonts w:ascii="Arial" w:hAnsi="Arial" w:cs="Arial"/>
          <w:lang w:val="en-GB"/>
        </w:rPr>
      </w:pPr>
    </w:p>
    <w:p w:rsidR="007E140D" w:rsidRPr="006E21DD" w:rsidRDefault="007E140D" w:rsidP="00991324">
      <w:pPr>
        <w:pStyle w:val="Encabezado"/>
        <w:numPr>
          <w:ilvl w:val="0"/>
          <w:numId w:val="35"/>
        </w:numPr>
        <w:tabs>
          <w:tab w:val="clear" w:pos="2923"/>
          <w:tab w:val="clear" w:pos="4252"/>
          <w:tab w:val="clear" w:pos="8504"/>
          <w:tab w:val="num" w:pos="-356"/>
        </w:tabs>
        <w:suppressAutoHyphens w:val="0"/>
        <w:ind w:left="0"/>
        <w:rPr>
          <w:rFonts w:ascii="Arial" w:hAnsi="Arial" w:cs="Arial"/>
          <w:lang w:val="en-GB"/>
        </w:rPr>
      </w:pPr>
      <w:r w:rsidRPr="006E21DD">
        <w:rPr>
          <w:rFonts w:ascii="Arial" w:hAnsi="Arial" w:cs="Arial"/>
          <w:lang w:val="en-GB"/>
        </w:rPr>
        <w:t>AAT işletmecisi.</w:t>
      </w:r>
    </w:p>
    <w:p w:rsidR="007E140D" w:rsidRPr="006E21DD" w:rsidRDefault="007E140D" w:rsidP="00991324">
      <w:pPr>
        <w:pStyle w:val="Encabezado"/>
        <w:numPr>
          <w:ilvl w:val="0"/>
          <w:numId w:val="35"/>
        </w:numPr>
        <w:tabs>
          <w:tab w:val="clear" w:pos="2923"/>
          <w:tab w:val="clear" w:pos="4252"/>
          <w:tab w:val="clear" w:pos="8504"/>
          <w:tab w:val="num" w:pos="-356"/>
        </w:tabs>
        <w:suppressAutoHyphens w:val="0"/>
        <w:ind w:left="0"/>
        <w:rPr>
          <w:rFonts w:ascii="Arial" w:hAnsi="Arial" w:cs="Arial"/>
          <w:lang w:val="en-GB"/>
        </w:rPr>
      </w:pPr>
      <w:r w:rsidRPr="006E21DD">
        <w:rPr>
          <w:rFonts w:ascii="Arial" w:hAnsi="Arial" w:cs="Arial"/>
          <w:lang w:val="en-GB"/>
        </w:rPr>
        <w:t>Içerikteki bazı özel maddeler/kirleticiler hakkında bilgiler.</w:t>
      </w:r>
    </w:p>
    <w:p w:rsidR="007E140D" w:rsidRPr="006E21DD" w:rsidRDefault="007E140D" w:rsidP="00991324">
      <w:pPr>
        <w:pStyle w:val="Encabezado"/>
        <w:numPr>
          <w:ilvl w:val="0"/>
          <w:numId w:val="35"/>
        </w:numPr>
        <w:tabs>
          <w:tab w:val="clear" w:pos="2923"/>
          <w:tab w:val="clear" w:pos="4252"/>
          <w:tab w:val="clear" w:pos="8504"/>
          <w:tab w:val="num" w:pos="-356"/>
        </w:tabs>
        <w:suppressAutoHyphens w:val="0"/>
        <w:ind w:left="0"/>
        <w:rPr>
          <w:rFonts w:ascii="Arial" w:hAnsi="Arial" w:cs="Arial"/>
          <w:bCs/>
          <w:lang w:val="fr-FR"/>
        </w:rPr>
      </w:pPr>
      <w:r w:rsidRPr="006E21DD">
        <w:rPr>
          <w:rFonts w:ascii="Arial" w:hAnsi="Arial" w:cs="Arial"/>
          <w:bCs/>
          <w:lang w:val="en-GB"/>
        </w:rPr>
        <w:t>Arıtma teknikleri</w:t>
      </w:r>
      <w:r w:rsidRPr="006E21DD">
        <w:rPr>
          <w:rFonts w:ascii="Arial" w:hAnsi="Arial" w:cs="Arial"/>
          <w:bCs/>
          <w:lang w:val="fr-FR"/>
        </w:rPr>
        <w:t>; kirlilik azaltma %.</w:t>
      </w:r>
    </w:p>
    <w:p w:rsidR="007E140D" w:rsidRPr="006E21DD" w:rsidRDefault="007E140D" w:rsidP="00991324">
      <w:pPr>
        <w:pStyle w:val="Encabezado"/>
        <w:numPr>
          <w:ilvl w:val="0"/>
          <w:numId w:val="35"/>
        </w:numPr>
        <w:tabs>
          <w:tab w:val="clear" w:pos="2923"/>
          <w:tab w:val="clear" w:pos="4252"/>
          <w:tab w:val="clear" w:pos="8504"/>
          <w:tab w:val="num" w:pos="-356"/>
        </w:tabs>
        <w:suppressAutoHyphens w:val="0"/>
        <w:ind w:left="0"/>
        <w:rPr>
          <w:rFonts w:ascii="Arial" w:hAnsi="Arial" w:cs="Arial"/>
          <w:bCs/>
          <w:lang w:val="fr-FR"/>
        </w:rPr>
      </w:pPr>
      <w:r w:rsidRPr="006E21DD">
        <w:rPr>
          <w:rFonts w:ascii="Arial" w:hAnsi="Arial" w:cs="Arial"/>
          <w:bCs/>
          <w:lang w:val="fr-FR"/>
        </w:rPr>
        <w:t>(Ön) arıtma sonrasında ortalama emisyon değeri: Normal işletme koşulları (Kg/ton ürün)/ Normal olmayan işletme koşulları (başlama, v.b.).</w:t>
      </w:r>
    </w:p>
    <w:p w:rsidR="007E140D" w:rsidRPr="006E21DD" w:rsidRDefault="007E140D" w:rsidP="00991324">
      <w:pPr>
        <w:pStyle w:val="Encabezado"/>
        <w:numPr>
          <w:ilvl w:val="0"/>
          <w:numId w:val="35"/>
        </w:numPr>
        <w:tabs>
          <w:tab w:val="clear" w:pos="2923"/>
          <w:tab w:val="clear" w:pos="4252"/>
          <w:tab w:val="clear" w:pos="8504"/>
          <w:tab w:val="num" w:pos="-356"/>
        </w:tabs>
        <w:suppressAutoHyphens w:val="0"/>
        <w:ind w:left="0"/>
        <w:rPr>
          <w:rFonts w:ascii="Arial" w:hAnsi="Arial" w:cs="Arial"/>
          <w:lang w:val="fr-FR"/>
        </w:rPr>
      </w:pPr>
      <w:r w:rsidRPr="006E21DD">
        <w:rPr>
          <w:rFonts w:ascii="Arial" w:hAnsi="Arial" w:cs="Arial"/>
          <w:lang w:val="fr-FR"/>
        </w:rPr>
        <w:t>AAT tesisin işletme verileri (teknoloji/proses tanımlaması, AAT etkinliği).</w:t>
      </w:r>
    </w:p>
    <w:p w:rsidR="007E140D" w:rsidRPr="006E21DD" w:rsidRDefault="007E140D" w:rsidP="00991324">
      <w:pPr>
        <w:pStyle w:val="Encabezado"/>
        <w:numPr>
          <w:ilvl w:val="0"/>
          <w:numId w:val="35"/>
        </w:numPr>
        <w:tabs>
          <w:tab w:val="clear" w:pos="2923"/>
          <w:tab w:val="clear" w:pos="4252"/>
          <w:tab w:val="clear" w:pos="8504"/>
          <w:tab w:val="num" w:pos="-356"/>
        </w:tabs>
        <w:suppressAutoHyphens w:val="0"/>
        <w:ind w:left="0"/>
        <w:rPr>
          <w:rFonts w:ascii="Arial" w:hAnsi="Arial" w:cs="Arial"/>
          <w:lang w:val="fr-FR"/>
        </w:rPr>
      </w:pPr>
      <w:r w:rsidRPr="006E21DD">
        <w:rPr>
          <w:rFonts w:ascii="Arial" w:hAnsi="Arial" w:cs="Arial"/>
          <w:lang w:val="fr-FR"/>
        </w:rPr>
        <w:t>Arıtma çamurlarının (katı veya sıvı) yönetimi.</w:t>
      </w:r>
    </w:p>
    <w:p w:rsidR="007E140D" w:rsidRPr="006E21DD" w:rsidRDefault="007E140D" w:rsidP="00991324">
      <w:pPr>
        <w:pStyle w:val="Encabezado"/>
        <w:numPr>
          <w:ilvl w:val="0"/>
          <w:numId w:val="35"/>
        </w:numPr>
        <w:tabs>
          <w:tab w:val="clear" w:pos="2923"/>
          <w:tab w:val="clear" w:pos="4252"/>
          <w:tab w:val="clear" w:pos="8504"/>
          <w:tab w:val="num" w:pos="-356"/>
        </w:tabs>
        <w:suppressAutoHyphens w:val="0"/>
        <w:ind w:left="0"/>
        <w:rPr>
          <w:rFonts w:ascii="Arial" w:hAnsi="Arial" w:cs="Arial"/>
          <w:lang w:val="en-GB"/>
        </w:rPr>
      </w:pPr>
      <w:r w:rsidRPr="006E21DD">
        <w:rPr>
          <w:rFonts w:ascii="Arial" w:hAnsi="Arial" w:cs="Arial"/>
          <w:lang w:val="en-GB"/>
        </w:rPr>
        <w:t>Işletme ve bakım prosedürü.</w:t>
      </w:r>
    </w:p>
    <w:p w:rsidR="007E140D" w:rsidRPr="006E21DD" w:rsidRDefault="007E140D" w:rsidP="00991324">
      <w:pPr>
        <w:pStyle w:val="Encabezado"/>
        <w:numPr>
          <w:ilvl w:val="0"/>
          <w:numId w:val="35"/>
        </w:numPr>
        <w:tabs>
          <w:tab w:val="clear" w:pos="2923"/>
          <w:tab w:val="clear" w:pos="4252"/>
          <w:tab w:val="clear" w:pos="8504"/>
          <w:tab w:val="num" w:pos="-356"/>
        </w:tabs>
        <w:suppressAutoHyphens w:val="0"/>
        <w:ind w:left="0"/>
        <w:rPr>
          <w:rFonts w:ascii="Arial" w:hAnsi="Arial" w:cs="Arial"/>
          <w:lang w:val="en-GB"/>
        </w:rPr>
      </w:pPr>
      <w:r w:rsidRPr="006E21DD">
        <w:rPr>
          <w:rFonts w:ascii="Arial" w:hAnsi="Arial" w:cs="Arial"/>
          <w:lang w:val="en-GB"/>
        </w:rPr>
        <w:t>Izleme sistemi de dahil olmak üzere control prosedürü.</w:t>
      </w:r>
    </w:p>
    <w:p w:rsidR="007E140D" w:rsidRPr="006E21DD" w:rsidRDefault="007E140D" w:rsidP="00991324">
      <w:pPr>
        <w:pStyle w:val="Encabezado"/>
        <w:numPr>
          <w:ilvl w:val="0"/>
          <w:numId w:val="35"/>
        </w:numPr>
        <w:tabs>
          <w:tab w:val="clear" w:pos="2923"/>
          <w:tab w:val="clear" w:pos="4252"/>
          <w:tab w:val="clear" w:pos="8504"/>
          <w:tab w:val="num" w:pos="-356"/>
        </w:tabs>
        <w:suppressAutoHyphens w:val="0"/>
        <w:ind w:left="0"/>
        <w:rPr>
          <w:rFonts w:ascii="Arial" w:hAnsi="Arial" w:cs="Arial"/>
          <w:lang w:val="en-GB"/>
        </w:rPr>
      </w:pPr>
      <w:r w:rsidRPr="006E21DD">
        <w:rPr>
          <w:rFonts w:ascii="Arial" w:hAnsi="Arial" w:cs="Arial"/>
          <w:lang w:val="en-GB"/>
        </w:rPr>
        <w:t>Başlatma AAT aksaklıkları da dahil olmak üzere kazaların (tehlikeli olaylar) ortaya çıkması halinde düzeltme faaliyetleri.</w:t>
      </w:r>
    </w:p>
    <w:p w:rsidR="007E140D" w:rsidRPr="006E21DD" w:rsidRDefault="007E140D" w:rsidP="00991324">
      <w:pPr>
        <w:pStyle w:val="Encabezado"/>
        <w:numPr>
          <w:ilvl w:val="0"/>
          <w:numId w:val="35"/>
        </w:numPr>
        <w:tabs>
          <w:tab w:val="clear" w:pos="2923"/>
          <w:tab w:val="clear" w:pos="4252"/>
          <w:tab w:val="clear" w:pos="8504"/>
          <w:tab w:val="num" w:pos="-356"/>
        </w:tabs>
        <w:suppressAutoHyphens w:val="0"/>
        <w:ind w:left="0"/>
        <w:rPr>
          <w:rFonts w:ascii="Arial" w:hAnsi="Arial" w:cs="Arial"/>
          <w:lang w:val="en-GB"/>
        </w:rPr>
      </w:pPr>
      <w:r w:rsidRPr="006E21DD">
        <w:rPr>
          <w:rFonts w:ascii="Arial" w:hAnsi="Arial" w:cs="Arial"/>
          <w:lang w:val="en-GB"/>
        </w:rPr>
        <w:t>Bakım ve işletme kayıtlarının hazırlanması.</w:t>
      </w:r>
    </w:p>
    <w:p w:rsidR="007E140D" w:rsidRPr="006E21DD" w:rsidRDefault="007E140D" w:rsidP="00C00D15">
      <w:pPr>
        <w:pStyle w:val="Encabezado"/>
        <w:tabs>
          <w:tab w:val="clear" w:pos="4252"/>
          <w:tab w:val="clear" w:pos="8504"/>
        </w:tabs>
        <w:suppressAutoHyphens w:val="0"/>
        <w:ind w:left="0"/>
        <w:rPr>
          <w:lang w:val="en-GB"/>
        </w:rPr>
      </w:pPr>
    </w:p>
    <w:p w:rsidR="007E140D" w:rsidRPr="006E21DD" w:rsidRDefault="007E140D" w:rsidP="00991324">
      <w:pPr>
        <w:pStyle w:val="Encabezado"/>
        <w:numPr>
          <w:ilvl w:val="0"/>
          <w:numId w:val="21"/>
        </w:numPr>
        <w:tabs>
          <w:tab w:val="clear" w:pos="2428"/>
          <w:tab w:val="clear" w:pos="4252"/>
          <w:tab w:val="clear" w:pos="8504"/>
          <w:tab w:val="num" w:pos="-585"/>
        </w:tabs>
        <w:suppressAutoHyphens w:val="0"/>
        <w:spacing w:after="120"/>
        <w:ind w:left="-585" w:hanging="340"/>
        <w:rPr>
          <w:rFonts w:ascii="Arial" w:hAnsi="Arial" w:cs="Arial"/>
          <w:lang w:val="en-GB"/>
        </w:rPr>
      </w:pPr>
      <w:r w:rsidRPr="006E21DD">
        <w:rPr>
          <w:rFonts w:ascii="Arial" w:hAnsi="Arial" w:cs="Arial"/>
          <w:lang w:val="en-GB"/>
        </w:rPr>
        <w:t>Şu tablo sunulmalıdır:</w:t>
      </w:r>
    </w:p>
    <w:tbl>
      <w:tblPr>
        <w:tblW w:w="77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92"/>
        <w:gridCol w:w="1134"/>
        <w:gridCol w:w="1276"/>
        <w:gridCol w:w="1276"/>
        <w:gridCol w:w="1559"/>
        <w:gridCol w:w="1559"/>
      </w:tblGrid>
      <w:tr w:rsidR="00086021" w:rsidRPr="00086021" w:rsidTr="00051EB8">
        <w:trPr>
          <w:cantSplit/>
          <w:trHeight w:val="383"/>
          <w:jc w:val="center"/>
        </w:trPr>
        <w:tc>
          <w:tcPr>
            <w:tcW w:w="992" w:type="dxa"/>
            <w:vMerge w:val="restart"/>
            <w:shd w:val="clear" w:color="auto" w:fill="BFBFBF" w:themeFill="background1" w:themeFillShade="BF"/>
            <w:vAlign w:val="center"/>
          </w:tcPr>
          <w:p w:rsidR="00086021" w:rsidRPr="006E21DD" w:rsidRDefault="00086021" w:rsidP="00C00D15">
            <w:pPr>
              <w:pStyle w:val="Encabezado"/>
              <w:tabs>
                <w:tab w:val="clear" w:pos="4252"/>
                <w:tab w:val="clear" w:pos="8504"/>
              </w:tabs>
              <w:ind w:left="0"/>
              <w:jc w:val="center"/>
              <w:rPr>
                <w:rFonts w:ascii="Arial" w:hAnsi="Arial" w:cs="Arial"/>
                <w:b/>
                <w:bCs/>
                <w:sz w:val="18"/>
                <w:szCs w:val="18"/>
                <w:lang w:val="en-GB"/>
              </w:rPr>
            </w:pPr>
            <w:r w:rsidRPr="006E21DD">
              <w:rPr>
                <w:rFonts w:ascii="Arial" w:hAnsi="Arial" w:cs="Arial"/>
                <w:b/>
                <w:bCs/>
                <w:sz w:val="18"/>
                <w:szCs w:val="18"/>
                <w:lang w:val="en-GB"/>
              </w:rPr>
              <w:t>AAT işletmecisi</w:t>
            </w:r>
            <w:r>
              <w:rPr>
                <w:rStyle w:val="Refdenotaalpie"/>
                <w:rFonts w:cs="Arial"/>
                <w:b/>
                <w:bCs/>
                <w:lang w:val="en-GB"/>
              </w:rPr>
              <w:footnoteReference w:id="16"/>
            </w:r>
          </w:p>
        </w:tc>
        <w:tc>
          <w:tcPr>
            <w:tcW w:w="3686" w:type="dxa"/>
            <w:gridSpan w:val="3"/>
            <w:shd w:val="clear" w:color="auto" w:fill="BFBFBF" w:themeFill="background1" w:themeFillShade="BF"/>
            <w:vAlign w:val="center"/>
          </w:tcPr>
          <w:p w:rsidR="00086021" w:rsidRPr="006E21DD" w:rsidRDefault="00F609E4" w:rsidP="00F609E4">
            <w:pPr>
              <w:pStyle w:val="Encabezado"/>
              <w:tabs>
                <w:tab w:val="clear" w:pos="4252"/>
                <w:tab w:val="clear" w:pos="8504"/>
              </w:tabs>
              <w:ind w:left="0"/>
              <w:rPr>
                <w:rFonts w:ascii="Arial" w:hAnsi="Arial" w:cs="Arial"/>
                <w:b/>
                <w:bCs/>
                <w:sz w:val="18"/>
                <w:szCs w:val="18"/>
                <w:lang w:val="en-GB"/>
              </w:rPr>
            </w:pPr>
            <w:r w:rsidRPr="004245D7">
              <w:rPr>
                <w:rFonts w:cs="Arial"/>
                <w:b/>
                <w:bCs/>
                <w:lang w:val="en-GB"/>
              </w:rPr>
              <w:t>Endüstriyel AAT arıtım teknikleri</w:t>
            </w:r>
            <w:r w:rsidR="00086021" w:rsidRPr="004245D7">
              <w:rPr>
                <w:rStyle w:val="Refdenotaalpie"/>
                <w:rFonts w:cs="Arial"/>
                <w:b/>
                <w:bCs/>
                <w:lang w:val="en-GB"/>
              </w:rPr>
              <w:footnoteReference w:id="17"/>
            </w:r>
            <w:r w:rsidR="00086021" w:rsidRPr="004245D7">
              <w:rPr>
                <w:rFonts w:cs="Arial"/>
                <w:b/>
                <w:bCs/>
                <w:lang w:val="en-GB"/>
              </w:rPr>
              <w:t>:</w:t>
            </w:r>
          </w:p>
        </w:tc>
        <w:tc>
          <w:tcPr>
            <w:tcW w:w="3118" w:type="dxa"/>
            <w:gridSpan w:val="2"/>
            <w:shd w:val="clear" w:color="auto" w:fill="auto"/>
            <w:vAlign w:val="center"/>
          </w:tcPr>
          <w:p w:rsidR="00086021" w:rsidRPr="006E21DD" w:rsidRDefault="00086021" w:rsidP="00C00D15">
            <w:pPr>
              <w:pStyle w:val="Encabezado"/>
              <w:tabs>
                <w:tab w:val="clear" w:pos="4252"/>
                <w:tab w:val="clear" w:pos="8504"/>
              </w:tabs>
              <w:ind w:left="0"/>
              <w:rPr>
                <w:rFonts w:ascii="Arial" w:hAnsi="Arial" w:cs="Arial"/>
                <w:b/>
                <w:bCs/>
                <w:sz w:val="18"/>
                <w:szCs w:val="18"/>
                <w:lang w:val="en-GB"/>
              </w:rPr>
            </w:pPr>
          </w:p>
        </w:tc>
      </w:tr>
      <w:tr w:rsidR="00380767" w:rsidRPr="006E21DD" w:rsidTr="00051EB8">
        <w:trPr>
          <w:cantSplit/>
          <w:trHeight w:val="380"/>
          <w:jc w:val="center"/>
        </w:trPr>
        <w:tc>
          <w:tcPr>
            <w:tcW w:w="992" w:type="dxa"/>
            <w:vMerge/>
            <w:tcBorders>
              <w:bottom w:val="single" w:sz="12" w:space="0" w:color="auto"/>
            </w:tcBorders>
            <w:vAlign w:val="center"/>
          </w:tcPr>
          <w:p w:rsidR="00380767" w:rsidRPr="006E21DD" w:rsidRDefault="00380767" w:rsidP="00C00D15">
            <w:pPr>
              <w:pStyle w:val="Encabezado"/>
              <w:tabs>
                <w:tab w:val="clear" w:pos="4252"/>
                <w:tab w:val="clear" w:pos="8504"/>
              </w:tabs>
              <w:ind w:left="0"/>
              <w:jc w:val="center"/>
              <w:rPr>
                <w:rFonts w:ascii="Arial" w:hAnsi="Arial" w:cs="Arial"/>
                <w:sz w:val="18"/>
                <w:szCs w:val="18"/>
                <w:lang w:val="en-GB"/>
              </w:rPr>
            </w:pPr>
          </w:p>
        </w:tc>
        <w:tc>
          <w:tcPr>
            <w:tcW w:w="1134" w:type="dxa"/>
            <w:tcBorders>
              <w:bottom w:val="single" w:sz="12" w:space="0" w:color="auto"/>
            </w:tcBorders>
            <w:shd w:val="clear" w:color="auto" w:fill="D9D9D9" w:themeFill="background1" w:themeFillShade="D9"/>
            <w:vAlign w:val="center"/>
          </w:tcPr>
          <w:p w:rsidR="00380767" w:rsidRPr="006E21DD" w:rsidRDefault="00380767" w:rsidP="00C00D15">
            <w:pPr>
              <w:pStyle w:val="Encabezado"/>
              <w:tabs>
                <w:tab w:val="clear" w:pos="4252"/>
                <w:tab w:val="clear" w:pos="8504"/>
              </w:tabs>
              <w:ind w:left="0"/>
              <w:jc w:val="center"/>
              <w:rPr>
                <w:rFonts w:ascii="Arial" w:hAnsi="Arial" w:cs="Arial"/>
                <w:b/>
                <w:bCs/>
                <w:sz w:val="18"/>
                <w:szCs w:val="18"/>
                <w:lang w:val="en-GB"/>
              </w:rPr>
            </w:pPr>
            <w:r>
              <w:rPr>
                <w:rFonts w:ascii="Arial" w:hAnsi="Arial" w:cs="Arial"/>
                <w:b/>
                <w:bCs/>
                <w:sz w:val="18"/>
                <w:szCs w:val="18"/>
                <w:lang w:val="en-GB"/>
              </w:rPr>
              <w:t xml:space="preserve"> Madde/parametre</w:t>
            </w:r>
          </w:p>
        </w:tc>
        <w:tc>
          <w:tcPr>
            <w:tcW w:w="2552" w:type="dxa"/>
            <w:gridSpan w:val="2"/>
            <w:tcBorders>
              <w:bottom w:val="single" w:sz="12" w:space="0" w:color="auto"/>
            </w:tcBorders>
            <w:shd w:val="clear" w:color="auto" w:fill="D9D9D9" w:themeFill="background1" w:themeFillShade="D9"/>
            <w:vAlign w:val="center"/>
          </w:tcPr>
          <w:p w:rsidR="00380767" w:rsidRPr="006E21DD" w:rsidRDefault="00380767" w:rsidP="00C00D15">
            <w:pPr>
              <w:pStyle w:val="Encabezado"/>
              <w:tabs>
                <w:tab w:val="clear" w:pos="4252"/>
                <w:tab w:val="clear" w:pos="8504"/>
              </w:tabs>
              <w:ind w:left="0"/>
              <w:jc w:val="center"/>
              <w:rPr>
                <w:rFonts w:ascii="Arial" w:hAnsi="Arial" w:cs="Arial"/>
                <w:b/>
                <w:bCs/>
                <w:sz w:val="18"/>
                <w:szCs w:val="18"/>
                <w:lang w:val="sv-SE"/>
              </w:rPr>
            </w:pPr>
            <w:r w:rsidRPr="006E21DD">
              <w:rPr>
                <w:rFonts w:ascii="Arial" w:hAnsi="Arial" w:cs="Arial"/>
                <w:b/>
                <w:bCs/>
                <w:sz w:val="18"/>
                <w:szCs w:val="18"/>
                <w:lang w:val="sv-SE"/>
              </w:rPr>
              <w:t>Normal koşullar altında arıtma sonrasında ortalama emisyon değerleri, kg/ton</w:t>
            </w:r>
          </w:p>
          <w:p w:rsidR="00380767" w:rsidRPr="006E21DD" w:rsidRDefault="00380767" w:rsidP="00C00D15">
            <w:pPr>
              <w:pStyle w:val="Encabezado"/>
              <w:tabs>
                <w:tab w:val="clear" w:pos="4252"/>
                <w:tab w:val="clear" w:pos="8504"/>
              </w:tabs>
              <w:ind w:left="0"/>
              <w:jc w:val="center"/>
              <w:rPr>
                <w:rFonts w:ascii="Arial" w:hAnsi="Arial" w:cs="Arial"/>
                <w:b/>
                <w:bCs/>
                <w:sz w:val="18"/>
                <w:szCs w:val="18"/>
                <w:lang w:val="sv-SE"/>
              </w:rPr>
            </w:pPr>
          </w:p>
        </w:tc>
        <w:tc>
          <w:tcPr>
            <w:tcW w:w="1559" w:type="dxa"/>
            <w:tcBorders>
              <w:bottom w:val="single" w:sz="12" w:space="0" w:color="auto"/>
            </w:tcBorders>
            <w:shd w:val="clear" w:color="auto" w:fill="D9D9D9" w:themeFill="background1" w:themeFillShade="D9"/>
            <w:vAlign w:val="center"/>
          </w:tcPr>
          <w:p w:rsidR="00380767" w:rsidRPr="006E21DD" w:rsidRDefault="00380767" w:rsidP="00C00D15">
            <w:pPr>
              <w:pStyle w:val="Encabezado"/>
              <w:tabs>
                <w:tab w:val="clear" w:pos="4252"/>
                <w:tab w:val="clear" w:pos="8504"/>
              </w:tabs>
              <w:ind w:left="0"/>
              <w:jc w:val="center"/>
              <w:rPr>
                <w:rFonts w:ascii="Arial" w:hAnsi="Arial" w:cs="Arial"/>
                <w:b/>
                <w:bCs/>
                <w:sz w:val="18"/>
                <w:szCs w:val="18"/>
                <w:lang w:val="en-GB"/>
              </w:rPr>
            </w:pPr>
            <w:r w:rsidRPr="006E21DD">
              <w:rPr>
                <w:rFonts w:ascii="Arial" w:hAnsi="Arial" w:cs="Arial"/>
                <w:b/>
                <w:bCs/>
                <w:sz w:val="18"/>
                <w:szCs w:val="18"/>
                <w:lang w:val="en-GB"/>
              </w:rPr>
              <w:t>AAT etkinliği</w:t>
            </w:r>
            <w:r w:rsidR="00EA7A19">
              <w:rPr>
                <w:rStyle w:val="Refdenotaalpie"/>
                <w:rFonts w:ascii="Arial" w:hAnsi="Arial" w:cs="Arial"/>
                <w:b/>
                <w:bCs/>
                <w:sz w:val="18"/>
                <w:szCs w:val="18"/>
                <w:lang w:val="en-GB"/>
              </w:rPr>
              <w:footnoteReference w:id="18"/>
            </w:r>
            <w:r w:rsidRPr="006E21DD">
              <w:rPr>
                <w:rFonts w:ascii="Arial" w:hAnsi="Arial" w:cs="Arial"/>
                <w:b/>
                <w:bCs/>
                <w:sz w:val="18"/>
                <w:szCs w:val="18"/>
                <w:lang w:val="en-GB"/>
              </w:rPr>
              <w:t>, %</w:t>
            </w:r>
          </w:p>
        </w:tc>
        <w:tc>
          <w:tcPr>
            <w:tcW w:w="1559" w:type="dxa"/>
            <w:tcBorders>
              <w:bottom w:val="single" w:sz="12" w:space="0" w:color="auto"/>
            </w:tcBorders>
            <w:shd w:val="clear" w:color="auto" w:fill="D9D9D9" w:themeFill="background1" w:themeFillShade="D9"/>
            <w:vAlign w:val="center"/>
          </w:tcPr>
          <w:p w:rsidR="00380767" w:rsidRPr="006E21DD" w:rsidRDefault="00380767" w:rsidP="00C00D15">
            <w:pPr>
              <w:pStyle w:val="Encabezado"/>
              <w:tabs>
                <w:tab w:val="clear" w:pos="4252"/>
                <w:tab w:val="clear" w:pos="8504"/>
              </w:tabs>
              <w:ind w:left="0"/>
              <w:jc w:val="center"/>
              <w:rPr>
                <w:rFonts w:ascii="Arial" w:hAnsi="Arial" w:cs="Arial"/>
                <w:b/>
                <w:bCs/>
                <w:sz w:val="18"/>
                <w:szCs w:val="18"/>
                <w:lang w:val="fr-FR"/>
              </w:rPr>
            </w:pPr>
            <w:r w:rsidRPr="006E21DD">
              <w:rPr>
                <w:rFonts w:ascii="Arial" w:hAnsi="Arial" w:cs="Arial"/>
                <w:b/>
                <w:bCs/>
                <w:sz w:val="18"/>
                <w:szCs w:val="18"/>
                <w:lang w:val="fr-FR"/>
              </w:rPr>
              <w:t>Çamurlar (sıvı/katı), kg</w:t>
            </w:r>
          </w:p>
        </w:tc>
      </w:tr>
      <w:tr w:rsidR="00EA7A19" w:rsidRPr="006E21DD" w:rsidTr="00697E60">
        <w:trPr>
          <w:cantSplit/>
          <w:trHeight w:val="332"/>
          <w:jc w:val="center"/>
        </w:trPr>
        <w:tc>
          <w:tcPr>
            <w:tcW w:w="992" w:type="dxa"/>
            <w:tcBorders>
              <w:bottom w:val="single" w:sz="6" w:space="0" w:color="auto"/>
              <w:right w:val="single" w:sz="6" w:space="0" w:color="auto"/>
            </w:tcBorders>
            <w:vAlign w:val="center"/>
          </w:tcPr>
          <w:p w:rsidR="00EA7A19" w:rsidRPr="006E21DD" w:rsidRDefault="00EA7A19" w:rsidP="004245F2">
            <w:pPr>
              <w:pStyle w:val="Encabezado"/>
              <w:tabs>
                <w:tab w:val="clear" w:pos="4252"/>
                <w:tab w:val="clear" w:pos="8504"/>
              </w:tabs>
              <w:ind w:left="0"/>
              <w:jc w:val="center"/>
              <w:rPr>
                <w:rFonts w:ascii="Arial" w:hAnsi="Arial" w:cs="Arial"/>
                <w:sz w:val="18"/>
                <w:lang w:val="en-GB"/>
              </w:rPr>
            </w:pPr>
          </w:p>
        </w:tc>
        <w:tc>
          <w:tcPr>
            <w:tcW w:w="1134" w:type="dxa"/>
            <w:tcBorders>
              <w:left w:val="single" w:sz="6" w:space="0" w:color="auto"/>
              <w:bottom w:val="single" w:sz="6" w:space="0" w:color="auto"/>
              <w:right w:val="single" w:sz="6" w:space="0" w:color="auto"/>
            </w:tcBorders>
            <w:vAlign w:val="center"/>
          </w:tcPr>
          <w:p w:rsidR="00EA7A19" w:rsidRPr="006E21DD" w:rsidRDefault="00EA7A19" w:rsidP="004245F2">
            <w:pPr>
              <w:pStyle w:val="Encabezado"/>
              <w:tabs>
                <w:tab w:val="clear" w:pos="4252"/>
                <w:tab w:val="clear" w:pos="8504"/>
              </w:tabs>
              <w:ind w:left="0"/>
              <w:jc w:val="center"/>
              <w:rPr>
                <w:rFonts w:ascii="Arial" w:hAnsi="Arial" w:cs="Arial"/>
                <w:sz w:val="18"/>
                <w:lang w:val="en-GB"/>
              </w:rPr>
            </w:pPr>
          </w:p>
        </w:tc>
        <w:tc>
          <w:tcPr>
            <w:tcW w:w="2552" w:type="dxa"/>
            <w:gridSpan w:val="2"/>
            <w:tcBorders>
              <w:left w:val="single" w:sz="6" w:space="0" w:color="auto"/>
              <w:bottom w:val="single" w:sz="6" w:space="0" w:color="auto"/>
              <w:right w:val="single" w:sz="6" w:space="0" w:color="auto"/>
            </w:tcBorders>
            <w:vAlign w:val="center"/>
          </w:tcPr>
          <w:p w:rsidR="00EA7A19" w:rsidRPr="006E21DD" w:rsidRDefault="00EA7A19" w:rsidP="004245F2">
            <w:pPr>
              <w:pStyle w:val="Encabezado"/>
              <w:tabs>
                <w:tab w:val="clear" w:pos="4252"/>
                <w:tab w:val="clear" w:pos="8504"/>
              </w:tabs>
              <w:ind w:left="0"/>
              <w:jc w:val="center"/>
              <w:rPr>
                <w:rFonts w:ascii="Arial" w:hAnsi="Arial" w:cs="Arial"/>
                <w:sz w:val="18"/>
                <w:lang w:val="en-GB"/>
              </w:rPr>
            </w:pPr>
          </w:p>
        </w:tc>
        <w:tc>
          <w:tcPr>
            <w:tcW w:w="1559" w:type="dxa"/>
            <w:tcBorders>
              <w:left w:val="single" w:sz="6" w:space="0" w:color="auto"/>
              <w:bottom w:val="single" w:sz="6" w:space="0" w:color="auto"/>
              <w:right w:val="single" w:sz="6" w:space="0" w:color="auto"/>
            </w:tcBorders>
            <w:vAlign w:val="center"/>
          </w:tcPr>
          <w:p w:rsidR="00EA7A19" w:rsidRPr="006E21DD" w:rsidRDefault="00EA7A19" w:rsidP="004245F2">
            <w:pPr>
              <w:pStyle w:val="Encabezado"/>
              <w:tabs>
                <w:tab w:val="clear" w:pos="4252"/>
                <w:tab w:val="clear" w:pos="8504"/>
              </w:tabs>
              <w:ind w:left="0"/>
              <w:jc w:val="center"/>
              <w:rPr>
                <w:rFonts w:ascii="Arial" w:hAnsi="Arial" w:cs="Arial"/>
                <w:sz w:val="18"/>
                <w:lang w:val="en-GB"/>
              </w:rPr>
            </w:pPr>
          </w:p>
        </w:tc>
        <w:tc>
          <w:tcPr>
            <w:tcW w:w="1559" w:type="dxa"/>
            <w:tcBorders>
              <w:left w:val="single" w:sz="6" w:space="0" w:color="auto"/>
              <w:bottom w:val="single" w:sz="6" w:space="0" w:color="auto"/>
            </w:tcBorders>
            <w:vAlign w:val="center"/>
          </w:tcPr>
          <w:p w:rsidR="00EA7A19" w:rsidRPr="006E21DD" w:rsidRDefault="00EA7A19" w:rsidP="004245F2">
            <w:pPr>
              <w:pStyle w:val="Encabezado"/>
              <w:tabs>
                <w:tab w:val="clear" w:pos="4252"/>
                <w:tab w:val="clear" w:pos="8504"/>
              </w:tabs>
              <w:ind w:left="0"/>
              <w:jc w:val="center"/>
              <w:rPr>
                <w:rFonts w:ascii="Arial" w:hAnsi="Arial" w:cs="Arial"/>
                <w:sz w:val="18"/>
                <w:lang w:val="fr-FR"/>
              </w:rPr>
            </w:pPr>
          </w:p>
        </w:tc>
      </w:tr>
      <w:tr w:rsidR="00EA7A19" w:rsidRPr="006E21DD" w:rsidTr="00697E60">
        <w:trPr>
          <w:cantSplit/>
          <w:trHeight w:val="332"/>
          <w:jc w:val="center"/>
        </w:trPr>
        <w:tc>
          <w:tcPr>
            <w:tcW w:w="992" w:type="dxa"/>
            <w:tcBorders>
              <w:top w:val="single" w:sz="6" w:space="0" w:color="auto"/>
              <w:right w:val="single" w:sz="6" w:space="0" w:color="auto"/>
            </w:tcBorders>
            <w:vAlign w:val="center"/>
          </w:tcPr>
          <w:p w:rsidR="00EA7A19" w:rsidRPr="006E21DD" w:rsidRDefault="00EA7A19" w:rsidP="00C00D15">
            <w:pPr>
              <w:pStyle w:val="Encabezado"/>
              <w:tabs>
                <w:tab w:val="clear" w:pos="4252"/>
                <w:tab w:val="clear" w:pos="8504"/>
              </w:tabs>
              <w:ind w:left="0"/>
              <w:jc w:val="center"/>
              <w:rPr>
                <w:rFonts w:ascii="Arial" w:hAnsi="Arial" w:cs="Arial"/>
                <w:lang w:val="fr-FR"/>
              </w:rPr>
            </w:pPr>
          </w:p>
        </w:tc>
        <w:tc>
          <w:tcPr>
            <w:tcW w:w="1134" w:type="dxa"/>
            <w:tcBorders>
              <w:top w:val="single" w:sz="6" w:space="0" w:color="auto"/>
              <w:left w:val="single" w:sz="6" w:space="0" w:color="auto"/>
              <w:right w:val="single" w:sz="6" w:space="0" w:color="auto"/>
            </w:tcBorders>
            <w:vAlign w:val="center"/>
          </w:tcPr>
          <w:p w:rsidR="00EA7A19" w:rsidRPr="006E21DD" w:rsidRDefault="00EA7A19" w:rsidP="00C00D15">
            <w:pPr>
              <w:pStyle w:val="Encabezado"/>
              <w:tabs>
                <w:tab w:val="clear" w:pos="4252"/>
                <w:tab w:val="clear" w:pos="8504"/>
              </w:tabs>
              <w:ind w:left="0"/>
              <w:jc w:val="center"/>
              <w:rPr>
                <w:rFonts w:ascii="Arial" w:hAnsi="Arial" w:cs="Arial"/>
                <w:lang w:val="fr-FR"/>
              </w:rPr>
            </w:pPr>
          </w:p>
        </w:tc>
        <w:tc>
          <w:tcPr>
            <w:tcW w:w="2552" w:type="dxa"/>
            <w:gridSpan w:val="2"/>
            <w:tcBorders>
              <w:top w:val="single" w:sz="6" w:space="0" w:color="auto"/>
              <w:left w:val="single" w:sz="6" w:space="0" w:color="auto"/>
              <w:right w:val="single" w:sz="6" w:space="0" w:color="auto"/>
            </w:tcBorders>
            <w:vAlign w:val="center"/>
          </w:tcPr>
          <w:p w:rsidR="00EA7A19" w:rsidRPr="006E21DD" w:rsidRDefault="00EA7A19" w:rsidP="00C00D15">
            <w:pPr>
              <w:pStyle w:val="Encabezado"/>
              <w:tabs>
                <w:tab w:val="clear" w:pos="4252"/>
                <w:tab w:val="clear" w:pos="8504"/>
              </w:tabs>
              <w:ind w:left="0"/>
              <w:jc w:val="center"/>
              <w:rPr>
                <w:rFonts w:ascii="Arial" w:hAnsi="Arial" w:cs="Arial"/>
                <w:lang w:val="fr-FR"/>
              </w:rPr>
            </w:pPr>
          </w:p>
        </w:tc>
        <w:tc>
          <w:tcPr>
            <w:tcW w:w="1559" w:type="dxa"/>
            <w:tcBorders>
              <w:top w:val="single" w:sz="6" w:space="0" w:color="auto"/>
              <w:left w:val="single" w:sz="6" w:space="0" w:color="auto"/>
              <w:right w:val="single" w:sz="6" w:space="0" w:color="auto"/>
            </w:tcBorders>
            <w:vAlign w:val="center"/>
          </w:tcPr>
          <w:p w:rsidR="00EA7A19" w:rsidRPr="006E21DD" w:rsidRDefault="00EA7A19" w:rsidP="00C00D15">
            <w:pPr>
              <w:pStyle w:val="Encabezado"/>
              <w:tabs>
                <w:tab w:val="clear" w:pos="4252"/>
                <w:tab w:val="clear" w:pos="8504"/>
              </w:tabs>
              <w:ind w:left="0"/>
              <w:jc w:val="center"/>
              <w:rPr>
                <w:rFonts w:ascii="Arial" w:hAnsi="Arial" w:cs="Arial"/>
                <w:lang w:val="fr-FR"/>
              </w:rPr>
            </w:pPr>
          </w:p>
        </w:tc>
        <w:tc>
          <w:tcPr>
            <w:tcW w:w="1559" w:type="dxa"/>
            <w:tcBorders>
              <w:top w:val="single" w:sz="6" w:space="0" w:color="auto"/>
              <w:left w:val="single" w:sz="6" w:space="0" w:color="auto"/>
            </w:tcBorders>
            <w:vAlign w:val="center"/>
          </w:tcPr>
          <w:p w:rsidR="00EA7A19" w:rsidRPr="006E21DD" w:rsidRDefault="00EA7A19" w:rsidP="00C00D15">
            <w:pPr>
              <w:pStyle w:val="Encabezado"/>
              <w:tabs>
                <w:tab w:val="clear" w:pos="4252"/>
                <w:tab w:val="clear" w:pos="8504"/>
              </w:tabs>
              <w:ind w:left="0"/>
              <w:jc w:val="center"/>
              <w:rPr>
                <w:rFonts w:ascii="Arial" w:hAnsi="Arial" w:cs="Arial"/>
                <w:lang w:val="fr-FR"/>
              </w:rPr>
            </w:pPr>
          </w:p>
        </w:tc>
      </w:tr>
      <w:tr w:rsidR="00CE5A5D" w:rsidRPr="006E21DD" w:rsidTr="00C00D15">
        <w:trPr>
          <w:cantSplit/>
          <w:trHeight w:val="332"/>
          <w:jc w:val="center"/>
        </w:trPr>
        <w:tc>
          <w:tcPr>
            <w:tcW w:w="7796" w:type="dxa"/>
            <w:gridSpan w:val="6"/>
            <w:tcBorders>
              <w:bottom w:val="single" w:sz="12" w:space="0" w:color="auto"/>
            </w:tcBorders>
            <w:shd w:val="clear" w:color="auto" w:fill="E0E0E0"/>
            <w:vAlign w:val="center"/>
          </w:tcPr>
          <w:p w:rsidR="00CE5A5D" w:rsidRPr="00051EB8" w:rsidRDefault="00CE5A5D" w:rsidP="00C00D15">
            <w:pPr>
              <w:pStyle w:val="Encabezado"/>
              <w:tabs>
                <w:tab w:val="clear" w:pos="4252"/>
                <w:tab w:val="clear" w:pos="8504"/>
              </w:tabs>
              <w:ind w:left="0"/>
              <w:jc w:val="center"/>
              <w:rPr>
                <w:rFonts w:ascii="Arial" w:hAnsi="Arial" w:cs="Arial"/>
                <w:b/>
                <w:bCs/>
                <w:lang w:val="en-GB"/>
              </w:rPr>
            </w:pPr>
            <w:r w:rsidRPr="00051EB8">
              <w:rPr>
                <w:rFonts w:cs="Calibri"/>
                <w:b/>
                <w:bCs/>
                <w:lang w:val="en-GB"/>
              </w:rPr>
              <w:t>Izleme sisteminin AAT control durumu</w:t>
            </w:r>
          </w:p>
        </w:tc>
      </w:tr>
      <w:tr w:rsidR="00CE5A5D" w:rsidRPr="006E21DD" w:rsidTr="00C00D15">
        <w:trPr>
          <w:cantSplit/>
          <w:trHeight w:val="332"/>
          <w:jc w:val="center"/>
        </w:trPr>
        <w:tc>
          <w:tcPr>
            <w:tcW w:w="3402" w:type="dxa"/>
            <w:gridSpan w:val="3"/>
            <w:shd w:val="clear" w:color="auto" w:fill="E6E6E6"/>
            <w:vAlign w:val="center"/>
          </w:tcPr>
          <w:p w:rsidR="00CE5A5D" w:rsidRPr="006E21DD" w:rsidRDefault="00CE5A5D" w:rsidP="00C00D15">
            <w:pPr>
              <w:pStyle w:val="Encabezado"/>
              <w:tabs>
                <w:tab w:val="clear" w:pos="4252"/>
                <w:tab w:val="clear" w:pos="8504"/>
              </w:tabs>
              <w:ind w:left="0"/>
              <w:jc w:val="center"/>
              <w:rPr>
                <w:rFonts w:ascii="Arial" w:hAnsi="Arial" w:cs="Arial"/>
                <w:lang w:val="en-GB"/>
              </w:rPr>
            </w:pPr>
            <w:r w:rsidRPr="006E21DD">
              <w:rPr>
                <w:rFonts w:ascii="Arial" w:hAnsi="Arial" w:cs="Arial"/>
                <w:lang w:val="en-GB"/>
              </w:rPr>
              <w:t>Sürekli ölçüm</w:t>
            </w:r>
          </w:p>
        </w:tc>
        <w:tc>
          <w:tcPr>
            <w:tcW w:w="4394" w:type="dxa"/>
            <w:gridSpan w:val="3"/>
            <w:shd w:val="clear" w:color="auto" w:fill="E6E6E6"/>
            <w:vAlign w:val="center"/>
          </w:tcPr>
          <w:p w:rsidR="00CE5A5D" w:rsidRPr="006E21DD" w:rsidRDefault="00CE5A5D" w:rsidP="00C00D15">
            <w:pPr>
              <w:pStyle w:val="Encabezado"/>
              <w:tabs>
                <w:tab w:val="clear" w:pos="4252"/>
                <w:tab w:val="clear" w:pos="8504"/>
              </w:tabs>
              <w:ind w:left="0"/>
              <w:jc w:val="center"/>
              <w:rPr>
                <w:rFonts w:ascii="Arial" w:hAnsi="Arial" w:cs="Arial"/>
                <w:lang w:val="en-GB"/>
              </w:rPr>
            </w:pPr>
            <w:r w:rsidRPr="006E21DD">
              <w:rPr>
                <w:rFonts w:ascii="Arial" w:hAnsi="Arial" w:cs="Arial"/>
                <w:lang w:val="en-GB"/>
              </w:rPr>
              <w:t>Aralıklarla ölçüm (kilit parametreler)</w:t>
            </w:r>
          </w:p>
        </w:tc>
      </w:tr>
      <w:tr w:rsidR="00CE5A5D" w:rsidRPr="006E21DD" w:rsidTr="004245F2">
        <w:trPr>
          <w:cantSplit/>
          <w:trHeight w:val="332"/>
          <w:jc w:val="center"/>
        </w:trPr>
        <w:tc>
          <w:tcPr>
            <w:tcW w:w="992" w:type="dxa"/>
            <w:tcBorders>
              <w:bottom w:val="single" w:sz="12"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sz w:val="18"/>
                <w:lang w:val="en-GB"/>
              </w:rPr>
            </w:pPr>
            <w:r w:rsidRPr="006E21DD">
              <w:rPr>
                <w:rFonts w:ascii="Arial" w:hAnsi="Arial" w:cs="Arial"/>
                <w:sz w:val="18"/>
                <w:lang w:val="en-GB"/>
              </w:rPr>
              <w:t>pH</w:t>
            </w:r>
          </w:p>
        </w:tc>
        <w:tc>
          <w:tcPr>
            <w:tcW w:w="2410" w:type="dxa"/>
            <w:gridSpan w:val="2"/>
            <w:tcBorders>
              <w:bottom w:val="single" w:sz="12"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sz w:val="18"/>
                <w:lang w:val="en-GB"/>
              </w:rPr>
            </w:pPr>
          </w:p>
        </w:tc>
        <w:tc>
          <w:tcPr>
            <w:tcW w:w="1276" w:type="dxa"/>
            <w:tcBorders>
              <w:bottom w:val="single" w:sz="12"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sz w:val="18"/>
                <w:lang w:val="en-GB"/>
              </w:rPr>
            </w:pPr>
            <w:r w:rsidRPr="006E21DD">
              <w:rPr>
                <w:rFonts w:ascii="Arial" w:hAnsi="Arial" w:cs="Arial"/>
                <w:sz w:val="18"/>
                <w:lang w:val="en-GB"/>
              </w:rPr>
              <w:t>COD</w:t>
            </w:r>
          </w:p>
        </w:tc>
        <w:tc>
          <w:tcPr>
            <w:tcW w:w="3118" w:type="dxa"/>
            <w:gridSpan w:val="2"/>
            <w:tcBorders>
              <w:bottom w:val="single" w:sz="12"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sz w:val="18"/>
                <w:lang w:val="fr-FR"/>
              </w:rPr>
            </w:pPr>
          </w:p>
        </w:tc>
      </w:tr>
      <w:tr w:rsidR="00CE5A5D" w:rsidRPr="006E21DD" w:rsidTr="004245F2">
        <w:trPr>
          <w:cantSplit/>
          <w:trHeight w:val="332"/>
          <w:jc w:val="center"/>
        </w:trPr>
        <w:tc>
          <w:tcPr>
            <w:tcW w:w="992" w:type="dxa"/>
            <w:tcBorders>
              <w:bottom w:val="single" w:sz="12" w:space="0" w:color="auto"/>
              <w:righ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r w:rsidRPr="006E21DD">
              <w:rPr>
                <w:rFonts w:ascii="Arial" w:hAnsi="Arial" w:cs="Arial"/>
                <w:lang w:val="fr-FR"/>
              </w:rPr>
              <w:t>T</w:t>
            </w:r>
          </w:p>
        </w:tc>
        <w:tc>
          <w:tcPr>
            <w:tcW w:w="2410" w:type="dxa"/>
            <w:gridSpan w:val="2"/>
            <w:tcBorders>
              <w:left w:val="single" w:sz="6" w:space="0" w:color="auto"/>
              <w:bottom w:val="single" w:sz="12" w:space="0" w:color="auto"/>
              <w:righ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p>
        </w:tc>
        <w:tc>
          <w:tcPr>
            <w:tcW w:w="1276" w:type="dxa"/>
            <w:tcBorders>
              <w:left w:val="single" w:sz="6" w:space="0" w:color="auto"/>
              <w:righ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r w:rsidRPr="006E21DD">
              <w:rPr>
                <w:rFonts w:ascii="Arial" w:hAnsi="Arial" w:cs="Arial"/>
                <w:sz w:val="18"/>
                <w:lang w:val="en-GB"/>
              </w:rPr>
              <w:t>Ağır metaller</w:t>
            </w:r>
          </w:p>
        </w:tc>
        <w:tc>
          <w:tcPr>
            <w:tcW w:w="3118" w:type="dxa"/>
            <w:gridSpan w:val="2"/>
            <w:tcBorders>
              <w:lef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p>
        </w:tc>
      </w:tr>
      <w:tr w:rsidR="00CE5A5D" w:rsidRPr="006E21DD" w:rsidTr="004245F2">
        <w:trPr>
          <w:cantSplit/>
          <w:trHeight w:val="332"/>
          <w:jc w:val="center"/>
        </w:trPr>
        <w:tc>
          <w:tcPr>
            <w:tcW w:w="992" w:type="dxa"/>
            <w:tcBorders>
              <w:bottom w:val="single" w:sz="12" w:space="0" w:color="auto"/>
              <w:righ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r w:rsidRPr="006E21DD">
              <w:rPr>
                <w:rFonts w:ascii="Arial" w:hAnsi="Arial" w:cs="Arial"/>
                <w:sz w:val="18"/>
                <w:lang w:val="en-GB"/>
              </w:rPr>
              <w:t>Su akışı, m</w:t>
            </w:r>
            <w:r w:rsidRPr="006E21DD">
              <w:rPr>
                <w:rFonts w:ascii="Arial" w:hAnsi="Arial" w:cs="Arial"/>
                <w:sz w:val="18"/>
                <w:vertAlign w:val="superscript"/>
                <w:lang w:val="en-GB"/>
              </w:rPr>
              <w:t>3</w:t>
            </w:r>
          </w:p>
        </w:tc>
        <w:tc>
          <w:tcPr>
            <w:tcW w:w="2410" w:type="dxa"/>
            <w:gridSpan w:val="2"/>
            <w:tcBorders>
              <w:left w:val="single" w:sz="6" w:space="0" w:color="auto"/>
              <w:bottom w:val="single" w:sz="12" w:space="0" w:color="auto"/>
              <w:righ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p>
        </w:tc>
        <w:tc>
          <w:tcPr>
            <w:tcW w:w="1276" w:type="dxa"/>
            <w:tcBorders>
              <w:left w:val="single" w:sz="6" w:space="0" w:color="auto"/>
              <w:righ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r w:rsidRPr="006E21DD">
              <w:rPr>
                <w:rFonts w:ascii="Arial" w:hAnsi="Arial" w:cs="Arial"/>
                <w:sz w:val="18"/>
                <w:lang w:val="fr-FR"/>
              </w:rPr>
              <w:t>diğer</w:t>
            </w:r>
            <w:r w:rsidR="00086021">
              <w:rPr>
                <w:rStyle w:val="Refdenotaalpie"/>
                <w:rFonts w:cs="Arial"/>
                <w:sz w:val="18"/>
                <w:lang w:val="fr-FR"/>
              </w:rPr>
              <w:footnoteReference w:id="19"/>
            </w:r>
          </w:p>
        </w:tc>
        <w:tc>
          <w:tcPr>
            <w:tcW w:w="3118" w:type="dxa"/>
            <w:gridSpan w:val="2"/>
            <w:tcBorders>
              <w:lef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p>
        </w:tc>
      </w:tr>
      <w:tr w:rsidR="00CE5A5D" w:rsidRPr="006E21DD" w:rsidTr="004245F2">
        <w:trPr>
          <w:cantSplit/>
          <w:trHeight w:val="332"/>
          <w:jc w:val="center"/>
        </w:trPr>
        <w:tc>
          <w:tcPr>
            <w:tcW w:w="992" w:type="dxa"/>
            <w:tcBorders>
              <w:bottom w:val="single" w:sz="12" w:space="0" w:color="auto"/>
              <w:righ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p>
        </w:tc>
        <w:tc>
          <w:tcPr>
            <w:tcW w:w="2410" w:type="dxa"/>
            <w:gridSpan w:val="2"/>
            <w:tcBorders>
              <w:left w:val="single" w:sz="6" w:space="0" w:color="auto"/>
              <w:bottom w:val="single" w:sz="12" w:space="0" w:color="auto"/>
              <w:righ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p>
        </w:tc>
        <w:tc>
          <w:tcPr>
            <w:tcW w:w="1276" w:type="dxa"/>
            <w:tcBorders>
              <w:left w:val="single" w:sz="6" w:space="0" w:color="auto"/>
              <w:righ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p>
        </w:tc>
        <w:tc>
          <w:tcPr>
            <w:tcW w:w="3118" w:type="dxa"/>
            <w:gridSpan w:val="2"/>
            <w:tcBorders>
              <w:left w:val="single" w:sz="6" w:space="0" w:color="auto"/>
            </w:tcBorders>
            <w:vAlign w:val="center"/>
          </w:tcPr>
          <w:p w:rsidR="00CE5A5D" w:rsidRPr="006E21DD" w:rsidRDefault="00CE5A5D" w:rsidP="00C00D15">
            <w:pPr>
              <w:pStyle w:val="Encabezado"/>
              <w:tabs>
                <w:tab w:val="clear" w:pos="4252"/>
                <w:tab w:val="clear" w:pos="8504"/>
              </w:tabs>
              <w:ind w:left="0"/>
              <w:jc w:val="center"/>
              <w:rPr>
                <w:rFonts w:ascii="Arial" w:hAnsi="Arial" w:cs="Arial"/>
                <w:lang w:val="fr-FR"/>
              </w:rPr>
            </w:pPr>
          </w:p>
        </w:tc>
      </w:tr>
    </w:tbl>
    <w:p w:rsidR="007E140D" w:rsidRPr="006E21DD" w:rsidRDefault="007E140D" w:rsidP="00C00D15">
      <w:pPr>
        <w:pStyle w:val="Encabezado"/>
        <w:tabs>
          <w:tab w:val="clear" w:pos="4252"/>
          <w:tab w:val="clear" w:pos="8504"/>
        </w:tabs>
        <w:suppressAutoHyphens w:val="0"/>
        <w:ind w:left="0"/>
        <w:rPr>
          <w:rFonts w:ascii="Arial" w:hAnsi="Arial" w:cs="Arial"/>
          <w:b/>
          <w:bCs/>
          <w:i/>
          <w:iCs/>
        </w:rPr>
      </w:pPr>
    </w:p>
    <w:p w:rsidR="007E140D" w:rsidRPr="006E21DD" w:rsidRDefault="007E140D" w:rsidP="00C00D15">
      <w:pPr>
        <w:pStyle w:val="Encabezado"/>
        <w:tabs>
          <w:tab w:val="clear" w:pos="4252"/>
          <w:tab w:val="clear" w:pos="8504"/>
        </w:tabs>
        <w:suppressAutoHyphens w:val="0"/>
        <w:ind w:left="-1917"/>
        <w:rPr>
          <w:rFonts w:ascii="Arial" w:hAnsi="Arial" w:cs="Arial"/>
          <w:b/>
          <w:bCs/>
          <w:i/>
          <w:iCs/>
        </w:rPr>
      </w:pPr>
    </w:p>
    <w:p w:rsidR="007E140D" w:rsidRPr="00051EB8" w:rsidRDefault="007E140D" w:rsidP="00991324">
      <w:pPr>
        <w:pStyle w:val="Encabezado"/>
        <w:numPr>
          <w:ilvl w:val="0"/>
          <w:numId w:val="22"/>
        </w:numPr>
        <w:tabs>
          <w:tab w:val="clear" w:pos="2394"/>
          <w:tab w:val="clear" w:pos="4252"/>
          <w:tab w:val="clear" w:pos="8504"/>
          <w:tab w:val="num" w:pos="0"/>
        </w:tabs>
        <w:suppressAutoHyphens w:val="0"/>
        <w:ind w:left="0" w:hanging="176"/>
        <w:rPr>
          <w:rFonts w:ascii="Arial" w:hAnsi="Arial" w:cs="Arial"/>
          <w:b/>
          <w:bCs/>
          <w:iCs/>
        </w:rPr>
      </w:pPr>
      <w:r w:rsidRPr="00051EB8">
        <w:rPr>
          <w:rFonts w:ascii="Arial" w:hAnsi="Arial" w:cs="Arial"/>
          <w:b/>
          <w:bCs/>
          <w:iCs/>
        </w:rPr>
        <w:t xml:space="preserve">Evsel sular: </w:t>
      </w:r>
      <w:r w:rsidRPr="00051EB8">
        <w:rPr>
          <w:rFonts w:ascii="Arial" w:hAnsi="Arial" w:cs="Arial"/>
          <w:bCs/>
          <w:iCs/>
        </w:rPr>
        <w:t>Evsel atık suların arıtma tesisinin detaylı tanımlaması ve kirlilik önleme için tüm teknikler tanımlanmalıdır</w:t>
      </w:r>
    </w:p>
    <w:p w:rsidR="007E140D" w:rsidRPr="00051EB8" w:rsidRDefault="007E140D" w:rsidP="00991324">
      <w:pPr>
        <w:pStyle w:val="Encabezado"/>
        <w:numPr>
          <w:ilvl w:val="0"/>
          <w:numId w:val="22"/>
        </w:numPr>
        <w:tabs>
          <w:tab w:val="clear" w:pos="2394"/>
          <w:tab w:val="clear" w:pos="4252"/>
          <w:tab w:val="clear" w:pos="8504"/>
          <w:tab w:val="num" w:pos="0"/>
        </w:tabs>
        <w:suppressAutoHyphens w:val="0"/>
        <w:ind w:left="0" w:hanging="176"/>
        <w:rPr>
          <w:rFonts w:ascii="Arial" w:hAnsi="Arial" w:cs="Arial"/>
        </w:rPr>
      </w:pPr>
      <w:r w:rsidRPr="00051EB8">
        <w:rPr>
          <w:rFonts w:ascii="Arial" w:hAnsi="Arial" w:cs="Arial"/>
          <w:b/>
          <w:bCs/>
          <w:iCs/>
        </w:rPr>
        <w:t xml:space="preserve">Yağmur suları: </w:t>
      </w:r>
      <w:r w:rsidRPr="00051EB8">
        <w:rPr>
          <w:rFonts w:ascii="Arial" w:hAnsi="Arial" w:cs="Arial"/>
          <w:bCs/>
          <w:iCs/>
        </w:rPr>
        <w:t>yağmur sularını toplamak amacıyla uygulanan tüm tampon önlemlerin tanımlanması</w:t>
      </w:r>
    </w:p>
    <w:p w:rsidR="00805C3B" w:rsidRPr="006E21DD" w:rsidRDefault="007E140D" w:rsidP="00805C3B">
      <w:pPr>
        <w:pStyle w:val="Encabezado"/>
        <w:numPr>
          <w:ilvl w:val="0"/>
          <w:numId w:val="22"/>
        </w:numPr>
        <w:tabs>
          <w:tab w:val="clear" w:pos="2394"/>
          <w:tab w:val="clear" w:pos="4252"/>
          <w:tab w:val="clear" w:pos="8504"/>
          <w:tab w:val="num" w:pos="0"/>
          <w:tab w:val="num" w:pos="2196"/>
          <w:tab w:val="num" w:pos="2733"/>
        </w:tabs>
        <w:suppressAutoHyphens w:val="0"/>
        <w:spacing w:before="120" w:after="120"/>
        <w:ind w:left="0" w:hanging="176"/>
        <w:rPr>
          <w:rFonts w:ascii="Arial" w:hAnsi="Arial" w:cs="Arial"/>
        </w:rPr>
      </w:pPr>
      <w:r w:rsidRPr="00051EB8">
        <w:rPr>
          <w:rFonts w:ascii="Arial" w:hAnsi="Arial" w:cs="Arial"/>
          <w:b/>
          <w:bCs/>
          <w:iCs/>
        </w:rPr>
        <w:t>Diğer deşarjlar</w:t>
      </w:r>
      <w:r w:rsidRPr="00051EB8">
        <w:rPr>
          <w:rFonts w:ascii="Arial" w:hAnsi="Arial" w:cs="Arial"/>
        </w:rPr>
        <w:t>: m</w:t>
      </w:r>
      <w:r w:rsidRPr="006E21DD">
        <w:rPr>
          <w:rFonts w:ascii="Arial" w:hAnsi="Arial" w:cs="Arial"/>
        </w:rPr>
        <w:t>erkezi veya merkezi olmayan arıtma tesislerinin (tesis içi veya dışı) tanımlamaları veya diğer depurasyon sistemleri ve kirlilik önlemeye yönelik tüm teknikler tariff edilmelidir.</w:t>
      </w:r>
    </w:p>
    <w:p w:rsidR="00FE6D0F" w:rsidRPr="006E21DD" w:rsidRDefault="00FE6D0F" w:rsidP="00215FA1">
      <w:pPr>
        <w:pStyle w:val="Encabezado"/>
        <w:tabs>
          <w:tab w:val="clear" w:pos="4252"/>
          <w:tab w:val="clear" w:pos="8504"/>
          <w:tab w:val="num" w:pos="2394"/>
          <w:tab w:val="num" w:pos="2733"/>
        </w:tabs>
        <w:suppressAutoHyphens w:val="0"/>
        <w:spacing w:before="120" w:after="120"/>
        <w:ind w:left="0"/>
        <w:rPr>
          <w:rFonts w:ascii="Arial" w:hAnsi="Arial" w:cs="Arial"/>
        </w:rPr>
      </w:pPr>
      <w:r w:rsidRPr="007C4AD5">
        <w:rPr>
          <w:rFonts w:ascii="Arial" w:hAnsi="Arial" w:cs="Arial"/>
          <w:color w:val="4F81BD"/>
        </w:rPr>
        <w:t>NOT: Tesise ait su hatlarını ve deşarj noktalarını gösteren planı ek olarak sunun.</w:t>
      </w:r>
    </w:p>
    <w:p w:rsidR="00E62956" w:rsidRPr="007C4AD5" w:rsidRDefault="00E62956" w:rsidP="00C00D15">
      <w:pPr>
        <w:pStyle w:val="Sangradetextonormal"/>
        <w:suppressAutoHyphens w:val="0"/>
        <w:spacing w:before="120" w:line="240" w:lineRule="auto"/>
        <w:ind w:left="0"/>
        <w:rPr>
          <w:rFonts w:ascii="Arial" w:hAnsi="Arial" w:cs="Arial"/>
          <w:u w:val="single"/>
        </w:rPr>
      </w:pPr>
    </w:p>
    <w:p w:rsidR="00F920B1" w:rsidRPr="006E21DD" w:rsidRDefault="00C00D15" w:rsidP="00991324">
      <w:pPr>
        <w:numPr>
          <w:ilvl w:val="0"/>
          <w:numId w:val="24"/>
        </w:numPr>
        <w:tabs>
          <w:tab w:val="clear" w:pos="2394"/>
          <w:tab w:val="num" w:pos="-724"/>
        </w:tabs>
        <w:suppressAutoHyphens w:val="0"/>
        <w:spacing w:before="120" w:after="120" w:line="240" w:lineRule="auto"/>
        <w:ind w:left="0"/>
        <w:rPr>
          <w:rFonts w:ascii="Arial" w:hAnsi="Arial" w:cs="Arial"/>
          <w:b/>
          <w:bCs/>
          <w:lang w:val="en-GB"/>
        </w:rPr>
      </w:pPr>
      <w:r w:rsidRPr="007C4AD5">
        <w:rPr>
          <w:rFonts w:ascii="Arial" w:hAnsi="Arial" w:cs="Arial"/>
        </w:rPr>
        <w:t xml:space="preserve">İzleme ve Kontrol Planı: Şu verileri içermelidir: Emisyon noktası, kirleticiler, numune alma, control ve very toplama, nakil ve kayıt sistemi. </w:t>
      </w:r>
      <w:r w:rsidRPr="006E21DD">
        <w:rPr>
          <w:rFonts w:ascii="Arial" w:hAnsi="Arial" w:cs="Arial"/>
          <w:lang w:val="en-GB"/>
        </w:rPr>
        <w:t>Plan yetkili mercii tarafından ilintili görülen modifikasyonları içermelidir</w:t>
      </w:r>
      <w:r w:rsidR="00F920B1" w:rsidRPr="006E21DD">
        <w:rPr>
          <w:rFonts w:ascii="Arial" w:hAnsi="Arial" w:cs="Arial"/>
          <w:lang w:val="en-GB"/>
        </w:rPr>
        <w:t>.</w:t>
      </w:r>
    </w:p>
    <w:p w:rsidR="00642764" w:rsidRPr="006E21DD" w:rsidRDefault="00642764" w:rsidP="00C00D15">
      <w:pPr>
        <w:spacing w:after="120" w:line="240" w:lineRule="auto"/>
        <w:ind w:left="0"/>
        <w:rPr>
          <w:rFonts w:ascii="Arial" w:hAnsi="Arial" w:cs="Arial"/>
          <w:lang w:val="en-GB"/>
        </w:rPr>
      </w:pPr>
    </w:p>
    <w:p w:rsidR="00F920B1" w:rsidRPr="006E21DD" w:rsidRDefault="00C00D15" w:rsidP="00CF6A63">
      <w:pPr>
        <w:spacing w:after="120" w:line="240" w:lineRule="auto"/>
        <w:ind w:left="-1702" w:firstLine="1702"/>
        <w:rPr>
          <w:rFonts w:ascii="Arial" w:hAnsi="Arial" w:cs="Arial"/>
          <w:lang w:val="en-US"/>
        </w:rPr>
      </w:pPr>
      <w:r w:rsidRPr="006E21DD">
        <w:rPr>
          <w:rFonts w:ascii="Arial" w:hAnsi="Arial" w:cs="Arial"/>
          <w:lang w:val="en-GB"/>
        </w:rPr>
        <w:t>Şu tablo oluşturulmalıdır</w:t>
      </w:r>
      <w:r w:rsidR="00F920B1" w:rsidRPr="006E21DD">
        <w:rPr>
          <w:rFonts w:ascii="Arial" w:hAnsi="Arial" w:cs="Arial"/>
          <w:lang w:val="en-GB"/>
        </w:rPr>
        <w:t>:</w:t>
      </w:r>
    </w:p>
    <w:tbl>
      <w:tblPr>
        <w:tblW w:w="8626"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97"/>
        <w:gridCol w:w="1163"/>
        <w:gridCol w:w="1233"/>
        <w:gridCol w:w="1233"/>
        <w:gridCol w:w="1233"/>
        <w:gridCol w:w="1233"/>
        <w:gridCol w:w="1234"/>
      </w:tblGrid>
      <w:tr w:rsidR="00C00D15" w:rsidRPr="006E21DD" w:rsidTr="00051EB8">
        <w:trPr>
          <w:cantSplit/>
          <w:trHeight w:val="380"/>
          <w:jc w:val="center"/>
        </w:trPr>
        <w:tc>
          <w:tcPr>
            <w:tcW w:w="1297"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00D15" w:rsidRPr="006E21DD" w:rsidRDefault="00C00D15" w:rsidP="00C00D15">
            <w:pPr>
              <w:pStyle w:val="Encabezado"/>
              <w:ind w:left="0"/>
              <w:jc w:val="center"/>
              <w:rPr>
                <w:rFonts w:ascii="Arial" w:hAnsi="Arial" w:cs="Arial"/>
                <w:b/>
                <w:bCs/>
                <w:sz w:val="22"/>
                <w:szCs w:val="22"/>
                <w:lang w:val="fr-FR"/>
              </w:rPr>
            </w:pPr>
            <w:r w:rsidRPr="006E21DD">
              <w:rPr>
                <w:rFonts w:ascii="Arial" w:hAnsi="Arial" w:cs="Arial"/>
                <w:b/>
                <w:bCs/>
                <w:sz w:val="22"/>
                <w:szCs w:val="22"/>
                <w:lang w:val="fr-FR"/>
              </w:rPr>
              <w:t>Emisyon kaynağı</w:t>
            </w:r>
          </w:p>
        </w:tc>
        <w:tc>
          <w:tcPr>
            <w:tcW w:w="1163"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00D15" w:rsidRPr="006E21DD" w:rsidRDefault="00C00D15" w:rsidP="00C00D15">
            <w:pPr>
              <w:pStyle w:val="Encabezado"/>
              <w:ind w:left="0"/>
              <w:jc w:val="center"/>
              <w:rPr>
                <w:rFonts w:ascii="Arial" w:hAnsi="Arial" w:cs="Arial"/>
                <w:b/>
                <w:bCs/>
                <w:sz w:val="22"/>
                <w:szCs w:val="22"/>
                <w:lang w:val="fr-FR"/>
              </w:rPr>
            </w:pPr>
            <w:r w:rsidRPr="006E21DD">
              <w:rPr>
                <w:rFonts w:ascii="Arial" w:hAnsi="Arial" w:cs="Arial"/>
                <w:b/>
                <w:bCs/>
                <w:sz w:val="22"/>
                <w:szCs w:val="22"/>
                <w:lang w:val="fr-FR"/>
              </w:rPr>
              <w:t>Kirletici</w:t>
            </w:r>
          </w:p>
        </w:tc>
        <w:tc>
          <w:tcPr>
            <w:tcW w:w="6166"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en-GB"/>
              </w:rPr>
            </w:pPr>
            <w:r w:rsidRPr="006E21DD">
              <w:rPr>
                <w:rFonts w:ascii="Arial" w:hAnsi="Arial" w:cs="Arial"/>
                <w:b/>
                <w:bCs/>
                <w:sz w:val="22"/>
                <w:szCs w:val="22"/>
                <w:lang w:val="en-GB"/>
              </w:rPr>
              <w:t>İzleme ve Kontrol</w:t>
            </w:r>
          </w:p>
        </w:tc>
      </w:tr>
      <w:tr w:rsidR="00C00D15" w:rsidRPr="006E21DD" w:rsidTr="00051EB8">
        <w:trPr>
          <w:cantSplit/>
          <w:trHeight w:val="380"/>
          <w:jc w:val="center"/>
        </w:trPr>
        <w:tc>
          <w:tcPr>
            <w:tcW w:w="1297" w:type="dxa"/>
            <w:vMerge/>
            <w:tcBorders>
              <w:top w:val="single" w:sz="12" w:space="0" w:color="auto"/>
              <w:left w:val="single" w:sz="12" w:space="0" w:color="auto"/>
              <w:bottom w:val="single" w:sz="12" w:space="0" w:color="auto"/>
              <w:right w:val="single" w:sz="12" w:space="0" w:color="auto"/>
            </w:tcBorders>
            <w:shd w:val="clear" w:color="auto" w:fill="CCFFFF"/>
            <w:vAlign w:val="center"/>
          </w:tcPr>
          <w:p w:rsidR="00C00D15" w:rsidRPr="006E21DD" w:rsidRDefault="00C00D15" w:rsidP="002F434E">
            <w:pPr>
              <w:pStyle w:val="Encabezado"/>
              <w:tabs>
                <w:tab w:val="clear" w:pos="4252"/>
                <w:tab w:val="clear" w:pos="8504"/>
              </w:tabs>
              <w:ind w:left="0"/>
              <w:jc w:val="center"/>
              <w:rPr>
                <w:rFonts w:ascii="Arial" w:hAnsi="Arial" w:cs="Arial"/>
                <w:b/>
                <w:bCs/>
                <w:lang w:val="en-GB"/>
              </w:rPr>
            </w:pPr>
          </w:p>
        </w:tc>
        <w:tc>
          <w:tcPr>
            <w:tcW w:w="1163" w:type="dxa"/>
            <w:vMerge/>
            <w:tcBorders>
              <w:top w:val="single" w:sz="12" w:space="0" w:color="auto"/>
              <w:left w:val="single" w:sz="12" w:space="0" w:color="auto"/>
              <w:bottom w:val="single" w:sz="12" w:space="0" w:color="auto"/>
              <w:right w:val="single" w:sz="12" w:space="0" w:color="auto"/>
            </w:tcBorders>
            <w:shd w:val="clear" w:color="auto" w:fill="CCFFFF"/>
            <w:vAlign w:val="center"/>
          </w:tcPr>
          <w:p w:rsidR="00C00D15" w:rsidRPr="006E21DD" w:rsidRDefault="00C00D15" w:rsidP="002F434E">
            <w:pPr>
              <w:pStyle w:val="Encabezado"/>
              <w:tabs>
                <w:tab w:val="clear" w:pos="4252"/>
                <w:tab w:val="clear" w:pos="8504"/>
              </w:tabs>
              <w:ind w:left="0"/>
              <w:jc w:val="center"/>
              <w:rPr>
                <w:rFonts w:ascii="Arial" w:hAnsi="Arial" w:cs="Arial"/>
                <w:b/>
                <w:bCs/>
                <w:lang w:val="en-GB"/>
              </w:rPr>
            </w:pP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en-GB"/>
              </w:rPr>
            </w:pPr>
            <w:r w:rsidRPr="006E21DD">
              <w:rPr>
                <w:rFonts w:ascii="Arial" w:hAnsi="Arial" w:cs="Arial"/>
                <w:b/>
                <w:bCs/>
                <w:sz w:val="22"/>
                <w:szCs w:val="22"/>
                <w:lang w:val="en-GB"/>
              </w:rPr>
              <w:t>Numune No.</w:t>
            </w: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en-GB"/>
              </w:rPr>
            </w:pPr>
            <w:r w:rsidRPr="006E21DD">
              <w:rPr>
                <w:rFonts w:ascii="Arial" w:hAnsi="Arial" w:cs="Arial"/>
                <w:b/>
                <w:bCs/>
                <w:sz w:val="22"/>
                <w:szCs w:val="22"/>
                <w:lang w:val="en-GB"/>
              </w:rPr>
              <w:t>Dahili /Harici</w:t>
            </w:r>
            <w:r w:rsidR="00086021">
              <w:rPr>
                <w:rStyle w:val="Refdenotaalpie"/>
                <w:rFonts w:cs="Arial"/>
                <w:b/>
                <w:bCs/>
                <w:sz w:val="18"/>
                <w:lang w:val="en-GB"/>
              </w:rPr>
              <w:footnoteReference w:id="20"/>
            </w: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00D15" w:rsidRDefault="00C00D15" w:rsidP="00C00D15">
            <w:pPr>
              <w:pStyle w:val="Encabezado"/>
              <w:tabs>
                <w:tab w:val="clear" w:pos="4252"/>
                <w:tab w:val="clear" w:pos="8504"/>
              </w:tabs>
              <w:ind w:left="0"/>
              <w:jc w:val="center"/>
              <w:rPr>
                <w:rFonts w:ascii="Arial" w:hAnsi="Arial" w:cs="Arial"/>
                <w:b/>
                <w:bCs/>
                <w:sz w:val="22"/>
                <w:szCs w:val="22"/>
                <w:lang w:val="en-GB"/>
              </w:rPr>
            </w:pPr>
            <w:r w:rsidRPr="006E21DD">
              <w:rPr>
                <w:rFonts w:ascii="Arial" w:hAnsi="Arial" w:cs="Arial"/>
                <w:b/>
                <w:bCs/>
                <w:sz w:val="22"/>
                <w:szCs w:val="22"/>
                <w:lang w:val="en-GB"/>
              </w:rPr>
              <w:t>Sıklık</w:t>
            </w:r>
          </w:p>
          <w:p w:rsidR="00086021" w:rsidRPr="006E21DD" w:rsidRDefault="00086021" w:rsidP="00834974">
            <w:pPr>
              <w:pStyle w:val="Encabezado"/>
              <w:tabs>
                <w:tab w:val="clear" w:pos="4252"/>
                <w:tab w:val="clear" w:pos="8504"/>
              </w:tabs>
              <w:ind w:left="0"/>
              <w:jc w:val="center"/>
              <w:rPr>
                <w:rFonts w:ascii="Arial" w:hAnsi="Arial" w:cs="Arial"/>
                <w:b/>
                <w:bCs/>
                <w:sz w:val="22"/>
                <w:szCs w:val="22"/>
                <w:lang w:val="en-GB"/>
              </w:rPr>
            </w:pPr>
            <w:r>
              <w:rPr>
                <w:rFonts w:cs="Arial"/>
                <w:b/>
                <w:bCs/>
                <w:sz w:val="18"/>
                <w:lang w:val="en-GB"/>
              </w:rPr>
              <w:t>(</w:t>
            </w:r>
            <w:r w:rsidR="00834974">
              <w:rPr>
                <w:rFonts w:cs="Arial"/>
                <w:b/>
                <w:bCs/>
                <w:sz w:val="18"/>
                <w:lang w:val="en-GB"/>
              </w:rPr>
              <w:t>günlük</w:t>
            </w:r>
            <w:r>
              <w:rPr>
                <w:rFonts w:cs="Arial"/>
                <w:b/>
                <w:bCs/>
                <w:sz w:val="18"/>
                <w:lang w:val="en-GB"/>
              </w:rPr>
              <w:t xml:space="preserve">, </w:t>
            </w:r>
            <w:r w:rsidR="00834974">
              <w:rPr>
                <w:rFonts w:cs="Arial"/>
                <w:b/>
                <w:bCs/>
                <w:sz w:val="18"/>
                <w:lang w:val="en-GB"/>
              </w:rPr>
              <w:t>saatlik</w:t>
            </w:r>
            <w:r>
              <w:rPr>
                <w:rFonts w:cs="Arial"/>
                <w:b/>
                <w:bCs/>
                <w:sz w:val="18"/>
                <w:lang w:val="en-GB"/>
              </w:rPr>
              <w:t>...)</w:t>
            </w: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rPr>
            </w:pPr>
            <w:r w:rsidRPr="006E21DD">
              <w:rPr>
                <w:rFonts w:ascii="Arial" w:hAnsi="Arial" w:cs="Arial"/>
                <w:b/>
                <w:bCs/>
                <w:sz w:val="22"/>
                <w:szCs w:val="22"/>
              </w:rPr>
              <w:t>Tanımlama</w:t>
            </w:r>
          </w:p>
        </w:tc>
        <w:tc>
          <w:tcPr>
            <w:tcW w:w="12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rPr>
            </w:pPr>
            <w:r w:rsidRPr="006E21DD">
              <w:rPr>
                <w:rFonts w:ascii="Arial" w:hAnsi="Arial" w:cs="Arial"/>
                <w:b/>
                <w:bCs/>
                <w:sz w:val="22"/>
                <w:szCs w:val="22"/>
              </w:rPr>
              <w:t>Raporlar</w:t>
            </w:r>
          </w:p>
        </w:tc>
      </w:tr>
      <w:tr w:rsidR="00F920B1" w:rsidRPr="006E21DD" w:rsidTr="00C00D15">
        <w:trPr>
          <w:cantSplit/>
          <w:trHeight w:val="332"/>
          <w:jc w:val="center"/>
        </w:trPr>
        <w:tc>
          <w:tcPr>
            <w:tcW w:w="1297" w:type="dxa"/>
            <w:tcBorders>
              <w:top w:val="single" w:sz="12" w:space="0" w:color="auto"/>
              <w:left w:val="single" w:sz="12"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163" w:type="dxa"/>
            <w:tcBorders>
              <w:top w:val="single" w:sz="12"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233" w:type="dxa"/>
            <w:tcBorders>
              <w:top w:val="single" w:sz="12"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233" w:type="dxa"/>
            <w:tcBorders>
              <w:top w:val="single" w:sz="12"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233" w:type="dxa"/>
            <w:tcBorders>
              <w:top w:val="single" w:sz="12"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233" w:type="dxa"/>
            <w:tcBorders>
              <w:top w:val="single" w:sz="12"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234" w:type="dxa"/>
            <w:tcBorders>
              <w:top w:val="single" w:sz="12" w:space="0" w:color="auto"/>
              <w:left w:val="single" w:sz="6" w:space="0" w:color="auto"/>
              <w:bottom w:val="single" w:sz="6" w:space="0" w:color="auto"/>
              <w:right w:val="single" w:sz="12"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r>
      <w:tr w:rsidR="00F920B1" w:rsidRPr="006E21DD" w:rsidTr="00C00D15">
        <w:trPr>
          <w:cantSplit/>
          <w:trHeight w:val="332"/>
          <w:jc w:val="center"/>
        </w:trPr>
        <w:tc>
          <w:tcPr>
            <w:tcW w:w="1297" w:type="dxa"/>
            <w:tcBorders>
              <w:top w:val="single" w:sz="6" w:space="0" w:color="auto"/>
              <w:left w:val="single" w:sz="12"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233" w:type="dxa"/>
            <w:tcBorders>
              <w:top w:val="single" w:sz="6"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233" w:type="dxa"/>
            <w:tcBorders>
              <w:top w:val="single" w:sz="6"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233" w:type="dxa"/>
            <w:tcBorders>
              <w:top w:val="single" w:sz="6"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233" w:type="dxa"/>
            <w:tcBorders>
              <w:top w:val="single" w:sz="6" w:space="0" w:color="auto"/>
              <w:left w:val="single" w:sz="6" w:space="0" w:color="auto"/>
              <w:bottom w:val="single" w:sz="6" w:space="0" w:color="auto"/>
              <w:right w:val="single" w:sz="6"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c>
          <w:tcPr>
            <w:tcW w:w="1234" w:type="dxa"/>
            <w:tcBorders>
              <w:top w:val="single" w:sz="6" w:space="0" w:color="auto"/>
              <w:left w:val="single" w:sz="6" w:space="0" w:color="auto"/>
              <w:bottom w:val="single" w:sz="6" w:space="0" w:color="auto"/>
              <w:right w:val="single" w:sz="12" w:space="0" w:color="auto"/>
            </w:tcBorders>
            <w:vAlign w:val="center"/>
          </w:tcPr>
          <w:p w:rsidR="00F920B1" w:rsidRPr="006E21DD" w:rsidRDefault="00F920B1" w:rsidP="002F434E">
            <w:pPr>
              <w:pStyle w:val="Encabezado"/>
              <w:tabs>
                <w:tab w:val="clear" w:pos="4252"/>
                <w:tab w:val="clear" w:pos="8504"/>
              </w:tabs>
              <w:ind w:left="0"/>
              <w:jc w:val="center"/>
              <w:rPr>
                <w:rFonts w:ascii="Arial" w:hAnsi="Arial" w:cs="Arial"/>
              </w:rPr>
            </w:pPr>
          </w:p>
        </w:tc>
      </w:tr>
      <w:tr w:rsidR="00642764" w:rsidRPr="006E21DD" w:rsidTr="00C00D15">
        <w:trPr>
          <w:cantSplit/>
          <w:trHeight w:val="332"/>
          <w:jc w:val="center"/>
        </w:trPr>
        <w:tc>
          <w:tcPr>
            <w:tcW w:w="1297" w:type="dxa"/>
            <w:tcBorders>
              <w:top w:val="single" w:sz="6" w:space="0" w:color="auto"/>
              <w:left w:val="single" w:sz="12" w:space="0" w:color="auto"/>
              <w:bottom w:val="single" w:sz="6" w:space="0" w:color="auto"/>
              <w:right w:val="single" w:sz="6" w:space="0" w:color="auto"/>
            </w:tcBorders>
            <w:vAlign w:val="center"/>
          </w:tcPr>
          <w:p w:rsidR="00642764" w:rsidRPr="006E21DD" w:rsidRDefault="00642764" w:rsidP="002F434E">
            <w:pPr>
              <w:pStyle w:val="Encabezado"/>
              <w:tabs>
                <w:tab w:val="clear" w:pos="4252"/>
                <w:tab w:val="clear" w:pos="8504"/>
              </w:tabs>
              <w:ind w:left="0"/>
              <w:jc w:val="center"/>
              <w:rPr>
                <w:rFonts w:ascii="Arial" w:hAnsi="Arial" w:cs="Arial"/>
              </w:rPr>
            </w:pPr>
          </w:p>
        </w:tc>
        <w:tc>
          <w:tcPr>
            <w:tcW w:w="1163" w:type="dxa"/>
            <w:tcBorders>
              <w:top w:val="single" w:sz="6" w:space="0" w:color="auto"/>
              <w:left w:val="single" w:sz="6" w:space="0" w:color="auto"/>
              <w:bottom w:val="single" w:sz="6" w:space="0" w:color="auto"/>
              <w:right w:val="single" w:sz="6" w:space="0" w:color="auto"/>
            </w:tcBorders>
            <w:vAlign w:val="center"/>
          </w:tcPr>
          <w:p w:rsidR="00642764" w:rsidRPr="006E21DD" w:rsidRDefault="00642764" w:rsidP="002F434E">
            <w:pPr>
              <w:pStyle w:val="Encabezado"/>
              <w:tabs>
                <w:tab w:val="clear" w:pos="4252"/>
                <w:tab w:val="clear" w:pos="8504"/>
              </w:tabs>
              <w:ind w:left="0"/>
              <w:jc w:val="center"/>
              <w:rPr>
                <w:rFonts w:ascii="Arial" w:hAnsi="Arial" w:cs="Arial"/>
              </w:rPr>
            </w:pPr>
          </w:p>
        </w:tc>
        <w:tc>
          <w:tcPr>
            <w:tcW w:w="1233" w:type="dxa"/>
            <w:tcBorders>
              <w:top w:val="single" w:sz="6" w:space="0" w:color="auto"/>
              <w:left w:val="single" w:sz="6" w:space="0" w:color="auto"/>
              <w:bottom w:val="single" w:sz="6" w:space="0" w:color="auto"/>
              <w:right w:val="single" w:sz="6" w:space="0" w:color="auto"/>
            </w:tcBorders>
            <w:vAlign w:val="center"/>
          </w:tcPr>
          <w:p w:rsidR="00642764" w:rsidRPr="006E21DD" w:rsidRDefault="00642764" w:rsidP="002F434E">
            <w:pPr>
              <w:pStyle w:val="Encabezado"/>
              <w:tabs>
                <w:tab w:val="clear" w:pos="4252"/>
                <w:tab w:val="clear" w:pos="8504"/>
              </w:tabs>
              <w:ind w:left="0"/>
              <w:jc w:val="center"/>
              <w:rPr>
                <w:rFonts w:ascii="Arial" w:hAnsi="Arial" w:cs="Arial"/>
              </w:rPr>
            </w:pPr>
          </w:p>
        </w:tc>
        <w:tc>
          <w:tcPr>
            <w:tcW w:w="1233" w:type="dxa"/>
            <w:tcBorders>
              <w:top w:val="single" w:sz="6" w:space="0" w:color="auto"/>
              <w:left w:val="single" w:sz="6" w:space="0" w:color="auto"/>
              <w:bottom w:val="single" w:sz="6" w:space="0" w:color="auto"/>
              <w:right w:val="single" w:sz="6" w:space="0" w:color="auto"/>
            </w:tcBorders>
            <w:vAlign w:val="center"/>
          </w:tcPr>
          <w:p w:rsidR="00642764" w:rsidRPr="006E21DD" w:rsidRDefault="00642764" w:rsidP="002F434E">
            <w:pPr>
              <w:pStyle w:val="Encabezado"/>
              <w:tabs>
                <w:tab w:val="clear" w:pos="4252"/>
                <w:tab w:val="clear" w:pos="8504"/>
              </w:tabs>
              <w:ind w:left="0"/>
              <w:jc w:val="center"/>
              <w:rPr>
                <w:rFonts w:ascii="Arial" w:hAnsi="Arial" w:cs="Arial"/>
              </w:rPr>
            </w:pPr>
          </w:p>
        </w:tc>
        <w:tc>
          <w:tcPr>
            <w:tcW w:w="1233" w:type="dxa"/>
            <w:tcBorders>
              <w:top w:val="single" w:sz="6" w:space="0" w:color="auto"/>
              <w:left w:val="single" w:sz="6" w:space="0" w:color="auto"/>
              <w:bottom w:val="single" w:sz="6" w:space="0" w:color="auto"/>
              <w:right w:val="single" w:sz="6" w:space="0" w:color="auto"/>
            </w:tcBorders>
            <w:vAlign w:val="center"/>
          </w:tcPr>
          <w:p w:rsidR="00642764" w:rsidRPr="006E21DD" w:rsidRDefault="00642764" w:rsidP="002F434E">
            <w:pPr>
              <w:pStyle w:val="Encabezado"/>
              <w:tabs>
                <w:tab w:val="clear" w:pos="4252"/>
                <w:tab w:val="clear" w:pos="8504"/>
              </w:tabs>
              <w:ind w:left="0"/>
              <w:jc w:val="center"/>
              <w:rPr>
                <w:rFonts w:ascii="Arial" w:hAnsi="Arial" w:cs="Arial"/>
              </w:rPr>
            </w:pPr>
          </w:p>
        </w:tc>
        <w:tc>
          <w:tcPr>
            <w:tcW w:w="1233" w:type="dxa"/>
            <w:tcBorders>
              <w:top w:val="single" w:sz="6" w:space="0" w:color="auto"/>
              <w:left w:val="single" w:sz="6" w:space="0" w:color="auto"/>
              <w:bottom w:val="single" w:sz="6" w:space="0" w:color="auto"/>
              <w:right w:val="single" w:sz="6" w:space="0" w:color="auto"/>
            </w:tcBorders>
            <w:vAlign w:val="center"/>
          </w:tcPr>
          <w:p w:rsidR="00642764" w:rsidRPr="006E21DD" w:rsidRDefault="00642764" w:rsidP="002F434E">
            <w:pPr>
              <w:pStyle w:val="Encabezado"/>
              <w:tabs>
                <w:tab w:val="clear" w:pos="4252"/>
                <w:tab w:val="clear" w:pos="8504"/>
              </w:tabs>
              <w:ind w:left="0"/>
              <w:jc w:val="center"/>
              <w:rPr>
                <w:rFonts w:ascii="Arial" w:hAnsi="Arial" w:cs="Arial"/>
              </w:rPr>
            </w:pPr>
          </w:p>
        </w:tc>
        <w:tc>
          <w:tcPr>
            <w:tcW w:w="1234" w:type="dxa"/>
            <w:tcBorders>
              <w:top w:val="single" w:sz="6" w:space="0" w:color="auto"/>
              <w:left w:val="single" w:sz="6" w:space="0" w:color="auto"/>
              <w:bottom w:val="single" w:sz="6" w:space="0" w:color="auto"/>
              <w:right w:val="single" w:sz="12" w:space="0" w:color="auto"/>
            </w:tcBorders>
            <w:vAlign w:val="center"/>
          </w:tcPr>
          <w:p w:rsidR="00642764" w:rsidRPr="006E21DD" w:rsidRDefault="00642764" w:rsidP="002F434E">
            <w:pPr>
              <w:pStyle w:val="Encabezado"/>
              <w:tabs>
                <w:tab w:val="clear" w:pos="4252"/>
                <w:tab w:val="clear" w:pos="8504"/>
              </w:tabs>
              <w:ind w:left="0"/>
              <w:jc w:val="center"/>
              <w:rPr>
                <w:rFonts w:ascii="Arial" w:hAnsi="Arial" w:cs="Arial"/>
              </w:rPr>
            </w:pPr>
          </w:p>
        </w:tc>
      </w:tr>
    </w:tbl>
    <w:p w:rsidR="00CD637F" w:rsidRPr="006E21DD" w:rsidRDefault="00CD637F" w:rsidP="00C00D15">
      <w:pPr>
        <w:shd w:val="clear" w:color="auto" w:fill="F5F5F5"/>
        <w:suppressAutoHyphens w:val="0"/>
        <w:spacing w:after="0" w:line="240" w:lineRule="auto"/>
        <w:ind w:left="0"/>
        <w:textAlignment w:val="top"/>
        <w:rPr>
          <w:rFonts w:ascii="Arial" w:eastAsia="Times New Roman" w:hAnsi="Arial" w:cs="Arial"/>
          <w:color w:val="0070C0"/>
          <w:sz w:val="24"/>
          <w:szCs w:val="24"/>
          <w:lang w:eastAsia="es-ES"/>
        </w:rPr>
      </w:pPr>
    </w:p>
    <w:p w:rsidR="00CD637F" w:rsidRPr="006E21DD" w:rsidRDefault="00CD637F" w:rsidP="00C00D15">
      <w:pPr>
        <w:shd w:val="clear" w:color="auto" w:fill="F5F5F5"/>
        <w:suppressAutoHyphens w:val="0"/>
        <w:spacing w:after="0" w:line="240" w:lineRule="auto"/>
        <w:ind w:left="0"/>
        <w:textAlignment w:val="top"/>
        <w:rPr>
          <w:rFonts w:ascii="Arial" w:eastAsia="Times New Roman" w:hAnsi="Arial" w:cs="Arial"/>
          <w:color w:val="0070C0"/>
          <w:sz w:val="24"/>
          <w:szCs w:val="24"/>
          <w:lang w:eastAsia="es-ES"/>
        </w:rPr>
      </w:pPr>
    </w:p>
    <w:p w:rsidR="00F4365D" w:rsidRPr="006E21DD" w:rsidRDefault="00F1795C" w:rsidP="00C00D15">
      <w:pPr>
        <w:shd w:val="clear" w:color="auto" w:fill="F5F5F5"/>
        <w:suppressAutoHyphens w:val="0"/>
        <w:spacing w:after="0" w:line="240" w:lineRule="auto"/>
        <w:ind w:left="0"/>
        <w:textAlignment w:val="top"/>
        <w:rPr>
          <w:rFonts w:ascii="Arial" w:eastAsia="Times New Roman" w:hAnsi="Arial" w:cs="Arial"/>
          <w:color w:val="0070C0"/>
          <w:sz w:val="24"/>
          <w:szCs w:val="24"/>
          <w:lang w:eastAsia="es-ES"/>
        </w:rPr>
      </w:pPr>
      <w:r w:rsidRPr="006E21DD">
        <w:rPr>
          <w:rFonts w:ascii="Arial" w:eastAsia="Times New Roman" w:hAnsi="Arial" w:cs="Arial"/>
          <w:color w:val="0070C0"/>
          <w:sz w:val="24"/>
          <w:szCs w:val="24"/>
          <w:lang w:eastAsia="es-ES"/>
        </w:rPr>
        <w:t>Arıtılmış atık suların deşarj edildiği alıcı çevre hakkındaki raporlar</w:t>
      </w:r>
      <w:r w:rsidR="00B56883" w:rsidRPr="006E21DD">
        <w:rPr>
          <w:rFonts w:ascii="Arial" w:eastAsia="Times New Roman" w:hAnsi="Arial" w:cs="Arial"/>
          <w:color w:val="0070C0"/>
          <w:sz w:val="24"/>
          <w:szCs w:val="24"/>
          <w:lang w:eastAsia="es-ES"/>
        </w:rPr>
        <w:t xml:space="preserve"> dahil edilmelidir</w:t>
      </w:r>
      <w:r w:rsidR="00CD637F" w:rsidRPr="006E21DD">
        <w:rPr>
          <w:rFonts w:ascii="Arial" w:eastAsia="Times New Roman" w:hAnsi="Arial" w:cs="Arial"/>
          <w:color w:val="0070C0"/>
          <w:sz w:val="24"/>
          <w:szCs w:val="24"/>
          <w:lang w:eastAsia="es-ES"/>
        </w:rPr>
        <w:t xml:space="preserve">. </w:t>
      </w:r>
      <w:r w:rsidRPr="006E21DD">
        <w:rPr>
          <w:rFonts w:ascii="Arial" w:eastAsia="Times New Roman" w:hAnsi="Arial" w:cs="Arial"/>
          <w:color w:val="0070C0"/>
          <w:sz w:val="24"/>
          <w:szCs w:val="24"/>
          <w:lang w:eastAsia="es-ES"/>
        </w:rPr>
        <w:t>Tesislerinden çıkan sıvı atıkların</w:t>
      </w:r>
      <w:r w:rsidR="00BC1BC5" w:rsidRPr="006E21DD">
        <w:rPr>
          <w:rFonts w:ascii="Arial" w:eastAsia="Times New Roman" w:hAnsi="Arial" w:cs="Arial"/>
          <w:color w:val="0070C0"/>
          <w:sz w:val="24"/>
          <w:szCs w:val="24"/>
          <w:lang w:eastAsia="es-ES"/>
        </w:rPr>
        <w:t>ı</w:t>
      </w:r>
      <w:r w:rsidRPr="006E21DD">
        <w:rPr>
          <w:rFonts w:ascii="Arial" w:eastAsia="Times New Roman" w:hAnsi="Arial" w:cs="Arial"/>
          <w:color w:val="0070C0"/>
          <w:sz w:val="24"/>
          <w:szCs w:val="24"/>
          <w:lang w:eastAsia="es-ES"/>
        </w:rPr>
        <w:t xml:space="preserve"> alıcı su kütlelerinin fiziki, kimyasal ve biyolojik parametreleri de mevcut olmalıdır</w:t>
      </w:r>
      <w:r w:rsidR="00CD637F" w:rsidRPr="006E21DD">
        <w:rPr>
          <w:rFonts w:ascii="Arial" w:eastAsia="Times New Roman" w:hAnsi="Arial" w:cs="Arial"/>
          <w:color w:val="0070C0"/>
          <w:sz w:val="24"/>
          <w:szCs w:val="24"/>
          <w:lang w:eastAsia="es-ES"/>
        </w:rPr>
        <w:t xml:space="preserve"> (</w:t>
      </w:r>
      <w:r w:rsidRPr="006E21DD">
        <w:rPr>
          <w:rFonts w:ascii="Arial" w:eastAsia="Times New Roman" w:hAnsi="Arial" w:cs="Arial"/>
          <w:color w:val="0070C0"/>
          <w:sz w:val="24"/>
          <w:szCs w:val="24"/>
          <w:lang w:eastAsia="es-ES"/>
        </w:rPr>
        <w:t>deşarj noktasının akıntının yukarı ve aşağı kısmından</w:t>
      </w:r>
      <w:r w:rsidR="00CD637F" w:rsidRPr="006E21DD">
        <w:rPr>
          <w:rFonts w:ascii="Arial" w:eastAsia="Times New Roman" w:hAnsi="Arial" w:cs="Arial"/>
          <w:color w:val="0070C0"/>
          <w:sz w:val="24"/>
          <w:szCs w:val="24"/>
          <w:lang w:eastAsia="es-ES"/>
        </w:rPr>
        <w:t>).</w:t>
      </w:r>
    </w:p>
    <w:p w:rsidR="00F4365D" w:rsidRPr="006E21DD" w:rsidRDefault="00F1795C" w:rsidP="00C00D15">
      <w:pPr>
        <w:shd w:val="clear" w:color="auto" w:fill="F5F5F5"/>
        <w:suppressAutoHyphens w:val="0"/>
        <w:spacing w:after="0" w:line="240" w:lineRule="auto"/>
        <w:ind w:left="0"/>
        <w:jc w:val="left"/>
        <w:textAlignment w:val="top"/>
        <w:rPr>
          <w:rFonts w:ascii="Arial" w:eastAsia="Times New Roman" w:hAnsi="Arial" w:cs="Arial"/>
          <w:color w:val="0070C0"/>
          <w:sz w:val="20"/>
          <w:szCs w:val="20"/>
          <w:lang w:eastAsia="es-ES"/>
        </w:rPr>
      </w:pPr>
      <w:r w:rsidRPr="006E21DD">
        <w:rPr>
          <w:rFonts w:ascii="Arial" w:eastAsia="Times New Roman" w:hAnsi="Arial" w:cs="Arial"/>
          <w:color w:val="0070C0"/>
          <w:sz w:val="24"/>
          <w:szCs w:val="24"/>
          <w:lang w:eastAsia="es-ES"/>
        </w:rPr>
        <w:t>Alıcı çevrenin çevresel kalitesi bilinmelidir</w:t>
      </w:r>
      <w:r w:rsidR="00F4365D" w:rsidRPr="006E21DD">
        <w:rPr>
          <w:rFonts w:ascii="Arial" w:eastAsia="Times New Roman" w:hAnsi="Arial" w:cs="Arial"/>
          <w:color w:val="0070C0"/>
          <w:sz w:val="24"/>
          <w:szCs w:val="24"/>
          <w:lang w:eastAsia="es-ES"/>
        </w:rPr>
        <w:t>.</w:t>
      </w:r>
    </w:p>
    <w:p w:rsidR="00CF6EE8" w:rsidRPr="007C4AD5" w:rsidRDefault="00CD637F" w:rsidP="000F21AD">
      <w:pPr>
        <w:shd w:val="clear" w:color="auto" w:fill="F5F5F5"/>
        <w:suppressAutoHyphens w:val="0"/>
        <w:spacing w:after="0" w:line="240" w:lineRule="auto"/>
        <w:ind w:left="0"/>
        <w:textAlignment w:val="top"/>
        <w:rPr>
          <w:rFonts w:ascii="Arial" w:eastAsia="Times New Roman" w:hAnsi="Arial" w:cs="Arial"/>
          <w:color w:val="FF0000"/>
          <w:sz w:val="24"/>
          <w:szCs w:val="24"/>
          <w:lang w:eastAsia="es-ES"/>
        </w:rPr>
      </w:pPr>
      <w:r w:rsidRPr="007C4AD5">
        <w:rPr>
          <w:rFonts w:ascii="Arial" w:eastAsia="Times New Roman" w:hAnsi="Arial" w:cs="Arial"/>
          <w:color w:val="0070C0"/>
          <w:sz w:val="24"/>
          <w:szCs w:val="24"/>
          <w:lang w:eastAsia="es-ES"/>
        </w:rPr>
        <w:br/>
      </w:r>
      <w:r w:rsidR="00CF6EE8" w:rsidRPr="007C4AD5">
        <w:rPr>
          <w:rFonts w:ascii="Arial" w:eastAsia="Times New Roman" w:hAnsi="Arial" w:cs="Arial"/>
          <w:color w:val="FF0000"/>
          <w:sz w:val="24"/>
          <w:szCs w:val="24"/>
          <w:lang w:eastAsia="es-ES"/>
        </w:rPr>
        <w:t>Bu konular ilgili yetkili makamlar tarafından rapor olarak bildirilecektir.</w:t>
      </w:r>
    </w:p>
    <w:p w:rsidR="00CF6EE8" w:rsidRPr="007C4AD5" w:rsidRDefault="00CF6EE8" w:rsidP="000F21AD">
      <w:pPr>
        <w:shd w:val="clear" w:color="auto" w:fill="F5F5F5"/>
        <w:suppressAutoHyphens w:val="0"/>
        <w:spacing w:after="0" w:line="240" w:lineRule="auto"/>
        <w:ind w:left="0"/>
        <w:textAlignment w:val="top"/>
        <w:rPr>
          <w:rFonts w:ascii="Arial" w:eastAsia="Times New Roman" w:hAnsi="Arial" w:cs="Arial"/>
          <w:color w:val="FF0000"/>
          <w:sz w:val="24"/>
          <w:szCs w:val="24"/>
          <w:lang w:eastAsia="es-ES"/>
        </w:rPr>
      </w:pPr>
      <w:r w:rsidRPr="007C4AD5">
        <w:rPr>
          <w:rFonts w:ascii="Arial" w:hAnsi="Arial" w:cs="Arial"/>
          <w:color w:val="FF0000"/>
        </w:rPr>
        <w:t>İspanya, Valencia’daki uygulamada, fabrikanın bağlı olduğu kanalizasyon şebekesindeki arıtma tesisinin yöneticisinden rapor alınması gerekir; ayrıca mevcut tesisler için kanalizasyon şebekesine bağlantı yapıldığına dair bir onay belgesi de gereklidir.</w:t>
      </w:r>
    </w:p>
    <w:p w:rsidR="00086021" w:rsidRPr="003E1BBD" w:rsidRDefault="00CD637F" w:rsidP="00CF6EE8">
      <w:pPr>
        <w:shd w:val="clear" w:color="auto" w:fill="F5F5F5"/>
        <w:suppressAutoHyphens w:val="0"/>
        <w:spacing w:after="0" w:line="240" w:lineRule="auto"/>
        <w:ind w:left="0"/>
        <w:textAlignment w:val="top"/>
        <w:rPr>
          <w:rFonts w:ascii="Arial" w:hAnsi="Arial" w:cs="Arial"/>
        </w:rPr>
      </w:pPr>
      <w:r w:rsidRPr="007C4AD5">
        <w:rPr>
          <w:rFonts w:ascii="Arial" w:eastAsia="Times New Roman" w:hAnsi="Arial" w:cs="Arial"/>
          <w:color w:val="0070C0"/>
          <w:sz w:val="24"/>
          <w:szCs w:val="24"/>
          <w:lang w:eastAsia="es-ES"/>
        </w:rPr>
        <w:br/>
      </w:r>
    </w:p>
    <w:p w:rsidR="00553E35" w:rsidRDefault="001F08F4">
      <w:pPr>
        <w:pStyle w:val="Prrafodelista"/>
        <w:numPr>
          <w:ilvl w:val="1"/>
          <w:numId w:val="9"/>
        </w:numPr>
        <w:shd w:val="clear" w:color="auto" w:fill="F5F5F5"/>
        <w:spacing w:after="0" w:line="240" w:lineRule="auto"/>
        <w:textAlignment w:val="top"/>
        <w:rPr>
          <w:rFonts w:ascii="Arial" w:hAnsi="Arial" w:cs="Arial"/>
          <w:b/>
          <w:sz w:val="24"/>
          <w:szCs w:val="24"/>
          <w:lang w:val="en-GB"/>
        </w:rPr>
      </w:pPr>
      <w:r w:rsidRPr="00051EB8">
        <w:rPr>
          <w:rFonts w:ascii="Arial" w:hAnsi="Arial" w:cs="Arial"/>
          <w:b/>
          <w:sz w:val="24"/>
          <w:szCs w:val="24"/>
          <w:lang w:val="en-GB"/>
        </w:rPr>
        <w:t>Atık:</w:t>
      </w:r>
    </w:p>
    <w:p w:rsidR="00051EB8" w:rsidRPr="00051EB8" w:rsidRDefault="00051EB8" w:rsidP="00051EB8">
      <w:pPr>
        <w:shd w:val="clear" w:color="auto" w:fill="F5F5F5"/>
        <w:spacing w:after="0" w:line="240" w:lineRule="auto"/>
        <w:ind w:left="0"/>
        <w:textAlignment w:val="top"/>
        <w:rPr>
          <w:rFonts w:ascii="Arial" w:hAnsi="Arial" w:cs="Arial"/>
          <w:b/>
          <w:sz w:val="24"/>
          <w:szCs w:val="24"/>
          <w:lang w:val="en-GB"/>
        </w:rPr>
      </w:pPr>
    </w:p>
    <w:p w:rsidR="00C00D15" w:rsidRPr="00051EB8" w:rsidRDefault="00C00D15" w:rsidP="00CF6A63">
      <w:pPr>
        <w:widowControl w:val="0"/>
        <w:numPr>
          <w:ilvl w:val="2"/>
          <w:numId w:val="9"/>
        </w:numPr>
        <w:tabs>
          <w:tab w:val="clear" w:pos="1440"/>
          <w:tab w:val="num" w:pos="248"/>
        </w:tabs>
        <w:suppressAutoHyphens w:val="0"/>
        <w:spacing w:after="120" w:line="240" w:lineRule="auto"/>
        <w:ind w:left="107" w:hanging="505"/>
        <w:rPr>
          <w:rFonts w:ascii="Arial" w:hAnsi="Arial" w:cs="Arial"/>
          <w:b/>
          <w:lang w:val="en-GB"/>
        </w:rPr>
      </w:pPr>
      <w:r w:rsidRPr="00051EB8">
        <w:rPr>
          <w:rFonts w:ascii="Arial" w:hAnsi="Arial" w:cs="Arial"/>
          <w:b/>
          <w:lang w:val="en-GB"/>
        </w:rPr>
        <w:t>Tehlikeli Atık:</w:t>
      </w:r>
    </w:p>
    <w:p w:rsidR="00C00D15" w:rsidRPr="006E21DD" w:rsidRDefault="00C00D15" w:rsidP="00CF6A63">
      <w:pPr>
        <w:widowControl w:val="0"/>
        <w:numPr>
          <w:ilvl w:val="3"/>
          <w:numId w:val="9"/>
        </w:numPr>
        <w:tabs>
          <w:tab w:val="clear" w:pos="2160"/>
          <w:tab w:val="num" w:pos="674"/>
        </w:tabs>
        <w:suppressAutoHyphens w:val="0"/>
        <w:spacing w:after="120" w:line="240" w:lineRule="auto"/>
        <w:ind w:left="532"/>
        <w:rPr>
          <w:rFonts w:ascii="Arial" w:hAnsi="Arial" w:cs="Arial"/>
          <w:lang w:val="en-GB"/>
        </w:rPr>
      </w:pPr>
      <w:r w:rsidRPr="006E21DD">
        <w:rPr>
          <w:rFonts w:ascii="Arial" w:hAnsi="Arial" w:cs="Arial"/>
          <w:lang w:val="en-GB"/>
        </w:rPr>
        <w:lastRenderedPageBreak/>
        <w:t xml:space="preserve">Atık </w:t>
      </w:r>
      <w:r w:rsidRPr="006E21DD">
        <w:rPr>
          <w:rFonts w:ascii="Arial" w:hAnsi="Arial" w:cs="Arial"/>
          <w:lang w:val="en-GB" w:eastAsia="en-US"/>
        </w:rPr>
        <w:t>oluşumu</w:t>
      </w:r>
      <w:r w:rsidR="00086021">
        <w:rPr>
          <w:rFonts w:cs="Arial"/>
          <w:lang w:val="en-GB"/>
        </w:rPr>
        <w:t>(including waste oils)</w:t>
      </w:r>
      <w:r w:rsidRPr="006E21DD">
        <w:rPr>
          <w:rFonts w:ascii="Arial" w:hAnsi="Arial" w:cs="Arial"/>
          <w:lang w:val="en-GB"/>
        </w:rPr>
        <w:t>:</w:t>
      </w:r>
    </w:p>
    <w:p w:rsidR="00C00D15" w:rsidRPr="006E21DD" w:rsidRDefault="00C00D15" w:rsidP="00991324">
      <w:pPr>
        <w:numPr>
          <w:ilvl w:val="0"/>
          <w:numId w:val="24"/>
        </w:numPr>
        <w:tabs>
          <w:tab w:val="clear" w:pos="2394"/>
          <w:tab w:val="num" w:pos="374"/>
          <w:tab w:val="left" w:pos="1134"/>
        </w:tabs>
        <w:suppressAutoHyphens w:val="0"/>
        <w:spacing w:after="0" w:line="240" w:lineRule="auto"/>
        <w:ind w:left="635"/>
        <w:rPr>
          <w:rFonts w:ascii="Arial" w:hAnsi="Arial" w:cs="Arial"/>
          <w:bCs/>
          <w:lang w:val="en-GB"/>
        </w:rPr>
      </w:pPr>
      <w:r w:rsidRPr="006E21DD">
        <w:rPr>
          <w:rFonts w:ascii="Arial" w:hAnsi="Arial" w:cs="Arial"/>
          <w:lang w:val="en-GB"/>
        </w:rPr>
        <w:t>Atık Karakterizasyonu:</w:t>
      </w:r>
      <w:r w:rsidRPr="006E21DD">
        <w:rPr>
          <w:rFonts w:ascii="Arial" w:hAnsi="Arial" w:cs="Arial"/>
          <w:b/>
          <w:bCs/>
          <w:lang w:val="en-GB"/>
        </w:rPr>
        <w:t xml:space="preserve"> Tehlikeli atık üretilen faaliyetlerin detaylı tanımlaması </w:t>
      </w:r>
      <w:r w:rsidRPr="006E21DD">
        <w:rPr>
          <w:rFonts w:ascii="Arial" w:hAnsi="Arial" w:cs="Arial"/>
          <w:bCs/>
          <w:lang w:val="en-GB"/>
        </w:rPr>
        <w:t>(üretim prosesi ile ilgili ya da üretim prosesi ile ilgili olmayan diğer faaliyetler konusunda). Sınıflandırma, etiketleme ve tehlikeli atıkların depolanması hakkında bilgi sağlanmalı.</w:t>
      </w:r>
    </w:p>
    <w:p w:rsidR="00C00D15" w:rsidRPr="006E21DD" w:rsidRDefault="00C00D15" w:rsidP="00CF6A63">
      <w:pPr>
        <w:tabs>
          <w:tab w:val="left" w:pos="1134"/>
          <w:tab w:val="num" w:pos="2340"/>
        </w:tabs>
        <w:suppressAutoHyphens w:val="0"/>
        <w:spacing w:after="0" w:line="240" w:lineRule="auto"/>
        <w:ind w:left="635"/>
        <w:rPr>
          <w:rFonts w:ascii="Arial" w:hAnsi="Arial" w:cs="Arial"/>
          <w:b/>
          <w:bCs/>
          <w:lang w:val="en-GB"/>
        </w:rPr>
      </w:pPr>
    </w:p>
    <w:p w:rsidR="00C00D15" w:rsidRPr="006E21DD" w:rsidRDefault="00C00D15" w:rsidP="00991324">
      <w:pPr>
        <w:numPr>
          <w:ilvl w:val="0"/>
          <w:numId w:val="24"/>
        </w:numPr>
        <w:tabs>
          <w:tab w:val="clear" w:pos="2394"/>
          <w:tab w:val="num" w:pos="374"/>
          <w:tab w:val="left" w:pos="1134"/>
        </w:tabs>
        <w:suppressAutoHyphens w:val="0"/>
        <w:spacing w:after="0" w:line="240" w:lineRule="auto"/>
        <w:ind w:left="635"/>
        <w:rPr>
          <w:rFonts w:ascii="Arial" w:hAnsi="Arial" w:cs="Arial"/>
          <w:lang w:val="en-GB"/>
        </w:rPr>
      </w:pPr>
      <w:r w:rsidRPr="006E21DD">
        <w:rPr>
          <w:rFonts w:ascii="Arial" w:hAnsi="Arial" w:cs="Arial"/>
          <w:lang w:val="en-GB"/>
        </w:rPr>
        <w:t>Depolama şartları:</w:t>
      </w:r>
      <w:r w:rsidRPr="006E21DD">
        <w:rPr>
          <w:rFonts w:ascii="Arial" w:hAnsi="Arial" w:cs="Arial"/>
          <w:b/>
          <w:bCs/>
          <w:lang w:val="en-GB"/>
        </w:rPr>
        <w:t xml:space="preserve"> depolama şartlarının kilit bilgileri</w:t>
      </w:r>
      <w:r w:rsidRPr="006E21DD">
        <w:rPr>
          <w:rFonts w:ascii="Arial" w:hAnsi="Arial" w:cs="Arial"/>
          <w:lang w:val="en-GB"/>
        </w:rPr>
        <w:t xml:space="preserve"> (alan, yükseklik, zemin türü, izolasyonun var olup olmadığı, koruma aletlerinin dağılımı).</w:t>
      </w:r>
    </w:p>
    <w:p w:rsidR="00F920B1" w:rsidRPr="006E21DD" w:rsidRDefault="00C00D15" w:rsidP="00CF6A63">
      <w:pPr>
        <w:widowControl w:val="0"/>
        <w:suppressAutoHyphens w:val="0"/>
        <w:spacing w:before="120" w:after="120" w:line="240" w:lineRule="auto"/>
        <w:ind w:left="-960" w:firstLine="960"/>
        <w:rPr>
          <w:rFonts w:ascii="Arial" w:hAnsi="Arial" w:cs="Arial"/>
          <w:lang w:val="en-GB"/>
        </w:rPr>
      </w:pPr>
      <w:r w:rsidRPr="006E21DD">
        <w:rPr>
          <w:rFonts w:ascii="Arial" w:hAnsi="Arial" w:cs="Arial"/>
          <w:lang w:val="en-GB"/>
        </w:rPr>
        <w:t>Şu tablo sağlanmalıdır:</w:t>
      </w:r>
    </w:p>
    <w:tbl>
      <w:tblPr>
        <w:tblW w:w="10175" w:type="dxa"/>
        <w:jc w:val="center"/>
        <w:tblInd w:w="-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2754"/>
        <w:gridCol w:w="1228"/>
        <w:gridCol w:w="892"/>
        <w:gridCol w:w="1843"/>
        <w:gridCol w:w="1843"/>
      </w:tblGrid>
      <w:tr w:rsidR="003A20C0" w:rsidRPr="006E21DD" w:rsidTr="00051EB8">
        <w:trPr>
          <w:trHeight w:val="442"/>
          <w:jc w:val="center"/>
        </w:trPr>
        <w:tc>
          <w:tcPr>
            <w:tcW w:w="161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A20C0" w:rsidRPr="006E21DD" w:rsidRDefault="003A20C0" w:rsidP="00C00D15">
            <w:pPr>
              <w:pStyle w:val="Encabezado"/>
              <w:tabs>
                <w:tab w:val="clear" w:pos="4252"/>
                <w:tab w:val="clear" w:pos="8504"/>
              </w:tabs>
              <w:ind w:left="0"/>
              <w:jc w:val="center"/>
              <w:rPr>
                <w:rFonts w:ascii="Arial" w:hAnsi="Arial" w:cs="Arial"/>
                <w:b/>
                <w:bCs/>
                <w:lang w:val="en-GB"/>
              </w:rPr>
            </w:pPr>
            <w:r w:rsidRPr="006E21DD">
              <w:rPr>
                <w:rFonts w:ascii="Arial" w:hAnsi="Arial" w:cs="Arial"/>
                <w:b/>
                <w:bCs/>
                <w:lang w:val="en-GB"/>
              </w:rPr>
              <w:t>Avrupa Atık Kataloğu</w:t>
            </w:r>
            <w:r>
              <w:rPr>
                <w:rStyle w:val="Refdenotaalpie"/>
                <w:b/>
                <w:bCs/>
                <w:lang w:val="en-GB"/>
              </w:rPr>
              <w:footnoteReference w:id="21"/>
            </w:r>
          </w:p>
        </w:tc>
        <w:tc>
          <w:tcPr>
            <w:tcW w:w="275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A20C0" w:rsidRPr="006E21DD" w:rsidRDefault="003A20C0" w:rsidP="00C00D15">
            <w:pPr>
              <w:pStyle w:val="Encabezado"/>
              <w:tabs>
                <w:tab w:val="clear" w:pos="4252"/>
                <w:tab w:val="clear" w:pos="8504"/>
              </w:tabs>
              <w:ind w:left="0"/>
              <w:jc w:val="center"/>
              <w:rPr>
                <w:rFonts w:ascii="Arial" w:hAnsi="Arial" w:cs="Arial"/>
                <w:b/>
                <w:bCs/>
                <w:lang w:val="fr-FR"/>
              </w:rPr>
            </w:pPr>
            <w:r w:rsidRPr="006E21DD">
              <w:rPr>
                <w:rFonts w:ascii="Arial" w:hAnsi="Arial" w:cs="Arial"/>
                <w:b/>
                <w:bCs/>
                <w:lang w:val="fr-FR"/>
              </w:rPr>
              <w:t>Faaliyetin tanımlanması</w:t>
            </w:r>
          </w:p>
        </w:tc>
        <w:tc>
          <w:tcPr>
            <w:tcW w:w="122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A20C0" w:rsidRPr="006E21DD" w:rsidRDefault="003A20C0" w:rsidP="00C00D15">
            <w:pPr>
              <w:pStyle w:val="Encabezado"/>
              <w:tabs>
                <w:tab w:val="clear" w:pos="4252"/>
                <w:tab w:val="clear" w:pos="8504"/>
              </w:tabs>
              <w:ind w:left="0"/>
              <w:jc w:val="center"/>
              <w:rPr>
                <w:rFonts w:ascii="Arial" w:hAnsi="Arial" w:cs="Arial"/>
                <w:b/>
                <w:bCs/>
                <w:lang w:val="fr-FR"/>
              </w:rPr>
            </w:pPr>
            <w:r w:rsidRPr="006E21DD">
              <w:rPr>
                <w:rFonts w:ascii="Arial" w:hAnsi="Arial" w:cs="Arial"/>
                <w:b/>
                <w:bCs/>
                <w:lang w:val="fr-FR"/>
              </w:rPr>
              <w:t xml:space="preserve">Miktar </w:t>
            </w:r>
          </w:p>
        </w:tc>
        <w:tc>
          <w:tcPr>
            <w:tcW w:w="8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A20C0" w:rsidRDefault="003A20C0" w:rsidP="00C00D15">
            <w:pPr>
              <w:pStyle w:val="Encabezado"/>
              <w:tabs>
                <w:tab w:val="clear" w:pos="4252"/>
                <w:tab w:val="clear" w:pos="8504"/>
              </w:tabs>
              <w:ind w:left="0"/>
              <w:jc w:val="center"/>
              <w:rPr>
                <w:rFonts w:ascii="Arial" w:hAnsi="Arial" w:cs="Arial"/>
                <w:b/>
                <w:bCs/>
                <w:lang w:val="fr-FR"/>
              </w:rPr>
            </w:pPr>
            <w:r w:rsidRPr="006E21DD">
              <w:rPr>
                <w:rFonts w:ascii="Arial" w:hAnsi="Arial" w:cs="Arial"/>
                <w:b/>
                <w:bCs/>
                <w:lang w:val="fr-FR"/>
              </w:rPr>
              <w:t>Birim</w:t>
            </w:r>
          </w:p>
          <w:p w:rsidR="003A20C0" w:rsidRPr="006E21DD" w:rsidRDefault="003A20C0" w:rsidP="00C00D15">
            <w:pPr>
              <w:pStyle w:val="Encabezado"/>
              <w:tabs>
                <w:tab w:val="clear" w:pos="4252"/>
                <w:tab w:val="clear" w:pos="8504"/>
              </w:tabs>
              <w:ind w:left="0"/>
              <w:jc w:val="center"/>
              <w:rPr>
                <w:rFonts w:ascii="Arial" w:hAnsi="Arial" w:cs="Arial"/>
                <w:b/>
                <w:bCs/>
                <w:lang w:val="fr-FR"/>
              </w:rPr>
            </w:pPr>
            <w:r>
              <w:rPr>
                <w:b/>
                <w:bCs/>
                <w:lang w:val="en-GB"/>
              </w:rPr>
              <w:t>(kg, g...)</w:t>
            </w:r>
          </w:p>
        </w:tc>
        <w:tc>
          <w:tcPr>
            <w:tcW w:w="18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A20C0" w:rsidRPr="006E21DD" w:rsidRDefault="003A20C0" w:rsidP="00C00D15">
            <w:pPr>
              <w:pStyle w:val="Encabezado"/>
              <w:tabs>
                <w:tab w:val="clear" w:pos="4252"/>
                <w:tab w:val="clear" w:pos="8504"/>
              </w:tabs>
              <w:ind w:left="0"/>
              <w:jc w:val="center"/>
              <w:rPr>
                <w:rFonts w:ascii="Arial" w:hAnsi="Arial" w:cs="Arial"/>
                <w:b/>
                <w:bCs/>
              </w:rPr>
            </w:pPr>
            <w:r w:rsidRPr="006E21DD">
              <w:rPr>
                <w:rFonts w:ascii="Arial" w:hAnsi="Arial" w:cs="Arial"/>
                <w:b/>
                <w:bCs/>
              </w:rPr>
              <w:t>Depolama sistemi</w:t>
            </w:r>
          </w:p>
        </w:tc>
        <w:tc>
          <w:tcPr>
            <w:tcW w:w="18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3A20C0" w:rsidRPr="006E21DD" w:rsidRDefault="003A20C0" w:rsidP="00C00D15">
            <w:pPr>
              <w:pStyle w:val="Encabezado"/>
              <w:tabs>
                <w:tab w:val="clear" w:pos="4252"/>
                <w:tab w:val="clear" w:pos="8504"/>
              </w:tabs>
              <w:ind w:left="0"/>
              <w:jc w:val="center"/>
              <w:rPr>
                <w:rFonts w:ascii="Arial" w:hAnsi="Arial" w:cs="Arial"/>
                <w:b/>
                <w:bCs/>
              </w:rPr>
            </w:pPr>
            <w:r>
              <w:rPr>
                <w:rFonts w:ascii="Arial" w:hAnsi="Arial" w:cs="Arial"/>
                <w:b/>
                <w:bCs/>
              </w:rPr>
              <w:t>Atık firmanın kendisi tarafından mı yönetiliyor yoksa dışarıya mı yaptırılıyor?</w:t>
            </w:r>
          </w:p>
        </w:tc>
      </w:tr>
      <w:tr w:rsidR="003A20C0" w:rsidRPr="006E21DD" w:rsidTr="003A20C0">
        <w:trPr>
          <w:trHeight w:val="341"/>
          <w:jc w:val="center"/>
        </w:trPr>
        <w:tc>
          <w:tcPr>
            <w:tcW w:w="1615" w:type="dxa"/>
            <w:tcBorders>
              <w:top w:val="single" w:sz="12" w:space="0" w:color="auto"/>
              <w:left w:val="single" w:sz="12"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i/>
                <w:color w:val="F79646"/>
              </w:rPr>
            </w:pPr>
          </w:p>
        </w:tc>
        <w:tc>
          <w:tcPr>
            <w:tcW w:w="2754" w:type="dxa"/>
            <w:tcBorders>
              <w:top w:val="single" w:sz="12"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i/>
                <w:color w:val="F79646"/>
              </w:rPr>
            </w:pPr>
          </w:p>
          <w:p w:rsidR="003A20C0" w:rsidRPr="00F12B36" w:rsidRDefault="003A20C0" w:rsidP="00B03031">
            <w:pPr>
              <w:pStyle w:val="Encabezado"/>
              <w:tabs>
                <w:tab w:val="clear" w:pos="4252"/>
                <w:tab w:val="clear" w:pos="8504"/>
              </w:tabs>
              <w:ind w:left="0"/>
              <w:jc w:val="center"/>
              <w:rPr>
                <w:rFonts w:cs="Calibri"/>
                <w:i/>
                <w:color w:val="F79646"/>
              </w:rPr>
            </w:pPr>
          </w:p>
        </w:tc>
        <w:tc>
          <w:tcPr>
            <w:tcW w:w="1228" w:type="dxa"/>
            <w:tcBorders>
              <w:top w:val="single" w:sz="12"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i/>
                <w:color w:val="F79646"/>
              </w:rPr>
            </w:pPr>
          </w:p>
        </w:tc>
        <w:tc>
          <w:tcPr>
            <w:tcW w:w="892" w:type="dxa"/>
            <w:tcBorders>
              <w:top w:val="single" w:sz="12"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i/>
                <w:color w:val="F79646"/>
              </w:rPr>
            </w:pPr>
          </w:p>
        </w:tc>
        <w:tc>
          <w:tcPr>
            <w:tcW w:w="1843" w:type="dxa"/>
            <w:tcBorders>
              <w:top w:val="single" w:sz="12" w:space="0" w:color="auto"/>
              <w:left w:val="single" w:sz="6" w:space="0" w:color="auto"/>
              <w:bottom w:val="single" w:sz="6" w:space="0" w:color="auto"/>
              <w:right w:val="single" w:sz="12" w:space="0" w:color="auto"/>
            </w:tcBorders>
            <w:vAlign w:val="center"/>
          </w:tcPr>
          <w:p w:rsidR="003A20C0" w:rsidRPr="00F12B36" w:rsidRDefault="003A20C0" w:rsidP="00B03031">
            <w:pPr>
              <w:pStyle w:val="Encabezado"/>
              <w:tabs>
                <w:tab w:val="clear" w:pos="4252"/>
                <w:tab w:val="clear" w:pos="8504"/>
              </w:tabs>
              <w:ind w:left="0"/>
              <w:jc w:val="center"/>
              <w:rPr>
                <w:rFonts w:cs="Calibri"/>
                <w:i/>
                <w:color w:val="F79646"/>
              </w:rPr>
            </w:pPr>
          </w:p>
        </w:tc>
        <w:tc>
          <w:tcPr>
            <w:tcW w:w="1843" w:type="dxa"/>
            <w:tcBorders>
              <w:top w:val="single" w:sz="12" w:space="0" w:color="auto"/>
              <w:left w:val="single" w:sz="6" w:space="0" w:color="auto"/>
              <w:bottom w:val="single" w:sz="6" w:space="0" w:color="auto"/>
              <w:right w:val="single" w:sz="12" w:space="0" w:color="auto"/>
            </w:tcBorders>
          </w:tcPr>
          <w:p w:rsidR="003A20C0" w:rsidRPr="00F12B36" w:rsidRDefault="003A20C0" w:rsidP="00B03031">
            <w:pPr>
              <w:pStyle w:val="Encabezado"/>
              <w:tabs>
                <w:tab w:val="clear" w:pos="4252"/>
                <w:tab w:val="clear" w:pos="8504"/>
              </w:tabs>
              <w:ind w:left="0"/>
              <w:jc w:val="center"/>
              <w:rPr>
                <w:rFonts w:cs="Calibri"/>
                <w:i/>
                <w:color w:val="F79646"/>
              </w:rPr>
            </w:pPr>
          </w:p>
        </w:tc>
      </w:tr>
      <w:tr w:rsidR="003A20C0" w:rsidRPr="006E21DD" w:rsidTr="003A20C0">
        <w:trPr>
          <w:trHeight w:val="341"/>
          <w:jc w:val="center"/>
        </w:trPr>
        <w:tc>
          <w:tcPr>
            <w:tcW w:w="1615" w:type="dxa"/>
            <w:tcBorders>
              <w:top w:val="single" w:sz="6" w:space="0" w:color="auto"/>
              <w:left w:val="single" w:sz="12"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2754"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p w:rsidR="003A20C0" w:rsidRPr="00F12B36" w:rsidRDefault="003A20C0" w:rsidP="00B03031">
            <w:pPr>
              <w:pStyle w:val="Encabezado"/>
              <w:tabs>
                <w:tab w:val="clear" w:pos="4252"/>
                <w:tab w:val="clear" w:pos="8504"/>
              </w:tabs>
              <w:ind w:left="0"/>
              <w:jc w:val="center"/>
              <w:rPr>
                <w:rFonts w:cs="Calibri"/>
              </w:rPr>
            </w:pPr>
          </w:p>
        </w:tc>
        <w:tc>
          <w:tcPr>
            <w:tcW w:w="1228"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892"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tcPr>
          <w:p w:rsidR="003A20C0" w:rsidRPr="00F12B36" w:rsidRDefault="003A20C0" w:rsidP="00B03031">
            <w:pPr>
              <w:pStyle w:val="Encabezado"/>
              <w:tabs>
                <w:tab w:val="clear" w:pos="4252"/>
                <w:tab w:val="clear" w:pos="8504"/>
              </w:tabs>
              <w:ind w:left="0"/>
              <w:jc w:val="center"/>
              <w:rPr>
                <w:rFonts w:cs="Calibri"/>
              </w:rPr>
            </w:pPr>
          </w:p>
        </w:tc>
      </w:tr>
      <w:tr w:rsidR="003A20C0" w:rsidRPr="006E21DD" w:rsidTr="003A20C0">
        <w:trPr>
          <w:trHeight w:val="341"/>
          <w:jc w:val="center"/>
        </w:trPr>
        <w:tc>
          <w:tcPr>
            <w:tcW w:w="1615" w:type="dxa"/>
            <w:tcBorders>
              <w:top w:val="single" w:sz="6" w:space="0" w:color="auto"/>
              <w:left w:val="single" w:sz="12"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2754"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p w:rsidR="003A20C0" w:rsidRPr="00F12B36" w:rsidRDefault="003A20C0" w:rsidP="00B03031">
            <w:pPr>
              <w:pStyle w:val="Encabezado"/>
              <w:tabs>
                <w:tab w:val="clear" w:pos="4252"/>
                <w:tab w:val="clear" w:pos="8504"/>
              </w:tabs>
              <w:ind w:left="0"/>
              <w:jc w:val="center"/>
              <w:rPr>
                <w:rFonts w:cs="Calibri"/>
              </w:rPr>
            </w:pPr>
          </w:p>
        </w:tc>
        <w:tc>
          <w:tcPr>
            <w:tcW w:w="1228"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892"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tcPr>
          <w:p w:rsidR="003A20C0" w:rsidRPr="00F12B36" w:rsidRDefault="003A20C0" w:rsidP="00B03031">
            <w:pPr>
              <w:pStyle w:val="Encabezado"/>
              <w:tabs>
                <w:tab w:val="clear" w:pos="4252"/>
                <w:tab w:val="clear" w:pos="8504"/>
              </w:tabs>
              <w:ind w:left="0"/>
              <w:jc w:val="center"/>
              <w:rPr>
                <w:rFonts w:cs="Calibri"/>
              </w:rPr>
            </w:pPr>
          </w:p>
        </w:tc>
      </w:tr>
      <w:tr w:rsidR="003A20C0" w:rsidRPr="006E21DD" w:rsidTr="003A20C0">
        <w:trPr>
          <w:trHeight w:val="341"/>
          <w:jc w:val="center"/>
        </w:trPr>
        <w:tc>
          <w:tcPr>
            <w:tcW w:w="1615" w:type="dxa"/>
            <w:tcBorders>
              <w:top w:val="single" w:sz="6" w:space="0" w:color="auto"/>
              <w:left w:val="single" w:sz="12"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2754"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p w:rsidR="003A20C0" w:rsidRPr="00F12B36" w:rsidRDefault="003A20C0" w:rsidP="00B03031">
            <w:pPr>
              <w:pStyle w:val="Encabezado"/>
              <w:tabs>
                <w:tab w:val="clear" w:pos="4252"/>
                <w:tab w:val="clear" w:pos="8504"/>
              </w:tabs>
              <w:ind w:left="0"/>
              <w:jc w:val="center"/>
              <w:rPr>
                <w:rFonts w:cs="Calibri"/>
              </w:rPr>
            </w:pPr>
          </w:p>
        </w:tc>
        <w:tc>
          <w:tcPr>
            <w:tcW w:w="1228"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892"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tcPr>
          <w:p w:rsidR="003A20C0" w:rsidRPr="00F12B36" w:rsidRDefault="003A20C0" w:rsidP="00B03031">
            <w:pPr>
              <w:pStyle w:val="Encabezado"/>
              <w:tabs>
                <w:tab w:val="clear" w:pos="4252"/>
                <w:tab w:val="clear" w:pos="8504"/>
              </w:tabs>
              <w:ind w:left="0"/>
              <w:jc w:val="center"/>
              <w:rPr>
                <w:rFonts w:cs="Calibri"/>
              </w:rPr>
            </w:pPr>
          </w:p>
        </w:tc>
      </w:tr>
      <w:tr w:rsidR="003A20C0" w:rsidRPr="006E21DD" w:rsidTr="003A20C0">
        <w:trPr>
          <w:trHeight w:val="341"/>
          <w:jc w:val="center"/>
        </w:trPr>
        <w:tc>
          <w:tcPr>
            <w:tcW w:w="1615" w:type="dxa"/>
            <w:tcBorders>
              <w:top w:val="single" w:sz="6" w:space="0" w:color="auto"/>
              <w:left w:val="single" w:sz="12"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2754"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p w:rsidR="003A20C0" w:rsidRPr="00F12B36" w:rsidRDefault="003A20C0" w:rsidP="00B03031">
            <w:pPr>
              <w:pStyle w:val="Encabezado"/>
              <w:tabs>
                <w:tab w:val="clear" w:pos="4252"/>
                <w:tab w:val="clear" w:pos="8504"/>
              </w:tabs>
              <w:ind w:left="0"/>
              <w:jc w:val="center"/>
              <w:rPr>
                <w:rFonts w:cs="Calibri"/>
              </w:rPr>
            </w:pPr>
          </w:p>
        </w:tc>
        <w:tc>
          <w:tcPr>
            <w:tcW w:w="1228"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892"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tcPr>
          <w:p w:rsidR="003A20C0" w:rsidRPr="00F12B36" w:rsidRDefault="003A20C0" w:rsidP="00B03031">
            <w:pPr>
              <w:pStyle w:val="Encabezado"/>
              <w:tabs>
                <w:tab w:val="clear" w:pos="4252"/>
                <w:tab w:val="clear" w:pos="8504"/>
              </w:tabs>
              <w:ind w:left="0"/>
              <w:jc w:val="center"/>
              <w:rPr>
                <w:rFonts w:cs="Calibri"/>
              </w:rPr>
            </w:pPr>
          </w:p>
        </w:tc>
      </w:tr>
      <w:tr w:rsidR="003A20C0" w:rsidRPr="006E21DD" w:rsidTr="003A20C0">
        <w:trPr>
          <w:trHeight w:val="341"/>
          <w:jc w:val="center"/>
        </w:trPr>
        <w:tc>
          <w:tcPr>
            <w:tcW w:w="1615" w:type="dxa"/>
            <w:tcBorders>
              <w:top w:val="single" w:sz="6" w:space="0" w:color="auto"/>
              <w:left w:val="single" w:sz="12"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2754"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p w:rsidR="003A20C0" w:rsidRPr="00F12B36" w:rsidRDefault="003A20C0" w:rsidP="00B03031">
            <w:pPr>
              <w:pStyle w:val="Encabezado"/>
              <w:tabs>
                <w:tab w:val="clear" w:pos="4252"/>
                <w:tab w:val="clear" w:pos="8504"/>
              </w:tabs>
              <w:ind w:left="0"/>
              <w:jc w:val="center"/>
              <w:rPr>
                <w:rFonts w:cs="Calibri"/>
              </w:rPr>
            </w:pPr>
          </w:p>
        </w:tc>
        <w:tc>
          <w:tcPr>
            <w:tcW w:w="1228"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892"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tcPr>
          <w:p w:rsidR="003A20C0" w:rsidRPr="00F12B36" w:rsidRDefault="003A20C0" w:rsidP="00B03031">
            <w:pPr>
              <w:pStyle w:val="Encabezado"/>
              <w:tabs>
                <w:tab w:val="clear" w:pos="4252"/>
                <w:tab w:val="clear" w:pos="8504"/>
              </w:tabs>
              <w:ind w:left="0"/>
              <w:jc w:val="center"/>
              <w:rPr>
                <w:rFonts w:cs="Calibri"/>
              </w:rPr>
            </w:pPr>
          </w:p>
        </w:tc>
      </w:tr>
      <w:tr w:rsidR="003A20C0" w:rsidRPr="006E21DD" w:rsidTr="003A20C0">
        <w:trPr>
          <w:trHeight w:val="341"/>
          <w:jc w:val="center"/>
        </w:trPr>
        <w:tc>
          <w:tcPr>
            <w:tcW w:w="1615" w:type="dxa"/>
            <w:tcBorders>
              <w:top w:val="single" w:sz="6" w:space="0" w:color="auto"/>
              <w:left w:val="single" w:sz="12"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2754"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p w:rsidR="003A20C0" w:rsidRPr="00F12B36" w:rsidRDefault="003A20C0" w:rsidP="00B03031">
            <w:pPr>
              <w:pStyle w:val="Encabezado"/>
              <w:tabs>
                <w:tab w:val="clear" w:pos="4252"/>
                <w:tab w:val="clear" w:pos="8504"/>
              </w:tabs>
              <w:ind w:left="0"/>
              <w:jc w:val="center"/>
              <w:rPr>
                <w:rFonts w:cs="Calibri"/>
              </w:rPr>
            </w:pPr>
          </w:p>
        </w:tc>
        <w:tc>
          <w:tcPr>
            <w:tcW w:w="1228"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892"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tcPr>
          <w:p w:rsidR="003A20C0" w:rsidRPr="00F12B36" w:rsidRDefault="003A20C0" w:rsidP="00B03031">
            <w:pPr>
              <w:pStyle w:val="Encabezado"/>
              <w:tabs>
                <w:tab w:val="clear" w:pos="4252"/>
                <w:tab w:val="clear" w:pos="8504"/>
              </w:tabs>
              <w:ind w:left="0"/>
              <w:jc w:val="center"/>
              <w:rPr>
                <w:rFonts w:cs="Calibri"/>
              </w:rPr>
            </w:pPr>
          </w:p>
        </w:tc>
      </w:tr>
      <w:tr w:rsidR="003A20C0" w:rsidRPr="006E21DD" w:rsidTr="003A20C0">
        <w:trPr>
          <w:trHeight w:val="341"/>
          <w:jc w:val="center"/>
        </w:trPr>
        <w:tc>
          <w:tcPr>
            <w:tcW w:w="1615" w:type="dxa"/>
            <w:tcBorders>
              <w:top w:val="single" w:sz="6" w:space="0" w:color="auto"/>
              <w:left w:val="single" w:sz="12"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2754"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p w:rsidR="003A20C0" w:rsidRPr="00F12B36" w:rsidRDefault="003A20C0" w:rsidP="00B03031">
            <w:pPr>
              <w:pStyle w:val="Encabezado"/>
              <w:tabs>
                <w:tab w:val="clear" w:pos="4252"/>
                <w:tab w:val="clear" w:pos="8504"/>
              </w:tabs>
              <w:ind w:left="0"/>
              <w:jc w:val="center"/>
              <w:rPr>
                <w:rFonts w:cs="Calibri"/>
              </w:rPr>
            </w:pPr>
          </w:p>
        </w:tc>
        <w:tc>
          <w:tcPr>
            <w:tcW w:w="1228"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892"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tcPr>
          <w:p w:rsidR="003A20C0" w:rsidRPr="00F12B36" w:rsidRDefault="003A20C0" w:rsidP="00B03031">
            <w:pPr>
              <w:pStyle w:val="Encabezado"/>
              <w:tabs>
                <w:tab w:val="clear" w:pos="4252"/>
                <w:tab w:val="clear" w:pos="8504"/>
              </w:tabs>
              <w:ind w:left="0"/>
              <w:jc w:val="center"/>
              <w:rPr>
                <w:rFonts w:cs="Calibri"/>
              </w:rPr>
            </w:pPr>
          </w:p>
        </w:tc>
      </w:tr>
      <w:tr w:rsidR="003A20C0" w:rsidRPr="006E21DD" w:rsidTr="003A20C0">
        <w:trPr>
          <w:trHeight w:val="341"/>
          <w:jc w:val="center"/>
        </w:trPr>
        <w:tc>
          <w:tcPr>
            <w:tcW w:w="1615" w:type="dxa"/>
            <w:tcBorders>
              <w:top w:val="single" w:sz="6" w:space="0" w:color="auto"/>
              <w:left w:val="single" w:sz="12"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2754"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p w:rsidR="003A20C0" w:rsidRPr="00F12B36" w:rsidRDefault="003A20C0" w:rsidP="00B03031">
            <w:pPr>
              <w:pStyle w:val="Encabezado"/>
              <w:tabs>
                <w:tab w:val="clear" w:pos="4252"/>
                <w:tab w:val="clear" w:pos="8504"/>
              </w:tabs>
              <w:ind w:left="0"/>
              <w:jc w:val="center"/>
              <w:rPr>
                <w:rFonts w:cs="Calibri"/>
              </w:rPr>
            </w:pPr>
          </w:p>
        </w:tc>
        <w:tc>
          <w:tcPr>
            <w:tcW w:w="1228"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892"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tcPr>
          <w:p w:rsidR="003A20C0" w:rsidRPr="00F12B36" w:rsidRDefault="003A20C0" w:rsidP="00B03031">
            <w:pPr>
              <w:pStyle w:val="Encabezado"/>
              <w:tabs>
                <w:tab w:val="clear" w:pos="4252"/>
                <w:tab w:val="clear" w:pos="8504"/>
              </w:tabs>
              <w:ind w:left="0"/>
              <w:jc w:val="center"/>
              <w:rPr>
                <w:rFonts w:cs="Calibri"/>
              </w:rPr>
            </w:pPr>
          </w:p>
        </w:tc>
      </w:tr>
      <w:tr w:rsidR="003A20C0" w:rsidRPr="006E21DD" w:rsidTr="003A20C0">
        <w:trPr>
          <w:trHeight w:val="341"/>
          <w:jc w:val="center"/>
        </w:trPr>
        <w:tc>
          <w:tcPr>
            <w:tcW w:w="1615" w:type="dxa"/>
            <w:tcBorders>
              <w:top w:val="single" w:sz="6" w:space="0" w:color="auto"/>
              <w:left w:val="single" w:sz="12"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2754"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p w:rsidR="003A20C0" w:rsidRPr="00F12B36" w:rsidRDefault="003A20C0" w:rsidP="00B03031">
            <w:pPr>
              <w:pStyle w:val="Encabezado"/>
              <w:tabs>
                <w:tab w:val="clear" w:pos="4252"/>
                <w:tab w:val="clear" w:pos="8504"/>
              </w:tabs>
              <w:ind w:left="0"/>
              <w:jc w:val="center"/>
              <w:rPr>
                <w:rFonts w:cs="Calibri"/>
              </w:rPr>
            </w:pPr>
          </w:p>
        </w:tc>
        <w:tc>
          <w:tcPr>
            <w:tcW w:w="1228"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892" w:type="dxa"/>
            <w:tcBorders>
              <w:top w:val="single" w:sz="6" w:space="0" w:color="auto"/>
              <w:left w:val="single" w:sz="6" w:space="0" w:color="auto"/>
              <w:bottom w:val="single" w:sz="6" w:space="0" w:color="auto"/>
              <w:right w:val="single" w:sz="6"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vAlign w:val="center"/>
          </w:tcPr>
          <w:p w:rsidR="003A20C0" w:rsidRPr="00F12B36" w:rsidRDefault="003A20C0" w:rsidP="00B03031">
            <w:pPr>
              <w:pStyle w:val="Encabezado"/>
              <w:tabs>
                <w:tab w:val="clear" w:pos="4252"/>
                <w:tab w:val="clear" w:pos="8504"/>
              </w:tabs>
              <w:ind w:left="0"/>
              <w:jc w:val="center"/>
              <w:rPr>
                <w:rFonts w:cs="Calibri"/>
              </w:rPr>
            </w:pPr>
          </w:p>
        </w:tc>
        <w:tc>
          <w:tcPr>
            <w:tcW w:w="1843" w:type="dxa"/>
            <w:tcBorders>
              <w:top w:val="single" w:sz="6" w:space="0" w:color="auto"/>
              <w:left w:val="single" w:sz="6" w:space="0" w:color="auto"/>
              <w:bottom w:val="single" w:sz="6" w:space="0" w:color="auto"/>
              <w:right w:val="single" w:sz="12" w:space="0" w:color="auto"/>
            </w:tcBorders>
          </w:tcPr>
          <w:p w:rsidR="003A20C0" w:rsidRPr="00F12B36" w:rsidRDefault="003A20C0" w:rsidP="00B03031">
            <w:pPr>
              <w:pStyle w:val="Encabezado"/>
              <w:tabs>
                <w:tab w:val="clear" w:pos="4252"/>
                <w:tab w:val="clear" w:pos="8504"/>
              </w:tabs>
              <w:ind w:left="0"/>
              <w:jc w:val="center"/>
              <w:rPr>
                <w:rFonts w:cs="Calibri"/>
              </w:rPr>
            </w:pPr>
          </w:p>
        </w:tc>
      </w:tr>
    </w:tbl>
    <w:p w:rsidR="00E62956" w:rsidRPr="00F12B36" w:rsidRDefault="00E62956" w:rsidP="00C00D15">
      <w:pPr>
        <w:spacing w:before="120" w:after="120" w:line="240" w:lineRule="auto"/>
        <w:ind w:left="0"/>
        <w:rPr>
          <w:rFonts w:ascii="Arial" w:hAnsi="Arial" w:cs="Arial"/>
        </w:rPr>
      </w:pPr>
    </w:p>
    <w:p w:rsidR="00C00D15" w:rsidRPr="009F1DDC" w:rsidRDefault="00C00D15" w:rsidP="00991324">
      <w:pPr>
        <w:pStyle w:val="Prrafodelista"/>
        <w:numPr>
          <w:ilvl w:val="0"/>
          <w:numId w:val="36"/>
        </w:numPr>
        <w:tabs>
          <w:tab w:val="num" w:pos="-830"/>
          <w:tab w:val="left" w:pos="1134"/>
        </w:tabs>
        <w:spacing w:after="0" w:line="240" w:lineRule="auto"/>
        <w:ind w:left="0"/>
        <w:rPr>
          <w:rFonts w:ascii="Arial" w:hAnsi="Arial" w:cs="Arial"/>
          <w:b/>
          <w:bCs/>
        </w:rPr>
      </w:pPr>
      <w:r w:rsidRPr="00F12B36">
        <w:rPr>
          <w:rFonts w:ascii="Arial" w:hAnsi="Arial" w:cs="Arial"/>
          <w:b/>
          <w:bCs/>
        </w:rPr>
        <w:t xml:space="preserve">Atık minimizasyonu için plan. </w:t>
      </w:r>
      <w:r w:rsidRPr="00F12B36">
        <w:rPr>
          <w:rFonts w:ascii="Arial" w:hAnsi="Arial" w:cs="Arial"/>
          <w:bCs/>
        </w:rPr>
        <w:t xml:space="preserve">Üretim prosesinde herbir üretim ünitesi başına üretilen tehlikeli atığın minimize edilmesi için hazırlanan planın detaylı tanımlaması. </w:t>
      </w:r>
      <w:r w:rsidRPr="009F1DDC">
        <w:rPr>
          <w:rFonts w:ascii="Arial" w:hAnsi="Arial" w:cs="Arial"/>
          <w:bCs/>
        </w:rPr>
        <w:t>Bu plan, yetkili merci tarafından düşünülen değişikliklere her halikarda konu olmalıdır.</w:t>
      </w:r>
    </w:p>
    <w:p w:rsidR="00C00D15" w:rsidRPr="009F1DDC" w:rsidRDefault="00C00D15" w:rsidP="00C00D15">
      <w:pPr>
        <w:tabs>
          <w:tab w:val="left" w:pos="1134"/>
          <w:tab w:val="num" w:pos="2340"/>
        </w:tabs>
        <w:spacing w:after="0" w:line="240" w:lineRule="auto"/>
        <w:ind w:left="0"/>
        <w:rPr>
          <w:rFonts w:ascii="Arial" w:hAnsi="Arial" w:cs="Arial"/>
          <w:b/>
          <w:bCs/>
        </w:rPr>
      </w:pPr>
    </w:p>
    <w:p w:rsidR="00C00D15" w:rsidRPr="009F1DDC" w:rsidRDefault="00C00D15" w:rsidP="00C00D15">
      <w:pPr>
        <w:tabs>
          <w:tab w:val="left" w:pos="1134"/>
          <w:tab w:val="num" w:pos="2340"/>
        </w:tabs>
        <w:spacing w:after="0" w:line="240" w:lineRule="auto"/>
        <w:ind w:left="0"/>
        <w:rPr>
          <w:rFonts w:ascii="Arial" w:hAnsi="Arial" w:cs="Arial"/>
          <w:b/>
          <w:bCs/>
        </w:rPr>
      </w:pPr>
    </w:p>
    <w:p w:rsidR="00C00D15" w:rsidRPr="009F1DDC" w:rsidRDefault="00C00D15" w:rsidP="00C00D15">
      <w:pPr>
        <w:widowControl w:val="0"/>
        <w:numPr>
          <w:ilvl w:val="3"/>
          <w:numId w:val="9"/>
        </w:numPr>
        <w:tabs>
          <w:tab w:val="clear" w:pos="2160"/>
          <w:tab w:val="num" w:pos="-476"/>
        </w:tabs>
        <w:suppressAutoHyphens w:val="0"/>
        <w:spacing w:after="120" w:line="240" w:lineRule="auto"/>
        <w:ind w:left="-618"/>
        <w:rPr>
          <w:rFonts w:ascii="Arial" w:hAnsi="Arial" w:cs="Arial"/>
        </w:rPr>
      </w:pPr>
      <w:r w:rsidRPr="009F1DDC">
        <w:rPr>
          <w:rFonts w:ascii="Arial" w:hAnsi="Arial" w:cs="Arial"/>
        </w:rPr>
        <w:t>Atık yönetimi:</w:t>
      </w:r>
      <w:r w:rsidR="003A20C0" w:rsidRPr="009F1DDC">
        <w:rPr>
          <w:rFonts w:ascii="Arial" w:hAnsi="Arial" w:cs="Arial"/>
        </w:rPr>
        <w:t>Tekstil tesisinin işletmecisi tarafından gerçekleştirilen işlemler:</w:t>
      </w:r>
    </w:p>
    <w:p w:rsidR="00C00D15" w:rsidRPr="009F1DDC" w:rsidRDefault="00C00D15" w:rsidP="00C00D15">
      <w:pPr>
        <w:tabs>
          <w:tab w:val="left" w:pos="1134"/>
          <w:tab w:val="num" w:pos="2340"/>
        </w:tabs>
        <w:suppressAutoHyphens w:val="0"/>
        <w:spacing w:after="0" w:line="240" w:lineRule="auto"/>
        <w:ind w:left="0"/>
        <w:rPr>
          <w:rFonts w:ascii="Arial" w:hAnsi="Arial" w:cs="Arial"/>
          <w:b/>
          <w:bCs/>
        </w:rPr>
      </w:pPr>
    </w:p>
    <w:p w:rsidR="00C00D15" w:rsidRPr="009F1DDC" w:rsidRDefault="00C00D15" w:rsidP="00991324">
      <w:pPr>
        <w:numPr>
          <w:ilvl w:val="2"/>
          <w:numId w:val="14"/>
        </w:numPr>
        <w:tabs>
          <w:tab w:val="clear" w:pos="1418"/>
          <w:tab w:val="num" w:pos="-760"/>
          <w:tab w:val="left" w:pos="1134"/>
        </w:tabs>
        <w:suppressAutoHyphens w:val="0"/>
        <w:spacing w:after="0" w:line="240" w:lineRule="auto"/>
        <w:ind w:left="-760"/>
        <w:rPr>
          <w:rFonts w:ascii="Arial" w:hAnsi="Arial" w:cs="Arial"/>
          <w:bCs/>
        </w:rPr>
      </w:pPr>
      <w:r w:rsidRPr="009F1DDC">
        <w:rPr>
          <w:rFonts w:ascii="Arial" w:hAnsi="Arial" w:cs="Arial"/>
          <w:b/>
          <w:bCs/>
        </w:rPr>
        <w:lastRenderedPageBreak/>
        <w:t xml:space="preserve">Yetkili atık işletmecilerine tesis dışına transfer: </w:t>
      </w:r>
      <w:r w:rsidRPr="009F1DDC">
        <w:rPr>
          <w:rFonts w:ascii="Arial" w:hAnsi="Arial" w:cs="Arial"/>
          <w:bCs/>
        </w:rPr>
        <w:t>tehlikeli atığın transfer ve taşıma şartlarının yer aldığı bildirimin temin edilmesi gerekir.</w:t>
      </w:r>
    </w:p>
    <w:p w:rsidR="00C00D15" w:rsidRPr="009F1DDC" w:rsidRDefault="00C00D15" w:rsidP="00C00D15">
      <w:pPr>
        <w:pStyle w:val="Encabezado"/>
        <w:tabs>
          <w:tab w:val="clear" w:pos="4252"/>
          <w:tab w:val="clear" w:pos="8504"/>
        </w:tabs>
        <w:ind w:left="0"/>
        <w:rPr>
          <w:rFonts w:ascii="Arial" w:hAnsi="Arial" w:cs="Arial"/>
        </w:rPr>
      </w:pPr>
    </w:p>
    <w:p w:rsidR="00C00D15" w:rsidRPr="009F1DDC" w:rsidRDefault="00C00D15" w:rsidP="00991324">
      <w:pPr>
        <w:pStyle w:val="Encabezado"/>
        <w:numPr>
          <w:ilvl w:val="2"/>
          <w:numId w:val="14"/>
        </w:numPr>
        <w:tabs>
          <w:tab w:val="clear" w:pos="1418"/>
          <w:tab w:val="clear" w:pos="4252"/>
          <w:tab w:val="clear" w:pos="8504"/>
          <w:tab w:val="num" w:pos="-760"/>
        </w:tabs>
        <w:ind w:left="-760"/>
        <w:rPr>
          <w:rFonts w:ascii="Arial" w:hAnsi="Arial" w:cs="Arial"/>
        </w:rPr>
      </w:pPr>
      <w:r w:rsidRPr="009F1DDC">
        <w:rPr>
          <w:rFonts w:ascii="Arial" w:hAnsi="Arial" w:cs="Arial"/>
          <w:b/>
          <w:bCs/>
        </w:rPr>
        <w:t xml:space="preserve">Atıkların tesis içinde işlenmesi: </w:t>
      </w:r>
      <w:r w:rsidRPr="009F1DDC">
        <w:rPr>
          <w:rFonts w:ascii="Arial" w:hAnsi="Arial" w:cs="Arial"/>
          <w:bCs/>
        </w:rPr>
        <w:t>detaylı olarak işlenen herbir atık ve miktar için işleme tanımlaması verilmelidir. Herbir atık türüne yapılan işlemeyi gösteren alanları belirten detaylı bir haritayı dahil edin.</w:t>
      </w:r>
      <w:r w:rsidRPr="009F1DDC">
        <w:rPr>
          <w:rFonts w:ascii="Arial" w:hAnsi="Arial" w:cs="Arial"/>
        </w:rPr>
        <w:t xml:space="preserve"> Insane sağlığına ve çevreye olan risklerini azaltacak şekilde önlemler alarak atıkların işlenmesi için önlemler almak.</w:t>
      </w:r>
    </w:p>
    <w:p w:rsidR="00F920B1" w:rsidRPr="006E21DD" w:rsidRDefault="00C00D15" w:rsidP="00C00D15">
      <w:pPr>
        <w:spacing w:before="120" w:after="120" w:line="240" w:lineRule="auto"/>
        <w:ind w:left="0" w:firstLine="709"/>
        <w:rPr>
          <w:rFonts w:ascii="Arial" w:hAnsi="Arial" w:cs="Arial"/>
          <w:lang w:val="en-GB"/>
        </w:rPr>
      </w:pPr>
      <w:r w:rsidRPr="006E21DD">
        <w:rPr>
          <w:rFonts w:ascii="Arial" w:hAnsi="Arial" w:cs="Arial"/>
          <w:lang w:val="en-GB"/>
        </w:rPr>
        <w:t>Şu tablo sağlanmalıdır</w:t>
      </w:r>
      <w:r w:rsidR="00F920B1" w:rsidRPr="006E21DD">
        <w:rPr>
          <w:rFonts w:ascii="Arial" w:hAnsi="Arial" w:cs="Arial"/>
          <w:lang w:val="en-GB"/>
        </w:rPr>
        <w:t>:</w:t>
      </w:r>
    </w:p>
    <w:tbl>
      <w:tblPr>
        <w:tblW w:w="8499" w:type="dxa"/>
        <w:jc w:val="center"/>
        <w:tblInd w:w="-2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0"/>
        <w:gridCol w:w="3078"/>
        <w:gridCol w:w="1033"/>
        <w:gridCol w:w="708"/>
        <w:gridCol w:w="2410"/>
      </w:tblGrid>
      <w:tr w:rsidR="00C00D15" w:rsidRPr="006E21DD" w:rsidTr="00051EB8">
        <w:trPr>
          <w:trHeight w:val="442"/>
          <w:jc w:val="center"/>
        </w:trPr>
        <w:tc>
          <w:tcPr>
            <w:tcW w:w="127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en-GB"/>
              </w:rPr>
            </w:pPr>
            <w:r w:rsidRPr="006E21DD">
              <w:rPr>
                <w:rFonts w:ascii="Arial" w:hAnsi="Arial" w:cs="Arial"/>
                <w:b/>
                <w:bCs/>
                <w:sz w:val="22"/>
                <w:szCs w:val="22"/>
                <w:lang w:val="en-GB"/>
              </w:rPr>
              <w:t>Avrupa Atık Kataloğu</w:t>
            </w:r>
          </w:p>
        </w:tc>
        <w:tc>
          <w:tcPr>
            <w:tcW w:w="30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fr-FR"/>
              </w:rPr>
            </w:pPr>
            <w:r w:rsidRPr="006E21DD">
              <w:rPr>
                <w:rFonts w:ascii="Arial" w:hAnsi="Arial" w:cs="Arial"/>
                <w:b/>
                <w:bCs/>
                <w:sz w:val="22"/>
                <w:szCs w:val="22"/>
                <w:lang w:val="fr-FR"/>
              </w:rPr>
              <w:t>Tanımlama</w:t>
            </w:r>
          </w:p>
        </w:tc>
        <w:tc>
          <w:tcPr>
            <w:tcW w:w="103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fr-FR"/>
              </w:rPr>
            </w:pPr>
            <w:r w:rsidRPr="006E21DD">
              <w:rPr>
                <w:rFonts w:ascii="Arial" w:hAnsi="Arial" w:cs="Arial"/>
                <w:b/>
                <w:bCs/>
                <w:sz w:val="22"/>
                <w:szCs w:val="22"/>
                <w:lang w:val="fr-FR"/>
              </w:rPr>
              <w:t>Miktar</w:t>
            </w:r>
          </w:p>
        </w:tc>
        <w:tc>
          <w:tcPr>
            <w:tcW w:w="7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fr-FR"/>
              </w:rPr>
            </w:pPr>
            <w:r w:rsidRPr="006E21DD">
              <w:rPr>
                <w:rFonts w:ascii="Arial" w:hAnsi="Arial" w:cs="Arial"/>
                <w:b/>
                <w:bCs/>
                <w:sz w:val="22"/>
                <w:szCs w:val="22"/>
                <w:lang w:val="fr-FR"/>
              </w:rPr>
              <w:t>Birim</w:t>
            </w:r>
          </w:p>
        </w:tc>
        <w:tc>
          <w:tcPr>
            <w:tcW w:w="2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en-GB"/>
              </w:rPr>
            </w:pPr>
            <w:r w:rsidRPr="006E21DD">
              <w:rPr>
                <w:rFonts w:ascii="Arial" w:hAnsi="Arial" w:cs="Arial"/>
                <w:b/>
                <w:bCs/>
                <w:sz w:val="22"/>
                <w:szCs w:val="22"/>
                <w:lang w:val="en-GB"/>
              </w:rPr>
              <w:t>Arıtma operasyonları</w:t>
            </w:r>
            <w:r w:rsidR="00086021">
              <w:rPr>
                <w:rStyle w:val="Refdenotaalpie"/>
                <w:b/>
                <w:bCs/>
                <w:lang w:val="en-GB"/>
              </w:rPr>
              <w:footnoteReference w:id="22"/>
            </w:r>
          </w:p>
        </w:tc>
      </w:tr>
      <w:tr w:rsidR="00E62956" w:rsidRPr="006E21DD" w:rsidTr="00C00D15">
        <w:trPr>
          <w:trHeight w:val="341"/>
          <w:jc w:val="center"/>
        </w:trPr>
        <w:tc>
          <w:tcPr>
            <w:tcW w:w="1270" w:type="dxa"/>
            <w:tcBorders>
              <w:top w:val="single" w:sz="12"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i/>
                <w:color w:val="F79646"/>
                <w:lang w:val="en-GB"/>
              </w:rPr>
            </w:pPr>
          </w:p>
        </w:tc>
        <w:tc>
          <w:tcPr>
            <w:tcW w:w="3078" w:type="dxa"/>
            <w:tcBorders>
              <w:top w:val="single" w:sz="12"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i/>
                <w:color w:val="F79646"/>
                <w:lang w:val="en-GB"/>
              </w:rPr>
            </w:pPr>
          </w:p>
          <w:p w:rsidR="00E62956" w:rsidRPr="006E21DD" w:rsidRDefault="00E62956" w:rsidP="00B03031">
            <w:pPr>
              <w:pStyle w:val="Encabezado"/>
              <w:tabs>
                <w:tab w:val="clear" w:pos="4252"/>
                <w:tab w:val="clear" w:pos="8504"/>
              </w:tabs>
              <w:ind w:left="0"/>
              <w:jc w:val="center"/>
              <w:rPr>
                <w:rFonts w:cs="Calibri"/>
                <w:i/>
                <w:color w:val="F79646"/>
                <w:lang w:val="en-GB"/>
              </w:rPr>
            </w:pPr>
          </w:p>
        </w:tc>
        <w:tc>
          <w:tcPr>
            <w:tcW w:w="1033" w:type="dxa"/>
            <w:tcBorders>
              <w:top w:val="single" w:sz="12"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i/>
                <w:color w:val="C00000"/>
                <w:lang w:val="en-GB"/>
              </w:rPr>
            </w:pPr>
          </w:p>
        </w:tc>
        <w:tc>
          <w:tcPr>
            <w:tcW w:w="708" w:type="dxa"/>
            <w:tcBorders>
              <w:top w:val="single" w:sz="12"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i/>
                <w:color w:val="C00000"/>
                <w:lang w:val="en-GB"/>
              </w:rPr>
            </w:pPr>
          </w:p>
        </w:tc>
        <w:tc>
          <w:tcPr>
            <w:tcW w:w="2410" w:type="dxa"/>
            <w:tcBorders>
              <w:top w:val="single" w:sz="12"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cs="Calibri"/>
                <w:i/>
                <w:color w:val="C00000"/>
                <w:lang w:val="en-GB"/>
              </w:rPr>
            </w:pPr>
          </w:p>
        </w:tc>
      </w:tr>
      <w:tr w:rsidR="00E62956" w:rsidRPr="006E21DD" w:rsidTr="00C00D15">
        <w:trPr>
          <w:trHeight w:val="341"/>
          <w:jc w:val="center"/>
        </w:trPr>
        <w:tc>
          <w:tcPr>
            <w:tcW w:w="127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307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p w:rsidR="00E62956" w:rsidRPr="006E21DD" w:rsidRDefault="00E62956" w:rsidP="00B03031">
            <w:pPr>
              <w:pStyle w:val="Encabezado"/>
              <w:tabs>
                <w:tab w:val="clear" w:pos="4252"/>
                <w:tab w:val="clear" w:pos="8504"/>
              </w:tabs>
              <w:ind w:left="0"/>
              <w:jc w:val="center"/>
              <w:rPr>
                <w:rFonts w:cs="Calibri"/>
                <w:lang w:val="en-GB"/>
              </w:rPr>
            </w:pPr>
          </w:p>
        </w:tc>
        <w:tc>
          <w:tcPr>
            <w:tcW w:w="1033"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241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r>
      <w:tr w:rsidR="00E62956" w:rsidRPr="006E21DD" w:rsidTr="00C00D15">
        <w:trPr>
          <w:trHeight w:val="341"/>
          <w:jc w:val="center"/>
        </w:trPr>
        <w:tc>
          <w:tcPr>
            <w:tcW w:w="127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307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p w:rsidR="00E62956" w:rsidRPr="006E21DD" w:rsidRDefault="00E62956" w:rsidP="00B03031">
            <w:pPr>
              <w:pStyle w:val="Encabezado"/>
              <w:tabs>
                <w:tab w:val="clear" w:pos="4252"/>
                <w:tab w:val="clear" w:pos="8504"/>
              </w:tabs>
              <w:ind w:left="0"/>
              <w:jc w:val="center"/>
              <w:rPr>
                <w:rFonts w:cs="Calibri"/>
                <w:lang w:val="en-GB"/>
              </w:rPr>
            </w:pPr>
          </w:p>
        </w:tc>
        <w:tc>
          <w:tcPr>
            <w:tcW w:w="1033"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241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r>
      <w:tr w:rsidR="00E62956" w:rsidRPr="006E21DD" w:rsidTr="00C00D15">
        <w:trPr>
          <w:trHeight w:val="341"/>
          <w:jc w:val="center"/>
        </w:trPr>
        <w:tc>
          <w:tcPr>
            <w:tcW w:w="127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307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p w:rsidR="00E62956" w:rsidRPr="006E21DD" w:rsidRDefault="00E62956" w:rsidP="00B03031">
            <w:pPr>
              <w:pStyle w:val="Encabezado"/>
              <w:tabs>
                <w:tab w:val="clear" w:pos="4252"/>
                <w:tab w:val="clear" w:pos="8504"/>
              </w:tabs>
              <w:ind w:left="0"/>
              <w:jc w:val="center"/>
              <w:rPr>
                <w:rFonts w:cs="Calibri"/>
                <w:lang w:val="en-GB"/>
              </w:rPr>
            </w:pPr>
          </w:p>
        </w:tc>
        <w:tc>
          <w:tcPr>
            <w:tcW w:w="1033"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241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r>
      <w:tr w:rsidR="00E62956" w:rsidRPr="006E21DD" w:rsidTr="00C00D15">
        <w:trPr>
          <w:trHeight w:val="341"/>
          <w:jc w:val="center"/>
        </w:trPr>
        <w:tc>
          <w:tcPr>
            <w:tcW w:w="127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307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p w:rsidR="00E62956" w:rsidRPr="006E21DD" w:rsidRDefault="00E62956" w:rsidP="00B03031">
            <w:pPr>
              <w:pStyle w:val="Encabezado"/>
              <w:tabs>
                <w:tab w:val="clear" w:pos="4252"/>
                <w:tab w:val="clear" w:pos="8504"/>
              </w:tabs>
              <w:ind w:left="0"/>
              <w:jc w:val="center"/>
              <w:rPr>
                <w:rFonts w:cs="Calibri"/>
                <w:lang w:val="en-GB"/>
              </w:rPr>
            </w:pPr>
          </w:p>
        </w:tc>
        <w:tc>
          <w:tcPr>
            <w:tcW w:w="1033"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241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r>
      <w:tr w:rsidR="00E62956" w:rsidRPr="006E21DD" w:rsidTr="00C00D15">
        <w:trPr>
          <w:trHeight w:val="341"/>
          <w:jc w:val="center"/>
        </w:trPr>
        <w:tc>
          <w:tcPr>
            <w:tcW w:w="127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307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p w:rsidR="00E62956" w:rsidRPr="006E21DD" w:rsidRDefault="00E62956" w:rsidP="00B03031">
            <w:pPr>
              <w:pStyle w:val="Encabezado"/>
              <w:tabs>
                <w:tab w:val="clear" w:pos="4252"/>
                <w:tab w:val="clear" w:pos="8504"/>
              </w:tabs>
              <w:ind w:left="0"/>
              <w:jc w:val="center"/>
              <w:rPr>
                <w:rFonts w:cs="Calibri"/>
                <w:lang w:val="en-GB"/>
              </w:rPr>
            </w:pPr>
          </w:p>
        </w:tc>
        <w:tc>
          <w:tcPr>
            <w:tcW w:w="1033"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241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r>
      <w:tr w:rsidR="00E62956" w:rsidRPr="006E21DD" w:rsidTr="00C00D15">
        <w:trPr>
          <w:trHeight w:val="341"/>
          <w:jc w:val="center"/>
        </w:trPr>
        <w:tc>
          <w:tcPr>
            <w:tcW w:w="127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307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p w:rsidR="00E62956" w:rsidRPr="006E21DD" w:rsidRDefault="00E62956" w:rsidP="00B03031">
            <w:pPr>
              <w:pStyle w:val="Encabezado"/>
              <w:tabs>
                <w:tab w:val="clear" w:pos="4252"/>
                <w:tab w:val="clear" w:pos="8504"/>
              </w:tabs>
              <w:ind w:left="0"/>
              <w:jc w:val="center"/>
              <w:rPr>
                <w:rFonts w:cs="Calibri"/>
                <w:lang w:val="en-GB"/>
              </w:rPr>
            </w:pPr>
          </w:p>
        </w:tc>
        <w:tc>
          <w:tcPr>
            <w:tcW w:w="1033"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241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r>
      <w:tr w:rsidR="00E62956" w:rsidRPr="006E21DD" w:rsidTr="00C00D15">
        <w:trPr>
          <w:trHeight w:val="341"/>
          <w:jc w:val="center"/>
        </w:trPr>
        <w:tc>
          <w:tcPr>
            <w:tcW w:w="127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307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p w:rsidR="00E62956" w:rsidRPr="006E21DD" w:rsidRDefault="00E62956" w:rsidP="00B03031">
            <w:pPr>
              <w:pStyle w:val="Encabezado"/>
              <w:tabs>
                <w:tab w:val="clear" w:pos="4252"/>
                <w:tab w:val="clear" w:pos="8504"/>
              </w:tabs>
              <w:ind w:left="0"/>
              <w:jc w:val="center"/>
              <w:rPr>
                <w:rFonts w:cs="Calibri"/>
                <w:lang w:val="en-GB"/>
              </w:rPr>
            </w:pPr>
          </w:p>
        </w:tc>
        <w:tc>
          <w:tcPr>
            <w:tcW w:w="1033"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241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r>
      <w:tr w:rsidR="00E62956" w:rsidRPr="006E21DD" w:rsidTr="00C00D15">
        <w:trPr>
          <w:trHeight w:val="341"/>
          <w:jc w:val="center"/>
        </w:trPr>
        <w:tc>
          <w:tcPr>
            <w:tcW w:w="1270" w:type="dxa"/>
            <w:tcBorders>
              <w:top w:val="single" w:sz="6" w:space="0" w:color="auto"/>
              <w:left w:val="single" w:sz="12"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307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p w:rsidR="00E62956" w:rsidRPr="006E21DD" w:rsidRDefault="00E62956" w:rsidP="00B03031">
            <w:pPr>
              <w:pStyle w:val="Encabezado"/>
              <w:tabs>
                <w:tab w:val="clear" w:pos="4252"/>
                <w:tab w:val="clear" w:pos="8504"/>
              </w:tabs>
              <w:ind w:left="0"/>
              <w:jc w:val="center"/>
              <w:rPr>
                <w:rFonts w:cs="Calibri"/>
                <w:lang w:val="en-GB"/>
              </w:rPr>
            </w:pPr>
          </w:p>
        </w:tc>
        <w:tc>
          <w:tcPr>
            <w:tcW w:w="1033"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708" w:type="dxa"/>
            <w:tcBorders>
              <w:top w:val="single" w:sz="6" w:space="0" w:color="auto"/>
              <w:left w:val="single" w:sz="6" w:space="0" w:color="auto"/>
              <w:bottom w:val="single" w:sz="6" w:space="0" w:color="auto"/>
              <w:right w:val="single" w:sz="6"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c>
          <w:tcPr>
            <w:tcW w:w="2410" w:type="dxa"/>
            <w:tcBorders>
              <w:top w:val="single" w:sz="6" w:space="0" w:color="auto"/>
              <w:left w:val="single" w:sz="6" w:space="0" w:color="auto"/>
              <w:bottom w:val="single" w:sz="6" w:space="0" w:color="auto"/>
              <w:right w:val="single" w:sz="12" w:space="0" w:color="auto"/>
            </w:tcBorders>
            <w:vAlign w:val="center"/>
          </w:tcPr>
          <w:p w:rsidR="00E62956" w:rsidRPr="006E21DD" w:rsidRDefault="00E62956" w:rsidP="00B03031">
            <w:pPr>
              <w:pStyle w:val="Encabezado"/>
              <w:tabs>
                <w:tab w:val="clear" w:pos="4252"/>
                <w:tab w:val="clear" w:pos="8504"/>
              </w:tabs>
              <w:ind w:left="0"/>
              <w:jc w:val="center"/>
              <w:rPr>
                <w:rFonts w:cs="Calibri"/>
                <w:lang w:val="en-GB"/>
              </w:rPr>
            </w:pPr>
          </w:p>
        </w:tc>
      </w:tr>
    </w:tbl>
    <w:p w:rsidR="00E62956" w:rsidRPr="006E21DD" w:rsidRDefault="00E62956" w:rsidP="00C00D15">
      <w:pPr>
        <w:spacing w:before="120" w:after="120" w:line="240" w:lineRule="auto"/>
        <w:ind w:left="0"/>
        <w:rPr>
          <w:rFonts w:ascii="Arial" w:hAnsi="Arial" w:cs="Arial"/>
          <w:lang w:val="en-GB"/>
        </w:rPr>
      </w:pPr>
    </w:p>
    <w:p w:rsidR="00C00D15" w:rsidRPr="006E21DD" w:rsidRDefault="00C00D15" w:rsidP="00C00D15">
      <w:pPr>
        <w:pStyle w:val="Encabezado"/>
        <w:numPr>
          <w:ilvl w:val="1"/>
          <w:numId w:val="5"/>
        </w:numPr>
        <w:tabs>
          <w:tab w:val="clear" w:pos="3792"/>
          <w:tab w:val="clear" w:pos="4252"/>
          <w:tab w:val="clear" w:pos="8504"/>
          <w:tab w:val="num" w:pos="456"/>
          <w:tab w:val="left" w:pos="2127"/>
        </w:tabs>
        <w:suppressAutoHyphens w:val="0"/>
        <w:ind w:left="2105"/>
        <w:rPr>
          <w:rFonts w:ascii="Arial" w:hAnsi="Arial" w:cs="Arial"/>
          <w:bCs/>
          <w:u w:val="single"/>
          <w:lang w:val="en-GB"/>
        </w:rPr>
      </w:pPr>
      <w:r w:rsidRPr="006E21DD">
        <w:rPr>
          <w:rFonts w:ascii="Arial" w:hAnsi="Arial" w:cs="Arial"/>
          <w:b/>
          <w:bCs/>
          <w:lang w:val="en-GB"/>
        </w:rPr>
        <w:t xml:space="preserve">Atık Kabul prosedürü: </w:t>
      </w:r>
      <w:r w:rsidRPr="006E21DD">
        <w:rPr>
          <w:rFonts w:ascii="Arial" w:hAnsi="Arial" w:cs="Arial"/>
          <w:bCs/>
          <w:lang w:val="en-GB"/>
        </w:rPr>
        <w:t>Atık Kabul prosedürünün tanımlaması yapılırken işletmecinin aşağıdaki hususları yerine getireceği şekilde yapılmasına özen gösterilmelidir</w:t>
      </w:r>
      <w:r w:rsidRPr="006E21DD">
        <w:rPr>
          <w:rFonts w:ascii="Arial" w:hAnsi="Arial" w:cs="Arial"/>
          <w:lang w:val="en-GB"/>
        </w:rPr>
        <w:t>:</w:t>
      </w:r>
    </w:p>
    <w:p w:rsidR="00C00D15" w:rsidRPr="006E21DD" w:rsidRDefault="00C00D15" w:rsidP="00C00D15">
      <w:pPr>
        <w:pStyle w:val="Encabezado"/>
        <w:tabs>
          <w:tab w:val="clear" w:pos="4252"/>
          <w:tab w:val="clear" w:pos="8504"/>
          <w:tab w:val="left" w:pos="3119"/>
        </w:tabs>
        <w:suppressAutoHyphens w:val="0"/>
        <w:ind w:left="2105"/>
        <w:rPr>
          <w:rFonts w:ascii="Arial" w:hAnsi="Arial" w:cs="Arial"/>
          <w:bCs/>
          <w:u w:val="single"/>
          <w:lang w:val="en-GB"/>
        </w:rPr>
      </w:pPr>
    </w:p>
    <w:p w:rsidR="00C00D15" w:rsidRPr="006E21DD" w:rsidRDefault="00C00D15" w:rsidP="00991324">
      <w:pPr>
        <w:pStyle w:val="Prrafodelista"/>
        <w:numPr>
          <w:ilvl w:val="0"/>
          <w:numId w:val="37"/>
        </w:numPr>
        <w:tabs>
          <w:tab w:val="clear" w:pos="3072"/>
          <w:tab w:val="num" w:pos="-264"/>
        </w:tabs>
        <w:spacing w:after="0" w:line="240" w:lineRule="auto"/>
        <w:ind w:left="1404"/>
        <w:rPr>
          <w:rFonts w:ascii="Arial" w:hAnsi="Arial" w:cs="Arial"/>
          <w:lang w:val="en-GB"/>
        </w:rPr>
      </w:pPr>
      <w:r w:rsidRPr="006E21DD">
        <w:rPr>
          <w:rFonts w:ascii="Arial" w:hAnsi="Arial" w:cs="Arial"/>
          <w:lang w:val="en-GB"/>
        </w:rPr>
        <w:t>Dokümanların kontrol edilmesi (araç, izleme ve dokümanların dolduruluşunun kontrolünün onaylanması...)</w:t>
      </w:r>
    </w:p>
    <w:p w:rsidR="00C00D15" w:rsidRPr="006E21DD" w:rsidRDefault="00C00D15" w:rsidP="00991324">
      <w:pPr>
        <w:numPr>
          <w:ilvl w:val="0"/>
          <w:numId w:val="37"/>
        </w:numPr>
        <w:tabs>
          <w:tab w:val="clear" w:pos="3072"/>
          <w:tab w:val="num" w:pos="-264"/>
        </w:tabs>
        <w:suppressAutoHyphens w:val="0"/>
        <w:spacing w:after="0" w:line="240" w:lineRule="auto"/>
        <w:ind w:left="1404"/>
        <w:rPr>
          <w:rFonts w:ascii="Arial" w:hAnsi="Arial" w:cs="Arial"/>
          <w:lang w:val="en-GB"/>
        </w:rPr>
      </w:pPr>
      <w:r w:rsidRPr="006E21DD">
        <w:rPr>
          <w:rFonts w:ascii="Arial" w:hAnsi="Arial" w:cs="Arial"/>
          <w:lang w:val="en-GB"/>
        </w:rPr>
        <w:t>Yüklemenin tartılması ve kayıt altına alınması (tartma, geliş tarihi ve zamanı, atığın orijini, atığın türü, atığın deoplandığı ortam...)</w:t>
      </w:r>
    </w:p>
    <w:p w:rsidR="00C00D15" w:rsidRPr="006E21DD" w:rsidRDefault="00C00D15" w:rsidP="00991324">
      <w:pPr>
        <w:numPr>
          <w:ilvl w:val="0"/>
          <w:numId w:val="37"/>
        </w:numPr>
        <w:tabs>
          <w:tab w:val="clear" w:pos="3072"/>
          <w:tab w:val="num" w:pos="-264"/>
        </w:tabs>
        <w:suppressAutoHyphens w:val="0"/>
        <w:spacing w:after="0" w:line="240" w:lineRule="auto"/>
        <w:ind w:left="1404"/>
        <w:rPr>
          <w:rFonts w:ascii="Arial" w:hAnsi="Arial" w:cs="Arial"/>
          <w:lang w:val="en-GB"/>
        </w:rPr>
      </w:pPr>
      <w:r w:rsidRPr="006E21DD">
        <w:rPr>
          <w:rFonts w:ascii="Arial" w:hAnsi="Arial" w:cs="Arial"/>
          <w:lang w:val="en-GB"/>
        </w:rPr>
        <w:t>Gözle denetim.</w:t>
      </w:r>
    </w:p>
    <w:p w:rsidR="00C00D15" w:rsidRPr="006E21DD" w:rsidRDefault="00C00D15" w:rsidP="00991324">
      <w:pPr>
        <w:numPr>
          <w:ilvl w:val="0"/>
          <w:numId w:val="37"/>
        </w:numPr>
        <w:tabs>
          <w:tab w:val="clear" w:pos="3072"/>
          <w:tab w:val="num" w:pos="-264"/>
        </w:tabs>
        <w:suppressAutoHyphens w:val="0"/>
        <w:spacing w:after="0" w:line="240" w:lineRule="auto"/>
        <w:ind w:left="1404"/>
        <w:rPr>
          <w:rFonts w:ascii="Arial" w:hAnsi="Arial" w:cs="Arial"/>
          <w:lang w:val="en-GB"/>
        </w:rPr>
      </w:pPr>
      <w:r w:rsidRPr="006E21DD">
        <w:rPr>
          <w:rFonts w:ascii="Arial" w:hAnsi="Arial" w:cs="Arial"/>
          <w:lang w:val="en-GB"/>
        </w:rPr>
        <w:lastRenderedPageBreak/>
        <w:t>Atığın karakterizasyonu ve/veya atıktan periyodik aralıklarla numune alınması.</w:t>
      </w:r>
    </w:p>
    <w:p w:rsidR="00C00D15" w:rsidRPr="006E21DD" w:rsidRDefault="00C00D15" w:rsidP="00991324">
      <w:pPr>
        <w:numPr>
          <w:ilvl w:val="0"/>
          <w:numId w:val="37"/>
        </w:numPr>
        <w:tabs>
          <w:tab w:val="clear" w:pos="3072"/>
          <w:tab w:val="num" w:pos="-264"/>
        </w:tabs>
        <w:suppressAutoHyphens w:val="0"/>
        <w:spacing w:after="0" w:line="240" w:lineRule="auto"/>
        <w:ind w:left="1404"/>
        <w:rPr>
          <w:rFonts w:cs="Arial"/>
          <w:sz w:val="20"/>
          <w:szCs w:val="20"/>
          <w:lang w:val="en-GB"/>
        </w:rPr>
      </w:pPr>
      <w:r w:rsidRPr="006E21DD">
        <w:rPr>
          <w:rFonts w:ascii="Arial" w:hAnsi="Arial" w:cs="Arial"/>
          <w:lang w:val="en-GB"/>
        </w:rPr>
        <w:t>Atık kabulü olmaması durumunda yetkili mercinin bilgilendirilmesi.</w:t>
      </w:r>
    </w:p>
    <w:p w:rsidR="00C00D15" w:rsidRPr="006E21DD" w:rsidRDefault="00C00D15" w:rsidP="00C00D15">
      <w:pPr>
        <w:ind w:left="0"/>
        <w:rPr>
          <w:rFonts w:cs="Arial"/>
          <w:sz w:val="20"/>
          <w:szCs w:val="20"/>
          <w:lang w:val="en-GB"/>
        </w:rPr>
      </w:pPr>
    </w:p>
    <w:p w:rsidR="00C00D15" w:rsidRPr="006E21DD" w:rsidRDefault="00C00D15" w:rsidP="00991324">
      <w:pPr>
        <w:numPr>
          <w:ilvl w:val="1"/>
          <w:numId w:val="37"/>
        </w:numPr>
        <w:tabs>
          <w:tab w:val="num" w:pos="-642"/>
        </w:tabs>
        <w:spacing w:before="120" w:after="120" w:line="240" w:lineRule="auto"/>
        <w:ind w:left="1026"/>
        <w:rPr>
          <w:rFonts w:ascii="Arial" w:hAnsi="Arial" w:cs="Arial"/>
          <w:lang w:val="en-GB"/>
        </w:rPr>
      </w:pPr>
      <w:r w:rsidRPr="006E21DD">
        <w:rPr>
          <w:rFonts w:ascii="Arial" w:hAnsi="Arial" w:cs="Arial"/>
          <w:lang w:val="en-GB"/>
        </w:rPr>
        <w:t>Arıtma Operasyonları:</w:t>
      </w:r>
      <w:r w:rsidRPr="006E21DD">
        <w:rPr>
          <w:rFonts w:ascii="Arial" w:hAnsi="Arial" w:cs="Arial"/>
          <w:bCs/>
          <w:sz w:val="20"/>
          <w:lang w:val="en-GB"/>
        </w:rPr>
        <w:t>aşağıdaki bakış açılarını da kapsayacak şekilde arıtma işlemlerinin tanımlanması</w:t>
      </w:r>
      <w:r w:rsidRPr="006E21DD">
        <w:rPr>
          <w:rFonts w:ascii="Arial" w:hAnsi="Arial" w:cs="Arial"/>
          <w:sz w:val="20"/>
          <w:szCs w:val="20"/>
          <w:lang w:val="en-GB"/>
        </w:rPr>
        <w:t>:</w:t>
      </w:r>
    </w:p>
    <w:p w:rsidR="00C00D15" w:rsidRPr="006E21DD" w:rsidRDefault="00C00D15" w:rsidP="00C00D15">
      <w:pPr>
        <w:numPr>
          <w:ilvl w:val="0"/>
          <w:numId w:val="6"/>
        </w:numPr>
        <w:tabs>
          <w:tab w:val="clear" w:pos="3054"/>
          <w:tab w:val="num" w:pos="-282"/>
        </w:tabs>
        <w:suppressAutoHyphens w:val="0"/>
        <w:spacing w:after="0" w:line="240" w:lineRule="auto"/>
        <w:ind w:left="1386"/>
        <w:rPr>
          <w:rFonts w:ascii="Arial" w:hAnsi="Arial" w:cs="Arial"/>
          <w:lang w:val="en-GB"/>
        </w:rPr>
      </w:pPr>
      <w:r w:rsidRPr="006E21DD">
        <w:rPr>
          <w:rFonts w:ascii="Arial" w:hAnsi="Arial" w:cs="Arial"/>
          <w:lang w:val="en-GB"/>
        </w:rPr>
        <w:t>Arıtma işlemlerinin bir akış şeması.</w:t>
      </w:r>
    </w:p>
    <w:p w:rsidR="00C00D15" w:rsidRPr="006E21DD" w:rsidRDefault="00C00D15" w:rsidP="00C00D15">
      <w:pPr>
        <w:numPr>
          <w:ilvl w:val="0"/>
          <w:numId w:val="6"/>
        </w:numPr>
        <w:tabs>
          <w:tab w:val="clear" w:pos="3054"/>
          <w:tab w:val="num" w:pos="-282"/>
        </w:tabs>
        <w:suppressAutoHyphens w:val="0"/>
        <w:spacing w:after="0" w:line="240" w:lineRule="auto"/>
        <w:ind w:left="1386"/>
        <w:rPr>
          <w:rFonts w:ascii="Arial" w:hAnsi="Arial" w:cs="Arial"/>
          <w:lang w:val="sv-SE"/>
        </w:rPr>
      </w:pPr>
      <w:r w:rsidRPr="006E21DD">
        <w:rPr>
          <w:rFonts w:ascii="Arial" w:hAnsi="Arial" w:cs="Arial"/>
          <w:lang w:val="sv-SE"/>
        </w:rPr>
        <w:t>Arıtma işlemleri için kullanılan teknikler</w:t>
      </w:r>
      <w:r w:rsidRPr="006E21DD">
        <w:rPr>
          <w:rStyle w:val="Refdenotaalpie"/>
          <w:rFonts w:ascii="Arial" w:hAnsi="Arial" w:cs="Arial"/>
          <w:lang w:val="en-GB"/>
        </w:rPr>
        <w:footnoteReference w:id="23"/>
      </w:r>
      <w:r w:rsidRPr="006E21DD">
        <w:rPr>
          <w:rFonts w:ascii="Arial" w:hAnsi="Arial" w:cs="Arial"/>
          <w:lang w:val="sv-SE"/>
        </w:rPr>
        <w:t>.</w:t>
      </w:r>
    </w:p>
    <w:p w:rsidR="00C00D15" w:rsidRPr="006E21DD" w:rsidRDefault="00C00D15" w:rsidP="00C00D15">
      <w:pPr>
        <w:numPr>
          <w:ilvl w:val="0"/>
          <w:numId w:val="6"/>
        </w:numPr>
        <w:tabs>
          <w:tab w:val="clear" w:pos="3054"/>
          <w:tab w:val="num" w:pos="1386"/>
        </w:tabs>
        <w:suppressAutoHyphens w:val="0"/>
        <w:spacing w:after="0" w:line="240" w:lineRule="auto"/>
        <w:ind w:left="1386"/>
        <w:rPr>
          <w:rFonts w:ascii="Arial" w:hAnsi="Arial" w:cs="Arial"/>
          <w:lang w:val="en-GB"/>
        </w:rPr>
      </w:pPr>
      <w:r w:rsidRPr="006E21DD">
        <w:rPr>
          <w:rFonts w:ascii="Arial" w:hAnsi="Arial" w:cs="Arial"/>
        </w:rPr>
        <w:t>Geri kazanılan materyallerin miktarı</w:t>
      </w:r>
      <w:r w:rsidRPr="006E21DD">
        <w:rPr>
          <w:rFonts w:ascii="Arial" w:hAnsi="Arial" w:cs="Arial"/>
          <w:lang w:val="en-GB"/>
        </w:rPr>
        <w:t>.</w:t>
      </w:r>
    </w:p>
    <w:p w:rsidR="00C00D15" w:rsidRPr="006E21DD" w:rsidRDefault="00C00D15" w:rsidP="00C00D15">
      <w:pPr>
        <w:numPr>
          <w:ilvl w:val="0"/>
          <w:numId w:val="6"/>
        </w:numPr>
        <w:tabs>
          <w:tab w:val="clear" w:pos="3054"/>
          <w:tab w:val="num" w:pos="1386"/>
        </w:tabs>
        <w:suppressAutoHyphens w:val="0"/>
        <w:spacing w:after="0" w:line="240" w:lineRule="auto"/>
        <w:ind w:left="1386"/>
        <w:rPr>
          <w:rFonts w:ascii="Arial" w:hAnsi="Arial" w:cs="Arial"/>
          <w:lang w:val="sv-SE"/>
        </w:rPr>
      </w:pPr>
      <w:r w:rsidRPr="006E21DD">
        <w:rPr>
          <w:rFonts w:ascii="Arial" w:hAnsi="Arial" w:cs="Arial"/>
          <w:lang w:val="sv-SE"/>
        </w:rPr>
        <w:t>Herhangi enerji geri kazanımı (mod, kullanım, miktar).</w:t>
      </w:r>
    </w:p>
    <w:p w:rsidR="00C00D15" w:rsidRPr="006E21DD" w:rsidRDefault="00C00D15" w:rsidP="00C00D15">
      <w:pPr>
        <w:numPr>
          <w:ilvl w:val="0"/>
          <w:numId w:val="6"/>
        </w:numPr>
        <w:tabs>
          <w:tab w:val="clear" w:pos="3054"/>
          <w:tab w:val="num" w:pos="1386"/>
        </w:tabs>
        <w:suppressAutoHyphens w:val="0"/>
        <w:spacing w:after="0" w:line="240" w:lineRule="auto"/>
        <w:ind w:left="1386"/>
        <w:rPr>
          <w:rFonts w:ascii="Arial" w:hAnsi="Arial" w:cs="Arial"/>
          <w:lang w:val="sv-SE"/>
        </w:rPr>
      </w:pPr>
      <w:r w:rsidRPr="006E21DD">
        <w:rPr>
          <w:rFonts w:ascii="Arial" w:hAnsi="Arial" w:cs="Arial"/>
          <w:lang w:val="sv-SE"/>
        </w:rPr>
        <w:t>Sistemin nominal kapasitesi (kg / h).</w:t>
      </w:r>
    </w:p>
    <w:p w:rsidR="00C00D15" w:rsidRPr="006E21DD" w:rsidRDefault="00C00D15" w:rsidP="00C00D15">
      <w:pPr>
        <w:numPr>
          <w:ilvl w:val="0"/>
          <w:numId w:val="6"/>
        </w:numPr>
        <w:tabs>
          <w:tab w:val="clear" w:pos="3054"/>
          <w:tab w:val="num" w:pos="1386"/>
        </w:tabs>
        <w:suppressAutoHyphens w:val="0"/>
        <w:spacing w:after="0" w:line="240" w:lineRule="auto"/>
        <w:ind w:left="1386"/>
        <w:rPr>
          <w:rFonts w:ascii="Arial" w:hAnsi="Arial" w:cs="Arial"/>
          <w:lang w:val="sv-SE"/>
        </w:rPr>
      </w:pPr>
      <w:r w:rsidRPr="006E21DD">
        <w:rPr>
          <w:rFonts w:ascii="Arial" w:hAnsi="Arial" w:cs="Arial"/>
          <w:lang w:val="sv-SE"/>
        </w:rPr>
        <w:t>Sistemin mevcut kapasitesi (kg / h).</w:t>
      </w:r>
    </w:p>
    <w:p w:rsidR="00C00D15" w:rsidRPr="006E21DD" w:rsidRDefault="00C00D15" w:rsidP="00C00D15">
      <w:pPr>
        <w:numPr>
          <w:ilvl w:val="0"/>
          <w:numId w:val="6"/>
        </w:numPr>
        <w:tabs>
          <w:tab w:val="clear" w:pos="3054"/>
          <w:tab w:val="num" w:pos="1386"/>
        </w:tabs>
        <w:suppressAutoHyphens w:val="0"/>
        <w:spacing w:after="0" w:line="240" w:lineRule="auto"/>
        <w:ind w:left="1386"/>
        <w:rPr>
          <w:rFonts w:ascii="Arial" w:hAnsi="Arial" w:cs="Arial"/>
          <w:lang w:val="en-GB"/>
        </w:rPr>
      </w:pPr>
      <w:r w:rsidRPr="006E21DD">
        <w:rPr>
          <w:rFonts w:ascii="Arial" w:hAnsi="Arial" w:cs="Arial"/>
          <w:lang w:val="en-GB"/>
        </w:rPr>
        <w:t>Günlük çalışma saatlerinin sayısı.</w:t>
      </w:r>
    </w:p>
    <w:p w:rsidR="00C00D15" w:rsidRPr="006E21DD" w:rsidRDefault="00C00D15" w:rsidP="00C00D15">
      <w:pPr>
        <w:numPr>
          <w:ilvl w:val="0"/>
          <w:numId w:val="6"/>
        </w:numPr>
        <w:tabs>
          <w:tab w:val="clear" w:pos="3054"/>
          <w:tab w:val="num" w:pos="1386"/>
        </w:tabs>
        <w:suppressAutoHyphens w:val="0"/>
        <w:spacing w:after="0" w:line="240" w:lineRule="auto"/>
        <w:ind w:left="1386"/>
        <w:rPr>
          <w:rFonts w:ascii="Arial" w:hAnsi="Arial" w:cs="Arial"/>
          <w:lang w:val="en-GB"/>
        </w:rPr>
      </w:pPr>
      <w:r w:rsidRPr="006E21DD">
        <w:rPr>
          <w:rFonts w:ascii="Arial" w:hAnsi="Arial" w:cs="Arial"/>
          <w:lang w:val="en-GB"/>
        </w:rPr>
        <w:t>Yıl içerisindeki günlerin sayısı.</w:t>
      </w:r>
    </w:p>
    <w:p w:rsidR="00F920B1" w:rsidRPr="006E21DD" w:rsidRDefault="001632AE" w:rsidP="00C00D15">
      <w:pPr>
        <w:spacing w:before="120" w:after="120" w:line="240" w:lineRule="auto"/>
        <w:ind w:left="0"/>
        <w:rPr>
          <w:rFonts w:ascii="Arial" w:hAnsi="Arial" w:cs="Arial"/>
          <w:lang w:val="en-GB"/>
        </w:rPr>
      </w:pPr>
      <w:r>
        <w:rPr>
          <w:rFonts w:ascii="Arial" w:hAnsi="Arial" w:cs="Arial"/>
          <w:lang w:val="en-GB"/>
        </w:rPr>
        <w:t>Birlikte yakma tesislerinin bulunması durumunda, ş</w:t>
      </w:r>
      <w:r w:rsidR="00C00D15" w:rsidRPr="006E21DD">
        <w:rPr>
          <w:rFonts w:ascii="Arial" w:hAnsi="Arial" w:cs="Arial"/>
          <w:lang w:val="en-GB"/>
        </w:rPr>
        <w:t>u tablo sunulmalıdır</w:t>
      </w:r>
      <w:r w:rsidR="00F920B1" w:rsidRPr="006E21DD">
        <w:rPr>
          <w:rFonts w:ascii="Arial" w:hAnsi="Arial" w:cs="Arial"/>
          <w:lang w:val="en-GB"/>
        </w:rPr>
        <w:t>:</w:t>
      </w:r>
    </w:p>
    <w:tbl>
      <w:tblPr>
        <w:tblW w:w="4590" w:type="pct"/>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3"/>
        <w:gridCol w:w="1400"/>
        <w:gridCol w:w="1215"/>
        <w:gridCol w:w="1275"/>
        <w:gridCol w:w="1241"/>
        <w:gridCol w:w="1351"/>
      </w:tblGrid>
      <w:tr w:rsidR="00C00D15" w:rsidRPr="006E21DD" w:rsidTr="00051EB8">
        <w:trPr>
          <w:cantSplit/>
          <w:trHeight w:val="357"/>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ascii="Arial" w:hAnsi="Arial" w:cs="Arial"/>
                <w:b/>
                <w:sz w:val="22"/>
                <w:szCs w:val="22"/>
                <w:lang w:val="en-GB"/>
              </w:rPr>
            </w:pPr>
            <w:r w:rsidRPr="006E21DD">
              <w:rPr>
                <w:rFonts w:ascii="Arial" w:hAnsi="Arial" w:cs="Arial"/>
                <w:sz w:val="22"/>
                <w:szCs w:val="22"/>
                <w:lang w:val="en-GB"/>
              </w:rPr>
              <w:t>Arıtma İşlemleri</w:t>
            </w:r>
          </w:p>
        </w:tc>
      </w:tr>
      <w:tr w:rsidR="00C00D15" w:rsidRPr="006E21DD" w:rsidTr="00051EB8">
        <w:trPr>
          <w:jc w:val="center"/>
        </w:trPr>
        <w:tc>
          <w:tcPr>
            <w:tcW w:w="98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sv-SE"/>
              </w:rPr>
            </w:pPr>
            <w:r w:rsidRPr="006E21DD">
              <w:rPr>
                <w:rFonts w:ascii="Arial" w:hAnsi="Arial" w:cs="Arial"/>
                <w:b/>
                <w:sz w:val="22"/>
                <w:szCs w:val="22"/>
                <w:lang w:val="sv-SE"/>
              </w:rPr>
              <w:t>Geri kazanılan madde miktarı (tonn/g)</w:t>
            </w:r>
          </w:p>
        </w:tc>
        <w:tc>
          <w:tcPr>
            <w:tcW w:w="87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sv-SE"/>
              </w:rPr>
            </w:pPr>
            <w:r w:rsidRPr="006E21DD">
              <w:rPr>
                <w:rFonts w:ascii="Arial" w:hAnsi="Arial" w:cs="Arial"/>
                <w:b/>
                <w:sz w:val="22"/>
                <w:szCs w:val="22"/>
                <w:lang w:val="sv-SE"/>
              </w:rPr>
              <w:t>Enerji geri kazanımının türü ve miktarı (Kwt/h) veya (Kwe/h)</w:t>
            </w:r>
          </w:p>
        </w:tc>
        <w:tc>
          <w:tcPr>
            <w:tcW w:w="83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sv-SE"/>
              </w:rPr>
            </w:pPr>
            <w:r w:rsidRPr="006E21DD">
              <w:rPr>
                <w:rFonts w:ascii="Arial" w:hAnsi="Arial" w:cs="Arial"/>
                <w:b/>
                <w:sz w:val="22"/>
                <w:szCs w:val="22"/>
                <w:lang w:val="sv-SE"/>
              </w:rPr>
              <w:t>Sistemin nominal kapasitesi (kg / h)</w:t>
            </w:r>
          </w:p>
        </w:tc>
        <w:tc>
          <w:tcPr>
            <w:tcW w:w="8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00D15" w:rsidRPr="006E21DD" w:rsidRDefault="00C00D15" w:rsidP="00C00D15">
            <w:pPr>
              <w:pStyle w:val="Encabezado"/>
              <w:tabs>
                <w:tab w:val="clear" w:pos="4252"/>
                <w:tab w:val="clear" w:pos="8504"/>
              </w:tabs>
              <w:ind w:left="0"/>
              <w:jc w:val="center"/>
              <w:rPr>
                <w:rFonts w:ascii="Arial" w:hAnsi="Arial" w:cs="Arial"/>
                <w:b/>
                <w:bCs/>
                <w:sz w:val="22"/>
                <w:szCs w:val="22"/>
                <w:lang w:val="sv-SE"/>
              </w:rPr>
            </w:pPr>
            <w:r w:rsidRPr="006E21DD">
              <w:rPr>
                <w:rFonts w:ascii="Arial" w:hAnsi="Arial" w:cs="Arial"/>
                <w:b/>
                <w:sz w:val="22"/>
                <w:szCs w:val="22"/>
                <w:lang w:val="sv-SE"/>
              </w:rPr>
              <w:t>Sistemin mevcut kapasitesi (kg / h)</w:t>
            </w:r>
          </w:p>
        </w:tc>
        <w:tc>
          <w:tcPr>
            <w:tcW w:w="6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00D15" w:rsidRPr="006E21DD" w:rsidRDefault="00C00D15" w:rsidP="00C00D15">
            <w:pPr>
              <w:pStyle w:val="Encabezado"/>
              <w:tabs>
                <w:tab w:val="clear" w:pos="4252"/>
                <w:tab w:val="clear" w:pos="8504"/>
              </w:tabs>
              <w:ind w:left="0"/>
              <w:jc w:val="center"/>
              <w:rPr>
                <w:rFonts w:ascii="Arial" w:hAnsi="Arial" w:cs="Arial"/>
                <w:b/>
                <w:sz w:val="22"/>
                <w:szCs w:val="22"/>
                <w:lang w:val="sv-SE"/>
              </w:rPr>
            </w:pPr>
            <w:r w:rsidRPr="006E21DD">
              <w:rPr>
                <w:rFonts w:ascii="Arial" w:hAnsi="Arial" w:cs="Arial"/>
                <w:b/>
                <w:sz w:val="22"/>
                <w:szCs w:val="22"/>
                <w:lang w:val="sv-SE"/>
              </w:rPr>
              <w:t>Günlük çalışma saatlerinin sayısı (h)</w:t>
            </w:r>
          </w:p>
        </w:tc>
        <w:tc>
          <w:tcPr>
            <w:tcW w:w="75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00D15" w:rsidRPr="006E21DD" w:rsidRDefault="00C00D15" w:rsidP="00C00D15">
            <w:pPr>
              <w:pStyle w:val="Encabezado"/>
              <w:tabs>
                <w:tab w:val="clear" w:pos="4252"/>
                <w:tab w:val="clear" w:pos="8504"/>
              </w:tabs>
              <w:ind w:left="0"/>
              <w:jc w:val="center"/>
              <w:rPr>
                <w:rFonts w:ascii="Arial" w:hAnsi="Arial" w:cs="Arial"/>
                <w:b/>
                <w:sz w:val="22"/>
                <w:szCs w:val="22"/>
                <w:lang w:val="en-GB"/>
              </w:rPr>
            </w:pPr>
            <w:r w:rsidRPr="006E21DD">
              <w:rPr>
                <w:rFonts w:ascii="Arial" w:hAnsi="Arial" w:cs="Arial"/>
                <w:b/>
                <w:sz w:val="22"/>
                <w:szCs w:val="22"/>
                <w:lang w:val="en-GB"/>
              </w:rPr>
              <w:t xml:space="preserve">Bir yıl içerisindeki günler </w:t>
            </w:r>
          </w:p>
        </w:tc>
      </w:tr>
      <w:tr w:rsidR="005E197C" w:rsidRPr="006E21DD" w:rsidTr="00B03031">
        <w:trPr>
          <w:trHeight w:val="357"/>
          <w:jc w:val="center"/>
        </w:trPr>
        <w:tc>
          <w:tcPr>
            <w:tcW w:w="982" w:type="pct"/>
            <w:tcBorders>
              <w:top w:val="single" w:sz="12" w:space="0" w:color="auto"/>
              <w:left w:val="single" w:sz="12"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p w:rsidR="005E197C" w:rsidRPr="006E21DD" w:rsidRDefault="005E197C" w:rsidP="00B03031">
            <w:pPr>
              <w:pStyle w:val="Encabezado"/>
              <w:tabs>
                <w:tab w:val="clear" w:pos="4252"/>
                <w:tab w:val="clear" w:pos="8504"/>
              </w:tabs>
              <w:ind w:left="0"/>
              <w:jc w:val="center"/>
              <w:rPr>
                <w:rFonts w:cs="Calibri"/>
                <w:lang w:val="en-GB"/>
              </w:rPr>
            </w:pPr>
          </w:p>
        </w:tc>
        <w:tc>
          <w:tcPr>
            <w:tcW w:w="874" w:type="pct"/>
            <w:tcBorders>
              <w:top w:val="single" w:sz="12"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32" w:type="pct"/>
            <w:tcBorders>
              <w:top w:val="single" w:sz="12"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69" w:type="pct"/>
            <w:tcBorders>
              <w:top w:val="single" w:sz="12"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690" w:type="pct"/>
            <w:tcBorders>
              <w:top w:val="single" w:sz="12"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753" w:type="pct"/>
            <w:tcBorders>
              <w:top w:val="single" w:sz="12" w:space="0" w:color="auto"/>
              <w:left w:val="single" w:sz="6" w:space="0" w:color="auto"/>
              <w:bottom w:val="single" w:sz="6" w:space="0" w:color="auto"/>
              <w:right w:val="single" w:sz="12"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r>
      <w:tr w:rsidR="005E197C" w:rsidRPr="006E21DD" w:rsidTr="00B03031">
        <w:trPr>
          <w:trHeight w:val="357"/>
          <w:jc w:val="center"/>
        </w:trPr>
        <w:tc>
          <w:tcPr>
            <w:tcW w:w="982" w:type="pct"/>
            <w:tcBorders>
              <w:top w:val="single" w:sz="6" w:space="0" w:color="auto"/>
              <w:left w:val="single" w:sz="12"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p w:rsidR="005E197C" w:rsidRPr="006E21DD" w:rsidRDefault="005E197C" w:rsidP="00B03031">
            <w:pPr>
              <w:pStyle w:val="Encabezado"/>
              <w:tabs>
                <w:tab w:val="clear" w:pos="4252"/>
                <w:tab w:val="clear" w:pos="8504"/>
              </w:tabs>
              <w:ind w:left="0"/>
              <w:jc w:val="center"/>
              <w:rPr>
                <w:rFonts w:cs="Calibri"/>
                <w:lang w:val="en-GB"/>
              </w:rPr>
            </w:pPr>
          </w:p>
        </w:tc>
        <w:tc>
          <w:tcPr>
            <w:tcW w:w="874"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32"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69"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690"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753" w:type="pct"/>
            <w:tcBorders>
              <w:top w:val="single" w:sz="6" w:space="0" w:color="auto"/>
              <w:left w:val="single" w:sz="6" w:space="0" w:color="auto"/>
              <w:bottom w:val="single" w:sz="6" w:space="0" w:color="auto"/>
              <w:right w:val="single" w:sz="12"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r>
      <w:tr w:rsidR="005E197C" w:rsidRPr="006E21DD" w:rsidTr="00B03031">
        <w:trPr>
          <w:trHeight w:val="357"/>
          <w:jc w:val="center"/>
        </w:trPr>
        <w:tc>
          <w:tcPr>
            <w:tcW w:w="982" w:type="pct"/>
            <w:tcBorders>
              <w:top w:val="single" w:sz="6" w:space="0" w:color="auto"/>
              <w:left w:val="single" w:sz="12"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p w:rsidR="005E197C" w:rsidRPr="006E21DD" w:rsidRDefault="005E197C" w:rsidP="00B03031">
            <w:pPr>
              <w:pStyle w:val="Encabezado"/>
              <w:tabs>
                <w:tab w:val="clear" w:pos="4252"/>
                <w:tab w:val="clear" w:pos="8504"/>
              </w:tabs>
              <w:ind w:left="0"/>
              <w:jc w:val="center"/>
              <w:rPr>
                <w:rFonts w:cs="Calibri"/>
                <w:lang w:val="en-GB"/>
              </w:rPr>
            </w:pPr>
          </w:p>
        </w:tc>
        <w:tc>
          <w:tcPr>
            <w:tcW w:w="874"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32"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69"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690"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753" w:type="pct"/>
            <w:tcBorders>
              <w:top w:val="single" w:sz="6" w:space="0" w:color="auto"/>
              <w:left w:val="single" w:sz="6" w:space="0" w:color="auto"/>
              <w:bottom w:val="single" w:sz="6" w:space="0" w:color="auto"/>
              <w:right w:val="single" w:sz="12"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r>
      <w:tr w:rsidR="005E197C" w:rsidRPr="006E21DD" w:rsidTr="00B03031">
        <w:trPr>
          <w:trHeight w:val="357"/>
          <w:jc w:val="center"/>
        </w:trPr>
        <w:tc>
          <w:tcPr>
            <w:tcW w:w="982" w:type="pct"/>
            <w:tcBorders>
              <w:top w:val="single" w:sz="6" w:space="0" w:color="auto"/>
              <w:left w:val="single" w:sz="12"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p w:rsidR="005E197C" w:rsidRPr="006E21DD" w:rsidRDefault="005E197C" w:rsidP="00B03031">
            <w:pPr>
              <w:pStyle w:val="Encabezado"/>
              <w:tabs>
                <w:tab w:val="clear" w:pos="4252"/>
                <w:tab w:val="clear" w:pos="8504"/>
              </w:tabs>
              <w:ind w:left="0"/>
              <w:jc w:val="center"/>
              <w:rPr>
                <w:rFonts w:cs="Calibri"/>
                <w:lang w:val="en-GB"/>
              </w:rPr>
            </w:pPr>
          </w:p>
        </w:tc>
        <w:tc>
          <w:tcPr>
            <w:tcW w:w="874"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32"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69"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690"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753" w:type="pct"/>
            <w:tcBorders>
              <w:top w:val="single" w:sz="6" w:space="0" w:color="auto"/>
              <w:left w:val="single" w:sz="6" w:space="0" w:color="auto"/>
              <w:bottom w:val="single" w:sz="6" w:space="0" w:color="auto"/>
              <w:right w:val="single" w:sz="12"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r>
      <w:tr w:rsidR="005E197C" w:rsidRPr="006E21DD" w:rsidTr="00B03031">
        <w:trPr>
          <w:trHeight w:val="357"/>
          <w:jc w:val="center"/>
        </w:trPr>
        <w:tc>
          <w:tcPr>
            <w:tcW w:w="982" w:type="pct"/>
            <w:tcBorders>
              <w:top w:val="single" w:sz="6" w:space="0" w:color="auto"/>
              <w:left w:val="single" w:sz="12"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p w:rsidR="005E197C" w:rsidRPr="006E21DD" w:rsidRDefault="005E197C" w:rsidP="00B03031">
            <w:pPr>
              <w:pStyle w:val="Encabezado"/>
              <w:tabs>
                <w:tab w:val="clear" w:pos="4252"/>
                <w:tab w:val="clear" w:pos="8504"/>
              </w:tabs>
              <w:ind w:left="0"/>
              <w:jc w:val="center"/>
              <w:rPr>
                <w:rFonts w:cs="Calibri"/>
                <w:lang w:val="en-GB"/>
              </w:rPr>
            </w:pPr>
          </w:p>
        </w:tc>
        <w:tc>
          <w:tcPr>
            <w:tcW w:w="874"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32"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69"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690"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753" w:type="pct"/>
            <w:tcBorders>
              <w:top w:val="single" w:sz="6" w:space="0" w:color="auto"/>
              <w:left w:val="single" w:sz="6" w:space="0" w:color="auto"/>
              <w:bottom w:val="single" w:sz="6" w:space="0" w:color="auto"/>
              <w:right w:val="single" w:sz="12"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r>
      <w:tr w:rsidR="005E197C" w:rsidRPr="006E21DD" w:rsidTr="00B03031">
        <w:trPr>
          <w:trHeight w:val="357"/>
          <w:jc w:val="center"/>
        </w:trPr>
        <w:tc>
          <w:tcPr>
            <w:tcW w:w="982" w:type="pct"/>
            <w:tcBorders>
              <w:top w:val="single" w:sz="6" w:space="0" w:color="auto"/>
              <w:left w:val="single" w:sz="12"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p w:rsidR="005E197C" w:rsidRPr="006E21DD" w:rsidRDefault="005E197C" w:rsidP="00B03031">
            <w:pPr>
              <w:pStyle w:val="Encabezado"/>
              <w:tabs>
                <w:tab w:val="clear" w:pos="4252"/>
                <w:tab w:val="clear" w:pos="8504"/>
              </w:tabs>
              <w:ind w:left="0"/>
              <w:jc w:val="center"/>
              <w:rPr>
                <w:rFonts w:cs="Calibri"/>
                <w:lang w:val="en-GB"/>
              </w:rPr>
            </w:pPr>
          </w:p>
        </w:tc>
        <w:tc>
          <w:tcPr>
            <w:tcW w:w="874"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32"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69"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690"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753" w:type="pct"/>
            <w:tcBorders>
              <w:top w:val="single" w:sz="6" w:space="0" w:color="auto"/>
              <w:left w:val="single" w:sz="6" w:space="0" w:color="auto"/>
              <w:bottom w:val="single" w:sz="6" w:space="0" w:color="auto"/>
              <w:right w:val="single" w:sz="12"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r>
      <w:tr w:rsidR="005E197C" w:rsidRPr="006E21DD" w:rsidTr="00B03031">
        <w:trPr>
          <w:trHeight w:val="357"/>
          <w:jc w:val="center"/>
        </w:trPr>
        <w:tc>
          <w:tcPr>
            <w:tcW w:w="982" w:type="pct"/>
            <w:tcBorders>
              <w:top w:val="single" w:sz="6" w:space="0" w:color="auto"/>
              <w:left w:val="single" w:sz="12"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p w:rsidR="005E197C" w:rsidRPr="006E21DD" w:rsidRDefault="005E197C" w:rsidP="00B03031">
            <w:pPr>
              <w:pStyle w:val="Encabezado"/>
              <w:tabs>
                <w:tab w:val="clear" w:pos="4252"/>
                <w:tab w:val="clear" w:pos="8504"/>
              </w:tabs>
              <w:ind w:left="0"/>
              <w:jc w:val="center"/>
              <w:rPr>
                <w:rFonts w:cs="Calibri"/>
                <w:lang w:val="en-GB"/>
              </w:rPr>
            </w:pPr>
          </w:p>
        </w:tc>
        <w:tc>
          <w:tcPr>
            <w:tcW w:w="874"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32"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69"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690"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753" w:type="pct"/>
            <w:tcBorders>
              <w:top w:val="single" w:sz="6" w:space="0" w:color="auto"/>
              <w:left w:val="single" w:sz="6" w:space="0" w:color="auto"/>
              <w:bottom w:val="single" w:sz="6" w:space="0" w:color="auto"/>
              <w:right w:val="single" w:sz="12"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r>
      <w:tr w:rsidR="005E197C" w:rsidRPr="006E21DD" w:rsidTr="00B03031">
        <w:trPr>
          <w:trHeight w:val="357"/>
          <w:jc w:val="center"/>
        </w:trPr>
        <w:tc>
          <w:tcPr>
            <w:tcW w:w="982" w:type="pct"/>
            <w:tcBorders>
              <w:top w:val="single" w:sz="6" w:space="0" w:color="auto"/>
              <w:left w:val="single" w:sz="12"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p w:rsidR="005E197C" w:rsidRPr="006E21DD" w:rsidRDefault="005E197C" w:rsidP="00B03031">
            <w:pPr>
              <w:pStyle w:val="Encabezado"/>
              <w:tabs>
                <w:tab w:val="clear" w:pos="4252"/>
                <w:tab w:val="clear" w:pos="8504"/>
              </w:tabs>
              <w:ind w:left="0"/>
              <w:jc w:val="center"/>
              <w:rPr>
                <w:rFonts w:cs="Calibri"/>
                <w:lang w:val="en-GB"/>
              </w:rPr>
            </w:pPr>
          </w:p>
        </w:tc>
        <w:tc>
          <w:tcPr>
            <w:tcW w:w="874"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32"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869"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690" w:type="pct"/>
            <w:tcBorders>
              <w:top w:val="single" w:sz="6"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753" w:type="pct"/>
            <w:tcBorders>
              <w:top w:val="single" w:sz="6" w:space="0" w:color="auto"/>
              <w:left w:val="single" w:sz="6" w:space="0" w:color="auto"/>
              <w:bottom w:val="single" w:sz="6" w:space="0" w:color="auto"/>
              <w:right w:val="single" w:sz="12"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r>
    </w:tbl>
    <w:p w:rsidR="005E197C" w:rsidRPr="006E21DD" w:rsidRDefault="005E197C" w:rsidP="005E197C">
      <w:pPr>
        <w:spacing w:before="120" w:after="120" w:line="240" w:lineRule="auto"/>
        <w:ind w:left="0"/>
        <w:rPr>
          <w:rFonts w:ascii="Arial" w:hAnsi="Arial" w:cs="Arial"/>
          <w:lang w:val="en-GB"/>
        </w:rPr>
      </w:pPr>
    </w:p>
    <w:p w:rsidR="00C00D15" w:rsidRPr="006E21DD" w:rsidRDefault="00C00D15" w:rsidP="00991324">
      <w:pPr>
        <w:numPr>
          <w:ilvl w:val="0"/>
          <w:numId w:val="25"/>
        </w:numPr>
        <w:tabs>
          <w:tab w:val="clear" w:pos="2394"/>
          <w:tab w:val="num" w:pos="993"/>
        </w:tabs>
        <w:spacing w:before="120" w:after="120" w:line="240" w:lineRule="auto"/>
        <w:ind w:left="993" w:hanging="340"/>
        <w:rPr>
          <w:rFonts w:ascii="Arial" w:hAnsi="Arial" w:cs="Arial"/>
          <w:lang w:val="en-GB"/>
        </w:rPr>
      </w:pPr>
      <w:r w:rsidRPr="006E21DD">
        <w:rPr>
          <w:rFonts w:ascii="Arial" w:hAnsi="Arial" w:cs="Arial"/>
          <w:lang w:val="en-GB"/>
        </w:rPr>
        <w:t>Bertaraf için teknik şartlar: arıtma faaliyetlerinden arta kalan materyallerin nihai bertarafı için yerine getirilmesi gereken faaliyetlerin detaylı bir tanımlamasını yapın.</w:t>
      </w:r>
    </w:p>
    <w:p w:rsidR="00C00D15" w:rsidRPr="006E21DD" w:rsidRDefault="00C00D15" w:rsidP="00C00D15">
      <w:pPr>
        <w:widowControl w:val="0"/>
        <w:numPr>
          <w:ilvl w:val="2"/>
          <w:numId w:val="9"/>
        </w:numPr>
        <w:tabs>
          <w:tab w:val="clear" w:pos="1440"/>
          <w:tab w:val="num" w:pos="2268"/>
        </w:tabs>
        <w:suppressAutoHyphens w:val="0"/>
        <w:spacing w:after="120" w:line="240" w:lineRule="auto"/>
        <w:ind w:left="2127" w:hanging="505"/>
        <w:rPr>
          <w:rFonts w:ascii="Arial" w:hAnsi="Arial" w:cs="Arial"/>
          <w:lang w:val="en-GB"/>
        </w:rPr>
      </w:pPr>
      <w:r w:rsidRPr="006E21DD">
        <w:rPr>
          <w:rFonts w:ascii="Arial" w:hAnsi="Arial" w:cs="Arial"/>
          <w:lang w:val="en-GB"/>
        </w:rPr>
        <w:lastRenderedPageBreak/>
        <w:t>Tehlikeli olmayan atık:</w:t>
      </w:r>
    </w:p>
    <w:p w:rsidR="00C00D15" w:rsidRPr="006E21DD" w:rsidRDefault="00C00D15" w:rsidP="00C00D15">
      <w:pPr>
        <w:widowControl w:val="0"/>
        <w:numPr>
          <w:ilvl w:val="3"/>
          <w:numId w:val="9"/>
        </w:numPr>
        <w:tabs>
          <w:tab w:val="clear" w:pos="2160"/>
          <w:tab w:val="num" w:pos="2694"/>
        </w:tabs>
        <w:suppressAutoHyphens w:val="0"/>
        <w:spacing w:after="120" w:line="240" w:lineRule="auto"/>
        <w:ind w:left="2552"/>
        <w:rPr>
          <w:rFonts w:ascii="Arial" w:hAnsi="Arial" w:cs="Arial"/>
          <w:lang w:val="en-GB"/>
        </w:rPr>
      </w:pPr>
      <w:r w:rsidRPr="006E21DD">
        <w:rPr>
          <w:rFonts w:ascii="Arial" w:hAnsi="Arial" w:cs="Arial"/>
          <w:lang w:val="en-GB"/>
        </w:rPr>
        <w:t>Atık oluşumu:</w:t>
      </w:r>
    </w:p>
    <w:p w:rsidR="00C00D15" w:rsidRPr="006E21DD" w:rsidRDefault="00C00D15" w:rsidP="00991324">
      <w:pPr>
        <w:numPr>
          <w:ilvl w:val="0"/>
          <w:numId w:val="26"/>
        </w:numPr>
        <w:tabs>
          <w:tab w:val="clear" w:pos="699"/>
          <w:tab w:val="left" w:pos="1134"/>
          <w:tab w:val="num" w:pos="2410"/>
        </w:tabs>
        <w:suppressAutoHyphens w:val="0"/>
        <w:spacing w:after="0" w:line="240" w:lineRule="auto"/>
        <w:ind w:left="2410"/>
        <w:rPr>
          <w:rFonts w:ascii="Arial" w:hAnsi="Arial" w:cs="Arial"/>
          <w:lang w:val="en-GB"/>
        </w:rPr>
      </w:pPr>
      <w:r w:rsidRPr="006E21DD">
        <w:rPr>
          <w:rFonts w:ascii="Arial" w:hAnsi="Arial" w:cs="Arial"/>
          <w:lang w:val="en-GB"/>
        </w:rPr>
        <w:t>Atık karakterizasyonu:</w:t>
      </w:r>
      <w:r w:rsidRPr="006E21DD">
        <w:rPr>
          <w:rFonts w:ascii="Arial" w:hAnsi="Arial" w:cs="Arial"/>
          <w:bCs/>
          <w:lang w:val="en-GB"/>
        </w:rPr>
        <w:t>tehlikeli olmayan atıkların üretildiği faaliyetlerin detaylı bir tanımlamasını yapın (üretim prosesine ilişkin veya üretim prosesi ile ilgili olmayan diğer faaliyetlere ilişkin).</w:t>
      </w:r>
    </w:p>
    <w:p w:rsidR="00C00D15" w:rsidRPr="006E21DD" w:rsidRDefault="00C00D15" w:rsidP="00C00D15">
      <w:pPr>
        <w:spacing w:before="120" w:after="120" w:line="240" w:lineRule="auto"/>
        <w:ind w:left="1213" w:firstLine="709"/>
        <w:rPr>
          <w:rFonts w:ascii="Arial" w:hAnsi="Arial" w:cs="Arial"/>
          <w:lang w:val="en-GB"/>
        </w:rPr>
      </w:pPr>
      <w:r w:rsidRPr="006E21DD">
        <w:rPr>
          <w:rFonts w:ascii="Arial" w:hAnsi="Arial" w:cs="Arial"/>
          <w:lang w:val="en-GB"/>
        </w:rPr>
        <w:t>Şu tablo sağlanmalıdır:</w:t>
      </w:r>
    </w:p>
    <w:p w:rsidR="00C00D15" w:rsidRPr="006E21DD" w:rsidRDefault="00C00D15" w:rsidP="00C00D15">
      <w:pPr>
        <w:spacing w:before="120" w:after="120" w:line="240" w:lineRule="auto"/>
        <w:ind w:left="1213" w:firstLine="709"/>
        <w:rPr>
          <w:rFonts w:ascii="Arial" w:hAnsi="Arial"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1"/>
        <w:gridCol w:w="2408"/>
        <w:gridCol w:w="2107"/>
        <w:gridCol w:w="1718"/>
      </w:tblGrid>
      <w:tr w:rsidR="00C00D15" w:rsidRPr="006E21DD" w:rsidTr="00051EB8">
        <w:trPr>
          <w:trHeight w:val="442"/>
          <w:jc w:val="center"/>
        </w:trPr>
        <w:tc>
          <w:tcPr>
            <w:tcW w:w="1394" w:type="pct"/>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cs="Arial"/>
                <w:b/>
                <w:bCs/>
                <w:lang w:val="en-GB"/>
              </w:rPr>
            </w:pPr>
            <w:r w:rsidRPr="006E21DD">
              <w:rPr>
                <w:rFonts w:cs="Arial"/>
                <w:b/>
                <w:bCs/>
                <w:lang w:val="en-GB"/>
              </w:rPr>
              <w:t>Avrupa atık kataloğu</w:t>
            </w:r>
          </w:p>
        </w:tc>
        <w:tc>
          <w:tcPr>
            <w:tcW w:w="1393" w:type="pct"/>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cs="Arial"/>
                <w:b/>
                <w:bCs/>
                <w:lang w:val="fr-FR"/>
              </w:rPr>
            </w:pPr>
            <w:r w:rsidRPr="006E21DD">
              <w:rPr>
                <w:rFonts w:cs="Arial"/>
                <w:b/>
                <w:bCs/>
                <w:lang w:val="fr-FR"/>
              </w:rPr>
              <w:t>Tanımlama</w:t>
            </w:r>
          </w:p>
        </w:tc>
        <w:tc>
          <w:tcPr>
            <w:tcW w:w="1219" w:type="pct"/>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cs="Arial"/>
                <w:b/>
                <w:bCs/>
                <w:lang w:val="fr-FR"/>
              </w:rPr>
            </w:pPr>
            <w:r w:rsidRPr="006E21DD">
              <w:rPr>
                <w:rFonts w:cs="Arial"/>
                <w:b/>
                <w:bCs/>
                <w:lang w:val="fr-FR"/>
              </w:rPr>
              <w:t>Miktar</w:t>
            </w:r>
          </w:p>
        </w:tc>
        <w:tc>
          <w:tcPr>
            <w:tcW w:w="994" w:type="pct"/>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cs="Arial"/>
                <w:b/>
                <w:bCs/>
                <w:lang w:val="fr-FR"/>
              </w:rPr>
            </w:pPr>
            <w:r w:rsidRPr="006E21DD">
              <w:rPr>
                <w:rFonts w:cs="Arial"/>
                <w:b/>
                <w:bCs/>
                <w:lang w:val="fr-FR"/>
              </w:rPr>
              <w:t>Birim</w:t>
            </w:r>
          </w:p>
        </w:tc>
      </w:tr>
      <w:tr w:rsidR="00C00D15" w:rsidRPr="006E21DD" w:rsidTr="00C00D15">
        <w:trPr>
          <w:trHeight w:val="341"/>
          <w:jc w:val="center"/>
        </w:trPr>
        <w:tc>
          <w:tcPr>
            <w:tcW w:w="1394" w:type="pct"/>
            <w:vAlign w:val="center"/>
          </w:tcPr>
          <w:p w:rsidR="00C00D15" w:rsidRPr="006E21DD" w:rsidRDefault="00C00D15" w:rsidP="00C00D15">
            <w:pPr>
              <w:pStyle w:val="Encabezado"/>
              <w:tabs>
                <w:tab w:val="clear" w:pos="4252"/>
                <w:tab w:val="clear" w:pos="8504"/>
              </w:tabs>
              <w:ind w:left="0"/>
              <w:jc w:val="center"/>
              <w:rPr>
                <w:rFonts w:cs="Arial"/>
              </w:rPr>
            </w:pPr>
          </w:p>
        </w:tc>
        <w:tc>
          <w:tcPr>
            <w:tcW w:w="1393" w:type="pct"/>
            <w:vAlign w:val="center"/>
          </w:tcPr>
          <w:p w:rsidR="00C00D15" w:rsidRPr="006E21DD" w:rsidRDefault="00C00D15" w:rsidP="00C00D15">
            <w:pPr>
              <w:pStyle w:val="Encabezado"/>
              <w:tabs>
                <w:tab w:val="clear" w:pos="4252"/>
                <w:tab w:val="clear" w:pos="8504"/>
              </w:tabs>
              <w:ind w:left="0"/>
              <w:jc w:val="center"/>
              <w:rPr>
                <w:rFonts w:cs="Arial"/>
              </w:rPr>
            </w:pPr>
          </w:p>
        </w:tc>
        <w:tc>
          <w:tcPr>
            <w:tcW w:w="1219" w:type="pct"/>
            <w:vAlign w:val="center"/>
          </w:tcPr>
          <w:p w:rsidR="00C00D15" w:rsidRPr="006E21DD" w:rsidRDefault="00C00D15" w:rsidP="00C00D15">
            <w:pPr>
              <w:pStyle w:val="Encabezado"/>
              <w:tabs>
                <w:tab w:val="clear" w:pos="4252"/>
                <w:tab w:val="clear" w:pos="8504"/>
              </w:tabs>
              <w:ind w:left="0"/>
              <w:jc w:val="center"/>
              <w:rPr>
                <w:rFonts w:cs="Arial"/>
              </w:rPr>
            </w:pPr>
          </w:p>
        </w:tc>
        <w:tc>
          <w:tcPr>
            <w:tcW w:w="994" w:type="pct"/>
            <w:vAlign w:val="center"/>
          </w:tcPr>
          <w:p w:rsidR="00C00D15" w:rsidRPr="006E21DD" w:rsidRDefault="00C00D15" w:rsidP="00C00D15">
            <w:pPr>
              <w:pStyle w:val="Encabezado"/>
              <w:tabs>
                <w:tab w:val="clear" w:pos="4252"/>
                <w:tab w:val="clear" w:pos="8504"/>
              </w:tabs>
              <w:ind w:left="0"/>
              <w:jc w:val="center"/>
              <w:rPr>
                <w:rFonts w:cs="Arial"/>
              </w:rPr>
            </w:pPr>
          </w:p>
        </w:tc>
      </w:tr>
      <w:tr w:rsidR="00C00D15" w:rsidRPr="006E21DD" w:rsidTr="00C00D15">
        <w:trPr>
          <w:trHeight w:val="341"/>
          <w:jc w:val="center"/>
        </w:trPr>
        <w:tc>
          <w:tcPr>
            <w:tcW w:w="1394" w:type="pct"/>
            <w:vAlign w:val="center"/>
          </w:tcPr>
          <w:p w:rsidR="00C00D15" w:rsidRPr="006E21DD" w:rsidRDefault="00C00D15" w:rsidP="00C00D15">
            <w:pPr>
              <w:pStyle w:val="Encabezado"/>
              <w:tabs>
                <w:tab w:val="clear" w:pos="4252"/>
                <w:tab w:val="clear" w:pos="8504"/>
              </w:tabs>
              <w:ind w:left="0"/>
              <w:jc w:val="center"/>
              <w:rPr>
                <w:rFonts w:cs="Arial"/>
              </w:rPr>
            </w:pPr>
          </w:p>
        </w:tc>
        <w:tc>
          <w:tcPr>
            <w:tcW w:w="1393" w:type="pct"/>
            <w:vAlign w:val="center"/>
          </w:tcPr>
          <w:p w:rsidR="00C00D15" w:rsidRPr="006E21DD" w:rsidRDefault="00C00D15" w:rsidP="00C00D15">
            <w:pPr>
              <w:pStyle w:val="Encabezado"/>
              <w:tabs>
                <w:tab w:val="clear" w:pos="4252"/>
                <w:tab w:val="clear" w:pos="8504"/>
              </w:tabs>
              <w:ind w:left="0"/>
              <w:jc w:val="center"/>
              <w:rPr>
                <w:rFonts w:cs="Arial"/>
              </w:rPr>
            </w:pPr>
          </w:p>
        </w:tc>
        <w:tc>
          <w:tcPr>
            <w:tcW w:w="1219" w:type="pct"/>
            <w:vAlign w:val="center"/>
          </w:tcPr>
          <w:p w:rsidR="00C00D15" w:rsidRPr="006E21DD" w:rsidRDefault="00C00D15" w:rsidP="00C00D15">
            <w:pPr>
              <w:pStyle w:val="Encabezado"/>
              <w:tabs>
                <w:tab w:val="clear" w:pos="4252"/>
                <w:tab w:val="clear" w:pos="8504"/>
              </w:tabs>
              <w:ind w:left="0"/>
              <w:jc w:val="center"/>
              <w:rPr>
                <w:rFonts w:cs="Arial"/>
              </w:rPr>
            </w:pPr>
          </w:p>
        </w:tc>
        <w:tc>
          <w:tcPr>
            <w:tcW w:w="994" w:type="pct"/>
            <w:vAlign w:val="center"/>
          </w:tcPr>
          <w:p w:rsidR="00C00D15" w:rsidRPr="006E21DD" w:rsidRDefault="00C00D15" w:rsidP="00C00D15">
            <w:pPr>
              <w:pStyle w:val="Encabezado"/>
              <w:tabs>
                <w:tab w:val="clear" w:pos="4252"/>
                <w:tab w:val="clear" w:pos="8504"/>
              </w:tabs>
              <w:ind w:left="0"/>
              <w:jc w:val="center"/>
              <w:rPr>
                <w:rFonts w:cs="Arial"/>
              </w:rPr>
            </w:pPr>
          </w:p>
        </w:tc>
      </w:tr>
      <w:tr w:rsidR="00C00D15" w:rsidRPr="006E21DD" w:rsidTr="00C00D15">
        <w:trPr>
          <w:trHeight w:val="341"/>
          <w:jc w:val="center"/>
        </w:trPr>
        <w:tc>
          <w:tcPr>
            <w:tcW w:w="1394" w:type="pct"/>
            <w:vAlign w:val="center"/>
          </w:tcPr>
          <w:p w:rsidR="00C00D15" w:rsidRPr="006E21DD" w:rsidRDefault="00C00D15" w:rsidP="00C00D15">
            <w:pPr>
              <w:pStyle w:val="Encabezado"/>
              <w:tabs>
                <w:tab w:val="clear" w:pos="4252"/>
                <w:tab w:val="clear" w:pos="8504"/>
              </w:tabs>
              <w:ind w:left="0"/>
              <w:jc w:val="center"/>
              <w:rPr>
                <w:rFonts w:cs="Arial"/>
              </w:rPr>
            </w:pPr>
          </w:p>
        </w:tc>
        <w:tc>
          <w:tcPr>
            <w:tcW w:w="1393" w:type="pct"/>
            <w:vAlign w:val="center"/>
          </w:tcPr>
          <w:p w:rsidR="00C00D15" w:rsidRPr="006E21DD" w:rsidRDefault="00C00D15" w:rsidP="00C00D15">
            <w:pPr>
              <w:pStyle w:val="Encabezado"/>
              <w:tabs>
                <w:tab w:val="clear" w:pos="4252"/>
                <w:tab w:val="clear" w:pos="8504"/>
              </w:tabs>
              <w:ind w:left="0"/>
              <w:jc w:val="center"/>
              <w:rPr>
                <w:rFonts w:cs="Arial"/>
              </w:rPr>
            </w:pPr>
          </w:p>
        </w:tc>
        <w:tc>
          <w:tcPr>
            <w:tcW w:w="1219" w:type="pct"/>
            <w:vAlign w:val="center"/>
          </w:tcPr>
          <w:p w:rsidR="00C00D15" w:rsidRPr="006E21DD" w:rsidRDefault="00C00D15" w:rsidP="00C00D15">
            <w:pPr>
              <w:pStyle w:val="Encabezado"/>
              <w:tabs>
                <w:tab w:val="clear" w:pos="4252"/>
                <w:tab w:val="clear" w:pos="8504"/>
              </w:tabs>
              <w:ind w:left="0"/>
              <w:jc w:val="center"/>
              <w:rPr>
                <w:rFonts w:cs="Arial"/>
              </w:rPr>
            </w:pPr>
          </w:p>
        </w:tc>
        <w:tc>
          <w:tcPr>
            <w:tcW w:w="994" w:type="pct"/>
            <w:vAlign w:val="center"/>
          </w:tcPr>
          <w:p w:rsidR="00C00D15" w:rsidRPr="006E21DD" w:rsidRDefault="00C00D15" w:rsidP="00C00D15">
            <w:pPr>
              <w:pStyle w:val="Encabezado"/>
              <w:tabs>
                <w:tab w:val="clear" w:pos="4252"/>
                <w:tab w:val="clear" w:pos="8504"/>
              </w:tabs>
              <w:ind w:left="0"/>
              <w:jc w:val="center"/>
              <w:rPr>
                <w:rFonts w:cs="Arial"/>
              </w:rPr>
            </w:pPr>
          </w:p>
        </w:tc>
      </w:tr>
      <w:tr w:rsidR="00C00D15" w:rsidRPr="006E21DD" w:rsidTr="00C00D15">
        <w:trPr>
          <w:trHeight w:val="341"/>
          <w:jc w:val="center"/>
        </w:trPr>
        <w:tc>
          <w:tcPr>
            <w:tcW w:w="1394" w:type="pct"/>
            <w:vAlign w:val="center"/>
          </w:tcPr>
          <w:p w:rsidR="00C00D15" w:rsidRPr="006E21DD" w:rsidRDefault="00C00D15" w:rsidP="00C00D15">
            <w:pPr>
              <w:pStyle w:val="Encabezado"/>
              <w:tabs>
                <w:tab w:val="clear" w:pos="4252"/>
                <w:tab w:val="clear" w:pos="8504"/>
              </w:tabs>
              <w:ind w:left="0"/>
              <w:jc w:val="center"/>
              <w:rPr>
                <w:rFonts w:cs="Arial"/>
              </w:rPr>
            </w:pPr>
          </w:p>
        </w:tc>
        <w:tc>
          <w:tcPr>
            <w:tcW w:w="1393" w:type="pct"/>
            <w:vAlign w:val="center"/>
          </w:tcPr>
          <w:p w:rsidR="00C00D15" w:rsidRPr="006E21DD" w:rsidRDefault="00C00D15" w:rsidP="00C00D15">
            <w:pPr>
              <w:pStyle w:val="Encabezado"/>
              <w:tabs>
                <w:tab w:val="clear" w:pos="4252"/>
                <w:tab w:val="clear" w:pos="8504"/>
              </w:tabs>
              <w:ind w:left="0"/>
              <w:jc w:val="center"/>
              <w:rPr>
                <w:rFonts w:cs="Arial"/>
              </w:rPr>
            </w:pPr>
          </w:p>
        </w:tc>
        <w:tc>
          <w:tcPr>
            <w:tcW w:w="1219" w:type="pct"/>
            <w:vAlign w:val="center"/>
          </w:tcPr>
          <w:p w:rsidR="00C00D15" w:rsidRPr="006E21DD" w:rsidRDefault="00C00D15" w:rsidP="00C00D15">
            <w:pPr>
              <w:pStyle w:val="Encabezado"/>
              <w:tabs>
                <w:tab w:val="clear" w:pos="4252"/>
                <w:tab w:val="clear" w:pos="8504"/>
              </w:tabs>
              <w:ind w:left="0"/>
              <w:jc w:val="center"/>
              <w:rPr>
                <w:rFonts w:cs="Arial"/>
              </w:rPr>
            </w:pPr>
          </w:p>
        </w:tc>
        <w:tc>
          <w:tcPr>
            <w:tcW w:w="994" w:type="pct"/>
            <w:vAlign w:val="center"/>
          </w:tcPr>
          <w:p w:rsidR="00C00D15" w:rsidRPr="006E21DD" w:rsidRDefault="00C00D15" w:rsidP="00C00D15">
            <w:pPr>
              <w:pStyle w:val="Encabezado"/>
              <w:tabs>
                <w:tab w:val="clear" w:pos="4252"/>
                <w:tab w:val="clear" w:pos="8504"/>
              </w:tabs>
              <w:ind w:left="0"/>
              <w:jc w:val="center"/>
              <w:rPr>
                <w:rFonts w:cs="Arial"/>
              </w:rPr>
            </w:pPr>
          </w:p>
        </w:tc>
      </w:tr>
    </w:tbl>
    <w:p w:rsidR="00C00D15" w:rsidRPr="006E21DD" w:rsidRDefault="00C00D15" w:rsidP="00C00D15">
      <w:pPr>
        <w:pStyle w:val="Encabezado"/>
        <w:tabs>
          <w:tab w:val="clear" w:pos="4252"/>
          <w:tab w:val="clear" w:pos="8504"/>
        </w:tabs>
        <w:rPr>
          <w:lang w:val="en-GB"/>
        </w:rPr>
      </w:pPr>
    </w:p>
    <w:p w:rsidR="00C00D15" w:rsidRPr="006E21DD" w:rsidRDefault="00C00D15" w:rsidP="00C00D15">
      <w:pPr>
        <w:widowControl w:val="0"/>
        <w:suppressAutoHyphens w:val="0"/>
        <w:spacing w:before="120" w:after="120" w:line="240" w:lineRule="auto"/>
        <w:ind w:left="2127"/>
        <w:rPr>
          <w:rFonts w:ascii="Arial" w:hAnsi="Arial" w:cs="Arial"/>
          <w:lang w:val="en-GB"/>
        </w:rPr>
      </w:pPr>
    </w:p>
    <w:p w:rsidR="00C00D15" w:rsidRPr="006E21DD" w:rsidRDefault="00C00D15" w:rsidP="00C00D15">
      <w:pPr>
        <w:widowControl w:val="0"/>
        <w:numPr>
          <w:ilvl w:val="2"/>
          <w:numId w:val="9"/>
        </w:numPr>
        <w:tabs>
          <w:tab w:val="clear" w:pos="1440"/>
          <w:tab w:val="num" w:pos="2268"/>
        </w:tabs>
        <w:suppressAutoHyphens w:val="0"/>
        <w:spacing w:before="120" w:after="120" w:line="240" w:lineRule="auto"/>
        <w:ind w:left="2127" w:hanging="505"/>
        <w:rPr>
          <w:rFonts w:ascii="Arial" w:hAnsi="Arial" w:cs="Arial"/>
          <w:lang w:val="en-GB"/>
        </w:rPr>
      </w:pPr>
      <w:r w:rsidRPr="006E21DD">
        <w:rPr>
          <w:rFonts w:ascii="Arial" w:hAnsi="Arial" w:cs="Arial"/>
          <w:lang w:val="en-GB"/>
        </w:rPr>
        <w:t>Ambalaj atıkları:</w:t>
      </w:r>
    </w:p>
    <w:p w:rsidR="00C00D15" w:rsidRPr="006E21DD" w:rsidRDefault="00C00D15" w:rsidP="00C00D15">
      <w:pPr>
        <w:widowControl w:val="0"/>
        <w:numPr>
          <w:ilvl w:val="3"/>
          <w:numId w:val="9"/>
        </w:numPr>
        <w:tabs>
          <w:tab w:val="clear" w:pos="2160"/>
          <w:tab w:val="num" w:pos="2694"/>
        </w:tabs>
        <w:suppressAutoHyphens w:val="0"/>
        <w:spacing w:after="120" w:line="240" w:lineRule="auto"/>
        <w:ind w:left="2552"/>
        <w:rPr>
          <w:rFonts w:ascii="Arial" w:hAnsi="Arial" w:cs="Arial"/>
          <w:lang w:val="en-GB"/>
        </w:rPr>
      </w:pPr>
      <w:r w:rsidRPr="006E21DD">
        <w:rPr>
          <w:rFonts w:ascii="Arial" w:hAnsi="Arial" w:cs="Arial"/>
          <w:lang w:val="en-GB"/>
        </w:rPr>
        <w:t>Atık oluşumu:</w:t>
      </w:r>
    </w:p>
    <w:p w:rsidR="00C00D15" w:rsidRPr="006E21DD" w:rsidRDefault="00C00D15" w:rsidP="00991324">
      <w:pPr>
        <w:numPr>
          <w:ilvl w:val="0"/>
          <w:numId w:val="26"/>
        </w:numPr>
        <w:tabs>
          <w:tab w:val="clear" w:pos="699"/>
          <w:tab w:val="num" w:pos="2410"/>
        </w:tabs>
        <w:suppressAutoHyphens w:val="0"/>
        <w:spacing w:after="0" w:line="240" w:lineRule="auto"/>
        <w:ind w:left="2410"/>
        <w:rPr>
          <w:rFonts w:ascii="Arial" w:hAnsi="Arial" w:cs="Arial"/>
          <w:lang w:val="en-GB"/>
        </w:rPr>
      </w:pPr>
      <w:r w:rsidRPr="006E21DD">
        <w:rPr>
          <w:rFonts w:ascii="Arial" w:hAnsi="Arial" w:cs="Arial"/>
          <w:lang w:val="en-GB"/>
        </w:rPr>
        <w:t>Atık karakterizasyonu:</w:t>
      </w:r>
      <w:r w:rsidRPr="006E21DD">
        <w:rPr>
          <w:rFonts w:ascii="Arial" w:hAnsi="Arial" w:cs="Arial"/>
          <w:bCs/>
          <w:lang w:val="en-GB"/>
        </w:rPr>
        <w:t>Ortaya çıkan ambalaj atıkları ile ilgili ayrıntılı tanımlama(üretim prosesleriyle ilgili olarak).</w:t>
      </w:r>
    </w:p>
    <w:p w:rsidR="00C00D15" w:rsidRPr="006E21DD" w:rsidRDefault="00C00D15" w:rsidP="00C00D15">
      <w:pPr>
        <w:spacing w:before="120" w:after="120" w:line="240" w:lineRule="auto"/>
        <w:ind w:left="1213" w:firstLine="709"/>
        <w:rPr>
          <w:rFonts w:ascii="Arial" w:hAnsi="Arial" w:cs="Arial"/>
          <w:lang w:val="en-GB"/>
        </w:rPr>
      </w:pPr>
      <w:r w:rsidRPr="006E21DD">
        <w:rPr>
          <w:rFonts w:ascii="Arial" w:hAnsi="Arial" w:cs="Arial"/>
          <w:lang w:val="en-GB"/>
        </w:rPr>
        <w:t>Şu tablo sağlanmalıdır: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1"/>
        <w:gridCol w:w="2408"/>
        <w:gridCol w:w="2107"/>
        <w:gridCol w:w="1718"/>
      </w:tblGrid>
      <w:tr w:rsidR="00C00D15" w:rsidRPr="006E21DD" w:rsidTr="00051EB8">
        <w:trPr>
          <w:trHeight w:val="442"/>
          <w:jc w:val="center"/>
        </w:trPr>
        <w:tc>
          <w:tcPr>
            <w:tcW w:w="1394" w:type="pct"/>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cs="Arial"/>
                <w:b/>
                <w:bCs/>
                <w:lang w:val="en-GB"/>
              </w:rPr>
            </w:pPr>
            <w:r w:rsidRPr="006E21DD">
              <w:rPr>
                <w:rFonts w:cs="Arial"/>
                <w:b/>
                <w:bCs/>
                <w:lang w:val="en-GB"/>
              </w:rPr>
              <w:t>Avrupa atık kataloğu</w:t>
            </w:r>
          </w:p>
        </w:tc>
        <w:tc>
          <w:tcPr>
            <w:tcW w:w="1393" w:type="pct"/>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cs="Arial"/>
                <w:b/>
                <w:bCs/>
                <w:lang w:val="fr-FR"/>
              </w:rPr>
            </w:pPr>
            <w:r w:rsidRPr="006E21DD">
              <w:rPr>
                <w:rFonts w:cs="Arial"/>
                <w:b/>
                <w:bCs/>
                <w:lang w:val="fr-FR"/>
              </w:rPr>
              <w:t>Tanımlama</w:t>
            </w:r>
          </w:p>
        </w:tc>
        <w:tc>
          <w:tcPr>
            <w:tcW w:w="1219" w:type="pct"/>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cs="Arial"/>
                <w:b/>
                <w:bCs/>
                <w:lang w:val="fr-FR"/>
              </w:rPr>
            </w:pPr>
            <w:r w:rsidRPr="006E21DD">
              <w:rPr>
                <w:rFonts w:cs="Arial"/>
                <w:b/>
                <w:bCs/>
                <w:lang w:val="fr-FR"/>
              </w:rPr>
              <w:t>Miktar</w:t>
            </w:r>
          </w:p>
        </w:tc>
        <w:tc>
          <w:tcPr>
            <w:tcW w:w="994" w:type="pct"/>
            <w:shd w:val="clear" w:color="auto" w:fill="BFBFBF" w:themeFill="background1" w:themeFillShade="BF"/>
            <w:vAlign w:val="center"/>
          </w:tcPr>
          <w:p w:rsidR="00C00D15" w:rsidRPr="006E21DD" w:rsidRDefault="00C00D15" w:rsidP="00C00D15">
            <w:pPr>
              <w:pStyle w:val="Encabezado"/>
              <w:tabs>
                <w:tab w:val="clear" w:pos="4252"/>
                <w:tab w:val="clear" w:pos="8504"/>
              </w:tabs>
              <w:ind w:left="0"/>
              <w:jc w:val="center"/>
              <w:rPr>
                <w:rFonts w:cs="Arial"/>
                <w:b/>
                <w:bCs/>
                <w:lang w:val="fr-FR"/>
              </w:rPr>
            </w:pPr>
            <w:r w:rsidRPr="006E21DD">
              <w:rPr>
                <w:rFonts w:cs="Arial"/>
                <w:b/>
                <w:bCs/>
                <w:lang w:val="fr-FR"/>
              </w:rPr>
              <w:t>Birim</w:t>
            </w:r>
          </w:p>
        </w:tc>
      </w:tr>
      <w:tr w:rsidR="00C00D15" w:rsidRPr="006E21DD" w:rsidTr="00C00D15">
        <w:trPr>
          <w:trHeight w:val="341"/>
          <w:jc w:val="center"/>
        </w:trPr>
        <w:tc>
          <w:tcPr>
            <w:tcW w:w="1394" w:type="pct"/>
            <w:vAlign w:val="center"/>
          </w:tcPr>
          <w:p w:rsidR="00C00D15" w:rsidRPr="006E21DD" w:rsidRDefault="00C00D15" w:rsidP="00C00D15">
            <w:pPr>
              <w:pStyle w:val="Encabezado"/>
              <w:tabs>
                <w:tab w:val="clear" w:pos="4252"/>
                <w:tab w:val="clear" w:pos="8504"/>
              </w:tabs>
              <w:ind w:left="0"/>
              <w:jc w:val="center"/>
              <w:rPr>
                <w:rFonts w:cs="Arial"/>
              </w:rPr>
            </w:pPr>
          </w:p>
        </w:tc>
        <w:tc>
          <w:tcPr>
            <w:tcW w:w="1393" w:type="pct"/>
            <w:vAlign w:val="center"/>
          </w:tcPr>
          <w:p w:rsidR="00C00D15" w:rsidRPr="006E21DD" w:rsidRDefault="00C00D15" w:rsidP="00C00D15">
            <w:pPr>
              <w:pStyle w:val="Encabezado"/>
              <w:tabs>
                <w:tab w:val="clear" w:pos="4252"/>
                <w:tab w:val="clear" w:pos="8504"/>
              </w:tabs>
              <w:ind w:left="0"/>
              <w:jc w:val="center"/>
              <w:rPr>
                <w:rFonts w:cs="Arial"/>
              </w:rPr>
            </w:pPr>
          </w:p>
        </w:tc>
        <w:tc>
          <w:tcPr>
            <w:tcW w:w="1219" w:type="pct"/>
            <w:vAlign w:val="center"/>
          </w:tcPr>
          <w:p w:rsidR="00C00D15" w:rsidRPr="006E21DD" w:rsidRDefault="00C00D15" w:rsidP="00C00D15">
            <w:pPr>
              <w:pStyle w:val="Encabezado"/>
              <w:tabs>
                <w:tab w:val="clear" w:pos="4252"/>
                <w:tab w:val="clear" w:pos="8504"/>
              </w:tabs>
              <w:ind w:left="0"/>
              <w:jc w:val="center"/>
              <w:rPr>
                <w:rFonts w:cs="Arial"/>
              </w:rPr>
            </w:pPr>
          </w:p>
        </w:tc>
        <w:tc>
          <w:tcPr>
            <w:tcW w:w="994" w:type="pct"/>
            <w:vAlign w:val="center"/>
          </w:tcPr>
          <w:p w:rsidR="00C00D15" w:rsidRPr="006E21DD" w:rsidRDefault="00C00D15" w:rsidP="00C00D15">
            <w:pPr>
              <w:pStyle w:val="Encabezado"/>
              <w:tabs>
                <w:tab w:val="clear" w:pos="4252"/>
                <w:tab w:val="clear" w:pos="8504"/>
              </w:tabs>
              <w:ind w:left="0"/>
              <w:jc w:val="center"/>
              <w:rPr>
                <w:rFonts w:cs="Arial"/>
              </w:rPr>
            </w:pPr>
          </w:p>
        </w:tc>
      </w:tr>
      <w:tr w:rsidR="00C00D15" w:rsidRPr="006E21DD" w:rsidTr="00C00D15">
        <w:trPr>
          <w:trHeight w:val="341"/>
          <w:jc w:val="center"/>
        </w:trPr>
        <w:tc>
          <w:tcPr>
            <w:tcW w:w="1394" w:type="pct"/>
            <w:vAlign w:val="center"/>
          </w:tcPr>
          <w:p w:rsidR="00C00D15" w:rsidRPr="006E21DD" w:rsidRDefault="00C00D15" w:rsidP="00C00D15">
            <w:pPr>
              <w:pStyle w:val="Encabezado"/>
              <w:tabs>
                <w:tab w:val="clear" w:pos="4252"/>
                <w:tab w:val="clear" w:pos="8504"/>
              </w:tabs>
              <w:ind w:left="0"/>
              <w:jc w:val="center"/>
              <w:rPr>
                <w:rFonts w:cs="Arial"/>
              </w:rPr>
            </w:pPr>
          </w:p>
        </w:tc>
        <w:tc>
          <w:tcPr>
            <w:tcW w:w="1393" w:type="pct"/>
            <w:vAlign w:val="center"/>
          </w:tcPr>
          <w:p w:rsidR="00C00D15" w:rsidRPr="006E21DD" w:rsidRDefault="00C00D15" w:rsidP="00C00D15">
            <w:pPr>
              <w:pStyle w:val="Encabezado"/>
              <w:tabs>
                <w:tab w:val="clear" w:pos="4252"/>
                <w:tab w:val="clear" w:pos="8504"/>
              </w:tabs>
              <w:ind w:left="0"/>
              <w:jc w:val="center"/>
              <w:rPr>
                <w:rFonts w:cs="Arial"/>
              </w:rPr>
            </w:pPr>
          </w:p>
        </w:tc>
        <w:tc>
          <w:tcPr>
            <w:tcW w:w="1219" w:type="pct"/>
            <w:vAlign w:val="center"/>
          </w:tcPr>
          <w:p w:rsidR="00C00D15" w:rsidRPr="006E21DD" w:rsidRDefault="00C00D15" w:rsidP="00C00D15">
            <w:pPr>
              <w:pStyle w:val="Encabezado"/>
              <w:tabs>
                <w:tab w:val="clear" w:pos="4252"/>
                <w:tab w:val="clear" w:pos="8504"/>
              </w:tabs>
              <w:ind w:left="0"/>
              <w:jc w:val="center"/>
              <w:rPr>
                <w:rFonts w:cs="Arial"/>
              </w:rPr>
            </w:pPr>
          </w:p>
        </w:tc>
        <w:tc>
          <w:tcPr>
            <w:tcW w:w="994" w:type="pct"/>
            <w:vAlign w:val="center"/>
          </w:tcPr>
          <w:p w:rsidR="00C00D15" w:rsidRPr="006E21DD" w:rsidRDefault="00C00D15" w:rsidP="00C00D15">
            <w:pPr>
              <w:pStyle w:val="Encabezado"/>
              <w:tabs>
                <w:tab w:val="clear" w:pos="4252"/>
                <w:tab w:val="clear" w:pos="8504"/>
              </w:tabs>
              <w:ind w:left="0"/>
              <w:jc w:val="center"/>
              <w:rPr>
                <w:rFonts w:cs="Arial"/>
              </w:rPr>
            </w:pPr>
          </w:p>
        </w:tc>
      </w:tr>
      <w:tr w:rsidR="00C00D15" w:rsidRPr="006E21DD" w:rsidTr="00C00D15">
        <w:trPr>
          <w:trHeight w:val="341"/>
          <w:jc w:val="center"/>
        </w:trPr>
        <w:tc>
          <w:tcPr>
            <w:tcW w:w="1394" w:type="pct"/>
            <w:vAlign w:val="center"/>
          </w:tcPr>
          <w:p w:rsidR="00C00D15" w:rsidRPr="006E21DD" w:rsidRDefault="00C00D15" w:rsidP="00C00D15">
            <w:pPr>
              <w:pStyle w:val="Encabezado"/>
              <w:tabs>
                <w:tab w:val="clear" w:pos="4252"/>
                <w:tab w:val="clear" w:pos="8504"/>
              </w:tabs>
              <w:ind w:left="0"/>
              <w:jc w:val="center"/>
              <w:rPr>
                <w:rFonts w:cs="Arial"/>
              </w:rPr>
            </w:pPr>
          </w:p>
        </w:tc>
        <w:tc>
          <w:tcPr>
            <w:tcW w:w="1393" w:type="pct"/>
            <w:vAlign w:val="center"/>
          </w:tcPr>
          <w:p w:rsidR="00C00D15" w:rsidRPr="006E21DD" w:rsidRDefault="00C00D15" w:rsidP="00C00D15">
            <w:pPr>
              <w:pStyle w:val="Encabezado"/>
              <w:tabs>
                <w:tab w:val="clear" w:pos="4252"/>
                <w:tab w:val="clear" w:pos="8504"/>
              </w:tabs>
              <w:ind w:left="0"/>
              <w:jc w:val="center"/>
              <w:rPr>
                <w:rFonts w:cs="Arial"/>
              </w:rPr>
            </w:pPr>
          </w:p>
        </w:tc>
        <w:tc>
          <w:tcPr>
            <w:tcW w:w="1219" w:type="pct"/>
            <w:vAlign w:val="center"/>
          </w:tcPr>
          <w:p w:rsidR="00C00D15" w:rsidRPr="006E21DD" w:rsidRDefault="00C00D15" w:rsidP="00C00D15">
            <w:pPr>
              <w:pStyle w:val="Encabezado"/>
              <w:tabs>
                <w:tab w:val="clear" w:pos="4252"/>
                <w:tab w:val="clear" w:pos="8504"/>
              </w:tabs>
              <w:ind w:left="0"/>
              <w:jc w:val="center"/>
              <w:rPr>
                <w:rFonts w:cs="Arial"/>
              </w:rPr>
            </w:pPr>
          </w:p>
        </w:tc>
        <w:tc>
          <w:tcPr>
            <w:tcW w:w="994" w:type="pct"/>
            <w:vAlign w:val="center"/>
          </w:tcPr>
          <w:p w:rsidR="00C00D15" w:rsidRPr="006E21DD" w:rsidRDefault="00C00D15" w:rsidP="00C00D15">
            <w:pPr>
              <w:pStyle w:val="Encabezado"/>
              <w:tabs>
                <w:tab w:val="clear" w:pos="4252"/>
                <w:tab w:val="clear" w:pos="8504"/>
              </w:tabs>
              <w:ind w:left="0"/>
              <w:jc w:val="center"/>
              <w:rPr>
                <w:rFonts w:cs="Arial"/>
              </w:rPr>
            </w:pPr>
          </w:p>
        </w:tc>
      </w:tr>
      <w:tr w:rsidR="00C00D15" w:rsidRPr="006E21DD" w:rsidTr="00C00D15">
        <w:trPr>
          <w:trHeight w:val="341"/>
          <w:jc w:val="center"/>
        </w:trPr>
        <w:tc>
          <w:tcPr>
            <w:tcW w:w="1394" w:type="pct"/>
            <w:vAlign w:val="center"/>
          </w:tcPr>
          <w:p w:rsidR="00C00D15" w:rsidRPr="006E21DD" w:rsidRDefault="00C00D15" w:rsidP="00C00D15">
            <w:pPr>
              <w:pStyle w:val="Encabezado"/>
              <w:tabs>
                <w:tab w:val="clear" w:pos="4252"/>
                <w:tab w:val="clear" w:pos="8504"/>
              </w:tabs>
              <w:ind w:left="0"/>
              <w:jc w:val="center"/>
              <w:rPr>
                <w:rFonts w:cs="Arial"/>
              </w:rPr>
            </w:pPr>
          </w:p>
        </w:tc>
        <w:tc>
          <w:tcPr>
            <w:tcW w:w="1393" w:type="pct"/>
            <w:vAlign w:val="center"/>
          </w:tcPr>
          <w:p w:rsidR="00C00D15" w:rsidRPr="006E21DD" w:rsidRDefault="00C00D15" w:rsidP="00C00D15">
            <w:pPr>
              <w:pStyle w:val="Encabezado"/>
              <w:tabs>
                <w:tab w:val="clear" w:pos="4252"/>
                <w:tab w:val="clear" w:pos="8504"/>
              </w:tabs>
              <w:ind w:left="0"/>
              <w:jc w:val="center"/>
              <w:rPr>
                <w:rFonts w:cs="Arial"/>
              </w:rPr>
            </w:pPr>
          </w:p>
        </w:tc>
        <w:tc>
          <w:tcPr>
            <w:tcW w:w="1219" w:type="pct"/>
            <w:vAlign w:val="center"/>
          </w:tcPr>
          <w:p w:rsidR="00C00D15" w:rsidRPr="006E21DD" w:rsidRDefault="00C00D15" w:rsidP="00C00D15">
            <w:pPr>
              <w:pStyle w:val="Encabezado"/>
              <w:tabs>
                <w:tab w:val="clear" w:pos="4252"/>
                <w:tab w:val="clear" w:pos="8504"/>
              </w:tabs>
              <w:ind w:left="0"/>
              <w:jc w:val="center"/>
              <w:rPr>
                <w:rFonts w:cs="Arial"/>
              </w:rPr>
            </w:pPr>
          </w:p>
        </w:tc>
        <w:tc>
          <w:tcPr>
            <w:tcW w:w="994" w:type="pct"/>
            <w:vAlign w:val="center"/>
          </w:tcPr>
          <w:p w:rsidR="00C00D15" w:rsidRPr="006E21DD" w:rsidRDefault="00C00D15" w:rsidP="00C00D15">
            <w:pPr>
              <w:pStyle w:val="Encabezado"/>
              <w:tabs>
                <w:tab w:val="clear" w:pos="4252"/>
                <w:tab w:val="clear" w:pos="8504"/>
              </w:tabs>
              <w:ind w:left="0"/>
              <w:jc w:val="center"/>
              <w:rPr>
                <w:rFonts w:cs="Arial"/>
              </w:rPr>
            </w:pPr>
          </w:p>
        </w:tc>
      </w:tr>
    </w:tbl>
    <w:p w:rsidR="00C00D15" w:rsidRPr="006E21DD" w:rsidRDefault="00C00D15" w:rsidP="00C00D15">
      <w:pPr>
        <w:pStyle w:val="Encabezado"/>
        <w:tabs>
          <w:tab w:val="clear" w:pos="4252"/>
          <w:tab w:val="clear" w:pos="8504"/>
          <w:tab w:val="left" w:pos="6687"/>
        </w:tabs>
        <w:rPr>
          <w:lang w:val="en-GB"/>
        </w:rPr>
      </w:pPr>
      <w:r w:rsidRPr="006E21DD">
        <w:rPr>
          <w:lang w:val="en-GB"/>
        </w:rPr>
        <w:tab/>
      </w:r>
    </w:p>
    <w:p w:rsidR="00C00D15" w:rsidRPr="006E21DD" w:rsidRDefault="00C00D15" w:rsidP="00991324">
      <w:pPr>
        <w:numPr>
          <w:ilvl w:val="0"/>
          <w:numId w:val="26"/>
        </w:numPr>
        <w:tabs>
          <w:tab w:val="clear" w:pos="699"/>
          <w:tab w:val="num" w:pos="2410"/>
        </w:tabs>
        <w:suppressAutoHyphens w:val="0"/>
        <w:spacing w:before="120" w:after="120" w:line="240" w:lineRule="auto"/>
        <w:ind w:left="2410"/>
        <w:rPr>
          <w:rFonts w:ascii="Arial" w:hAnsi="Arial" w:cs="Arial"/>
          <w:b/>
          <w:bCs/>
          <w:lang w:val="en-GB"/>
        </w:rPr>
      </w:pPr>
      <w:r w:rsidRPr="006E21DD">
        <w:rPr>
          <w:rFonts w:ascii="Arial" w:hAnsi="Arial" w:cs="Arial"/>
          <w:lang w:val="en-GB"/>
        </w:rPr>
        <w:t xml:space="preserve">Atık minimizasyonu için plan: </w:t>
      </w:r>
      <w:r w:rsidRPr="006E21DD">
        <w:rPr>
          <w:rFonts w:ascii="Arial" w:hAnsi="Arial" w:cs="Arial"/>
          <w:bCs/>
          <w:lang w:val="en-GB"/>
        </w:rPr>
        <w:t>Üretim prosesi içerisinde üretilen ambalaj atıklarını minimize</w:t>
      </w:r>
      <w:r w:rsidRPr="006E21DD">
        <w:rPr>
          <w:rStyle w:val="Refdenotaalpie"/>
          <w:rFonts w:ascii="Arial" w:hAnsi="Arial" w:cs="Arial"/>
          <w:bCs/>
          <w:lang w:val="en-GB"/>
        </w:rPr>
        <w:footnoteReference w:id="24"/>
      </w:r>
      <w:r w:rsidRPr="006E21DD">
        <w:rPr>
          <w:rFonts w:ascii="Arial" w:hAnsi="Arial" w:cs="Arial"/>
          <w:bCs/>
          <w:lang w:val="en-GB"/>
        </w:rPr>
        <w:t xml:space="preserve"> etmek amacıyla hazırlanan planın detaylı tanımlanması. Bu plan her durumda yetkili merci tarafından uygun görülen değişikliklere tabii olabilir.</w:t>
      </w:r>
    </w:p>
    <w:p w:rsidR="0069630B" w:rsidRPr="006E21DD" w:rsidRDefault="0069630B" w:rsidP="00215FA1">
      <w:pPr>
        <w:suppressAutoHyphens w:val="0"/>
        <w:spacing w:before="120" w:after="120" w:line="240" w:lineRule="auto"/>
        <w:ind w:left="0"/>
        <w:rPr>
          <w:rFonts w:ascii="Arial" w:hAnsi="Arial" w:cs="Arial"/>
          <w:b/>
          <w:bCs/>
          <w:lang w:val="tr-TR"/>
        </w:rPr>
      </w:pPr>
      <w:r w:rsidRPr="006E21DD">
        <w:rPr>
          <w:rFonts w:ascii="Arial" w:hAnsi="Arial" w:cs="Arial"/>
          <w:bCs/>
          <w:color w:val="4F81BD"/>
          <w:lang w:val="en-GB"/>
        </w:rPr>
        <w:t xml:space="preserve">NOT: </w:t>
      </w:r>
      <w:r w:rsidR="00032125" w:rsidRPr="006E21DD">
        <w:rPr>
          <w:rFonts w:ascii="Arial" w:hAnsi="Arial" w:cs="Arial"/>
          <w:bCs/>
          <w:color w:val="4F81BD"/>
          <w:lang w:val="en-GB"/>
        </w:rPr>
        <w:t>At</w:t>
      </w:r>
      <w:r w:rsidR="00032125" w:rsidRPr="006E21DD">
        <w:rPr>
          <w:rFonts w:ascii="Arial" w:hAnsi="Arial" w:cs="Arial"/>
          <w:bCs/>
          <w:color w:val="4F81BD"/>
          <w:lang w:val="tr-TR"/>
        </w:rPr>
        <w:t>ıların üretildiği ve depolandığı noktaları gösteren bir harita ek olarak sunulmalıdır.</w:t>
      </w:r>
    </w:p>
    <w:p w:rsidR="005D2148" w:rsidRPr="006E21DD" w:rsidRDefault="005D2148" w:rsidP="005D2148">
      <w:pPr>
        <w:suppressAutoHyphens w:val="0"/>
        <w:spacing w:before="120" w:after="120" w:line="240" w:lineRule="auto"/>
        <w:ind w:left="0"/>
        <w:rPr>
          <w:rFonts w:ascii="Arial" w:hAnsi="Arial" w:cs="Arial"/>
          <w:b/>
          <w:bCs/>
          <w:lang w:val="en-GB"/>
        </w:rPr>
      </w:pPr>
    </w:p>
    <w:p w:rsidR="00C00D15" w:rsidRPr="00051EB8" w:rsidRDefault="00C00D15" w:rsidP="00C00D15">
      <w:pPr>
        <w:widowControl w:val="0"/>
        <w:numPr>
          <w:ilvl w:val="1"/>
          <w:numId w:val="9"/>
        </w:numPr>
        <w:tabs>
          <w:tab w:val="clear" w:pos="715"/>
          <w:tab w:val="num" w:pos="1418"/>
        </w:tabs>
        <w:suppressAutoHyphens w:val="0"/>
        <w:spacing w:before="120" w:after="120" w:line="240" w:lineRule="auto"/>
        <w:ind w:left="1418" w:hanging="431"/>
        <w:rPr>
          <w:rFonts w:ascii="Arial" w:hAnsi="Arial" w:cs="Arial"/>
          <w:b/>
          <w:sz w:val="24"/>
          <w:szCs w:val="24"/>
          <w:lang w:val="en-GB"/>
        </w:rPr>
      </w:pPr>
      <w:r w:rsidRPr="00051EB8">
        <w:rPr>
          <w:rFonts w:ascii="Arial" w:hAnsi="Arial" w:cs="Arial"/>
          <w:b/>
          <w:sz w:val="24"/>
          <w:szCs w:val="24"/>
          <w:lang w:val="en-GB"/>
        </w:rPr>
        <w:t>Toprağın ve Yeraltı suyunun korunması:</w:t>
      </w:r>
    </w:p>
    <w:p w:rsidR="00C00D15" w:rsidRPr="006E21DD" w:rsidRDefault="00C00D15" w:rsidP="00991324">
      <w:pPr>
        <w:pStyle w:val="Encabezado"/>
        <w:numPr>
          <w:ilvl w:val="2"/>
          <w:numId w:val="26"/>
        </w:numPr>
        <w:tabs>
          <w:tab w:val="clear" w:pos="4252"/>
          <w:tab w:val="clear" w:pos="8504"/>
        </w:tabs>
        <w:suppressAutoHyphens w:val="0"/>
        <w:rPr>
          <w:rFonts w:ascii="Arial" w:hAnsi="Arial" w:cs="Arial"/>
          <w:lang w:val="en-GB"/>
        </w:rPr>
      </w:pPr>
      <w:r w:rsidRPr="006E21DD">
        <w:rPr>
          <w:rFonts w:ascii="Arial" w:hAnsi="Arial" w:cs="Arial"/>
          <w:lang w:val="en-GB"/>
        </w:rPr>
        <w:lastRenderedPageBreak/>
        <w:t>Şartlar ve Teknik koşullar:</w:t>
      </w:r>
    </w:p>
    <w:p w:rsidR="00C00D15" w:rsidRPr="006E21DD" w:rsidRDefault="00C00D15" w:rsidP="00991324">
      <w:pPr>
        <w:pStyle w:val="Encabezado"/>
        <w:numPr>
          <w:ilvl w:val="3"/>
          <w:numId w:val="26"/>
        </w:numPr>
        <w:tabs>
          <w:tab w:val="clear" w:pos="4252"/>
          <w:tab w:val="clear" w:pos="8504"/>
          <w:tab w:val="left" w:pos="3119"/>
        </w:tabs>
        <w:suppressAutoHyphens w:val="0"/>
        <w:spacing w:before="120" w:after="120"/>
        <w:ind w:left="3198" w:hanging="340"/>
        <w:rPr>
          <w:rFonts w:ascii="Arial" w:hAnsi="Arial" w:cs="Arial"/>
          <w:lang w:val="en-GB"/>
        </w:rPr>
      </w:pPr>
      <w:r w:rsidRPr="006E21DD">
        <w:rPr>
          <w:rFonts w:ascii="Arial" w:hAnsi="Arial" w:cs="Arial"/>
          <w:lang w:val="en-GB"/>
        </w:rPr>
        <w:t>Depolama için güvenlik önlemleri: tüm depolama tanklarının listesi ve diğer depolama alanları (bkz. Aşağıdaki tablo) da aşağıdaki şekilde belirtilmelidirler:</w:t>
      </w:r>
    </w:p>
    <w:p w:rsidR="00C00D15" w:rsidRPr="006E21DD" w:rsidRDefault="00C00D15" w:rsidP="00991324">
      <w:pPr>
        <w:pStyle w:val="Encabezado"/>
        <w:numPr>
          <w:ilvl w:val="0"/>
          <w:numId w:val="27"/>
        </w:numPr>
        <w:tabs>
          <w:tab w:val="clear" w:pos="4252"/>
          <w:tab w:val="clear" w:pos="8504"/>
          <w:tab w:val="left" w:pos="1418"/>
        </w:tabs>
        <w:suppressAutoHyphens w:val="0"/>
        <w:rPr>
          <w:rFonts w:ascii="Arial" w:hAnsi="Arial" w:cs="Arial"/>
          <w:lang w:val="en-GB"/>
        </w:rPr>
      </w:pPr>
      <w:r w:rsidRPr="006E21DD">
        <w:rPr>
          <w:rFonts w:ascii="Arial" w:hAnsi="Arial" w:cs="Arial"/>
          <w:lang w:val="en-GB"/>
        </w:rPr>
        <w:t>Referans numarası, lokasyon/kod.</w:t>
      </w:r>
    </w:p>
    <w:p w:rsidR="00C00D15" w:rsidRPr="006E21DD" w:rsidRDefault="00C00D15" w:rsidP="00991324">
      <w:pPr>
        <w:pStyle w:val="Encabezado"/>
        <w:numPr>
          <w:ilvl w:val="0"/>
          <w:numId w:val="27"/>
        </w:numPr>
        <w:tabs>
          <w:tab w:val="clear" w:pos="4252"/>
          <w:tab w:val="clear" w:pos="8504"/>
          <w:tab w:val="left" w:pos="1418"/>
        </w:tabs>
        <w:suppressAutoHyphens w:val="0"/>
        <w:rPr>
          <w:rFonts w:ascii="Arial" w:hAnsi="Arial" w:cs="Arial"/>
          <w:lang w:val="en-GB"/>
        </w:rPr>
      </w:pPr>
      <w:r w:rsidRPr="006E21DD">
        <w:rPr>
          <w:rFonts w:ascii="Arial" w:hAnsi="Arial" w:cs="Arial"/>
          <w:lang w:val="en-GB"/>
        </w:rPr>
        <w:t>İçerik (kimyasal maddeler</w:t>
      </w:r>
      <w:r w:rsidRPr="006E21DD">
        <w:rPr>
          <w:rFonts w:ascii="Arial" w:hAnsi="Arial" w:cs="Arial"/>
          <w:bCs/>
          <w:lang w:val="en-GB"/>
        </w:rPr>
        <w:t>, ürünler ve/veya yan ürünler).</w:t>
      </w:r>
    </w:p>
    <w:p w:rsidR="00C00D15" w:rsidRPr="006E21DD" w:rsidRDefault="00C00D15" w:rsidP="00991324">
      <w:pPr>
        <w:pStyle w:val="Encabezado"/>
        <w:numPr>
          <w:ilvl w:val="0"/>
          <w:numId w:val="27"/>
        </w:numPr>
        <w:tabs>
          <w:tab w:val="clear" w:pos="4252"/>
          <w:tab w:val="clear" w:pos="8504"/>
          <w:tab w:val="left" w:pos="1418"/>
        </w:tabs>
        <w:suppressAutoHyphens w:val="0"/>
        <w:rPr>
          <w:rFonts w:ascii="Arial" w:hAnsi="Arial" w:cs="Arial"/>
          <w:lang w:val="en-GB"/>
        </w:rPr>
      </w:pPr>
      <w:r w:rsidRPr="006E21DD">
        <w:rPr>
          <w:rFonts w:ascii="Arial" w:hAnsi="Arial" w:cs="Arial"/>
          <w:lang w:val="en-GB"/>
        </w:rPr>
        <w:t>Tür (yeraltı, yüzeyde, kapalı alanda) ve büyüklük.</w:t>
      </w:r>
    </w:p>
    <w:p w:rsidR="00C00D15" w:rsidRPr="006E21DD" w:rsidRDefault="00C00D15" w:rsidP="00991324">
      <w:pPr>
        <w:pStyle w:val="Encabezado"/>
        <w:numPr>
          <w:ilvl w:val="0"/>
          <w:numId w:val="27"/>
        </w:numPr>
        <w:tabs>
          <w:tab w:val="clear" w:pos="4252"/>
          <w:tab w:val="clear" w:pos="8504"/>
          <w:tab w:val="left" w:pos="1418"/>
        </w:tabs>
        <w:suppressAutoHyphens w:val="0"/>
        <w:rPr>
          <w:rFonts w:ascii="Arial" w:hAnsi="Arial" w:cs="Arial"/>
          <w:lang w:val="en-GB"/>
        </w:rPr>
      </w:pPr>
      <w:r w:rsidRPr="006E21DD">
        <w:rPr>
          <w:rFonts w:ascii="Arial" w:hAnsi="Arial" w:cs="Arial"/>
        </w:rPr>
        <w:t>Yaş</w:t>
      </w:r>
      <w:r w:rsidRPr="006E21DD">
        <w:rPr>
          <w:rFonts w:ascii="Arial" w:hAnsi="Arial" w:cs="Arial"/>
          <w:lang w:val="en-GB"/>
        </w:rPr>
        <w:t>.</w:t>
      </w:r>
    </w:p>
    <w:p w:rsidR="00C00D15" w:rsidRPr="006E21DD" w:rsidRDefault="00C00D15" w:rsidP="00991324">
      <w:pPr>
        <w:pStyle w:val="Encabezado"/>
        <w:numPr>
          <w:ilvl w:val="0"/>
          <w:numId w:val="27"/>
        </w:numPr>
        <w:tabs>
          <w:tab w:val="clear" w:pos="4252"/>
          <w:tab w:val="clear" w:pos="8504"/>
          <w:tab w:val="left" w:pos="1418"/>
        </w:tabs>
        <w:suppressAutoHyphens w:val="0"/>
        <w:rPr>
          <w:rFonts w:ascii="Arial" w:hAnsi="Arial" w:cs="Arial"/>
          <w:lang w:val="en-GB"/>
        </w:rPr>
      </w:pPr>
      <w:r w:rsidRPr="006E21DD">
        <w:rPr>
          <w:rFonts w:ascii="Arial" w:hAnsi="Arial" w:cs="Arial"/>
          <w:lang w:val="en-GB"/>
        </w:rPr>
        <w:t>Sahadaki lokasyon.</w:t>
      </w:r>
    </w:p>
    <w:p w:rsidR="00C00D15" w:rsidRPr="006E21DD" w:rsidRDefault="00C00D15" w:rsidP="00991324">
      <w:pPr>
        <w:pStyle w:val="Encabezado"/>
        <w:numPr>
          <w:ilvl w:val="0"/>
          <w:numId w:val="27"/>
        </w:numPr>
        <w:tabs>
          <w:tab w:val="clear" w:pos="4252"/>
          <w:tab w:val="clear" w:pos="8504"/>
          <w:tab w:val="left" w:pos="1418"/>
        </w:tabs>
        <w:suppressAutoHyphens w:val="0"/>
        <w:rPr>
          <w:rFonts w:ascii="Arial" w:hAnsi="Arial" w:cs="Arial"/>
        </w:rPr>
      </w:pPr>
      <w:r w:rsidRPr="006E21DD">
        <w:rPr>
          <w:rFonts w:ascii="Arial" w:hAnsi="Arial" w:cs="Arial"/>
        </w:rPr>
        <w:t>Kanalizasyona uzaklığı – bir harita beraberinde.</w:t>
      </w:r>
    </w:p>
    <w:p w:rsidR="00C00D15" w:rsidRPr="006E21DD" w:rsidRDefault="00C00D15" w:rsidP="00991324">
      <w:pPr>
        <w:pStyle w:val="Encabezado"/>
        <w:numPr>
          <w:ilvl w:val="0"/>
          <w:numId w:val="27"/>
        </w:numPr>
        <w:tabs>
          <w:tab w:val="clear" w:pos="4252"/>
          <w:tab w:val="clear" w:pos="8504"/>
          <w:tab w:val="left" w:pos="1418"/>
        </w:tabs>
        <w:suppressAutoHyphens w:val="0"/>
        <w:rPr>
          <w:rFonts w:ascii="Arial" w:hAnsi="Arial" w:cs="Arial"/>
          <w:lang w:val="en-GB"/>
        </w:rPr>
      </w:pPr>
      <w:r w:rsidRPr="006E21DD">
        <w:rPr>
          <w:rFonts w:ascii="Arial" w:hAnsi="Arial" w:cs="Arial"/>
          <w:lang w:val="en-GB"/>
        </w:rPr>
        <w:t>Yetkili laboratuarca yapılan son kontrol / test tarihi.</w:t>
      </w:r>
    </w:p>
    <w:p w:rsidR="00C00D15" w:rsidRPr="00051EB8" w:rsidRDefault="00C00D15" w:rsidP="00991324">
      <w:pPr>
        <w:pStyle w:val="Encabezado"/>
        <w:numPr>
          <w:ilvl w:val="0"/>
          <w:numId w:val="27"/>
        </w:numPr>
        <w:tabs>
          <w:tab w:val="clear" w:pos="4252"/>
          <w:tab w:val="clear" w:pos="8504"/>
          <w:tab w:val="left" w:pos="1418"/>
        </w:tabs>
        <w:suppressAutoHyphens w:val="0"/>
        <w:rPr>
          <w:rFonts w:ascii="Arial" w:hAnsi="Arial" w:cs="Arial"/>
          <w:lang w:val="sv-SE"/>
        </w:rPr>
      </w:pPr>
      <w:r w:rsidRPr="006E21DD">
        <w:rPr>
          <w:rFonts w:ascii="Arial" w:hAnsi="Arial" w:cs="Arial"/>
          <w:lang w:val="sv-SE"/>
        </w:rPr>
        <w:t xml:space="preserve">Teknik </w:t>
      </w:r>
      <w:r w:rsidRPr="00051EB8">
        <w:rPr>
          <w:rFonts w:ascii="Arial" w:hAnsi="Arial" w:cs="Arial"/>
          <w:lang w:val="sv-SE"/>
        </w:rPr>
        <w:t>check up, önleme teknikleri,.</w:t>
      </w:r>
    </w:p>
    <w:p w:rsidR="00086021" w:rsidRPr="00051EB8" w:rsidRDefault="00BF5772" w:rsidP="00991324">
      <w:pPr>
        <w:pStyle w:val="Encabezado"/>
        <w:numPr>
          <w:ilvl w:val="0"/>
          <w:numId w:val="27"/>
        </w:numPr>
        <w:tabs>
          <w:tab w:val="clear" w:pos="4252"/>
          <w:tab w:val="clear" w:pos="8504"/>
          <w:tab w:val="left" w:pos="1418"/>
        </w:tabs>
        <w:suppressAutoHyphens w:val="0"/>
        <w:rPr>
          <w:rFonts w:ascii="Arial" w:hAnsi="Arial" w:cs="Arial"/>
          <w:lang w:val="sv-SE"/>
        </w:rPr>
      </w:pPr>
      <w:r w:rsidRPr="00051EB8">
        <w:rPr>
          <w:rFonts w:ascii="Arial" w:hAnsi="Arial" w:cs="Arial"/>
          <w:lang w:val="sv-SE"/>
        </w:rPr>
        <w:t xml:space="preserve">08/06/2010 tarih ve 27605 sayılı Resmi Gazete’de yayımlanan Toprak Kirliliği hakkındaki Yönetmelik’ten kaynaklanan diğer gereklilikler. </w:t>
      </w:r>
    </w:p>
    <w:p w:rsidR="00697E60" w:rsidRPr="00F12B36" w:rsidRDefault="00C00D15" w:rsidP="00697E60">
      <w:pPr>
        <w:spacing w:before="120" w:after="120" w:line="240" w:lineRule="auto"/>
        <w:rPr>
          <w:rFonts w:cs="Arial"/>
          <w:lang w:val="sv-SE"/>
        </w:rPr>
      </w:pPr>
      <w:r w:rsidRPr="00F12B36">
        <w:rPr>
          <w:rFonts w:ascii="Arial" w:hAnsi="Arial" w:cs="Arial"/>
          <w:lang w:val="sv-SE"/>
        </w:rPr>
        <w:t>Şu tablo sağlanmalıdır:</w:t>
      </w:r>
      <w:r w:rsidR="00051EB8">
        <w:rPr>
          <w:rFonts w:cs="Arial"/>
          <w:lang w:val="sv-SE"/>
        </w:rPr>
        <w:t xml:space="preserve"> (</w:t>
      </w:r>
      <w:r w:rsidR="00697E60" w:rsidRPr="00F12B36">
        <w:rPr>
          <w:rFonts w:cs="Arial"/>
          <w:lang w:val="sv-SE"/>
        </w:rPr>
        <w:t>5 m</w:t>
      </w:r>
      <w:r w:rsidR="00697E60" w:rsidRPr="00F12B36">
        <w:rPr>
          <w:rFonts w:cs="Arial"/>
          <w:vertAlign w:val="superscript"/>
          <w:lang w:val="sv-SE"/>
        </w:rPr>
        <w:t>3</w:t>
      </w:r>
      <w:r w:rsidR="00697E60" w:rsidRPr="00F12B36">
        <w:rPr>
          <w:rFonts w:cs="Arial"/>
          <w:lang w:val="sv-SE"/>
        </w:rPr>
        <w:t xml:space="preserve"> ‘ten daha küçük tanklar için her bir tank için bilgi vermenize gerek yoktur, bunun yerine bir tank için bilgi verebilir ve ilgili depolama alanında bulundurulan bu tür tankların sayısnı belirtebilirsiniz):</w:t>
      </w:r>
    </w:p>
    <w:p w:rsidR="00C00D15" w:rsidRPr="00F12B36" w:rsidRDefault="00C00D15" w:rsidP="00C00D15">
      <w:pPr>
        <w:spacing w:before="120" w:after="120" w:line="240" w:lineRule="auto"/>
        <w:ind w:left="1213" w:firstLine="709"/>
        <w:rPr>
          <w:rFonts w:ascii="Arial" w:hAnsi="Arial" w:cs="Arial"/>
          <w:lang w:val="sv-SE"/>
        </w:rPr>
      </w:pPr>
    </w:p>
    <w:tbl>
      <w:tblPr>
        <w:tblW w:w="10394" w:type="dxa"/>
        <w:jc w:val="center"/>
        <w:tblLayout w:type="fixed"/>
        <w:tblCellMar>
          <w:left w:w="70" w:type="dxa"/>
          <w:right w:w="70" w:type="dxa"/>
        </w:tblCellMar>
        <w:tblLook w:val="04A0"/>
      </w:tblPr>
      <w:tblGrid>
        <w:gridCol w:w="1023"/>
        <w:gridCol w:w="1024"/>
        <w:gridCol w:w="1023"/>
        <w:gridCol w:w="1023"/>
        <w:gridCol w:w="1024"/>
        <w:gridCol w:w="1024"/>
        <w:gridCol w:w="2191"/>
        <w:gridCol w:w="2062"/>
      </w:tblGrid>
      <w:tr w:rsidR="00697E60" w:rsidRPr="00051EB8" w:rsidTr="00051EB8">
        <w:trPr>
          <w:cantSplit/>
          <w:trHeight w:val="357"/>
          <w:jc w:val="center"/>
        </w:trPr>
        <w:tc>
          <w:tcPr>
            <w:tcW w:w="102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97E60" w:rsidRPr="006E21DD" w:rsidRDefault="00697E60" w:rsidP="00C00D15">
            <w:pPr>
              <w:pStyle w:val="Encabezado"/>
              <w:tabs>
                <w:tab w:val="clear" w:pos="4252"/>
                <w:tab w:val="clear" w:pos="8504"/>
              </w:tabs>
              <w:ind w:left="0"/>
              <w:jc w:val="center"/>
              <w:rPr>
                <w:rFonts w:ascii="Arial" w:hAnsi="Arial" w:cs="Arial"/>
                <w:b/>
                <w:bCs/>
                <w:lang w:val="fr-FR"/>
              </w:rPr>
            </w:pPr>
          </w:p>
        </w:tc>
        <w:tc>
          <w:tcPr>
            <w:tcW w:w="9371"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97E60" w:rsidRPr="006E21DD" w:rsidRDefault="00697E60" w:rsidP="00C00D15">
            <w:pPr>
              <w:pStyle w:val="Encabezado"/>
              <w:tabs>
                <w:tab w:val="clear" w:pos="4252"/>
                <w:tab w:val="clear" w:pos="8504"/>
              </w:tabs>
              <w:ind w:left="0"/>
              <w:jc w:val="center"/>
              <w:rPr>
                <w:rFonts w:ascii="Arial" w:hAnsi="Arial" w:cs="Arial"/>
                <w:b/>
                <w:bCs/>
                <w:lang w:val="fr-FR"/>
              </w:rPr>
            </w:pPr>
            <w:r w:rsidRPr="006E21DD">
              <w:rPr>
                <w:rFonts w:ascii="Arial" w:hAnsi="Arial" w:cs="Arial"/>
                <w:b/>
                <w:bCs/>
                <w:lang w:val="fr-FR"/>
              </w:rPr>
              <w:t>Tanımlamaları ile birlikte depolama tankları</w:t>
            </w:r>
          </w:p>
        </w:tc>
      </w:tr>
      <w:tr w:rsidR="00697E60" w:rsidRPr="00051EB8" w:rsidTr="00051EB8">
        <w:trPr>
          <w:trHeight w:val="1105"/>
          <w:jc w:val="center"/>
        </w:trPr>
        <w:tc>
          <w:tcPr>
            <w:tcW w:w="10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7E60" w:rsidRPr="006E21DD" w:rsidRDefault="00697E60" w:rsidP="00697E60">
            <w:pPr>
              <w:pStyle w:val="Encabezado"/>
              <w:tabs>
                <w:tab w:val="clear" w:pos="4252"/>
                <w:tab w:val="clear" w:pos="8504"/>
              </w:tabs>
              <w:ind w:left="0"/>
              <w:jc w:val="center"/>
              <w:rPr>
                <w:rFonts w:ascii="Arial" w:hAnsi="Arial" w:cs="Arial"/>
                <w:b/>
                <w:bCs/>
                <w:lang w:val="fr-FR"/>
              </w:rPr>
            </w:pPr>
            <w:r w:rsidRPr="006E21DD">
              <w:rPr>
                <w:rFonts w:ascii="Arial" w:hAnsi="Arial" w:cs="Arial"/>
                <w:b/>
                <w:bCs/>
                <w:lang w:val="fr-FR"/>
              </w:rPr>
              <w:t xml:space="preserve">Tank </w:t>
            </w:r>
            <w:r>
              <w:rPr>
                <w:rFonts w:ascii="Arial" w:hAnsi="Arial" w:cs="Arial"/>
                <w:b/>
                <w:bCs/>
                <w:lang w:val="fr-FR"/>
              </w:rPr>
              <w:t xml:space="preserve">/ küçük tank depolama alanı </w:t>
            </w:r>
            <w:r w:rsidRPr="006E21DD">
              <w:rPr>
                <w:rFonts w:ascii="Arial" w:hAnsi="Arial" w:cs="Arial"/>
                <w:b/>
                <w:bCs/>
                <w:lang w:val="fr-FR"/>
              </w:rPr>
              <w:t>kodu</w:t>
            </w:r>
            <w:r>
              <w:rPr>
                <w:rStyle w:val="Refdenotaalpie"/>
                <w:rFonts w:cs="Arial"/>
                <w:b/>
                <w:bCs/>
                <w:lang w:val="fr-FR"/>
              </w:rPr>
              <w:footnoteReference w:id="25"/>
            </w:r>
          </w:p>
        </w:tc>
        <w:tc>
          <w:tcPr>
            <w:tcW w:w="10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7E60" w:rsidRPr="006E21DD" w:rsidRDefault="00697E60" w:rsidP="00C00D15">
            <w:pPr>
              <w:pStyle w:val="Encabezado"/>
              <w:tabs>
                <w:tab w:val="clear" w:pos="4252"/>
                <w:tab w:val="clear" w:pos="8504"/>
              </w:tabs>
              <w:ind w:left="0"/>
              <w:jc w:val="center"/>
              <w:rPr>
                <w:rFonts w:ascii="Arial" w:hAnsi="Arial" w:cs="Arial"/>
                <w:b/>
                <w:bCs/>
                <w:lang w:val="fr-FR"/>
              </w:rPr>
            </w:pPr>
            <w:r w:rsidRPr="006E21DD">
              <w:rPr>
                <w:rFonts w:ascii="Arial" w:hAnsi="Arial" w:cs="Arial"/>
                <w:b/>
                <w:bCs/>
                <w:lang w:val="fr-FR"/>
              </w:rPr>
              <w:t>Tank hacmi (m3)</w:t>
            </w:r>
          </w:p>
        </w:tc>
        <w:tc>
          <w:tcPr>
            <w:tcW w:w="10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97E60" w:rsidRPr="006E21DD" w:rsidRDefault="00697E60" w:rsidP="00C00D15">
            <w:pPr>
              <w:pStyle w:val="Encabezado"/>
              <w:tabs>
                <w:tab w:val="clear" w:pos="4252"/>
                <w:tab w:val="clear" w:pos="8504"/>
              </w:tabs>
              <w:ind w:left="0"/>
              <w:jc w:val="center"/>
              <w:rPr>
                <w:rFonts w:ascii="Arial" w:hAnsi="Arial" w:cs="Arial"/>
                <w:b/>
                <w:bCs/>
                <w:lang w:val="fr-FR"/>
              </w:rPr>
            </w:pPr>
            <w:r>
              <w:rPr>
                <w:rFonts w:ascii="Arial" w:hAnsi="Arial" w:cs="Arial"/>
                <w:b/>
                <w:bCs/>
                <w:lang w:val="fr-FR"/>
              </w:rPr>
              <w:t>Depolama alanındaki tank sayısı &lt;5m</w:t>
            </w:r>
            <w:r w:rsidR="002D0C14" w:rsidRPr="002D0C14">
              <w:rPr>
                <w:rFonts w:ascii="Arial" w:hAnsi="Arial" w:cs="Arial"/>
                <w:b/>
                <w:bCs/>
                <w:vertAlign w:val="superscript"/>
                <w:lang w:val="fr-FR"/>
              </w:rPr>
              <w:t>3</w:t>
            </w:r>
          </w:p>
        </w:tc>
        <w:tc>
          <w:tcPr>
            <w:tcW w:w="10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7E60" w:rsidRPr="006E21DD" w:rsidRDefault="00697E60" w:rsidP="00C00D15">
            <w:pPr>
              <w:pStyle w:val="Encabezado"/>
              <w:tabs>
                <w:tab w:val="clear" w:pos="4252"/>
                <w:tab w:val="clear" w:pos="8504"/>
              </w:tabs>
              <w:ind w:left="0"/>
              <w:jc w:val="center"/>
              <w:rPr>
                <w:rFonts w:ascii="Arial" w:hAnsi="Arial" w:cs="Arial"/>
                <w:b/>
                <w:bCs/>
                <w:lang w:val="fr-FR"/>
              </w:rPr>
            </w:pPr>
            <w:r w:rsidRPr="006E21DD">
              <w:rPr>
                <w:rFonts w:ascii="Arial" w:hAnsi="Arial" w:cs="Arial"/>
                <w:b/>
                <w:bCs/>
                <w:lang w:val="fr-FR"/>
              </w:rPr>
              <w:t>İçerik</w:t>
            </w:r>
          </w:p>
        </w:tc>
        <w:tc>
          <w:tcPr>
            <w:tcW w:w="10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7E60" w:rsidRPr="006E21DD" w:rsidRDefault="00697E60" w:rsidP="00697E60">
            <w:pPr>
              <w:pStyle w:val="Encabezado"/>
              <w:tabs>
                <w:tab w:val="clear" w:pos="4252"/>
                <w:tab w:val="clear" w:pos="8504"/>
              </w:tabs>
              <w:ind w:left="0"/>
              <w:jc w:val="center"/>
              <w:rPr>
                <w:rFonts w:ascii="Arial" w:hAnsi="Arial" w:cs="Arial"/>
                <w:b/>
                <w:bCs/>
                <w:lang w:val="fr-FR"/>
              </w:rPr>
            </w:pPr>
            <w:r>
              <w:rPr>
                <w:rFonts w:ascii="Arial" w:hAnsi="Arial" w:cs="Arial"/>
                <w:b/>
                <w:bCs/>
                <w:lang w:val="fr-FR"/>
              </w:rPr>
              <w:t>Tank(lar)ın yaşı</w:t>
            </w:r>
          </w:p>
        </w:tc>
        <w:tc>
          <w:tcPr>
            <w:tcW w:w="102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7E60" w:rsidRPr="006E21DD" w:rsidRDefault="00697E60" w:rsidP="00C00D15">
            <w:pPr>
              <w:pStyle w:val="Encabezado"/>
              <w:tabs>
                <w:tab w:val="clear" w:pos="4252"/>
                <w:tab w:val="clear" w:pos="8504"/>
              </w:tabs>
              <w:ind w:left="0"/>
              <w:jc w:val="center"/>
              <w:rPr>
                <w:rFonts w:ascii="Arial" w:hAnsi="Arial" w:cs="Arial"/>
                <w:b/>
                <w:bCs/>
                <w:lang w:val="fr-FR"/>
              </w:rPr>
            </w:pPr>
            <w:r w:rsidRPr="006E21DD">
              <w:rPr>
                <w:rFonts w:ascii="Arial" w:hAnsi="Arial" w:cs="Arial"/>
                <w:b/>
                <w:bCs/>
                <w:lang w:val="fr-FR"/>
              </w:rPr>
              <w:t>Son kontrol / test tarihi</w:t>
            </w:r>
          </w:p>
        </w:tc>
        <w:tc>
          <w:tcPr>
            <w:tcW w:w="219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7E60" w:rsidRPr="006E21DD" w:rsidRDefault="00697E60" w:rsidP="00C00D15">
            <w:pPr>
              <w:pStyle w:val="Encabezado"/>
              <w:tabs>
                <w:tab w:val="clear" w:pos="4252"/>
                <w:tab w:val="clear" w:pos="8504"/>
              </w:tabs>
              <w:ind w:left="0"/>
              <w:jc w:val="center"/>
              <w:rPr>
                <w:rFonts w:ascii="Arial" w:hAnsi="Arial" w:cs="Arial"/>
                <w:b/>
                <w:bCs/>
                <w:lang w:val="fr-FR"/>
              </w:rPr>
            </w:pPr>
            <w:r w:rsidRPr="006E21DD">
              <w:rPr>
                <w:rFonts w:ascii="Arial" w:hAnsi="Arial" w:cs="Arial"/>
                <w:b/>
                <w:bCs/>
                <w:lang w:val="fr-FR"/>
              </w:rPr>
              <w:t>MET’i belirterek önleme teknikleri</w:t>
            </w:r>
          </w:p>
        </w:tc>
        <w:tc>
          <w:tcPr>
            <w:tcW w:w="20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7E60" w:rsidRPr="006E21DD" w:rsidRDefault="00697E60" w:rsidP="00C00D15">
            <w:pPr>
              <w:pStyle w:val="Encabezado"/>
              <w:tabs>
                <w:tab w:val="clear" w:pos="4252"/>
                <w:tab w:val="clear" w:pos="8504"/>
              </w:tabs>
              <w:ind w:left="0"/>
              <w:jc w:val="center"/>
              <w:rPr>
                <w:rFonts w:ascii="Arial" w:hAnsi="Arial" w:cs="Arial"/>
                <w:b/>
                <w:bCs/>
                <w:lang w:val="fr-FR"/>
              </w:rPr>
            </w:pPr>
            <w:r w:rsidRPr="006E21DD">
              <w:rPr>
                <w:rFonts w:ascii="Arial" w:hAnsi="Arial" w:cs="Arial"/>
                <w:b/>
                <w:bCs/>
                <w:lang w:val="fr-FR"/>
              </w:rPr>
              <w:t xml:space="preserve">Yeraltı / yer üstü tank türü </w:t>
            </w:r>
          </w:p>
        </w:tc>
      </w:tr>
      <w:tr w:rsidR="00697E60" w:rsidRPr="00051EB8" w:rsidTr="00697E60">
        <w:trPr>
          <w:trHeight w:val="357"/>
          <w:jc w:val="center"/>
        </w:trPr>
        <w:tc>
          <w:tcPr>
            <w:tcW w:w="1023" w:type="dxa"/>
            <w:tcBorders>
              <w:top w:val="single" w:sz="12" w:space="0" w:color="auto"/>
              <w:left w:val="single" w:sz="12"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4" w:type="dxa"/>
            <w:tcBorders>
              <w:top w:val="single" w:sz="12"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3" w:type="dxa"/>
            <w:tcBorders>
              <w:top w:val="single" w:sz="12" w:space="0" w:color="auto"/>
              <w:left w:val="single" w:sz="6" w:space="0" w:color="auto"/>
              <w:bottom w:val="single" w:sz="6" w:space="0" w:color="auto"/>
              <w:right w:val="single" w:sz="6" w:space="0" w:color="auto"/>
            </w:tcBorders>
          </w:tcPr>
          <w:p w:rsidR="00697E60" w:rsidRPr="006E21DD" w:rsidRDefault="00697E60" w:rsidP="00C00D15">
            <w:pPr>
              <w:spacing w:after="0" w:line="240" w:lineRule="auto"/>
              <w:jc w:val="center"/>
              <w:rPr>
                <w:rFonts w:ascii="Trebuchet MS" w:hAnsi="Trebuchet MS"/>
                <w:sz w:val="16"/>
                <w:szCs w:val="16"/>
                <w:lang w:val="fr-FR"/>
              </w:rPr>
            </w:pPr>
          </w:p>
        </w:tc>
        <w:tc>
          <w:tcPr>
            <w:tcW w:w="1023" w:type="dxa"/>
            <w:tcBorders>
              <w:top w:val="single" w:sz="12"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4" w:type="dxa"/>
            <w:tcBorders>
              <w:top w:val="single" w:sz="12"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4" w:type="dxa"/>
            <w:tcBorders>
              <w:top w:val="single" w:sz="12"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2191" w:type="dxa"/>
            <w:tcBorders>
              <w:top w:val="single" w:sz="12"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2062" w:type="dxa"/>
            <w:tcBorders>
              <w:top w:val="single" w:sz="12" w:space="0" w:color="auto"/>
              <w:left w:val="single" w:sz="6" w:space="0" w:color="auto"/>
              <w:bottom w:val="single" w:sz="6" w:space="0" w:color="auto"/>
              <w:right w:val="single" w:sz="12"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r>
      <w:tr w:rsidR="00697E60" w:rsidRPr="00051EB8" w:rsidTr="00697E60">
        <w:trPr>
          <w:trHeight w:val="357"/>
          <w:jc w:val="center"/>
        </w:trPr>
        <w:tc>
          <w:tcPr>
            <w:tcW w:w="1023" w:type="dxa"/>
            <w:tcBorders>
              <w:top w:val="single" w:sz="6" w:space="0" w:color="auto"/>
              <w:left w:val="single" w:sz="12"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4" w:type="dxa"/>
            <w:tcBorders>
              <w:top w:val="single" w:sz="6"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3" w:type="dxa"/>
            <w:tcBorders>
              <w:top w:val="single" w:sz="6" w:space="0" w:color="auto"/>
              <w:left w:val="single" w:sz="6" w:space="0" w:color="auto"/>
              <w:bottom w:val="single" w:sz="6" w:space="0" w:color="auto"/>
              <w:right w:val="single" w:sz="6" w:space="0" w:color="auto"/>
            </w:tcBorders>
          </w:tcPr>
          <w:p w:rsidR="00697E60" w:rsidRPr="006E21DD" w:rsidRDefault="00697E60" w:rsidP="00C00D15">
            <w:pPr>
              <w:spacing w:after="0" w:line="240" w:lineRule="auto"/>
              <w:jc w:val="center"/>
              <w:rPr>
                <w:rFonts w:ascii="Trebuchet MS" w:hAnsi="Trebuchet MS"/>
                <w:sz w:val="16"/>
                <w:szCs w:val="16"/>
                <w:lang w:val="fr-FR"/>
              </w:rPr>
            </w:pPr>
          </w:p>
        </w:tc>
        <w:tc>
          <w:tcPr>
            <w:tcW w:w="1023" w:type="dxa"/>
            <w:tcBorders>
              <w:top w:val="single" w:sz="6"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4" w:type="dxa"/>
            <w:tcBorders>
              <w:top w:val="single" w:sz="6"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4" w:type="dxa"/>
            <w:tcBorders>
              <w:top w:val="single" w:sz="6"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2191" w:type="dxa"/>
            <w:tcBorders>
              <w:top w:val="single" w:sz="6"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2062" w:type="dxa"/>
            <w:tcBorders>
              <w:top w:val="single" w:sz="6" w:space="0" w:color="auto"/>
              <w:left w:val="single" w:sz="6" w:space="0" w:color="auto"/>
              <w:bottom w:val="single" w:sz="6" w:space="0" w:color="auto"/>
              <w:right w:val="single" w:sz="12"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r>
      <w:tr w:rsidR="00697E60" w:rsidRPr="00051EB8" w:rsidTr="00697E60">
        <w:trPr>
          <w:trHeight w:val="357"/>
          <w:jc w:val="center"/>
        </w:trPr>
        <w:tc>
          <w:tcPr>
            <w:tcW w:w="1023" w:type="dxa"/>
            <w:tcBorders>
              <w:top w:val="single" w:sz="6" w:space="0" w:color="auto"/>
              <w:left w:val="single" w:sz="12"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p w:rsidR="00697E60" w:rsidRPr="006E21DD" w:rsidRDefault="00697E60" w:rsidP="00C00D15">
            <w:pPr>
              <w:spacing w:after="0" w:line="240" w:lineRule="auto"/>
              <w:ind w:left="0"/>
              <w:rPr>
                <w:rFonts w:ascii="Trebuchet MS" w:hAnsi="Trebuchet MS"/>
                <w:sz w:val="16"/>
                <w:szCs w:val="16"/>
                <w:lang w:val="fr-FR"/>
              </w:rPr>
            </w:pPr>
          </w:p>
        </w:tc>
        <w:tc>
          <w:tcPr>
            <w:tcW w:w="1024" w:type="dxa"/>
            <w:tcBorders>
              <w:top w:val="single" w:sz="6"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3" w:type="dxa"/>
            <w:tcBorders>
              <w:top w:val="single" w:sz="6" w:space="0" w:color="auto"/>
              <w:left w:val="single" w:sz="6" w:space="0" w:color="auto"/>
              <w:bottom w:val="single" w:sz="6" w:space="0" w:color="auto"/>
              <w:right w:val="single" w:sz="6" w:space="0" w:color="auto"/>
            </w:tcBorders>
          </w:tcPr>
          <w:p w:rsidR="00697E60" w:rsidRPr="006E21DD" w:rsidRDefault="00697E60" w:rsidP="00C00D15">
            <w:pPr>
              <w:spacing w:after="0" w:line="240" w:lineRule="auto"/>
              <w:jc w:val="center"/>
              <w:rPr>
                <w:rFonts w:ascii="Trebuchet MS" w:hAnsi="Trebuchet MS"/>
                <w:sz w:val="16"/>
                <w:szCs w:val="16"/>
                <w:lang w:val="fr-FR"/>
              </w:rPr>
            </w:pPr>
          </w:p>
        </w:tc>
        <w:tc>
          <w:tcPr>
            <w:tcW w:w="1023" w:type="dxa"/>
            <w:tcBorders>
              <w:top w:val="single" w:sz="6"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4" w:type="dxa"/>
            <w:tcBorders>
              <w:top w:val="single" w:sz="6"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4" w:type="dxa"/>
            <w:tcBorders>
              <w:top w:val="single" w:sz="6"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2191" w:type="dxa"/>
            <w:tcBorders>
              <w:top w:val="single" w:sz="6" w:space="0" w:color="auto"/>
              <w:left w:val="single" w:sz="6" w:space="0" w:color="auto"/>
              <w:bottom w:val="single" w:sz="6"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2062" w:type="dxa"/>
            <w:tcBorders>
              <w:top w:val="single" w:sz="6" w:space="0" w:color="auto"/>
              <w:left w:val="single" w:sz="6" w:space="0" w:color="auto"/>
              <w:bottom w:val="single" w:sz="6" w:space="0" w:color="auto"/>
              <w:right w:val="single" w:sz="12"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r>
      <w:tr w:rsidR="00697E60" w:rsidRPr="00051EB8" w:rsidTr="00697E60">
        <w:trPr>
          <w:trHeight w:val="357"/>
          <w:jc w:val="center"/>
        </w:trPr>
        <w:tc>
          <w:tcPr>
            <w:tcW w:w="1023" w:type="dxa"/>
            <w:tcBorders>
              <w:top w:val="single" w:sz="6" w:space="0" w:color="auto"/>
              <w:left w:val="single" w:sz="12" w:space="0" w:color="auto"/>
              <w:bottom w:val="single" w:sz="12"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4" w:type="dxa"/>
            <w:tcBorders>
              <w:top w:val="single" w:sz="6" w:space="0" w:color="auto"/>
              <w:left w:val="single" w:sz="6" w:space="0" w:color="auto"/>
              <w:bottom w:val="single" w:sz="12"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3" w:type="dxa"/>
            <w:tcBorders>
              <w:top w:val="single" w:sz="6" w:space="0" w:color="auto"/>
              <w:left w:val="single" w:sz="6" w:space="0" w:color="auto"/>
              <w:bottom w:val="single" w:sz="12" w:space="0" w:color="auto"/>
              <w:right w:val="single" w:sz="6" w:space="0" w:color="auto"/>
            </w:tcBorders>
          </w:tcPr>
          <w:p w:rsidR="00697E60" w:rsidRPr="006E21DD" w:rsidRDefault="00697E60" w:rsidP="00C00D15">
            <w:pPr>
              <w:spacing w:after="0" w:line="240" w:lineRule="auto"/>
              <w:jc w:val="center"/>
              <w:rPr>
                <w:rFonts w:ascii="Trebuchet MS" w:hAnsi="Trebuchet MS"/>
                <w:sz w:val="16"/>
                <w:szCs w:val="16"/>
                <w:lang w:val="fr-FR"/>
              </w:rPr>
            </w:pPr>
          </w:p>
        </w:tc>
        <w:tc>
          <w:tcPr>
            <w:tcW w:w="1023" w:type="dxa"/>
            <w:tcBorders>
              <w:top w:val="single" w:sz="6" w:space="0" w:color="auto"/>
              <w:left w:val="single" w:sz="6" w:space="0" w:color="auto"/>
              <w:bottom w:val="single" w:sz="12"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4" w:type="dxa"/>
            <w:tcBorders>
              <w:top w:val="single" w:sz="6" w:space="0" w:color="auto"/>
              <w:left w:val="single" w:sz="6" w:space="0" w:color="auto"/>
              <w:bottom w:val="single" w:sz="12"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1024" w:type="dxa"/>
            <w:tcBorders>
              <w:top w:val="single" w:sz="6" w:space="0" w:color="auto"/>
              <w:left w:val="single" w:sz="6" w:space="0" w:color="auto"/>
              <w:bottom w:val="single" w:sz="12"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2191" w:type="dxa"/>
            <w:tcBorders>
              <w:top w:val="single" w:sz="6" w:space="0" w:color="auto"/>
              <w:left w:val="single" w:sz="6" w:space="0" w:color="auto"/>
              <w:bottom w:val="single" w:sz="12" w:space="0" w:color="auto"/>
              <w:right w:val="single" w:sz="6"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c>
          <w:tcPr>
            <w:tcW w:w="2062" w:type="dxa"/>
            <w:tcBorders>
              <w:top w:val="single" w:sz="6" w:space="0" w:color="auto"/>
              <w:left w:val="single" w:sz="6" w:space="0" w:color="auto"/>
              <w:bottom w:val="single" w:sz="12" w:space="0" w:color="auto"/>
              <w:right w:val="single" w:sz="12" w:space="0" w:color="auto"/>
            </w:tcBorders>
            <w:vAlign w:val="center"/>
          </w:tcPr>
          <w:p w:rsidR="00697E60" w:rsidRPr="006E21DD" w:rsidRDefault="00697E60" w:rsidP="00C00D15">
            <w:pPr>
              <w:spacing w:after="0" w:line="240" w:lineRule="auto"/>
              <w:jc w:val="center"/>
              <w:rPr>
                <w:rFonts w:ascii="Trebuchet MS" w:hAnsi="Trebuchet MS"/>
                <w:sz w:val="16"/>
                <w:szCs w:val="16"/>
                <w:lang w:val="fr-FR"/>
              </w:rPr>
            </w:pPr>
          </w:p>
        </w:tc>
      </w:tr>
    </w:tbl>
    <w:p w:rsidR="00C00D15" w:rsidRPr="006E21DD" w:rsidRDefault="00C00D15" w:rsidP="00991324">
      <w:pPr>
        <w:pStyle w:val="Encabezado"/>
        <w:numPr>
          <w:ilvl w:val="0"/>
          <w:numId w:val="28"/>
        </w:numPr>
        <w:tabs>
          <w:tab w:val="clear" w:pos="4252"/>
          <w:tab w:val="clear" w:pos="8504"/>
          <w:tab w:val="num" w:pos="709"/>
        </w:tabs>
        <w:suppressAutoHyphens w:val="0"/>
        <w:spacing w:before="120"/>
        <w:ind w:left="709"/>
        <w:rPr>
          <w:rFonts w:ascii="Arial" w:hAnsi="Arial" w:cs="Arial"/>
          <w:lang w:val="fr-FR"/>
        </w:rPr>
      </w:pPr>
      <w:r w:rsidRPr="006E21DD">
        <w:rPr>
          <w:rFonts w:ascii="Arial" w:hAnsi="Arial" w:cs="Arial"/>
          <w:lang w:val="fr-FR"/>
        </w:rPr>
        <w:t>Drenaj sistemleri veya potansiyel kirlenmiş suların toplanması: tesisin işletmecisi tarafından haritalar, drenaj sistemlerinin krokileri veya potansiyel olarak kirlenmiş sulaın toplanması hakkında detaylı bilgiler sağlanmalıdır.</w:t>
      </w:r>
    </w:p>
    <w:p w:rsidR="00F920B1" w:rsidRPr="007C4AD5" w:rsidRDefault="00F920B1" w:rsidP="00F920B1">
      <w:pPr>
        <w:pStyle w:val="Encabezado"/>
        <w:tabs>
          <w:tab w:val="clear" w:pos="4252"/>
          <w:tab w:val="clear" w:pos="8504"/>
        </w:tabs>
        <w:suppressAutoHyphens w:val="0"/>
        <w:spacing w:before="120"/>
        <w:rPr>
          <w:rFonts w:ascii="Arial" w:hAnsi="Arial" w:cs="Arial"/>
          <w:color w:val="0070C0"/>
          <w:lang w:val="fr-FR"/>
        </w:rPr>
      </w:pPr>
    </w:p>
    <w:p w:rsidR="00F4365D" w:rsidRPr="007C4AD5" w:rsidRDefault="00F4365D" w:rsidP="00F920B1">
      <w:pPr>
        <w:pStyle w:val="Encabezado"/>
        <w:tabs>
          <w:tab w:val="clear" w:pos="4252"/>
          <w:tab w:val="clear" w:pos="8504"/>
        </w:tabs>
        <w:suppressAutoHyphens w:val="0"/>
        <w:spacing w:before="120"/>
        <w:rPr>
          <w:rFonts w:ascii="Arial" w:hAnsi="Arial" w:cs="Arial"/>
          <w:color w:val="0070C0"/>
          <w:lang w:val="fr-FR"/>
        </w:rPr>
      </w:pPr>
    </w:p>
    <w:p w:rsidR="00C00D15" w:rsidRPr="00051EB8" w:rsidRDefault="00C00D15" w:rsidP="00C00D15">
      <w:pPr>
        <w:widowControl w:val="0"/>
        <w:numPr>
          <w:ilvl w:val="1"/>
          <w:numId w:val="9"/>
        </w:numPr>
        <w:tabs>
          <w:tab w:val="clear" w:pos="715"/>
          <w:tab w:val="num" w:pos="1418"/>
        </w:tabs>
        <w:suppressAutoHyphens w:val="0"/>
        <w:spacing w:before="120" w:after="120" w:line="240" w:lineRule="auto"/>
        <w:ind w:left="1418" w:hanging="431"/>
        <w:rPr>
          <w:rFonts w:ascii="Arial" w:hAnsi="Arial" w:cs="Arial"/>
          <w:b/>
          <w:sz w:val="24"/>
          <w:szCs w:val="24"/>
          <w:lang w:val="en-GB"/>
        </w:rPr>
      </w:pPr>
      <w:r w:rsidRPr="00051EB8">
        <w:rPr>
          <w:rFonts w:ascii="Arial" w:hAnsi="Arial" w:cs="Arial"/>
          <w:b/>
          <w:sz w:val="24"/>
          <w:szCs w:val="24"/>
          <w:lang w:val="fr-FR"/>
        </w:rPr>
        <w:t>Normal olmayan koşullarda işletme</w:t>
      </w:r>
      <w:r w:rsidRPr="00051EB8">
        <w:rPr>
          <w:rFonts w:ascii="Arial" w:hAnsi="Arial" w:cs="Arial"/>
          <w:b/>
          <w:sz w:val="24"/>
          <w:szCs w:val="24"/>
          <w:lang w:val="en-GB"/>
        </w:rPr>
        <w:t>:</w:t>
      </w:r>
    </w:p>
    <w:p w:rsidR="00C00D15" w:rsidRPr="006E21DD" w:rsidRDefault="00C00D15" w:rsidP="00991324">
      <w:pPr>
        <w:pStyle w:val="Encabezado"/>
        <w:numPr>
          <w:ilvl w:val="2"/>
          <w:numId w:val="26"/>
        </w:numPr>
        <w:tabs>
          <w:tab w:val="clear" w:pos="4252"/>
          <w:tab w:val="clear" w:pos="8504"/>
        </w:tabs>
        <w:suppressAutoHyphens w:val="0"/>
        <w:rPr>
          <w:rFonts w:ascii="Arial" w:hAnsi="Arial" w:cs="Arial"/>
          <w:lang w:val="en-GB"/>
        </w:rPr>
      </w:pPr>
      <w:r w:rsidRPr="006E21DD">
        <w:rPr>
          <w:rFonts w:ascii="Arial" w:hAnsi="Arial" w:cs="Arial"/>
          <w:lang w:val="en-GB"/>
        </w:rPr>
        <w:t xml:space="preserve">Normal işletme koşullarından farklı işletme modlarının ve bunlara sebep olan durumların tanımlanması (start-up ve shut-down </w:t>
      </w:r>
      <w:r w:rsidRPr="006E21DD">
        <w:rPr>
          <w:rFonts w:ascii="Arial" w:hAnsi="Arial" w:cs="Arial"/>
          <w:lang w:val="en-GB"/>
        </w:rPr>
        <w:lastRenderedPageBreak/>
        <w:t xml:space="preserve">operasyonları, sızıntılar, </w:t>
      </w:r>
      <w:r w:rsidR="00115BD7">
        <w:rPr>
          <w:rFonts w:ascii="Arial" w:hAnsi="Arial" w:cs="Arial"/>
          <w:lang w:val="en-GB"/>
        </w:rPr>
        <w:t>arızalar</w:t>
      </w:r>
      <w:r w:rsidR="00115BD7">
        <w:rPr>
          <w:rStyle w:val="Refdenotaalpie"/>
          <w:rFonts w:ascii="Arial" w:hAnsi="Arial" w:cs="Arial"/>
          <w:lang w:val="en-GB"/>
        </w:rPr>
        <w:footnoteReference w:id="26"/>
      </w:r>
      <w:r w:rsidRPr="006E21DD">
        <w:rPr>
          <w:rFonts w:ascii="Arial" w:hAnsi="Arial" w:cs="Arial"/>
          <w:lang w:val="en-GB"/>
        </w:rPr>
        <w:t>, anlık duraksamalar, faaliyetlerin tamamen durdurulması, v.b.).</w:t>
      </w:r>
    </w:p>
    <w:p w:rsidR="00C00D15" w:rsidRPr="006E21DD" w:rsidRDefault="00C00D15" w:rsidP="00991324">
      <w:pPr>
        <w:pStyle w:val="Encabezado"/>
        <w:numPr>
          <w:ilvl w:val="2"/>
          <w:numId w:val="26"/>
        </w:numPr>
        <w:tabs>
          <w:tab w:val="clear" w:pos="4252"/>
          <w:tab w:val="clear" w:pos="8504"/>
        </w:tabs>
        <w:suppressAutoHyphens w:val="0"/>
        <w:rPr>
          <w:rFonts w:ascii="Arial" w:hAnsi="Arial" w:cs="Arial"/>
          <w:lang w:val="sv-SE"/>
        </w:rPr>
      </w:pPr>
      <w:r w:rsidRPr="006E21DD">
        <w:rPr>
          <w:rFonts w:ascii="Arial" w:hAnsi="Arial" w:cs="Arial"/>
          <w:lang w:val="sv-SE"/>
        </w:rPr>
        <w:t>Bu şartlar altında beklenen emisyonlar (kirleticiler ve konsantrasyonlar).</w:t>
      </w:r>
    </w:p>
    <w:p w:rsidR="00C00D15" w:rsidRPr="006E21DD" w:rsidRDefault="00C00D15" w:rsidP="00991324">
      <w:pPr>
        <w:pStyle w:val="Encabezado"/>
        <w:numPr>
          <w:ilvl w:val="2"/>
          <w:numId w:val="26"/>
        </w:numPr>
        <w:tabs>
          <w:tab w:val="clear" w:pos="4252"/>
          <w:tab w:val="clear" w:pos="8504"/>
        </w:tabs>
        <w:suppressAutoHyphens w:val="0"/>
        <w:rPr>
          <w:rFonts w:ascii="Arial" w:hAnsi="Arial" w:cs="Arial"/>
          <w:lang w:val="sv-SE"/>
        </w:rPr>
      </w:pPr>
      <w:r w:rsidRPr="006E21DD">
        <w:rPr>
          <w:rFonts w:ascii="Arial" w:hAnsi="Arial" w:cs="Arial"/>
          <w:lang w:val="sv-SE"/>
        </w:rPr>
        <w:t>Bu şartlar altında işletmenin beklenen yüzdesi (saat/yıl).</w:t>
      </w:r>
    </w:p>
    <w:p w:rsidR="00C00D15" w:rsidRPr="006E21DD" w:rsidRDefault="00C00D15" w:rsidP="00991324">
      <w:pPr>
        <w:pStyle w:val="Encabezado"/>
        <w:numPr>
          <w:ilvl w:val="2"/>
          <w:numId w:val="26"/>
        </w:numPr>
        <w:tabs>
          <w:tab w:val="clear" w:pos="4252"/>
          <w:tab w:val="clear" w:pos="8504"/>
        </w:tabs>
        <w:suppressAutoHyphens w:val="0"/>
        <w:rPr>
          <w:rFonts w:ascii="Arial" w:hAnsi="Arial" w:cs="Arial"/>
          <w:lang w:val="sv-SE"/>
        </w:rPr>
      </w:pPr>
      <w:r w:rsidRPr="006E21DD">
        <w:rPr>
          <w:rFonts w:ascii="Arial" w:hAnsi="Arial" w:cs="Arial"/>
          <w:lang w:val="sv-SE"/>
        </w:rPr>
        <w:t>Bu şartlar altında uyulması gereken, planlanmış özel önlemler ve bu önlemleri alarak varılması beklenen hedefler.</w:t>
      </w:r>
    </w:p>
    <w:p w:rsidR="00C00D15" w:rsidRPr="006E21DD" w:rsidRDefault="00C00D15" w:rsidP="00991324">
      <w:pPr>
        <w:pStyle w:val="Encabezado"/>
        <w:numPr>
          <w:ilvl w:val="2"/>
          <w:numId w:val="26"/>
        </w:numPr>
        <w:tabs>
          <w:tab w:val="clear" w:pos="4252"/>
          <w:tab w:val="clear" w:pos="8504"/>
        </w:tabs>
        <w:suppressAutoHyphens w:val="0"/>
        <w:rPr>
          <w:rFonts w:ascii="Arial" w:hAnsi="Arial" w:cs="Arial"/>
        </w:rPr>
      </w:pPr>
      <w:r w:rsidRPr="006E21DD">
        <w:rPr>
          <w:rFonts w:ascii="Arial" w:hAnsi="Arial" w:cs="Arial"/>
        </w:rPr>
        <w:t>Bu şartlar altında parametrelerin izlenmesi ve kontrolü için sistemler.</w:t>
      </w:r>
    </w:p>
    <w:p w:rsidR="00C00D15" w:rsidRPr="006E21DD" w:rsidRDefault="00C00D15" w:rsidP="00991324">
      <w:pPr>
        <w:pStyle w:val="Encabezado"/>
        <w:numPr>
          <w:ilvl w:val="2"/>
          <w:numId w:val="26"/>
        </w:numPr>
        <w:tabs>
          <w:tab w:val="clear" w:pos="4252"/>
          <w:tab w:val="clear" w:pos="8504"/>
        </w:tabs>
        <w:suppressAutoHyphens w:val="0"/>
        <w:rPr>
          <w:rFonts w:ascii="Arial" w:hAnsi="Arial" w:cs="Arial"/>
          <w:lang w:val="en-GB"/>
        </w:rPr>
      </w:pPr>
      <w:r w:rsidRPr="006E21DD">
        <w:rPr>
          <w:rFonts w:ascii="Arial" w:hAnsi="Arial" w:cs="Arial"/>
        </w:rPr>
        <w:t>Acil durumlarda operasyon tanımı</w:t>
      </w:r>
      <w:r w:rsidRPr="006E21DD">
        <w:rPr>
          <w:rFonts w:ascii="Arial" w:hAnsi="Arial" w:cs="Arial"/>
          <w:lang w:val="en-GB"/>
        </w:rPr>
        <w:t>.</w:t>
      </w:r>
    </w:p>
    <w:p w:rsidR="00C00D15" w:rsidRPr="006E21DD" w:rsidRDefault="00C00D15" w:rsidP="00991324">
      <w:pPr>
        <w:pStyle w:val="Encabezado"/>
        <w:numPr>
          <w:ilvl w:val="2"/>
          <w:numId w:val="26"/>
        </w:numPr>
        <w:tabs>
          <w:tab w:val="clear" w:pos="4252"/>
          <w:tab w:val="clear" w:pos="8504"/>
        </w:tabs>
        <w:suppressAutoHyphens w:val="0"/>
        <w:rPr>
          <w:rFonts w:ascii="Arial" w:hAnsi="Arial" w:cs="Arial"/>
          <w:lang w:val="en-GB"/>
        </w:rPr>
      </w:pPr>
      <w:r w:rsidRPr="006E21DD">
        <w:rPr>
          <w:rFonts w:ascii="Arial" w:hAnsi="Arial" w:cs="Arial"/>
          <w:lang w:val="en-GB"/>
        </w:rPr>
        <w:t>Faaliyetlerin tamamen durdurulması halinde herhangi kirlilik riskine karşı ve sahanın başlama raporunda tanımlanan durumuna döndürülebilmesi için alınacak önlemler (başlama raporu aşağıda, bölüm III. Vi’de tanımlanmaktadır)</w:t>
      </w:r>
    </w:p>
    <w:p w:rsidR="00683834" w:rsidRPr="006E21DD" w:rsidRDefault="00683834" w:rsidP="00683834">
      <w:pPr>
        <w:pStyle w:val="Encabezado"/>
        <w:tabs>
          <w:tab w:val="clear" w:pos="4252"/>
          <w:tab w:val="clear" w:pos="8504"/>
        </w:tabs>
        <w:suppressAutoHyphens w:val="0"/>
        <w:rPr>
          <w:rFonts w:ascii="Arial" w:hAnsi="Arial" w:cs="Arial"/>
          <w:lang w:val="en-GB"/>
        </w:rPr>
      </w:pPr>
    </w:p>
    <w:p w:rsidR="00683834" w:rsidRPr="006E21DD" w:rsidRDefault="00683834" w:rsidP="00683834">
      <w:pPr>
        <w:pStyle w:val="Encabezado"/>
        <w:tabs>
          <w:tab w:val="clear" w:pos="4252"/>
          <w:tab w:val="clear" w:pos="8504"/>
        </w:tabs>
        <w:suppressAutoHyphens w:val="0"/>
        <w:rPr>
          <w:rFonts w:ascii="Arial" w:hAnsi="Arial" w:cs="Arial"/>
          <w:lang w:val="en-GB"/>
        </w:rPr>
      </w:pPr>
    </w:p>
    <w:p w:rsidR="00683834" w:rsidRPr="006E21DD" w:rsidRDefault="00683834" w:rsidP="00683834">
      <w:pPr>
        <w:pStyle w:val="Encabezado"/>
        <w:tabs>
          <w:tab w:val="clear" w:pos="4252"/>
          <w:tab w:val="clear" w:pos="8504"/>
        </w:tabs>
        <w:suppressAutoHyphens w:val="0"/>
        <w:rPr>
          <w:rFonts w:ascii="Arial" w:hAnsi="Arial" w:cs="Arial"/>
          <w:color w:val="0070C0"/>
          <w:lang w:val="en-US"/>
        </w:rPr>
      </w:pPr>
    </w:p>
    <w:p w:rsidR="00683834" w:rsidRPr="006E21DD" w:rsidRDefault="00683834" w:rsidP="00683834">
      <w:pPr>
        <w:pStyle w:val="Encabezado"/>
        <w:tabs>
          <w:tab w:val="clear" w:pos="4252"/>
          <w:tab w:val="clear" w:pos="8504"/>
        </w:tabs>
        <w:suppressAutoHyphens w:val="0"/>
        <w:rPr>
          <w:rFonts w:ascii="Arial" w:hAnsi="Arial" w:cs="Arial"/>
          <w:lang w:val="en-US"/>
        </w:rPr>
      </w:pPr>
    </w:p>
    <w:p w:rsidR="00683834" w:rsidRPr="006E21DD" w:rsidRDefault="00683834" w:rsidP="00683834">
      <w:pPr>
        <w:pStyle w:val="Encabezado"/>
        <w:tabs>
          <w:tab w:val="clear" w:pos="4252"/>
          <w:tab w:val="clear" w:pos="8504"/>
        </w:tabs>
        <w:suppressAutoHyphens w:val="0"/>
        <w:rPr>
          <w:rFonts w:ascii="Arial" w:hAnsi="Arial" w:cs="Arial"/>
          <w:lang w:val="en-US"/>
        </w:rPr>
      </w:pPr>
    </w:p>
    <w:tbl>
      <w:tblPr>
        <w:tblStyle w:val="Tablaconcuadrcula"/>
        <w:tblW w:w="0" w:type="auto"/>
        <w:tblLook w:val="04A0"/>
      </w:tblPr>
      <w:tblGrid>
        <w:gridCol w:w="8644"/>
      </w:tblGrid>
      <w:tr w:rsidR="007C4AD5" w:rsidTr="007C4AD5">
        <w:tc>
          <w:tcPr>
            <w:tcW w:w="8644" w:type="dxa"/>
          </w:tcPr>
          <w:p w:rsidR="007C4AD5" w:rsidRPr="006D06B2" w:rsidRDefault="006D06B2" w:rsidP="006D06B2">
            <w:pPr>
              <w:pStyle w:val="Encabezado"/>
              <w:tabs>
                <w:tab w:val="clear" w:pos="4252"/>
                <w:tab w:val="clear" w:pos="8504"/>
              </w:tabs>
              <w:suppressAutoHyphens w:val="0"/>
              <w:ind w:left="0"/>
              <w:jc w:val="center"/>
              <w:rPr>
                <w:rFonts w:ascii="Arial" w:hAnsi="Arial" w:cs="Arial"/>
                <w:b/>
                <w:color w:val="00B0F0"/>
                <w:lang w:val="en-US"/>
              </w:rPr>
            </w:pPr>
            <w:r w:rsidRPr="006E21DD">
              <w:rPr>
                <w:rFonts w:cs="Arial"/>
                <w:b/>
                <w:bCs/>
                <w:sz w:val="32"/>
                <w:szCs w:val="32"/>
                <w:lang w:val="en-US"/>
              </w:rPr>
              <w:t>PROJE RAPORUNA EKLER</w:t>
            </w:r>
          </w:p>
        </w:tc>
      </w:tr>
    </w:tbl>
    <w:p w:rsidR="00683834" w:rsidRPr="006E21DD" w:rsidRDefault="00683834" w:rsidP="007C4AD5">
      <w:pPr>
        <w:pStyle w:val="Encabezado"/>
        <w:tabs>
          <w:tab w:val="clear" w:pos="4252"/>
          <w:tab w:val="clear" w:pos="8504"/>
        </w:tabs>
        <w:suppressAutoHyphens w:val="0"/>
        <w:ind w:left="0"/>
        <w:rPr>
          <w:rFonts w:ascii="Arial" w:hAnsi="Arial" w:cs="Arial"/>
          <w:color w:val="00B0F0"/>
          <w:lang w:val="en-US"/>
        </w:rPr>
      </w:pPr>
    </w:p>
    <w:p w:rsidR="009C7608" w:rsidRPr="006E21DD" w:rsidRDefault="009D56B9" w:rsidP="00CD637F">
      <w:pPr>
        <w:shd w:val="clear" w:color="auto" w:fill="F5F5F5"/>
        <w:suppressAutoHyphens w:val="0"/>
        <w:spacing w:after="0" w:line="240" w:lineRule="auto"/>
        <w:ind w:left="0"/>
        <w:textAlignment w:val="top"/>
        <w:rPr>
          <w:rFonts w:ascii="Arial" w:eastAsia="Times New Roman" w:hAnsi="Arial" w:cs="Arial"/>
          <w:b/>
          <w:color w:val="0070C0"/>
          <w:sz w:val="24"/>
          <w:szCs w:val="24"/>
          <w:lang w:val="en-US" w:eastAsia="es-ES"/>
        </w:rPr>
      </w:pPr>
      <w:r w:rsidRPr="006E21DD">
        <w:rPr>
          <w:rFonts w:ascii="Arial" w:eastAsia="Times New Roman" w:hAnsi="Arial" w:cs="Arial"/>
          <w:b/>
          <w:color w:val="0070C0"/>
          <w:sz w:val="24"/>
          <w:szCs w:val="24"/>
          <w:lang w:val="en-US" w:eastAsia="es-ES"/>
        </w:rPr>
        <w:t>Ek</w:t>
      </w:r>
      <w:r w:rsidR="00CD637F" w:rsidRPr="006E21DD">
        <w:rPr>
          <w:rFonts w:ascii="Arial" w:eastAsia="Times New Roman" w:hAnsi="Arial" w:cs="Arial"/>
          <w:b/>
          <w:color w:val="0070C0"/>
          <w:sz w:val="24"/>
          <w:szCs w:val="24"/>
          <w:lang w:val="en-US" w:eastAsia="es-ES"/>
        </w:rPr>
        <w:t xml:space="preserve"> 1. </w:t>
      </w:r>
      <w:r w:rsidR="00895445" w:rsidRPr="006E21DD">
        <w:rPr>
          <w:rFonts w:ascii="Arial" w:eastAsia="Times New Roman" w:hAnsi="Arial" w:cs="Arial"/>
          <w:b/>
          <w:color w:val="0070C0"/>
          <w:sz w:val="24"/>
          <w:szCs w:val="24"/>
          <w:lang w:val="en-US" w:eastAsia="es-ES"/>
        </w:rPr>
        <w:t xml:space="preserve">–Tesisindeki faaliyetlerin çevresel etkilerini en aza indirgemek ve/veya yeni yasal gereklilikleri </w:t>
      </w:r>
      <w:r w:rsidR="00851529" w:rsidRPr="006E21DD">
        <w:rPr>
          <w:rFonts w:ascii="Arial" w:eastAsia="Times New Roman" w:hAnsi="Arial" w:cs="Arial"/>
          <w:b/>
          <w:color w:val="0070C0"/>
          <w:sz w:val="24"/>
          <w:szCs w:val="24"/>
          <w:lang w:val="en-US" w:eastAsia="es-ES"/>
        </w:rPr>
        <w:t>getirmek için yapılacak eylemler</w:t>
      </w:r>
      <w:r w:rsidR="00CD637F" w:rsidRPr="006E21DD">
        <w:rPr>
          <w:rFonts w:ascii="Arial" w:eastAsia="Times New Roman" w:hAnsi="Arial" w:cs="Arial"/>
          <w:b/>
          <w:color w:val="0070C0"/>
          <w:sz w:val="24"/>
          <w:szCs w:val="24"/>
          <w:lang w:val="en-US" w:eastAsia="es-ES"/>
        </w:rPr>
        <w:t>.</w:t>
      </w:r>
      <w:r w:rsidR="004D4CB4" w:rsidRPr="006E21DD">
        <w:rPr>
          <w:rFonts w:ascii="Arial" w:eastAsia="Times New Roman" w:hAnsi="Arial" w:cs="Arial"/>
          <w:b/>
          <w:color w:val="0070C0"/>
          <w:sz w:val="24"/>
          <w:szCs w:val="24"/>
          <w:lang w:val="en-US" w:eastAsia="es-ES"/>
        </w:rPr>
        <w:t xml:space="preserve"> (opsiyonel)</w:t>
      </w:r>
    </w:p>
    <w:p w:rsidR="00A0153A" w:rsidRPr="006E21DD" w:rsidRDefault="00CD637F" w:rsidP="00CD637F">
      <w:pPr>
        <w:shd w:val="clear" w:color="auto" w:fill="F5F5F5"/>
        <w:suppressAutoHyphens w:val="0"/>
        <w:spacing w:after="0" w:line="240" w:lineRule="auto"/>
        <w:ind w:left="0"/>
        <w:textAlignment w:val="top"/>
        <w:rPr>
          <w:rFonts w:ascii="Arial" w:eastAsia="Times New Roman" w:hAnsi="Arial" w:cs="Arial"/>
          <w:color w:val="0070C0"/>
          <w:sz w:val="20"/>
          <w:szCs w:val="20"/>
          <w:lang w:val="en-US" w:eastAsia="es-ES"/>
        </w:rPr>
      </w:pPr>
      <w:r w:rsidRPr="006E21DD">
        <w:rPr>
          <w:rFonts w:ascii="Arial" w:eastAsia="Times New Roman" w:hAnsi="Arial" w:cs="Arial"/>
          <w:color w:val="0070C0"/>
          <w:sz w:val="24"/>
          <w:szCs w:val="24"/>
          <w:lang w:val="en-US" w:eastAsia="es-ES"/>
        </w:rPr>
        <w:br/>
      </w:r>
      <w:r w:rsidR="00851529" w:rsidRPr="006E21DD">
        <w:rPr>
          <w:rFonts w:ascii="Arial" w:eastAsia="Times New Roman" w:hAnsi="Arial" w:cs="Arial"/>
          <w:color w:val="0070C0"/>
          <w:sz w:val="24"/>
          <w:szCs w:val="24"/>
          <w:lang w:val="en-US" w:eastAsia="es-ES"/>
        </w:rPr>
        <w:t xml:space="preserve">Örneğin, </w:t>
      </w:r>
      <w:r w:rsidR="00A0153A" w:rsidRPr="006E21DD">
        <w:rPr>
          <w:rFonts w:ascii="Arial" w:eastAsia="Times New Roman" w:hAnsi="Arial" w:cs="Arial"/>
          <w:color w:val="0070C0"/>
          <w:sz w:val="24"/>
          <w:szCs w:val="24"/>
          <w:lang w:val="en-US" w:eastAsia="es-ES"/>
        </w:rPr>
        <w:t>su tüketimlerinde gerçekleştirilen iyileştirmeler, fabrikanın atık su arıtımında yapılan iyileştirmeler, enerji tüketimlerinde gerçekleştirilen iyileştirmeler, vb</w:t>
      </w:r>
      <w:r w:rsidR="00A0153A" w:rsidRPr="004245D7">
        <w:rPr>
          <w:rFonts w:ascii="Arial" w:eastAsia="Times New Roman" w:hAnsi="Arial" w:cs="Arial"/>
          <w:color w:val="0070C0"/>
          <w:sz w:val="24"/>
          <w:szCs w:val="24"/>
          <w:lang w:val="en-US" w:eastAsia="es-ES"/>
        </w:rPr>
        <w:t>.</w:t>
      </w:r>
      <w:r w:rsidR="00F53B73" w:rsidRPr="004245D7">
        <w:rPr>
          <w:rFonts w:ascii="Arial" w:eastAsia="Times New Roman" w:hAnsi="Arial" w:cs="Arial"/>
          <w:color w:val="0070C0"/>
          <w:sz w:val="24"/>
          <w:szCs w:val="24"/>
          <w:lang w:val="en-US" w:eastAsia="es-ES"/>
        </w:rPr>
        <w:t>Gerçekleştirilmesi beklenen ve devlet mevzuatında belirtilmiş olan yasal zorunlulukların bir sonucu olmayan yatırımları da kapsamaktadır.</w:t>
      </w:r>
    </w:p>
    <w:p w:rsidR="000E5621" w:rsidRPr="006E21DD" w:rsidRDefault="000E5621" w:rsidP="00CD637F">
      <w:pPr>
        <w:pStyle w:val="Encabezado"/>
        <w:tabs>
          <w:tab w:val="clear" w:pos="4252"/>
          <w:tab w:val="clear" w:pos="8504"/>
        </w:tabs>
        <w:suppressAutoHyphens w:val="0"/>
        <w:rPr>
          <w:rFonts w:ascii="Arial" w:hAnsi="Arial" w:cs="Arial"/>
          <w:color w:val="0070C0"/>
          <w:lang w:val="en-US"/>
        </w:rPr>
      </w:pPr>
    </w:p>
    <w:p w:rsidR="00DB363C" w:rsidRPr="006E21DD" w:rsidRDefault="00DB363C" w:rsidP="001E3928">
      <w:pPr>
        <w:shd w:val="clear" w:color="auto" w:fill="F5F5F5"/>
        <w:suppressAutoHyphens w:val="0"/>
        <w:spacing w:after="0" w:line="240" w:lineRule="auto"/>
        <w:ind w:left="0"/>
        <w:textAlignment w:val="top"/>
        <w:rPr>
          <w:rFonts w:ascii="Arial" w:eastAsia="Times New Roman" w:hAnsi="Arial" w:cs="Arial"/>
          <w:b/>
          <w:color w:val="0070C0"/>
          <w:sz w:val="24"/>
          <w:szCs w:val="24"/>
          <w:lang w:val="en-US" w:eastAsia="es-ES"/>
        </w:rPr>
      </w:pPr>
    </w:p>
    <w:p w:rsidR="00DB363C" w:rsidRPr="006E21DD" w:rsidRDefault="00DB363C" w:rsidP="001E3928">
      <w:pPr>
        <w:shd w:val="clear" w:color="auto" w:fill="F5F5F5"/>
        <w:suppressAutoHyphens w:val="0"/>
        <w:spacing w:after="0" w:line="240" w:lineRule="auto"/>
        <w:ind w:left="0"/>
        <w:textAlignment w:val="top"/>
        <w:rPr>
          <w:rFonts w:ascii="Arial" w:eastAsia="Times New Roman" w:hAnsi="Arial" w:cs="Arial"/>
          <w:b/>
          <w:color w:val="0070C0"/>
          <w:sz w:val="24"/>
          <w:szCs w:val="24"/>
          <w:lang w:val="en-US" w:eastAsia="es-ES"/>
        </w:rPr>
      </w:pPr>
    </w:p>
    <w:p w:rsidR="00DB363C" w:rsidRPr="006E21DD" w:rsidRDefault="00DB363C" w:rsidP="001E3928">
      <w:pPr>
        <w:shd w:val="clear" w:color="auto" w:fill="F5F5F5"/>
        <w:suppressAutoHyphens w:val="0"/>
        <w:spacing w:after="0" w:line="240" w:lineRule="auto"/>
        <w:ind w:left="0"/>
        <w:textAlignment w:val="top"/>
        <w:rPr>
          <w:rFonts w:ascii="Arial" w:eastAsia="Times New Roman" w:hAnsi="Arial" w:cs="Arial"/>
          <w:b/>
          <w:color w:val="0070C0"/>
          <w:sz w:val="24"/>
          <w:szCs w:val="24"/>
          <w:lang w:val="en-US" w:eastAsia="es-ES"/>
        </w:rPr>
      </w:pPr>
    </w:p>
    <w:p w:rsidR="001E3928" w:rsidRPr="006E21DD" w:rsidRDefault="00851529" w:rsidP="001E3928">
      <w:pPr>
        <w:shd w:val="clear" w:color="auto" w:fill="F5F5F5"/>
        <w:suppressAutoHyphens w:val="0"/>
        <w:spacing w:after="0" w:line="240" w:lineRule="auto"/>
        <w:ind w:left="0"/>
        <w:textAlignment w:val="top"/>
        <w:rPr>
          <w:rFonts w:ascii="Arial" w:eastAsia="Times New Roman" w:hAnsi="Arial" w:cs="Arial"/>
          <w:b/>
          <w:color w:val="0070C0"/>
          <w:sz w:val="24"/>
          <w:szCs w:val="24"/>
          <w:lang w:val="sv-SE" w:eastAsia="es-ES"/>
        </w:rPr>
      </w:pPr>
      <w:r w:rsidRPr="006E21DD">
        <w:rPr>
          <w:rFonts w:ascii="Arial" w:eastAsia="Times New Roman" w:hAnsi="Arial" w:cs="Arial"/>
          <w:b/>
          <w:color w:val="0070C0"/>
          <w:sz w:val="24"/>
          <w:szCs w:val="24"/>
          <w:lang w:val="sv-SE" w:eastAsia="es-ES"/>
        </w:rPr>
        <w:t xml:space="preserve">Ek 2. - </w:t>
      </w:r>
      <w:r w:rsidR="00400BA8" w:rsidRPr="006E21DD">
        <w:rPr>
          <w:rFonts w:ascii="Arial" w:eastAsia="Times New Roman" w:hAnsi="Arial" w:cs="Arial"/>
          <w:b/>
          <w:color w:val="0070C0"/>
          <w:sz w:val="24"/>
          <w:szCs w:val="24"/>
          <w:lang w:val="sv-SE" w:eastAsia="es-ES"/>
        </w:rPr>
        <w:t>MET</w:t>
      </w:r>
      <w:r w:rsidRPr="006E21DD">
        <w:rPr>
          <w:rFonts w:ascii="Arial" w:eastAsia="Times New Roman" w:hAnsi="Arial" w:cs="Arial"/>
          <w:b/>
          <w:color w:val="0070C0"/>
          <w:sz w:val="24"/>
          <w:szCs w:val="24"/>
          <w:lang w:val="sv-SE" w:eastAsia="es-ES"/>
        </w:rPr>
        <w:t>l</w:t>
      </w:r>
      <w:r w:rsidR="00400BA8" w:rsidRPr="006E21DD">
        <w:rPr>
          <w:rFonts w:ascii="Arial" w:eastAsia="Times New Roman" w:hAnsi="Arial" w:cs="Arial"/>
          <w:b/>
          <w:color w:val="0070C0"/>
          <w:sz w:val="24"/>
          <w:szCs w:val="24"/>
          <w:lang w:val="sv-SE" w:eastAsia="es-ES"/>
        </w:rPr>
        <w:t>e</w:t>
      </w:r>
      <w:r w:rsidRPr="006E21DD">
        <w:rPr>
          <w:rFonts w:ascii="Arial" w:eastAsia="Times New Roman" w:hAnsi="Arial" w:cs="Arial"/>
          <w:b/>
          <w:color w:val="0070C0"/>
          <w:sz w:val="24"/>
          <w:szCs w:val="24"/>
          <w:lang w:val="sv-SE" w:eastAsia="es-ES"/>
        </w:rPr>
        <w:t>r</w:t>
      </w:r>
      <w:r w:rsidR="001E3928" w:rsidRPr="006E21DD">
        <w:rPr>
          <w:rFonts w:ascii="Arial" w:eastAsia="Times New Roman" w:hAnsi="Arial" w:cs="Arial"/>
          <w:b/>
          <w:color w:val="0070C0"/>
          <w:sz w:val="24"/>
          <w:szCs w:val="24"/>
          <w:lang w:val="sv-SE" w:eastAsia="es-ES"/>
        </w:rPr>
        <w:t xml:space="preserve">. / </w:t>
      </w:r>
      <w:r w:rsidRPr="006E21DD">
        <w:rPr>
          <w:rFonts w:ascii="Arial" w:eastAsia="Times New Roman" w:hAnsi="Arial" w:cs="Arial"/>
          <w:b/>
          <w:color w:val="0070C0"/>
          <w:sz w:val="24"/>
          <w:szCs w:val="24"/>
          <w:lang w:val="sv-SE" w:eastAsia="es-ES"/>
        </w:rPr>
        <w:t>En İyi Çevre Uygulamaları</w:t>
      </w:r>
      <w:r w:rsidR="001E3928" w:rsidRPr="006E21DD">
        <w:rPr>
          <w:rFonts w:ascii="Arial" w:eastAsia="Times New Roman" w:hAnsi="Arial" w:cs="Arial"/>
          <w:b/>
          <w:color w:val="0070C0"/>
          <w:sz w:val="24"/>
          <w:szCs w:val="24"/>
          <w:lang w:val="sv-SE" w:eastAsia="es-ES"/>
        </w:rPr>
        <w:t>(</w:t>
      </w:r>
      <w:r w:rsidR="00400BA8" w:rsidRPr="006E21DD">
        <w:rPr>
          <w:rFonts w:ascii="Arial" w:eastAsia="Times New Roman" w:hAnsi="Arial" w:cs="Arial"/>
          <w:b/>
          <w:color w:val="0070C0"/>
          <w:sz w:val="24"/>
          <w:szCs w:val="24"/>
          <w:lang w:val="sv-SE" w:eastAsia="es-ES"/>
        </w:rPr>
        <w:t>EÇUler</w:t>
      </w:r>
      <w:r w:rsidR="001E3928" w:rsidRPr="006E21DD">
        <w:rPr>
          <w:rFonts w:ascii="Arial" w:eastAsia="Times New Roman" w:hAnsi="Arial" w:cs="Arial"/>
          <w:b/>
          <w:color w:val="0070C0"/>
          <w:sz w:val="24"/>
          <w:szCs w:val="24"/>
          <w:lang w:val="sv-SE" w:eastAsia="es-ES"/>
        </w:rPr>
        <w:t>).</w:t>
      </w:r>
    </w:p>
    <w:p w:rsidR="00BF0BBC" w:rsidRPr="007C4AD5" w:rsidRDefault="001E3928" w:rsidP="00BF0BBC">
      <w:pPr>
        <w:shd w:val="clear" w:color="auto" w:fill="F5F5F5"/>
        <w:suppressAutoHyphens w:val="0"/>
        <w:spacing w:after="0" w:line="240" w:lineRule="auto"/>
        <w:ind w:left="0"/>
        <w:textAlignment w:val="top"/>
        <w:rPr>
          <w:rFonts w:ascii="Arial" w:eastAsia="Times New Roman" w:hAnsi="Arial" w:cs="Arial"/>
          <w:color w:val="0070C0"/>
          <w:sz w:val="24"/>
          <w:szCs w:val="24"/>
          <w:lang w:val="sv-SE" w:eastAsia="es-ES"/>
        </w:rPr>
      </w:pPr>
      <w:r w:rsidRPr="006E21DD">
        <w:rPr>
          <w:rFonts w:ascii="Arial" w:eastAsia="Times New Roman" w:hAnsi="Arial" w:cs="Arial"/>
          <w:color w:val="0070C0"/>
          <w:sz w:val="24"/>
          <w:szCs w:val="24"/>
          <w:lang w:val="sv-SE" w:eastAsia="es-ES"/>
        </w:rPr>
        <w:br/>
      </w:r>
    </w:p>
    <w:p w:rsidR="00406ED3" w:rsidRDefault="00A0153A" w:rsidP="00BF0BBC">
      <w:pPr>
        <w:shd w:val="clear" w:color="auto" w:fill="F5F5F5"/>
        <w:suppressAutoHyphens w:val="0"/>
        <w:spacing w:after="0" w:line="240" w:lineRule="auto"/>
        <w:ind w:left="0"/>
        <w:textAlignment w:val="top"/>
        <w:rPr>
          <w:rFonts w:ascii="Arial" w:eastAsia="Times New Roman" w:hAnsi="Arial" w:cs="Arial"/>
          <w:color w:val="0070C0"/>
          <w:sz w:val="24"/>
          <w:szCs w:val="24"/>
          <w:lang w:val="sv-SE" w:eastAsia="es-ES"/>
        </w:rPr>
      </w:pPr>
      <w:r w:rsidRPr="007C4AD5">
        <w:rPr>
          <w:rFonts w:ascii="Arial" w:eastAsia="Times New Roman" w:hAnsi="Arial" w:cs="Arial"/>
          <w:color w:val="0070C0"/>
          <w:sz w:val="24"/>
          <w:szCs w:val="24"/>
          <w:lang w:val="sv-SE" w:eastAsia="es-ES"/>
        </w:rPr>
        <w:t xml:space="preserve">Uygulanmış olan MET’lerin bir listesi sunulmalıdır. </w:t>
      </w:r>
      <w:r w:rsidR="00406ED3" w:rsidRPr="007C4AD5">
        <w:rPr>
          <w:rFonts w:ascii="Arial" w:eastAsia="Times New Roman" w:hAnsi="Arial" w:cs="Arial"/>
          <w:color w:val="0070C0"/>
          <w:sz w:val="24"/>
          <w:szCs w:val="24"/>
          <w:lang w:val="sv-SE" w:eastAsia="es-ES"/>
        </w:rPr>
        <w:t>Her bir MET için, uygulanması sonucu hangi çevresel iyileştirmelerin elde edildiğini belirten bir özet sunulmalıdır. Önce tüm tesis için genel olarak uygulanan MET’leri, takibinde ise aşağıdaki sınıflama sırasını kullanarak her bir proses için özel olanları belirtin.</w:t>
      </w:r>
    </w:p>
    <w:p w:rsidR="00086021" w:rsidRDefault="00086021" w:rsidP="00BF0BBC">
      <w:pPr>
        <w:shd w:val="clear" w:color="auto" w:fill="F5F5F5"/>
        <w:suppressAutoHyphens w:val="0"/>
        <w:spacing w:after="0" w:line="240" w:lineRule="auto"/>
        <w:ind w:left="0"/>
        <w:textAlignment w:val="top"/>
        <w:rPr>
          <w:rFonts w:ascii="Arial" w:eastAsia="Times New Roman" w:hAnsi="Arial" w:cs="Arial"/>
          <w:color w:val="0070C0"/>
          <w:sz w:val="24"/>
          <w:szCs w:val="24"/>
          <w:lang w:val="sv-SE" w:eastAsia="es-ES"/>
        </w:rPr>
      </w:pPr>
    </w:p>
    <w:p w:rsidR="00F53B73" w:rsidRPr="003E1BBD" w:rsidRDefault="00F53B73" w:rsidP="00BF0BBC">
      <w:pPr>
        <w:shd w:val="clear" w:color="auto" w:fill="F5F5F5"/>
        <w:suppressAutoHyphens w:val="0"/>
        <w:spacing w:after="0" w:line="240" w:lineRule="auto"/>
        <w:ind w:left="0"/>
        <w:textAlignment w:val="top"/>
        <w:rPr>
          <w:rFonts w:ascii="Arial" w:eastAsia="Times New Roman" w:hAnsi="Arial" w:cs="Arial"/>
          <w:color w:val="0070C0"/>
          <w:sz w:val="24"/>
          <w:szCs w:val="24"/>
          <w:lang w:val="sv-SE" w:eastAsia="es-ES"/>
        </w:rPr>
      </w:pPr>
      <w:r w:rsidRPr="003E1BBD">
        <w:rPr>
          <w:rFonts w:ascii="Arial" w:eastAsia="Times New Roman" w:hAnsi="Arial" w:cs="Arial"/>
          <w:color w:val="0070C0"/>
          <w:sz w:val="24"/>
          <w:szCs w:val="24"/>
          <w:lang w:val="sv-SE" w:eastAsia="es-ES"/>
        </w:rPr>
        <w:lastRenderedPageBreak/>
        <w:t>Aşağıdaki her bir sınıflandırma için</w:t>
      </w:r>
      <w:r w:rsidR="006E3F0B" w:rsidRPr="003E1BBD">
        <w:rPr>
          <w:rFonts w:ascii="Arial" w:eastAsia="Times New Roman" w:hAnsi="Arial" w:cs="Arial"/>
          <w:color w:val="0070C0"/>
          <w:sz w:val="24"/>
          <w:szCs w:val="24"/>
          <w:lang w:val="sv-SE" w:eastAsia="es-ES"/>
        </w:rPr>
        <w:t xml:space="preserve">,varsa uygulanmış olan </w:t>
      </w:r>
      <w:r w:rsidRPr="003E1BBD">
        <w:rPr>
          <w:rFonts w:ascii="Arial" w:eastAsia="Times New Roman" w:hAnsi="Arial" w:cs="Arial"/>
          <w:color w:val="0070C0"/>
          <w:sz w:val="24"/>
          <w:szCs w:val="24"/>
          <w:lang w:val="sv-SE" w:eastAsia="es-ES"/>
        </w:rPr>
        <w:t xml:space="preserve">Mevcut En iyi Uygulamalar’ı </w:t>
      </w:r>
      <w:r w:rsidR="006E3F0B" w:rsidRPr="003E1BBD">
        <w:rPr>
          <w:rFonts w:ascii="Arial" w:eastAsia="Times New Roman" w:hAnsi="Arial" w:cs="Arial"/>
          <w:color w:val="0070C0"/>
          <w:sz w:val="24"/>
          <w:szCs w:val="24"/>
          <w:lang w:val="sv-SE" w:eastAsia="es-ES"/>
        </w:rPr>
        <w:t xml:space="preserve">(MEU’ları) </w:t>
      </w:r>
      <w:r w:rsidRPr="003E1BBD">
        <w:rPr>
          <w:rFonts w:ascii="Arial" w:eastAsia="Times New Roman" w:hAnsi="Arial" w:cs="Arial"/>
          <w:color w:val="0070C0"/>
          <w:sz w:val="24"/>
          <w:szCs w:val="24"/>
          <w:lang w:val="sv-SE" w:eastAsia="es-ES"/>
        </w:rPr>
        <w:t xml:space="preserve">da </w:t>
      </w:r>
      <w:r w:rsidR="006E3F0B" w:rsidRPr="003E1BBD">
        <w:rPr>
          <w:rFonts w:ascii="Arial" w:eastAsia="Times New Roman" w:hAnsi="Arial" w:cs="Arial"/>
          <w:color w:val="0070C0"/>
          <w:sz w:val="24"/>
          <w:szCs w:val="24"/>
          <w:lang w:val="sv-SE" w:eastAsia="es-ES"/>
        </w:rPr>
        <w:t>belirtin (MEU’lar, MET olmayan fakat kurulumun çevresel etkisinin azaltılmasına katkıda bulunan eylemlerdir).</w:t>
      </w:r>
    </w:p>
    <w:p w:rsidR="00A0153A" w:rsidRPr="003E1BBD" w:rsidRDefault="00A0153A" w:rsidP="00BF0BBC">
      <w:pPr>
        <w:shd w:val="clear" w:color="auto" w:fill="F5F5F5"/>
        <w:suppressAutoHyphens w:val="0"/>
        <w:spacing w:after="0" w:line="240" w:lineRule="auto"/>
        <w:ind w:left="0"/>
        <w:textAlignment w:val="top"/>
        <w:rPr>
          <w:rFonts w:ascii="Arial" w:eastAsia="Times New Roman" w:hAnsi="Arial" w:cs="Arial"/>
          <w:color w:val="0070C0"/>
          <w:sz w:val="24"/>
          <w:szCs w:val="24"/>
          <w:lang w:val="sv-SE" w:eastAsia="es-ES"/>
        </w:rPr>
      </w:pPr>
    </w:p>
    <w:p w:rsidR="00BF0BBC" w:rsidRPr="006E21DD" w:rsidRDefault="00BF0BBC" w:rsidP="00BF0BBC">
      <w:pPr>
        <w:shd w:val="clear" w:color="auto" w:fill="F5F5F5"/>
        <w:suppressAutoHyphens w:val="0"/>
        <w:spacing w:after="0" w:line="240" w:lineRule="auto"/>
        <w:ind w:left="0"/>
        <w:jc w:val="left"/>
        <w:textAlignment w:val="top"/>
        <w:rPr>
          <w:rFonts w:ascii="Arial" w:eastAsia="Times New Roman" w:hAnsi="Arial" w:cs="Arial"/>
          <w:b/>
          <w:color w:val="0070C0"/>
          <w:sz w:val="24"/>
          <w:szCs w:val="24"/>
          <w:lang w:val="en-US" w:eastAsia="es-ES"/>
        </w:rPr>
      </w:pPr>
      <w:r w:rsidRPr="003E1BBD">
        <w:rPr>
          <w:rFonts w:ascii="Arial" w:eastAsia="Times New Roman" w:hAnsi="Arial" w:cs="Arial"/>
          <w:color w:val="0070C0"/>
          <w:sz w:val="24"/>
          <w:szCs w:val="24"/>
          <w:lang w:val="sv-SE" w:eastAsia="es-ES"/>
        </w:rPr>
        <w:br/>
      </w:r>
      <w:r w:rsidRPr="006E21DD">
        <w:rPr>
          <w:rFonts w:ascii="Arial" w:eastAsia="Times New Roman" w:hAnsi="Arial" w:cs="Arial"/>
          <w:b/>
          <w:color w:val="0070C0"/>
          <w:sz w:val="24"/>
          <w:szCs w:val="24"/>
          <w:lang w:val="en-US" w:eastAsia="es-ES"/>
        </w:rPr>
        <w:t xml:space="preserve">A. </w:t>
      </w:r>
      <w:r w:rsidR="00A0153A" w:rsidRPr="006E21DD">
        <w:rPr>
          <w:rFonts w:ascii="Arial" w:eastAsia="Times New Roman" w:hAnsi="Arial" w:cs="Arial"/>
          <w:b/>
          <w:color w:val="0070C0"/>
          <w:sz w:val="24"/>
          <w:szCs w:val="24"/>
          <w:lang w:val="en-US" w:eastAsia="es-ES"/>
        </w:rPr>
        <w:t>Yönetim ile ilgili</w:t>
      </w:r>
    </w:p>
    <w:p w:rsidR="00805ABF" w:rsidRPr="007C4AD5" w:rsidRDefault="00A0153A" w:rsidP="00805ABF">
      <w:pPr>
        <w:pStyle w:val="Prrafodelista"/>
        <w:numPr>
          <w:ilvl w:val="0"/>
          <w:numId w:val="42"/>
        </w:numPr>
        <w:shd w:val="clear" w:color="auto" w:fill="F5F5F5"/>
        <w:spacing w:after="0" w:line="240" w:lineRule="auto"/>
        <w:jc w:val="left"/>
        <w:textAlignment w:val="top"/>
        <w:rPr>
          <w:rFonts w:ascii="Arial" w:eastAsia="Times New Roman" w:hAnsi="Arial" w:cs="Arial"/>
          <w:color w:val="548DD4" w:themeColor="text2" w:themeTint="99"/>
          <w:sz w:val="24"/>
          <w:szCs w:val="24"/>
          <w:lang w:val="sv-SE" w:eastAsia="es-ES"/>
        </w:rPr>
      </w:pPr>
      <w:r w:rsidRPr="007C4AD5">
        <w:rPr>
          <w:rFonts w:ascii="Arial" w:eastAsia="Times New Roman" w:hAnsi="Arial" w:cs="Arial"/>
          <w:color w:val="548DD4" w:themeColor="text2" w:themeTint="99"/>
          <w:sz w:val="24"/>
          <w:szCs w:val="24"/>
          <w:lang w:val="sv-SE" w:eastAsia="es-ES"/>
        </w:rPr>
        <w:t>Çalışanlara verilen genel ve çevresel eğitim.</w:t>
      </w:r>
    </w:p>
    <w:p w:rsidR="00805ABF" w:rsidRPr="006E21DD" w:rsidRDefault="00A0153A" w:rsidP="00805ABF">
      <w:pPr>
        <w:pStyle w:val="Prrafodelista"/>
        <w:numPr>
          <w:ilvl w:val="0"/>
          <w:numId w:val="42"/>
        </w:numPr>
        <w:shd w:val="clear" w:color="auto" w:fill="F5F5F5"/>
        <w:spacing w:after="0" w:line="240" w:lineRule="auto"/>
        <w:jc w:val="left"/>
        <w:textAlignment w:val="top"/>
        <w:rPr>
          <w:rFonts w:ascii="Arial" w:eastAsia="Times New Roman" w:hAnsi="Arial" w:cs="Arial"/>
          <w:color w:val="548DD4" w:themeColor="text2" w:themeTint="99"/>
          <w:sz w:val="24"/>
          <w:szCs w:val="24"/>
          <w:lang w:val="en-US" w:eastAsia="es-ES"/>
        </w:rPr>
      </w:pPr>
      <w:r w:rsidRPr="006E21DD">
        <w:rPr>
          <w:rFonts w:ascii="Arial" w:eastAsia="Times New Roman" w:hAnsi="Arial" w:cs="Arial"/>
          <w:color w:val="548DD4" w:themeColor="text2" w:themeTint="99"/>
          <w:sz w:val="24"/>
          <w:szCs w:val="24"/>
          <w:lang w:val="en-US" w:eastAsia="es-ES"/>
        </w:rPr>
        <w:t>Teçhizat bakımı.</w:t>
      </w:r>
    </w:p>
    <w:p w:rsidR="00A0153A" w:rsidRPr="006E21DD" w:rsidRDefault="00A0153A" w:rsidP="00805ABF">
      <w:pPr>
        <w:pStyle w:val="Prrafodelista"/>
        <w:numPr>
          <w:ilvl w:val="0"/>
          <w:numId w:val="42"/>
        </w:numPr>
        <w:shd w:val="clear" w:color="auto" w:fill="F5F5F5"/>
        <w:spacing w:after="0" w:line="240" w:lineRule="auto"/>
        <w:jc w:val="left"/>
        <w:textAlignment w:val="top"/>
        <w:rPr>
          <w:rFonts w:ascii="Arial" w:eastAsia="Times New Roman" w:hAnsi="Arial" w:cs="Arial"/>
          <w:color w:val="548DD4" w:themeColor="text2" w:themeTint="99"/>
          <w:sz w:val="24"/>
          <w:szCs w:val="24"/>
          <w:lang w:val="en-US" w:eastAsia="es-ES"/>
        </w:rPr>
      </w:pPr>
      <w:r w:rsidRPr="006E21DD">
        <w:rPr>
          <w:rFonts w:ascii="Arial" w:eastAsia="Times New Roman" w:hAnsi="Arial" w:cs="Arial"/>
          <w:color w:val="548DD4" w:themeColor="text2" w:themeTint="99"/>
          <w:sz w:val="24"/>
          <w:szCs w:val="24"/>
          <w:lang w:val="en-US" w:eastAsia="es-ES"/>
        </w:rPr>
        <w:t>Güvenlik açısından dikkatle kullanılması gereken kimyasal maddeler</w:t>
      </w:r>
      <w:r w:rsidR="00805ABF" w:rsidRPr="006E21DD">
        <w:rPr>
          <w:rFonts w:ascii="Arial" w:eastAsia="Times New Roman" w:hAnsi="Arial" w:cs="Arial"/>
          <w:color w:val="548DD4" w:themeColor="text2" w:themeTint="99"/>
          <w:sz w:val="24"/>
          <w:szCs w:val="24"/>
          <w:lang w:val="en-US" w:eastAsia="es-ES"/>
        </w:rPr>
        <w:t>.</w:t>
      </w:r>
    </w:p>
    <w:p w:rsidR="00805ABF" w:rsidRPr="006E21DD" w:rsidRDefault="00A0153A" w:rsidP="00805ABF">
      <w:pPr>
        <w:pStyle w:val="Prrafodelista"/>
        <w:numPr>
          <w:ilvl w:val="0"/>
          <w:numId w:val="42"/>
        </w:numPr>
        <w:shd w:val="clear" w:color="auto" w:fill="F5F5F5"/>
        <w:spacing w:after="0" w:line="240" w:lineRule="auto"/>
        <w:jc w:val="left"/>
        <w:textAlignment w:val="top"/>
        <w:rPr>
          <w:rFonts w:ascii="Arial" w:hAnsi="Arial" w:cs="Arial"/>
          <w:color w:val="548DD4" w:themeColor="text2" w:themeTint="99"/>
          <w:lang w:val="en-US"/>
        </w:rPr>
      </w:pPr>
      <w:r w:rsidRPr="006E21DD">
        <w:rPr>
          <w:rFonts w:ascii="Arial" w:eastAsia="Times New Roman" w:hAnsi="Arial" w:cs="Arial"/>
          <w:color w:val="548DD4" w:themeColor="text2" w:themeTint="99"/>
          <w:sz w:val="24"/>
          <w:szCs w:val="24"/>
          <w:lang w:val="en-US" w:eastAsia="es-ES"/>
        </w:rPr>
        <w:t>Renk mutfağının ve farklı dozajlama teçhizatının otomasyonu.</w:t>
      </w:r>
    </w:p>
    <w:p w:rsidR="00BF0BBC" w:rsidRPr="007C4AD5" w:rsidRDefault="00805ABF" w:rsidP="00805ABF">
      <w:pPr>
        <w:pStyle w:val="Prrafodelista"/>
        <w:numPr>
          <w:ilvl w:val="0"/>
          <w:numId w:val="42"/>
        </w:numPr>
        <w:shd w:val="clear" w:color="auto" w:fill="F5F5F5"/>
        <w:spacing w:after="0" w:line="240" w:lineRule="auto"/>
        <w:jc w:val="left"/>
        <w:textAlignment w:val="top"/>
        <w:rPr>
          <w:rFonts w:ascii="Arial" w:hAnsi="Arial" w:cs="Arial"/>
          <w:color w:val="548DD4" w:themeColor="text2" w:themeTint="99"/>
          <w:lang w:val="sv-SE"/>
        </w:rPr>
      </w:pPr>
      <w:r w:rsidRPr="007C4AD5">
        <w:rPr>
          <w:rFonts w:ascii="Arial" w:eastAsia="Times New Roman" w:hAnsi="Arial" w:cs="Arial"/>
          <w:color w:val="548DD4" w:themeColor="text2" w:themeTint="99"/>
          <w:sz w:val="24"/>
          <w:szCs w:val="24"/>
          <w:lang w:val="sv-SE" w:eastAsia="es-ES"/>
        </w:rPr>
        <w:t>Çeşitli kalemler ve genel olarak ham maddeler ile ilgili bilgilerin sağlanması.</w:t>
      </w:r>
    </w:p>
    <w:p w:rsidR="00805ABF" w:rsidRPr="007C4AD5" w:rsidRDefault="00805ABF" w:rsidP="00805ABF">
      <w:pPr>
        <w:shd w:val="clear" w:color="auto" w:fill="F5F5F5"/>
        <w:spacing w:after="0" w:line="240" w:lineRule="auto"/>
        <w:ind w:left="360"/>
        <w:jc w:val="left"/>
        <w:textAlignment w:val="top"/>
        <w:rPr>
          <w:rFonts w:ascii="Arial" w:hAnsi="Arial" w:cs="Arial"/>
          <w:color w:val="00B0F0"/>
          <w:lang w:val="sv-SE"/>
        </w:rPr>
      </w:pPr>
    </w:p>
    <w:p w:rsidR="00BF0BBC" w:rsidRPr="007C4AD5" w:rsidRDefault="00BF0BBC" w:rsidP="00BF0BBC">
      <w:pPr>
        <w:pStyle w:val="Encabezado"/>
        <w:tabs>
          <w:tab w:val="clear" w:pos="4252"/>
          <w:tab w:val="clear" w:pos="8504"/>
        </w:tabs>
        <w:suppressAutoHyphens w:val="0"/>
        <w:rPr>
          <w:rFonts w:ascii="Arial" w:hAnsi="Arial" w:cs="Arial"/>
          <w:color w:val="00B0F0"/>
          <w:lang w:val="sv-SE"/>
        </w:rPr>
      </w:pPr>
    </w:p>
    <w:p w:rsidR="00805ABF" w:rsidRPr="007C4AD5" w:rsidRDefault="00805ABF" w:rsidP="00805ABF">
      <w:pPr>
        <w:shd w:val="clear" w:color="auto" w:fill="F5F5F5"/>
        <w:spacing w:after="0" w:line="240" w:lineRule="auto"/>
        <w:ind w:left="0"/>
        <w:jc w:val="left"/>
        <w:textAlignment w:val="top"/>
        <w:rPr>
          <w:rFonts w:ascii="Arial" w:eastAsia="Times New Roman" w:hAnsi="Arial" w:cs="Arial"/>
          <w:sz w:val="24"/>
          <w:szCs w:val="24"/>
          <w:lang w:val="sv-SE" w:eastAsia="es-ES"/>
        </w:rPr>
      </w:pPr>
      <w:r w:rsidRPr="007C4AD5">
        <w:rPr>
          <w:rFonts w:ascii="Arial" w:hAnsi="Arial" w:cs="Arial"/>
          <w:lang w:val="sv-SE"/>
        </w:rPr>
        <w:t xml:space="preserve">Örnek: </w:t>
      </w:r>
      <w:r w:rsidRPr="007C4AD5">
        <w:rPr>
          <w:rFonts w:ascii="Arial" w:eastAsia="Times New Roman" w:hAnsi="Arial" w:cs="Arial"/>
          <w:sz w:val="24"/>
          <w:szCs w:val="24"/>
          <w:lang w:val="sv-SE" w:eastAsia="es-ES"/>
        </w:rPr>
        <w:t>Güvenlik açısından dikkatle kullanılması gereken kimyasal maddeler.</w:t>
      </w:r>
    </w:p>
    <w:p w:rsidR="001E3928" w:rsidRPr="007C4AD5" w:rsidRDefault="001E3928" w:rsidP="00BF0BBC">
      <w:pPr>
        <w:shd w:val="clear" w:color="auto" w:fill="F5F5F5"/>
        <w:suppressAutoHyphens w:val="0"/>
        <w:spacing w:after="0" w:line="240" w:lineRule="auto"/>
        <w:ind w:left="0"/>
        <w:textAlignment w:val="top"/>
        <w:rPr>
          <w:rFonts w:ascii="Arial" w:eastAsia="Times New Roman" w:hAnsi="Arial" w:cs="Arial"/>
          <w:color w:val="888888"/>
          <w:sz w:val="20"/>
          <w:szCs w:val="20"/>
          <w:lang w:val="sv-SE" w:eastAsia="es-ES"/>
        </w:rPr>
      </w:pPr>
    </w:p>
    <w:tbl>
      <w:tblPr>
        <w:tblW w:w="9020" w:type="dxa"/>
        <w:jc w:val="center"/>
        <w:tblInd w:w="-3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58"/>
        <w:gridCol w:w="1134"/>
        <w:gridCol w:w="2462"/>
        <w:gridCol w:w="2366"/>
      </w:tblGrid>
      <w:tr w:rsidR="005E197C" w:rsidRPr="00051EB8" w:rsidTr="00B03031">
        <w:trPr>
          <w:trHeight w:val="442"/>
          <w:jc w:val="center"/>
        </w:trPr>
        <w:tc>
          <w:tcPr>
            <w:tcW w:w="3058" w:type="dxa"/>
            <w:tcBorders>
              <w:top w:val="single" w:sz="12" w:space="0" w:color="auto"/>
              <w:left w:val="single" w:sz="12" w:space="0" w:color="auto"/>
              <w:bottom w:val="single" w:sz="12" w:space="0" w:color="auto"/>
              <w:right w:val="single" w:sz="12" w:space="0" w:color="auto"/>
            </w:tcBorders>
            <w:shd w:val="clear" w:color="auto" w:fill="CCFFFF"/>
            <w:vAlign w:val="center"/>
          </w:tcPr>
          <w:p w:rsidR="005E197C" w:rsidRPr="006E21DD" w:rsidRDefault="00400BA8" w:rsidP="00B03031">
            <w:pPr>
              <w:pStyle w:val="Encabezado"/>
              <w:tabs>
                <w:tab w:val="clear" w:pos="4252"/>
                <w:tab w:val="clear" w:pos="8504"/>
              </w:tabs>
              <w:ind w:left="0"/>
              <w:jc w:val="center"/>
              <w:rPr>
                <w:rFonts w:cs="Calibri"/>
                <w:b/>
                <w:bCs/>
                <w:lang w:val="en-GB"/>
              </w:rPr>
            </w:pPr>
            <w:r w:rsidRPr="006E21DD">
              <w:rPr>
                <w:rFonts w:cs="Calibri"/>
                <w:b/>
                <w:bCs/>
                <w:lang w:val="en-GB"/>
              </w:rPr>
              <w:t>MET</w:t>
            </w:r>
            <w:r w:rsidR="00CA2F24" w:rsidRPr="006E21DD">
              <w:rPr>
                <w:rFonts w:cs="Calibri"/>
                <w:b/>
                <w:bCs/>
                <w:lang w:val="en-GB"/>
              </w:rPr>
              <w:t>ler</w:t>
            </w:r>
            <w:r w:rsidR="005E197C" w:rsidRPr="006E21DD">
              <w:rPr>
                <w:rFonts w:cs="Calibri"/>
                <w:b/>
                <w:bCs/>
                <w:lang w:val="en-GB"/>
              </w:rPr>
              <w:t>/</w:t>
            </w:r>
          </w:p>
          <w:p w:rsidR="005E197C" w:rsidRPr="006E21DD" w:rsidRDefault="00400BA8" w:rsidP="00CA2F24">
            <w:pPr>
              <w:pStyle w:val="Encabezado"/>
              <w:tabs>
                <w:tab w:val="clear" w:pos="4252"/>
                <w:tab w:val="clear" w:pos="8504"/>
              </w:tabs>
              <w:ind w:left="0"/>
              <w:jc w:val="center"/>
              <w:rPr>
                <w:rFonts w:cs="Calibri"/>
                <w:b/>
                <w:bCs/>
                <w:lang w:val="en-GB"/>
              </w:rPr>
            </w:pPr>
            <w:r w:rsidRPr="006E21DD">
              <w:rPr>
                <w:rFonts w:cs="Calibri"/>
                <w:b/>
                <w:bCs/>
                <w:lang w:val="en-GB"/>
              </w:rPr>
              <w:t>EÇUler</w:t>
            </w:r>
          </w:p>
        </w:tc>
        <w:tc>
          <w:tcPr>
            <w:tcW w:w="1134" w:type="dxa"/>
            <w:tcBorders>
              <w:top w:val="single" w:sz="12" w:space="0" w:color="auto"/>
              <w:left w:val="single" w:sz="12" w:space="0" w:color="auto"/>
              <w:bottom w:val="single" w:sz="12" w:space="0" w:color="auto"/>
              <w:right w:val="single" w:sz="12" w:space="0" w:color="auto"/>
            </w:tcBorders>
            <w:shd w:val="clear" w:color="auto" w:fill="CCFFFF"/>
            <w:vAlign w:val="center"/>
          </w:tcPr>
          <w:p w:rsidR="005E197C" w:rsidRPr="006E21DD" w:rsidRDefault="00400BA8" w:rsidP="00B03031">
            <w:pPr>
              <w:pStyle w:val="Encabezado"/>
              <w:tabs>
                <w:tab w:val="clear" w:pos="4252"/>
                <w:tab w:val="clear" w:pos="8504"/>
              </w:tabs>
              <w:ind w:left="0"/>
              <w:jc w:val="center"/>
              <w:rPr>
                <w:rFonts w:cs="Calibri"/>
                <w:b/>
                <w:bCs/>
                <w:lang w:val="en-GB"/>
              </w:rPr>
            </w:pPr>
            <w:r w:rsidRPr="006E21DD">
              <w:rPr>
                <w:rFonts w:cs="Calibri"/>
                <w:b/>
                <w:bCs/>
                <w:lang w:val="en-GB"/>
              </w:rPr>
              <w:t>MET</w:t>
            </w:r>
            <w:r w:rsidR="00CA2F24" w:rsidRPr="006E21DD">
              <w:rPr>
                <w:rFonts w:cs="Calibri"/>
                <w:b/>
                <w:bCs/>
                <w:lang w:val="en-GB"/>
              </w:rPr>
              <w:t xml:space="preserve"> midir?</w:t>
            </w:r>
          </w:p>
          <w:p w:rsidR="005E197C" w:rsidRPr="006E21DD" w:rsidRDefault="00CA2F24" w:rsidP="00B03031">
            <w:pPr>
              <w:pStyle w:val="Encabezado"/>
              <w:tabs>
                <w:tab w:val="clear" w:pos="4252"/>
                <w:tab w:val="clear" w:pos="8504"/>
              </w:tabs>
              <w:ind w:left="0"/>
              <w:jc w:val="center"/>
              <w:rPr>
                <w:rFonts w:cs="Calibri"/>
                <w:b/>
                <w:bCs/>
                <w:lang w:val="en-GB"/>
              </w:rPr>
            </w:pPr>
            <w:r w:rsidRPr="006E21DD">
              <w:rPr>
                <w:rFonts w:cs="Calibri"/>
                <w:b/>
                <w:bCs/>
                <w:lang w:val="en-GB"/>
              </w:rPr>
              <w:t>Evet/Hayır</w:t>
            </w:r>
          </w:p>
        </w:tc>
        <w:tc>
          <w:tcPr>
            <w:tcW w:w="2462" w:type="dxa"/>
            <w:tcBorders>
              <w:top w:val="single" w:sz="12" w:space="0" w:color="auto"/>
              <w:left w:val="single" w:sz="12" w:space="0" w:color="auto"/>
              <w:bottom w:val="single" w:sz="12" w:space="0" w:color="auto"/>
              <w:right w:val="single" w:sz="12" w:space="0" w:color="auto"/>
            </w:tcBorders>
            <w:shd w:val="clear" w:color="auto" w:fill="CCFFFF"/>
            <w:vAlign w:val="center"/>
          </w:tcPr>
          <w:p w:rsidR="005E197C" w:rsidRPr="006E21DD" w:rsidRDefault="00CA2F24" w:rsidP="00CA2F24">
            <w:pPr>
              <w:pStyle w:val="Encabezado"/>
              <w:tabs>
                <w:tab w:val="clear" w:pos="4252"/>
                <w:tab w:val="clear" w:pos="8504"/>
              </w:tabs>
              <w:ind w:left="0"/>
              <w:jc w:val="center"/>
              <w:rPr>
                <w:rFonts w:cs="Calibri"/>
                <w:b/>
                <w:bCs/>
                <w:lang w:val="en-GB"/>
              </w:rPr>
            </w:pPr>
            <w:r w:rsidRPr="006E21DD">
              <w:rPr>
                <w:rFonts w:cs="Calibri"/>
                <w:b/>
                <w:bCs/>
                <w:lang w:val="en-GB"/>
              </w:rPr>
              <w:t>Çevresel iyileşme</w:t>
            </w:r>
          </w:p>
        </w:tc>
        <w:tc>
          <w:tcPr>
            <w:tcW w:w="2366" w:type="dxa"/>
            <w:tcBorders>
              <w:top w:val="single" w:sz="12" w:space="0" w:color="auto"/>
              <w:left w:val="single" w:sz="12" w:space="0" w:color="auto"/>
              <w:bottom w:val="single" w:sz="12" w:space="0" w:color="auto"/>
              <w:right w:val="single" w:sz="12" w:space="0" w:color="auto"/>
            </w:tcBorders>
            <w:shd w:val="clear" w:color="auto" w:fill="CCFFFF"/>
            <w:vAlign w:val="center"/>
          </w:tcPr>
          <w:p w:rsidR="005E197C" w:rsidRPr="006E21DD" w:rsidRDefault="00CA2F24" w:rsidP="00B03031">
            <w:pPr>
              <w:pStyle w:val="Encabezado"/>
              <w:tabs>
                <w:tab w:val="clear" w:pos="4252"/>
                <w:tab w:val="clear" w:pos="8504"/>
              </w:tabs>
              <w:ind w:left="0"/>
              <w:jc w:val="center"/>
              <w:rPr>
                <w:rFonts w:cs="Calibri"/>
                <w:b/>
                <w:bCs/>
                <w:lang w:val="en-GB"/>
              </w:rPr>
            </w:pPr>
            <w:r w:rsidRPr="006E21DD">
              <w:rPr>
                <w:rFonts w:cs="Calibri"/>
                <w:b/>
                <w:bCs/>
                <w:lang w:val="en-GB"/>
              </w:rPr>
              <w:t>Uygulamada mıdır</w:t>
            </w:r>
            <w:r w:rsidR="005E197C" w:rsidRPr="006E21DD">
              <w:rPr>
                <w:rFonts w:cs="Calibri"/>
                <w:b/>
                <w:bCs/>
                <w:lang w:val="en-GB"/>
              </w:rPr>
              <w:t>?</w:t>
            </w:r>
          </w:p>
          <w:p w:rsidR="005E197C" w:rsidRPr="006E21DD" w:rsidRDefault="00CA2F24" w:rsidP="00B03031">
            <w:pPr>
              <w:pStyle w:val="Encabezado"/>
              <w:tabs>
                <w:tab w:val="clear" w:pos="4252"/>
                <w:tab w:val="clear" w:pos="8504"/>
              </w:tabs>
              <w:ind w:left="0"/>
              <w:jc w:val="center"/>
              <w:rPr>
                <w:rFonts w:cs="Calibri"/>
                <w:b/>
                <w:bCs/>
                <w:lang w:val="en-GB"/>
              </w:rPr>
            </w:pPr>
            <w:r w:rsidRPr="006E21DD">
              <w:rPr>
                <w:rFonts w:cs="Calibri"/>
                <w:b/>
                <w:bCs/>
                <w:lang w:val="en-GB"/>
              </w:rPr>
              <w:t>Eğer değilse</w:t>
            </w:r>
            <w:r w:rsidR="005E197C" w:rsidRPr="006E21DD">
              <w:rPr>
                <w:rFonts w:cs="Calibri"/>
                <w:b/>
                <w:bCs/>
                <w:lang w:val="en-GB"/>
              </w:rPr>
              <w:t xml:space="preserve">, </w:t>
            </w:r>
            <w:r w:rsidRPr="006E21DD">
              <w:rPr>
                <w:rFonts w:cs="Calibri"/>
                <w:b/>
                <w:bCs/>
                <w:lang w:val="en-GB"/>
              </w:rPr>
              <w:t>uygulama tarihi nedir</w:t>
            </w:r>
            <w:r w:rsidR="005E197C" w:rsidRPr="006E21DD">
              <w:rPr>
                <w:rFonts w:cs="Calibri"/>
                <w:b/>
                <w:bCs/>
                <w:lang w:val="en-GB"/>
              </w:rPr>
              <w:t>?</w:t>
            </w:r>
          </w:p>
          <w:p w:rsidR="005E197C" w:rsidRPr="006E21DD" w:rsidRDefault="005E197C" w:rsidP="00B03031">
            <w:pPr>
              <w:pStyle w:val="Encabezado"/>
              <w:tabs>
                <w:tab w:val="clear" w:pos="4252"/>
                <w:tab w:val="clear" w:pos="8504"/>
              </w:tabs>
              <w:ind w:left="0"/>
              <w:jc w:val="center"/>
              <w:rPr>
                <w:rFonts w:cs="Calibri"/>
                <w:b/>
                <w:bCs/>
                <w:lang w:val="en-GB"/>
              </w:rPr>
            </w:pPr>
          </w:p>
        </w:tc>
      </w:tr>
      <w:tr w:rsidR="00BF0BBC" w:rsidRPr="006E21DD" w:rsidTr="00B03031">
        <w:trPr>
          <w:trHeight w:val="341"/>
          <w:jc w:val="center"/>
        </w:trPr>
        <w:tc>
          <w:tcPr>
            <w:tcW w:w="3058" w:type="dxa"/>
            <w:tcBorders>
              <w:top w:val="single" w:sz="12" w:space="0" w:color="auto"/>
              <w:left w:val="single" w:sz="12" w:space="0" w:color="auto"/>
              <w:bottom w:val="single" w:sz="6" w:space="0" w:color="auto"/>
              <w:right w:val="single" w:sz="6" w:space="0" w:color="auto"/>
            </w:tcBorders>
            <w:vAlign w:val="center"/>
          </w:tcPr>
          <w:p w:rsidR="00805ABF" w:rsidRPr="009F1DDC" w:rsidRDefault="00805ABF" w:rsidP="00B5637A">
            <w:pPr>
              <w:pStyle w:val="Encabezado"/>
              <w:tabs>
                <w:tab w:val="clear" w:pos="4252"/>
                <w:tab w:val="clear" w:pos="8504"/>
              </w:tabs>
              <w:ind w:left="0"/>
              <w:jc w:val="center"/>
              <w:rPr>
                <w:i/>
                <w:color w:val="F79646"/>
                <w:lang w:val="en-GB"/>
              </w:rPr>
            </w:pPr>
            <w:r w:rsidRPr="009F1DDC">
              <w:rPr>
                <w:i/>
                <w:color w:val="F79646"/>
                <w:lang w:val="en-GB"/>
              </w:rPr>
              <w:t>Kimyasal seçiminin su ve hava üzerinde bıraktıkları etki göz önünde tutularak yapılması</w:t>
            </w:r>
          </w:p>
          <w:p w:rsidR="00BF0BBC" w:rsidRPr="009F1DDC" w:rsidRDefault="00BF0BBC" w:rsidP="00B03031">
            <w:pPr>
              <w:pStyle w:val="Encabezado"/>
              <w:tabs>
                <w:tab w:val="clear" w:pos="4252"/>
                <w:tab w:val="clear" w:pos="8504"/>
              </w:tabs>
              <w:ind w:left="0"/>
              <w:jc w:val="center"/>
              <w:rPr>
                <w:rFonts w:cs="Calibri"/>
                <w:color w:val="F79646"/>
                <w:lang w:val="en-GB"/>
              </w:rPr>
            </w:pPr>
          </w:p>
        </w:tc>
        <w:tc>
          <w:tcPr>
            <w:tcW w:w="1134" w:type="dxa"/>
            <w:tcBorders>
              <w:top w:val="single" w:sz="12" w:space="0" w:color="auto"/>
              <w:left w:val="single" w:sz="6" w:space="0" w:color="auto"/>
              <w:bottom w:val="single" w:sz="6" w:space="0" w:color="auto"/>
              <w:right w:val="single" w:sz="6" w:space="0" w:color="auto"/>
            </w:tcBorders>
            <w:vAlign w:val="center"/>
          </w:tcPr>
          <w:p w:rsidR="00BF0BBC" w:rsidRPr="006E21DD" w:rsidRDefault="00805ABF" w:rsidP="00B03031">
            <w:pPr>
              <w:pStyle w:val="Encabezado"/>
              <w:tabs>
                <w:tab w:val="clear" w:pos="4252"/>
                <w:tab w:val="clear" w:pos="8504"/>
              </w:tabs>
              <w:ind w:left="0"/>
              <w:jc w:val="center"/>
              <w:rPr>
                <w:rFonts w:cs="Calibri"/>
                <w:color w:val="F79646"/>
                <w:lang w:val="en-GB"/>
              </w:rPr>
            </w:pPr>
            <w:r w:rsidRPr="006E21DD">
              <w:rPr>
                <w:i/>
                <w:color w:val="F79646"/>
                <w:lang w:val="en-GB"/>
              </w:rPr>
              <w:t>EVET</w:t>
            </w:r>
          </w:p>
        </w:tc>
        <w:tc>
          <w:tcPr>
            <w:tcW w:w="2462" w:type="dxa"/>
            <w:tcBorders>
              <w:top w:val="single" w:sz="12" w:space="0" w:color="auto"/>
              <w:left w:val="single" w:sz="6" w:space="0" w:color="auto"/>
              <w:bottom w:val="single" w:sz="6" w:space="0" w:color="auto"/>
              <w:right w:val="single" w:sz="6" w:space="0" w:color="auto"/>
            </w:tcBorders>
            <w:vAlign w:val="center"/>
          </w:tcPr>
          <w:p w:rsidR="00BF0BBC" w:rsidRPr="006E21DD" w:rsidRDefault="00BF0BBC" w:rsidP="00B03031">
            <w:pPr>
              <w:pStyle w:val="Encabezado"/>
              <w:tabs>
                <w:tab w:val="clear" w:pos="4252"/>
                <w:tab w:val="clear" w:pos="8504"/>
              </w:tabs>
              <w:ind w:left="0"/>
              <w:jc w:val="center"/>
              <w:rPr>
                <w:rFonts w:cs="Calibri"/>
                <w:color w:val="F79646"/>
                <w:lang w:val="en-GB"/>
              </w:rPr>
            </w:pPr>
          </w:p>
        </w:tc>
        <w:tc>
          <w:tcPr>
            <w:tcW w:w="2366" w:type="dxa"/>
            <w:tcBorders>
              <w:top w:val="single" w:sz="12" w:space="0" w:color="auto"/>
              <w:left w:val="single" w:sz="6" w:space="0" w:color="auto"/>
              <w:bottom w:val="single" w:sz="6" w:space="0" w:color="auto"/>
              <w:right w:val="single" w:sz="12" w:space="0" w:color="auto"/>
            </w:tcBorders>
            <w:vAlign w:val="center"/>
          </w:tcPr>
          <w:p w:rsidR="00BF0BBC" w:rsidRPr="006E21DD" w:rsidRDefault="00805ABF" w:rsidP="00B03031">
            <w:pPr>
              <w:pStyle w:val="Encabezado"/>
              <w:tabs>
                <w:tab w:val="clear" w:pos="4252"/>
                <w:tab w:val="clear" w:pos="8504"/>
              </w:tabs>
              <w:ind w:left="0"/>
              <w:jc w:val="center"/>
              <w:rPr>
                <w:rFonts w:cs="Calibri"/>
                <w:color w:val="F79646"/>
                <w:lang w:val="en-GB"/>
              </w:rPr>
            </w:pPr>
            <w:r w:rsidRPr="006E21DD">
              <w:rPr>
                <w:i/>
                <w:color w:val="F79646"/>
                <w:lang w:val="en-GB"/>
              </w:rPr>
              <w:t>EVET</w:t>
            </w:r>
          </w:p>
        </w:tc>
      </w:tr>
      <w:tr w:rsidR="005E197C" w:rsidRPr="006E21DD" w:rsidTr="00B03031">
        <w:trPr>
          <w:trHeight w:val="341"/>
          <w:jc w:val="center"/>
        </w:trPr>
        <w:tc>
          <w:tcPr>
            <w:tcW w:w="3058" w:type="dxa"/>
            <w:tcBorders>
              <w:top w:val="single" w:sz="6" w:space="0" w:color="auto"/>
              <w:left w:val="single" w:sz="12" w:space="0" w:color="auto"/>
              <w:bottom w:val="single" w:sz="12"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p w:rsidR="005E197C" w:rsidRPr="006E21DD" w:rsidRDefault="005E197C" w:rsidP="00B03031">
            <w:pPr>
              <w:pStyle w:val="Encabezado"/>
              <w:tabs>
                <w:tab w:val="clear" w:pos="4252"/>
                <w:tab w:val="clear" w:pos="8504"/>
              </w:tabs>
              <w:ind w:left="0"/>
              <w:jc w:val="center"/>
              <w:rPr>
                <w:rFonts w:cs="Calibri"/>
                <w:lang w:val="en-GB"/>
              </w:rPr>
            </w:pPr>
          </w:p>
        </w:tc>
        <w:tc>
          <w:tcPr>
            <w:tcW w:w="1134" w:type="dxa"/>
            <w:tcBorders>
              <w:top w:val="single" w:sz="6" w:space="0" w:color="auto"/>
              <w:left w:val="single" w:sz="6" w:space="0" w:color="auto"/>
              <w:bottom w:val="single" w:sz="12"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2462" w:type="dxa"/>
            <w:tcBorders>
              <w:top w:val="single" w:sz="6" w:space="0" w:color="auto"/>
              <w:left w:val="single" w:sz="6" w:space="0" w:color="auto"/>
              <w:bottom w:val="single" w:sz="12"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2366" w:type="dxa"/>
            <w:tcBorders>
              <w:top w:val="single" w:sz="6" w:space="0" w:color="auto"/>
              <w:left w:val="single" w:sz="6" w:space="0" w:color="auto"/>
              <w:bottom w:val="single" w:sz="12" w:space="0" w:color="auto"/>
              <w:right w:val="single" w:sz="12"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r>
      <w:tr w:rsidR="005E197C" w:rsidRPr="006E21DD" w:rsidTr="00B03031">
        <w:trPr>
          <w:trHeight w:val="341"/>
          <w:jc w:val="center"/>
        </w:trPr>
        <w:tc>
          <w:tcPr>
            <w:tcW w:w="3058" w:type="dxa"/>
            <w:tcBorders>
              <w:top w:val="single" w:sz="12" w:space="0" w:color="auto"/>
              <w:left w:val="single" w:sz="12"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p w:rsidR="005E197C" w:rsidRPr="006E21DD" w:rsidRDefault="005E197C" w:rsidP="00B03031">
            <w:pPr>
              <w:pStyle w:val="Encabezado"/>
              <w:tabs>
                <w:tab w:val="clear" w:pos="4252"/>
                <w:tab w:val="clear" w:pos="8504"/>
              </w:tabs>
              <w:ind w:left="0"/>
              <w:jc w:val="center"/>
              <w:rPr>
                <w:rFonts w:cs="Calibri"/>
                <w:lang w:val="en-GB"/>
              </w:rPr>
            </w:pPr>
          </w:p>
        </w:tc>
        <w:tc>
          <w:tcPr>
            <w:tcW w:w="1134" w:type="dxa"/>
            <w:tcBorders>
              <w:top w:val="single" w:sz="12"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2462" w:type="dxa"/>
            <w:tcBorders>
              <w:top w:val="single" w:sz="12" w:space="0" w:color="auto"/>
              <w:left w:val="single" w:sz="6" w:space="0" w:color="auto"/>
              <w:bottom w:val="single" w:sz="6"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2366" w:type="dxa"/>
            <w:tcBorders>
              <w:top w:val="single" w:sz="12" w:space="0" w:color="auto"/>
              <w:left w:val="single" w:sz="6" w:space="0" w:color="auto"/>
              <w:bottom w:val="single" w:sz="6" w:space="0" w:color="auto"/>
              <w:right w:val="single" w:sz="12"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r>
      <w:tr w:rsidR="005E197C" w:rsidRPr="006E21DD" w:rsidTr="00B03031">
        <w:trPr>
          <w:trHeight w:val="341"/>
          <w:jc w:val="center"/>
        </w:trPr>
        <w:tc>
          <w:tcPr>
            <w:tcW w:w="3058" w:type="dxa"/>
            <w:tcBorders>
              <w:top w:val="single" w:sz="6" w:space="0" w:color="auto"/>
              <w:left w:val="single" w:sz="12" w:space="0" w:color="auto"/>
              <w:bottom w:val="single" w:sz="12"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p w:rsidR="005E197C" w:rsidRPr="006E21DD" w:rsidRDefault="005E197C" w:rsidP="00B03031">
            <w:pPr>
              <w:pStyle w:val="Encabezado"/>
              <w:tabs>
                <w:tab w:val="clear" w:pos="4252"/>
                <w:tab w:val="clear" w:pos="8504"/>
              </w:tabs>
              <w:ind w:left="0"/>
              <w:jc w:val="center"/>
              <w:rPr>
                <w:rFonts w:cs="Calibri"/>
                <w:lang w:val="en-GB"/>
              </w:rPr>
            </w:pPr>
          </w:p>
        </w:tc>
        <w:tc>
          <w:tcPr>
            <w:tcW w:w="1134" w:type="dxa"/>
            <w:tcBorders>
              <w:top w:val="single" w:sz="6" w:space="0" w:color="auto"/>
              <w:left w:val="single" w:sz="6" w:space="0" w:color="auto"/>
              <w:bottom w:val="single" w:sz="12"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2462" w:type="dxa"/>
            <w:tcBorders>
              <w:top w:val="single" w:sz="6" w:space="0" w:color="auto"/>
              <w:left w:val="single" w:sz="6" w:space="0" w:color="auto"/>
              <w:bottom w:val="single" w:sz="12" w:space="0" w:color="auto"/>
              <w:right w:val="single" w:sz="6"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c>
          <w:tcPr>
            <w:tcW w:w="2366" w:type="dxa"/>
            <w:tcBorders>
              <w:top w:val="single" w:sz="6" w:space="0" w:color="auto"/>
              <w:left w:val="single" w:sz="6" w:space="0" w:color="auto"/>
              <w:bottom w:val="single" w:sz="12" w:space="0" w:color="auto"/>
              <w:right w:val="single" w:sz="12" w:space="0" w:color="auto"/>
            </w:tcBorders>
            <w:vAlign w:val="center"/>
          </w:tcPr>
          <w:p w:rsidR="005E197C" w:rsidRPr="006E21DD" w:rsidRDefault="005E197C" w:rsidP="00B03031">
            <w:pPr>
              <w:pStyle w:val="Encabezado"/>
              <w:tabs>
                <w:tab w:val="clear" w:pos="4252"/>
                <w:tab w:val="clear" w:pos="8504"/>
              </w:tabs>
              <w:ind w:left="0"/>
              <w:jc w:val="center"/>
              <w:rPr>
                <w:rFonts w:cs="Calibri"/>
                <w:lang w:val="en-GB"/>
              </w:rPr>
            </w:pPr>
          </w:p>
        </w:tc>
      </w:tr>
    </w:tbl>
    <w:p w:rsidR="002F5DD5" w:rsidRPr="006E21DD" w:rsidRDefault="002F5DD5" w:rsidP="005E197C">
      <w:pPr>
        <w:pStyle w:val="Encabezado"/>
        <w:tabs>
          <w:tab w:val="clear" w:pos="4252"/>
          <w:tab w:val="clear" w:pos="8504"/>
        </w:tabs>
        <w:suppressAutoHyphens w:val="0"/>
        <w:ind w:left="0"/>
        <w:rPr>
          <w:rFonts w:ascii="Arial" w:hAnsi="Arial" w:cs="Arial"/>
          <w:color w:val="00B0F0"/>
          <w:lang w:val="en-GB"/>
        </w:rPr>
      </w:pPr>
    </w:p>
    <w:p w:rsidR="008029D8" w:rsidRPr="006E21DD" w:rsidRDefault="00BF0BBC"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b/>
          <w:color w:val="0070C0"/>
          <w:sz w:val="24"/>
          <w:szCs w:val="24"/>
          <w:lang w:val="en-US" w:eastAsia="es-ES"/>
        </w:rPr>
        <w:t xml:space="preserve">B. </w:t>
      </w:r>
      <w:r w:rsidR="00406ED3" w:rsidRPr="006E21DD">
        <w:rPr>
          <w:rFonts w:ascii="Arial" w:eastAsia="Times New Roman" w:hAnsi="Arial" w:cs="Arial"/>
          <w:b/>
          <w:color w:val="0070C0"/>
          <w:sz w:val="24"/>
          <w:szCs w:val="24"/>
          <w:lang w:val="en-US" w:eastAsia="es-ES"/>
        </w:rPr>
        <w:t>Kimyasal kullanımı ile ilgili</w:t>
      </w:r>
    </w:p>
    <w:p w:rsidR="008029D8" w:rsidRPr="006E21DD" w:rsidRDefault="008029D8"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p>
    <w:p w:rsidR="008029D8" w:rsidRPr="006E21DD" w:rsidRDefault="00406ED3" w:rsidP="008029D8">
      <w:pPr>
        <w:pStyle w:val="Prrafodelista"/>
        <w:numPr>
          <w:ilvl w:val="0"/>
          <w:numId w:val="43"/>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Tekstil zincirinde kullanılan ya da imha edilen kimyasalların, çevresel bakımdan daha sürdürülebilir olanlar ile değiştirilmeleri.</w:t>
      </w:r>
    </w:p>
    <w:p w:rsidR="00406ED3" w:rsidRPr="006E21DD" w:rsidRDefault="008029D8" w:rsidP="008029D8">
      <w:pPr>
        <w:pStyle w:val="Prrafodelista"/>
        <w:numPr>
          <w:ilvl w:val="0"/>
          <w:numId w:val="43"/>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Daha elverişli kimyasal reaksiyonları teşvik amacıyla proses koşullarının optimize edilmesi ve böylece kullanılan ürünlerden daha yüksek performans sağlanması.</w:t>
      </w:r>
    </w:p>
    <w:p w:rsidR="00BF0BBC" w:rsidRPr="006E21DD" w:rsidRDefault="008029D8" w:rsidP="008029D8">
      <w:pPr>
        <w:pStyle w:val="Prrafodelista"/>
        <w:numPr>
          <w:ilvl w:val="0"/>
          <w:numId w:val="43"/>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Emprime.</w:t>
      </w:r>
    </w:p>
    <w:p w:rsidR="00BF0BBC" w:rsidRPr="006E21DD" w:rsidRDefault="008029D8" w:rsidP="008029D8">
      <w:pPr>
        <w:pStyle w:val="Prrafodelista"/>
        <w:numPr>
          <w:ilvl w:val="0"/>
          <w:numId w:val="43"/>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Apreleme.</w:t>
      </w:r>
    </w:p>
    <w:p w:rsidR="00BF0BBC" w:rsidRPr="006E21DD" w:rsidRDefault="00BF0BBC" w:rsidP="00BF0BBC">
      <w:pPr>
        <w:pStyle w:val="Encabezado"/>
        <w:tabs>
          <w:tab w:val="clear" w:pos="4252"/>
          <w:tab w:val="clear" w:pos="8504"/>
        </w:tabs>
        <w:suppressAutoHyphens w:val="0"/>
        <w:ind w:left="1080"/>
        <w:rPr>
          <w:rFonts w:ascii="Arial" w:hAnsi="Arial" w:cs="Arial"/>
          <w:color w:val="00B0F0"/>
          <w:lang w:val="en-US"/>
        </w:rPr>
      </w:pPr>
    </w:p>
    <w:p w:rsidR="00BF0BBC" w:rsidRPr="006E21DD" w:rsidRDefault="00BF0BBC" w:rsidP="00BF0BBC">
      <w:pPr>
        <w:pStyle w:val="Encabezado"/>
        <w:tabs>
          <w:tab w:val="clear" w:pos="4252"/>
          <w:tab w:val="clear" w:pos="8504"/>
        </w:tabs>
        <w:suppressAutoHyphens w:val="0"/>
        <w:ind w:left="1080"/>
        <w:rPr>
          <w:rFonts w:ascii="Arial" w:hAnsi="Arial" w:cs="Arial"/>
          <w:color w:val="00B0F0"/>
          <w:lang w:val="en-US"/>
        </w:rPr>
      </w:pPr>
    </w:p>
    <w:p w:rsidR="00E70A03" w:rsidRPr="006E21DD" w:rsidRDefault="00E70A03"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92CDDC" w:themeColor="accent5" w:themeTint="99"/>
          <w:sz w:val="24"/>
          <w:szCs w:val="24"/>
          <w:lang w:val="en-US" w:eastAsia="es-ES"/>
        </w:rPr>
        <w:t>Örnek</w:t>
      </w:r>
      <w:r w:rsidRPr="006E21DD">
        <w:rPr>
          <w:rFonts w:ascii="Arial" w:eastAsia="Times New Roman" w:hAnsi="Arial" w:cs="Arial"/>
          <w:color w:val="0070C0"/>
          <w:sz w:val="24"/>
          <w:szCs w:val="24"/>
          <w:lang w:val="en-US" w:eastAsia="es-ES"/>
        </w:rPr>
        <w:t>: Tekstil zincirinde kullanılan ya da imha edilen kimyasalların, çevresel bakımdan daha sürdürülebilir olanlar ile değiştirilmeleri.</w:t>
      </w:r>
    </w:p>
    <w:p w:rsidR="00BF0BBC" w:rsidRPr="006E21DD" w:rsidRDefault="00BF0BBC" w:rsidP="00BF0BBC">
      <w:pPr>
        <w:pStyle w:val="Encabezado"/>
        <w:tabs>
          <w:tab w:val="clear" w:pos="4252"/>
          <w:tab w:val="clear" w:pos="8504"/>
        </w:tabs>
        <w:suppressAutoHyphens w:val="0"/>
        <w:ind w:left="1080"/>
        <w:rPr>
          <w:rFonts w:ascii="Arial" w:hAnsi="Arial" w:cs="Arial"/>
          <w:color w:val="00B0F0"/>
          <w:lang w:val="en-US"/>
        </w:rPr>
      </w:pPr>
    </w:p>
    <w:tbl>
      <w:tblPr>
        <w:tblW w:w="8875" w:type="dxa"/>
        <w:jc w:val="center"/>
        <w:tblInd w:w="-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6"/>
        <w:gridCol w:w="1275"/>
        <w:gridCol w:w="1560"/>
        <w:gridCol w:w="2184"/>
      </w:tblGrid>
      <w:tr w:rsidR="00BF0BBC" w:rsidRPr="00051EB8" w:rsidTr="00B5637A">
        <w:trPr>
          <w:trHeight w:val="442"/>
          <w:jc w:val="center"/>
        </w:trPr>
        <w:tc>
          <w:tcPr>
            <w:tcW w:w="3856"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METler/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EÇUler</w:t>
            </w:r>
          </w:p>
        </w:tc>
        <w:tc>
          <w:tcPr>
            <w:tcW w:w="1275"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 midir?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Evet/Hayır</w:t>
            </w:r>
          </w:p>
        </w:tc>
        <w:tc>
          <w:tcPr>
            <w:tcW w:w="1560"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Çevresel iyileşme</w:t>
            </w:r>
          </w:p>
        </w:tc>
        <w:tc>
          <w:tcPr>
            <w:tcW w:w="2184"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Uygulamada mıdır?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Eğer değilse, uygulama tarihi nedir?</w:t>
            </w:r>
          </w:p>
          <w:p w:rsidR="00BF0BBC" w:rsidRPr="006E21DD" w:rsidRDefault="00BF0BBC" w:rsidP="00B5637A">
            <w:pPr>
              <w:pStyle w:val="Encabezado"/>
              <w:tabs>
                <w:tab w:val="clear" w:pos="4252"/>
                <w:tab w:val="clear" w:pos="8504"/>
              </w:tabs>
              <w:ind w:left="0"/>
              <w:jc w:val="center"/>
              <w:rPr>
                <w:rFonts w:cs="Calibri"/>
                <w:b/>
                <w:bCs/>
                <w:lang w:val="en-GB"/>
              </w:rPr>
            </w:pPr>
          </w:p>
        </w:tc>
      </w:tr>
      <w:tr w:rsidR="00BF0BBC" w:rsidRPr="006E21DD" w:rsidTr="00B5637A">
        <w:trPr>
          <w:trHeight w:val="341"/>
          <w:jc w:val="center"/>
        </w:trPr>
        <w:tc>
          <w:tcPr>
            <w:tcW w:w="8875" w:type="dxa"/>
            <w:gridSpan w:val="4"/>
            <w:tcBorders>
              <w:top w:val="single" w:sz="12" w:space="0" w:color="auto"/>
              <w:left w:val="single" w:sz="12" w:space="0" w:color="auto"/>
              <w:bottom w:val="single" w:sz="6" w:space="0" w:color="auto"/>
              <w:right w:val="single" w:sz="12"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lastRenderedPageBreak/>
              <w:t>Yüzey aktif maddeler</w:t>
            </w:r>
          </w:p>
        </w:tc>
      </w:tr>
      <w:tr w:rsidR="00BF0BBC" w:rsidRPr="006E21DD" w:rsidTr="00B5637A">
        <w:trPr>
          <w:trHeight w:val="341"/>
          <w:jc w:val="center"/>
        </w:trPr>
        <w:tc>
          <w:tcPr>
            <w:tcW w:w="3856" w:type="dxa"/>
            <w:tcBorders>
              <w:top w:val="single" w:sz="12" w:space="0" w:color="auto"/>
              <w:left w:val="single" w:sz="12" w:space="0" w:color="auto"/>
              <w:bottom w:val="single" w:sz="6" w:space="0" w:color="auto"/>
              <w:right w:val="single" w:sz="6" w:space="0" w:color="auto"/>
            </w:tcBorders>
            <w:vAlign w:val="center"/>
          </w:tcPr>
          <w:p w:rsidR="00BF0BBC" w:rsidRPr="007C4AD5" w:rsidRDefault="00F97BD4" w:rsidP="00B5637A">
            <w:pPr>
              <w:shd w:val="clear" w:color="auto" w:fill="F5F5F5"/>
              <w:suppressAutoHyphens w:val="0"/>
              <w:spacing w:after="0" w:line="240" w:lineRule="auto"/>
              <w:ind w:left="0"/>
              <w:jc w:val="left"/>
              <w:textAlignment w:val="top"/>
              <w:rPr>
                <w:i/>
                <w:color w:val="F79646"/>
                <w:sz w:val="20"/>
                <w:szCs w:val="20"/>
              </w:rPr>
            </w:pPr>
            <w:r>
              <w:rPr>
                <w:i/>
                <w:color w:val="F79646"/>
                <w:sz w:val="20"/>
                <w:szCs w:val="20"/>
              </w:rPr>
              <w:t>A</w:t>
            </w:r>
            <w:r w:rsidR="007B3C3C" w:rsidRPr="007C4AD5">
              <w:rPr>
                <w:i/>
                <w:color w:val="F79646"/>
                <w:sz w:val="20"/>
                <w:szCs w:val="20"/>
              </w:rPr>
              <w:t>lkilfenol etoksiller ve tehlikeli yüzey aktif maddelerin atık su arıtım tesisinde biyolojik olarak çözünebilecek ya da biyolojik olarak giderilebilecek ve zehirleyici metabolitler oluşturmayacak muadilleri ile değiştirilmesi</w:t>
            </w:r>
          </w:p>
          <w:p w:rsidR="00BF0BBC" w:rsidRPr="007C4AD5" w:rsidRDefault="00BF0BBC" w:rsidP="00B5637A">
            <w:pPr>
              <w:shd w:val="clear" w:color="auto" w:fill="F5F5F5"/>
              <w:suppressAutoHyphens w:val="0"/>
              <w:spacing w:after="0" w:line="240" w:lineRule="auto"/>
              <w:ind w:left="0"/>
              <w:jc w:val="left"/>
              <w:textAlignment w:val="top"/>
              <w:rPr>
                <w:i/>
                <w:color w:val="F79646"/>
                <w:sz w:val="20"/>
                <w:szCs w:val="20"/>
              </w:rPr>
            </w:pPr>
          </w:p>
        </w:tc>
        <w:tc>
          <w:tcPr>
            <w:tcW w:w="1275" w:type="dxa"/>
            <w:tcBorders>
              <w:top w:val="single" w:sz="12" w:space="0" w:color="auto"/>
              <w:left w:val="single" w:sz="6" w:space="0" w:color="auto"/>
              <w:bottom w:val="single" w:sz="6" w:space="0" w:color="auto"/>
              <w:right w:val="single" w:sz="6"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EVET</w:t>
            </w:r>
          </w:p>
        </w:tc>
        <w:tc>
          <w:tcPr>
            <w:tcW w:w="1560" w:type="dxa"/>
            <w:tcBorders>
              <w:top w:val="single" w:sz="12" w:space="0" w:color="auto"/>
              <w:left w:val="single" w:sz="6" w:space="0" w:color="auto"/>
              <w:bottom w:val="single" w:sz="6" w:space="0" w:color="auto"/>
              <w:right w:val="single" w:sz="6" w:space="0" w:color="auto"/>
            </w:tcBorders>
            <w:vAlign w:val="center"/>
          </w:tcPr>
          <w:p w:rsidR="00BF0BBC" w:rsidRPr="006E21DD" w:rsidRDefault="007B3C3C" w:rsidP="00B5637A">
            <w:pPr>
              <w:pStyle w:val="Encabezado"/>
              <w:tabs>
                <w:tab w:val="clear" w:pos="4252"/>
                <w:tab w:val="clear" w:pos="8504"/>
              </w:tabs>
              <w:ind w:left="0"/>
              <w:jc w:val="center"/>
              <w:rPr>
                <w:i/>
                <w:color w:val="F79646"/>
                <w:lang w:val="en-GB"/>
              </w:rPr>
            </w:pPr>
            <w:r w:rsidRPr="006E21DD">
              <w:rPr>
                <w:i/>
                <w:color w:val="F79646"/>
                <w:lang w:val="en-GB"/>
              </w:rPr>
              <w:t>Atık suyun arıtılabilirliğinin iyileştirilmesi</w:t>
            </w:r>
          </w:p>
        </w:tc>
        <w:tc>
          <w:tcPr>
            <w:tcW w:w="2184" w:type="dxa"/>
            <w:tcBorders>
              <w:top w:val="single" w:sz="12" w:space="0" w:color="auto"/>
              <w:left w:val="single" w:sz="6" w:space="0" w:color="auto"/>
              <w:bottom w:val="single" w:sz="6" w:space="0" w:color="auto"/>
              <w:right w:val="single" w:sz="12"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EVET</w:t>
            </w:r>
          </w:p>
        </w:tc>
      </w:tr>
      <w:tr w:rsidR="00BF0BBC" w:rsidRPr="006E21DD" w:rsidTr="00B5637A">
        <w:trPr>
          <w:trHeight w:val="341"/>
          <w:jc w:val="center"/>
        </w:trPr>
        <w:tc>
          <w:tcPr>
            <w:tcW w:w="8875" w:type="dxa"/>
            <w:gridSpan w:val="4"/>
            <w:tcBorders>
              <w:top w:val="single" w:sz="6" w:space="0" w:color="auto"/>
              <w:left w:val="single" w:sz="12" w:space="0" w:color="auto"/>
              <w:bottom w:val="single" w:sz="12" w:space="0" w:color="auto"/>
              <w:right w:val="single" w:sz="12"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Karmaşık maddeler için</w:t>
            </w:r>
          </w:p>
        </w:tc>
      </w:tr>
      <w:tr w:rsidR="00BF0BBC" w:rsidRPr="006E21DD" w:rsidTr="00B5637A">
        <w:trPr>
          <w:trHeight w:val="341"/>
          <w:jc w:val="center"/>
        </w:trPr>
        <w:tc>
          <w:tcPr>
            <w:tcW w:w="3856" w:type="dxa"/>
            <w:tcBorders>
              <w:top w:val="single" w:sz="6" w:space="0" w:color="auto"/>
              <w:left w:val="single" w:sz="12" w:space="0" w:color="auto"/>
              <w:bottom w:val="single" w:sz="12" w:space="0" w:color="auto"/>
              <w:right w:val="single" w:sz="6" w:space="0" w:color="auto"/>
            </w:tcBorders>
            <w:vAlign w:val="center"/>
          </w:tcPr>
          <w:p w:rsidR="00BF0BBC" w:rsidRPr="007C4AD5" w:rsidRDefault="00C02696" w:rsidP="00B5637A">
            <w:pPr>
              <w:pStyle w:val="Encabezado"/>
              <w:tabs>
                <w:tab w:val="clear" w:pos="4252"/>
                <w:tab w:val="clear" w:pos="8504"/>
              </w:tabs>
              <w:ind w:left="0"/>
              <w:jc w:val="center"/>
              <w:rPr>
                <w:i/>
                <w:color w:val="F79646"/>
              </w:rPr>
            </w:pPr>
            <w:r w:rsidRPr="007C4AD5">
              <w:rPr>
                <w:i/>
                <w:color w:val="F79646"/>
              </w:rPr>
              <w:t>Suda sertliğe yol açan demir ve alkalik toprak katyonlarının proses suyundan giderilerek temiz suyun yumuşatılması</w:t>
            </w:r>
          </w:p>
          <w:p w:rsidR="00BF0BBC" w:rsidRPr="007C4AD5" w:rsidRDefault="00BF0BBC" w:rsidP="00B5637A">
            <w:pPr>
              <w:pStyle w:val="Encabezado"/>
              <w:tabs>
                <w:tab w:val="clear" w:pos="4252"/>
                <w:tab w:val="clear" w:pos="8504"/>
              </w:tabs>
              <w:ind w:left="0"/>
              <w:jc w:val="center"/>
              <w:rPr>
                <w:i/>
                <w:color w:val="F79646"/>
              </w:rPr>
            </w:pPr>
          </w:p>
        </w:tc>
        <w:tc>
          <w:tcPr>
            <w:tcW w:w="1275" w:type="dxa"/>
            <w:tcBorders>
              <w:top w:val="single" w:sz="6" w:space="0" w:color="auto"/>
              <w:left w:val="single" w:sz="6" w:space="0" w:color="auto"/>
              <w:bottom w:val="single" w:sz="12" w:space="0" w:color="auto"/>
              <w:right w:val="single" w:sz="6"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EVET</w:t>
            </w:r>
          </w:p>
        </w:tc>
        <w:tc>
          <w:tcPr>
            <w:tcW w:w="1560" w:type="dxa"/>
            <w:tcBorders>
              <w:top w:val="single" w:sz="6" w:space="0" w:color="auto"/>
              <w:left w:val="single" w:sz="6" w:space="0" w:color="auto"/>
              <w:bottom w:val="single" w:sz="12" w:space="0" w:color="auto"/>
              <w:right w:val="single" w:sz="6" w:space="0" w:color="auto"/>
            </w:tcBorders>
            <w:vAlign w:val="center"/>
          </w:tcPr>
          <w:p w:rsidR="00C02696" w:rsidRPr="006E21DD" w:rsidRDefault="00C02696" w:rsidP="00B5637A">
            <w:pPr>
              <w:pStyle w:val="Encabezado"/>
              <w:tabs>
                <w:tab w:val="clear" w:pos="4252"/>
                <w:tab w:val="clear" w:pos="8504"/>
              </w:tabs>
              <w:ind w:left="0"/>
              <w:jc w:val="center"/>
              <w:rPr>
                <w:i/>
                <w:color w:val="F79646"/>
                <w:lang w:val="en-GB"/>
              </w:rPr>
            </w:pPr>
            <w:r w:rsidRPr="006E21DD">
              <w:rPr>
                <w:i/>
                <w:color w:val="F79646"/>
                <w:lang w:val="en-GB"/>
              </w:rPr>
              <w:t>Kumaşta olası yıpranma ve delinmelerin önüne geçilmesi</w:t>
            </w:r>
          </w:p>
        </w:tc>
        <w:tc>
          <w:tcPr>
            <w:tcW w:w="2184" w:type="dxa"/>
            <w:tcBorders>
              <w:top w:val="single" w:sz="6" w:space="0" w:color="auto"/>
              <w:left w:val="single" w:sz="6" w:space="0" w:color="auto"/>
              <w:bottom w:val="single" w:sz="12" w:space="0" w:color="auto"/>
              <w:right w:val="single" w:sz="12"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EVET</w:t>
            </w:r>
          </w:p>
        </w:tc>
      </w:tr>
      <w:tr w:rsidR="00BF0BBC" w:rsidRPr="006E21DD" w:rsidTr="00B5637A">
        <w:trPr>
          <w:trHeight w:val="341"/>
          <w:jc w:val="center"/>
        </w:trPr>
        <w:tc>
          <w:tcPr>
            <w:tcW w:w="3856" w:type="dxa"/>
            <w:tcBorders>
              <w:top w:val="single" w:sz="12" w:space="0" w:color="auto"/>
              <w:left w:val="single" w:sz="12" w:space="0" w:color="auto"/>
              <w:bottom w:val="single" w:sz="6" w:space="0" w:color="auto"/>
              <w:right w:val="single" w:sz="6" w:space="0" w:color="auto"/>
            </w:tcBorders>
            <w:vAlign w:val="center"/>
          </w:tcPr>
          <w:p w:rsidR="00504361" w:rsidRPr="007C4AD5" w:rsidRDefault="00504361" w:rsidP="00B5637A">
            <w:pPr>
              <w:pStyle w:val="Encabezado"/>
              <w:tabs>
                <w:tab w:val="clear" w:pos="4252"/>
                <w:tab w:val="clear" w:pos="8504"/>
              </w:tabs>
              <w:ind w:left="0"/>
              <w:jc w:val="center"/>
              <w:rPr>
                <w:i/>
                <w:color w:val="F79646"/>
                <w:lang w:val="sv-SE"/>
              </w:rPr>
            </w:pPr>
            <w:r w:rsidRPr="007C4AD5">
              <w:rPr>
                <w:i/>
                <w:color w:val="F79646"/>
                <w:lang w:val="sv-SE"/>
              </w:rPr>
              <w:t>Hidrojen peroksiti optimum şekilde denetlenen koşullar altında uygulamak</w:t>
            </w:r>
          </w:p>
          <w:p w:rsidR="00BF0BBC" w:rsidRPr="007C4AD5" w:rsidRDefault="00BF0BBC" w:rsidP="00B5637A">
            <w:pPr>
              <w:pStyle w:val="Encabezado"/>
              <w:tabs>
                <w:tab w:val="clear" w:pos="4252"/>
                <w:tab w:val="clear" w:pos="8504"/>
              </w:tabs>
              <w:ind w:left="0"/>
              <w:jc w:val="center"/>
              <w:rPr>
                <w:i/>
                <w:color w:val="F79646"/>
                <w:lang w:val="sv-SE"/>
              </w:rPr>
            </w:pPr>
          </w:p>
        </w:tc>
        <w:tc>
          <w:tcPr>
            <w:tcW w:w="1275" w:type="dxa"/>
            <w:tcBorders>
              <w:top w:val="single" w:sz="12" w:space="0" w:color="auto"/>
              <w:left w:val="single" w:sz="6" w:space="0" w:color="auto"/>
              <w:bottom w:val="single" w:sz="6" w:space="0" w:color="auto"/>
              <w:right w:val="single" w:sz="6"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EVET</w:t>
            </w:r>
          </w:p>
        </w:tc>
        <w:tc>
          <w:tcPr>
            <w:tcW w:w="1560" w:type="dxa"/>
            <w:tcBorders>
              <w:top w:val="single" w:sz="12" w:space="0" w:color="auto"/>
              <w:left w:val="single" w:sz="6" w:space="0" w:color="auto"/>
              <w:bottom w:val="single" w:sz="6" w:space="0" w:color="auto"/>
              <w:right w:val="single" w:sz="6" w:space="0" w:color="auto"/>
            </w:tcBorders>
            <w:vAlign w:val="center"/>
          </w:tcPr>
          <w:p w:rsidR="00504361" w:rsidRPr="007C4AD5" w:rsidRDefault="00504361" w:rsidP="00B5637A">
            <w:pPr>
              <w:pStyle w:val="Encabezado"/>
              <w:tabs>
                <w:tab w:val="clear" w:pos="4252"/>
                <w:tab w:val="clear" w:pos="8504"/>
              </w:tabs>
              <w:ind w:left="0"/>
              <w:jc w:val="center"/>
              <w:rPr>
                <w:i/>
                <w:color w:val="F79646"/>
                <w:lang w:val="sv-SE"/>
              </w:rPr>
            </w:pPr>
            <w:r w:rsidRPr="007C4AD5">
              <w:rPr>
                <w:i/>
                <w:color w:val="F79646"/>
                <w:lang w:val="sv-SE"/>
              </w:rPr>
              <w:t>Hidrojen peroksit kullanımında %50’den fazla tasarruf sağlamak</w:t>
            </w:r>
          </w:p>
        </w:tc>
        <w:tc>
          <w:tcPr>
            <w:tcW w:w="2184" w:type="dxa"/>
            <w:tcBorders>
              <w:top w:val="single" w:sz="12" w:space="0" w:color="auto"/>
              <w:left w:val="single" w:sz="6" w:space="0" w:color="auto"/>
              <w:bottom w:val="single" w:sz="6" w:space="0" w:color="auto"/>
              <w:right w:val="single" w:sz="12"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HAYIR</w:t>
            </w:r>
          </w:p>
        </w:tc>
      </w:tr>
      <w:tr w:rsidR="00BF0BBC" w:rsidRPr="006E21DD" w:rsidTr="00B5637A">
        <w:trPr>
          <w:trHeight w:val="341"/>
          <w:jc w:val="center"/>
        </w:trPr>
        <w:tc>
          <w:tcPr>
            <w:tcW w:w="8875" w:type="dxa"/>
            <w:gridSpan w:val="4"/>
            <w:tcBorders>
              <w:top w:val="single" w:sz="6" w:space="0" w:color="auto"/>
              <w:left w:val="single" w:sz="12" w:space="0" w:color="auto"/>
              <w:bottom w:val="single" w:sz="6" w:space="0" w:color="auto"/>
              <w:right w:val="single" w:sz="12" w:space="0" w:color="auto"/>
            </w:tcBorders>
            <w:vAlign w:val="center"/>
          </w:tcPr>
          <w:p w:rsidR="00BF0BBC" w:rsidRPr="007C4AD5" w:rsidRDefault="00CE3B3F" w:rsidP="00B5637A">
            <w:pPr>
              <w:pStyle w:val="Encabezado"/>
              <w:tabs>
                <w:tab w:val="clear" w:pos="4252"/>
                <w:tab w:val="clear" w:pos="8504"/>
              </w:tabs>
              <w:ind w:left="0"/>
              <w:jc w:val="center"/>
              <w:rPr>
                <w:i/>
                <w:color w:val="F79646"/>
              </w:rPr>
            </w:pPr>
            <w:r w:rsidRPr="007C4AD5">
              <w:rPr>
                <w:i/>
                <w:color w:val="F79646"/>
              </w:rPr>
              <w:t>Köpük önleyici maddelerin kullanımını azaltmak için</w:t>
            </w:r>
          </w:p>
          <w:p w:rsidR="00BF0BBC" w:rsidRPr="007C4AD5" w:rsidRDefault="00BF0BBC" w:rsidP="00B5637A">
            <w:pPr>
              <w:pStyle w:val="Encabezado"/>
              <w:tabs>
                <w:tab w:val="clear" w:pos="4252"/>
                <w:tab w:val="clear" w:pos="8504"/>
              </w:tabs>
              <w:ind w:left="0"/>
              <w:jc w:val="center"/>
              <w:rPr>
                <w:i/>
                <w:color w:val="F79646"/>
              </w:rPr>
            </w:pPr>
          </w:p>
        </w:tc>
      </w:tr>
      <w:tr w:rsidR="00BF0BBC" w:rsidRPr="00051EB8" w:rsidTr="00B5637A">
        <w:trPr>
          <w:trHeight w:val="341"/>
          <w:jc w:val="center"/>
        </w:trPr>
        <w:tc>
          <w:tcPr>
            <w:tcW w:w="3856" w:type="dxa"/>
            <w:tcBorders>
              <w:top w:val="single" w:sz="6" w:space="0" w:color="auto"/>
              <w:left w:val="single" w:sz="12" w:space="0" w:color="auto"/>
              <w:bottom w:val="single" w:sz="6" w:space="0" w:color="auto"/>
              <w:right w:val="single" w:sz="6" w:space="0" w:color="auto"/>
            </w:tcBorders>
            <w:vAlign w:val="center"/>
          </w:tcPr>
          <w:p w:rsidR="00504361" w:rsidRPr="006E21DD" w:rsidRDefault="00504361" w:rsidP="006F24EE">
            <w:pPr>
              <w:pStyle w:val="Encabezado"/>
              <w:tabs>
                <w:tab w:val="clear" w:pos="4252"/>
                <w:tab w:val="clear" w:pos="8504"/>
              </w:tabs>
              <w:ind w:left="0"/>
              <w:jc w:val="center"/>
              <w:rPr>
                <w:i/>
                <w:color w:val="F79646"/>
                <w:lang w:val="tr-TR"/>
              </w:rPr>
            </w:pPr>
            <w:r w:rsidRPr="007C4AD5">
              <w:rPr>
                <w:i/>
                <w:color w:val="F79646"/>
              </w:rPr>
              <w:t>Çözeltinin kumaş deveranı sonucu çalkantı ve tahrike uğrama</w:t>
            </w:r>
            <w:r w:rsidR="006F24EE" w:rsidRPr="007C4AD5">
              <w:rPr>
                <w:i/>
                <w:color w:val="F79646"/>
              </w:rPr>
              <w:t>sını önlemek amacıyla</w:t>
            </w:r>
            <w:r w:rsidRPr="007C4AD5">
              <w:rPr>
                <w:i/>
                <w:color w:val="F79646"/>
              </w:rPr>
              <w:t xml:space="preserve"> banyosuz </w:t>
            </w:r>
            <w:r w:rsidR="006F24EE" w:rsidRPr="006E21DD">
              <w:rPr>
                <w:i/>
                <w:color w:val="F79646"/>
                <w:lang w:val="tr-TR"/>
              </w:rPr>
              <w:t>püskürtmelerin kullanımı</w:t>
            </w:r>
          </w:p>
        </w:tc>
        <w:tc>
          <w:tcPr>
            <w:tcW w:w="1275" w:type="dxa"/>
            <w:tcBorders>
              <w:top w:val="single" w:sz="6" w:space="0" w:color="auto"/>
              <w:left w:val="single" w:sz="6" w:space="0" w:color="auto"/>
              <w:bottom w:val="single" w:sz="6" w:space="0" w:color="auto"/>
              <w:right w:val="single" w:sz="6"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EVET</w:t>
            </w:r>
          </w:p>
        </w:tc>
        <w:tc>
          <w:tcPr>
            <w:tcW w:w="1560" w:type="dxa"/>
            <w:tcBorders>
              <w:top w:val="single" w:sz="6" w:space="0" w:color="auto"/>
              <w:left w:val="single" w:sz="6" w:space="0" w:color="auto"/>
              <w:bottom w:val="single" w:sz="6" w:space="0" w:color="auto"/>
              <w:right w:val="single" w:sz="6" w:space="0" w:color="auto"/>
            </w:tcBorders>
            <w:vAlign w:val="center"/>
          </w:tcPr>
          <w:p w:rsidR="00504361" w:rsidRPr="006E21DD" w:rsidRDefault="00504361" w:rsidP="00B5637A">
            <w:pPr>
              <w:pStyle w:val="Encabezado"/>
              <w:tabs>
                <w:tab w:val="clear" w:pos="4252"/>
                <w:tab w:val="clear" w:pos="8504"/>
              </w:tabs>
              <w:ind w:left="0"/>
              <w:jc w:val="center"/>
              <w:rPr>
                <w:i/>
                <w:color w:val="F79646"/>
                <w:lang w:val="en-GB"/>
              </w:rPr>
            </w:pPr>
            <w:r w:rsidRPr="006E21DD">
              <w:rPr>
                <w:i/>
                <w:color w:val="F79646"/>
                <w:lang w:val="en-GB"/>
              </w:rPr>
              <w:t>Çözelti sirkülasyonu sonucu yüzeye çıkma durumunun engellenmesi</w:t>
            </w:r>
          </w:p>
          <w:p w:rsidR="00BF0BBC" w:rsidRPr="006E21DD" w:rsidRDefault="00504361" w:rsidP="0024664C">
            <w:pPr>
              <w:pStyle w:val="Encabezado"/>
              <w:tabs>
                <w:tab w:val="clear" w:pos="4252"/>
                <w:tab w:val="clear" w:pos="8504"/>
              </w:tabs>
              <w:ind w:left="0"/>
              <w:jc w:val="center"/>
              <w:rPr>
                <w:i/>
                <w:color w:val="F79646"/>
                <w:lang w:val="en-GB"/>
              </w:rPr>
            </w:pPr>
            <w:r w:rsidRPr="006E21DD">
              <w:rPr>
                <w:i/>
                <w:color w:val="F79646"/>
                <w:lang w:val="en-GB"/>
              </w:rPr>
              <w:t xml:space="preserve">Su tüketiminin </w:t>
            </w:r>
            <w:r w:rsidR="0024664C" w:rsidRPr="006E21DD">
              <w:rPr>
                <w:i/>
                <w:color w:val="F79646"/>
                <w:lang w:val="en-GB"/>
              </w:rPr>
              <w:t>azaltılması</w:t>
            </w:r>
          </w:p>
        </w:tc>
        <w:tc>
          <w:tcPr>
            <w:tcW w:w="2184" w:type="dxa"/>
            <w:tcBorders>
              <w:top w:val="single" w:sz="6" w:space="0" w:color="auto"/>
              <w:left w:val="single" w:sz="6" w:space="0" w:color="auto"/>
              <w:bottom w:val="single" w:sz="6" w:space="0" w:color="auto"/>
              <w:right w:val="single" w:sz="12" w:space="0" w:color="auto"/>
            </w:tcBorders>
            <w:vAlign w:val="center"/>
          </w:tcPr>
          <w:p w:rsidR="00BF0BBC" w:rsidRPr="006E21DD" w:rsidRDefault="004F210E" w:rsidP="004F210E">
            <w:pPr>
              <w:pStyle w:val="Encabezado"/>
              <w:tabs>
                <w:tab w:val="clear" w:pos="4252"/>
                <w:tab w:val="clear" w:pos="8504"/>
              </w:tabs>
              <w:ind w:left="0"/>
              <w:jc w:val="center"/>
              <w:rPr>
                <w:i/>
                <w:color w:val="F79646"/>
                <w:lang w:val="en-GB"/>
              </w:rPr>
            </w:pPr>
            <w:r w:rsidRPr="006E21DD">
              <w:rPr>
                <w:i/>
                <w:color w:val="F79646"/>
                <w:lang w:val="en-GB"/>
              </w:rPr>
              <w:t>Boyama prosesinde köpük önleyici kimyasalların kullanılması ve operasyon parametrelerinin ayarlanması vasıtasıyla köpük oluşumuna engel olunması</w:t>
            </w:r>
          </w:p>
        </w:tc>
      </w:tr>
      <w:tr w:rsidR="00BF0BBC" w:rsidRPr="006E21DD" w:rsidTr="00B5637A">
        <w:trPr>
          <w:trHeight w:val="341"/>
          <w:jc w:val="center"/>
        </w:trPr>
        <w:tc>
          <w:tcPr>
            <w:tcW w:w="3856" w:type="dxa"/>
            <w:tcBorders>
              <w:top w:val="single" w:sz="6" w:space="0" w:color="auto"/>
              <w:left w:val="single" w:sz="12" w:space="0" w:color="auto"/>
              <w:bottom w:val="single" w:sz="6" w:space="0" w:color="auto"/>
              <w:right w:val="single" w:sz="6" w:space="0" w:color="auto"/>
            </w:tcBorders>
            <w:vAlign w:val="center"/>
          </w:tcPr>
          <w:p w:rsidR="0024664C" w:rsidRPr="006E21DD" w:rsidRDefault="0024664C" w:rsidP="00EE1739">
            <w:pPr>
              <w:pStyle w:val="Encabezado"/>
              <w:tabs>
                <w:tab w:val="clear" w:pos="4252"/>
                <w:tab w:val="clear" w:pos="8504"/>
              </w:tabs>
              <w:ind w:left="0"/>
              <w:jc w:val="center"/>
              <w:rPr>
                <w:i/>
                <w:color w:val="F79646"/>
                <w:lang w:val="en-US"/>
              </w:rPr>
            </w:pPr>
            <w:r w:rsidRPr="006E21DD">
              <w:rPr>
                <w:i/>
                <w:color w:val="F79646"/>
                <w:lang w:val="en-US"/>
              </w:rPr>
              <w:t>Proses çözeltisinin tekrar kullanımı</w:t>
            </w:r>
          </w:p>
        </w:tc>
        <w:tc>
          <w:tcPr>
            <w:tcW w:w="1275" w:type="dxa"/>
            <w:tcBorders>
              <w:top w:val="single" w:sz="6" w:space="0" w:color="auto"/>
              <w:left w:val="single" w:sz="6" w:space="0" w:color="auto"/>
              <w:bottom w:val="single" w:sz="6" w:space="0" w:color="auto"/>
              <w:right w:val="single" w:sz="6"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EVET</w:t>
            </w:r>
          </w:p>
        </w:tc>
        <w:tc>
          <w:tcPr>
            <w:tcW w:w="1560" w:type="dxa"/>
            <w:tcBorders>
              <w:top w:val="single" w:sz="6" w:space="0" w:color="auto"/>
              <w:left w:val="single" w:sz="6" w:space="0" w:color="auto"/>
              <w:bottom w:val="single" w:sz="6" w:space="0" w:color="auto"/>
              <w:right w:val="single" w:sz="6" w:space="0" w:color="auto"/>
            </w:tcBorders>
            <w:vAlign w:val="center"/>
          </w:tcPr>
          <w:p w:rsidR="00BF0BBC" w:rsidRPr="006E21DD" w:rsidRDefault="0024664C" w:rsidP="00EC43D0">
            <w:pPr>
              <w:pStyle w:val="Encabezado"/>
              <w:tabs>
                <w:tab w:val="clear" w:pos="4252"/>
                <w:tab w:val="clear" w:pos="8504"/>
              </w:tabs>
              <w:ind w:left="0"/>
              <w:jc w:val="center"/>
              <w:rPr>
                <w:i/>
                <w:color w:val="F79646"/>
                <w:lang w:val="en-GB"/>
              </w:rPr>
            </w:pPr>
            <w:r w:rsidRPr="006E21DD">
              <w:rPr>
                <w:i/>
                <w:color w:val="F79646"/>
                <w:lang w:val="en-GB"/>
              </w:rPr>
              <w:t>Su t</w:t>
            </w:r>
            <w:r w:rsidR="00EC43D0" w:rsidRPr="006E21DD">
              <w:rPr>
                <w:i/>
                <w:color w:val="F79646"/>
                <w:lang w:val="en-GB"/>
              </w:rPr>
              <w:t>üket</w:t>
            </w:r>
            <w:r w:rsidRPr="006E21DD">
              <w:rPr>
                <w:i/>
                <w:color w:val="F79646"/>
                <w:lang w:val="en-GB"/>
              </w:rPr>
              <w:t>iminin azaltılması</w:t>
            </w:r>
          </w:p>
        </w:tc>
        <w:tc>
          <w:tcPr>
            <w:tcW w:w="2184" w:type="dxa"/>
            <w:tcBorders>
              <w:top w:val="single" w:sz="6" w:space="0" w:color="auto"/>
              <w:left w:val="single" w:sz="6" w:space="0" w:color="auto"/>
              <w:bottom w:val="single" w:sz="6" w:space="0" w:color="auto"/>
              <w:right w:val="single" w:sz="12"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Süreç devam ediyor</w:t>
            </w:r>
          </w:p>
        </w:tc>
      </w:tr>
      <w:tr w:rsidR="00BF0BBC" w:rsidRPr="006E21DD" w:rsidTr="00B5637A">
        <w:trPr>
          <w:trHeight w:val="341"/>
          <w:jc w:val="center"/>
        </w:trPr>
        <w:tc>
          <w:tcPr>
            <w:tcW w:w="3856" w:type="dxa"/>
            <w:tcBorders>
              <w:top w:val="single" w:sz="6" w:space="0" w:color="auto"/>
              <w:left w:val="single" w:sz="12" w:space="0" w:color="auto"/>
              <w:bottom w:val="single" w:sz="6" w:space="0" w:color="auto"/>
              <w:right w:val="single" w:sz="6" w:space="0" w:color="auto"/>
            </w:tcBorders>
            <w:vAlign w:val="center"/>
          </w:tcPr>
          <w:p w:rsidR="00A471D6" w:rsidRPr="006E21DD" w:rsidRDefault="00A471D6" w:rsidP="00A471D6">
            <w:pPr>
              <w:pStyle w:val="Encabezado"/>
              <w:tabs>
                <w:tab w:val="clear" w:pos="4252"/>
                <w:tab w:val="clear" w:pos="8504"/>
              </w:tabs>
              <w:ind w:left="0"/>
              <w:jc w:val="center"/>
              <w:rPr>
                <w:i/>
                <w:color w:val="F79646"/>
                <w:lang w:val="tr-TR"/>
              </w:rPr>
            </w:pPr>
            <w:r w:rsidRPr="007C4AD5">
              <w:rPr>
                <w:i/>
                <w:color w:val="F79646"/>
              </w:rPr>
              <w:t>Madeni ya</w:t>
            </w:r>
            <w:r w:rsidRPr="006E21DD">
              <w:rPr>
                <w:i/>
                <w:color w:val="F79646"/>
                <w:lang w:val="tr-TR"/>
              </w:rPr>
              <w:t>ğlar içermeyen köpük önleyicilerin kullanımı</w:t>
            </w:r>
          </w:p>
        </w:tc>
        <w:tc>
          <w:tcPr>
            <w:tcW w:w="1275" w:type="dxa"/>
            <w:tcBorders>
              <w:top w:val="single" w:sz="6" w:space="0" w:color="auto"/>
              <w:left w:val="single" w:sz="6" w:space="0" w:color="auto"/>
              <w:bottom w:val="single" w:sz="6" w:space="0" w:color="auto"/>
              <w:right w:val="single" w:sz="6"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EVET</w:t>
            </w:r>
          </w:p>
        </w:tc>
        <w:tc>
          <w:tcPr>
            <w:tcW w:w="1560" w:type="dxa"/>
            <w:tcBorders>
              <w:top w:val="single" w:sz="6" w:space="0" w:color="auto"/>
              <w:left w:val="single" w:sz="6" w:space="0" w:color="auto"/>
              <w:bottom w:val="single" w:sz="6" w:space="0" w:color="auto"/>
              <w:right w:val="single" w:sz="6" w:space="0" w:color="auto"/>
            </w:tcBorders>
            <w:vAlign w:val="center"/>
          </w:tcPr>
          <w:p w:rsidR="00A471D6" w:rsidRPr="006E21DD" w:rsidRDefault="00A471D6" w:rsidP="00A471D6">
            <w:pPr>
              <w:pStyle w:val="Encabezado"/>
              <w:tabs>
                <w:tab w:val="clear" w:pos="4252"/>
                <w:tab w:val="clear" w:pos="8504"/>
              </w:tabs>
              <w:ind w:left="0"/>
              <w:jc w:val="center"/>
              <w:rPr>
                <w:i/>
                <w:color w:val="F79646"/>
                <w:lang w:val="en-GB"/>
              </w:rPr>
            </w:pPr>
            <w:r w:rsidRPr="006E21DD">
              <w:rPr>
                <w:i/>
                <w:color w:val="F79646"/>
                <w:lang w:val="en-GB"/>
              </w:rPr>
              <w:t>Atık suda bulunan hidrokarbon yükünün azaltılması</w:t>
            </w:r>
          </w:p>
        </w:tc>
        <w:tc>
          <w:tcPr>
            <w:tcW w:w="2184" w:type="dxa"/>
            <w:tcBorders>
              <w:top w:val="single" w:sz="6" w:space="0" w:color="auto"/>
              <w:left w:val="single" w:sz="6" w:space="0" w:color="auto"/>
              <w:bottom w:val="single" w:sz="6" w:space="0" w:color="auto"/>
              <w:right w:val="single" w:sz="12" w:space="0" w:color="auto"/>
            </w:tcBorders>
            <w:vAlign w:val="center"/>
          </w:tcPr>
          <w:p w:rsidR="00BF0BBC" w:rsidRPr="006E21DD" w:rsidRDefault="00CE3B3F" w:rsidP="00B5637A">
            <w:pPr>
              <w:pStyle w:val="Encabezado"/>
              <w:tabs>
                <w:tab w:val="clear" w:pos="4252"/>
                <w:tab w:val="clear" w:pos="8504"/>
              </w:tabs>
              <w:ind w:left="0"/>
              <w:jc w:val="center"/>
              <w:rPr>
                <w:i/>
                <w:color w:val="F79646"/>
                <w:lang w:val="en-GB"/>
              </w:rPr>
            </w:pPr>
            <w:r w:rsidRPr="006E21DD">
              <w:rPr>
                <w:i/>
                <w:color w:val="F79646"/>
                <w:lang w:val="en-GB"/>
              </w:rPr>
              <w:t>EVET</w:t>
            </w:r>
          </w:p>
        </w:tc>
      </w:tr>
    </w:tbl>
    <w:p w:rsidR="00BF0BBC" w:rsidRPr="006E21DD" w:rsidRDefault="00BF0BBC" w:rsidP="00BF0BBC">
      <w:pPr>
        <w:pStyle w:val="Encabezado"/>
        <w:tabs>
          <w:tab w:val="clear" w:pos="4252"/>
          <w:tab w:val="clear" w:pos="8504"/>
        </w:tabs>
        <w:suppressAutoHyphens w:val="0"/>
        <w:rPr>
          <w:rFonts w:ascii="Arial" w:hAnsi="Arial" w:cs="Arial"/>
          <w:color w:val="00B0F0"/>
          <w:lang w:val="en-US"/>
        </w:rPr>
      </w:pPr>
    </w:p>
    <w:p w:rsidR="00BF0BBC" w:rsidRPr="006E21DD" w:rsidRDefault="00BF0BBC" w:rsidP="00BF0BBC">
      <w:pPr>
        <w:pStyle w:val="Encabezado"/>
        <w:tabs>
          <w:tab w:val="clear" w:pos="4252"/>
          <w:tab w:val="clear" w:pos="8504"/>
        </w:tabs>
        <w:suppressAutoHyphens w:val="0"/>
        <w:rPr>
          <w:rFonts w:ascii="Arial" w:hAnsi="Arial" w:cs="Arial"/>
          <w:color w:val="00B0F0"/>
          <w:lang w:val="en-US"/>
        </w:rPr>
      </w:pPr>
    </w:p>
    <w:p w:rsidR="00BF0BBC" w:rsidRPr="006E21DD" w:rsidRDefault="00BF0BBC" w:rsidP="00BF0BBC">
      <w:pPr>
        <w:shd w:val="clear" w:color="auto" w:fill="F5F5F5"/>
        <w:suppressAutoHyphens w:val="0"/>
        <w:spacing w:after="0" w:line="240" w:lineRule="auto"/>
        <w:ind w:left="0"/>
        <w:jc w:val="left"/>
        <w:textAlignment w:val="top"/>
        <w:rPr>
          <w:rFonts w:ascii="Arial" w:hAnsi="Arial" w:cs="Arial"/>
          <w:color w:val="00B0F0"/>
          <w:lang w:val="en-US"/>
        </w:rPr>
      </w:pPr>
      <w:r w:rsidRPr="006E21DD">
        <w:rPr>
          <w:rFonts w:ascii="Arial" w:eastAsia="Times New Roman" w:hAnsi="Arial" w:cs="Arial"/>
          <w:b/>
          <w:color w:val="0070C0"/>
          <w:sz w:val="24"/>
          <w:szCs w:val="24"/>
          <w:lang w:val="en-US" w:eastAsia="es-ES"/>
        </w:rPr>
        <w:t xml:space="preserve">C. </w:t>
      </w:r>
      <w:r w:rsidR="00F50C4F" w:rsidRPr="006E21DD">
        <w:rPr>
          <w:rFonts w:ascii="Arial" w:eastAsia="Times New Roman" w:hAnsi="Arial" w:cs="Arial"/>
          <w:b/>
          <w:color w:val="0070C0"/>
          <w:sz w:val="24"/>
          <w:szCs w:val="24"/>
          <w:lang w:val="en-US" w:eastAsia="es-ES"/>
        </w:rPr>
        <w:t>Ham madde seçimi ile ilgili.</w:t>
      </w:r>
      <w:r w:rsidRPr="006E21DD">
        <w:rPr>
          <w:rFonts w:ascii="Arial" w:eastAsia="Times New Roman" w:hAnsi="Arial" w:cs="Arial"/>
          <w:color w:val="0070C0"/>
          <w:sz w:val="24"/>
          <w:szCs w:val="24"/>
          <w:lang w:val="en-US" w:eastAsia="es-ES"/>
        </w:rPr>
        <w:br/>
      </w:r>
      <w:r w:rsidRPr="006E21DD">
        <w:rPr>
          <w:rFonts w:ascii="Arial" w:eastAsia="Times New Roman" w:hAnsi="Arial" w:cs="Arial"/>
          <w:color w:val="0070C0"/>
          <w:sz w:val="24"/>
          <w:szCs w:val="24"/>
          <w:lang w:val="en-US" w:eastAsia="es-ES"/>
        </w:rPr>
        <w:br/>
        <w:t xml:space="preserve">1. </w:t>
      </w:r>
      <w:r w:rsidR="00F50C4F" w:rsidRPr="006E21DD">
        <w:rPr>
          <w:rFonts w:ascii="Arial" w:eastAsia="Times New Roman" w:hAnsi="Arial" w:cs="Arial"/>
          <w:color w:val="0070C0"/>
          <w:sz w:val="24"/>
          <w:szCs w:val="24"/>
          <w:lang w:val="en-US" w:eastAsia="es-ES"/>
        </w:rPr>
        <w:t>Ham maddelerin seçimi.</w:t>
      </w:r>
      <w:r w:rsidRPr="006E21DD">
        <w:rPr>
          <w:rFonts w:ascii="Arial" w:eastAsia="Times New Roman" w:hAnsi="Arial" w:cs="Arial"/>
          <w:color w:val="0070C0"/>
          <w:sz w:val="24"/>
          <w:szCs w:val="24"/>
          <w:lang w:val="en-US" w:eastAsia="es-ES"/>
        </w:rPr>
        <w:br/>
      </w:r>
    </w:p>
    <w:p w:rsidR="00BF0BBC" w:rsidRPr="006E21DD" w:rsidRDefault="00F50C4F" w:rsidP="00BF0BBC">
      <w:pPr>
        <w:shd w:val="clear" w:color="auto" w:fill="F5F5F5"/>
        <w:textAlignment w:val="top"/>
        <w:rPr>
          <w:rFonts w:ascii="Arial" w:eastAsia="Times New Roman" w:hAnsi="Arial" w:cs="Arial"/>
          <w:color w:val="0070C0"/>
          <w:sz w:val="24"/>
          <w:szCs w:val="24"/>
          <w:lang w:val="en-US" w:eastAsia="es-ES"/>
        </w:rPr>
      </w:pPr>
      <w:r w:rsidRPr="006E21DD">
        <w:rPr>
          <w:rFonts w:ascii="Arial" w:eastAsia="Times New Roman" w:hAnsi="Arial" w:cs="Arial"/>
          <w:color w:val="92CDDC" w:themeColor="accent5" w:themeTint="99"/>
          <w:sz w:val="24"/>
          <w:szCs w:val="24"/>
          <w:lang w:val="en-US" w:eastAsia="es-ES"/>
        </w:rPr>
        <w:t>Örnek</w:t>
      </w:r>
      <w:r w:rsidRPr="006E21DD">
        <w:rPr>
          <w:rFonts w:ascii="Arial" w:eastAsia="Times New Roman" w:hAnsi="Arial" w:cs="Arial"/>
          <w:color w:val="0070C0"/>
          <w:sz w:val="24"/>
          <w:szCs w:val="24"/>
          <w:lang w:val="en-US" w:eastAsia="es-ES"/>
        </w:rPr>
        <w:t>: Kimyasal elyafların seçimi.</w:t>
      </w:r>
    </w:p>
    <w:tbl>
      <w:tblPr>
        <w:tblW w:w="8875" w:type="dxa"/>
        <w:jc w:val="center"/>
        <w:tblInd w:w="-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6"/>
        <w:gridCol w:w="1275"/>
        <w:gridCol w:w="1560"/>
        <w:gridCol w:w="2184"/>
      </w:tblGrid>
      <w:tr w:rsidR="00BF0BBC" w:rsidRPr="00051EB8" w:rsidTr="00B5637A">
        <w:trPr>
          <w:trHeight w:val="442"/>
          <w:jc w:val="center"/>
        </w:trPr>
        <w:tc>
          <w:tcPr>
            <w:tcW w:w="3856"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METler/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EÇUler</w:t>
            </w:r>
          </w:p>
        </w:tc>
        <w:tc>
          <w:tcPr>
            <w:tcW w:w="1275"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 midir?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Evet/Hayır</w:t>
            </w:r>
          </w:p>
        </w:tc>
        <w:tc>
          <w:tcPr>
            <w:tcW w:w="1560"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Çevresel iyileşme</w:t>
            </w:r>
          </w:p>
        </w:tc>
        <w:tc>
          <w:tcPr>
            <w:tcW w:w="2184"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Uygulamada mıdır?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Eğer değilse, uygulama tarihi nedir?</w:t>
            </w:r>
          </w:p>
          <w:p w:rsidR="00BF0BBC" w:rsidRPr="006E21DD" w:rsidRDefault="00BF0BBC" w:rsidP="00B5637A">
            <w:pPr>
              <w:pStyle w:val="Encabezado"/>
              <w:tabs>
                <w:tab w:val="clear" w:pos="4252"/>
                <w:tab w:val="clear" w:pos="8504"/>
              </w:tabs>
              <w:ind w:left="0"/>
              <w:jc w:val="center"/>
              <w:rPr>
                <w:rFonts w:cs="Calibri"/>
                <w:b/>
                <w:bCs/>
                <w:lang w:val="en-GB"/>
              </w:rPr>
            </w:pPr>
          </w:p>
        </w:tc>
      </w:tr>
      <w:tr w:rsidR="00BF0BBC" w:rsidRPr="006E21DD" w:rsidTr="00B5637A">
        <w:trPr>
          <w:trHeight w:val="341"/>
          <w:jc w:val="center"/>
        </w:trPr>
        <w:tc>
          <w:tcPr>
            <w:tcW w:w="3856" w:type="dxa"/>
            <w:tcBorders>
              <w:top w:val="single" w:sz="12" w:space="0" w:color="auto"/>
              <w:left w:val="single" w:sz="12" w:space="0" w:color="auto"/>
              <w:bottom w:val="single" w:sz="6" w:space="0" w:color="auto"/>
              <w:right w:val="single" w:sz="6" w:space="0" w:color="auto"/>
            </w:tcBorders>
            <w:vAlign w:val="center"/>
          </w:tcPr>
          <w:p w:rsidR="001E3504" w:rsidRPr="009F1DDC" w:rsidRDefault="001E3504" w:rsidP="001E3504">
            <w:pPr>
              <w:shd w:val="clear" w:color="auto" w:fill="F5F5F5"/>
              <w:suppressAutoHyphens w:val="0"/>
              <w:spacing w:after="0" w:line="240" w:lineRule="auto"/>
              <w:ind w:left="0"/>
              <w:jc w:val="left"/>
              <w:textAlignment w:val="top"/>
              <w:rPr>
                <w:i/>
                <w:color w:val="F79646"/>
                <w:sz w:val="20"/>
                <w:szCs w:val="20"/>
                <w:lang w:val="en-GB"/>
              </w:rPr>
            </w:pPr>
            <w:r w:rsidRPr="009F1DDC">
              <w:rPr>
                <w:i/>
                <w:color w:val="F79646"/>
                <w:sz w:val="20"/>
                <w:szCs w:val="20"/>
                <w:lang w:val="en-GB"/>
              </w:rPr>
              <w:lastRenderedPageBreak/>
              <w:t>Düşük emisyon ile işlenmiş, atık su arıtım tesisinde biyolojik olarak çözünebilecek ya da biyolojik olarak giderilebilecek hazırlık maddeleri seçilmelidir</w:t>
            </w:r>
          </w:p>
          <w:p w:rsidR="00BF0BBC" w:rsidRPr="009F1DDC" w:rsidRDefault="00BF0BBC" w:rsidP="00B5637A">
            <w:pPr>
              <w:shd w:val="clear" w:color="auto" w:fill="F5F5F5"/>
              <w:suppressAutoHyphens w:val="0"/>
              <w:spacing w:after="0" w:line="240" w:lineRule="auto"/>
              <w:ind w:left="0"/>
              <w:jc w:val="left"/>
              <w:textAlignment w:val="top"/>
              <w:rPr>
                <w:i/>
                <w:color w:val="F79646"/>
                <w:sz w:val="20"/>
                <w:szCs w:val="20"/>
                <w:lang w:val="en-GB"/>
              </w:rPr>
            </w:pPr>
          </w:p>
        </w:tc>
        <w:tc>
          <w:tcPr>
            <w:tcW w:w="1275" w:type="dxa"/>
            <w:tcBorders>
              <w:top w:val="single" w:sz="12" w:space="0" w:color="auto"/>
              <w:left w:val="single" w:sz="6" w:space="0" w:color="auto"/>
              <w:bottom w:val="single" w:sz="6" w:space="0" w:color="auto"/>
              <w:right w:val="single" w:sz="6" w:space="0" w:color="auto"/>
            </w:tcBorders>
            <w:vAlign w:val="center"/>
          </w:tcPr>
          <w:p w:rsidR="00BF0BBC" w:rsidRPr="006E21DD" w:rsidRDefault="00660591" w:rsidP="00B5637A">
            <w:pPr>
              <w:pStyle w:val="Encabezado"/>
              <w:tabs>
                <w:tab w:val="clear" w:pos="4252"/>
                <w:tab w:val="clear" w:pos="8504"/>
              </w:tabs>
              <w:ind w:left="0"/>
              <w:jc w:val="center"/>
              <w:rPr>
                <w:i/>
                <w:color w:val="F79646"/>
                <w:lang w:val="en-GB"/>
              </w:rPr>
            </w:pPr>
            <w:r w:rsidRPr="006E21DD">
              <w:rPr>
                <w:i/>
                <w:color w:val="F79646"/>
                <w:lang w:val="en-GB"/>
              </w:rPr>
              <w:t>EVET</w:t>
            </w:r>
          </w:p>
        </w:tc>
        <w:tc>
          <w:tcPr>
            <w:tcW w:w="1560" w:type="dxa"/>
            <w:tcBorders>
              <w:top w:val="single" w:sz="12" w:space="0" w:color="auto"/>
              <w:left w:val="single" w:sz="6" w:space="0" w:color="auto"/>
              <w:bottom w:val="single" w:sz="6" w:space="0" w:color="auto"/>
              <w:right w:val="single" w:sz="6" w:space="0" w:color="auto"/>
            </w:tcBorders>
            <w:vAlign w:val="center"/>
          </w:tcPr>
          <w:p w:rsidR="002D03C4" w:rsidRPr="006E21DD" w:rsidRDefault="002D03C4" w:rsidP="00B5637A">
            <w:pPr>
              <w:pStyle w:val="Encabezado"/>
              <w:tabs>
                <w:tab w:val="clear" w:pos="4252"/>
                <w:tab w:val="clear" w:pos="8504"/>
              </w:tabs>
              <w:ind w:left="0"/>
              <w:jc w:val="center"/>
              <w:rPr>
                <w:i/>
                <w:color w:val="F79646"/>
                <w:lang w:val="en-GB"/>
              </w:rPr>
            </w:pPr>
            <w:r w:rsidRPr="006E21DD">
              <w:rPr>
                <w:i/>
                <w:color w:val="F79646"/>
                <w:lang w:val="en-GB"/>
              </w:rPr>
              <w:t>Yıkamada su tasarrufu; koku probleminin azaltılması; Uçucu Organik Bileşikler’in azaltılması</w:t>
            </w:r>
          </w:p>
        </w:tc>
        <w:tc>
          <w:tcPr>
            <w:tcW w:w="2184" w:type="dxa"/>
            <w:tcBorders>
              <w:top w:val="single" w:sz="12" w:space="0" w:color="auto"/>
              <w:left w:val="single" w:sz="6" w:space="0" w:color="auto"/>
              <w:bottom w:val="single" w:sz="6" w:space="0" w:color="auto"/>
              <w:right w:val="single" w:sz="12" w:space="0" w:color="auto"/>
            </w:tcBorders>
            <w:vAlign w:val="center"/>
          </w:tcPr>
          <w:p w:rsidR="00BF0BBC" w:rsidRPr="006E21DD" w:rsidRDefault="00660591" w:rsidP="00B5637A">
            <w:pPr>
              <w:pStyle w:val="Encabezado"/>
              <w:tabs>
                <w:tab w:val="clear" w:pos="4252"/>
                <w:tab w:val="clear" w:pos="8504"/>
              </w:tabs>
              <w:ind w:left="0"/>
              <w:jc w:val="center"/>
              <w:rPr>
                <w:i/>
                <w:color w:val="F79646"/>
                <w:lang w:val="en-GB"/>
              </w:rPr>
            </w:pPr>
            <w:r w:rsidRPr="006E21DD">
              <w:rPr>
                <w:i/>
                <w:color w:val="F79646"/>
                <w:lang w:val="en-GB"/>
              </w:rPr>
              <w:t>EVET</w:t>
            </w:r>
          </w:p>
        </w:tc>
      </w:tr>
      <w:tr w:rsidR="00BF0BBC" w:rsidRPr="006E21DD" w:rsidTr="00B5637A">
        <w:trPr>
          <w:trHeight w:val="341"/>
          <w:jc w:val="center"/>
        </w:trPr>
        <w:tc>
          <w:tcPr>
            <w:tcW w:w="3856" w:type="dxa"/>
            <w:tcBorders>
              <w:top w:val="single" w:sz="6" w:space="0" w:color="auto"/>
              <w:left w:val="single" w:sz="12"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p w:rsidR="00BF0BBC" w:rsidRPr="006E21DD" w:rsidRDefault="00BF0BBC" w:rsidP="00B5637A">
            <w:pPr>
              <w:pStyle w:val="Encabezado"/>
              <w:tabs>
                <w:tab w:val="clear" w:pos="4252"/>
                <w:tab w:val="clear" w:pos="8504"/>
              </w:tabs>
              <w:ind w:left="0"/>
              <w:jc w:val="center"/>
              <w:rPr>
                <w:lang w:val="en-GB"/>
              </w:rPr>
            </w:pPr>
          </w:p>
        </w:tc>
        <w:tc>
          <w:tcPr>
            <w:tcW w:w="1275" w:type="dxa"/>
            <w:tcBorders>
              <w:top w:val="single" w:sz="6" w:space="0" w:color="auto"/>
              <w:left w:val="single" w:sz="6"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1560" w:type="dxa"/>
            <w:tcBorders>
              <w:top w:val="single" w:sz="6" w:space="0" w:color="auto"/>
              <w:left w:val="single" w:sz="6"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2184" w:type="dxa"/>
            <w:tcBorders>
              <w:top w:val="single" w:sz="6" w:space="0" w:color="auto"/>
              <w:left w:val="single" w:sz="6" w:space="0" w:color="auto"/>
              <w:bottom w:val="single" w:sz="6" w:space="0" w:color="auto"/>
              <w:right w:val="single" w:sz="12"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r>
      <w:tr w:rsidR="00BF0BBC" w:rsidRPr="006E21DD" w:rsidTr="00B5637A">
        <w:trPr>
          <w:trHeight w:val="341"/>
          <w:jc w:val="center"/>
        </w:trPr>
        <w:tc>
          <w:tcPr>
            <w:tcW w:w="3856" w:type="dxa"/>
            <w:tcBorders>
              <w:top w:val="single" w:sz="6" w:space="0" w:color="auto"/>
              <w:left w:val="single" w:sz="12" w:space="0" w:color="auto"/>
              <w:bottom w:val="single" w:sz="12"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p w:rsidR="00BF0BBC" w:rsidRPr="006E21DD" w:rsidRDefault="00BF0BBC" w:rsidP="00B5637A">
            <w:pPr>
              <w:pStyle w:val="Encabezado"/>
              <w:tabs>
                <w:tab w:val="clear" w:pos="4252"/>
                <w:tab w:val="clear" w:pos="8504"/>
              </w:tabs>
              <w:ind w:left="0"/>
              <w:jc w:val="center"/>
              <w:rPr>
                <w:lang w:val="en-GB"/>
              </w:rPr>
            </w:pPr>
          </w:p>
        </w:tc>
        <w:tc>
          <w:tcPr>
            <w:tcW w:w="1275" w:type="dxa"/>
            <w:tcBorders>
              <w:top w:val="single" w:sz="6" w:space="0" w:color="auto"/>
              <w:left w:val="single" w:sz="6" w:space="0" w:color="auto"/>
              <w:bottom w:val="single" w:sz="12"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1560" w:type="dxa"/>
            <w:tcBorders>
              <w:top w:val="single" w:sz="6" w:space="0" w:color="auto"/>
              <w:left w:val="single" w:sz="6" w:space="0" w:color="auto"/>
              <w:bottom w:val="single" w:sz="12"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2184" w:type="dxa"/>
            <w:tcBorders>
              <w:top w:val="single" w:sz="6" w:space="0" w:color="auto"/>
              <w:left w:val="single" w:sz="6" w:space="0" w:color="auto"/>
              <w:bottom w:val="single" w:sz="12" w:space="0" w:color="auto"/>
              <w:right w:val="single" w:sz="12"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r>
    </w:tbl>
    <w:p w:rsidR="00BF0BBC" w:rsidRPr="006E21DD" w:rsidRDefault="00BF0BBC" w:rsidP="00BF0BBC">
      <w:pPr>
        <w:pStyle w:val="Encabezado"/>
        <w:tabs>
          <w:tab w:val="clear" w:pos="4252"/>
          <w:tab w:val="clear" w:pos="8504"/>
        </w:tabs>
        <w:suppressAutoHyphens w:val="0"/>
        <w:rPr>
          <w:rFonts w:ascii="Arial" w:hAnsi="Arial" w:cs="Arial"/>
          <w:color w:val="00B0F0"/>
          <w:lang w:val="en-US"/>
        </w:rPr>
      </w:pPr>
    </w:p>
    <w:p w:rsidR="00BF0BBC" w:rsidRPr="006E21DD" w:rsidRDefault="00BF0BBC" w:rsidP="00BF0BBC">
      <w:pPr>
        <w:pStyle w:val="Encabezado"/>
        <w:tabs>
          <w:tab w:val="clear" w:pos="4252"/>
          <w:tab w:val="clear" w:pos="8504"/>
        </w:tabs>
        <w:suppressAutoHyphens w:val="0"/>
        <w:rPr>
          <w:rFonts w:ascii="Arial" w:hAnsi="Arial" w:cs="Arial"/>
          <w:color w:val="0070C0"/>
          <w:lang w:val="en-US"/>
        </w:rPr>
      </w:pPr>
    </w:p>
    <w:p w:rsidR="00204BE7" w:rsidRPr="007C4AD5" w:rsidRDefault="00BF0BBC"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eastAsia="es-ES"/>
        </w:rPr>
      </w:pPr>
      <w:r w:rsidRPr="007C4AD5">
        <w:rPr>
          <w:rFonts w:ascii="Arial" w:eastAsia="Times New Roman" w:hAnsi="Arial" w:cs="Arial"/>
          <w:b/>
          <w:color w:val="0070C0"/>
          <w:sz w:val="24"/>
          <w:szCs w:val="24"/>
          <w:lang w:eastAsia="es-ES"/>
        </w:rPr>
        <w:t xml:space="preserve">D. </w:t>
      </w:r>
      <w:r w:rsidR="007F0980" w:rsidRPr="007C4AD5">
        <w:rPr>
          <w:rFonts w:ascii="Arial" w:eastAsia="Times New Roman" w:hAnsi="Arial" w:cs="Arial"/>
          <w:b/>
          <w:color w:val="0070C0"/>
          <w:sz w:val="24"/>
          <w:szCs w:val="24"/>
          <w:lang w:eastAsia="es-ES"/>
        </w:rPr>
        <w:t>Su ve enerji tüketimi ile ilgili.</w:t>
      </w:r>
    </w:p>
    <w:p w:rsidR="00204BE7" w:rsidRPr="007C4AD5" w:rsidRDefault="00204BE7"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eastAsia="es-ES"/>
        </w:rPr>
      </w:pPr>
    </w:p>
    <w:p w:rsidR="00204BE7" w:rsidRPr="006E21DD" w:rsidRDefault="00204BE7"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Çeşitli proseslerin su ve enerji tüketiminin takibi.</w:t>
      </w:r>
    </w:p>
    <w:p w:rsidR="00204BE7" w:rsidRPr="006E21DD" w:rsidRDefault="00204BE7"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Sürekli çalışan makinelere akış denetim cihazlarının ve otomatik kapama vanalarının takılması.</w:t>
      </w:r>
    </w:p>
    <w:p w:rsidR="00204BE7" w:rsidRPr="006E21DD" w:rsidRDefault="00204BE7"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Toplu iş makinelerine dolum hacminin ve çözelti sıcaklığının denetimleri için otomatik denetleyici kurulması.</w:t>
      </w:r>
    </w:p>
    <w:p w:rsidR="00204BE7" w:rsidRPr="006E21DD" w:rsidRDefault="00204BE7"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Uygun olmayan çalışma alışkanlıklarının önüne geçmek için yazılı olarak desteklenmiş üretim yöntemlerinin tesisi.</w:t>
      </w:r>
    </w:p>
    <w:p w:rsidR="00204BE7" w:rsidRPr="006E21DD" w:rsidRDefault="003C5B75"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Üretim programlamasının optimizasyonu ve ön-arıtım aşamasındaki proseslerin üretim hattı çıkış yönündeki kalite gereksinimlerine göre ayarlanması.</w:t>
      </w:r>
    </w:p>
    <w:p w:rsidR="00703303" w:rsidRPr="006E21DD" w:rsidRDefault="00703303"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tr-TR" w:eastAsia="es-ES"/>
        </w:rPr>
      </w:pPr>
      <w:r w:rsidRPr="006E21DD">
        <w:rPr>
          <w:rFonts w:ascii="Arial" w:eastAsia="Times New Roman" w:hAnsi="Arial" w:cs="Arial"/>
          <w:color w:val="0070C0"/>
          <w:sz w:val="24"/>
          <w:szCs w:val="24"/>
          <w:lang w:val="en-US" w:eastAsia="es-ES"/>
        </w:rPr>
        <w:t>Farkl</w:t>
      </w:r>
      <w:r w:rsidRPr="006E21DD">
        <w:rPr>
          <w:rFonts w:ascii="Arial" w:eastAsia="Times New Roman" w:hAnsi="Arial" w:cs="Arial"/>
          <w:color w:val="0070C0"/>
          <w:sz w:val="24"/>
          <w:szCs w:val="24"/>
          <w:lang w:val="tr-TR" w:eastAsia="es-ES"/>
        </w:rPr>
        <w:t>ı işlemlerin tek bir adımda birleştirilmesi olasılığının araştırılması.</w:t>
      </w:r>
    </w:p>
    <w:p w:rsidR="00703303" w:rsidRPr="007C4AD5" w:rsidRDefault="00703303"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tr-TR" w:eastAsia="es-ES"/>
        </w:rPr>
      </w:pPr>
      <w:r w:rsidRPr="007C4AD5">
        <w:rPr>
          <w:rFonts w:ascii="Arial" w:eastAsia="Times New Roman" w:hAnsi="Arial" w:cs="Arial"/>
          <w:color w:val="0070C0"/>
          <w:sz w:val="24"/>
          <w:szCs w:val="24"/>
          <w:lang w:val="tr-TR" w:eastAsia="es-ES"/>
        </w:rPr>
        <w:t>Toplu işlem proseslerinde kullanılmak üzere düşük ve çok düşük çözelti oranları ile çalışan teçhizatın kurulumu.</w:t>
      </w:r>
    </w:p>
    <w:p w:rsidR="00703303" w:rsidRPr="007C4AD5" w:rsidRDefault="00703303"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tr-TR" w:eastAsia="es-ES"/>
        </w:rPr>
      </w:pPr>
      <w:r w:rsidRPr="007C4AD5">
        <w:rPr>
          <w:rFonts w:ascii="Arial" w:eastAsia="Times New Roman" w:hAnsi="Arial" w:cs="Arial"/>
          <w:color w:val="0070C0"/>
          <w:sz w:val="24"/>
          <w:szCs w:val="24"/>
          <w:lang w:val="tr-TR" w:eastAsia="es-ES"/>
        </w:rPr>
        <w:t xml:space="preserve">Sürekli proseslerde kullanılmak üzere </w:t>
      </w:r>
      <w:r w:rsidR="00B476A6" w:rsidRPr="007C4AD5">
        <w:rPr>
          <w:rFonts w:ascii="Arial" w:eastAsia="Times New Roman" w:hAnsi="Arial" w:cs="Arial"/>
          <w:color w:val="0070C0"/>
          <w:sz w:val="24"/>
          <w:szCs w:val="24"/>
          <w:lang w:val="tr-TR" w:eastAsia="es-ES"/>
        </w:rPr>
        <w:t>düşük eklemeli/bindirmeli (low add-on) uygulama tekniklerinin kullanımı (örneğin çözgü ipliklerinin önceden ıslatılması gibi).</w:t>
      </w:r>
    </w:p>
    <w:p w:rsidR="00B476A6" w:rsidRPr="007C4AD5" w:rsidRDefault="006C231A"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sv-SE" w:eastAsia="es-ES"/>
        </w:rPr>
      </w:pPr>
      <w:r w:rsidRPr="007C4AD5">
        <w:rPr>
          <w:rFonts w:ascii="Arial" w:eastAsia="Times New Roman" w:hAnsi="Arial" w:cs="Arial"/>
          <w:color w:val="0070C0"/>
          <w:sz w:val="24"/>
          <w:szCs w:val="24"/>
          <w:lang w:val="sv-SE" w:eastAsia="es-ES"/>
        </w:rPr>
        <w:t>Hem toplu hem de sürekli işlem proseslerinde yıkama verimliliğinin artırılması.</w:t>
      </w:r>
    </w:p>
    <w:p w:rsidR="006C231A" w:rsidRPr="006E21DD" w:rsidRDefault="006C231A"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Soğutma suyunun proses suyu olarak yeniden kullanımı.</w:t>
      </w:r>
    </w:p>
    <w:p w:rsidR="006C231A" w:rsidRPr="006E21DD" w:rsidRDefault="006C231A"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Suyun tekrar kullanımı ve geri dönüşümü olasılıklarının araştırılması.</w:t>
      </w:r>
    </w:p>
    <w:p w:rsidR="005751C7" w:rsidRPr="006E21DD" w:rsidRDefault="005751C7"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Davlumbaz ve kapakların takılarak makinelerde tam kapalılığın sağlanması ve buhar sızıntılarının önlenmesi.</w:t>
      </w:r>
    </w:p>
    <w:p w:rsidR="005751C7" w:rsidRPr="006E21DD" w:rsidRDefault="005751C7"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Isı kaybını en aza indirmek amacıyla boru, vana</w:t>
      </w:r>
      <w:r w:rsidR="00EF6ED8" w:rsidRPr="006E21DD">
        <w:rPr>
          <w:rFonts w:ascii="Arial" w:eastAsia="Times New Roman" w:hAnsi="Arial" w:cs="Arial"/>
          <w:color w:val="0070C0"/>
          <w:sz w:val="24"/>
          <w:szCs w:val="24"/>
          <w:lang w:val="en-US" w:eastAsia="es-ES"/>
        </w:rPr>
        <w:t>, depo ve makinelere yalıtım uygulanması.</w:t>
      </w:r>
    </w:p>
    <w:p w:rsidR="00EF6ED8" w:rsidRPr="006E21DD" w:rsidRDefault="00EF6ED8"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Damıtılmış suyun tekrar kullanımı uygulaması, hava beslemesinin ön ısıtımı ve yanıcı gazlardan ısı geri kazanımı sayesinde ile kazan dairelerinde optimizasyonun sağlanması.</w:t>
      </w:r>
    </w:p>
    <w:p w:rsidR="00EF6ED8" w:rsidRPr="006E21DD" w:rsidRDefault="00EF6ED8"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Isı geri kazanımı öncesi sıcak ve soğuk su akımlarının ayırılması ve sıcak buhardan ısı geri kazanımı.</w:t>
      </w:r>
    </w:p>
    <w:p w:rsidR="00EF6ED8" w:rsidRPr="006E21DD" w:rsidRDefault="00EF6ED8"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Egzos gazlarına uygulanmak üzere sıcak geri kazanım sisteminin kurulması.</w:t>
      </w:r>
    </w:p>
    <w:p w:rsidR="00BF0BBC" w:rsidRPr="007C4AD5" w:rsidRDefault="00EF6ED8" w:rsidP="00EF6ED8">
      <w:pPr>
        <w:pStyle w:val="Prrafodelista"/>
        <w:numPr>
          <w:ilvl w:val="0"/>
          <w:numId w:val="44"/>
        </w:numPr>
        <w:shd w:val="clear" w:color="auto" w:fill="F5F5F5"/>
        <w:spacing w:after="0" w:line="240" w:lineRule="auto"/>
        <w:jc w:val="left"/>
        <w:textAlignment w:val="top"/>
        <w:rPr>
          <w:rFonts w:ascii="Arial" w:eastAsia="Times New Roman" w:hAnsi="Arial" w:cs="Arial"/>
          <w:color w:val="0070C0"/>
          <w:sz w:val="20"/>
          <w:szCs w:val="20"/>
          <w:lang w:val="sv-SE" w:eastAsia="es-ES"/>
        </w:rPr>
      </w:pPr>
      <w:r w:rsidRPr="007C4AD5">
        <w:rPr>
          <w:rFonts w:ascii="Arial" w:eastAsia="Times New Roman" w:hAnsi="Arial" w:cs="Arial"/>
          <w:color w:val="0070C0"/>
          <w:sz w:val="24"/>
          <w:szCs w:val="24"/>
          <w:lang w:val="sv-SE" w:eastAsia="es-ES"/>
        </w:rPr>
        <w:t>Frekans denetimli elektrik motorlarının kullanımı.</w:t>
      </w:r>
    </w:p>
    <w:p w:rsidR="00BF0BBC" w:rsidRPr="007C4AD5" w:rsidRDefault="00BF0BBC" w:rsidP="00BF0BBC">
      <w:pPr>
        <w:shd w:val="clear" w:color="auto" w:fill="F5F5F5"/>
        <w:suppressAutoHyphens w:val="0"/>
        <w:spacing w:after="0" w:line="240" w:lineRule="auto"/>
        <w:ind w:left="0"/>
        <w:jc w:val="left"/>
        <w:textAlignment w:val="top"/>
        <w:rPr>
          <w:rFonts w:ascii="Arial" w:eastAsia="Times New Roman" w:hAnsi="Arial" w:cs="Arial"/>
          <w:color w:val="0070C0"/>
          <w:sz w:val="20"/>
          <w:szCs w:val="20"/>
          <w:lang w:val="sv-SE" w:eastAsia="es-ES"/>
        </w:rPr>
      </w:pPr>
    </w:p>
    <w:p w:rsidR="00EF6ED8" w:rsidRPr="007C4AD5" w:rsidRDefault="00EF6ED8" w:rsidP="00BF0BBC">
      <w:pPr>
        <w:shd w:val="clear" w:color="auto" w:fill="F5F5F5"/>
        <w:suppressAutoHyphens w:val="0"/>
        <w:spacing w:after="0" w:line="240" w:lineRule="auto"/>
        <w:ind w:left="0"/>
        <w:jc w:val="left"/>
        <w:textAlignment w:val="top"/>
        <w:rPr>
          <w:rFonts w:ascii="Arial" w:eastAsia="Times New Roman" w:hAnsi="Arial" w:cs="Arial"/>
          <w:color w:val="0070C0"/>
          <w:sz w:val="20"/>
          <w:szCs w:val="20"/>
          <w:lang w:val="sv-SE" w:eastAsia="es-ES"/>
        </w:rPr>
      </w:pPr>
    </w:p>
    <w:p w:rsidR="00EF6ED8" w:rsidRPr="007C4AD5" w:rsidRDefault="00EF6ED8" w:rsidP="00BF0BBC">
      <w:pPr>
        <w:shd w:val="clear" w:color="auto" w:fill="F5F5F5"/>
        <w:suppressAutoHyphens w:val="0"/>
        <w:spacing w:after="0" w:line="240" w:lineRule="auto"/>
        <w:ind w:left="0"/>
        <w:jc w:val="left"/>
        <w:textAlignment w:val="top"/>
        <w:rPr>
          <w:rFonts w:ascii="Arial" w:eastAsia="Times New Roman" w:hAnsi="Arial" w:cs="Arial"/>
          <w:color w:val="0070C0"/>
          <w:sz w:val="20"/>
          <w:szCs w:val="20"/>
          <w:lang w:val="sv-SE" w:eastAsia="es-ES"/>
        </w:rPr>
      </w:pPr>
    </w:p>
    <w:p w:rsidR="00BF0BBC" w:rsidRPr="007C4AD5" w:rsidRDefault="00BF0BBC" w:rsidP="00BF0BBC">
      <w:pPr>
        <w:pStyle w:val="Encabezado"/>
        <w:tabs>
          <w:tab w:val="clear" w:pos="4252"/>
          <w:tab w:val="clear" w:pos="8504"/>
        </w:tabs>
        <w:suppressAutoHyphens w:val="0"/>
        <w:ind w:left="1080"/>
        <w:rPr>
          <w:rFonts w:ascii="Arial" w:hAnsi="Arial" w:cs="Arial"/>
          <w:color w:val="00B0F0"/>
          <w:lang w:val="sv-SE"/>
        </w:rPr>
      </w:pPr>
    </w:p>
    <w:p w:rsidR="00BF0BBC" w:rsidRPr="007C4AD5" w:rsidRDefault="00BF0BBC" w:rsidP="00BF0BBC">
      <w:pPr>
        <w:pStyle w:val="Encabezado"/>
        <w:tabs>
          <w:tab w:val="clear" w:pos="4252"/>
          <w:tab w:val="clear" w:pos="8504"/>
        </w:tabs>
        <w:suppressAutoHyphens w:val="0"/>
        <w:ind w:left="1080"/>
        <w:rPr>
          <w:rFonts w:ascii="Arial" w:hAnsi="Arial" w:cs="Arial"/>
          <w:color w:val="00B0F0"/>
          <w:lang w:val="sv-SE"/>
        </w:rPr>
      </w:pPr>
    </w:p>
    <w:tbl>
      <w:tblPr>
        <w:tblW w:w="8875" w:type="dxa"/>
        <w:jc w:val="center"/>
        <w:tblInd w:w="-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0"/>
        <w:gridCol w:w="1093"/>
        <w:gridCol w:w="2178"/>
        <w:gridCol w:w="2114"/>
      </w:tblGrid>
      <w:tr w:rsidR="00BF0BBC" w:rsidRPr="00051EB8" w:rsidTr="00B5637A">
        <w:trPr>
          <w:trHeight w:val="442"/>
          <w:jc w:val="center"/>
        </w:trPr>
        <w:tc>
          <w:tcPr>
            <w:tcW w:w="3490"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METler/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EÇUler</w:t>
            </w:r>
          </w:p>
        </w:tc>
        <w:tc>
          <w:tcPr>
            <w:tcW w:w="1093"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 midir?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Evet/Hayır</w:t>
            </w:r>
          </w:p>
        </w:tc>
        <w:tc>
          <w:tcPr>
            <w:tcW w:w="2178"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Çevresel iyileşme</w:t>
            </w:r>
          </w:p>
        </w:tc>
        <w:tc>
          <w:tcPr>
            <w:tcW w:w="2114"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Uygulamada mıdır?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Eğer değilse, uygulama tarihi nedir?</w:t>
            </w:r>
          </w:p>
          <w:p w:rsidR="00BF0BBC" w:rsidRPr="006E21DD" w:rsidRDefault="00BF0BBC" w:rsidP="00B5637A">
            <w:pPr>
              <w:pStyle w:val="Encabezado"/>
              <w:tabs>
                <w:tab w:val="clear" w:pos="4252"/>
                <w:tab w:val="clear" w:pos="8504"/>
              </w:tabs>
              <w:ind w:left="0"/>
              <w:jc w:val="center"/>
              <w:rPr>
                <w:rFonts w:cs="Calibri"/>
                <w:b/>
                <w:bCs/>
                <w:lang w:val="en-GB"/>
              </w:rPr>
            </w:pPr>
          </w:p>
        </w:tc>
      </w:tr>
      <w:tr w:rsidR="00BF0BBC" w:rsidRPr="006E21DD" w:rsidTr="00B5637A">
        <w:trPr>
          <w:trHeight w:val="341"/>
          <w:jc w:val="center"/>
        </w:trPr>
        <w:tc>
          <w:tcPr>
            <w:tcW w:w="3490" w:type="dxa"/>
            <w:tcBorders>
              <w:top w:val="single" w:sz="12" w:space="0" w:color="auto"/>
              <w:left w:val="single" w:sz="12" w:space="0" w:color="auto"/>
              <w:bottom w:val="single" w:sz="6" w:space="0" w:color="auto"/>
              <w:right w:val="single" w:sz="6" w:space="0" w:color="auto"/>
            </w:tcBorders>
            <w:vAlign w:val="center"/>
          </w:tcPr>
          <w:p w:rsidR="00286D71" w:rsidRPr="006E21DD" w:rsidRDefault="00286D71" w:rsidP="00286D71">
            <w:pPr>
              <w:shd w:val="clear" w:color="auto" w:fill="F5F5F5"/>
              <w:suppressAutoHyphens w:val="0"/>
              <w:spacing w:after="0" w:line="240" w:lineRule="auto"/>
              <w:ind w:left="0"/>
              <w:jc w:val="center"/>
              <w:textAlignment w:val="top"/>
              <w:rPr>
                <w:rFonts w:ascii="Arial" w:eastAsia="Times New Roman" w:hAnsi="Arial" w:cs="Arial"/>
                <w:i/>
                <w:color w:val="F79646"/>
                <w:sz w:val="20"/>
                <w:szCs w:val="20"/>
                <w:lang w:val="en-US" w:eastAsia="es-ES"/>
              </w:rPr>
            </w:pPr>
            <w:r w:rsidRPr="006E21DD">
              <w:rPr>
                <w:rFonts w:ascii="Arial" w:eastAsia="Times New Roman" w:hAnsi="Arial" w:cs="Arial"/>
                <w:i/>
                <w:color w:val="F79646"/>
                <w:sz w:val="20"/>
                <w:szCs w:val="20"/>
                <w:lang w:val="en-US" w:eastAsia="es-ES"/>
              </w:rPr>
              <w:t xml:space="preserve">Sürekli </w:t>
            </w:r>
            <w:r w:rsidR="00C91D26" w:rsidRPr="006E21DD">
              <w:rPr>
                <w:rFonts w:ascii="Arial" w:eastAsia="Times New Roman" w:hAnsi="Arial" w:cs="Arial"/>
                <w:i/>
                <w:color w:val="F79646"/>
                <w:sz w:val="20"/>
                <w:szCs w:val="20"/>
                <w:lang w:val="en-US" w:eastAsia="es-ES"/>
              </w:rPr>
              <w:t xml:space="preserve">işlem </w:t>
            </w:r>
            <w:r w:rsidRPr="006E21DD">
              <w:rPr>
                <w:rFonts w:ascii="Arial" w:eastAsia="Times New Roman" w:hAnsi="Arial" w:cs="Arial"/>
                <w:i/>
                <w:color w:val="F79646"/>
                <w:sz w:val="20"/>
                <w:szCs w:val="20"/>
                <w:lang w:val="en-US" w:eastAsia="es-ES"/>
              </w:rPr>
              <w:t>makineler</w:t>
            </w:r>
            <w:r w:rsidR="00C91D26" w:rsidRPr="006E21DD">
              <w:rPr>
                <w:rFonts w:ascii="Arial" w:eastAsia="Times New Roman" w:hAnsi="Arial" w:cs="Arial"/>
                <w:i/>
                <w:color w:val="F79646"/>
                <w:sz w:val="20"/>
                <w:szCs w:val="20"/>
                <w:lang w:val="en-US" w:eastAsia="es-ES"/>
              </w:rPr>
              <w:t>in</w:t>
            </w:r>
            <w:r w:rsidRPr="006E21DD">
              <w:rPr>
                <w:rFonts w:ascii="Arial" w:eastAsia="Times New Roman" w:hAnsi="Arial" w:cs="Arial"/>
                <w:i/>
                <w:color w:val="F79646"/>
                <w:sz w:val="20"/>
                <w:szCs w:val="20"/>
                <w:lang w:val="en-US" w:eastAsia="es-ES"/>
              </w:rPr>
              <w:t>e akım denetim cihazları</w:t>
            </w:r>
            <w:r w:rsidR="00C91D26" w:rsidRPr="006E21DD">
              <w:rPr>
                <w:rFonts w:ascii="Arial" w:eastAsia="Times New Roman" w:hAnsi="Arial" w:cs="Arial"/>
                <w:i/>
                <w:color w:val="F79646"/>
                <w:sz w:val="20"/>
                <w:szCs w:val="20"/>
                <w:lang w:val="en-US" w:eastAsia="es-ES"/>
              </w:rPr>
              <w:t>nın</w:t>
            </w:r>
            <w:r w:rsidRPr="006E21DD">
              <w:rPr>
                <w:rFonts w:ascii="Arial" w:eastAsia="Times New Roman" w:hAnsi="Arial" w:cs="Arial"/>
                <w:i/>
                <w:color w:val="F79646"/>
                <w:sz w:val="20"/>
                <w:szCs w:val="20"/>
                <w:lang w:val="en-US" w:eastAsia="es-ES"/>
              </w:rPr>
              <w:t xml:space="preserve"> ve otomatik kesme vanalarının kurulumu</w:t>
            </w:r>
          </w:p>
          <w:p w:rsidR="00BF0BBC" w:rsidRPr="006E21DD" w:rsidRDefault="00BF0BBC" w:rsidP="00B5637A">
            <w:pPr>
              <w:shd w:val="clear" w:color="auto" w:fill="F5F5F5"/>
              <w:suppressAutoHyphens w:val="0"/>
              <w:spacing w:after="0" w:line="240" w:lineRule="auto"/>
              <w:ind w:left="0"/>
              <w:jc w:val="left"/>
              <w:textAlignment w:val="top"/>
              <w:rPr>
                <w:i/>
                <w:color w:val="F79646"/>
                <w:sz w:val="20"/>
                <w:szCs w:val="20"/>
                <w:lang w:val="en-GB"/>
              </w:rPr>
            </w:pPr>
          </w:p>
        </w:tc>
        <w:tc>
          <w:tcPr>
            <w:tcW w:w="1093" w:type="dxa"/>
            <w:tcBorders>
              <w:top w:val="single" w:sz="12" w:space="0" w:color="auto"/>
              <w:left w:val="single" w:sz="6" w:space="0" w:color="auto"/>
              <w:bottom w:val="single" w:sz="6"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i/>
                <w:color w:val="F79646"/>
                <w:lang w:val="en-GB"/>
              </w:rPr>
            </w:pPr>
            <w:r w:rsidRPr="006E21DD">
              <w:rPr>
                <w:i/>
                <w:color w:val="F79646"/>
                <w:lang w:val="en-GB"/>
              </w:rPr>
              <w:t>EVET</w:t>
            </w:r>
          </w:p>
        </w:tc>
        <w:tc>
          <w:tcPr>
            <w:tcW w:w="2178" w:type="dxa"/>
            <w:tcBorders>
              <w:top w:val="single" w:sz="12" w:space="0" w:color="auto"/>
              <w:left w:val="single" w:sz="6" w:space="0" w:color="auto"/>
              <w:bottom w:val="single" w:sz="6" w:space="0" w:color="auto"/>
              <w:right w:val="single" w:sz="6" w:space="0" w:color="auto"/>
            </w:tcBorders>
            <w:vAlign w:val="center"/>
          </w:tcPr>
          <w:p w:rsidR="00A614EA" w:rsidRPr="006E21DD" w:rsidRDefault="00A614EA" w:rsidP="00B5637A">
            <w:pPr>
              <w:pStyle w:val="Encabezado"/>
              <w:tabs>
                <w:tab w:val="clear" w:pos="4252"/>
                <w:tab w:val="clear" w:pos="8504"/>
              </w:tabs>
              <w:ind w:left="0"/>
              <w:jc w:val="center"/>
              <w:rPr>
                <w:i/>
                <w:color w:val="F79646"/>
                <w:lang w:val="en-GB"/>
              </w:rPr>
            </w:pPr>
            <w:r w:rsidRPr="006E21DD">
              <w:rPr>
                <w:i/>
                <w:color w:val="F79646"/>
                <w:lang w:val="en-GB"/>
              </w:rPr>
              <w:t>Su tüketiminde azalma</w:t>
            </w:r>
          </w:p>
        </w:tc>
        <w:tc>
          <w:tcPr>
            <w:tcW w:w="2114" w:type="dxa"/>
            <w:tcBorders>
              <w:top w:val="single" w:sz="12" w:space="0" w:color="auto"/>
              <w:left w:val="single" w:sz="6" w:space="0" w:color="auto"/>
              <w:bottom w:val="single" w:sz="6"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i/>
                <w:color w:val="F79646"/>
                <w:lang w:val="en-GB"/>
              </w:rPr>
            </w:pPr>
            <w:r w:rsidRPr="006E21DD">
              <w:rPr>
                <w:i/>
                <w:color w:val="F79646"/>
                <w:lang w:val="en-GB"/>
              </w:rPr>
              <w:t>EVET</w:t>
            </w:r>
          </w:p>
        </w:tc>
      </w:tr>
      <w:tr w:rsidR="00BF0BBC" w:rsidRPr="006E21DD" w:rsidTr="00B5637A">
        <w:trPr>
          <w:trHeight w:val="341"/>
          <w:jc w:val="center"/>
        </w:trPr>
        <w:tc>
          <w:tcPr>
            <w:tcW w:w="3490" w:type="dxa"/>
            <w:tcBorders>
              <w:top w:val="single" w:sz="6" w:space="0" w:color="auto"/>
              <w:left w:val="single" w:sz="12" w:space="0" w:color="auto"/>
              <w:bottom w:val="single" w:sz="12" w:space="0" w:color="auto"/>
              <w:right w:val="single" w:sz="6" w:space="0" w:color="auto"/>
            </w:tcBorders>
            <w:vAlign w:val="center"/>
          </w:tcPr>
          <w:p w:rsidR="00286D71" w:rsidRPr="007C4AD5" w:rsidRDefault="00286D71" w:rsidP="00B5637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Hacim ve banyo sıcaklığını denetim altında tutmak amacıyla çektirme makinelerine otomatik denetim cihazlarının takılması</w:t>
            </w:r>
          </w:p>
          <w:p w:rsidR="00BF0BBC" w:rsidRPr="007C4AD5" w:rsidRDefault="00BF0BBC" w:rsidP="00B5637A">
            <w:pPr>
              <w:pStyle w:val="Encabezado"/>
              <w:tabs>
                <w:tab w:val="clear" w:pos="4252"/>
                <w:tab w:val="clear" w:pos="8504"/>
              </w:tabs>
              <w:ind w:left="0"/>
              <w:jc w:val="center"/>
              <w:rPr>
                <w:rFonts w:ascii="Arial" w:hAnsi="Arial" w:cs="Arial"/>
                <w:i/>
                <w:color w:val="F79646"/>
              </w:rPr>
            </w:pPr>
          </w:p>
        </w:tc>
        <w:tc>
          <w:tcPr>
            <w:tcW w:w="1093" w:type="dxa"/>
            <w:tcBorders>
              <w:top w:val="single" w:sz="6"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c>
          <w:tcPr>
            <w:tcW w:w="2178" w:type="dxa"/>
            <w:tcBorders>
              <w:top w:val="single" w:sz="6" w:space="0" w:color="auto"/>
              <w:left w:val="single" w:sz="6" w:space="0" w:color="auto"/>
              <w:bottom w:val="single" w:sz="12" w:space="0" w:color="auto"/>
              <w:right w:val="single" w:sz="6" w:space="0" w:color="auto"/>
            </w:tcBorders>
            <w:vAlign w:val="center"/>
          </w:tcPr>
          <w:p w:rsidR="00A614EA" w:rsidRPr="007C4AD5" w:rsidRDefault="00A614EA" w:rsidP="00A614E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Giderlerden tasarruf, su tüketimi ve su dökülmelerinde azalma</w:t>
            </w:r>
          </w:p>
        </w:tc>
        <w:tc>
          <w:tcPr>
            <w:tcW w:w="2114" w:type="dxa"/>
            <w:tcBorders>
              <w:top w:val="single" w:sz="6" w:space="0" w:color="auto"/>
              <w:left w:val="single" w:sz="6" w:space="0" w:color="auto"/>
              <w:bottom w:val="single" w:sz="12"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BF0BBC" w:rsidRPr="006E21DD" w:rsidTr="00B5637A">
        <w:trPr>
          <w:trHeight w:val="341"/>
          <w:jc w:val="center"/>
        </w:trPr>
        <w:tc>
          <w:tcPr>
            <w:tcW w:w="3490" w:type="dxa"/>
            <w:tcBorders>
              <w:top w:val="single" w:sz="12" w:space="0" w:color="auto"/>
              <w:left w:val="single" w:sz="12" w:space="0" w:color="auto"/>
              <w:bottom w:val="single" w:sz="6" w:space="0" w:color="auto"/>
              <w:right w:val="single" w:sz="6" w:space="0" w:color="auto"/>
            </w:tcBorders>
            <w:vAlign w:val="center"/>
          </w:tcPr>
          <w:p w:rsidR="00286D71" w:rsidRPr="007C4AD5" w:rsidRDefault="00286D71" w:rsidP="00B5637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Yazılı olarak desteklenmiş üretim proseslerinin tesisi</w:t>
            </w:r>
          </w:p>
          <w:p w:rsidR="00EA3CBC" w:rsidRPr="007C4AD5" w:rsidRDefault="00EA3CBC" w:rsidP="00B5637A">
            <w:pPr>
              <w:pStyle w:val="Encabezado"/>
              <w:tabs>
                <w:tab w:val="clear" w:pos="4252"/>
                <w:tab w:val="clear" w:pos="8504"/>
              </w:tabs>
              <w:ind w:left="0"/>
              <w:jc w:val="center"/>
              <w:rPr>
                <w:rFonts w:ascii="Arial" w:hAnsi="Arial" w:cs="Arial"/>
                <w:i/>
                <w:color w:val="F79646"/>
              </w:rPr>
            </w:pPr>
          </w:p>
        </w:tc>
        <w:tc>
          <w:tcPr>
            <w:tcW w:w="1093" w:type="dxa"/>
            <w:tcBorders>
              <w:top w:val="single" w:sz="12" w:space="0" w:color="auto"/>
              <w:left w:val="single" w:sz="6" w:space="0" w:color="auto"/>
              <w:bottom w:val="single" w:sz="6"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c>
          <w:tcPr>
            <w:tcW w:w="2178" w:type="dxa"/>
            <w:tcBorders>
              <w:top w:val="single" w:sz="12" w:space="0" w:color="auto"/>
              <w:left w:val="single" w:sz="6" w:space="0" w:color="auto"/>
              <w:bottom w:val="single" w:sz="6" w:space="0" w:color="auto"/>
              <w:right w:val="single" w:sz="6" w:space="0" w:color="auto"/>
            </w:tcBorders>
            <w:vAlign w:val="center"/>
          </w:tcPr>
          <w:p w:rsidR="00A614EA" w:rsidRPr="007C4AD5" w:rsidRDefault="00A614EA" w:rsidP="00B5637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Su ve enerji tüketiminde azalma</w:t>
            </w:r>
          </w:p>
        </w:tc>
        <w:tc>
          <w:tcPr>
            <w:tcW w:w="2114" w:type="dxa"/>
            <w:tcBorders>
              <w:top w:val="single" w:sz="12" w:space="0" w:color="auto"/>
              <w:left w:val="single" w:sz="6" w:space="0" w:color="auto"/>
              <w:bottom w:val="single" w:sz="6" w:space="0" w:color="auto"/>
              <w:right w:val="single" w:sz="12" w:space="0" w:color="auto"/>
            </w:tcBorders>
            <w:vAlign w:val="center"/>
          </w:tcPr>
          <w:p w:rsidR="00BF0BBC" w:rsidRPr="007C4AD5" w:rsidRDefault="00D52693" w:rsidP="00A614E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EVET</w:t>
            </w:r>
            <w:r w:rsidR="00A614EA" w:rsidRPr="007C4AD5">
              <w:rPr>
                <w:rFonts w:ascii="Arial" w:hAnsi="Arial" w:cs="Arial"/>
                <w:i/>
                <w:color w:val="F79646"/>
              </w:rPr>
              <w:t>(boyama gibi bazı prosesler için)</w:t>
            </w:r>
          </w:p>
        </w:tc>
      </w:tr>
      <w:tr w:rsidR="00BF0BBC" w:rsidRPr="006E21DD" w:rsidTr="00B5637A">
        <w:trPr>
          <w:trHeight w:val="341"/>
          <w:jc w:val="center"/>
        </w:trPr>
        <w:tc>
          <w:tcPr>
            <w:tcW w:w="3490" w:type="dxa"/>
            <w:tcBorders>
              <w:top w:val="single" w:sz="6" w:space="0" w:color="auto"/>
              <w:left w:val="single" w:sz="12" w:space="0" w:color="auto"/>
              <w:bottom w:val="single" w:sz="12" w:space="0" w:color="auto"/>
              <w:right w:val="single" w:sz="6" w:space="0" w:color="auto"/>
            </w:tcBorders>
            <w:vAlign w:val="center"/>
          </w:tcPr>
          <w:p w:rsidR="00C91D26" w:rsidRPr="007C4AD5" w:rsidRDefault="002D2979" w:rsidP="005F0DB2">
            <w:pPr>
              <w:pStyle w:val="Encabezado"/>
              <w:tabs>
                <w:tab w:val="clear" w:pos="4252"/>
                <w:tab w:val="clear" w:pos="8504"/>
              </w:tabs>
              <w:ind w:left="0"/>
              <w:jc w:val="center"/>
              <w:rPr>
                <w:rFonts w:ascii="Arial" w:hAnsi="Arial" w:cs="Arial"/>
                <w:i/>
                <w:color w:val="F79646"/>
                <w:lang w:val="sv-SE"/>
              </w:rPr>
            </w:pPr>
            <w:r w:rsidRPr="007C4AD5">
              <w:rPr>
                <w:rFonts w:ascii="Arial" w:hAnsi="Arial" w:cs="Arial"/>
                <w:i/>
                <w:color w:val="F79646"/>
                <w:lang w:val="sv-SE"/>
              </w:rPr>
              <w:t xml:space="preserve">Sonradan gelen proseslerin kalite gereksinimlerine göre </w:t>
            </w:r>
          </w:p>
          <w:p w:rsidR="00C91D26" w:rsidRPr="007C4AD5" w:rsidRDefault="002D2979" w:rsidP="005F0DB2">
            <w:pPr>
              <w:pStyle w:val="Encabezado"/>
              <w:tabs>
                <w:tab w:val="clear" w:pos="4252"/>
                <w:tab w:val="clear" w:pos="8504"/>
              </w:tabs>
              <w:ind w:left="0"/>
              <w:jc w:val="center"/>
              <w:rPr>
                <w:rFonts w:ascii="Arial" w:hAnsi="Arial" w:cs="Arial"/>
                <w:i/>
                <w:color w:val="F79646"/>
                <w:lang w:val="sv-SE"/>
              </w:rPr>
            </w:pPr>
            <w:r w:rsidRPr="007C4AD5">
              <w:rPr>
                <w:rFonts w:ascii="Arial" w:hAnsi="Arial" w:cs="Arial"/>
                <w:i/>
                <w:color w:val="F79646"/>
                <w:lang w:val="sv-SE"/>
              </w:rPr>
              <w:t xml:space="preserve">üretim programlamasının </w:t>
            </w:r>
            <w:r w:rsidR="00C91D26" w:rsidRPr="007C4AD5">
              <w:rPr>
                <w:rFonts w:ascii="Arial" w:hAnsi="Arial" w:cs="Arial"/>
                <w:i/>
                <w:color w:val="F79646"/>
                <w:lang w:val="sv-SE"/>
              </w:rPr>
              <w:t xml:space="preserve">optimizasyonu ve </w:t>
            </w:r>
            <w:r w:rsidRPr="007C4AD5">
              <w:rPr>
                <w:rFonts w:ascii="Arial" w:hAnsi="Arial" w:cs="Arial"/>
                <w:i/>
                <w:color w:val="F79646"/>
                <w:lang w:val="sv-SE"/>
              </w:rPr>
              <w:t>ön-işleme proseslerinin ayarlanması.</w:t>
            </w:r>
          </w:p>
          <w:p w:rsidR="00EA3CBC" w:rsidRPr="007C4AD5" w:rsidRDefault="00EA3CBC" w:rsidP="005F0DB2">
            <w:pPr>
              <w:pStyle w:val="Encabezado"/>
              <w:tabs>
                <w:tab w:val="clear" w:pos="4252"/>
                <w:tab w:val="clear" w:pos="8504"/>
              </w:tabs>
              <w:ind w:left="0"/>
              <w:jc w:val="center"/>
              <w:rPr>
                <w:rFonts w:ascii="Arial" w:hAnsi="Arial" w:cs="Arial"/>
                <w:i/>
                <w:color w:val="F79646"/>
                <w:lang w:val="sv-SE"/>
              </w:rPr>
            </w:pPr>
          </w:p>
        </w:tc>
        <w:tc>
          <w:tcPr>
            <w:tcW w:w="1093" w:type="dxa"/>
            <w:tcBorders>
              <w:top w:val="single" w:sz="6"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c>
          <w:tcPr>
            <w:tcW w:w="2178" w:type="dxa"/>
            <w:tcBorders>
              <w:top w:val="single" w:sz="6" w:space="0" w:color="auto"/>
              <w:left w:val="single" w:sz="6" w:space="0" w:color="auto"/>
              <w:bottom w:val="single" w:sz="12" w:space="0" w:color="auto"/>
              <w:right w:val="single" w:sz="6" w:space="0" w:color="auto"/>
            </w:tcBorders>
            <w:vAlign w:val="center"/>
          </w:tcPr>
          <w:p w:rsidR="00A614EA" w:rsidRPr="006E21DD" w:rsidRDefault="00313F47" w:rsidP="00313F47">
            <w:pPr>
              <w:pStyle w:val="Encabezado"/>
              <w:tabs>
                <w:tab w:val="clear" w:pos="4252"/>
                <w:tab w:val="clear" w:pos="8504"/>
              </w:tabs>
              <w:ind w:left="0"/>
              <w:jc w:val="center"/>
              <w:rPr>
                <w:rFonts w:ascii="Arial" w:hAnsi="Arial" w:cs="Arial"/>
                <w:i/>
                <w:color w:val="F79646"/>
                <w:lang w:val="tr-TR"/>
              </w:rPr>
            </w:pPr>
            <w:r w:rsidRPr="007C4AD5">
              <w:rPr>
                <w:rFonts w:ascii="Arial" w:hAnsi="Arial" w:cs="Arial"/>
                <w:i/>
                <w:color w:val="F79646"/>
              </w:rPr>
              <w:t>G</w:t>
            </w:r>
            <w:r w:rsidRPr="006E21DD">
              <w:rPr>
                <w:rFonts w:ascii="Arial" w:hAnsi="Arial" w:cs="Arial"/>
                <w:i/>
                <w:color w:val="F79646"/>
                <w:lang w:val="tr-TR"/>
              </w:rPr>
              <w:t>iderlerden tasarruf, su ve enerji tüketiminde azalma</w:t>
            </w:r>
          </w:p>
        </w:tc>
        <w:tc>
          <w:tcPr>
            <w:tcW w:w="2114" w:type="dxa"/>
            <w:tcBorders>
              <w:top w:val="single" w:sz="6" w:space="0" w:color="auto"/>
              <w:left w:val="single" w:sz="6" w:space="0" w:color="auto"/>
              <w:bottom w:val="single" w:sz="12"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BF0BBC" w:rsidRPr="00051EB8" w:rsidTr="00B5637A">
        <w:trPr>
          <w:trHeight w:val="341"/>
          <w:jc w:val="center"/>
        </w:trPr>
        <w:tc>
          <w:tcPr>
            <w:tcW w:w="3490" w:type="dxa"/>
            <w:tcBorders>
              <w:top w:val="single" w:sz="6" w:space="0" w:color="auto"/>
              <w:left w:val="single" w:sz="12" w:space="0" w:color="auto"/>
              <w:bottom w:val="single" w:sz="12" w:space="0" w:color="auto"/>
              <w:right w:val="single" w:sz="6" w:space="0" w:color="auto"/>
            </w:tcBorders>
            <w:vAlign w:val="center"/>
          </w:tcPr>
          <w:p w:rsidR="001D5719" w:rsidRPr="007C4AD5" w:rsidRDefault="001D5719" w:rsidP="00B5637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Farklı proseslerin aynı adımda toplanması olasılığının araştırılması</w:t>
            </w:r>
          </w:p>
          <w:p w:rsidR="00BF0BBC" w:rsidRPr="007C4AD5" w:rsidRDefault="00BF0BBC" w:rsidP="00B5637A">
            <w:pPr>
              <w:pStyle w:val="Encabezado"/>
              <w:tabs>
                <w:tab w:val="clear" w:pos="4252"/>
                <w:tab w:val="clear" w:pos="8504"/>
              </w:tabs>
              <w:ind w:left="0"/>
              <w:jc w:val="center"/>
              <w:rPr>
                <w:rFonts w:ascii="Arial" w:hAnsi="Arial" w:cs="Arial"/>
                <w:i/>
                <w:color w:val="F79646"/>
              </w:rPr>
            </w:pPr>
          </w:p>
        </w:tc>
        <w:tc>
          <w:tcPr>
            <w:tcW w:w="1093" w:type="dxa"/>
            <w:tcBorders>
              <w:top w:val="single" w:sz="6"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c>
          <w:tcPr>
            <w:tcW w:w="2178" w:type="dxa"/>
            <w:tcBorders>
              <w:top w:val="single" w:sz="6" w:space="0" w:color="auto"/>
              <w:left w:val="single" w:sz="6" w:space="0" w:color="auto"/>
              <w:bottom w:val="single" w:sz="12" w:space="0" w:color="auto"/>
              <w:right w:val="single" w:sz="6" w:space="0" w:color="auto"/>
            </w:tcBorders>
            <w:vAlign w:val="center"/>
          </w:tcPr>
          <w:p w:rsidR="00453EC9" w:rsidRPr="006E21DD" w:rsidRDefault="00453EC9"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Su ve enerji tüketimini azaltmak, kimyasal deşarjların sayısını azaltmak</w:t>
            </w:r>
          </w:p>
        </w:tc>
        <w:tc>
          <w:tcPr>
            <w:tcW w:w="2114" w:type="dxa"/>
            <w:tcBorders>
              <w:top w:val="single" w:sz="6" w:space="0" w:color="auto"/>
              <w:left w:val="single" w:sz="6" w:space="0" w:color="auto"/>
              <w:bottom w:val="single" w:sz="12" w:space="0" w:color="auto"/>
              <w:right w:val="single" w:sz="12" w:space="0" w:color="auto"/>
            </w:tcBorders>
            <w:vAlign w:val="center"/>
          </w:tcPr>
          <w:p w:rsidR="00A614EA" w:rsidRPr="006E21DD" w:rsidRDefault="00D52693" w:rsidP="00A614E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r w:rsidR="00A614EA" w:rsidRPr="006E21DD">
              <w:rPr>
                <w:rFonts w:ascii="Arial" w:hAnsi="Arial" w:cs="Arial"/>
                <w:i/>
                <w:color w:val="F79646"/>
                <w:lang w:val="en-GB"/>
              </w:rPr>
              <w:t xml:space="preserve"> (Haşıl sökme + beyazlatma, Beyazlatma + floresan beyazlatma)</w:t>
            </w:r>
          </w:p>
        </w:tc>
      </w:tr>
      <w:tr w:rsidR="00BF0BBC" w:rsidRPr="006E21DD" w:rsidTr="00B5637A">
        <w:trPr>
          <w:trHeight w:val="341"/>
          <w:jc w:val="center"/>
        </w:trPr>
        <w:tc>
          <w:tcPr>
            <w:tcW w:w="3490" w:type="dxa"/>
            <w:tcBorders>
              <w:top w:val="single" w:sz="6" w:space="0" w:color="auto"/>
              <w:left w:val="single" w:sz="12" w:space="0" w:color="auto"/>
              <w:bottom w:val="single" w:sz="12" w:space="0" w:color="auto"/>
              <w:right w:val="single" w:sz="6" w:space="0" w:color="auto"/>
            </w:tcBorders>
            <w:vAlign w:val="center"/>
          </w:tcPr>
          <w:p w:rsidR="00BF0BBC" w:rsidRPr="009F1DDC" w:rsidRDefault="001D5719" w:rsidP="001D5719">
            <w:pPr>
              <w:pStyle w:val="Encabezado"/>
              <w:tabs>
                <w:tab w:val="clear" w:pos="4252"/>
                <w:tab w:val="clear" w:pos="8504"/>
              </w:tabs>
              <w:ind w:left="0"/>
              <w:jc w:val="center"/>
              <w:rPr>
                <w:rFonts w:ascii="Arial" w:hAnsi="Arial" w:cs="Arial"/>
                <w:i/>
                <w:color w:val="F79646"/>
                <w:lang w:val="en-GB"/>
              </w:rPr>
            </w:pPr>
            <w:r w:rsidRPr="009F1DDC">
              <w:rPr>
                <w:rFonts w:ascii="Arial" w:hAnsi="Arial" w:cs="Arial"/>
                <w:i/>
                <w:color w:val="F79646"/>
                <w:lang w:val="en-GB"/>
              </w:rPr>
              <w:t>Çektirme proseslerinde düşük ve çok düşük oranlarla çalışan makinelerin kullanımı</w:t>
            </w:r>
          </w:p>
        </w:tc>
        <w:tc>
          <w:tcPr>
            <w:tcW w:w="1093" w:type="dxa"/>
            <w:tcBorders>
              <w:top w:val="single" w:sz="6"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c>
          <w:tcPr>
            <w:tcW w:w="2178" w:type="dxa"/>
            <w:tcBorders>
              <w:top w:val="single" w:sz="6" w:space="0" w:color="auto"/>
              <w:left w:val="single" w:sz="6" w:space="0" w:color="auto"/>
              <w:bottom w:val="single" w:sz="12" w:space="0" w:color="auto"/>
              <w:right w:val="single" w:sz="6" w:space="0" w:color="auto"/>
            </w:tcBorders>
            <w:vAlign w:val="center"/>
          </w:tcPr>
          <w:p w:rsidR="00453EC9" w:rsidRPr="006E21DD" w:rsidRDefault="00453EC9"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Daha az enerji talebi</w:t>
            </w:r>
          </w:p>
        </w:tc>
        <w:tc>
          <w:tcPr>
            <w:tcW w:w="2114" w:type="dxa"/>
            <w:tcBorders>
              <w:top w:val="single" w:sz="6" w:space="0" w:color="auto"/>
              <w:left w:val="single" w:sz="6" w:space="0" w:color="auto"/>
              <w:bottom w:val="single" w:sz="12" w:space="0" w:color="auto"/>
              <w:right w:val="single" w:sz="12" w:space="0" w:color="auto"/>
            </w:tcBorders>
            <w:vAlign w:val="center"/>
          </w:tcPr>
          <w:p w:rsidR="00BF0BBC" w:rsidRPr="006E21DD" w:rsidRDefault="00A614EA"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Uygulama sürecinde</w:t>
            </w:r>
            <w:r w:rsidR="00286D71" w:rsidRPr="006E21DD">
              <w:rPr>
                <w:rFonts w:ascii="Arial" w:hAnsi="Arial" w:cs="Arial"/>
                <w:i/>
                <w:color w:val="F79646"/>
                <w:lang w:val="en-GB"/>
              </w:rPr>
              <w:t xml:space="preserve"> bulunuluyor</w:t>
            </w:r>
          </w:p>
        </w:tc>
      </w:tr>
      <w:tr w:rsidR="00BF0BBC" w:rsidRPr="006E21DD" w:rsidTr="00B5637A">
        <w:trPr>
          <w:trHeight w:val="341"/>
          <w:jc w:val="center"/>
        </w:trPr>
        <w:tc>
          <w:tcPr>
            <w:tcW w:w="3490" w:type="dxa"/>
            <w:tcBorders>
              <w:top w:val="single" w:sz="6" w:space="0" w:color="auto"/>
              <w:left w:val="single" w:sz="12" w:space="0" w:color="auto"/>
              <w:bottom w:val="single" w:sz="12" w:space="0" w:color="auto"/>
              <w:right w:val="single" w:sz="6" w:space="0" w:color="auto"/>
            </w:tcBorders>
            <w:vAlign w:val="center"/>
          </w:tcPr>
          <w:p w:rsidR="001D5719" w:rsidRPr="007C4AD5" w:rsidRDefault="001D5719" w:rsidP="00B5637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Hem çektirme hem de sürekli proseslerde yıkama faaliyetinin iyileştirilmesi</w:t>
            </w:r>
          </w:p>
          <w:p w:rsidR="00BF0BBC" w:rsidRPr="007C4AD5" w:rsidRDefault="00BF0BBC" w:rsidP="00B5637A">
            <w:pPr>
              <w:pStyle w:val="Encabezado"/>
              <w:tabs>
                <w:tab w:val="clear" w:pos="4252"/>
                <w:tab w:val="clear" w:pos="8504"/>
              </w:tabs>
              <w:ind w:left="0"/>
              <w:jc w:val="center"/>
              <w:rPr>
                <w:rFonts w:ascii="Arial" w:hAnsi="Arial" w:cs="Arial"/>
                <w:i/>
                <w:color w:val="F79646"/>
              </w:rPr>
            </w:pPr>
          </w:p>
        </w:tc>
        <w:tc>
          <w:tcPr>
            <w:tcW w:w="1093" w:type="dxa"/>
            <w:tcBorders>
              <w:top w:val="single" w:sz="6"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c>
          <w:tcPr>
            <w:tcW w:w="2178" w:type="dxa"/>
            <w:tcBorders>
              <w:top w:val="single" w:sz="6" w:space="0" w:color="auto"/>
              <w:left w:val="single" w:sz="6" w:space="0" w:color="auto"/>
              <w:bottom w:val="single" w:sz="12" w:space="0" w:color="auto"/>
              <w:right w:val="single" w:sz="6" w:space="0" w:color="auto"/>
            </w:tcBorders>
            <w:vAlign w:val="center"/>
          </w:tcPr>
          <w:p w:rsidR="00453EC9" w:rsidRPr="006E21DD" w:rsidRDefault="00453EC9"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Su ve enerji tasarrufu</w:t>
            </w:r>
          </w:p>
        </w:tc>
        <w:tc>
          <w:tcPr>
            <w:tcW w:w="2114" w:type="dxa"/>
            <w:tcBorders>
              <w:top w:val="single" w:sz="6" w:space="0" w:color="auto"/>
              <w:left w:val="single" w:sz="6" w:space="0" w:color="auto"/>
              <w:bottom w:val="single" w:sz="12"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BF0BBC" w:rsidRPr="006E21DD" w:rsidTr="00B5637A">
        <w:trPr>
          <w:trHeight w:val="341"/>
          <w:jc w:val="center"/>
        </w:trPr>
        <w:tc>
          <w:tcPr>
            <w:tcW w:w="3490" w:type="dxa"/>
            <w:tcBorders>
              <w:top w:val="single" w:sz="6" w:space="0" w:color="auto"/>
              <w:left w:val="single" w:sz="12" w:space="0" w:color="auto"/>
              <w:bottom w:val="single" w:sz="12" w:space="0" w:color="auto"/>
              <w:right w:val="single" w:sz="6" w:space="0" w:color="auto"/>
            </w:tcBorders>
            <w:vAlign w:val="center"/>
          </w:tcPr>
          <w:p w:rsidR="001D5719" w:rsidRPr="007C4AD5" w:rsidRDefault="001D5719" w:rsidP="00B5637A">
            <w:pPr>
              <w:pStyle w:val="Encabezado"/>
              <w:tabs>
                <w:tab w:val="clear" w:pos="4252"/>
                <w:tab w:val="clear" w:pos="8504"/>
              </w:tabs>
              <w:ind w:left="0"/>
              <w:jc w:val="center"/>
              <w:rPr>
                <w:i/>
                <w:color w:val="F79646"/>
              </w:rPr>
            </w:pPr>
            <w:r w:rsidRPr="007C4AD5">
              <w:rPr>
                <w:i/>
                <w:color w:val="F79646"/>
              </w:rPr>
              <w:t>Davlumbaz ve kapaklar kullanılarak makinelerde tam kapalılığın sağlanması ve buhar sızıntılarının önüne geçilmesi.</w:t>
            </w:r>
          </w:p>
          <w:p w:rsidR="00BF0BBC" w:rsidRPr="007C4AD5" w:rsidRDefault="00BF0BBC" w:rsidP="00B5637A">
            <w:pPr>
              <w:pStyle w:val="Encabezado"/>
              <w:tabs>
                <w:tab w:val="clear" w:pos="4252"/>
                <w:tab w:val="clear" w:pos="8504"/>
              </w:tabs>
              <w:ind w:left="0"/>
              <w:jc w:val="center"/>
              <w:rPr>
                <w:i/>
                <w:color w:val="F79646"/>
              </w:rPr>
            </w:pPr>
          </w:p>
        </w:tc>
        <w:tc>
          <w:tcPr>
            <w:tcW w:w="1093" w:type="dxa"/>
            <w:tcBorders>
              <w:top w:val="single" w:sz="6"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i/>
                <w:color w:val="F79646"/>
                <w:lang w:val="en-GB"/>
              </w:rPr>
            </w:pPr>
            <w:r w:rsidRPr="006E21DD">
              <w:rPr>
                <w:i/>
                <w:color w:val="F79646"/>
                <w:lang w:val="en-GB"/>
              </w:rPr>
              <w:t>EVET</w:t>
            </w:r>
          </w:p>
        </w:tc>
        <w:tc>
          <w:tcPr>
            <w:tcW w:w="2178" w:type="dxa"/>
            <w:tcBorders>
              <w:top w:val="single" w:sz="6" w:space="0" w:color="auto"/>
              <w:left w:val="single" w:sz="6" w:space="0" w:color="auto"/>
              <w:bottom w:val="single" w:sz="12" w:space="0" w:color="auto"/>
              <w:right w:val="single" w:sz="6" w:space="0" w:color="auto"/>
            </w:tcBorders>
            <w:vAlign w:val="center"/>
          </w:tcPr>
          <w:p w:rsidR="00453EC9" w:rsidRPr="006E21DD" w:rsidRDefault="00453EC9" w:rsidP="00453EC9">
            <w:pPr>
              <w:pStyle w:val="Encabezado"/>
              <w:tabs>
                <w:tab w:val="clear" w:pos="4252"/>
                <w:tab w:val="clear" w:pos="8504"/>
              </w:tabs>
              <w:ind w:left="0"/>
              <w:jc w:val="center"/>
              <w:rPr>
                <w:i/>
                <w:color w:val="F79646"/>
                <w:lang w:val="en-GB"/>
              </w:rPr>
            </w:pPr>
            <w:r w:rsidRPr="007C4AD5">
              <w:rPr>
                <w:i/>
                <w:color w:val="F79646"/>
              </w:rPr>
              <w:t xml:space="preserve">Sarf türü kimyasallarda tasarruf sağlanması, temiz su ve enerji.  </w:t>
            </w:r>
            <w:r w:rsidRPr="006E21DD">
              <w:rPr>
                <w:i/>
                <w:color w:val="F79646"/>
                <w:lang w:val="en-GB"/>
              </w:rPr>
              <w:t>Katı atık ve atık gazlardaki kirlilik yükünün azaltılması.</w:t>
            </w:r>
          </w:p>
        </w:tc>
        <w:tc>
          <w:tcPr>
            <w:tcW w:w="2114" w:type="dxa"/>
            <w:tcBorders>
              <w:top w:val="single" w:sz="6" w:space="0" w:color="auto"/>
              <w:left w:val="single" w:sz="6" w:space="0" w:color="auto"/>
              <w:bottom w:val="single" w:sz="12"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i/>
                <w:color w:val="F79646"/>
                <w:lang w:val="en-GB"/>
              </w:rPr>
            </w:pPr>
            <w:r w:rsidRPr="006E21DD">
              <w:rPr>
                <w:i/>
                <w:color w:val="F79646"/>
                <w:lang w:val="en-GB"/>
              </w:rPr>
              <w:t>EVET</w:t>
            </w:r>
          </w:p>
        </w:tc>
      </w:tr>
      <w:tr w:rsidR="00BF0BBC" w:rsidRPr="006E21DD" w:rsidTr="00B5637A">
        <w:trPr>
          <w:trHeight w:val="341"/>
          <w:jc w:val="center"/>
        </w:trPr>
        <w:tc>
          <w:tcPr>
            <w:tcW w:w="3490" w:type="dxa"/>
            <w:tcBorders>
              <w:top w:val="single" w:sz="12" w:space="0" w:color="auto"/>
              <w:left w:val="single" w:sz="12"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p w:rsidR="00BF0BBC" w:rsidRPr="006E21DD" w:rsidRDefault="00BF0BBC" w:rsidP="00B5637A">
            <w:pPr>
              <w:pStyle w:val="Encabezado"/>
              <w:tabs>
                <w:tab w:val="clear" w:pos="4252"/>
                <w:tab w:val="clear" w:pos="8504"/>
              </w:tabs>
              <w:ind w:left="0"/>
              <w:jc w:val="center"/>
              <w:rPr>
                <w:lang w:val="en-GB"/>
              </w:rPr>
            </w:pPr>
          </w:p>
        </w:tc>
        <w:tc>
          <w:tcPr>
            <w:tcW w:w="1093" w:type="dxa"/>
            <w:tcBorders>
              <w:top w:val="single" w:sz="12" w:space="0" w:color="auto"/>
              <w:left w:val="single" w:sz="6"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2178" w:type="dxa"/>
            <w:tcBorders>
              <w:top w:val="single" w:sz="12" w:space="0" w:color="auto"/>
              <w:left w:val="single" w:sz="6"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2114" w:type="dxa"/>
            <w:tcBorders>
              <w:top w:val="single" w:sz="12" w:space="0" w:color="auto"/>
              <w:left w:val="single" w:sz="6" w:space="0" w:color="auto"/>
              <w:bottom w:val="single" w:sz="6" w:space="0" w:color="auto"/>
              <w:right w:val="single" w:sz="12"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r>
      <w:tr w:rsidR="00BF0BBC" w:rsidRPr="006E21DD" w:rsidTr="00B5637A">
        <w:trPr>
          <w:trHeight w:val="341"/>
          <w:jc w:val="center"/>
        </w:trPr>
        <w:tc>
          <w:tcPr>
            <w:tcW w:w="3490" w:type="dxa"/>
            <w:tcBorders>
              <w:top w:val="single" w:sz="6" w:space="0" w:color="auto"/>
              <w:left w:val="single" w:sz="12"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p w:rsidR="00BF0BBC" w:rsidRPr="006E21DD" w:rsidRDefault="00BF0BBC" w:rsidP="00B5637A">
            <w:pPr>
              <w:pStyle w:val="Encabezado"/>
              <w:tabs>
                <w:tab w:val="clear" w:pos="4252"/>
                <w:tab w:val="clear" w:pos="8504"/>
              </w:tabs>
              <w:ind w:left="0"/>
              <w:jc w:val="center"/>
              <w:rPr>
                <w:lang w:val="en-GB"/>
              </w:rPr>
            </w:pPr>
          </w:p>
        </w:tc>
        <w:tc>
          <w:tcPr>
            <w:tcW w:w="1093" w:type="dxa"/>
            <w:tcBorders>
              <w:top w:val="single" w:sz="6" w:space="0" w:color="auto"/>
              <w:left w:val="single" w:sz="6"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2178" w:type="dxa"/>
            <w:tcBorders>
              <w:top w:val="single" w:sz="6" w:space="0" w:color="auto"/>
              <w:left w:val="single" w:sz="6"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2114" w:type="dxa"/>
            <w:tcBorders>
              <w:top w:val="single" w:sz="6" w:space="0" w:color="auto"/>
              <w:left w:val="single" w:sz="6" w:space="0" w:color="auto"/>
              <w:bottom w:val="single" w:sz="6" w:space="0" w:color="auto"/>
              <w:right w:val="single" w:sz="12"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r>
      <w:tr w:rsidR="00BF0BBC" w:rsidRPr="006E21DD" w:rsidTr="00B5637A">
        <w:trPr>
          <w:trHeight w:val="341"/>
          <w:jc w:val="center"/>
        </w:trPr>
        <w:tc>
          <w:tcPr>
            <w:tcW w:w="3490" w:type="dxa"/>
            <w:tcBorders>
              <w:top w:val="single" w:sz="6" w:space="0" w:color="auto"/>
              <w:left w:val="single" w:sz="12"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p w:rsidR="00BF0BBC" w:rsidRPr="006E21DD" w:rsidRDefault="00BF0BBC" w:rsidP="00B5637A">
            <w:pPr>
              <w:pStyle w:val="Encabezado"/>
              <w:tabs>
                <w:tab w:val="clear" w:pos="4252"/>
                <w:tab w:val="clear" w:pos="8504"/>
              </w:tabs>
              <w:ind w:left="0"/>
              <w:jc w:val="center"/>
              <w:rPr>
                <w:lang w:val="en-GB"/>
              </w:rPr>
            </w:pPr>
          </w:p>
        </w:tc>
        <w:tc>
          <w:tcPr>
            <w:tcW w:w="1093" w:type="dxa"/>
            <w:tcBorders>
              <w:top w:val="single" w:sz="6" w:space="0" w:color="auto"/>
              <w:left w:val="single" w:sz="6"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2178" w:type="dxa"/>
            <w:tcBorders>
              <w:top w:val="single" w:sz="6" w:space="0" w:color="auto"/>
              <w:left w:val="single" w:sz="6" w:space="0" w:color="auto"/>
              <w:bottom w:val="single" w:sz="6"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2114" w:type="dxa"/>
            <w:tcBorders>
              <w:top w:val="single" w:sz="6" w:space="0" w:color="auto"/>
              <w:left w:val="single" w:sz="6" w:space="0" w:color="auto"/>
              <w:bottom w:val="single" w:sz="6" w:space="0" w:color="auto"/>
              <w:right w:val="single" w:sz="12"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r>
      <w:tr w:rsidR="00BF0BBC" w:rsidRPr="006E21DD" w:rsidTr="00B5637A">
        <w:trPr>
          <w:trHeight w:val="341"/>
          <w:jc w:val="center"/>
        </w:trPr>
        <w:tc>
          <w:tcPr>
            <w:tcW w:w="3490" w:type="dxa"/>
            <w:tcBorders>
              <w:top w:val="single" w:sz="6" w:space="0" w:color="auto"/>
              <w:left w:val="single" w:sz="12" w:space="0" w:color="auto"/>
              <w:bottom w:val="single" w:sz="12"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p w:rsidR="00BF0BBC" w:rsidRPr="006E21DD" w:rsidRDefault="00BF0BBC" w:rsidP="00B5637A">
            <w:pPr>
              <w:pStyle w:val="Encabezado"/>
              <w:tabs>
                <w:tab w:val="clear" w:pos="4252"/>
                <w:tab w:val="clear" w:pos="8504"/>
              </w:tabs>
              <w:ind w:left="0"/>
              <w:jc w:val="center"/>
              <w:rPr>
                <w:lang w:val="en-GB"/>
              </w:rPr>
            </w:pPr>
          </w:p>
        </w:tc>
        <w:tc>
          <w:tcPr>
            <w:tcW w:w="1093" w:type="dxa"/>
            <w:tcBorders>
              <w:top w:val="single" w:sz="6" w:space="0" w:color="auto"/>
              <w:left w:val="single" w:sz="6" w:space="0" w:color="auto"/>
              <w:bottom w:val="single" w:sz="12"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2178" w:type="dxa"/>
            <w:tcBorders>
              <w:top w:val="single" w:sz="6" w:space="0" w:color="auto"/>
              <w:left w:val="single" w:sz="6" w:space="0" w:color="auto"/>
              <w:bottom w:val="single" w:sz="12"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c>
          <w:tcPr>
            <w:tcW w:w="2114" w:type="dxa"/>
            <w:tcBorders>
              <w:top w:val="single" w:sz="6" w:space="0" w:color="auto"/>
              <w:left w:val="single" w:sz="6" w:space="0" w:color="auto"/>
              <w:bottom w:val="single" w:sz="12" w:space="0" w:color="auto"/>
              <w:right w:val="single" w:sz="12" w:space="0" w:color="auto"/>
            </w:tcBorders>
            <w:vAlign w:val="center"/>
          </w:tcPr>
          <w:p w:rsidR="00BF0BBC" w:rsidRPr="006E21DD" w:rsidRDefault="00BF0BBC" w:rsidP="00B5637A">
            <w:pPr>
              <w:pStyle w:val="Encabezado"/>
              <w:tabs>
                <w:tab w:val="clear" w:pos="4252"/>
                <w:tab w:val="clear" w:pos="8504"/>
              </w:tabs>
              <w:ind w:left="0"/>
              <w:jc w:val="center"/>
              <w:rPr>
                <w:lang w:val="en-GB"/>
              </w:rPr>
            </w:pPr>
          </w:p>
        </w:tc>
      </w:tr>
    </w:tbl>
    <w:p w:rsidR="00BF0BBC" w:rsidRPr="006E21DD" w:rsidRDefault="00BF0BBC" w:rsidP="00BF0BBC">
      <w:pPr>
        <w:shd w:val="clear" w:color="auto" w:fill="F5F5F5"/>
        <w:ind w:left="0"/>
        <w:textAlignment w:val="top"/>
        <w:rPr>
          <w:rFonts w:ascii="Arial" w:eastAsia="Times New Roman" w:hAnsi="Arial" w:cs="Arial"/>
          <w:color w:val="0070C0"/>
          <w:sz w:val="24"/>
          <w:szCs w:val="24"/>
          <w:lang w:val="en-GB" w:eastAsia="es-ES"/>
        </w:rPr>
      </w:pPr>
    </w:p>
    <w:p w:rsidR="00BD5FF6" w:rsidRPr="006E21DD" w:rsidRDefault="00BD5FF6" w:rsidP="00BD5FF6">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b/>
          <w:color w:val="0070C0"/>
          <w:sz w:val="24"/>
          <w:szCs w:val="24"/>
          <w:lang w:val="en-US" w:eastAsia="es-ES"/>
        </w:rPr>
        <w:t>E. Atık yönetimi ile ilgili</w:t>
      </w:r>
      <w:r w:rsidR="00BF0BBC" w:rsidRPr="006E21DD">
        <w:rPr>
          <w:rFonts w:ascii="Arial" w:eastAsia="Times New Roman" w:hAnsi="Arial" w:cs="Arial"/>
          <w:color w:val="0070C0"/>
          <w:sz w:val="24"/>
          <w:szCs w:val="24"/>
          <w:lang w:val="en-US" w:eastAsia="es-ES"/>
        </w:rPr>
        <w:br/>
      </w:r>
    </w:p>
    <w:p w:rsidR="00BD5FF6" w:rsidRPr="006E21DD" w:rsidRDefault="00BD5FF6" w:rsidP="00BD5FF6">
      <w:pPr>
        <w:pStyle w:val="Prrafodelista"/>
        <w:numPr>
          <w:ilvl w:val="0"/>
          <w:numId w:val="41"/>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Önüne geçilemez katı atıkların ayrı olarak toplanması.</w:t>
      </w:r>
    </w:p>
    <w:p w:rsidR="00BD5FF6" w:rsidRPr="006E21DD" w:rsidRDefault="00BD5FF6" w:rsidP="00BD5FF6">
      <w:pPr>
        <w:pStyle w:val="Prrafodelista"/>
        <w:numPr>
          <w:ilvl w:val="0"/>
          <w:numId w:val="41"/>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Atıklar için yüksek hacimli ve geri dönüştürülebilir toplayıcı kapların kullanımı.</w:t>
      </w:r>
    </w:p>
    <w:p w:rsidR="00BF0BBC" w:rsidRPr="006E21DD" w:rsidRDefault="00BF0BBC"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p>
    <w:tbl>
      <w:tblPr>
        <w:tblW w:w="8875" w:type="dxa"/>
        <w:jc w:val="center"/>
        <w:tblInd w:w="-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0"/>
        <w:gridCol w:w="1093"/>
        <w:gridCol w:w="2178"/>
        <w:gridCol w:w="2114"/>
      </w:tblGrid>
      <w:tr w:rsidR="00BF0BBC" w:rsidRPr="00051EB8" w:rsidTr="00B5637A">
        <w:trPr>
          <w:trHeight w:val="442"/>
          <w:jc w:val="center"/>
        </w:trPr>
        <w:tc>
          <w:tcPr>
            <w:tcW w:w="3490"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METler/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EÇUler</w:t>
            </w:r>
          </w:p>
        </w:tc>
        <w:tc>
          <w:tcPr>
            <w:tcW w:w="1093"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 midir?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Evet/Hayır</w:t>
            </w:r>
          </w:p>
        </w:tc>
        <w:tc>
          <w:tcPr>
            <w:tcW w:w="2178"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Çevresel iyileşme</w:t>
            </w:r>
          </w:p>
        </w:tc>
        <w:tc>
          <w:tcPr>
            <w:tcW w:w="2114"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Uygulamada mıdır?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Eğer değilse, uygulama tarihi nedir?</w:t>
            </w:r>
          </w:p>
          <w:p w:rsidR="00BF0BBC" w:rsidRPr="006E21DD" w:rsidRDefault="00BF0BBC" w:rsidP="00B5637A">
            <w:pPr>
              <w:pStyle w:val="Encabezado"/>
              <w:tabs>
                <w:tab w:val="clear" w:pos="4252"/>
                <w:tab w:val="clear" w:pos="8504"/>
              </w:tabs>
              <w:ind w:left="0"/>
              <w:jc w:val="center"/>
              <w:rPr>
                <w:rFonts w:cs="Calibri"/>
                <w:b/>
                <w:bCs/>
                <w:lang w:val="en-GB"/>
              </w:rPr>
            </w:pPr>
          </w:p>
        </w:tc>
      </w:tr>
      <w:tr w:rsidR="00BF0BBC" w:rsidRPr="006E21DD" w:rsidTr="00B5637A">
        <w:trPr>
          <w:trHeight w:val="341"/>
          <w:jc w:val="center"/>
        </w:trPr>
        <w:tc>
          <w:tcPr>
            <w:tcW w:w="3490" w:type="dxa"/>
            <w:tcBorders>
              <w:top w:val="single" w:sz="12" w:space="0" w:color="auto"/>
              <w:left w:val="single" w:sz="12" w:space="0" w:color="auto"/>
              <w:bottom w:val="single" w:sz="6" w:space="0" w:color="auto"/>
              <w:right w:val="single" w:sz="6" w:space="0" w:color="auto"/>
            </w:tcBorders>
            <w:vAlign w:val="center"/>
          </w:tcPr>
          <w:p w:rsidR="00BF0BBC" w:rsidRPr="006E21DD" w:rsidRDefault="0054253D" w:rsidP="001E07DF">
            <w:pPr>
              <w:shd w:val="clear" w:color="auto" w:fill="F5F5F5"/>
              <w:suppressAutoHyphens w:val="0"/>
              <w:spacing w:after="0" w:line="240" w:lineRule="auto"/>
              <w:ind w:left="0"/>
              <w:jc w:val="center"/>
              <w:textAlignment w:val="top"/>
              <w:rPr>
                <w:rFonts w:ascii="Arial" w:eastAsia="Times New Roman" w:hAnsi="Arial" w:cs="Arial"/>
                <w:i/>
                <w:color w:val="F79646"/>
                <w:sz w:val="20"/>
                <w:szCs w:val="20"/>
                <w:lang w:val="tr-TR" w:eastAsia="es-ES"/>
              </w:rPr>
            </w:pPr>
            <w:r w:rsidRPr="006E21DD">
              <w:rPr>
                <w:rFonts w:ascii="Arial" w:eastAsia="Times New Roman" w:hAnsi="Arial" w:cs="Arial"/>
                <w:i/>
                <w:color w:val="F79646"/>
                <w:sz w:val="20"/>
                <w:szCs w:val="20"/>
                <w:lang w:val="tr-TR" w:eastAsia="es-ES"/>
              </w:rPr>
              <w:t>Önüne geçilemez katı atıkların ayrı olarak toplanması.</w:t>
            </w:r>
          </w:p>
          <w:p w:rsidR="00BF0BBC" w:rsidRPr="009F1DDC" w:rsidRDefault="00BF0BBC" w:rsidP="001E07DF">
            <w:pPr>
              <w:shd w:val="clear" w:color="auto" w:fill="F5F5F5"/>
              <w:suppressAutoHyphens w:val="0"/>
              <w:spacing w:after="0" w:line="240" w:lineRule="auto"/>
              <w:ind w:left="0"/>
              <w:jc w:val="center"/>
              <w:textAlignment w:val="top"/>
              <w:rPr>
                <w:rFonts w:ascii="Arial" w:hAnsi="Arial" w:cs="Arial"/>
                <w:i/>
                <w:color w:val="F79646"/>
                <w:sz w:val="20"/>
                <w:szCs w:val="20"/>
                <w:lang w:val="en-GB"/>
              </w:rPr>
            </w:pPr>
          </w:p>
        </w:tc>
        <w:tc>
          <w:tcPr>
            <w:tcW w:w="1093" w:type="dxa"/>
            <w:tcBorders>
              <w:top w:val="single" w:sz="12" w:space="0" w:color="auto"/>
              <w:left w:val="single" w:sz="6" w:space="0" w:color="auto"/>
              <w:bottom w:val="single" w:sz="6" w:space="0" w:color="auto"/>
              <w:right w:val="single" w:sz="6" w:space="0" w:color="auto"/>
            </w:tcBorders>
            <w:vAlign w:val="center"/>
          </w:tcPr>
          <w:p w:rsidR="00BF0BBC" w:rsidRPr="006E21DD" w:rsidRDefault="0054253D" w:rsidP="001E07DF">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c>
          <w:tcPr>
            <w:tcW w:w="2178" w:type="dxa"/>
            <w:tcBorders>
              <w:top w:val="single" w:sz="12" w:space="0" w:color="auto"/>
              <w:left w:val="single" w:sz="6" w:space="0" w:color="auto"/>
              <w:bottom w:val="single" w:sz="6" w:space="0" w:color="auto"/>
              <w:right w:val="single" w:sz="6" w:space="0" w:color="auto"/>
            </w:tcBorders>
            <w:vAlign w:val="center"/>
          </w:tcPr>
          <w:p w:rsidR="0054253D" w:rsidRPr="006E21DD" w:rsidRDefault="0054253D" w:rsidP="001E07DF">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Katı atıkların ortadan kaldırılması ile ilgili maliyetlerden tasarruf sağlamak, ilgili yasalara olan uyumu artırmak.</w:t>
            </w:r>
          </w:p>
        </w:tc>
        <w:tc>
          <w:tcPr>
            <w:tcW w:w="2114" w:type="dxa"/>
            <w:tcBorders>
              <w:top w:val="single" w:sz="12" w:space="0" w:color="auto"/>
              <w:left w:val="single" w:sz="6" w:space="0" w:color="auto"/>
              <w:bottom w:val="single" w:sz="6" w:space="0" w:color="auto"/>
              <w:right w:val="single" w:sz="12" w:space="0" w:color="auto"/>
            </w:tcBorders>
            <w:vAlign w:val="center"/>
          </w:tcPr>
          <w:p w:rsidR="00BF0BBC" w:rsidRPr="006E21DD" w:rsidRDefault="0054253D" w:rsidP="001E07DF">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BF0BBC" w:rsidRPr="006E21DD" w:rsidTr="00B5637A">
        <w:trPr>
          <w:trHeight w:val="341"/>
          <w:jc w:val="center"/>
        </w:trPr>
        <w:tc>
          <w:tcPr>
            <w:tcW w:w="3490" w:type="dxa"/>
            <w:tcBorders>
              <w:top w:val="single" w:sz="6" w:space="0" w:color="auto"/>
              <w:left w:val="single" w:sz="12" w:space="0" w:color="auto"/>
              <w:bottom w:val="single" w:sz="12" w:space="0" w:color="auto"/>
              <w:right w:val="single" w:sz="6" w:space="0" w:color="auto"/>
            </w:tcBorders>
            <w:vAlign w:val="center"/>
          </w:tcPr>
          <w:p w:rsidR="0054253D" w:rsidRPr="007C4AD5" w:rsidRDefault="0054253D" w:rsidP="001E07DF">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Atıklar için yüksek hacimli ve geri dönüştürülebilir toplayıcı kapların kullanılması.</w:t>
            </w:r>
          </w:p>
        </w:tc>
        <w:tc>
          <w:tcPr>
            <w:tcW w:w="1093" w:type="dxa"/>
            <w:tcBorders>
              <w:top w:val="single" w:sz="6" w:space="0" w:color="auto"/>
              <w:left w:val="single" w:sz="6" w:space="0" w:color="auto"/>
              <w:bottom w:val="single" w:sz="12" w:space="0" w:color="auto"/>
              <w:right w:val="single" w:sz="6" w:space="0" w:color="auto"/>
            </w:tcBorders>
            <w:vAlign w:val="center"/>
          </w:tcPr>
          <w:p w:rsidR="00BF0BBC" w:rsidRPr="006E21DD" w:rsidRDefault="0054253D" w:rsidP="001E07DF">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c>
          <w:tcPr>
            <w:tcW w:w="2178" w:type="dxa"/>
            <w:tcBorders>
              <w:top w:val="single" w:sz="6" w:space="0" w:color="auto"/>
              <w:left w:val="single" w:sz="6" w:space="0" w:color="auto"/>
              <w:bottom w:val="single" w:sz="12" w:space="0" w:color="auto"/>
              <w:right w:val="single" w:sz="6" w:space="0" w:color="auto"/>
            </w:tcBorders>
            <w:vAlign w:val="center"/>
          </w:tcPr>
          <w:p w:rsidR="00BF0BBC" w:rsidRPr="006E21DD" w:rsidRDefault="0054253D" w:rsidP="001E07DF">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Atıkların en aza indirilmesi.</w:t>
            </w:r>
          </w:p>
        </w:tc>
        <w:tc>
          <w:tcPr>
            <w:tcW w:w="2114" w:type="dxa"/>
            <w:tcBorders>
              <w:top w:val="single" w:sz="6" w:space="0" w:color="auto"/>
              <w:left w:val="single" w:sz="6" w:space="0" w:color="auto"/>
              <w:bottom w:val="single" w:sz="12" w:space="0" w:color="auto"/>
              <w:right w:val="single" w:sz="12" w:space="0" w:color="auto"/>
            </w:tcBorders>
            <w:vAlign w:val="center"/>
          </w:tcPr>
          <w:p w:rsidR="00BF0BBC" w:rsidRPr="006E21DD" w:rsidRDefault="0054253D" w:rsidP="001E07DF">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bl>
    <w:p w:rsidR="00BF0BBC" w:rsidRPr="006E21DD" w:rsidRDefault="00BF0BBC" w:rsidP="00BF0BBC">
      <w:pPr>
        <w:shd w:val="clear" w:color="auto" w:fill="F5F5F5"/>
        <w:suppressAutoHyphens w:val="0"/>
        <w:spacing w:after="0" w:line="240" w:lineRule="auto"/>
        <w:ind w:left="0"/>
        <w:jc w:val="left"/>
        <w:textAlignment w:val="top"/>
        <w:rPr>
          <w:rFonts w:ascii="Arial" w:eastAsia="Times New Roman" w:hAnsi="Arial" w:cs="Arial"/>
          <w:b/>
          <w:color w:val="0070C0"/>
          <w:sz w:val="24"/>
          <w:szCs w:val="24"/>
          <w:lang w:val="en-US" w:eastAsia="es-ES"/>
        </w:rPr>
      </w:pPr>
    </w:p>
    <w:p w:rsidR="00885466" w:rsidRPr="007C4AD5" w:rsidRDefault="00885466" w:rsidP="00885466">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sv-SE" w:eastAsia="es-ES"/>
        </w:rPr>
      </w:pPr>
      <w:r w:rsidRPr="007C4AD5">
        <w:rPr>
          <w:rFonts w:ascii="Arial" w:eastAsia="Times New Roman" w:hAnsi="Arial" w:cs="Arial"/>
          <w:b/>
          <w:color w:val="0070C0"/>
          <w:sz w:val="24"/>
          <w:szCs w:val="24"/>
          <w:lang w:val="sv-SE" w:eastAsia="es-ES"/>
        </w:rPr>
        <w:t xml:space="preserve">F. Belirli faaliyetler için </w:t>
      </w:r>
      <w:r w:rsidR="00F27B5F" w:rsidRPr="007C4AD5">
        <w:rPr>
          <w:rFonts w:ascii="Arial" w:eastAsia="Times New Roman" w:hAnsi="Arial" w:cs="Arial"/>
          <w:b/>
          <w:color w:val="0070C0"/>
          <w:sz w:val="24"/>
          <w:szCs w:val="24"/>
          <w:lang w:val="sv-SE" w:eastAsia="es-ES"/>
        </w:rPr>
        <w:t>ME</w:t>
      </w:r>
      <w:r w:rsidRPr="007C4AD5">
        <w:rPr>
          <w:rFonts w:ascii="Arial" w:eastAsia="Times New Roman" w:hAnsi="Arial" w:cs="Arial"/>
          <w:b/>
          <w:color w:val="0070C0"/>
          <w:sz w:val="24"/>
          <w:szCs w:val="24"/>
          <w:lang w:val="sv-SE" w:eastAsia="es-ES"/>
        </w:rPr>
        <w:t>T’l</w:t>
      </w:r>
      <w:r w:rsidR="00F27B5F" w:rsidRPr="007C4AD5">
        <w:rPr>
          <w:rFonts w:ascii="Arial" w:eastAsia="Times New Roman" w:hAnsi="Arial" w:cs="Arial"/>
          <w:b/>
          <w:color w:val="0070C0"/>
          <w:sz w:val="24"/>
          <w:szCs w:val="24"/>
          <w:lang w:val="sv-SE" w:eastAsia="es-ES"/>
        </w:rPr>
        <w:t>e</w:t>
      </w:r>
      <w:r w:rsidRPr="007C4AD5">
        <w:rPr>
          <w:rFonts w:ascii="Arial" w:eastAsia="Times New Roman" w:hAnsi="Arial" w:cs="Arial"/>
          <w:b/>
          <w:color w:val="0070C0"/>
          <w:sz w:val="24"/>
          <w:szCs w:val="24"/>
          <w:lang w:val="sv-SE" w:eastAsia="es-ES"/>
        </w:rPr>
        <w:t>r</w:t>
      </w:r>
      <w:r w:rsidR="00BF0BBC" w:rsidRPr="007C4AD5">
        <w:rPr>
          <w:rFonts w:ascii="Arial" w:eastAsia="Times New Roman" w:hAnsi="Arial" w:cs="Arial"/>
          <w:color w:val="0070C0"/>
          <w:sz w:val="24"/>
          <w:szCs w:val="24"/>
          <w:lang w:val="sv-SE" w:eastAsia="es-ES"/>
        </w:rPr>
        <w:br/>
      </w:r>
    </w:p>
    <w:p w:rsidR="00885466" w:rsidRPr="007C4AD5" w:rsidRDefault="00885466" w:rsidP="00885466">
      <w:pPr>
        <w:pStyle w:val="Prrafodelista"/>
        <w:numPr>
          <w:ilvl w:val="0"/>
          <w:numId w:val="39"/>
        </w:numPr>
        <w:shd w:val="clear" w:color="auto" w:fill="F5F5F5"/>
        <w:spacing w:after="0" w:line="240" w:lineRule="auto"/>
        <w:jc w:val="left"/>
        <w:textAlignment w:val="top"/>
        <w:rPr>
          <w:rFonts w:ascii="Arial" w:eastAsia="Times New Roman" w:hAnsi="Arial" w:cs="Arial"/>
          <w:color w:val="0070C0"/>
          <w:sz w:val="24"/>
          <w:szCs w:val="24"/>
          <w:lang w:val="sv-SE" w:eastAsia="es-ES"/>
        </w:rPr>
      </w:pPr>
      <w:r w:rsidRPr="007C4AD5">
        <w:rPr>
          <w:rFonts w:ascii="Arial" w:eastAsia="Times New Roman" w:hAnsi="Arial" w:cs="Arial"/>
          <w:color w:val="0070C0"/>
          <w:sz w:val="24"/>
          <w:szCs w:val="24"/>
          <w:lang w:val="sv-SE" w:eastAsia="es-ES"/>
        </w:rPr>
        <w:t xml:space="preserve">Ön işlemler (haşıl sökme, beyazlatma, merserizeleme) için </w:t>
      </w:r>
      <w:r w:rsidR="00F27B5F" w:rsidRPr="007C4AD5">
        <w:rPr>
          <w:rFonts w:ascii="Arial" w:eastAsia="Times New Roman" w:hAnsi="Arial" w:cs="Arial"/>
          <w:color w:val="0070C0"/>
          <w:sz w:val="24"/>
          <w:szCs w:val="24"/>
          <w:lang w:val="sv-SE" w:eastAsia="es-ES"/>
        </w:rPr>
        <w:t>ME</w:t>
      </w:r>
      <w:r w:rsidRPr="007C4AD5">
        <w:rPr>
          <w:rFonts w:ascii="Arial" w:eastAsia="Times New Roman" w:hAnsi="Arial" w:cs="Arial"/>
          <w:color w:val="0070C0"/>
          <w:sz w:val="24"/>
          <w:szCs w:val="24"/>
          <w:lang w:val="sv-SE" w:eastAsia="es-ES"/>
        </w:rPr>
        <w:t>T’l</w:t>
      </w:r>
      <w:r w:rsidR="00F27B5F" w:rsidRPr="007C4AD5">
        <w:rPr>
          <w:rFonts w:ascii="Arial" w:eastAsia="Times New Roman" w:hAnsi="Arial" w:cs="Arial"/>
          <w:color w:val="0070C0"/>
          <w:sz w:val="24"/>
          <w:szCs w:val="24"/>
          <w:lang w:val="sv-SE" w:eastAsia="es-ES"/>
        </w:rPr>
        <w:t>e</w:t>
      </w:r>
      <w:r w:rsidRPr="007C4AD5">
        <w:rPr>
          <w:rFonts w:ascii="Arial" w:eastAsia="Times New Roman" w:hAnsi="Arial" w:cs="Arial"/>
          <w:color w:val="0070C0"/>
          <w:sz w:val="24"/>
          <w:szCs w:val="24"/>
          <w:lang w:val="sv-SE" w:eastAsia="es-ES"/>
        </w:rPr>
        <w:t>r.</w:t>
      </w:r>
    </w:p>
    <w:p w:rsidR="00885466" w:rsidRPr="006E21DD" w:rsidRDefault="00885466" w:rsidP="00885466">
      <w:pPr>
        <w:pStyle w:val="Prrafodelista"/>
        <w:numPr>
          <w:ilvl w:val="0"/>
          <w:numId w:val="39"/>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 xml:space="preserve">Boyama işlemleri için </w:t>
      </w:r>
      <w:r w:rsidR="00F27B5F" w:rsidRPr="006E21DD">
        <w:rPr>
          <w:rFonts w:ascii="Arial" w:eastAsia="Times New Roman" w:hAnsi="Arial" w:cs="Arial"/>
          <w:color w:val="0070C0"/>
          <w:sz w:val="24"/>
          <w:szCs w:val="24"/>
          <w:lang w:val="en-US" w:eastAsia="es-ES"/>
        </w:rPr>
        <w:t>ME</w:t>
      </w:r>
      <w:r w:rsidRPr="006E21DD">
        <w:rPr>
          <w:rFonts w:ascii="Arial" w:eastAsia="Times New Roman" w:hAnsi="Arial" w:cs="Arial"/>
          <w:color w:val="0070C0"/>
          <w:sz w:val="24"/>
          <w:szCs w:val="24"/>
          <w:lang w:val="en-US" w:eastAsia="es-ES"/>
        </w:rPr>
        <w:t>T’l</w:t>
      </w:r>
      <w:r w:rsidR="00F27B5F" w:rsidRPr="006E21DD">
        <w:rPr>
          <w:rFonts w:ascii="Arial" w:eastAsia="Times New Roman" w:hAnsi="Arial" w:cs="Arial"/>
          <w:color w:val="0070C0"/>
          <w:sz w:val="24"/>
          <w:szCs w:val="24"/>
          <w:lang w:val="en-US" w:eastAsia="es-ES"/>
        </w:rPr>
        <w:t>e</w:t>
      </w:r>
      <w:r w:rsidRPr="006E21DD">
        <w:rPr>
          <w:rFonts w:ascii="Arial" w:eastAsia="Times New Roman" w:hAnsi="Arial" w:cs="Arial"/>
          <w:color w:val="0070C0"/>
          <w:sz w:val="24"/>
          <w:szCs w:val="24"/>
          <w:lang w:val="en-US" w:eastAsia="es-ES"/>
        </w:rPr>
        <w:t>r.</w:t>
      </w:r>
    </w:p>
    <w:p w:rsidR="00885466" w:rsidRPr="006E21DD" w:rsidRDefault="00885466" w:rsidP="00885466">
      <w:pPr>
        <w:pStyle w:val="Prrafodelista"/>
        <w:numPr>
          <w:ilvl w:val="0"/>
          <w:numId w:val="39"/>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 xml:space="preserve">Emprime işlemleri için </w:t>
      </w:r>
      <w:r w:rsidR="00F27B5F" w:rsidRPr="006E21DD">
        <w:rPr>
          <w:rFonts w:ascii="Arial" w:eastAsia="Times New Roman" w:hAnsi="Arial" w:cs="Arial"/>
          <w:color w:val="0070C0"/>
          <w:sz w:val="24"/>
          <w:szCs w:val="24"/>
          <w:lang w:val="en-US" w:eastAsia="es-ES"/>
        </w:rPr>
        <w:t>ME</w:t>
      </w:r>
      <w:r w:rsidRPr="006E21DD">
        <w:rPr>
          <w:rFonts w:ascii="Arial" w:eastAsia="Times New Roman" w:hAnsi="Arial" w:cs="Arial"/>
          <w:color w:val="0070C0"/>
          <w:sz w:val="24"/>
          <w:szCs w:val="24"/>
          <w:lang w:val="en-US" w:eastAsia="es-ES"/>
        </w:rPr>
        <w:t>T’l</w:t>
      </w:r>
      <w:r w:rsidR="00F27B5F" w:rsidRPr="006E21DD">
        <w:rPr>
          <w:rFonts w:ascii="Arial" w:eastAsia="Times New Roman" w:hAnsi="Arial" w:cs="Arial"/>
          <w:color w:val="0070C0"/>
          <w:sz w:val="24"/>
          <w:szCs w:val="24"/>
          <w:lang w:val="en-US" w:eastAsia="es-ES"/>
        </w:rPr>
        <w:t>e</w:t>
      </w:r>
      <w:r w:rsidRPr="006E21DD">
        <w:rPr>
          <w:rFonts w:ascii="Arial" w:eastAsia="Times New Roman" w:hAnsi="Arial" w:cs="Arial"/>
          <w:color w:val="0070C0"/>
          <w:sz w:val="24"/>
          <w:szCs w:val="24"/>
          <w:lang w:val="en-US" w:eastAsia="es-ES"/>
        </w:rPr>
        <w:t>r.</w:t>
      </w:r>
    </w:p>
    <w:p w:rsidR="00885466" w:rsidRPr="006E21DD" w:rsidRDefault="00885466" w:rsidP="00885466">
      <w:pPr>
        <w:pStyle w:val="Prrafodelista"/>
        <w:numPr>
          <w:ilvl w:val="0"/>
          <w:numId w:val="39"/>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 xml:space="preserve">Yıkama işlemleri için </w:t>
      </w:r>
      <w:r w:rsidR="00F27B5F" w:rsidRPr="006E21DD">
        <w:rPr>
          <w:rFonts w:ascii="Arial" w:eastAsia="Times New Roman" w:hAnsi="Arial" w:cs="Arial"/>
          <w:color w:val="0070C0"/>
          <w:sz w:val="24"/>
          <w:szCs w:val="24"/>
          <w:lang w:val="en-US" w:eastAsia="es-ES"/>
        </w:rPr>
        <w:t>ME</w:t>
      </w:r>
      <w:r w:rsidRPr="006E21DD">
        <w:rPr>
          <w:rFonts w:ascii="Arial" w:eastAsia="Times New Roman" w:hAnsi="Arial" w:cs="Arial"/>
          <w:color w:val="0070C0"/>
          <w:sz w:val="24"/>
          <w:szCs w:val="24"/>
          <w:lang w:val="en-US" w:eastAsia="es-ES"/>
        </w:rPr>
        <w:t>T’l</w:t>
      </w:r>
      <w:r w:rsidR="00F27B5F" w:rsidRPr="006E21DD">
        <w:rPr>
          <w:rFonts w:ascii="Arial" w:eastAsia="Times New Roman" w:hAnsi="Arial" w:cs="Arial"/>
          <w:color w:val="0070C0"/>
          <w:sz w:val="24"/>
          <w:szCs w:val="24"/>
          <w:lang w:val="en-US" w:eastAsia="es-ES"/>
        </w:rPr>
        <w:t>e</w:t>
      </w:r>
      <w:r w:rsidRPr="006E21DD">
        <w:rPr>
          <w:rFonts w:ascii="Arial" w:eastAsia="Times New Roman" w:hAnsi="Arial" w:cs="Arial"/>
          <w:color w:val="0070C0"/>
          <w:sz w:val="24"/>
          <w:szCs w:val="24"/>
          <w:lang w:val="en-US" w:eastAsia="es-ES"/>
        </w:rPr>
        <w:t>r.</w:t>
      </w:r>
    </w:p>
    <w:p w:rsidR="00885466" w:rsidRPr="006E21DD" w:rsidRDefault="00885466" w:rsidP="00885466">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p>
    <w:p w:rsidR="00BF0BBC" w:rsidRPr="006E21DD" w:rsidRDefault="00BF0BBC"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p>
    <w:p w:rsidR="00BF0BBC" w:rsidRPr="006E21DD" w:rsidRDefault="00BF0BBC"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p>
    <w:p w:rsidR="00BF0BBC" w:rsidRPr="006E21DD" w:rsidRDefault="00BF0BBC"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p>
    <w:p w:rsidR="00BF0BBC" w:rsidRPr="006E21DD" w:rsidRDefault="00BF0BBC"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p>
    <w:tbl>
      <w:tblPr>
        <w:tblW w:w="8875" w:type="dxa"/>
        <w:jc w:val="center"/>
        <w:tblInd w:w="-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0"/>
        <w:gridCol w:w="1093"/>
        <w:gridCol w:w="2178"/>
        <w:gridCol w:w="2114"/>
      </w:tblGrid>
      <w:tr w:rsidR="00BF0BBC" w:rsidRPr="006E21DD" w:rsidTr="00B5637A">
        <w:trPr>
          <w:trHeight w:val="442"/>
          <w:jc w:val="center"/>
        </w:trPr>
        <w:tc>
          <w:tcPr>
            <w:tcW w:w="3490"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METler/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EÇUler</w:t>
            </w:r>
          </w:p>
        </w:tc>
        <w:tc>
          <w:tcPr>
            <w:tcW w:w="1093"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 midir?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Evet/Hayır</w:t>
            </w:r>
          </w:p>
        </w:tc>
        <w:tc>
          <w:tcPr>
            <w:tcW w:w="2178"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Çevresel iyileşme</w:t>
            </w:r>
          </w:p>
        </w:tc>
        <w:tc>
          <w:tcPr>
            <w:tcW w:w="2114"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Uygulamada mıdır?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Eğer değilse, uygulama tarihi nedir?</w:t>
            </w:r>
          </w:p>
          <w:p w:rsidR="00BF0BBC" w:rsidRPr="006E21DD" w:rsidRDefault="00BF0BBC" w:rsidP="00B5637A">
            <w:pPr>
              <w:pStyle w:val="Encabezado"/>
              <w:tabs>
                <w:tab w:val="clear" w:pos="4252"/>
                <w:tab w:val="clear" w:pos="8504"/>
              </w:tabs>
              <w:ind w:left="0"/>
              <w:jc w:val="center"/>
              <w:rPr>
                <w:rFonts w:cs="Calibri"/>
                <w:b/>
                <w:bCs/>
                <w:lang w:val="en-GB"/>
              </w:rPr>
            </w:pPr>
          </w:p>
        </w:tc>
      </w:tr>
      <w:tr w:rsidR="00BF0BBC" w:rsidRPr="006E21DD" w:rsidTr="00B5637A">
        <w:trPr>
          <w:trHeight w:val="341"/>
          <w:jc w:val="center"/>
        </w:trPr>
        <w:tc>
          <w:tcPr>
            <w:tcW w:w="8875" w:type="dxa"/>
            <w:gridSpan w:val="4"/>
            <w:tcBorders>
              <w:top w:val="single" w:sz="12" w:space="0" w:color="auto"/>
              <w:left w:val="single" w:sz="12" w:space="0" w:color="auto"/>
              <w:bottom w:val="single" w:sz="6" w:space="0" w:color="auto"/>
              <w:right w:val="single" w:sz="12" w:space="0" w:color="auto"/>
            </w:tcBorders>
            <w:vAlign w:val="center"/>
          </w:tcPr>
          <w:p w:rsidR="00BF0BBC" w:rsidRPr="006E21DD" w:rsidRDefault="003B34AB" w:rsidP="003B34AB">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Kumaşlardan örgü yağlarının giderimi</w:t>
            </w:r>
          </w:p>
        </w:tc>
      </w:tr>
      <w:tr w:rsidR="00BF0BBC" w:rsidRPr="006E21DD" w:rsidTr="00B5637A">
        <w:trPr>
          <w:trHeight w:val="341"/>
          <w:jc w:val="center"/>
        </w:trPr>
        <w:tc>
          <w:tcPr>
            <w:tcW w:w="3490" w:type="dxa"/>
            <w:tcBorders>
              <w:top w:val="single" w:sz="12" w:space="0" w:color="auto"/>
              <w:left w:val="single" w:sz="12" w:space="0" w:color="auto"/>
              <w:bottom w:val="single" w:sz="12" w:space="0" w:color="auto"/>
              <w:right w:val="single" w:sz="6" w:space="0" w:color="auto"/>
            </w:tcBorders>
            <w:vAlign w:val="center"/>
          </w:tcPr>
          <w:p w:rsidR="00DD32B6" w:rsidRPr="006E21DD" w:rsidRDefault="00DD32B6" w:rsidP="00B5637A">
            <w:pPr>
              <w:shd w:val="clear" w:color="auto" w:fill="F5F5F5"/>
              <w:suppressAutoHyphens w:val="0"/>
              <w:spacing w:after="0" w:line="240" w:lineRule="auto"/>
              <w:ind w:left="0"/>
              <w:jc w:val="left"/>
              <w:textAlignment w:val="top"/>
              <w:rPr>
                <w:rFonts w:ascii="Arial" w:eastAsia="Times New Roman" w:hAnsi="Arial" w:cs="Arial"/>
                <w:i/>
                <w:color w:val="F79646"/>
                <w:sz w:val="20"/>
                <w:szCs w:val="20"/>
                <w:lang w:val="tr-TR" w:eastAsia="es-ES"/>
              </w:rPr>
            </w:pPr>
            <w:r w:rsidRPr="007C4AD5">
              <w:rPr>
                <w:rFonts w:ascii="Arial" w:eastAsia="Times New Roman" w:hAnsi="Arial" w:cs="Arial"/>
                <w:i/>
                <w:color w:val="F79646"/>
                <w:sz w:val="20"/>
                <w:szCs w:val="20"/>
                <w:lang w:eastAsia="es-ES"/>
              </w:rPr>
              <w:t>Suda er</w:t>
            </w:r>
            <w:r w:rsidRPr="006E21DD">
              <w:rPr>
                <w:rFonts w:ascii="Arial" w:eastAsia="Times New Roman" w:hAnsi="Arial" w:cs="Arial"/>
                <w:i/>
                <w:color w:val="F79646"/>
                <w:sz w:val="20"/>
                <w:szCs w:val="20"/>
                <w:lang w:val="tr-TR" w:eastAsia="es-ES"/>
              </w:rPr>
              <w:t>imeyen yağların organik çözücü (solvent) yıkama tekniği vasıtasıyla giderilmesi</w:t>
            </w:r>
          </w:p>
          <w:p w:rsidR="00BF0BBC" w:rsidRPr="007C4AD5" w:rsidRDefault="00BF0BBC" w:rsidP="00B5637A">
            <w:pPr>
              <w:shd w:val="clear" w:color="auto" w:fill="F5F5F5"/>
              <w:suppressAutoHyphens w:val="0"/>
              <w:spacing w:after="0" w:line="240" w:lineRule="auto"/>
              <w:ind w:left="0"/>
              <w:jc w:val="left"/>
              <w:textAlignment w:val="top"/>
              <w:rPr>
                <w:rFonts w:ascii="Arial" w:hAnsi="Arial" w:cs="Arial"/>
                <w:i/>
                <w:color w:val="F79646"/>
                <w:sz w:val="20"/>
                <w:szCs w:val="20"/>
              </w:rPr>
            </w:pPr>
          </w:p>
        </w:tc>
        <w:tc>
          <w:tcPr>
            <w:tcW w:w="1093" w:type="dxa"/>
            <w:tcBorders>
              <w:top w:val="single" w:sz="12"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c>
          <w:tcPr>
            <w:tcW w:w="2178" w:type="dxa"/>
            <w:tcBorders>
              <w:top w:val="single" w:sz="12" w:space="0" w:color="auto"/>
              <w:left w:val="single" w:sz="6" w:space="0" w:color="auto"/>
              <w:bottom w:val="single" w:sz="12" w:space="0" w:color="auto"/>
              <w:right w:val="single" w:sz="6" w:space="0" w:color="auto"/>
            </w:tcBorders>
            <w:vAlign w:val="center"/>
          </w:tcPr>
          <w:p w:rsidR="00AB6974" w:rsidRPr="006E21DD" w:rsidRDefault="00AB6974" w:rsidP="00B5637A">
            <w:pPr>
              <w:pStyle w:val="Encabezado"/>
              <w:tabs>
                <w:tab w:val="clear" w:pos="4252"/>
                <w:tab w:val="clear" w:pos="8504"/>
              </w:tabs>
              <w:ind w:left="0"/>
              <w:jc w:val="center"/>
              <w:rPr>
                <w:rFonts w:ascii="Arial" w:hAnsi="Arial" w:cs="Arial"/>
                <w:i/>
                <w:color w:val="F79646"/>
                <w:lang w:val="tr-TR"/>
              </w:rPr>
            </w:pPr>
            <w:r w:rsidRPr="007C4AD5">
              <w:rPr>
                <w:rFonts w:ascii="Arial" w:hAnsi="Arial" w:cs="Arial"/>
                <w:i/>
                <w:color w:val="F79646"/>
              </w:rPr>
              <w:t>Su ve enerj</w:t>
            </w:r>
            <w:r w:rsidRPr="006E21DD">
              <w:rPr>
                <w:rFonts w:ascii="Arial" w:hAnsi="Arial" w:cs="Arial"/>
                <w:i/>
                <w:color w:val="F79646"/>
                <w:lang w:val="tr-TR"/>
              </w:rPr>
              <w:t>i tasarrufu.  Atık sudaki organik yükün azaltılması.</w:t>
            </w:r>
          </w:p>
        </w:tc>
        <w:tc>
          <w:tcPr>
            <w:tcW w:w="2114" w:type="dxa"/>
            <w:tcBorders>
              <w:top w:val="single" w:sz="12" w:space="0" w:color="auto"/>
              <w:left w:val="single" w:sz="6" w:space="0" w:color="auto"/>
              <w:bottom w:val="single" w:sz="12"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BF0BBC" w:rsidRPr="006E21DD" w:rsidTr="00B5637A">
        <w:trPr>
          <w:trHeight w:val="341"/>
          <w:jc w:val="center"/>
        </w:trPr>
        <w:tc>
          <w:tcPr>
            <w:tcW w:w="8875" w:type="dxa"/>
            <w:gridSpan w:val="4"/>
            <w:tcBorders>
              <w:top w:val="single" w:sz="12" w:space="0" w:color="auto"/>
              <w:left w:val="single" w:sz="12" w:space="0" w:color="auto"/>
              <w:bottom w:val="single" w:sz="12" w:space="0" w:color="auto"/>
              <w:right w:val="single" w:sz="12" w:space="0" w:color="auto"/>
            </w:tcBorders>
            <w:vAlign w:val="center"/>
          </w:tcPr>
          <w:p w:rsidR="00BF0BBC" w:rsidRPr="006E21DD" w:rsidRDefault="003B34AB" w:rsidP="00DD32B6">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 xml:space="preserve">Haşıl </w:t>
            </w:r>
            <w:r w:rsidR="00DD32B6" w:rsidRPr="006E21DD">
              <w:rPr>
                <w:rFonts w:ascii="Arial" w:hAnsi="Arial" w:cs="Arial"/>
                <w:i/>
                <w:color w:val="F79646"/>
                <w:lang w:val="en-GB"/>
              </w:rPr>
              <w:t>sökme</w:t>
            </w:r>
          </w:p>
        </w:tc>
      </w:tr>
      <w:tr w:rsidR="00BF0BBC" w:rsidRPr="006E21DD" w:rsidTr="00B5637A">
        <w:trPr>
          <w:trHeight w:val="341"/>
          <w:jc w:val="center"/>
        </w:trPr>
        <w:tc>
          <w:tcPr>
            <w:tcW w:w="3490" w:type="dxa"/>
            <w:tcBorders>
              <w:top w:val="single" w:sz="12" w:space="0" w:color="auto"/>
              <w:left w:val="single" w:sz="12" w:space="0" w:color="auto"/>
              <w:bottom w:val="single" w:sz="12" w:space="0" w:color="auto"/>
              <w:right w:val="single" w:sz="6" w:space="0" w:color="auto"/>
            </w:tcBorders>
            <w:vAlign w:val="center"/>
          </w:tcPr>
          <w:p w:rsidR="00DD32B6" w:rsidRPr="007C4AD5" w:rsidRDefault="00DD32B6" w:rsidP="00B5637A">
            <w:pPr>
              <w:shd w:val="clear" w:color="auto" w:fill="F5F5F5"/>
              <w:suppressAutoHyphens w:val="0"/>
              <w:spacing w:after="0" w:line="240" w:lineRule="auto"/>
              <w:ind w:left="0"/>
              <w:jc w:val="left"/>
              <w:textAlignment w:val="top"/>
              <w:rPr>
                <w:rFonts w:ascii="Arial" w:eastAsia="Times New Roman" w:hAnsi="Arial" w:cs="Arial"/>
                <w:i/>
                <w:color w:val="F79646"/>
                <w:sz w:val="20"/>
                <w:szCs w:val="20"/>
                <w:lang w:eastAsia="es-ES"/>
              </w:rPr>
            </w:pPr>
            <w:r w:rsidRPr="007C4AD5">
              <w:rPr>
                <w:rFonts w:ascii="Arial" w:eastAsia="Times New Roman" w:hAnsi="Arial" w:cs="Arial"/>
                <w:i/>
                <w:color w:val="F79646"/>
                <w:sz w:val="20"/>
                <w:szCs w:val="20"/>
                <w:lang w:eastAsia="es-ES"/>
              </w:rPr>
              <w:t>Ham madde kaynağının saptanamadığı durumlarda oksidatif yöntemin uygulanması</w:t>
            </w:r>
          </w:p>
        </w:tc>
        <w:tc>
          <w:tcPr>
            <w:tcW w:w="1093" w:type="dxa"/>
            <w:tcBorders>
              <w:top w:val="single" w:sz="12"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US"/>
              </w:rPr>
            </w:pPr>
            <w:r w:rsidRPr="006E21DD">
              <w:rPr>
                <w:rFonts w:ascii="Arial" w:hAnsi="Arial" w:cs="Arial"/>
                <w:i/>
                <w:color w:val="F79646"/>
                <w:lang w:val="en-US"/>
              </w:rPr>
              <w:t>EVET</w:t>
            </w:r>
          </w:p>
        </w:tc>
        <w:tc>
          <w:tcPr>
            <w:tcW w:w="2178" w:type="dxa"/>
            <w:tcBorders>
              <w:top w:val="single" w:sz="12" w:space="0" w:color="auto"/>
              <w:left w:val="single" w:sz="6" w:space="0" w:color="auto"/>
              <w:bottom w:val="single" w:sz="12" w:space="0" w:color="auto"/>
              <w:right w:val="single" w:sz="6" w:space="0" w:color="auto"/>
            </w:tcBorders>
            <w:vAlign w:val="center"/>
          </w:tcPr>
          <w:p w:rsidR="00AB6974" w:rsidRPr="007C4AD5" w:rsidRDefault="00AB6974" w:rsidP="00B5637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Su, enerji ve kimyasallardan tasarruf</w:t>
            </w:r>
          </w:p>
        </w:tc>
        <w:tc>
          <w:tcPr>
            <w:tcW w:w="2114" w:type="dxa"/>
            <w:tcBorders>
              <w:top w:val="single" w:sz="12" w:space="0" w:color="auto"/>
              <w:left w:val="single" w:sz="6" w:space="0" w:color="auto"/>
              <w:bottom w:val="single" w:sz="12"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BF0BBC" w:rsidRPr="006E21DD" w:rsidTr="00B5637A">
        <w:trPr>
          <w:trHeight w:val="341"/>
          <w:jc w:val="center"/>
        </w:trPr>
        <w:tc>
          <w:tcPr>
            <w:tcW w:w="3490" w:type="dxa"/>
            <w:tcBorders>
              <w:top w:val="single" w:sz="12" w:space="0" w:color="auto"/>
              <w:left w:val="single" w:sz="12" w:space="0" w:color="auto"/>
              <w:bottom w:val="single" w:sz="12" w:space="0" w:color="auto"/>
              <w:right w:val="single" w:sz="6" w:space="0" w:color="auto"/>
            </w:tcBorders>
            <w:vAlign w:val="center"/>
          </w:tcPr>
          <w:p w:rsidR="00DD32B6" w:rsidRPr="007C4AD5" w:rsidRDefault="00DD32B6" w:rsidP="00B5637A">
            <w:pPr>
              <w:shd w:val="clear" w:color="auto" w:fill="F5F5F5"/>
              <w:suppressAutoHyphens w:val="0"/>
              <w:spacing w:after="0" w:line="240" w:lineRule="auto"/>
              <w:ind w:left="0"/>
              <w:jc w:val="left"/>
              <w:textAlignment w:val="top"/>
              <w:rPr>
                <w:rFonts w:ascii="Arial" w:eastAsia="Times New Roman" w:hAnsi="Arial" w:cs="Arial"/>
                <w:i/>
                <w:color w:val="F79646"/>
                <w:sz w:val="20"/>
                <w:szCs w:val="20"/>
                <w:lang w:eastAsia="es-ES"/>
              </w:rPr>
            </w:pPr>
            <w:r w:rsidRPr="007C4AD5">
              <w:rPr>
                <w:rFonts w:ascii="Arial" w:eastAsia="Times New Roman" w:hAnsi="Arial" w:cs="Arial"/>
                <w:i/>
                <w:color w:val="F79646"/>
                <w:sz w:val="20"/>
                <w:szCs w:val="20"/>
                <w:lang w:eastAsia="es-ES"/>
              </w:rPr>
              <w:t>Haşıl sökme ve beyazlatma işlemlerinin tek bir adımda birleştirilmesi</w:t>
            </w:r>
          </w:p>
        </w:tc>
        <w:tc>
          <w:tcPr>
            <w:tcW w:w="1093" w:type="dxa"/>
            <w:tcBorders>
              <w:top w:val="single" w:sz="12"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US"/>
              </w:rPr>
            </w:pPr>
            <w:r w:rsidRPr="006E21DD">
              <w:rPr>
                <w:rFonts w:ascii="Arial" w:hAnsi="Arial" w:cs="Arial"/>
                <w:i/>
                <w:color w:val="F79646"/>
                <w:lang w:val="en-US"/>
              </w:rPr>
              <w:t>EVET</w:t>
            </w:r>
          </w:p>
        </w:tc>
        <w:tc>
          <w:tcPr>
            <w:tcW w:w="2178" w:type="dxa"/>
            <w:tcBorders>
              <w:top w:val="single" w:sz="12" w:space="0" w:color="auto"/>
              <w:left w:val="single" w:sz="6" w:space="0" w:color="auto"/>
              <w:bottom w:val="single" w:sz="12" w:space="0" w:color="auto"/>
              <w:right w:val="single" w:sz="6" w:space="0" w:color="auto"/>
            </w:tcBorders>
            <w:vAlign w:val="center"/>
          </w:tcPr>
          <w:p w:rsidR="00AB6974" w:rsidRPr="007C4AD5" w:rsidRDefault="00AB6974" w:rsidP="00B5637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Su ve enerji tüketiminin azaltılması</w:t>
            </w:r>
          </w:p>
        </w:tc>
        <w:tc>
          <w:tcPr>
            <w:tcW w:w="2114" w:type="dxa"/>
            <w:tcBorders>
              <w:top w:val="single" w:sz="12" w:space="0" w:color="auto"/>
              <w:left w:val="single" w:sz="6" w:space="0" w:color="auto"/>
              <w:bottom w:val="single" w:sz="12"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BF0BBC" w:rsidRPr="006E21DD" w:rsidTr="00B5637A">
        <w:trPr>
          <w:trHeight w:val="341"/>
          <w:jc w:val="center"/>
        </w:trPr>
        <w:tc>
          <w:tcPr>
            <w:tcW w:w="8875" w:type="dxa"/>
            <w:gridSpan w:val="4"/>
            <w:tcBorders>
              <w:top w:val="single" w:sz="12" w:space="0" w:color="auto"/>
              <w:left w:val="single" w:sz="12" w:space="0" w:color="auto"/>
              <w:bottom w:val="single" w:sz="12" w:space="0" w:color="auto"/>
              <w:right w:val="single" w:sz="12" w:space="0" w:color="auto"/>
            </w:tcBorders>
            <w:vAlign w:val="center"/>
          </w:tcPr>
          <w:p w:rsidR="00BF0BBC" w:rsidRPr="006E21DD" w:rsidRDefault="003B34AB"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lastRenderedPageBreak/>
              <w:t>Boyama</w:t>
            </w:r>
          </w:p>
        </w:tc>
      </w:tr>
      <w:tr w:rsidR="00BF0BBC" w:rsidRPr="006E21DD" w:rsidTr="00B5637A">
        <w:trPr>
          <w:trHeight w:val="341"/>
          <w:jc w:val="center"/>
        </w:trPr>
        <w:tc>
          <w:tcPr>
            <w:tcW w:w="3490" w:type="dxa"/>
            <w:tcBorders>
              <w:top w:val="single" w:sz="12" w:space="0" w:color="auto"/>
              <w:left w:val="single" w:sz="12" w:space="0" w:color="auto"/>
              <w:bottom w:val="single" w:sz="12" w:space="0" w:color="auto"/>
              <w:right w:val="single" w:sz="6" w:space="0" w:color="auto"/>
            </w:tcBorders>
            <w:vAlign w:val="center"/>
          </w:tcPr>
          <w:p w:rsidR="00DD32B6" w:rsidRPr="007C4AD5" w:rsidRDefault="00DD32B6" w:rsidP="005E5576">
            <w:pPr>
              <w:shd w:val="clear" w:color="auto" w:fill="F5F5F5"/>
              <w:suppressAutoHyphens w:val="0"/>
              <w:spacing w:after="0" w:line="240" w:lineRule="auto"/>
              <w:ind w:left="0"/>
              <w:jc w:val="left"/>
              <w:textAlignment w:val="top"/>
              <w:rPr>
                <w:rFonts w:ascii="Arial" w:eastAsia="Times New Roman" w:hAnsi="Arial" w:cs="Arial"/>
                <w:i/>
                <w:color w:val="F79646"/>
                <w:sz w:val="20"/>
                <w:szCs w:val="20"/>
                <w:lang w:eastAsia="es-ES"/>
              </w:rPr>
            </w:pPr>
            <w:r w:rsidRPr="007C4AD5">
              <w:rPr>
                <w:rFonts w:ascii="Arial" w:eastAsia="Times New Roman" w:hAnsi="Arial" w:cs="Arial"/>
                <w:i/>
                <w:color w:val="F79646"/>
                <w:sz w:val="20"/>
                <w:szCs w:val="20"/>
                <w:lang w:eastAsia="es-ES"/>
              </w:rPr>
              <w:t>Dozajlama ve boyaların dağıtımı için otomatik sistemlerin kullanımı</w:t>
            </w:r>
          </w:p>
        </w:tc>
        <w:tc>
          <w:tcPr>
            <w:tcW w:w="1093" w:type="dxa"/>
            <w:tcBorders>
              <w:top w:val="single" w:sz="12"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US"/>
              </w:rPr>
            </w:pPr>
            <w:r w:rsidRPr="006E21DD">
              <w:rPr>
                <w:rFonts w:ascii="Arial" w:hAnsi="Arial" w:cs="Arial"/>
                <w:i/>
                <w:color w:val="F79646"/>
                <w:lang w:val="en-US"/>
              </w:rPr>
              <w:t>EVET</w:t>
            </w:r>
          </w:p>
        </w:tc>
        <w:tc>
          <w:tcPr>
            <w:tcW w:w="2178" w:type="dxa"/>
            <w:tcBorders>
              <w:top w:val="single" w:sz="12" w:space="0" w:color="auto"/>
              <w:left w:val="single" w:sz="6" w:space="0" w:color="auto"/>
              <w:bottom w:val="single" w:sz="12" w:space="0" w:color="auto"/>
              <w:right w:val="single" w:sz="6" w:space="0" w:color="auto"/>
            </w:tcBorders>
            <w:vAlign w:val="center"/>
          </w:tcPr>
          <w:p w:rsidR="00AB6974" w:rsidRPr="006E21DD" w:rsidRDefault="00AB6974" w:rsidP="00AB6974">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İhtiyaç fazlası çözelti durumlarını en aza indirmek</w:t>
            </w:r>
          </w:p>
        </w:tc>
        <w:tc>
          <w:tcPr>
            <w:tcW w:w="2114" w:type="dxa"/>
            <w:tcBorders>
              <w:top w:val="single" w:sz="12" w:space="0" w:color="auto"/>
              <w:left w:val="single" w:sz="6" w:space="0" w:color="auto"/>
              <w:bottom w:val="single" w:sz="12"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BF0BBC" w:rsidRPr="006E21DD" w:rsidTr="00B5637A">
        <w:trPr>
          <w:trHeight w:val="341"/>
          <w:jc w:val="center"/>
        </w:trPr>
        <w:tc>
          <w:tcPr>
            <w:tcW w:w="3490" w:type="dxa"/>
            <w:tcBorders>
              <w:top w:val="single" w:sz="12" w:space="0" w:color="auto"/>
              <w:left w:val="single" w:sz="12" w:space="0" w:color="auto"/>
              <w:bottom w:val="single" w:sz="12" w:space="0" w:color="auto"/>
              <w:right w:val="single" w:sz="6" w:space="0" w:color="auto"/>
            </w:tcBorders>
            <w:vAlign w:val="center"/>
          </w:tcPr>
          <w:p w:rsidR="00BF0BBC" w:rsidRPr="006E21DD" w:rsidRDefault="00BF0BBC" w:rsidP="00B5637A">
            <w:pPr>
              <w:shd w:val="clear" w:color="auto" w:fill="F5F5F5"/>
              <w:suppressAutoHyphens w:val="0"/>
              <w:spacing w:after="0" w:line="240" w:lineRule="auto"/>
              <w:ind w:left="0"/>
              <w:jc w:val="left"/>
              <w:textAlignment w:val="top"/>
              <w:rPr>
                <w:rFonts w:ascii="Arial" w:eastAsia="Times New Roman" w:hAnsi="Arial" w:cs="Arial"/>
                <w:i/>
                <w:color w:val="F79646"/>
                <w:sz w:val="20"/>
                <w:szCs w:val="20"/>
                <w:lang w:val="en-US" w:eastAsia="es-ES"/>
              </w:rPr>
            </w:pPr>
          </w:p>
        </w:tc>
        <w:tc>
          <w:tcPr>
            <w:tcW w:w="1093" w:type="dxa"/>
            <w:tcBorders>
              <w:top w:val="single" w:sz="12" w:space="0" w:color="auto"/>
              <w:left w:val="single" w:sz="6" w:space="0" w:color="auto"/>
              <w:bottom w:val="single" w:sz="12"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rFonts w:ascii="Arial" w:hAnsi="Arial" w:cs="Arial"/>
                <w:i/>
                <w:color w:val="F79646"/>
                <w:lang w:val="en-US"/>
              </w:rPr>
            </w:pPr>
          </w:p>
        </w:tc>
        <w:tc>
          <w:tcPr>
            <w:tcW w:w="2178" w:type="dxa"/>
            <w:tcBorders>
              <w:top w:val="single" w:sz="12" w:space="0" w:color="auto"/>
              <w:left w:val="single" w:sz="6" w:space="0" w:color="auto"/>
              <w:bottom w:val="single" w:sz="12"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rFonts w:ascii="Arial" w:hAnsi="Arial" w:cs="Arial"/>
                <w:i/>
                <w:color w:val="F79646"/>
                <w:lang w:val="en-GB"/>
              </w:rPr>
            </w:pPr>
          </w:p>
        </w:tc>
        <w:tc>
          <w:tcPr>
            <w:tcW w:w="2114" w:type="dxa"/>
            <w:tcBorders>
              <w:top w:val="single" w:sz="12" w:space="0" w:color="auto"/>
              <w:left w:val="single" w:sz="6" w:space="0" w:color="auto"/>
              <w:bottom w:val="single" w:sz="12" w:space="0" w:color="auto"/>
              <w:right w:val="single" w:sz="12" w:space="0" w:color="auto"/>
            </w:tcBorders>
            <w:vAlign w:val="center"/>
          </w:tcPr>
          <w:p w:rsidR="00BF0BBC" w:rsidRPr="006E21DD" w:rsidRDefault="00BF0BBC" w:rsidP="00B5637A">
            <w:pPr>
              <w:pStyle w:val="Encabezado"/>
              <w:tabs>
                <w:tab w:val="clear" w:pos="4252"/>
                <w:tab w:val="clear" w:pos="8504"/>
              </w:tabs>
              <w:ind w:left="0"/>
              <w:jc w:val="center"/>
              <w:rPr>
                <w:rFonts w:ascii="Arial" w:hAnsi="Arial" w:cs="Arial"/>
                <w:i/>
                <w:color w:val="F79646"/>
                <w:lang w:val="en-GB"/>
              </w:rPr>
            </w:pPr>
          </w:p>
        </w:tc>
      </w:tr>
      <w:tr w:rsidR="00BF0BBC" w:rsidRPr="006E21DD" w:rsidTr="00B5637A">
        <w:trPr>
          <w:trHeight w:val="341"/>
          <w:jc w:val="center"/>
        </w:trPr>
        <w:tc>
          <w:tcPr>
            <w:tcW w:w="8875" w:type="dxa"/>
            <w:gridSpan w:val="4"/>
            <w:tcBorders>
              <w:top w:val="single" w:sz="12" w:space="0" w:color="auto"/>
              <w:left w:val="single" w:sz="12" w:space="0" w:color="auto"/>
              <w:bottom w:val="single" w:sz="12" w:space="0" w:color="auto"/>
              <w:right w:val="single" w:sz="12" w:space="0" w:color="auto"/>
            </w:tcBorders>
            <w:vAlign w:val="center"/>
          </w:tcPr>
          <w:p w:rsidR="00BF0BBC" w:rsidRPr="006E21DD" w:rsidRDefault="003B34AB"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Emprime</w:t>
            </w:r>
          </w:p>
        </w:tc>
      </w:tr>
      <w:tr w:rsidR="00BF0BBC" w:rsidRPr="006E21DD" w:rsidTr="00B5637A">
        <w:trPr>
          <w:trHeight w:val="341"/>
          <w:jc w:val="center"/>
        </w:trPr>
        <w:tc>
          <w:tcPr>
            <w:tcW w:w="3490" w:type="dxa"/>
            <w:tcBorders>
              <w:top w:val="single" w:sz="12" w:space="0" w:color="auto"/>
              <w:left w:val="single" w:sz="12" w:space="0" w:color="auto"/>
              <w:bottom w:val="single" w:sz="12" w:space="0" w:color="auto"/>
              <w:right w:val="single" w:sz="6" w:space="0" w:color="auto"/>
            </w:tcBorders>
            <w:vAlign w:val="center"/>
          </w:tcPr>
          <w:p w:rsidR="00DD32B6" w:rsidRPr="007C4AD5" w:rsidRDefault="00DD32B6" w:rsidP="00B5637A">
            <w:pPr>
              <w:shd w:val="clear" w:color="auto" w:fill="F5F5F5"/>
              <w:suppressAutoHyphens w:val="0"/>
              <w:spacing w:after="0" w:line="240" w:lineRule="auto"/>
              <w:ind w:left="0"/>
              <w:jc w:val="left"/>
              <w:textAlignment w:val="top"/>
              <w:rPr>
                <w:rFonts w:ascii="Arial" w:eastAsia="Times New Roman" w:hAnsi="Arial" w:cs="Arial"/>
                <w:i/>
                <w:color w:val="F79646"/>
                <w:sz w:val="20"/>
                <w:szCs w:val="20"/>
                <w:lang w:eastAsia="es-ES"/>
              </w:rPr>
            </w:pPr>
            <w:r w:rsidRPr="007C4AD5">
              <w:rPr>
                <w:rFonts w:ascii="Arial" w:eastAsia="Times New Roman" w:hAnsi="Arial" w:cs="Arial"/>
                <w:i/>
                <w:color w:val="F79646"/>
                <w:sz w:val="20"/>
                <w:szCs w:val="20"/>
                <w:lang w:eastAsia="es-ES"/>
              </w:rPr>
              <w:t>Rotasyon film baskısında baskı patı kaybının azaltımı</w:t>
            </w:r>
          </w:p>
        </w:tc>
        <w:tc>
          <w:tcPr>
            <w:tcW w:w="1093" w:type="dxa"/>
            <w:tcBorders>
              <w:top w:val="single" w:sz="12"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US"/>
              </w:rPr>
            </w:pPr>
            <w:r w:rsidRPr="006E21DD">
              <w:rPr>
                <w:rFonts w:ascii="Arial" w:hAnsi="Arial" w:cs="Arial"/>
                <w:i/>
                <w:color w:val="F79646"/>
                <w:lang w:val="en-US"/>
              </w:rPr>
              <w:t>EVET</w:t>
            </w:r>
          </w:p>
        </w:tc>
        <w:tc>
          <w:tcPr>
            <w:tcW w:w="2178" w:type="dxa"/>
            <w:tcBorders>
              <w:top w:val="single" w:sz="12" w:space="0" w:color="auto"/>
              <w:left w:val="single" w:sz="6" w:space="0" w:color="auto"/>
              <w:bottom w:val="single" w:sz="12" w:space="0" w:color="auto"/>
              <w:right w:val="single" w:sz="6" w:space="0" w:color="auto"/>
            </w:tcBorders>
            <w:vAlign w:val="center"/>
          </w:tcPr>
          <w:p w:rsidR="00BF0BBC" w:rsidRPr="006E21DD" w:rsidRDefault="00AB6974"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Atık yükünü azaltmak</w:t>
            </w:r>
          </w:p>
        </w:tc>
        <w:tc>
          <w:tcPr>
            <w:tcW w:w="2114" w:type="dxa"/>
            <w:tcBorders>
              <w:top w:val="single" w:sz="12" w:space="0" w:color="auto"/>
              <w:left w:val="single" w:sz="6" w:space="0" w:color="auto"/>
              <w:bottom w:val="single" w:sz="12" w:space="0" w:color="auto"/>
              <w:right w:val="single" w:sz="12" w:space="0" w:color="auto"/>
            </w:tcBorders>
            <w:vAlign w:val="center"/>
          </w:tcPr>
          <w:p w:rsidR="00BF0BBC" w:rsidRPr="006E21DD" w:rsidRDefault="00F97BD4" w:rsidP="00B5637A">
            <w:pPr>
              <w:pStyle w:val="Encabezado"/>
              <w:tabs>
                <w:tab w:val="clear" w:pos="4252"/>
                <w:tab w:val="clear" w:pos="8504"/>
              </w:tabs>
              <w:ind w:left="0"/>
              <w:jc w:val="center"/>
              <w:rPr>
                <w:rFonts w:ascii="Arial" w:hAnsi="Arial" w:cs="Arial"/>
                <w:i/>
                <w:color w:val="F79646"/>
                <w:lang w:val="en-GB"/>
              </w:rPr>
            </w:pPr>
            <w:r>
              <w:rPr>
                <w:rFonts w:ascii="Arial" w:hAnsi="Arial" w:cs="Arial"/>
                <w:i/>
                <w:color w:val="F79646"/>
                <w:lang w:val="en-GB"/>
              </w:rPr>
              <w:t>HAYIR</w:t>
            </w:r>
          </w:p>
        </w:tc>
      </w:tr>
      <w:tr w:rsidR="00BF0BBC" w:rsidRPr="006E21DD" w:rsidTr="00B5637A">
        <w:trPr>
          <w:trHeight w:val="341"/>
          <w:jc w:val="center"/>
        </w:trPr>
        <w:tc>
          <w:tcPr>
            <w:tcW w:w="3490" w:type="dxa"/>
            <w:tcBorders>
              <w:top w:val="single" w:sz="12" w:space="0" w:color="auto"/>
              <w:left w:val="single" w:sz="12" w:space="0" w:color="auto"/>
              <w:bottom w:val="single" w:sz="12" w:space="0" w:color="auto"/>
              <w:right w:val="single" w:sz="6" w:space="0" w:color="auto"/>
            </w:tcBorders>
            <w:vAlign w:val="center"/>
          </w:tcPr>
          <w:p w:rsidR="00DD32B6" w:rsidRPr="007C4AD5" w:rsidRDefault="00DD32B6" w:rsidP="00B5637A">
            <w:pPr>
              <w:shd w:val="clear" w:color="auto" w:fill="F5F5F5"/>
              <w:suppressAutoHyphens w:val="0"/>
              <w:spacing w:after="0" w:line="240" w:lineRule="auto"/>
              <w:ind w:left="0"/>
              <w:jc w:val="left"/>
              <w:textAlignment w:val="top"/>
              <w:rPr>
                <w:rFonts w:ascii="Arial" w:eastAsia="Times New Roman" w:hAnsi="Arial" w:cs="Arial"/>
                <w:i/>
                <w:color w:val="F79646"/>
                <w:sz w:val="20"/>
                <w:szCs w:val="20"/>
                <w:lang w:eastAsia="es-ES"/>
              </w:rPr>
            </w:pPr>
            <w:r w:rsidRPr="007C4AD5">
              <w:rPr>
                <w:rFonts w:ascii="Arial" w:eastAsia="Times New Roman" w:hAnsi="Arial" w:cs="Arial"/>
                <w:i/>
                <w:color w:val="F79646"/>
                <w:sz w:val="20"/>
                <w:szCs w:val="20"/>
                <w:lang w:eastAsia="es-ES"/>
              </w:rPr>
              <w:t>Yassı kumaşların kısa metrajlı üretiminde dijital mürekkep püskürtmeli (ink-jet) baskı makinelerinin kullanımı</w:t>
            </w:r>
          </w:p>
        </w:tc>
        <w:tc>
          <w:tcPr>
            <w:tcW w:w="1093" w:type="dxa"/>
            <w:tcBorders>
              <w:top w:val="single" w:sz="12"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US"/>
              </w:rPr>
            </w:pPr>
            <w:r w:rsidRPr="006E21DD">
              <w:rPr>
                <w:rFonts w:ascii="Arial" w:hAnsi="Arial" w:cs="Arial"/>
                <w:i/>
                <w:color w:val="F79646"/>
                <w:lang w:val="en-US"/>
              </w:rPr>
              <w:t>EVET</w:t>
            </w:r>
          </w:p>
        </w:tc>
        <w:tc>
          <w:tcPr>
            <w:tcW w:w="2178" w:type="dxa"/>
            <w:tcBorders>
              <w:top w:val="single" w:sz="12" w:space="0" w:color="auto"/>
              <w:left w:val="single" w:sz="6" w:space="0" w:color="auto"/>
              <w:bottom w:val="single" w:sz="12" w:space="0" w:color="auto"/>
              <w:right w:val="single" w:sz="6" w:space="0" w:color="auto"/>
            </w:tcBorders>
            <w:vAlign w:val="center"/>
          </w:tcPr>
          <w:p w:rsidR="00AB6974" w:rsidRPr="007C4AD5" w:rsidRDefault="00AB6974" w:rsidP="00B5637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Boyar madde, pat ve suyu en aza indirmek</w:t>
            </w:r>
          </w:p>
        </w:tc>
        <w:tc>
          <w:tcPr>
            <w:tcW w:w="2114" w:type="dxa"/>
            <w:tcBorders>
              <w:top w:val="single" w:sz="12" w:space="0" w:color="auto"/>
              <w:left w:val="single" w:sz="6" w:space="0" w:color="auto"/>
              <w:bottom w:val="single" w:sz="12"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BF0BBC" w:rsidRPr="006E21DD" w:rsidTr="00B5637A">
        <w:trPr>
          <w:trHeight w:val="341"/>
          <w:jc w:val="center"/>
        </w:trPr>
        <w:tc>
          <w:tcPr>
            <w:tcW w:w="8875" w:type="dxa"/>
            <w:gridSpan w:val="4"/>
            <w:tcBorders>
              <w:top w:val="single" w:sz="12" w:space="0" w:color="auto"/>
              <w:left w:val="single" w:sz="12" w:space="0" w:color="auto"/>
              <w:bottom w:val="single" w:sz="12" w:space="0" w:color="auto"/>
              <w:right w:val="single" w:sz="12" w:space="0" w:color="auto"/>
            </w:tcBorders>
            <w:vAlign w:val="center"/>
          </w:tcPr>
          <w:p w:rsidR="00BF0BBC" w:rsidRPr="006E21DD" w:rsidRDefault="003B34AB"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Apreleme</w:t>
            </w:r>
          </w:p>
        </w:tc>
      </w:tr>
      <w:tr w:rsidR="00BF0BBC" w:rsidRPr="006E21DD" w:rsidTr="00B5637A">
        <w:trPr>
          <w:trHeight w:val="341"/>
          <w:jc w:val="center"/>
        </w:trPr>
        <w:tc>
          <w:tcPr>
            <w:tcW w:w="3490" w:type="dxa"/>
            <w:tcBorders>
              <w:top w:val="single" w:sz="12" w:space="0" w:color="auto"/>
              <w:left w:val="single" w:sz="12" w:space="0" w:color="auto"/>
              <w:bottom w:val="single" w:sz="12" w:space="0" w:color="auto"/>
              <w:right w:val="single" w:sz="6" w:space="0" w:color="auto"/>
            </w:tcBorders>
            <w:vAlign w:val="center"/>
          </w:tcPr>
          <w:p w:rsidR="00DD32B6" w:rsidRPr="007C4AD5" w:rsidRDefault="00E40E73" w:rsidP="00E40E73">
            <w:pPr>
              <w:shd w:val="clear" w:color="auto" w:fill="F5F5F5"/>
              <w:suppressAutoHyphens w:val="0"/>
              <w:spacing w:after="0" w:line="240" w:lineRule="auto"/>
              <w:ind w:left="0"/>
              <w:jc w:val="left"/>
              <w:textAlignment w:val="top"/>
              <w:rPr>
                <w:rFonts w:ascii="Arial" w:eastAsia="Times New Roman" w:hAnsi="Arial" w:cs="Arial"/>
                <w:i/>
                <w:color w:val="F79646"/>
                <w:sz w:val="20"/>
                <w:szCs w:val="20"/>
                <w:lang w:eastAsia="es-ES"/>
              </w:rPr>
            </w:pPr>
            <w:r w:rsidRPr="007C4AD5">
              <w:rPr>
                <w:rFonts w:ascii="Arial" w:eastAsia="Times New Roman" w:hAnsi="Arial" w:cs="Arial"/>
                <w:i/>
                <w:color w:val="F79646"/>
                <w:sz w:val="20"/>
                <w:szCs w:val="20"/>
                <w:lang w:eastAsia="es-ES"/>
              </w:rPr>
              <w:t>Ön ısıtım vasıtasıyla germeli kurutma makinelerindeki enerji tüketiminin en aza indirilmesi</w:t>
            </w:r>
          </w:p>
        </w:tc>
        <w:tc>
          <w:tcPr>
            <w:tcW w:w="1093" w:type="dxa"/>
            <w:tcBorders>
              <w:top w:val="single" w:sz="12"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US"/>
              </w:rPr>
            </w:pPr>
            <w:r w:rsidRPr="006E21DD">
              <w:rPr>
                <w:rFonts w:ascii="Arial" w:hAnsi="Arial" w:cs="Arial"/>
                <w:i/>
                <w:color w:val="F79646"/>
                <w:lang w:val="en-US"/>
              </w:rPr>
              <w:t>EVET</w:t>
            </w:r>
          </w:p>
        </w:tc>
        <w:tc>
          <w:tcPr>
            <w:tcW w:w="2178" w:type="dxa"/>
            <w:tcBorders>
              <w:top w:val="single" w:sz="12" w:space="0" w:color="auto"/>
              <w:left w:val="single" w:sz="6" w:space="0" w:color="auto"/>
              <w:bottom w:val="single" w:sz="12" w:space="0" w:color="auto"/>
              <w:right w:val="single" w:sz="6" w:space="0" w:color="auto"/>
            </w:tcBorders>
            <w:vAlign w:val="center"/>
          </w:tcPr>
          <w:p w:rsidR="00AB6974" w:rsidRPr="007C4AD5" w:rsidRDefault="00AB6974" w:rsidP="00B5637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Enerji üretimi ve beraberinde gelen emisyonları azaltmak ve enerjiden tasarruf etmek</w:t>
            </w:r>
          </w:p>
        </w:tc>
        <w:tc>
          <w:tcPr>
            <w:tcW w:w="2114" w:type="dxa"/>
            <w:tcBorders>
              <w:top w:val="single" w:sz="12" w:space="0" w:color="auto"/>
              <w:left w:val="single" w:sz="6" w:space="0" w:color="auto"/>
              <w:bottom w:val="single" w:sz="12"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BF0BBC" w:rsidRPr="006E21DD" w:rsidTr="00B5637A">
        <w:trPr>
          <w:trHeight w:val="341"/>
          <w:jc w:val="center"/>
        </w:trPr>
        <w:tc>
          <w:tcPr>
            <w:tcW w:w="3490" w:type="dxa"/>
            <w:tcBorders>
              <w:top w:val="single" w:sz="12" w:space="0" w:color="auto"/>
              <w:left w:val="single" w:sz="12" w:space="0" w:color="auto"/>
              <w:bottom w:val="single" w:sz="6" w:space="0" w:color="auto"/>
              <w:right w:val="single" w:sz="6" w:space="0" w:color="auto"/>
            </w:tcBorders>
            <w:vAlign w:val="center"/>
          </w:tcPr>
          <w:p w:rsidR="00E40E73" w:rsidRPr="007C4AD5" w:rsidRDefault="00E40E73" w:rsidP="00B5637A">
            <w:pPr>
              <w:shd w:val="clear" w:color="auto" w:fill="F5F5F5"/>
              <w:suppressAutoHyphens w:val="0"/>
              <w:spacing w:after="0" w:line="240" w:lineRule="auto"/>
              <w:ind w:left="0"/>
              <w:jc w:val="left"/>
              <w:textAlignment w:val="top"/>
              <w:rPr>
                <w:rFonts w:ascii="Arial" w:eastAsia="Times New Roman" w:hAnsi="Arial" w:cs="Arial"/>
                <w:i/>
                <w:color w:val="F79646"/>
                <w:sz w:val="20"/>
                <w:szCs w:val="20"/>
                <w:lang w:eastAsia="es-ES"/>
              </w:rPr>
            </w:pPr>
            <w:r w:rsidRPr="007C4AD5">
              <w:rPr>
                <w:rFonts w:ascii="Arial" w:eastAsia="Times New Roman" w:hAnsi="Arial" w:cs="Arial"/>
                <w:i/>
                <w:color w:val="F79646"/>
                <w:sz w:val="20"/>
                <w:szCs w:val="20"/>
                <w:lang w:eastAsia="es-ES"/>
              </w:rPr>
              <w:t>Fularlama makinelerinde ya da püskürtme veya köpük uygulamalarında yumuşatıcı kullanımı</w:t>
            </w:r>
          </w:p>
        </w:tc>
        <w:tc>
          <w:tcPr>
            <w:tcW w:w="1093" w:type="dxa"/>
            <w:tcBorders>
              <w:top w:val="single" w:sz="12" w:space="0" w:color="auto"/>
              <w:left w:val="single" w:sz="6" w:space="0" w:color="auto"/>
              <w:bottom w:val="single" w:sz="6"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US"/>
              </w:rPr>
            </w:pPr>
            <w:r w:rsidRPr="006E21DD">
              <w:rPr>
                <w:rFonts w:ascii="Arial" w:hAnsi="Arial" w:cs="Arial"/>
                <w:i/>
                <w:color w:val="F79646"/>
                <w:lang w:val="en-US"/>
              </w:rPr>
              <w:t>EVET</w:t>
            </w:r>
          </w:p>
        </w:tc>
        <w:tc>
          <w:tcPr>
            <w:tcW w:w="2178" w:type="dxa"/>
            <w:tcBorders>
              <w:top w:val="single" w:sz="12" w:space="0" w:color="auto"/>
              <w:left w:val="single" w:sz="6" w:space="0" w:color="auto"/>
              <w:bottom w:val="single" w:sz="6" w:space="0" w:color="auto"/>
              <w:right w:val="single" w:sz="6" w:space="0" w:color="auto"/>
            </w:tcBorders>
            <w:vAlign w:val="center"/>
          </w:tcPr>
          <w:p w:rsidR="00AB6974" w:rsidRPr="007C4AD5" w:rsidRDefault="00AB6974" w:rsidP="00B5637A">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Su, enerji ve kimyasallardan tasarruf</w:t>
            </w:r>
          </w:p>
        </w:tc>
        <w:tc>
          <w:tcPr>
            <w:tcW w:w="2114" w:type="dxa"/>
            <w:tcBorders>
              <w:top w:val="single" w:sz="12" w:space="0" w:color="auto"/>
              <w:left w:val="single" w:sz="6" w:space="0" w:color="auto"/>
              <w:bottom w:val="single" w:sz="6"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BF0BBC" w:rsidRPr="006E21DD" w:rsidTr="00B5637A">
        <w:trPr>
          <w:trHeight w:val="341"/>
          <w:jc w:val="center"/>
        </w:trPr>
        <w:tc>
          <w:tcPr>
            <w:tcW w:w="8875" w:type="dxa"/>
            <w:gridSpan w:val="4"/>
            <w:tcBorders>
              <w:top w:val="single" w:sz="12" w:space="0" w:color="auto"/>
              <w:left w:val="single" w:sz="12" w:space="0" w:color="auto"/>
              <w:bottom w:val="single" w:sz="12" w:space="0" w:color="auto"/>
              <w:right w:val="single" w:sz="12" w:space="0" w:color="auto"/>
            </w:tcBorders>
            <w:vAlign w:val="center"/>
          </w:tcPr>
          <w:p w:rsidR="00BF0BBC" w:rsidRPr="006E21DD" w:rsidRDefault="003B34AB"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Yıkama</w:t>
            </w:r>
          </w:p>
        </w:tc>
      </w:tr>
      <w:tr w:rsidR="00BF0BBC" w:rsidRPr="006E21DD" w:rsidTr="00B5637A">
        <w:trPr>
          <w:trHeight w:val="341"/>
          <w:jc w:val="center"/>
        </w:trPr>
        <w:tc>
          <w:tcPr>
            <w:tcW w:w="3490" w:type="dxa"/>
            <w:tcBorders>
              <w:top w:val="single" w:sz="12" w:space="0" w:color="auto"/>
              <w:left w:val="single" w:sz="12" w:space="0" w:color="auto"/>
              <w:bottom w:val="single" w:sz="12" w:space="0" w:color="auto"/>
              <w:right w:val="single" w:sz="6" w:space="0" w:color="auto"/>
            </w:tcBorders>
            <w:vAlign w:val="center"/>
          </w:tcPr>
          <w:p w:rsidR="00E40E73" w:rsidRPr="007C4AD5" w:rsidRDefault="00E40E73" w:rsidP="00B5637A">
            <w:pPr>
              <w:shd w:val="clear" w:color="auto" w:fill="F5F5F5"/>
              <w:suppressAutoHyphens w:val="0"/>
              <w:spacing w:after="0" w:line="240" w:lineRule="auto"/>
              <w:ind w:left="0"/>
              <w:jc w:val="left"/>
              <w:textAlignment w:val="top"/>
              <w:rPr>
                <w:rFonts w:ascii="Arial" w:eastAsia="Times New Roman" w:hAnsi="Arial" w:cs="Arial"/>
                <w:i/>
                <w:color w:val="F79646"/>
                <w:sz w:val="20"/>
                <w:szCs w:val="20"/>
                <w:lang w:eastAsia="es-ES"/>
              </w:rPr>
            </w:pPr>
            <w:r w:rsidRPr="007C4AD5">
              <w:rPr>
                <w:rFonts w:ascii="Arial" w:eastAsia="Times New Roman" w:hAnsi="Arial" w:cs="Arial"/>
                <w:i/>
                <w:color w:val="F79646"/>
                <w:sz w:val="20"/>
                <w:szCs w:val="20"/>
                <w:lang w:eastAsia="es-ES"/>
              </w:rPr>
              <w:t>Drenaj ve doldurma yönteminin ya da “akıllı durulama” yönteminin kullanımı</w:t>
            </w:r>
          </w:p>
        </w:tc>
        <w:tc>
          <w:tcPr>
            <w:tcW w:w="1093" w:type="dxa"/>
            <w:tcBorders>
              <w:top w:val="single" w:sz="12" w:space="0" w:color="auto"/>
              <w:left w:val="single" w:sz="6" w:space="0" w:color="auto"/>
              <w:bottom w:val="single" w:sz="12" w:space="0" w:color="auto"/>
              <w:right w:val="single" w:sz="6"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US"/>
              </w:rPr>
            </w:pPr>
            <w:r w:rsidRPr="006E21DD">
              <w:rPr>
                <w:rFonts w:ascii="Arial" w:hAnsi="Arial" w:cs="Arial"/>
                <w:i/>
                <w:color w:val="F79646"/>
                <w:lang w:val="en-US"/>
              </w:rPr>
              <w:t>EVET</w:t>
            </w:r>
          </w:p>
        </w:tc>
        <w:tc>
          <w:tcPr>
            <w:tcW w:w="2178" w:type="dxa"/>
            <w:tcBorders>
              <w:top w:val="single" w:sz="12" w:space="0" w:color="auto"/>
              <w:left w:val="single" w:sz="6" w:space="0" w:color="auto"/>
              <w:bottom w:val="single" w:sz="12" w:space="0" w:color="auto"/>
              <w:right w:val="single" w:sz="6" w:space="0" w:color="auto"/>
            </w:tcBorders>
            <w:vAlign w:val="center"/>
          </w:tcPr>
          <w:p w:rsidR="00AB6974" w:rsidRPr="006E21DD" w:rsidRDefault="00AB6974"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Su tüketimini azaltmak</w:t>
            </w:r>
          </w:p>
        </w:tc>
        <w:tc>
          <w:tcPr>
            <w:tcW w:w="2114" w:type="dxa"/>
            <w:tcBorders>
              <w:top w:val="single" w:sz="12" w:space="0" w:color="auto"/>
              <w:left w:val="single" w:sz="6" w:space="0" w:color="auto"/>
              <w:bottom w:val="single" w:sz="12" w:space="0" w:color="auto"/>
              <w:right w:val="single" w:sz="12" w:space="0" w:color="auto"/>
            </w:tcBorders>
            <w:vAlign w:val="center"/>
          </w:tcPr>
          <w:p w:rsidR="00BF0BBC" w:rsidRPr="006E21DD" w:rsidRDefault="00D5269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r w:rsidR="00E40E73" w:rsidRPr="006E21DD" w:rsidTr="00B5637A">
        <w:trPr>
          <w:trHeight w:val="341"/>
          <w:jc w:val="center"/>
        </w:trPr>
        <w:tc>
          <w:tcPr>
            <w:tcW w:w="3490" w:type="dxa"/>
            <w:tcBorders>
              <w:top w:val="single" w:sz="12" w:space="0" w:color="auto"/>
              <w:left w:val="single" w:sz="12" w:space="0" w:color="auto"/>
              <w:bottom w:val="single" w:sz="6" w:space="0" w:color="auto"/>
              <w:right w:val="single" w:sz="6" w:space="0" w:color="auto"/>
            </w:tcBorders>
            <w:vAlign w:val="center"/>
          </w:tcPr>
          <w:p w:rsidR="00E40E73" w:rsidRPr="007C4AD5" w:rsidRDefault="00E40E73" w:rsidP="006E21DD">
            <w:pPr>
              <w:shd w:val="clear" w:color="auto" w:fill="F5F5F5"/>
              <w:suppressAutoHyphens w:val="0"/>
              <w:spacing w:after="0" w:line="240" w:lineRule="auto"/>
              <w:ind w:left="0"/>
              <w:jc w:val="left"/>
              <w:textAlignment w:val="top"/>
              <w:rPr>
                <w:rFonts w:ascii="Arial" w:eastAsia="Times New Roman" w:hAnsi="Arial" w:cs="Arial"/>
                <w:i/>
                <w:color w:val="F79646"/>
                <w:sz w:val="20"/>
                <w:szCs w:val="20"/>
                <w:lang w:eastAsia="es-ES"/>
              </w:rPr>
            </w:pPr>
            <w:r w:rsidRPr="007C4AD5">
              <w:rPr>
                <w:rFonts w:ascii="Arial" w:eastAsia="Times New Roman" w:hAnsi="Arial" w:cs="Arial"/>
                <w:i/>
                <w:color w:val="F79646"/>
                <w:sz w:val="20"/>
                <w:szCs w:val="20"/>
                <w:lang w:eastAsia="es-ES"/>
              </w:rPr>
              <w:t>Fularlama makinelerinde ya da püskürtme veya köpük uygulamalarında yumuşatıcı kullanımı</w:t>
            </w:r>
          </w:p>
        </w:tc>
        <w:tc>
          <w:tcPr>
            <w:tcW w:w="1093" w:type="dxa"/>
            <w:tcBorders>
              <w:top w:val="single" w:sz="12" w:space="0" w:color="auto"/>
              <w:left w:val="single" w:sz="6" w:space="0" w:color="auto"/>
              <w:bottom w:val="single" w:sz="6" w:space="0" w:color="auto"/>
              <w:right w:val="single" w:sz="6" w:space="0" w:color="auto"/>
            </w:tcBorders>
            <w:vAlign w:val="center"/>
          </w:tcPr>
          <w:p w:rsidR="00E40E73" w:rsidRPr="006E21DD" w:rsidRDefault="00E40E73" w:rsidP="00B5637A">
            <w:pPr>
              <w:pStyle w:val="Encabezado"/>
              <w:tabs>
                <w:tab w:val="clear" w:pos="4252"/>
                <w:tab w:val="clear" w:pos="8504"/>
              </w:tabs>
              <w:ind w:left="0"/>
              <w:jc w:val="center"/>
              <w:rPr>
                <w:rFonts w:ascii="Arial" w:hAnsi="Arial" w:cs="Arial"/>
                <w:i/>
                <w:color w:val="F79646"/>
                <w:lang w:val="en-US"/>
              </w:rPr>
            </w:pPr>
            <w:r w:rsidRPr="006E21DD">
              <w:rPr>
                <w:rFonts w:ascii="Arial" w:hAnsi="Arial" w:cs="Arial"/>
                <w:i/>
                <w:color w:val="F79646"/>
                <w:lang w:val="en-US"/>
              </w:rPr>
              <w:t>EVET</w:t>
            </w:r>
          </w:p>
        </w:tc>
        <w:tc>
          <w:tcPr>
            <w:tcW w:w="2178" w:type="dxa"/>
            <w:tcBorders>
              <w:top w:val="single" w:sz="12" w:space="0" w:color="auto"/>
              <w:left w:val="single" w:sz="6" w:space="0" w:color="auto"/>
              <w:bottom w:val="single" w:sz="6" w:space="0" w:color="auto"/>
              <w:right w:val="single" w:sz="6" w:space="0" w:color="auto"/>
            </w:tcBorders>
            <w:vAlign w:val="center"/>
          </w:tcPr>
          <w:p w:rsidR="00E40E73" w:rsidRPr="007C4AD5" w:rsidRDefault="00E40E73" w:rsidP="006E21DD">
            <w:pPr>
              <w:pStyle w:val="Encabezado"/>
              <w:tabs>
                <w:tab w:val="clear" w:pos="4252"/>
                <w:tab w:val="clear" w:pos="8504"/>
              </w:tabs>
              <w:ind w:left="0"/>
              <w:jc w:val="center"/>
              <w:rPr>
                <w:rFonts w:ascii="Arial" w:hAnsi="Arial" w:cs="Arial"/>
                <w:i/>
                <w:color w:val="F79646"/>
              </w:rPr>
            </w:pPr>
            <w:r w:rsidRPr="007C4AD5">
              <w:rPr>
                <w:rFonts w:ascii="Arial" w:hAnsi="Arial" w:cs="Arial"/>
                <w:i/>
                <w:color w:val="F79646"/>
              </w:rPr>
              <w:t>Su, enerji ve kimyasallardan tasarruf</w:t>
            </w:r>
          </w:p>
        </w:tc>
        <w:tc>
          <w:tcPr>
            <w:tcW w:w="2114" w:type="dxa"/>
            <w:tcBorders>
              <w:top w:val="single" w:sz="12" w:space="0" w:color="auto"/>
              <w:left w:val="single" w:sz="6" w:space="0" w:color="auto"/>
              <w:bottom w:val="single" w:sz="6" w:space="0" w:color="auto"/>
              <w:right w:val="single" w:sz="12" w:space="0" w:color="auto"/>
            </w:tcBorders>
            <w:vAlign w:val="center"/>
          </w:tcPr>
          <w:p w:rsidR="00E40E73" w:rsidRPr="006E21DD" w:rsidRDefault="00E40E73" w:rsidP="00B5637A">
            <w:pPr>
              <w:pStyle w:val="Encabezado"/>
              <w:tabs>
                <w:tab w:val="clear" w:pos="4252"/>
                <w:tab w:val="clear" w:pos="8504"/>
              </w:tabs>
              <w:ind w:left="0"/>
              <w:jc w:val="center"/>
              <w:rPr>
                <w:rFonts w:ascii="Arial" w:hAnsi="Arial" w:cs="Arial"/>
                <w:i/>
                <w:color w:val="F79646"/>
                <w:lang w:val="en-GB"/>
              </w:rPr>
            </w:pPr>
            <w:r w:rsidRPr="006E21DD">
              <w:rPr>
                <w:rFonts w:ascii="Arial" w:hAnsi="Arial" w:cs="Arial"/>
                <w:i/>
                <w:color w:val="F79646"/>
                <w:lang w:val="en-GB"/>
              </w:rPr>
              <w:t>EVET</w:t>
            </w:r>
          </w:p>
        </w:tc>
      </w:tr>
    </w:tbl>
    <w:p w:rsidR="00BF0BBC" w:rsidRPr="006E21DD" w:rsidRDefault="00BF0BBC" w:rsidP="00BF0BBC">
      <w:pPr>
        <w:shd w:val="clear" w:color="auto" w:fill="F5F5F5"/>
        <w:suppressAutoHyphens w:val="0"/>
        <w:spacing w:after="0" w:line="240" w:lineRule="auto"/>
        <w:ind w:left="0"/>
        <w:jc w:val="left"/>
        <w:textAlignment w:val="top"/>
        <w:rPr>
          <w:rFonts w:ascii="Arial" w:eastAsia="Times New Roman" w:hAnsi="Arial" w:cs="Arial"/>
          <w:b/>
          <w:color w:val="0070C0"/>
          <w:sz w:val="24"/>
          <w:szCs w:val="24"/>
          <w:lang w:val="en-US" w:eastAsia="es-ES"/>
        </w:rPr>
      </w:pPr>
    </w:p>
    <w:p w:rsidR="00573DE9" w:rsidRPr="006E21DD" w:rsidRDefault="00BF0BBC"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b/>
          <w:color w:val="0070C0"/>
          <w:sz w:val="24"/>
          <w:szCs w:val="24"/>
          <w:lang w:val="en-US" w:eastAsia="es-ES"/>
        </w:rPr>
        <w:t xml:space="preserve">G. </w:t>
      </w:r>
      <w:r w:rsidR="00D52693" w:rsidRPr="006E21DD">
        <w:rPr>
          <w:rFonts w:ascii="Arial" w:eastAsia="Times New Roman" w:hAnsi="Arial" w:cs="Arial"/>
          <w:b/>
          <w:color w:val="0070C0"/>
          <w:sz w:val="24"/>
          <w:szCs w:val="24"/>
          <w:lang w:val="en-US" w:eastAsia="es-ES"/>
        </w:rPr>
        <w:t>Atık su arıtımı ve çamur atık imhası için MET’ler.</w:t>
      </w:r>
    </w:p>
    <w:p w:rsidR="00573DE9" w:rsidRPr="006E21DD" w:rsidRDefault="00573DE9" w:rsidP="00BF0BBC">
      <w:pPr>
        <w:shd w:val="clear" w:color="auto" w:fill="F5F5F5"/>
        <w:suppressAutoHyphens w:val="0"/>
        <w:spacing w:after="0" w:line="240" w:lineRule="auto"/>
        <w:ind w:left="0"/>
        <w:jc w:val="left"/>
        <w:textAlignment w:val="top"/>
        <w:rPr>
          <w:rFonts w:ascii="Arial" w:eastAsia="Times New Roman" w:hAnsi="Arial" w:cs="Arial"/>
          <w:color w:val="0070C0"/>
          <w:sz w:val="24"/>
          <w:szCs w:val="24"/>
          <w:lang w:val="en-US" w:eastAsia="es-ES"/>
        </w:rPr>
      </w:pPr>
    </w:p>
    <w:p w:rsidR="00D52693" w:rsidRPr="006E21DD" w:rsidRDefault="00D52693" w:rsidP="00573DE9">
      <w:pPr>
        <w:pStyle w:val="Prrafodelista"/>
        <w:numPr>
          <w:ilvl w:val="0"/>
          <w:numId w:val="45"/>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 xml:space="preserve">Tekstil atık suyunun </w:t>
      </w:r>
      <w:r w:rsidR="004F62B0" w:rsidRPr="006E21DD">
        <w:rPr>
          <w:rFonts w:ascii="Arial" w:eastAsia="Times New Roman" w:hAnsi="Arial" w:cs="Arial"/>
          <w:color w:val="0070C0"/>
          <w:sz w:val="24"/>
          <w:szCs w:val="24"/>
          <w:lang w:val="en-US" w:eastAsia="es-ES"/>
        </w:rPr>
        <w:t xml:space="preserve">düşük gıda/mikroorganizma oranına (G/M) sahip ve </w:t>
      </w:r>
      <w:r w:rsidRPr="006E21DD">
        <w:rPr>
          <w:rFonts w:ascii="Arial" w:eastAsia="Times New Roman" w:hAnsi="Arial" w:cs="Arial"/>
          <w:color w:val="0070C0"/>
          <w:sz w:val="24"/>
          <w:szCs w:val="24"/>
          <w:lang w:val="en-US" w:eastAsia="es-ES"/>
        </w:rPr>
        <w:t>aktif hale getirilmiş çamur atık sistemi</w:t>
      </w:r>
      <w:r w:rsidR="004F62B0" w:rsidRPr="006E21DD">
        <w:rPr>
          <w:rFonts w:ascii="Arial" w:eastAsia="Times New Roman" w:hAnsi="Arial" w:cs="Arial"/>
          <w:color w:val="0070C0"/>
          <w:sz w:val="24"/>
          <w:szCs w:val="24"/>
          <w:lang w:val="en-US" w:eastAsia="es-ES"/>
        </w:rPr>
        <w:t xml:space="preserve"> ile arıtılması.</w:t>
      </w:r>
    </w:p>
    <w:p w:rsidR="004F62B0" w:rsidRPr="006E21DD" w:rsidRDefault="004F62B0" w:rsidP="00573DE9">
      <w:pPr>
        <w:pStyle w:val="Prrafodelista"/>
        <w:numPr>
          <w:ilvl w:val="0"/>
          <w:numId w:val="45"/>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 xml:space="preserve">Seçilmiş ve ayrılmış olan ve biyolojik olarak ayrışamaz </w:t>
      </w:r>
      <w:r w:rsidR="00573DE9" w:rsidRPr="006E21DD">
        <w:rPr>
          <w:rFonts w:ascii="Arial" w:eastAsia="Times New Roman" w:hAnsi="Arial" w:cs="Arial"/>
          <w:color w:val="0070C0"/>
          <w:sz w:val="24"/>
          <w:szCs w:val="24"/>
          <w:lang w:val="en-US" w:eastAsia="es-ES"/>
        </w:rPr>
        <w:t xml:space="preserve">durumdaki </w:t>
      </w:r>
      <w:r w:rsidRPr="006E21DD">
        <w:rPr>
          <w:rFonts w:ascii="Arial" w:eastAsia="Times New Roman" w:hAnsi="Arial" w:cs="Arial"/>
          <w:color w:val="0070C0"/>
          <w:sz w:val="24"/>
          <w:szCs w:val="24"/>
          <w:lang w:val="en-US" w:eastAsia="es-ES"/>
        </w:rPr>
        <w:t>atık su akımlarının kimyasal oksidasyon ile arıtımı.</w:t>
      </w:r>
    </w:p>
    <w:p w:rsidR="00573DE9" w:rsidRPr="006E21DD" w:rsidRDefault="00573DE9" w:rsidP="00573DE9">
      <w:pPr>
        <w:pStyle w:val="Prrafodelista"/>
        <w:numPr>
          <w:ilvl w:val="0"/>
          <w:numId w:val="45"/>
        </w:numPr>
        <w:shd w:val="clear" w:color="auto" w:fill="F5F5F5"/>
        <w:spacing w:after="0" w:line="240" w:lineRule="auto"/>
        <w:jc w:val="left"/>
        <w:textAlignment w:val="top"/>
        <w:rPr>
          <w:rFonts w:ascii="Arial" w:eastAsia="Times New Roman" w:hAnsi="Arial" w:cs="Arial"/>
          <w:color w:val="0070C0"/>
          <w:sz w:val="24"/>
          <w:szCs w:val="24"/>
          <w:lang w:val="en-US" w:eastAsia="es-ES"/>
        </w:rPr>
      </w:pPr>
      <w:r w:rsidRPr="006E21DD">
        <w:rPr>
          <w:rFonts w:ascii="Arial" w:eastAsia="Times New Roman" w:hAnsi="Arial" w:cs="Arial"/>
          <w:color w:val="0070C0"/>
          <w:sz w:val="24"/>
          <w:szCs w:val="24"/>
          <w:lang w:val="en-US" w:eastAsia="es-ES"/>
        </w:rPr>
        <w:t>Topaklama/çökelme vasıtasıyla atık su arıtımı ve bu şekilde üretilen çamur atığın yakılması.</w:t>
      </w:r>
    </w:p>
    <w:p w:rsidR="00573DE9" w:rsidRPr="006E21DD" w:rsidRDefault="00573DE9" w:rsidP="00573DE9">
      <w:pPr>
        <w:pStyle w:val="Prrafodelista"/>
        <w:numPr>
          <w:ilvl w:val="0"/>
          <w:numId w:val="45"/>
        </w:numPr>
        <w:shd w:val="clear" w:color="auto" w:fill="F5F5F5"/>
        <w:textAlignment w:val="top"/>
        <w:rPr>
          <w:rFonts w:ascii="Arial" w:eastAsia="Times New Roman" w:hAnsi="Arial" w:cs="Arial"/>
          <w:color w:val="0070C0"/>
          <w:sz w:val="24"/>
          <w:szCs w:val="24"/>
          <w:lang w:val="en-GB" w:eastAsia="es-ES"/>
        </w:rPr>
      </w:pPr>
      <w:r w:rsidRPr="006E21DD">
        <w:rPr>
          <w:rFonts w:ascii="Arial" w:eastAsia="Times New Roman" w:hAnsi="Arial" w:cs="Arial"/>
          <w:color w:val="0070C0"/>
          <w:sz w:val="24"/>
          <w:szCs w:val="24"/>
          <w:lang w:val="en-GB" w:eastAsia="es-ES"/>
        </w:rPr>
        <w:t xml:space="preserve">Fularlama banyosu ve emprime prosesinden çıkan </w:t>
      </w:r>
      <w:r w:rsidR="00AB6974" w:rsidRPr="006E21DD">
        <w:rPr>
          <w:rFonts w:ascii="Arial" w:eastAsia="Times New Roman" w:hAnsi="Arial" w:cs="Arial"/>
          <w:color w:val="0070C0"/>
          <w:sz w:val="24"/>
          <w:szCs w:val="24"/>
          <w:lang w:val="en-GB" w:eastAsia="es-ES"/>
        </w:rPr>
        <w:t xml:space="preserve">pat </w:t>
      </w:r>
      <w:r w:rsidRPr="006E21DD">
        <w:rPr>
          <w:rFonts w:ascii="Arial" w:eastAsia="Times New Roman" w:hAnsi="Arial" w:cs="Arial"/>
          <w:color w:val="0070C0"/>
          <w:sz w:val="24"/>
          <w:szCs w:val="24"/>
          <w:lang w:val="en-GB" w:eastAsia="es-ES"/>
        </w:rPr>
        <w:t>atıklardaki kalıntı boyar maddelerin havasız (anaerobik) olarak giderimi.</w:t>
      </w:r>
    </w:p>
    <w:p w:rsidR="00573DE9" w:rsidRPr="006E21DD" w:rsidRDefault="00573DE9" w:rsidP="00BF0BBC">
      <w:pPr>
        <w:shd w:val="clear" w:color="auto" w:fill="F5F5F5"/>
        <w:ind w:left="0"/>
        <w:textAlignment w:val="top"/>
        <w:rPr>
          <w:rFonts w:ascii="Arial" w:eastAsia="Times New Roman" w:hAnsi="Arial" w:cs="Arial"/>
          <w:color w:val="0070C0"/>
          <w:sz w:val="24"/>
          <w:szCs w:val="24"/>
          <w:lang w:val="en-GB" w:eastAsia="es-ES"/>
        </w:rPr>
      </w:pPr>
    </w:p>
    <w:tbl>
      <w:tblPr>
        <w:tblW w:w="8875" w:type="dxa"/>
        <w:jc w:val="center"/>
        <w:tblInd w:w="-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0"/>
        <w:gridCol w:w="1093"/>
        <w:gridCol w:w="2178"/>
        <w:gridCol w:w="2114"/>
      </w:tblGrid>
      <w:tr w:rsidR="00BF0BBC" w:rsidRPr="00051EB8" w:rsidTr="00B5637A">
        <w:trPr>
          <w:trHeight w:val="442"/>
          <w:jc w:val="center"/>
        </w:trPr>
        <w:tc>
          <w:tcPr>
            <w:tcW w:w="3490"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METler/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EÇUler</w:t>
            </w:r>
          </w:p>
        </w:tc>
        <w:tc>
          <w:tcPr>
            <w:tcW w:w="1093"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MET midir?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Evet/Hayır</w:t>
            </w:r>
          </w:p>
        </w:tc>
        <w:tc>
          <w:tcPr>
            <w:tcW w:w="2178"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Çevresel iyileşme</w:t>
            </w:r>
          </w:p>
        </w:tc>
        <w:tc>
          <w:tcPr>
            <w:tcW w:w="2114" w:type="dxa"/>
            <w:tcBorders>
              <w:top w:val="single" w:sz="12" w:space="0" w:color="auto"/>
              <w:left w:val="single" w:sz="12" w:space="0" w:color="auto"/>
              <w:bottom w:val="single" w:sz="12" w:space="0" w:color="auto"/>
              <w:right w:val="single" w:sz="12" w:space="0" w:color="auto"/>
            </w:tcBorders>
            <w:shd w:val="clear" w:color="auto" w:fill="BFBFBF"/>
            <w:vAlign w:val="center"/>
          </w:tcPr>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Uygulamada mıdır?</w:t>
            </w:r>
          </w:p>
          <w:p w:rsidR="00BF0BBC" w:rsidRPr="006E21DD" w:rsidRDefault="00BF0BBC" w:rsidP="00B5637A">
            <w:pPr>
              <w:pStyle w:val="Encabezado"/>
              <w:tabs>
                <w:tab w:val="clear" w:pos="4252"/>
                <w:tab w:val="clear" w:pos="8504"/>
              </w:tabs>
              <w:ind w:left="0"/>
              <w:jc w:val="center"/>
              <w:rPr>
                <w:rFonts w:cs="Calibri"/>
                <w:b/>
                <w:bCs/>
                <w:lang w:val="en-GB"/>
              </w:rPr>
            </w:pPr>
            <w:r w:rsidRPr="006E21DD">
              <w:rPr>
                <w:rFonts w:cs="Calibri"/>
                <w:b/>
                <w:bCs/>
                <w:lang w:val="en-GB"/>
              </w:rPr>
              <w:t>Eğer değilse, uygulama tarihi nedir?</w:t>
            </w:r>
          </w:p>
          <w:p w:rsidR="00BF0BBC" w:rsidRPr="006E21DD" w:rsidRDefault="00BF0BBC" w:rsidP="00B5637A">
            <w:pPr>
              <w:pStyle w:val="Encabezado"/>
              <w:tabs>
                <w:tab w:val="clear" w:pos="4252"/>
                <w:tab w:val="clear" w:pos="8504"/>
              </w:tabs>
              <w:ind w:left="0"/>
              <w:jc w:val="center"/>
              <w:rPr>
                <w:rFonts w:cs="Calibri"/>
                <w:b/>
                <w:bCs/>
                <w:lang w:val="en-GB"/>
              </w:rPr>
            </w:pPr>
          </w:p>
        </w:tc>
      </w:tr>
      <w:tr w:rsidR="00BF0BBC" w:rsidRPr="00051EB8" w:rsidTr="00B5637A">
        <w:trPr>
          <w:trHeight w:val="341"/>
          <w:jc w:val="center"/>
        </w:trPr>
        <w:tc>
          <w:tcPr>
            <w:tcW w:w="3490" w:type="dxa"/>
            <w:tcBorders>
              <w:top w:val="single" w:sz="12" w:space="0" w:color="auto"/>
              <w:left w:val="single" w:sz="12" w:space="0" w:color="auto"/>
              <w:bottom w:val="single" w:sz="12" w:space="0" w:color="auto"/>
              <w:right w:val="single" w:sz="6" w:space="0" w:color="auto"/>
            </w:tcBorders>
            <w:vAlign w:val="center"/>
          </w:tcPr>
          <w:p w:rsidR="00BF0BBC" w:rsidRPr="006E21DD" w:rsidRDefault="00BF0BBC" w:rsidP="00B5637A">
            <w:pPr>
              <w:shd w:val="clear" w:color="auto" w:fill="F5F5F5"/>
              <w:suppressAutoHyphens w:val="0"/>
              <w:spacing w:after="0" w:line="240" w:lineRule="auto"/>
              <w:ind w:left="0"/>
              <w:jc w:val="left"/>
              <w:textAlignment w:val="top"/>
              <w:rPr>
                <w:rFonts w:ascii="Arial" w:hAnsi="Arial" w:cs="Arial"/>
                <w:i/>
                <w:color w:val="F79646"/>
                <w:sz w:val="20"/>
                <w:szCs w:val="20"/>
                <w:lang w:val="en-US"/>
              </w:rPr>
            </w:pPr>
          </w:p>
        </w:tc>
        <w:tc>
          <w:tcPr>
            <w:tcW w:w="1093" w:type="dxa"/>
            <w:tcBorders>
              <w:top w:val="single" w:sz="12" w:space="0" w:color="auto"/>
              <w:left w:val="single" w:sz="6" w:space="0" w:color="auto"/>
              <w:bottom w:val="single" w:sz="12"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rFonts w:ascii="Arial" w:hAnsi="Arial" w:cs="Arial"/>
                <w:i/>
                <w:color w:val="F79646"/>
                <w:lang w:val="en-GB"/>
              </w:rPr>
            </w:pPr>
          </w:p>
        </w:tc>
        <w:tc>
          <w:tcPr>
            <w:tcW w:w="2178" w:type="dxa"/>
            <w:tcBorders>
              <w:top w:val="single" w:sz="12" w:space="0" w:color="auto"/>
              <w:left w:val="single" w:sz="6" w:space="0" w:color="auto"/>
              <w:bottom w:val="single" w:sz="12" w:space="0" w:color="auto"/>
              <w:right w:val="single" w:sz="6" w:space="0" w:color="auto"/>
            </w:tcBorders>
            <w:vAlign w:val="center"/>
          </w:tcPr>
          <w:p w:rsidR="00BF0BBC" w:rsidRPr="006E21DD" w:rsidRDefault="00BF0BBC" w:rsidP="00B5637A">
            <w:pPr>
              <w:pStyle w:val="Encabezado"/>
              <w:tabs>
                <w:tab w:val="clear" w:pos="4252"/>
                <w:tab w:val="clear" w:pos="8504"/>
              </w:tabs>
              <w:ind w:left="0"/>
              <w:jc w:val="center"/>
              <w:rPr>
                <w:rFonts w:ascii="Arial" w:hAnsi="Arial" w:cs="Arial"/>
                <w:i/>
                <w:color w:val="F79646"/>
                <w:lang w:val="en-GB"/>
              </w:rPr>
            </w:pPr>
          </w:p>
        </w:tc>
        <w:tc>
          <w:tcPr>
            <w:tcW w:w="2114" w:type="dxa"/>
            <w:tcBorders>
              <w:top w:val="single" w:sz="12" w:space="0" w:color="auto"/>
              <w:left w:val="single" w:sz="6" w:space="0" w:color="auto"/>
              <w:bottom w:val="single" w:sz="12" w:space="0" w:color="auto"/>
              <w:right w:val="single" w:sz="12" w:space="0" w:color="auto"/>
            </w:tcBorders>
            <w:vAlign w:val="center"/>
          </w:tcPr>
          <w:p w:rsidR="00BF0BBC" w:rsidRPr="006E21DD" w:rsidRDefault="00BF0BBC" w:rsidP="00B5637A">
            <w:pPr>
              <w:pStyle w:val="Encabezado"/>
              <w:tabs>
                <w:tab w:val="clear" w:pos="4252"/>
                <w:tab w:val="clear" w:pos="8504"/>
              </w:tabs>
              <w:ind w:left="0"/>
              <w:jc w:val="center"/>
              <w:rPr>
                <w:rFonts w:ascii="Arial" w:hAnsi="Arial" w:cs="Arial"/>
                <w:i/>
                <w:color w:val="F79646"/>
                <w:lang w:val="en-GB"/>
              </w:rPr>
            </w:pPr>
          </w:p>
        </w:tc>
      </w:tr>
    </w:tbl>
    <w:p w:rsidR="00BF0BBC" w:rsidRPr="006E21DD" w:rsidRDefault="00BF0BBC" w:rsidP="00BF0BBC">
      <w:pPr>
        <w:shd w:val="clear" w:color="auto" w:fill="F5F5F5"/>
        <w:ind w:left="0"/>
        <w:textAlignment w:val="top"/>
        <w:rPr>
          <w:rFonts w:ascii="Arial" w:eastAsia="Times New Roman" w:hAnsi="Arial" w:cs="Arial"/>
          <w:color w:val="0070C0"/>
          <w:sz w:val="20"/>
          <w:szCs w:val="20"/>
          <w:lang w:val="en-US" w:eastAsia="es-ES"/>
        </w:rPr>
      </w:pPr>
    </w:p>
    <w:p w:rsidR="00915861" w:rsidRPr="006E21DD" w:rsidRDefault="00915861" w:rsidP="00BF0BBC">
      <w:pPr>
        <w:pStyle w:val="Encabezado"/>
        <w:tabs>
          <w:tab w:val="clear" w:pos="4252"/>
          <w:tab w:val="clear" w:pos="8504"/>
        </w:tabs>
        <w:suppressAutoHyphens w:val="0"/>
        <w:spacing w:before="120"/>
        <w:ind w:left="0"/>
        <w:rPr>
          <w:rFonts w:ascii="Arial" w:hAnsi="Arial" w:cs="Arial"/>
          <w:lang w:val="en-US"/>
        </w:rPr>
      </w:pPr>
    </w:p>
    <w:p w:rsidR="00DB3649" w:rsidRPr="006E21DD" w:rsidRDefault="00DB3649" w:rsidP="00F920B1">
      <w:pPr>
        <w:pStyle w:val="Encabezado"/>
        <w:tabs>
          <w:tab w:val="clear" w:pos="4252"/>
          <w:tab w:val="clear" w:pos="8504"/>
        </w:tabs>
        <w:suppressAutoHyphens w:val="0"/>
        <w:spacing w:before="120"/>
        <w:rPr>
          <w:rFonts w:ascii="Arial" w:hAnsi="Arial" w:cs="Arial"/>
          <w:lang w:val="en-US"/>
        </w:rPr>
      </w:pPr>
    </w:p>
    <w:p w:rsidR="00C00D15" w:rsidRPr="006E21DD" w:rsidRDefault="00C00D15" w:rsidP="00C00D15">
      <w:pPr>
        <w:pStyle w:val="Encabezado"/>
        <w:tabs>
          <w:tab w:val="clear" w:pos="4252"/>
          <w:tab w:val="clear" w:pos="8504"/>
        </w:tabs>
        <w:suppressAutoHyphens w:val="0"/>
        <w:spacing w:before="120"/>
        <w:rPr>
          <w:rFonts w:ascii="Arial" w:hAnsi="Arial" w:cs="Arial"/>
          <w:lang w:val="en-GB"/>
        </w:rPr>
      </w:pPr>
    </w:p>
    <w:p w:rsidR="00C00D15" w:rsidRPr="006E21DD" w:rsidRDefault="00C00D15" w:rsidP="00BF0BBC">
      <w:pPr>
        <w:pStyle w:val="Prrafodelista"/>
        <w:pBdr>
          <w:top w:val="single" w:sz="12" w:space="1" w:color="auto"/>
          <w:left w:val="single" w:sz="12" w:space="4" w:color="auto"/>
          <w:bottom w:val="single" w:sz="12" w:space="1" w:color="auto"/>
          <w:right w:val="single" w:sz="12" w:space="4" w:color="auto"/>
        </w:pBdr>
        <w:spacing w:after="120" w:line="240" w:lineRule="auto"/>
        <w:ind w:left="0"/>
        <w:jc w:val="center"/>
        <w:rPr>
          <w:rFonts w:cs="Arial"/>
          <w:b/>
          <w:bCs/>
          <w:color w:val="000000"/>
          <w:sz w:val="40"/>
          <w:szCs w:val="40"/>
          <w:lang w:val="en-GB"/>
        </w:rPr>
      </w:pPr>
      <w:r w:rsidRPr="006E21DD">
        <w:rPr>
          <w:rFonts w:cs="Arial"/>
          <w:b/>
          <w:bCs/>
          <w:color w:val="000000"/>
          <w:sz w:val="40"/>
          <w:szCs w:val="40"/>
          <w:lang w:val="en-GB"/>
        </w:rPr>
        <w:t>PROJE RAPORU HARİCİNDE DİĞER BELGELER</w:t>
      </w:r>
    </w:p>
    <w:p w:rsidR="00C00D15" w:rsidRPr="006E21DD" w:rsidRDefault="00C00D15" w:rsidP="00C00D15">
      <w:pPr>
        <w:pStyle w:val="Prrafodelista"/>
        <w:spacing w:after="120" w:line="240" w:lineRule="auto"/>
        <w:ind w:left="0"/>
        <w:rPr>
          <w:rFonts w:ascii="Arial" w:hAnsi="Arial" w:cs="Arial"/>
          <w:b/>
          <w:bCs/>
          <w:color w:val="000000"/>
          <w:lang w:val="en-GB"/>
        </w:rPr>
      </w:pPr>
    </w:p>
    <w:p w:rsidR="00C00D15" w:rsidRPr="006E21DD" w:rsidRDefault="00C00D15" w:rsidP="00991324">
      <w:pPr>
        <w:pStyle w:val="Prrafodelista"/>
        <w:numPr>
          <w:ilvl w:val="2"/>
          <w:numId w:val="29"/>
        </w:numPr>
        <w:spacing w:after="120" w:line="240" w:lineRule="auto"/>
        <w:ind w:left="805" w:hanging="181"/>
        <w:rPr>
          <w:rFonts w:ascii="Arial" w:hAnsi="Arial" w:cs="Arial"/>
          <w:color w:val="000000"/>
          <w:lang w:val="en-US"/>
        </w:rPr>
      </w:pPr>
      <w:r w:rsidRPr="006E21DD">
        <w:rPr>
          <w:rFonts w:ascii="Arial" w:hAnsi="Arial" w:cs="Arial"/>
          <w:b/>
          <w:bCs/>
          <w:lang w:val="en-GB"/>
        </w:rPr>
        <w:t xml:space="preserve"> ÇED mevuzatına göre ÇED raporunun yetkili merciye sunulması ve kabulünden sonra ÇED raporunun ve proje sunum dosyasının hazırlanması </w:t>
      </w:r>
      <w:r w:rsidRPr="006E21DD">
        <w:rPr>
          <w:rFonts w:ascii="Arial" w:hAnsi="Arial" w:cs="Arial"/>
          <w:bCs/>
          <w:lang w:val="en-GB"/>
        </w:rPr>
        <w:t>(tesise uygulanması halinde tesisin yeni veya mevcut tesis olmasına dikkat ediniz</w:t>
      </w:r>
      <w:r w:rsidRPr="006E21DD">
        <w:rPr>
          <w:rFonts w:ascii="Arial" w:hAnsi="Arial" w:cs="Arial"/>
          <w:bCs/>
          <w:lang w:val="en-US"/>
        </w:rPr>
        <w:t>)</w:t>
      </w:r>
      <w:r w:rsidRPr="006E21DD">
        <w:rPr>
          <w:rFonts w:ascii="Arial" w:hAnsi="Arial" w:cs="Arial"/>
          <w:b/>
          <w:bCs/>
          <w:lang w:val="en-US"/>
        </w:rPr>
        <w:t xml:space="preserve">. </w:t>
      </w:r>
      <w:r w:rsidRPr="006E21DD">
        <w:rPr>
          <w:rFonts w:ascii="Arial" w:hAnsi="Arial" w:cs="Arial"/>
          <w:bCs/>
          <w:lang w:val="en-US"/>
        </w:rPr>
        <w:t>Rapor, 26939 sayılı ÇED yönetmeliğinin 11. Maddesinde bahsedilen rapordur.</w:t>
      </w:r>
    </w:p>
    <w:p w:rsidR="00C00D15" w:rsidRPr="006E21DD" w:rsidRDefault="00C00D15" w:rsidP="00C00D15">
      <w:pPr>
        <w:pStyle w:val="Prrafodelista"/>
        <w:spacing w:after="120" w:line="240" w:lineRule="auto"/>
        <w:ind w:left="805"/>
        <w:rPr>
          <w:rFonts w:ascii="Arial" w:hAnsi="Arial" w:cs="Arial"/>
          <w:color w:val="000000"/>
          <w:lang w:val="en-US"/>
        </w:rPr>
      </w:pPr>
    </w:p>
    <w:p w:rsidR="00C00D15" w:rsidRPr="006E21DD" w:rsidRDefault="00C00D15" w:rsidP="00991324">
      <w:pPr>
        <w:pStyle w:val="Prrafodelista"/>
        <w:numPr>
          <w:ilvl w:val="2"/>
          <w:numId w:val="29"/>
        </w:numPr>
        <w:spacing w:after="120" w:line="240" w:lineRule="auto"/>
        <w:ind w:left="805" w:hanging="181"/>
        <w:rPr>
          <w:rFonts w:ascii="Arial" w:hAnsi="Arial" w:cs="Arial"/>
          <w:lang w:val="en-US"/>
        </w:rPr>
      </w:pPr>
      <w:r w:rsidRPr="006E21DD">
        <w:rPr>
          <w:rFonts w:ascii="Arial" w:hAnsi="Arial" w:cs="Arial"/>
          <w:b/>
          <w:bCs/>
          <w:lang w:val="en-US"/>
        </w:rPr>
        <w:t xml:space="preserve">Planlanan tesisin şehir planları ile uyumlu olduğunu gösteren, gelişim planlarından ve peyzaj planlamadan sorumlu yetkli idareden alınan rapor. </w:t>
      </w:r>
      <w:r w:rsidRPr="006E21DD">
        <w:rPr>
          <w:rFonts w:ascii="Arial" w:hAnsi="Arial" w:cs="Arial"/>
          <w:bCs/>
          <w:lang w:val="en-US"/>
        </w:rPr>
        <w:t>Eğer işletmeci sözkonusu idareye böylesi bir rapor için başvuru yapmış ve 40 iş günü içerisinde yanıt alamamışsa bu durumda sözkonusu rapor yerine başvuru esnasında başvuru belgesi koyulur. Her halikarda eğer şehir raporu olumsuz ise yetkili idare izin prosedürünü sonlandırır</w:t>
      </w:r>
      <w:r w:rsidRPr="006E21DD">
        <w:rPr>
          <w:rFonts w:ascii="Arial" w:hAnsi="Arial" w:cs="Arial"/>
          <w:lang w:val="en-US"/>
        </w:rPr>
        <w:t>.</w:t>
      </w:r>
    </w:p>
    <w:p w:rsidR="00C00D15" w:rsidRPr="006E21DD" w:rsidRDefault="00C00D15" w:rsidP="00C00D15">
      <w:pPr>
        <w:pStyle w:val="Prrafodelista"/>
        <w:spacing w:after="120" w:line="240" w:lineRule="auto"/>
        <w:ind w:left="0"/>
        <w:rPr>
          <w:rFonts w:ascii="Arial" w:hAnsi="Arial" w:cs="Arial"/>
          <w:lang w:val="en-US"/>
        </w:rPr>
      </w:pPr>
    </w:p>
    <w:p w:rsidR="00C00D15" w:rsidRPr="006E21DD" w:rsidRDefault="00C00D15" w:rsidP="00991324">
      <w:pPr>
        <w:pStyle w:val="Prrafodelista"/>
        <w:numPr>
          <w:ilvl w:val="2"/>
          <w:numId w:val="29"/>
        </w:numPr>
        <w:spacing w:after="120" w:line="240" w:lineRule="auto"/>
        <w:ind w:left="805" w:hanging="181"/>
        <w:rPr>
          <w:rFonts w:ascii="Arial" w:hAnsi="Arial" w:cs="Arial"/>
          <w:color w:val="000000"/>
          <w:lang w:val="en-US"/>
        </w:rPr>
      </w:pPr>
      <w:r w:rsidRPr="006E21DD">
        <w:rPr>
          <w:rFonts w:ascii="Arial" w:hAnsi="Arial" w:cs="Arial"/>
          <w:b/>
          <w:lang w:val="en-US"/>
        </w:rPr>
        <w:t>Tehlikeli maddeleri de içeren büyük kazaların kontrolü hakkında, faaliyeti yönetmelik uyarınca sınıflandıran yetkili idareden alınan rapor.</w:t>
      </w:r>
    </w:p>
    <w:p w:rsidR="00C00D15" w:rsidRPr="006E21DD" w:rsidRDefault="00C00D15" w:rsidP="00C00D15">
      <w:pPr>
        <w:pStyle w:val="Prrafodelista"/>
        <w:spacing w:after="120" w:line="240" w:lineRule="auto"/>
        <w:ind w:left="0"/>
        <w:rPr>
          <w:rFonts w:ascii="Arial" w:hAnsi="Arial" w:cs="Arial"/>
          <w:lang w:val="en-US"/>
        </w:rPr>
      </w:pPr>
    </w:p>
    <w:p w:rsidR="00C00D15" w:rsidRPr="006E21DD" w:rsidRDefault="00C00D15" w:rsidP="00991324">
      <w:pPr>
        <w:pStyle w:val="Prrafodelista"/>
        <w:numPr>
          <w:ilvl w:val="2"/>
          <w:numId w:val="29"/>
        </w:numPr>
        <w:spacing w:after="120" w:line="240" w:lineRule="auto"/>
        <w:ind w:left="805" w:hanging="181"/>
        <w:rPr>
          <w:rFonts w:ascii="Arial" w:hAnsi="Arial" w:cs="Arial"/>
          <w:lang w:val="en-US"/>
        </w:rPr>
      </w:pPr>
      <w:r w:rsidRPr="006E21DD">
        <w:rPr>
          <w:rFonts w:ascii="Arial" w:hAnsi="Arial" w:cs="Arial"/>
          <w:b/>
          <w:bCs/>
          <w:lang w:val="en-US"/>
        </w:rPr>
        <w:t>Yürürlükteki hükümler uyarınca başvuru sahibinin gizli tutmak istediği bilgilerin belirlenmesi.</w:t>
      </w:r>
      <w:r w:rsidRPr="006E21DD">
        <w:rPr>
          <w:rFonts w:ascii="Arial" w:hAnsi="Arial" w:cs="Arial"/>
          <w:bCs/>
          <w:lang w:val="en-US"/>
        </w:rPr>
        <w:t xml:space="preserve"> Bu hususu belirlerken başvuru sahibi, başvurunun 15 iş günü boyunca, artı uygulanacak yönetmelik uyarınca, halkın erişimine açılacağını dikkate almalıdır. </w:t>
      </w:r>
    </w:p>
    <w:p w:rsidR="00C00D15" w:rsidRPr="006E21DD" w:rsidRDefault="00C00D15" w:rsidP="00C00D15">
      <w:pPr>
        <w:pStyle w:val="Prrafodelista"/>
        <w:spacing w:after="120" w:line="240" w:lineRule="auto"/>
        <w:ind w:left="0"/>
        <w:rPr>
          <w:rFonts w:ascii="Arial" w:hAnsi="Arial" w:cs="Arial"/>
          <w:lang w:val="en-US"/>
        </w:rPr>
      </w:pPr>
    </w:p>
    <w:p w:rsidR="00C00D15" w:rsidRPr="006E21DD" w:rsidRDefault="00C00D15" w:rsidP="00991324">
      <w:pPr>
        <w:pStyle w:val="Prrafodelista"/>
        <w:numPr>
          <w:ilvl w:val="2"/>
          <w:numId w:val="29"/>
        </w:numPr>
        <w:spacing w:after="120" w:line="240" w:lineRule="auto"/>
        <w:ind w:left="805" w:hanging="181"/>
        <w:rPr>
          <w:rFonts w:ascii="Arial" w:hAnsi="Arial" w:cs="Arial"/>
          <w:lang w:val="en-US"/>
        </w:rPr>
      </w:pPr>
      <w:r w:rsidRPr="006E21DD">
        <w:rPr>
          <w:rFonts w:ascii="Arial" w:hAnsi="Arial" w:cs="Arial"/>
          <w:b/>
          <w:color w:val="000000"/>
          <w:lang w:val="en-US"/>
        </w:rPr>
        <w:t xml:space="preserve">Zorunlu güvenlik veya sigorta mevzuatı ile ilgili çevresel mevzuat kapsamındaki gerekliliklere uygunluğu gösteren diğer belgeler. </w:t>
      </w:r>
    </w:p>
    <w:p w:rsidR="00C00D15" w:rsidRPr="006E21DD" w:rsidRDefault="00C00D15" w:rsidP="00C00D15">
      <w:pPr>
        <w:pStyle w:val="Prrafodelista"/>
        <w:rPr>
          <w:rFonts w:ascii="Arial" w:hAnsi="Arial" w:cs="Arial"/>
          <w:b/>
          <w:lang w:val="en-US"/>
        </w:rPr>
      </w:pPr>
    </w:p>
    <w:p w:rsidR="00C00D15" w:rsidRPr="006E21DD" w:rsidRDefault="00C00D15" w:rsidP="00991324">
      <w:pPr>
        <w:pStyle w:val="Prrafodelista"/>
        <w:numPr>
          <w:ilvl w:val="2"/>
          <w:numId w:val="29"/>
        </w:numPr>
        <w:spacing w:after="120" w:line="240" w:lineRule="auto"/>
        <w:ind w:left="805" w:hanging="181"/>
        <w:rPr>
          <w:rFonts w:ascii="Arial" w:hAnsi="Arial" w:cs="Arial"/>
          <w:b/>
          <w:lang w:val="en-US"/>
        </w:rPr>
      </w:pPr>
      <w:r w:rsidRPr="006E21DD">
        <w:rPr>
          <w:rFonts w:ascii="Arial" w:hAnsi="Arial" w:cs="Arial"/>
          <w:b/>
          <w:lang w:val="en-US"/>
        </w:rPr>
        <w:t xml:space="preserve">Yürürlükteki çevresel mevzuat kapsamındaki gerekliliklere uygunluğu gösteren diğer belgeler. </w:t>
      </w:r>
    </w:p>
    <w:p w:rsidR="00C00D15" w:rsidRPr="006E21DD" w:rsidRDefault="00C00D15" w:rsidP="00C00D15">
      <w:pPr>
        <w:pStyle w:val="Prrafodelista"/>
        <w:rPr>
          <w:rFonts w:ascii="Arial" w:hAnsi="Arial" w:cs="Arial"/>
          <w:b/>
          <w:lang w:val="en-US"/>
        </w:rPr>
      </w:pPr>
    </w:p>
    <w:p w:rsidR="00C00D15" w:rsidRPr="006E21DD" w:rsidRDefault="00C00D15" w:rsidP="00991324">
      <w:pPr>
        <w:pStyle w:val="Prrafodelista"/>
        <w:numPr>
          <w:ilvl w:val="2"/>
          <w:numId w:val="29"/>
        </w:numPr>
        <w:spacing w:after="120" w:line="240" w:lineRule="auto"/>
        <w:ind w:left="805" w:hanging="181"/>
        <w:rPr>
          <w:rFonts w:ascii="Arial" w:hAnsi="Arial" w:cs="Arial"/>
          <w:lang w:val="sv-SE"/>
        </w:rPr>
      </w:pPr>
      <w:r w:rsidRPr="006E21DD">
        <w:rPr>
          <w:rFonts w:ascii="Arial" w:hAnsi="Arial" w:cs="Arial"/>
          <w:b/>
          <w:lang w:val="sv-SE"/>
        </w:rPr>
        <w:t>Yetkili merci tarafından istenecek diğer belger.</w:t>
      </w:r>
    </w:p>
    <w:p w:rsidR="00885466" w:rsidRPr="007C4AD5" w:rsidRDefault="00885466" w:rsidP="00C00D15">
      <w:pPr>
        <w:spacing w:after="120" w:line="240" w:lineRule="auto"/>
        <w:ind w:left="0"/>
        <w:rPr>
          <w:rFonts w:ascii="Arial" w:hAnsi="Arial" w:cs="Arial"/>
          <w:lang w:val="sv-SE"/>
        </w:rPr>
      </w:pPr>
      <w:r w:rsidRPr="007C4AD5">
        <w:rPr>
          <w:rFonts w:ascii="Arial" w:hAnsi="Arial" w:cs="Arial"/>
          <w:color w:val="4F81BD"/>
          <w:lang w:val="sv-SE"/>
        </w:rPr>
        <w:t>Örneğin tesis bir sanat ya da kültür mirasına etkide bulunabilir; bu durumda belki yetkili bir makamdan rapor alınması gerekebilir.</w:t>
      </w:r>
    </w:p>
    <w:p w:rsidR="00C00D15" w:rsidRPr="006E21DD" w:rsidRDefault="00C00D15" w:rsidP="00991324">
      <w:pPr>
        <w:pStyle w:val="Prrafodelista"/>
        <w:numPr>
          <w:ilvl w:val="2"/>
          <w:numId w:val="29"/>
        </w:numPr>
        <w:spacing w:after="120" w:line="240" w:lineRule="auto"/>
        <w:ind w:left="805" w:hanging="181"/>
        <w:rPr>
          <w:rFonts w:ascii="Arial" w:hAnsi="Arial" w:cs="Arial"/>
          <w:b/>
          <w:lang w:val="sv-SE"/>
        </w:rPr>
      </w:pPr>
      <w:r w:rsidRPr="006E21DD">
        <w:rPr>
          <w:rFonts w:ascii="Arial" w:hAnsi="Arial" w:cs="Arial"/>
          <w:b/>
          <w:lang w:val="sv-SE"/>
        </w:rPr>
        <w:t>Faaliyetin tehlikeli maddelerin ürretimini veya salınımını içeriyorsa ve tesisin bulunduğu sahada toprak ve yeraltı suyu kirliliği olasılığı yüksekse bu durumda işletmeci başvuru beraberinde bir başlama raporu hazırlamalı veya izin almadan once de güncellenmelidir. Başlama raporu toprak ve yeraltı suyu kirliliğini tanımlamak için gerekli olan bilgileri içermeli ki faaliyetin tamamen durdurulması halinde madde 29.2.’ (Alanın Kapatılması) uyarınca kıyaslama yapılabilmesini sağlasın. Başlama raporu en azından aşağıdaki bilgileri içermelidir:</w:t>
      </w:r>
    </w:p>
    <w:p w:rsidR="00C00D15" w:rsidRPr="006E21DD" w:rsidRDefault="00C00D15" w:rsidP="00C00D15">
      <w:pPr>
        <w:numPr>
          <w:ilvl w:val="0"/>
          <w:numId w:val="4"/>
        </w:numPr>
        <w:suppressAutoHyphens w:val="0"/>
        <w:autoSpaceDE w:val="0"/>
        <w:autoSpaceDN w:val="0"/>
        <w:adjustRightInd w:val="0"/>
        <w:spacing w:after="120" w:line="240" w:lineRule="auto"/>
        <w:rPr>
          <w:rFonts w:ascii="Arial" w:hAnsi="Arial" w:cs="Arial"/>
          <w:b/>
          <w:lang w:val="sv-SE"/>
        </w:rPr>
      </w:pPr>
      <w:r w:rsidRPr="006E21DD">
        <w:rPr>
          <w:rFonts w:ascii="Arial" w:hAnsi="Arial" w:cs="Arial"/>
          <w:b/>
          <w:lang w:val="sv-SE"/>
        </w:rPr>
        <w:lastRenderedPageBreak/>
        <w:t>Mevcut kullanım durumu, ve eğer var ise, geçmişteki kullanım durumu ile ilgili bilgiler;</w:t>
      </w:r>
    </w:p>
    <w:p w:rsidR="00C00D15" w:rsidRPr="006E21DD" w:rsidRDefault="00C00D15" w:rsidP="00C00D15">
      <w:pPr>
        <w:numPr>
          <w:ilvl w:val="0"/>
          <w:numId w:val="4"/>
        </w:numPr>
        <w:suppressAutoHyphens w:val="0"/>
        <w:autoSpaceDE w:val="0"/>
        <w:autoSpaceDN w:val="0"/>
        <w:adjustRightInd w:val="0"/>
        <w:spacing w:after="120" w:line="240" w:lineRule="auto"/>
        <w:rPr>
          <w:rFonts w:ascii="Arial" w:hAnsi="Arial" w:cs="Arial"/>
          <w:lang w:val="sv-SE"/>
        </w:rPr>
      </w:pPr>
      <w:r w:rsidRPr="006E21DD">
        <w:rPr>
          <w:rFonts w:ascii="Arial" w:hAnsi="Arial" w:cs="Arial"/>
          <w:b/>
          <w:lang w:val="sv-SE"/>
        </w:rPr>
        <w:t xml:space="preserve">Raporun hazırlandığı esnada toprak ve yeraltı sularına ilişkin ölçüm değerleri,  tesis tarafından kullanılan, üretilen veya salınan tehlikeli maddeler sebebiyle ortaya çıkabilecek toprak ve yeraltı suyu kirliliğini gösterir  </w:t>
      </w:r>
    </w:p>
    <w:p w:rsidR="00C00D15" w:rsidRPr="006E21DD" w:rsidRDefault="00C00D15" w:rsidP="00C00D15">
      <w:pPr>
        <w:numPr>
          <w:ilvl w:val="0"/>
          <w:numId w:val="4"/>
        </w:numPr>
        <w:suppressAutoHyphens w:val="0"/>
        <w:autoSpaceDE w:val="0"/>
        <w:autoSpaceDN w:val="0"/>
        <w:adjustRightInd w:val="0"/>
        <w:spacing w:after="120" w:line="240" w:lineRule="auto"/>
        <w:rPr>
          <w:rFonts w:ascii="Arial" w:hAnsi="Arial" w:cs="Arial"/>
          <w:lang w:val="sv-SE"/>
        </w:rPr>
      </w:pPr>
      <w:r w:rsidRPr="006E21DD">
        <w:rPr>
          <w:rFonts w:ascii="Arial" w:hAnsi="Arial" w:cs="Arial"/>
          <w:lang w:val="sv-SE"/>
        </w:rPr>
        <w:t>Toprak ve yeraltı suyu kirliliği durumunu gösterir izleme ve kontrol çalışması için plan.</w:t>
      </w:r>
    </w:p>
    <w:p w:rsidR="002E30BC" w:rsidRPr="007C4AD5" w:rsidRDefault="009F4795" w:rsidP="002E30BC">
      <w:pPr>
        <w:pStyle w:val="Prrafodelista"/>
        <w:spacing w:after="120" w:line="240" w:lineRule="auto"/>
        <w:ind w:left="1418"/>
        <w:rPr>
          <w:rFonts w:ascii="Arial" w:eastAsia="Times New Roman" w:hAnsi="Arial" w:cs="Arial"/>
          <w:color w:val="0070C0"/>
          <w:sz w:val="24"/>
          <w:szCs w:val="24"/>
          <w:lang w:val="sv-SE" w:eastAsia="es-ES"/>
        </w:rPr>
      </w:pPr>
      <w:r w:rsidRPr="007C4AD5">
        <w:rPr>
          <w:rFonts w:ascii="Arial" w:eastAsia="Times New Roman" w:hAnsi="Arial" w:cs="Arial"/>
          <w:color w:val="0070C0"/>
          <w:sz w:val="24"/>
          <w:szCs w:val="24"/>
          <w:lang w:val="sv-SE" w:eastAsia="es-ES"/>
        </w:rPr>
        <w:t>Toprak analizinin bulunup bulunmadığı</w:t>
      </w:r>
      <w:r w:rsidR="002E30BC" w:rsidRPr="007C4AD5">
        <w:rPr>
          <w:rFonts w:ascii="Arial" w:eastAsia="Times New Roman" w:hAnsi="Arial" w:cs="Arial"/>
          <w:color w:val="0070C0"/>
          <w:sz w:val="24"/>
          <w:szCs w:val="24"/>
          <w:lang w:val="sv-SE" w:eastAsia="es-ES"/>
        </w:rPr>
        <w:t>,</w:t>
      </w:r>
      <w:r w:rsidRPr="007C4AD5">
        <w:rPr>
          <w:rFonts w:ascii="Arial" w:eastAsia="Times New Roman" w:hAnsi="Arial" w:cs="Arial"/>
          <w:color w:val="0070C0"/>
          <w:sz w:val="24"/>
          <w:szCs w:val="24"/>
          <w:lang w:val="sv-SE" w:eastAsia="es-ES"/>
        </w:rPr>
        <w:t xml:space="preserve"> her ihtimale karşı belirtilmelidir.  Bulunuyorsa, </w:t>
      </w:r>
      <w:r w:rsidR="002E30BC" w:rsidRPr="007C4AD5">
        <w:rPr>
          <w:rFonts w:ascii="Arial" w:eastAsia="Times New Roman" w:hAnsi="Arial" w:cs="Arial"/>
          <w:color w:val="0070C0"/>
          <w:sz w:val="24"/>
          <w:szCs w:val="24"/>
          <w:lang w:val="sv-SE" w:eastAsia="es-ES"/>
        </w:rPr>
        <w:t xml:space="preserve">analiz </w:t>
      </w:r>
      <w:r w:rsidRPr="007C4AD5">
        <w:rPr>
          <w:rFonts w:ascii="Arial" w:eastAsia="Times New Roman" w:hAnsi="Arial" w:cs="Arial"/>
          <w:color w:val="0070C0"/>
          <w:sz w:val="24"/>
          <w:szCs w:val="24"/>
          <w:lang w:val="sv-SE" w:eastAsia="es-ES"/>
        </w:rPr>
        <w:t>rapor</w:t>
      </w:r>
      <w:r w:rsidR="002E30BC" w:rsidRPr="007C4AD5">
        <w:rPr>
          <w:rFonts w:ascii="Arial" w:eastAsia="Times New Roman" w:hAnsi="Arial" w:cs="Arial"/>
          <w:color w:val="0070C0"/>
          <w:sz w:val="24"/>
          <w:szCs w:val="24"/>
          <w:lang w:val="sv-SE" w:eastAsia="es-ES"/>
        </w:rPr>
        <w:t>un</w:t>
      </w:r>
      <w:r w:rsidRPr="007C4AD5">
        <w:rPr>
          <w:rFonts w:ascii="Arial" w:eastAsia="Times New Roman" w:hAnsi="Arial" w:cs="Arial"/>
          <w:color w:val="0070C0"/>
          <w:sz w:val="24"/>
          <w:szCs w:val="24"/>
          <w:lang w:val="sv-SE" w:eastAsia="es-ES"/>
        </w:rPr>
        <w:t>da açıklan</w:t>
      </w:r>
      <w:r w:rsidR="002E30BC" w:rsidRPr="007C4AD5">
        <w:rPr>
          <w:rFonts w:ascii="Arial" w:eastAsia="Times New Roman" w:hAnsi="Arial" w:cs="Arial"/>
          <w:color w:val="0070C0"/>
          <w:sz w:val="24"/>
          <w:szCs w:val="24"/>
          <w:lang w:val="sv-SE" w:eastAsia="es-ES"/>
        </w:rPr>
        <w:t>mış olan</w:t>
      </w:r>
      <w:r w:rsidRPr="007C4AD5">
        <w:rPr>
          <w:rFonts w:ascii="Arial" w:eastAsia="Times New Roman" w:hAnsi="Arial" w:cs="Arial"/>
          <w:color w:val="0070C0"/>
          <w:sz w:val="24"/>
          <w:szCs w:val="24"/>
          <w:lang w:val="sv-SE" w:eastAsia="es-ES"/>
        </w:rPr>
        <w:t xml:space="preserve"> parametreler ve bu parametrelerin analitik değerleri belirtilmelidir.</w:t>
      </w:r>
    </w:p>
    <w:p w:rsidR="002E30BC" w:rsidRPr="007C4AD5" w:rsidRDefault="002E30BC" w:rsidP="002E30BC">
      <w:pPr>
        <w:pStyle w:val="Prrafodelista"/>
        <w:spacing w:after="120" w:line="240" w:lineRule="auto"/>
        <w:ind w:left="1418"/>
        <w:rPr>
          <w:rFonts w:ascii="Arial" w:eastAsia="Times New Roman" w:hAnsi="Arial" w:cs="Arial"/>
          <w:color w:val="0070C0"/>
          <w:sz w:val="24"/>
          <w:szCs w:val="24"/>
          <w:lang w:val="sv-SE" w:eastAsia="es-ES"/>
        </w:rPr>
      </w:pPr>
    </w:p>
    <w:p w:rsidR="009F4795" w:rsidRPr="007C4AD5" w:rsidRDefault="009F4795" w:rsidP="002E30BC">
      <w:pPr>
        <w:pStyle w:val="Prrafodelista"/>
        <w:spacing w:after="120" w:line="240" w:lineRule="auto"/>
        <w:ind w:left="1418"/>
        <w:rPr>
          <w:rFonts w:ascii="Arial" w:eastAsia="Times New Roman" w:hAnsi="Arial" w:cs="Arial"/>
          <w:color w:val="0070C0"/>
          <w:sz w:val="20"/>
          <w:szCs w:val="20"/>
          <w:lang w:val="sv-SE" w:eastAsia="es-ES"/>
        </w:rPr>
      </w:pPr>
      <w:r w:rsidRPr="007C4AD5">
        <w:rPr>
          <w:rFonts w:ascii="Arial" w:eastAsia="Times New Roman" w:hAnsi="Arial" w:cs="Arial"/>
          <w:color w:val="0070C0"/>
          <w:sz w:val="24"/>
          <w:szCs w:val="24"/>
          <w:lang w:val="sv-SE" w:eastAsia="es-ES"/>
        </w:rPr>
        <w:t>Ayrıca toprak kirliliği ile ilgili risk indeksinin hazırlanmış olup olmadığı</w:t>
      </w:r>
      <w:r w:rsidR="002E30BC" w:rsidRPr="007C4AD5">
        <w:rPr>
          <w:rFonts w:ascii="Arial" w:eastAsia="Times New Roman" w:hAnsi="Arial" w:cs="Arial"/>
          <w:color w:val="0070C0"/>
          <w:sz w:val="24"/>
          <w:szCs w:val="24"/>
          <w:lang w:val="sv-SE" w:eastAsia="es-ES"/>
        </w:rPr>
        <w:t>,</w:t>
      </w:r>
      <w:r w:rsidRPr="007C4AD5">
        <w:rPr>
          <w:rFonts w:ascii="Arial" w:eastAsia="Times New Roman" w:hAnsi="Arial" w:cs="Arial"/>
          <w:color w:val="0070C0"/>
          <w:sz w:val="24"/>
          <w:szCs w:val="24"/>
          <w:lang w:val="sv-SE" w:eastAsia="es-ES"/>
        </w:rPr>
        <w:t xml:space="preserve"> ya da bu indeksin bir değerlendirmesinin yapılmış olup olmadığı</w:t>
      </w:r>
      <w:r w:rsidR="002E30BC" w:rsidRPr="007C4AD5">
        <w:rPr>
          <w:rFonts w:ascii="Arial" w:eastAsia="Times New Roman" w:hAnsi="Arial" w:cs="Arial"/>
          <w:color w:val="0070C0"/>
          <w:sz w:val="24"/>
          <w:szCs w:val="24"/>
          <w:lang w:val="sv-SE" w:eastAsia="es-ES"/>
        </w:rPr>
        <w:t>,</w:t>
      </w:r>
      <w:r w:rsidRPr="007C4AD5">
        <w:rPr>
          <w:rFonts w:ascii="Arial" w:eastAsia="Times New Roman" w:hAnsi="Arial" w:cs="Arial"/>
          <w:color w:val="0070C0"/>
          <w:sz w:val="24"/>
          <w:szCs w:val="24"/>
          <w:lang w:val="sv-SE" w:eastAsia="es-ES"/>
        </w:rPr>
        <w:t xml:space="preserve"> belirtilmelidir.</w:t>
      </w:r>
    </w:p>
    <w:p w:rsidR="00C00D15" w:rsidRPr="007C4AD5" w:rsidRDefault="00C00D15" w:rsidP="00C00D15">
      <w:pPr>
        <w:suppressAutoHyphens w:val="0"/>
        <w:autoSpaceDE w:val="0"/>
        <w:autoSpaceDN w:val="0"/>
        <w:adjustRightInd w:val="0"/>
        <w:spacing w:after="120" w:line="240" w:lineRule="auto"/>
        <w:ind w:left="0"/>
        <w:rPr>
          <w:rFonts w:ascii="Arial" w:hAnsi="Arial" w:cs="Arial"/>
          <w:lang w:val="sv-SE"/>
        </w:rPr>
      </w:pPr>
    </w:p>
    <w:p w:rsidR="00C00D15" w:rsidRPr="006E21DD" w:rsidRDefault="00C00D15" w:rsidP="00991324">
      <w:pPr>
        <w:widowControl w:val="0"/>
        <w:numPr>
          <w:ilvl w:val="2"/>
          <w:numId w:val="29"/>
        </w:numPr>
        <w:autoSpaceDE w:val="0"/>
        <w:autoSpaceDN w:val="0"/>
        <w:adjustRightInd w:val="0"/>
        <w:spacing w:after="120" w:line="240" w:lineRule="auto"/>
        <w:ind w:left="805" w:hanging="181"/>
        <w:rPr>
          <w:rFonts w:ascii="Arial" w:hAnsi="Arial" w:cs="Arial"/>
          <w:lang w:val="en-US"/>
        </w:rPr>
      </w:pPr>
      <w:r w:rsidRPr="006E21DD">
        <w:rPr>
          <w:rFonts w:ascii="Arial" w:hAnsi="Arial" w:cs="Arial"/>
          <w:b/>
          <w:lang w:val="sv-SE"/>
        </w:rPr>
        <w:t xml:space="preserve">Bir entegre çevre izni başvurusuna, önceki paragraflarda yer verilen detayların teknik olmayan bir özeti, halkın bilgilendirilmesi döneminde dahil olmasını sağlamak için, eşlik etmelidir. </w:t>
      </w:r>
      <w:r w:rsidRPr="006E21DD">
        <w:rPr>
          <w:rFonts w:ascii="Arial" w:hAnsi="Arial" w:cs="Arial"/>
        </w:rPr>
        <w:t>Bu raporla ilgili maksimum boyut yoktur.</w:t>
      </w:r>
    </w:p>
    <w:sectPr w:rsidR="00C00D15" w:rsidRPr="006E21DD" w:rsidSect="00366F7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DA6" w:rsidRDefault="00DE1DA6" w:rsidP="00F920B1">
      <w:pPr>
        <w:spacing w:after="0" w:line="240" w:lineRule="auto"/>
      </w:pPr>
      <w:r>
        <w:separator/>
      </w:r>
    </w:p>
  </w:endnote>
  <w:endnote w:type="continuationSeparator" w:id="1">
    <w:p w:rsidR="00DE1DA6" w:rsidRDefault="00DE1DA6" w:rsidP="00F92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Phongz">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OpenSymbol">
    <w:altName w:val="Arial Unicode MS"/>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6813"/>
      <w:docPartObj>
        <w:docPartGallery w:val="Page Numbers (Bottom of Page)"/>
        <w:docPartUnique/>
      </w:docPartObj>
    </w:sdtPr>
    <w:sdtContent>
      <w:p w:rsidR="00697E60" w:rsidRDefault="00CF1EC7">
        <w:pPr>
          <w:pStyle w:val="Piedepgina"/>
          <w:jc w:val="center"/>
        </w:pPr>
        <w:r>
          <w:fldChar w:fldCharType="begin"/>
        </w:r>
        <w:r w:rsidR="00EA5C9A">
          <w:instrText xml:space="preserve"> PAGE   \* MERGEFORMAT </w:instrText>
        </w:r>
        <w:r>
          <w:fldChar w:fldCharType="separate"/>
        </w:r>
        <w:r w:rsidR="00051EB8">
          <w:rPr>
            <w:noProof/>
          </w:rPr>
          <w:t>35</w:t>
        </w:r>
        <w:r>
          <w:rPr>
            <w:noProof/>
          </w:rPr>
          <w:fldChar w:fldCharType="end"/>
        </w:r>
      </w:p>
    </w:sdtContent>
  </w:sdt>
  <w:p w:rsidR="00697E60" w:rsidRDefault="00697E60" w:rsidP="0049152B">
    <w:pPr>
      <w:pStyle w:val="Piedepgina"/>
      <w:jc w:val="left"/>
      <w:rPr>
        <w:rFonts w:ascii="Trebuchet MS" w:hAnsi="Trebuchet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DA6" w:rsidRDefault="00DE1DA6" w:rsidP="00F920B1">
      <w:pPr>
        <w:spacing w:after="0" w:line="240" w:lineRule="auto"/>
      </w:pPr>
      <w:r>
        <w:separator/>
      </w:r>
    </w:p>
  </w:footnote>
  <w:footnote w:type="continuationSeparator" w:id="1">
    <w:p w:rsidR="00DE1DA6" w:rsidRDefault="00DE1DA6" w:rsidP="00F920B1">
      <w:pPr>
        <w:spacing w:after="0" w:line="240" w:lineRule="auto"/>
      </w:pPr>
      <w:r>
        <w:continuationSeparator/>
      </w:r>
    </w:p>
  </w:footnote>
  <w:footnote w:id="2">
    <w:p w:rsidR="00697E60" w:rsidRPr="004245D7" w:rsidRDefault="00697E60" w:rsidP="006D06B2">
      <w:pPr>
        <w:pStyle w:val="Textonotapie"/>
        <w:rPr>
          <w:lang w:val="en-US"/>
        </w:rPr>
      </w:pPr>
      <w:r w:rsidRPr="004245D7">
        <w:rPr>
          <w:rStyle w:val="Refdenotaalpie"/>
        </w:rPr>
        <w:footnoteRef/>
      </w:r>
      <w:r w:rsidRPr="004245D7">
        <w:rPr>
          <w:lang w:val="en-US"/>
        </w:rPr>
        <w:t xml:space="preserve"> Ruhsat başvurusunu hazırlayan kişi(ler) ya da şirket</w:t>
      </w:r>
    </w:p>
  </w:footnote>
  <w:footnote w:id="3">
    <w:p w:rsidR="00697E60" w:rsidRPr="00DC442F" w:rsidRDefault="00697E60" w:rsidP="006D06B2">
      <w:pPr>
        <w:pStyle w:val="Textonotapie"/>
        <w:rPr>
          <w:lang w:val="en-US"/>
        </w:rPr>
      </w:pPr>
      <w:r w:rsidRPr="004245D7">
        <w:rPr>
          <w:rStyle w:val="Refdenotaalpie"/>
        </w:rPr>
        <w:footnoteRef/>
      </w:r>
      <w:r w:rsidRPr="004245D7">
        <w:rPr>
          <w:lang w:val="en-US"/>
        </w:rPr>
        <w:t xml:space="preserve"> Entegre çevresel ruhsat verilmesi istenen tesislerin sahibi olan şirket adına bu ruhsat başvurusunun doğruluğunu onaylayan kişi.</w:t>
      </w:r>
    </w:p>
  </w:footnote>
  <w:footnote w:id="4">
    <w:p w:rsidR="00697E60" w:rsidRPr="00DC442F" w:rsidRDefault="00697E60" w:rsidP="006D06B2">
      <w:pPr>
        <w:pStyle w:val="Textonotapie"/>
        <w:rPr>
          <w:lang w:val="en-US"/>
        </w:rPr>
      </w:pPr>
      <w:r w:rsidRPr="004245D7">
        <w:rPr>
          <w:rStyle w:val="Refdenotaalpie"/>
        </w:rPr>
        <w:footnoteRef/>
      </w:r>
      <w:r w:rsidRPr="004245D7">
        <w:rPr>
          <w:rFonts w:eastAsia="Times New Roman" w:cs="Arial"/>
          <w:color w:val="FF0000"/>
          <w:lang w:val="en-US" w:eastAsia="es-ES"/>
        </w:rPr>
        <w:t>UTM Dilimi: Turkiye 35 ila 38inci dilimler arasında yer almaktadır</w:t>
      </w:r>
      <w:r w:rsidRPr="004245D7">
        <w:rPr>
          <w:rFonts w:ascii="Arial" w:eastAsia="Times New Roman" w:hAnsi="Arial" w:cs="Arial"/>
          <w:color w:val="FF0000"/>
          <w:sz w:val="18"/>
          <w:szCs w:val="18"/>
          <w:lang w:val="en-US" w:eastAsia="es-ES"/>
        </w:rPr>
        <w:t>.</w:t>
      </w:r>
    </w:p>
  </w:footnote>
  <w:footnote w:id="5">
    <w:p w:rsidR="00697E60" w:rsidRDefault="00697E60" w:rsidP="00B912D8">
      <w:pPr>
        <w:pStyle w:val="Textonotapie"/>
        <w:spacing w:after="0" w:line="240" w:lineRule="auto"/>
        <w:rPr>
          <w:rFonts w:ascii="Arial" w:hAnsi="Arial" w:cs="Arial"/>
          <w:sz w:val="16"/>
          <w:lang w:val="en-GB"/>
        </w:rPr>
      </w:pPr>
      <w:r>
        <w:rPr>
          <w:rStyle w:val="Refdenotaalpie"/>
          <w:rFonts w:ascii="Arial" w:hAnsi="Arial" w:cs="Arial"/>
          <w:sz w:val="16"/>
        </w:rPr>
        <w:footnoteRef/>
      </w:r>
      <w:r w:rsidRPr="006E21DD">
        <w:rPr>
          <w:rFonts w:ascii="Arial" w:hAnsi="Arial" w:cs="Arial"/>
          <w:sz w:val="16"/>
          <w:lang w:val="en-GB"/>
        </w:rPr>
        <w:t>Burada “faz” ifadesi ile, ham ve yardımcı maddeler (atıkdan elde edilmiş olsa bile) ile ara maddelerin, sürekli ya da sürekli olmayan bir şekilde işlenmesini, çıkarılmasını (ekstre), işlenmesini, yakılmasını, karıştırılmasını, tedarik edilmesini, depolanmasını, vb. içeren faaliyetler anlatılmaktadır.</w:t>
      </w:r>
    </w:p>
  </w:footnote>
  <w:footnote w:id="6">
    <w:p w:rsidR="00697E60" w:rsidRPr="004245D7" w:rsidRDefault="00697E60" w:rsidP="006D06B2">
      <w:pPr>
        <w:pStyle w:val="Textonotapie"/>
        <w:rPr>
          <w:lang w:val="en-US"/>
        </w:rPr>
      </w:pPr>
      <w:r>
        <w:rPr>
          <w:rStyle w:val="Refdenotaalpie"/>
        </w:rPr>
        <w:footnoteRef/>
      </w:r>
      <w:r w:rsidRPr="004245D7">
        <w:rPr>
          <w:lang w:val="en-US"/>
        </w:rPr>
        <w:t>Başvuru sahibi mevcut kurulumlar için son 4 yılı kapsayan veriler, ya da yeni kurulumlar için gelecek 3 yılı kapsayan veri tahminleri sağlamalıdır.</w:t>
      </w:r>
    </w:p>
  </w:footnote>
  <w:footnote w:id="7">
    <w:p w:rsidR="00697E60" w:rsidRPr="004245D7" w:rsidRDefault="00697E60" w:rsidP="006D06B2">
      <w:pPr>
        <w:pStyle w:val="Textonotapie"/>
        <w:rPr>
          <w:lang w:val="en-US"/>
        </w:rPr>
      </w:pPr>
      <w:r w:rsidRPr="004245D7">
        <w:rPr>
          <w:rStyle w:val="Refdenotaalpie"/>
        </w:rPr>
        <w:footnoteRef/>
      </w:r>
      <w:r w:rsidRPr="004245D7">
        <w:rPr>
          <w:lang w:val="en-US"/>
        </w:rPr>
        <w:t>Başvuru sahibi mevcut kurulumlar için son 4 yılı kapsayan veriler, ya da yeni kurulumlar için gelecek 3 yılı kapsayan veri tahminleri sağlamalıdır.</w:t>
      </w:r>
    </w:p>
  </w:footnote>
  <w:footnote w:id="8">
    <w:p w:rsidR="00697E60" w:rsidRPr="00164278" w:rsidRDefault="00697E60" w:rsidP="006D06B2">
      <w:pPr>
        <w:pStyle w:val="Textonotapie"/>
        <w:rPr>
          <w:lang w:val="en-US"/>
        </w:rPr>
      </w:pPr>
      <w:r w:rsidRPr="004245D7">
        <w:rPr>
          <w:rStyle w:val="Refdenotaalpie"/>
        </w:rPr>
        <w:footnoteRef/>
      </w:r>
      <w:r w:rsidRPr="004245D7">
        <w:rPr>
          <w:lang w:val="en-US"/>
        </w:rPr>
        <w:t>Başvuru sahibi mevcut kurulumlar için son 4 yılı kapsayan veriler, ya da yeni kurulumlar için gelecek 3 yılı kapsayan veri tahminleri sağlamalıdır.</w:t>
      </w:r>
    </w:p>
  </w:footnote>
  <w:footnote w:id="9">
    <w:p w:rsidR="00697E60" w:rsidRPr="00CB69F7" w:rsidRDefault="00697E60">
      <w:pPr>
        <w:pStyle w:val="Textonotapie"/>
        <w:rPr>
          <w:lang w:val="tr-TR"/>
        </w:rPr>
      </w:pPr>
      <w:r>
        <w:rPr>
          <w:rStyle w:val="Refdenotaalpie"/>
        </w:rPr>
        <w:footnoteRef/>
      </w:r>
      <w:r w:rsidRPr="009F1DDC">
        <w:rPr>
          <w:lang w:val="en-US"/>
        </w:rPr>
        <w:t xml:space="preserve"> Atık Çerçeve Direktifi 2008/98/EC Madde 5’de tanımlandığı gibi.</w:t>
      </w:r>
    </w:p>
  </w:footnote>
  <w:footnote w:id="10">
    <w:p w:rsidR="00697E60" w:rsidRPr="00CB69F7" w:rsidRDefault="00697E60">
      <w:pPr>
        <w:pStyle w:val="Textonotapie"/>
        <w:rPr>
          <w:lang w:val="tr-TR"/>
        </w:rPr>
      </w:pPr>
      <w:r>
        <w:rPr>
          <w:rStyle w:val="Refdenotaalpie"/>
        </w:rPr>
        <w:footnoteRef/>
      </w:r>
      <w:r w:rsidRPr="009F1DDC">
        <w:rPr>
          <w:lang w:val="tr-TR"/>
        </w:rPr>
        <w:t xml:space="preserve"> Emisyonun tesisin üretim zincirinin hangi adımında ( “Üretim proseslerinin özeti” 4.bölümde tanımlandığı gibi)  yer aldığını belirtin.</w:t>
      </w:r>
    </w:p>
  </w:footnote>
  <w:footnote w:id="11">
    <w:p w:rsidR="00697E60" w:rsidRPr="00D03941" w:rsidRDefault="00697E60" w:rsidP="00827613">
      <w:pPr>
        <w:pStyle w:val="Textonotapie"/>
        <w:rPr>
          <w:lang w:val="tr-TR"/>
        </w:rPr>
      </w:pPr>
      <w:r w:rsidRPr="00D03941">
        <w:rPr>
          <w:rStyle w:val="Refdenotaalpie"/>
          <w:rFonts w:ascii="Trebuchet MS" w:hAnsi="Trebuchet MS"/>
          <w:sz w:val="18"/>
          <w:lang w:val="tr-TR"/>
        </w:rPr>
        <w:footnoteRef/>
      </w:r>
      <w:r w:rsidRPr="00D03941">
        <w:rPr>
          <w:rFonts w:ascii="Trebuchet MS" w:hAnsi="Trebuchet MS"/>
          <w:sz w:val="18"/>
          <w:lang w:val="tr-TR"/>
        </w:rPr>
        <w:t xml:space="preserve"> Örneğin: C= Siklon; F.T.= Bez filtre ; Diğerleri= belirtin.</w:t>
      </w:r>
    </w:p>
  </w:footnote>
  <w:footnote w:id="12">
    <w:p w:rsidR="00697E60" w:rsidRPr="005307EA" w:rsidRDefault="00697E60">
      <w:pPr>
        <w:pStyle w:val="Textonotapie"/>
        <w:rPr>
          <w:lang w:val="tr-TR"/>
        </w:rPr>
      </w:pPr>
      <w:r>
        <w:rPr>
          <w:rStyle w:val="Refdenotaalpie"/>
        </w:rPr>
        <w:footnoteRef/>
      </w:r>
      <w:r w:rsidRPr="009F1DDC">
        <w:rPr>
          <w:lang w:val="tr-TR"/>
        </w:rPr>
        <w:t xml:space="preserve"> Örneğin: ölçümleri kimin yaptığı bilgisi veya işletmecinin belirtmeyi uygun bulduğu diğer bilgiler.</w:t>
      </w:r>
    </w:p>
  </w:footnote>
  <w:footnote w:id="13">
    <w:p w:rsidR="00697E60" w:rsidRPr="003E1BBD" w:rsidRDefault="00697E60" w:rsidP="00086021">
      <w:pPr>
        <w:pStyle w:val="Textonotapie"/>
        <w:rPr>
          <w:lang w:val="tr-TR"/>
        </w:rPr>
      </w:pPr>
      <w:r w:rsidRPr="004245D7">
        <w:rPr>
          <w:rStyle w:val="Refdenotaalpie"/>
        </w:rPr>
        <w:footnoteRef/>
      </w:r>
      <w:r w:rsidRPr="003E1BBD">
        <w:rPr>
          <w:lang w:val="tr-TR"/>
        </w:rPr>
        <w:t>Burada “Dahili”, takip ve denetimin kurulumun işletmecisi tarafından yapıldığını, “Harici” ise takip ve denetimin harici bir şirket tarafından yerine getirildiğini belirtir.</w:t>
      </w:r>
    </w:p>
  </w:footnote>
  <w:footnote w:id="14">
    <w:p w:rsidR="00697E60" w:rsidRPr="00000CC3" w:rsidRDefault="00697E60" w:rsidP="007E140D">
      <w:pPr>
        <w:pStyle w:val="Textonotapie"/>
        <w:rPr>
          <w:lang w:val="tr-TR"/>
        </w:rPr>
      </w:pPr>
      <w:r>
        <w:rPr>
          <w:rStyle w:val="Refdenotaalpie"/>
        </w:rPr>
        <w:footnoteRef/>
      </w:r>
      <w:r w:rsidRPr="00000CC3">
        <w:rPr>
          <w:lang w:val="tr-TR"/>
        </w:rPr>
        <w:t>Soğutma sistemleri için (doğrudan soğutma, dolaylı soğutma, açık/kapalı luplar), tanımlayıcı ve destekleyici dokümantasyon (mevcut bir tesiste soğutma sularında kullanılan maddelerin listesi, ısı deşarjı hesaplama formları) da temin edilmelidir.</w:t>
      </w:r>
    </w:p>
  </w:footnote>
  <w:footnote w:id="15">
    <w:p w:rsidR="00697E60" w:rsidRPr="009A4134" w:rsidRDefault="00697E60" w:rsidP="006E14D6">
      <w:pPr>
        <w:pStyle w:val="Textonotapie"/>
        <w:rPr>
          <w:lang w:val="tr-TR"/>
        </w:rPr>
      </w:pPr>
      <w:r>
        <w:rPr>
          <w:rStyle w:val="Refdenotaalpie"/>
        </w:rPr>
        <w:footnoteRef/>
      </w:r>
      <w:r w:rsidRPr="0046708D">
        <w:rPr>
          <w:lang w:val="tr-TR"/>
        </w:rPr>
        <w:t xml:space="preserve"> Lütfen bir tanesini seçin: AAT olan belediye kanalizasyon sistemi </w:t>
      </w:r>
      <w:r>
        <w:rPr>
          <w:lang w:val="tr-TR"/>
        </w:rPr>
        <w:t>(BKS)</w:t>
      </w:r>
      <w:r w:rsidRPr="0046708D">
        <w:rPr>
          <w:lang w:val="tr-TR"/>
        </w:rPr>
        <w:t xml:space="preserve">; iç yüzey suları </w:t>
      </w:r>
      <w:r>
        <w:rPr>
          <w:lang w:val="tr-TR"/>
        </w:rPr>
        <w:t>(IYS)</w:t>
      </w:r>
      <w:r w:rsidRPr="0046708D">
        <w:rPr>
          <w:lang w:val="tr-TR"/>
        </w:rPr>
        <w:t>; diğer (</w:t>
      </w:r>
      <w:r>
        <w:rPr>
          <w:lang w:val="tr-TR"/>
        </w:rPr>
        <w:t>D</w:t>
      </w:r>
      <w:r w:rsidRPr="0046708D">
        <w:rPr>
          <w:lang w:val="tr-TR"/>
        </w:rPr>
        <w:t>), bu son durumda lütfen detaylı açıklayın.</w:t>
      </w:r>
    </w:p>
  </w:footnote>
  <w:footnote w:id="16">
    <w:p w:rsidR="00697E60" w:rsidRPr="003E1BBD" w:rsidRDefault="00697E60" w:rsidP="00086021">
      <w:pPr>
        <w:pStyle w:val="Textonotapie"/>
        <w:rPr>
          <w:lang w:val="tr-TR"/>
        </w:rPr>
      </w:pPr>
      <w:r w:rsidRPr="004245D7">
        <w:rPr>
          <w:rStyle w:val="Refdenotaalpie"/>
        </w:rPr>
        <w:footnoteRef/>
      </w:r>
      <w:r w:rsidRPr="003E1BBD">
        <w:rPr>
          <w:lang w:val="tr-TR"/>
        </w:rPr>
        <w:t>Atık su deşarjında bulunan kurulumun işletmecisi olabileceği gibi, farklı bir işletmeci de olabilir (örneğin Organize Sanayi Bölgesi’ndeki farklı bir işletmeci).</w:t>
      </w:r>
    </w:p>
  </w:footnote>
  <w:footnote w:id="17">
    <w:p w:rsidR="00697E60" w:rsidRPr="003E1BBD" w:rsidRDefault="00697E60" w:rsidP="00086021">
      <w:pPr>
        <w:pStyle w:val="Textonotapie"/>
        <w:rPr>
          <w:lang w:val="tr-TR"/>
        </w:rPr>
      </w:pPr>
      <w:r w:rsidRPr="004245D7">
        <w:rPr>
          <w:rStyle w:val="Refdenotaalpie"/>
        </w:rPr>
        <w:footnoteRef/>
      </w:r>
      <w:r w:rsidRPr="003E1BBD">
        <w:rPr>
          <w:lang w:val="tr-TR"/>
        </w:rPr>
        <w:t xml:space="preserve"> Örnek: mekanik arıtım, kimyasal arıtım, biyolojik arıtım.</w:t>
      </w:r>
    </w:p>
  </w:footnote>
  <w:footnote w:id="18">
    <w:p w:rsidR="00697E60" w:rsidRPr="00EA7A19" w:rsidRDefault="00697E60">
      <w:pPr>
        <w:pStyle w:val="Textonotapie"/>
        <w:rPr>
          <w:lang w:val="tr-TR"/>
        </w:rPr>
      </w:pPr>
      <w:r>
        <w:rPr>
          <w:rStyle w:val="Refdenotaalpie"/>
        </w:rPr>
        <w:footnoteRef/>
      </w:r>
      <w:r w:rsidRPr="009F1DDC">
        <w:rPr>
          <w:lang w:val="tr-TR"/>
        </w:rPr>
        <w:t xml:space="preserve"> (i) Bir fizikokimyasal araıtım ise KOİ için ve (ii) biyolojik arıtma ise BOİ veya nitrifikasyon veya denitrifikasyon söz konusu ise Nitrojen ve Fosfor için azaltma verimliliğini % olarak belirtiniz.</w:t>
      </w:r>
    </w:p>
  </w:footnote>
  <w:footnote w:id="19">
    <w:p w:rsidR="00697E60" w:rsidRPr="003E1BBD" w:rsidRDefault="00697E60" w:rsidP="00086021">
      <w:pPr>
        <w:pStyle w:val="Textonotapie"/>
        <w:rPr>
          <w:lang w:val="tr-TR"/>
        </w:rPr>
      </w:pPr>
      <w:r w:rsidRPr="004245D7">
        <w:rPr>
          <w:rStyle w:val="Refdenotaalpie"/>
        </w:rPr>
        <w:footnoteRef/>
      </w:r>
      <w:r w:rsidRPr="003E1BBD">
        <w:rPr>
          <w:lang w:val="tr-TR"/>
        </w:rPr>
        <w:t>En azından devlet mevzuatına göre kurulumunuz için zorunlu olarak belirlenmiş olan parametreleri sağlayın.</w:t>
      </w:r>
    </w:p>
  </w:footnote>
  <w:footnote w:id="20">
    <w:p w:rsidR="00697E60" w:rsidRPr="003E1BBD" w:rsidRDefault="00697E60" w:rsidP="00086021">
      <w:pPr>
        <w:pStyle w:val="Textonotapie"/>
        <w:rPr>
          <w:lang w:val="tr-TR"/>
        </w:rPr>
      </w:pPr>
      <w:r w:rsidRPr="004245D7">
        <w:rPr>
          <w:rStyle w:val="Refdenotaalpie"/>
        </w:rPr>
        <w:footnoteRef/>
      </w:r>
      <w:r w:rsidRPr="003E1BBD">
        <w:rPr>
          <w:lang w:val="tr-TR"/>
        </w:rPr>
        <w:t>Burada “Dahili”, takip ve denetimin kurulumun işletmecisi tarafından yapıldığını, “Harici” ise takip ve denetimin harici bir şirket tarafından yerine getirildiğini belirtir.</w:t>
      </w:r>
    </w:p>
  </w:footnote>
  <w:footnote w:id="21">
    <w:p w:rsidR="00697E60" w:rsidRPr="003E1BBD" w:rsidRDefault="00697E60" w:rsidP="00086021">
      <w:pPr>
        <w:pStyle w:val="Textonotapie"/>
        <w:rPr>
          <w:lang w:val="tr-TR"/>
        </w:rPr>
      </w:pPr>
      <w:r w:rsidRPr="004245D7">
        <w:rPr>
          <w:rStyle w:val="Refdenotaalpie"/>
        </w:rPr>
        <w:footnoteRef/>
      </w:r>
      <w:r w:rsidRPr="003E1BBD">
        <w:rPr>
          <w:lang w:val="tr-TR"/>
        </w:rPr>
        <w:t>Bakınız: 14/3/2005 tarihli ve 25755 sayılı Resmî Gazete'de yayımlanan Tehlikeli Atıkların Kontrolü Yönetmeliği, Ek 7.</w:t>
      </w:r>
    </w:p>
  </w:footnote>
  <w:footnote w:id="22">
    <w:p w:rsidR="00697E60" w:rsidRPr="003E1BBD" w:rsidRDefault="00697E60" w:rsidP="00086021">
      <w:pPr>
        <w:pStyle w:val="Textonotapie"/>
        <w:rPr>
          <w:lang w:val="tr-TR"/>
        </w:rPr>
      </w:pPr>
      <w:r w:rsidRPr="004245D7">
        <w:rPr>
          <w:rStyle w:val="Refdenotaalpie"/>
        </w:rPr>
        <w:footnoteRef/>
      </w:r>
      <w:r w:rsidRPr="003E1BBD">
        <w:rPr>
          <w:lang w:val="tr-TR"/>
        </w:rPr>
        <w:t>Tehlikeli atıkların etkisini yok etmek, ya da bu tür tehlikeli atıklardan enerji ya da maddi kaynakları geri kazanmak, ya da bu tür tehlikeli atıkları tehlikesiz hale ya da daha az tehlikeli dönüştürmek, ya da bu türk atıkların nakliyesini, depolamasını veya imhasını daha güvenli hale getirmek, ya da bu tür tehlikeli atıkları geri kazanım ya da depolama için daha uyumlu duruma getirmek, ya da bu tür tehlikeli atıkların hacimlerini düşürmek amacıyla, tehlikeli atığın fiziki, kimyasal ya da biyolojik özelliklerini veya bileşimini değiştirmek doğrultusunda tasarlanmış olan, nötralizasyon da dahil olmak üzere her türlü yöntem, teknik ve proses.</w:t>
      </w:r>
    </w:p>
  </w:footnote>
  <w:footnote w:id="23">
    <w:p w:rsidR="00697E60" w:rsidRPr="007C4AD5" w:rsidRDefault="00697E60" w:rsidP="00C00D15">
      <w:pPr>
        <w:pStyle w:val="Textonotapie"/>
        <w:rPr>
          <w:rFonts w:ascii="Arial" w:hAnsi="Arial" w:cs="Arial"/>
          <w:sz w:val="16"/>
          <w:lang w:val="tr-TR"/>
        </w:rPr>
      </w:pPr>
      <w:r>
        <w:rPr>
          <w:rStyle w:val="Refdenotaalpie"/>
          <w:rFonts w:ascii="Arial" w:hAnsi="Arial" w:cs="Arial"/>
          <w:sz w:val="16"/>
        </w:rPr>
        <w:footnoteRef/>
      </w:r>
      <w:r w:rsidRPr="007C4AD5">
        <w:rPr>
          <w:rFonts w:ascii="Arial" w:hAnsi="Arial" w:cs="Arial"/>
          <w:sz w:val="16"/>
          <w:lang w:val="tr-TR"/>
        </w:rPr>
        <w:t>Kullanılan tekniklerin Avrupa Birliği tarafından onaylanmış olan MET Sonuç bildirgelerine dahil edilmiş olan MET’lerle bir karşılaştırması sunulmalıdır.</w:t>
      </w:r>
    </w:p>
  </w:footnote>
  <w:footnote w:id="24">
    <w:p w:rsidR="00697E60" w:rsidRPr="00B157FC" w:rsidRDefault="00697E60" w:rsidP="00C00D15">
      <w:pPr>
        <w:pStyle w:val="Textonotapie"/>
        <w:rPr>
          <w:lang w:val="tr-TR"/>
        </w:rPr>
      </w:pPr>
      <w:r>
        <w:rPr>
          <w:rStyle w:val="Refdenotaalpie"/>
        </w:rPr>
        <w:footnoteRef/>
      </w:r>
      <w:r w:rsidRPr="00B157FC">
        <w:rPr>
          <w:lang w:val="tr-TR"/>
        </w:rPr>
        <w:t xml:space="preserve"> Minimizasyon, ambalaj atığı miktarını (nicel önleme) ve bunların çevremizde sebep olabileceği zararları  (nitel önleme) azaltmak anlamına gelir.</w:t>
      </w:r>
    </w:p>
  </w:footnote>
  <w:footnote w:id="25">
    <w:p w:rsidR="00697E60" w:rsidRPr="00F53B73" w:rsidRDefault="00697E60" w:rsidP="00086021">
      <w:pPr>
        <w:pStyle w:val="Textonotapie"/>
        <w:rPr>
          <w:lang w:val="tr-TR"/>
        </w:rPr>
      </w:pPr>
      <w:r>
        <w:rPr>
          <w:rStyle w:val="Refdenotaalpie"/>
        </w:rPr>
        <w:footnoteRef/>
      </w:r>
      <w:r w:rsidRPr="003E1BBD">
        <w:rPr>
          <w:lang w:val="sv-SE"/>
        </w:rPr>
        <w:t>Tes</w:t>
      </w:r>
      <w:r>
        <w:rPr>
          <w:lang w:val="tr-TR"/>
        </w:rPr>
        <w:t xml:space="preserve">is tasarımına göre kimlik kodu. </w:t>
      </w:r>
    </w:p>
  </w:footnote>
  <w:footnote w:id="26">
    <w:p w:rsidR="00115BD7" w:rsidRPr="00115BD7" w:rsidRDefault="00115BD7">
      <w:pPr>
        <w:pStyle w:val="Textonotapie"/>
        <w:rPr>
          <w:lang w:val="tr-TR"/>
        </w:rPr>
      </w:pPr>
      <w:r>
        <w:rPr>
          <w:rStyle w:val="Refdenotaalpie"/>
        </w:rPr>
        <w:footnoteRef/>
      </w:r>
      <w:r w:rsidRPr="009F1DDC">
        <w:rPr>
          <w:lang w:val="tr-TR"/>
        </w:rPr>
        <w:t xml:space="preserve"> Örneğin, tesisin atık sularını arıtan atıksu arıtma tesisi</w:t>
      </w:r>
      <w:r w:rsidRPr="00F12B36">
        <w:rPr>
          <w:lang w:val="tr-TR"/>
        </w:rPr>
        <w:t>, aşağıdaki durumlar normal olmazdı: kimyasal veya biyolojik arıtma arızası, atık su tanklarından filtrasyon, ekipmanın bir kısmında arıza gibi beklenmeyen olaylar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60" w:rsidRDefault="00697E60" w:rsidP="00544598">
    <w:pPr>
      <w:pStyle w:val="Encabezado"/>
      <w:jc w:val="right"/>
      <w:rPr>
        <w:caps/>
        <w:color w:val="7F7F7F"/>
        <w:lang w:val="en-US"/>
      </w:rPr>
    </w:pPr>
    <w:r>
      <w:rPr>
        <w:caps/>
        <w:color w:val="7F7F7F"/>
        <w:lang w:val="en-US"/>
      </w:rPr>
      <w:t xml:space="preserve">RUHSAT BAŞVURU İÇERİĞİ. </w:t>
    </w:r>
    <w:r w:rsidRPr="00544598">
      <w:rPr>
        <w:caps/>
        <w:color w:val="7F7F7F"/>
        <w:lang w:val="en-US"/>
      </w:rPr>
      <w:t>TEKSTİL SEKTÖRÜ</w:t>
    </w:r>
  </w:p>
  <w:p w:rsidR="00697E60" w:rsidRDefault="00697E60" w:rsidP="00542B13">
    <w:pPr>
      <w:pStyle w:val="Encabezado"/>
      <w:jc w:val="right"/>
      <w:rPr>
        <w:caps/>
        <w:color w:val="7F7F7F"/>
        <w:lang w:val="en-US"/>
      </w:rPr>
    </w:pPr>
  </w:p>
  <w:tbl>
    <w:tblPr>
      <w:tblW w:w="10207" w:type="dxa"/>
      <w:jc w:val="center"/>
      <w:tblInd w:w="-885" w:type="dxa"/>
      <w:tblLook w:val="04A0"/>
    </w:tblPr>
    <w:tblGrid>
      <w:gridCol w:w="2836"/>
      <w:gridCol w:w="5103"/>
      <w:gridCol w:w="2268"/>
    </w:tblGrid>
    <w:tr w:rsidR="00697E60" w:rsidRPr="008E2D54" w:rsidTr="004245F2">
      <w:trPr>
        <w:jc w:val="center"/>
      </w:trPr>
      <w:tc>
        <w:tcPr>
          <w:tcW w:w="2836" w:type="dxa"/>
        </w:tcPr>
        <w:p w:rsidR="00697E60" w:rsidRPr="008E2D54" w:rsidRDefault="00697E60" w:rsidP="004245F2">
          <w:pPr>
            <w:pStyle w:val="Encabezado"/>
            <w:ind w:left="0"/>
            <w:rPr>
              <w:lang w:val="es-ES_tradnl"/>
            </w:rPr>
          </w:pPr>
          <w:r>
            <w:rPr>
              <w:noProof/>
              <w:lang w:eastAsia="es-ES"/>
            </w:rPr>
            <w:drawing>
              <wp:inline distT="0" distB="0" distL="0" distR="0">
                <wp:extent cx="1073785" cy="47879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3785" cy="478790"/>
                        </a:xfrm>
                        <a:prstGeom prst="rect">
                          <a:avLst/>
                        </a:prstGeom>
                        <a:solidFill>
                          <a:srgbClr val="FFFFFF"/>
                        </a:solidFill>
                        <a:ln w="9525">
                          <a:noFill/>
                          <a:miter lim="800000"/>
                          <a:headEnd/>
                          <a:tailEnd/>
                        </a:ln>
                      </pic:spPr>
                    </pic:pic>
                  </a:graphicData>
                </a:graphic>
              </wp:inline>
            </w:drawing>
          </w:r>
        </w:p>
      </w:tc>
      <w:tc>
        <w:tcPr>
          <w:tcW w:w="5103" w:type="dxa"/>
        </w:tcPr>
        <w:p w:rsidR="00697E60" w:rsidRPr="008E2D54" w:rsidRDefault="00697E60" w:rsidP="004245F2">
          <w:pPr>
            <w:pStyle w:val="Piedepgina"/>
            <w:tabs>
              <w:tab w:val="right" w:pos="9639"/>
            </w:tabs>
            <w:snapToGrid w:val="0"/>
            <w:ind w:left="0"/>
            <w:jc w:val="center"/>
            <w:rPr>
              <w:rFonts w:ascii="Arial" w:hAnsi="Arial" w:cs="Arial"/>
              <w:b/>
            </w:rPr>
          </w:pPr>
          <w:r w:rsidRPr="008E2D54">
            <w:rPr>
              <w:rFonts w:ascii="Arial" w:hAnsi="Arial" w:cs="Arial"/>
              <w:b/>
            </w:rPr>
            <w:t>E</w:t>
          </w:r>
          <w:r w:rsidRPr="008E2D54">
            <w:rPr>
              <w:rFonts w:ascii="Arial" w:hAnsi="Arial" w:cs="Arial"/>
              <w:b/>
              <w:lang w:val="tr-TR"/>
            </w:rPr>
            <w:t>şleştirme</w:t>
          </w:r>
          <w:r w:rsidRPr="008E2D54">
            <w:rPr>
              <w:rFonts w:ascii="Arial" w:hAnsi="Arial" w:cs="Arial"/>
              <w:b/>
            </w:rPr>
            <w:t xml:space="preserve"> Projesi TR 08 IB EN 03</w:t>
          </w:r>
        </w:p>
        <w:p w:rsidR="00697E60" w:rsidRPr="008E2D54" w:rsidRDefault="00697E60" w:rsidP="004245F2">
          <w:pPr>
            <w:pStyle w:val="Piedepgina"/>
            <w:tabs>
              <w:tab w:val="right" w:pos="9639"/>
            </w:tabs>
            <w:ind w:left="0"/>
            <w:jc w:val="center"/>
            <w:rPr>
              <w:rFonts w:ascii="Arial" w:hAnsi="Arial" w:cs="Arial"/>
            </w:rPr>
          </w:pPr>
          <w:r w:rsidRPr="008E2D54">
            <w:rPr>
              <w:rFonts w:ascii="Arial" w:hAnsi="Arial" w:cs="Arial"/>
            </w:rPr>
            <w:t>IPPC – Entegre Kirlilik Önleme ve Kontrol</w:t>
          </w:r>
        </w:p>
        <w:p w:rsidR="00697E60" w:rsidRPr="008E2D54" w:rsidRDefault="00697E60" w:rsidP="004245F2">
          <w:pPr>
            <w:pStyle w:val="Piedepgina"/>
            <w:tabs>
              <w:tab w:val="right" w:pos="9639"/>
            </w:tabs>
            <w:ind w:left="0"/>
            <w:jc w:val="center"/>
            <w:rPr>
              <w:rFonts w:ascii="Arial" w:hAnsi="Arial" w:cs="Arial"/>
            </w:rPr>
          </w:pPr>
          <w:r w:rsidRPr="008E2D54">
            <w:rPr>
              <w:rFonts w:ascii="Arial" w:hAnsi="Arial" w:cs="Arial"/>
            </w:rPr>
            <w:t>T.C. Çevre ve Şehircilik Bakanlığı</w:t>
          </w:r>
        </w:p>
        <w:p w:rsidR="00697E60" w:rsidRPr="008E2D54" w:rsidRDefault="00697E60" w:rsidP="004245F2">
          <w:pPr>
            <w:pStyle w:val="Piedepgina"/>
            <w:tabs>
              <w:tab w:val="right" w:pos="9639"/>
            </w:tabs>
            <w:ind w:left="0"/>
            <w:jc w:val="center"/>
            <w:rPr>
              <w:rFonts w:ascii="Arial" w:hAnsi="Arial" w:cs="Arial"/>
              <w:b/>
              <w:color w:val="17365D"/>
              <w:sz w:val="18"/>
              <w:szCs w:val="18"/>
            </w:rPr>
          </w:pPr>
        </w:p>
        <w:p w:rsidR="00697E60" w:rsidRPr="008E2D54" w:rsidRDefault="00697E60" w:rsidP="004245F2">
          <w:pPr>
            <w:pStyle w:val="Encabezado"/>
            <w:ind w:left="-720"/>
            <w:rPr>
              <w:lang w:val="es-ES_tradnl"/>
            </w:rPr>
          </w:pPr>
        </w:p>
      </w:tc>
      <w:tc>
        <w:tcPr>
          <w:tcW w:w="2268" w:type="dxa"/>
        </w:tcPr>
        <w:p w:rsidR="00697E60" w:rsidRPr="008E2D54" w:rsidRDefault="00697E60" w:rsidP="004245F2">
          <w:pPr>
            <w:pStyle w:val="Encabezado"/>
            <w:ind w:left="0"/>
            <w:rPr>
              <w:lang w:val="es-ES_tradnl"/>
            </w:rPr>
          </w:pPr>
          <w:r>
            <w:rPr>
              <w:noProof/>
              <w:lang w:eastAsia="es-ES"/>
            </w:rPr>
            <w:drawing>
              <wp:inline distT="0" distB="0" distL="0" distR="0">
                <wp:extent cx="1045210" cy="740410"/>
                <wp:effectExtent l="19050" t="0" r="2540" b="0"/>
                <wp:docPr id="1" name="Resim 1" descr="Cevre_ve_Sehircili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vre_ve_Sehircilik_logo"/>
                        <pic:cNvPicPr>
                          <a:picLocks noChangeAspect="1" noChangeArrowheads="1"/>
                        </pic:cNvPicPr>
                      </pic:nvPicPr>
                      <pic:blipFill>
                        <a:blip r:embed="rId2"/>
                        <a:srcRect/>
                        <a:stretch>
                          <a:fillRect/>
                        </a:stretch>
                      </pic:blipFill>
                      <pic:spPr bwMode="auto">
                        <a:xfrm>
                          <a:off x="0" y="0"/>
                          <a:ext cx="1045210" cy="740410"/>
                        </a:xfrm>
                        <a:prstGeom prst="rect">
                          <a:avLst/>
                        </a:prstGeom>
                        <a:noFill/>
                        <a:ln w="9525">
                          <a:noFill/>
                          <a:miter lim="800000"/>
                          <a:headEnd/>
                          <a:tailEnd/>
                        </a:ln>
                      </pic:spPr>
                    </pic:pic>
                  </a:graphicData>
                </a:graphic>
              </wp:inline>
            </w:drawing>
          </w:r>
        </w:p>
      </w:tc>
    </w:tr>
  </w:tbl>
  <w:p w:rsidR="00697E60" w:rsidRPr="007E140D" w:rsidRDefault="00697E60" w:rsidP="0049152B">
    <w:pPr>
      <w:pStyle w:val="Encabezado"/>
      <w:ind w:left="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In1"/>
      <w:lvlText w:val="-"/>
      <w:lvlJc w:val="left"/>
      <w:pPr>
        <w:tabs>
          <w:tab w:val="num" w:pos="360"/>
        </w:tabs>
        <w:ind w:left="360" w:hanging="360"/>
      </w:pPr>
      <w:rPr>
        <w:rFonts w:ascii="Univers" w:hAnsi="Univers" w:cs="Phongz"/>
      </w:rPr>
    </w:lvl>
  </w:abstractNum>
  <w:abstractNum w:abstractNumId="2">
    <w:nsid w:val="00F9116F"/>
    <w:multiLevelType w:val="hybridMultilevel"/>
    <w:tmpl w:val="7BBC5922"/>
    <w:lvl w:ilvl="0" w:tplc="C3D662C0">
      <w:start w:val="1"/>
      <w:numFmt w:val="decimal"/>
      <w:lvlText w:val="%1."/>
      <w:lvlJc w:val="left"/>
      <w:pPr>
        <w:ind w:left="720" w:hanging="360"/>
      </w:pPr>
      <w:rPr>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27EA3"/>
    <w:multiLevelType w:val="hybridMultilevel"/>
    <w:tmpl w:val="B824D6B8"/>
    <w:lvl w:ilvl="0" w:tplc="D78A7D78">
      <w:start w:val="1"/>
      <w:numFmt w:val="bullet"/>
      <w:lvlText w:val=""/>
      <w:lvlJc w:val="left"/>
      <w:pPr>
        <w:tabs>
          <w:tab w:val="num" w:pos="1080"/>
        </w:tabs>
        <w:ind w:left="1060" w:hanging="340"/>
      </w:pPr>
      <w:rPr>
        <w:rFonts w:ascii="Wingdings" w:hAnsi="Wingdings" w:hint="default"/>
      </w:rPr>
    </w:lvl>
    <w:lvl w:ilvl="1" w:tplc="0C0A000F">
      <w:start w:val="1"/>
      <w:numFmt w:val="decimal"/>
      <w:lvlText w:val="%2."/>
      <w:lvlJc w:val="left"/>
      <w:pPr>
        <w:tabs>
          <w:tab w:val="num" w:pos="2160"/>
        </w:tabs>
        <w:ind w:left="2160" w:hanging="360"/>
      </w:p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D70D91"/>
    <w:multiLevelType w:val="hybridMultilevel"/>
    <w:tmpl w:val="0378670E"/>
    <w:lvl w:ilvl="0" w:tplc="041F0015">
      <w:start w:val="1"/>
      <w:numFmt w:val="upperLetter"/>
      <w:lvlText w:val="%1."/>
      <w:lvlJc w:val="left"/>
      <w:pPr>
        <w:tabs>
          <w:tab w:val="num" w:pos="1778"/>
        </w:tabs>
        <w:ind w:left="1778" w:hanging="360"/>
      </w:pPr>
      <w:rPr>
        <w:rFonts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C0A000F">
      <w:start w:val="1"/>
      <w:numFmt w:val="decimal"/>
      <w:lvlText w:val="%3."/>
      <w:lvlJc w:val="left"/>
      <w:pPr>
        <w:tabs>
          <w:tab w:val="num" w:pos="3218"/>
        </w:tabs>
        <w:ind w:left="3218" w:hanging="360"/>
      </w:pPr>
    </w:lvl>
    <w:lvl w:ilvl="3" w:tplc="0409000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5">
    <w:nsid w:val="062A2986"/>
    <w:multiLevelType w:val="hybridMultilevel"/>
    <w:tmpl w:val="8828E320"/>
    <w:lvl w:ilvl="0" w:tplc="33047798">
      <w:start w:val="5"/>
      <w:numFmt w:val="bullet"/>
      <w:lvlText w:val="-"/>
      <w:lvlJc w:val="left"/>
      <w:pPr>
        <w:tabs>
          <w:tab w:val="num" w:pos="1716"/>
        </w:tabs>
        <w:ind w:left="1697" w:hanging="341"/>
      </w:pPr>
      <w:rPr>
        <w:rFonts w:ascii="Times New Roman" w:eastAsia="Times New Roman" w:hAnsi="Times New Roman" w:cs="Times New Roman" w:hint="default"/>
      </w:rPr>
    </w:lvl>
    <w:lvl w:ilvl="1" w:tplc="2D2424C6">
      <w:start w:val="1"/>
      <w:numFmt w:val="decimal"/>
      <w:lvlText w:val="%2."/>
      <w:lvlJc w:val="left"/>
      <w:pPr>
        <w:tabs>
          <w:tab w:val="num" w:pos="1800"/>
        </w:tabs>
        <w:ind w:left="1800" w:hanging="360"/>
      </w:pPr>
      <w:rPr>
        <w:rFonts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098E4AD2"/>
    <w:multiLevelType w:val="multilevel"/>
    <w:tmpl w:val="4874F492"/>
    <w:lvl w:ilvl="0">
      <w:start w:val="1"/>
      <w:numFmt w:val="decimal"/>
      <w:pStyle w:val="Estilo1"/>
      <w:lvlText w:val="%1"/>
      <w:lvlJc w:val="left"/>
      <w:pPr>
        <w:tabs>
          <w:tab w:val="num" w:pos="432"/>
        </w:tabs>
        <w:ind w:left="432" w:hanging="432"/>
      </w:pPr>
      <w:rPr>
        <w:rFonts w:hint="default"/>
      </w:rPr>
    </w:lvl>
    <w:lvl w:ilvl="1">
      <w:start w:val="1"/>
      <w:numFmt w:val="decimal"/>
      <w:pStyle w:val="Estilo2"/>
      <w:lvlText w:val="%1.%2"/>
      <w:lvlJc w:val="left"/>
      <w:pPr>
        <w:tabs>
          <w:tab w:val="num" w:pos="576"/>
        </w:tabs>
        <w:ind w:left="576" w:hanging="576"/>
      </w:pPr>
      <w:rPr>
        <w:rFonts w:hint="default"/>
      </w:rPr>
    </w:lvl>
    <w:lvl w:ilvl="2">
      <w:start w:val="1"/>
      <w:numFmt w:val="decimal"/>
      <w:pStyle w:val="Estilo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AA875D9"/>
    <w:multiLevelType w:val="hybridMultilevel"/>
    <w:tmpl w:val="9E56BF34"/>
    <w:lvl w:ilvl="0" w:tplc="0C0A000D">
      <w:start w:val="1"/>
      <w:numFmt w:val="bullet"/>
      <w:lvlText w:val=""/>
      <w:lvlJc w:val="left"/>
      <w:pPr>
        <w:ind w:left="792" w:hanging="360"/>
      </w:pPr>
      <w:rPr>
        <w:rFonts w:ascii="Wingdings" w:hAnsi="Wingdings"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8">
    <w:nsid w:val="0E6C6B5C"/>
    <w:multiLevelType w:val="multilevel"/>
    <w:tmpl w:val="0C0A001F"/>
    <w:lvl w:ilvl="0">
      <w:start w:val="1"/>
      <w:numFmt w:val="decimal"/>
      <w:lvlText w:val="%1."/>
      <w:lvlJc w:val="left"/>
      <w:pPr>
        <w:tabs>
          <w:tab w:val="num" w:pos="644"/>
        </w:tabs>
        <w:ind w:left="644" w:hanging="360"/>
      </w:pPr>
    </w:lvl>
    <w:lvl w:ilvl="1">
      <w:start w:val="1"/>
      <w:numFmt w:val="decimal"/>
      <w:lvlText w:val="%1.%2."/>
      <w:lvlJc w:val="left"/>
      <w:pPr>
        <w:tabs>
          <w:tab w:val="num" w:pos="715"/>
        </w:tabs>
        <w:ind w:left="715"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68A5257"/>
    <w:multiLevelType w:val="multilevel"/>
    <w:tmpl w:val="0C0A001F"/>
    <w:lvl w:ilvl="0">
      <w:start w:val="1"/>
      <w:numFmt w:val="bullet"/>
      <w:lvlText w:val=""/>
      <w:lvlJc w:val="left"/>
      <w:pPr>
        <w:tabs>
          <w:tab w:val="num" w:pos="1418"/>
        </w:tabs>
        <w:ind w:left="1398" w:hanging="340"/>
      </w:pPr>
      <w:rPr>
        <w:rFonts w:ascii="Wingdings" w:hAnsi="Wingdings" w:hint="default"/>
      </w:rPr>
    </w:lvl>
    <w:lvl w:ilvl="1">
      <w:start w:val="1"/>
      <w:numFmt w:val="decimal"/>
      <w:lvlText w:val="%1.%2."/>
      <w:lvlJc w:val="left"/>
      <w:pPr>
        <w:tabs>
          <w:tab w:val="num" w:pos="1850"/>
        </w:tabs>
        <w:ind w:left="1850" w:hanging="432"/>
      </w:pPr>
    </w:lvl>
    <w:lvl w:ilvl="2">
      <w:start w:val="1"/>
      <w:numFmt w:val="decimal"/>
      <w:lvlText w:val="%1.%2.%3."/>
      <w:lvlJc w:val="left"/>
      <w:pPr>
        <w:tabs>
          <w:tab w:val="num" w:pos="2498"/>
        </w:tabs>
        <w:ind w:left="2282" w:hanging="504"/>
      </w:pPr>
    </w:lvl>
    <w:lvl w:ilvl="3">
      <w:start w:val="1"/>
      <w:numFmt w:val="decimal"/>
      <w:lvlText w:val="%1.%2.%3.%4."/>
      <w:lvlJc w:val="left"/>
      <w:pPr>
        <w:tabs>
          <w:tab w:val="num" w:pos="3218"/>
        </w:tabs>
        <w:ind w:left="2786" w:hanging="648"/>
      </w:pPr>
    </w:lvl>
    <w:lvl w:ilvl="4">
      <w:start w:val="1"/>
      <w:numFmt w:val="decimal"/>
      <w:lvlText w:val="%1.%2.%3.%4.%5."/>
      <w:lvlJc w:val="left"/>
      <w:pPr>
        <w:tabs>
          <w:tab w:val="num" w:pos="3578"/>
        </w:tabs>
        <w:ind w:left="3290" w:hanging="792"/>
      </w:pPr>
    </w:lvl>
    <w:lvl w:ilvl="5">
      <w:start w:val="1"/>
      <w:numFmt w:val="decimal"/>
      <w:lvlText w:val="%1.%2.%3.%4.%5.%6."/>
      <w:lvlJc w:val="left"/>
      <w:pPr>
        <w:tabs>
          <w:tab w:val="num" w:pos="4298"/>
        </w:tabs>
        <w:ind w:left="3794" w:hanging="936"/>
      </w:pPr>
    </w:lvl>
    <w:lvl w:ilvl="6">
      <w:start w:val="1"/>
      <w:numFmt w:val="decimal"/>
      <w:lvlText w:val="%1.%2.%3.%4.%5.%6.%7."/>
      <w:lvlJc w:val="left"/>
      <w:pPr>
        <w:tabs>
          <w:tab w:val="num" w:pos="4658"/>
        </w:tabs>
        <w:ind w:left="4298" w:hanging="1080"/>
      </w:pPr>
    </w:lvl>
    <w:lvl w:ilvl="7">
      <w:start w:val="1"/>
      <w:numFmt w:val="decimal"/>
      <w:lvlText w:val="%1.%2.%3.%4.%5.%6.%7.%8."/>
      <w:lvlJc w:val="left"/>
      <w:pPr>
        <w:tabs>
          <w:tab w:val="num" w:pos="5378"/>
        </w:tabs>
        <w:ind w:left="4802" w:hanging="1224"/>
      </w:pPr>
    </w:lvl>
    <w:lvl w:ilvl="8">
      <w:start w:val="1"/>
      <w:numFmt w:val="decimal"/>
      <w:lvlText w:val="%1.%2.%3.%4.%5.%6.%7.%8.%9."/>
      <w:lvlJc w:val="left"/>
      <w:pPr>
        <w:tabs>
          <w:tab w:val="num" w:pos="5738"/>
        </w:tabs>
        <w:ind w:left="5378" w:hanging="1440"/>
      </w:pPr>
    </w:lvl>
  </w:abstractNum>
  <w:abstractNum w:abstractNumId="10">
    <w:nsid w:val="16A15374"/>
    <w:multiLevelType w:val="hybridMultilevel"/>
    <w:tmpl w:val="9D76534E"/>
    <w:lvl w:ilvl="0" w:tplc="D6D2F318">
      <w:start w:val="1"/>
      <w:numFmt w:val="bullet"/>
      <w:lvlText w:val=""/>
      <w:lvlJc w:val="left"/>
      <w:pPr>
        <w:tabs>
          <w:tab w:val="num" w:pos="2923"/>
        </w:tabs>
        <w:ind w:left="2923" w:hanging="360"/>
      </w:pPr>
      <w:rPr>
        <w:rFonts w:ascii="Symbol" w:hAnsi="Symbol" w:hint="default"/>
        <w:color w:val="auto"/>
        <w:sz w:val="20"/>
      </w:rPr>
    </w:lvl>
    <w:lvl w:ilvl="1" w:tplc="0C0A0003">
      <w:start w:val="1"/>
      <w:numFmt w:val="bullet"/>
      <w:lvlText w:val="o"/>
      <w:lvlJc w:val="left"/>
      <w:pPr>
        <w:tabs>
          <w:tab w:val="num" w:pos="3643"/>
        </w:tabs>
        <w:ind w:left="3643" w:hanging="360"/>
      </w:pPr>
      <w:rPr>
        <w:rFonts w:ascii="Courier New" w:hAnsi="Courier New" w:hint="default"/>
      </w:rPr>
    </w:lvl>
    <w:lvl w:ilvl="2" w:tplc="0C0A0005" w:tentative="1">
      <w:start w:val="1"/>
      <w:numFmt w:val="bullet"/>
      <w:lvlText w:val=""/>
      <w:lvlJc w:val="left"/>
      <w:pPr>
        <w:tabs>
          <w:tab w:val="num" w:pos="4363"/>
        </w:tabs>
        <w:ind w:left="4363" w:hanging="360"/>
      </w:pPr>
      <w:rPr>
        <w:rFonts w:ascii="Wingdings" w:hAnsi="Wingdings" w:hint="default"/>
      </w:rPr>
    </w:lvl>
    <w:lvl w:ilvl="3" w:tplc="0C0A0001" w:tentative="1">
      <w:start w:val="1"/>
      <w:numFmt w:val="bullet"/>
      <w:lvlText w:val=""/>
      <w:lvlJc w:val="left"/>
      <w:pPr>
        <w:tabs>
          <w:tab w:val="num" w:pos="5083"/>
        </w:tabs>
        <w:ind w:left="5083" w:hanging="360"/>
      </w:pPr>
      <w:rPr>
        <w:rFonts w:ascii="Symbol" w:hAnsi="Symbol" w:hint="default"/>
      </w:rPr>
    </w:lvl>
    <w:lvl w:ilvl="4" w:tplc="0C0A0003" w:tentative="1">
      <w:start w:val="1"/>
      <w:numFmt w:val="bullet"/>
      <w:lvlText w:val="o"/>
      <w:lvlJc w:val="left"/>
      <w:pPr>
        <w:tabs>
          <w:tab w:val="num" w:pos="5803"/>
        </w:tabs>
        <w:ind w:left="5803" w:hanging="360"/>
      </w:pPr>
      <w:rPr>
        <w:rFonts w:ascii="Courier New" w:hAnsi="Courier New" w:hint="default"/>
      </w:rPr>
    </w:lvl>
    <w:lvl w:ilvl="5" w:tplc="0C0A0005" w:tentative="1">
      <w:start w:val="1"/>
      <w:numFmt w:val="bullet"/>
      <w:lvlText w:val=""/>
      <w:lvlJc w:val="left"/>
      <w:pPr>
        <w:tabs>
          <w:tab w:val="num" w:pos="6523"/>
        </w:tabs>
        <w:ind w:left="6523" w:hanging="360"/>
      </w:pPr>
      <w:rPr>
        <w:rFonts w:ascii="Wingdings" w:hAnsi="Wingdings" w:hint="default"/>
      </w:rPr>
    </w:lvl>
    <w:lvl w:ilvl="6" w:tplc="0C0A0001" w:tentative="1">
      <w:start w:val="1"/>
      <w:numFmt w:val="bullet"/>
      <w:lvlText w:val=""/>
      <w:lvlJc w:val="left"/>
      <w:pPr>
        <w:tabs>
          <w:tab w:val="num" w:pos="7243"/>
        </w:tabs>
        <w:ind w:left="7243" w:hanging="360"/>
      </w:pPr>
      <w:rPr>
        <w:rFonts w:ascii="Symbol" w:hAnsi="Symbol" w:hint="default"/>
      </w:rPr>
    </w:lvl>
    <w:lvl w:ilvl="7" w:tplc="0C0A0003" w:tentative="1">
      <w:start w:val="1"/>
      <w:numFmt w:val="bullet"/>
      <w:lvlText w:val="o"/>
      <w:lvlJc w:val="left"/>
      <w:pPr>
        <w:tabs>
          <w:tab w:val="num" w:pos="7963"/>
        </w:tabs>
        <w:ind w:left="7963" w:hanging="360"/>
      </w:pPr>
      <w:rPr>
        <w:rFonts w:ascii="Courier New" w:hAnsi="Courier New" w:hint="default"/>
      </w:rPr>
    </w:lvl>
    <w:lvl w:ilvl="8" w:tplc="0C0A0005" w:tentative="1">
      <w:start w:val="1"/>
      <w:numFmt w:val="bullet"/>
      <w:lvlText w:val=""/>
      <w:lvlJc w:val="left"/>
      <w:pPr>
        <w:tabs>
          <w:tab w:val="num" w:pos="8683"/>
        </w:tabs>
        <w:ind w:left="8683" w:hanging="360"/>
      </w:pPr>
      <w:rPr>
        <w:rFonts w:ascii="Wingdings" w:hAnsi="Wingdings" w:hint="default"/>
      </w:rPr>
    </w:lvl>
  </w:abstractNum>
  <w:abstractNum w:abstractNumId="11">
    <w:nsid w:val="16D21C93"/>
    <w:multiLevelType w:val="hybridMultilevel"/>
    <w:tmpl w:val="EA2079BA"/>
    <w:lvl w:ilvl="0" w:tplc="D78A7D78">
      <w:start w:val="1"/>
      <w:numFmt w:val="bullet"/>
      <w:lvlText w:val=""/>
      <w:lvlJc w:val="left"/>
      <w:pPr>
        <w:tabs>
          <w:tab w:val="num" w:pos="699"/>
        </w:tabs>
        <w:ind w:left="679" w:hanging="340"/>
      </w:pPr>
      <w:rPr>
        <w:rFonts w:ascii="Wingdings" w:hAnsi="Wingdings" w:hint="default"/>
      </w:rPr>
    </w:lvl>
    <w:lvl w:ilvl="1" w:tplc="0C0A0003">
      <w:start w:val="1"/>
      <w:numFmt w:val="bullet"/>
      <w:lvlText w:val="o"/>
      <w:lvlJc w:val="left"/>
      <w:pPr>
        <w:tabs>
          <w:tab w:val="num" w:pos="1779"/>
        </w:tabs>
        <w:ind w:left="1779" w:hanging="360"/>
      </w:pPr>
      <w:rPr>
        <w:rFonts w:ascii="Courier New" w:hAnsi="Courier New" w:hint="default"/>
      </w:rPr>
    </w:lvl>
    <w:lvl w:ilvl="2" w:tplc="0C0A0005">
      <w:start w:val="1"/>
      <w:numFmt w:val="bullet"/>
      <w:lvlText w:val=""/>
      <w:lvlJc w:val="left"/>
      <w:pPr>
        <w:tabs>
          <w:tab w:val="num" w:pos="2499"/>
        </w:tabs>
        <w:ind w:left="2499" w:hanging="360"/>
      </w:pPr>
      <w:rPr>
        <w:rFonts w:ascii="Wingdings" w:hAnsi="Wingdings" w:hint="default"/>
      </w:rPr>
    </w:lvl>
    <w:lvl w:ilvl="3" w:tplc="33047798">
      <w:start w:val="5"/>
      <w:numFmt w:val="bullet"/>
      <w:lvlText w:val="-"/>
      <w:lvlJc w:val="left"/>
      <w:pPr>
        <w:tabs>
          <w:tab w:val="num" w:pos="3219"/>
        </w:tabs>
        <w:ind w:left="3200" w:hanging="341"/>
      </w:pPr>
      <w:rPr>
        <w:rFonts w:ascii="Times New Roman" w:eastAsia="Times New Roman" w:hAnsi="Times New Roman" w:cs="Times New Roman" w:hint="default"/>
      </w:rPr>
    </w:lvl>
    <w:lvl w:ilvl="4" w:tplc="0C0A0003" w:tentative="1">
      <w:start w:val="1"/>
      <w:numFmt w:val="bullet"/>
      <w:lvlText w:val="o"/>
      <w:lvlJc w:val="left"/>
      <w:pPr>
        <w:tabs>
          <w:tab w:val="num" w:pos="3939"/>
        </w:tabs>
        <w:ind w:left="3939" w:hanging="360"/>
      </w:pPr>
      <w:rPr>
        <w:rFonts w:ascii="Courier New" w:hAnsi="Courier New" w:hint="default"/>
      </w:rPr>
    </w:lvl>
    <w:lvl w:ilvl="5" w:tplc="0C0A0005" w:tentative="1">
      <w:start w:val="1"/>
      <w:numFmt w:val="bullet"/>
      <w:lvlText w:val=""/>
      <w:lvlJc w:val="left"/>
      <w:pPr>
        <w:tabs>
          <w:tab w:val="num" w:pos="4659"/>
        </w:tabs>
        <w:ind w:left="4659" w:hanging="360"/>
      </w:pPr>
      <w:rPr>
        <w:rFonts w:ascii="Wingdings" w:hAnsi="Wingdings" w:hint="default"/>
      </w:rPr>
    </w:lvl>
    <w:lvl w:ilvl="6" w:tplc="0C0A0001" w:tentative="1">
      <w:start w:val="1"/>
      <w:numFmt w:val="bullet"/>
      <w:lvlText w:val=""/>
      <w:lvlJc w:val="left"/>
      <w:pPr>
        <w:tabs>
          <w:tab w:val="num" w:pos="5379"/>
        </w:tabs>
        <w:ind w:left="5379" w:hanging="360"/>
      </w:pPr>
      <w:rPr>
        <w:rFonts w:ascii="Symbol" w:hAnsi="Symbol" w:hint="default"/>
      </w:rPr>
    </w:lvl>
    <w:lvl w:ilvl="7" w:tplc="0C0A0003" w:tentative="1">
      <w:start w:val="1"/>
      <w:numFmt w:val="bullet"/>
      <w:lvlText w:val="o"/>
      <w:lvlJc w:val="left"/>
      <w:pPr>
        <w:tabs>
          <w:tab w:val="num" w:pos="6099"/>
        </w:tabs>
        <w:ind w:left="6099" w:hanging="360"/>
      </w:pPr>
      <w:rPr>
        <w:rFonts w:ascii="Courier New" w:hAnsi="Courier New" w:hint="default"/>
      </w:rPr>
    </w:lvl>
    <w:lvl w:ilvl="8" w:tplc="0C0A0005" w:tentative="1">
      <w:start w:val="1"/>
      <w:numFmt w:val="bullet"/>
      <w:lvlText w:val=""/>
      <w:lvlJc w:val="left"/>
      <w:pPr>
        <w:tabs>
          <w:tab w:val="num" w:pos="6819"/>
        </w:tabs>
        <w:ind w:left="6819" w:hanging="360"/>
      </w:pPr>
      <w:rPr>
        <w:rFonts w:ascii="Wingdings" w:hAnsi="Wingdings" w:hint="default"/>
      </w:rPr>
    </w:lvl>
  </w:abstractNum>
  <w:abstractNum w:abstractNumId="12">
    <w:nsid w:val="1D353B95"/>
    <w:multiLevelType w:val="hybridMultilevel"/>
    <w:tmpl w:val="04D82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B014E"/>
    <w:multiLevelType w:val="hybridMultilevel"/>
    <w:tmpl w:val="7D8E3286"/>
    <w:lvl w:ilvl="0" w:tplc="1E482734">
      <w:start w:val="1"/>
      <w:numFmt w:val="decimal"/>
      <w:lvlText w:val="%1."/>
      <w:lvlJc w:val="left"/>
      <w:pPr>
        <w:tabs>
          <w:tab w:val="num" w:pos="3072"/>
        </w:tabs>
        <w:ind w:left="3072" w:hanging="360"/>
      </w:pPr>
      <w:rPr>
        <w:rFonts w:hint="default"/>
      </w:rPr>
    </w:lvl>
    <w:lvl w:ilvl="1" w:tplc="00000002">
      <w:start w:val="1"/>
      <w:numFmt w:val="bullet"/>
      <w:lvlText w:val="-"/>
      <w:lvlJc w:val="left"/>
      <w:pPr>
        <w:ind w:left="1440" w:hanging="360"/>
      </w:pPr>
      <w:rPr>
        <w:rFonts w:ascii="Univers" w:hAnsi="Univers" w:cs="Phongz"/>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544FC3"/>
    <w:multiLevelType w:val="hybridMultilevel"/>
    <w:tmpl w:val="433C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661B3"/>
    <w:multiLevelType w:val="hybridMultilevel"/>
    <w:tmpl w:val="2348FBBA"/>
    <w:lvl w:ilvl="0" w:tplc="33047798">
      <w:start w:val="5"/>
      <w:numFmt w:val="bullet"/>
      <w:lvlText w:val="-"/>
      <w:lvlJc w:val="left"/>
      <w:pPr>
        <w:tabs>
          <w:tab w:val="num" w:pos="1716"/>
        </w:tabs>
        <w:ind w:left="1697" w:hanging="341"/>
      </w:pPr>
      <w:rPr>
        <w:rFonts w:ascii="Times New Roman" w:eastAsia="Times New Roman" w:hAnsi="Times New Roman" w:cs="Times New Roman" w:hint="default"/>
      </w:rPr>
    </w:lvl>
    <w:lvl w:ilvl="1" w:tplc="0C0A0003">
      <w:start w:val="1"/>
      <w:numFmt w:val="bullet"/>
      <w:lvlText w:val="o"/>
      <w:lvlJc w:val="left"/>
      <w:pPr>
        <w:tabs>
          <w:tab w:val="num" w:pos="3168"/>
        </w:tabs>
        <w:ind w:left="3168" w:hanging="360"/>
      </w:pPr>
      <w:rPr>
        <w:rFonts w:ascii="Courier New" w:hAnsi="Courier New" w:hint="default"/>
      </w:rPr>
    </w:lvl>
    <w:lvl w:ilvl="2" w:tplc="0C0A0005" w:tentative="1">
      <w:start w:val="1"/>
      <w:numFmt w:val="bullet"/>
      <w:lvlText w:val=""/>
      <w:lvlJc w:val="left"/>
      <w:pPr>
        <w:tabs>
          <w:tab w:val="num" w:pos="3888"/>
        </w:tabs>
        <w:ind w:left="3888" w:hanging="360"/>
      </w:pPr>
      <w:rPr>
        <w:rFonts w:ascii="Wingdings" w:hAnsi="Wingdings" w:hint="default"/>
      </w:rPr>
    </w:lvl>
    <w:lvl w:ilvl="3" w:tplc="0C0A0001" w:tentative="1">
      <w:start w:val="1"/>
      <w:numFmt w:val="bullet"/>
      <w:lvlText w:val=""/>
      <w:lvlJc w:val="left"/>
      <w:pPr>
        <w:tabs>
          <w:tab w:val="num" w:pos="4608"/>
        </w:tabs>
        <w:ind w:left="4608" w:hanging="360"/>
      </w:pPr>
      <w:rPr>
        <w:rFonts w:ascii="Symbol" w:hAnsi="Symbol" w:hint="default"/>
      </w:rPr>
    </w:lvl>
    <w:lvl w:ilvl="4" w:tplc="0C0A0003" w:tentative="1">
      <w:start w:val="1"/>
      <w:numFmt w:val="bullet"/>
      <w:lvlText w:val="o"/>
      <w:lvlJc w:val="left"/>
      <w:pPr>
        <w:tabs>
          <w:tab w:val="num" w:pos="5328"/>
        </w:tabs>
        <w:ind w:left="5328" w:hanging="360"/>
      </w:pPr>
      <w:rPr>
        <w:rFonts w:ascii="Courier New" w:hAnsi="Courier New" w:hint="default"/>
      </w:rPr>
    </w:lvl>
    <w:lvl w:ilvl="5" w:tplc="0C0A0005" w:tentative="1">
      <w:start w:val="1"/>
      <w:numFmt w:val="bullet"/>
      <w:lvlText w:val=""/>
      <w:lvlJc w:val="left"/>
      <w:pPr>
        <w:tabs>
          <w:tab w:val="num" w:pos="6048"/>
        </w:tabs>
        <w:ind w:left="6048" w:hanging="360"/>
      </w:pPr>
      <w:rPr>
        <w:rFonts w:ascii="Wingdings" w:hAnsi="Wingdings" w:hint="default"/>
      </w:rPr>
    </w:lvl>
    <w:lvl w:ilvl="6" w:tplc="0C0A0001" w:tentative="1">
      <w:start w:val="1"/>
      <w:numFmt w:val="bullet"/>
      <w:lvlText w:val=""/>
      <w:lvlJc w:val="left"/>
      <w:pPr>
        <w:tabs>
          <w:tab w:val="num" w:pos="6768"/>
        </w:tabs>
        <w:ind w:left="6768" w:hanging="360"/>
      </w:pPr>
      <w:rPr>
        <w:rFonts w:ascii="Symbol" w:hAnsi="Symbol" w:hint="default"/>
      </w:rPr>
    </w:lvl>
    <w:lvl w:ilvl="7" w:tplc="0C0A0003" w:tentative="1">
      <w:start w:val="1"/>
      <w:numFmt w:val="bullet"/>
      <w:lvlText w:val="o"/>
      <w:lvlJc w:val="left"/>
      <w:pPr>
        <w:tabs>
          <w:tab w:val="num" w:pos="7488"/>
        </w:tabs>
        <w:ind w:left="7488" w:hanging="360"/>
      </w:pPr>
      <w:rPr>
        <w:rFonts w:ascii="Courier New" w:hAnsi="Courier New" w:hint="default"/>
      </w:rPr>
    </w:lvl>
    <w:lvl w:ilvl="8" w:tplc="0C0A0005" w:tentative="1">
      <w:start w:val="1"/>
      <w:numFmt w:val="bullet"/>
      <w:lvlText w:val=""/>
      <w:lvlJc w:val="left"/>
      <w:pPr>
        <w:tabs>
          <w:tab w:val="num" w:pos="8208"/>
        </w:tabs>
        <w:ind w:left="8208" w:hanging="360"/>
      </w:pPr>
      <w:rPr>
        <w:rFonts w:ascii="Wingdings" w:hAnsi="Wingdings" w:hint="default"/>
      </w:rPr>
    </w:lvl>
  </w:abstractNum>
  <w:abstractNum w:abstractNumId="16">
    <w:nsid w:val="2A67761E"/>
    <w:multiLevelType w:val="hybridMultilevel"/>
    <w:tmpl w:val="4CA83F82"/>
    <w:lvl w:ilvl="0" w:tplc="33047798">
      <w:start w:val="5"/>
      <w:numFmt w:val="bullet"/>
      <w:lvlText w:val="-"/>
      <w:lvlJc w:val="left"/>
      <w:pPr>
        <w:tabs>
          <w:tab w:val="num" w:pos="-3451"/>
        </w:tabs>
        <w:ind w:left="-3470" w:hanging="341"/>
      </w:pPr>
      <w:rPr>
        <w:rFonts w:ascii="Times New Roman" w:eastAsia="Times New Roman" w:hAnsi="Times New Roman" w:cs="Times New Roman" w:hint="default"/>
      </w:rPr>
    </w:lvl>
    <w:lvl w:ilvl="1" w:tplc="0C0A0003" w:tentative="1">
      <w:start w:val="1"/>
      <w:numFmt w:val="bullet"/>
      <w:lvlText w:val="o"/>
      <w:lvlJc w:val="left"/>
      <w:pPr>
        <w:tabs>
          <w:tab w:val="num" w:pos="-2484"/>
        </w:tabs>
        <w:ind w:left="-2484" w:hanging="360"/>
      </w:pPr>
      <w:rPr>
        <w:rFonts w:ascii="Courier New" w:hAnsi="Courier New" w:hint="default"/>
      </w:rPr>
    </w:lvl>
    <w:lvl w:ilvl="2" w:tplc="0C0A0005">
      <w:start w:val="1"/>
      <w:numFmt w:val="bullet"/>
      <w:lvlText w:val=""/>
      <w:lvlJc w:val="left"/>
      <w:pPr>
        <w:tabs>
          <w:tab w:val="num" w:pos="-1764"/>
        </w:tabs>
        <w:ind w:left="-1764" w:hanging="360"/>
      </w:pPr>
      <w:rPr>
        <w:rFonts w:ascii="Wingdings" w:hAnsi="Wingdings" w:hint="default"/>
      </w:rPr>
    </w:lvl>
    <w:lvl w:ilvl="3" w:tplc="0C0A0001" w:tentative="1">
      <w:start w:val="1"/>
      <w:numFmt w:val="bullet"/>
      <w:lvlText w:val=""/>
      <w:lvlJc w:val="left"/>
      <w:pPr>
        <w:tabs>
          <w:tab w:val="num" w:pos="-1044"/>
        </w:tabs>
        <w:ind w:left="-1044" w:hanging="360"/>
      </w:pPr>
      <w:rPr>
        <w:rFonts w:ascii="Symbol" w:hAnsi="Symbol" w:hint="default"/>
      </w:rPr>
    </w:lvl>
    <w:lvl w:ilvl="4" w:tplc="0C0A0003" w:tentative="1">
      <w:start w:val="1"/>
      <w:numFmt w:val="bullet"/>
      <w:lvlText w:val="o"/>
      <w:lvlJc w:val="left"/>
      <w:pPr>
        <w:tabs>
          <w:tab w:val="num" w:pos="-324"/>
        </w:tabs>
        <w:ind w:left="-324" w:hanging="360"/>
      </w:pPr>
      <w:rPr>
        <w:rFonts w:ascii="Courier New" w:hAnsi="Courier New" w:hint="default"/>
      </w:rPr>
    </w:lvl>
    <w:lvl w:ilvl="5" w:tplc="0C0A0005" w:tentative="1">
      <w:start w:val="1"/>
      <w:numFmt w:val="bullet"/>
      <w:lvlText w:val=""/>
      <w:lvlJc w:val="left"/>
      <w:pPr>
        <w:tabs>
          <w:tab w:val="num" w:pos="396"/>
        </w:tabs>
        <w:ind w:left="396" w:hanging="360"/>
      </w:pPr>
      <w:rPr>
        <w:rFonts w:ascii="Wingdings" w:hAnsi="Wingdings" w:hint="default"/>
      </w:rPr>
    </w:lvl>
    <w:lvl w:ilvl="6" w:tplc="0C0A0001" w:tentative="1">
      <w:start w:val="1"/>
      <w:numFmt w:val="bullet"/>
      <w:lvlText w:val=""/>
      <w:lvlJc w:val="left"/>
      <w:pPr>
        <w:tabs>
          <w:tab w:val="num" w:pos="1116"/>
        </w:tabs>
        <w:ind w:left="1116" w:hanging="360"/>
      </w:pPr>
      <w:rPr>
        <w:rFonts w:ascii="Symbol" w:hAnsi="Symbol" w:hint="default"/>
      </w:rPr>
    </w:lvl>
    <w:lvl w:ilvl="7" w:tplc="0C0A0003" w:tentative="1">
      <w:start w:val="1"/>
      <w:numFmt w:val="bullet"/>
      <w:lvlText w:val="o"/>
      <w:lvlJc w:val="left"/>
      <w:pPr>
        <w:tabs>
          <w:tab w:val="num" w:pos="1836"/>
        </w:tabs>
        <w:ind w:left="1836" w:hanging="360"/>
      </w:pPr>
      <w:rPr>
        <w:rFonts w:ascii="Courier New" w:hAnsi="Courier New" w:hint="default"/>
      </w:rPr>
    </w:lvl>
    <w:lvl w:ilvl="8" w:tplc="0C0A0005" w:tentative="1">
      <w:start w:val="1"/>
      <w:numFmt w:val="bullet"/>
      <w:lvlText w:val=""/>
      <w:lvlJc w:val="left"/>
      <w:pPr>
        <w:tabs>
          <w:tab w:val="num" w:pos="2556"/>
        </w:tabs>
        <w:ind w:left="2556" w:hanging="360"/>
      </w:pPr>
      <w:rPr>
        <w:rFonts w:ascii="Wingdings" w:hAnsi="Wingdings" w:hint="default"/>
      </w:rPr>
    </w:lvl>
  </w:abstractNum>
  <w:abstractNum w:abstractNumId="17">
    <w:nsid w:val="2A913976"/>
    <w:multiLevelType w:val="hybridMultilevel"/>
    <w:tmpl w:val="B12C566A"/>
    <w:lvl w:ilvl="0" w:tplc="0C0A000F">
      <w:start w:val="1"/>
      <w:numFmt w:val="decimal"/>
      <w:lvlText w:val="%1."/>
      <w:lvlJc w:val="left"/>
      <w:pPr>
        <w:tabs>
          <w:tab w:val="num" w:pos="3524"/>
        </w:tabs>
        <w:ind w:left="3524" w:hanging="360"/>
      </w:pPr>
    </w:lvl>
    <w:lvl w:ilvl="1" w:tplc="0C0A0001">
      <w:start w:val="1"/>
      <w:numFmt w:val="bullet"/>
      <w:lvlText w:val=""/>
      <w:lvlJc w:val="left"/>
      <w:pPr>
        <w:tabs>
          <w:tab w:val="num" w:pos="2876"/>
        </w:tabs>
        <w:ind w:left="2876" w:hanging="360"/>
      </w:pPr>
      <w:rPr>
        <w:rFonts w:ascii="Symbol" w:hAnsi="Symbol" w:hint="default"/>
      </w:rPr>
    </w:lvl>
    <w:lvl w:ilvl="2" w:tplc="80280CE8">
      <w:numFmt w:val="bullet"/>
      <w:lvlText w:val="-"/>
      <w:lvlJc w:val="left"/>
      <w:pPr>
        <w:tabs>
          <w:tab w:val="num" w:pos="3596"/>
        </w:tabs>
        <w:ind w:left="3596" w:hanging="360"/>
      </w:pPr>
      <w:rPr>
        <w:rFonts w:ascii="Times New Roman" w:eastAsia="Times New Roman" w:hAnsi="Times New Roman" w:cs="Times New Roman" w:hint="default"/>
      </w:rPr>
    </w:lvl>
    <w:lvl w:ilvl="3" w:tplc="04240001" w:tentative="1">
      <w:start w:val="1"/>
      <w:numFmt w:val="bullet"/>
      <w:lvlText w:val=""/>
      <w:lvlJc w:val="left"/>
      <w:pPr>
        <w:tabs>
          <w:tab w:val="num" w:pos="4316"/>
        </w:tabs>
        <w:ind w:left="4316" w:hanging="360"/>
      </w:pPr>
      <w:rPr>
        <w:rFonts w:ascii="Symbol" w:hAnsi="Symbol" w:hint="default"/>
      </w:rPr>
    </w:lvl>
    <w:lvl w:ilvl="4" w:tplc="04240003" w:tentative="1">
      <w:start w:val="1"/>
      <w:numFmt w:val="bullet"/>
      <w:lvlText w:val="o"/>
      <w:lvlJc w:val="left"/>
      <w:pPr>
        <w:tabs>
          <w:tab w:val="num" w:pos="5036"/>
        </w:tabs>
        <w:ind w:left="5036" w:hanging="360"/>
      </w:pPr>
      <w:rPr>
        <w:rFonts w:ascii="Courier New" w:hAnsi="Courier New" w:cs="Courier New" w:hint="default"/>
      </w:rPr>
    </w:lvl>
    <w:lvl w:ilvl="5" w:tplc="04240005" w:tentative="1">
      <w:start w:val="1"/>
      <w:numFmt w:val="bullet"/>
      <w:lvlText w:val=""/>
      <w:lvlJc w:val="left"/>
      <w:pPr>
        <w:tabs>
          <w:tab w:val="num" w:pos="5756"/>
        </w:tabs>
        <w:ind w:left="5756" w:hanging="360"/>
      </w:pPr>
      <w:rPr>
        <w:rFonts w:ascii="Wingdings" w:hAnsi="Wingdings" w:hint="default"/>
      </w:rPr>
    </w:lvl>
    <w:lvl w:ilvl="6" w:tplc="04240001" w:tentative="1">
      <w:start w:val="1"/>
      <w:numFmt w:val="bullet"/>
      <w:lvlText w:val=""/>
      <w:lvlJc w:val="left"/>
      <w:pPr>
        <w:tabs>
          <w:tab w:val="num" w:pos="6476"/>
        </w:tabs>
        <w:ind w:left="6476" w:hanging="360"/>
      </w:pPr>
      <w:rPr>
        <w:rFonts w:ascii="Symbol" w:hAnsi="Symbol" w:hint="default"/>
      </w:rPr>
    </w:lvl>
    <w:lvl w:ilvl="7" w:tplc="04240003" w:tentative="1">
      <w:start w:val="1"/>
      <w:numFmt w:val="bullet"/>
      <w:lvlText w:val="o"/>
      <w:lvlJc w:val="left"/>
      <w:pPr>
        <w:tabs>
          <w:tab w:val="num" w:pos="7196"/>
        </w:tabs>
        <w:ind w:left="7196" w:hanging="360"/>
      </w:pPr>
      <w:rPr>
        <w:rFonts w:ascii="Courier New" w:hAnsi="Courier New" w:cs="Courier New" w:hint="default"/>
      </w:rPr>
    </w:lvl>
    <w:lvl w:ilvl="8" w:tplc="04240005" w:tentative="1">
      <w:start w:val="1"/>
      <w:numFmt w:val="bullet"/>
      <w:lvlText w:val=""/>
      <w:lvlJc w:val="left"/>
      <w:pPr>
        <w:tabs>
          <w:tab w:val="num" w:pos="7916"/>
        </w:tabs>
        <w:ind w:left="7916" w:hanging="360"/>
      </w:pPr>
      <w:rPr>
        <w:rFonts w:ascii="Wingdings" w:hAnsi="Wingdings" w:hint="default"/>
      </w:rPr>
    </w:lvl>
  </w:abstractNum>
  <w:abstractNum w:abstractNumId="18">
    <w:nsid w:val="2D9746D3"/>
    <w:multiLevelType w:val="hybridMultilevel"/>
    <w:tmpl w:val="AD3E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83B64"/>
    <w:multiLevelType w:val="hybridMultilevel"/>
    <w:tmpl w:val="61D0C790"/>
    <w:lvl w:ilvl="0" w:tplc="97D2CA68">
      <w:start w:val="1"/>
      <w:numFmt w:val="bullet"/>
      <w:lvlText w:val=""/>
      <w:lvlJc w:val="left"/>
      <w:pPr>
        <w:tabs>
          <w:tab w:val="num" w:pos="357"/>
        </w:tabs>
        <w:ind w:left="357" w:hanging="357"/>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D6D2F318">
      <w:start w:val="1"/>
      <w:numFmt w:val="bullet"/>
      <w:lvlText w:val=""/>
      <w:lvlJc w:val="left"/>
      <w:pPr>
        <w:tabs>
          <w:tab w:val="num" w:pos="2160"/>
        </w:tabs>
        <w:ind w:left="2160" w:hanging="360"/>
      </w:pPr>
      <w:rPr>
        <w:rFonts w:ascii="Symbol" w:hAnsi="Symbol" w:hint="default"/>
        <w:color w:val="auto"/>
        <w:sz w:val="2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462620F"/>
    <w:multiLevelType w:val="hybridMultilevel"/>
    <w:tmpl w:val="759C5E76"/>
    <w:lvl w:ilvl="0" w:tplc="699C018A">
      <w:start w:val="1"/>
      <w:numFmt w:val="decimal"/>
      <w:lvlText w:val="%1."/>
      <w:lvlJc w:val="left"/>
      <w:pPr>
        <w:ind w:left="1065"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nsid w:val="35692CF5"/>
    <w:multiLevelType w:val="hybridMultilevel"/>
    <w:tmpl w:val="E05EF23A"/>
    <w:lvl w:ilvl="0" w:tplc="33047798">
      <w:start w:val="5"/>
      <w:numFmt w:val="bullet"/>
      <w:lvlText w:val="-"/>
      <w:lvlJc w:val="left"/>
      <w:pPr>
        <w:tabs>
          <w:tab w:val="num" w:pos="3169"/>
        </w:tabs>
        <w:ind w:left="3150" w:hanging="341"/>
      </w:pPr>
      <w:rPr>
        <w:rFonts w:ascii="Times New Roman" w:eastAsia="Times New Roman" w:hAnsi="Times New Roman" w:cs="Times New Roman" w:hint="default"/>
      </w:rPr>
    </w:lvl>
    <w:lvl w:ilvl="1" w:tplc="0C0A0003" w:tentative="1">
      <w:start w:val="1"/>
      <w:numFmt w:val="bullet"/>
      <w:lvlText w:val="o"/>
      <w:lvlJc w:val="left"/>
      <w:pPr>
        <w:tabs>
          <w:tab w:val="num" w:pos="4136"/>
        </w:tabs>
        <w:ind w:left="4136" w:hanging="360"/>
      </w:pPr>
      <w:rPr>
        <w:rFonts w:ascii="Courier New" w:hAnsi="Courier New" w:hint="default"/>
      </w:rPr>
    </w:lvl>
    <w:lvl w:ilvl="2" w:tplc="0C0A0005" w:tentative="1">
      <w:start w:val="1"/>
      <w:numFmt w:val="bullet"/>
      <w:lvlText w:val=""/>
      <w:lvlJc w:val="left"/>
      <w:pPr>
        <w:tabs>
          <w:tab w:val="num" w:pos="4856"/>
        </w:tabs>
        <w:ind w:left="4856" w:hanging="360"/>
      </w:pPr>
      <w:rPr>
        <w:rFonts w:ascii="Wingdings" w:hAnsi="Wingdings" w:hint="default"/>
      </w:rPr>
    </w:lvl>
    <w:lvl w:ilvl="3" w:tplc="0C0A0001" w:tentative="1">
      <w:start w:val="1"/>
      <w:numFmt w:val="bullet"/>
      <w:lvlText w:val=""/>
      <w:lvlJc w:val="left"/>
      <w:pPr>
        <w:tabs>
          <w:tab w:val="num" w:pos="5576"/>
        </w:tabs>
        <w:ind w:left="5576" w:hanging="360"/>
      </w:pPr>
      <w:rPr>
        <w:rFonts w:ascii="Symbol" w:hAnsi="Symbol" w:hint="default"/>
      </w:rPr>
    </w:lvl>
    <w:lvl w:ilvl="4" w:tplc="0C0A0003" w:tentative="1">
      <w:start w:val="1"/>
      <w:numFmt w:val="bullet"/>
      <w:lvlText w:val="o"/>
      <w:lvlJc w:val="left"/>
      <w:pPr>
        <w:tabs>
          <w:tab w:val="num" w:pos="6296"/>
        </w:tabs>
        <w:ind w:left="6296" w:hanging="360"/>
      </w:pPr>
      <w:rPr>
        <w:rFonts w:ascii="Courier New" w:hAnsi="Courier New" w:hint="default"/>
      </w:rPr>
    </w:lvl>
    <w:lvl w:ilvl="5" w:tplc="0C0A0005" w:tentative="1">
      <w:start w:val="1"/>
      <w:numFmt w:val="bullet"/>
      <w:lvlText w:val=""/>
      <w:lvlJc w:val="left"/>
      <w:pPr>
        <w:tabs>
          <w:tab w:val="num" w:pos="7016"/>
        </w:tabs>
        <w:ind w:left="7016" w:hanging="360"/>
      </w:pPr>
      <w:rPr>
        <w:rFonts w:ascii="Wingdings" w:hAnsi="Wingdings" w:hint="default"/>
      </w:rPr>
    </w:lvl>
    <w:lvl w:ilvl="6" w:tplc="0C0A0001" w:tentative="1">
      <w:start w:val="1"/>
      <w:numFmt w:val="bullet"/>
      <w:lvlText w:val=""/>
      <w:lvlJc w:val="left"/>
      <w:pPr>
        <w:tabs>
          <w:tab w:val="num" w:pos="7736"/>
        </w:tabs>
        <w:ind w:left="7736" w:hanging="360"/>
      </w:pPr>
      <w:rPr>
        <w:rFonts w:ascii="Symbol" w:hAnsi="Symbol" w:hint="default"/>
      </w:rPr>
    </w:lvl>
    <w:lvl w:ilvl="7" w:tplc="0C0A0003" w:tentative="1">
      <w:start w:val="1"/>
      <w:numFmt w:val="bullet"/>
      <w:lvlText w:val="o"/>
      <w:lvlJc w:val="left"/>
      <w:pPr>
        <w:tabs>
          <w:tab w:val="num" w:pos="8456"/>
        </w:tabs>
        <w:ind w:left="8456" w:hanging="360"/>
      </w:pPr>
      <w:rPr>
        <w:rFonts w:ascii="Courier New" w:hAnsi="Courier New" w:hint="default"/>
      </w:rPr>
    </w:lvl>
    <w:lvl w:ilvl="8" w:tplc="0C0A0005" w:tentative="1">
      <w:start w:val="1"/>
      <w:numFmt w:val="bullet"/>
      <w:lvlText w:val=""/>
      <w:lvlJc w:val="left"/>
      <w:pPr>
        <w:tabs>
          <w:tab w:val="num" w:pos="9176"/>
        </w:tabs>
        <w:ind w:left="9176" w:hanging="360"/>
      </w:pPr>
      <w:rPr>
        <w:rFonts w:ascii="Wingdings" w:hAnsi="Wingdings" w:hint="default"/>
      </w:rPr>
    </w:lvl>
  </w:abstractNum>
  <w:abstractNum w:abstractNumId="22">
    <w:nsid w:val="36005D72"/>
    <w:multiLevelType w:val="hybridMultilevel"/>
    <w:tmpl w:val="3836C8B2"/>
    <w:lvl w:ilvl="0" w:tplc="D78A7D78">
      <w:start w:val="1"/>
      <w:numFmt w:val="bullet"/>
      <w:lvlText w:val=""/>
      <w:lvlJc w:val="left"/>
      <w:pPr>
        <w:tabs>
          <w:tab w:val="num" w:pos="1377"/>
        </w:tabs>
        <w:ind w:left="1357" w:hanging="340"/>
      </w:pPr>
      <w:rPr>
        <w:rFonts w:ascii="Wingdings" w:hAnsi="Wingdings" w:hint="default"/>
      </w:rPr>
    </w:lvl>
    <w:lvl w:ilvl="1" w:tplc="0C0A0003" w:tentative="1">
      <w:start w:val="1"/>
      <w:numFmt w:val="bullet"/>
      <w:lvlText w:val="o"/>
      <w:lvlJc w:val="left"/>
      <w:pPr>
        <w:tabs>
          <w:tab w:val="num" w:pos="2457"/>
        </w:tabs>
        <w:ind w:left="2457" w:hanging="360"/>
      </w:pPr>
      <w:rPr>
        <w:rFonts w:ascii="Courier New" w:hAnsi="Courier New" w:hint="default"/>
      </w:rPr>
    </w:lvl>
    <w:lvl w:ilvl="2" w:tplc="0C0A0005" w:tentative="1">
      <w:start w:val="1"/>
      <w:numFmt w:val="bullet"/>
      <w:lvlText w:val=""/>
      <w:lvlJc w:val="left"/>
      <w:pPr>
        <w:tabs>
          <w:tab w:val="num" w:pos="3177"/>
        </w:tabs>
        <w:ind w:left="3177" w:hanging="360"/>
      </w:pPr>
      <w:rPr>
        <w:rFonts w:ascii="Wingdings" w:hAnsi="Wingdings" w:hint="default"/>
      </w:rPr>
    </w:lvl>
    <w:lvl w:ilvl="3" w:tplc="0C0A0001" w:tentative="1">
      <w:start w:val="1"/>
      <w:numFmt w:val="bullet"/>
      <w:lvlText w:val=""/>
      <w:lvlJc w:val="left"/>
      <w:pPr>
        <w:tabs>
          <w:tab w:val="num" w:pos="3897"/>
        </w:tabs>
        <w:ind w:left="3897" w:hanging="360"/>
      </w:pPr>
      <w:rPr>
        <w:rFonts w:ascii="Symbol" w:hAnsi="Symbol" w:hint="default"/>
      </w:rPr>
    </w:lvl>
    <w:lvl w:ilvl="4" w:tplc="0C0A0003" w:tentative="1">
      <w:start w:val="1"/>
      <w:numFmt w:val="bullet"/>
      <w:lvlText w:val="o"/>
      <w:lvlJc w:val="left"/>
      <w:pPr>
        <w:tabs>
          <w:tab w:val="num" w:pos="4617"/>
        </w:tabs>
        <w:ind w:left="4617" w:hanging="360"/>
      </w:pPr>
      <w:rPr>
        <w:rFonts w:ascii="Courier New" w:hAnsi="Courier New" w:hint="default"/>
      </w:rPr>
    </w:lvl>
    <w:lvl w:ilvl="5" w:tplc="0C0A0005" w:tentative="1">
      <w:start w:val="1"/>
      <w:numFmt w:val="bullet"/>
      <w:lvlText w:val=""/>
      <w:lvlJc w:val="left"/>
      <w:pPr>
        <w:tabs>
          <w:tab w:val="num" w:pos="5337"/>
        </w:tabs>
        <w:ind w:left="5337" w:hanging="360"/>
      </w:pPr>
      <w:rPr>
        <w:rFonts w:ascii="Wingdings" w:hAnsi="Wingdings" w:hint="default"/>
      </w:rPr>
    </w:lvl>
    <w:lvl w:ilvl="6" w:tplc="0C0A0001" w:tentative="1">
      <w:start w:val="1"/>
      <w:numFmt w:val="bullet"/>
      <w:lvlText w:val=""/>
      <w:lvlJc w:val="left"/>
      <w:pPr>
        <w:tabs>
          <w:tab w:val="num" w:pos="6057"/>
        </w:tabs>
        <w:ind w:left="6057" w:hanging="360"/>
      </w:pPr>
      <w:rPr>
        <w:rFonts w:ascii="Symbol" w:hAnsi="Symbol" w:hint="default"/>
      </w:rPr>
    </w:lvl>
    <w:lvl w:ilvl="7" w:tplc="0C0A0003" w:tentative="1">
      <w:start w:val="1"/>
      <w:numFmt w:val="bullet"/>
      <w:lvlText w:val="o"/>
      <w:lvlJc w:val="left"/>
      <w:pPr>
        <w:tabs>
          <w:tab w:val="num" w:pos="6777"/>
        </w:tabs>
        <w:ind w:left="6777" w:hanging="360"/>
      </w:pPr>
      <w:rPr>
        <w:rFonts w:ascii="Courier New" w:hAnsi="Courier New" w:hint="default"/>
      </w:rPr>
    </w:lvl>
    <w:lvl w:ilvl="8" w:tplc="0C0A0005" w:tentative="1">
      <w:start w:val="1"/>
      <w:numFmt w:val="bullet"/>
      <w:lvlText w:val=""/>
      <w:lvlJc w:val="left"/>
      <w:pPr>
        <w:tabs>
          <w:tab w:val="num" w:pos="7497"/>
        </w:tabs>
        <w:ind w:left="7497" w:hanging="360"/>
      </w:pPr>
      <w:rPr>
        <w:rFonts w:ascii="Wingdings" w:hAnsi="Wingdings" w:hint="default"/>
      </w:rPr>
    </w:lvl>
  </w:abstractNum>
  <w:abstractNum w:abstractNumId="23">
    <w:nsid w:val="3B1667CA"/>
    <w:multiLevelType w:val="hybridMultilevel"/>
    <w:tmpl w:val="94B8C45E"/>
    <w:lvl w:ilvl="0" w:tplc="E84C6BAE">
      <w:numFmt w:val="bullet"/>
      <w:lvlText w:val="-"/>
      <w:lvlJc w:val="left"/>
      <w:pPr>
        <w:ind w:left="699" w:hanging="360"/>
      </w:pPr>
      <w:rPr>
        <w:rFonts w:ascii="Arial" w:eastAsia="Calibri" w:hAnsi="Arial" w:cs="Arial" w:hint="default"/>
      </w:rPr>
    </w:lvl>
    <w:lvl w:ilvl="1" w:tplc="0C0A0003">
      <w:start w:val="1"/>
      <w:numFmt w:val="bullet"/>
      <w:lvlText w:val="o"/>
      <w:lvlJc w:val="left"/>
      <w:pPr>
        <w:ind w:left="1419" w:hanging="360"/>
      </w:pPr>
      <w:rPr>
        <w:rFonts w:ascii="Courier New" w:hAnsi="Courier New" w:cs="Courier New" w:hint="default"/>
      </w:rPr>
    </w:lvl>
    <w:lvl w:ilvl="2" w:tplc="0C0A0005" w:tentative="1">
      <w:start w:val="1"/>
      <w:numFmt w:val="bullet"/>
      <w:lvlText w:val=""/>
      <w:lvlJc w:val="left"/>
      <w:pPr>
        <w:ind w:left="2139" w:hanging="360"/>
      </w:pPr>
      <w:rPr>
        <w:rFonts w:ascii="Wingdings" w:hAnsi="Wingdings" w:hint="default"/>
      </w:rPr>
    </w:lvl>
    <w:lvl w:ilvl="3" w:tplc="0C0A0001" w:tentative="1">
      <w:start w:val="1"/>
      <w:numFmt w:val="bullet"/>
      <w:lvlText w:val=""/>
      <w:lvlJc w:val="left"/>
      <w:pPr>
        <w:ind w:left="2859" w:hanging="360"/>
      </w:pPr>
      <w:rPr>
        <w:rFonts w:ascii="Symbol" w:hAnsi="Symbol" w:hint="default"/>
      </w:rPr>
    </w:lvl>
    <w:lvl w:ilvl="4" w:tplc="0C0A0003" w:tentative="1">
      <w:start w:val="1"/>
      <w:numFmt w:val="bullet"/>
      <w:lvlText w:val="o"/>
      <w:lvlJc w:val="left"/>
      <w:pPr>
        <w:ind w:left="3579" w:hanging="360"/>
      </w:pPr>
      <w:rPr>
        <w:rFonts w:ascii="Courier New" w:hAnsi="Courier New" w:cs="Courier New" w:hint="default"/>
      </w:rPr>
    </w:lvl>
    <w:lvl w:ilvl="5" w:tplc="0C0A0005" w:tentative="1">
      <w:start w:val="1"/>
      <w:numFmt w:val="bullet"/>
      <w:lvlText w:val=""/>
      <w:lvlJc w:val="left"/>
      <w:pPr>
        <w:ind w:left="4299" w:hanging="360"/>
      </w:pPr>
      <w:rPr>
        <w:rFonts w:ascii="Wingdings" w:hAnsi="Wingdings" w:hint="default"/>
      </w:rPr>
    </w:lvl>
    <w:lvl w:ilvl="6" w:tplc="0C0A0001" w:tentative="1">
      <w:start w:val="1"/>
      <w:numFmt w:val="bullet"/>
      <w:lvlText w:val=""/>
      <w:lvlJc w:val="left"/>
      <w:pPr>
        <w:ind w:left="5019" w:hanging="360"/>
      </w:pPr>
      <w:rPr>
        <w:rFonts w:ascii="Symbol" w:hAnsi="Symbol" w:hint="default"/>
      </w:rPr>
    </w:lvl>
    <w:lvl w:ilvl="7" w:tplc="0C0A0003" w:tentative="1">
      <w:start w:val="1"/>
      <w:numFmt w:val="bullet"/>
      <w:lvlText w:val="o"/>
      <w:lvlJc w:val="left"/>
      <w:pPr>
        <w:ind w:left="5739" w:hanging="360"/>
      </w:pPr>
      <w:rPr>
        <w:rFonts w:ascii="Courier New" w:hAnsi="Courier New" w:cs="Courier New" w:hint="default"/>
      </w:rPr>
    </w:lvl>
    <w:lvl w:ilvl="8" w:tplc="0C0A0005" w:tentative="1">
      <w:start w:val="1"/>
      <w:numFmt w:val="bullet"/>
      <w:lvlText w:val=""/>
      <w:lvlJc w:val="left"/>
      <w:pPr>
        <w:ind w:left="6459" w:hanging="360"/>
      </w:pPr>
      <w:rPr>
        <w:rFonts w:ascii="Wingdings" w:hAnsi="Wingdings" w:hint="default"/>
      </w:rPr>
    </w:lvl>
  </w:abstractNum>
  <w:abstractNum w:abstractNumId="24">
    <w:nsid w:val="3E992F4F"/>
    <w:multiLevelType w:val="hybridMultilevel"/>
    <w:tmpl w:val="4D205BD4"/>
    <w:lvl w:ilvl="0" w:tplc="33047798">
      <w:start w:val="5"/>
      <w:numFmt w:val="bullet"/>
      <w:lvlText w:val="-"/>
      <w:lvlJc w:val="left"/>
      <w:pPr>
        <w:tabs>
          <w:tab w:val="num" w:pos="2394"/>
        </w:tabs>
        <w:ind w:left="2375" w:hanging="341"/>
      </w:pPr>
      <w:rPr>
        <w:rFonts w:ascii="Times New Roman" w:eastAsia="Times New Roman" w:hAnsi="Times New Roman" w:cs="Times New Roman" w:hint="default"/>
      </w:rPr>
    </w:lvl>
    <w:lvl w:ilvl="1" w:tplc="0C0A0003" w:tentative="1">
      <w:start w:val="1"/>
      <w:numFmt w:val="bullet"/>
      <w:lvlText w:val="o"/>
      <w:lvlJc w:val="left"/>
      <w:pPr>
        <w:tabs>
          <w:tab w:val="num" w:pos="3361"/>
        </w:tabs>
        <w:ind w:left="3361" w:hanging="360"/>
      </w:pPr>
      <w:rPr>
        <w:rFonts w:ascii="Courier New" w:hAnsi="Courier New" w:hint="default"/>
      </w:rPr>
    </w:lvl>
    <w:lvl w:ilvl="2" w:tplc="0C0A0005" w:tentative="1">
      <w:start w:val="1"/>
      <w:numFmt w:val="bullet"/>
      <w:lvlText w:val=""/>
      <w:lvlJc w:val="left"/>
      <w:pPr>
        <w:tabs>
          <w:tab w:val="num" w:pos="4081"/>
        </w:tabs>
        <w:ind w:left="4081" w:hanging="360"/>
      </w:pPr>
      <w:rPr>
        <w:rFonts w:ascii="Wingdings" w:hAnsi="Wingdings" w:hint="default"/>
      </w:rPr>
    </w:lvl>
    <w:lvl w:ilvl="3" w:tplc="0C0A0001" w:tentative="1">
      <w:start w:val="1"/>
      <w:numFmt w:val="bullet"/>
      <w:lvlText w:val=""/>
      <w:lvlJc w:val="left"/>
      <w:pPr>
        <w:tabs>
          <w:tab w:val="num" w:pos="4801"/>
        </w:tabs>
        <w:ind w:left="4801" w:hanging="360"/>
      </w:pPr>
      <w:rPr>
        <w:rFonts w:ascii="Symbol" w:hAnsi="Symbol" w:hint="default"/>
      </w:rPr>
    </w:lvl>
    <w:lvl w:ilvl="4" w:tplc="0C0A0003" w:tentative="1">
      <w:start w:val="1"/>
      <w:numFmt w:val="bullet"/>
      <w:lvlText w:val="o"/>
      <w:lvlJc w:val="left"/>
      <w:pPr>
        <w:tabs>
          <w:tab w:val="num" w:pos="5521"/>
        </w:tabs>
        <w:ind w:left="5521" w:hanging="360"/>
      </w:pPr>
      <w:rPr>
        <w:rFonts w:ascii="Courier New" w:hAnsi="Courier New" w:hint="default"/>
      </w:rPr>
    </w:lvl>
    <w:lvl w:ilvl="5" w:tplc="0C0A0005" w:tentative="1">
      <w:start w:val="1"/>
      <w:numFmt w:val="bullet"/>
      <w:lvlText w:val=""/>
      <w:lvlJc w:val="left"/>
      <w:pPr>
        <w:tabs>
          <w:tab w:val="num" w:pos="6241"/>
        </w:tabs>
        <w:ind w:left="6241" w:hanging="360"/>
      </w:pPr>
      <w:rPr>
        <w:rFonts w:ascii="Wingdings" w:hAnsi="Wingdings" w:hint="default"/>
      </w:rPr>
    </w:lvl>
    <w:lvl w:ilvl="6" w:tplc="0C0A0001" w:tentative="1">
      <w:start w:val="1"/>
      <w:numFmt w:val="bullet"/>
      <w:lvlText w:val=""/>
      <w:lvlJc w:val="left"/>
      <w:pPr>
        <w:tabs>
          <w:tab w:val="num" w:pos="6961"/>
        </w:tabs>
        <w:ind w:left="6961" w:hanging="360"/>
      </w:pPr>
      <w:rPr>
        <w:rFonts w:ascii="Symbol" w:hAnsi="Symbol" w:hint="default"/>
      </w:rPr>
    </w:lvl>
    <w:lvl w:ilvl="7" w:tplc="0C0A0003" w:tentative="1">
      <w:start w:val="1"/>
      <w:numFmt w:val="bullet"/>
      <w:lvlText w:val="o"/>
      <w:lvlJc w:val="left"/>
      <w:pPr>
        <w:tabs>
          <w:tab w:val="num" w:pos="7681"/>
        </w:tabs>
        <w:ind w:left="7681" w:hanging="360"/>
      </w:pPr>
      <w:rPr>
        <w:rFonts w:ascii="Courier New" w:hAnsi="Courier New" w:hint="default"/>
      </w:rPr>
    </w:lvl>
    <w:lvl w:ilvl="8" w:tplc="0C0A0005" w:tentative="1">
      <w:start w:val="1"/>
      <w:numFmt w:val="bullet"/>
      <w:lvlText w:val=""/>
      <w:lvlJc w:val="left"/>
      <w:pPr>
        <w:tabs>
          <w:tab w:val="num" w:pos="8401"/>
        </w:tabs>
        <w:ind w:left="8401" w:hanging="360"/>
      </w:pPr>
      <w:rPr>
        <w:rFonts w:ascii="Wingdings" w:hAnsi="Wingdings" w:hint="default"/>
      </w:rPr>
    </w:lvl>
  </w:abstractNum>
  <w:abstractNum w:abstractNumId="25">
    <w:nsid w:val="3EBE3310"/>
    <w:multiLevelType w:val="hybridMultilevel"/>
    <w:tmpl w:val="3E92DFA6"/>
    <w:lvl w:ilvl="0" w:tplc="0C0A000F">
      <w:start w:val="1"/>
      <w:numFmt w:val="decimal"/>
      <w:lvlText w:val="%1."/>
      <w:lvlJc w:val="left"/>
      <w:pPr>
        <w:tabs>
          <w:tab w:val="num" w:pos="3072"/>
        </w:tabs>
        <w:ind w:left="3072" w:hanging="360"/>
      </w:pPr>
    </w:lvl>
    <w:lvl w:ilvl="1" w:tplc="33047798">
      <w:start w:val="5"/>
      <w:numFmt w:val="bullet"/>
      <w:lvlText w:val="-"/>
      <w:lvlJc w:val="left"/>
      <w:pPr>
        <w:tabs>
          <w:tab w:val="num" w:pos="3792"/>
        </w:tabs>
        <w:ind w:left="3773" w:hanging="341"/>
      </w:pPr>
      <w:rPr>
        <w:rFonts w:ascii="Times New Roman" w:eastAsia="Times New Roman" w:hAnsi="Times New Roman" w:cs="Times New Roman" w:hint="default"/>
      </w:rPr>
    </w:lvl>
    <w:lvl w:ilvl="2" w:tplc="0C0A001B" w:tentative="1">
      <w:start w:val="1"/>
      <w:numFmt w:val="lowerRoman"/>
      <w:lvlText w:val="%3."/>
      <w:lvlJc w:val="right"/>
      <w:pPr>
        <w:tabs>
          <w:tab w:val="num" w:pos="4512"/>
        </w:tabs>
        <w:ind w:left="4512" w:hanging="180"/>
      </w:pPr>
    </w:lvl>
    <w:lvl w:ilvl="3" w:tplc="0C0A000F" w:tentative="1">
      <w:start w:val="1"/>
      <w:numFmt w:val="decimal"/>
      <w:lvlText w:val="%4."/>
      <w:lvlJc w:val="left"/>
      <w:pPr>
        <w:tabs>
          <w:tab w:val="num" w:pos="5232"/>
        </w:tabs>
        <w:ind w:left="5232" w:hanging="360"/>
      </w:pPr>
    </w:lvl>
    <w:lvl w:ilvl="4" w:tplc="0C0A0019" w:tentative="1">
      <w:start w:val="1"/>
      <w:numFmt w:val="lowerLetter"/>
      <w:lvlText w:val="%5."/>
      <w:lvlJc w:val="left"/>
      <w:pPr>
        <w:tabs>
          <w:tab w:val="num" w:pos="5952"/>
        </w:tabs>
        <w:ind w:left="5952" w:hanging="360"/>
      </w:pPr>
    </w:lvl>
    <w:lvl w:ilvl="5" w:tplc="0C0A001B" w:tentative="1">
      <w:start w:val="1"/>
      <w:numFmt w:val="lowerRoman"/>
      <w:lvlText w:val="%6."/>
      <w:lvlJc w:val="right"/>
      <w:pPr>
        <w:tabs>
          <w:tab w:val="num" w:pos="6672"/>
        </w:tabs>
        <w:ind w:left="6672" w:hanging="180"/>
      </w:pPr>
    </w:lvl>
    <w:lvl w:ilvl="6" w:tplc="0C0A000F" w:tentative="1">
      <w:start w:val="1"/>
      <w:numFmt w:val="decimal"/>
      <w:lvlText w:val="%7."/>
      <w:lvlJc w:val="left"/>
      <w:pPr>
        <w:tabs>
          <w:tab w:val="num" w:pos="7392"/>
        </w:tabs>
        <w:ind w:left="7392" w:hanging="360"/>
      </w:pPr>
    </w:lvl>
    <w:lvl w:ilvl="7" w:tplc="0C0A0019" w:tentative="1">
      <w:start w:val="1"/>
      <w:numFmt w:val="lowerLetter"/>
      <w:lvlText w:val="%8."/>
      <w:lvlJc w:val="left"/>
      <w:pPr>
        <w:tabs>
          <w:tab w:val="num" w:pos="8112"/>
        </w:tabs>
        <w:ind w:left="8112" w:hanging="360"/>
      </w:pPr>
    </w:lvl>
    <w:lvl w:ilvl="8" w:tplc="0C0A001B" w:tentative="1">
      <w:start w:val="1"/>
      <w:numFmt w:val="lowerRoman"/>
      <w:lvlText w:val="%9."/>
      <w:lvlJc w:val="right"/>
      <w:pPr>
        <w:tabs>
          <w:tab w:val="num" w:pos="8832"/>
        </w:tabs>
        <w:ind w:left="8832" w:hanging="180"/>
      </w:pPr>
    </w:lvl>
  </w:abstractNum>
  <w:abstractNum w:abstractNumId="26">
    <w:nsid w:val="48E4076A"/>
    <w:multiLevelType w:val="hybridMultilevel"/>
    <w:tmpl w:val="BCF0D4F6"/>
    <w:lvl w:ilvl="0" w:tplc="33047798">
      <w:start w:val="5"/>
      <w:numFmt w:val="bullet"/>
      <w:lvlText w:val="-"/>
      <w:lvlJc w:val="left"/>
      <w:pPr>
        <w:tabs>
          <w:tab w:val="num" w:pos="2394"/>
        </w:tabs>
        <w:ind w:left="2375" w:hanging="341"/>
      </w:pPr>
      <w:rPr>
        <w:rFonts w:ascii="Times New Roman" w:eastAsia="Times New Roman" w:hAnsi="Times New Roman" w:cs="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7">
    <w:nsid w:val="49D53095"/>
    <w:multiLevelType w:val="hybridMultilevel"/>
    <w:tmpl w:val="13CC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73F50"/>
    <w:multiLevelType w:val="hybridMultilevel"/>
    <w:tmpl w:val="501C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24552"/>
    <w:multiLevelType w:val="hybridMultilevel"/>
    <w:tmpl w:val="3288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525490"/>
    <w:multiLevelType w:val="multilevel"/>
    <w:tmpl w:val="0C0A001F"/>
    <w:lvl w:ilvl="0">
      <w:start w:val="1"/>
      <w:numFmt w:val="bullet"/>
      <w:lvlText w:val=""/>
      <w:lvlJc w:val="left"/>
      <w:pPr>
        <w:tabs>
          <w:tab w:val="num" w:pos="1377"/>
        </w:tabs>
        <w:ind w:left="1357" w:hanging="340"/>
      </w:pPr>
      <w:rPr>
        <w:rFonts w:ascii="Wingdings" w:hAnsi="Wingdings" w:hint="default"/>
      </w:rPr>
    </w:lvl>
    <w:lvl w:ilvl="1">
      <w:start w:val="1"/>
      <w:numFmt w:val="decimal"/>
      <w:lvlText w:val="%1.%2."/>
      <w:lvlJc w:val="left"/>
      <w:pPr>
        <w:tabs>
          <w:tab w:val="num" w:pos="453"/>
        </w:tabs>
        <w:ind w:left="453" w:hanging="432"/>
      </w:pPr>
    </w:lvl>
    <w:lvl w:ilvl="2">
      <w:start w:val="1"/>
      <w:numFmt w:val="decimal"/>
      <w:lvlText w:val="%1.%2.%3."/>
      <w:lvlJc w:val="left"/>
      <w:pPr>
        <w:tabs>
          <w:tab w:val="num" w:pos="1101"/>
        </w:tabs>
        <w:ind w:left="885" w:hanging="504"/>
      </w:pPr>
    </w:lvl>
    <w:lvl w:ilvl="3">
      <w:start w:val="1"/>
      <w:numFmt w:val="decimal"/>
      <w:lvlText w:val="%1.%2.%3.%4."/>
      <w:lvlJc w:val="left"/>
      <w:pPr>
        <w:tabs>
          <w:tab w:val="num" w:pos="1821"/>
        </w:tabs>
        <w:ind w:left="1389" w:hanging="648"/>
      </w:pPr>
    </w:lvl>
    <w:lvl w:ilvl="4">
      <w:start w:val="1"/>
      <w:numFmt w:val="decimal"/>
      <w:lvlText w:val="%1.%2.%3.%4.%5."/>
      <w:lvlJc w:val="left"/>
      <w:pPr>
        <w:tabs>
          <w:tab w:val="num" w:pos="2181"/>
        </w:tabs>
        <w:ind w:left="1893" w:hanging="792"/>
      </w:pPr>
    </w:lvl>
    <w:lvl w:ilvl="5">
      <w:start w:val="1"/>
      <w:numFmt w:val="decimal"/>
      <w:lvlText w:val="%1.%2.%3.%4.%5.%6."/>
      <w:lvlJc w:val="left"/>
      <w:pPr>
        <w:tabs>
          <w:tab w:val="num" w:pos="2901"/>
        </w:tabs>
        <w:ind w:left="2397" w:hanging="936"/>
      </w:pPr>
    </w:lvl>
    <w:lvl w:ilvl="6">
      <w:start w:val="1"/>
      <w:numFmt w:val="decimal"/>
      <w:lvlText w:val="%1.%2.%3.%4.%5.%6.%7."/>
      <w:lvlJc w:val="left"/>
      <w:pPr>
        <w:tabs>
          <w:tab w:val="num" w:pos="3261"/>
        </w:tabs>
        <w:ind w:left="2901" w:hanging="1080"/>
      </w:pPr>
    </w:lvl>
    <w:lvl w:ilvl="7">
      <w:start w:val="1"/>
      <w:numFmt w:val="decimal"/>
      <w:lvlText w:val="%1.%2.%3.%4.%5.%6.%7.%8."/>
      <w:lvlJc w:val="left"/>
      <w:pPr>
        <w:tabs>
          <w:tab w:val="num" w:pos="3981"/>
        </w:tabs>
        <w:ind w:left="3405" w:hanging="1224"/>
      </w:pPr>
    </w:lvl>
    <w:lvl w:ilvl="8">
      <w:start w:val="1"/>
      <w:numFmt w:val="decimal"/>
      <w:lvlText w:val="%1.%2.%3.%4.%5.%6.%7.%8.%9."/>
      <w:lvlJc w:val="left"/>
      <w:pPr>
        <w:tabs>
          <w:tab w:val="num" w:pos="4341"/>
        </w:tabs>
        <w:ind w:left="3981" w:hanging="1440"/>
      </w:pPr>
    </w:lvl>
  </w:abstractNum>
  <w:abstractNum w:abstractNumId="31">
    <w:nsid w:val="583124D5"/>
    <w:multiLevelType w:val="hybridMultilevel"/>
    <w:tmpl w:val="8828E320"/>
    <w:lvl w:ilvl="0" w:tplc="33047798">
      <w:start w:val="5"/>
      <w:numFmt w:val="bullet"/>
      <w:lvlText w:val="-"/>
      <w:lvlJc w:val="left"/>
      <w:pPr>
        <w:tabs>
          <w:tab w:val="num" w:pos="1716"/>
        </w:tabs>
        <w:ind w:left="1697" w:hanging="341"/>
      </w:pPr>
      <w:rPr>
        <w:rFonts w:ascii="Times New Roman" w:eastAsia="Times New Roman" w:hAnsi="Times New Roman" w:cs="Times New Roman" w:hint="default"/>
      </w:rPr>
    </w:lvl>
    <w:lvl w:ilvl="1" w:tplc="2D2424C6">
      <w:start w:val="1"/>
      <w:numFmt w:val="decimal"/>
      <w:lvlText w:val="%2."/>
      <w:lvlJc w:val="left"/>
      <w:pPr>
        <w:tabs>
          <w:tab w:val="num" w:pos="1800"/>
        </w:tabs>
        <w:ind w:left="1800" w:hanging="360"/>
      </w:pPr>
      <w:rPr>
        <w:rFonts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2">
    <w:nsid w:val="5C695FFB"/>
    <w:multiLevelType w:val="hybridMultilevel"/>
    <w:tmpl w:val="02CCBC8E"/>
    <w:lvl w:ilvl="0" w:tplc="2CE00646">
      <w:start w:val="1"/>
      <w:numFmt w:val="upperLetter"/>
      <w:lvlText w:val="%1)"/>
      <w:lvlJc w:val="left"/>
      <w:pPr>
        <w:tabs>
          <w:tab w:val="num" w:pos="1080"/>
        </w:tabs>
        <w:ind w:left="1080" w:hanging="360"/>
      </w:pPr>
      <w:rPr>
        <w:rFonts w:hint="default"/>
      </w:rPr>
    </w:lvl>
    <w:lvl w:ilvl="1" w:tplc="149AE01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02067AF"/>
    <w:multiLevelType w:val="hybridMultilevel"/>
    <w:tmpl w:val="C1542A22"/>
    <w:lvl w:ilvl="0" w:tplc="33047798">
      <w:start w:val="5"/>
      <w:numFmt w:val="bullet"/>
      <w:lvlText w:val="-"/>
      <w:lvlJc w:val="left"/>
      <w:pPr>
        <w:tabs>
          <w:tab w:val="num" w:pos="1716"/>
        </w:tabs>
        <w:ind w:left="1697" w:hanging="341"/>
      </w:pPr>
      <w:rPr>
        <w:rFonts w:ascii="Times New Roman" w:eastAsia="Times New Roman" w:hAnsi="Times New Roman" w:cs="Times New Roman" w:hint="default"/>
      </w:rPr>
    </w:lvl>
    <w:lvl w:ilvl="1" w:tplc="0C0A0003" w:tentative="1">
      <w:start w:val="1"/>
      <w:numFmt w:val="bullet"/>
      <w:lvlText w:val="o"/>
      <w:lvlJc w:val="left"/>
      <w:pPr>
        <w:tabs>
          <w:tab w:val="num" w:pos="2683"/>
        </w:tabs>
        <w:ind w:left="2683" w:hanging="360"/>
      </w:pPr>
      <w:rPr>
        <w:rFonts w:ascii="Courier New" w:hAnsi="Courier New" w:hint="default"/>
      </w:rPr>
    </w:lvl>
    <w:lvl w:ilvl="2" w:tplc="0C0A0005" w:tentative="1">
      <w:start w:val="1"/>
      <w:numFmt w:val="bullet"/>
      <w:lvlText w:val=""/>
      <w:lvlJc w:val="left"/>
      <w:pPr>
        <w:tabs>
          <w:tab w:val="num" w:pos="3403"/>
        </w:tabs>
        <w:ind w:left="3403" w:hanging="360"/>
      </w:pPr>
      <w:rPr>
        <w:rFonts w:ascii="Wingdings" w:hAnsi="Wingdings" w:hint="default"/>
      </w:rPr>
    </w:lvl>
    <w:lvl w:ilvl="3" w:tplc="0C0A0001" w:tentative="1">
      <w:start w:val="1"/>
      <w:numFmt w:val="bullet"/>
      <w:lvlText w:val=""/>
      <w:lvlJc w:val="left"/>
      <w:pPr>
        <w:tabs>
          <w:tab w:val="num" w:pos="4123"/>
        </w:tabs>
        <w:ind w:left="4123" w:hanging="360"/>
      </w:pPr>
      <w:rPr>
        <w:rFonts w:ascii="Symbol" w:hAnsi="Symbol" w:hint="default"/>
      </w:rPr>
    </w:lvl>
    <w:lvl w:ilvl="4" w:tplc="0C0A0003" w:tentative="1">
      <w:start w:val="1"/>
      <w:numFmt w:val="bullet"/>
      <w:lvlText w:val="o"/>
      <w:lvlJc w:val="left"/>
      <w:pPr>
        <w:tabs>
          <w:tab w:val="num" w:pos="4843"/>
        </w:tabs>
        <w:ind w:left="4843" w:hanging="360"/>
      </w:pPr>
      <w:rPr>
        <w:rFonts w:ascii="Courier New" w:hAnsi="Courier New" w:hint="default"/>
      </w:rPr>
    </w:lvl>
    <w:lvl w:ilvl="5" w:tplc="0C0A0005" w:tentative="1">
      <w:start w:val="1"/>
      <w:numFmt w:val="bullet"/>
      <w:lvlText w:val=""/>
      <w:lvlJc w:val="left"/>
      <w:pPr>
        <w:tabs>
          <w:tab w:val="num" w:pos="5563"/>
        </w:tabs>
        <w:ind w:left="5563" w:hanging="360"/>
      </w:pPr>
      <w:rPr>
        <w:rFonts w:ascii="Wingdings" w:hAnsi="Wingdings" w:hint="default"/>
      </w:rPr>
    </w:lvl>
    <w:lvl w:ilvl="6" w:tplc="0C0A0001" w:tentative="1">
      <w:start w:val="1"/>
      <w:numFmt w:val="bullet"/>
      <w:lvlText w:val=""/>
      <w:lvlJc w:val="left"/>
      <w:pPr>
        <w:tabs>
          <w:tab w:val="num" w:pos="6283"/>
        </w:tabs>
        <w:ind w:left="6283" w:hanging="360"/>
      </w:pPr>
      <w:rPr>
        <w:rFonts w:ascii="Symbol" w:hAnsi="Symbol" w:hint="default"/>
      </w:rPr>
    </w:lvl>
    <w:lvl w:ilvl="7" w:tplc="0C0A0003" w:tentative="1">
      <w:start w:val="1"/>
      <w:numFmt w:val="bullet"/>
      <w:lvlText w:val="o"/>
      <w:lvlJc w:val="left"/>
      <w:pPr>
        <w:tabs>
          <w:tab w:val="num" w:pos="7003"/>
        </w:tabs>
        <w:ind w:left="7003" w:hanging="360"/>
      </w:pPr>
      <w:rPr>
        <w:rFonts w:ascii="Courier New" w:hAnsi="Courier New" w:hint="default"/>
      </w:rPr>
    </w:lvl>
    <w:lvl w:ilvl="8" w:tplc="0C0A0005" w:tentative="1">
      <w:start w:val="1"/>
      <w:numFmt w:val="bullet"/>
      <w:lvlText w:val=""/>
      <w:lvlJc w:val="left"/>
      <w:pPr>
        <w:tabs>
          <w:tab w:val="num" w:pos="7723"/>
        </w:tabs>
        <w:ind w:left="7723" w:hanging="360"/>
      </w:pPr>
      <w:rPr>
        <w:rFonts w:ascii="Wingdings" w:hAnsi="Wingdings" w:hint="default"/>
      </w:rPr>
    </w:lvl>
  </w:abstractNum>
  <w:abstractNum w:abstractNumId="34">
    <w:nsid w:val="626456DB"/>
    <w:multiLevelType w:val="hybridMultilevel"/>
    <w:tmpl w:val="36FA965C"/>
    <w:lvl w:ilvl="0" w:tplc="D78A7D78">
      <w:start w:val="1"/>
      <w:numFmt w:val="bullet"/>
      <w:lvlText w:val=""/>
      <w:lvlJc w:val="left"/>
      <w:pPr>
        <w:tabs>
          <w:tab w:val="num" w:pos="1418"/>
        </w:tabs>
        <w:ind w:left="1398" w:hanging="340"/>
      </w:pPr>
      <w:rPr>
        <w:rFonts w:ascii="Wingdings" w:hAnsi="Wingdings" w:hint="default"/>
      </w:rPr>
    </w:lvl>
    <w:lvl w:ilvl="1" w:tplc="2D2424C6">
      <w:start w:val="1"/>
      <w:numFmt w:val="decimal"/>
      <w:lvlText w:val="%2."/>
      <w:lvlJc w:val="left"/>
      <w:pPr>
        <w:tabs>
          <w:tab w:val="num" w:pos="1800"/>
        </w:tabs>
        <w:ind w:left="1800" w:hanging="360"/>
      </w:pPr>
      <w:rPr>
        <w:rFonts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D78A7D78">
      <w:start w:val="1"/>
      <w:numFmt w:val="bullet"/>
      <w:lvlText w:val=""/>
      <w:lvlJc w:val="left"/>
      <w:pPr>
        <w:tabs>
          <w:tab w:val="num" w:pos="4860"/>
        </w:tabs>
        <w:ind w:left="4840" w:hanging="340"/>
      </w:pPr>
      <w:rPr>
        <w:rFonts w:ascii="Wingdings" w:hAnsi="Wingdings" w:hint="default"/>
      </w:r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6398784E"/>
    <w:multiLevelType w:val="hybridMultilevel"/>
    <w:tmpl w:val="29F036AC"/>
    <w:lvl w:ilvl="0" w:tplc="33047798">
      <w:start w:val="5"/>
      <w:numFmt w:val="bullet"/>
      <w:lvlText w:val="-"/>
      <w:lvlJc w:val="left"/>
      <w:pPr>
        <w:tabs>
          <w:tab w:val="num" w:pos="2428"/>
        </w:tabs>
        <w:ind w:left="2409" w:hanging="341"/>
      </w:pPr>
      <w:rPr>
        <w:rFonts w:ascii="Times New Roman" w:eastAsia="Times New Roman" w:hAnsi="Times New Roman" w:cs="Times New Roman" w:hint="default"/>
      </w:rPr>
    </w:lvl>
    <w:lvl w:ilvl="1" w:tplc="0C0A0003" w:tentative="1">
      <w:start w:val="1"/>
      <w:numFmt w:val="bullet"/>
      <w:lvlText w:val="o"/>
      <w:lvlJc w:val="left"/>
      <w:pPr>
        <w:tabs>
          <w:tab w:val="num" w:pos="3395"/>
        </w:tabs>
        <w:ind w:left="3395" w:hanging="360"/>
      </w:pPr>
      <w:rPr>
        <w:rFonts w:ascii="Courier New" w:hAnsi="Courier New" w:hint="default"/>
      </w:rPr>
    </w:lvl>
    <w:lvl w:ilvl="2" w:tplc="0C0A0005" w:tentative="1">
      <w:start w:val="1"/>
      <w:numFmt w:val="bullet"/>
      <w:lvlText w:val=""/>
      <w:lvlJc w:val="left"/>
      <w:pPr>
        <w:tabs>
          <w:tab w:val="num" w:pos="4115"/>
        </w:tabs>
        <w:ind w:left="4115" w:hanging="360"/>
      </w:pPr>
      <w:rPr>
        <w:rFonts w:ascii="Wingdings" w:hAnsi="Wingdings" w:hint="default"/>
      </w:rPr>
    </w:lvl>
    <w:lvl w:ilvl="3" w:tplc="0C0A0001" w:tentative="1">
      <w:start w:val="1"/>
      <w:numFmt w:val="bullet"/>
      <w:lvlText w:val=""/>
      <w:lvlJc w:val="left"/>
      <w:pPr>
        <w:tabs>
          <w:tab w:val="num" w:pos="4835"/>
        </w:tabs>
        <w:ind w:left="4835" w:hanging="360"/>
      </w:pPr>
      <w:rPr>
        <w:rFonts w:ascii="Symbol" w:hAnsi="Symbol" w:hint="default"/>
      </w:rPr>
    </w:lvl>
    <w:lvl w:ilvl="4" w:tplc="0C0A0003" w:tentative="1">
      <w:start w:val="1"/>
      <w:numFmt w:val="bullet"/>
      <w:lvlText w:val="o"/>
      <w:lvlJc w:val="left"/>
      <w:pPr>
        <w:tabs>
          <w:tab w:val="num" w:pos="5555"/>
        </w:tabs>
        <w:ind w:left="5555" w:hanging="360"/>
      </w:pPr>
      <w:rPr>
        <w:rFonts w:ascii="Courier New" w:hAnsi="Courier New" w:hint="default"/>
      </w:rPr>
    </w:lvl>
    <w:lvl w:ilvl="5" w:tplc="0C0A0005" w:tentative="1">
      <w:start w:val="1"/>
      <w:numFmt w:val="bullet"/>
      <w:lvlText w:val=""/>
      <w:lvlJc w:val="left"/>
      <w:pPr>
        <w:tabs>
          <w:tab w:val="num" w:pos="6275"/>
        </w:tabs>
        <w:ind w:left="6275" w:hanging="360"/>
      </w:pPr>
      <w:rPr>
        <w:rFonts w:ascii="Wingdings" w:hAnsi="Wingdings" w:hint="default"/>
      </w:rPr>
    </w:lvl>
    <w:lvl w:ilvl="6" w:tplc="0C0A0001" w:tentative="1">
      <w:start w:val="1"/>
      <w:numFmt w:val="bullet"/>
      <w:lvlText w:val=""/>
      <w:lvlJc w:val="left"/>
      <w:pPr>
        <w:tabs>
          <w:tab w:val="num" w:pos="6995"/>
        </w:tabs>
        <w:ind w:left="6995" w:hanging="360"/>
      </w:pPr>
      <w:rPr>
        <w:rFonts w:ascii="Symbol" w:hAnsi="Symbol" w:hint="default"/>
      </w:rPr>
    </w:lvl>
    <w:lvl w:ilvl="7" w:tplc="0C0A0003" w:tentative="1">
      <w:start w:val="1"/>
      <w:numFmt w:val="bullet"/>
      <w:lvlText w:val="o"/>
      <w:lvlJc w:val="left"/>
      <w:pPr>
        <w:tabs>
          <w:tab w:val="num" w:pos="7715"/>
        </w:tabs>
        <w:ind w:left="7715" w:hanging="360"/>
      </w:pPr>
      <w:rPr>
        <w:rFonts w:ascii="Courier New" w:hAnsi="Courier New" w:hint="default"/>
      </w:rPr>
    </w:lvl>
    <w:lvl w:ilvl="8" w:tplc="0C0A0005" w:tentative="1">
      <w:start w:val="1"/>
      <w:numFmt w:val="bullet"/>
      <w:lvlText w:val=""/>
      <w:lvlJc w:val="left"/>
      <w:pPr>
        <w:tabs>
          <w:tab w:val="num" w:pos="8435"/>
        </w:tabs>
        <w:ind w:left="8435" w:hanging="360"/>
      </w:pPr>
      <w:rPr>
        <w:rFonts w:ascii="Wingdings" w:hAnsi="Wingdings" w:hint="default"/>
      </w:rPr>
    </w:lvl>
  </w:abstractNum>
  <w:abstractNum w:abstractNumId="36">
    <w:nsid w:val="6502453B"/>
    <w:multiLevelType w:val="hybridMultilevel"/>
    <w:tmpl w:val="46A0B964"/>
    <w:lvl w:ilvl="0" w:tplc="D78A7D78">
      <w:start w:val="1"/>
      <w:numFmt w:val="bullet"/>
      <w:lvlText w:val=""/>
      <w:lvlJc w:val="left"/>
      <w:pPr>
        <w:tabs>
          <w:tab w:val="num" w:pos="1418"/>
        </w:tabs>
        <w:ind w:left="1398" w:hanging="340"/>
      </w:pPr>
      <w:rPr>
        <w:rFonts w:ascii="Wingdings" w:hAnsi="Wingdings" w:hint="default"/>
      </w:rPr>
    </w:lvl>
    <w:lvl w:ilvl="1" w:tplc="0C0A0003" w:tentative="1">
      <w:start w:val="1"/>
      <w:numFmt w:val="bullet"/>
      <w:lvlText w:val="o"/>
      <w:lvlJc w:val="left"/>
      <w:pPr>
        <w:tabs>
          <w:tab w:val="num" w:pos="2498"/>
        </w:tabs>
        <w:ind w:left="2498" w:hanging="360"/>
      </w:pPr>
      <w:rPr>
        <w:rFonts w:ascii="Courier New" w:hAnsi="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37">
    <w:nsid w:val="665340AA"/>
    <w:multiLevelType w:val="hybridMultilevel"/>
    <w:tmpl w:val="E05EF23A"/>
    <w:lvl w:ilvl="0" w:tplc="D78A7D78">
      <w:start w:val="1"/>
      <w:numFmt w:val="bullet"/>
      <w:lvlText w:val=""/>
      <w:lvlJc w:val="left"/>
      <w:pPr>
        <w:tabs>
          <w:tab w:val="num" w:pos="2394"/>
        </w:tabs>
        <w:ind w:left="2374" w:hanging="340"/>
      </w:pPr>
      <w:rPr>
        <w:rFonts w:ascii="Wingdings" w:hAnsi="Wingdings" w:hint="default"/>
      </w:rPr>
    </w:lvl>
    <w:lvl w:ilvl="1" w:tplc="0C0A0003" w:tentative="1">
      <w:start w:val="1"/>
      <w:numFmt w:val="bullet"/>
      <w:lvlText w:val="o"/>
      <w:lvlJc w:val="left"/>
      <w:pPr>
        <w:tabs>
          <w:tab w:val="num" w:pos="3361"/>
        </w:tabs>
        <w:ind w:left="3361" w:hanging="360"/>
      </w:pPr>
      <w:rPr>
        <w:rFonts w:ascii="Courier New" w:hAnsi="Courier New" w:hint="default"/>
      </w:rPr>
    </w:lvl>
    <w:lvl w:ilvl="2" w:tplc="0C0A0005" w:tentative="1">
      <w:start w:val="1"/>
      <w:numFmt w:val="bullet"/>
      <w:lvlText w:val=""/>
      <w:lvlJc w:val="left"/>
      <w:pPr>
        <w:tabs>
          <w:tab w:val="num" w:pos="4081"/>
        </w:tabs>
        <w:ind w:left="4081" w:hanging="360"/>
      </w:pPr>
      <w:rPr>
        <w:rFonts w:ascii="Wingdings" w:hAnsi="Wingdings" w:hint="default"/>
      </w:rPr>
    </w:lvl>
    <w:lvl w:ilvl="3" w:tplc="0C0A0001" w:tentative="1">
      <w:start w:val="1"/>
      <w:numFmt w:val="bullet"/>
      <w:lvlText w:val=""/>
      <w:lvlJc w:val="left"/>
      <w:pPr>
        <w:tabs>
          <w:tab w:val="num" w:pos="4801"/>
        </w:tabs>
        <w:ind w:left="4801" w:hanging="360"/>
      </w:pPr>
      <w:rPr>
        <w:rFonts w:ascii="Symbol" w:hAnsi="Symbol" w:hint="default"/>
      </w:rPr>
    </w:lvl>
    <w:lvl w:ilvl="4" w:tplc="0C0A0003" w:tentative="1">
      <w:start w:val="1"/>
      <w:numFmt w:val="bullet"/>
      <w:lvlText w:val="o"/>
      <w:lvlJc w:val="left"/>
      <w:pPr>
        <w:tabs>
          <w:tab w:val="num" w:pos="5521"/>
        </w:tabs>
        <w:ind w:left="5521" w:hanging="360"/>
      </w:pPr>
      <w:rPr>
        <w:rFonts w:ascii="Courier New" w:hAnsi="Courier New" w:hint="default"/>
      </w:rPr>
    </w:lvl>
    <w:lvl w:ilvl="5" w:tplc="0C0A0005" w:tentative="1">
      <w:start w:val="1"/>
      <w:numFmt w:val="bullet"/>
      <w:lvlText w:val=""/>
      <w:lvlJc w:val="left"/>
      <w:pPr>
        <w:tabs>
          <w:tab w:val="num" w:pos="6241"/>
        </w:tabs>
        <w:ind w:left="6241" w:hanging="360"/>
      </w:pPr>
      <w:rPr>
        <w:rFonts w:ascii="Wingdings" w:hAnsi="Wingdings" w:hint="default"/>
      </w:rPr>
    </w:lvl>
    <w:lvl w:ilvl="6" w:tplc="0C0A0001" w:tentative="1">
      <w:start w:val="1"/>
      <w:numFmt w:val="bullet"/>
      <w:lvlText w:val=""/>
      <w:lvlJc w:val="left"/>
      <w:pPr>
        <w:tabs>
          <w:tab w:val="num" w:pos="6961"/>
        </w:tabs>
        <w:ind w:left="6961" w:hanging="360"/>
      </w:pPr>
      <w:rPr>
        <w:rFonts w:ascii="Symbol" w:hAnsi="Symbol" w:hint="default"/>
      </w:rPr>
    </w:lvl>
    <w:lvl w:ilvl="7" w:tplc="0C0A0003" w:tentative="1">
      <w:start w:val="1"/>
      <w:numFmt w:val="bullet"/>
      <w:lvlText w:val="o"/>
      <w:lvlJc w:val="left"/>
      <w:pPr>
        <w:tabs>
          <w:tab w:val="num" w:pos="7681"/>
        </w:tabs>
        <w:ind w:left="7681" w:hanging="360"/>
      </w:pPr>
      <w:rPr>
        <w:rFonts w:ascii="Courier New" w:hAnsi="Courier New" w:hint="default"/>
      </w:rPr>
    </w:lvl>
    <w:lvl w:ilvl="8" w:tplc="0C0A0005" w:tentative="1">
      <w:start w:val="1"/>
      <w:numFmt w:val="bullet"/>
      <w:lvlText w:val=""/>
      <w:lvlJc w:val="left"/>
      <w:pPr>
        <w:tabs>
          <w:tab w:val="num" w:pos="8401"/>
        </w:tabs>
        <w:ind w:left="8401" w:hanging="360"/>
      </w:pPr>
      <w:rPr>
        <w:rFonts w:ascii="Wingdings" w:hAnsi="Wingdings" w:hint="default"/>
      </w:rPr>
    </w:lvl>
  </w:abstractNum>
  <w:abstractNum w:abstractNumId="38">
    <w:nsid w:val="68873E58"/>
    <w:multiLevelType w:val="hybridMultilevel"/>
    <w:tmpl w:val="DCC87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B26C9"/>
    <w:multiLevelType w:val="hybridMultilevel"/>
    <w:tmpl w:val="3A64814E"/>
    <w:lvl w:ilvl="0" w:tplc="041F0001">
      <w:start w:val="1"/>
      <w:numFmt w:val="bullet"/>
      <w:lvlText w:val=""/>
      <w:lvlJc w:val="left"/>
      <w:pPr>
        <w:ind w:left="1862" w:hanging="360"/>
      </w:pPr>
      <w:rPr>
        <w:rFonts w:ascii="Symbol" w:hAnsi="Symbol" w:hint="default"/>
      </w:rPr>
    </w:lvl>
    <w:lvl w:ilvl="1" w:tplc="041F0003" w:tentative="1">
      <w:start w:val="1"/>
      <w:numFmt w:val="bullet"/>
      <w:lvlText w:val="o"/>
      <w:lvlJc w:val="left"/>
      <w:pPr>
        <w:ind w:left="2582" w:hanging="360"/>
      </w:pPr>
      <w:rPr>
        <w:rFonts w:ascii="Courier New" w:hAnsi="Courier New" w:cs="Courier New" w:hint="default"/>
      </w:rPr>
    </w:lvl>
    <w:lvl w:ilvl="2" w:tplc="041F0005" w:tentative="1">
      <w:start w:val="1"/>
      <w:numFmt w:val="bullet"/>
      <w:lvlText w:val=""/>
      <w:lvlJc w:val="left"/>
      <w:pPr>
        <w:ind w:left="3302" w:hanging="360"/>
      </w:pPr>
      <w:rPr>
        <w:rFonts w:ascii="Wingdings" w:hAnsi="Wingdings" w:hint="default"/>
      </w:rPr>
    </w:lvl>
    <w:lvl w:ilvl="3" w:tplc="041F0001" w:tentative="1">
      <w:start w:val="1"/>
      <w:numFmt w:val="bullet"/>
      <w:lvlText w:val=""/>
      <w:lvlJc w:val="left"/>
      <w:pPr>
        <w:ind w:left="4022" w:hanging="360"/>
      </w:pPr>
      <w:rPr>
        <w:rFonts w:ascii="Symbol" w:hAnsi="Symbol" w:hint="default"/>
      </w:rPr>
    </w:lvl>
    <w:lvl w:ilvl="4" w:tplc="041F0003" w:tentative="1">
      <w:start w:val="1"/>
      <w:numFmt w:val="bullet"/>
      <w:lvlText w:val="o"/>
      <w:lvlJc w:val="left"/>
      <w:pPr>
        <w:ind w:left="4742" w:hanging="360"/>
      </w:pPr>
      <w:rPr>
        <w:rFonts w:ascii="Courier New" w:hAnsi="Courier New" w:cs="Courier New" w:hint="default"/>
      </w:rPr>
    </w:lvl>
    <w:lvl w:ilvl="5" w:tplc="041F0005" w:tentative="1">
      <w:start w:val="1"/>
      <w:numFmt w:val="bullet"/>
      <w:lvlText w:val=""/>
      <w:lvlJc w:val="left"/>
      <w:pPr>
        <w:ind w:left="5462" w:hanging="360"/>
      </w:pPr>
      <w:rPr>
        <w:rFonts w:ascii="Wingdings" w:hAnsi="Wingdings" w:hint="default"/>
      </w:rPr>
    </w:lvl>
    <w:lvl w:ilvl="6" w:tplc="041F0001" w:tentative="1">
      <w:start w:val="1"/>
      <w:numFmt w:val="bullet"/>
      <w:lvlText w:val=""/>
      <w:lvlJc w:val="left"/>
      <w:pPr>
        <w:ind w:left="6182" w:hanging="360"/>
      </w:pPr>
      <w:rPr>
        <w:rFonts w:ascii="Symbol" w:hAnsi="Symbol" w:hint="default"/>
      </w:rPr>
    </w:lvl>
    <w:lvl w:ilvl="7" w:tplc="041F0003" w:tentative="1">
      <w:start w:val="1"/>
      <w:numFmt w:val="bullet"/>
      <w:lvlText w:val="o"/>
      <w:lvlJc w:val="left"/>
      <w:pPr>
        <w:ind w:left="6902" w:hanging="360"/>
      </w:pPr>
      <w:rPr>
        <w:rFonts w:ascii="Courier New" w:hAnsi="Courier New" w:cs="Courier New" w:hint="default"/>
      </w:rPr>
    </w:lvl>
    <w:lvl w:ilvl="8" w:tplc="041F0005" w:tentative="1">
      <w:start w:val="1"/>
      <w:numFmt w:val="bullet"/>
      <w:lvlText w:val=""/>
      <w:lvlJc w:val="left"/>
      <w:pPr>
        <w:ind w:left="7622" w:hanging="360"/>
      </w:pPr>
      <w:rPr>
        <w:rFonts w:ascii="Wingdings" w:hAnsi="Wingdings" w:hint="default"/>
      </w:rPr>
    </w:lvl>
  </w:abstractNum>
  <w:abstractNum w:abstractNumId="40">
    <w:nsid w:val="6A3C4083"/>
    <w:multiLevelType w:val="hybridMultilevel"/>
    <w:tmpl w:val="31A6FA42"/>
    <w:lvl w:ilvl="0" w:tplc="D78A7D78">
      <w:start w:val="1"/>
      <w:numFmt w:val="bullet"/>
      <w:lvlText w:val=""/>
      <w:lvlJc w:val="left"/>
      <w:pPr>
        <w:tabs>
          <w:tab w:val="num" w:pos="1377"/>
        </w:tabs>
        <w:ind w:left="1357" w:hanging="340"/>
      </w:pPr>
      <w:rPr>
        <w:rFonts w:ascii="Wingdings" w:hAnsi="Wingdings" w:hint="default"/>
      </w:rPr>
    </w:lvl>
    <w:lvl w:ilvl="1" w:tplc="0C0A0003" w:tentative="1">
      <w:start w:val="1"/>
      <w:numFmt w:val="bullet"/>
      <w:lvlText w:val="o"/>
      <w:lvlJc w:val="left"/>
      <w:pPr>
        <w:tabs>
          <w:tab w:val="num" w:pos="2457"/>
        </w:tabs>
        <w:ind w:left="2457" w:hanging="360"/>
      </w:pPr>
      <w:rPr>
        <w:rFonts w:ascii="Courier New" w:hAnsi="Courier New" w:hint="default"/>
      </w:rPr>
    </w:lvl>
    <w:lvl w:ilvl="2" w:tplc="0C0A0005" w:tentative="1">
      <w:start w:val="1"/>
      <w:numFmt w:val="bullet"/>
      <w:lvlText w:val=""/>
      <w:lvlJc w:val="left"/>
      <w:pPr>
        <w:tabs>
          <w:tab w:val="num" w:pos="3177"/>
        </w:tabs>
        <w:ind w:left="3177" w:hanging="360"/>
      </w:pPr>
      <w:rPr>
        <w:rFonts w:ascii="Wingdings" w:hAnsi="Wingdings" w:hint="default"/>
      </w:rPr>
    </w:lvl>
    <w:lvl w:ilvl="3" w:tplc="0C0A0001" w:tentative="1">
      <w:start w:val="1"/>
      <w:numFmt w:val="bullet"/>
      <w:lvlText w:val=""/>
      <w:lvlJc w:val="left"/>
      <w:pPr>
        <w:tabs>
          <w:tab w:val="num" w:pos="3897"/>
        </w:tabs>
        <w:ind w:left="3897" w:hanging="360"/>
      </w:pPr>
      <w:rPr>
        <w:rFonts w:ascii="Symbol" w:hAnsi="Symbol" w:hint="default"/>
      </w:rPr>
    </w:lvl>
    <w:lvl w:ilvl="4" w:tplc="0C0A0003" w:tentative="1">
      <w:start w:val="1"/>
      <w:numFmt w:val="bullet"/>
      <w:lvlText w:val="o"/>
      <w:lvlJc w:val="left"/>
      <w:pPr>
        <w:tabs>
          <w:tab w:val="num" w:pos="4617"/>
        </w:tabs>
        <w:ind w:left="4617" w:hanging="360"/>
      </w:pPr>
      <w:rPr>
        <w:rFonts w:ascii="Courier New" w:hAnsi="Courier New" w:hint="default"/>
      </w:rPr>
    </w:lvl>
    <w:lvl w:ilvl="5" w:tplc="0C0A0005" w:tentative="1">
      <w:start w:val="1"/>
      <w:numFmt w:val="bullet"/>
      <w:lvlText w:val=""/>
      <w:lvlJc w:val="left"/>
      <w:pPr>
        <w:tabs>
          <w:tab w:val="num" w:pos="5337"/>
        </w:tabs>
        <w:ind w:left="5337" w:hanging="360"/>
      </w:pPr>
      <w:rPr>
        <w:rFonts w:ascii="Wingdings" w:hAnsi="Wingdings" w:hint="default"/>
      </w:rPr>
    </w:lvl>
    <w:lvl w:ilvl="6" w:tplc="0C0A0001" w:tentative="1">
      <w:start w:val="1"/>
      <w:numFmt w:val="bullet"/>
      <w:lvlText w:val=""/>
      <w:lvlJc w:val="left"/>
      <w:pPr>
        <w:tabs>
          <w:tab w:val="num" w:pos="6057"/>
        </w:tabs>
        <w:ind w:left="6057" w:hanging="360"/>
      </w:pPr>
      <w:rPr>
        <w:rFonts w:ascii="Symbol" w:hAnsi="Symbol" w:hint="default"/>
      </w:rPr>
    </w:lvl>
    <w:lvl w:ilvl="7" w:tplc="0C0A0003" w:tentative="1">
      <w:start w:val="1"/>
      <w:numFmt w:val="bullet"/>
      <w:lvlText w:val="o"/>
      <w:lvlJc w:val="left"/>
      <w:pPr>
        <w:tabs>
          <w:tab w:val="num" w:pos="6777"/>
        </w:tabs>
        <w:ind w:left="6777" w:hanging="360"/>
      </w:pPr>
      <w:rPr>
        <w:rFonts w:ascii="Courier New" w:hAnsi="Courier New" w:hint="default"/>
      </w:rPr>
    </w:lvl>
    <w:lvl w:ilvl="8" w:tplc="0C0A0005" w:tentative="1">
      <w:start w:val="1"/>
      <w:numFmt w:val="bullet"/>
      <w:lvlText w:val=""/>
      <w:lvlJc w:val="left"/>
      <w:pPr>
        <w:tabs>
          <w:tab w:val="num" w:pos="7497"/>
        </w:tabs>
        <w:ind w:left="7497" w:hanging="360"/>
      </w:pPr>
      <w:rPr>
        <w:rFonts w:ascii="Wingdings" w:hAnsi="Wingdings" w:hint="default"/>
      </w:rPr>
    </w:lvl>
  </w:abstractNum>
  <w:abstractNum w:abstractNumId="41">
    <w:nsid w:val="6E0F7841"/>
    <w:multiLevelType w:val="hybridMultilevel"/>
    <w:tmpl w:val="36FA965C"/>
    <w:lvl w:ilvl="0" w:tplc="0C0A000F">
      <w:start w:val="1"/>
      <w:numFmt w:val="decimal"/>
      <w:lvlText w:val="%1."/>
      <w:lvlJc w:val="left"/>
      <w:pPr>
        <w:tabs>
          <w:tab w:val="num" w:pos="1080"/>
        </w:tabs>
        <w:ind w:left="1080" w:hanging="360"/>
      </w:pPr>
      <w:rPr>
        <w:rFonts w:hint="default"/>
      </w:rPr>
    </w:lvl>
    <w:lvl w:ilvl="1" w:tplc="2D2424C6">
      <w:start w:val="1"/>
      <w:numFmt w:val="decimal"/>
      <w:lvlText w:val="%2."/>
      <w:lvlJc w:val="left"/>
      <w:pPr>
        <w:tabs>
          <w:tab w:val="num" w:pos="1800"/>
        </w:tabs>
        <w:ind w:left="1800" w:hanging="360"/>
      </w:pPr>
      <w:rPr>
        <w:rFonts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D78A7D78">
      <w:start w:val="1"/>
      <w:numFmt w:val="bullet"/>
      <w:lvlText w:val=""/>
      <w:lvlJc w:val="left"/>
      <w:pPr>
        <w:tabs>
          <w:tab w:val="num" w:pos="4860"/>
        </w:tabs>
        <w:ind w:left="4840" w:hanging="340"/>
      </w:pPr>
      <w:rPr>
        <w:rFonts w:ascii="Wingdings" w:hAnsi="Wingdings" w:hint="default"/>
      </w:r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71384526"/>
    <w:multiLevelType w:val="hybridMultilevel"/>
    <w:tmpl w:val="02CCBC8E"/>
    <w:lvl w:ilvl="0" w:tplc="D78A7D78">
      <w:start w:val="1"/>
      <w:numFmt w:val="bullet"/>
      <w:lvlText w:val=""/>
      <w:lvlJc w:val="left"/>
      <w:pPr>
        <w:tabs>
          <w:tab w:val="num" w:pos="1418"/>
        </w:tabs>
        <w:ind w:left="1398" w:hanging="340"/>
      </w:pPr>
      <w:rPr>
        <w:rFonts w:ascii="Wingdings" w:hAnsi="Wingdings" w:hint="default"/>
      </w:rPr>
    </w:lvl>
    <w:lvl w:ilvl="1" w:tplc="149AE018">
      <w:start w:val="1"/>
      <w:numFmt w:val="decimal"/>
      <w:lvlText w:val="%2."/>
      <w:lvlJc w:val="left"/>
      <w:pPr>
        <w:tabs>
          <w:tab w:val="num" w:pos="1440"/>
        </w:tabs>
        <w:ind w:left="1440" w:hanging="360"/>
      </w:pPr>
      <w:rPr>
        <w:rFonts w:hint="default"/>
      </w:rPr>
    </w:lvl>
    <w:lvl w:ilvl="2" w:tplc="D78A7D78">
      <w:start w:val="1"/>
      <w:numFmt w:val="bullet"/>
      <w:lvlText w:val=""/>
      <w:lvlJc w:val="left"/>
      <w:pPr>
        <w:tabs>
          <w:tab w:val="num" w:pos="1418"/>
        </w:tabs>
        <w:ind w:left="1398" w:hanging="340"/>
      </w:pPr>
      <w:rPr>
        <w:rFonts w:ascii="Wingdings" w:hAnsi="Wingding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FB1075E"/>
    <w:multiLevelType w:val="hybridMultilevel"/>
    <w:tmpl w:val="C75470C0"/>
    <w:lvl w:ilvl="0" w:tplc="D78A7D78">
      <w:start w:val="1"/>
      <w:numFmt w:val="bullet"/>
      <w:lvlText w:val=""/>
      <w:lvlJc w:val="left"/>
      <w:pPr>
        <w:tabs>
          <w:tab w:val="num" w:pos="1080"/>
        </w:tabs>
        <w:ind w:left="1060" w:hanging="340"/>
      </w:pPr>
      <w:rPr>
        <w:rFonts w:ascii="Wingdings" w:hAnsi="Wingdings" w:hint="default"/>
      </w:rPr>
    </w:lvl>
    <w:lvl w:ilvl="1" w:tplc="0C0A000F">
      <w:start w:val="1"/>
      <w:numFmt w:val="decimal"/>
      <w:lvlText w:val="%2."/>
      <w:lvlJc w:val="left"/>
      <w:pPr>
        <w:tabs>
          <w:tab w:val="num" w:pos="2160"/>
        </w:tabs>
        <w:ind w:left="2160" w:hanging="360"/>
      </w:p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4">
    <w:nsid w:val="7FCF71A1"/>
    <w:multiLevelType w:val="hybridMultilevel"/>
    <w:tmpl w:val="0C0A5CDE"/>
    <w:lvl w:ilvl="0" w:tplc="041F000F">
      <w:start w:val="1"/>
      <w:numFmt w:val="decimal"/>
      <w:lvlText w:val="%1."/>
      <w:lvlJc w:val="left"/>
      <w:pPr>
        <w:tabs>
          <w:tab w:val="num" w:pos="3054"/>
        </w:tabs>
        <w:ind w:left="3054" w:hanging="360"/>
      </w:pPr>
      <w:rPr>
        <w:rFonts w:hint="default"/>
      </w:rPr>
    </w:lvl>
    <w:lvl w:ilvl="1" w:tplc="04100003" w:tentative="1">
      <w:start w:val="1"/>
      <w:numFmt w:val="bullet"/>
      <w:lvlText w:val="o"/>
      <w:lvlJc w:val="left"/>
      <w:pPr>
        <w:tabs>
          <w:tab w:val="num" w:pos="4134"/>
        </w:tabs>
        <w:ind w:left="4134" w:hanging="360"/>
      </w:pPr>
      <w:rPr>
        <w:rFonts w:ascii="Courier New" w:hAnsi="Courier New" w:cs="Courier New" w:hint="default"/>
      </w:rPr>
    </w:lvl>
    <w:lvl w:ilvl="2" w:tplc="04100005" w:tentative="1">
      <w:start w:val="1"/>
      <w:numFmt w:val="bullet"/>
      <w:lvlText w:val=""/>
      <w:lvlJc w:val="left"/>
      <w:pPr>
        <w:tabs>
          <w:tab w:val="num" w:pos="4854"/>
        </w:tabs>
        <w:ind w:left="4854" w:hanging="360"/>
      </w:pPr>
      <w:rPr>
        <w:rFonts w:ascii="Wingdings" w:hAnsi="Wingdings" w:hint="default"/>
      </w:rPr>
    </w:lvl>
    <w:lvl w:ilvl="3" w:tplc="04100001" w:tentative="1">
      <w:start w:val="1"/>
      <w:numFmt w:val="bullet"/>
      <w:lvlText w:val=""/>
      <w:lvlJc w:val="left"/>
      <w:pPr>
        <w:tabs>
          <w:tab w:val="num" w:pos="5574"/>
        </w:tabs>
        <w:ind w:left="5574" w:hanging="360"/>
      </w:pPr>
      <w:rPr>
        <w:rFonts w:ascii="Symbol" w:hAnsi="Symbol" w:hint="default"/>
      </w:rPr>
    </w:lvl>
    <w:lvl w:ilvl="4" w:tplc="04100003" w:tentative="1">
      <w:start w:val="1"/>
      <w:numFmt w:val="bullet"/>
      <w:lvlText w:val="o"/>
      <w:lvlJc w:val="left"/>
      <w:pPr>
        <w:tabs>
          <w:tab w:val="num" w:pos="6294"/>
        </w:tabs>
        <w:ind w:left="6294" w:hanging="360"/>
      </w:pPr>
      <w:rPr>
        <w:rFonts w:ascii="Courier New" w:hAnsi="Courier New" w:cs="Courier New" w:hint="default"/>
      </w:rPr>
    </w:lvl>
    <w:lvl w:ilvl="5" w:tplc="04100005" w:tentative="1">
      <w:start w:val="1"/>
      <w:numFmt w:val="bullet"/>
      <w:lvlText w:val=""/>
      <w:lvlJc w:val="left"/>
      <w:pPr>
        <w:tabs>
          <w:tab w:val="num" w:pos="7014"/>
        </w:tabs>
        <w:ind w:left="7014" w:hanging="360"/>
      </w:pPr>
      <w:rPr>
        <w:rFonts w:ascii="Wingdings" w:hAnsi="Wingdings" w:hint="default"/>
      </w:rPr>
    </w:lvl>
    <w:lvl w:ilvl="6" w:tplc="04100001" w:tentative="1">
      <w:start w:val="1"/>
      <w:numFmt w:val="bullet"/>
      <w:lvlText w:val=""/>
      <w:lvlJc w:val="left"/>
      <w:pPr>
        <w:tabs>
          <w:tab w:val="num" w:pos="7734"/>
        </w:tabs>
        <w:ind w:left="7734" w:hanging="360"/>
      </w:pPr>
      <w:rPr>
        <w:rFonts w:ascii="Symbol" w:hAnsi="Symbol" w:hint="default"/>
      </w:rPr>
    </w:lvl>
    <w:lvl w:ilvl="7" w:tplc="04100003" w:tentative="1">
      <w:start w:val="1"/>
      <w:numFmt w:val="bullet"/>
      <w:lvlText w:val="o"/>
      <w:lvlJc w:val="left"/>
      <w:pPr>
        <w:tabs>
          <w:tab w:val="num" w:pos="8454"/>
        </w:tabs>
        <w:ind w:left="8454" w:hanging="360"/>
      </w:pPr>
      <w:rPr>
        <w:rFonts w:ascii="Courier New" w:hAnsi="Courier New" w:cs="Courier New" w:hint="default"/>
      </w:rPr>
    </w:lvl>
    <w:lvl w:ilvl="8" w:tplc="04100005" w:tentative="1">
      <w:start w:val="1"/>
      <w:numFmt w:val="bullet"/>
      <w:lvlText w:val=""/>
      <w:lvlJc w:val="left"/>
      <w:pPr>
        <w:tabs>
          <w:tab w:val="num" w:pos="9174"/>
        </w:tabs>
        <w:ind w:left="9174" w:hanging="360"/>
      </w:pPr>
      <w:rPr>
        <w:rFonts w:ascii="Wingdings" w:hAnsi="Wingdings" w:hint="default"/>
      </w:rPr>
    </w:lvl>
  </w:abstractNum>
  <w:num w:numId="1">
    <w:abstractNumId w:val="0"/>
  </w:num>
  <w:num w:numId="2">
    <w:abstractNumId w:val="1"/>
  </w:num>
  <w:num w:numId="3">
    <w:abstractNumId w:val="41"/>
  </w:num>
  <w:num w:numId="4">
    <w:abstractNumId w:val="4"/>
  </w:num>
  <w:num w:numId="5">
    <w:abstractNumId w:val="25"/>
  </w:num>
  <w:num w:numId="6">
    <w:abstractNumId w:val="44"/>
  </w:num>
  <w:num w:numId="7">
    <w:abstractNumId w:val="43"/>
  </w:num>
  <w:num w:numId="8">
    <w:abstractNumId w:val="3"/>
  </w:num>
  <w:num w:numId="9">
    <w:abstractNumId w:val="8"/>
  </w:num>
  <w:num w:numId="10">
    <w:abstractNumId w:val="40"/>
  </w:num>
  <w:num w:numId="11">
    <w:abstractNumId w:val="22"/>
  </w:num>
  <w:num w:numId="12">
    <w:abstractNumId w:val="36"/>
  </w:num>
  <w:num w:numId="13">
    <w:abstractNumId w:val="34"/>
  </w:num>
  <w:num w:numId="14">
    <w:abstractNumId w:val="42"/>
  </w:num>
  <w:num w:numId="15">
    <w:abstractNumId w:val="30"/>
  </w:num>
  <w:num w:numId="16">
    <w:abstractNumId w:val="9"/>
  </w:num>
  <w:num w:numId="17">
    <w:abstractNumId w:val="15"/>
  </w:num>
  <w:num w:numId="18">
    <w:abstractNumId w:val="33"/>
  </w:num>
  <w:num w:numId="19">
    <w:abstractNumId w:val="5"/>
  </w:num>
  <w:num w:numId="20">
    <w:abstractNumId w:val="31"/>
  </w:num>
  <w:num w:numId="21">
    <w:abstractNumId w:val="35"/>
  </w:num>
  <w:num w:numId="22">
    <w:abstractNumId w:val="26"/>
  </w:num>
  <w:num w:numId="23">
    <w:abstractNumId w:val="21"/>
  </w:num>
  <w:num w:numId="24">
    <w:abstractNumId w:val="37"/>
  </w:num>
  <w:num w:numId="25">
    <w:abstractNumId w:val="24"/>
  </w:num>
  <w:num w:numId="26">
    <w:abstractNumId w:val="11"/>
  </w:num>
  <w:num w:numId="27">
    <w:abstractNumId w:val="17"/>
  </w:num>
  <w:num w:numId="28">
    <w:abstractNumId w:val="16"/>
  </w:num>
  <w:num w:numId="29">
    <w:abstractNumId w:val="20"/>
  </w:num>
  <w:num w:numId="30">
    <w:abstractNumId w:val="6"/>
  </w:num>
  <w:num w:numId="31">
    <w:abstractNumId w:val="7"/>
  </w:num>
  <w:num w:numId="32">
    <w:abstractNumId w:val="19"/>
  </w:num>
  <w:num w:numId="33">
    <w:abstractNumId w:val="32"/>
  </w:num>
  <w:num w:numId="34">
    <w:abstractNumId w:val="23"/>
  </w:num>
  <w:num w:numId="35">
    <w:abstractNumId w:val="10"/>
  </w:num>
  <w:num w:numId="36">
    <w:abstractNumId w:val="39"/>
  </w:num>
  <w:num w:numId="37">
    <w:abstractNumId w:val="13"/>
  </w:num>
  <w:num w:numId="38">
    <w:abstractNumId w:val="14"/>
  </w:num>
  <w:num w:numId="39">
    <w:abstractNumId w:val="38"/>
  </w:num>
  <w:num w:numId="40">
    <w:abstractNumId w:val="18"/>
  </w:num>
  <w:num w:numId="41">
    <w:abstractNumId w:val="27"/>
  </w:num>
  <w:num w:numId="42">
    <w:abstractNumId w:val="12"/>
  </w:num>
  <w:num w:numId="43">
    <w:abstractNumId w:val="28"/>
  </w:num>
  <w:num w:numId="44">
    <w:abstractNumId w:val="2"/>
  </w:num>
  <w:num w:numId="45">
    <w:abstractNumId w:val="2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F920B1"/>
    <w:rsid w:val="0001740A"/>
    <w:rsid w:val="00021809"/>
    <w:rsid w:val="00023A3B"/>
    <w:rsid w:val="00030CB3"/>
    <w:rsid w:val="00032125"/>
    <w:rsid w:val="00034E78"/>
    <w:rsid w:val="00051EB8"/>
    <w:rsid w:val="00056870"/>
    <w:rsid w:val="000750E6"/>
    <w:rsid w:val="00077568"/>
    <w:rsid w:val="00086021"/>
    <w:rsid w:val="00095DEF"/>
    <w:rsid w:val="000A2EDE"/>
    <w:rsid w:val="000B14C8"/>
    <w:rsid w:val="000C3524"/>
    <w:rsid w:val="000D43BC"/>
    <w:rsid w:val="000E11FA"/>
    <w:rsid w:val="000E2F98"/>
    <w:rsid w:val="000E5621"/>
    <w:rsid w:val="000F21AD"/>
    <w:rsid w:val="00102A9C"/>
    <w:rsid w:val="00115BD7"/>
    <w:rsid w:val="00136E9B"/>
    <w:rsid w:val="00152C58"/>
    <w:rsid w:val="00162848"/>
    <w:rsid w:val="001632AE"/>
    <w:rsid w:val="0016355A"/>
    <w:rsid w:val="00163AC3"/>
    <w:rsid w:val="00164359"/>
    <w:rsid w:val="00167974"/>
    <w:rsid w:val="00187EEB"/>
    <w:rsid w:val="001975F0"/>
    <w:rsid w:val="001A135D"/>
    <w:rsid w:val="001A1981"/>
    <w:rsid w:val="001A3D8A"/>
    <w:rsid w:val="001C2929"/>
    <w:rsid w:val="001C4557"/>
    <w:rsid w:val="001C6097"/>
    <w:rsid w:val="001C6948"/>
    <w:rsid w:val="001D5719"/>
    <w:rsid w:val="001E07DF"/>
    <w:rsid w:val="001E22EB"/>
    <w:rsid w:val="001E3504"/>
    <w:rsid w:val="001E3928"/>
    <w:rsid w:val="001E739C"/>
    <w:rsid w:val="001E7A9D"/>
    <w:rsid w:val="001F08F4"/>
    <w:rsid w:val="001F7E95"/>
    <w:rsid w:val="00204BE7"/>
    <w:rsid w:val="002064E5"/>
    <w:rsid w:val="00207362"/>
    <w:rsid w:val="00207689"/>
    <w:rsid w:val="00213355"/>
    <w:rsid w:val="00215FA1"/>
    <w:rsid w:val="00223677"/>
    <w:rsid w:val="002310CA"/>
    <w:rsid w:val="002403A2"/>
    <w:rsid w:val="0024379A"/>
    <w:rsid w:val="002450BE"/>
    <w:rsid w:val="0024664C"/>
    <w:rsid w:val="002527C2"/>
    <w:rsid w:val="00256474"/>
    <w:rsid w:val="00257A7B"/>
    <w:rsid w:val="00270B11"/>
    <w:rsid w:val="00284BFC"/>
    <w:rsid w:val="00286A92"/>
    <w:rsid w:val="00286D71"/>
    <w:rsid w:val="00291163"/>
    <w:rsid w:val="002A7D03"/>
    <w:rsid w:val="002B4DDC"/>
    <w:rsid w:val="002C7A0B"/>
    <w:rsid w:val="002D0073"/>
    <w:rsid w:val="002D03C4"/>
    <w:rsid w:val="002D0588"/>
    <w:rsid w:val="002D0C14"/>
    <w:rsid w:val="002D1061"/>
    <w:rsid w:val="002D2979"/>
    <w:rsid w:val="002D4D92"/>
    <w:rsid w:val="002D583B"/>
    <w:rsid w:val="002E1810"/>
    <w:rsid w:val="002E30BC"/>
    <w:rsid w:val="002F2CF3"/>
    <w:rsid w:val="002F434E"/>
    <w:rsid w:val="002F4921"/>
    <w:rsid w:val="002F54E8"/>
    <w:rsid w:val="002F5DD5"/>
    <w:rsid w:val="0030066E"/>
    <w:rsid w:val="00313F47"/>
    <w:rsid w:val="0034405D"/>
    <w:rsid w:val="00347F8F"/>
    <w:rsid w:val="00363F38"/>
    <w:rsid w:val="00366F7B"/>
    <w:rsid w:val="00377181"/>
    <w:rsid w:val="00380767"/>
    <w:rsid w:val="00384976"/>
    <w:rsid w:val="00392D3A"/>
    <w:rsid w:val="0039629C"/>
    <w:rsid w:val="003A20C0"/>
    <w:rsid w:val="003A3F5F"/>
    <w:rsid w:val="003A76DB"/>
    <w:rsid w:val="003B041C"/>
    <w:rsid w:val="003B34AB"/>
    <w:rsid w:val="003B3B05"/>
    <w:rsid w:val="003C15BD"/>
    <w:rsid w:val="003C2175"/>
    <w:rsid w:val="003C2FEE"/>
    <w:rsid w:val="003C4456"/>
    <w:rsid w:val="003C5B75"/>
    <w:rsid w:val="003D6CC3"/>
    <w:rsid w:val="003E1BBD"/>
    <w:rsid w:val="003E37CC"/>
    <w:rsid w:val="003E3B2D"/>
    <w:rsid w:val="003F576D"/>
    <w:rsid w:val="003F5FF9"/>
    <w:rsid w:val="00400BA8"/>
    <w:rsid w:val="00405799"/>
    <w:rsid w:val="00406ED3"/>
    <w:rsid w:val="00410865"/>
    <w:rsid w:val="00415509"/>
    <w:rsid w:val="004245D7"/>
    <w:rsid w:val="004245F2"/>
    <w:rsid w:val="0043612D"/>
    <w:rsid w:val="00440F8B"/>
    <w:rsid w:val="004446D6"/>
    <w:rsid w:val="00453C82"/>
    <w:rsid w:val="00453EC9"/>
    <w:rsid w:val="00463B17"/>
    <w:rsid w:val="0047271E"/>
    <w:rsid w:val="004808EE"/>
    <w:rsid w:val="0049152B"/>
    <w:rsid w:val="004B5BB5"/>
    <w:rsid w:val="004B621D"/>
    <w:rsid w:val="004C3D32"/>
    <w:rsid w:val="004C56F6"/>
    <w:rsid w:val="004D0DA8"/>
    <w:rsid w:val="004D2489"/>
    <w:rsid w:val="004D2CE5"/>
    <w:rsid w:val="004D4CB4"/>
    <w:rsid w:val="004D6A52"/>
    <w:rsid w:val="004F210E"/>
    <w:rsid w:val="004F62B0"/>
    <w:rsid w:val="004F766D"/>
    <w:rsid w:val="0050181E"/>
    <w:rsid w:val="00504361"/>
    <w:rsid w:val="00523D9B"/>
    <w:rsid w:val="00523E58"/>
    <w:rsid w:val="005307EA"/>
    <w:rsid w:val="005310AF"/>
    <w:rsid w:val="005313EB"/>
    <w:rsid w:val="00537DCA"/>
    <w:rsid w:val="0054253D"/>
    <w:rsid w:val="00542B13"/>
    <w:rsid w:val="00544598"/>
    <w:rsid w:val="00553E35"/>
    <w:rsid w:val="00554793"/>
    <w:rsid w:val="00565D6D"/>
    <w:rsid w:val="005739B7"/>
    <w:rsid w:val="00573DE9"/>
    <w:rsid w:val="005751C7"/>
    <w:rsid w:val="00575C83"/>
    <w:rsid w:val="00591846"/>
    <w:rsid w:val="00592A78"/>
    <w:rsid w:val="005A433D"/>
    <w:rsid w:val="005A4B13"/>
    <w:rsid w:val="005B3C21"/>
    <w:rsid w:val="005D1030"/>
    <w:rsid w:val="005D2148"/>
    <w:rsid w:val="005D578F"/>
    <w:rsid w:val="005E1083"/>
    <w:rsid w:val="005E197C"/>
    <w:rsid w:val="005E5576"/>
    <w:rsid w:val="005E7BE7"/>
    <w:rsid w:val="005F0DB2"/>
    <w:rsid w:val="005F4509"/>
    <w:rsid w:val="0060209F"/>
    <w:rsid w:val="006023BD"/>
    <w:rsid w:val="00602C8C"/>
    <w:rsid w:val="00603D49"/>
    <w:rsid w:val="00611B29"/>
    <w:rsid w:val="00642764"/>
    <w:rsid w:val="006537F9"/>
    <w:rsid w:val="00660591"/>
    <w:rsid w:val="00664C0A"/>
    <w:rsid w:val="006655ED"/>
    <w:rsid w:val="00673EBC"/>
    <w:rsid w:val="0067724E"/>
    <w:rsid w:val="00683834"/>
    <w:rsid w:val="00691FCE"/>
    <w:rsid w:val="006924BC"/>
    <w:rsid w:val="0069630B"/>
    <w:rsid w:val="00697E60"/>
    <w:rsid w:val="006A14F8"/>
    <w:rsid w:val="006A16CE"/>
    <w:rsid w:val="006B5A34"/>
    <w:rsid w:val="006B6C31"/>
    <w:rsid w:val="006C231A"/>
    <w:rsid w:val="006C3CE4"/>
    <w:rsid w:val="006C42D0"/>
    <w:rsid w:val="006C5035"/>
    <w:rsid w:val="006C65BF"/>
    <w:rsid w:val="006D06B2"/>
    <w:rsid w:val="006D2C4A"/>
    <w:rsid w:val="006E14D6"/>
    <w:rsid w:val="006E21DD"/>
    <w:rsid w:val="006E3F0B"/>
    <w:rsid w:val="006E446A"/>
    <w:rsid w:val="006F24EE"/>
    <w:rsid w:val="00703303"/>
    <w:rsid w:val="0071281C"/>
    <w:rsid w:val="007167D8"/>
    <w:rsid w:val="00726316"/>
    <w:rsid w:val="00740F61"/>
    <w:rsid w:val="007445BB"/>
    <w:rsid w:val="0075052F"/>
    <w:rsid w:val="0075577C"/>
    <w:rsid w:val="00764191"/>
    <w:rsid w:val="007712CC"/>
    <w:rsid w:val="007769FD"/>
    <w:rsid w:val="00786A04"/>
    <w:rsid w:val="0079315F"/>
    <w:rsid w:val="007B3C3C"/>
    <w:rsid w:val="007B6133"/>
    <w:rsid w:val="007B6B9F"/>
    <w:rsid w:val="007C4AD5"/>
    <w:rsid w:val="007C4CF7"/>
    <w:rsid w:val="007D53CC"/>
    <w:rsid w:val="007E140D"/>
    <w:rsid w:val="007F0980"/>
    <w:rsid w:val="007F388D"/>
    <w:rsid w:val="007F5B28"/>
    <w:rsid w:val="007F605E"/>
    <w:rsid w:val="008029D8"/>
    <w:rsid w:val="00805ABF"/>
    <w:rsid w:val="00805C3B"/>
    <w:rsid w:val="00815978"/>
    <w:rsid w:val="00826804"/>
    <w:rsid w:val="00827613"/>
    <w:rsid w:val="0083402D"/>
    <w:rsid w:val="008343DF"/>
    <w:rsid w:val="00834974"/>
    <w:rsid w:val="00835739"/>
    <w:rsid w:val="00842FBF"/>
    <w:rsid w:val="00851529"/>
    <w:rsid w:val="008519AC"/>
    <w:rsid w:val="00856AB8"/>
    <w:rsid w:val="00872A9C"/>
    <w:rsid w:val="00881E84"/>
    <w:rsid w:val="00885466"/>
    <w:rsid w:val="0088753B"/>
    <w:rsid w:val="00890EB2"/>
    <w:rsid w:val="00895445"/>
    <w:rsid w:val="008A06AD"/>
    <w:rsid w:val="008A26D8"/>
    <w:rsid w:val="008A2D3E"/>
    <w:rsid w:val="008C1CB5"/>
    <w:rsid w:val="008C5AA0"/>
    <w:rsid w:val="008D394A"/>
    <w:rsid w:val="008D3FF2"/>
    <w:rsid w:val="008D62B5"/>
    <w:rsid w:val="008E05F0"/>
    <w:rsid w:val="008E0A40"/>
    <w:rsid w:val="008F0069"/>
    <w:rsid w:val="008F18DB"/>
    <w:rsid w:val="00904F06"/>
    <w:rsid w:val="009113A9"/>
    <w:rsid w:val="009113E2"/>
    <w:rsid w:val="00911CD9"/>
    <w:rsid w:val="00915861"/>
    <w:rsid w:val="00934C48"/>
    <w:rsid w:val="0093742A"/>
    <w:rsid w:val="00956B59"/>
    <w:rsid w:val="00971918"/>
    <w:rsid w:val="00980FAF"/>
    <w:rsid w:val="00984FD7"/>
    <w:rsid w:val="00985922"/>
    <w:rsid w:val="00987039"/>
    <w:rsid w:val="00991324"/>
    <w:rsid w:val="009A4DBB"/>
    <w:rsid w:val="009B07BF"/>
    <w:rsid w:val="009B36C3"/>
    <w:rsid w:val="009B4799"/>
    <w:rsid w:val="009C1BDF"/>
    <w:rsid w:val="009C20AB"/>
    <w:rsid w:val="009C7608"/>
    <w:rsid w:val="009D13BA"/>
    <w:rsid w:val="009D2965"/>
    <w:rsid w:val="009D56B9"/>
    <w:rsid w:val="009D6E21"/>
    <w:rsid w:val="009E5368"/>
    <w:rsid w:val="009F1DDC"/>
    <w:rsid w:val="009F4795"/>
    <w:rsid w:val="009F4D16"/>
    <w:rsid w:val="00A0153A"/>
    <w:rsid w:val="00A35BE2"/>
    <w:rsid w:val="00A471D6"/>
    <w:rsid w:val="00A50916"/>
    <w:rsid w:val="00A527B4"/>
    <w:rsid w:val="00A614EA"/>
    <w:rsid w:val="00A7553D"/>
    <w:rsid w:val="00A7636E"/>
    <w:rsid w:val="00A765B0"/>
    <w:rsid w:val="00A77A2D"/>
    <w:rsid w:val="00A77BCB"/>
    <w:rsid w:val="00A94030"/>
    <w:rsid w:val="00A97B5F"/>
    <w:rsid w:val="00AA180A"/>
    <w:rsid w:val="00AA3007"/>
    <w:rsid w:val="00AB67F6"/>
    <w:rsid w:val="00AB6974"/>
    <w:rsid w:val="00AC4F29"/>
    <w:rsid w:val="00AD1712"/>
    <w:rsid w:val="00AD5177"/>
    <w:rsid w:val="00AD530A"/>
    <w:rsid w:val="00AD5EFE"/>
    <w:rsid w:val="00AF170C"/>
    <w:rsid w:val="00AF7B04"/>
    <w:rsid w:val="00B03031"/>
    <w:rsid w:val="00B17A3D"/>
    <w:rsid w:val="00B25B07"/>
    <w:rsid w:val="00B31647"/>
    <w:rsid w:val="00B4727F"/>
    <w:rsid w:val="00B476A6"/>
    <w:rsid w:val="00B508E3"/>
    <w:rsid w:val="00B529FF"/>
    <w:rsid w:val="00B5637A"/>
    <w:rsid w:val="00B56883"/>
    <w:rsid w:val="00B63737"/>
    <w:rsid w:val="00B86A90"/>
    <w:rsid w:val="00B912D8"/>
    <w:rsid w:val="00B9222B"/>
    <w:rsid w:val="00BA27A3"/>
    <w:rsid w:val="00BC1BC5"/>
    <w:rsid w:val="00BC4D43"/>
    <w:rsid w:val="00BD5FF6"/>
    <w:rsid w:val="00BE0359"/>
    <w:rsid w:val="00BE1DDC"/>
    <w:rsid w:val="00BE5CAB"/>
    <w:rsid w:val="00BF0BBC"/>
    <w:rsid w:val="00BF5736"/>
    <w:rsid w:val="00BF5772"/>
    <w:rsid w:val="00BF5A1C"/>
    <w:rsid w:val="00C00D15"/>
    <w:rsid w:val="00C02696"/>
    <w:rsid w:val="00C05A9F"/>
    <w:rsid w:val="00C14913"/>
    <w:rsid w:val="00C275BC"/>
    <w:rsid w:val="00C52E5E"/>
    <w:rsid w:val="00C56323"/>
    <w:rsid w:val="00C56E05"/>
    <w:rsid w:val="00C57169"/>
    <w:rsid w:val="00C63CDE"/>
    <w:rsid w:val="00C83155"/>
    <w:rsid w:val="00C91D26"/>
    <w:rsid w:val="00C9370C"/>
    <w:rsid w:val="00CA2F24"/>
    <w:rsid w:val="00CA4D24"/>
    <w:rsid w:val="00CB20CB"/>
    <w:rsid w:val="00CB3AC1"/>
    <w:rsid w:val="00CB69F7"/>
    <w:rsid w:val="00CD637F"/>
    <w:rsid w:val="00CE3B3F"/>
    <w:rsid w:val="00CE5A5D"/>
    <w:rsid w:val="00CF1EC7"/>
    <w:rsid w:val="00CF2669"/>
    <w:rsid w:val="00CF5405"/>
    <w:rsid w:val="00CF6A63"/>
    <w:rsid w:val="00CF6EE8"/>
    <w:rsid w:val="00D00D7E"/>
    <w:rsid w:val="00D4086A"/>
    <w:rsid w:val="00D47C5B"/>
    <w:rsid w:val="00D50577"/>
    <w:rsid w:val="00D52598"/>
    <w:rsid w:val="00D52693"/>
    <w:rsid w:val="00D60895"/>
    <w:rsid w:val="00D67627"/>
    <w:rsid w:val="00D700A1"/>
    <w:rsid w:val="00D80FB7"/>
    <w:rsid w:val="00D84FC7"/>
    <w:rsid w:val="00D85B35"/>
    <w:rsid w:val="00D85F52"/>
    <w:rsid w:val="00D975B5"/>
    <w:rsid w:val="00DB363C"/>
    <w:rsid w:val="00DB3649"/>
    <w:rsid w:val="00DB7A11"/>
    <w:rsid w:val="00DC442F"/>
    <w:rsid w:val="00DC5830"/>
    <w:rsid w:val="00DD2A1B"/>
    <w:rsid w:val="00DD32B6"/>
    <w:rsid w:val="00DE1DA6"/>
    <w:rsid w:val="00DF4E36"/>
    <w:rsid w:val="00E023C1"/>
    <w:rsid w:val="00E30559"/>
    <w:rsid w:val="00E311FC"/>
    <w:rsid w:val="00E3791D"/>
    <w:rsid w:val="00E40CE9"/>
    <w:rsid w:val="00E40E73"/>
    <w:rsid w:val="00E545B5"/>
    <w:rsid w:val="00E57F14"/>
    <w:rsid w:val="00E62956"/>
    <w:rsid w:val="00E63882"/>
    <w:rsid w:val="00E70A03"/>
    <w:rsid w:val="00E74BEE"/>
    <w:rsid w:val="00E83E30"/>
    <w:rsid w:val="00E84A54"/>
    <w:rsid w:val="00E86F5D"/>
    <w:rsid w:val="00E93B7E"/>
    <w:rsid w:val="00E93E23"/>
    <w:rsid w:val="00EA3CBC"/>
    <w:rsid w:val="00EA4581"/>
    <w:rsid w:val="00EA5C9A"/>
    <w:rsid w:val="00EA7A19"/>
    <w:rsid w:val="00EB612A"/>
    <w:rsid w:val="00EC43D0"/>
    <w:rsid w:val="00EC477B"/>
    <w:rsid w:val="00EC77C0"/>
    <w:rsid w:val="00EE1739"/>
    <w:rsid w:val="00EE482F"/>
    <w:rsid w:val="00EE7DFF"/>
    <w:rsid w:val="00EF6ED8"/>
    <w:rsid w:val="00F048FE"/>
    <w:rsid w:val="00F06DB4"/>
    <w:rsid w:val="00F12B36"/>
    <w:rsid w:val="00F1416A"/>
    <w:rsid w:val="00F1795C"/>
    <w:rsid w:val="00F27B5F"/>
    <w:rsid w:val="00F318E1"/>
    <w:rsid w:val="00F36757"/>
    <w:rsid w:val="00F4365D"/>
    <w:rsid w:val="00F50C4F"/>
    <w:rsid w:val="00F50FC2"/>
    <w:rsid w:val="00F51B95"/>
    <w:rsid w:val="00F53B73"/>
    <w:rsid w:val="00F54472"/>
    <w:rsid w:val="00F609E4"/>
    <w:rsid w:val="00F7076F"/>
    <w:rsid w:val="00F7143A"/>
    <w:rsid w:val="00F76403"/>
    <w:rsid w:val="00F804A4"/>
    <w:rsid w:val="00F86F0E"/>
    <w:rsid w:val="00F87DF9"/>
    <w:rsid w:val="00F920B1"/>
    <w:rsid w:val="00F94646"/>
    <w:rsid w:val="00F97BD4"/>
    <w:rsid w:val="00FA62E3"/>
    <w:rsid w:val="00FB0EC0"/>
    <w:rsid w:val="00FB2D17"/>
    <w:rsid w:val="00FC41CC"/>
    <w:rsid w:val="00FD19E0"/>
    <w:rsid w:val="00FD3CAB"/>
    <w:rsid w:val="00FD5B3F"/>
    <w:rsid w:val="00FE6D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61"/>
    <w:pPr>
      <w:suppressAutoHyphens/>
      <w:spacing w:after="200" w:line="276" w:lineRule="auto"/>
      <w:ind w:left="720"/>
      <w:jc w:val="both"/>
    </w:pPr>
    <w:rPr>
      <w:rFonts w:cs="Calibri"/>
      <w:sz w:val="22"/>
      <w:szCs w:val="22"/>
      <w:lang w:val="es-ES" w:eastAsia="ar-SA"/>
    </w:rPr>
  </w:style>
  <w:style w:type="paragraph" w:styleId="Ttulo1">
    <w:name w:val="heading 1"/>
    <w:basedOn w:val="Normal"/>
    <w:next w:val="Normal"/>
    <w:link w:val="Ttulo1Car"/>
    <w:qFormat/>
    <w:rsid w:val="00F920B1"/>
    <w:pPr>
      <w:keepNext/>
      <w:framePr w:hSpace="141" w:wrap="around" w:vAnchor="text" w:hAnchor="margin" w:xAlign="center" w:y="118"/>
      <w:spacing w:after="0" w:line="240" w:lineRule="auto"/>
      <w:ind w:left="0"/>
      <w:jc w:val="center"/>
      <w:outlineLvl w:val="0"/>
    </w:pPr>
    <w:rPr>
      <w:rFonts w:ascii="Trebuchet MS" w:hAnsi="Trebuchet MS" w:cs="Times New Roman"/>
      <w:b/>
      <w:bCs/>
      <w:sz w:val="16"/>
      <w:szCs w:val="18"/>
      <w:lang w:val="en-GB"/>
    </w:rPr>
  </w:style>
  <w:style w:type="paragraph" w:styleId="Ttulo2">
    <w:name w:val="heading 2"/>
    <w:basedOn w:val="Normal"/>
    <w:next w:val="Normal"/>
    <w:link w:val="Ttulo2Car"/>
    <w:qFormat/>
    <w:rsid w:val="00F920B1"/>
    <w:pPr>
      <w:keepNext/>
      <w:spacing w:after="0" w:line="240" w:lineRule="auto"/>
      <w:ind w:left="0"/>
      <w:jc w:val="center"/>
      <w:outlineLvl w:val="1"/>
    </w:pPr>
    <w:rPr>
      <w:rFonts w:ascii="Trebuchet MS" w:hAnsi="Trebuchet MS" w:cs="Times New Roman"/>
      <w:b/>
      <w:bCs/>
      <w:sz w:val="16"/>
      <w:szCs w:val="20"/>
      <w:lang w:val="fr-FR"/>
    </w:rPr>
  </w:style>
  <w:style w:type="paragraph" w:styleId="Ttulo3">
    <w:name w:val="heading 3"/>
    <w:basedOn w:val="Normal"/>
    <w:next w:val="Normal"/>
    <w:link w:val="Ttulo3Car"/>
    <w:qFormat/>
    <w:rsid w:val="00F920B1"/>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ar"/>
    <w:qFormat/>
    <w:rsid w:val="00F920B1"/>
    <w:pPr>
      <w:keepNext/>
      <w:spacing w:after="0" w:line="240" w:lineRule="auto"/>
      <w:ind w:left="0"/>
      <w:jc w:val="center"/>
      <w:outlineLvl w:val="3"/>
    </w:pPr>
    <w:rPr>
      <w:rFonts w:ascii="Arial" w:hAnsi="Arial" w:cs="Times New Roman"/>
      <w:b/>
      <w:bCs/>
      <w:sz w:val="20"/>
      <w:szCs w:val="20"/>
    </w:rPr>
  </w:style>
  <w:style w:type="paragraph" w:styleId="Ttulo5">
    <w:name w:val="heading 5"/>
    <w:basedOn w:val="Normal"/>
    <w:next w:val="Normal"/>
    <w:link w:val="Ttulo5Car"/>
    <w:qFormat/>
    <w:rsid w:val="00F920B1"/>
    <w:pPr>
      <w:keepNext/>
      <w:framePr w:hSpace="141" w:wrap="around" w:vAnchor="text" w:hAnchor="margin" w:xAlign="center" w:y="118"/>
      <w:spacing w:after="0" w:line="240" w:lineRule="auto"/>
      <w:ind w:left="0"/>
      <w:jc w:val="center"/>
      <w:outlineLvl w:val="4"/>
    </w:pPr>
    <w:rPr>
      <w:rFonts w:ascii="Arial" w:hAnsi="Arial" w:cs="Times New Roman"/>
      <w:b/>
      <w:bCs/>
      <w:sz w:val="20"/>
      <w:szCs w:val="20"/>
      <w:lang w:val="fr-FR"/>
    </w:rPr>
  </w:style>
  <w:style w:type="paragraph" w:styleId="Ttulo6">
    <w:name w:val="heading 6"/>
    <w:basedOn w:val="Normal"/>
    <w:next w:val="Normal"/>
    <w:link w:val="Ttulo6Car"/>
    <w:qFormat/>
    <w:rsid w:val="00F920B1"/>
    <w:pPr>
      <w:keepNext/>
      <w:numPr>
        <w:ilvl w:val="5"/>
        <w:numId w:val="1"/>
      </w:numPr>
      <w:spacing w:before="60" w:after="60" w:line="300" w:lineRule="atLeast"/>
      <w:outlineLvl w:val="5"/>
    </w:pPr>
    <w:rPr>
      <w:rFonts w:ascii="Times New Roman" w:eastAsia="Times New Roman" w:hAnsi="Times New Roman" w:cs="Times New Roman"/>
      <w:b/>
      <w:bCs/>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920B1"/>
    <w:rPr>
      <w:rFonts w:ascii="Trebuchet MS" w:eastAsia="Calibri" w:hAnsi="Trebuchet MS" w:cs="Arial"/>
      <w:b/>
      <w:bCs/>
      <w:sz w:val="16"/>
      <w:szCs w:val="18"/>
      <w:lang w:val="en-GB" w:eastAsia="ar-SA"/>
    </w:rPr>
  </w:style>
  <w:style w:type="character" w:customStyle="1" w:styleId="Ttulo2Car">
    <w:name w:val="Título 2 Car"/>
    <w:link w:val="Ttulo2"/>
    <w:rsid w:val="00F920B1"/>
    <w:rPr>
      <w:rFonts w:ascii="Trebuchet MS" w:eastAsia="Calibri" w:hAnsi="Trebuchet MS" w:cs="Arial"/>
      <w:b/>
      <w:bCs/>
      <w:sz w:val="16"/>
      <w:szCs w:val="20"/>
      <w:lang w:val="fr-FR" w:eastAsia="ar-SA"/>
    </w:rPr>
  </w:style>
  <w:style w:type="character" w:customStyle="1" w:styleId="Ttulo3Car">
    <w:name w:val="Título 3 Car"/>
    <w:link w:val="Ttulo3"/>
    <w:rsid w:val="00F920B1"/>
    <w:rPr>
      <w:rFonts w:ascii="Cambria" w:eastAsia="Times New Roman" w:hAnsi="Cambria" w:cs="Times New Roman"/>
      <w:b/>
      <w:bCs/>
      <w:sz w:val="26"/>
      <w:szCs w:val="26"/>
      <w:lang w:eastAsia="ar-SA"/>
    </w:rPr>
  </w:style>
  <w:style w:type="character" w:customStyle="1" w:styleId="Ttulo4Car">
    <w:name w:val="Título 4 Car"/>
    <w:link w:val="Ttulo4"/>
    <w:rsid w:val="00F920B1"/>
    <w:rPr>
      <w:rFonts w:ascii="Arial" w:eastAsia="Calibri" w:hAnsi="Arial" w:cs="Arial"/>
      <w:b/>
      <w:bCs/>
      <w:sz w:val="20"/>
      <w:szCs w:val="20"/>
      <w:lang w:eastAsia="ar-SA"/>
    </w:rPr>
  </w:style>
  <w:style w:type="character" w:customStyle="1" w:styleId="Ttulo5Car">
    <w:name w:val="Título 5 Car"/>
    <w:link w:val="Ttulo5"/>
    <w:rsid w:val="00F920B1"/>
    <w:rPr>
      <w:rFonts w:ascii="Arial" w:eastAsia="Calibri" w:hAnsi="Arial" w:cs="Arial"/>
      <w:b/>
      <w:bCs/>
      <w:sz w:val="20"/>
      <w:szCs w:val="20"/>
      <w:lang w:val="fr-FR" w:eastAsia="ar-SA"/>
    </w:rPr>
  </w:style>
  <w:style w:type="character" w:customStyle="1" w:styleId="Ttulo6Car">
    <w:name w:val="Título 6 Car"/>
    <w:link w:val="Ttulo6"/>
    <w:rsid w:val="00F920B1"/>
    <w:rPr>
      <w:rFonts w:ascii="Times New Roman" w:eastAsia="Times New Roman" w:hAnsi="Times New Roman" w:cs="Calibri"/>
      <w:b/>
      <w:bCs/>
      <w:sz w:val="22"/>
      <w:lang w:val="en-US" w:eastAsia="ar-SA"/>
    </w:rPr>
  </w:style>
  <w:style w:type="character" w:customStyle="1" w:styleId="WW8Num2z0">
    <w:name w:val="WW8Num2z0"/>
    <w:rsid w:val="00F920B1"/>
    <w:rPr>
      <w:rFonts w:ascii="Calibri" w:eastAsia="Phongz" w:hAnsi="Calibri" w:cs="Phongz"/>
    </w:rPr>
  </w:style>
  <w:style w:type="character" w:customStyle="1" w:styleId="WW8Num3z0">
    <w:name w:val="WW8Num3z0"/>
    <w:rsid w:val="00F920B1"/>
    <w:rPr>
      <w:rFonts w:ascii="Symbol" w:hAnsi="Symbol"/>
    </w:rPr>
  </w:style>
  <w:style w:type="character" w:customStyle="1" w:styleId="WW8Num3z1">
    <w:name w:val="WW8Num3z1"/>
    <w:rsid w:val="00F920B1"/>
    <w:rPr>
      <w:rFonts w:ascii="Courier New" w:hAnsi="Courier New" w:cs="Courier New"/>
    </w:rPr>
  </w:style>
  <w:style w:type="character" w:customStyle="1" w:styleId="WW8Num4z0">
    <w:name w:val="WW8Num4z0"/>
    <w:rsid w:val="00F920B1"/>
    <w:rPr>
      <w:rFonts w:ascii="Symbol" w:hAnsi="Symbol" w:cs="OpenSymbol"/>
    </w:rPr>
  </w:style>
  <w:style w:type="character" w:customStyle="1" w:styleId="WW8Num4z1">
    <w:name w:val="WW8Num4z1"/>
    <w:rsid w:val="00F920B1"/>
    <w:rPr>
      <w:rFonts w:ascii="OpenSymbol" w:hAnsi="OpenSymbol" w:cs="OpenSymbol"/>
    </w:rPr>
  </w:style>
  <w:style w:type="character" w:customStyle="1" w:styleId="WW8Num5z0">
    <w:name w:val="WW8Num5z0"/>
    <w:rsid w:val="00F920B1"/>
    <w:rPr>
      <w:rFonts w:ascii="Symbol" w:hAnsi="Symbol" w:cs="OpenSymbol"/>
    </w:rPr>
  </w:style>
  <w:style w:type="character" w:customStyle="1" w:styleId="WW8Num5z1">
    <w:name w:val="WW8Num5z1"/>
    <w:rsid w:val="00F920B1"/>
    <w:rPr>
      <w:rFonts w:ascii="OpenSymbol" w:hAnsi="OpenSymbol" w:cs="OpenSymbol"/>
    </w:rPr>
  </w:style>
  <w:style w:type="character" w:customStyle="1" w:styleId="WW8Num9z0">
    <w:name w:val="WW8Num9z0"/>
    <w:rsid w:val="00F920B1"/>
    <w:rPr>
      <w:rFonts w:ascii="Courier New" w:hAnsi="Courier New" w:cs="Courier New"/>
    </w:rPr>
  </w:style>
  <w:style w:type="character" w:customStyle="1" w:styleId="WW8Num9z1">
    <w:name w:val="WW8Num9z1"/>
    <w:rsid w:val="00F920B1"/>
    <w:rPr>
      <w:rFonts w:ascii="Courier New" w:hAnsi="Courier New" w:cs="Courier New"/>
    </w:rPr>
  </w:style>
  <w:style w:type="character" w:customStyle="1" w:styleId="WW8Num9z2">
    <w:name w:val="WW8Num9z2"/>
    <w:rsid w:val="00F920B1"/>
    <w:rPr>
      <w:rFonts w:ascii="Wingdings" w:hAnsi="Wingdings"/>
    </w:rPr>
  </w:style>
  <w:style w:type="character" w:customStyle="1" w:styleId="Fuentedeprrafopredeter4">
    <w:name w:val="Fuente de párrafo predeter.4"/>
    <w:rsid w:val="00F920B1"/>
  </w:style>
  <w:style w:type="character" w:customStyle="1" w:styleId="Fuentedeprrafopredeter3">
    <w:name w:val="Fuente de párrafo predeter.3"/>
    <w:rsid w:val="00F920B1"/>
  </w:style>
  <w:style w:type="character" w:customStyle="1" w:styleId="WW8Num6z0">
    <w:name w:val="WW8Num6z0"/>
    <w:rsid w:val="00F920B1"/>
    <w:rPr>
      <w:rFonts w:ascii="Symbol" w:hAnsi="Symbol" w:cs="OpenSymbol"/>
    </w:rPr>
  </w:style>
  <w:style w:type="character" w:customStyle="1" w:styleId="WW8Num6z1">
    <w:name w:val="WW8Num6z1"/>
    <w:rsid w:val="00F920B1"/>
    <w:rPr>
      <w:rFonts w:ascii="OpenSymbol" w:hAnsi="OpenSymbol" w:cs="OpenSymbol"/>
    </w:rPr>
  </w:style>
  <w:style w:type="character" w:customStyle="1" w:styleId="Absatz-Standardschriftart">
    <w:name w:val="Absatz-Standardschriftart"/>
    <w:rsid w:val="00F920B1"/>
  </w:style>
  <w:style w:type="character" w:customStyle="1" w:styleId="Domylnaczcionkaakapitu1">
    <w:name w:val="Domyślna czcionka akapitu1"/>
    <w:rsid w:val="00F920B1"/>
  </w:style>
  <w:style w:type="character" w:customStyle="1" w:styleId="WW8Num7z0">
    <w:name w:val="WW8Num7z0"/>
    <w:rsid w:val="00F920B1"/>
    <w:rPr>
      <w:rFonts w:ascii="Symbol" w:hAnsi="Symbol" w:cs="OpenSymbol"/>
    </w:rPr>
  </w:style>
  <w:style w:type="character" w:customStyle="1" w:styleId="WW8Num7z1">
    <w:name w:val="WW8Num7z1"/>
    <w:rsid w:val="00F920B1"/>
    <w:rPr>
      <w:rFonts w:ascii="OpenSymbol" w:hAnsi="OpenSymbol" w:cs="OpenSymbol"/>
    </w:rPr>
  </w:style>
  <w:style w:type="character" w:customStyle="1" w:styleId="WW8Num8z0">
    <w:name w:val="WW8Num8z0"/>
    <w:rsid w:val="00F920B1"/>
    <w:rPr>
      <w:rFonts w:ascii="Symbol" w:hAnsi="Symbol" w:cs="OpenSymbol"/>
    </w:rPr>
  </w:style>
  <w:style w:type="character" w:customStyle="1" w:styleId="WW8Num8z1">
    <w:name w:val="WW8Num8z1"/>
    <w:rsid w:val="00F920B1"/>
    <w:rPr>
      <w:rFonts w:ascii="OpenSymbol" w:hAnsi="OpenSymbol" w:cs="OpenSymbol"/>
    </w:rPr>
  </w:style>
  <w:style w:type="character" w:customStyle="1" w:styleId="WW-Absatz-Standardschriftart">
    <w:name w:val="WW-Absatz-Standardschriftart"/>
    <w:rsid w:val="00F920B1"/>
  </w:style>
  <w:style w:type="character" w:customStyle="1" w:styleId="WW-Absatz-Standardschriftart1">
    <w:name w:val="WW-Absatz-Standardschriftart1"/>
    <w:rsid w:val="00F920B1"/>
  </w:style>
  <w:style w:type="character" w:customStyle="1" w:styleId="WW-Absatz-Standardschriftart11">
    <w:name w:val="WW-Absatz-Standardschriftart11"/>
    <w:rsid w:val="00F920B1"/>
  </w:style>
  <w:style w:type="character" w:customStyle="1" w:styleId="Fuentedeprrafopredeter2">
    <w:name w:val="Fuente de párrafo predeter.2"/>
    <w:rsid w:val="00F920B1"/>
  </w:style>
  <w:style w:type="character" w:customStyle="1" w:styleId="WW8Num1z0">
    <w:name w:val="WW8Num1z0"/>
    <w:rsid w:val="00F920B1"/>
    <w:rPr>
      <w:rFonts w:ascii="Univers" w:hAnsi="Univers"/>
    </w:rPr>
  </w:style>
  <w:style w:type="character" w:customStyle="1" w:styleId="WW8Num1z1">
    <w:name w:val="WW8Num1z1"/>
    <w:rsid w:val="00F920B1"/>
    <w:rPr>
      <w:rFonts w:ascii="Courier New" w:hAnsi="Courier New"/>
    </w:rPr>
  </w:style>
  <w:style w:type="character" w:customStyle="1" w:styleId="WW8Num1z2">
    <w:name w:val="WW8Num1z2"/>
    <w:rsid w:val="00F920B1"/>
    <w:rPr>
      <w:rFonts w:ascii="Wingdings" w:hAnsi="Wingdings"/>
    </w:rPr>
  </w:style>
  <w:style w:type="character" w:customStyle="1" w:styleId="WW8Num1z3">
    <w:name w:val="WW8Num1z3"/>
    <w:rsid w:val="00F920B1"/>
    <w:rPr>
      <w:rFonts w:ascii="Symbol" w:hAnsi="Symbol"/>
    </w:rPr>
  </w:style>
  <w:style w:type="character" w:customStyle="1" w:styleId="WW8Num2z1">
    <w:name w:val="WW8Num2z1"/>
    <w:rsid w:val="00F920B1"/>
    <w:rPr>
      <w:rFonts w:ascii="Courier New" w:hAnsi="Courier New" w:cs="Courier New"/>
    </w:rPr>
  </w:style>
  <w:style w:type="character" w:customStyle="1" w:styleId="WW8Num2z2">
    <w:name w:val="WW8Num2z2"/>
    <w:rsid w:val="00F920B1"/>
    <w:rPr>
      <w:rFonts w:ascii="Wingdings" w:hAnsi="Wingdings"/>
    </w:rPr>
  </w:style>
  <w:style w:type="character" w:customStyle="1" w:styleId="WW8Num2z3">
    <w:name w:val="WW8Num2z3"/>
    <w:rsid w:val="00F920B1"/>
    <w:rPr>
      <w:rFonts w:ascii="Symbol" w:hAnsi="Symbol"/>
    </w:rPr>
  </w:style>
  <w:style w:type="character" w:customStyle="1" w:styleId="WW8Num3z2">
    <w:name w:val="WW8Num3z2"/>
    <w:rsid w:val="00F920B1"/>
    <w:rPr>
      <w:rFonts w:ascii="Wingdings" w:hAnsi="Wingdings"/>
    </w:rPr>
  </w:style>
  <w:style w:type="character" w:customStyle="1" w:styleId="WW8Num9z3">
    <w:name w:val="WW8Num9z3"/>
    <w:rsid w:val="00F920B1"/>
    <w:rPr>
      <w:rFonts w:ascii="Symbol" w:hAnsi="Symbol"/>
    </w:rPr>
  </w:style>
  <w:style w:type="character" w:customStyle="1" w:styleId="WW8Num10z0">
    <w:name w:val="WW8Num10z0"/>
    <w:rsid w:val="00F920B1"/>
    <w:rPr>
      <w:rFonts w:ascii="Calibri" w:eastAsia="Times New Roman" w:hAnsi="Calibri" w:cs="Times New Roman"/>
    </w:rPr>
  </w:style>
  <w:style w:type="character" w:customStyle="1" w:styleId="WW8Num10z1">
    <w:name w:val="WW8Num10z1"/>
    <w:rsid w:val="00F920B1"/>
    <w:rPr>
      <w:rFonts w:ascii="Courier New" w:hAnsi="Courier New" w:cs="Courier New"/>
    </w:rPr>
  </w:style>
  <w:style w:type="character" w:customStyle="1" w:styleId="WW8Num10z2">
    <w:name w:val="WW8Num10z2"/>
    <w:rsid w:val="00F920B1"/>
    <w:rPr>
      <w:rFonts w:ascii="Wingdings" w:hAnsi="Wingdings"/>
    </w:rPr>
  </w:style>
  <w:style w:type="character" w:customStyle="1" w:styleId="WW8Num10z3">
    <w:name w:val="WW8Num10z3"/>
    <w:rsid w:val="00F920B1"/>
    <w:rPr>
      <w:rFonts w:ascii="Symbol" w:hAnsi="Symbol"/>
    </w:rPr>
  </w:style>
  <w:style w:type="character" w:customStyle="1" w:styleId="WW8Num12z1">
    <w:name w:val="WW8Num12z1"/>
    <w:rsid w:val="00F920B1"/>
    <w:rPr>
      <w:rFonts w:ascii="Courier New" w:hAnsi="Courier New" w:cs="Courier New"/>
    </w:rPr>
  </w:style>
  <w:style w:type="character" w:customStyle="1" w:styleId="WW8Num12z2">
    <w:name w:val="WW8Num12z2"/>
    <w:rsid w:val="00F920B1"/>
    <w:rPr>
      <w:rFonts w:ascii="Wingdings" w:hAnsi="Wingdings"/>
    </w:rPr>
  </w:style>
  <w:style w:type="character" w:customStyle="1" w:styleId="WW8Num12z3">
    <w:name w:val="WW8Num12z3"/>
    <w:rsid w:val="00F920B1"/>
    <w:rPr>
      <w:rFonts w:ascii="Symbol" w:hAnsi="Symbol"/>
    </w:rPr>
  </w:style>
  <w:style w:type="character" w:customStyle="1" w:styleId="Fuentedeprrafopredeter1">
    <w:name w:val="Fuente de párrafo predeter.1"/>
    <w:rsid w:val="00F920B1"/>
  </w:style>
  <w:style w:type="character" w:customStyle="1" w:styleId="EncabezadoCar">
    <w:name w:val="Encabezado Car"/>
    <w:basedOn w:val="Fuentedeprrafopredeter1"/>
    <w:rsid w:val="00F920B1"/>
  </w:style>
  <w:style w:type="character" w:customStyle="1" w:styleId="PiedepginaCar">
    <w:name w:val="Pie de página Car"/>
    <w:basedOn w:val="Fuentedeprrafopredeter1"/>
    <w:uiPriority w:val="99"/>
    <w:rsid w:val="00F920B1"/>
  </w:style>
  <w:style w:type="character" w:styleId="Hipervnculo">
    <w:name w:val="Hyperlink"/>
    <w:uiPriority w:val="99"/>
    <w:rsid w:val="00F920B1"/>
    <w:rPr>
      <w:color w:val="0000FF"/>
      <w:u w:val="single"/>
    </w:rPr>
  </w:style>
  <w:style w:type="character" w:customStyle="1" w:styleId="TtuloCar">
    <w:name w:val="Título Car"/>
    <w:rsid w:val="00F920B1"/>
    <w:rPr>
      <w:rFonts w:ascii="Cambria" w:eastAsia="Times New Roman" w:hAnsi="Cambria"/>
      <w:b/>
      <w:bCs/>
      <w:kern w:val="1"/>
      <w:sz w:val="32"/>
      <w:szCs w:val="32"/>
      <w:lang w:val="en-US"/>
    </w:rPr>
  </w:style>
  <w:style w:type="character" w:customStyle="1" w:styleId="TextoindependienteCar">
    <w:name w:val="Texto independiente Car"/>
    <w:rsid w:val="00F920B1"/>
    <w:rPr>
      <w:rFonts w:ascii="Times" w:eastAsia="Times New Roman" w:hAnsi="Times"/>
      <w:sz w:val="22"/>
      <w:lang w:val="en-GB"/>
    </w:rPr>
  </w:style>
  <w:style w:type="character" w:customStyle="1" w:styleId="WWCharLFO1LVL1">
    <w:name w:val="WW_CharLFO1LVL1"/>
    <w:rsid w:val="00F920B1"/>
    <w:rPr>
      <w:rFonts w:ascii="OpenSymbol" w:eastAsia="OpenSymbol" w:hAnsi="OpenSymbol" w:cs="OpenSymbol"/>
    </w:rPr>
  </w:style>
  <w:style w:type="character" w:customStyle="1" w:styleId="WWCharLFO1LVL2">
    <w:name w:val="WW_CharLFO1LVL2"/>
    <w:rsid w:val="00F920B1"/>
    <w:rPr>
      <w:rFonts w:ascii="OpenSymbol" w:eastAsia="OpenSymbol" w:hAnsi="OpenSymbol" w:cs="OpenSymbol"/>
    </w:rPr>
  </w:style>
  <w:style w:type="character" w:customStyle="1" w:styleId="WWCharLFO1LVL3">
    <w:name w:val="WW_CharLFO1LVL3"/>
    <w:rsid w:val="00F920B1"/>
    <w:rPr>
      <w:rFonts w:ascii="OpenSymbol" w:eastAsia="OpenSymbol" w:hAnsi="OpenSymbol" w:cs="OpenSymbol"/>
    </w:rPr>
  </w:style>
  <w:style w:type="character" w:customStyle="1" w:styleId="WWCharLFO1LVL4">
    <w:name w:val="WW_CharLFO1LVL4"/>
    <w:rsid w:val="00F920B1"/>
    <w:rPr>
      <w:rFonts w:ascii="OpenSymbol" w:eastAsia="OpenSymbol" w:hAnsi="OpenSymbol" w:cs="OpenSymbol"/>
    </w:rPr>
  </w:style>
  <w:style w:type="character" w:customStyle="1" w:styleId="WWCharLFO1LVL5">
    <w:name w:val="WW_CharLFO1LVL5"/>
    <w:rsid w:val="00F920B1"/>
    <w:rPr>
      <w:rFonts w:ascii="OpenSymbol" w:eastAsia="OpenSymbol" w:hAnsi="OpenSymbol" w:cs="OpenSymbol"/>
    </w:rPr>
  </w:style>
  <w:style w:type="character" w:customStyle="1" w:styleId="WWCharLFO1LVL6">
    <w:name w:val="WW_CharLFO1LVL6"/>
    <w:rsid w:val="00F920B1"/>
    <w:rPr>
      <w:rFonts w:ascii="OpenSymbol" w:eastAsia="OpenSymbol" w:hAnsi="OpenSymbol" w:cs="OpenSymbol"/>
    </w:rPr>
  </w:style>
  <w:style w:type="character" w:customStyle="1" w:styleId="WWCharLFO1LVL7">
    <w:name w:val="WW_CharLFO1LVL7"/>
    <w:rsid w:val="00F920B1"/>
    <w:rPr>
      <w:rFonts w:ascii="OpenSymbol" w:eastAsia="OpenSymbol" w:hAnsi="OpenSymbol" w:cs="OpenSymbol"/>
    </w:rPr>
  </w:style>
  <w:style w:type="character" w:customStyle="1" w:styleId="WWCharLFO1LVL8">
    <w:name w:val="WW_CharLFO1LVL8"/>
    <w:rsid w:val="00F920B1"/>
    <w:rPr>
      <w:rFonts w:ascii="OpenSymbol" w:eastAsia="OpenSymbol" w:hAnsi="OpenSymbol" w:cs="OpenSymbol"/>
    </w:rPr>
  </w:style>
  <w:style w:type="character" w:customStyle="1" w:styleId="WWCharLFO1LVL9">
    <w:name w:val="WW_CharLFO1LVL9"/>
    <w:rsid w:val="00F920B1"/>
    <w:rPr>
      <w:rFonts w:ascii="OpenSymbol" w:eastAsia="OpenSymbol" w:hAnsi="OpenSymbol" w:cs="OpenSymbol"/>
    </w:rPr>
  </w:style>
  <w:style w:type="character" w:customStyle="1" w:styleId="Vietas">
    <w:name w:val="Viñetas"/>
    <w:rsid w:val="00F920B1"/>
    <w:rPr>
      <w:rFonts w:ascii="OpenSymbol" w:eastAsia="OpenSymbol" w:hAnsi="OpenSymbol" w:cs="OpenSymbol"/>
    </w:rPr>
  </w:style>
  <w:style w:type="character" w:customStyle="1" w:styleId="WWCharLFO3LVL1">
    <w:name w:val="WW_CharLFO3LVL1"/>
    <w:rsid w:val="00F920B1"/>
    <w:rPr>
      <w:rFonts w:ascii="Times New Roman" w:eastAsia="Arial Unicode MS" w:hAnsi="Times New Roman" w:cs="Times New Roman"/>
    </w:rPr>
  </w:style>
  <w:style w:type="character" w:customStyle="1" w:styleId="WWCharLFO3LVL2">
    <w:name w:val="WW_CharLFO3LVL2"/>
    <w:rsid w:val="00F920B1"/>
    <w:rPr>
      <w:rFonts w:ascii="Courier New" w:hAnsi="Courier New" w:cs="Courier New"/>
    </w:rPr>
  </w:style>
  <w:style w:type="character" w:customStyle="1" w:styleId="WWCharLFO3LVL3">
    <w:name w:val="WW_CharLFO3LVL3"/>
    <w:rsid w:val="00F920B1"/>
    <w:rPr>
      <w:rFonts w:ascii="Wingdings" w:hAnsi="Wingdings"/>
    </w:rPr>
  </w:style>
  <w:style w:type="character" w:customStyle="1" w:styleId="WWCharLFO3LVL4">
    <w:name w:val="WW_CharLFO3LVL4"/>
    <w:rsid w:val="00F920B1"/>
    <w:rPr>
      <w:rFonts w:ascii="Symbol" w:hAnsi="Symbol"/>
    </w:rPr>
  </w:style>
  <w:style w:type="character" w:customStyle="1" w:styleId="WWCharLFO3LVL5">
    <w:name w:val="WW_CharLFO3LVL5"/>
    <w:rsid w:val="00F920B1"/>
    <w:rPr>
      <w:rFonts w:ascii="Courier New" w:hAnsi="Courier New" w:cs="Courier New"/>
    </w:rPr>
  </w:style>
  <w:style w:type="character" w:customStyle="1" w:styleId="WWCharLFO3LVL6">
    <w:name w:val="WW_CharLFO3LVL6"/>
    <w:rsid w:val="00F920B1"/>
    <w:rPr>
      <w:rFonts w:ascii="Wingdings" w:hAnsi="Wingdings"/>
    </w:rPr>
  </w:style>
  <w:style w:type="character" w:customStyle="1" w:styleId="WWCharLFO3LVL7">
    <w:name w:val="WW_CharLFO3LVL7"/>
    <w:rsid w:val="00F920B1"/>
    <w:rPr>
      <w:rFonts w:ascii="Symbol" w:hAnsi="Symbol"/>
    </w:rPr>
  </w:style>
  <w:style w:type="character" w:customStyle="1" w:styleId="WWCharLFO3LVL8">
    <w:name w:val="WW_CharLFO3LVL8"/>
    <w:rsid w:val="00F920B1"/>
    <w:rPr>
      <w:rFonts w:ascii="Courier New" w:hAnsi="Courier New" w:cs="Courier New"/>
    </w:rPr>
  </w:style>
  <w:style w:type="character" w:customStyle="1" w:styleId="WWCharLFO3LVL9">
    <w:name w:val="WW_CharLFO3LVL9"/>
    <w:rsid w:val="00F920B1"/>
    <w:rPr>
      <w:rFonts w:ascii="Wingdings" w:hAnsi="Wingdings"/>
    </w:rPr>
  </w:style>
  <w:style w:type="character" w:customStyle="1" w:styleId="TextodegloboCar">
    <w:name w:val="Texto de globo Car"/>
    <w:rsid w:val="00F920B1"/>
    <w:rPr>
      <w:rFonts w:ascii="Tahoma" w:eastAsia="Calibri" w:hAnsi="Tahoma" w:cs="Tahoma"/>
      <w:sz w:val="16"/>
      <w:szCs w:val="16"/>
    </w:rPr>
  </w:style>
  <w:style w:type="paragraph" w:customStyle="1" w:styleId="Encabezado4">
    <w:name w:val="Encabezado4"/>
    <w:basedOn w:val="Normal"/>
    <w:next w:val="Textoindependiente"/>
    <w:rsid w:val="00F920B1"/>
    <w:pPr>
      <w:keepNext/>
      <w:spacing w:before="240" w:after="120"/>
    </w:pPr>
    <w:rPr>
      <w:rFonts w:ascii="Arial" w:eastAsia="Arial Unicode MS" w:hAnsi="Arial" w:cs="Tahoma"/>
      <w:sz w:val="28"/>
      <w:szCs w:val="28"/>
    </w:rPr>
  </w:style>
  <w:style w:type="paragraph" w:styleId="Textoindependiente">
    <w:name w:val="Body Text"/>
    <w:basedOn w:val="Normal"/>
    <w:link w:val="TextoindependienteCar1"/>
    <w:semiHidden/>
    <w:rsid w:val="00F920B1"/>
    <w:pPr>
      <w:tabs>
        <w:tab w:val="left" w:pos="851"/>
        <w:tab w:val="left" w:pos="1191"/>
        <w:tab w:val="left" w:pos="1531"/>
      </w:tabs>
      <w:spacing w:after="240" w:line="240" w:lineRule="auto"/>
    </w:pPr>
    <w:rPr>
      <w:rFonts w:ascii="Times" w:eastAsia="Times New Roman" w:hAnsi="Times" w:cs="Times New Roman"/>
      <w:sz w:val="20"/>
      <w:szCs w:val="20"/>
      <w:lang w:val="en-GB"/>
    </w:rPr>
  </w:style>
  <w:style w:type="character" w:customStyle="1" w:styleId="TextoindependienteCar1">
    <w:name w:val="Texto independiente Car1"/>
    <w:link w:val="Textoindependiente"/>
    <w:semiHidden/>
    <w:rsid w:val="00F920B1"/>
    <w:rPr>
      <w:rFonts w:ascii="Times" w:eastAsia="Times New Roman" w:hAnsi="Times" w:cs="Calibri"/>
      <w:szCs w:val="20"/>
      <w:lang w:val="en-GB" w:eastAsia="ar-SA"/>
    </w:rPr>
  </w:style>
  <w:style w:type="paragraph" w:styleId="Lista">
    <w:name w:val="List"/>
    <w:basedOn w:val="Textoindependiente"/>
    <w:semiHidden/>
    <w:rsid w:val="00F920B1"/>
    <w:rPr>
      <w:rFonts w:cs="Tahoma"/>
    </w:rPr>
  </w:style>
  <w:style w:type="paragraph" w:customStyle="1" w:styleId="Etiqueta">
    <w:name w:val="Etiqueta"/>
    <w:basedOn w:val="Normal"/>
    <w:rsid w:val="00F920B1"/>
    <w:pPr>
      <w:suppressLineNumbers/>
      <w:spacing w:before="120" w:after="120"/>
    </w:pPr>
    <w:rPr>
      <w:rFonts w:cs="Tahoma"/>
      <w:i/>
      <w:iCs/>
      <w:sz w:val="24"/>
      <w:szCs w:val="24"/>
    </w:rPr>
  </w:style>
  <w:style w:type="paragraph" w:customStyle="1" w:styleId="ndice">
    <w:name w:val="Índice"/>
    <w:basedOn w:val="Normal"/>
    <w:rsid w:val="00F920B1"/>
    <w:pPr>
      <w:suppressLineNumbers/>
    </w:pPr>
    <w:rPr>
      <w:rFonts w:cs="Tahoma"/>
    </w:rPr>
  </w:style>
  <w:style w:type="paragraph" w:customStyle="1" w:styleId="Encabezado3">
    <w:name w:val="Encabezado3"/>
    <w:basedOn w:val="Normal"/>
    <w:next w:val="Textoindependiente"/>
    <w:rsid w:val="00F920B1"/>
    <w:pPr>
      <w:keepNext/>
      <w:spacing w:before="240" w:after="120"/>
    </w:pPr>
    <w:rPr>
      <w:rFonts w:ascii="Arial" w:eastAsia="Arial Unicode MS" w:hAnsi="Arial" w:cs="Tahoma"/>
      <w:sz w:val="28"/>
      <w:szCs w:val="28"/>
    </w:rPr>
  </w:style>
  <w:style w:type="paragraph" w:customStyle="1" w:styleId="Encabezado2">
    <w:name w:val="Encabezado2"/>
    <w:basedOn w:val="Normal"/>
    <w:next w:val="Textoindependiente"/>
    <w:rsid w:val="00F920B1"/>
    <w:pPr>
      <w:keepNext/>
      <w:spacing w:before="240" w:after="120"/>
    </w:pPr>
    <w:rPr>
      <w:rFonts w:ascii="Arial" w:eastAsia="Arial Unicode MS" w:hAnsi="Arial" w:cs="Tahoma"/>
      <w:sz w:val="28"/>
      <w:szCs w:val="28"/>
    </w:rPr>
  </w:style>
  <w:style w:type="paragraph" w:customStyle="1" w:styleId="Encabezado1">
    <w:name w:val="Encabezado1"/>
    <w:basedOn w:val="Normal"/>
    <w:next w:val="Textoindependiente"/>
    <w:rsid w:val="00F920B1"/>
    <w:pPr>
      <w:keepNext/>
      <w:spacing w:before="240" w:after="120"/>
    </w:pPr>
    <w:rPr>
      <w:rFonts w:ascii="Arial" w:eastAsia="Arial Unicode MS" w:hAnsi="Arial" w:cs="Tahoma"/>
      <w:sz w:val="28"/>
      <w:szCs w:val="28"/>
    </w:rPr>
  </w:style>
  <w:style w:type="paragraph" w:styleId="Encabezado">
    <w:name w:val="header"/>
    <w:basedOn w:val="Normal"/>
    <w:link w:val="EncabezadoCar1"/>
    <w:rsid w:val="00F920B1"/>
    <w:pPr>
      <w:tabs>
        <w:tab w:val="center" w:pos="4252"/>
        <w:tab w:val="right" w:pos="8504"/>
      </w:tabs>
      <w:spacing w:after="0" w:line="240" w:lineRule="auto"/>
    </w:pPr>
    <w:rPr>
      <w:rFonts w:cs="Times New Roman"/>
      <w:sz w:val="20"/>
      <w:szCs w:val="20"/>
    </w:rPr>
  </w:style>
  <w:style w:type="character" w:customStyle="1" w:styleId="EncabezadoCar1">
    <w:name w:val="Encabezado Car1"/>
    <w:link w:val="Encabezado"/>
    <w:rsid w:val="00F920B1"/>
    <w:rPr>
      <w:rFonts w:ascii="Calibri" w:eastAsia="Calibri" w:hAnsi="Calibri" w:cs="Calibri"/>
      <w:lang w:eastAsia="ar-SA"/>
    </w:rPr>
  </w:style>
  <w:style w:type="paragraph" w:styleId="Piedepgina">
    <w:name w:val="footer"/>
    <w:basedOn w:val="Normal"/>
    <w:link w:val="PiedepginaCar1"/>
    <w:uiPriority w:val="99"/>
    <w:rsid w:val="00F920B1"/>
    <w:pPr>
      <w:tabs>
        <w:tab w:val="center" w:pos="4252"/>
        <w:tab w:val="right" w:pos="8504"/>
      </w:tabs>
      <w:spacing w:after="0" w:line="240" w:lineRule="auto"/>
    </w:pPr>
    <w:rPr>
      <w:rFonts w:cs="Times New Roman"/>
      <w:sz w:val="20"/>
      <w:szCs w:val="20"/>
    </w:rPr>
  </w:style>
  <w:style w:type="character" w:customStyle="1" w:styleId="PiedepginaCar1">
    <w:name w:val="Pie de página Car1"/>
    <w:link w:val="Piedepgina"/>
    <w:semiHidden/>
    <w:rsid w:val="00F920B1"/>
    <w:rPr>
      <w:rFonts w:ascii="Calibri" w:eastAsia="Calibri" w:hAnsi="Calibri" w:cs="Calibri"/>
      <w:lang w:eastAsia="ar-SA"/>
    </w:rPr>
  </w:style>
  <w:style w:type="paragraph" w:styleId="Ttulo">
    <w:name w:val="Title"/>
    <w:basedOn w:val="Normal"/>
    <w:next w:val="Normal"/>
    <w:link w:val="TtuloCar1"/>
    <w:qFormat/>
    <w:rsid w:val="00F920B1"/>
    <w:pPr>
      <w:spacing w:before="240" w:after="60" w:line="240" w:lineRule="auto"/>
      <w:jc w:val="center"/>
    </w:pPr>
    <w:rPr>
      <w:rFonts w:ascii="Cambria" w:eastAsia="Times New Roman" w:hAnsi="Cambria" w:cs="Times New Roman"/>
      <w:b/>
      <w:bCs/>
      <w:kern w:val="1"/>
      <w:sz w:val="32"/>
      <w:szCs w:val="32"/>
      <w:lang w:val="en-US"/>
    </w:rPr>
  </w:style>
  <w:style w:type="character" w:customStyle="1" w:styleId="TtuloCar1">
    <w:name w:val="Título Car1"/>
    <w:link w:val="Ttulo"/>
    <w:rsid w:val="00F920B1"/>
    <w:rPr>
      <w:rFonts w:ascii="Cambria" w:eastAsia="Times New Roman" w:hAnsi="Cambria" w:cs="Calibri"/>
      <w:b/>
      <w:bCs/>
      <w:kern w:val="1"/>
      <w:sz w:val="32"/>
      <w:szCs w:val="32"/>
      <w:lang w:val="en-US" w:eastAsia="ar-SA"/>
    </w:rPr>
  </w:style>
  <w:style w:type="paragraph" w:styleId="Subttulo">
    <w:name w:val="Subtitle"/>
    <w:basedOn w:val="Encabezado1"/>
    <w:next w:val="Textoindependiente"/>
    <w:link w:val="SubttuloCar"/>
    <w:qFormat/>
    <w:rsid w:val="00F920B1"/>
    <w:pPr>
      <w:jc w:val="center"/>
    </w:pPr>
    <w:rPr>
      <w:rFonts w:cs="Times New Roman"/>
      <w:i/>
      <w:iCs/>
    </w:rPr>
  </w:style>
  <w:style w:type="character" w:customStyle="1" w:styleId="SubttuloCar">
    <w:name w:val="Subtítulo Car"/>
    <w:link w:val="Subttulo"/>
    <w:rsid w:val="00F920B1"/>
    <w:rPr>
      <w:rFonts w:ascii="Arial" w:eastAsia="Arial Unicode MS" w:hAnsi="Arial" w:cs="Tahoma"/>
      <w:i/>
      <w:iCs/>
      <w:sz w:val="28"/>
      <w:szCs w:val="28"/>
      <w:lang w:eastAsia="ar-SA"/>
    </w:rPr>
  </w:style>
  <w:style w:type="paragraph" w:customStyle="1" w:styleId="Activity">
    <w:name w:val="Activity"/>
    <w:basedOn w:val="Normal"/>
    <w:rsid w:val="00F920B1"/>
    <w:pPr>
      <w:keepNext/>
      <w:keepLines/>
      <w:pBdr>
        <w:top w:val="single" w:sz="4" w:space="2" w:color="000000"/>
        <w:left w:val="single" w:sz="4" w:space="4" w:color="000000"/>
        <w:bottom w:val="single" w:sz="4" w:space="2" w:color="000000"/>
        <w:right w:val="single" w:sz="4" w:space="4" w:color="000000"/>
      </w:pBdr>
      <w:tabs>
        <w:tab w:val="left" w:pos="2670"/>
      </w:tabs>
      <w:spacing w:before="60" w:after="0" w:line="240" w:lineRule="auto"/>
      <w:ind w:left="113" w:right="170"/>
    </w:pPr>
    <w:rPr>
      <w:rFonts w:ascii="Arial" w:eastAsia="Times New Roman" w:hAnsi="Arial" w:cs="Arial"/>
      <w:b/>
      <w:sz w:val="24"/>
      <w:szCs w:val="24"/>
      <w:lang w:val="en-GB"/>
    </w:rPr>
  </w:style>
  <w:style w:type="paragraph" w:customStyle="1" w:styleId="In1">
    <w:name w:val="In1"/>
    <w:basedOn w:val="Normal"/>
    <w:rsid w:val="00F920B1"/>
    <w:pPr>
      <w:numPr>
        <w:numId w:val="2"/>
      </w:numPr>
      <w:spacing w:after="0" w:line="240" w:lineRule="auto"/>
    </w:pPr>
    <w:rPr>
      <w:rFonts w:ascii="Times New Roman" w:eastAsia="Times New Roman" w:hAnsi="Times New Roman"/>
      <w:sz w:val="24"/>
      <w:szCs w:val="24"/>
      <w:lang w:val="nl-NL"/>
    </w:rPr>
  </w:style>
  <w:style w:type="paragraph" w:customStyle="1" w:styleId="Contenidodelmarco">
    <w:name w:val="Contenido del marco"/>
    <w:basedOn w:val="Textoindependiente"/>
    <w:rsid w:val="00F920B1"/>
  </w:style>
  <w:style w:type="paragraph" w:customStyle="1" w:styleId="Contenidodelatabla">
    <w:name w:val="Contenido de la tabla"/>
    <w:basedOn w:val="Normal"/>
    <w:rsid w:val="00F920B1"/>
    <w:pPr>
      <w:suppressLineNumbers/>
    </w:pPr>
  </w:style>
  <w:style w:type="paragraph" w:customStyle="1" w:styleId="Encabezadodelatabla">
    <w:name w:val="Encabezado de la tabla"/>
    <w:basedOn w:val="Contenidodelatabla"/>
    <w:rsid w:val="00F920B1"/>
    <w:pPr>
      <w:jc w:val="center"/>
    </w:pPr>
    <w:rPr>
      <w:b/>
      <w:bCs/>
    </w:rPr>
  </w:style>
  <w:style w:type="paragraph" w:customStyle="1" w:styleId="Textodeglobo1">
    <w:name w:val="Texto de globo1"/>
    <w:basedOn w:val="Normal"/>
    <w:rsid w:val="00F920B1"/>
    <w:pPr>
      <w:spacing w:after="0" w:line="240" w:lineRule="auto"/>
    </w:pPr>
    <w:rPr>
      <w:rFonts w:ascii="Tahoma" w:hAnsi="Tahoma" w:cs="Tahoma"/>
      <w:sz w:val="16"/>
      <w:szCs w:val="16"/>
    </w:rPr>
  </w:style>
  <w:style w:type="paragraph" w:styleId="Textodeglobo">
    <w:name w:val="Balloon Text"/>
    <w:basedOn w:val="Normal"/>
    <w:link w:val="TextodegloboCar1"/>
    <w:semiHidden/>
    <w:unhideWhenUsed/>
    <w:rsid w:val="00F920B1"/>
    <w:pPr>
      <w:spacing w:after="0" w:line="240" w:lineRule="auto"/>
    </w:pPr>
    <w:rPr>
      <w:rFonts w:ascii="Tahoma" w:hAnsi="Tahoma" w:cs="Times New Roman"/>
      <w:sz w:val="16"/>
      <w:szCs w:val="16"/>
    </w:rPr>
  </w:style>
  <w:style w:type="character" w:customStyle="1" w:styleId="TextodegloboCar1">
    <w:name w:val="Texto de globo Car1"/>
    <w:link w:val="Textodeglobo"/>
    <w:semiHidden/>
    <w:rsid w:val="00F920B1"/>
    <w:rPr>
      <w:rFonts w:ascii="Tahoma" w:eastAsia="Calibri" w:hAnsi="Tahoma" w:cs="Tahoma"/>
      <w:sz w:val="16"/>
      <w:szCs w:val="16"/>
      <w:lang w:eastAsia="ar-SA"/>
    </w:rPr>
  </w:style>
  <w:style w:type="paragraph" w:styleId="TDC5">
    <w:name w:val="toc 5"/>
    <w:basedOn w:val="Normal"/>
    <w:next w:val="Normal"/>
    <w:autoRedefine/>
    <w:semiHidden/>
    <w:unhideWhenUsed/>
    <w:rsid w:val="00F920B1"/>
    <w:pPr>
      <w:ind w:left="880"/>
    </w:pPr>
  </w:style>
  <w:style w:type="paragraph" w:styleId="Prrafodelista">
    <w:name w:val="List Paragraph"/>
    <w:basedOn w:val="Normal"/>
    <w:uiPriority w:val="34"/>
    <w:qFormat/>
    <w:rsid w:val="00F920B1"/>
    <w:pPr>
      <w:suppressAutoHyphens w:val="0"/>
      <w:contextualSpacing/>
    </w:pPr>
    <w:rPr>
      <w:rFonts w:cs="Times New Roman"/>
      <w:lang w:eastAsia="en-US"/>
    </w:rPr>
  </w:style>
  <w:style w:type="character" w:styleId="Refdecomentario">
    <w:name w:val="annotation reference"/>
    <w:semiHidden/>
    <w:unhideWhenUsed/>
    <w:rsid w:val="00F920B1"/>
    <w:rPr>
      <w:sz w:val="16"/>
      <w:szCs w:val="16"/>
    </w:rPr>
  </w:style>
  <w:style w:type="paragraph" w:styleId="Textocomentario">
    <w:name w:val="annotation text"/>
    <w:basedOn w:val="Normal"/>
    <w:link w:val="TextocomentarioCar"/>
    <w:semiHidden/>
    <w:unhideWhenUsed/>
    <w:rsid w:val="00F920B1"/>
    <w:rPr>
      <w:rFonts w:cs="Times New Roman"/>
      <w:sz w:val="20"/>
      <w:szCs w:val="20"/>
    </w:rPr>
  </w:style>
  <w:style w:type="character" w:customStyle="1" w:styleId="TextocomentarioCar">
    <w:name w:val="Texto comentario Car"/>
    <w:link w:val="Textocomentario"/>
    <w:semiHidden/>
    <w:rsid w:val="00F920B1"/>
    <w:rPr>
      <w:rFonts w:ascii="Calibri" w:eastAsia="Calibri" w:hAnsi="Calibri" w:cs="Calibri"/>
      <w:sz w:val="20"/>
      <w:szCs w:val="20"/>
      <w:lang w:eastAsia="ar-SA"/>
    </w:rPr>
  </w:style>
  <w:style w:type="paragraph" w:styleId="Asuntodelcomentario">
    <w:name w:val="annotation subject"/>
    <w:basedOn w:val="Textocomentario"/>
    <w:next w:val="Textocomentario"/>
    <w:link w:val="AsuntodelcomentarioCar"/>
    <w:semiHidden/>
    <w:unhideWhenUsed/>
    <w:rsid w:val="00F920B1"/>
    <w:rPr>
      <w:b/>
      <w:bCs/>
    </w:rPr>
  </w:style>
  <w:style w:type="character" w:customStyle="1" w:styleId="AsuntodelcomentarioCar">
    <w:name w:val="Asunto del comentario Car"/>
    <w:link w:val="Asuntodelcomentario"/>
    <w:semiHidden/>
    <w:rsid w:val="00F920B1"/>
    <w:rPr>
      <w:rFonts w:ascii="Calibri" w:eastAsia="Calibri" w:hAnsi="Calibri" w:cs="Calibri"/>
      <w:b/>
      <w:bCs/>
      <w:sz w:val="20"/>
      <w:szCs w:val="20"/>
      <w:lang w:eastAsia="ar-SA"/>
    </w:rPr>
  </w:style>
  <w:style w:type="paragraph" w:styleId="Textonotapie">
    <w:name w:val="footnote text"/>
    <w:basedOn w:val="Normal"/>
    <w:link w:val="TextonotapieCar"/>
    <w:unhideWhenUsed/>
    <w:rsid w:val="00F920B1"/>
    <w:rPr>
      <w:rFonts w:cs="Times New Roman"/>
      <w:sz w:val="20"/>
      <w:szCs w:val="20"/>
    </w:rPr>
  </w:style>
  <w:style w:type="character" w:customStyle="1" w:styleId="TextonotapieCar">
    <w:name w:val="Texto nota pie Car"/>
    <w:link w:val="Textonotapie"/>
    <w:semiHidden/>
    <w:rsid w:val="00F920B1"/>
    <w:rPr>
      <w:rFonts w:ascii="Calibri" w:eastAsia="Calibri" w:hAnsi="Calibri" w:cs="Calibri"/>
      <w:sz w:val="20"/>
      <w:szCs w:val="20"/>
      <w:lang w:eastAsia="ar-SA"/>
    </w:rPr>
  </w:style>
  <w:style w:type="character" w:styleId="Refdenotaalpie">
    <w:name w:val="footnote reference"/>
    <w:uiPriority w:val="99"/>
    <w:unhideWhenUsed/>
    <w:rsid w:val="00F920B1"/>
    <w:rPr>
      <w:vertAlign w:val="superscript"/>
    </w:rPr>
  </w:style>
  <w:style w:type="paragraph" w:styleId="Sangradetextonormal">
    <w:name w:val="Body Text Indent"/>
    <w:basedOn w:val="Normal"/>
    <w:link w:val="SangradetextonormalCar"/>
    <w:unhideWhenUsed/>
    <w:rsid w:val="00F920B1"/>
    <w:pPr>
      <w:spacing w:after="120"/>
      <w:ind w:left="283"/>
    </w:pPr>
    <w:rPr>
      <w:rFonts w:cs="Times New Roman"/>
      <w:sz w:val="20"/>
      <w:szCs w:val="20"/>
    </w:rPr>
  </w:style>
  <w:style w:type="character" w:customStyle="1" w:styleId="SangradetextonormalCar">
    <w:name w:val="Sangría de texto normal Car"/>
    <w:link w:val="Sangradetextonormal"/>
    <w:semiHidden/>
    <w:rsid w:val="00F920B1"/>
    <w:rPr>
      <w:rFonts w:ascii="Calibri" w:eastAsia="Calibri" w:hAnsi="Calibri" w:cs="Calibri"/>
      <w:lang w:eastAsia="ar-SA"/>
    </w:rPr>
  </w:style>
  <w:style w:type="character" w:styleId="Nmerodepgina">
    <w:name w:val="page number"/>
    <w:basedOn w:val="Fuentedeprrafopredeter"/>
    <w:semiHidden/>
    <w:rsid w:val="00F920B1"/>
  </w:style>
  <w:style w:type="paragraph" w:customStyle="1" w:styleId="ATTO">
    <w:name w:val="ATTO"/>
    <w:basedOn w:val="Normal"/>
    <w:rsid w:val="00F920B1"/>
    <w:pPr>
      <w:suppressAutoHyphens w:val="0"/>
      <w:autoSpaceDE w:val="0"/>
      <w:autoSpaceDN w:val="0"/>
      <w:spacing w:after="120" w:line="240" w:lineRule="auto"/>
      <w:ind w:left="0"/>
      <w:jc w:val="left"/>
    </w:pPr>
    <w:rPr>
      <w:rFonts w:ascii="Arial" w:eastAsia="Times New Roman" w:hAnsi="Arial" w:cs="Arial"/>
      <w:caps/>
      <w:sz w:val="20"/>
      <w:szCs w:val="20"/>
      <w:lang w:val="it-IT" w:eastAsia="it-IT"/>
    </w:rPr>
  </w:style>
  <w:style w:type="paragraph" w:customStyle="1" w:styleId="EMETTITORE">
    <w:name w:val="EMETTITORE"/>
    <w:basedOn w:val="Normal"/>
    <w:rsid w:val="00F920B1"/>
    <w:pPr>
      <w:suppressAutoHyphens w:val="0"/>
      <w:autoSpaceDE w:val="0"/>
      <w:autoSpaceDN w:val="0"/>
      <w:spacing w:before="120" w:after="120" w:line="240" w:lineRule="auto"/>
      <w:ind w:left="0"/>
      <w:jc w:val="center"/>
    </w:pPr>
    <w:rPr>
      <w:rFonts w:ascii="Arial" w:eastAsia="Times New Roman" w:hAnsi="Arial" w:cs="Arial"/>
      <w:sz w:val="20"/>
      <w:szCs w:val="20"/>
      <w:lang w:val="it-IT" w:eastAsia="it-IT"/>
    </w:rPr>
  </w:style>
  <w:style w:type="paragraph" w:styleId="Textodebloque">
    <w:name w:val="Block Text"/>
    <w:basedOn w:val="Normal"/>
    <w:semiHidden/>
    <w:rsid w:val="00F920B1"/>
    <w:pPr>
      <w:pBdr>
        <w:top w:val="dotted" w:sz="4" w:space="1" w:color="auto"/>
        <w:left w:val="dotted" w:sz="4" w:space="31" w:color="auto"/>
        <w:bottom w:val="dotted" w:sz="4" w:space="1" w:color="auto"/>
        <w:right w:val="dotted" w:sz="4" w:space="25" w:color="auto"/>
      </w:pBdr>
      <w:shd w:val="clear" w:color="auto" w:fill="E6E6E6"/>
      <w:suppressAutoHyphens w:val="0"/>
      <w:spacing w:after="0" w:line="240" w:lineRule="auto"/>
      <w:ind w:left="284" w:right="-291"/>
    </w:pPr>
    <w:rPr>
      <w:rFonts w:ascii="Trebuchet MS" w:eastAsia="Times New Roman" w:hAnsi="Trebuchet MS" w:cs="Arial"/>
      <w:i/>
      <w:iCs/>
      <w:sz w:val="20"/>
      <w:szCs w:val="20"/>
      <w:lang w:eastAsia="es-ES_tradnl"/>
    </w:rPr>
  </w:style>
  <w:style w:type="character" w:styleId="Textoennegrita">
    <w:name w:val="Strong"/>
    <w:qFormat/>
    <w:rsid w:val="00F920B1"/>
    <w:rPr>
      <w:b/>
      <w:bCs/>
    </w:rPr>
  </w:style>
  <w:style w:type="character" w:customStyle="1" w:styleId="longtext">
    <w:name w:val="long_text"/>
    <w:basedOn w:val="Fuentedeprrafopredeter"/>
    <w:rsid w:val="00F920B1"/>
  </w:style>
  <w:style w:type="character" w:customStyle="1" w:styleId="hps">
    <w:name w:val="hps"/>
    <w:basedOn w:val="Fuentedeprrafopredeter"/>
    <w:rsid w:val="00F920B1"/>
  </w:style>
  <w:style w:type="paragraph" w:styleId="TDC6">
    <w:name w:val="toc 6"/>
    <w:basedOn w:val="Normal"/>
    <w:next w:val="Normal"/>
    <w:autoRedefine/>
    <w:semiHidden/>
    <w:rsid w:val="00F920B1"/>
    <w:pPr>
      <w:suppressAutoHyphens w:val="0"/>
      <w:spacing w:after="0" w:line="240" w:lineRule="auto"/>
      <w:ind w:left="0"/>
      <w:jc w:val="center"/>
    </w:pPr>
    <w:rPr>
      <w:rFonts w:ascii="Trebuchet MS" w:eastAsia="Times New Roman" w:hAnsi="Trebuchet MS" w:cs="Times New Roman"/>
      <w:sz w:val="16"/>
      <w:szCs w:val="24"/>
      <w:lang w:eastAsia="es-ES"/>
    </w:rPr>
  </w:style>
  <w:style w:type="paragraph" w:styleId="NormalWeb">
    <w:name w:val="Normal (Web)"/>
    <w:basedOn w:val="Normal"/>
    <w:uiPriority w:val="99"/>
    <w:rsid w:val="00F920B1"/>
    <w:pPr>
      <w:suppressAutoHyphens w:val="0"/>
      <w:spacing w:before="100" w:beforeAutospacing="1" w:after="100" w:afterAutospacing="1" w:line="240" w:lineRule="auto"/>
      <w:ind w:left="0"/>
      <w:jc w:val="left"/>
    </w:pPr>
    <w:rPr>
      <w:rFonts w:ascii="Times" w:eastAsia="Times" w:hAnsi="Times" w:cs="Times New Roman"/>
      <w:sz w:val="20"/>
      <w:szCs w:val="20"/>
      <w:lang w:val="es-ES_tradnl" w:eastAsia="es-ES_tradnl"/>
    </w:rPr>
  </w:style>
  <w:style w:type="paragraph" w:customStyle="1" w:styleId="Prrafodelista1">
    <w:name w:val="Párrafo de lista1"/>
    <w:basedOn w:val="Normal"/>
    <w:rsid w:val="00F920B1"/>
    <w:pPr>
      <w:suppressAutoHyphens w:val="0"/>
      <w:jc w:val="left"/>
    </w:pPr>
    <w:rPr>
      <w:rFonts w:eastAsia="Times New Roman"/>
      <w:lang w:eastAsia="es-ES"/>
    </w:rPr>
  </w:style>
  <w:style w:type="character" w:customStyle="1" w:styleId="CarCar">
    <w:name w:val="Car Car"/>
    <w:semiHidden/>
    <w:rsid w:val="00F920B1"/>
    <w:rPr>
      <w:rFonts w:ascii="Calibri" w:eastAsia="Calibri" w:hAnsi="Calibri" w:cs="Calibri"/>
      <w:lang w:val="es-ES" w:eastAsia="ar-SA" w:bidi="ar-SA"/>
    </w:rPr>
  </w:style>
  <w:style w:type="character" w:styleId="Hipervnculovisitado">
    <w:name w:val="FollowedHyperlink"/>
    <w:semiHidden/>
    <w:rsid w:val="00F920B1"/>
    <w:rPr>
      <w:color w:val="800080"/>
      <w:u w:val="single"/>
    </w:rPr>
  </w:style>
  <w:style w:type="paragraph" w:styleId="Textosinformato">
    <w:name w:val="Plain Text"/>
    <w:basedOn w:val="Normal"/>
    <w:link w:val="TextosinformatoCar"/>
    <w:rsid w:val="00F920B1"/>
    <w:pPr>
      <w:suppressAutoHyphens w:val="0"/>
      <w:spacing w:after="0" w:line="240" w:lineRule="auto"/>
      <w:ind w:left="0"/>
      <w:jc w:val="left"/>
    </w:pPr>
    <w:rPr>
      <w:rFonts w:ascii="Courier New" w:eastAsia="Times New Roman" w:hAnsi="Courier New" w:cs="Times New Roman"/>
      <w:sz w:val="20"/>
      <w:szCs w:val="20"/>
      <w:lang w:eastAsia="es-ES"/>
    </w:rPr>
  </w:style>
  <w:style w:type="character" w:customStyle="1" w:styleId="TextosinformatoCar">
    <w:name w:val="Texto sin formato Car"/>
    <w:link w:val="Textosinformato"/>
    <w:rsid w:val="00F920B1"/>
    <w:rPr>
      <w:rFonts w:ascii="Courier New" w:eastAsia="Times New Roman" w:hAnsi="Courier New" w:cs="Times New Roman"/>
      <w:sz w:val="20"/>
      <w:szCs w:val="20"/>
      <w:lang w:eastAsia="es-ES"/>
    </w:rPr>
  </w:style>
  <w:style w:type="paragraph" w:customStyle="1" w:styleId="Default">
    <w:name w:val="Default"/>
    <w:rsid w:val="00F920B1"/>
    <w:pPr>
      <w:widowControl w:val="0"/>
      <w:autoSpaceDE w:val="0"/>
      <w:autoSpaceDN w:val="0"/>
      <w:adjustRightInd w:val="0"/>
      <w:spacing w:after="200" w:line="276" w:lineRule="auto"/>
      <w:jc w:val="both"/>
    </w:pPr>
    <w:rPr>
      <w:rFonts w:ascii="Times New Roman" w:eastAsia="Times New Roman" w:hAnsi="Times New Roman"/>
      <w:color w:val="000000"/>
      <w:sz w:val="24"/>
      <w:szCs w:val="24"/>
      <w:lang w:val="es-ES" w:eastAsia="es-ES"/>
    </w:rPr>
  </w:style>
  <w:style w:type="paragraph" w:customStyle="1" w:styleId="EstiloJustificadoAntes6ptoDespus6pto">
    <w:name w:val="Estilo Justificado Antes:  6 pto Después:  6 pto"/>
    <w:basedOn w:val="Normal"/>
    <w:rsid w:val="004808EE"/>
    <w:pPr>
      <w:suppressAutoHyphens w:val="0"/>
      <w:spacing w:before="120" w:after="120" w:line="240" w:lineRule="auto"/>
      <w:ind w:left="0" w:firstLine="709"/>
    </w:pPr>
    <w:rPr>
      <w:rFonts w:ascii="Times New Roman" w:eastAsia="SimSun" w:hAnsi="Times New Roman" w:cs="Times New Roman"/>
      <w:sz w:val="24"/>
      <w:szCs w:val="20"/>
      <w:lang w:eastAsia="zh-CN"/>
    </w:rPr>
  </w:style>
  <w:style w:type="paragraph" w:customStyle="1" w:styleId="Estilo1">
    <w:name w:val="Estilo1"/>
    <w:basedOn w:val="Ttulo1"/>
    <w:rsid w:val="004808EE"/>
    <w:pPr>
      <w:framePr w:hSpace="0" w:wrap="auto" w:vAnchor="margin" w:hAnchor="text" w:xAlign="left" w:yAlign="inline"/>
      <w:numPr>
        <w:numId w:val="30"/>
      </w:numPr>
      <w:suppressAutoHyphens w:val="0"/>
      <w:spacing w:before="240" w:after="60"/>
      <w:ind w:right="-81"/>
    </w:pPr>
    <w:rPr>
      <w:rFonts w:ascii="Arial" w:eastAsia="Times New Roman" w:hAnsi="Arial"/>
      <w:kern w:val="32"/>
      <w:sz w:val="28"/>
      <w:szCs w:val="32"/>
      <w:lang w:val="es-ES_tradnl" w:eastAsia="es-ES"/>
    </w:rPr>
  </w:style>
  <w:style w:type="paragraph" w:customStyle="1" w:styleId="Estilo2">
    <w:name w:val="Estilo2"/>
    <w:basedOn w:val="Ttulo2"/>
    <w:rsid w:val="004808EE"/>
    <w:pPr>
      <w:numPr>
        <w:ilvl w:val="1"/>
        <w:numId w:val="30"/>
      </w:numPr>
      <w:suppressAutoHyphens w:val="0"/>
      <w:spacing w:before="240" w:after="60"/>
      <w:jc w:val="left"/>
    </w:pPr>
    <w:rPr>
      <w:rFonts w:ascii="Arial" w:eastAsia="Times New Roman" w:hAnsi="Arial"/>
      <w:i/>
      <w:iCs/>
      <w:sz w:val="24"/>
      <w:szCs w:val="28"/>
      <w:lang w:val="es-ES" w:eastAsia="es-ES"/>
    </w:rPr>
  </w:style>
  <w:style w:type="paragraph" w:customStyle="1" w:styleId="Estilo3">
    <w:name w:val="Estilo3"/>
    <w:basedOn w:val="Ttulo3"/>
    <w:rsid w:val="004808EE"/>
    <w:pPr>
      <w:numPr>
        <w:ilvl w:val="2"/>
        <w:numId w:val="30"/>
      </w:numPr>
      <w:suppressAutoHyphens w:val="0"/>
      <w:spacing w:line="240" w:lineRule="auto"/>
      <w:jc w:val="left"/>
    </w:pPr>
    <w:rPr>
      <w:rFonts w:ascii="Arial" w:hAnsi="Arial" w:cs="Arial"/>
      <w:sz w:val="24"/>
      <w:lang w:eastAsia="es-ES"/>
    </w:rPr>
  </w:style>
  <w:style w:type="paragraph" w:styleId="Sangra3detindependiente">
    <w:name w:val="Body Text Indent 3"/>
    <w:basedOn w:val="Normal"/>
    <w:link w:val="Sangra3detindependienteCar"/>
    <w:uiPriority w:val="99"/>
    <w:semiHidden/>
    <w:unhideWhenUsed/>
    <w:rsid w:val="004D2CE5"/>
    <w:pPr>
      <w:spacing w:after="120"/>
      <w:ind w:left="283"/>
    </w:pPr>
    <w:rPr>
      <w:rFonts w:cs="Times New Roman"/>
      <w:sz w:val="16"/>
      <w:szCs w:val="16"/>
    </w:rPr>
  </w:style>
  <w:style w:type="character" w:customStyle="1" w:styleId="Sangra3detindependienteCar">
    <w:name w:val="Sangría 3 de t. independiente Car"/>
    <w:link w:val="Sangra3detindependiente"/>
    <w:uiPriority w:val="99"/>
    <w:semiHidden/>
    <w:rsid w:val="004D2CE5"/>
    <w:rPr>
      <w:rFonts w:ascii="Calibri" w:eastAsia="Calibri" w:hAnsi="Calibri" w:cs="Calibri"/>
      <w:sz w:val="16"/>
      <w:szCs w:val="16"/>
      <w:lang w:eastAsia="ar-SA"/>
    </w:rPr>
  </w:style>
  <w:style w:type="paragraph" w:customStyle="1" w:styleId="EstiloJustificado1">
    <w:name w:val="Estilo Justificado1"/>
    <w:basedOn w:val="Normal"/>
    <w:rsid w:val="004D2CE5"/>
    <w:pPr>
      <w:suppressAutoHyphens w:val="0"/>
      <w:spacing w:before="120" w:after="120" w:line="240" w:lineRule="auto"/>
      <w:ind w:left="0"/>
    </w:pPr>
    <w:rPr>
      <w:rFonts w:ascii="Times New Roman" w:eastAsia="SimSun" w:hAnsi="Times New Roman" w:cs="Times New Roman"/>
      <w:sz w:val="24"/>
      <w:szCs w:val="20"/>
      <w:lang w:eastAsia="zh-CN"/>
    </w:rPr>
  </w:style>
  <w:style w:type="paragraph" w:styleId="TDC1">
    <w:name w:val="toc 1"/>
    <w:basedOn w:val="Normal"/>
    <w:next w:val="Normal"/>
    <w:autoRedefine/>
    <w:uiPriority w:val="39"/>
    <w:unhideWhenUsed/>
    <w:rsid w:val="0083402D"/>
    <w:pPr>
      <w:spacing w:after="100"/>
      <w:ind w:left="0"/>
    </w:pPr>
  </w:style>
  <w:style w:type="character" w:customStyle="1" w:styleId="shorttext">
    <w:name w:val="short_text"/>
    <w:basedOn w:val="Fuentedeprrafopredeter"/>
    <w:rsid w:val="00E84A54"/>
  </w:style>
  <w:style w:type="table" w:styleId="Tablaconcuadrcula">
    <w:name w:val="Table Grid"/>
    <w:basedOn w:val="Tablanormal"/>
    <w:uiPriority w:val="59"/>
    <w:rsid w:val="007C4A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8635">
      <w:bodyDiv w:val="1"/>
      <w:marLeft w:val="0"/>
      <w:marRight w:val="0"/>
      <w:marTop w:val="0"/>
      <w:marBottom w:val="0"/>
      <w:divBdr>
        <w:top w:val="none" w:sz="0" w:space="0" w:color="auto"/>
        <w:left w:val="none" w:sz="0" w:space="0" w:color="auto"/>
        <w:bottom w:val="none" w:sz="0" w:space="0" w:color="auto"/>
        <w:right w:val="none" w:sz="0" w:space="0" w:color="auto"/>
      </w:divBdr>
      <w:divsChild>
        <w:div w:id="1965384921">
          <w:marLeft w:val="0"/>
          <w:marRight w:val="0"/>
          <w:marTop w:val="0"/>
          <w:marBottom w:val="0"/>
          <w:divBdr>
            <w:top w:val="none" w:sz="0" w:space="0" w:color="auto"/>
            <w:left w:val="none" w:sz="0" w:space="0" w:color="auto"/>
            <w:bottom w:val="none" w:sz="0" w:space="0" w:color="auto"/>
            <w:right w:val="none" w:sz="0" w:space="0" w:color="auto"/>
          </w:divBdr>
          <w:divsChild>
            <w:div w:id="1158155131">
              <w:marLeft w:val="0"/>
              <w:marRight w:val="0"/>
              <w:marTop w:val="0"/>
              <w:marBottom w:val="0"/>
              <w:divBdr>
                <w:top w:val="none" w:sz="0" w:space="0" w:color="auto"/>
                <w:left w:val="none" w:sz="0" w:space="0" w:color="auto"/>
                <w:bottom w:val="none" w:sz="0" w:space="0" w:color="auto"/>
                <w:right w:val="none" w:sz="0" w:space="0" w:color="auto"/>
              </w:divBdr>
              <w:divsChild>
                <w:div w:id="1037462898">
                  <w:marLeft w:val="0"/>
                  <w:marRight w:val="0"/>
                  <w:marTop w:val="0"/>
                  <w:marBottom w:val="0"/>
                  <w:divBdr>
                    <w:top w:val="none" w:sz="0" w:space="0" w:color="auto"/>
                    <w:left w:val="none" w:sz="0" w:space="0" w:color="auto"/>
                    <w:bottom w:val="none" w:sz="0" w:space="0" w:color="auto"/>
                    <w:right w:val="none" w:sz="0" w:space="0" w:color="auto"/>
                  </w:divBdr>
                  <w:divsChild>
                    <w:div w:id="969090209">
                      <w:marLeft w:val="0"/>
                      <w:marRight w:val="0"/>
                      <w:marTop w:val="0"/>
                      <w:marBottom w:val="0"/>
                      <w:divBdr>
                        <w:top w:val="none" w:sz="0" w:space="0" w:color="auto"/>
                        <w:left w:val="none" w:sz="0" w:space="0" w:color="auto"/>
                        <w:bottom w:val="none" w:sz="0" w:space="0" w:color="auto"/>
                        <w:right w:val="none" w:sz="0" w:space="0" w:color="auto"/>
                      </w:divBdr>
                      <w:divsChild>
                        <w:div w:id="1220944603">
                          <w:marLeft w:val="0"/>
                          <w:marRight w:val="0"/>
                          <w:marTop w:val="0"/>
                          <w:marBottom w:val="0"/>
                          <w:divBdr>
                            <w:top w:val="none" w:sz="0" w:space="0" w:color="auto"/>
                            <w:left w:val="none" w:sz="0" w:space="0" w:color="auto"/>
                            <w:bottom w:val="none" w:sz="0" w:space="0" w:color="auto"/>
                            <w:right w:val="none" w:sz="0" w:space="0" w:color="auto"/>
                          </w:divBdr>
                          <w:divsChild>
                            <w:div w:id="1430276890">
                              <w:marLeft w:val="0"/>
                              <w:marRight w:val="0"/>
                              <w:marTop w:val="0"/>
                              <w:marBottom w:val="0"/>
                              <w:divBdr>
                                <w:top w:val="none" w:sz="0" w:space="0" w:color="auto"/>
                                <w:left w:val="none" w:sz="0" w:space="0" w:color="auto"/>
                                <w:bottom w:val="none" w:sz="0" w:space="0" w:color="auto"/>
                                <w:right w:val="none" w:sz="0" w:space="0" w:color="auto"/>
                              </w:divBdr>
                              <w:divsChild>
                                <w:div w:id="441808086">
                                  <w:marLeft w:val="0"/>
                                  <w:marRight w:val="0"/>
                                  <w:marTop w:val="0"/>
                                  <w:marBottom w:val="0"/>
                                  <w:divBdr>
                                    <w:top w:val="none" w:sz="0" w:space="0" w:color="auto"/>
                                    <w:left w:val="none" w:sz="0" w:space="0" w:color="auto"/>
                                    <w:bottom w:val="none" w:sz="0" w:space="0" w:color="auto"/>
                                    <w:right w:val="none" w:sz="0" w:space="0" w:color="auto"/>
                                  </w:divBdr>
                                  <w:divsChild>
                                    <w:div w:id="2023624262">
                                      <w:marLeft w:val="0"/>
                                      <w:marRight w:val="0"/>
                                      <w:marTop w:val="0"/>
                                      <w:marBottom w:val="0"/>
                                      <w:divBdr>
                                        <w:top w:val="single" w:sz="6" w:space="0" w:color="F5F5F5"/>
                                        <w:left w:val="single" w:sz="6" w:space="0" w:color="F5F5F5"/>
                                        <w:bottom w:val="single" w:sz="6" w:space="0" w:color="F5F5F5"/>
                                        <w:right w:val="single" w:sz="6" w:space="0" w:color="F5F5F5"/>
                                      </w:divBdr>
                                      <w:divsChild>
                                        <w:div w:id="1759398080">
                                          <w:marLeft w:val="0"/>
                                          <w:marRight w:val="0"/>
                                          <w:marTop w:val="0"/>
                                          <w:marBottom w:val="0"/>
                                          <w:divBdr>
                                            <w:top w:val="none" w:sz="0" w:space="0" w:color="auto"/>
                                            <w:left w:val="none" w:sz="0" w:space="0" w:color="auto"/>
                                            <w:bottom w:val="none" w:sz="0" w:space="0" w:color="auto"/>
                                            <w:right w:val="none" w:sz="0" w:space="0" w:color="auto"/>
                                          </w:divBdr>
                                          <w:divsChild>
                                            <w:div w:id="1229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66482">
      <w:bodyDiv w:val="1"/>
      <w:marLeft w:val="0"/>
      <w:marRight w:val="0"/>
      <w:marTop w:val="0"/>
      <w:marBottom w:val="0"/>
      <w:divBdr>
        <w:top w:val="none" w:sz="0" w:space="0" w:color="auto"/>
        <w:left w:val="none" w:sz="0" w:space="0" w:color="auto"/>
        <w:bottom w:val="none" w:sz="0" w:space="0" w:color="auto"/>
        <w:right w:val="none" w:sz="0" w:space="0" w:color="auto"/>
      </w:divBdr>
      <w:divsChild>
        <w:div w:id="1712683994">
          <w:marLeft w:val="0"/>
          <w:marRight w:val="0"/>
          <w:marTop w:val="0"/>
          <w:marBottom w:val="0"/>
          <w:divBdr>
            <w:top w:val="none" w:sz="0" w:space="0" w:color="auto"/>
            <w:left w:val="none" w:sz="0" w:space="0" w:color="auto"/>
            <w:bottom w:val="none" w:sz="0" w:space="0" w:color="auto"/>
            <w:right w:val="none" w:sz="0" w:space="0" w:color="auto"/>
          </w:divBdr>
          <w:divsChild>
            <w:div w:id="764765297">
              <w:marLeft w:val="0"/>
              <w:marRight w:val="0"/>
              <w:marTop w:val="0"/>
              <w:marBottom w:val="0"/>
              <w:divBdr>
                <w:top w:val="none" w:sz="0" w:space="0" w:color="auto"/>
                <w:left w:val="none" w:sz="0" w:space="0" w:color="auto"/>
                <w:bottom w:val="none" w:sz="0" w:space="0" w:color="auto"/>
                <w:right w:val="none" w:sz="0" w:space="0" w:color="auto"/>
              </w:divBdr>
              <w:divsChild>
                <w:div w:id="237251118">
                  <w:marLeft w:val="0"/>
                  <w:marRight w:val="0"/>
                  <w:marTop w:val="0"/>
                  <w:marBottom w:val="0"/>
                  <w:divBdr>
                    <w:top w:val="none" w:sz="0" w:space="0" w:color="auto"/>
                    <w:left w:val="none" w:sz="0" w:space="0" w:color="auto"/>
                    <w:bottom w:val="none" w:sz="0" w:space="0" w:color="auto"/>
                    <w:right w:val="none" w:sz="0" w:space="0" w:color="auto"/>
                  </w:divBdr>
                  <w:divsChild>
                    <w:div w:id="1757362564">
                      <w:marLeft w:val="0"/>
                      <w:marRight w:val="0"/>
                      <w:marTop w:val="0"/>
                      <w:marBottom w:val="0"/>
                      <w:divBdr>
                        <w:top w:val="none" w:sz="0" w:space="0" w:color="auto"/>
                        <w:left w:val="none" w:sz="0" w:space="0" w:color="auto"/>
                        <w:bottom w:val="none" w:sz="0" w:space="0" w:color="auto"/>
                        <w:right w:val="none" w:sz="0" w:space="0" w:color="auto"/>
                      </w:divBdr>
                      <w:divsChild>
                        <w:div w:id="266499083">
                          <w:marLeft w:val="0"/>
                          <w:marRight w:val="0"/>
                          <w:marTop w:val="0"/>
                          <w:marBottom w:val="0"/>
                          <w:divBdr>
                            <w:top w:val="none" w:sz="0" w:space="0" w:color="auto"/>
                            <w:left w:val="none" w:sz="0" w:space="0" w:color="auto"/>
                            <w:bottom w:val="none" w:sz="0" w:space="0" w:color="auto"/>
                            <w:right w:val="none" w:sz="0" w:space="0" w:color="auto"/>
                          </w:divBdr>
                          <w:divsChild>
                            <w:div w:id="464854375">
                              <w:marLeft w:val="0"/>
                              <w:marRight w:val="0"/>
                              <w:marTop w:val="0"/>
                              <w:marBottom w:val="0"/>
                              <w:divBdr>
                                <w:top w:val="none" w:sz="0" w:space="0" w:color="auto"/>
                                <w:left w:val="none" w:sz="0" w:space="0" w:color="auto"/>
                                <w:bottom w:val="none" w:sz="0" w:space="0" w:color="auto"/>
                                <w:right w:val="none" w:sz="0" w:space="0" w:color="auto"/>
                              </w:divBdr>
                              <w:divsChild>
                                <w:div w:id="444231205">
                                  <w:marLeft w:val="0"/>
                                  <w:marRight w:val="0"/>
                                  <w:marTop w:val="0"/>
                                  <w:marBottom w:val="0"/>
                                  <w:divBdr>
                                    <w:top w:val="none" w:sz="0" w:space="0" w:color="auto"/>
                                    <w:left w:val="none" w:sz="0" w:space="0" w:color="auto"/>
                                    <w:bottom w:val="none" w:sz="0" w:space="0" w:color="auto"/>
                                    <w:right w:val="none" w:sz="0" w:space="0" w:color="auto"/>
                                  </w:divBdr>
                                  <w:divsChild>
                                    <w:div w:id="1838156334">
                                      <w:marLeft w:val="0"/>
                                      <w:marRight w:val="0"/>
                                      <w:marTop w:val="0"/>
                                      <w:marBottom w:val="0"/>
                                      <w:divBdr>
                                        <w:top w:val="single" w:sz="6" w:space="0" w:color="F5F5F5"/>
                                        <w:left w:val="single" w:sz="6" w:space="0" w:color="F5F5F5"/>
                                        <w:bottom w:val="single" w:sz="6" w:space="0" w:color="F5F5F5"/>
                                        <w:right w:val="single" w:sz="6" w:space="0" w:color="F5F5F5"/>
                                      </w:divBdr>
                                      <w:divsChild>
                                        <w:div w:id="2024044558">
                                          <w:marLeft w:val="0"/>
                                          <w:marRight w:val="0"/>
                                          <w:marTop w:val="0"/>
                                          <w:marBottom w:val="0"/>
                                          <w:divBdr>
                                            <w:top w:val="none" w:sz="0" w:space="0" w:color="auto"/>
                                            <w:left w:val="none" w:sz="0" w:space="0" w:color="auto"/>
                                            <w:bottom w:val="none" w:sz="0" w:space="0" w:color="auto"/>
                                            <w:right w:val="none" w:sz="0" w:space="0" w:color="auto"/>
                                          </w:divBdr>
                                          <w:divsChild>
                                            <w:div w:id="397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245822">
      <w:bodyDiv w:val="1"/>
      <w:marLeft w:val="0"/>
      <w:marRight w:val="0"/>
      <w:marTop w:val="0"/>
      <w:marBottom w:val="0"/>
      <w:divBdr>
        <w:top w:val="none" w:sz="0" w:space="0" w:color="auto"/>
        <w:left w:val="none" w:sz="0" w:space="0" w:color="auto"/>
        <w:bottom w:val="none" w:sz="0" w:space="0" w:color="auto"/>
        <w:right w:val="none" w:sz="0" w:space="0" w:color="auto"/>
      </w:divBdr>
      <w:divsChild>
        <w:div w:id="896092596">
          <w:marLeft w:val="0"/>
          <w:marRight w:val="0"/>
          <w:marTop w:val="0"/>
          <w:marBottom w:val="0"/>
          <w:divBdr>
            <w:top w:val="none" w:sz="0" w:space="0" w:color="auto"/>
            <w:left w:val="none" w:sz="0" w:space="0" w:color="auto"/>
            <w:bottom w:val="none" w:sz="0" w:space="0" w:color="auto"/>
            <w:right w:val="none" w:sz="0" w:space="0" w:color="auto"/>
          </w:divBdr>
          <w:divsChild>
            <w:div w:id="1337224047">
              <w:marLeft w:val="0"/>
              <w:marRight w:val="0"/>
              <w:marTop w:val="0"/>
              <w:marBottom w:val="0"/>
              <w:divBdr>
                <w:top w:val="none" w:sz="0" w:space="0" w:color="auto"/>
                <w:left w:val="none" w:sz="0" w:space="0" w:color="auto"/>
                <w:bottom w:val="none" w:sz="0" w:space="0" w:color="auto"/>
                <w:right w:val="none" w:sz="0" w:space="0" w:color="auto"/>
              </w:divBdr>
              <w:divsChild>
                <w:div w:id="1970282750">
                  <w:marLeft w:val="0"/>
                  <w:marRight w:val="0"/>
                  <w:marTop w:val="0"/>
                  <w:marBottom w:val="0"/>
                  <w:divBdr>
                    <w:top w:val="none" w:sz="0" w:space="0" w:color="auto"/>
                    <w:left w:val="none" w:sz="0" w:space="0" w:color="auto"/>
                    <w:bottom w:val="none" w:sz="0" w:space="0" w:color="auto"/>
                    <w:right w:val="none" w:sz="0" w:space="0" w:color="auto"/>
                  </w:divBdr>
                  <w:divsChild>
                    <w:div w:id="1465268748">
                      <w:marLeft w:val="0"/>
                      <w:marRight w:val="0"/>
                      <w:marTop w:val="0"/>
                      <w:marBottom w:val="0"/>
                      <w:divBdr>
                        <w:top w:val="none" w:sz="0" w:space="0" w:color="auto"/>
                        <w:left w:val="none" w:sz="0" w:space="0" w:color="auto"/>
                        <w:bottom w:val="none" w:sz="0" w:space="0" w:color="auto"/>
                        <w:right w:val="none" w:sz="0" w:space="0" w:color="auto"/>
                      </w:divBdr>
                      <w:divsChild>
                        <w:div w:id="108354972">
                          <w:marLeft w:val="0"/>
                          <w:marRight w:val="0"/>
                          <w:marTop w:val="0"/>
                          <w:marBottom w:val="0"/>
                          <w:divBdr>
                            <w:top w:val="none" w:sz="0" w:space="0" w:color="auto"/>
                            <w:left w:val="none" w:sz="0" w:space="0" w:color="auto"/>
                            <w:bottom w:val="none" w:sz="0" w:space="0" w:color="auto"/>
                            <w:right w:val="none" w:sz="0" w:space="0" w:color="auto"/>
                          </w:divBdr>
                          <w:divsChild>
                            <w:div w:id="530803599">
                              <w:marLeft w:val="0"/>
                              <w:marRight w:val="0"/>
                              <w:marTop w:val="0"/>
                              <w:marBottom w:val="0"/>
                              <w:divBdr>
                                <w:top w:val="none" w:sz="0" w:space="0" w:color="auto"/>
                                <w:left w:val="none" w:sz="0" w:space="0" w:color="auto"/>
                                <w:bottom w:val="none" w:sz="0" w:space="0" w:color="auto"/>
                                <w:right w:val="none" w:sz="0" w:space="0" w:color="auto"/>
                              </w:divBdr>
                              <w:divsChild>
                                <w:div w:id="868566278">
                                  <w:marLeft w:val="0"/>
                                  <w:marRight w:val="0"/>
                                  <w:marTop w:val="0"/>
                                  <w:marBottom w:val="0"/>
                                  <w:divBdr>
                                    <w:top w:val="none" w:sz="0" w:space="0" w:color="auto"/>
                                    <w:left w:val="none" w:sz="0" w:space="0" w:color="auto"/>
                                    <w:bottom w:val="none" w:sz="0" w:space="0" w:color="auto"/>
                                    <w:right w:val="none" w:sz="0" w:space="0" w:color="auto"/>
                                  </w:divBdr>
                                  <w:divsChild>
                                    <w:div w:id="699743531">
                                      <w:marLeft w:val="0"/>
                                      <w:marRight w:val="0"/>
                                      <w:marTop w:val="0"/>
                                      <w:marBottom w:val="0"/>
                                      <w:divBdr>
                                        <w:top w:val="single" w:sz="6" w:space="0" w:color="F5F5F5"/>
                                        <w:left w:val="single" w:sz="6" w:space="0" w:color="F5F5F5"/>
                                        <w:bottom w:val="single" w:sz="6" w:space="0" w:color="F5F5F5"/>
                                        <w:right w:val="single" w:sz="6" w:space="0" w:color="F5F5F5"/>
                                      </w:divBdr>
                                      <w:divsChild>
                                        <w:div w:id="1324235067">
                                          <w:marLeft w:val="0"/>
                                          <w:marRight w:val="0"/>
                                          <w:marTop w:val="0"/>
                                          <w:marBottom w:val="0"/>
                                          <w:divBdr>
                                            <w:top w:val="none" w:sz="0" w:space="0" w:color="auto"/>
                                            <w:left w:val="none" w:sz="0" w:space="0" w:color="auto"/>
                                            <w:bottom w:val="none" w:sz="0" w:space="0" w:color="auto"/>
                                            <w:right w:val="none" w:sz="0" w:space="0" w:color="auto"/>
                                          </w:divBdr>
                                          <w:divsChild>
                                            <w:div w:id="20241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747930">
      <w:bodyDiv w:val="1"/>
      <w:marLeft w:val="0"/>
      <w:marRight w:val="0"/>
      <w:marTop w:val="0"/>
      <w:marBottom w:val="0"/>
      <w:divBdr>
        <w:top w:val="none" w:sz="0" w:space="0" w:color="auto"/>
        <w:left w:val="none" w:sz="0" w:space="0" w:color="auto"/>
        <w:bottom w:val="none" w:sz="0" w:space="0" w:color="auto"/>
        <w:right w:val="none" w:sz="0" w:space="0" w:color="auto"/>
      </w:divBdr>
      <w:divsChild>
        <w:div w:id="230968089">
          <w:marLeft w:val="0"/>
          <w:marRight w:val="0"/>
          <w:marTop w:val="0"/>
          <w:marBottom w:val="0"/>
          <w:divBdr>
            <w:top w:val="none" w:sz="0" w:space="0" w:color="auto"/>
            <w:left w:val="none" w:sz="0" w:space="0" w:color="auto"/>
            <w:bottom w:val="none" w:sz="0" w:space="0" w:color="auto"/>
            <w:right w:val="none" w:sz="0" w:space="0" w:color="auto"/>
          </w:divBdr>
          <w:divsChild>
            <w:div w:id="2022311670">
              <w:marLeft w:val="0"/>
              <w:marRight w:val="0"/>
              <w:marTop w:val="0"/>
              <w:marBottom w:val="0"/>
              <w:divBdr>
                <w:top w:val="none" w:sz="0" w:space="0" w:color="auto"/>
                <w:left w:val="none" w:sz="0" w:space="0" w:color="auto"/>
                <w:bottom w:val="none" w:sz="0" w:space="0" w:color="auto"/>
                <w:right w:val="none" w:sz="0" w:space="0" w:color="auto"/>
              </w:divBdr>
              <w:divsChild>
                <w:div w:id="1619337158">
                  <w:marLeft w:val="0"/>
                  <w:marRight w:val="0"/>
                  <w:marTop w:val="0"/>
                  <w:marBottom w:val="0"/>
                  <w:divBdr>
                    <w:top w:val="none" w:sz="0" w:space="0" w:color="auto"/>
                    <w:left w:val="none" w:sz="0" w:space="0" w:color="auto"/>
                    <w:bottom w:val="none" w:sz="0" w:space="0" w:color="auto"/>
                    <w:right w:val="none" w:sz="0" w:space="0" w:color="auto"/>
                  </w:divBdr>
                  <w:divsChild>
                    <w:div w:id="28335086">
                      <w:marLeft w:val="0"/>
                      <w:marRight w:val="0"/>
                      <w:marTop w:val="0"/>
                      <w:marBottom w:val="0"/>
                      <w:divBdr>
                        <w:top w:val="none" w:sz="0" w:space="0" w:color="auto"/>
                        <w:left w:val="none" w:sz="0" w:space="0" w:color="auto"/>
                        <w:bottom w:val="none" w:sz="0" w:space="0" w:color="auto"/>
                        <w:right w:val="none" w:sz="0" w:space="0" w:color="auto"/>
                      </w:divBdr>
                      <w:divsChild>
                        <w:div w:id="1834834430">
                          <w:marLeft w:val="0"/>
                          <w:marRight w:val="0"/>
                          <w:marTop w:val="0"/>
                          <w:marBottom w:val="0"/>
                          <w:divBdr>
                            <w:top w:val="none" w:sz="0" w:space="0" w:color="auto"/>
                            <w:left w:val="none" w:sz="0" w:space="0" w:color="auto"/>
                            <w:bottom w:val="none" w:sz="0" w:space="0" w:color="auto"/>
                            <w:right w:val="none" w:sz="0" w:space="0" w:color="auto"/>
                          </w:divBdr>
                          <w:divsChild>
                            <w:div w:id="2045211922">
                              <w:marLeft w:val="0"/>
                              <w:marRight w:val="0"/>
                              <w:marTop w:val="0"/>
                              <w:marBottom w:val="0"/>
                              <w:divBdr>
                                <w:top w:val="none" w:sz="0" w:space="0" w:color="auto"/>
                                <w:left w:val="none" w:sz="0" w:space="0" w:color="auto"/>
                                <w:bottom w:val="none" w:sz="0" w:space="0" w:color="auto"/>
                                <w:right w:val="none" w:sz="0" w:space="0" w:color="auto"/>
                              </w:divBdr>
                              <w:divsChild>
                                <w:div w:id="1178621261">
                                  <w:marLeft w:val="0"/>
                                  <w:marRight w:val="0"/>
                                  <w:marTop w:val="0"/>
                                  <w:marBottom w:val="0"/>
                                  <w:divBdr>
                                    <w:top w:val="none" w:sz="0" w:space="0" w:color="auto"/>
                                    <w:left w:val="none" w:sz="0" w:space="0" w:color="auto"/>
                                    <w:bottom w:val="none" w:sz="0" w:space="0" w:color="auto"/>
                                    <w:right w:val="none" w:sz="0" w:space="0" w:color="auto"/>
                                  </w:divBdr>
                                  <w:divsChild>
                                    <w:div w:id="1024360365">
                                      <w:marLeft w:val="0"/>
                                      <w:marRight w:val="0"/>
                                      <w:marTop w:val="0"/>
                                      <w:marBottom w:val="0"/>
                                      <w:divBdr>
                                        <w:top w:val="single" w:sz="6" w:space="0" w:color="F5F5F5"/>
                                        <w:left w:val="single" w:sz="6" w:space="0" w:color="F5F5F5"/>
                                        <w:bottom w:val="single" w:sz="6" w:space="0" w:color="F5F5F5"/>
                                        <w:right w:val="single" w:sz="6" w:space="0" w:color="F5F5F5"/>
                                      </w:divBdr>
                                      <w:divsChild>
                                        <w:div w:id="1257326011">
                                          <w:marLeft w:val="0"/>
                                          <w:marRight w:val="0"/>
                                          <w:marTop w:val="0"/>
                                          <w:marBottom w:val="0"/>
                                          <w:divBdr>
                                            <w:top w:val="none" w:sz="0" w:space="0" w:color="auto"/>
                                            <w:left w:val="none" w:sz="0" w:space="0" w:color="auto"/>
                                            <w:bottom w:val="none" w:sz="0" w:space="0" w:color="auto"/>
                                            <w:right w:val="none" w:sz="0" w:space="0" w:color="auto"/>
                                          </w:divBdr>
                                          <w:divsChild>
                                            <w:div w:id="11888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913933">
      <w:bodyDiv w:val="1"/>
      <w:marLeft w:val="0"/>
      <w:marRight w:val="0"/>
      <w:marTop w:val="0"/>
      <w:marBottom w:val="0"/>
      <w:divBdr>
        <w:top w:val="none" w:sz="0" w:space="0" w:color="auto"/>
        <w:left w:val="none" w:sz="0" w:space="0" w:color="auto"/>
        <w:bottom w:val="none" w:sz="0" w:space="0" w:color="auto"/>
        <w:right w:val="none" w:sz="0" w:space="0" w:color="auto"/>
      </w:divBdr>
      <w:divsChild>
        <w:div w:id="2062630647">
          <w:marLeft w:val="0"/>
          <w:marRight w:val="0"/>
          <w:marTop w:val="0"/>
          <w:marBottom w:val="0"/>
          <w:divBdr>
            <w:top w:val="none" w:sz="0" w:space="0" w:color="auto"/>
            <w:left w:val="none" w:sz="0" w:space="0" w:color="auto"/>
            <w:bottom w:val="none" w:sz="0" w:space="0" w:color="auto"/>
            <w:right w:val="none" w:sz="0" w:space="0" w:color="auto"/>
          </w:divBdr>
          <w:divsChild>
            <w:div w:id="1682658627">
              <w:marLeft w:val="0"/>
              <w:marRight w:val="0"/>
              <w:marTop w:val="0"/>
              <w:marBottom w:val="0"/>
              <w:divBdr>
                <w:top w:val="none" w:sz="0" w:space="0" w:color="auto"/>
                <w:left w:val="none" w:sz="0" w:space="0" w:color="auto"/>
                <w:bottom w:val="none" w:sz="0" w:space="0" w:color="auto"/>
                <w:right w:val="none" w:sz="0" w:space="0" w:color="auto"/>
              </w:divBdr>
              <w:divsChild>
                <w:div w:id="1022433177">
                  <w:marLeft w:val="0"/>
                  <w:marRight w:val="0"/>
                  <w:marTop w:val="0"/>
                  <w:marBottom w:val="0"/>
                  <w:divBdr>
                    <w:top w:val="none" w:sz="0" w:space="0" w:color="auto"/>
                    <w:left w:val="none" w:sz="0" w:space="0" w:color="auto"/>
                    <w:bottom w:val="none" w:sz="0" w:space="0" w:color="auto"/>
                    <w:right w:val="none" w:sz="0" w:space="0" w:color="auto"/>
                  </w:divBdr>
                  <w:divsChild>
                    <w:div w:id="1494907430">
                      <w:marLeft w:val="0"/>
                      <w:marRight w:val="0"/>
                      <w:marTop w:val="0"/>
                      <w:marBottom w:val="0"/>
                      <w:divBdr>
                        <w:top w:val="none" w:sz="0" w:space="0" w:color="auto"/>
                        <w:left w:val="none" w:sz="0" w:space="0" w:color="auto"/>
                        <w:bottom w:val="none" w:sz="0" w:space="0" w:color="auto"/>
                        <w:right w:val="none" w:sz="0" w:space="0" w:color="auto"/>
                      </w:divBdr>
                      <w:divsChild>
                        <w:div w:id="1149245978">
                          <w:marLeft w:val="0"/>
                          <w:marRight w:val="0"/>
                          <w:marTop w:val="0"/>
                          <w:marBottom w:val="0"/>
                          <w:divBdr>
                            <w:top w:val="none" w:sz="0" w:space="0" w:color="auto"/>
                            <w:left w:val="none" w:sz="0" w:space="0" w:color="auto"/>
                            <w:bottom w:val="none" w:sz="0" w:space="0" w:color="auto"/>
                            <w:right w:val="none" w:sz="0" w:space="0" w:color="auto"/>
                          </w:divBdr>
                          <w:divsChild>
                            <w:div w:id="311058083">
                              <w:marLeft w:val="0"/>
                              <w:marRight w:val="0"/>
                              <w:marTop w:val="0"/>
                              <w:marBottom w:val="0"/>
                              <w:divBdr>
                                <w:top w:val="none" w:sz="0" w:space="0" w:color="auto"/>
                                <w:left w:val="none" w:sz="0" w:space="0" w:color="auto"/>
                                <w:bottom w:val="none" w:sz="0" w:space="0" w:color="auto"/>
                                <w:right w:val="none" w:sz="0" w:space="0" w:color="auto"/>
                              </w:divBdr>
                              <w:divsChild>
                                <w:div w:id="353262866">
                                  <w:marLeft w:val="0"/>
                                  <w:marRight w:val="0"/>
                                  <w:marTop w:val="0"/>
                                  <w:marBottom w:val="0"/>
                                  <w:divBdr>
                                    <w:top w:val="none" w:sz="0" w:space="0" w:color="auto"/>
                                    <w:left w:val="none" w:sz="0" w:space="0" w:color="auto"/>
                                    <w:bottom w:val="none" w:sz="0" w:space="0" w:color="auto"/>
                                    <w:right w:val="none" w:sz="0" w:space="0" w:color="auto"/>
                                  </w:divBdr>
                                  <w:divsChild>
                                    <w:div w:id="1207336095">
                                      <w:marLeft w:val="0"/>
                                      <w:marRight w:val="0"/>
                                      <w:marTop w:val="0"/>
                                      <w:marBottom w:val="0"/>
                                      <w:divBdr>
                                        <w:top w:val="single" w:sz="6" w:space="0" w:color="F5F5F5"/>
                                        <w:left w:val="single" w:sz="6" w:space="0" w:color="F5F5F5"/>
                                        <w:bottom w:val="single" w:sz="6" w:space="0" w:color="F5F5F5"/>
                                        <w:right w:val="single" w:sz="6" w:space="0" w:color="F5F5F5"/>
                                      </w:divBdr>
                                      <w:divsChild>
                                        <w:div w:id="1128668694">
                                          <w:marLeft w:val="0"/>
                                          <w:marRight w:val="0"/>
                                          <w:marTop w:val="0"/>
                                          <w:marBottom w:val="0"/>
                                          <w:divBdr>
                                            <w:top w:val="none" w:sz="0" w:space="0" w:color="auto"/>
                                            <w:left w:val="none" w:sz="0" w:space="0" w:color="auto"/>
                                            <w:bottom w:val="none" w:sz="0" w:space="0" w:color="auto"/>
                                            <w:right w:val="none" w:sz="0" w:space="0" w:color="auto"/>
                                          </w:divBdr>
                                          <w:divsChild>
                                            <w:div w:id="1882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5954709">
          <w:marLeft w:val="0"/>
          <w:marRight w:val="0"/>
          <w:marTop w:val="0"/>
          <w:marBottom w:val="0"/>
          <w:divBdr>
            <w:top w:val="none" w:sz="0" w:space="0" w:color="auto"/>
            <w:left w:val="none" w:sz="0" w:space="0" w:color="auto"/>
            <w:bottom w:val="none" w:sz="0" w:space="0" w:color="auto"/>
            <w:right w:val="none" w:sz="0" w:space="0" w:color="auto"/>
          </w:divBdr>
          <w:divsChild>
            <w:div w:id="1523129482">
              <w:marLeft w:val="0"/>
              <w:marRight w:val="0"/>
              <w:marTop w:val="0"/>
              <w:marBottom w:val="0"/>
              <w:divBdr>
                <w:top w:val="none" w:sz="0" w:space="0" w:color="auto"/>
                <w:left w:val="none" w:sz="0" w:space="0" w:color="auto"/>
                <w:bottom w:val="none" w:sz="0" w:space="0" w:color="auto"/>
                <w:right w:val="none" w:sz="0" w:space="0" w:color="auto"/>
              </w:divBdr>
              <w:divsChild>
                <w:div w:id="1030836429">
                  <w:marLeft w:val="0"/>
                  <w:marRight w:val="0"/>
                  <w:marTop w:val="0"/>
                  <w:marBottom w:val="0"/>
                  <w:divBdr>
                    <w:top w:val="none" w:sz="0" w:space="0" w:color="auto"/>
                    <w:left w:val="none" w:sz="0" w:space="0" w:color="auto"/>
                    <w:bottom w:val="none" w:sz="0" w:space="0" w:color="auto"/>
                    <w:right w:val="none" w:sz="0" w:space="0" w:color="auto"/>
                  </w:divBdr>
                  <w:divsChild>
                    <w:div w:id="211580114">
                      <w:marLeft w:val="0"/>
                      <w:marRight w:val="0"/>
                      <w:marTop w:val="0"/>
                      <w:marBottom w:val="0"/>
                      <w:divBdr>
                        <w:top w:val="none" w:sz="0" w:space="0" w:color="auto"/>
                        <w:left w:val="none" w:sz="0" w:space="0" w:color="auto"/>
                        <w:bottom w:val="none" w:sz="0" w:space="0" w:color="auto"/>
                        <w:right w:val="none" w:sz="0" w:space="0" w:color="auto"/>
                      </w:divBdr>
                      <w:divsChild>
                        <w:div w:id="736710925">
                          <w:marLeft w:val="0"/>
                          <w:marRight w:val="0"/>
                          <w:marTop w:val="0"/>
                          <w:marBottom w:val="0"/>
                          <w:divBdr>
                            <w:top w:val="none" w:sz="0" w:space="0" w:color="auto"/>
                            <w:left w:val="none" w:sz="0" w:space="0" w:color="auto"/>
                            <w:bottom w:val="none" w:sz="0" w:space="0" w:color="auto"/>
                            <w:right w:val="none" w:sz="0" w:space="0" w:color="auto"/>
                          </w:divBdr>
                          <w:divsChild>
                            <w:div w:id="1992951176">
                              <w:marLeft w:val="0"/>
                              <w:marRight w:val="0"/>
                              <w:marTop w:val="0"/>
                              <w:marBottom w:val="0"/>
                              <w:divBdr>
                                <w:top w:val="none" w:sz="0" w:space="0" w:color="auto"/>
                                <w:left w:val="none" w:sz="0" w:space="0" w:color="auto"/>
                                <w:bottom w:val="none" w:sz="0" w:space="0" w:color="auto"/>
                                <w:right w:val="none" w:sz="0" w:space="0" w:color="auto"/>
                              </w:divBdr>
                              <w:divsChild>
                                <w:div w:id="1430465612">
                                  <w:marLeft w:val="0"/>
                                  <w:marRight w:val="0"/>
                                  <w:marTop w:val="0"/>
                                  <w:marBottom w:val="0"/>
                                  <w:divBdr>
                                    <w:top w:val="none" w:sz="0" w:space="0" w:color="auto"/>
                                    <w:left w:val="none" w:sz="0" w:space="0" w:color="auto"/>
                                    <w:bottom w:val="none" w:sz="0" w:space="0" w:color="auto"/>
                                    <w:right w:val="none" w:sz="0" w:space="0" w:color="auto"/>
                                  </w:divBdr>
                                  <w:divsChild>
                                    <w:div w:id="2095660512">
                                      <w:marLeft w:val="0"/>
                                      <w:marRight w:val="0"/>
                                      <w:marTop w:val="0"/>
                                      <w:marBottom w:val="0"/>
                                      <w:divBdr>
                                        <w:top w:val="single" w:sz="6" w:space="0" w:color="F5F5F5"/>
                                        <w:left w:val="single" w:sz="6" w:space="0" w:color="F5F5F5"/>
                                        <w:bottom w:val="single" w:sz="6" w:space="0" w:color="F5F5F5"/>
                                        <w:right w:val="single" w:sz="6" w:space="0" w:color="F5F5F5"/>
                                      </w:divBdr>
                                      <w:divsChild>
                                        <w:div w:id="867523874">
                                          <w:marLeft w:val="0"/>
                                          <w:marRight w:val="0"/>
                                          <w:marTop w:val="0"/>
                                          <w:marBottom w:val="0"/>
                                          <w:divBdr>
                                            <w:top w:val="none" w:sz="0" w:space="0" w:color="auto"/>
                                            <w:left w:val="none" w:sz="0" w:space="0" w:color="auto"/>
                                            <w:bottom w:val="none" w:sz="0" w:space="0" w:color="auto"/>
                                            <w:right w:val="none" w:sz="0" w:space="0" w:color="auto"/>
                                          </w:divBdr>
                                          <w:divsChild>
                                            <w:div w:id="18775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754242">
      <w:bodyDiv w:val="1"/>
      <w:marLeft w:val="0"/>
      <w:marRight w:val="0"/>
      <w:marTop w:val="0"/>
      <w:marBottom w:val="0"/>
      <w:divBdr>
        <w:top w:val="none" w:sz="0" w:space="0" w:color="auto"/>
        <w:left w:val="none" w:sz="0" w:space="0" w:color="auto"/>
        <w:bottom w:val="none" w:sz="0" w:space="0" w:color="auto"/>
        <w:right w:val="none" w:sz="0" w:space="0" w:color="auto"/>
      </w:divBdr>
      <w:divsChild>
        <w:div w:id="1550923410">
          <w:marLeft w:val="0"/>
          <w:marRight w:val="0"/>
          <w:marTop w:val="0"/>
          <w:marBottom w:val="0"/>
          <w:divBdr>
            <w:top w:val="none" w:sz="0" w:space="0" w:color="auto"/>
            <w:left w:val="none" w:sz="0" w:space="0" w:color="auto"/>
            <w:bottom w:val="none" w:sz="0" w:space="0" w:color="auto"/>
            <w:right w:val="none" w:sz="0" w:space="0" w:color="auto"/>
          </w:divBdr>
          <w:divsChild>
            <w:div w:id="1122070491">
              <w:marLeft w:val="0"/>
              <w:marRight w:val="0"/>
              <w:marTop w:val="0"/>
              <w:marBottom w:val="0"/>
              <w:divBdr>
                <w:top w:val="none" w:sz="0" w:space="0" w:color="auto"/>
                <w:left w:val="none" w:sz="0" w:space="0" w:color="auto"/>
                <w:bottom w:val="none" w:sz="0" w:space="0" w:color="auto"/>
                <w:right w:val="none" w:sz="0" w:space="0" w:color="auto"/>
              </w:divBdr>
              <w:divsChild>
                <w:div w:id="556210843">
                  <w:marLeft w:val="0"/>
                  <w:marRight w:val="0"/>
                  <w:marTop w:val="0"/>
                  <w:marBottom w:val="0"/>
                  <w:divBdr>
                    <w:top w:val="none" w:sz="0" w:space="0" w:color="auto"/>
                    <w:left w:val="none" w:sz="0" w:space="0" w:color="auto"/>
                    <w:bottom w:val="none" w:sz="0" w:space="0" w:color="auto"/>
                    <w:right w:val="none" w:sz="0" w:space="0" w:color="auto"/>
                  </w:divBdr>
                  <w:divsChild>
                    <w:div w:id="311108094">
                      <w:marLeft w:val="0"/>
                      <w:marRight w:val="0"/>
                      <w:marTop w:val="0"/>
                      <w:marBottom w:val="0"/>
                      <w:divBdr>
                        <w:top w:val="none" w:sz="0" w:space="0" w:color="auto"/>
                        <w:left w:val="none" w:sz="0" w:space="0" w:color="auto"/>
                        <w:bottom w:val="none" w:sz="0" w:space="0" w:color="auto"/>
                        <w:right w:val="none" w:sz="0" w:space="0" w:color="auto"/>
                      </w:divBdr>
                      <w:divsChild>
                        <w:div w:id="1617365357">
                          <w:marLeft w:val="0"/>
                          <w:marRight w:val="0"/>
                          <w:marTop w:val="0"/>
                          <w:marBottom w:val="0"/>
                          <w:divBdr>
                            <w:top w:val="none" w:sz="0" w:space="0" w:color="auto"/>
                            <w:left w:val="none" w:sz="0" w:space="0" w:color="auto"/>
                            <w:bottom w:val="none" w:sz="0" w:space="0" w:color="auto"/>
                            <w:right w:val="none" w:sz="0" w:space="0" w:color="auto"/>
                          </w:divBdr>
                          <w:divsChild>
                            <w:div w:id="127363419">
                              <w:marLeft w:val="0"/>
                              <w:marRight w:val="0"/>
                              <w:marTop w:val="0"/>
                              <w:marBottom w:val="0"/>
                              <w:divBdr>
                                <w:top w:val="none" w:sz="0" w:space="0" w:color="auto"/>
                                <w:left w:val="none" w:sz="0" w:space="0" w:color="auto"/>
                                <w:bottom w:val="none" w:sz="0" w:space="0" w:color="auto"/>
                                <w:right w:val="none" w:sz="0" w:space="0" w:color="auto"/>
                              </w:divBdr>
                              <w:divsChild>
                                <w:div w:id="1508523513">
                                  <w:marLeft w:val="0"/>
                                  <w:marRight w:val="0"/>
                                  <w:marTop w:val="0"/>
                                  <w:marBottom w:val="0"/>
                                  <w:divBdr>
                                    <w:top w:val="none" w:sz="0" w:space="0" w:color="auto"/>
                                    <w:left w:val="none" w:sz="0" w:space="0" w:color="auto"/>
                                    <w:bottom w:val="none" w:sz="0" w:space="0" w:color="auto"/>
                                    <w:right w:val="none" w:sz="0" w:space="0" w:color="auto"/>
                                  </w:divBdr>
                                  <w:divsChild>
                                    <w:div w:id="1775323460">
                                      <w:marLeft w:val="0"/>
                                      <w:marRight w:val="0"/>
                                      <w:marTop w:val="0"/>
                                      <w:marBottom w:val="0"/>
                                      <w:divBdr>
                                        <w:top w:val="single" w:sz="6" w:space="0" w:color="F5F5F5"/>
                                        <w:left w:val="single" w:sz="6" w:space="0" w:color="F5F5F5"/>
                                        <w:bottom w:val="single" w:sz="6" w:space="0" w:color="F5F5F5"/>
                                        <w:right w:val="single" w:sz="6" w:space="0" w:color="F5F5F5"/>
                                      </w:divBdr>
                                      <w:divsChild>
                                        <w:div w:id="1953710017">
                                          <w:marLeft w:val="0"/>
                                          <w:marRight w:val="0"/>
                                          <w:marTop w:val="0"/>
                                          <w:marBottom w:val="0"/>
                                          <w:divBdr>
                                            <w:top w:val="none" w:sz="0" w:space="0" w:color="auto"/>
                                            <w:left w:val="none" w:sz="0" w:space="0" w:color="auto"/>
                                            <w:bottom w:val="none" w:sz="0" w:space="0" w:color="auto"/>
                                            <w:right w:val="none" w:sz="0" w:space="0" w:color="auto"/>
                                          </w:divBdr>
                                          <w:divsChild>
                                            <w:div w:id="4079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09876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86">
          <w:marLeft w:val="0"/>
          <w:marRight w:val="0"/>
          <w:marTop w:val="0"/>
          <w:marBottom w:val="0"/>
          <w:divBdr>
            <w:top w:val="none" w:sz="0" w:space="0" w:color="auto"/>
            <w:left w:val="none" w:sz="0" w:space="0" w:color="auto"/>
            <w:bottom w:val="none" w:sz="0" w:space="0" w:color="auto"/>
            <w:right w:val="none" w:sz="0" w:space="0" w:color="auto"/>
          </w:divBdr>
          <w:divsChild>
            <w:div w:id="348411329">
              <w:marLeft w:val="0"/>
              <w:marRight w:val="0"/>
              <w:marTop w:val="0"/>
              <w:marBottom w:val="0"/>
              <w:divBdr>
                <w:top w:val="none" w:sz="0" w:space="0" w:color="auto"/>
                <w:left w:val="none" w:sz="0" w:space="0" w:color="auto"/>
                <w:bottom w:val="none" w:sz="0" w:space="0" w:color="auto"/>
                <w:right w:val="none" w:sz="0" w:space="0" w:color="auto"/>
              </w:divBdr>
              <w:divsChild>
                <w:div w:id="80571253">
                  <w:marLeft w:val="0"/>
                  <w:marRight w:val="0"/>
                  <w:marTop w:val="0"/>
                  <w:marBottom w:val="0"/>
                  <w:divBdr>
                    <w:top w:val="none" w:sz="0" w:space="0" w:color="auto"/>
                    <w:left w:val="none" w:sz="0" w:space="0" w:color="auto"/>
                    <w:bottom w:val="none" w:sz="0" w:space="0" w:color="auto"/>
                    <w:right w:val="none" w:sz="0" w:space="0" w:color="auto"/>
                  </w:divBdr>
                  <w:divsChild>
                    <w:div w:id="1088816142">
                      <w:marLeft w:val="0"/>
                      <w:marRight w:val="0"/>
                      <w:marTop w:val="0"/>
                      <w:marBottom w:val="0"/>
                      <w:divBdr>
                        <w:top w:val="none" w:sz="0" w:space="0" w:color="auto"/>
                        <w:left w:val="none" w:sz="0" w:space="0" w:color="auto"/>
                        <w:bottom w:val="none" w:sz="0" w:space="0" w:color="auto"/>
                        <w:right w:val="none" w:sz="0" w:space="0" w:color="auto"/>
                      </w:divBdr>
                      <w:divsChild>
                        <w:div w:id="25493606">
                          <w:marLeft w:val="0"/>
                          <w:marRight w:val="0"/>
                          <w:marTop w:val="0"/>
                          <w:marBottom w:val="0"/>
                          <w:divBdr>
                            <w:top w:val="none" w:sz="0" w:space="0" w:color="auto"/>
                            <w:left w:val="none" w:sz="0" w:space="0" w:color="auto"/>
                            <w:bottom w:val="none" w:sz="0" w:space="0" w:color="auto"/>
                            <w:right w:val="none" w:sz="0" w:space="0" w:color="auto"/>
                          </w:divBdr>
                          <w:divsChild>
                            <w:div w:id="778840110">
                              <w:marLeft w:val="0"/>
                              <w:marRight w:val="0"/>
                              <w:marTop w:val="0"/>
                              <w:marBottom w:val="0"/>
                              <w:divBdr>
                                <w:top w:val="none" w:sz="0" w:space="0" w:color="auto"/>
                                <w:left w:val="none" w:sz="0" w:space="0" w:color="auto"/>
                                <w:bottom w:val="none" w:sz="0" w:space="0" w:color="auto"/>
                                <w:right w:val="none" w:sz="0" w:space="0" w:color="auto"/>
                              </w:divBdr>
                              <w:divsChild>
                                <w:div w:id="1608779641">
                                  <w:marLeft w:val="0"/>
                                  <w:marRight w:val="0"/>
                                  <w:marTop w:val="0"/>
                                  <w:marBottom w:val="0"/>
                                  <w:divBdr>
                                    <w:top w:val="none" w:sz="0" w:space="0" w:color="auto"/>
                                    <w:left w:val="none" w:sz="0" w:space="0" w:color="auto"/>
                                    <w:bottom w:val="none" w:sz="0" w:space="0" w:color="auto"/>
                                    <w:right w:val="none" w:sz="0" w:space="0" w:color="auto"/>
                                  </w:divBdr>
                                  <w:divsChild>
                                    <w:div w:id="549145965">
                                      <w:marLeft w:val="0"/>
                                      <w:marRight w:val="0"/>
                                      <w:marTop w:val="0"/>
                                      <w:marBottom w:val="0"/>
                                      <w:divBdr>
                                        <w:top w:val="single" w:sz="6" w:space="0" w:color="F5F5F5"/>
                                        <w:left w:val="single" w:sz="6" w:space="0" w:color="F5F5F5"/>
                                        <w:bottom w:val="single" w:sz="6" w:space="0" w:color="F5F5F5"/>
                                        <w:right w:val="single" w:sz="6" w:space="0" w:color="F5F5F5"/>
                                      </w:divBdr>
                                      <w:divsChild>
                                        <w:div w:id="2024360476">
                                          <w:marLeft w:val="0"/>
                                          <w:marRight w:val="0"/>
                                          <w:marTop w:val="0"/>
                                          <w:marBottom w:val="0"/>
                                          <w:divBdr>
                                            <w:top w:val="none" w:sz="0" w:space="0" w:color="auto"/>
                                            <w:left w:val="none" w:sz="0" w:space="0" w:color="auto"/>
                                            <w:bottom w:val="none" w:sz="0" w:space="0" w:color="auto"/>
                                            <w:right w:val="none" w:sz="0" w:space="0" w:color="auto"/>
                                          </w:divBdr>
                                          <w:divsChild>
                                            <w:div w:id="9132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829913">
      <w:bodyDiv w:val="1"/>
      <w:marLeft w:val="0"/>
      <w:marRight w:val="0"/>
      <w:marTop w:val="0"/>
      <w:marBottom w:val="0"/>
      <w:divBdr>
        <w:top w:val="none" w:sz="0" w:space="0" w:color="auto"/>
        <w:left w:val="none" w:sz="0" w:space="0" w:color="auto"/>
        <w:bottom w:val="none" w:sz="0" w:space="0" w:color="auto"/>
        <w:right w:val="none" w:sz="0" w:space="0" w:color="auto"/>
      </w:divBdr>
      <w:divsChild>
        <w:div w:id="117456711">
          <w:marLeft w:val="0"/>
          <w:marRight w:val="0"/>
          <w:marTop w:val="0"/>
          <w:marBottom w:val="0"/>
          <w:divBdr>
            <w:top w:val="none" w:sz="0" w:space="0" w:color="auto"/>
            <w:left w:val="none" w:sz="0" w:space="0" w:color="auto"/>
            <w:bottom w:val="none" w:sz="0" w:space="0" w:color="auto"/>
            <w:right w:val="none" w:sz="0" w:space="0" w:color="auto"/>
          </w:divBdr>
          <w:divsChild>
            <w:div w:id="2045405718">
              <w:marLeft w:val="0"/>
              <w:marRight w:val="0"/>
              <w:marTop w:val="0"/>
              <w:marBottom w:val="0"/>
              <w:divBdr>
                <w:top w:val="none" w:sz="0" w:space="0" w:color="auto"/>
                <w:left w:val="none" w:sz="0" w:space="0" w:color="auto"/>
                <w:bottom w:val="none" w:sz="0" w:space="0" w:color="auto"/>
                <w:right w:val="none" w:sz="0" w:space="0" w:color="auto"/>
              </w:divBdr>
              <w:divsChild>
                <w:div w:id="1106656570">
                  <w:marLeft w:val="0"/>
                  <w:marRight w:val="0"/>
                  <w:marTop w:val="0"/>
                  <w:marBottom w:val="0"/>
                  <w:divBdr>
                    <w:top w:val="none" w:sz="0" w:space="0" w:color="auto"/>
                    <w:left w:val="none" w:sz="0" w:space="0" w:color="auto"/>
                    <w:bottom w:val="none" w:sz="0" w:space="0" w:color="auto"/>
                    <w:right w:val="none" w:sz="0" w:space="0" w:color="auto"/>
                  </w:divBdr>
                  <w:divsChild>
                    <w:div w:id="15617291">
                      <w:marLeft w:val="0"/>
                      <w:marRight w:val="0"/>
                      <w:marTop w:val="0"/>
                      <w:marBottom w:val="0"/>
                      <w:divBdr>
                        <w:top w:val="none" w:sz="0" w:space="0" w:color="auto"/>
                        <w:left w:val="none" w:sz="0" w:space="0" w:color="auto"/>
                        <w:bottom w:val="none" w:sz="0" w:space="0" w:color="auto"/>
                        <w:right w:val="none" w:sz="0" w:space="0" w:color="auto"/>
                      </w:divBdr>
                      <w:divsChild>
                        <w:div w:id="831725136">
                          <w:marLeft w:val="0"/>
                          <w:marRight w:val="0"/>
                          <w:marTop w:val="0"/>
                          <w:marBottom w:val="0"/>
                          <w:divBdr>
                            <w:top w:val="none" w:sz="0" w:space="0" w:color="auto"/>
                            <w:left w:val="none" w:sz="0" w:space="0" w:color="auto"/>
                            <w:bottom w:val="none" w:sz="0" w:space="0" w:color="auto"/>
                            <w:right w:val="none" w:sz="0" w:space="0" w:color="auto"/>
                          </w:divBdr>
                          <w:divsChild>
                            <w:div w:id="84419875">
                              <w:marLeft w:val="0"/>
                              <w:marRight w:val="0"/>
                              <w:marTop w:val="0"/>
                              <w:marBottom w:val="0"/>
                              <w:divBdr>
                                <w:top w:val="none" w:sz="0" w:space="0" w:color="auto"/>
                                <w:left w:val="none" w:sz="0" w:space="0" w:color="auto"/>
                                <w:bottom w:val="none" w:sz="0" w:space="0" w:color="auto"/>
                                <w:right w:val="none" w:sz="0" w:space="0" w:color="auto"/>
                              </w:divBdr>
                              <w:divsChild>
                                <w:div w:id="1371110952">
                                  <w:marLeft w:val="0"/>
                                  <w:marRight w:val="0"/>
                                  <w:marTop w:val="0"/>
                                  <w:marBottom w:val="0"/>
                                  <w:divBdr>
                                    <w:top w:val="none" w:sz="0" w:space="0" w:color="auto"/>
                                    <w:left w:val="none" w:sz="0" w:space="0" w:color="auto"/>
                                    <w:bottom w:val="none" w:sz="0" w:space="0" w:color="auto"/>
                                    <w:right w:val="none" w:sz="0" w:space="0" w:color="auto"/>
                                  </w:divBdr>
                                  <w:divsChild>
                                    <w:div w:id="469592847">
                                      <w:marLeft w:val="0"/>
                                      <w:marRight w:val="0"/>
                                      <w:marTop w:val="0"/>
                                      <w:marBottom w:val="0"/>
                                      <w:divBdr>
                                        <w:top w:val="single" w:sz="6" w:space="0" w:color="F5F5F5"/>
                                        <w:left w:val="single" w:sz="6" w:space="0" w:color="F5F5F5"/>
                                        <w:bottom w:val="single" w:sz="6" w:space="0" w:color="F5F5F5"/>
                                        <w:right w:val="single" w:sz="6" w:space="0" w:color="F5F5F5"/>
                                      </w:divBdr>
                                      <w:divsChild>
                                        <w:div w:id="1544710532">
                                          <w:marLeft w:val="0"/>
                                          <w:marRight w:val="0"/>
                                          <w:marTop w:val="0"/>
                                          <w:marBottom w:val="0"/>
                                          <w:divBdr>
                                            <w:top w:val="none" w:sz="0" w:space="0" w:color="auto"/>
                                            <w:left w:val="none" w:sz="0" w:space="0" w:color="auto"/>
                                            <w:bottom w:val="none" w:sz="0" w:space="0" w:color="auto"/>
                                            <w:right w:val="none" w:sz="0" w:space="0" w:color="auto"/>
                                          </w:divBdr>
                                          <w:divsChild>
                                            <w:div w:id="1475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643998">
      <w:bodyDiv w:val="1"/>
      <w:marLeft w:val="0"/>
      <w:marRight w:val="0"/>
      <w:marTop w:val="0"/>
      <w:marBottom w:val="0"/>
      <w:divBdr>
        <w:top w:val="none" w:sz="0" w:space="0" w:color="auto"/>
        <w:left w:val="none" w:sz="0" w:space="0" w:color="auto"/>
        <w:bottom w:val="none" w:sz="0" w:space="0" w:color="auto"/>
        <w:right w:val="none" w:sz="0" w:space="0" w:color="auto"/>
      </w:divBdr>
      <w:divsChild>
        <w:div w:id="1968196964">
          <w:marLeft w:val="0"/>
          <w:marRight w:val="0"/>
          <w:marTop w:val="0"/>
          <w:marBottom w:val="0"/>
          <w:divBdr>
            <w:top w:val="none" w:sz="0" w:space="0" w:color="auto"/>
            <w:left w:val="none" w:sz="0" w:space="0" w:color="auto"/>
            <w:bottom w:val="none" w:sz="0" w:space="0" w:color="auto"/>
            <w:right w:val="none" w:sz="0" w:space="0" w:color="auto"/>
          </w:divBdr>
          <w:divsChild>
            <w:div w:id="841313254">
              <w:marLeft w:val="0"/>
              <w:marRight w:val="0"/>
              <w:marTop w:val="0"/>
              <w:marBottom w:val="0"/>
              <w:divBdr>
                <w:top w:val="none" w:sz="0" w:space="0" w:color="auto"/>
                <w:left w:val="none" w:sz="0" w:space="0" w:color="auto"/>
                <w:bottom w:val="none" w:sz="0" w:space="0" w:color="auto"/>
                <w:right w:val="none" w:sz="0" w:space="0" w:color="auto"/>
              </w:divBdr>
              <w:divsChild>
                <w:div w:id="108161096">
                  <w:marLeft w:val="0"/>
                  <w:marRight w:val="0"/>
                  <w:marTop w:val="0"/>
                  <w:marBottom w:val="0"/>
                  <w:divBdr>
                    <w:top w:val="none" w:sz="0" w:space="0" w:color="auto"/>
                    <w:left w:val="none" w:sz="0" w:space="0" w:color="auto"/>
                    <w:bottom w:val="none" w:sz="0" w:space="0" w:color="auto"/>
                    <w:right w:val="none" w:sz="0" w:space="0" w:color="auto"/>
                  </w:divBdr>
                  <w:divsChild>
                    <w:div w:id="188372544">
                      <w:marLeft w:val="0"/>
                      <w:marRight w:val="0"/>
                      <w:marTop w:val="0"/>
                      <w:marBottom w:val="0"/>
                      <w:divBdr>
                        <w:top w:val="none" w:sz="0" w:space="0" w:color="auto"/>
                        <w:left w:val="none" w:sz="0" w:space="0" w:color="auto"/>
                        <w:bottom w:val="none" w:sz="0" w:space="0" w:color="auto"/>
                        <w:right w:val="none" w:sz="0" w:space="0" w:color="auto"/>
                      </w:divBdr>
                      <w:divsChild>
                        <w:div w:id="1746225888">
                          <w:marLeft w:val="0"/>
                          <w:marRight w:val="0"/>
                          <w:marTop w:val="0"/>
                          <w:marBottom w:val="0"/>
                          <w:divBdr>
                            <w:top w:val="none" w:sz="0" w:space="0" w:color="auto"/>
                            <w:left w:val="none" w:sz="0" w:space="0" w:color="auto"/>
                            <w:bottom w:val="none" w:sz="0" w:space="0" w:color="auto"/>
                            <w:right w:val="none" w:sz="0" w:space="0" w:color="auto"/>
                          </w:divBdr>
                          <w:divsChild>
                            <w:div w:id="664287976">
                              <w:marLeft w:val="0"/>
                              <w:marRight w:val="0"/>
                              <w:marTop w:val="0"/>
                              <w:marBottom w:val="0"/>
                              <w:divBdr>
                                <w:top w:val="none" w:sz="0" w:space="0" w:color="auto"/>
                                <w:left w:val="none" w:sz="0" w:space="0" w:color="auto"/>
                                <w:bottom w:val="none" w:sz="0" w:space="0" w:color="auto"/>
                                <w:right w:val="none" w:sz="0" w:space="0" w:color="auto"/>
                              </w:divBdr>
                              <w:divsChild>
                                <w:div w:id="1072432393">
                                  <w:marLeft w:val="0"/>
                                  <w:marRight w:val="0"/>
                                  <w:marTop w:val="0"/>
                                  <w:marBottom w:val="0"/>
                                  <w:divBdr>
                                    <w:top w:val="none" w:sz="0" w:space="0" w:color="auto"/>
                                    <w:left w:val="none" w:sz="0" w:space="0" w:color="auto"/>
                                    <w:bottom w:val="none" w:sz="0" w:space="0" w:color="auto"/>
                                    <w:right w:val="none" w:sz="0" w:space="0" w:color="auto"/>
                                  </w:divBdr>
                                  <w:divsChild>
                                    <w:div w:id="496767175">
                                      <w:marLeft w:val="0"/>
                                      <w:marRight w:val="0"/>
                                      <w:marTop w:val="0"/>
                                      <w:marBottom w:val="0"/>
                                      <w:divBdr>
                                        <w:top w:val="single" w:sz="6" w:space="0" w:color="F5F5F5"/>
                                        <w:left w:val="single" w:sz="6" w:space="0" w:color="F5F5F5"/>
                                        <w:bottom w:val="single" w:sz="6" w:space="0" w:color="F5F5F5"/>
                                        <w:right w:val="single" w:sz="6" w:space="0" w:color="F5F5F5"/>
                                      </w:divBdr>
                                      <w:divsChild>
                                        <w:div w:id="304430105">
                                          <w:marLeft w:val="0"/>
                                          <w:marRight w:val="0"/>
                                          <w:marTop w:val="0"/>
                                          <w:marBottom w:val="0"/>
                                          <w:divBdr>
                                            <w:top w:val="none" w:sz="0" w:space="0" w:color="auto"/>
                                            <w:left w:val="none" w:sz="0" w:space="0" w:color="auto"/>
                                            <w:bottom w:val="none" w:sz="0" w:space="0" w:color="auto"/>
                                            <w:right w:val="none" w:sz="0" w:space="0" w:color="auto"/>
                                          </w:divBdr>
                                          <w:divsChild>
                                            <w:div w:id="6863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680011">
      <w:bodyDiv w:val="1"/>
      <w:marLeft w:val="0"/>
      <w:marRight w:val="0"/>
      <w:marTop w:val="0"/>
      <w:marBottom w:val="0"/>
      <w:divBdr>
        <w:top w:val="none" w:sz="0" w:space="0" w:color="auto"/>
        <w:left w:val="none" w:sz="0" w:space="0" w:color="auto"/>
        <w:bottom w:val="none" w:sz="0" w:space="0" w:color="auto"/>
        <w:right w:val="none" w:sz="0" w:space="0" w:color="auto"/>
      </w:divBdr>
      <w:divsChild>
        <w:div w:id="1955020188">
          <w:marLeft w:val="0"/>
          <w:marRight w:val="0"/>
          <w:marTop w:val="0"/>
          <w:marBottom w:val="0"/>
          <w:divBdr>
            <w:top w:val="none" w:sz="0" w:space="0" w:color="auto"/>
            <w:left w:val="none" w:sz="0" w:space="0" w:color="auto"/>
            <w:bottom w:val="none" w:sz="0" w:space="0" w:color="auto"/>
            <w:right w:val="none" w:sz="0" w:space="0" w:color="auto"/>
          </w:divBdr>
          <w:divsChild>
            <w:div w:id="1721905438">
              <w:marLeft w:val="0"/>
              <w:marRight w:val="0"/>
              <w:marTop w:val="0"/>
              <w:marBottom w:val="0"/>
              <w:divBdr>
                <w:top w:val="none" w:sz="0" w:space="0" w:color="auto"/>
                <w:left w:val="none" w:sz="0" w:space="0" w:color="auto"/>
                <w:bottom w:val="none" w:sz="0" w:space="0" w:color="auto"/>
                <w:right w:val="none" w:sz="0" w:space="0" w:color="auto"/>
              </w:divBdr>
              <w:divsChild>
                <w:div w:id="1229462616">
                  <w:marLeft w:val="0"/>
                  <w:marRight w:val="0"/>
                  <w:marTop w:val="0"/>
                  <w:marBottom w:val="0"/>
                  <w:divBdr>
                    <w:top w:val="none" w:sz="0" w:space="0" w:color="auto"/>
                    <w:left w:val="none" w:sz="0" w:space="0" w:color="auto"/>
                    <w:bottom w:val="none" w:sz="0" w:space="0" w:color="auto"/>
                    <w:right w:val="none" w:sz="0" w:space="0" w:color="auto"/>
                  </w:divBdr>
                  <w:divsChild>
                    <w:div w:id="339432179">
                      <w:marLeft w:val="0"/>
                      <w:marRight w:val="0"/>
                      <w:marTop w:val="0"/>
                      <w:marBottom w:val="0"/>
                      <w:divBdr>
                        <w:top w:val="none" w:sz="0" w:space="0" w:color="auto"/>
                        <w:left w:val="none" w:sz="0" w:space="0" w:color="auto"/>
                        <w:bottom w:val="none" w:sz="0" w:space="0" w:color="auto"/>
                        <w:right w:val="none" w:sz="0" w:space="0" w:color="auto"/>
                      </w:divBdr>
                      <w:divsChild>
                        <w:div w:id="1711224169">
                          <w:marLeft w:val="0"/>
                          <w:marRight w:val="0"/>
                          <w:marTop w:val="0"/>
                          <w:marBottom w:val="0"/>
                          <w:divBdr>
                            <w:top w:val="none" w:sz="0" w:space="0" w:color="auto"/>
                            <w:left w:val="none" w:sz="0" w:space="0" w:color="auto"/>
                            <w:bottom w:val="none" w:sz="0" w:space="0" w:color="auto"/>
                            <w:right w:val="none" w:sz="0" w:space="0" w:color="auto"/>
                          </w:divBdr>
                          <w:divsChild>
                            <w:div w:id="680275163">
                              <w:marLeft w:val="0"/>
                              <w:marRight w:val="0"/>
                              <w:marTop w:val="0"/>
                              <w:marBottom w:val="0"/>
                              <w:divBdr>
                                <w:top w:val="none" w:sz="0" w:space="0" w:color="auto"/>
                                <w:left w:val="none" w:sz="0" w:space="0" w:color="auto"/>
                                <w:bottom w:val="none" w:sz="0" w:space="0" w:color="auto"/>
                                <w:right w:val="none" w:sz="0" w:space="0" w:color="auto"/>
                              </w:divBdr>
                              <w:divsChild>
                                <w:div w:id="841238898">
                                  <w:marLeft w:val="0"/>
                                  <w:marRight w:val="0"/>
                                  <w:marTop w:val="0"/>
                                  <w:marBottom w:val="0"/>
                                  <w:divBdr>
                                    <w:top w:val="none" w:sz="0" w:space="0" w:color="auto"/>
                                    <w:left w:val="none" w:sz="0" w:space="0" w:color="auto"/>
                                    <w:bottom w:val="none" w:sz="0" w:space="0" w:color="auto"/>
                                    <w:right w:val="none" w:sz="0" w:space="0" w:color="auto"/>
                                  </w:divBdr>
                                  <w:divsChild>
                                    <w:div w:id="1224295930">
                                      <w:marLeft w:val="0"/>
                                      <w:marRight w:val="0"/>
                                      <w:marTop w:val="0"/>
                                      <w:marBottom w:val="0"/>
                                      <w:divBdr>
                                        <w:top w:val="single" w:sz="6" w:space="0" w:color="F5F5F5"/>
                                        <w:left w:val="single" w:sz="6" w:space="0" w:color="F5F5F5"/>
                                        <w:bottom w:val="single" w:sz="6" w:space="0" w:color="F5F5F5"/>
                                        <w:right w:val="single" w:sz="6" w:space="0" w:color="F5F5F5"/>
                                      </w:divBdr>
                                      <w:divsChild>
                                        <w:div w:id="1499465467">
                                          <w:marLeft w:val="0"/>
                                          <w:marRight w:val="0"/>
                                          <w:marTop w:val="0"/>
                                          <w:marBottom w:val="0"/>
                                          <w:divBdr>
                                            <w:top w:val="none" w:sz="0" w:space="0" w:color="auto"/>
                                            <w:left w:val="none" w:sz="0" w:space="0" w:color="auto"/>
                                            <w:bottom w:val="none" w:sz="0" w:space="0" w:color="auto"/>
                                            <w:right w:val="none" w:sz="0" w:space="0" w:color="auto"/>
                                          </w:divBdr>
                                          <w:divsChild>
                                            <w:div w:id="9900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279716">
      <w:bodyDiv w:val="1"/>
      <w:marLeft w:val="0"/>
      <w:marRight w:val="0"/>
      <w:marTop w:val="0"/>
      <w:marBottom w:val="0"/>
      <w:divBdr>
        <w:top w:val="none" w:sz="0" w:space="0" w:color="auto"/>
        <w:left w:val="none" w:sz="0" w:space="0" w:color="auto"/>
        <w:bottom w:val="none" w:sz="0" w:space="0" w:color="auto"/>
        <w:right w:val="none" w:sz="0" w:space="0" w:color="auto"/>
      </w:divBdr>
      <w:divsChild>
        <w:div w:id="1603953495">
          <w:marLeft w:val="0"/>
          <w:marRight w:val="0"/>
          <w:marTop w:val="0"/>
          <w:marBottom w:val="0"/>
          <w:divBdr>
            <w:top w:val="none" w:sz="0" w:space="0" w:color="auto"/>
            <w:left w:val="none" w:sz="0" w:space="0" w:color="auto"/>
            <w:bottom w:val="none" w:sz="0" w:space="0" w:color="auto"/>
            <w:right w:val="none" w:sz="0" w:space="0" w:color="auto"/>
          </w:divBdr>
          <w:divsChild>
            <w:div w:id="1469057190">
              <w:marLeft w:val="0"/>
              <w:marRight w:val="0"/>
              <w:marTop w:val="0"/>
              <w:marBottom w:val="0"/>
              <w:divBdr>
                <w:top w:val="none" w:sz="0" w:space="0" w:color="auto"/>
                <w:left w:val="none" w:sz="0" w:space="0" w:color="auto"/>
                <w:bottom w:val="none" w:sz="0" w:space="0" w:color="auto"/>
                <w:right w:val="none" w:sz="0" w:space="0" w:color="auto"/>
              </w:divBdr>
              <w:divsChild>
                <w:div w:id="1254045262">
                  <w:marLeft w:val="0"/>
                  <w:marRight w:val="0"/>
                  <w:marTop w:val="0"/>
                  <w:marBottom w:val="0"/>
                  <w:divBdr>
                    <w:top w:val="none" w:sz="0" w:space="0" w:color="auto"/>
                    <w:left w:val="none" w:sz="0" w:space="0" w:color="auto"/>
                    <w:bottom w:val="none" w:sz="0" w:space="0" w:color="auto"/>
                    <w:right w:val="none" w:sz="0" w:space="0" w:color="auto"/>
                  </w:divBdr>
                  <w:divsChild>
                    <w:div w:id="1779982288">
                      <w:marLeft w:val="0"/>
                      <w:marRight w:val="0"/>
                      <w:marTop w:val="0"/>
                      <w:marBottom w:val="0"/>
                      <w:divBdr>
                        <w:top w:val="none" w:sz="0" w:space="0" w:color="auto"/>
                        <w:left w:val="none" w:sz="0" w:space="0" w:color="auto"/>
                        <w:bottom w:val="none" w:sz="0" w:space="0" w:color="auto"/>
                        <w:right w:val="none" w:sz="0" w:space="0" w:color="auto"/>
                      </w:divBdr>
                      <w:divsChild>
                        <w:div w:id="715735674">
                          <w:marLeft w:val="0"/>
                          <w:marRight w:val="0"/>
                          <w:marTop w:val="0"/>
                          <w:marBottom w:val="0"/>
                          <w:divBdr>
                            <w:top w:val="none" w:sz="0" w:space="0" w:color="auto"/>
                            <w:left w:val="none" w:sz="0" w:space="0" w:color="auto"/>
                            <w:bottom w:val="none" w:sz="0" w:space="0" w:color="auto"/>
                            <w:right w:val="none" w:sz="0" w:space="0" w:color="auto"/>
                          </w:divBdr>
                          <w:divsChild>
                            <w:div w:id="422531806">
                              <w:marLeft w:val="0"/>
                              <w:marRight w:val="0"/>
                              <w:marTop w:val="0"/>
                              <w:marBottom w:val="0"/>
                              <w:divBdr>
                                <w:top w:val="none" w:sz="0" w:space="0" w:color="auto"/>
                                <w:left w:val="none" w:sz="0" w:space="0" w:color="auto"/>
                                <w:bottom w:val="none" w:sz="0" w:space="0" w:color="auto"/>
                                <w:right w:val="none" w:sz="0" w:space="0" w:color="auto"/>
                              </w:divBdr>
                              <w:divsChild>
                                <w:div w:id="473907388">
                                  <w:marLeft w:val="0"/>
                                  <w:marRight w:val="0"/>
                                  <w:marTop w:val="0"/>
                                  <w:marBottom w:val="0"/>
                                  <w:divBdr>
                                    <w:top w:val="none" w:sz="0" w:space="0" w:color="auto"/>
                                    <w:left w:val="none" w:sz="0" w:space="0" w:color="auto"/>
                                    <w:bottom w:val="none" w:sz="0" w:space="0" w:color="auto"/>
                                    <w:right w:val="none" w:sz="0" w:space="0" w:color="auto"/>
                                  </w:divBdr>
                                  <w:divsChild>
                                    <w:div w:id="1027289536">
                                      <w:marLeft w:val="0"/>
                                      <w:marRight w:val="0"/>
                                      <w:marTop w:val="0"/>
                                      <w:marBottom w:val="0"/>
                                      <w:divBdr>
                                        <w:top w:val="single" w:sz="6" w:space="0" w:color="F5F5F5"/>
                                        <w:left w:val="single" w:sz="6" w:space="0" w:color="F5F5F5"/>
                                        <w:bottom w:val="single" w:sz="6" w:space="0" w:color="F5F5F5"/>
                                        <w:right w:val="single" w:sz="6" w:space="0" w:color="F5F5F5"/>
                                      </w:divBdr>
                                      <w:divsChild>
                                        <w:div w:id="56442969">
                                          <w:marLeft w:val="0"/>
                                          <w:marRight w:val="0"/>
                                          <w:marTop w:val="0"/>
                                          <w:marBottom w:val="0"/>
                                          <w:divBdr>
                                            <w:top w:val="none" w:sz="0" w:space="0" w:color="auto"/>
                                            <w:left w:val="none" w:sz="0" w:space="0" w:color="auto"/>
                                            <w:bottom w:val="none" w:sz="0" w:space="0" w:color="auto"/>
                                            <w:right w:val="none" w:sz="0" w:space="0" w:color="auto"/>
                                          </w:divBdr>
                                          <w:divsChild>
                                            <w:div w:id="5229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199133">
      <w:bodyDiv w:val="1"/>
      <w:marLeft w:val="0"/>
      <w:marRight w:val="0"/>
      <w:marTop w:val="0"/>
      <w:marBottom w:val="0"/>
      <w:divBdr>
        <w:top w:val="none" w:sz="0" w:space="0" w:color="auto"/>
        <w:left w:val="none" w:sz="0" w:space="0" w:color="auto"/>
        <w:bottom w:val="none" w:sz="0" w:space="0" w:color="auto"/>
        <w:right w:val="none" w:sz="0" w:space="0" w:color="auto"/>
      </w:divBdr>
      <w:divsChild>
        <w:div w:id="934246429">
          <w:marLeft w:val="0"/>
          <w:marRight w:val="0"/>
          <w:marTop w:val="0"/>
          <w:marBottom w:val="0"/>
          <w:divBdr>
            <w:top w:val="none" w:sz="0" w:space="0" w:color="auto"/>
            <w:left w:val="none" w:sz="0" w:space="0" w:color="auto"/>
            <w:bottom w:val="none" w:sz="0" w:space="0" w:color="auto"/>
            <w:right w:val="none" w:sz="0" w:space="0" w:color="auto"/>
          </w:divBdr>
          <w:divsChild>
            <w:div w:id="424111874">
              <w:marLeft w:val="0"/>
              <w:marRight w:val="0"/>
              <w:marTop w:val="0"/>
              <w:marBottom w:val="0"/>
              <w:divBdr>
                <w:top w:val="none" w:sz="0" w:space="0" w:color="auto"/>
                <w:left w:val="none" w:sz="0" w:space="0" w:color="auto"/>
                <w:bottom w:val="none" w:sz="0" w:space="0" w:color="auto"/>
                <w:right w:val="none" w:sz="0" w:space="0" w:color="auto"/>
              </w:divBdr>
              <w:divsChild>
                <w:div w:id="576596235">
                  <w:marLeft w:val="0"/>
                  <w:marRight w:val="0"/>
                  <w:marTop w:val="0"/>
                  <w:marBottom w:val="0"/>
                  <w:divBdr>
                    <w:top w:val="none" w:sz="0" w:space="0" w:color="auto"/>
                    <w:left w:val="none" w:sz="0" w:space="0" w:color="auto"/>
                    <w:bottom w:val="none" w:sz="0" w:space="0" w:color="auto"/>
                    <w:right w:val="none" w:sz="0" w:space="0" w:color="auto"/>
                  </w:divBdr>
                  <w:divsChild>
                    <w:div w:id="2029062329">
                      <w:marLeft w:val="0"/>
                      <w:marRight w:val="0"/>
                      <w:marTop w:val="0"/>
                      <w:marBottom w:val="0"/>
                      <w:divBdr>
                        <w:top w:val="none" w:sz="0" w:space="0" w:color="auto"/>
                        <w:left w:val="none" w:sz="0" w:space="0" w:color="auto"/>
                        <w:bottom w:val="none" w:sz="0" w:space="0" w:color="auto"/>
                        <w:right w:val="none" w:sz="0" w:space="0" w:color="auto"/>
                      </w:divBdr>
                      <w:divsChild>
                        <w:div w:id="128673479">
                          <w:marLeft w:val="0"/>
                          <w:marRight w:val="0"/>
                          <w:marTop w:val="0"/>
                          <w:marBottom w:val="0"/>
                          <w:divBdr>
                            <w:top w:val="none" w:sz="0" w:space="0" w:color="auto"/>
                            <w:left w:val="none" w:sz="0" w:space="0" w:color="auto"/>
                            <w:bottom w:val="none" w:sz="0" w:space="0" w:color="auto"/>
                            <w:right w:val="none" w:sz="0" w:space="0" w:color="auto"/>
                          </w:divBdr>
                          <w:divsChild>
                            <w:div w:id="817844056">
                              <w:marLeft w:val="0"/>
                              <w:marRight w:val="0"/>
                              <w:marTop w:val="0"/>
                              <w:marBottom w:val="0"/>
                              <w:divBdr>
                                <w:top w:val="none" w:sz="0" w:space="0" w:color="auto"/>
                                <w:left w:val="none" w:sz="0" w:space="0" w:color="auto"/>
                                <w:bottom w:val="none" w:sz="0" w:space="0" w:color="auto"/>
                                <w:right w:val="none" w:sz="0" w:space="0" w:color="auto"/>
                              </w:divBdr>
                              <w:divsChild>
                                <w:div w:id="724986525">
                                  <w:marLeft w:val="0"/>
                                  <w:marRight w:val="0"/>
                                  <w:marTop w:val="0"/>
                                  <w:marBottom w:val="0"/>
                                  <w:divBdr>
                                    <w:top w:val="none" w:sz="0" w:space="0" w:color="auto"/>
                                    <w:left w:val="none" w:sz="0" w:space="0" w:color="auto"/>
                                    <w:bottom w:val="none" w:sz="0" w:space="0" w:color="auto"/>
                                    <w:right w:val="none" w:sz="0" w:space="0" w:color="auto"/>
                                  </w:divBdr>
                                  <w:divsChild>
                                    <w:div w:id="1896811348">
                                      <w:marLeft w:val="0"/>
                                      <w:marRight w:val="0"/>
                                      <w:marTop w:val="0"/>
                                      <w:marBottom w:val="0"/>
                                      <w:divBdr>
                                        <w:top w:val="single" w:sz="6" w:space="0" w:color="F5F5F5"/>
                                        <w:left w:val="single" w:sz="6" w:space="0" w:color="F5F5F5"/>
                                        <w:bottom w:val="single" w:sz="6" w:space="0" w:color="F5F5F5"/>
                                        <w:right w:val="single" w:sz="6" w:space="0" w:color="F5F5F5"/>
                                      </w:divBdr>
                                      <w:divsChild>
                                        <w:div w:id="154416922">
                                          <w:marLeft w:val="0"/>
                                          <w:marRight w:val="0"/>
                                          <w:marTop w:val="0"/>
                                          <w:marBottom w:val="0"/>
                                          <w:divBdr>
                                            <w:top w:val="none" w:sz="0" w:space="0" w:color="auto"/>
                                            <w:left w:val="none" w:sz="0" w:space="0" w:color="auto"/>
                                            <w:bottom w:val="none" w:sz="0" w:space="0" w:color="auto"/>
                                            <w:right w:val="none" w:sz="0" w:space="0" w:color="auto"/>
                                          </w:divBdr>
                                          <w:divsChild>
                                            <w:div w:id="575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201745">
      <w:bodyDiv w:val="1"/>
      <w:marLeft w:val="0"/>
      <w:marRight w:val="0"/>
      <w:marTop w:val="0"/>
      <w:marBottom w:val="0"/>
      <w:divBdr>
        <w:top w:val="none" w:sz="0" w:space="0" w:color="auto"/>
        <w:left w:val="none" w:sz="0" w:space="0" w:color="auto"/>
        <w:bottom w:val="none" w:sz="0" w:space="0" w:color="auto"/>
        <w:right w:val="none" w:sz="0" w:space="0" w:color="auto"/>
      </w:divBdr>
      <w:divsChild>
        <w:div w:id="2110276066">
          <w:marLeft w:val="0"/>
          <w:marRight w:val="0"/>
          <w:marTop w:val="0"/>
          <w:marBottom w:val="0"/>
          <w:divBdr>
            <w:top w:val="none" w:sz="0" w:space="0" w:color="auto"/>
            <w:left w:val="none" w:sz="0" w:space="0" w:color="auto"/>
            <w:bottom w:val="none" w:sz="0" w:space="0" w:color="auto"/>
            <w:right w:val="none" w:sz="0" w:space="0" w:color="auto"/>
          </w:divBdr>
          <w:divsChild>
            <w:div w:id="1628118742">
              <w:marLeft w:val="0"/>
              <w:marRight w:val="0"/>
              <w:marTop w:val="0"/>
              <w:marBottom w:val="0"/>
              <w:divBdr>
                <w:top w:val="none" w:sz="0" w:space="0" w:color="auto"/>
                <w:left w:val="none" w:sz="0" w:space="0" w:color="auto"/>
                <w:bottom w:val="none" w:sz="0" w:space="0" w:color="auto"/>
                <w:right w:val="none" w:sz="0" w:space="0" w:color="auto"/>
              </w:divBdr>
              <w:divsChild>
                <w:div w:id="1621765629">
                  <w:marLeft w:val="0"/>
                  <w:marRight w:val="0"/>
                  <w:marTop w:val="0"/>
                  <w:marBottom w:val="0"/>
                  <w:divBdr>
                    <w:top w:val="none" w:sz="0" w:space="0" w:color="auto"/>
                    <w:left w:val="none" w:sz="0" w:space="0" w:color="auto"/>
                    <w:bottom w:val="none" w:sz="0" w:space="0" w:color="auto"/>
                    <w:right w:val="none" w:sz="0" w:space="0" w:color="auto"/>
                  </w:divBdr>
                  <w:divsChild>
                    <w:div w:id="1786777590">
                      <w:marLeft w:val="0"/>
                      <w:marRight w:val="0"/>
                      <w:marTop w:val="0"/>
                      <w:marBottom w:val="0"/>
                      <w:divBdr>
                        <w:top w:val="none" w:sz="0" w:space="0" w:color="auto"/>
                        <w:left w:val="none" w:sz="0" w:space="0" w:color="auto"/>
                        <w:bottom w:val="none" w:sz="0" w:space="0" w:color="auto"/>
                        <w:right w:val="none" w:sz="0" w:space="0" w:color="auto"/>
                      </w:divBdr>
                      <w:divsChild>
                        <w:div w:id="1150751411">
                          <w:marLeft w:val="0"/>
                          <w:marRight w:val="0"/>
                          <w:marTop w:val="0"/>
                          <w:marBottom w:val="0"/>
                          <w:divBdr>
                            <w:top w:val="none" w:sz="0" w:space="0" w:color="auto"/>
                            <w:left w:val="none" w:sz="0" w:space="0" w:color="auto"/>
                            <w:bottom w:val="none" w:sz="0" w:space="0" w:color="auto"/>
                            <w:right w:val="none" w:sz="0" w:space="0" w:color="auto"/>
                          </w:divBdr>
                          <w:divsChild>
                            <w:div w:id="649597301">
                              <w:marLeft w:val="0"/>
                              <w:marRight w:val="0"/>
                              <w:marTop w:val="0"/>
                              <w:marBottom w:val="0"/>
                              <w:divBdr>
                                <w:top w:val="none" w:sz="0" w:space="0" w:color="auto"/>
                                <w:left w:val="none" w:sz="0" w:space="0" w:color="auto"/>
                                <w:bottom w:val="none" w:sz="0" w:space="0" w:color="auto"/>
                                <w:right w:val="none" w:sz="0" w:space="0" w:color="auto"/>
                              </w:divBdr>
                              <w:divsChild>
                                <w:div w:id="2125491025">
                                  <w:marLeft w:val="0"/>
                                  <w:marRight w:val="0"/>
                                  <w:marTop w:val="0"/>
                                  <w:marBottom w:val="0"/>
                                  <w:divBdr>
                                    <w:top w:val="none" w:sz="0" w:space="0" w:color="auto"/>
                                    <w:left w:val="none" w:sz="0" w:space="0" w:color="auto"/>
                                    <w:bottom w:val="none" w:sz="0" w:space="0" w:color="auto"/>
                                    <w:right w:val="none" w:sz="0" w:space="0" w:color="auto"/>
                                  </w:divBdr>
                                  <w:divsChild>
                                    <w:div w:id="233784845">
                                      <w:marLeft w:val="0"/>
                                      <w:marRight w:val="0"/>
                                      <w:marTop w:val="0"/>
                                      <w:marBottom w:val="0"/>
                                      <w:divBdr>
                                        <w:top w:val="single" w:sz="6" w:space="0" w:color="F5F5F5"/>
                                        <w:left w:val="single" w:sz="6" w:space="0" w:color="F5F5F5"/>
                                        <w:bottom w:val="single" w:sz="6" w:space="0" w:color="F5F5F5"/>
                                        <w:right w:val="single" w:sz="6" w:space="0" w:color="F5F5F5"/>
                                      </w:divBdr>
                                      <w:divsChild>
                                        <w:div w:id="1612009101">
                                          <w:marLeft w:val="0"/>
                                          <w:marRight w:val="0"/>
                                          <w:marTop w:val="0"/>
                                          <w:marBottom w:val="0"/>
                                          <w:divBdr>
                                            <w:top w:val="none" w:sz="0" w:space="0" w:color="auto"/>
                                            <w:left w:val="none" w:sz="0" w:space="0" w:color="auto"/>
                                            <w:bottom w:val="none" w:sz="0" w:space="0" w:color="auto"/>
                                            <w:right w:val="none" w:sz="0" w:space="0" w:color="auto"/>
                                          </w:divBdr>
                                          <w:divsChild>
                                            <w:div w:id="3898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417014">
      <w:bodyDiv w:val="1"/>
      <w:marLeft w:val="0"/>
      <w:marRight w:val="0"/>
      <w:marTop w:val="0"/>
      <w:marBottom w:val="0"/>
      <w:divBdr>
        <w:top w:val="none" w:sz="0" w:space="0" w:color="auto"/>
        <w:left w:val="none" w:sz="0" w:space="0" w:color="auto"/>
        <w:bottom w:val="none" w:sz="0" w:space="0" w:color="auto"/>
        <w:right w:val="none" w:sz="0" w:space="0" w:color="auto"/>
      </w:divBdr>
      <w:divsChild>
        <w:div w:id="289437846">
          <w:marLeft w:val="0"/>
          <w:marRight w:val="0"/>
          <w:marTop w:val="0"/>
          <w:marBottom w:val="0"/>
          <w:divBdr>
            <w:top w:val="none" w:sz="0" w:space="0" w:color="auto"/>
            <w:left w:val="none" w:sz="0" w:space="0" w:color="auto"/>
            <w:bottom w:val="none" w:sz="0" w:space="0" w:color="auto"/>
            <w:right w:val="none" w:sz="0" w:space="0" w:color="auto"/>
          </w:divBdr>
          <w:divsChild>
            <w:div w:id="358973069">
              <w:marLeft w:val="0"/>
              <w:marRight w:val="0"/>
              <w:marTop w:val="0"/>
              <w:marBottom w:val="0"/>
              <w:divBdr>
                <w:top w:val="none" w:sz="0" w:space="0" w:color="auto"/>
                <w:left w:val="none" w:sz="0" w:space="0" w:color="auto"/>
                <w:bottom w:val="none" w:sz="0" w:space="0" w:color="auto"/>
                <w:right w:val="none" w:sz="0" w:space="0" w:color="auto"/>
              </w:divBdr>
              <w:divsChild>
                <w:div w:id="1429891013">
                  <w:marLeft w:val="0"/>
                  <w:marRight w:val="0"/>
                  <w:marTop w:val="0"/>
                  <w:marBottom w:val="0"/>
                  <w:divBdr>
                    <w:top w:val="none" w:sz="0" w:space="0" w:color="auto"/>
                    <w:left w:val="none" w:sz="0" w:space="0" w:color="auto"/>
                    <w:bottom w:val="none" w:sz="0" w:space="0" w:color="auto"/>
                    <w:right w:val="none" w:sz="0" w:space="0" w:color="auto"/>
                  </w:divBdr>
                  <w:divsChild>
                    <w:div w:id="711922601">
                      <w:marLeft w:val="0"/>
                      <w:marRight w:val="0"/>
                      <w:marTop w:val="0"/>
                      <w:marBottom w:val="0"/>
                      <w:divBdr>
                        <w:top w:val="none" w:sz="0" w:space="0" w:color="auto"/>
                        <w:left w:val="none" w:sz="0" w:space="0" w:color="auto"/>
                        <w:bottom w:val="none" w:sz="0" w:space="0" w:color="auto"/>
                        <w:right w:val="none" w:sz="0" w:space="0" w:color="auto"/>
                      </w:divBdr>
                      <w:divsChild>
                        <w:div w:id="367608477">
                          <w:marLeft w:val="0"/>
                          <w:marRight w:val="0"/>
                          <w:marTop w:val="0"/>
                          <w:marBottom w:val="0"/>
                          <w:divBdr>
                            <w:top w:val="none" w:sz="0" w:space="0" w:color="auto"/>
                            <w:left w:val="none" w:sz="0" w:space="0" w:color="auto"/>
                            <w:bottom w:val="none" w:sz="0" w:space="0" w:color="auto"/>
                            <w:right w:val="none" w:sz="0" w:space="0" w:color="auto"/>
                          </w:divBdr>
                          <w:divsChild>
                            <w:div w:id="572161891">
                              <w:marLeft w:val="0"/>
                              <w:marRight w:val="0"/>
                              <w:marTop w:val="0"/>
                              <w:marBottom w:val="0"/>
                              <w:divBdr>
                                <w:top w:val="none" w:sz="0" w:space="0" w:color="auto"/>
                                <w:left w:val="none" w:sz="0" w:space="0" w:color="auto"/>
                                <w:bottom w:val="none" w:sz="0" w:space="0" w:color="auto"/>
                                <w:right w:val="none" w:sz="0" w:space="0" w:color="auto"/>
                              </w:divBdr>
                              <w:divsChild>
                                <w:div w:id="1545365135">
                                  <w:marLeft w:val="0"/>
                                  <w:marRight w:val="0"/>
                                  <w:marTop w:val="0"/>
                                  <w:marBottom w:val="0"/>
                                  <w:divBdr>
                                    <w:top w:val="none" w:sz="0" w:space="0" w:color="auto"/>
                                    <w:left w:val="none" w:sz="0" w:space="0" w:color="auto"/>
                                    <w:bottom w:val="none" w:sz="0" w:space="0" w:color="auto"/>
                                    <w:right w:val="none" w:sz="0" w:space="0" w:color="auto"/>
                                  </w:divBdr>
                                  <w:divsChild>
                                    <w:div w:id="428043854">
                                      <w:marLeft w:val="0"/>
                                      <w:marRight w:val="0"/>
                                      <w:marTop w:val="0"/>
                                      <w:marBottom w:val="0"/>
                                      <w:divBdr>
                                        <w:top w:val="single" w:sz="6" w:space="0" w:color="F5F5F5"/>
                                        <w:left w:val="single" w:sz="6" w:space="0" w:color="F5F5F5"/>
                                        <w:bottom w:val="single" w:sz="6" w:space="0" w:color="F5F5F5"/>
                                        <w:right w:val="single" w:sz="6" w:space="0" w:color="F5F5F5"/>
                                      </w:divBdr>
                                      <w:divsChild>
                                        <w:div w:id="477696952">
                                          <w:marLeft w:val="0"/>
                                          <w:marRight w:val="0"/>
                                          <w:marTop w:val="0"/>
                                          <w:marBottom w:val="0"/>
                                          <w:divBdr>
                                            <w:top w:val="none" w:sz="0" w:space="0" w:color="auto"/>
                                            <w:left w:val="none" w:sz="0" w:space="0" w:color="auto"/>
                                            <w:bottom w:val="none" w:sz="0" w:space="0" w:color="auto"/>
                                            <w:right w:val="none" w:sz="0" w:space="0" w:color="auto"/>
                                          </w:divBdr>
                                          <w:divsChild>
                                            <w:div w:id="14149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689082">
      <w:bodyDiv w:val="1"/>
      <w:marLeft w:val="0"/>
      <w:marRight w:val="0"/>
      <w:marTop w:val="0"/>
      <w:marBottom w:val="0"/>
      <w:divBdr>
        <w:top w:val="none" w:sz="0" w:space="0" w:color="auto"/>
        <w:left w:val="none" w:sz="0" w:space="0" w:color="auto"/>
        <w:bottom w:val="none" w:sz="0" w:space="0" w:color="auto"/>
        <w:right w:val="none" w:sz="0" w:space="0" w:color="auto"/>
      </w:divBdr>
      <w:divsChild>
        <w:div w:id="723600847">
          <w:marLeft w:val="0"/>
          <w:marRight w:val="0"/>
          <w:marTop w:val="0"/>
          <w:marBottom w:val="0"/>
          <w:divBdr>
            <w:top w:val="none" w:sz="0" w:space="0" w:color="auto"/>
            <w:left w:val="none" w:sz="0" w:space="0" w:color="auto"/>
            <w:bottom w:val="none" w:sz="0" w:space="0" w:color="auto"/>
            <w:right w:val="none" w:sz="0" w:space="0" w:color="auto"/>
          </w:divBdr>
          <w:divsChild>
            <w:div w:id="1622608314">
              <w:marLeft w:val="0"/>
              <w:marRight w:val="0"/>
              <w:marTop w:val="0"/>
              <w:marBottom w:val="0"/>
              <w:divBdr>
                <w:top w:val="none" w:sz="0" w:space="0" w:color="auto"/>
                <w:left w:val="none" w:sz="0" w:space="0" w:color="auto"/>
                <w:bottom w:val="none" w:sz="0" w:space="0" w:color="auto"/>
                <w:right w:val="none" w:sz="0" w:space="0" w:color="auto"/>
              </w:divBdr>
              <w:divsChild>
                <w:div w:id="1351948622">
                  <w:marLeft w:val="0"/>
                  <w:marRight w:val="0"/>
                  <w:marTop w:val="0"/>
                  <w:marBottom w:val="0"/>
                  <w:divBdr>
                    <w:top w:val="none" w:sz="0" w:space="0" w:color="auto"/>
                    <w:left w:val="none" w:sz="0" w:space="0" w:color="auto"/>
                    <w:bottom w:val="none" w:sz="0" w:space="0" w:color="auto"/>
                    <w:right w:val="none" w:sz="0" w:space="0" w:color="auto"/>
                  </w:divBdr>
                  <w:divsChild>
                    <w:div w:id="854655992">
                      <w:marLeft w:val="0"/>
                      <w:marRight w:val="0"/>
                      <w:marTop w:val="0"/>
                      <w:marBottom w:val="0"/>
                      <w:divBdr>
                        <w:top w:val="none" w:sz="0" w:space="0" w:color="auto"/>
                        <w:left w:val="none" w:sz="0" w:space="0" w:color="auto"/>
                        <w:bottom w:val="none" w:sz="0" w:space="0" w:color="auto"/>
                        <w:right w:val="none" w:sz="0" w:space="0" w:color="auto"/>
                      </w:divBdr>
                      <w:divsChild>
                        <w:div w:id="871499774">
                          <w:marLeft w:val="0"/>
                          <w:marRight w:val="0"/>
                          <w:marTop w:val="0"/>
                          <w:marBottom w:val="0"/>
                          <w:divBdr>
                            <w:top w:val="none" w:sz="0" w:space="0" w:color="auto"/>
                            <w:left w:val="none" w:sz="0" w:space="0" w:color="auto"/>
                            <w:bottom w:val="none" w:sz="0" w:space="0" w:color="auto"/>
                            <w:right w:val="none" w:sz="0" w:space="0" w:color="auto"/>
                          </w:divBdr>
                          <w:divsChild>
                            <w:div w:id="1211528955">
                              <w:marLeft w:val="0"/>
                              <w:marRight w:val="0"/>
                              <w:marTop w:val="0"/>
                              <w:marBottom w:val="0"/>
                              <w:divBdr>
                                <w:top w:val="none" w:sz="0" w:space="0" w:color="auto"/>
                                <w:left w:val="none" w:sz="0" w:space="0" w:color="auto"/>
                                <w:bottom w:val="none" w:sz="0" w:space="0" w:color="auto"/>
                                <w:right w:val="none" w:sz="0" w:space="0" w:color="auto"/>
                              </w:divBdr>
                              <w:divsChild>
                                <w:div w:id="350570620">
                                  <w:marLeft w:val="0"/>
                                  <w:marRight w:val="0"/>
                                  <w:marTop w:val="0"/>
                                  <w:marBottom w:val="0"/>
                                  <w:divBdr>
                                    <w:top w:val="none" w:sz="0" w:space="0" w:color="auto"/>
                                    <w:left w:val="none" w:sz="0" w:space="0" w:color="auto"/>
                                    <w:bottom w:val="none" w:sz="0" w:space="0" w:color="auto"/>
                                    <w:right w:val="none" w:sz="0" w:space="0" w:color="auto"/>
                                  </w:divBdr>
                                  <w:divsChild>
                                    <w:div w:id="501092270">
                                      <w:marLeft w:val="0"/>
                                      <w:marRight w:val="0"/>
                                      <w:marTop w:val="0"/>
                                      <w:marBottom w:val="0"/>
                                      <w:divBdr>
                                        <w:top w:val="single" w:sz="6" w:space="0" w:color="F5F5F5"/>
                                        <w:left w:val="single" w:sz="6" w:space="0" w:color="F5F5F5"/>
                                        <w:bottom w:val="single" w:sz="6" w:space="0" w:color="F5F5F5"/>
                                        <w:right w:val="single" w:sz="6" w:space="0" w:color="F5F5F5"/>
                                      </w:divBdr>
                                      <w:divsChild>
                                        <w:div w:id="189268115">
                                          <w:marLeft w:val="0"/>
                                          <w:marRight w:val="0"/>
                                          <w:marTop w:val="0"/>
                                          <w:marBottom w:val="0"/>
                                          <w:divBdr>
                                            <w:top w:val="none" w:sz="0" w:space="0" w:color="auto"/>
                                            <w:left w:val="none" w:sz="0" w:space="0" w:color="auto"/>
                                            <w:bottom w:val="none" w:sz="0" w:space="0" w:color="auto"/>
                                            <w:right w:val="none" w:sz="0" w:space="0" w:color="auto"/>
                                          </w:divBdr>
                                          <w:divsChild>
                                            <w:div w:id="21236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806186">
      <w:bodyDiv w:val="1"/>
      <w:marLeft w:val="0"/>
      <w:marRight w:val="0"/>
      <w:marTop w:val="0"/>
      <w:marBottom w:val="0"/>
      <w:divBdr>
        <w:top w:val="none" w:sz="0" w:space="0" w:color="auto"/>
        <w:left w:val="none" w:sz="0" w:space="0" w:color="auto"/>
        <w:bottom w:val="none" w:sz="0" w:space="0" w:color="auto"/>
        <w:right w:val="none" w:sz="0" w:space="0" w:color="auto"/>
      </w:divBdr>
      <w:divsChild>
        <w:div w:id="1323394630">
          <w:marLeft w:val="0"/>
          <w:marRight w:val="0"/>
          <w:marTop w:val="0"/>
          <w:marBottom w:val="0"/>
          <w:divBdr>
            <w:top w:val="none" w:sz="0" w:space="0" w:color="auto"/>
            <w:left w:val="none" w:sz="0" w:space="0" w:color="auto"/>
            <w:bottom w:val="none" w:sz="0" w:space="0" w:color="auto"/>
            <w:right w:val="none" w:sz="0" w:space="0" w:color="auto"/>
          </w:divBdr>
          <w:divsChild>
            <w:div w:id="1844083843">
              <w:marLeft w:val="0"/>
              <w:marRight w:val="0"/>
              <w:marTop w:val="0"/>
              <w:marBottom w:val="0"/>
              <w:divBdr>
                <w:top w:val="none" w:sz="0" w:space="0" w:color="auto"/>
                <w:left w:val="none" w:sz="0" w:space="0" w:color="auto"/>
                <w:bottom w:val="none" w:sz="0" w:space="0" w:color="auto"/>
                <w:right w:val="none" w:sz="0" w:space="0" w:color="auto"/>
              </w:divBdr>
              <w:divsChild>
                <w:div w:id="145323880">
                  <w:marLeft w:val="0"/>
                  <w:marRight w:val="0"/>
                  <w:marTop w:val="0"/>
                  <w:marBottom w:val="0"/>
                  <w:divBdr>
                    <w:top w:val="none" w:sz="0" w:space="0" w:color="auto"/>
                    <w:left w:val="none" w:sz="0" w:space="0" w:color="auto"/>
                    <w:bottom w:val="none" w:sz="0" w:space="0" w:color="auto"/>
                    <w:right w:val="none" w:sz="0" w:space="0" w:color="auto"/>
                  </w:divBdr>
                  <w:divsChild>
                    <w:div w:id="103886121">
                      <w:marLeft w:val="0"/>
                      <w:marRight w:val="0"/>
                      <w:marTop w:val="0"/>
                      <w:marBottom w:val="0"/>
                      <w:divBdr>
                        <w:top w:val="none" w:sz="0" w:space="0" w:color="auto"/>
                        <w:left w:val="none" w:sz="0" w:space="0" w:color="auto"/>
                        <w:bottom w:val="none" w:sz="0" w:space="0" w:color="auto"/>
                        <w:right w:val="none" w:sz="0" w:space="0" w:color="auto"/>
                      </w:divBdr>
                      <w:divsChild>
                        <w:div w:id="280767805">
                          <w:marLeft w:val="0"/>
                          <w:marRight w:val="0"/>
                          <w:marTop w:val="0"/>
                          <w:marBottom w:val="0"/>
                          <w:divBdr>
                            <w:top w:val="none" w:sz="0" w:space="0" w:color="auto"/>
                            <w:left w:val="none" w:sz="0" w:space="0" w:color="auto"/>
                            <w:bottom w:val="none" w:sz="0" w:space="0" w:color="auto"/>
                            <w:right w:val="none" w:sz="0" w:space="0" w:color="auto"/>
                          </w:divBdr>
                          <w:divsChild>
                            <w:div w:id="1375277051">
                              <w:marLeft w:val="0"/>
                              <w:marRight w:val="0"/>
                              <w:marTop w:val="0"/>
                              <w:marBottom w:val="0"/>
                              <w:divBdr>
                                <w:top w:val="none" w:sz="0" w:space="0" w:color="auto"/>
                                <w:left w:val="none" w:sz="0" w:space="0" w:color="auto"/>
                                <w:bottom w:val="none" w:sz="0" w:space="0" w:color="auto"/>
                                <w:right w:val="none" w:sz="0" w:space="0" w:color="auto"/>
                              </w:divBdr>
                              <w:divsChild>
                                <w:div w:id="1834829297">
                                  <w:marLeft w:val="0"/>
                                  <w:marRight w:val="0"/>
                                  <w:marTop w:val="0"/>
                                  <w:marBottom w:val="0"/>
                                  <w:divBdr>
                                    <w:top w:val="none" w:sz="0" w:space="0" w:color="auto"/>
                                    <w:left w:val="none" w:sz="0" w:space="0" w:color="auto"/>
                                    <w:bottom w:val="none" w:sz="0" w:space="0" w:color="auto"/>
                                    <w:right w:val="none" w:sz="0" w:space="0" w:color="auto"/>
                                  </w:divBdr>
                                  <w:divsChild>
                                    <w:div w:id="1410808856">
                                      <w:marLeft w:val="0"/>
                                      <w:marRight w:val="0"/>
                                      <w:marTop w:val="0"/>
                                      <w:marBottom w:val="0"/>
                                      <w:divBdr>
                                        <w:top w:val="single" w:sz="6" w:space="0" w:color="F5F5F5"/>
                                        <w:left w:val="single" w:sz="6" w:space="0" w:color="F5F5F5"/>
                                        <w:bottom w:val="single" w:sz="6" w:space="0" w:color="F5F5F5"/>
                                        <w:right w:val="single" w:sz="6" w:space="0" w:color="F5F5F5"/>
                                      </w:divBdr>
                                      <w:divsChild>
                                        <w:div w:id="1960070472">
                                          <w:marLeft w:val="0"/>
                                          <w:marRight w:val="0"/>
                                          <w:marTop w:val="0"/>
                                          <w:marBottom w:val="0"/>
                                          <w:divBdr>
                                            <w:top w:val="none" w:sz="0" w:space="0" w:color="auto"/>
                                            <w:left w:val="none" w:sz="0" w:space="0" w:color="auto"/>
                                            <w:bottom w:val="none" w:sz="0" w:space="0" w:color="auto"/>
                                            <w:right w:val="none" w:sz="0" w:space="0" w:color="auto"/>
                                          </w:divBdr>
                                          <w:divsChild>
                                            <w:div w:id="1700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539619">
      <w:bodyDiv w:val="1"/>
      <w:marLeft w:val="0"/>
      <w:marRight w:val="0"/>
      <w:marTop w:val="0"/>
      <w:marBottom w:val="0"/>
      <w:divBdr>
        <w:top w:val="none" w:sz="0" w:space="0" w:color="auto"/>
        <w:left w:val="none" w:sz="0" w:space="0" w:color="auto"/>
        <w:bottom w:val="none" w:sz="0" w:space="0" w:color="auto"/>
        <w:right w:val="none" w:sz="0" w:space="0" w:color="auto"/>
      </w:divBdr>
      <w:divsChild>
        <w:div w:id="1896695578">
          <w:marLeft w:val="0"/>
          <w:marRight w:val="0"/>
          <w:marTop w:val="0"/>
          <w:marBottom w:val="0"/>
          <w:divBdr>
            <w:top w:val="none" w:sz="0" w:space="0" w:color="auto"/>
            <w:left w:val="none" w:sz="0" w:space="0" w:color="auto"/>
            <w:bottom w:val="none" w:sz="0" w:space="0" w:color="auto"/>
            <w:right w:val="none" w:sz="0" w:space="0" w:color="auto"/>
          </w:divBdr>
          <w:divsChild>
            <w:div w:id="1511988366">
              <w:marLeft w:val="0"/>
              <w:marRight w:val="0"/>
              <w:marTop w:val="0"/>
              <w:marBottom w:val="0"/>
              <w:divBdr>
                <w:top w:val="none" w:sz="0" w:space="0" w:color="auto"/>
                <w:left w:val="none" w:sz="0" w:space="0" w:color="auto"/>
                <w:bottom w:val="none" w:sz="0" w:space="0" w:color="auto"/>
                <w:right w:val="none" w:sz="0" w:space="0" w:color="auto"/>
              </w:divBdr>
              <w:divsChild>
                <w:div w:id="55664889">
                  <w:marLeft w:val="0"/>
                  <w:marRight w:val="0"/>
                  <w:marTop w:val="0"/>
                  <w:marBottom w:val="0"/>
                  <w:divBdr>
                    <w:top w:val="none" w:sz="0" w:space="0" w:color="auto"/>
                    <w:left w:val="none" w:sz="0" w:space="0" w:color="auto"/>
                    <w:bottom w:val="none" w:sz="0" w:space="0" w:color="auto"/>
                    <w:right w:val="none" w:sz="0" w:space="0" w:color="auto"/>
                  </w:divBdr>
                  <w:divsChild>
                    <w:div w:id="641543321">
                      <w:marLeft w:val="0"/>
                      <w:marRight w:val="0"/>
                      <w:marTop w:val="0"/>
                      <w:marBottom w:val="0"/>
                      <w:divBdr>
                        <w:top w:val="none" w:sz="0" w:space="0" w:color="auto"/>
                        <w:left w:val="none" w:sz="0" w:space="0" w:color="auto"/>
                        <w:bottom w:val="none" w:sz="0" w:space="0" w:color="auto"/>
                        <w:right w:val="none" w:sz="0" w:space="0" w:color="auto"/>
                      </w:divBdr>
                      <w:divsChild>
                        <w:div w:id="303122351">
                          <w:marLeft w:val="0"/>
                          <w:marRight w:val="0"/>
                          <w:marTop w:val="0"/>
                          <w:marBottom w:val="0"/>
                          <w:divBdr>
                            <w:top w:val="none" w:sz="0" w:space="0" w:color="auto"/>
                            <w:left w:val="none" w:sz="0" w:space="0" w:color="auto"/>
                            <w:bottom w:val="none" w:sz="0" w:space="0" w:color="auto"/>
                            <w:right w:val="none" w:sz="0" w:space="0" w:color="auto"/>
                          </w:divBdr>
                          <w:divsChild>
                            <w:div w:id="1222643096">
                              <w:marLeft w:val="0"/>
                              <w:marRight w:val="0"/>
                              <w:marTop w:val="0"/>
                              <w:marBottom w:val="0"/>
                              <w:divBdr>
                                <w:top w:val="none" w:sz="0" w:space="0" w:color="auto"/>
                                <w:left w:val="none" w:sz="0" w:space="0" w:color="auto"/>
                                <w:bottom w:val="none" w:sz="0" w:space="0" w:color="auto"/>
                                <w:right w:val="none" w:sz="0" w:space="0" w:color="auto"/>
                              </w:divBdr>
                              <w:divsChild>
                                <w:div w:id="949630751">
                                  <w:marLeft w:val="0"/>
                                  <w:marRight w:val="0"/>
                                  <w:marTop w:val="0"/>
                                  <w:marBottom w:val="0"/>
                                  <w:divBdr>
                                    <w:top w:val="none" w:sz="0" w:space="0" w:color="auto"/>
                                    <w:left w:val="none" w:sz="0" w:space="0" w:color="auto"/>
                                    <w:bottom w:val="none" w:sz="0" w:space="0" w:color="auto"/>
                                    <w:right w:val="none" w:sz="0" w:space="0" w:color="auto"/>
                                  </w:divBdr>
                                  <w:divsChild>
                                    <w:div w:id="907571893">
                                      <w:marLeft w:val="0"/>
                                      <w:marRight w:val="0"/>
                                      <w:marTop w:val="0"/>
                                      <w:marBottom w:val="0"/>
                                      <w:divBdr>
                                        <w:top w:val="single" w:sz="6" w:space="0" w:color="F5F5F5"/>
                                        <w:left w:val="single" w:sz="6" w:space="0" w:color="F5F5F5"/>
                                        <w:bottom w:val="single" w:sz="6" w:space="0" w:color="F5F5F5"/>
                                        <w:right w:val="single" w:sz="6" w:space="0" w:color="F5F5F5"/>
                                      </w:divBdr>
                                      <w:divsChild>
                                        <w:div w:id="626155865">
                                          <w:marLeft w:val="0"/>
                                          <w:marRight w:val="0"/>
                                          <w:marTop w:val="0"/>
                                          <w:marBottom w:val="0"/>
                                          <w:divBdr>
                                            <w:top w:val="none" w:sz="0" w:space="0" w:color="auto"/>
                                            <w:left w:val="none" w:sz="0" w:space="0" w:color="auto"/>
                                            <w:bottom w:val="none" w:sz="0" w:space="0" w:color="auto"/>
                                            <w:right w:val="none" w:sz="0" w:space="0" w:color="auto"/>
                                          </w:divBdr>
                                          <w:divsChild>
                                            <w:div w:id="18182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761457">
      <w:bodyDiv w:val="1"/>
      <w:marLeft w:val="0"/>
      <w:marRight w:val="0"/>
      <w:marTop w:val="0"/>
      <w:marBottom w:val="0"/>
      <w:divBdr>
        <w:top w:val="none" w:sz="0" w:space="0" w:color="auto"/>
        <w:left w:val="none" w:sz="0" w:space="0" w:color="auto"/>
        <w:bottom w:val="none" w:sz="0" w:space="0" w:color="auto"/>
        <w:right w:val="none" w:sz="0" w:space="0" w:color="auto"/>
      </w:divBdr>
      <w:divsChild>
        <w:div w:id="536746424">
          <w:marLeft w:val="0"/>
          <w:marRight w:val="0"/>
          <w:marTop w:val="0"/>
          <w:marBottom w:val="0"/>
          <w:divBdr>
            <w:top w:val="none" w:sz="0" w:space="0" w:color="auto"/>
            <w:left w:val="none" w:sz="0" w:space="0" w:color="auto"/>
            <w:bottom w:val="none" w:sz="0" w:space="0" w:color="auto"/>
            <w:right w:val="none" w:sz="0" w:space="0" w:color="auto"/>
          </w:divBdr>
          <w:divsChild>
            <w:div w:id="2120417711">
              <w:marLeft w:val="0"/>
              <w:marRight w:val="0"/>
              <w:marTop w:val="0"/>
              <w:marBottom w:val="0"/>
              <w:divBdr>
                <w:top w:val="none" w:sz="0" w:space="0" w:color="auto"/>
                <w:left w:val="none" w:sz="0" w:space="0" w:color="auto"/>
                <w:bottom w:val="none" w:sz="0" w:space="0" w:color="auto"/>
                <w:right w:val="none" w:sz="0" w:space="0" w:color="auto"/>
              </w:divBdr>
              <w:divsChild>
                <w:div w:id="1945191655">
                  <w:marLeft w:val="0"/>
                  <w:marRight w:val="0"/>
                  <w:marTop w:val="0"/>
                  <w:marBottom w:val="0"/>
                  <w:divBdr>
                    <w:top w:val="none" w:sz="0" w:space="0" w:color="auto"/>
                    <w:left w:val="none" w:sz="0" w:space="0" w:color="auto"/>
                    <w:bottom w:val="none" w:sz="0" w:space="0" w:color="auto"/>
                    <w:right w:val="none" w:sz="0" w:space="0" w:color="auto"/>
                  </w:divBdr>
                  <w:divsChild>
                    <w:div w:id="407121162">
                      <w:marLeft w:val="0"/>
                      <w:marRight w:val="0"/>
                      <w:marTop w:val="0"/>
                      <w:marBottom w:val="0"/>
                      <w:divBdr>
                        <w:top w:val="none" w:sz="0" w:space="0" w:color="auto"/>
                        <w:left w:val="none" w:sz="0" w:space="0" w:color="auto"/>
                        <w:bottom w:val="none" w:sz="0" w:space="0" w:color="auto"/>
                        <w:right w:val="none" w:sz="0" w:space="0" w:color="auto"/>
                      </w:divBdr>
                      <w:divsChild>
                        <w:div w:id="1259829534">
                          <w:marLeft w:val="0"/>
                          <w:marRight w:val="0"/>
                          <w:marTop w:val="0"/>
                          <w:marBottom w:val="0"/>
                          <w:divBdr>
                            <w:top w:val="none" w:sz="0" w:space="0" w:color="auto"/>
                            <w:left w:val="none" w:sz="0" w:space="0" w:color="auto"/>
                            <w:bottom w:val="none" w:sz="0" w:space="0" w:color="auto"/>
                            <w:right w:val="none" w:sz="0" w:space="0" w:color="auto"/>
                          </w:divBdr>
                          <w:divsChild>
                            <w:div w:id="2124031888">
                              <w:marLeft w:val="0"/>
                              <w:marRight w:val="0"/>
                              <w:marTop w:val="0"/>
                              <w:marBottom w:val="0"/>
                              <w:divBdr>
                                <w:top w:val="none" w:sz="0" w:space="0" w:color="auto"/>
                                <w:left w:val="none" w:sz="0" w:space="0" w:color="auto"/>
                                <w:bottom w:val="none" w:sz="0" w:space="0" w:color="auto"/>
                                <w:right w:val="none" w:sz="0" w:space="0" w:color="auto"/>
                              </w:divBdr>
                              <w:divsChild>
                                <w:div w:id="1689139250">
                                  <w:marLeft w:val="0"/>
                                  <w:marRight w:val="0"/>
                                  <w:marTop w:val="0"/>
                                  <w:marBottom w:val="0"/>
                                  <w:divBdr>
                                    <w:top w:val="none" w:sz="0" w:space="0" w:color="auto"/>
                                    <w:left w:val="none" w:sz="0" w:space="0" w:color="auto"/>
                                    <w:bottom w:val="none" w:sz="0" w:space="0" w:color="auto"/>
                                    <w:right w:val="none" w:sz="0" w:space="0" w:color="auto"/>
                                  </w:divBdr>
                                  <w:divsChild>
                                    <w:div w:id="183517818">
                                      <w:marLeft w:val="0"/>
                                      <w:marRight w:val="0"/>
                                      <w:marTop w:val="0"/>
                                      <w:marBottom w:val="0"/>
                                      <w:divBdr>
                                        <w:top w:val="single" w:sz="6" w:space="0" w:color="F5F5F5"/>
                                        <w:left w:val="single" w:sz="6" w:space="0" w:color="F5F5F5"/>
                                        <w:bottom w:val="single" w:sz="6" w:space="0" w:color="F5F5F5"/>
                                        <w:right w:val="single" w:sz="6" w:space="0" w:color="F5F5F5"/>
                                      </w:divBdr>
                                      <w:divsChild>
                                        <w:div w:id="1065640467">
                                          <w:marLeft w:val="0"/>
                                          <w:marRight w:val="0"/>
                                          <w:marTop w:val="0"/>
                                          <w:marBottom w:val="0"/>
                                          <w:divBdr>
                                            <w:top w:val="none" w:sz="0" w:space="0" w:color="auto"/>
                                            <w:left w:val="none" w:sz="0" w:space="0" w:color="auto"/>
                                            <w:bottom w:val="none" w:sz="0" w:space="0" w:color="auto"/>
                                            <w:right w:val="none" w:sz="0" w:space="0" w:color="auto"/>
                                          </w:divBdr>
                                          <w:divsChild>
                                            <w:div w:id="19052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810360">
      <w:bodyDiv w:val="1"/>
      <w:marLeft w:val="0"/>
      <w:marRight w:val="0"/>
      <w:marTop w:val="0"/>
      <w:marBottom w:val="0"/>
      <w:divBdr>
        <w:top w:val="none" w:sz="0" w:space="0" w:color="auto"/>
        <w:left w:val="none" w:sz="0" w:space="0" w:color="auto"/>
        <w:bottom w:val="none" w:sz="0" w:space="0" w:color="auto"/>
        <w:right w:val="none" w:sz="0" w:space="0" w:color="auto"/>
      </w:divBdr>
      <w:divsChild>
        <w:div w:id="295260401">
          <w:marLeft w:val="0"/>
          <w:marRight w:val="0"/>
          <w:marTop w:val="0"/>
          <w:marBottom w:val="0"/>
          <w:divBdr>
            <w:top w:val="none" w:sz="0" w:space="0" w:color="auto"/>
            <w:left w:val="none" w:sz="0" w:space="0" w:color="auto"/>
            <w:bottom w:val="none" w:sz="0" w:space="0" w:color="auto"/>
            <w:right w:val="none" w:sz="0" w:space="0" w:color="auto"/>
          </w:divBdr>
          <w:divsChild>
            <w:div w:id="2139101693">
              <w:marLeft w:val="0"/>
              <w:marRight w:val="0"/>
              <w:marTop w:val="0"/>
              <w:marBottom w:val="0"/>
              <w:divBdr>
                <w:top w:val="none" w:sz="0" w:space="0" w:color="auto"/>
                <w:left w:val="none" w:sz="0" w:space="0" w:color="auto"/>
                <w:bottom w:val="none" w:sz="0" w:space="0" w:color="auto"/>
                <w:right w:val="none" w:sz="0" w:space="0" w:color="auto"/>
              </w:divBdr>
              <w:divsChild>
                <w:div w:id="1520005034">
                  <w:marLeft w:val="0"/>
                  <w:marRight w:val="0"/>
                  <w:marTop w:val="0"/>
                  <w:marBottom w:val="0"/>
                  <w:divBdr>
                    <w:top w:val="none" w:sz="0" w:space="0" w:color="auto"/>
                    <w:left w:val="none" w:sz="0" w:space="0" w:color="auto"/>
                    <w:bottom w:val="none" w:sz="0" w:space="0" w:color="auto"/>
                    <w:right w:val="none" w:sz="0" w:space="0" w:color="auto"/>
                  </w:divBdr>
                  <w:divsChild>
                    <w:div w:id="879707226">
                      <w:marLeft w:val="0"/>
                      <w:marRight w:val="0"/>
                      <w:marTop w:val="0"/>
                      <w:marBottom w:val="0"/>
                      <w:divBdr>
                        <w:top w:val="none" w:sz="0" w:space="0" w:color="auto"/>
                        <w:left w:val="none" w:sz="0" w:space="0" w:color="auto"/>
                        <w:bottom w:val="none" w:sz="0" w:space="0" w:color="auto"/>
                        <w:right w:val="none" w:sz="0" w:space="0" w:color="auto"/>
                      </w:divBdr>
                      <w:divsChild>
                        <w:div w:id="710766141">
                          <w:marLeft w:val="0"/>
                          <w:marRight w:val="0"/>
                          <w:marTop w:val="0"/>
                          <w:marBottom w:val="0"/>
                          <w:divBdr>
                            <w:top w:val="none" w:sz="0" w:space="0" w:color="auto"/>
                            <w:left w:val="none" w:sz="0" w:space="0" w:color="auto"/>
                            <w:bottom w:val="none" w:sz="0" w:space="0" w:color="auto"/>
                            <w:right w:val="none" w:sz="0" w:space="0" w:color="auto"/>
                          </w:divBdr>
                          <w:divsChild>
                            <w:div w:id="826946428">
                              <w:marLeft w:val="0"/>
                              <w:marRight w:val="0"/>
                              <w:marTop w:val="0"/>
                              <w:marBottom w:val="0"/>
                              <w:divBdr>
                                <w:top w:val="none" w:sz="0" w:space="0" w:color="auto"/>
                                <w:left w:val="none" w:sz="0" w:space="0" w:color="auto"/>
                                <w:bottom w:val="none" w:sz="0" w:space="0" w:color="auto"/>
                                <w:right w:val="none" w:sz="0" w:space="0" w:color="auto"/>
                              </w:divBdr>
                              <w:divsChild>
                                <w:div w:id="1040321007">
                                  <w:marLeft w:val="0"/>
                                  <w:marRight w:val="0"/>
                                  <w:marTop w:val="0"/>
                                  <w:marBottom w:val="0"/>
                                  <w:divBdr>
                                    <w:top w:val="none" w:sz="0" w:space="0" w:color="auto"/>
                                    <w:left w:val="none" w:sz="0" w:space="0" w:color="auto"/>
                                    <w:bottom w:val="none" w:sz="0" w:space="0" w:color="auto"/>
                                    <w:right w:val="none" w:sz="0" w:space="0" w:color="auto"/>
                                  </w:divBdr>
                                  <w:divsChild>
                                    <w:div w:id="912741847">
                                      <w:marLeft w:val="0"/>
                                      <w:marRight w:val="0"/>
                                      <w:marTop w:val="0"/>
                                      <w:marBottom w:val="0"/>
                                      <w:divBdr>
                                        <w:top w:val="single" w:sz="6" w:space="0" w:color="F5F5F5"/>
                                        <w:left w:val="single" w:sz="6" w:space="0" w:color="F5F5F5"/>
                                        <w:bottom w:val="single" w:sz="6" w:space="0" w:color="F5F5F5"/>
                                        <w:right w:val="single" w:sz="6" w:space="0" w:color="F5F5F5"/>
                                      </w:divBdr>
                                      <w:divsChild>
                                        <w:div w:id="1573199809">
                                          <w:marLeft w:val="0"/>
                                          <w:marRight w:val="0"/>
                                          <w:marTop w:val="0"/>
                                          <w:marBottom w:val="0"/>
                                          <w:divBdr>
                                            <w:top w:val="none" w:sz="0" w:space="0" w:color="auto"/>
                                            <w:left w:val="none" w:sz="0" w:space="0" w:color="auto"/>
                                            <w:bottom w:val="none" w:sz="0" w:space="0" w:color="auto"/>
                                            <w:right w:val="none" w:sz="0" w:space="0" w:color="auto"/>
                                          </w:divBdr>
                                          <w:divsChild>
                                            <w:div w:id="1871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764743">
      <w:bodyDiv w:val="1"/>
      <w:marLeft w:val="0"/>
      <w:marRight w:val="0"/>
      <w:marTop w:val="0"/>
      <w:marBottom w:val="0"/>
      <w:divBdr>
        <w:top w:val="none" w:sz="0" w:space="0" w:color="auto"/>
        <w:left w:val="none" w:sz="0" w:space="0" w:color="auto"/>
        <w:bottom w:val="none" w:sz="0" w:space="0" w:color="auto"/>
        <w:right w:val="none" w:sz="0" w:space="0" w:color="auto"/>
      </w:divBdr>
      <w:divsChild>
        <w:div w:id="790369426">
          <w:marLeft w:val="0"/>
          <w:marRight w:val="0"/>
          <w:marTop w:val="0"/>
          <w:marBottom w:val="0"/>
          <w:divBdr>
            <w:top w:val="none" w:sz="0" w:space="0" w:color="auto"/>
            <w:left w:val="none" w:sz="0" w:space="0" w:color="auto"/>
            <w:bottom w:val="none" w:sz="0" w:space="0" w:color="auto"/>
            <w:right w:val="none" w:sz="0" w:space="0" w:color="auto"/>
          </w:divBdr>
          <w:divsChild>
            <w:div w:id="270864126">
              <w:marLeft w:val="0"/>
              <w:marRight w:val="0"/>
              <w:marTop w:val="0"/>
              <w:marBottom w:val="0"/>
              <w:divBdr>
                <w:top w:val="none" w:sz="0" w:space="0" w:color="auto"/>
                <w:left w:val="none" w:sz="0" w:space="0" w:color="auto"/>
                <w:bottom w:val="none" w:sz="0" w:space="0" w:color="auto"/>
                <w:right w:val="none" w:sz="0" w:space="0" w:color="auto"/>
              </w:divBdr>
              <w:divsChild>
                <w:div w:id="978918152">
                  <w:marLeft w:val="0"/>
                  <w:marRight w:val="0"/>
                  <w:marTop w:val="0"/>
                  <w:marBottom w:val="0"/>
                  <w:divBdr>
                    <w:top w:val="none" w:sz="0" w:space="0" w:color="auto"/>
                    <w:left w:val="none" w:sz="0" w:space="0" w:color="auto"/>
                    <w:bottom w:val="none" w:sz="0" w:space="0" w:color="auto"/>
                    <w:right w:val="none" w:sz="0" w:space="0" w:color="auto"/>
                  </w:divBdr>
                  <w:divsChild>
                    <w:div w:id="1019744759">
                      <w:marLeft w:val="0"/>
                      <w:marRight w:val="0"/>
                      <w:marTop w:val="0"/>
                      <w:marBottom w:val="0"/>
                      <w:divBdr>
                        <w:top w:val="none" w:sz="0" w:space="0" w:color="auto"/>
                        <w:left w:val="none" w:sz="0" w:space="0" w:color="auto"/>
                        <w:bottom w:val="none" w:sz="0" w:space="0" w:color="auto"/>
                        <w:right w:val="none" w:sz="0" w:space="0" w:color="auto"/>
                      </w:divBdr>
                      <w:divsChild>
                        <w:div w:id="2146585697">
                          <w:marLeft w:val="0"/>
                          <w:marRight w:val="0"/>
                          <w:marTop w:val="0"/>
                          <w:marBottom w:val="0"/>
                          <w:divBdr>
                            <w:top w:val="none" w:sz="0" w:space="0" w:color="auto"/>
                            <w:left w:val="none" w:sz="0" w:space="0" w:color="auto"/>
                            <w:bottom w:val="none" w:sz="0" w:space="0" w:color="auto"/>
                            <w:right w:val="none" w:sz="0" w:space="0" w:color="auto"/>
                          </w:divBdr>
                          <w:divsChild>
                            <w:div w:id="1064109333">
                              <w:marLeft w:val="0"/>
                              <w:marRight w:val="0"/>
                              <w:marTop w:val="0"/>
                              <w:marBottom w:val="0"/>
                              <w:divBdr>
                                <w:top w:val="none" w:sz="0" w:space="0" w:color="auto"/>
                                <w:left w:val="none" w:sz="0" w:space="0" w:color="auto"/>
                                <w:bottom w:val="none" w:sz="0" w:space="0" w:color="auto"/>
                                <w:right w:val="none" w:sz="0" w:space="0" w:color="auto"/>
                              </w:divBdr>
                              <w:divsChild>
                                <w:div w:id="1177576093">
                                  <w:marLeft w:val="0"/>
                                  <w:marRight w:val="0"/>
                                  <w:marTop w:val="0"/>
                                  <w:marBottom w:val="0"/>
                                  <w:divBdr>
                                    <w:top w:val="none" w:sz="0" w:space="0" w:color="auto"/>
                                    <w:left w:val="none" w:sz="0" w:space="0" w:color="auto"/>
                                    <w:bottom w:val="none" w:sz="0" w:space="0" w:color="auto"/>
                                    <w:right w:val="none" w:sz="0" w:space="0" w:color="auto"/>
                                  </w:divBdr>
                                  <w:divsChild>
                                    <w:div w:id="1696688684">
                                      <w:marLeft w:val="0"/>
                                      <w:marRight w:val="0"/>
                                      <w:marTop w:val="0"/>
                                      <w:marBottom w:val="0"/>
                                      <w:divBdr>
                                        <w:top w:val="single" w:sz="6" w:space="0" w:color="F5F5F5"/>
                                        <w:left w:val="single" w:sz="6" w:space="0" w:color="F5F5F5"/>
                                        <w:bottom w:val="single" w:sz="6" w:space="0" w:color="F5F5F5"/>
                                        <w:right w:val="single" w:sz="6" w:space="0" w:color="F5F5F5"/>
                                      </w:divBdr>
                                      <w:divsChild>
                                        <w:div w:id="239021922">
                                          <w:marLeft w:val="0"/>
                                          <w:marRight w:val="0"/>
                                          <w:marTop w:val="0"/>
                                          <w:marBottom w:val="0"/>
                                          <w:divBdr>
                                            <w:top w:val="none" w:sz="0" w:space="0" w:color="auto"/>
                                            <w:left w:val="none" w:sz="0" w:space="0" w:color="auto"/>
                                            <w:bottom w:val="none" w:sz="0" w:space="0" w:color="auto"/>
                                            <w:right w:val="none" w:sz="0" w:space="0" w:color="auto"/>
                                          </w:divBdr>
                                          <w:divsChild>
                                            <w:div w:id="10483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334973">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7">
          <w:marLeft w:val="0"/>
          <w:marRight w:val="0"/>
          <w:marTop w:val="0"/>
          <w:marBottom w:val="0"/>
          <w:divBdr>
            <w:top w:val="none" w:sz="0" w:space="0" w:color="auto"/>
            <w:left w:val="none" w:sz="0" w:space="0" w:color="auto"/>
            <w:bottom w:val="none" w:sz="0" w:space="0" w:color="auto"/>
            <w:right w:val="none" w:sz="0" w:space="0" w:color="auto"/>
          </w:divBdr>
          <w:divsChild>
            <w:div w:id="993803103">
              <w:marLeft w:val="0"/>
              <w:marRight w:val="0"/>
              <w:marTop w:val="0"/>
              <w:marBottom w:val="0"/>
              <w:divBdr>
                <w:top w:val="none" w:sz="0" w:space="0" w:color="auto"/>
                <w:left w:val="none" w:sz="0" w:space="0" w:color="auto"/>
                <w:bottom w:val="none" w:sz="0" w:space="0" w:color="auto"/>
                <w:right w:val="none" w:sz="0" w:space="0" w:color="auto"/>
              </w:divBdr>
              <w:divsChild>
                <w:div w:id="1361932951">
                  <w:marLeft w:val="0"/>
                  <w:marRight w:val="0"/>
                  <w:marTop w:val="0"/>
                  <w:marBottom w:val="0"/>
                  <w:divBdr>
                    <w:top w:val="none" w:sz="0" w:space="0" w:color="auto"/>
                    <w:left w:val="none" w:sz="0" w:space="0" w:color="auto"/>
                    <w:bottom w:val="none" w:sz="0" w:space="0" w:color="auto"/>
                    <w:right w:val="none" w:sz="0" w:space="0" w:color="auto"/>
                  </w:divBdr>
                  <w:divsChild>
                    <w:div w:id="1862011667">
                      <w:marLeft w:val="0"/>
                      <w:marRight w:val="0"/>
                      <w:marTop w:val="0"/>
                      <w:marBottom w:val="0"/>
                      <w:divBdr>
                        <w:top w:val="none" w:sz="0" w:space="0" w:color="auto"/>
                        <w:left w:val="none" w:sz="0" w:space="0" w:color="auto"/>
                        <w:bottom w:val="none" w:sz="0" w:space="0" w:color="auto"/>
                        <w:right w:val="none" w:sz="0" w:space="0" w:color="auto"/>
                      </w:divBdr>
                      <w:divsChild>
                        <w:div w:id="554707784">
                          <w:marLeft w:val="0"/>
                          <w:marRight w:val="0"/>
                          <w:marTop w:val="0"/>
                          <w:marBottom w:val="0"/>
                          <w:divBdr>
                            <w:top w:val="none" w:sz="0" w:space="0" w:color="auto"/>
                            <w:left w:val="none" w:sz="0" w:space="0" w:color="auto"/>
                            <w:bottom w:val="none" w:sz="0" w:space="0" w:color="auto"/>
                            <w:right w:val="none" w:sz="0" w:space="0" w:color="auto"/>
                          </w:divBdr>
                          <w:divsChild>
                            <w:div w:id="1322349817">
                              <w:marLeft w:val="0"/>
                              <w:marRight w:val="0"/>
                              <w:marTop w:val="0"/>
                              <w:marBottom w:val="0"/>
                              <w:divBdr>
                                <w:top w:val="none" w:sz="0" w:space="0" w:color="auto"/>
                                <w:left w:val="none" w:sz="0" w:space="0" w:color="auto"/>
                                <w:bottom w:val="none" w:sz="0" w:space="0" w:color="auto"/>
                                <w:right w:val="none" w:sz="0" w:space="0" w:color="auto"/>
                              </w:divBdr>
                              <w:divsChild>
                                <w:div w:id="376391487">
                                  <w:marLeft w:val="0"/>
                                  <w:marRight w:val="0"/>
                                  <w:marTop w:val="0"/>
                                  <w:marBottom w:val="0"/>
                                  <w:divBdr>
                                    <w:top w:val="none" w:sz="0" w:space="0" w:color="auto"/>
                                    <w:left w:val="none" w:sz="0" w:space="0" w:color="auto"/>
                                    <w:bottom w:val="none" w:sz="0" w:space="0" w:color="auto"/>
                                    <w:right w:val="none" w:sz="0" w:space="0" w:color="auto"/>
                                  </w:divBdr>
                                  <w:divsChild>
                                    <w:div w:id="1982926249">
                                      <w:marLeft w:val="0"/>
                                      <w:marRight w:val="0"/>
                                      <w:marTop w:val="0"/>
                                      <w:marBottom w:val="0"/>
                                      <w:divBdr>
                                        <w:top w:val="single" w:sz="6" w:space="0" w:color="F5F5F5"/>
                                        <w:left w:val="single" w:sz="6" w:space="0" w:color="F5F5F5"/>
                                        <w:bottom w:val="single" w:sz="6" w:space="0" w:color="F5F5F5"/>
                                        <w:right w:val="single" w:sz="6" w:space="0" w:color="F5F5F5"/>
                                      </w:divBdr>
                                      <w:divsChild>
                                        <w:div w:id="13265950">
                                          <w:marLeft w:val="0"/>
                                          <w:marRight w:val="0"/>
                                          <w:marTop w:val="0"/>
                                          <w:marBottom w:val="0"/>
                                          <w:divBdr>
                                            <w:top w:val="none" w:sz="0" w:space="0" w:color="auto"/>
                                            <w:left w:val="none" w:sz="0" w:space="0" w:color="auto"/>
                                            <w:bottom w:val="none" w:sz="0" w:space="0" w:color="auto"/>
                                            <w:right w:val="none" w:sz="0" w:space="0" w:color="auto"/>
                                          </w:divBdr>
                                          <w:divsChild>
                                            <w:div w:id="17728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249775">
      <w:bodyDiv w:val="1"/>
      <w:marLeft w:val="0"/>
      <w:marRight w:val="0"/>
      <w:marTop w:val="0"/>
      <w:marBottom w:val="0"/>
      <w:divBdr>
        <w:top w:val="none" w:sz="0" w:space="0" w:color="auto"/>
        <w:left w:val="none" w:sz="0" w:space="0" w:color="auto"/>
        <w:bottom w:val="none" w:sz="0" w:space="0" w:color="auto"/>
        <w:right w:val="none" w:sz="0" w:space="0" w:color="auto"/>
      </w:divBdr>
      <w:divsChild>
        <w:div w:id="619998124">
          <w:marLeft w:val="0"/>
          <w:marRight w:val="0"/>
          <w:marTop w:val="0"/>
          <w:marBottom w:val="0"/>
          <w:divBdr>
            <w:top w:val="none" w:sz="0" w:space="0" w:color="auto"/>
            <w:left w:val="none" w:sz="0" w:space="0" w:color="auto"/>
            <w:bottom w:val="none" w:sz="0" w:space="0" w:color="auto"/>
            <w:right w:val="none" w:sz="0" w:space="0" w:color="auto"/>
          </w:divBdr>
          <w:divsChild>
            <w:div w:id="866479893">
              <w:marLeft w:val="0"/>
              <w:marRight w:val="0"/>
              <w:marTop w:val="0"/>
              <w:marBottom w:val="0"/>
              <w:divBdr>
                <w:top w:val="none" w:sz="0" w:space="0" w:color="auto"/>
                <w:left w:val="none" w:sz="0" w:space="0" w:color="auto"/>
                <w:bottom w:val="none" w:sz="0" w:space="0" w:color="auto"/>
                <w:right w:val="none" w:sz="0" w:space="0" w:color="auto"/>
              </w:divBdr>
              <w:divsChild>
                <w:div w:id="1122068182">
                  <w:marLeft w:val="0"/>
                  <w:marRight w:val="0"/>
                  <w:marTop w:val="0"/>
                  <w:marBottom w:val="0"/>
                  <w:divBdr>
                    <w:top w:val="none" w:sz="0" w:space="0" w:color="auto"/>
                    <w:left w:val="none" w:sz="0" w:space="0" w:color="auto"/>
                    <w:bottom w:val="none" w:sz="0" w:space="0" w:color="auto"/>
                    <w:right w:val="none" w:sz="0" w:space="0" w:color="auto"/>
                  </w:divBdr>
                  <w:divsChild>
                    <w:div w:id="1763379349">
                      <w:marLeft w:val="0"/>
                      <w:marRight w:val="0"/>
                      <w:marTop w:val="0"/>
                      <w:marBottom w:val="0"/>
                      <w:divBdr>
                        <w:top w:val="none" w:sz="0" w:space="0" w:color="auto"/>
                        <w:left w:val="none" w:sz="0" w:space="0" w:color="auto"/>
                        <w:bottom w:val="none" w:sz="0" w:space="0" w:color="auto"/>
                        <w:right w:val="none" w:sz="0" w:space="0" w:color="auto"/>
                      </w:divBdr>
                      <w:divsChild>
                        <w:div w:id="882407548">
                          <w:marLeft w:val="0"/>
                          <w:marRight w:val="0"/>
                          <w:marTop w:val="0"/>
                          <w:marBottom w:val="0"/>
                          <w:divBdr>
                            <w:top w:val="none" w:sz="0" w:space="0" w:color="auto"/>
                            <w:left w:val="none" w:sz="0" w:space="0" w:color="auto"/>
                            <w:bottom w:val="none" w:sz="0" w:space="0" w:color="auto"/>
                            <w:right w:val="none" w:sz="0" w:space="0" w:color="auto"/>
                          </w:divBdr>
                          <w:divsChild>
                            <w:div w:id="1833980728">
                              <w:marLeft w:val="0"/>
                              <w:marRight w:val="0"/>
                              <w:marTop w:val="0"/>
                              <w:marBottom w:val="0"/>
                              <w:divBdr>
                                <w:top w:val="none" w:sz="0" w:space="0" w:color="auto"/>
                                <w:left w:val="none" w:sz="0" w:space="0" w:color="auto"/>
                                <w:bottom w:val="none" w:sz="0" w:space="0" w:color="auto"/>
                                <w:right w:val="none" w:sz="0" w:space="0" w:color="auto"/>
                              </w:divBdr>
                              <w:divsChild>
                                <w:div w:id="1137066158">
                                  <w:marLeft w:val="0"/>
                                  <w:marRight w:val="0"/>
                                  <w:marTop w:val="0"/>
                                  <w:marBottom w:val="0"/>
                                  <w:divBdr>
                                    <w:top w:val="none" w:sz="0" w:space="0" w:color="auto"/>
                                    <w:left w:val="none" w:sz="0" w:space="0" w:color="auto"/>
                                    <w:bottom w:val="none" w:sz="0" w:space="0" w:color="auto"/>
                                    <w:right w:val="none" w:sz="0" w:space="0" w:color="auto"/>
                                  </w:divBdr>
                                  <w:divsChild>
                                    <w:div w:id="897284473">
                                      <w:marLeft w:val="0"/>
                                      <w:marRight w:val="0"/>
                                      <w:marTop w:val="0"/>
                                      <w:marBottom w:val="0"/>
                                      <w:divBdr>
                                        <w:top w:val="single" w:sz="6" w:space="0" w:color="F5F5F5"/>
                                        <w:left w:val="single" w:sz="6" w:space="0" w:color="F5F5F5"/>
                                        <w:bottom w:val="single" w:sz="6" w:space="0" w:color="F5F5F5"/>
                                        <w:right w:val="single" w:sz="6" w:space="0" w:color="F5F5F5"/>
                                      </w:divBdr>
                                      <w:divsChild>
                                        <w:div w:id="935020303">
                                          <w:marLeft w:val="0"/>
                                          <w:marRight w:val="0"/>
                                          <w:marTop w:val="0"/>
                                          <w:marBottom w:val="0"/>
                                          <w:divBdr>
                                            <w:top w:val="none" w:sz="0" w:space="0" w:color="auto"/>
                                            <w:left w:val="none" w:sz="0" w:space="0" w:color="auto"/>
                                            <w:bottom w:val="none" w:sz="0" w:space="0" w:color="auto"/>
                                            <w:right w:val="none" w:sz="0" w:space="0" w:color="auto"/>
                                          </w:divBdr>
                                          <w:divsChild>
                                            <w:div w:id="595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475629">
      <w:bodyDiv w:val="1"/>
      <w:marLeft w:val="0"/>
      <w:marRight w:val="0"/>
      <w:marTop w:val="0"/>
      <w:marBottom w:val="0"/>
      <w:divBdr>
        <w:top w:val="none" w:sz="0" w:space="0" w:color="auto"/>
        <w:left w:val="none" w:sz="0" w:space="0" w:color="auto"/>
        <w:bottom w:val="none" w:sz="0" w:space="0" w:color="auto"/>
        <w:right w:val="none" w:sz="0" w:space="0" w:color="auto"/>
      </w:divBdr>
      <w:divsChild>
        <w:div w:id="1313289538">
          <w:marLeft w:val="0"/>
          <w:marRight w:val="0"/>
          <w:marTop w:val="0"/>
          <w:marBottom w:val="0"/>
          <w:divBdr>
            <w:top w:val="none" w:sz="0" w:space="0" w:color="auto"/>
            <w:left w:val="none" w:sz="0" w:space="0" w:color="auto"/>
            <w:bottom w:val="none" w:sz="0" w:space="0" w:color="auto"/>
            <w:right w:val="none" w:sz="0" w:space="0" w:color="auto"/>
          </w:divBdr>
          <w:divsChild>
            <w:div w:id="1679963522">
              <w:marLeft w:val="0"/>
              <w:marRight w:val="0"/>
              <w:marTop w:val="0"/>
              <w:marBottom w:val="0"/>
              <w:divBdr>
                <w:top w:val="none" w:sz="0" w:space="0" w:color="auto"/>
                <w:left w:val="none" w:sz="0" w:space="0" w:color="auto"/>
                <w:bottom w:val="none" w:sz="0" w:space="0" w:color="auto"/>
                <w:right w:val="none" w:sz="0" w:space="0" w:color="auto"/>
              </w:divBdr>
              <w:divsChild>
                <w:div w:id="2126148505">
                  <w:marLeft w:val="0"/>
                  <w:marRight w:val="0"/>
                  <w:marTop w:val="0"/>
                  <w:marBottom w:val="0"/>
                  <w:divBdr>
                    <w:top w:val="none" w:sz="0" w:space="0" w:color="auto"/>
                    <w:left w:val="none" w:sz="0" w:space="0" w:color="auto"/>
                    <w:bottom w:val="none" w:sz="0" w:space="0" w:color="auto"/>
                    <w:right w:val="none" w:sz="0" w:space="0" w:color="auto"/>
                  </w:divBdr>
                  <w:divsChild>
                    <w:div w:id="365302168">
                      <w:marLeft w:val="0"/>
                      <w:marRight w:val="0"/>
                      <w:marTop w:val="0"/>
                      <w:marBottom w:val="0"/>
                      <w:divBdr>
                        <w:top w:val="none" w:sz="0" w:space="0" w:color="auto"/>
                        <w:left w:val="none" w:sz="0" w:space="0" w:color="auto"/>
                        <w:bottom w:val="none" w:sz="0" w:space="0" w:color="auto"/>
                        <w:right w:val="none" w:sz="0" w:space="0" w:color="auto"/>
                      </w:divBdr>
                      <w:divsChild>
                        <w:div w:id="765269908">
                          <w:marLeft w:val="0"/>
                          <w:marRight w:val="0"/>
                          <w:marTop w:val="0"/>
                          <w:marBottom w:val="0"/>
                          <w:divBdr>
                            <w:top w:val="none" w:sz="0" w:space="0" w:color="auto"/>
                            <w:left w:val="none" w:sz="0" w:space="0" w:color="auto"/>
                            <w:bottom w:val="none" w:sz="0" w:space="0" w:color="auto"/>
                            <w:right w:val="none" w:sz="0" w:space="0" w:color="auto"/>
                          </w:divBdr>
                          <w:divsChild>
                            <w:div w:id="1557356485">
                              <w:marLeft w:val="0"/>
                              <w:marRight w:val="0"/>
                              <w:marTop w:val="0"/>
                              <w:marBottom w:val="0"/>
                              <w:divBdr>
                                <w:top w:val="none" w:sz="0" w:space="0" w:color="auto"/>
                                <w:left w:val="none" w:sz="0" w:space="0" w:color="auto"/>
                                <w:bottom w:val="none" w:sz="0" w:space="0" w:color="auto"/>
                                <w:right w:val="none" w:sz="0" w:space="0" w:color="auto"/>
                              </w:divBdr>
                              <w:divsChild>
                                <w:div w:id="909536369">
                                  <w:marLeft w:val="0"/>
                                  <w:marRight w:val="0"/>
                                  <w:marTop w:val="0"/>
                                  <w:marBottom w:val="0"/>
                                  <w:divBdr>
                                    <w:top w:val="none" w:sz="0" w:space="0" w:color="auto"/>
                                    <w:left w:val="none" w:sz="0" w:space="0" w:color="auto"/>
                                    <w:bottom w:val="none" w:sz="0" w:space="0" w:color="auto"/>
                                    <w:right w:val="none" w:sz="0" w:space="0" w:color="auto"/>
                                  </w:divBdr>
                                  <w:divsChild>
                                    <w:div w:id="487672208">
                                      <w:marLeft w:val="0"/>
                                      <w:marRight w:val="0"/>
                                      <w:marTop w:val="0"/>
                                      <w:marBottom w:val="0"/>
                                      <w:divBdr>
                                        <w:top w:val="single" w:sz="6" w:space="0" w:color="F5F5F5"/>
                                        <w:left w:val="single" w:sz="6" w:space="0" w:color="F5F5F5"/>
                                        <w:bottom w:val="single" w:sz="6" w:space="0" w:color="F5F5F5"/>
                                        <w:right w:val="single" w:sz="6" w:space="0" w:color="F5F5F5"/>
                                      </w:divBdr>
                                      <w:divsChild>
                                        <w:div w:id="477265629">
                                          <w:marLeft w:val="0"/>
                                          <w:marRight w:val="0"/>
                                          <w:marTop w:val="0"/>
                                          <w:marBottom w:val="0"/>
                                          <w:divBdr>
                                            <w:top w:val="none" w:sz="0" w:space="0" w:color="auto"/>
                                            <w:left w:val="none" w:sz="0" w:space="0" w:color="auto"/>
                                            <w:bottom w:val="none" w:sz="0" w:space="0" w:color="auto"/>
                                            <w:right w:val="none" w:sz="0" w:space="0" w:color="auto"/>
                                          </w:divBdr>
                                          <w:divsChild>
                                            <w:div w:id="15522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561857">
      <w:bodyDiv w:val="1"/>
      <w:marLeft w:val="0"/>
      <w:marRight w:val="0"/>
      <w:marTop w:val="0"/>
      <w:marBottom w:val="0"/>
      <w:divBdr>
        <w:top w:val="none" w:sz="0" w:space="0" w:color="auto"/>
        <w:left w:val="none" w:sz="0" w:space="0" w:color="auto"/>
        <w:bottom w:val="none" w:sz="0" w:space="0" w:color="auto"/>
        <w:right w:val="none" w:sz="0" w:space="0" w:color="auto"/>
      </w:divBdr>
      <w:divsChild>
        <w:div w:id="1884974219">
          <w:marLeft w:val="0"/>
          <w:marRight w:val="0"/>
          <w:marTop w:val="0"/>
          <w:marBottom w:val="0"/>
          <w:divBdr>
            <w:top w:val="none" w:sz="0" w:space="0" w:color="auto"/>
            <w:left w:val="none" w:sz="0" w:space="0" w:color="auto"/>
            <w:bottom w:val="none" w:sz="0" w:space="0" w:color="auto"/>
            <w:right w:val="none" w:sz="0" w:space="0" w:color="auto"/>
          </w:divBdr>
          <w:divsChild>
            <w:div w:id="723408575">
              <w:marLeft w:val="0"/>
              <w:marRight w:val="0"/>
              <w:marTop w:val="0"/>
              <w:marBottom w:val="0"/>
              <w:divBdr>
                <w:top w:val="none" w:sz="0" w:space="0" w:color="auto"/>
                <w:left w:val="none" w:sz="0" w:space="0" w:color="auto"/>
                <w:bottom w:val="none" w:sz="0" w:space="0" w:color="auto"/>
                <w:right w:val="none" w:sz="0" w:space="0" w:color="auto"/>
              </w:divBdr>
              <w:divsChild>
                <w:div w:id="1715887568">
                  <w:marLeft w:val="0"/>
                  <w:marRight w:val="0"/>
                  <w:marTop w:val="0"/>
                  <w:marBottom w:val="0"/>
                  <w:divBdr>
                    <w:top w:val="none" w:sz="0" w:space="0" w:color="auto"/>
                    <w:left w:val="none" w:sz="0" w:space="0" w:color="auto"/>
                    <w:bottom w:val="none" w:sz="0" w:space="0" w:color="auto"/>
                    <w:right w:val="none" w:sz="0" w:space="0" w:color="auto"/>
                  </w:divBdr>
                  <w:divsChild>
                    <w:div w:id="1495336342">
                      <w:marLeft w:val="0"/>
                      <w:marRight w:val="0"/>
                      <w:marTop w:val="0"/>
                      <w:marBottom w:val="0"/>
                      <w:divBdr>
                        <w:top w:val="none" w:sz="0" w:space="0" w:color="auto"/>
                        <w:left w:val="none" w:sz="0" w:space="0" w:color="auto"/>
                        <w:bottom w:val="none" w:sz="0" w:space="0" w:color="auto"/>
                        <w:right w:val="none" w:sz="0" w:space="0" w:color="auto"/>
                      </w:divBdr>
                      <w:divsChild>
                        <w:div w:id="1140851851">
                          <w:marLeft w:val="0"/>
                          <w:marRight w:val="0"/>
                          <w:marTop w:val="0"/>
                          <w:marBottom w:val="0"/>
                          <w:divBdr>
                            <w:top w:val="none" w:sz="0" w:space="0" w:color="auto"/>
                            <w:left w:val="none" w:sz="0" w:space="0" w:color="auto"/>
                            <w:bottom w:val="none" w:sz="0" w:space="0" w:color="auto"/>
                            <w:right w:val="none" w:sz="0" w:space="0" w:color="auto"/>
                          </w:divBdr>
                          <w:divsChild>
                            <w:div w:id="538323659">
                              <w:marLeft w:val="0"/>
                              <w:marRight w:val="0"/>
                              <w:marTop w:val="0"/>
                              <w:marBottom w:val="0"/>
                              <w:divBdr>
                                <w:top w:val="none" w:sz="0" w:space="0" w:color="auto"/>
                                <w:left w:val="none" w:sz="0" w:space="0" w:color="auto"/>
                                <w:bottom w:val="none" w:sz="0" w:space="0" w:color="auto"/>
                                <w:right w:val="none" w:sz="0" w:space="0" w:color="auto"/>
                              </w:divBdr>
                              <w:divsChild>
                                <w:div w:id="1795564284">
                                  <w:marLeft w:val="0"/>
                                  <w:marRight w:val="0"/>
                                  <w:marTop w:val="0"/>
                                  <w:marBottom w:val="0"/>
                                  <w:divBdr>
                                    <w:top w:val="none" w:sz="0" w:space="0" w:color="auto"/>
                                    <w:left w:val="none" w:sz="0" w:space="0" w:color="auto"/>
                                    <w:bottom w:val="none" w:sz="0" w:space="0" w:color="auto"/>
                                    <w:right w:val="none" w:sz="0" w:space="0" w:color="auto"/>
                                  </w:divBdr>
                                  <w:divsChild>
                                    <w:div w:id="1623149042">
                                      <w:marLeft w:val="0"/>
                                      <w:marRight w:val="0"/>
                                      <w:marTop w:val="0"/>
                                      <w:marBottom w:val="0"/>
                                      <w:divBdr>
                                        <w:top w:val="single" w:sz="6" w:space="0" w:color="F5F5F5"/>
                                        <w:left w:val="single" w:sz="6" w:space="0" w:color="F5F5F5"/>
                                        <w:bottom w:val="single" w:sz="6" w:space="0" w:color="F5F5F5"/>
                                        <w:right w:val="single" w:sz="6" w:space="0" w:color="F5F5F5"/>
                                      </w:divBdr>
                                      <w:divsChild>
                                        <w:div w:id="1307051217">
                                          <w:marLeft w:val="0"/>
                                          <w:marRight w:val="0"/>
                                          <w:marTop w:val="0"/>
                                          <w:marBottom w:val="0"/>
                                          <w:divBdr>
                                            <w:top w:val="none" w:sz="0" w:space="0" w:color="auto"/>
                                            <w:left w:val="none" w:sz="0" w:space="0" w:color="auto"/>
                                            <w:bottom w:val="none" w:sz="0" w:space="0" w:color="auto"/>
                                            <w:right w:val="none" w:sz="0" w:space="0" w:color="auto"/>
                                          </w:divBdr>
                                          <w:divsChild>
                                            <w:div w:id="5262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679933">
      <w:bodyDiv w:val="1"/>
      <w:marLeft w:val="0"/>
      <w:marRight w:val="0"/>
      <w:marTop w:val="0"/>
      <w:marBottom w:val="0"/>
      <w:divBdr>
        <w:top w:val="none" w:sz="0" w:space="0" w:color="auto"/>
        <w:left w:val="none" w:sz="0" w:space="0" w:color="auto"/>
        <w:bottom w:val="none" w:sz="0" w:space="0" w:color="auto"/>
        <w:right w:val="none" w:sz="0" w:space="0" w:color="auto"/>
      </w:divBdr>
      <w:divsChild>
        <w:div w:id="1996831563">
          <w:marLeft w:val="0"/>
          <w:marRight w:val="0"/>
          <w:marTop w:val="0"/>
          <w:marBottom w:val="0"/>
          <w:divBdr>
            <w:top w:val="none" w:sz="0" w:space="0" w:color="auto"/>
            <w:left w:val="none" w:sz="0" w:space="0" w:color="auto"/>
            <w:bottom w:val="none" w:sz="0" w:space="0" w:color="auto"/>
            <w:right w:val="none" w:sz="0" w:space="0" w:color="auto"/>
          </w:divBdr>
          <w:divsChild>
            <w:div w:id="27610050">
              <w:marLeft w:val="0"/>
              <w:marRight w:val="0"/>
              <w:marTop w:val="0"/>
              <w:marBottom w:val="0"/>
              <w:divBdr>
                <w:top w:val="none" w:sz="0" w:space="0" w:color="auto"/>
                <w:left w:val="none" w:sz="0" w:space="0" w:color="auto"/>
                <w:bottom w:val="none" w:sz="0" w:space="0" w:color="auto"/>
                <w:right w:val="none" w:sz="0" w:space="0" w:color="auto"/>
              </w:divBdr>
              <w:divsChild>
                <w:div w:id="953092490">
                  <w:marLeft w:val="0"/>
                  <w:marRight w:val="0"/>
                  <w:marTop w:val="0"/>
                  <w:marBottom w:val="0"/>
                  <w:divBdr>
                    <w:top w:val="none" w:sz="0" w:space="0" w:color="auto"/>
                    <w:left w:val="none" w:sz="0" w:space="0" w:color="auto"/>
                    <w:bottom w:val="none" w:sz="0" w:space="0" w:color="auto"/>
                    <w:right w:val="none" w:sz="0" w:space="0" w:color="auto"/>
                  </w:divBdr>
                  <w:divsChild>
                    <w:div w:id="17465034">
                      <w:marLeft w:val="0"/>
                      <w:marRight w:val="0"/>
                      <w:marTop w:val="0"/>
                      <w:marBottom w:val="0"/>
                      <w:divBdr>
                        <w:top w:val="none" w:sz="0" w:space="0" w:color="auto"/>
                        <w:left w:val="none" w:sz="0" w:space="0" w:color="auto"/>
                        <w:bottom w:val="none" w:sz="0" w:space="0" w:color="auto"/>
                        <w:right w:val="none" w:sz="0" w:space="0" w:color="auto"/>
                      </w:divBdr>
                      <w:divsChild>
                        <w:div w:id="863250151">
                          <w:marLeft w:val="0"/>
                          <w:marRight w:val="0"/>
                          <w:marTop w:val="0"/>
                          <w:marBottom w:val="0"/>
                          <w:divBdr>
                            <w:top w:val="none" w:sz="0" w:space="0" w:color="auto"/>
                            <w:left w:val="none" w:sz="0" w:space="0" w:color="auto"/>
                            <w:bottom w:val="none" w:sz="0" w:space="0" w:color="auto"/>
                            <w:right w:val="none" w:sz="0" w:space="0" w:color="auto"/>
                          </w:divBdr>
                          <w:divsChild>
                            <w:div w:id="879895733">
                              <w:marLeft w:val="0"/>
                              <w:marRight w:val="0"/>
                              <w:marTop w:val="0"/>
                              <w:marBottom w:val="0"/>
                              <w:divBdr>
                                <w:top w:val="none" w:sz="0" w:space="0" w:color="auto"/>
                                <w:left w:val="none" w:sz="0" w:space="0" w:color="auto"/>
                                <w:bottom w:val="none" w:sz="0" w:space="0" w:color="auto"/>
                                <w:right w:val="none" w:sz="0" w:space="0" w:color="auto"/>
                              </w:divBdr>
                              <w:divsChild>
                                <w:div w:id="888152771">
                                  <w:marLeft w:val="0"/>
                                  <w:marRight w:val="0"/>
                                  <w:marTop w:val="0"/>
                                  <w:marBottom w:val="0"/>
                                  <w:divBdr>
                                    <w:top w:val="none" w:sz="0" w:space="0" w:color="auto"/>
                                    <w:left w:val="none" w:sz="0" w:space="0" w:color="auto"/>
                                    <w:bottom w:val="none" w:sz="0" w:space="0" w:color="auto"/>
                                    <w:right w:val="none" w:sz="0" w:space="0" w:color="auto"/>
                                  </w:divBdr>
                                  <w:divsChild>
                                    <w:div w:id="862548151">
                                      <w:marLeft w:val="0"/>
                                      <w:marRight w:val="0"/>
                                      <w:marTop w:val="0"/>
                                      <w:marBottom w:val="0"/>
                                      <w:divBdr>
                                        <w:top w:val="single" w:sz="6" w:space="0" w:color="F5F5F5"/>
                                        <w:left w:val="single" w:sz="6" w:space="0" w:color="F5F5F5"/>
                                        <w:bottom w:val="single" w:sz="6" w:space="0" w:color="F5F5F5"/>
                                        <w:right w:val="single" w:sz="6" w:space="0" w:color="F5F5F5"/>
                                      </w:divBdr>
                                      <w:divsChild>
                                        <w:div w:id="1363480822">
                                          <w:marLeft w:val="0"/>
                                          <w:marRight w:val="0"/>
                                          <w:marTop w:val="0"/>
                                          <w:marBottom w:val="0"/>
                                          <w:divBdr>
                                            <w:top w:val="none" w:sz="0" w:space="0" w:color="auto"/>
                                            <w:left w:val="none" w:sz="0" w:space="0" w:color="auto"/>
                                            <w:bottom w:val="none" w:sz="0" w:space="0" w:color="auto"/>
                                            <w:right w:val="none" w:sz="0" w:space="0" w:color="auto"/>
                                          </w:divBdr>
                                          <w:divsChild>
                                            <w:div w:id="20731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171049">
      <w:bodyDiv w:val="1"/>
      <w:marLeft w:val="0"/>
      <w:marRight w:val="0"/>
      <w:marTop w:val="0"/>
      <w:marBottom w:val="0"/>
      <w:divBdr>
        <w:top w:val="none" w:sz="0" w:space="0" w:color="auto"/>
        <w:left w:val="none" w:sz="0" w:space="0" w:color="auto"/>
        <w:bottom w:val="none" w:sz="0" w:space="0" w:color="auto"/>
        <w:right w:val="none" w:sz="0" w:space="0" w:color="auto"/>
      </w:divBdr>
      <w:divsChild>
        <w:div w:id="467625239">
          <w:marLeft w:val="0"/>
          <w:marRight w:val="0"/>
          <w:marTop w:val="0"/>
          <w:marBottom w:val="0"/>
          <w:divBdr>
            <w:top w:val="none" w:sz="0" w:space="0" w:color="auto"/>
            <w:left w:val="none" w:sz="0" w:space="0" w:color="auto"/>
            <w:bottom w:val="none" w:sz="0" w:space="0" w:color="auto"/>
            <w:right w:val="none" w:sz="0" w:space="0" w:color="auto"/>
          </w:divBdr>
          <w:divsChild>
            <w:div w:id="559946991">
              <w:marLeft w:val="0"/>
              <w:marRight w:val="0"/>
              <w:marTop w:val="0"/>
              <w:marBottom w:val="0"/>
              <w:divBdr>
                <w:top w:val="none" w:sz="0" w:space="0" w:color="auto"/>
                <w:left w:val="none" w:sz="0" w:space="0" w:color="auto"/>
                <w:bottom w:val="none" w:sz="0" w:space="0" w:color="auto"/>
                <w:right w:val="none" w:sz="0" w:space="0" w:color="auto"/>
              </w:divBdr>
              <w:divsChild>
                <w:div w:id="501549391">
                  <w:marLeft w:val="0"/>
                  <w:marRight w:val="0"/>
                  <w:marTop w:val="0"/>
                  <w:marBottom w:val="0"/>
                  <w:divBdr>
                    <w:top w:val="none" w:sz="0" w:space="0" w:color="auto"/>
                    <w:left w:val="none" w:sz="0" w:space="0" w:color="auto"/>
                    <w:bottom w:val="none" w:sz="0" w:space="0" w:color="auto"/>
                    <w:right w:val="none" w:sz="0" w:space="0" w:color="auto"/>
                  </w:divBdr>
                  <w:divsChild>
                    <w:div w:id="539393994">
                      <w:marLeft w:val="0"/>
                      <w:marRight w:val="0"/>
                      <w:marTop w:val="0"/>
                      <w:marBottom w:val="0"/>
                      <w:divBdr>
                        <w:top w:val="none" w:sz="0" w:space="0" w:color="auto"/>
                        <w:left w:val="none" w:sz="0" w:space="0" w:color="auto"/>
                        <w:bottom w:val="none" w:sz="0" w:space="0" w:color="auto"/>
                        <w:right w:val="none" w:sz="0" w:space="0" w:color="auto"/>
                      </w:divBdr>
                      <w:divsChild>
                        <w:div w:id="208566601">
                          <w:marLeft w:val="0"/>
                          <w:marRight w:val="0"/>
                          <w:marTop w:val="0"/>
                          <w:marBottom w:val="0"/>
                          <w:divBdr>
                            <w:top w:val="none" w:sz="0" w:space="0" w:color="auto"/>
                            <w:left w:val="none" w:sz="0" w:space="0" w:color="auto"/>
                            <w:bottom w:val="none" w:sz="0" w:space="0" w:color="auto"/>
                            <w:right w:val="none" w:sz="0" w:space="0" w:color="auto"/>
                          </w:divBdr>
                          <w:divsChild>
                            <w:div w:id="386533220">
                              <w:marLeft w:val="0"/>
                              <w:marRight w:val="0"/>
                              <w:marTop w:val="0"/>
                              <w:marBottom w:val="0"/>
                              <w:divBdr>
                                <w:top w:val="none" w:sz="0" w:space="0" w:color="auto"/>
                                <w:left w:val="none" w:sz="0" w:space="0" w:color="auto"/>
                                <w:bottom w:val="none" w:sz="0" w:space="0" w:color="auto"/>
                                <w:right w:val="none" w:sz="0" w:space="0" w:color="auto"/>
                              </w:divBdr>
                              <w:divsChild>
                                <w:div w:id="1495414134">
                                  <w:marLeft w:val="0"/>
                                  <w:marRight w:val="0"/>
                                  <w:marTop w:val="0"/>
                                  <w:marBottom w:val="0"/>
                                  <w:divBdr>
                                    <w:top w:val="none" w:sz="0" w:space="0" w:color="auto"/>
                                    <w:left w:val="none" w:sz="0" w:space="0" w:color="auto"/>
                                    <w:bottom w:val="none" w:sz="0" w:space="0" w:color="auto"/>
                                    <w:right w:val="none" w:sz="0" w:space="0" w:color="auto"/>
                                  </w:divBdr>
                                  <w:divsChild>
                                    <w:div w:id="933826246">
                                      <w:marLeft w:val="0"/>
                                      <w:marRight w:val="0"/>
                                      <w:marTop w:val="0"/>
                                      <w:marBottom w:val="0"/>
                                      <w:divBdr>
                                        <w:top w:val="single" w:sz="6" w:space="0" w:color="F5F5F5"/>
                                        <w:left w:val="single" w:sz="6" w:space="0" w:color="F5F5F5"/>
                                        <w:bottom w:val="single" w:sz="6" w:space="0" w:color="F5F5F5"/>
                                        <w:right w:val="single" w:sz="6" w:space="0" w:color="F5F5F5"/>
                                      </w:divBdr>
                                      <w:divsChild>
                                        <w:div w:id="1096898487">
                                          <w:marLeft w:val="0"/>
                                          <w:marRight w:val="0"/>
                                          <w:marTop w:val="0"/>
                                          <w:marBottom w:val="0"/>
                                          <w:divBdr>
                                            <w:top w:val="none" w:sz="0" w:space="0" w:color="auto"/>
                                            <w:left w:val="none" w:sz="0" w:space="0" w:color="auto"/>
                                            <w:bottom w:val="none" w:sz="0" w:space="0" w:color="auto"/>
                                            <w:right w:val="none" w:sz="0" w:space="0" w:color="auto"/>
                                          </w:divBdr>
                                          <w:divsChild>
                                            <w:div w:id="21296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423288">
      <w:bodyDiv w:val="1"/>
      <w:marLeft w:val="0"/>
      <w:marRight w:val="0"/>
      <w:marTop w:val="0"/>
      <w:marBottom w:val="0"/>
      <w:divBdr>
        <w:top w:val="none" w:sz="0" w:space="0" w:color="auto"/>
        <w:left w:val="none" w:sz="0" w:space="0" w:color="auto"/>
        <w:bottom w:val="none" w:sz="0" w:space="0" w:color="auto"/>
        <w:right w:val="none" w:sz="0" w:space="0" w:color="auto"/>
      </w:divBdr>
      <w:divsChild>
        <w:div w:id="1971282723">
          <w:marLeft w:val="0"/>
          <w:marRight w:val="0"/>
          <w:marTop w:val="0"/>
          <w:marBottom w:val="0"/>
          <w:divBdr>
            <w:top w:val="none" w:sz="0" w:space="0" w:color="auto"/>
            <w:left w:val="none" w:sz="0" w:space="0" w:color="auto"/>
            <w:bottom w:val="none" w:sz="0" w:space="0" w:color="auto"/>
            <w:right w:val="none" w:sz="0" w:space="0" w:color="auto"/>
          </w:divBdr>
          <w:divsChild>
            <w:div w:id="1163666754">
              <w:marLeft w:val="0"/>
              <w:marRight w:val="0"/>
              <w:marTop w:val="0"/>
              <w:marBottom w:val="0"/>
              <w:divBdr>
                <w:top w:val="none" w:sz="0" w:space="0" w:color="auto"/>
                <w:left w:val="none" w:sz="0" w:space="0" w:color="auto"/>
                <w:bottom w:val="none" w:sz="0" w:space="0" w:color="auto"/>
                <w:right w:val="none" w:sz="0" w:space="0" w:color="auto"/>
              </w:divBdr>
              <w:divsChild>
                <w:div w:id="1448816168">
                  <w:marLeft w:val="0"/>
                  <w:marRight w:val="0"/>
                  <w:marTop w:val="0"/>
                  <w:marBottom w:val="0"/>
                  <w:divBdr>
                    <w:top w:val="none" w:sz="0" w:space="0" w:color="auto"/>
                    <w:left w:val="none" w:sz="0" w:space="0" w:color="auto"/>
                    <w:bottom w:val="none" w:sz="0" w:space="0" w:color="auto"/>
                    <w:right w:val="none" w:sz="0" w:space="0" w:color="auto"/>
                  </w:divBdr>
                  <w:divsChild>
                    <w:div w:id="619919816">
                      <w:marLeft w:val="0"/>
                      <w:marRight w:val="0"/>
                      <w:marTop w:val="0"/>
                      <w:marBottom w:val="0"/>
                      <w:divBdr>
                        <w:top w:val="none" w:sz="0" w:space="0" w:color="auto"/>
                        <w:left w:val="none" w:sz="0" w:space="0" w:color="auto"/>
                        <w:bottom w:val="none" w:sz="0" w:space="0" w:color="auto"/>
                        <w:right w:val="none" w:sz="0" w:space="0" w:color="auto"/>
                      </w:divBdr>
                      <w:divsChild>
                        <w:div w:id="985670442">
                          <w:marLeft w:val="0"/>
                          <w:marRight w:val="0"/>
                          <w:marTop w:val="0"/>
                          <w:marBottom w:val="0"/>
                          <w:divBdr>
                            <w:top w:val="none" w:sz="0" w:space="0" w:color="auto"/>
                            <w:left w:val="none" w:sz="0" w:space="0" w:color="auto"/>
                            <w:bottom w:val="none" w:sz="0" w:space="0" w:color="auto"/>
                            <w:right w:val="none" w:sz="0" w:space="0" w:color="auto"/>
                          </w:divBdr>
                          <w:divsChild>
                            <w:div w:id="1546797973">
                              <w:marLeft w:val="0"/>
                              <w:marRight w:val="0"/>
                              <w:marTop w:val="0"/>
                              <w:marBottom w:val="0"/>
                              <w:divBdr>
                                <w:top w:val="none" w:sz="0" w:space="0" w:color="auto"/>
                                <w:left w:val="none" w:sz="0" w:space="0" w:color="auto"/>
                                <w:bottom w:val="none" w:sz="0" w:space="0" w:color="auto"/>
                                <w:right w:val="none" w:sz="0" w:space="0" w:color="auto"/>
                              </w:divBdr>
                              <w:divsChild>
                                <w:div w:id="518087963">
                                  <w:marLeft w:val="0"/>
                                  <w:marRight w:val="0"/>
                                  <w:marTop w:val="0"/>
                                  <w:marBottom w:val="0"/>
                                  <w:divBdr>
                                    <w:top w:val="none" w:sz="0" w:space="0" w:color="auto"/>
                                    <w:left w:val="none" w:sz="0" w:space="0" w:color="auto"/>
                                    <w:bottom w:val="none" w:sz="0" w:space="0" w:color="auto"/>
                                    <w:right w:val="none" w:sz="0" w:space="0" w:color="auto"/>
                                  </w:divBdr>
                                  <w:divsChild>
                                    <w:div w:id="1949502065">
                                      <w:marLeft w:val="0"/>
                                      <w:marRight w:val="0"/>
                                      <w:marTop w:val="0"/>
                                      <w:marBottom w:val="0"/>
                                      <w:divBdr>
                                        <w:top w:val="single" w:sz="6" w:space="0" w:color="F5F5F5"/>
                                        <w:left w:val="single" w:sz="6" w:space="0" w:color="F5F5F5"/>
                                        <w:bottom w:val="single" w:sz="6" w:space="0" w:color="F5F5F5"/>
                                        <w:right w:val="single" w:sz="6" w:space="0" w:color="F5F5F5"/>
                                      </w:divBdr>
                                      <w:divsChild>
                                        <w:div w:id="1905791477">
                                          <w:marLeft w:val="0"/>
                                          <w:marRight w:val="0"/>
                                          <w:marTop w:val="0"/>
                                          <w:marBottom w:val="0"/>
                                          <w:divBdr>
                                            <w:top w:val="none" w:sz="0" w:space="0" w:color="auto"/>
                                            <w:left w:val="none" w:sz="0" w:space="0" w:color="auto"/>
                                            <w:bottom w:val="none" w:sz="0" w:space="0" w:color="auto"/>
                                            <w:right w:val="none" w:sz="0" w:space="0" w:color="auto"/>
                                          </w:divBdr>
                                          <w:divsChild>
                                            <w:div w:id="863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603700">
      <w:bodyDiv w:val="1"/>
      <w:marLeft w:val="0"/>
      <w:marRight w:val="0"/>
      <w:marTop w:val="0"/>
      <w:marBottom w:val="0"/>
      <w:divBdr>
        <w:top w:val="none" w:sz="0" w:space="0" w:color="auto"/>
        <w:left w:val="none" w:sz="0" w:space="0" w:color="auto"/>
        <w:bottom w:val="none" w:sz="0" w:space="0" w:color="auto"/>
        <w:right w:val="none" w:sz="0" w:space="0" w:color="auto"/>
      </w:divBdr>
      <w:divsChild>
        <w:div w:id="344328732">
          <w:marLeft w:val="0"/>
          <w:marRight w:val="0"/>
          <w:marTop w:val="0"/>
          <w:marBottom w:val="0"/>
          <w:divBdr>
            <w:top w:val="none" w:sz="0" w:space="0" w:color="auto"/>
            <w:left w:val="none" w:sz="0" w:space="0" w:color="auto"/>
            <w:bottom w:val="none" w:sz="0" w:space="0" w:color="auto"/>
            <w:right w:val="none" w:sz="0" w:space="0" w:color="auto"/>
          </w:divBdr>
          <w:divsChild>
            <w:div w:id="1357342247">
              <w:marLeft w:val="0"/>
              <w:marRight w:val="0"/>
              <w:marTop w:val="0"/>
              <w:marBottom w:val="0"/>
              <w:divBdr>
                <w:top w:val="none" w:sz="0" w:space="0" w:color="auto"/>
                <w:left w:val="none" w:sz="0" w:space="0" w:color="auto"/>
                <w:bottom w:val="none" w:sz="0" w:space="0" w:color="auto"/>
                <w:right w:val="none" w:sz="0" w:space="0" w:color="auto"/>
              </w:divBdr>
              <w:divsChild>
                <w:div w:id="111478266">
                  <w:marLeft w:val="0"/>
                  <w:marRight w:val="0"/>
                  <w:marTop w:val="0"/>
                  <w:marBottom w:val="0"/>
                  <w:divBdr>
                    <w:top w:val="none" w:sz="0" w:space="0" w:color="auto"/>
                    <w:left w:val="none" w:sz="0" w:space="0" w:color="auto"/>
                    <w:bottom w:val="none" w:sz="0" w:space="0" w:color="auto"/>
                    <w:right w:val="none" w:sz="0" w:space="0" w:color="auto"/>
                  </w:divBdr>
                  <w:divsChild>
                    <w:div w:id="1370449450">
                      <w:marLeft w:val="0"/>
                      <w:marRight w:val="0"/>
                      <w:marTop w:val="0"/>
                      <w:marBottom w:val="0"/>
                      <w:divBdr>
                        <w:top w:val="none" w:sz="0" w:space="0" w:color="auto"/>
                        <w:left w:val="none" w:sz="0" w:space="0" w:color="auto"/>
                        <w:bottom w:val="none" w:sz="0" w:space="0" w:color="auto"/>
                        <w:right w:val="none" w:sz="0" w:space="0" w:color="auto"/>
                      </w:divBdr>
                      <w:divsChild>
                        <w:div w:id="90975607">
                          <w:marLeft w:val="0"/>
                          <w:marRight w:val="0"/>
                          <w:marTop w:val="0"/>
                          <w:marBottom w:val="0"/>
                          <w:divBdr>
                            <w:top w:val="none" w:sz="0" w:space="0" w:color="auto"/>
                            <w:left w:val="none" w:sz="0" w:space="0" w:color="auto"/>
                            <w:bottom w:val="none" w:sz="0" w:space="0" w:color="auto"/>
                            <w:right w:val="none" w:sz="0" w:space="0" w:color="auto"/>
                          </w:divBdr>
                          <w:divsChild>
                            <w:div w:id="1569877196">
                              <w:marLeft w:val="0"/>
                              <w:marRight w:val="0"/>
                              <w:marTop w:val="0"/>
                              <w:marBottom w:val="0"/>
                              <w:divBdr>
                                <w:top w:val="none" w:sz="0" w:space="0" w:color="auto"/>
                                <w:left w:val="none" w:sz="0" w:space="0" w:color="auto"/>
                                <w:bottom w:val="none" w:sz="0" w:space="0" w:color="auto"/>
                                <w:right w:val="none" w:sz="0" w:space="0" w:color="auto"/>
                              </w:divBdr>
                              <w:divsChild>
                                <w:div w:id="1910383677">
                                  <w:marLeft w:val="0"/>
                                  <w:marRight w:val="0"/>
                                  <w:marTop w:val="0"/>
                                  <w:marBottom w:val="0"/>
                                  <w:divBdr>
                                    <w:top w:val="none" w:sz="0" w:space="0" w:color="auto"/>
                                    <w:left w:val="none" w:sz="0" w:space="0" w:color="auto"/>
                                    <w:bottom w:val="none" w:sz="0" w:space="0" w:color="auto"/>
                                    <w:right w:val="none" w:sz="0" w:space="0" w:color="auto"/>
                                  </w:divBdr>
                                  <w:divsChild>
                                    <w:div w:id="844397074">
                                      <w:marLeft w:val="0"/>
                                      <w:marRight w:val="0"/>
                                      <w:marTop w:val="0"/>
                                      <w:marBottom w:val="45"/>
                                      <w:divBdr>
                                        <w:top w:val="none" w:sz="0" w:space="0" w:color="auto"/>
                                        <w:left w:val="none" w:sz="0" w:space="0" w:color="auto"/>
                                        <w:bottom w:val="none" w:sz="0" w:space="0" w:color="auto"/>
                                        <w:right w:val="none" w:sz="0" w:space="0" w:color="auto"/>
                                      </w:divBdr>
                                      <w:divsChild>
                                        <w:div w:id="684592857">
                                          <w:marLeft w:val="0"/>
                                          <w:marRight w:val="0"/>
                                          <w:marTop w:val="0"/>
                                          <w:marBottom w:val="0"/>
                                          <w:divBdr>
                                            <w:top w:val="none" w:sz="0" w:space="0" w:color="auto"/>
                                            <w:left w:val="none" w:sz="0" w:space="0" w:color="auto"/>
                                            <w:bottom w:val="none" w:sz="0" w:space="0" w:color="auto"/>
                                            <w:right w:val="none" w:sz="0" w:space="0" w:color="auto"/>
                                          </w:divBdr>
                                          <w:divsChild>
                                            <w:div w:id="208348307">
                                              <w:marLeft w:val="0"/>
                                              <w:marRight w:val="0"/>
                                              <w:marTop w:val="0"/>
                                              <w:marBottom w:val="0"/>
                                              <w:divBdr>
                                                <w:top w:val="none" w:sz="0" w:space="0" w:color="auto"/>
                                                <w:left w:val="none" w:sz="0" w:space="0" w:color="auto"/>
                                                <w:bottom w:val="none" w:sz="0" w:space="0" w:color="auto"/>
                                                <w:right w:val="none" w:sz="0" w:space="0" w:color="auto"/>
                                              </w:divBdr>
                                              <w:divsChild>
                                                <w:div w:id="20794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302">
                                          <w:marLeft w:val="0"/>
                                          <w:marRight w:val="0"/>
                                          <w:marTop w:val="0"/>
                                          <w:marBottom w:val="0"/>
                                          <w:divBdr>
                                            <w:top w:val="none" w:sz="0" w:space="0" w:color="auto"/>
                                            <w:left w:val="none" w:sz="0" w:space="0" w:color="auto"/>
                                            <w:bottom w:val="none" w:sz="0" w:space="0" w:color="auto"/>
                                            <w:right w:val="none" w:sz="0" w:space="0" w:color="auto"/>
                                          </w:divBdr>
                                          <w:divsChild>
                                            <w:div w:id="445348313">
                                              <w:marLeft w:val="0"/>
                                              <w:marRight w:val="0"/>
                                              <w:marTop w:val="0"/>
                                              <w:marBottom w:val="0"/>
                                              <w:divBdr>
                                                <w:top w:val="none" w:sz="0" w:space="0" w:color="auto"/>
                                                <w:left w:val="none" w:sz="0" w:space="0" w:color="auto"/>
                                                <w:bottom w:val="none" w:sz="0" w:space="0" w:color="auto"/>
                                                <w:right w:val="none" w:sz="0" w:space="0" w:color="auto"/>
                                              </w:divBdr>
                                              <w:divsChild>
                                                <w:div w:id="6250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6905">
                                          <w:marLeft w:val="0"/>
                                          <w:marRight w:val="0"/>
                                          <w:marTop w:val="0"/>
                                          <w:marBottom w:val="0"/>
                                          <w:divBdr>
                                            <w:top w:val="none" w:sz="0" w:space="0" w:color="auto"/>
                                            <w:left w:val="none" w:sz="0" w:space="0" w:color="auto"/>
                                            <w:bottom w:val="none" w:sz="0" w:space="0" w:color="auto"/>
                                            <w:right w:val="none" w:sz="0" w:space="0" w:color="auto"/>
                                          </w:divBdr>
                                          <w:divsChild>
                                            <w:div w:id="910775584">
                                              <w:marLeft w:val="0"/>
                                              <w:marRight w:val="0"/>
                                              <w:marTop w:val="0"/>
                                              <w:marBottom w:val="0"/>
                                              <w:divBdr>
                                                <w:top w:val="none" w:sz="0" w:space="0" w:color="auto"/>
                                                <w:left w:val="none" w:sz="0" w:space="0" w:color="auto"/>
                                                <w:bottom w:val="none" w:sz="0" w:space="0" w:color="auto"/>
                                                <w:right w:val="none" w:sz="0" w:space="0" w:color="auto"/>
                                              </w:divBdr>
                                              <w:divsChild>
                                                <w:div w:id="4389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6353">
                                      <w:marLeft w:val="0"/>
                                      <w:marRight w:val="0"/>
                                      <w:marTop w:val="0"/>
                                      <w:marBottom w:val="0"/>
                                      <w:divBdr>
                                        <w:top w:val="single" w:sz="6" w:space="0" w:color="F5F5F5"/>
                                        <w:left w:val="single" w:sz="6" w:space="0" w:color="F5F5F5"/>
                                        <w:bottom w:val="single" w:sz="6" w:space="0" w:color="F5F5F5"/>
                                        <w:right w:val="single" w:sz="6" w:space="0" w:color="F5F5F5"/>
                                      </w:divBdr>
                                      <w:divsChild>
                                        <w:div w:id="332756105">
                                          <w:marLeft w:val="0"/>
                                          <w:marRight w:val="0"/>
                                          <w:marTop w:val="0"/>
                                          <w:marBottom w:val="0"/>
                                          <w:divBdr>
                                            <w:top w:val="none" w:sz="0" w:space="0" w:color="auto"/>
                                            <w:left w:val="none" w:sz="0" w:space="0" w:color="auto"/>
                                            <w:bottom w:val="none" w:sz="0" w:space="0" w:color="auto"/>
                                            <w:right w:val="none" w:sz="0" w:space="0" w:color="auto"/>
                                          </w:divBdr>
                                          <w:divsChild>
                                            <w:div w:id="1106660068">
                                              <w:marLeft w:val="0"/>
                                              <w:marRight w:val="0"/>
                                              <w:marTop w:val="0"/>
                                              <w:marBottom w:val="0"/>
                                              <w:divBdr>
                                                <w:top w:val="none" w:sz="0" w:space="0" w:color="auto"/>
                                                <w:left w:val="none" w:sz="0" w:space="0" w:color="auto"/>
                                                <w:bottom w:val="none" w:sz="0" w:space="0" w:color="auto"/>
                                                <w:right w:val="none" w:sz="0" w:space="0" w:color="auto"/>
                                              </w:divBdr>
                                            </w:div>
                                            <w:div w:id="1114254463">
                                              <w:marLeft w:val="0"/>
                                              <w:marRight w:val="0"/>
                                              <w:marTop w:val="0"/>
                                              <w:marBottom w:val="0"/>
                                              <w:divBdr>
                                                <w:top w:val="none" w:sz="0" w:space="0" w:color="auto"/>
                                                <w:left w:val="none" w:sz="0" w:space="0" w:color="auto"/>
                                                <w:bottom w:val="none" w:sz="0" w:space="0" w:color="auto"/>
                                                <w:right w:val="none" w:sz="0" w:space="0" w:color="auto"/>
                                              </w:divBdr>
                                              <w:divsChild>
                                                <w:div w:id="620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86119">
      <w:bodyDiv w:val="1"/>
      <w:marLeft w:val="0"/>
      <w:marRight w:val="0"/>
      <w:marTop w:val="0"/>
      <w:marBottom w:val="0"/>
      <w:divBdr>
        <w:top w:val="none" w:sz="0" w:space="0" w:color="auto"/>
        <w:left w:val="none" w:sz="0" w:space="0" w:color="auto"/>
        <w:bottom w:val="none" w:sz="0" w:space="0" w:color="auto"/>
        <w:right w:val="none" w:sz="0" w:space="0" w:color="auto"/>
      </w:divBdr>
      <w:divsChild>
        <w:div w:id="315036775">
          <w:marLeft w:val="0"/>
          <w:marRight w:val="0"/>
          <w:marTop w:val="0"/>
          <w:marBottom w:val="0"/>
          <w:divBdr>
            <w:top w:val="none" w:sz="0" w:space="0" w:color="auto"/>
            <w:left w:val="none" w:sz="0" w:space="0" w:color="auto"/>
            <w:bottom w:val="none" w:sz="0" w:space="0" w:color="auto"/>
            <w:right w:val="none" w:sz="0" w:space="0" w:color="auto"/>
          </w:divBdr>
          <w:divsChild>
            <w:div w:id="1299723124">
              <w:marLeft w:val="0"/>
              <w:marRight w:val="0"/>
              <w:marTop w:val="0"/>
              <w:marBottom w:val="0"/>
              <w:divBdr>
                <w:top w:val="none" w:sz="0" w:space="0" w:color="auto"/>
                <w:left w:val="none" w:sz="0" w:space="0" w:color="auto"/>
                <w:bottom w:val="none" w:sz="0" w:space="0" w:color="auto"/>
                <w:right w:val="none" w:sz="0" w:space="0" w:color="auto"/>
              </w:divBdr>
              <w:divsChild>
                <w:div w:id="977878990">
                  <w:marLeft w:val="0"/>
                  <w:marRight w:val="0"/>
                  <w:marTop w:val="0"/>
                  <w:marBottom w:val="0"/>
                  <w:divBdr>
                    <w:top w:val="none" w:sz="0" w:space="0" w:color="auto"/>
                    <w:left w:val="none" w:sz="0" w:space="0" w:color="auto"/>
                    <w:bottom w:val="none" w:sz="0" w:space="0" w:color="auto"/>
                    <w:right w:val="none" w:sz="0" w:space="0" w:color="auto"/>
                  </w:divBdr>
                  <w:divsChild>
                    <w:div w:id="1153331606">
                      <w:marLeft w:val="0"/>
                      <w:marRight w:val="0"/>
                      <w:marTop w:val="0"/>
                      <w:marBottom w:val="0"/>
                      <w:divBdr>
                        <w:top w:val="none" w:sz="0" w:space="0" w:color="auto"/>
                        <w:left w:val="none" w:sz="0" w:space="0" w:color="auto"/>
                        <w:bottom w:val="none" w:sz="0" w:space="0" w:color="auto"/>
                        <w:right w:val="none" w:sz="0" w:space="0" w:color="auto"/>
                      </w:divBdr>
                      <w:divsChild>
                        <w:div w:id="1667244333">
                          <w:marLeft w:val="0"/>
                          <w:marRight w:val="0"/>
                          <w:marTop w:val="0"/>
                          <w:marBottom w:val="0"/>
                          <w:divBdr>
                            <w:top w:val="none" w:sz="0" w:space="0" w:color="auto"/>
                            <w:left w:val="none" w:sz="0" w:space="0" w:color="auto"/>
                            <w:bottom w:val="none" w:sz="0" w:space="0" w:color="auto"/>
                            <w:right w:val="none" w:sz="0" w:space="0" w:color="auto"/>
                          </w:divBdr>
                          <w:divsChild>
                            <w:div w:id="1128427557">
                              <w:marLeft w:val="0"/>
                              <w:marRight w:val="0"/>
                              <w:marTop w:val="0"/>
                              <w:marBottom w:val="0"/>
                              <w:divBdr>
                                <w:top w:val="none" w:sz="0" w:space="0" w:color="auto"/>
                                <w:left w:val="none" w:sz="0" w:space="0" w:color="auto"/>
                                <w:bottom w:val="none" w:sz="0" w:space="0" w:color="auto"/>
                                <w:right w:val="none" w:sz="0" w:space="0" w:color="auto"/>
                              </w:divBdr>
                              <w:divsChild>
                                <w:div w:id="1816533819">
                                  <w:marLeft w:val="0"/>
                                  <w:marRight w:val="0"/>
                                  <w:marTop w:val="0"/>
                                  <w:marBottom w:val="0"/>
                                  <w:divBdr>
                                    <w:top w:val="none" w:sz="0" w:space="0" w:color="auto"/>
                                    <w:left w:val="none" w:sz="0" w:space="0" w:color="auto"/>
                                    <w:bottom w:val="none" w:sz="0" w:space="0" w:color="auto"/>
                                    <w:right w:val="none" w:sz="0" w:space="0" w:color="auto"/>
                                  </w:divBdr>
                                  <w:divsChild>
                                    <w:div w:id="725681535">
                                      <w:marLeft w:val="0"/>
                                      <w:marRight w:val="0"/>
                                      <w:marTop w:val="0"/>
                                      <w:marBottom w:val="0"/>
                                      <w:divBdr>
                                        <w:top w:val="single" w:sz="6" w:space="0" w:color="F5F5F5"/>
                                        <w:left w:val="single" w:sz="6" w:space="0" w:color="F5F5F5"/>
                                        <w:bottom w:val="single" w:sz="6" w:space="0" w:color="F5F5F5"/>
                                        <w:right w:val="single" w:sz="6" w:space="0" w:color="F5F5F5"/>
                                      </w:divBdr>
                                      <w:divsChild>
                                        <w:div w:id="1883593332">
                                          <w:marLeft w:val="0"/>
                                          <w:marRight w:val="0"/>
                                          <w:marTop w:val="0"/>
                                          <w:marBottom w:val="0"/>
                                          <w:divBdr>
                                            <w:top w:val="none" w:sz="0" w:space="0" w:color="auto"/>
                                            <w:left w:val="none" w:sz="0" w:space="0" w:color="auto"/>
                                            <w:bottom w:val="none" w:sz="0" w:space="0" w:color="auto"/>
                                            <w:right w:val="none" w:sz="0" w:space="0" w:color="auto"/>
                                          </w:divBdr>
                                          <w:divsChild>
                                            <w:div w:id="17737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738549">
      <w:bodyDiv w:val="1"/>
      <w:marLeft w:val="0"/>
      <w:marRight w:val="0"/>
      <w:marTop w:val="0"/>
      <w:marBottom w:val="0"/>
      <w:divBdr>
        <w:top w:val="none" w:sz="0" w:space="0" w:color="auto"/>
        <w:left w:val="none" w:sz="0" w:space="0" w:color="auto"/>
        <w:bottom w:val="none" w:sz="0" w:space="0" w:color="auto"/>
        <w:right w:val="none" w:sz="0" w:space="0" w:color="auto"/>
      </w:divBdr>
      <w:divsChild>
        <w:div w:id="1138381171">
          <w:marLeft w:val="0"/>
          <w:marRight w:val="0"/>
          <w:marTop w:val="0"/>
          <w:marBottom w:val="0"/>
          <w:divBdr>
            <w:top w:val="none" w:sz="0" w:space="0" w:color="auto"/>
            <w:left w:val="none" w:sz="0" w:space="0" w:color="auto"/>
            <w:bottom w:val="none" w:sz="0" w:space="0" w:color="auto"/>
            <w:right w:val="none" w:sz="0" w:space="0" w:color="auto"/>
          </w:divBdr>
          <w:divsChild>
            <w:div w:id="1731074448">
              <w:marLeft w:val="0"/>
              <w:marRight w:val="0"/>
              <w:marTop w:val="0"/>
              <w:marBottom w:val="0"/>
              <w:divBdr>
                <w:top w:val="none" w:sz="0" w:space="0" w:color="auto"/>
                <w:left w:val="none" w:sz="0" w:space="0" w:color="auto"/>
                <w:bottom w:val="none" w:sz="0" w:space="0" w:color="auto"/>
                <w:right w:val="none" w:sz="0" w:space="0" w:color="auto"/>
              </w:divBdr>
              <w:divsChild>
                <w:div w:id="2003966393">
                  <w:marLeft w:val="0"/>
                  <w:marRight w:val="0"/>
                  <w:marTop w:val="0"/>
                  <w:marBottom w:val="0"/>
                  <w:divBdr>
                    <w:top w:val="none" w:sz="0" w:space="0" w:color="auto"/>
                    <w:left w:val="none" w:sz="0" w:space="0" w:color="auto"/>
                    <w:bottom w:val="none" w:sz="0" w:space="0" w:color="auto"/>
                    <w:right w:val="none" w:sz="0" w:space="0" w:color="auto"/>
                  </w:divBdr>
                  <w:divsChild>
                    <w:div w:id="868418974">
                      <w:marLeft w:val="0"/>
                      <w:marRight w:val="0"/>
                      <w:marTop w:val="0"/>
                      <w:marBottom w:val="0"/>
                      <w:divBdr>
                        <w:top w:val="none" w:sz="0" w:space="0" w:color="auto"/>
                        <w:left w:val="none" w:sz="0" w:space="0" w:color="auto"/>
                        <w:bottom w:val="none" w:sz="0" w:space="0" w:color="auto"/>
                        <w:right w:val="none" w:sz="0" w:space="0" w:color="auto"/>
                      </w:divBdr>
                      <w:divsChild>
                        <w:div w:id="1599868373">
                          <w:marLeft w:val="0"/>
                          <w:marRight w:val="0"/>
                          <w:marTop w:val="0"/>
                          <w:marBottom w:val="0"/>
                          <w:divBdr>
                            <w:top w:val="none" w:sz="0" w:space="0" w:color="auto"/>
                            <w:left w:val="none" w:sz="0" w:space="0" w:color="auto"/>
                            <w:bottom w:val="none" w:sz="0" w:space="0" w:color="auto"/>
                            <w:right w:val="none" w:sz="0" w:space="0" w:color="auto"/>
                          </w:divBdr>
                          <w:divsChild>
                            <w:div w:id="849566479">
                              <w:marLeft w:val="0"/>
                              <w:marRight w:val="0"/>
                              <w:marTop w:val="0"/>
                              <w:marBottom w:val="0"/>
                              <w:divBdr>
                                <w:top w:val="none" w:sz="0" w:space="0" w:color="auto"/>
                                <w:left w:val="none" w:sz="0" w:space="0" w:color="auto"/>
                                <w:bottom w:val="none" w:sz="0" w:space="0" w:color="auto"/>
                                <w:right w:val="none" w:sz="0" w:space="0" w:color="auto"/>
                              </w:divBdr>
                              <w:divsChild>
                                <w:div w:id="632903133">
                                  <w:marLeft w:val="0"/>
                                  <w:marRight w:val="0"/>
                                  <w:marTop w:val="0"/>
                                  <w:marBottom w:val="0"/>
                                  <w:divBdr>
                                    <w:top w:val="none" w:sz="0" w:space="0" w:color="auto"/>
                                    <w:left w:val="none" w:sz="0" w:space="0" w:color="auto"/>
                                    <w:bottom w:val="none" w:sz="0" w:space="0" w:color="auto"/>
                                    <w:right w:val="none" w:sz="0" w:space="0" w:color="auto"/>
                                  </w:divBdr>
                                  <w:divsChild>
                                    <w:div w:id="465705259">
                                      <w:marLeft w:val="0"/>
                                      <w:marRight w:val="0"/>
                                      <w:marTop w:val="0"/>
                                      <w:marBottom w:val="0"/>
                                      <w:divBdr>
                                        <w:top w:val="single" w:sz="6" w:space="0" w:color="F5F5F5"/>
                                        <w:left w:val="single" w:sz="6" w:space="0" w:color="F5F5F5"/>
                                        <w:bottom w:val="single" w:sz="6" w:space="0" w:color="F5F5F5"/>
                                        <w:right w:val="single" w:sz="6" w:space="0" w:color="F5F5F5"/>
                                      </w:divBdr>
                                      <w:divsChild>
                                        <w:div w:id="1663004330">
                                          <w:marLeft w:val="0"/>
                                          <w:marRight w:val="0"/>
                                          <w:marTop w:val="0"/>
                                          <w:marBottom w:val="0"/>
                                          <w:divBdr>
                                            <w:top w:val="none" w:sz="0" w:space="0" w:color="auto"/>
                                            <w:left w:val="none" w:sz="0" w:space="0" w:color="auto"/>
                                            <w:bottom w:val="none" w:sz="0" w:space="0" w:color="auto"/>
                                            <w:right w:val="none" w:sz="0" w:space="0" w:color="auto"/>
                                          </w:divBdr>
                                          <w:divsChild>
                                            <w:div w:id="1431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577297">
      <w:bodyDiv w:val="1"/>
      <w:marLeft w:val="0"/>
      <w:marRight w:val="0"/>
      <w:marTop w:val="0"/>
      <w:marBottom w:val="0"/>
      <w:divBdr>
        <w:top w:val="none" w:sz="0" w:space="0" w:color="auto"/>
        <w:left w:val="none" w:sz="0" w:space="0" w:color="auto"/>
        <w:bottom w:val="none" w:sz="0" w:space="0" w:color="auto"/>
        <w:right w:val="none" w:sz="0" w:space="0" w:color="auto"/>
      </w:divBdr>
      <w:divsChild>
        <w:div w:id="1288778961">
          <w:marLeft w:val="0"/>
          <w:marRight w:val="0"/>
          <w:marTop w:val="0"/>
          <w:marBottom w:val="0"/>
          <w:divBdr>
            <w:top w:val="none" w:sz="0" w:space="0" w:color="auto"/>
            <w:left w:val="none" w:sz="0" w:space="0" w:color="auto"/>
            <w:bottom w:val="none" w:sz="0" w:space="0" w:color="auto"/>
            <w:right w:val="none" w:sz="0" w:space="0" w:color="auto"/>
          </w:divBdr>
          <w:divsChild>
            <w:div w:id="1996952869">
              <w:marLeft w:val="0"/>
              <w:marRight w:val="0"/>
              <w:marTop w:val="0"/>
              <w:marBottom w:val="0"/>
              <w:divBdr>
                <w:top w:val="none" w:sz="0" w:space="0" w:color="auto"/>
                <w:left w:val="none" w:sz="0" w:space="0" w:color="auto"/>
                <w:bottom w:val="none" w:sz="0" w:space="0" w:color="auto"/>
                <w:right w:val="none" w:sz="0" w:space="0" w:color="auto"/>
              </w:divBdr>
              <w:divsChild>
                <w:div w:id="318920460">
                  <w:marLeft w:val="0"/>
                  <w:marRight w:val="0"/>
                  <w:marTop w:val="0"/>
                  <w:marBottom w:val="0"/>
                  <w:divBdr>
                    <w:top w:val="none" w:sz="0" w:space="0" w:color="auto"/>
                    <w:left w:val="none" w:sz="0" w:space="0" w:color="auto"/>
                    <w:bottom w:val="none" w:sz="0" w:space="0" w:color="auto"/>
                    <w:right w:val="none" w:sz="0" w:space="0" w:color="auto"/>
                  </w:divBdr>
                  <w:divsChild>
                    <w:div w:id="33694840">
                      <w:marLeft w:val="0"/>
                      <w:marRight w:val="0"/>
                      <w:marTop w:val="0"/>
                      <w:marBottom w:val="0"/>
                      <w:divBdr>
                        <w:top w:val="none" w:sz="0" w:space="0" w:color="auto"/>
                        <w:left w:val="none" w:sz="0" w:space="0" w:color="auto"/>
                        <w:bottom w:val="none" w:sz="0" w:space="0" w:color="auto"/>
                        <w:right w:val="none" w:sz="0" w:space="0" w:color="auto"/>
                      </w:divBdr>
                      <w:divsChild>
                        <w:div w:id="140928294">
                          <w:marLeft w:val="0"/>
                          <w:marRight w:val="0"/>
                          <w:marTop w:val="0"/>
                          <w:marBottom w:val="0"/>
                          <w:divBdr>
                            <w:top w:val="none" w:sz="0" w:space="0" w:color="auto"/>
                            <w:left w:val="none" w:sz="0" w:space="0" w:color="auto"/>
                            <w:bottom w:val="none" w:sz="0" w:space="0" w:color="auto"/>
                            <w:right w:val="none" w:sz="0" w:space="0" w:color="auto"/>
                          </w:divBdr>
                          <w:divsChild>
                            <w:div w:id="876743384">
                              <w:marLeft w:val="0"/>
                              <w:marRight w:val="0"/>
                              <w:marTop w:val="0"/>
                              <w:marBottom w:val="0"/>
                              <w:divBdr>
                                <w:top w:val="none" w:sz="0" w:space="0" w:color="auto"/>
                                <w:left w:val="none" w:sz="0" w:space="0" w:color="auto"/>
                                <w:bottom w:val="none" w:sz="0" w:space="0" w:color="auto"/>
                                <w:right w:val="none" w:sz="0" w:space="0" w:color="auto"/>
                              </w:divBdr>
                              <w:divsChild>
                                <w:div w:id="926764889">
                                  <w:marLeft w:val="0"/>
                                  <w:marRight w:val="0"/>
                                  <w:marTop w:val="0"/>
                                  <w:marBottom w:val="0"/>
                                  <w:divBdr>
                                    <w:top w:val="none" w:sz="0" w:space="0" w:color="auto"/>
                                    <w:left w:val="none" w:sz="0" w:space="0" w:color="auto"/>
                                    <w:bottom w:val="none" w:sz="0" w:space="0" w:color="auto"/>
                                    <w:right w:val="none" w:sz="0" w:space="0" w:color="auto"/>
                                  </w:divBdr>
                                  <w:divsChild>
                                    <w:div w:id="727150338">
                                      <w:marLeft w:val="0"/>
                                      <w:marRight w:val="0"/>
                                      <w:marTop w:val="0"/>
                                      <w:marBottom w:val="0"/>
                                      <w:divBdr>
                                        <w:top w:val="single" w:sz="6" w:space="0" w:color="F5F5F5"/>
                                        <w:left w:val="single" w:sz="6" w:space="0" w:color="F5F5F5"/>
                                        <w:bottom w:val="single" w:sz="6" w:space="0" w:color="F5F5F5"/>
                                        <w:right w:val="single" w:sz="6" w:space="0" w:color="F5F5F5"/>
                                      </w:divBdr>
                                      <w:divsChild>
                                        <w:div w:id="829448710">
                                          <w:marLeft w:val="0"/>
                                          <w:marRight w:val="0"/>
                                          <w:marTop w:val="0"/>
                                          <w:marBottom w:val="0"/>
                                          <w:divBdr>
                                            <w:top w:val="none" w:sz="0" w:space="0" w:color="auto"/>
                                            <w:left w:val="none" w:sz="0" w:space="0" w:color="auto"/>
                                            <w:bottom w:val="none" w:sz="0" w:space="0" w:color="auto"/>
                                            <w:right w:val="none" w:sz="0" w:space="0" w:color="auto"/>
                                          </w:divBdr>
                                          <w:divsChild>
                                            <w:div w:id="8280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376882">
      <w:bodyDiv w:val="1"/>
      <w:marLeft w:val="0"/>
      <w:marRight w:val="0"/>
      <w:marTop w:val="0"/>
      <w:marBottom w:val="0"/>
      <w:divBdr>
        <w:top w:val="none" w:sz="0" w:space="0" w:color="auto"/>
        <w:left w:val="none" w:sz="0" w:space="0" w:color="auto"/>
        <w:bottom w:val="none" w:sz="0" w:space="0" w:color="auto"/>
        <w:right w:val="none" w:sz="0" w:space="0" w:color="auto"/>
      </w:divBdr>
      <w:divsChild>
        <w:div w:id="1486623154">
          <w:marLeft w:val="0"/>
          <w:marRight w:val="0"/>
          <w:marTop w:val="0"/>
          <w:marBottom w:val="0"/>
          <w:divBdr>
            <w:top w:val="none" w:sz="0" w:space="0" w:color="auto"/>
            <w:left w:val="none" w:sz="0" w:space="0" w:color="auto"/>
            <w:bottom w:val="none" w:sz="0" w:space="0" w:color="auto"/>
            <w:right w:val="none" w:sz="0" w:space="0" w:color="auto"/>
          </w:divBdr>
          <w:divsChild>
            <w:div w:id="1172648509">
              <w:marLeft w:val="0"/>
              <w:marRight w:val="0"/>
              <w:marTop w:val="0"/>
              <w:marBottom w:val="0"/>
              <w:divBdr>
                <w:top w:val="none" w:sz="0" w:space="0" w:color="auto"/>
                <w:left w:val="none" w:sz="0" w:space="0" w:color="auto"/>
                <w:bottom w:val="none" w:sz="0" w:space="0" w:color="auto"/>
                <w:right w:val="none" w:sz="0" w:space="0" w:color="auto"/>
              </w:divBdr>
              <w:divsChild>
                <w:div w:id="571895911">
                  <w:marLeft w:val="0"/>
                  <w:marRight w:val="0"/>
                  <w:marTop w:val="0"/>
                  <w:marBottom w:val="0"/>
                  <w:divBdr>
                    <w:top w:val="none" w:sz="0" w:space="0" w:color="auto"/>
                    <w:left w:val="none" w:sz="0" w:space="0" w:color="auto"/>
                    <w:bottom w:val="none" w:sz="0" w:space="0" w:color="auto"/>
                    <w:right w:val="none" w:sz="0" w:space="0" w:color="auto"/>
                  </w:divBdr>
                  <w:divsChild>
                    <w:div w:id="318384962">
                      <w:marLeft w:val="0"/>
                      <w:marRight w:val="0"/>
                      <w:marTop w:val="0"/>
                      <w:marBottom w:val="0"/>
                      <w:divBdr>
                        <w:top w:val="none" w:sz="0" w:space="0" w:color="auto"/>
                        <w:left w:val="none" w:sz="0" w:space="0" w:color="auto"/>
                        <w:bottom w:val="none" w:sz="0" w:space="0" w:color="auto"/>
                        <w:right w:val="none" w:sz="0" w:space="0" w:color="auto"/>
                      </w:divBdr>
                      <w:divsChild>
                        <w:div w:id="391125471">
                          <w:marLeft w:val="0"/>
                          <w:marRight w:val="0"/>
                          <w:marTop w:val="0"/>
                          <w:marBottom w:val="0"/>
                          <w:divBdr>
                            <w:top w:val="none" w:sz="0" w:space="0" w:color="auto"/>
                            <w:left w:val="none" w:sz="0" w:space="0" w:color="auto"/>
                            <w:bottom w:val="none" w:sz="0" w:space="0" w:color="auto"/>
                            <w:right w:val="none" w:sz="0" w:space="0" w:color="auto"/>
                          </w:divBdr>
                          <w:divsChild>
                            <w:div w:id="302541402">
                              <w:marLeft w:val="0"/>
                              <w:marRight w:val="0"/>
                              <w:marTop w:val="0"/>
                              <w:marBottom w:val="0"/>
                              <w:divBdr>
                                <w:top w:val="none" w:sz="0" w:space="0" w:color="auto"/>
                                <w:left w:val="none" w:sz="0" w:space="0" w:color="auto"/>
                                <w:bottom w:val="none" w:sz="0" w:space="0" w:color="auto"/>
                                <w:right w:val="none" w:sz="0" w:space="0" w:color="auto"/>
                              </w:divBdr>
                              <w:divsChild>
                                <w:div w:id="394739056">
                                  <w:marLeft w:val="0"/>
                                  <w:marRight w:val="0"/>
                                  <w:marTop w:val="0"/>
                                  <w:marBottom w:val="0"/>
                                  <w:divBdr>
                                    <w:top w:val="none" w:sz="0" w:space="0" w:color="auto"/>
                                    <w:left w:val="none" w:sz="0" w:space="0" w:color="auto"/>
                                    <w:bottom w:val="none" w:sz="0" w:space="0" w:color="auto"/>
                                    <w:right w:val="none" w:sz="0" w:space="0" w:color="auto"/>
                                  </w:divBdr>
                                  <w:divsChild>
                                    <w:div w:id="325330974">
                                      <w:marLeft w:val="0"/>
                                      <w:marRight w:val="0"/>
                                      <w:marTop w:val="0"/>
                                      <w:marBottom w:val="0"/>
                                      <w:divBdr>
                                        <w:top w:val="single" w:sz="6" w:space="0" w:color="F5F5F5"/>
                                        <w:left w:val="single" w:sz="6" w:space="0" w:color="F5F5F5"/>
                                        <w:bottom w:val="single" w:sz="6" w:space="0" w:color="F5F5F5"/>
                                        <w:right w:val="single" w:sz="6" w:space="0" w:color="F5F5F5"/>
                                      </w:divBdr>
                                      <w:divsChild>
                                        <w:div w:id="1697611749">
                                          <w:marLeft w:val="0"/>
                                          <w:marRight w:val="0"/>
                                          <w:marTop w:val="0"/>
                                          <w:marBottom w:val="0"/>
                                          <w:divBdr>
                                            <w:top w:val="none" w:sz="0" w:space="0" w:color="auto"/>
                                            <w:left w:val="none" w:sz="0" w:space="0" w:color="auto"/>
                                            <w:bottom w:val="none" w:sz="0" w:space="0" w:color="auto"/>
                                            <w:right w:val="none" w:sz="0" w:space="0" w:color="auto"/>
                                          </w:divBdr>
                                          <w:divsChild>
                                            <w:div w:id="15594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359952">
      <w:bodyDiv w:val="1"/>
      <w:marLeft w:val="0"/>
      <w:marRight w:val="0"/>
      <w:marTop w:val="0"/>
      <w:marBottom w:val="0"/>
      <w:divBdr>
        <w:top w:val="none" w:sz="0" w:space="0" w:color="auto"/>
        <w:left w:val="none" w:sz="0" w:space="0" w:color="auto"/>
        <w:bottom w:val="none" w:sz="0" w:space="0" w:color="auto"/>
        <w:right w:val="none" w:sz="0" w:space="0" w:color="auto"/>
      </w:divBdr>
      <w:divsChild>
        <w:div w:id="976952321">
          <w:marLeft w:val="0"/>
          <w:marRight w:val="0"/>
          <w:marTop w:val="0"/>
          <w:marBottom w:val="0"/>
          <w:divBdr>
            <w:top w:val="none" w:sz="0" w:space="0" w:color="auto"/>
            <w:left w:val="none" w:sz="0" w:space="0" w:color="auto"/>
            <w:bottom w:val="none" w:sz="0" w:space="0" w:color="auto"/>
            <w:right w:val="none" w:sz="0" w:space="0" w:color="auto"/>
          </w:divBdr>
          <w:divsChild>
            <w:div w:id="1041587188">
              <w:marLeft w:val="0"/>
              <w:marRight w:val="0"/>
              <w:marTop w:val="0"/>
              <w:marBottom w:val="0"/>
              <w:divBdr>
                <w:top w:val="none" w:sz="0" w:space="0" w:color="auto"/>
                <w:left w:val="none" w:sz="0" w:space="0" w:color="auto"/>
                <w:bottom w:val="none" w:sz="0" w:space="0" w:color="auto"/>
                <w:right w:val="none" w:sz="0" w:space="0" w:color="auto"/>
              </w:divBdr>
              <w:divsChild>
                <w:div w:id="1616329160">
                  <w:marLeft w:val="0"/>
                  <w:marRight w:val="0"/>
                  <w:marTop w:val="0"/>
                  <w:marBottom w:val="0"/>
                  <w:divBdr>
                    <w:top w:val="none" w:sz="0" w:space="0" w:color="auto"/>
                    <w:left w:val="none" w:sz="0" w:space="0" w:color="auto"/>
                    <w:bottom w:val="none" w:sz="0" w:space="0" w:color="auto"/>
                    <w:right w:val="none" w:sz="0" w:space="0" w:color="auto"/>
                  </w:divBdr>
                  <w:divsChild>
                    <w:div w:id="1308436599">
                      <w:marLeft w:val="0"/>
                      <w:marRight w:val="0"/>
                      <w:marTop w:val="0"/>
                      <w:marBottom w:val="0"/>
                      <w:divBdr>
                        <w:top w:val="none" w:sz="0" w:space="0" w:color="auto"/>
                        <w:left w:val="none" w:sz="0" w:space="0" w:color="auto"/>
                        <w:bottom w:val="none" w:sz="0" w:space="0" w:color="auto"/>
                        <w:right w:val="none" w:sz="0" w:space="0" w:color="auto"/>
                      </w:divBdr>
                      <w:divsChild>
                        <w:div w:id="1424571491">
                          <w:marLeft w:val="0"/>
                          <w:marRight w:val="0"/>
                          <w:marTop w:val="0"/>
                          <w:marBottom w:val="0"/>
                          <w:divBdr>
                            <w:top w:val="none" w:sz="0" w:space="0" w:color="auto"/>
                            <w:left w:val="none" w:sz="0" w:space="0" w:color="auto"/>
                            <w:bottom w:val="none" w:sz="0" w:space="0" w:color="auto"/>
                            <w:right w:val="none" w:sz="0" w:space="0" w:color="auto"/>
                          </w:divBdr>
                          <w:divsChild>
                            <w:div w:id="1691644197">
                              <w:marLeft w:val="0"/>
                              <w:marRight w:val="0"/>
                              <w:marTop w:val="0"/>
                              <w:marBottom w:val="0"/>
                              <w:divBdr>
                                <w:top w:val="none" w:sz="0" w:space="0" w:color="auto"/>
                                <w:left w:val="none" w:sz="0" w:space="0" w:color="auto"/>
                                <w:bottom w:val="none" w:sz="0" w:space="0" w:color="auto"/>
                                <w:right w:val="none" w:sz="0" w:space="0" w:color="auto"/>
                              </w:divBdr>
                              <w:divsChild>
                                <w:div w:id="1242181334">
                                  <w:marLeft w:val="0"/>
                                  <w:marRight w:val="0"/>
                                  <w:marTop w:val="0"/>
                                  <w:marBottom w:val="0"/>
                                  <w:divBdr>
                                    <w:top w:val="none" w:sz="0" w:space="0" w:color="auto"/>
                                    <w:left w:val="none" w:sz="0" w:space="0" w:color="auto"/>
                                    <w:bottom w:val="none" w:sz="0" w:space="0" w:color="auto"/>
                                    <w:right w:val="none" w:sz="0" w:space="0" w:color="auto"/>
                                  </w:divBdr>
                                  <w:divsChild>
                                    <w:div w:id="276370278">
                                      <w:marLeft w:val="0"/>
                                      <w:marRight w:val="0"/>
                                      <w:marTop w:val="0"/>
                                      <w:marBottom w:val="0"/>
                                      <w:divBdr>
                                        <w:top w:val="single" w:sz="6" w:space="0" w:color="F5F5F5"/>
                                        <w:left w:val="single" w:sz="6" w:space="0" w:color="F5F5F5"/>
                                        <w:bottom w:val="single" w:sz="6" w:space="0" w:color="F5F5F5"/>
                                        <w:right w:val="single" w:sz="6" w:space="0" w:color="F5F5F5"/>
                                      </w:divBdr>
                                      <w:divsChild>
                                        <w:div w:id="350885419">
                                          <w:marLeft w:val="0"/>
                                          <w:marRight w:val="0"/>
                                          <w:marTop w:val="0"/>
                                          <w:marBottom w:val="0"/>
                                          <w:divBdr>
                                            <w:top w:val="none" w:sz="0" w:space="0" w:color="auto"/>
                                            <w:left w:val="none" w:sz="0" w:space="0" w:color="auto"/>
                                            <w:bottom w:val="none" w:sz="0" w:space="0" w:color="auto"/>
                                            <w:right w:val="none" w:sz="0" w:space="0" w:color="auto"/>
                                          </w:divBdr>
                                          <w:divsChild>
                                            <w:div w:id="14558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280829">
      <w:bodyDiv w:val="1"/>
      <w:marLeft w:val="0"/>
      <w:marRight w:val="0"/>
      <w:marTop w:val="0"/>
      <w:marBottom w:val="0"/>
      <w:divBdr>
        <w:top w:val="none" w:sz="0" w:space="0" w:color="auto"/>
        <w:left w:val="none" w:sz="0" w:space="0" w:color="auto"/>
        <w:bottom w:val="none" w:sz="0" w:space="0" w:color="auto"/>
        <w:right w:val="none" w:sz="0" w:space="0" w:color="auto"/>
      </w:divBdr>
      <w:divsChild>
        <w:div w:id="1124234821">
          <w:marLeft w:val="0"/>
          <w:marRight w:val="0"/>
          <w:marTop w:val="0"/>
          <w:marBottom w:val="0"/>
          <w:divBdr>
            <w:top w:val="none" w:sz="0" w:space="0" w:color="auto"/>
            <w:left w:val="none" w:sz="0" w:space="0" w:color="auto"/>
            <w:bottom w:val="none" w:sz="0" w:space="0" w:color="auto"/>
            <w:right w:val="none" w:sz="0" w:space="0" w:color="auto"/>
          </w:divBdr>
          <w:divsChild>
            <w:div w:id="1721242954">
              <w:marLeft w:val="0"/>
              <w:marRight w:val="0"/>
              <w:marTop w:val="0"/>
              <w:marBottom w:val="0"/>
              <w:divBdr>
                <w:top w:val="none" w:sz="0" w:space="0" w:color="auto"/>
                <w:left w:val="none" w:sz="0" w:space="0" w:color="auto"/>
                <w:bottom w:val="none" w:sz="0" w:space="0" w:color="auto"/>
                <w:right w:val="none" w:sz="0" w:space="0" w:color="auto"/>
              </w:divBdr>
              <w:divsChild>
                <w:div w:id="396830705">
                  <w:marLeft w:val="0"/>
                  <w:marRight w:val="0"/>
                  <w:marTop w:val="0"/>
                  <w:marBottom w:val="0"/>
                  <w:divBdr>
                    <w:top w:val="none" w:sz="0" w:space="0" w:color="auto"/>
                    <w:left w:val="none" w:sz="0" w:space="0" w:color="auto"/>
                    <w:bottom w:val="none" w:sz="0" w:space="0" w:color="auto"/>
                    <w:right w:val="none" w:sz="0" w:space="0" w:color="auto"/>
                  </w:divBdr>
                  <w:divsChild>
                    <w:div w:id="812720164">
                      <w:marLeft w:val="0"/>
                      <w:marRight w:val="0"/>
                      <w:marTop w:val="0"/>
                      <w:marBottom w:val="0"/>
                      <w:divBdr>
                        <w:top w:val="none" w:sz="0" w:space="0" w:color="auto"/>
                        <w:left w:val="none" w:sz="0" w:space="0" w:color="auto"/>
                        <w:bottom w:val="none" w:sz="0" w:space="0" w:color="auto"/>
                        <w:right w:val="none" w:sz="0" w:space="0" w:color="auto"/>
                      </w:divBdr>
                      <w:divsChild>
                        <w:div w:id="799954631">
                          <w:marLeft w:val="0"/>
                          <w:marRight w:val="0"/>
                          <w:marTop w:val="0"/>
                          <w:marBottom w:val="0"/>
                          <w:divBdr>
                            <w:top w:val="none" w:sz="0" w:space="0" w:color="auto"/>
                            <w:left w:val="none" w:sz="0" w:space="0" w:color="auto"/>
                            <w:bottom w:val="none" w:sz="0" w:space="0" w:color="auto"/>
                            <w:right w:val="none" w:sz="0" w:space="0" w:color="auto"/>
                          </w:divBdr>
                          <w:divsChild>
                            <w:div w:id="145979405">
                              <w:marLeft w:val="0"/>
                              <w:marRight w:val="0"/>
                              <w:marTop w:val="0"/>
                              <w:marBottom w:val="0"/>
                              <w:divBdr>
                                <w:top w:val="none" w:sz="0" w:space="0" w:color="auto"/>
                                <w:left w:val="none" w:sz="0" w:space="0" w:color="auto"/>
                                <w:bottom w:val="none" w:sz="0" w:space="0" w:color="auto"/>
                                <w:right w:val="none" w:sz="0" w:space="0" w:color="auto"/>
                              </w:divBdr>
                              <w:divsChild>
                                <w:div w:id="655765050">
                                  <w:marLeft w:val="0"/>
                                  <w:marRight w:val="0"/>
                                  <w:marTop w:val="0"/>
                                  <w:marBottom w:val="0"/>
                                  <w:divBdr>
                                    <w:top w:val="none" w:sz="0" w:space="0" w:color="auto"/>
                                    <w:left w:val="none" w:sz="0" w:space="0" w:color="auto"/>
                                    <w:bottom w:val="none" w:sz="0" w:space="0" w:color="auto"/>
                                    <w:right w:val="none" w:sz="0" w:space="0" w:color="auto"/>
                                  </w:divBdr>
                                  <w:divsChild>
                                    <w:div w:id="314451238">
                                      <w:marLeft w:val="0"/>
                                      <w:marRight w:val="0"/>
                                      <w:marTop w:val="180"/>
                                      <w:marBottom w:val="0"/>
                                      <w:divBdr>
                                        <w:top w:val="single" w:sz="6" w:space="0" w:color="EBEBEB"/>
                                        <w:left w:val="single" w:sz="6" w:space="0" w:color="EBEBEB"/>
                                        <w:bottom w:val="single" w:sz="6" w:space="0" w:color="EBEBEB"/>
                                        <w:right w:val="single" w:sz="6" w:space="0" w:color="EBEBEB"/>
                                      </w:divBdr>
                                      <w:divsChild>
                                        <w:div w:id="1937786585">
                                          <w:marLeft w:val="0"/>
                                          <w:marRight w:val="0"/>
                                          <w:marTop w:val="0"/>
                                          <w:marBottom w:val="0"/>
                                          <w:divBdr>
                                            <w:top w:val="none" w:sz="0" w:space="0" w:color="auto"/>
                                            <w:left w:val="none" w:sz="0" w:space="0" w:color="auto"/>
                                            <w:bottom w:val="none" w:sz="0" w:space="0" w:color="auto"/>
                                            <w:right w:val="none" w:sz="0" w:space="0" w:color="auto"/>
                                          </w:divBdr>
                                          <w:divsChild>
                                            <w:div w:id="1746026437">
                                              <w:marLeft w:val="0"/>
                                              <w:marRight w:val="0"/>
                                              <w:marTop w:val="0"/>
                                              <w:marBottom w:val="0"/>
                                              <w:divBdr>
                                                <w:top w:val="none" w:sz="0" w:space="0" w:color="auto"/>
                                                <w:left w:val="none" w:sz="0" w:space="0" w:color="auto"/>
                                                <w:bottom w:val="none" w:sz="0" w:space="0" w:color="auto"/>
                                                <w:right w:val="none" w:sz="0" w:space="0" w:color="auto"/>
                                              </w:divBdr>
                                              <w:divsChild>
                                                <w:div w:id="9200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85953">
                                  <w:marLeft w:val="0"/>
                                  <w:marRight w:val="0"/>
                                  <w:marTop w:val="0"/>
                                  <w:marBottom w:val="0"/>
                                  <w:divBdr>
                                    <w:top w:val="single" w:sz="6" w:space="12" w:color="999999"/>
                                    <w:left w:val="single" w:sz="6" w:space="12" w:color="999999"/>
                                    <w:bottom w:val="single" w:sz="6" w:space="12" w:color="999999"/>
                                    <w:right w:val="single" w:sz="6" w:space="12" w:color="999999"/>
                                  </w:divBdr>
                                  <w:divsChild>
                                    <w:div w:id="1994482419">
                                      <w:marLeft w:val="0"/>
                                      <w:marRight w:val="0"/>
                                      <w:marTop w:val="0"/>
                                      <w:marBottom w:val="0"/>
                                      <w:divBdr>
                                        <w:top w:val="none" w:sz="0" w:space="0" w:color="auto"/>
                                        <w:left w:val="none" w:sz="0" w:space="0" w:color="auto"/>
                                        <w:bottom w:val="none" w:sz="0" w:space="0" w:color="auto"/>
                                        <w:right w:val="none" w:sz="0" w:space="0" w:color="auto"/>
                                      </w:divBdr>
                                    </w:div>
                                  </w:divsChild>
                                </w:div>
                                <w:div w:id="1039085890">
                                  <w:marLeft w:val="0"/>
                                  <w:marRight w:val="0"/>
                                  <w:marTop w:val="0"/>
                                  <w:marBottom w:val="0"/>
                                  <w:divBdr>
                                    <w:top w:val="none" w:sz="0" w:space="0" w:color="auto"/>
                                    <w:left w:val="none" w:sz="0" w:space="0" w:color="auto"/>
                                    <w:bottom w:val="none" w:sz="0" w:space="0" w:color="auto"/>
                                    <w:right w:val="none" w:sz="0" w:space="0" w:color="auto"/>
                                  </w:divBdr>
                                </w:div>
                                <w:div w:id="1564025908">
                                  <w:marLeft w:val="0"/>
                                  <w:marRight w:val="0"/>
                                  <w:marTop w:val="0"/>
                                  <w:marBottom w:val="0"/>
                                  <w:divBdr>
                                    <w:top w:val="none" w:sz="0" w:space="0" w:color="auto"/>
                                    <w:left w:val="none" w:sz="0" w:space="0" w:color="auto"/>
                                    <w:bottom w:val="none" w:sz="0" w:space="0" w:color="auto"/>
                                    <w:right w:val="none" w:sz="0" w:space="0" w:color="auto"/>
                                  </w:divBdr>
                                </w:div>
                                <w:div w:id="1811900846">
                                  <w:marLeft w:val="0"/>
                                  <w:marRight w:val="0"/>
                                  <w:marTop w:val="0"/>
                                  <w:marBottom w:val="0"/>
                                  <w:divBdr>
                                    <w:top w:val="single" w:sz="6" w:space="0" w:color="C0C0C0"/>
                                    <w:left w:val="single" w:sz="6" w:space="0" w:color="D9D9D9"/>
                                    <w:bottom w:val="single" w:sz="6" w:space="0" w:color="D9D9D9"/>
                                    <w:right w:val="single" w:sz="6" w:space="0" w:color="D9D9D9"/>
                                  </w:divBdr>
                                  <w:divsChild>
                                    <w:div w:id="418868868">
                                      <w:marLeft w:val="0"/>
                                      <w:marRight w:val="0"/>
                                      <w:marTop w:val="0"/>
                                      <w:marBottom w:val="0"/>
                                      <w:divBdr>
                                        <w:top w:val="none" w:sz="0" w:space="0" w:color="auto"/>
                                        <w:left w:val="none" w:sz="0" w:space="0" w:color="auto"/>
                                        <w:bottom w:val="none" w:sz="0" w:space="0" w:color="auto"/>
                                        <w:right w:val="none" w:sz="0" w:space="0" w:color="auto"/>
                                      </w:divBdr>
                                    </w:div>
                                    <w:div w:id="17635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4270">
                          <w:marLeft w:val="0"/>
                          <w:marRight w:val="0"/>
                          <w:marTop w:val="0"/>
                          <w:marBottom w:val="0"/>
                          <w:divBdr>
                            <w:top w:val="none" w:sz="0" w:space="0" w:color="auto"/>
                            <w:left w:val="none" w:sz="0" w:space="0" w:color="auto"/>
                            <w:bottom w:val="none" w:sz="0" w:space="0" w:color="auto"/>
                            <w:right w:val="none" w:sz="0" w:space="0" w:color="auto"/>
                          </w:divBdr>
                          <w:divsChild>
                            <w:div w:id="1736782873">
                              <w:marLeft w:val="0"/>
                              <w:marRight w:val="0"/>
                              <w:marTop w:val="0"/>
                              <w:marBottom w:val="0"/>
                              <w:divBdr>
                                <w:top w:val="none" w:sz="0" w:space="0" w:color="auto"/>
                                <w:left w:val="none" w:sz="0" w:space="0" w:color="auto"/>
                                <w:bottom w:val="none" w:sz="0" w:space="0" w:color="auto"/>
                                <w:right w:val="none" w:sz="0" w:space="0" w:color="auto"/>
                              </w:divBdr>
                              <w:divsChild>
                                <w:div w:id="1516117057">
                                  <w:marLeft w:val="0"/>
                                  <w:marRight w:val="0"/>
                                  <w:marTop w:val="0"/>
                                  <w:marBottom w:val="0"/>
                                  <w:divBdr>
                                    <w:top w:val="none" w:sz="0" w:space="0" w:color="auto"/>
                                    <w:left w:val="none" w:sz="0" w:space="0" w:color="auto"/>
                                    <w:bottom w:val="none" w:sz="0" w:space="0" w:color="auto"/>
                                    <w:right w:val="none" w:sz="0" w:space="0" w:color="auto"/>
                                  </w:divBdr>
                                  <w:divsChild>
                                    <w:div w:id="1724786896">
                                      <w:marLeft w:val="0"/>
                                      <w:marRight w:val="0"/>
                                      <w:marTop w:val="0"/>
                                      <w:marBottom w:val="45"/>
                                      <w:divBdr>
                                        <w:top w:val="none" w:sz="0" w:space="0" w:color="auto"/>
                                        <w:left w:val="none" w:sz="0" w:space="0" w:color="auto"/>
                                        <w:bottom w:val="none" w:sz="0" w:space="0" w:color="auto"/>
                                        <w:right w:val="none" w:sz="0" w:space="0" w:color="auto"/>
                                      </w:divBdr>
                                      <w:divsChild>
                                        <w:div w:id="496265461">
                                          <w:marLeft w:val="0"/>
                                          <w:marRight w:val="0"/>
                                          <w:marTop w:val="0"/>
                                          <w:marBottom w:val="0"/>
                                          <w:divBdr>
                                            <w:top w:val="none" w:sz="0" w:space="0" w:color="auto"/>
                                            <w:left w:val="none" w:sz="0" w:space="0" w:color="auto"/>
                                            <w:bottom w:val="none" w:sz="0" w:space="0" w:color="auto"/>
                                            <w:right w:val="none" w:sz="0" w:space="0" w:color="auto"/>
                                          </w:divBdr>
                                          <w:divsChild>
                                            <w:div w:id="429816331">
                                              <w:marLeft w:val="0"/>
                                              <w:marRight w:val="0"/>
                                              <w:marTop w:val="0"/>
                                              <w:marBottom w:val="0"/>
                                              <w:divBdr>
                                                <w:top w:val="none" w:sz="0" w:space="0" w:color="auto"/>
                                                <w:left w:val="none" w:sz="0" w:space="0" w:color="auto"/>
                                                <w:bottom w:val="none" w:sz="0" w:space="0" w:color="auto"/>
                                                <w:right w:val="none" w:sz="0" w:space="0" w:color="auto"/>
                                              </w:divBdr>
                                              <w:divsChild>
                                                <w:div w:id="9548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2739">
                                          <w:marLeft w:val="0"/>
                                          <w:marRight w:val="0"/>
                                          <w:marTop w:val="0"/>
                                          <w:marBottom w:val="0"/>
                                          <w:divBdr>
                                            <w:top w:val="none" w:sz="0" w:space="0" w:color="auto"/>
                                            <w:left w:val="none" w:sz="0" w:space="0" w:color="auto"/>
                                            <w:bottom w:val="none" w:sz="0" w:space="0" w:color="auto"/>
                                            <w:right w:val="none" w:sz="0" w:space="0" w:color="auto"/>
                                          </w:divBdr>
                                          <w:divsChild>
                                            <w:div w:id="679963380">
                                              <w:marLeft w:val="0"/>
                                              <w:marRight w:val="0"/>
                                              <w:marTop w:val="0"/>
                                              <w:marBottom w:val="0"/>
                                              <w:divBdr>
                                                <w:top w:val="none" w:sz="0" w:space="0" w:color="auto"/>
                                                <w:left w:val="none" w:sz="0" w:space="0" w:color="auto"/>
                                                <w:bottom w:val="none" w:sz="0" w:space="0" w:color="auto"/>
                                                <w:right w:val="none" w:sz="0" w:space="0" w:color="auto"/>
                                              </w:divBdr>
                                              <w:divsChild>
                                                <w:div w:id="7407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7396">
                                          <w:marLeft w:val="0"/>
                                          <w:marRight w:val="0"/>
                                          <w:marTop w:val="0"/>
                                          <w:marBottom w:val="0"/>
                                          <w:divBdr>
                                            <w:top w:val="none" w:sz="0" w:space="0" w:color="auto"/>
                                            <w:left w:val="none" w:sz="0" w:space="0" w:color="auto"/>
                                            <w:bottom w:val="none" w:sz="0" w:space="0" w:color="auto"/>
                                            <w:right w:val="none" w:sz="0" w:space="0" w:color="auto"/>
                                          </w:divBdr>
                                          <w:divsChild>
                                            <w:div w:id="653293155">
                                              <w:marLeft w:val="0"/>
                                              <w:marRight w:val="0"/>
                                              <w:marTop w:val="0"/>
                                              <w:marBottom w:val="0"/>
                                              <w:divBdr>
                                                <w:top w:val="none" w:sz="0" w:space="0" w:color="auto"/>
                                                <w:left w:val="none" w:sz="0" w:space="0" w:color="auto"/>
                                                <w:bottom w:val="none" w:sz="0" w:space="0" w:color="auto"/>
                                                <w:right w:val="none" w:sz="0" w:space="0" w:color="auto"/>
                                              </w:divBdr>
                                              <w:divsChild>
                                                <w:div w:id="8639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7963">
                                      <w:marLeft w:val="0"/>
                                      <w:marRight w:val="0"/>
                                      <w:marTop w:val="0"/>
                                      <w:marBottom w:val="0"/>
                                      <w:divBdr>
                                        <w:top w:val="single" w:sz="6" w:space="0" w:color="F5F5F5"/>
                                        <w:left w:val="single" w:sz="6" w:space="0" w:color="F5F5F5"/>
                                        <w:bottom w:val="single" w:sz="6" w:space="0" w:color="F5F5F5"/>
                                        <w:right w:val="single" w:sz="6" w:space="0" w:color="F5F5F5"/>
                                      </w:divBdr>
                                      <w:divsChild>
                                        <w:div w:id="933325384">
                                          <w:marLeft w:val="0"/>
                                          <w:marRight w:val="0"/>
                                          <w:marTop w:val="0"/>
                                          <w:marBottom w:val="0"/>
                                          <w:divBdr>
                                            <w:top w:val="none" w:sz="0" w:space="0" w:color="auto"/>
                                            <w:left w:val="none" w:sz="0" w:space="0" w:color="auto"/>
                                            <w:bottom w:val="none" w:sz="0" w:space="0" w:color="auto"/>
                                            <w:right w:val="none" w:sz="0" w:space="0" w:color="auto"/>
                                          </w:divBdr>
                                          <w:divsChild>
                                            <w:div w:id="725646256">
                                              <w:marLeft w:val="0"/>
                                              <w:marRight w:val="0"/>
                                              <w:marTop w:val="0"/>
                                              <w:marBottom w:val="0"/>
                                              <w:divBdr>
                                                <w:top w:val="none" w:sz="0" w:space="0" w:color="auto"/>
                                                <w:left w:val="none" w:sz="0" w:space="0" w:color="auto"/>
                                                <w:bottom w:val="none" w:sz="0" w:space="0" w:color="auto"/>
                                                <w:right w:val="none" w:sz="0" w:space="0" w:color="auto"/>
                                              </w:divBdr>
                                              <w:divsChild>
                                                <w:div w:id="671224664">
                                                  <w:marLeft w:val="0"/>
                                                  <w:marRight w:val="0"/>
                                                  <w:marTop w:val="0"/>
                                                  <w:marBottom w:val="0"/>
                                                  <w:divBdr>
                                                    <w:top w:val="none" w:sz="0" w:space="0" w:color="auto"/>
                                                    <w:left w:val="none" w:sz="0" w:space="0" w:color="auto"/>
                                                    <w:bottom w:val="none" w:sz="0" w:space="0" w:color="auto"/>
                                                    <w:right w:val="none" w:sz="0" w:space="0" w:color="auto"/>
                                                  </w:divBdr>
                                                </w:div>
                                              </w:divsChild>
                                            </w:div>
                                            <w:div w:id="12478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322242">
      <w:bodyDiv w:val="1"/>
      <w:marLeft w:val="0"/>
      <w:marRight w:val="0"/>
      <w:marTop w:val="0"/>
      <w:marBottom w:val="0"/>
      <w:divBdr>
        <w:top w:val="none" w:sz="0" w:space="0" w:color="auto"/>
        <w:left w:val="none" w:sz="0" w:space="0" w:color="auto"/>
        <w:bottom w:val="none" w:sz="0" w:space="0" w:color="auto"/>
        <w:right w:val="none" w:sz="0" w:space="0" w:color="auto"/>
      </w:divBdr>
      <w:divsChild>
        <w:div w:id="2072464362">
          <w:marLeft w:val="0"/>
          <w:marRight w:val="0"/>
          <w:marTop w:val="0"/>
          <w:marBottom w:val="0"/>
          <w:divBdr>
            <w:top w:val="none" w:sz="0" w:space="0" w:color="auto"/>
            <w:left w:val="none" w:sz="0" w:space="0" w:color="auto"/>
            <w:bottom w:val="none" w:sz="0" w:space="0" w:color="auto"/>
            <w:right w:val="none" w:sz="0" w:space="0" w:color="auto"/>
          </w:divBdr>
          <w:divsChild>
            <w:div w:id="37241834">
              <w:marLeft w:val="0"/>
              <w:marRight w:val="0"/>
              <w:marTop w:val="0"/>
              <w:marBottom w:val="0"/>
              <w:divBdr>
                <w:top w:val="none" w:sz="0" w:space="0" w:color="auto"/>
                <w:left w:val="none" w:sz="0" w:space="0" w:color="auto"/>
                <w:bottom w:val="none" w:sz="0" w:space="0" w:color="auto"/>
                <w:right w:val="none" w:sz="0" w:space="0" w:color="auto"/>
              </w:divBdr>
              <w:divsChild>
                <w:div w:id="654718970">
                  <w:marLeft w:val="0"/>
                  <w:marRight w:val="0"/>
                  <w:marTop w:val="0"/>
                  <w:marBottom w:val="0"/>
                  <w:divBdr>
                    <w:top w:val="none" w:sz="0" w:space="0" w:color="auto"/>
                    <w:left w:val="none" w:sz="0" w:space="0" w:color="auto"/>
                    <w:bottom w:val="none" w:sz="0" w:space="0" w:color="auto"/>
                    <w:right w:val="none" w:sz="0" w:space="0" w:color="auto"/>
                  </w:divBdr>
                  <w:divsChild>
                    <w:div w:id="1082141994">
                      <w:marLeft w:val="0"/>
                      <w:marRight w:val="0"/>
                      <w:marTop w:val="0"/>
                      <w:marBottom w:val="0"/>
                      <w:divBdr>
                        <w:top w:val="none" w:sz="0" w:space="0" w:color="auto"/>
                        <w:left w:val="none" w:sz="0" w:space="0" w:color="auto"/>
                        <w:bottom w:val="none" w:sz="0" w:space="0" w:color="auto"/>
                        <w:right w:val="none" w:sz="0" w:space="0" w:color="auto"/>
                      </w:divBdr>
                      <w:divsChild>
                        <w:div w:id="1587182">
                          <w:marLeft w:val="0"/>
                          <w:marRight w:val="0"/>
                          <w:marTop w:val="0"/>
                          <w:marBottom w:val="0"/>
                          <w:divBdr>
                            <w:top w:val="none" w:sz="0" w:space="0" w:color="auto"/>
                            <w:left w:val="none" w:sz="0" w:space="0" w:color="auto"/>
                            <w:bottom w:val="none" w:sz="0" w:space="0" w:color="auto"/>
                            <w:right w:val="none" w:sz="0" w:space="0" w:color="auto"/>
                          </w:divBdr>
                          <w:divsChild>
                            <w:div w:id="1338726182">
                              <w:marLeft w:val="0"/>
                              <w:marRight w:val="0"/>
                              <w:marTop w:val="0"/>
                              <w:marBottom w:val="0"/>
                              <w:divBdr>
                                <w:top w:val="none" w:sz="0" w:space="0" w:color="auto"/>
                                <w:left w:val="none" w:sz="0" w:space="0" w:color="auto"/>
                                <w:bottom w:val="none" w:sz="0" w:space="0" w:color="auto"/>
                                <w:right w:val="none" w:sz="0" w:space="0" w:color="auto"/>
                              </w:divBdr>
                              <w:divsChild>
                                <w:div w:id="1587806824">
                                  <w:marLeft w:val="0"/>
                                  <w:marRight w:val="0"/>
                                  <w:marTop w:val="0"/>
                                  <w:marBottom w:val="0"/>
                                  <w:divBdr>
                                    <w:top w:val="none" w:sz="0" w:space="0" w:color="auto"/>
                                    <w:left w:val="none" w:sz="0" w:space="0" w:color="auto"/>
                                    <w:bottom w:val="none" w:sz="0" w:space="0" w:color="auto"/>
                                    <w:right w:val="none" w:sz="0" w:space="0" w:color="auto"/>
                                  </w:divBdr>
                                  <w:divsChild>
                                    <w:div w:id="995766765">
                                      <w:marLeft w:val="0"/>
                                      <w:marRight w:val="0"/>
                                      <w:marTop w:val="0"/>
                                      <w:marBottom w:val="0"/>
                                      <w:divBdr>
                                        <w:top w:val="single" w:sz="6" w:space="0" w:color="F5F5F5"/>
                                        <w:left w:val="single" w:sz="6" w:space="0" w:color="F5F5F5"/>
                                        <w:bottom w:val="single" w:sz="6" w:space="0" w:color="F5F5F5"/>
                                        <w:right w:val="single" w:sz="6" w:space="0" w:color="F5F5F5"/>
                                      </w:divBdr>
                                      <w:divsChild>
                                        <w:div w:id="563949429">
                                          <w:marLeft w:val="0"/>
                                          <w:marRight w:val="0"/>
                                          <w:marTop w:val="0"/>
                                          <w:marBottom w:val="0"/>
                                          <w:divBdr>
                                            <w:top w:val="none" w:sz="0" w:space="0" w:color="auto"/>
                                            <w:left w:val="none" w:sz="0" w:space="0" w:color="auto"/>
                                            <w:bottom w:val="none" w:sz="0" w:space="0" w:color="auto"/>
                                            <w:right w:val="none" w:sz="0" w:space="0" w:color="auto"/>
                                          </w:divBdr>
                                          <w:divsChild>
                                            <w:div w:id="19728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955194">
      <w:bodyDiv w:val="1"/>
      <w:marLeft w:val="0"/>
      <w:marRight w:val="0"/>
      <w:marTop w:val="0"/>
      <w:marBottom w:val="0"/>
      <w:divBdr>
        <w:top w:val="none" w:sz="0" w:space="0" w:color="auto"/>
        <w:left w:val="none" w:sz="0" w:space="0" w:color="auto"/>
        <w:bottom w:val="none" w:sz="0" w:space="0" w:color="auto"/>
        <w:right w:val="none" w:sz="0" w:space="0" w:color="auto"/>
      </w:divBdr>
      <w:divsChild>
        <w:div w:id="1836678953">
          <w:marLeft w:val="0"/>
          <w:marRight w:val="0"/>
          <w:marTop w:val="0"/>
          <w:marBottom w:val="0"/>
          <w:divBdr>
            <w:top w:val="none" w:sz="0" w:space="0" w:color="auto"/>
            <w:left w:val="none" w:sz="0" w:space="0" w:color="auto"/>
            <w:bottom w:val="none" w:sz="0" w:space="0" w:color="auto"/>
            <w:right w:val="none" w:sz="0" w:space="0" w:color="auto"/>
          </w:divBdr>
          <w:divsChild>
            <w:div w:id="838689495">
              <w:marLeft w:val="0"/>
              <w:marRight w:val="0"/>
              <w:marTop w:val="0"/>
              <w:marBottom w:val="0"/>
              <w:divBdr>
                <w:top w:val="none" w:sz="0" w:space="0" w:color="auto"/>
                <w:left w:val="none" w:sz="0" w:space="0" w:color="auto"/>
                <w:bottom w:val="none" w:sz="0" w:space="0" w:color="auto"/>
                <w:right w:val="none" w:sz="0" w:space="0" w:color="auto"/>
              </w:divBdr>
              <w:divsChild>
                <w:div w:id="1441603798">
                  <w:marLeft w:val="0"/>
                  <w:marRight w:val="0"/>
                  <w:marTop w:val="0"/>
                  <w:marBottom w:val="0"/>
                  <w:divBdr>
                    <w:top w:val="none" w:sz="0" w:space="0" w:color="auto"/>
                    <w:left w:val="none" w:sz="0" w:space="0" w:color="auto"/>
                    <w:bottom w:val="none" w:sz="0" w:space="0" w:color="auto"/>
                    <w:right w:val="none" w:sz="0" w:space="0" w:color="auto"/>
                  </w:divBdr>
                  <w:divsChild>
                    <w:div w:id="1578396201">
                      <w:marLeft w:val="0"/>
                      <w:marRight w:val="0"/>
                      <w:marTop w:val="0"/>
                      <w:marBottom w:val="0"/>
                      <w:divBdr>
                        <w:top w:val="none" w:sz="0" w:space="0" w:color="auto"/>
                        <w:left w:val="none" w:sz="0" w:space="0" w:color="auto"/>
                        <w:bottom w:val="none" w:sz="0" w:space="0" w:color="auto"/>
                        <w:right w:val="none" w:sz="0" w:space="0" w:color="auto"/>
                      </w:divBdr>
                      <w:divsChild>
                        <w:div w:id="1761482339">
                          <w:marLeft w:val="0"/>
                          <w:marRight w:val="0"/>
                          <w:marTop w:val="0"/>
                          <w:marBottom w:val="0"/>
                          <w:divBdr>
                            <w:top w:val="none" w:sz="0" w:space="0" w:color="auto"/>
                            <w:left w:val="none" w:sz="0" w:space="0" w:color="auto"/>
                            <w:bottom w:val="none" w:sz="0" w:space="0" w:color="auto"/>
                            <w:right w:val="none" w:sz="0" w:space="0" w:color="auto"/>
                          </w:divBdr>
                          <w:divsChild>
                            <w:div w:id="117531331">
                              <w:marLeft w:val="0"/>
                              <w:marRight w:val="0"/>
                              <w:marTop w:val="0"/>
                              <w:marBottom w:val="0"/>
                              <w:divBdr>
                                <w:top w:val="none" w:sz="0" w:space="0" w:color="auto"/>
                                <w:left w:val="none" w:sz="0" w:space="0" w:color="auto"/>
                                <w:bottom w:val="none" w:sz="0" w:space="0" w:color="auto"/>
                                <w:right w:val="none" w:sz="0" w:space="0" w:color="auto"/>
                              </w:divBdr>
                              <w:divsChild>
                                <w:div w:id="1036349518">
                                  <w:marLeft w:val="0"/>
                                  <w:marRight w:val="0"/>
                                  <w:marTop w:val="0"/>
                                  <w:marBottom w:val="0"/>
                                  <w:divBdr>
                                    <w:top w:val="none" w:sz="0" w:space="0" w:color="auto"/>
                                    <w:left w:val="none" w:sz="0" w:space="0" w:color="auto"/>
                                    <w:bottom w:val="none" w:sz="0" w:space="0" w:color="auto"/>
                                    <w:right w:val="none" w:sz="0" w:space="0" w:color="auto"/>
                                  </w:divBdr>
                                  <w:divsChild>
                                    <w:div w:id="1514102095">
                                      <w:marLeft w:val="0"/>
                                      <w:marRight w:val="0"/>
                                      <w:marTop w:val="0"/>
                                      <w:marBottom w:val="0"/>
                                      <w:divBdr>
                                        <w:top w:val="single" w:sz="6" w:space="0" w:color="F5F5F5"/>
                                        <w:left w:val="single" w:sz="6" w:space="0" w:color="F5F5F5"/>
                                        <w:bottom w:val="single" w:sz="6" w:space="0" w:color="F5F5F5"/>
                                        <w:right w:val="single" w:sz="6" w:space="0" w:color="F5F5F5"/>
                                      </w:divBdr>
                                      <w:divsChild>
                                        <w:div w:id="1387800551">
                                          <w:marLeft w:val="0"/>
                                          <w:marRight w:val="0"/>
                                          <w:marTop w:val="0"/>
                                          <w:marBottom w:val="0"/>
                                          <w:divBdr>
                                            <w:top w:val="none" w:sz="0" w:space="0" w:color="auto"/>
                                            <w:left w:val="none" w:sz="0" w:space="0" w:color="auto"/>
                                            <w:bottom w:val="none" w:sz="0" w:space="0" w:color="auto"/>
                                            <w:right w:val="none" w:sz="0" w:space="0" w:color="auto"/>
                                          </w:divBdr>
                                          <w:divsChild>
                                            <w:div w:id="10166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67356">
      <w:bodyDiv w:val="1"/>
      <w:marLeft w:val="0"/>
      <w:marRight w:val="0"/>
      <w:marTop w:val="0"/>
      <w:marBottom w:val="0"/>
      <w:divBdr>
        <w:top w:val="none" w:sz="0" w:space="0" w:color="auto"/>
        <w:left w:val="none" w:sz="0" w:space="0" w:color="auto"/>
        <w:bottom w:val="none" w:sz="0" w:space="0" w:color="auto"/>
        <w:right w:val="none" w:sz="0" w:space="0" w:color="auto"/>
      </w:divBdr>
      <w:divsChild>
        <w:div w:id="1347248721">
          <w:marLeft w:val="0"/>
          <w:marRight w:val="0"/>
          <w:marTop w:val="0"/>
          <w:marBottom w:val="0"/>
          <w:divBdr>
            <w:top w:val="none" w:sz="0" w:space="0" w:color="auto"/>
            <w:left w:val="none" w:sz="0" w:space="0" w:color="auto"/>
            <w:bottom w:val="none" w:sz="0" w:space="0" w:color="auto"/>
            <w:right w:val="none" w:sz="0" w:space="0" w:color="auto"/>
          </w:divBdr>
          <w:divsChild>
            <w:div w:id="663581503">
              <w:marLeft w:val="0"/>
              <w:marRight w:val="0"/>
              <w:marTop w:val="0"/>
              <w:marBottom w:val="0"/>
              <w:divBdr>
                <w:top w:val="none" w:sz="0" w:space="0" w:color="auto"/>
                <w:left w:val="none" w:sz="0" w:space="0" w:color="auto"/>
                <w:bottom w:val="none" w:sz="0" w:space="0" w:color="auto"/>
                <w:right w:val="none" w:sz="0" w:space="0" w:color="auto"/>
              </w:divBdr>
              <w:divsChild>
                <w:div w:id="1192113894">
                  <w:marLeft w:val="0"/>
                  <w:marRight w:val="0"/>
                  <w:marTop w:val="0"/>
                  <w:marBottom w:val="0"/>
                  <w:divBdr>
                    <w:top w:val="none" w:sz="0" w:space="0" w:color="auto"/>
                    <w:left w:val="none" w:sz="0" w:space="0" w:color="auto"/>
                    <w:bottom w:val="none" w:sz="0" w:space="0" w:color="auto"/>
                    <w:right w:val="none" w:sz="0" w:space="0" w:color="auto"/>
                  </w:divBdr>
                  <w:divsChild>
                    <w:div w:id="1537935899">
                      <w:marLeft w:val="0"/>
                      <w:marRight w:val="0"/>
                      <w:marTop w:val="0"/>
                      <w:marBottom w:val="0"/>
                      <w:divBdr>
                        <w:top w:val="none" w:sz="0" w:space="0" w:color="auto"/>
                        <w:left w:val="none" w:sz="0" w:space="0" w:color="auto"/>
                        <w:bottom w:val="none" w:sz="0" w:space="0" w:color="auto"/>
                        <w:right w:val="none" w:sz="0" w:space="0" w:color="auto"/>
                      </w:divBdr>
                      <w:divsChild>
                        <w:div w:id="1966692177">
                          <w:marLeft w:val="0"/>
                          <w:marRight w:val="0"/>
                          <w:marTop w:val="0"/>
                          <w:marBottom w:val="0"/>
                          <w:divBdr>
                            <w:top w:val="none" w:sz="0" w:space="0" w:color="auto"/>
                            <w:left w:val="none" w:sz="0" w:space="0" w:color="auto"/>
                            <w:bottom w:val="none" w:sz="0" w:space="0" w:color="auto"/>
                            <w:right w:val="none" w:sz="0" w:space="0" w:color="auto"/>
                          </w:divBdr>
                          <w:divsChild>
                            <w:div w:id="649137523">
                              <w:marLeft w:val="0"/>
                              <w:marRight w:val="0"/>
                              <w:marTop w:val="0"/>
                              <w:marBottom w:val="0"/>
                              <w:divBdr>
                                <w:top w:val="none" w:sz="0" w:space="0" w:color="auto"/>
                                <w:left w:val="none" w:sz="0" w:space="0" w:color="auto"/>
                                <w:bottom w:val="none" w:sz="0" w:space="0" w:color="auto"/>
                                <w:right w:val="none" w:sz="0" w:space="0" w:color="auto"/>
                              </w:divBdr>
                              <w:divsChild>
                                <w:div w:id="1378579181">
                                  <w:marLeft w:val="0"/>
                                  <w:marRight w:val="0"/>
                                  <w:marTop w:val="0"/>
                                  <w:marBottom w:val="0"/>
                                  <w:divBdr>
                                    <w:top w:val="none" w:sz="0" w:space="0" w:color="auto"/>
                                    <w:left w:val="none" w:sz="0" w:space="0" w:color="auto"/>
                                    <w:bottom w:val="none" w:sz="0" w:space="0" w:color="auto"/>
                                    <w:right w:val="none" w:sz="0" w:space="0" w:color="auto"/>
                                  </w:divBdr>
                                  <w:divsChild>
                                    <w:div w:id="1867600850">
                                      <w:marLeft w:val="0"/>
                                      <w:marRight w:val="0"/>
                                      <w:marTop w:val="0"/>
                                      <w:marBottom w:val="0"/>
                                      <w:divBdr>
                                        <w:top w:val="single" w:sz="6" w:space="0" w:color="F5F5F5"/>
                                        <w:left w:val="single" w:sz="6" w:space="0" w:color="F5F5F5"/>
                                        <w:bottom w:val="single" w:sz="6" w:space="0" w:color="F5F5F5"/>
                                        <w:right w:val="single" w:sz="6" w:space="0" w:color="F5F5F5"/>
                                      </w:divBdr>
                                      <w:divsChild>
                                        <w:div w:id="323976761">
                                          <w:marLeft w:val="0"/>
                                          <w:marRight w:val="0"/>
                                          <w:marTop w:val="0"/>
                                          <w:marBottom w:val="0"/>
                                          <w:divBdr>
                                            <w:top w:val="none" w:sz="0" w:space="0" w:color="auto"/>
                                            <w:left w:val="none" w:sz="0" w:space="0" w:color="auto"/>
                                            <w:bottom w:val="none" w:sz="0" w:space="0" w:color="auto"/>
                                            <w:right w:val="none" w:sz="0" w:space="0" w:color="auto"/>
                                          </w:divBdr>
                                          <w:divsChild>
                                            <w:div w:id="13930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797073">
      <w:bodyDiv w:val="1"/>
      <w:marLeft w:val="0"/>
      <w:marRight w:val="0"/>
      <w:marTop w:val="0"/>
      <w:marBottom w:val="0"/>
      <w:divBdr>
        <w:top w:val="none" w:sz="0" w:space="0" w:color="auto"/>
        <w:left w:val="none" w:sz="0" w:space="0" w:color="auto"/>
        <w:bottom w:val="none" w:sz="0" w:space="0" w:color="auto"/>
        <w:right w:val="none" w:sz="0" w:space="0" w:color="auto"/>
      </w:divBdr>
      <w:divsChild>
        <w:div w:id="1033531299">
          <w:marLeft w:val="0"/>
          <w:marRight w:val="0"/>
          <w:marTop w:val="0"/>
          <w:marBottom w:val="0"/>
          <w:divBdr>
            <w:top w:val="none" w:sz="0" w:space="0" w:color="auto"/>
            <w:left w:val="none" w:sz="0" w:space="0" w:color="auto"/>
            <w:bottom w:val="none" w:sz="0" w:space="0" w:color="auto"/>
            <w:right w:val="none" w:sz="0" w:space="0" w:color="auto"/>
          </w:divBdr>
          <w:divsChild>
            <w:div w:id="1979725676">
              <w:marLeft w:val="0"/>
              <w:marRight w:val="0"/>
              <w:marTop w:val="0"/>
              <w:marBottom w:val="0"/>
              <w:divBdr>
                <w:top w:val="none" w:sz="0" w:space="0" w:color="auto"/>
                <w:left w:val="none" w:sz="0" w:space="0" w:color="auto"/>
                <w:bottom w:val="none" w:sz="0" w:space="0" w:color="auto"/>
                <w:right w:val="none" w:sz="0" w:space="0" w:color="auto"/>
              </w:divBdr>
              <w:divsChild>
                <w:div w:id="2072577441">
                  <w:marLeft w:val="0"/>
                  <w:marRight w:val="0"/>
                  <w:marTop w:val="0"/>
                  <w:marBottom w:val="0"/>
                  <w:divBdr>
                    <w:top w:val="none" w:sz="0" w:space="0" w:color="auto"/>
                    <w:left w:val="none" w:sz="0" w:space="0" w:color="auto"/>
                    <w:bottom w:val="none" w:sz="0" w:space="0" w:color="auto"/>
                    <w:right w:val="none" w:sz="0" w:space="0" w:color="auto"/>
                  </w:divBdr>
                  <w:divsChild>
                    <w:div w:id="1963727517">
                      <w:marLeft w:val="0"/>
                      <w:marRight w:val="0"/>
                      <w:marTop w:val="0"/>
                      <w:marBottom w:val="0"/>
                      <w:divBdr>
                        <w:top w:val="none" w:sz="0" w:space="0" w:color="auto"/>
                        <w:left w:val="none" w:sz="0" w:space="0" w:color="auto"/>
                        <w:bottom w:val="none" w:sz="0" w:space="0" w:color="auto"/>
                        <w:right w:val="none" w:sz="0" w:space="0" w:color="auto"/>
                      </w:divBdr>
                      <w:divsChild>
                        <w:div w:id="468590374">
                          <w:marLeft w:val="0"/>
                          <w:marRight w:val="0"/>
                          <w:marTop w:val="0"/>
                          <w:marBottom w:val="0"/>
                          <w:divBdr>
                            <w:top w:val="none" w:sz="0" w:space="0" w:color="auto"/>
                            <w:left w:val="none" w:sz="0" w:space="0" w:color="auto"/>
                            <w:bottom w:val="none" w:sz="0" w:space="0" w:color="auto"/>
                            <w:right w:val="none" w:sz="0" w:space="0" w:color="auto"/>
                          </w:divBdr>
                          <w:divsChild>
                            <w:div w:id="1702631263">
                              <w:marLeft w:val="0"/>
                              <w:marRight w:val="0"/>
                              <w:marTop w:val="0"/>
                              <w:marBottom w:val="0"/>
                              <w:divBdr>
                                <w:top w:val="none" w:sz="0" w:space="0" w:color="auto"/>
                                <w:left w:val="none" w:sz="0" w:space="0" w:color="auto"/>
                                <w:bottom w:val="none" w:sz="0" w:space="0" w:color="auto"/>
                                <w:right w:val="none" w:sz="0" w:space="0" w:color="auto"/>
                              </w:divBdr>
                              <w:divsChild>
                                <w:div w:id="1547257423">
                                  <w:marLeft w:val="0"/>
                                  <w:marRight w:val="0"/>
                                  <w:marTop w:val="0"/>
                                  <w:marBottom w:val="0"/>
                                  <w:divBdr>
                                    <w:top w:val="none" w:sz="0" w:space="0" w:color="auto"/>
                                    <w:left w:val="none" w:sz="0" w:space="0" w:color="auto"/>
                                    <w:bottom w:val="none" w:sz="0" w:space="0" w:color="auto"/>
                                    <w:right w:val="none" w:sz="0" w:space="0" w:color="auto"/>
                                  </w:divBdr>
                                  <w:divsChild>
                                    <w:div w:id="19817498">
                                      <w:marLeft w:val="0"/>
                                      <w:marRight w:val="0"/>
                                      <w:marTop w:val="0"/>
                                      <w:marBottom w:val="0"/>
                                      <w:divBdr>
                                        <w:top w:val="single" w:sz="6" w:space="0" w:color="F5F5F5"/>
                                        <w:left w:val="single" w:sz="6" w:space="0" w:color="F5F5F5"/>
                                        <w:bottom w:val="single" w:sz="6" w:space="0" w:color="F5F5F5"/>
                                        <w:right w:val="single" w:sz="6" w:space="0" w:color="F5F5F5"/>
                                      </w:divBdr>
                                      <w:divsChild>
                                        <w:div w:id="1370914791">
                                          <w:marLeft w:val="0"/>
                                          <w:marRight w:val="0"/>
                                          <w:marTop w:val="0"/>
                                          <w:marBottom w:val="0"/>
                                          <w:divBdr>
                                            <w:top w:val="none" w:sz="0" w:space="0" w:color="auto"/>
                                            <w:left w:val="none" w:sz="0" w:space="0" w:color="auto"/>
                                            <w:bottom w:val="none" w:sz="0" w:space="0" w:color="auto"/>
                                            <w:right w:val="none" w:sz="0" w:space="0" w:color="auto"/>
                                          </w:divBdr>
                                          <w:divsChild>
                                            <w:div w:id="1801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933693">
      <w:bodyDiv w:val="1"/>
      <w:marLeft w:val="0"/>
      <w:marRight w:val="0"/>
      <w:marTop w:val="0"/>
      <w:marBottom w:val="0"/>
      <w:divBdr>
        <w:top w:val="none" w:sz="0" w:space="0" w:color="auto"/>
        <w:left w:val="none" w:sz="0" w:space="0" w:color="auto"/>
        <w:bottom w:val="none" w:sz="0" w:space="0" w:color="auto"/>
        <w:right w:val="none" w:sz="0" w:space="0" w:color="auto"/>
      </w:divBdr>
      <w:divsChild>
        <w:div w:id="338704504">
          <w:marLeft w:val="0"/>
          <w:marRight w:val="0"/>
          <w:marTop w:val="0"/>
          <w:marBottom w:val="0"/>
          <w:divBdr>
            <w:top w:val="none" w:sz="0" w:space="0" w:color="auto"/>
            <w:left w:val="none" w:sz="0" w:space="0" w:color="auto"/>
            <w:bottom w:val="none" w:sz="0" w:space="0" w:color="auto"/>
            <w:right w:val="none" w:sz="0" w:space="0" w:color="auto"/>
          </w:divBdr>
          <w:divsChild>
            <w:div w:id="2130581860">
              <w:marLeft w:val="0"/>
              <w:marRight w:val="0"/>
              <w:marTop w:val="0"/>
              <w:marBottom w:val="0"/>
              <w:divBdr>
                <w:top w:val="none" w:sz="0" w:space="0" w:color="auto"/>
                <w:left w:val="none" w:sz="0" w:space="0" w:color="auto"/>
                <w:bottom w:val="none" w:sz="0" w:space="0" w:color="auto"/>
                <w:right w:val="none" w:sz="0" w:space="0" w:color="auto"/>
              </w:divBdr>
              <w:divsChild>
                <w:div w:id="459690073">
                  <w:marLeft w:val="0"/>
                  <w:marRight w:val="0"/>
                  <w:marTop w:val="0"/>
                  <w:marBottom w:val="0"/>
                  <w:divBdr>
                    <w:top w:val="none" w:sz="0" w:space="0" w:color="auto"/>
                    <w:left w:val="none" w:sz="0" w:space="0" w:color="auto"/>
                    <w:bottom w:val="none" w:sz="0" w:space="0" w:color="auto"/>
                    <w:right w:val="none" w:sz="0" w:space="0" w:color="auto"/>
                  </w:divBdr>
                  <w:divsChild>
                    <w:div w:id="854463296">
                      <w:marLeft w:val="0"/>
                      <w:marRight w:val="0"/>
                      <w:marTop w:val="0"/>
                      <w:marBottom w:val="0"/>
                      <w:divBdr>
                        <w:top w:val="none" w:sz="0" w:space="0" w:color="auto"/>
                        <w:left w:val="none" w:sz="0" w:space="0" w:color="auto"/>
                        <w:bottom w:val="none" w:sz="0" w:space="0" w:color="auto"/>
                        <w:right w:val="none" w:sz="0" w:space="0" w:color="auto"/>
                      </w:divBdr>
                      <w:divsChild>
                        <w:div w:id="319819011">
                          <w:marLeft w:val="0"/>
                          <w:marRight w:val="0"/>
                          <w:marTop w:val="0"/>
                          <w:marBottom w:val="0"/>
                          <w:divBdr>
                            <w:top w:val="none" w:sz="0" w:space="0" w:color="auto"/>
                            <w:left w:val="none" w:sz="0" w:space="0" w:color="auto"/>
                            <w:bottom w:val="none" w:sz="0" w:space="0" w:color="auto"/>
                            <w:right w:val="none" w:sz="0" w:space="0" w:color="auto"/>
                          </w:divBdr>
                          <w:divsChild>
                            <w:div w:id="1022706176">
                              <w:marLeft w:val="0"/>
                              <w:marRight w:val="0"/>
                              <w:marTop w:val="0"/>
                              <w:marBottom w:val="0"/>
                              <w:divBdr>
                                <w:top w:val="none" w:sz="0" w:space="0" w:color="auto"/>
                                <w:left w:val="none" w:sz="0" w:space="0" w:color="auto"/>
                                <w:bottom w:val="none" w:sz="0" w:space="0" w:color="auto"/>
                                <w:right w:val="none" w:sz="0" w:space="0" w:color="auto"/>
                              </w:divBdr>
                              <w:divsChild>
                                <w:div w:id="1756896226">
                                  <w:marLeft w:val="0"/>
                                  <w:marRight w:val="0"/>
                                  <w:marTop w:val="0"/>
                                  <w:marBottom w:val="0"/>
                                  <w:divBdr>
                                    <w:top w:val="none" w:sz="0" w:space="0" w:color="auto"/>
                                    <w:left w:val="none" w:sz="0" w:space="0" w:color="auto"/>
                                    <w:bottom w:val="none" w:sz="0" w:space="0" w:color="auto"/>
                                    <w:right w:val="none" w:sz="0" w:space="0" w:color="auto"/>
                                  </w:divBdr>
                                  <w:divsChild>
                                    <w:div w:id="2827836">
                                      <w:marLeft w:val="0"/>
                                      <w:marRight w:val="0"/>
                                      <w:marTop w:val="0"/>
                                      <w:marBottom w:val="0"/>
                                      <w:divBdr>
                                        <w:top w:val="single" w:sz="6" w:space="0" w:color="F5F5F5"/>
                                        <w:left w:val="single" w:sz="6" w:space="0" w:color="F5F5F5"/>
                                        <w:bottom w:val="single" w:sz="6" w:space="0" w:color="F5F5F5"/>
                                        <w:right w:val="single" w:sz="6" w:space="0" w:color="F5F5F5"/>
                                      </w:divBdr>
                                      <w:divsChild>
                                        <w:div w:id="2000109559">
                                          <w:marLeft w:val="0"/>
                                          <w:marRight w:val="0"/>
                                          <w:marTop w:val="0"/>
                                          <w:marBottom w:val="0"/>
                                          <w:divBdr>
                                            <w:top w:val="none" w:sz="0" w:space="0" w:color="auto"/>
                                            <w:left w:val="none" w:sz="0" w:space="0" w:color="auto"/>
                                            <w:bottom w:val="none" w:sz="0" w:space="0" w:color="auto"/>
                                            <w:right w:val="none" w:sz="0" w:space="0" w:color="auto"/>
                                          </w:divBdr>
                                          <w:divsChild>
                                            <w:div w:id="14102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567403">
      <w:bodyDiv w:val="1"/>
      <w:marLeft w:val="0"/>
      <w:marRight w:val="0"/>
      <w:marTop w:val="0"/>
      <w:marBottom w:val="0"/>
      <w:divBdr>
        <w:top w:val="none" w:sz="0" w:space="0" w:color="auto"/>
        <w:left w:val="none" w:sz="0" w:space="0" w:color="auto"/>
        <w:bottom w:val="none" w:sz="0" w:space="0" w:color="auto"/>
        <w:right w:val="none" w:sz="0" w:space="0" w:color="auto"/>
      </w:divBdr>
      <w:divsChild>
        <w:div w:id="1148206991">
          <w:marLeft w:val="0"/>
          <w:marRight w:val="0"/>
          <w:marTop w:val="0"/>
          <w:marBottom w:val="0"/>
          <w:divBdr>
            <w:top w:val="none" w:sz="0" w:space="0" w:color="auto"/>
            <w:left w:val="none" w:sz="0" w:space="0" w:color="auto"/>
            <w:bottom w:val="none" w:sz="0" w:space="0" w:color="auto"/>
            <w:right w:val="none" w:sz="0" w:space="0" w:color="auto"/>
          </w:divBdr>
          <w:divsChild>
            <w:div w:id="295137550">
              <w:marLeft w:val="0"/>
              <w:marRight w:val="0"/>
              <w:marTop w:val="0"/>
              <w:marBottom w:val="0"/>
              <w:divBdr>
                <w:top w:val="none" w:sz="0" w:space="0" w:color="auto"/>
                <w:left w:val="none" w:sz="0" w:space="0" w:color="auto"/>
                <w:bottom w:val="none" w:sz="0" w:space="0" w:color="auto"/>
                <w:right w:val="none" w:sz="0" w:space="0" w:color="auto"/>
              </w:divBdr>
              <w:divsChild>
                <w:div w:id="579364435">
                  <w:marLeft w:val="0"/>
                  <w:marRight w:val="0"/>
                  <w:marTop w:val="0"/>
                  <w:marBottom w:val="0"/>
                  <w:divBdr>
                    <w:top w:val="none" w:sz="0" w:space="0" w:color="auto"/>
                    <w:left w:val="none" w:sz="0" w:space="0" w:color="auto"/>
                    <w:bottom w:val="none" w:sz="0" w:space="0" w:color="auto"/>
                    <w:right w:val="none" w:sz="0" w:space="0" w:color="auto"/>
                  </w:divBdr>
                  <w:divsChild>
                    <w:div w:id="1402019770">
                      <w:marLeft w:val="0"/>
                      <w:marRight w:val="0"/>
                      <w:marTop w:val="0"/>
                      <w:marBottom w:val="0"/>
                      <w:divBdr>
                        <w:top w:val="none" w:sz="0" w:space="0" w:color="auto"/>
                        <w:left w:val="none" w:sz="0" w:space="0" w:color="auto"/>
                        <w:bottom w:val="none" w:sz="0" w:space="0" w:color="auto"/>
                        <w:right w:val="none" w:sz="0" w:space="0" w:color="auto"/>
                      </w:divBdr>
                      <w:divsChild>
                        <w:div w:id="533494768">
                          <w:marLeft w:val="0"/>
                          <w:marRight w:val="0"/>
                          <w:marTop w:val="0"/>
                          <w:marBottom w:val="0"/>
                          <w:divBdr>
                            <w:top w:val="none" w:sz="0" w:space="0" w:color="auto"/>
                            <w:left w:val="none" w:sz="0" w:space="0" w:color="auto"/>
                            <w:bottom w:val="none" w:sz="0" w:space="0" w:color="auto"/>
                            <w:right w:val="none" w:sz="0" w:space="0" w:color="auto"/>
                          </w:divBdr>
                          <w:divsChild>
                            <w:div w:id="1056318347">
                              <w:marLeft w:val="0"/>
                              <w:marRight w:val="0"/>
                              <w:marTop w:val="0"/>
                              <w:marBottom w:val="0"/>
                              <w:divBdr>
                                <w:top w:val="none" w:sz="0" w:space="0" w:color="auto"/>
                                <w:left w:val="none" w:sz="0" w:space="0" w:color="auto"/>
                                <w:bottom w:val="none" w:sz="0" w:space="0" w:color="auto"/>
                                <w:right w:val="none" w:sz="0" w:space="0" w:color="auto"/>
                              </w:divBdr>
                              <w:divsChild>
                                <w:div w:id="989014524">
                                  <w:marLeft w:val="0"/>
                                  <w:marRight w:val="0"/>
                                  <w:marTop w:val="0"/>
                                  <w:marBottom w:val="0"/>
                                  <w:divBdr>
                                    <w:top w:val="none" w:sz="0" w:space="0" w:color="auto"/>
                                    <w:left w:val="none" w:sz="0" w:space="0" w:color="auto"/>
                                    <w:bottom w:val="none" w:sz="0" w:space="0" w:color="auto"/>
                                    <w:right w:val="none" w:sz="0" w:space="0" w:color="auto"/>
                                  </w:divBdr>
                                  <w:divsChild>
                                    <w:div w:id="554657914">
                                      <w:marLeft w:val="0"/>
                                      <w:marRight w:val="0"/>
                                      <w:marTop w:val="0"/>
                                      <w:marBottom w:val="0"/>
                                      <w:divBdr>
                                        <w:top w:val="single" w:sz="6" w:space="0" w:color="F5F5F5"/>
                                        <w:left w:val="single" w:sz="6" w:space="0" w:color="F5F5F5"/>
                                        <w:bottom w:val="single" w:sz="6" w:space="0" w:color="F5F5F5"/>
                                        <w:right w:val="single" w:sz="6" w:space="0" w:color="F5F5F5"/>
                                      </w:divBdr>
                                      <w:divsChild>
                                        <w:div w:id="897285710">
                                          <w:marLeft w:val="0"/>
                                          <w:marRight w:val="0"/>
                                          <w:marTop w:val="0"/>
                                          <w:marBottom w:val="0"/>
                                          <w:divBdr>
                                            <w:top w:val="none" w:sz="0" w:space="0" w:color="auto"/>
                                            <w:left w:val="none" w:sz="0" w:space="0" w:color="auto"/>
                                            <w:bottom w:val="none" w:sz="0" w:space="0" w:color="auto"/>
                                            <w:right w:val="none" w:sz="0" w:space="0" w:color="auto"/>
                                          </w:divBdr>
                                          <w:divsChild>
                                            <w:div w:id="14210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278251">
      <w:bodyDiv w:val="1"/>
      <w:marLeft w:val="0"/>
      <w:marRight w:val="0"/>
      <w:marTop w:val="0"/>
      <w:marBottom w:val="0"/>
      <w:divBdr>
        <w:top w:val="none" w:sz="0" w:space="0" w:color="auto"/>
        <w:left w:val="none" w:sz="0" w:space="0" w:color="auto"/>
        <w:bottom w:val="none" w:sz="0" w:space="0" w:color="auto"/>
        <w:right w:val="none" w:sz="0" w:space="0" w:color="auto"/>
      </w:divBdr>
      <w:divsChild>
        <w:div w:id="94135219">
          <w:marLeft w:val="0"/>
          <w:marRight w:val="0"/>
          <w:marTop w:val="0"/>
          <w:marBottom w:val="0"/>
          <w:divBdr>
            <w:top w:val="none" w:sz="0" w:space="0" w:color="auto"/>
            <w:left w:val="none" w:sz="0" w:space="0" w:color="auto"/>
            <w:bottom w:val="none" w:sz="0" w:space="0" w:color="auto"/>
            <w:right w:val="none" w:sz="0" w:space="0" w:color="auto"/>
          </w:divBdr>
          <w:divsChild>
            <w:div w:id="960527772">
              <w:marLeft w:val="0"/>
              <w:marRight w:val="0"/>
              <w:marTop w:val="0"/>
              <w:marBottom w:val="0"/>
              <w:divBdr>
                <w:top w:val="none" w:sz="0" w:space="0" w:color="auto"/>
                <w:left w:val="none" w:sz="0" w:space="0" w:color="auto"/>
                <w:bottom w:val="none" w:sz="0" w:space="0" w:color="auto"/>
                <w:right w:val="none" w:sz="0" w:space="0" w:color="auto"/>
              </w:divBdr>
              <w:divsChild>
                <w:div w:id="800923748">
                  <w:marLeft w:val="0"/>
                  <w:marRight w:val="0"/>
                  <w:marTop w:val="0"/>
                  <w:marBottom w:val="0"/>
                  <w:divBdr>
                    <w:top w:val="none" w:sz="0" w:space="0" w:color="auto"/>
                    <w:left w:val="none" w:sz="0" w:space="0" w:color="auto"/>
                    <w:bottom w:val="none" w:sz="0" w:space="0" w:color="auto"/>
                    <w:right w:val="none" w:sz="0" w:space="0" w:color="auto"/>
                  </w:divBdr>
                  <w:divsChild>
                    <w:div w:id="1440636415">
                      <w:marLeft w:val="0"/>
                      <w:marRight w:val="0"/>
                      <w:marTop w:val="0"/>
                      <w:marBottom w:val="0"/>
                      <w:divBdr>
                        <w:top w:val="none" w:sz="0" w:space="0" w:color="auto"/>
                        <w:left w:val="none" w:sz="0" w:space="0" w:color="auto"/>
                        <w:bottom w:val="none" w:sz="0" w:space="0" w:color="auto"/>
                        <w:right w:val="none" w:sz="0" w:space="0" w:color="auto"/>
                      </w:divBdr>
                      <w:divsChild>
                        <w:div w:id="1248268958">
                          <w:marLeft w:val="0"/>
                          <w:marRight w:val="0"/>
                          <w:marTop w:val="0"/>
                          <w:marBottom w:val="0"/>
                          <w:divBdr>
                            <w:top w:val="none" w:sz="0" w:space="0" w:color="auto"/>
                            <w:left w:val="none" w:sz="0" w:space="0" w:color="auto"/>
                            <w:bottom w:val="none" w:sz="0" w:space="0" w:color="auto"/>
                            <w:right w:val="none" w:sz="0" w:space="0" w:color="auto"/>
                          </w:divBdr>
                          <w:divsChild>
                            <w:div w:id="516694567">
                              <w:marLeft w:val="0"/>
                              <w:marRight w:val="0"/>
                              <w:marTop w:val="0"/>
                              <w:marBottom w:val="0"/>
                              <w:divBdr>
                                <w:top w:val="none" w:sz="0" w:space="0" w:color="auto"/>
                                <w:left w:val="none" w:sz="0" w:space="0" w:color="auto"/>
                                <w:bottom w:val="none" w:sz="0" w:space="0" w:color="auto"/>
                                <w:right w:val="none" w:sz="0" w:space="0" w:color="auto"/>
                              </w:divBdr>
                              <w:divsChild>
                                <w:div w:id="1324895672">
                                  <w:marLeft w:val="0"/>
                                  <w:marRight w:val="0"/>
                                  <w:marTop w:val="0"/>
                                  <w:marBottom w:val="0"/>
                                  <w:divBdr>
                                    <w:top w:val="none" w:sz="0" w:space="0" w:color="auto"/>
                                    <w:left w:val="none" w:sz="0" w:space="0" w:color="auto"/>
                                    <w:bottom w:val="none" w:sz="0" w:space="0" w:color="auto"/>
                                    <w:right w:val="none" w:sz="0" w:space="0" w:color="auto"/>
                                  </w:divBdr>
                                  <w:divsChild>
                                    <w:div w:id="1657610321">
                                      <w:marLeft w:val="0"/>
                                      <w:marRight w:val="0"/>
                                      <w:marTop w:val="0"/>
                                      <w:marBottom w:val="0"/>
                                      <w:divBdr>
                                        <w:top w:val="single" w:sz="6" w:space="0" w:color="F5F5F5"/>
                                        <w:left w:val="single" w:sz="6" w:space="0" w:color="F5F5F5"/>
                                        <w:bottom w:val="single" w:sz="6" w:space="0" w:color="F5F5F5"/>
                                        <w:right w:val="single" w:sz="6" w:space="0" w:color="F5F5F5"/>
                                      </w:divBdr>
                                      <w:divsChild>
                                        <w:div w:id="1854614560">
                                          <w:marLeft w:val="0"/>
                                          <w:marRight w:val="0"/>
                                          <w:marTop w:val="0"/>
                                          <w:marBottom w:val="0"/>
                                          <w:divBdr>
                                            <w:top w:val="none" w:sz="0" w:space="0" w:color="auto"/>
                                            <w:left w:val="none" w:sz="0" w:space="0" w:color="auto"/>
                                            <w:bottom w:val="none" w:sz="0" w:space="0" w:color="auto"/>
                                            <w:right w:val="none" w:sz="0" w:space="0" w:color="auto"/>
                                          </w:divBdr>
                                          <w:divsChild>
                                            <w:div w:id="2143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493630">
      <w:bodyDiv w:val="1"/>
      <w:marLeft w:val="0"/>
      <w:marRight w:val="0"/>
      <w:marTop w:val="0"/>
      <w:marBottom w:val="0"/>
      <w:divBdr>
        <w:top w:val="none" w:sz="0" w:space="0" w:color="auto"/>
        <w:left w:val="none" w:sz="0" w:space="0" w:color="auto"/>
        <w:bottom w:val="none" w:sz="0" w:space="0" w:color="auto"/>
        <w:right w:val="none" w:sz="0" w:space="0" w:color="auto"/>
      </w:divBdr>
      <w:divsChild>
        <w:div w:id="1903566269">
          <w:marLeft w:val="0"/>
          <w:marRight w:val="0"/>
          <w:marTop w:val="0"/>
          <w:marBottom w:val="0"/>
          <w:divBdr>
            <w:top w:val="none" w:sz="0" w:space="0" w:color="auto"/>
            <w:left w:val="none" w:sz="0" w:space="0" w:color="auto"/>
            <w:bottom w:val="none" w:sz="0" w:space="0" w:color="auto"/>
            <w:right w:val="none" w:sz="0" w:space="0" w:color="auto"/>
          </w:divBdr>
          <w:divsChild>
            <w:div w:id="1912959817">
              <w:marLeft w:val="0"/>
              <w:marRight w:val="0"/>
              <w:marTop w:val="0"/>
              <w:marBottom w:val="0"/>
              <w:divBdr>
                <w:top w:val="none" w:sz="0" w:space="0" w:color="auto"/>
                <w:left w:val="none" w:sz="0" w:space="0" w:color="auto"/>
                <w:bottom w:val="none" w:sz="0" w:space="0" w:color="auto"/>
                <w:right w:val="none" w:sz="0" w:space="0" w:color="auto"/>
              </w:divBdr>
              <w:divsChild>
                <w:div w:id="2029673765">
                  <w:marLeft w:val="0"/>
                  <w:marRight w:val="0"/>
                  <w:marTop w:val="0"/>
                  <w:marBottom w:val="0"/>
                  <w:divBdr>
                    <w:top w:val="none" w:sz="0" w:space="0" w:color="auto"/>
                    <w:left w:val="none" w:sz="0" w:space="0" w:color="auto"/>
                    <w:bottom w:val="none" w:sz="0" w:space="0" w:color="auto"/>
                    <w:right w:val="none" w:sz="0" w:space="0" w:color="auto"/>
                  </w:divBdr>
                  <w:divsChild>
                    <w:div w:id="1961574054">
                      <w:marLeft w:val="0"/>
                      <w:marRight w:val="0"/>
                      <w:marTop w:val="0"/>
                      <w:marBottom w:val="0"/>
                      <w:divBdr>
                        <w:top w:val="none" w:sz="0" w:space="0" w:color="auto"/>
                        <w:left w:val="none" w:sz="0" w:space="0" w:color="auto"/>
                        <w:bottom w:val="none" w:sz="0" w:space="0" w:color="auto"/>
                        <w:right w:val="none" w:sz="0" w:space="0" w:color="auto"/>
                      </w:divBdr>
                      <w:divsChild>
                        <w:div w:id="1391225603">
                          <w:marLeft w:val="0"/>
                          <w:marRight w:val="0"/>
                          <w:marTop w:val="0"/>
                          <w:marBottom w:val="0"/>
                          <w:divBdr>
                            <w:top w:val="none" w:sz="0" w:space="0" w:color="auto"/>
                            <w:left w:val="none" w:sz="0" w:space="0" w:color="auto"/>
                            <w:bottom w:val="none" w:sz="0" w:space="0" w:color="auto"/>
                            <w:right w:val="none" w:sz="0" w:space="0" w:color="auto"/>
                          </w:divBdr>
                          <w:divsChild>
                            <w:div w:id="1280835940">
                              <w:marLeft w:val="0"/>
                              <w:marRight w:val="0"/>
                              <w:marTop w:val="0"/>
                              <w:marBottom w:val="0"/>
                              <w:divBdr>
                                <w:top w:val="none" w:sz="0" w:space="0" w:color="auto"/>
                                <w:left w:val="none" w:sz="0" w:space="0" w:color="auto"/>
                                <w:bottom w:val="none" w:sz="0" w:space="0" w:color="auto"/>
                                <w:right w:val="none" w:sz="0" w:space="0" w:color="auto"/>
                              </w:divBdr>
                              <w:divsChild>
                                <w:div w:id="12804829">
                                  <w:marLeft w:val="0"/>
                                  <w:marRight w:val="0"/>
                                  <w:marTop w:val="0"/>
                                  <w:marBottom w:val="0"/>
                                  <w:divBdr>
                                    <w:top w:val="none" w:sz="0" w:space="0" w:color="auto"/>
                                    <w:left w:val="none" w:sz="0" w:space="0" w:color="auto"/>
                                    <w:bottom w:val="none" w:sz="0" w:space="0" w:color="auto"/>
                                    <w:right w:val="none" w:sz="0" w:space="0" w:color="auto"/>
                                  </w:divBdr>
                                  <w:divsChild>
                                    <w:div w:id="873884436">
                                      <w:marLeft w:val="0"/>
                                      <w:marRight w:val="0"/>
                                      <w:marTop w:val="0"/>
                                      <w:marBottom w:val="0"/>
                                      <w:divBdr>
                                        <w:top w:val="single" w:sz="6" w:space="0" w:color="F5F5F5"/>
                                        <w:left w:val="single" w:sz="6" w:space="0" w:color="F5F5F5"/>
                                        <w:bottom w:val="single" w:sz="6" w:space="0" w:color="F5F5F5"/>
                                        <w:right w:val="single" w:sz="6" w:space="0" w:color="F5F5F5"/>
                                      </w:divBdr>
                                      <w:divsChild>
                                        <w:div w:id="1661621195">
                                          <w:marLeft w:val="0"/>
                                          <w:marRight w:val="0"/>
                                          <w:marTop w:val="0"/>
                                          <w:marBottom w:val="0"/>
                                          <w:divBdr>
                                            <w:top w:val="none" w:sz="0" w:space="0" w:color="auto"/>
                                            <w:left w:val="none" w:sz="0" w:space="0" w:color="auto"/>
                                            <w:bottom w:val="none" w:sz="0" w:space="0" w:color="auto"/>
                                            <w:right w:val="none" w:sz="0" w:space="0" w:color="auto"/>
                                          </w:divBdr>
                                          <w:divsChild>
                                            <w:div w:id="10072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sChild>
        <w:div w:id="1460689155">
          <w:marLeft w:val="0"/>
          <w:marRight w:val="0"/>
          <w:marTop w:val="0"/>
          <w:marBottom w:val="0"/>
          <w:divBdr>
            <w:top w:val="none" w:sz="0" w:space="0" w:color="auto"/>
            <w:left w:val="none" w:sz="0" w:space="0" w:color="auto"/>
            <w:bottom w:val="none" w:sz="0" w:space="0" w:color="auto"/>
            <w:right w:val="none" w:sz="0" w:space="0" w:color="auto"/>
          </w:divBdr>
          <w:divsChild>
            <w:div w:id="1377388177">
              <w:marLeft w:val="0"/>
              <w:marRight w:val="0"/>
              <w:marTop w:val="0"/>
              <w:marBottom w:val="0"/>
              <w:divBdr>
                <w:top w:val="none" w:sz="0" w:space="0" w:color="auto"/>
                <w:left w:val="none" w:sz="0" w:space="0" w:color="auto"/>
                <w:bottom w:val="none" w:sz="0" w:space="0" w:color="auto"/>
                <w:right w:val="none" w:sz="0" w:space="0" w:color="auto"/>
              </w:divBdr>
              <w:divsChild>
                <w:div w:id="1234075065">
                  <w:marLeft w:val="0"/>
                  <w:marRight w:val="0"/>
                  <w:marTop w:val="0"/>
                  <w:marBottom w:val="0"/>
                  <w:divBdr>
                    <w:top w:val="none" w:sz="0" w:space="0" w:color="auto"/>
                    <w:left w:val="none" w:sz="0" w:space="0" w:color="auto"/>
                    <w:bottom w:val="none" w:sz="0" w:space="0" w:color="auto"/>
                    <w:right w:val="none" w:sz="0" w:space="0" w:color="auto"/>
                  </w:divBdr>
                  <w:divsChild>
                    <w:div w:id="917011286">
                      <w:marLeft w:val="0"/>
                      <w:marRight w:val="0"/>
                      <w:marTop w:val="0"/>
                      <w:marBottom w:val="0"/>
                      <w:divBdr>
                        <w:top w:val="none" w:sz="0" w:space="0" w:color="auto"/>
                        <w:left w:val="none" w:sz="0" w:space="0" w:color="auto"/>
                        <w:bottom w:val="none" w:sz="0" w:space="0" w:color="auto"/>
                        <w:right w:val="none" w:sz="0" w:space="0" w:color="auto"/>
                      </w:divBdr>
                      <w:divsChild>
                        <w:div w:id="1414665393">
                          <w:marLeft w:val="0"/>
                          <w:marRight w:val="0"/>
                          <w:marTop w:val="0"/>
                          <w:marBottom w:val="0"/>
                          <w:divBdr>
                            <w:top w:val="none" w:sz="0" w:space="0" w:color="auto"/>
                            <w:left w:val="none" w:sz="0" w:space="0" w:color="auto"/>
                            <w:bottom w:val="none" w:sz="0" w:space="0" w:color="auto"/>
                            <w:right w:val="none" w:sz="0" w:space="0" w:color="auto"/>
                          </w:divBdr>
                          <w:divsChild>
                            <w:div w:id="5600496">
                              <w:marLeft w:val="0"/>
                              <w:marRight w:val="0"/>
                              <w:marTop w:val="0"/>
                              <w:marBottom w:val="0"/>
                              <w:divBdr>
                                <w:top w:val="none" w:sz="0" w:space="0" w:color="auto"/>
                                <w:left w:val="none" w:sz="0" w:space="0" w:color="auto"/>
                                <w:bottom w:val="none" w:sz="0" w:space="0" w:color="auto"/>
                                <w:right w:val="none" w:sz="0" w:space="0" w:color="auto"/>
                              </w:divBdr>
                              <w:divsChild>
                                <w:div w:id="141045466">
                                  <w:marLeft w:val="0"/>
                                  <w:marRight w:val="0"/>
                                  <w:marTop w:val="0"/>
                                  <w:marBottom w:val="0"/>
                                  <w:divBdr>
                                    <w:top w:val="single" w:sz="6" w:space="12" w:color="999999"/>
                                    <w:left w:val="single" w:sz="6" w:space="12" w:color="999999"/>
                                    <w:bottom w:val="single" w:sz="6" w:space="12" w:color="999999"/>
                                    <w:right w:val="single" w:sz="6" w:space="12" w:color="999999"/>
                                  </w:divBdr>
                                  <w:divsChild>
                                    <w:div w:id="1727216301">
                                      <w:marLeft w:val="0"/>
                                      <w:marRight w:val="0"/>
                                      <w:marTop w:val="0"/>
                                      <w:marBottom w:val="0"/>
                                      <w:divBdr>
                                        <w:top w:val="none" w:sz="0" w:space="0" w:color="auto"/>
                                        <w:left w:val="none" w:sz="0" w:space="0" w:color="auto"/>
                                        <w:bottom w:val="none" w:sz="0" w:space="0" w:color="auto"/>
                                        <w:right w:val="none" w:sz="0" w:space="0" w:color="auto"/>
                                      </w:divBdr>
                                    </w:div>
                                  </w:divsChild>
                                </w:div>
                                <w:div w:id="317076651">
                                  <w:marLeft w:val="0"/>
                                  <w:marRight w:val="0"/>
                                  <w:marTop w:val="0"/>
                                  <w:marBottom w:val="45"/>
                                  <w:divBdr>
                                    <w:top w:val="none" w:sz="0" w:space="0" w:color="auto"/>
                                    <w:left w:val="none" w:sz="0" w:space="0" w:color="auto"/>
                                    <w:bottom w:val="none" w:sz="0" w:space="0" w:color="auto"/>
                                    <w:right w:val="none" w:sz="0" w:space="0" w:color="auto"/>
                                  </w:divBdr>
                                  <w:divsChild>
                                    <w:div w:id="683173035">
                                      <w:marLeft w:val="0"/>
                                      <w:marRight w:val="0"/>
                                      <w:marTop w:val="0"/>
                                      <w:marBottom w:val="0"/>
                                      <w:divBdr>
                                        <w:top w:val="none" w:sz="0" w:space="0" w:color="auto"/>
                                        <w:left w:val="none" w:sz="0" w:space="0" w:color="auto"/>
                                        <w:bottom w:val="none" w:sz="0" w:space="0" w:color="auto"/>
                                        <w:right w:val="none" w:sz="0" w:space="0" w:color="auto"/>
                                      </w:divBdr>
                                      <w:divsChild>
                                        <w:div w:id="1125002070">
                                          <w:marLeft w:val="0"/>
                                          <w:marRight w:val="0"/>
                                          <w:marTop w:val="0"/>
                                          <w:marBottom w:val="0"/>
                                          <w:divBdr>
                                            <w:top w:val="none" w:sz="0" w:space="0" w:color="auto"/>
                                            <w:left w:val="none" w:sz="0" w:space="0" w:color="auto"/>
                                            <w:bottom w:val="none" w:sz="0" w:space="0" w:color="auto"/>
                                            <w:right w:val="none" w:sz="0" w:space="0" w:color="auto"/>
                                          </w:divBdr>
                                          <w:divsChild>
                                            <w:div w:id="21387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697">
                                      <w:marLeft w:val="0"/>
                                      <w:marRight w:val="0"/>
                                      <w:marTop w:val="0"/>
                                      <w:marBottom w:val="0"/>
                                      <w:divBdr>
                                        <w:top w:val="none" w:sz="0" w:space="0" w:color="auto"/>
                                        <w:left w:val="none" w:sz="0" w:space="0" w:color="auto"/>
                                        <w:bottom w:val="none" w:sz="0" w:space="0" w:color="auto"/>
                                        <w:right w:val="none" w:sz="0" w:space="0" w:color="auto"/>
                                      </w:divBdr>
                                      <w:divsChild>
                                        <w:div w:id="1828666096">
                                          <w:marLeft w:val="0"/>
                                          <w:marRight w:val="0"/>
                                          <w:marTop w:val="0"/>
                                          <w:marBottom w:val="0"/>
                                          <w:divBdr>
                                            <w:top w:val="none" w:sz="0" w:space="0" w:color="auto"/>
                                            <w:left w:val="none" w:sz="0" w:space="0" w:color="auto"/>
                                            <w:bottom w:val="none" w:sz="0" w:space="0" w:color="auto"/>
                                            <w:right w:val="none" w:sz="0" w:space="0" w:color="auto"/>
                                          </w:divBdr>
                                          <w:divsChild>
                                            <w:div w:id="1092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236">
                                      <w:marLeft w:val="0"/>
                                      <w:marRight w:val="0"/>
                                      <w:marTop w:val="0"/>
                                      <w:marBottom w:val="0"/>
                                      <w:divBdr>
                                        <w:top w:val="none" w:sz="0" w:space="0" w:color="auto"/>
                                        <w:left w:val="none" w:sz="0" w:space="0" w:color="auto"/>
                                        <w:bottom w:val="none" w:sz="0" w:space="0" w:color="auto"/>
                                        <w:right w:val="none" w:sz="0" w:space="0" w:color="auto"/>
                                      </w:divBdr>
                                      <w:divsChild>
                                        <w:div w:id="110245653">
                                          <w:marLeft w:val="0"/>
                                          <w:marRight w:val="0"/>
                                          <w:marTop w:val="0"/>
                                          <w:marBottom w:val="0"/>
                                          <w:divBdr>
                                            <w:top w:val="none" w:sz="0" w:space="0" w:color="auto"/>
                                            <w:left w:val="none" w:sz="0" w:space="0" w:color="auto"/>
                                            <w:bottom w:val="none" w:sz="0" w:space="0" w:color="auto"/>
                                            <w:right w:val="none" w:sz="0" w:space="0" w:color="auto"/>
                                          </w:divBdr>
                                          <w:divsChild>
                                            <w:div w:id="7195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1051">
                                      <w:marLeft w:val="0"/>
                                      <w:marRight w:val="0"/>
                                      <w:marTop w:val="0"/>
                                      <w:marBottom w:val="0"/>
                                      <w:divBdr>
                                        <w:top w:val="none" w:sz="0" w:space="0" w:color="auto"/>
                                        <w:left w:val="none" w:sz="0" w:space="0" w:color="auto"/>
                                        <w:bottom w:val="none" w:sz="0" w:space="0" w:color="auto"/>
                                        <w:right w:val="none" w:sz="0" w:space="0" w:color="auto"/>
                                      </w:divBdr>
                                      <w:divsChild>
                                        <w:div w:id="2025548660">
                                          <w:marLeft w:val="0"/>
                                          <w:marRight w:val="0"/>
                                          <w:marTop w:val="0"/>
                                          <w:marBottom w:val="0"/>
                                          <w:divBdr>
                                            <w:top w:val="none" w:sz="0" w:space="0" w:color="auto"/>
                                            <w:left w:val="none" w:sz="0" w:space="0" w:color="auto"/>
                                            <w:bottom w:val="none" w:sz="0" w:space="0" w:color="auto"/>
                                            <w:right w:val="none" w:sz="0" w:space="0" w:color="auto"/>
                                          </w:divBdr>
                                          <w:divsChild>
                                            <w:div w:id="2968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8274">
                                  <w:marLeft w:val="0"/>
                                  <w:marRight w:val="0"/>
                                  <w:marTop w:val="0"/>
                                  <w:marBottom w:val="0"/>
                                  <w:divBdr>
                                    <w:top w:val="none" w:sz="0" w:space="0" w:color="auto"/>
                                    <w:left w:val="none" w:sz="0" w:space="0" w:color="auto"/>
                                    <w:bottom w:val="none" w:sz="0" w:space="0" w:color="auto"/>
                                    <w:right w:val="none" w:sz="0" w:space="0" w:color="auto"/>
                                  </w:divBdr>
                                </w:div>
                                <w:div w:id="2006738710">
                                  <w:marLeft w:val="0"/>
                                  <w:marRight w:val="0"/>
                                  <w:marTop w:val="0"/>
                                  <w:marBottom w:val="0"/>
                                  <w:divBdr>
                                    <w:top w:val="none" w:sz="0" w:space="0" w:color="auto"/>
                                    <w:left w:val="none" w:sz="0" w:space="0" w:color="auto"/>
                                    <w:bottom w:val="none" w:sz="0" w:space="0" w:color="auto"/>
                                    <w:right w:val="none" w:sz="0" w:space="0" w:color="auto"/>
                                  </w:divBdr>
                                </w:div>
                                <w:div w:id="2050834370">
                                  <w:marLeft w:val="0"/>
                                  <w:marRight w:val="0"/>
                                  <w:marTop w:val="0"/>
                                  <w:marBottom w:val="0"/>
                                  <w:divBdr>
                                    <w:top w:val="none" w:sz="0" w:space="0" w:color="auto"/>
                                    <w:left w:val="none" w:sz="0" w:space="0" w:color="auto"/>
                                    <w:bottom w:val="none" w:sz="0" w:space="0" w:color="auto"/>
                                    <w:right w:val="none" w:sz="0" w:space="0" w:color="auto"/>
                                  </w:divBdr>
                                  <w:divsChild>
                                    <w:div w:id="1959487852">
                                      <w:marLeft w:val="0"/>
                                      <w:marRight w:val="0"/>
                                      <w:marTop w:val="180"/>
                                      <w:marBottom w:val="0"/>
                                      <w:divBdr>
                                        <w:top w:val="single" w:sz="6" w:space="0" w:color="EBEBEB"/>
                                        <w:left w:val="single" w:sz="6" w:space="0" w:color="EBEBEB"/>
                                        <w:bottom w:val="single" w:sz="6" w:space="0" w:color="EBEBEB"/>
                                        <w:right w:val="single" w:sz="6" w:space="0" w:color="EBEBEB"/>
                                      </w:divBdr>
                                      <w:divsChild>
                                        <w:div w:id="1545370235">
                                          <w:marLeft w:val="0"/>
                                          <w:marRight w:val="0"/>
                                          <w:marTop w:val="0"/>
                                          <w:marBottom w:val="0"/>
                                          <w:divBdr>
                                            <w:top w:val="none" w:sz="0" w:space="0" w:color="auto"/>
                                            <w:left w:val="none" w:sz="0" w:space="0" w:color="auto"/>
                                            <w:bottom w:val="none" w:sz="0" w:space="0" w:color="auto"/>
                                            <w:right w:val="none" w:sz="0" w:space="0" w:color="auto"/>
                                          </w:divBdr>
                                          <w:divsChild>
                                            <w:div w:id="613291996">
                                              <w:marLeft w:val="0"/>
                                              <w:marRight w:val="0"/>
                                              <w:marTop w:val="0"/>
                                              <w:marBottom w:val="0"/>
                                              <w:divBdr>
                                                <w:top w:val="none" w:sz="0" w:space="0" w:color="auto"/>
                                                <w:left w:val="none" w:sz="0" w:space="0" w:color="auto"/>
                                                <w:bottom w:val="none" w:sz="0" w:space="0" w:color="auto"/>
                                                <w:right w:val="none" w:sz="0" w:space="0" w:color="auto"/>
                                              </w:divBdr>
                                              <w:divsChild>
                                                <w:div w:id="15008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3840">
                                  <w:marLeft w:val="0"/>
                                  <w:marRight w:val="0"/>
                                  <w:marTop w:val="0"/>
                                  <w:marBottom w:val="0"/>
                                  <w:divBdr>
                                    <w:top w:val="single" w:sz="6" w:space="0" w:color="C0C0C0"/>
                                    <w:left w:val="single" w:sz="6" w:space="0" w:color="D9D9D9"/>
                                    <w:bottom w:val="single" w:sz="6" w:space="0" w:color="D9D9D9"/>
                                    <w:right w:val="single" w:sz="6" w:space="0" w:color="D9D9D9"/>
                                  </w:divBdr>
                                  <w:divsChild>
                                    <w:div w:id="397944892">
                                      <w:marLeft w:val="0"/>
                                      <w:marRight w:val="0"/>
                                      <w:marTop w:val="0"/>
                                      <w:marBottom w:val="0"/>
                                      <w:divBdr>
                                        <w:top w:val="none" w:sz="0" w:space="0" w:color="auto"/>
                                        <w:left w:val="none" w:sz="0" w:space="0" w:color="auto"/>
                                        <w:bottom w:val="none" w:sz="0" w:space="0" w:color="auto"/>
                                        <w:right w:val="none" w:sz="0" w:space="0" w:color="auto"/>
                                      </w:divBdr>
                                    </w:div>
                                    <w:div w:id="5684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259">
                          <w:marLeft w:val="0"/>
                          <w:marRight w:val="0"/>
                          <w:marTop w:val="0"/>
                          <w:marBottom w:val="0"/>
                          <w:divBdr>
                            <w:top w:val="none" w:sz="0" w:space="0" w:color="auto"/>
                            <w:left w:val="none" w:sz="0" w:space="0" w:color="auto"/>
                            <w:bottom w:val="none" w:sz="0" w:space="0" w:color="auto"/>
                            <w:right w:val="none" w:sz="0" w:space="0" w:color="auto"/>
                          </w:divBdr>
                          <w:divsChild>
                            <w:div w:id="1952937632">
                              <w:marLeft w:val="0"/>
                              <w:marRight w:val="0"/>
                              <w:marTop w:val="0"/>
                              <w:marBottom w:val="0"/>
                              <w:divBdr>
                                <w:top w:val="none" w:sz="0" w:space="0" w:color="auto"/>
                                <w:left w:val="none" w:sz="0" w:space="0" w:color="auto"/>
                                <w:bottom w:val="none" w:sz="0" w:space="0" w:color="auto"/>
                                <w:right w:val="none" w:sz="0" w:space="0" w:color="auto"/>
                              </w:divBdr>
                              <w:divsChild>
                                <w:div w:id="1485127107">
                                  <w:marLeft w:val="0"/>
                                  <w:marRight w:val="0"/>
                                  <w:marTop w:val="0"/>
                                  <w:marBottom w:val="0"/>
                                  <w:divBdr>
                                    <w:top w:val="none" w:sz="0" w:space="0" w:color="auto"/>
                                    <w:left w:val="none" w:sz="0" w:space="0" w:color="auto"/>
                                    <w:bottom w:val="none" w:sz="0" w:space="0" w:color="auto"/>
                                    <w:right w:val="none" w:sz="0" w:space="0" w:color="auto"/>
                                  </w:divBdr>
                                  <w:divsChild>
                                    <w:div w:id="548612379">
                                      <w:marLeft w:val="0"/>
                                      <w:marRight w:val="0"/>
                                      <w:marTop w:val="0"/>
                                      <w:marBottom w:val="45"/>
                                      <w:divBdr>
                                        <w:top w:val="none" w:sz="0" w:space="0" w:color="auto"/>
                                        <w:left w:val="none" w:sz="0" w:space="0" w:color="auto"/>
                                        <w:bottom w:val="none" w:sz="0" w:space="0" w:color="auto"/>
                                        <w:right w:val="none" w:sz="0" w:space="0" w:color="auto"/>
                                      </w:divBdr>
                                      <w:divsChild>
                                        <w:div w:id="766853404">
                                          <w:marLeft w:val="0"/>
                                          <w:marRight w:val="0"/>
                                          <w:marTop w:val="0"/>
                                          <w:marBottom w:val="0"/>
                                          <w:divBdr>
                                            <w:top w:val="none" w:sz="0" w:space="0" w:color="auto"/>
                                            <w:left w:val="none" w:sz="0" w:space="0" w:color="auto"/>
                                            <w:bottom w:val="none" w:sz="0" w:space="0" w:color="auto"/>
                                            <w:right w:val="none" w:sz="0" w:space="0" w:color="auto"/>
                                          </w:divBdr>
                                          <w:divsChild>
                                            <w:div w:id="1453859687">
                                              <w:marLeft w:val="0"/>
                                              <w:marRight w:val="0"/>
                                              <w:marTop w:val="0"/>
                                              <w:marBottom w:val="0"/>
                                              <w:divBdr>
                                                <w:top w:val="none" w:sz="0" w:space="0" w:color="auto"/>
                                                <w:left w:val="none" w:sz="0" w:space="0" w:color="auto"/>
                                                <w:bottom w:val="none" w:sz="0" w:space="0" w:color="auto"/>
                                                <w:right w:val="none" w:sz="0" w:space="0" w:color="auto"/>
                                              </w:divBdr>
                                              <w:divsChild>
                                                <w:div w:id="1736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9311">
                                          <w:marLeft w:val="0"/>
                                          <w:marRight w:val="0"/>
                                          <w:marTop w:val="0"/>
                                          <w:marBottom w:val="0"/>
                                          <w:divBdr>
                                            <w:top w:val="none" w:sz="0" w:space="0" w:color="auto"/>
                                            <w:left w:val="none" w:sz="0" w:space="0" w:color="auto"/>
                                            <w:bottom w:val="none" w:sz="0" w:space="0" w:color="auto"/>
                                            <w:right w:val="none" w:sz="0" w:space="0" w:color="auto"/>
                                          </w:divBdr>
                                          <w:divsChild>
                                            <w:div w:id="1751345858">
                                              <w:marLeft w:val="0"/>
                                              <w:marRight w:val="0"/>
                                              <w:marTop w:val="0"/>
                                              <w:marBottom w:val="0"/>
                                              <w:divBdr>
                                                <w:top w:val="none" w:sz="0" w:space="0" w:color="auto"/>
                                                <w:left w:val="none" w:sz="0" w:space="0" w:color="auto"/>
                                                <w:bottom w:val="none" w:sz="0" w:space="0" w:color="auto"/>
                                                <w:right w:val="none" w:sz="0" w:space="0" w:color="auto"/>
                                              </w:divBdr>
                                              <w:divsChild>
                                                <w:div w:id="205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2245">
                                          <w:marLeft w:val="0"/>
                                          <w:marRight w:val="0"/>
                                          <w:marTop w:val="0"/>
                                          <w:marBottom w:val="0"/>
                                          <w:divBdr>
                                            <w:top w:val="none" w:sz="0" w:space="0" w:color="auto"/>
                                            <w:left w:val="none" w:sz="0" w:space="0" w:color="auto"/>
                                            <w:bottom w:val="none" w:sz="0" w:space="0" w:color="auto"/>
                                            <w:right w:val="none" w:sz="0" w:space="0" w:color="auto"/>
                                          </w:divBdr>
                                          <w:divsChild>
                                            <w:div w:id="1379089484">
                                              <w:marLeft w:val="0"/>
                                              <w:marRight w:val="0"/>
                                              <w:marTop w:val="0"/>
                                              <w:marBottom w:val="0"/>
                                              <w:divBdr>
                                                <w:top w:val="none" w:sz="0" w:space="0" w:color="auto"/>
                                                <w:left w:val="none" w:sz="0" w:space="0" w:color="auto"/>
                                                <w:bottom w:val="none" w:sz="0" w:space="0" w:color="auto"/>
                                                <w:right w:val="none" w:sz="0" w:space="0" w:color="auto"/>
                                              </w:divBdr>
                                              <w:divsChild>
                                                <w:div w:id="17884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7354">
                                      <w:marLeft w:val="0"/>
                                      <w:marRight w:val="0"/>
                                      <w:marTop w:val="0"/>
                                      <w:marBottom w:val="0"/>
                                      <w:divBdr>
                                        <w:top w:val="single" w:sz="6" w:space="0" w:color="F5F5F5"/>
                                        <w:left w:val="single" w:sz="6" w:space="0" w:color="F5F5F5"/>
                                        <w:bottom w:val="single" w:sz="6" w:space="0" w:color="F5F5F5"/>
                                        <w:right w:val="single" w:sz="6" w:space="0" w:color="F5F5F5"/>
                                      </w:divBdr>
                                      <w:divsChild>
                                        <w:div w:id="1636636378">
                                          <w:marLeft w:val="0"/>
                                          <w:marRight w:val="0"/>
                                          <w:marTop w:val="0"/>
                                          <w:marBottom w:val="0"/>
                                          <w:divBdr>
                                            <w:top w:val="none" w:sz="0" w:space="0" w:color="auto"/>
                                            <w:left w:val="none" w:sz="0" w:space="0" w:color="auto"/>
                                            <w:bottom w:val="none" w:sz="0" w:space="0" w:color="auto"/>
                                            <w:right w:val="none" w:sz="0" w:space="0" w:color="auto"/>
                                          </w:divBdr>
                                          <w:divsChild>
                                            <w:div w:id="323820053">
                                              <w:marLeft w:val="0"/>
                                              <w:marRight w:val="0"/>
                                              <w:marTop w:val="0"/>
                                              <w:marBottom w:val="0"/>
                                              <w:divBdr>
                                                <w:top w:val="none" w:sz="0" w:space="0" w:color="auto"/>
                                                <w:left w:val="none" w:sz="0" w:space="0" w:color="auto"/>
                                                <w:bottom w:val="none" w:sz="0" w:space="0" w:color="auto"/>
                                                <w:right w:val="none" w:sz="0" w:space="0" w:color="auto"/>
                                              </w:divBdr>
                                            </w:div>
                                            <w:div w:id="1230532365">
                                              <w:marLeft w:val="0"/>
                                              <w:marRight w:val="0"/>
                                              <w:marTop w:val="0"/>
                                              <w:marBottom w:val="0"/>
                                              <w:divBdr>
                                                <w:top w:val="none" w:sz="0" w:space="0" w:color="auto"/>
                                                <w:left w:val="none" w:sz="0" w:space="0" w:color="auto"/>
                                                <w:bottom w:val="none" w:sz="0" w:space="0" w:color="auto"/>
                                                <w:right w:val="none" w:sz="0" w:space="0" w:color="auto"/>
                                              </w:divBdr>
                                              <w:divsChild>
                                                <w:div w:id="7435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933788">
      <w:bodyDiv w:val="1"/>
      <w:marLeft w:val="0"/>
      <w:marRight w:val="0"/>
      <w:marTop w:val="0"/>
      <w:marBottom w:val="0"/>
      <w:divBdr>
        <w:top w:val="none" w:sz="0" w:space="0" w:color="auto"/>
        <w:left w:val="none" w:sz="0" w:space="0" w:color="auto"/>
        <w:bottom w:val="none" w:sz="0" w:space="0" w:color="auto"/>
        <w:right w:val="none" w:sz="0" w:space="0" w:color="auto"/>
      </w:divBdr>
      <w:divsChild>
        <w:div w:id="347298191">
          <w:marLeft w:val="0"/>
          <w:marRight w:val="0"/>
          <w:marTop w:val="0"/>
          <w:marBottom w:val="0"/>
          <w:divBdr>
            <w:top w:val="none" w:sz="0" w:space="0" w:color="auto"/>
            <w:left w:val="none" w:sz="0" w:space="0" w:color="auto"/>
            <w:bottom w:val="none" w:sz="0" w:space="0" w:color="auto"/>
            <w:right w:val="none" w:sz="0" w:space="0" w:color="auto"/>
          </w:divBdr>
          <w:divsChild>
            <w:div w:id="929583093">
              <w:marLeft w:val="0"/>
              <w:marRight w:val="0"/>
              <w:marTop w:val="0"/>
              <w:marBottom w:val="0"/>
              <w:divBdr>
                <w:top w:val="none" w:sz="0" w:space="0" w:color="auto"/>
                <w:left w:val="none" w:sz="0" w:space="0" w:color="auto"/>
                <w:bottom w:val="none" w:sz="0" w:space="0" w:color="auto"/>
                <w:right w:val="none" w:sz="0" w:space="0" w:color="auto"/>
              </w:divBdr>
              <w:divsChild>
                <w:div w:id="1025446591">
                  <w:marLeft w:val="0"/>
                  <w:marRight w:val="0"/>
                  <w:marTop w:val="0"/>
                  <w:marBottom w:val="0"/>
                  <w:divBdr>
                    <w:top w:val="none" w:sz="0" w:space="0" w:color="auto"/>
                    <w:left w:val="none" w:sz="0" w:space="0" w:color="auto"/>
                    <w:bottom w:val="none" w:sz="0" w:space="0" w:color="auto"/>
                    <w:right w:val="none" w:sz="0" w:space="0" w:color="auto"/>
                  </w:divBdr>
                  <w:divsChild>
                    <w:div w:id="1189296754">
                      <w:marLeft w:val="0"/>
                      <w:marRight w:val="0"/>
                      <w:marTop w:val="0"/>
                      <w:marBottom w:val="0"/>
                      <w:divBdr>
                        <w:top w:val="none" w:sz="0" w:space="0" w:color="auto"/>
                        <w:left w:val="none" w:sz="0" w:space="0" w:color="auto"/>
                        <w:bottom w:val="none" w:sz="0" w:space="0" w:color="auto"/>
                        <w:right w:val="none" w:sz="0" w:space="0" w:color="auto"/>
                      </w:divBdr>
                      <w:divsChild>
                        <w:div w:id="2047488492">
                          <w:marLeft w:val="0"/>
                          <w:marRight w:val="0"/>
                          <w:marTop w:val="0"/>
                          <w:marBottom w:val="0"/>
                          <w:divBdr>
                            <w:top w:val="none" w:sz="0" w:space="0" w:color="auto"/>
                            <w:left w:val="none" w:sz="0" w:space="0" w:color="auto"/>
                            <w:bottom w:val="none" w:sz="0" w:space="0" w:color="auto"/>
                            <w:right w:val="none" w:sz="0" w:space="0" w:color="auto"/>
                          </w:divBdr>
                          <w:divsChild>
                            <w:div w:id="514730200">
                              <w:marLeft w:val="0"/>
                              <w:marRight w:val="0"/>
                              <w:marTop w:val="0"/>
                              <w:marBottom w:val="0"/>
                              <w:divBdr>
                                <w:top w:val="none" w:sz="0" w:space="0" w:color="auto"/>
                                <w:left w:val="none" w:sz="0" w:space="0" w:color="auto"/>
                                <w:bottom w:val="none" w:sz="0" w:space="0" w:color="auto"/>
                                <w:right w:val="none" w:sz="0" w:space="0" w:color="auto"/>
                              </w:divBdr>
                              <w:divsChild>
                                <w:div w:id="951934466">
                                  <w:marLeft w:val="0"/>
                                  <w:marRight w:val="0"/>
                                  <w:marTop w:val="0"/>
                                  <w:marBottom w:val="0"/>
                                  <w:divBdr>
                                    <w:top w:val="none" w:sz="0" w:space="0" w:color="auto"/>
                                    <w:left w:val="none" w:sz="0" w:space="0" w:color="auto"/>
                                    <w:bottom w:val="none" w:sz="0" w:space="0" w:color="auto"/>
                                    <w:right w:val="none" w:sz="0" w:space="0" w:color="auto"/>
                                  </w:divBdr>
                                  <w:divsChild>
                                    <w:div w:id="689643984">
                                      <w:marLeft w:val="0"/>
                                      <w:marRight w:val="0"/>
                                      <w:marTop w:val="0"/>
                                      <w:marBottom w:val="0"/>
                                      <w:divBdr>
                                        <w:top w:val="single" w:sz="6" w:space="0" w:color="F5F5F5"/>
                                        <w:left w:val="single" w:sz="6" w:space="0" w:color="F5F5F5"/>
                                        <w:bottom w:val="single" w:sz="6" w:space="0" w:color="F5F5F5"/>
                                        <w:right w:val="single" w:sz="6" w:space="0" w:color="F5F5F5"/>
                                      </w:divBdr>
                                      <w:divsChild>
                                        <w:div w:id="2089884715">
                                          <w:marLeft w:val="0"/>
                                          <w:marRight w:val="0"/>
                                          <w:marTop w:val="0"/>
                                          <w:marBottom w:val="0"/>
                                          <w:divBdr>
                                            <w:top w:val="none" w:sz="0" w:space="0" w:color="auto"/>
                                            <w:left w:val="none" w:sz="0" w:space="0" w:color="auto"/>
                                            <w:bottom w:val="none" w:sz="0" w:space="0" w:color="auto"/>
                                            <w:right w:val="none" w:sz="0" w:space="0" w:color="auto"/>
                                          </w:divBdr>
                                          <w:divsChild>
                                            <w:div w:id="20769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439257">
      <w:bodyDiv w:val="1"/>
      <w:marLeft w:val="0"/>
      <w:marRight w:val="0"/>
      <w:marTop w:val="0"/>
      <w:marBottom w:val="0"/>
      <w:divBdr>
        <w:top w:val="none" w:sz="0" w:space="0" w:color="auto"/>
        <w:left w:val="none" w:sz="0" w:space="0" w:color="auto"/>
        <w:bottom w:val="none" w:sz="0" w:space="0" w:color="auto"/>
        <w:right w:val="none" w:sz="0" w:space="0" w:color="auto"/>
      </w:divBdr>
      <w:divsChild>
        <w:div w:id="1321359">
          <w:marLeft w:val="0"/>
          <w:marRight w:val="0"/>
          <w:marTop w:val="0"/>
          <w:marBottom w:val="0"/>
          <w:divBdr>
            <w:top w:val="none" w:sz="0" w:space="0" w:color="auto"/>
            <w:left w:val="none" w:sz="0" w:space="0" w:color="auto"/>
            <w:bottom w:val="none" w:sz="0" w:space="0" w:color="auto"/>
            <w:right w:val="none" w:sz="0" w:space="0" w:color="auto"/>
          </w:divBdr>
          <w:divsChild>
            <w:div w:id="503589374">
              <w:marLeft w:val="0"/>
              <w:marRight w:val="0"/>
              <w:marTop w:val="0"/>
              <w:marBottom w:val="0"/>
              <w:divBdr>
                <w:top w:val="none" w:sz="0" w:space="0" w:color="auto"/>
                <w:left w:val="none" w:sz="0" w:space="0" w:color="auto"/>
                <w:bottom w:val="none" w:sz="0" w:space="0" w:color="auto"/>
                <w:right w:val="none" w:sz="0" w:space="0" w:color="auto"/>
              </w:divBdr>
              <w:divsChild>
                <w:div w:id="2099522213">
                  <w:marLeft w:val="0"/>
                  <w:marRight w:val="0"/>
                  <w:marTop w:val="0"/>
                  <w:marBottom w:val="0"/>
                  <w:divBdr>
                    <w:top w:val="none" w:sz="0" w:space="0" w:color="auto"/>
                    <w:left w:val="none" w:sz="0" w:space="0" w:color="auto"/>
                    <w:bottom w:val="none" w:sz="0" w:space="0" w:color="auto"/>
                    <w:right w:val="none" w:sz="0" w:space="0" w:color="auto"/>
                  </w:divBdr>
                  <w:divsChild>
                    <w:div w:id="568881537">
                      <w:marLeft w:val="0"/>
                      <w:marRight w:val="0"/>
                      <w:marTop w:val="0"/>
                      <w:marBottom w:val="0"/>
                      <w:divBdr>
                        <w:top w:val="none" w:sz="0" w:space="0" w:color="auto"/>
                        <w:left w:val="none" w:sz="0" w:space="0" w:color="auto"/>
                        <w:bottom w:val="none" w:sz="0" w:space="0" w:color="auto"/>
                        <w:right w:val="none" w:sz="0" w:space="0" w:color="auto"/>
                      </w:divBdr>
                      <w:divsChild>
                        <w:div w:id="1913352481">
                          <w:marLeft w:val="0"/>
                          <w:marRight w:val="0"/>
                          <w:marTop w:val="0"/>
                          <w:marBottom w:val="0"/>
                          <w:divBdr>
                            <w:top w:val="none" w:sz="0" w:space="0" w:color="auto"/>
                            <w:left w:val="none" w:sz="0" w:space="0" w:color="auto"/>
                            <w:bottom w:val="none" w:sz="0" w:space="0" w:color="auto"/>
                            <w:right w:val="none" w:sz="0" w:space="0" w:color="auto"/>
                          </w:divBdr>
                          <w:divsChild>
                            <w:div w:id="1463771032">
                              <w:marLeft w:val="0"/>
                              <w:marRight w:val="0"/>
                              <w:marTop w:val="0"/>
                              <w:marBottom w:val="0"/>
                              <w:divBdr>
                                <w:top w:val="none" w:sz="0" w:space="0" w:color="auto"/>
                                <w:left w:val="none" w:sz="0" w:space="0" w:color="auto"/>
                                <w:bottom w:val="none" w:sz="0" w:space="0" w:color="auto"/>
                                <w:right w:val="none" w:sz="0" w:space="0" w:color="auto"/>
                              </w:divBdr>
                              <w:divsChild>
                                <w:div w:id="1912740211">
                                  <w:marLeft w:val="0"/>
                                  <w:marRight w:val="0"/>
                                  <w:marTop w:val="0"/>
                                  <w:marBottom w:val="0"/>
                                  <w:divBdr>
                                    <w:top w:val="none" w:sz="0" w:space="0" w:color="auto"/>
                                    <w:left w:val="none" w:sz="0" w:space="0" w:color="auto"/>
                                    <w:bottom w:val="none" w:sz="0" w:space="0" w:color="auto"/>
                                    <w:right w:val="none" w:sz="0" w:space="0" w:color="auto"/>
                                  </w:divBdr>
                                  <w:divsChild>
                                    <w:div w:id="1846509373">
                                      <w:marLeft w:val="0"/>
                                      <w:marRight w:val="0"/>
                                      <w:marTop w:val="0"/>
                                      <w:marBottom w:val="0"/>
                                      <w:divBdr>
                                        <w:top w:val="single" w:sz="6" w:space="0" w:color="F5F5F5"/>
                                        <w:left w:val="single" w:sz="6" w:space="0" w:color="F5F5F5"/>
                                        <w:bottom w:val="single" w:sz="6" w:space="0" w:color="F5F5F5"/>
                                        <w:right w:val="single" w:sz="6" w:space="0" w:color="F5F5F5"/>
                                      </w:divBdr>
                                      <w:divsChild>
                                        <w:div w:id="966862600">
                                          <w:marLeft w:val="0"/>
                                          <w:marRight w:val="0"/>
                                          <w:marTop w:val="0"/>
                                          <w:marBottom w:val="0"/>
                                          <w:divBdr>
                                            <w:top w:val="none" w:sz="0" w:space="0" w:color="auto"/>
                                            <w:left w:val="none" w:sz="0" w:space="0" w:color="auto"/>
                                            <w:bottom w:val="none" w:sz="0" w:space="0" w:color="auto"/>
                                            <w:right w:val="none" w:sz="0" w:space="0" w:color="auto"/>
                                          </w:divBdr>
                                          <w:divsChild>
                                            <w:div w:id="536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517478">
      <w:bodyDiv w:val="1"/>
      <w:marLeft w:val="0"/>
      <w:marRight w:val="0"/>
      <w:marTop w:val="0"/>
      <w:marBottom w:val="0"/>
      <w:divBdr>
        <w:top w:val="none" w:sz="0" w:space="0" w:color="auto"/>
        <w:left w:val="none" w:sz="0" w:space="0" w:color="auto"/>
        <w:bottom w:val="none" w:sz="0" w:space="0" w:color="auto"/>
        <w:right w:val="none" w:sz="0" w:space="0" w:color="auto"/>
      </w:divBdr>
      <w:divsChild>
        <w:div w:id="1928614070">
          <w:marLeft w:val="0"/>
          <w:marRight w:val="0"/>
          <w:marTop w:val="0"/>
          <w:marBottom w:val="0"/>
          <w:divBdr>
            <w:top w:val="none" w:sz="0" w:space="0" w:color="auto"/>
            <w:left w:val="none" w:sz="0" w:space="0" w:color="auto"/>
            <w:bottom w:val="none" w:sz="0" w:space="0" w:color="auto"/>
            <w:right w:val="none" w:sz="0" w:space="0" w:color="auto"/>
          </w:divBdr>
          <w:divsChild>
            <w:div w:id="196284160">
              <w:marLeft w:val="0"/>
              <w:marRight w:val="0"/>
              <w:marTop w:val="0"/>
              <w:marBottom w:val="0"/>
              <w:divBdr>
                <w:top w:val="none" w:sz="0" w:space="0" w:color="auto"/>
                <w:left w:val="none" w:sz="0" w:space="0" w:color="auto"/>
                <w:bottom w:val="none" w:sz="0" w:space="0" w:color="auto"/>
                <w:right w:val="none" w:sz="0" w:space="0" w:color="auto"/>
              </w:divBdr>
              <w:divsChild>
                <w:div w:id="811337629">
                  <w:marLeft w:val="0"/>
                  <w:marRight w:val="0"/>
                  <w:marTop w:val="0"/>
                  <w:marBottom w:val="0"/>
                  <w:divBdr>
                    <w:top w:val="none" w:sz="0" w:space="0" w:color="auto"/>
                    <w:left w:val="none" w:sz="0" w:space="0" w:color="auto"/>
                    <w:bottom w:val="none" w:sz="0" w:space="0" w:color="auto"/>
                    <w:right w:val="none" w:sz="0" w:space="0" w:color="auto"/>
                  </w:divBdr>
                  <w:divsChild>
                    <w:div w:id="64572643">
                      <w:marLeft w:val="0"/>
                      <w:marRight w:val="0"/>
                      <w:marTop w:val="0"/>
                      <w:marBottom w:val="0"/>
                      <w:divBdr>
                        <w:top w:val="none" w:sz="0" w:space="0" w:color="auto"/>
                        <w:left w:val="none" w:sz="0" w:space="0" w:color="auto"/>
                        <w:bottom w:val="none" w:sz="0" w:space="0" w:color="auto"/>
                        <w:right w:val="none" w:sz="0" w:space="0" w:color="auto"/>
                      </w:divBdr>
                      <w:divsChild>
                        <w:div w:id="520583090">
                          <w:marLeft w:val="0"/>
                          <w:marRight w:val="0"/>
                          <w:marTop w:val="0"/>
                          <w:marBottom w:val="0"/>
                          <w:divBdr>
                            <w:top w:val="none" w:sz="0" w:space="0" w:color="auto"/>
                            <w:left w:val="none" w:sz="0" w:space="0" w:color="auto"/>
                            <w:bottom w:val="none" w:sz="0" w:space="0" w:color="auto"/>
                            <w:right w:val="none" w:sz="0" w:space="0" w:color="auto"/>
                          </w:divBdr>
                          <w:divsChild>
                            <w:div w:id="447159943">
                              <w:marLeft w:val="0"/>
                              <w:marRight w:val="0"/>
                              <w:marTop w:val="0"/>
                              <w:marBottom w:val="0"/>
                              <w:divBdr>
                                <w:top w:val="none" w:sz="0" w:space="0" w:color="auto"/>
                                <w:left w:val="none" w:sz="0" w:space="0" w:color="auto"/>
                                <w:bottom w:val="none" w:sz="0" w:space="0" w:color="auto"/>
                                <w:right w:val="none" w:sz="0" w:space="0" w:color="auto"/>
                              </w:divBdr>
                              <w:divsChild>
                                <w:div w:id="1682732871">
                                  <w:marLeft w:val="0"/>
                                  <w:marRight w:val="0"/>
                                  <w:marTop w:val="0"/>
                                  <w:marBottom w:val="0"/>
                                  <w:divBdr>
                                    <w:top w:val="none" w:sz="0" w:space="0" w:color="auto"/>
                                    <w:left w:val="none" w:sz="0" w:space="0" w:color="auto"/>
                                    <w:bottom w:val="none" w:sz="0" w:space="0" w:color="auto"/>
                                    <w:right w:val="none" w:sz="0" w:space="0" w:color="auto"/>
                                  </w:divBdr>
                                  <w:divsChild>
                                    <w:div w:id="1202131945">
                                      <w:marLeft w:val="0"/>
                                      <w:marRight w:val="0"/>
                                      <w:marTop w:val="0"/>
                                      <w:marBottom w:val="0"/>
                                      <w:divBdr>
                                        <w:top w:val="single" w:sz="6" w:space="0" w:color="F5F5F5"/>
                                        <w:left w:val="single" w:sz="6" w:space="0" w:color="F5F5F5"/>
                                        <w:bottom w:val="single" w:sz="6" w:space="0" w:color="F5F5F5"/>
                                        <w:right w:val="single" w:sz="6" w:space="0" w:color="F5F5F5"/>
                                      </w:divBdr>
                                      <w:divsChild>
                                        <w:div w:id="1880507749">
                                          <w:marLeft w:val="0"/>
                                          <w:marRight w:val="0"/>
                                          <w:marTop w:val="0"/>
                                          <w:marBottom w:val="0"/>
                                          <w:divBdr>
                                            <w:top w:val="none" w:sz="0" w:space="0" w:color="auto"/>
                                            <w:left w:val="none" w:sz="0" w:space="0" w:color="auto"/>
                                            <w:bottom w:val="none" w:sz="0" w:space="0" w:color="auto"/>
                                            <w:right w:val="none" w:sz="0" w:space="0" w:color="auto"/>
                                          </w:divBdr>
                                          <w:divsChild>
                                            <w:div w:id="12582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93083">
      <w:bodyDiv w:val="1"/>
      <w:marLeft w:val="0"/>
      <w:marRight w:val="0"/>
      <w:marTop w:val="0"/>
      <w:marBottom w:val="0"/>
      <w:divBdr>
        <w:top w:val="none" w:sz="0" w:space="0" w:color="auto"/>
        <w:left w:val="none" w:sz="0" w:space="0" w:color="auto"/>
        <w:bottom w:val="none" w:sz="0" w:space="0" w:color="auto"/>
        <w:right w:val="none" w:sz="0" w:space="0" w:color="auto"/>
      </w:divBdr>
      <w:divsChild>
        <w:div w:id="135412840">
          <w:marLeft w:val="0"/>
          <w:marRight w:val="0"/>
          <w:marTop w:val="0"/>
          <w:marBottom w:val="0"/>
          <w:divBdr>
            <w:top w:val="none" w:sz="0" w:space="0" w:color="auto"/>
            <w:left w:val="none" w:sz="0" w:space="0" w:color="auto"/>
            <w:bottom w:val="none" w:sz="0" w:space="0" w:color="auto"/>
            <w:right w:val="none" w:sz="0" w:space="0" w:color="auto"/>
          </w:divBdr>
          <w:divsChild>
            <w:div w:id="1541166229">
              <w:marLeft w:val="0"/>
              <w:marRight w:val="0"/>
              <w:marTop w:val="0"/>
              <w:marBottom w:val="0"/>
              <w:divBdr>
                <w:top w:val="none" w:sz="0" w:space="0" w:color="auto"/>
                <w:left w:val="none" w:sz="0" w:space="0" w:color="auto"/>
                <w:bottom w:val="none" w:sz="0" w:space="0" w:color="auto"/>
                <w:right w:val="none" w:sz="0" w:space="0" w:color="auto"/>
              </w:divBdr>
              <w:divsChild>
                <w:div w:id="2077848847">
                  <w:marLeft w:val="0"/>
                  <w:marRight w:val="0"/>
                  <w:marTop w:val="0"/>
                  <w:marBottom w:val="0"/>
                  <w:divBdr>
                    <w:top w:val="none" w:sz="0" w:space="0" w:color="auto"/>
                    <w:left w:val="none" w:sz="0" w:space="0" w:color="auto"/>
                    <w:bottom w:val="none" w:sz="0" w:space="0" w:color="auto"/>
                    <w:right w:val="none" w:sz="0" w:space="0" w:color="auto"/>
                  </w:divBdr>
                  <w:divsChild>
                    <w:div w:id="2099254250">
                      <w:marLeft w:val="0"/>
                      <w:marRight w:val="0"/>
                      <w:marTop w:val="0"/>
                      <w:marBottom w:val="0"/>
                      <w:divBdr>
                        <w:top w:val="none" w:sz="0" w:space="0" w:color="auto"/>
                        <w:left w:val="none" w:sz="0" w:space="0" w:color="auto"/>
                        <w:bottom w:val="none" w:sz="0" w:space="0" w:color="auto"/>
                        <w:right w:val="none" w:sz="0" w:space="0" w:color="auto"/>
                      </w:divBdr>
                      <w:divsChild>
                        <w:div w:id="111438595">
                          <w:marLeft w:val="0"/>
                          <w:marRight w:val="0"/>
                          <w:marTop w:val="0"/>
                          <w:marBottom w:val="0"/>
                          <w:divBdr>
                            <w:top w:val="none" w:sz="0" w:space="0" w:color="auto"/>
                            <w:left w:val="none" w:sz="0" w:space="0" w:color="auto"/>
                            <w:bottom w:val="none" w:sz="0" w:space="0" w:color="auto"/>
                            <w:right w:val="none" w:sz="0" w:space="0" w:color="auto"/>
                          </w:divBdr>
                          <w:divsChild>
                            <w:div w:id="599484343">
                              <w:marLeft w:val="0"/>
                              <w:marRight w:val="0"/>
                              <w:marTop w:val="0"/>
                              <w:marBottom w:val="0"/>
                              <w:divBdr>
                                <w:top w:val="none" w:sz="0" w:space="0" w:color="auto"/>
                                <w:left w:val="none" w:sz="0" w:space="0" w:color="auto"/>
                                <w:bottom w:val="none" w:sz="0" w:space="0" w:color="auto"/>
                                <w:right w:val="none" w:sz="0" w:space="0" w:color="auto"/>
                              </w:divBdr>
                              <w:divsChild>
                                <w:div w:id="51857017">
                                  <w:marLeft w:val="0"/>
                                  <w:marRight w:val="0"/>
                                  <w:marTop w:val="0"/>
                                  <w:marBottom w:val="0"/>
                                  <w:divBdr>
                                    <w:top w:val="none" w:sz="0" w:space="0" w:color="auto"/>
                                    <w:left w:val="none" w:sz="0" w:space="0" w:color="auto"/>
                                    <w:bottom w:val="none" w:sz="0" w:space="0" w:color="auto"/>
                                    <w:right w:val="none" w:sz="0" w:space="0" w:color="auto"/>
                                  </w:divBdr>
                                  <w:divsChild>
                                    <w:div w:id="1283923767">
                                      <w:marLeft w:val="0"/>
                                      <w:marRight w:val="0"/>
                                      <w:marTop w:val="0"/>
                                      <w:marBottom w:val="0"/>
                                      <w:divBdr>
                                        <w:top w:val="single" w:sz="6" w:space="0" w:color="F5F5F5"/>
                                        <w:left w:val="single" w:sz="6" w:space="0" w:color="F5F5F5"/>
                                        <w:bottom w:val="single" w:sz="6" w:space="0" w:color="F5F5F5"/>
                                        <w:right w:val="single" w:sz="6" w:space="0" w:color="F5F5F5"/>
                                      </w:divBdr>
                                      <w:divsChild>
                                        <w:div w:id="1561599410">
                                          <w:marLeft w:val="0"/>
                                          <w:marRight w:val="0"/>
                                          <w:marTop w:val="0"/>
                                          <w:marBottom w:val="0"/>
                                          <w:divBdr>
                                            <w:top w:val="none" w:sz="0" w:space="0" w:color="auto"/>
                                            <w:left w:val="none" w:sz="0" w:space="0" w:color="auto"/>
                                            <w:bottom w:val="none" w:sz="0" w:space="0" w:color="auto"/>
                                            <w:right w:val="none" w:sz="0" w:space="0" w:color="auto"/>
                                          </w:divBdr>
                                          <w:divsChild>
                                            <w:div w:id="5508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884395">
      <w:bodyDiv w:val="1"/>
      <w:marLeft w:val="0"/>
      <w:marRight w:val="0"/>
      <w:marTop w:val="0"/>
      <w:marBottom w:val="0"/>
      <w:divBdr>
        <w:top w:val="none" w:sz="0" w:space="0" w:color="auto"/>
        <w:left w:val="none" w:sz="0" w:space="0" w:color="auto"/>
        <w:bottom w:val="none" w:sz="0" w:space="0" w:color="auto"/>
        <w:right w:val="none" w:sz="0" w:space="0" w:color="auto"/>
      </w:divBdr>
      <w:divsChild>
        <w:div w:id="1730615905">
          <w:marLeft w:val="0"/>
          <w:marRight w:val="0"/>
          <w:marTop w:val="0"/>
          <w:marBottom w:val="0"/>
          <w:divBdr>
            <w:top w:val="none" w:sz="0" w:space="0" w:color="auto"/>
            <w:left w:val="none" w:sz="0" w:space="0" w:color="auto"/>
            <w:bottom w:val="none" w:sz="0" w:space="0" w:color="auto"/>
            <w:right w:val="none" w:sz="0" w:space="0" w:color="auto"/>
          </w:divBdr>
          <w:divsChild>
            <w:div w:id="441463390">
              <w:marLeft w:val="0"/>
              <w:marRight w:val="0"/>
              <w:marTop w:val="0"/>
              <w:marBottom w:val="0"/>
              <w:divBdr>
                <w:top w:val="none" w:sz="0" w:space="0" w:color="auto"/>
                <w:left w:val="none" w:sz="0" w:space="0" w:color="auto"/>
                <w:bottom w:val="none" w:sz="0" w:space="0" w:color="auto"/>
                <w:right w:val="none" w:sz="0" w:space="0" w:color="auto"/>
              </w:divBdr>
              <w:divsChild>
                <w:div w:id="2088653634">
                  <w:marLeft w:val="0"/>
                  <w:marRight w:val="0"/>
                  <w:marTop w:val="0"/>
                  <w:marBottom w:val="0"/>
                  <w:divBdr>
                    <w:top w:val="none" w:sz="0" w:space="0" w:color="auto"/>
                    <w:left w:val="none" w:sz="0" w:space="0" w:color="auto"/>
                    <w:bottom w:val="none" w:sz="0" w:space="0" w:color="auto"/>
                    <w:right w:val="none" w:sz="0" w:space="0" w:color="auto"/>
                  </w:divBdr>
                  <w:divsChild>
                    <w:div w:id="75901454">
                      <w:marLeft w:val="0"/>
                      <w:marRight w:val="0"/>
                      <w:marTop w:val="0"/>
                      <w:marBottom w:val="0"/>
                      <w:divBdr>
                        <w:top w:val="none" w:sz="0" w:space="0" w:color="auto"/>
                        <w:left w:val="none" w:sz="0" w:space="0" w:color="auto"/>
                        <w:bottom w:val="none" w:sz="0" w:space="0" w:color="auto"/>
                        <w:right w:val="none" w:sz="0" w:space="0" w:color="auto"/>
                      </w:divBdr>
                      <w:divsChild>
                        <w:div w:id="1626502659">
                          <w:marLeft w:val="0"/>
                          <w:marRight w:val="0"/>
                          <w:marTop w:val="0"/>
                          <w:marBottom w:val="0"/>
                          <w:divBdr>
                            <w:top w:val="none" w:sz="0" w:space="0" w:color="auto"/>
                            <w:left w:val="none" w:sz="0" w:space="0" w:color="auto"/>
                            <w:bottom w:val="none" w:sz="0" w:space="0" w:color="auto"/>
                            <w:right w:val="none" w:sz="0" w:space="0" w:color="auto"/>
                          </w:divBdr>
                          <w:divsChild>
                            <w:div w:id="698896085">
                              <w:marLeft w:val="0"/>
                              <w:marRight w:val="0"/>
                              <w:marTop w:val="0"/>
                              <w:marBottom w:val="0"/>
                              <w:divBdr>
                                <w:top w:val="none" w:sz="0" w:space="0" w:color="auto"/>
                                <w:left w:val="none" w:sz="0" w:space="0" w:color="auto"/>
                                <w:bottom w:val="none" w:sz="0" w:space="0" w:color="auto"/>
                                <w:right w:val="none" w:sz="0" w:space="0" w:color="auto"/>
                              </w:divBdr>
                              <w:divsChild>
                                <w:div w:id="1958951761">
                                  <w:marLeft w:val="0"/>
                                  <w:marRight w:val="0"/>
                                  <w:marTop w:val="0"/>
                                  <w:marBottom w:val="0"/>
                                  <w:divBdr>
                                    <w:top w:val="none" w:sz="0" w:space="0" w:color="auto"/>
                                    <w:left w:val="none" w:sz="0" w:space="0" w:color="auto"/>
                                    <w:bottom w:val="none" w:sz="0" w:space="0" w:color="auto"/>
                                    <w:right w:val="none" w:sz="0" w:space="0" w:color="auto"/>
                                  </w:divBdr>
                                  <w:divsChild>
                                    <w:div w:id="561411537">
                                      <w:marLeft w:val="0"/>
                                      <w:marRight w:val="0"/>
                                      <w:marTop w:val="0"/>
                                      <w:marBottom w:val="0"/>
                                      <w:divBdr>
                                        <w:top w:val="single" w:sz="6" w:space="0" w:color="F5F5F5"/>
                                        <w:left w:val="single" w:sz="6" w:space="0" w:color="F5F5F5"/>
                                        <w:bottom w:val="single" w:sz="6" w:space="0" w:color="F5F5F5"/>
                                        <w:right w:val="single" w:sz="6" w:space="0" w:color="F5F5F5"/>
                                      </w:divBdr>
                                      <w:divsChild>
                                        <w:div w:id="1532841954">
                                          <w:marLeft w:val="0"/>
                                          <w:marRight w:val="0"/>
                                          <w:marTop w:val="0"/>
                                          <w:marBottom w:val="0"/>
                                          <w:divBdr>
                                            <w:top w:val="none" w:sz="0" w:space="0" w:color="auto"/>
                                            <w:left w:val="none" w:sz="0" w:space="0" w:color="auto"/>
                                            <w:bottom w:val="none" w:sz="0" w:space="0" w:color="auto"/>
                                            <w:right w:val="none" w:sz="0" w:space="0" w:color="auto"/>
                                          </w:divBdr>
                                          <w:divsChild>
                                            <w:div w:id="2010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6606-1D01-4CC6-92CA-E7A30DDA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6311</Words>
  <Characters>34714</Characters>
  <Application>Microsoft Office Word</Application>
  <DocSecurity>0</DocSecurity>
  <Lines>289</Lines>
  <Paragraphs>81</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Xunta de Galicia</Company>
  <LinksUpToDate>false</LinksUpToDate>
  <CharactersWithSpaces>40944</CharactersWithSpaces>
  <SharedDoc>false</SharedDoc>
  <HLinks>
    <vt:vector size="6" baseType="variant">
      <vt:variant>
        <vt:i4>6291518</vt:i4>
      </vt:variant>
      <vt:variant>
        <vt:i4>3</vt:i4>
      </vt:variant>
      <vt:variant>
        <vt:i4>0</vt:i4>
      </vt:variant>
      <vt:variant>
        <vt:i4>5</vt:i4>
      </vt:variant>
      <vt:variant>
        <vt:lpwstr>http://www.csb.gov.tr/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FRANCISCO ALONSO PICON</dc:creator>
  <cp:lastModifiedBy>Cesar</cp:lastModifiedBy>
  <cp:revision>3</cp:revision>
  <cp:lastPrinted>2012-09-10T08:57:00Z</cp:lastPrinted>
  <dcterms:created xsi:type="dcterms:W3CDTF">2013-02-27T10:12:00Z</dcterms:created>
  <dcterms:modified xsi:type="dcterms:W3CDTF">2013-02-27T16:39:00Z</dcterms:modified>
</cp:coreProperties>
</file>